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0C37" w14:textId="03A7B286" w:rsidR="007266C6" w:rsidRPr="008C39EC" w:rsidRDefault="007266C6" w:rsidP="008C39EC">
      <w:pPr>
        <w:spacing w:line="360" w:lineRule="auto"/>
        <w:rPr>
          <w:rFonts w:ascii="Times New Roman" w:hAnsi="Times New Roman" w:cs="Times New Roman"/>
          <w:b/>
          <w:bCs/>
          <w:sz w:val="24"/>
          <w:szCs w:val="24"/>
          <w:lang w:val="en-US"/>
        </w:rPr>
      </w:pPr>
      <w:bookmarkStart w:id="0" w:name="_Hlk94266310"/>
      <w:bookmarkEnd w:id="0"/>
    </w:p>
    <w:p w14:paraId="5E30EEAF" w14:textId="6509F1EF" w:rsidR="00F23910" w:rsidRPr="008C39EC" w:rsidRDefault="00F23910" w:rsidP="008C39EC">
      <w:pPr>
        <w:pStyle w:val="BodyText"/>
        <w:spacing w:before="90" w:line="360" w:lineRule="auto"/>
        <w:jc w:val="center"/>
        <w:rPr>
          <w:b/>
          <w:bCs/>
        </w:rPr>
      </w:pPr>
      <w:r w:rsidRPr="008C39EC">
        <w:rPr>
          <w:b/>
          <w:bCs/>
        </w:rPr>
        <w:t xml:space="preserve">Peran </w:t>
      </w:r>
      <w:r w:rsidR="000A309D">
        <w:rPr>
          <w:b/>
          <w:bCs/>
          <w:lang w:val="en-US"/>
        </w:rPr>
        <w:t>d</w:t>
      </w:r>
      <w:r w:rsidRPr="008C39EC">
        <w:rPr>
          <w:b/>
          <w:bCs/>
        </w:rPr>
        <w:t xml:space="preserve">an </w:t>
      </w:r>
      <w:r w:rsidRPr="008C39EC">
        <w:rPr>
          <w:b/>
          <w:bCs/>
          <w:i/>
        </w:rPr>
        <w:t xml:space="preserve">Sustainability </w:t>
      </w:r>
      <w:r w:rsidRPr="008C39EC">
        <w:rPr>
          <w:b/>
          <w:bCs/>
        </w:rPr>
        <w:t>Kampanye Sosial Earth Hour Jogja</w:t>
      </w:r>
    </w:p>
    <w:p w14:paraId="09AC79BE" w14:textId="5D425CCF" w:rsidR="007266C6" w:rsidRPr="008C39EC" w:rsidRDefault="00F23910" w:rsidP="008C39EC">
      <w:pPr>
        <w:pStyle w:val="BodyText"/>
        <w:spacing w:before="90" w:line="360" w:lineRule="auto"/>
        <w:jc w:val="center"/>
        <w:rPr>
          <w:b/>
          <w:bCs/>
          <w:lang w:val="en-US"/>
        </w:rPr>
      </w:pPr>
      <w:r w:rsidRPr="008C39EC">
        <w:rPr>
          <w:b/>
          <w:bCs/>
          <w:spacing w:val="-58"/>
        </w:rPr>
        <w:t xml:space="preserve"> </w:t>
      </w:r>
      <w:r w:rsidRPr="008C39EC">
        <w:rPr>
          <w:b/>
          <w:bCs/>
          <w:lang w:val="en-US"/>
        </w:rPr>
        <w:t>d</w:t>
      </w:r>
      <w:r w:rsidRPr="008C39EC">
        <w:rPr>
          <w:b/>
          <w:bCs/>
        </w:rPr>
        <w:t>alam Upaya</w:t>
      </w:r>
      <w:r w:rsidRPr="008C39EC">
        <w:rPr>
          <w:b/>
          <w:bCs/>
          <w:spacing w:val="-3"/>
        </w:rPr>
        <w:t xml:space="preserve"> </w:t>
      </w:r>
      <w:r w:rsidRPr="008C39EC">
        <w:rPr>
          <w:b/>
          <w:bCs/>
        </w:rPr>
        <w:t>Pelestarian</w:t>
      </w:r>
      <w:r w:rsidRPr="008C39EC">
        <w:rPr>
          <w:b/>
          <w:bCs/>
          <w:spacing w:val="-2"/>
        </w:rPr>
        <w:t xml:space="preserve"> </w:t>
      </w:r>
      <w:r w:rsidRPr="008C39EC">
        <w:rPr>
          <w:b/>
          <w:bCs/>
        </w:rPr>
        <w:t>Lingkungan</w:t>
      </w:r>
      <w:r w:rsidRPr="008C39EC">
        <w:rPr>
          <w:b/>
          <w:bCs/>
          <w:spacing w:val="-3"/>
        </w:rPr>
        <w:t xml:space="preserve"> </w:t>
      </w:r>
      <w:r w:rsidRPr="008C39EC">
        <w:rPr>
          <w:b/>
          <w:bCs/>
          <w:lang w:val="en-US"/>
        </w:rPr>
        <w:t>d</w:t>
      </w:r>
      <w:r w:rsidRPr="008C39EC">
        <w:rPr>
          <w:b/>
          <w:bCs/>
        </w:rPr>
        <w:t>i</w:t>
      </w:r>
      <w:r w:rsidRPr="008C39EC">
        <w:rPr>
          <w:b/>
          <w:bCs/>
          <w:spacing w:val="-3"/>
        </w:rPr>
        <w:t xml:space="preserve"> </w:t>
      </w:r>
      <w:r w:rsidRPr="008C39EC">
        <w:rPr>
          <w:b/>
          <w:bCs/>
        </w:rPr>
        <w:t>D</w:t>
      </w:r>
      <w:proofErr w:type="spellStart"/>
      <w:r w:rsidRPr="008C39EC">
        <w:rPr>
          <w:b/>
          <w:bCs/>
          <w:lang w:val="en-US"/>
        </w:rPr>
        <w:t>aerah</w:t>
      </w:r>
      <w:proofErr w:type="spellEnd"/>
      <w:r w:rsidRPr="008C39EC">
        <w:rPr>
          <w:b/>
          <w:bCs/>
          <w:lang w:val="en-US"/>
        </w:rPr>
        <w:t xml:space="preserve"> Istimewa Yogyakarta</w:t>
      </w:r>
    </w:p>
    <w:p w14:paraId="45141B45" w14:textId="77777777" w:rsidR="007266C6" w:rsidRPr="008C39EC" w:rsidRDefault="007266C6" w:rsidP="008C39EC">
      <w:pPr>
        <w:pStyle w:val="BodyText"/>
        <w:spacing w:before="90" w:line="360" w:lineRule="auto"/>
        <w:jc w:val="center"/>
        <w:rPr>
          <w:b/>
          <w:bCs/>
          <w:lang w:val="en-US"/>
        </w:rPr>
      </w:pPr>
    </w:p>
    <w:p w14:paraId="38C726BF" w14:textId="77777777" w:rsidR="007266C6" w:rsidRPr="008C39EC" w:rsidRDefault="007266C6" w:rsidP="00E008A3">
      <w:pPr>
        <w:pStyle w:val="BodyText"/>
        <w:spacing w:before="90"/>
        <w:jc w:val="center"/>
        <w:rPr>
          <w:lang w:val="en-US"/>
        </w:rPr>
      </w:pPr>
      <w:proofErr w:type="spellStart"/>
      <w:r w:rsidRPr="008C39EC">
        <w:rPr>
          <w:lang w:val="en-US"/>
        </w:rPr>
        <w:t>Ivonda</w:t>
      </w:r>
      <w:proofErr w:type="spellEnd"/>
      <w:r w:rsidRPr="008C39EC">
        <w:rPr>
          <w:lang w:val="en-US"/>
        </w:rPr>
        <w:t xml:space="preserve"> </w:t>
      </w:r>
      <w:proofErr w:type="spellStart"/>
      <w:r w:rsidRPr="008C39EC">
        <w:rPr>
          <w:lang w:val="en-US"/>
        </w:rPr>
        <w:t>Kamaladevy</w:t>
      </w:r>
      <w:proofErr w:type="spellEnd"/>
    </w:p>
    <w:p w14:paraId="7E3A75BE" w14:textId="77777777" w:rsidR="00F23910" w:rsidRPr="008C39EC" w:rsidRDefault="00F23910" w:rsidP="00E008A3">
      <w:pPr>
        <w:pStyle w:val="BodyText"/>
        <w:spacing w:before="90"/>
        <w:jc w:val="center"/>
        <w:rPr>
          <w:lang w:val="en-US"/>
        </w:rPr>
      </w:pPr>
      <w:proofErr w:type="spellStart"/>
      <w:r w:rsidRPr="008C39EC">
        <w:rPr>
          <w:lang w:val="en-US"/>
        </w:rPr>
        <w:t>Fakultas</w:t>
      </w:r>
      <w:proofErr w:type="spellEnd"/>
      <w:r w:rsidRPr="008C39EC">
        <w:rPr>
          <w:lang w:val="en-US"/>
        </w:rPr>
        <w:t xml:space="preserve"> </w:t>
      </w:r>
      <w:proofErr w:type="spellStart"/>
      <w:r w:rsidR="007F44BE" w:rsidRPr="008C39EC">
        <w:rPr>
          <w:lang w:val="en-US"/>
        </w:rPr>
        <w:t>Ilmu</w:t>
      </w:r>
      <w:proofErr w:type="spellEnd"/>
      <w:r w:rsidR="007F44BE" w:rsidRPr="008C39EC">
        <w:rPr>
          <w:lang w:val="en-US"/>
        </w:rPr>
        <w:t xml:space="preserve"> </w:t>
      </w:r>
      <w:proofErr w:type="spellStart"/>
      <w:r w:rsidR="007F44BE" w:rsidRPr="008C39EC">
        <w:rPr>
          <w:lang w:val="en-US"/>
        </w:rPr>
        <w:t>Komunikasi</w:t>
      </w:r>
      <w:proofErr w:type="spellEnd"/>
      <w:r w:rsidR="007F44BE" w:rsidRPr="008C39EC">
        <w:rPr>
          <w:lang w:val="en-US"/>
        </w:rPr>
        <w:t xml:space="preserve"> dan Multimedia</w:t>
      </w:r>
      <w:r w:rsidRPr="008C39EC">
        <w:rPr>
          <w:lang w:val="en-US"/>
        </w:rPr>
        <w:t xml:space="preserve"> </w:t>
      </w:r>
    </w:p>
    <w:p w14:paraId="4B26341E" w14:textId="2C20B7DD" w:rsidR="007266C6" w:rsidRPr="008C39EC" w:rsidRDefault="007F44BE" w:rsidP="00E008A3">
      <w:pPr>
        <w:pStyle w:val="BodyText"/>
        <w:spacing w:before="90"/>
        <w:jc w:val="center"/>
        <w:rPr>
          <w:lang w:val="en-US"/>
        </w:rPr>
      </w:pPr>
      <w:proofErr w:type="spellStart"/>
      <w:r w:rsidRPr="008C39EC">
        <w:rPr>
          <w:lang w:val="en-US"/>
        </w:rPr>
        <w:t>Univesitas</w:t>
      </w:r>
      <w:proofErr w:type="spellEnd"/>
      <w:r w:rsidRPr="008C39EC">
        <w:rPr>
          <w:lang w:val="en-US"/>
        </w:rPr>
        <w:t xml:space="preserve"> </w:t>
      </w:r>
      <w:proofErr w:type="spellStart"/>
      <w:proofErr w:type="gramStart"/>
      <w:r w:rsidRPr="008C39EC">
        <w:rPr>
          <w:lang w:val="en-US"/>
        </w:rPr>
        <w:t>Mercu</w:t>
      </w:r>
      <w:proofErr w:type="spellEnd"/>
      <w:r w:rsidRPr="008C39EC">
        <w:rPr>
          <w:lang w:val="en-US"/>
        </w:rPr>
        <w:t xml:space="preserve">  </w:t>
      </w:r>
      <w:proofErr w:type="spellStart"/>
      <w:r w:rsidRPr="008C39EC">
        <w:rPr>
          <w:lang w:val="en-US"/>
        </w:rPr>
        <w:t>Buana</w:t>
      </w:r>
      <w:proofErr w:type="spellEnd"/>
      <w:proofErr w:type="gramEnd"/>
      <w:r w:rsidRPr="008C39EC">
        <w:rPr>
          <w:lang w:val="en-US"/>
        </w:rPr>
        <w:t xml:space="preserve"> Yogyakarta</w:t>
      </w:r>
    </w:p>
    <w:p w14:paraId="4B08F155" w14:textId="6E4C9CC6" w:rsidR="007266C6" w:rsidRPr="008C39EC" w:rsidRDefault="00F23910" w:rsidP="00E008A3">
      <w:pPr>
        <w:pStyle w:val="BodyText"/>
        <w:spacing w:before="90"/>
        <w:jc w:val="center"/>
        <w:rPr>
          <w:lang w:val="en-US"/>
        </w:rPr>
      </w:pPr>
      <w:proofErr w:type="gramStart"/>
      <w:r w:rsidRPr="008C39EC">
        <w:rPr>
          <w:lang w:val="en-US"/>
        </w:rPr>
        <w:t>e-mail :</w:t>
      </w:r>
      <w:proofErr w:type="gramEnd"/>
      <w:r w:rsidRPr="008C39EC">
        <w:rPr>
          <w:lang w:val="en-US"/>
        </w:rPr>
        <w:t xml:space="preserve"> </w:t>
      </w:r>
      <w:hyperlink r:id="rId7" w:history="1">
        <w:r w:rsidRPr="008C39EC">
          <w:rPr>
            <w:rStyle w:val="Hyperlink"/>
            <w:lang w:val="en-US"/>
          </w:rPr>
          <w:t>ivondakamaladevy@gmail.com</w:t>
        </w:r>
      </w:hyperlink>
      <w:r w:rsidRPr="008C39EC">
        <w:rPr>
          <w:lang w:val="en-US"/>
        </w:rPr>
        <w:t xml:space="preserve"> </w:t>
      </w:r>
    </w:p>
    <w:p w14:paraId="13AA4EB9" w14:textId="537869D6" w:rsidR="007266C6" w:rsidRPr="008C39EC" w:rsidRDefault="007266C6" w:rsidP="00E008A3">
      <w:pPr>
        <w:pStyle w:val="BodyText"/>
        <w:spacing w:before="90"/>
        <w:jc w:val="center"/>
        <w:rPr>
          <w:lang w:val="en-US"/>
        </w:rPr>
      </w:pPr>
    </w:p>
    <w:p w14:paraId="7AFBB86F" w14:textId="25DF6FD0" w:rsidR="00210A4D" w:rsidRPr="008C39EC" w:rsidRDefault="00F23910" w:rsidP="008C39EC">
      <w:pPr>
        <w:pStyle w:val="BodyText"/>
        <w:spacing w:before="90" w:line="360" w:lineRule="auto"/>
        <w:jc w:val="center"/>
        <w:rPr>
          <w:b/>
          <w:bCs/>
          <w:lang w:val="en-US"/>
        </w:rPr>
      </w:pPr>
      <w:proofErr w:type="spellStart"/>
      <w:r w:rsidRPr="008C39EC">
        <w:rPr>
          <w:b/>
          <w:bCs/>
          <w:lang w:val="en-US"/>
        </w:rPr>
        <w:t>Abstrak</w:t>
      </w:r>
      <w:proofErr w:type="spellEnd"/>
    </w:p>
    <w:p w14:paraId="6D6C5564" w14:textId="77777777" w:rsidR="00163B20" w:rsidRPr="008C39EC" w:rsidRDefault="007266C6" w:rsidP="008C39EC">
      <w:pPr>
        <w:pStyle w:val="BodyText"/>
        <w:spacing w:before="90" w:line="360" w:lineRule="auto"/>
        <w:jc w:val="both"/>
        <w:rPr>
          <w:lang w:val="en-US"/>
        </w:rPr>
      </w:pPr>
      <w:r w:rsidRPr="008C39EC">
        <w:t>Isu lingku</w:t>
      </w:r>
      <w:proofErr w:type="spellStart"/>
      <w:r w:rsidRPr="008C39EC">
        <w:rPr>
          <w:lang w:val="en-US"/>
        </w:rPr>
        <w:t>ngan</w:t>
      </w:r>
      <w:proofErr w:type="spellEnd"/>
      <w:r w:rsidRPr="008C39EC">
        <w:rPr>
          <w:lang w:val="en-US"/>
        </w:rPr>
        <w:t xml:space="preserve"> </w:t>
      </w:r>
      <w:proofErr w:type="spellStart"/>
      <w:r w:rsidRPr="008C39EC">
        <w:rPr>
          <w:lang w:val="en-US"/>
        </w:rPr>
        <w:t>hidup</w:t>
      </w:r>
      <w:proofErr w:type="spellEnd"/>
      <w:r w:rsidRPr="008C39EC">
        <w:rPr>
          <w:lang w:val="en-US"/>
        </w:rPr>
        <w:t xml:space="preserve"> </w:t>
      </w:r>
      <w:proofErr w:type="spellStart"/>
      <w:r w:rsidRPr="008C39EC">
        <w:rPr>
          <w:lang w:val="en-US"/>
        </w:rPr>
        <w:t>yakni</w:t>
      </w:r>
      <w:proofErr w:type="spellEnd"/>
      <w:r w:rsidRPr="008C39EC">
        <w:rPr>
          <w:lang w:val="en-US"/>
        </w:rPr>
        <w:t xml:space="preserve"> </w:t>
      </w:r>
      <w:r w:rsidRPr="008C39EC">
        <w:t xml:space="preserve">pemanasan global menjadi topik perhatian </w:t>
      </w:r>
      <w:r w:rsidRPr="008C39EC">
        <w:rPr>
          <w:lang w:val="en-US"/>
        </w:rPr>
        <w:t xml:space="preserve">dunia </w:t>
      </w:r>
      <w:proofErr w:type="spellStart"/>
      <w:r w:rsidRPr="008C39EC">
        <w:rPr>
          <w:lang w:val="en-US"/>
        </w:rPr>
        <w:t>khususnya</w:t>
      </w:r>
      <w:proofErr w:type="spellEnd"/>
      <w:r w:rsidRPr="008C39EC">
        <w:rPr>
          <w:lang w:val="en-US"/>
        </w:rPr>
        <w:t xml:space="preserve"> di Indonesia. Earth Hour Jogja </w:t>
      </w:r>
      <w:proofErr w:type="spellStart"/>
      <w:r w:rsidRPr="008C39EC">
        <w:rPr>
          <w:lang w:val="en-US"/>
        </w:rPr>
        <w:t>sebagai</w:t>
      </w:r>
      <w:proofErr w:type="spellEnd"/>
      <w:r w:rsidRPr="008C39EC">
        <w:rPr>
          <w:lang w:val="en-US"/>
        </w:rPr>
        <w:t xml:space="preserve"> </w:t>
      </w:r>
      <w:proofErr w:type="spellStart"/>
      <w:r w:rsidRPr="008C39EC">
        <w:rPr>
          <w:lang w:val="en-US"/>
        </w:rPr>
        <w:t>komunitas</w:t>
      </w:r>
      <w:proofErr w:type="spellEnd"/>
      <w:r w:rsidRPr="008C39EC">
        <w:rPr>
          <w:lang w:val="en-US"/>
        </w:rPr>
        <w:t xml:space="preserve"> </w:t>
      </w:r>
      <w:proofErr w:type="spellStart"/>
      <w:r w:rsidRPr="008C39EC">
        <w:rPr>
          <w:lang w:val="en-US"/>
        </w:rPr>
        <w:t>sosial</w:t>
      </w:r>
      <w:proofErr w:type="spellEnd"/>
      <w:r w:rsidRPr="008C39EC">
        <w:rPr>
          <w:lang w:val="en-US"/>
        </w:rPr>
        <w:t xml:space="preserve"> yang </w:t>
      </w:r>
      <w:proofErr w:type="spellStart"/>
      <w:r w:rsidRPr="008C39EC">
        <w:rPr>
          <w:lang w:val="en-US"/>
        </w:rPr>
        <w:t>bergerak</w:t>
      </w:r>
      <w:proofErr w:type="spellEnd"/>
      <w:r w:rsidRPr="008C39EC">
        <w:rPr>
          <w:lang w:val="en-US"/>
        </w:rPr>
        <w:t xml:space="preserve"> pada </w:t>
      </w:r>
      <w:proofErr w:type="spellStart"/>
      <w:r w:rsidRPr="008C39EC">
        <w:rPr>
          <w:lang w:val="en-US"/>
        </w:rPr>
        <w:t>pelestarian</w:t>
      </w:r>
      <w:proofErr w:type="spellEnd"/>
      <w:r w:rsidRPr="008C39EC">
        <w:rPr>
          <w:lang w:val="en-US"/>
        </w:rPr>
        <w:t xml:space="preserve"> </w:t>
      </w:r>
      <w:proofErr w:type="spellStart"/>
      <w:r w:rsidRPr="008C39EC">
        <w:rPr>
          <w:lang w:val="en-US"/>
        </w:rPr>
        <w:t>lingkungan</w:t>
      </w:r>
      <w:proofErr w:type="spellEnd"/>
      <w:r w:rsidRPr="008C39EC">
        <w:rPr>
          <w:lang w:val="en-US"/>
        </w:rPr>
        <w:t xml:space="preserve"> </w:t>
      </w:r>
      <w:proofErr w:type="spellStart"/>
      <w:r w:rsidRPr="008C39EC">
        <w:rPr>
          <w:lang w:val="en-US"/>
        </w:rPr>
        <w:t>memiliki</w:t>
      </w:r>
      <w:proofErr w:type="spellEnd"/>
      <w:r w:rsidRPr="008C39EC">
        <w:rPr>
          <w:lang w:val="en-US"/>
        </w:rPr>
        <w:t xml:space="preserve"> </w:t>
      </w:r>
      <w:proofErr w:type="spellStart"/>
      <w:r w:rsidRPr="008C39EC">
        <w:rPr>
          <w:lang w:val="en-US"/>
        </w:rPr>
        <w:t>peranan</w:t>
      </w:r>
      <w:proofErr w:type="spellEnd"/>
      <w:r w:rsidRPr="008C39EC">
        <w:rPr>
          <w:lang w:val="en-US"/>
        </w:rPr>
        <w:t xml:space="preserve"> </w:t>
      </w:r>
      <w:proofErr w:type="spellStart"/>
      <w:r w:rsidRPr="008C39EC">
        <w:rPr>
          <w:lang w:val="en-US"/>
        </w:rPr>
        <w:t>untuk</w:t>
      </w:r>
      <w:proofErr w:type="spellEnd"/>
      <w:r w:rsidRPr="008C39EC">
        <w:rPr>
          <w:lang w:val="en-US"/>
        </w:rPr>
        <w:t xml:space="preserve"> </w:t>
      </w:r>
      <w:proofErr w:type="spellStart"/>
      <w:r w:rsidRPr="008C39EC">
        <w:rPr>
          <w:lang w:val="en-US"/>
        </w:rPr>
        <w:t>berupaya</w:t>
      </w:r>
      <w:proofErr w:type="spellEnd"/>
      <w:r w:rsidRPr="008C39EC">
        <w:rPr>
          <w:lang w:val="en-US"/>
        </w:rPr>
        <w:t xml:space="preserve"> </w:t>
      </w:r>
      <w:r w:rsidRPr="008C39EC">
        <w:t>menyadarkan masyarakat</w:t>
      </w:r>
      <w:r w:rsidRPr="008C39EC">
        <w:rPr>
          <w:lang w:val="en-US"/>
        </w:rPr>
        <w:t xml:space="preserve"> </w:t>
      </w:r>
      <w:proofErr w:type="spellStart"/>
      <w:r w:rsidRPr="008C39EC">
        <w:rPr>
          <w:lang w:val="en-US"/>
        </w:rPr>
        <w:t>melalui</w:t>
      </w:r>
      <w:proofErr w:type="spellEnd"/>
      <w:r w:rsidRPr="008C39EC">
        <w:rPr>
          <w:lang w:val="en-US"/>
        </w:rPr>
        <w:t xml:space="preserve"> </w:t>
      </w:r>
      <w:proofErr w:type="spellStart"/>
      <w:r w:rsidRPr="008C39EC">
        <w:rPr>
          <w:lang w:val="en-US"/>
        </w:rPr>
        <w:t>berbagai</w:t>
      </w:r>
      <w:proofErr w:type="spellEnd"/>
      <w:r w:rsidRPr="008C39EC">
        <w:rPr>
          <w:lang w:val="en-US"/>
        </w:rPr>
        <w:t xml:space="preserve"> </w:t>
      </w:r>
      <w:proofErr w:type="spellStart"/>
      <w:r w:rsidRPr="008C39EC">
        <w:rPr>
          <w:lang w:val="en-US"/>
        </w:rPr>
        <w:t>kampanye</w:t>
      </w:r>
      <w:proofErr w:type="spellEnd"/>
      <w:r w:rsidRPr="008C39EC">
        <w:rPr>
          <w:lang w:val="en-US"/>
        </w:rPr>
        <w:t xml:space="preserve"> social yang </w:t>
      </w:r>
      <w:proofErr w:type="spellStart"/>
      <w:r w:rsidRPr="008C39EC">
        <w:rPr>
          <w:lang w:val="en-US"/>
        </w:rPr>
        <w:t>dibuatnya</w:t>
      </w:r>
      <w:proofErr w:type="spellEnd"/>
      <w:r w:rsidRPr="008C39EC">
        <w:rPr>
          <w:lang w:val="en-US"/>
        </w:rPr>
        <w:t xml:space="preserve">. </w:t>
      </w:r>
      <w:proofErr w:type="spellStart"/>
      <w:r w:rsidRPr="008C39EC">
        <w:rPr>
          <w:lang w:val="en-US"/>
        </w:rPr>
        <w:t>Tujuan</w:t>
      </w:r>
      <w:proofErr w:type="spellEnd"/>
      <w:r w:rsidRPr="008C39EC">
        <w:rPr>
          <w:lang w:val="en-US"/>
        </w:rPr>
        <w:t xml:space="preserve"> </w:t>
      </w:r>
      <w:proofErr w:type="spellStart"/>
      <w:r w:rsidRPr="008C39EC">
        <w:rPr>
          <w:lang w:val="en-US"/>
        </w:rPr>
        <w:t>penelitian</w:t>
      </w:r>
      <w:proofErr w:type="spellEnd"/>
      <w:r w:rsidRPr="008C39EC">
        <w:rPr>
          <w:lang w:val="en-US"/>
        </w:rPr>
        <w:t xml:space="preserve"> </w:t>
      </w:r>
      <w:proofErr w:type="spellStart"/>
      <w:r w:rsidR="00210A4D" w:rsidRPr="008C39EC">
        <w:rPr>
          <w:lang w:val="en-US"/>
        </w:rPr>
        <w:t>ini</w:t>
      </w:r>
      <w:proofErr w:type="spellEnd"/>
      <w:r w:rsidR="00210A4D" w:rsidRPr="008C39EC">
        <w:rPr>
          <w:lang w:val="en-US"/>
        </w:rPr>
        <w:t xml:space="preserve"> </w:t>
      </w:r>
      <w:r w:rsidRPr="008C39EC">
        <w:rPr>
          <w:shd w:val="clear" w:color="auto" w:fill="FFFFFF"/>
        </w:rPr>
        <w:t xml:space="preserve">adalah untuk mengetahui </w:t>
      </w:r>
      <w:r w:rsidRPr="008C39EC">
        <w:rPr>
          <w:shd w:val="clear" w:color="auto" w:fill="FFFFFF"/>
          <w:lang w:val="en-US"/>
        </w:rPr>
        <w:t>b</w:t>
      </w:r>
      <w:r w:rsidRPr="008C39EC">
        <w:rPr>
          <w:shd w:val="clear" w:color="auto" w:fill="FFFFFF"/>
        </w:rPr>
        <w:t xml:space="preserve">agaimana Peran dan </w:t>
      </w:r>
      <w:r w:rsidRPr="008C39EC">
        <w:rPr>
          <w:i/>
          <w:shd w:val="clear" w:color="auto" w:fill="FFFFFF"/>
        </w:rPr>
        <w:t>Sustainability</w:t>
      </w:r>
      <w:r w:rsidRPr="008C39EC">
        <w:rPr>
          <w:shd w:val="clear" w:color="auto" w:fill="FFFFFF"/>
        </w:rPr>
        <w:t xml:space="preserve"> Kampanye Sosial Earth Hour Jogja </w:t>
      </w:r>
      <w:r w:rsidRPr="008C39EC">
        <w:t>dalam Upaya Pelestarian Lingkungan di D</w:t>
      </w:r>
      <w:proofErr w:type="spellStart"/>
      <w:r w:rsidRPr="008C39EC">
        <w:rPr>
          <w:lang w:val="en-US"/>
        </w:rPr>
        <w:t>aerah</w:t>
      </w:r>
      <w:proofErr w:type="spellEnd"/>
      <w:r w:rsidRPr="008C39EC">
        <w:rPr>
          <w:lang w:val="en-US"/>
        </w:rPr>
        <w:t xml:space="preserve"> Istimewa Yogyakarta. </w:t>
      </w:r>
      <w:proofErr w:type="spellStart"/>
      <w:r w:rsidRPr="008C39EC">
        <w:rPr>
          <w:lang w:val="en-US"/>
        </w:rPr>
        <w:t>Metode</w:t>
      </w:r>
      <w:proofErr w:type="spellEnd"/>
      <w:r w:rsidRPr="008C39EC">
        <w:rPr>
          <w:lang w:val="en-US"/>
        </w:rPr>
        <w:t xml:space="preserve"> yang </w:t>
      </w:r>
      <w:proofErr w:type="spellStart"/>
      <w:r w:rsidRPr="008C39EC">
        <w:rPr>
          <w:lang w:val="en-US"/>
        </w:rPr>
        <w:t>digunakan</w:t>
      </w:r>
      <w:proofErr w:type="spellEnd"/>
      <w:r w:rsidRPr="008C39EC">
        <w:rPr>
          <w:lang w:val="en-US"/>
        </w:rPr>
        <w:t xml:space="preserve"> </w:t>
      </w:r>
      <w:proofErr w:type="spellStart"/>
      <w:r w:rsidRPr="008C39EC">
        <w:rPr>
          <w:lang w:val="en-US"/>
        </w:rPr>
        <w:t>dalam</w:t>
      </w:r>
      <w:proofErr w:type="spellEnd"/>
      <w:r w:rsidRPr="008C39EC">
        <w:rPr>
          <w:lang w:val="en-US"/>
        </w:rPr>
        <w:t xml:space="preserve"> </w:t>
      </w:r>
      <w:proofErr w:type="spellStart"/>
      <w:r w:rsidRPr="008C39EC">
        <w:rPr>
          <w:lang w:val="en-US"/>
        </w:rPr>
        <w:t>penelitian</w:t>
      </w:r>
      <w:proofErr w:type="spellEnd"/>
      <w:r w:rsidRPr="008C39EC">
        <w:rPr>
          <w:lang w:val="en-US"/>
        </w:rPr>
        <w:t xml:space="preserve"> </w:t>
      </w:r>
      <w:proofErr w:type="spellStart"/>
      <w:r w:rsidRPr="008C39EC">
        <w:rPr>
          <w:lang w:val="en-US"/>
        </w:rPr>
        <w:t>ini</w:t>
      </w:r>
      <w:proofErr w:type="spellEnd"/>
      <w:r w:rsidRPr="008C39EC">
        <w:rPr>
          <w:lang w:val="en-US"/>
        </w:rPr>
        <w:t xml:space="preserve"> </w:t>
      </w:r>
      <w:proofErr w:type="spellStart"/>
      <w:r w:rsidRPr="008C39EC">
        <w:rPr>
          <w:lang w:val="en-US"/>
        </w:rPr>
        <w:t>adalah</w:t>
      </w:r>
      <w:proofErr w:type="spellEnd"/>
      <w:r w:rsidRPr="008C39EC">
        <w:rPr>
          <w:lang w:val="en-US"/>
        </w:rPr>
        <w:t xml:space="preserve"> </w:t>
      </w:r>
      <w:proofErr w:type="spellStart"/>
      <w:r w:rsidRPr="008C39EC">
        <w:rPr>
          <w:lang w:val="en-US"/>
        </w:rPr>
        <w:t>deskriptif</w:t>
      </w:r>
      <w:proofErr w:type="spellEnd"/>
      <w:r w:rsidRPr="008C39EC">
        <w:rPr>
          <w:lang w:val="en-US"/>
        </w:rPr>
        <w:t xml:space="preserve"> </w:t>
      </w:r>
      <w:proofErr w:type="spellStart"/>
      <w:r w:rsidRPr="008C39EC">
        <w:rPr>
          <w:lang w:val="en-US"/>
        </w:rPr>
        <w:t>kualitatif</w:t>
      </w:r>
      <w:proofErr w:type="spellEnd"/>
      <w:r w:rsidRPr="008C39EC">
        <w:rPr>
          <w:lang w:val="en-US"/>
        </w:rPr>
        <w:t xml:space="preserve">. </w:t>
      </w:r>
      <w:proofErr w:type="spellStart"/>
      <w:r w:rsidRPr="008C39EC">
        <w:rPr>
          <w:lang w:val="en-US"/>
        </w:rPr>
        <w:t>Penelitian</w:t>
      </w:r>
      <w:proofErr w:type="spellEnd"/>
      <w:r w:rsidRPr="008C39EC">
        <w:rPr>
          <w:lang w:val="en-US"/>
        </w:rPr>
        <w:t xml:space="preserve"> </w:t>
      </w:r>
      <w:proofErr w:type="spellStart"/>
      <w:r w:rsidRPr="008C39EC">
        <w:rPr>
          <w:lang w:val="en-US"/>
        </w:rPr>
        <w:t>ini</w:t>
      </w:r>
      <w:proofErr w:type="spellEnd"/>
      <w:r w:rsidRPr="008C39EC">
        <w:rPr>
          <w:lang w:val="en-US"/>
        </w:rPr>
        <w:t xml:space="preserve"> </w:t>
      </w:r>
      <w:proofErr w:type="spellStart"/>
      <w:r w:rsidRPr="008C39EC">
        <w:rPr>
          <w:lang w:val="en-US"/>
        </w:rPr>
        <w:t>menggunakan</w:t>
      </w:r>
      <w:proofErr w:type="spellEnd"/>
      <w:r w:rsidRPr="008C39EC">
        <w:rPr>
          <w:lang w:val="en-US"/>
        </w:rPr>
        <w:t xml:space="preserve"> </w:t>
      </w:r>
      <w:proofErr w:type="spellStart"/>
      <w:r w:rsidRPr="008C39EC">
        <w:rPr>
          <w:lang w:val="en-US"/>
        </w:rPr>
        <w:t>teori</w:t>
      </w:r>
      <w:proofErr w:type="spellEnd"/>
      <w:r w:rsidRPr="008C39EC">
        <w:rPr>
          <w:lang w:val="en-US"/>
        </w:rPr>
        <w:t xml:space="preserve"> </w:t>
      </w:r>
      <w:proofErr w:type="spellStart"/>
      <w:r w:rsidRPr="008C39EC">
        <w:rPr>
          <w:lang w:val="en-US"/>
        </w:rPr>
        <w:t>tujuh</w:t>
      </w:r>
      <w:proofErr w:type="spellEnd"/>
      <w:r w:rsidRPr="008C39EC">
        <w:rPr>
          <w:lang w:val="en-US"/>
        </w:rPr>
        <w:t xml:space="preserve"> </w:t>
      </w:r>
      <w:proofErr w:type="spellStart"/>
      <w:r w:rsidRPr="008C39EC">
        <w:rPr>
          <w:lang w:val="en-US"/>
        </w:rPr>
        <w:t>elemen</w:t>
      </w:r>
      <w:proofErr w:type="spellEnd"/>
      <w:r w:rsidRPr="008C39EC">
        <w:rPr>
          <w:lang w:val="en-US"/>
        </w:rPr>
        <w:t xml:space="preserve"> </w:t>
      </w:r>
      <w:proofErr w:type="spellStart"/>
      <w:r w:rsidRPr="008C39EC">
        <w:rPr>
          <w:lang w:val="en-US"/>
        </w:rPr>
        <w:t>kampanye</w:t>
      </w:r>
      <w:proofErr w:type="spellEnd"/>
      <w:r w:rsidRPr="008C39EC">
        <w:rPr>
          <w:lang w:val="en-US"/>
        </w:rPr>
        <w:t xml:space="preserve"> </w:t>
      </w:r>
      <w:proofErr w:type="spellStart"/>
      <w:r w:rsidRPr="008C39EC">
        <w:rPr>
          <w:lang w:val="en-US"/>
        </w:rPr>
        <w:t>sosial</w:t>
      </w:r>
      <w:proofErr w:type="spellEnd"/>
      <w:r w:rsidRPr="008C39EC">
        <w:rPr>
          <w:lang w:val="en-US"/>
        </w:rPr>
        <w:t xml:space="preserve"> yang </w:t>
      </w:r>
      <w:proofErr w:type="spellStart"/>
      <w:r w:rsidRPr="008C39EC">
        <w:rPr>
          <w:lang w:val="en-US"/>
        </w:rPr>
        <w:t>dikemukakan</w:t>
      </w:r>
      <w:proofErr w:type="spellEnd"/>
      <w:r w:rsidRPr="008C39EC">
        <w:rPr>
          <w:lang w:val="en-US"/>
        </w:rPr>
        <w:t xml:space="preserve"> oleh Nowak dan </w:t>
      </w:r>
      <w:proofErr w:type="spellStart"/>
      <w:r w:rsidRPr="008C39EC">
        <w:rPr>
          <w:lang w:val="en-US"/>
        </w:rPr>
        <w:t>Warneryd</w:t>
      </w:r>
      <w:proofErr w:type="spellEnd"/>
      <w:r w:rsidRPr="008C39EC">
        <w:rPr>
          <w:lang w:val="en-US"/>
        </w:rPr>
        <w:t xml:space="preserve">. </w:t>
      </w:r>
    </w:p>
    <w:p w14:paraId="3B4643F5" w14:textId="7014DEE0" w:rsidR="007266C6" w:rsidRPr="008C39EC" w:rsidRDefault="007266C6" w:rsidP="008C39EC">
      <w:pPr>
        <w:pStyle w:val="BodyText"/>
        <w:spacing w:before="90" w:line="360" w:lineRule="auto"/>
        <w:jc w:val="both"/>
        <w:rPr>
          <w:lang w:val="en-US"/>
        </w:rPr>
      </w:pPr>
      <w:r w:rsidRPr="008C39EC">
        <w:rPr>
          <w:b/>
          <w:bCs/>
          <w:lang w:val="en-US"/>
        </w:rPr>
        <w:t xml:space="preserve">Kata </w:t>
      </w:r>
      <w:proofErr w:type="spellStart"/>
      <w:proofErr w:type="gramStart"/>
      <w:r w:rsidRPr="008C39EC">
        <w:rPr>
          <w:b/>
          <w:bCs/>
          <w:lang w:val="en-US"/>
        </w:rPr>
        <w:t>kunci</w:t>
      </w:r>
      <w:proofErr w:type="spellEnd"/>
      <w:r w:rsidRPr="008C39EC">
        <w:rPr>
          <w:b/>
          <w:bCs/>
          <w:lang w:val="en-US"/>
        </w:rPr>
        <w:t xml:space="preserve"> </w:t>
      </w:r>
      <w:r w:rsidRPr="008C39EC">
        <w:rPr>
          <w:lang w:val="en-US"/>
        </w:rPr>
        <w:t>:</w:t>
      </w:r>
      <w:proofErr w:type="gramEnd"/>
      <w:r w:rsidRPr="008C39EC">
        <w:rPr>
          <w:lang w:val="en-US"/>
        </w:rPr>
        <w:t xml:space="preserve"> Earth Hour Jogja, </w:t>
      </w:r>
      <w:proofErr w:type="spellStart"/>
      <w:r w:rsidRPr="008C39EC">
        <w:rPr>
          <w:lang w:val="en-US"/>
        </w:rPr>
        <w:t>Komunitas</w:t>
      </w:r>
      <w:proofErr w:type="spellEnd"/>
      <w:r w:rsidRPr="008C39EC">
        <w:rPr>
          <w:lang w:val="en-US"/>
        </w:rPr>
        <w:t xml:space="preserve"> </w:t>
      </w:r>
      <w:proofErr w:type="spellStart"/>
      <w:r w:rsidRPr="008C39EC">
        <w:rPr>
          <w:lang w:val="en-US"/>
        </w:rPr>
        <w:t>Sosial</w:t>
      </w:r>
      <w:proofErr w:type="spellEnd"/>
      <w:r w:rsidRPr="008C39EC">
        <w:rPr>
          <w:lang w:val="en-US"/>
        </w:rPr>
        <w:t xml:space="preserve">, Peran dan </w:t>
      </w:r>
      <w:r w:rsidRPr="008C39EC">
        <w:rPr>
          <w:i/>
          <w:iCs/>
          <w:lang w:val="en-US"/>
        </w:rPr>
        <w:t>Sustainability</w:t>
      </w:r>
      <w:r w:rsidRPr="008C39EC">
        <w:rPr>
          <w:lang w:val="en-US"/>
        </w:rPr>
        <w:t xml:space="preserve"> </w:t>
      </w:r>
      <w:proofErr w:type="spellStart"/>
      <w:r w:rsidRPr="008C39EC">
        <w:rPr>
          <w:lang w:val="en-US"/>
        </w:rPr>
        <w:t>Kampanye</w:t>
      </w:r>
      <w:proofErr w:type="spellEnd"/>
      <w:r w:rsidRPr="008C39EC">
        <w:rPr>
          <w:lang w:val="en-US"/>
        </w:rPr>
        <w:t xml:space="preserve"> </w:t>
      </w:r>
      <w:proofErr w:type="spellStart"/>
      <w:r w:rsidRPr="008C39EC">
        <w:rPr>
          <w:lang w:val="en-US"/>
        </w:rPr>
        <w:t>Sosial</w:t>
      </w:r>
      <w:proofErr w:type="spellEnd"/>
      <w:r w:rsidRPr="008C39EC">
        <w:rPr>
          <w:lang w:val="en-US"/>
        </w:rPr>
        <w:t xml:space="preserve">. </w:t>
      </w:r>
    </w:p>
    <w:p w14:paraId="6BB739D3" w14:textId="17C5EF85" w:rsidR="00163B20" w:rsidRDefault="00E008A3" w:rsidP="00E008A3">
      <w:pPr>
        <w:pStyle w:val="BodyText"/>
        <w:tabs>
          <w:tab w:val="left" w:pos="3735"/>
        </w:tabs>
        <w:spacing w:before="90" w:line="360" w:lineRule="auto"/>
        <w:jc w:val="both"/>
        <w:rPr>
          <w:lang w:val="en-US"/>
        </w:rPr>
      </w:pPr>
      <w:r>
        <w:rPr>
          <w:lang w:val="en-US"/>
        </w:rPr>
        <w:tab/>
      </w:r>
    </w:p>
    <w:p w14:paraId="1F826EBA" w14:textId="69DE8BE4" w:rsidR="00E008A3" w:rsidRDefault="00E008A3" w:rsidP="00E008A3">
      <w:pPr>
        <w:pStyle w:val="BodyText"/>
        <w:tabs>
          <w:tab w:val="left" w:pos="3735"/>
        </w:tabs>
        <w:spacing w:before="90" w:line="360" w:lineRule="auto"/>
        <w:jc w:val="both"/>
        <w:rPr>
          <w:lang w:val="en-US"/>
        </w:rPr>
      </w:pPr>
    </w:p>
    <w:p w14:paraId="19A99E1F" w14:textId="1B23BB25" w:rsidR="00E008A3" w:rsidRDefault="00E008A3" w:rsidP="00E008A3">
      <w:pPr>
        <w:pStyle w:val="BodyText"/>
        <w:tabs>
          <w:tab w:val="left" w:pos="3735"/>
        </w:tabs>
        <w:spacing w:before="90" w:line="360" w:lineRule="auto"/>
        <w:jc w:val="both"/>
        <w:rPr>
          <w:lang w:val="en-US"/>
        </w:rPr>
      </w:pPr>
    </w:p>
    <w:p w14:paraId="44CF308A" w14:textId="5B85FD84" w:rsidR="00E008A3" w:rsidRDefault="00E008A3" w:rsidP="00E008A3">
      <w:pPr>
        <w:pStyle w:val="BodyText"/>
        <w:tabs>
          <w:tab w:val="left" w:pos="3735"/>
        </w:tabs>
        <w:spacing w:before="90" w:line="360" w:lineRule="auto"/>
        <w:jc w:val="both"/>
        <w:rPr>
          <w:lang w:val="en-US"/>
        </w:rPr>
      </w:pPr>
    </w:p>
    <w:p w14:paraId="3E5B938F" w14:textId="5A38B049" w:rsidR="00E008A3" w:rsidRDefault="00E008A3" w:rsidP="00E008A3">
      <w:pPr>
        <w:pStyle w:val="BodyText"/>
        <w:tabs>
          <w:tab w:val="left" w:pos="3735"/>
        </w:tabs>
        <w:spacing w:before="90" w:line="360" w:lineRule="auto"/>
        <w:jc w:val="both"/>
        <w:rPr>
          <w:lang w:val="en-US"/>
        </w:rPr>
      </w:pPr>
    </w:p>
    <w:p w14:paraId="4BCFCA78" w14:textId="7D973149" w:rsidR="00E008A3" w:rsidRDefault="00E008A3" w:rsidP="00E008A3">
      <w:pPr>
        <w:pStyle w:val="BodyText"/>
        <w:tabs>
          <w:tab w:val="left" w:pos="3735"/>
        </w:tabs>
        <w:spacing w:before="90" w:line="360" w:lineRule="auto"/>
        <w:jc w:val="both"/>
        <w:rPr>
          <w:lang w:val="en-US"/>
        </w:rPr>
      </w:pPr>
    </w:p>
    <w:p w14:paraId="2C4AB99A" w14:textId="49BF1AFE" w:rsidR="00E008A3" w:rsidRDefault="00E008A3" w:rsidP="00E008A3">
      <w:pPr>
        <w:pStyle w:val="BodyText"/>
        <w:tabs>
          <w:tab w:val="left" w:pos="3735"/>
        </w:tabs>
        <w:spacing w:before="90" w:line="360" w:lineRule="auto"/>
        <w:jc w:val="both"/>
        <w:rPr>
          <w:lang w:val="en-US"/>
        </w:rPr>
      </w:pPr>
    </w:p>
    <w:p w14:paraId="437B5824" w14:textId="6DF13D0F" w:rsidR="00E008A3" w:rsidRDefault="00E008A3" w:rsidP="00E008A3">
      <w:pPr>
        <w:pStyle w:val="BodyText"/>
        <w:tabs>
          <w:tab w:val="left" w:pos="3735"/>
        </w:tabs>
        <w:spacing w:before="90" w:line="360" w:lineRule="auto"/>
        <w:jc w:val="both"/>
        <w:rPr>
          <w:lang w:val="en-US"/>
        </w:rPr>
      </w:pPr>
    </w:p>
    <w:p w14:paraId="5AC05C70" w14:textId="20A7156C" w:rsidR="00E008A3" w:rsidRDefault="00E008A3" w:rsidP="00E008A3">
      <w:pPr>
        <w:pStyle w:val="BodyText"/>
        <w:tabs>
          <w:tab w:val="left" w:pos="3735"/>
        </w:tabs>
        <w:spacing w:before="90" w:line="360" w:lineRule="auto"/>
        <w:jc w:val="both"/>
        <w:rPr>
          <w:lang w:val="en-US"/>
        </w:rPr>
      </w:pPr>
    </w:p>
    <w:p w14:paraId="44ED96D1" w14:textId="69BFADCF" w:rsidR="00E008A3" w:rsidRDefault="00E008A3" w:rsidP="00E008A3">
      <w:pPr>
        <w:pStyle w:val="BodyText"/>
        <w:tabs>
          <w:tab w:val="left" w:pos="3735"/>
        </w:tabs>
        <w:spacing w:before="90" w:line="360" w:lineRule="auto"/>
        <w:jc w:val="both"/>
        <w:rPr>
          <w:lang w:val="en-US"/>
        </w:rPr>
      </w:pPr>
    </w:p>
    <w:p w14:paraId="797BCEE3" w14:textId="77777777" w:rsidR="00E008A3" w:rsidRDefault="00E008A3" w:rsidP="00E008A3">
      <w:pPr>
        <w:pStyle w:val="BodyText"/>
        <w:tabs>
          <w:tab w:val="left" w:pos="3735"/>
        </w:tabs>
        <w:spacing w:before="90" w:line="360" w:lineRule="auto"/>
        <w:jc w:val="both"/>
        <w:rPr>
          <w:lang w:val="en-US"/>
        </w:rPr>
      </w:pPr>
    </w:p>
    <w:p w14:paraId="2EB2D112" w14:textId="70FFD42B" w:rsidR="00E008A3" w:rsidRDefault="00E008A3" w:rsidP="00E008A3">
      <w:pPr>
        <w:pStyle w:val="BodyText"/>
        <w:spacing w:before="90" w:line="276" w:lineRule="auto"/>
        <w:jc w:val="center"/>
        <w:rPr>
          <w:b/>
          <w:bCs/>
          <w:lang w:val="en-US"/>
        </w:rPr>
      </w:pPr>
      <w:r w:rsidRPr="00397E6F">
        <w:rPr>
          <w:b/>
          <w:bCs/>
          <w:lang w:val="en-US"/>
        </w:rPr>
        <w:lastRenderedPageBreak/>
        <w:t>THE ROLE AND SUSTAINABILITY OF THE EARTH HOUR JOGJA SOCIAL CAMPAIGN IN ENVIRONMENTAL CONSERVATION EFFORTS IN YOGYAKARTA SPECIAL REGION</w:t>
      </w:r>
    </w:p>
    <w:p w14:paraId="217B71B5" w14:textId="77777777" w:rsidR="00E008A3" w:rsidRDefault="00E008A3" w:rsidP="00E008A3">
      <w:pPr>
        <w:pStyle w:val="BodyText"/>
        <w:spacing w:before="90" w:line="276" w:lineRule="auto"/>
        <w:jc w:val="center"/>
        <w:rPr>
          <w:b/>
          <w:bCs/>
          <w:lang w:val="en-US"/>
        </w:rPr>
      </w:pPr>
    </w:p>
    <w:p w14:paraId="4F72D2A8" w14:textId="77777777" w:rsidR="00E008A3" w:rsidRPr="008C39EC" w:rsidRDefault="00E008A3" w:rsidP="00E008A3">
      <w:pPr>
        <w:pStyle w:val="BodyText"/>
        <w:spacing w:before="90"/>
        <w:jc w:val="center"/>
        <w:rPr>
          <w:lang w:val="en-US"/>
        </w:rPr>
      </w:pPr>
      <w:proofErr w:type="spellStart"/>
      <w:r w:rsidRPr="008C39EC">
        <w:rPr>
          <w:lang w:val="en-US"/>
        </w:rPr>
        <w:t>Ivonda</w:t>
      </w:r>
      <w:proofErr w:type="spellEnd"/>
      <w:r w:rsidRPr="008C39EC">
        <w:rPr>
          <w:lang w:val="en-US"/>
        </w:rPr>
        <w:t xml:space="preserve"> </w:t>
      </w:r>
      <w:proofErr w:type="spellStart"/>
      <w:r w:rsidRPr="008C39EC">
        <w:rPr>
          <w:lang w:val="en-US"/>
        </w:rPr>
        <w:t>Kamaladevy</w:t>
      </w:r>
      <w:proofErr w:type="spellEnd"/>
    </w:p>
    <w:p w14:paraId="030859A4" w14:textId="77777777" w:rsidR="00E008A3" w:rsidRPr="008C39EC" w:rsidRDefault="00E008A3" w:rsidP="00E008A3">
      <w:pPr>
        <w:pStyle w:val="BodyText"/>
        <w:spacing w:before="90"/>
        <w:jc w:val="center"/>
        <w:rPr>
          <w:lang w:val="en-US"/>
        </w:rPr>
      </w:pPr>
      <w:proofErr w:type="spellStart"/>
      <w:r w:rsidRPr="008C39EC">
        <w:rPr>
          <w:lang w:val="en-US"/>
        </w:rPr>
        <w:t>Fakultas</w:t>
      </w:r>
      <w:proofErr w:type="spellEnd"/>
      <w:r w:rsidRPr="008C39EC">
        <w:rPr>
          <w:lang w:val="en-US"/>
        </w:rPr>
        <w:t xml:space="preserve"> </w:t>
      </w:r>
      <w:proofErr w:type="spellStart"/>
      <w:r w:rsidRPr="008C39EC">
        <w:rPr>
          <w:lang w:val="en-US"/>
        </w:rPr>
        <w:t>Ilmu</w:t>
      </w:r>
      <w:proofErr w:type="spellEnd"/>
      <w:r w:rsidRPr="008C39EC">
        <w:rPr>
          <w:lang w:val="en-US"/>
        </w:rPr>
        <w:t xml:space="preserve"> </w:t>
      </w:r>
      <w:proofErr w:type="spellStart"/>
      <w:r w:rsidRPr="008C39EC">
        <w:rPr>
          <w:lang w:val="en-US"/>
        </w:rPr>
        <w:t>Komunikasi</w:t>
      </w:r>
      <w:proofErr w:type="spellEnd"/>
      <w:r w:rsidRPr="008C39EC">
        <w:rPr>
          <w:lang w:val="en-US"/>
        </w:rPr>
        <w:t xml:space="preserve"> dan Multimedia </w:t>
      </w:r>
    </w:p>
    <w:p w14:paraId="72639D8D" w14:textId="77777777" w:rsidR="00E008A3" w:rsidRPr="008C39EC" w:rsidRDefault="00E008A3" w:rsidP="00E008A3">
      <w:pPr>
        <w:pStyle w:val="BodyText"/>
        <w:spacing w:before="90"/>
        <w:jc w:val="center"/>
        <w:rPr>
          <w:lang w:val="en-US"/>
        </w:rPr>
      </w:pPr>
      <w:proofErr w:type="spellStart"/>
      <w:r w:rsidRPr="008C39EC">
        <w:rPr>
          <w:lang w:val="en-US"/>
        </w:rPr>
        <w:t>Univesitas</w:t>
      </w:r>
      <w:proofErr w:type="spellEnd"/>
      <w:r w:rsidRPr="008C39EC">
        <w:rPr>
          <w:lang w:val="en-US"/>
        </w:rPr>
        <w:t xml:space="preserve"> </w:t>
      </w:r>
      <w:proofErr w:type="spellStart"/>
      <w:proofErr w:type="gramStart"/>
      <w:r w:rsidRPr="008C39EC">
        <w:rPr>
          <w:lang w:val="en-US"/>
        </w:rPr>
        <w:t>Mercu</w:t>
      </w:r>
      <w:proofErr w:type="spellEnd"/>
      <w:r w:rsidRPr="008C39EC">
        <w:rPr>
          <w:lang w:val="en-US"/>
        </w:rPr>
        <w:t xml:space="preserve">  </w:t>
      </w:r>
      <w:proofErr w:type="spellStart"/>
      <w:r w:rsidRPr="008C39EC">
        <w:rPr>
          <w:lang w:val="en-US"/>
        </w:rPr>
        <w:t>Buana</w:t>
      </w:r>
      <w:proofErr w:type="spellEnd"/>
      <w:proofErr w:type="gramEnd"/>
      <w:r w:rsidRPr="008C39EC">
        <w:rPr>
          <w:lang w:val="en-US"/>
        </w:rPr>
        <w:t xml:space="preserve"> Yogyakarta</w:t>
      </w:r>
    </w:p>
    <w:p w14:paraId="72A0142C" w14:textId="77777777" w:rsidR="00E008A3" w:rsidRPr="008C39EC" w:rsidRDefault="00E008A3" w:rsidP="00E008A3">
      <w:pPr>
        <w:pStyle w:val="BodyText"/>
        <w:spacing w:before="90"/>
        <w:jc w:val="center"/>
        <w:rPr>
          <w:lang w:val="en-US"/>
        </w:rPr>
      </w:pPr>
      <w:proofErr w:type="gramStart"/>
      <w:r w:rsidRPr="008C39EC">
        <w:rPr>
          <w:lang w:val="en-US"/>
        </w:rPr>
        <w:t>e-mail :</w:t>
      </w:r>
      <w:proofErr w:type="gramEnd"/>
      <w:r w:rsidRPr="008C39EC">
        <w:rPr>
          <w:lang w:val="en-US"/>
        </w:rPr>
        <w:t xml:space="preserve"> </w:t>
      </w:r>
      <w:hyperlink r:id="rId8" w:history="1">
        <w:r w:rsidRPr="008C39EC">
          <w:rPr>
            <w:rStyle w:val="Hyperlink"/>
            <w:lang w:val="en-US"/>
          </w:rPr>
          <w:t>ivondakamaladevy@gmail.com</w:t>
        </w:r>
      </w:hyperlink>
      <w:r w:rsidRPr="008C39EC">
        <w:rPr>
          <w:lang w:val="en-US"/>
        </w:rPr>
        <w:t xml:space="preserve"> </w:t>
      </w:r>
    </w:p>
    <w:p w14:paraId="0232C6C3" w14:textId="77777777" w:rsidR="00E008A3" w:rsidRPr="008C39EC" w:rsidRDefault="00E008A3" w:rsidP="00E008A3">
      <w:pPr>
        <w:pStyle w:val="BodyText"/>
        <w:spacing w:before="90"/>
        <w:jc w:val="center"/>
        <w:rPr>
          <w:lang w:val="en-US"/>
        </w:rPr>
      </w:pPr>
    </w:p>
    <w:p w14:paraId="27F79634" w14:textId="77777777" w:rsidR="00E008A3" w:rsidRPr="00E008A3" w:rsidRDefault="00E008A3" w:rsidP="00E008A3">
      <w:pPr>
        <w:pStyle w:val="BodyText"/>
        <w:spacing w:before="90" w:line="276" w:lineRule="auto"/>
        <w:jc w:val="center"/>
        <w:rPr>
          <w:b/>
          <w:bCs/>
          <w:lang w:val="en-US"/>
        </w:rPr>
      </w:pPr>
    </w:p>
    <w:p w14:paraId="3BE5B586" w14:textId="2463A169" w:rsidR="007266C6" w:rsidRPr="008C39EC" w:rsidRDefault="007266C6" w:rsidP="008C39EC">
      <w:pPr>
        <w:pStyle w:val="BodyText"/>
        <w:tabs>
          <w:tab w:val="center" w:pos="4513"/>
          <w:tab w:val="left" w:pos="8170"/>
        </w:tabs>
        <w:spacing w:before="90" w:line="360" w:lineRule="auto"/>
        <w:jc w:val="center"/>
        <w:rPr>
          <w:b/>
          <w:bCs/>
          <w:i/>
          <w:iCs/>
          <w:lang w:val="en-US"/>
        </w:rPr>
      </w:pPr>
      <w:r w:rsidRPr="008C39EC">
        <w:rPr>
          <w:b/>
          <w:bCs/>
          <w:i/>
          <w:iCs/>
          <w:lang w:val="en-US"/>
        </w:rPr>
        <w:t>A</w:t>
      </w:r>
      <w:r w:rsidR="00210A4D" w:rsidRPr="008C39EC">
        <w:rPr>
          <w:b/>
          <w:bCs/>
          <w:i/>
          <w:iCs/>
          <w:lang w:val="en-US"/>
        </w:rPr>
        <w:t>bstra</w:t>
      </w:r>
      <w:r w:rsidR="00163B20" w:rsidRPr="008C39EC">
        <w:rPr>
          <w:b/>
          <w:bCs/>
          <w:i/>
          <w:iCs/>
          <w:lang w:val="en-US"/>
        </w:rPr>
        <w:t>ct</w:t>
      </w:r>
    </w:p>
    <w:p w14:paraId="437089BD" w14:textId="77777777" w:rsidR="00163B20" w:rsidRPr="008C39EC" w:rsidRDefault="007266C6" w:rsidP="008C39EC">
      <w:pPr>
        <w:spacing w:line="360" w:lineRule="auto"/>
        <w:jc w:val="both"/>
        <w:rPr>
          <w:rFonts w:ascii="Times New Roman" w:hAnsi="Times New Roman" w:cs="Times New Roman"/>
          <w:sz w:val="24"/>
          <w:szCs w:val="24"/>
          <w:lang w:val="en-US"/>
        </w:rPr>
      </w:pPr>
      <w:r w:rsidRPr="008C39EC">
        <w:rPr>
          <w:rFonts w:ascii="Times New Roman" w:hAnsi="Times New Roman" w:cs="Times New Roman"/>
          <w:sz w:val="24"/>
          <w:szCs w:val="24"/>
          <w:lang w:val="en-US"/>
        </w:rPr>
        <w:t xml:space="preserve">Environmental issues, namely global warming, are a topic of world attention, especially in Indonesia. Earth Hour Jogja as a social community engaged in environmental conservation has a role to try to resuscitate the community through various social campaigns that it makes. The purpose of the study is to find out how the Role and Sustainability of The Earth Hour Jogja Social Campaign in Environmental Conservation Efforts in Special Region of Yogyakarta. The methods used in this study are qualitative descriptive. The study used the theory of seven elements of social campaigning put forward by Nowak and </w:t>
      </w:r>
      <w:proofErr w:type="spellStart"/>
      <w:r w:rsidRPr="008C39EC">
        <w:rPr>
          <w:rFonts w:ascii="Times New Roman" w:hAnsi="Times New Roman" w:cs="Times New Roman"/>
          <w:sz w:val="24"/>
          <w:szCs w:val="24"/>
          <w:lang w:val="en-US"/>
        </w:rPr>
        <w:t>Warneryd</w:t>
      </w:r>
      <w:proofErr w:type="spellEnd"/>
      <w:r w:rsidRPr="008C39EC">
        <w:rPr>
          <w:rFonts w:ascii="Times New Roman" w:hAnsi="Times New Roman" w:cs="Times New Roman"/>
          <w:sz w:val="24"/>
          <w:szCs w:val="24"/>
          <w:lang w:val="en-US"/>
        </w:rPr>
        <w:t>.</w:t>
      </w:r>
    </w:p>
    <w:p w14:paraId="60E5DB0C" w14:textId="726DEB1C" w:rsidR="00163B20" w:rsidRPr="008C39EC" w:rsidRDefault="007266C6" w:rsidP="008C39EC">
      <w:pPr>
        <w:spacing w:line="360" w:lineRule="auto"/>
        <w:jc w:val="both"/>
        <w:rPr>
          <w:rFonts w:ascii="Times New Roman" w:hAnsi="Times New Roman" w:cs="Times New Roman"/>
          <w:sz w:val="24"/>
          <w:szCs w:val="24"/>
          <w:lang w:val="en-US"/>
        </w:rPr>
        <w:sectPr w:rsidR="00163B20" w:rsidRPr="008C39EC" w:rsidSect="00F23910">
          <w:pgSz w:w="11906" w:h="16838"/>
          <w:pgMar w:top="1440" w:right="1440" w:bottom="1440" w:left="1440" w:header="708" w:footer="708" w:gutter="0"/>
          <w:cols w:space="708"/>
          <w:docGrid w:linePitch="360"/>
        </w:sectPr>
      </w:pPr>
      <w:proofErr w:type="gramStart"/>
      <w:r w:rsidRPr="008C39EC">
        <w:rPr>
          <w:rFonts w:ascii="Times New Roman" w:hAnsi="Times New Roman" w:cs="Times New Roman"/>
          <w:b/>
          <w:bCs/>
          <w:sz w:val="24"/>
          <w:szCs w:val="24"/>
          <w:lang w:val="en-US"/>
        </w:rPr>
        <w:t>Keywords :</w:t>
      </w:r>
      <w:proofErr w:type="gramEnd"/>
      <w:r w:rsidRPr="008C39EC">
        <w:rPr>
          <w:rFonts w:ascii="Times New Roman" w:hAnsi="Times New Roman" w:cs="Times New Roman"/>
          <w:b/>
          <w:bCs/>
          <w:sz w:val="24"/>
          <w:szCs w:val="24"/>
          <w:lang w:val="en-US"/>
        </w:rPr>
        <w:t xml:space="preserve"> </w:t>
      </w:r>
      <w:r w:rsidRPr="008C39EC">
        <w:rPr>
          <w:rFonts w:ascii="Times New Roman" w:hAnsi="Times New Roman" w:cs="Times New Roman"/>
          <w:sz w:val="24"/>
          <w:szCs w:val="24"/>
          <w:lang w:val="en-US"/>
        </w:rPr>
        <w:t xml:space="preserve">Earth Hour Jogja, </w:t>
      </w:r>
      <w:r w:rsidRPr="008C39EC">
        <w:rPr>
          <w:rFonts w:ascii="Times New Roman" w:hAnsi="Times New Roman" w:cs="Times New Roman"/>
          <w:i/>
          <w:iCs/>
          <w:sz w:val="24"/>
          <w:szCs w:val="24"/>
          <w:lang w:val="en-US"/>
        </w:rPr>
        <w:t>Social Community, The Role And Sustainability</w:t>
      </w:r>
      <w:r w:rsidRPr="008C39EC">
        <w:rPr>
          <w:rFonts w:ascii="Times New Roman" w:hAnsi="Times New Roman" w:cs="Times New Roman"/>
          <w:sz w:val="24"/>
          <w:szCs w:val="24"/>
          <w:lang w:val="en-US"/>
        </w:rPr>
        <w:t xml:space="preserve"> Earth Hour Jogja </w:t>
      </w:r>
      <w:r w:rsidRPr="008C39EC">
        <w:rPr>
          <w:rFonts w:ascii="Times New Roman" w:hAnsi="Times New Roman" w:cs="Times New Roman"/>
          <w:i/>
          <w:iCs/>
          <w:sz w:val="24"/>
          <w:szCs w:val="24"/>
          <w:lang w:val="en-US"/>
        </w:rPr>
        <w:t>Social Campaign In Environmental</w:t>
      </w:r>
    </w:p>
    <w:p w14:paraId="11B97D34" w14:textId="61625398" w:rsidR="007F44BE" w:rsidRPr="008C39EC" w:rsidRDefault="00E94C01" w:rsidP="008C39EC">
      <w:pPr>
        <w:spacing w:line="360" w:lineRule="auto"/>
        <w:jc w:val="both"/>
        <w:rPr>
          <w:rFonts w:ascii="Times New Roman" w:hAnsi="Times New Roman" w:cs="Times New Roman"/>
          <w:b/>
          <w:bCs/>
          <w:sz w:val="24"/>
          <w:szCs w:val="24"/>
          <w:lang w:val="en-US"/>
        </w:rPr>
      </w:pPr>
      <w:proofErr w:type="spellStart"/>
      <w:r w:rsidRPr="008C39EC">
        <w:rPr>
          <w:rFonts w:ascii="Times New Roman" w:hAnsi="Times New Roman" w:cs="Times New Roman"/>
          <w:b/>
          <w:bCs/>
          <w:sz w:val="24"/>
          <w:szCs w:val="24"/>
          <w:lang w:val="en-US"/>
        </w:rPr>
        <w:lastRenderedPageBreak/>
        <w:t>Pendahuluan</w:t>
      </w:r>
      <w:proofErr w:type="spellEnd"/>
    </w:p>
    <w:p w14:paraId="25721D44" w14:textId="77777777" w:rsidR="00E008A3" w:rsidRPr="001503F9" w:rsidRDefault="00E008A3" w:rsidP="00E008A3">
      <w:pPr>
        <w:pStyle w:val="ListParagraph"/>
        <w:spacing w:line="360" w:lineRule="auto"/>
        <w:ind w:left="142" w:firstLine="927"/>
        <w:jc w:val="both"/>
        <w:rPr>
          <w:rFonts w:ascii="Times New Roman" w:hAnsi="Times New Roman" w:cs="Times New Roman"/>
          <w:sz w:val="24"/>
          <w:szCs w:val="24"/>
        </w:rPr>
      </w:pPr>
      <w:bookmarkStart w:id="1" w:name="_Hlk93514271"/>
      <w:r w:rsidRPr="001503F9">
        <w:rPr>
          <w:rFonts w:ascii="Times New Roman" w:hAnsi="Times New Roman" w:cs="Times New Roman"/>
          <w:sz w:val="24"/>
          <w:szCs w:val="24"/>
        </w:rPr>
        <w:t>Isu mengenai lingkungan hidup yakni pemanasan global menjadi topik perhatian dunia, termasuk di Indonesia. Hal ini karena banyak sekali dampak yang diberikan tentunya sangat merugikan bumi dan manusia</w:t>
      </w:r>
      <w:bookmarkEnd w:id="1"/>
      <w:r w:rsidRPr="001503F9">
        <w:rPr>
          <w:rFonts w:ascii="Times New Roman" w:hAnsi="Times New Roman" w:cs="Times New Roman"/>
          <w:sz w:val="24"/>
          <w:szCs w:val="24"/>
        </w:rPr>
        <w:t xml:space="preserve">. Pemanasan global  menjadi perhatian utama ini, disebabkan karena adanya gas karbon dioksida. sebagai dampak dari efek rumah kaca, karbon dioksida ini menyebabkan adanya peningkatan temperatur suhu rata – rata di atmosfer, daratan di bumi dan laut. Selain itu semakin sedikitnya kawasan yang hijau subur, polusi dimana – mana, Gunung dan bukit yang dipakai untuk eksplorasi tambang. Semua ini terjadi konon katanya untuk memenuhi kebutuhan dan keinginan masyarakat. Tetapi haruskah mengorbankan kelestarian fungsi alam dan kehidupan yang nyaman bagi semua mahluk. </w:t>
      </w:r>
    </w:p>
    <w:p w14:paraId="2160CDD5" w14:textId="040FD806" w:rsidR="00E008A3" w:rsidRPr="00E94C01" w:rsidRDefault="00E008A3" w:rsidP="00E94C01">
      <w:pPr>
        <w:pStyle w:val="ListParagraph"/>
        <w:spacing w:line="360" w:lineRule="auto"/>
        <w:ind w:left="142" w:firstLine="927"/>
        <w:jc w:val="both"/>
        <w:rPr>
          <w:rFonts w:ascii="Times New Roman" w:hAnsi="Times New Roman" w:cs="Times New Roman"/>
          <w:sz w:val="24"/>
          <w:szCs w:val="24"/>
        </w:rPr>
      </w:pPr>
      <w:r w:rsidRPr="001503F9">
        <w:rPr>
          <w:rFonts w:ascii="Times New Roman" w:hAnsi="Times New Roman" w:cs="Times New Roman"/>
          <w:sz w:val="24"/>
          <w:szCs w:val="24"/>
        </w:rPr>
        <w:t xml:space="preserve">Budaya konsumtif masyarakat yang membuat berkembangnya Industri </w:t>
      </w:r>
      <w:r w:rsidRPr="001503F9">
        <w:rPr>
          <w:rFonts w:ascii="Times New Roman" w:hAnsi="Times New Roman" w:cs="Times New Roman"/>
          <w:i/>
          <w:sz w:val="24"/>
          <w:szCs w:val="24"/>
        </w:rPr>
        <w:t>Fast fashion</w:t>
      </w:r>
      <w:r w:rsidRPr="001503F9">
        <w:rPr>
          <w:rFonts w:ascii="Times New Roman" w:hAnsi="Times New Roman" w:cs="Times New Roman"/>
          <w:sz w:val="24"/>
          <w:szCs w:val="24"/>
        </w:rPr>
        <w:t xml:space="preserve"> juga turut menjadi penyebab pemanasan global, pun juga didukung dengan ketidakpeduliaan masyarakat akan sampah ditandai dengan masih banyak sampah berterbaran di sungai, di laut, di jalan. Lalu bagaimana kita dapat menyelamatkan bumi kita ini agar dapat lama dihuni, kalau manusianya sendiri tidak tergerak untuk menjaganya. </w:t>
      </w:r>
      <w:r w:rsidRPr="001503F9">
        <w:rPr>
          <w:rFonts w:ascii="Times New Roman" w:hAnsi="Times New Roman" w:cs="Times New Roman"/>
          <w:sz w:val="24"/>
          <w:szCs w:val="24"/>
        </w:rPr>
        <w:t>Beberapa hal inilah yang mengancam bumi dan kehidupan manusia.</w:t>
      </w:r>
    </w:p>
    <w:p w14:paraId="19C532AE" w14:textId="77777777" w:rsidR="00E008A3" w:rsidRPr="001503F9" w:rsidRDefault="00E008A3" w:rsidP="00E008A3">
      <w:pPr>
        <w:pStyle w:val="ListParagraph"/>
        <w:spacing w:line="360" w:lineRule="auto"/>
        <w:ind w:left="142" w:firstLine="927"/>
        <w:jc w:val="both"/>
        <w:rPr>
          <w:rFonts w:ascii="Times New Roman" w:hAnsi="Times New Roman" w:cs="Times New Roman"/>
          <w:sz w:val="24"/>
          <w:szCs w:val="24"/>
        </w:rPr>
      </w:pPr>
      <w:r w:rsidRPr="001503F9">
        <w:rPr>
          <w:rFonts w:ascii="Times New Roman" w:hAnsi="Times New Roman" w:cs="Times New Roman"/>
          <w:sz w:val="24"/>
          <w:szCs w:val="24"/>
        </w:rPr>
        <w:t xml:space="preserve">Dampak dari terjadinya pemanasan global ini tidak hanya dirasakan oleh negara berkembang seperti Indonesia, tapi juga dirasakan oleh negara – negara maju dan negara lainnya. Semakin banyak gas panas yang diproduksi oleh manusia maka semakin banyak juga panas yang ditangkap atmosfer yang dipantulkan kembali ke bumi. Selain itu, isu lingkungan hidup juga sangat hangat diperbincangkan dan ini menjadi tanggungjawab seluruh masyarakat dalam menjaga keberlangsungan lingkungan atau bumi yang kita jadikan tempat tinggal saat ini. Lingkungan hidup terdiri dari lingkungan fiskal yakni udara, sungai, air dan tanah. </w:t>
      </w:r>
    </w:p>
    <w:p w14:paraId="3D360FEF" w14:textId="77777777" w:rsidR="00E008A3" w:rsidRPr="001503F9" w:rsidRDefault="00E008A3" w:rsidP="00E008A3">
      <w:pPr>
        <w:pStyle w:val="ListParagraph"/>
        <w:spacing w:line="360" w:lineRule="auto"/>
        <w:ind w:left="142" w:firstLine="927"/>
        <w:jc w:val="both"/>
        <w:rPr>
          <w:rFonts w:ascii="Times New Roman" w:hAnsi="Times New Roman" w:cs="Times New Roman"/>
          <w:sz w:val="24"/>
          <w:szCs w:val="24"/>
        </w:rPr>
      </w:pPr>
      <w:r w:rsidRPr="001503F9">
        <w:rPr>
          <w:rFonts w:ascii="Times New Roman" w:hAnsi="Times New Roman" w:cs="Times New Roman"/>
          <w:sz w:val="24"/>
          <w:szCs w:val="24"/>
        </w:rPr>
        <w:t xml:space="preserve">Lingkungan biologis seperti hewan, tumbuhan dan manusia, serta lingkungan sosial. Dengan ini manusia merupakan bagian dari lingkungan itu sendiri baik itu lingkungan alam mapupun lingkungan sosial dan disana terjalin hubungan yang saling mempengaruhi atau timbal balik. Ketika manusia melakukan pencemaran lingkungan maka juga akan berdampak pada kehidupan ini. misal seperti polusi yang ditimbulkan oleh asap kendaraan, limbah pabrik yang tidak dikelola dibuang disekitar pemukiman warga dapat membahayakan jiwa warga tersebut. </w:t>
      </w:r>
    </w:p>
    <w:p w14:paraId="5E0E0BAE" w14:textId="77777777" w:rsidR="00E008A3" w:rsidRPr="001503F9" w:rsidRDefault="00E008A3" w:rsidP="00E008A3">
      <w:pPr>
        <w:pStyle w:val="ListParagraph"/>
        <w:spacing w:line="360" w:lineRule="auto"/>
        <w:ind w:left="142" w:firstLine="927"/>
        <w:jc w:val="both"/>
        <w:rPr>
          <w:rFonts w:ascii="Times New Roman" w:hAnsi="Times New Roman" w:cs="Times New Roman"/>
          <w:sz w:val="24"/>
          <w:szCs w:val="24"/>
        </w:rPr>
      </w:pPr>
      <w:r w:rsidRPr="001503F9">
        <w:rPr>
          <w:rFonts w:ascii="Times New Roman" w:hAnsi="Times New Roman" w:cs="Times New Roman"/>
          <w:sz w:val="24"/>
          <w:szCs w:val="24"/>
        </w:rPr>
        <w:lastRenderedPageBreak/>
        <w:t xml:space="preserve">Berangkat dari peristiwa diatas </w:t>
      </w:r>
      <w:bookmarkStart w:id="2" w:name="_Hlk93517740"/>
      <w:r w:rsidRPr="001503F9">
        <w:rPr>
          <w:rFonts w:ascii="Times New Roman" w:hAnsi="Times New Roman" w:cs="Times New Roman"/>
          <w:sz w:val="24"/>
          <w:szCs w:val="24"/>
        </w:rPr>
        <w:t>perlunya upaya atau startegi untuk menyadarkan masyarakat sehingga dapat mempengaruhi dan merubah pola pikir masyarakat untuk sadar dalam menjaga dan melestarikan lingkungan</w:t>
      </w:r>
      <w:bookmarkEnd w:id="2"/>
      <w:r w:rsidRPr="001503F9">
        <w:rPr>
          <w:rFonts w:ascii="Times New Roman" w:hAnsi="Times New Roman" w:cs="Times New Roman"/>
          <w:sz w:val="24"/>
          <w:szCs w:val="24"/>
        </w:rPr>
        <w:t xml:space="preserve">. Sebenarnya ada banyak cara yang bisa dilakukan untuk mengurangi kerusakan bumi kita ini, salah satunya adalah sadar dengan apa yang kita lakukan, serta dampak dari apa yang kita lakukan. Di Yogyakarta sendiri terdapat banyak komunitas – komunitas lingkungan seperti WALHI (Wahana Lingkungan Hidup Indonesia) yang fokus pada advokasi, selain itu ada KOPHI Jogja (Koalisi Pemuda Hijau Indonesia) yang juga bergerak di bidang lingkungan namun fokusnya pada konservasi, dan </w:t>
      </w:r>
      <w:bookmarkStart w:id="3" w:name="_Hlk93517791"/>
      <w:r w:rsidRPr="001503F9">
        <w:rPr>
          <w:rFonts w:ascii="Times New Roman" w:hAnsi="Times New Roman" w:cs="Times New Roman"/>
          <w:sz w:val="24"/>
          <w:szCs w:val="24"/>
        </w:rPr>
        <w:t>Earth Hour Jogja yang merupakan komunitas yang bergerak pada lingkungan namun fokusnya pada kampanye yang mengajak publik melakukan aksi untuk perubahan besar</w:t>
      </w:r>
      <w:bookmarkEnd w:id="3"/>
      <w:r w:rsidRPr="001503F9">
        <w:rPr>
          <w:rFonts w:ascii="Times New Roman" w:hAnsi="Times New Roman" w:cs="Times New Roman"/>
          <w:sz w:val="24"/>
          <w:szCs w:val="24"/>
        </w:rPr>
        <w:t>. Hal ini menjadi latar belakang penulis memilih komuni</w:t>
      </w:r>
      <w:r w:rsidRPr="001503F9">
        <w:rPr>
          <w:rFonts w:ascii="Times New Roman" w:hAnsi="Times New Roman" w:cs="Times New Roman"/>
          <w:sz w:val="24"/>
          <w:szCs w:val="24"/>
          <w:lang w:val="en-US"/>
        </w:rPr>
        <w:t>t</w:t>
      </w:r>
      <w:r w:rsidRPr="001503F9">
        <w:rPr>
          <w:rFonts w:ascii="Times New Roman" w:hAnsi="Times New Roman" w:cs="Times New Roman"/>
          <w:sz w:val="24"/>
          <w:szCs w:val="24"/>
        </w:rPr>
        <w:t xml:space="preserve">as Earth Hour Jogja karena fokusnya yang mengajak publik melakukan aksi nyata untuk melestarikan lingkungan melalui </w:t>
      </w:r>
      <w:r w:rsidRPr="001503F9">
        <w:rPr>
          <w:rFonts w:ascii="Times New Roman" w:hAnsi="Times New Roman" w:cs="Times New Roman"/>
          <w:i/>
          <w:sz w:val="24"/>
          <w:szCs w:val="24"/>
        </w:rPr>
        <w:t>campaign</w:t>
      </w:r>
      <w:r w:rsidRPr="001503F9">
        <w:rPr>
          <w:rFonts w:ascii="Times New Roman" w:hAnsi="Times New Roman" w:cs="Times New Roman"/>
          <w:sz w:val="24"/>
          <w:szCs w:val="24"/>
        </w:rPr>
        <w:t xml:space="preserve"> yang dibuat. </w:t>
      </w:r>
    </w:p>
    <w:p w14:paraId="5BE2F377" w14:textId="77777777" w:rsidR="00E008A3" w:rsidRPr="001503F9" w:rsidRDefault="00E008A3" w:rsidP="00E008A3">
      <w:pPr>
        <w:pStyle w:val="ListParagraph"/>
        <w:spacing w:line="360" w:lineRule="auto"/>
        <w:ind w:left="142" w:firstLine="578"/>
        <w:jc w:val="both"/>
        <w:rPr>
          <w:rFonts w:ascii="Times New Roman" w:hAnsi="Times New Roman" w:cs="Times New Roman"/>
          <w:sz w:val="24"/>
          <w:szCs w:val="24"/>
        </w:rPr>
      </w:pPr>
      <w:r w:rsidRPr="001503F9">
        <w:rPr>
          <w:rFonts w:ascii="Times New Roman" w:hAnsi="Times New Roman" w:cs="Times New Roman"/>
          <w:sz w:val="24"/>
          <w:szCs w:val="24"/>
        </w:rPr>
        <w:t xml:space="preserve">Earth Hour Jogja (EH Jogja) merupakan sebuah komunitas dibawah naungan Lembaga Swadya Masyarakat World Wide Fund for Nature (WWF) yang berfokus pada pelestarian </w:t>
      </w:r>
      <w:r w:rsidRPr="001503F9">
        <w:rPr>
          <w:rFonts w:ascii="Times New Roman" w:hAnsi="Times New Roman" w:cs="Times New Roman"/>
          <w:sz w:val="24"/>
          <w:szCs w:val="24"/>
        </w:rPr>
        <w:t xml:space="preserve">lingkungan. Earth Hour ini tadinya merupakan sebuah gerakan penghematan energi dengan mematikan listrik selama 60 menit setiap bulan maret. Yang kemudian Indonesia sendiri membuka peluang dalam terbentuknya komunitas Earth Hour ini pada tahun 2009. Earth Hour Jogja sendiri terbentuk di Tahun 2010. </w:t>
      </w:r>
    </w:p>
    <w:p w14:paraId="07730B34" w14:textId="71521F16" w:rsidR="008C39EC" w:rsidRPr="00E008A3" w:rsidRDefault="00E008A3" w:rsidP="00E008A3">
      <w:pPr>
        <w:pStyle w:val="ListParagraph"/>
        <w:spacing w:line="360" w:lineRule="auto"/>
        <w:ind w:left="142" w:firstLine="578"/>
        <w:jc w:val="both"/>
        <w:rPr>
          <w:rFonts w:ascii="Times New Roman" w:hAnsi="Times New Roman" w:cs="Times New Roman"/>
          <w:sz w:val="24"/>
          <w:szCs w:val="24"/>
        </w:rPr>
      </w:pPr>
      <w:bookmarkStart w:id="4" w:name="_Hlk93517541"/>
      <w:r w:rsidRPr="001503F9">
        <w:rPr>
          <w:rFonts w:ascii="Times New Roman" w:hAnsi="Times New Roman" w:cs="Times New Roman"/>
          <w:sz w:val="24"/>
          <w:szCs w:val="24"/>
        </w:rPr>
        <w:t xml:space="preserve">EH Jogja menjadi agen atau instrumen perubahan melalui kampanye sosial yang digadang – gadangkan. Salah satunya adalah mempromosikan gaya hidup ramah lingkungan kepada masyarakat. Adanya upaya-upaya dan strategi (Kampanye sosial) yang dilakukan adalah seperti membantu menyadarkan, mengubah pola pikir, dan juga mengajak masyarakat untuk mengubah gaya hidup yang ramah lingkungan. </w:t>
      </w:r>
      <w:bookmarkStart w:id="5" w:name="_Hlk93517873"/>
      <w:bookmarkEnd w:id="4"/>
      <w:r w:rsidRPr="001503F9">
        <w:rPr>
          <w:rFonts w:ascii="Times New Roman" w:hAnsi="Times New Roman" w:cs="Times New Roman"/>
          <w:sz w:val="24"/>
          <w:szCs w:val="24"/>
        </w:rPr>
        <w:t>Kampanye sosial yang dilakukan EH Jogja sangat menarik dan menjadi sarana informasi berkaitan tentang pelestarian lingkungan dan bagaimana gaya hidup yang ramah lingkungan</w:t>
      </w:r>
      <w:bookmarkEnd w:id="5"/>
      <w:r w:rsidRPr="001503F9">
        <w:rPr>
          <w:rFonts w:ascii="Times New Roman" w:hAnsi="Times New Roman" w:cs="Times New Roman"/>
          <w:sz w:val="24"/>
          <w:szCs w:val="24"/>
        </w:rPr>
        <w:t xml:space="preserve">. Kampanye EH Jogja juga melibatkan partisipasi langsung dari masyarakat yang berada di Yogyakarta. EH Jogja dalam kampanye sosialnya juga banyak bekerja sama dengan komunitas besar lainnya. Dalam penilitian ini fokus penulis adalah mengetahui  Bagaimana Peran dan </w:t>
      </w:r>
      <w:r w:rsidRPr="001503F9">
        <w:rPr>
          <w:rFonts w:ascii="Times New Roman" w:hAnsi="Times New Roman" w:cs="Times New Roman"/>
          <w:i/>
          <w:sz w:val="24"/>
          <w:szCs w:val="24"/>
        </w:rPr>
        <w:t>Sustainability</w:t>
      </w:r>
      <w:r w:rsidRPr="001503F9">
        <w:rPr>
          <w:rFonts w:ascii="Times New Roman" w:hAnsi="Times New Roman" w:cs="Times New Roman"/>
          <w:sz w:val="24"/>
          <w:szCs w:val="24"/>
        </w:rPr>
        <w:t xml:space="preserve"> Kampanye </w:t>
      </w:r>
      <w:r w:rsidRPr="001503F9">
        <w:rPr>
          <w:rFonts w:ascii="Times New Roman" w:hAnsi="Times New Roman" w:cs="Times New Roman"/>
          <w:sz w:val="24"/>
          <w:szCs w:val="24"/>
        </w:rPr>
        <w:lastRenderedPageBreak/>
        <w:t>Sosial Earth Hour Jogja dalam Upaya Pelestarian Lingkungan di Yogyakarta.</w:t>
      </w:r>
    </w:p>
    <w:p w14:paraId="0E8229D7" w14:textId="7300E858" w:rsidR="00A072C2" w:rsidRPr="008C39EC" w:rsidRDefault="00E94C01" w:rsidP="008C39EC">
      <w:pPr>
        <w:spacing w:line="360" w:lineRule="auto"/>
        <w:rPr>
          <w:rFonts w:ascii="Times New Roman" w:hAnsi="Times New Roman" w:cs="Times New Roman"/>
          <w:b/>
          <w:bCs/>
          <w:sz w:val="24"/>
          <w:szCs w:val="24"/>
          <w:lang w:val="en-US"/>
        </w:rPr>
      </w:pPr>
      <w:proofErr w:type="spellStart"/>
      <w:r w:rsidRPr="008C39EC">
        <w:rPr>
          <w:rFonts w:ascii="Times New Roman" w:hAnsi="Times New Roman" w:cs="Times New Roman"/>
          <w:b/>
          <w:bCs/>
          <w:sz w:val="24"/>
          <w:szCs w:val="24"/>
          <w:lang w:val="en-US"/>
        </w:rPr>
        <w:t>Metode</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Penelitian</w:t>
      </w:r>
      <w:proofErr w:type="spellEnd"/>
    </w:p>
    <w:p w14:paraId="0FC7FCA4" w14:textId="5E56FFC6" w:rsidR="00CF51CA" w:rsidRDefault="00A072C2" w:rsidP="00D70F66">
      <w:pPr>
        <w:spacing w:line="360" w:lineRule="auto"/>
        <w:ind w:firstLine="720"/>
        <w:jc w:val="both"/>
        <w:rPr>
          <w:rFonts w:ascii="Times New Roman" w:hAnsi="Times New Roman" w:cs="Times New Roman"/>
          <w:sz w:val="24"/>
          <w:szCs w:val="24"/>
        </w:rPr>
      </w:pPr>
      <w:r w:rsidRPr="008C39EC">
        <w:rPr>
          <w:rFonts w:ascii="Times New Roman" w:hAnsi="Times New Roman" w:cs="Times New Roman"/>
          <w:sz w:val="24"/>
          <w:szCs w:val="24"/>
          <w:lang w:val="en-US"/>
        </w:rPr>
        <w:t xml:space="preserve">Pada </w:t>
      </w:r>
      <w:r w:rsidRPr="008C39EC">
        <w:rPr>
          <w:rFonts w:ascii="Times New Roman" w:hAnsi="Times New Roman" w:cs="Times New Roman"/>
          <w:sz w:val="24"/>
          <w:szCs w:val="24"/>
        </w:rPr>
        <w:t>kegiatan penelitian ini, metode penelitian yang digunakan adalah penelitian kualitatif, yang mana menurut Bogdan dan Taylor metodologi kualitatif merupakan penelitian yang menghasilkan data deskriptif atau berupa kata-kata yang tertulis dari perilaku individu, kelompok maupun organisasi yang diteliti</w:t>
      </w:r>
      <w:r w:rsidRPr="008C39EC">
        <w:rPr>
          <w:rStyle w:val="FootnoteReference"/>
          <w:rFonts w:ascii="Times New Roman" w:hAnsi="Times New Roman" w:cs="Times New Roman"/>
          <w:sz w:val="24"/>
          <w:szCs w:val="24"/>
        </w:rPr>
        <w:footnoteReference w:id="1"/>
      </w:r>
      <w:r w:rsidRPr="008C39EC">
        <w:rPr>
          <w:rFonts w:ascii="Times New Roman" w:hAnsi="Times New Roman" w:cs="Times New Roman"/>
          <w:sz w:val="24"/>
          <w:szCs w:val="24"/>
        </w:rPr>
        <w:t>. Sedangkan menurut Creswell Penelitian kualitatif ini menerapkan cara pandang yang induktif, berfokus pada makna individual dan  menerjemahkan pada kompleksitas suatau persoalan</w:t>
      </w:r>
      <w:r w:rsidRPr="008C39EC">
        <w:rPr>
          <w:rStyle w:val="FootnoteReference"/>
          <w:rFonts w:ascii="Times New Roman" w:hAnsi="Times New Roman" w:cs="Times New Roman"/>
          <w:sz w:val="24"/>
          <w:szCs w:val="24"/>
        </w:rPr>
        <w:footnoteReference w:id="2"/>
      </w:r>
      <w:r w:rsidRPr="008C39EC">
        <w:rPr>
          <w:rFonts w:ascii="Times New Roman" w:hAnsi="Times New Roman" w:cs="Times New Roman"/>
          <w:sz w:val="24"/>
          <w:szCs w:val="24"/>
        </w:rPr>
        <w:t>. Sehingga bisa dikatakan bahwa metode kualitatif adalah penelitian yang mendeskripsikan data apa adanya dan menjelaskan data atau kejadian dengan kalimat – k</w:t>
      </w:r>
      <w:proofErr w:type="spellStart"/>
      <w:r w:rsidR="00CF51CA" w:rsidRPr="008C39EC">
        <w:rPr>
          <w:rFonts w:ascii="Times New Roman" w:hAnsi="Times New Roman" w:cs="Times New Roman"/>
          <w:sz w:val="24"/>
          <w:szCs w:val="24"/>
          <w:lang w:val="en-US"/>
        </w:rPr>
        <w:t>alimat</w:t>
      </w:r>
      <w:proofErr w:type="spellEnd"/>
      <w:r w:rsidR="00CF51CA"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 xml:space="preserve">penjelasan secara kualitatif sehingga memperoleh gambaran dan penjelasan yang mendalam mengenai permasalahan penelitian. </w:t>
      </w:r>
      <w:bookmarkStart w:id="6" w:name="_Toc81527773"/>
      <w:bookmarkStart w:id="7" w:name="_Toc81532751"/>
    </w:p>
    <w:p w14:paraId="4A9F36DB" w14:textId="568E52E1" w:rsidR="00E94C01" w:rsidRPr="008C39EC" w:rsidRDefault="00E94C01" w:rsidP="00D70F66">
      <w:pPr>
        <w:spacing w:line="360" w:lineRule="auto"/>
        <w:ind w:firstLine="720"/>
        <w:jc w:val="both"/>
        <w:rPr>
          <w:rFonts w:ascii="Times New Roman" w:hAnsi="Times New Roman" w:cs="Times New Roman"/>
          <w:sz w:val="24"/>
          <w:szCs w:val="24"/>
          <w:lang w:val="en-US"/>
        </w:rPr>
      </w:pPr>
      <w:proofErr w:type="spellStart"/>
      <w:r w:rsidRPr="008C39EC">
        <w:rPr>
          <w:rFonts w:ascii="Times New Roman" w:hAnsi="Times New Roman" w:cs="Times New Roman"/>
          <w:sz w:val="24"/>
          <w:szCs w:val="24"/>
          <w:lang w:val="en-US"/>
        </w:rPr>
        <w:t>Dalam</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penelitian</w:t>
      </w:r>
      <w:proofErr w:type="spellEnd"/>
      <w:r w:rsidRPr="008C39EC">
        <w:rPr>
          <w:rFonts w:ascii="Times New Roman" w:hAnsi="Times New Roman" w:cs="Times New Roman"/>
          <w:sz w:val="24"/>
          <w:szCs w:val="24"/>
          <w:lang w:val="en-US"/>
        </w:rPr>
        <w:t xml:space="preserve"> kali </w:t>
      </w:r>
      <w:proofErr w:type="spellStart"/>
      <w:r w:rsidRPr="008C39EC">
        <w:rPr>
          <w:rFonts w:ascii="Times New Roman" w:hAnsi="Times New Roman" w:cs="Times New Roman"/>
          <w:sz w:val="24"/>
          <w:szCs w:val="24"/>
          <w:lang w:val="en-US"/>
        </w:rPr>
        <w:t>ini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peneliti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menggunakan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teknik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pengumpulan</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melalui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metode</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wawancara</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mandalam</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observasi</w:t>
      </w:r>
      <w:proofErr w:type="spellEnd"/>
      <w:r w:rsidRPr="008C39EC">
        <w:rPr>
          <w:rFonts w:ascii="Times New Roman" w:hAnsi="Times New Roman" w:cs="Times New Roman"/>
          <w:sz w:val="24"/>
          <w:szCs w:val="24"/>
          <w:lang w:val="en-US"/>
        </w:rPr>
        <w:t xml:space="preserve"> non </w:t>
      </w:r>
      <w:proofErr w:type="spellStart"/>
      <w:r w:rsidRPr="008C39EC">
        <w:rPr>
          <w:rFonts w:ascii="Times New Roman" w:hAnsi="Times New Roman" w:cs="Times New Roman"/>
          <w:sz w:val="24"/>
          <w:szCs w:val="24"/>
          <w:lang w:val="en-US"/>
        </w:rPr>
        <w:t>partisipasi</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dokumentasi</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 xml:space="preserve">Wawamcara dilakukan penulis secara langsung dengan orang – </w:t>
      </w:r>
      <w:r w:rsidRPr="008C39EC">
        <w:rPr>
          <w:rFonts w:ascii="Times New Roman" w:hAnsi="Times New Roman" w:cs="Times New Roman"/>
          <w:sz w:val="24"/>
          <w:szCs w:val="24"/>
        </w:rPr>
        <w:t xml:space="preserve">orang yang dianggap perlu dan mewakili dalam penelitian ini seperti </w:t>
      </w:r>
      <w:proofErr w:type="spellStart"/>
      <w:r w:rsidRPr="008C39EC">
        <w:rPr>
          <w:rFonts w:ascii="Times New Roman" w:hAnsi="Times New Roman" w:cs="Times New Roman"/>
          <w:sz w:val="24"/>
          <w:szCs w:val="24"/>
          <w:lang w:val="en-US"/>
        </w:rPr>
        <w:t>Koordinator</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kota</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Koordinator</w:t>
      </w:r>
      <w:proofErr w:type="spellEnd"/>
      <w:r w:rsidRPr="008C39EC">
        <w:rPr>
          <w:rFonts w:ascii="Times New Roman" w:hAnsi="Times New Roman" w:cs="Times New Roman"/>
          <w:sz w:val="24"/>
          <w:szCs w:val="24"/>
          <w:lang w:val="en-US"/>
        </w:rPr>
        <w:t xml:space="preserve"> divisi</w:t>
      </w:r>
      <w:r w:rsidRPr="008C39EC">
        <w:rPr>
          <w:rFonts w:ascii="Times New Roman" w:hAnsi="Times New Roman" w:cs="Times New Roman"/>
          <w:sz w:val="24"/>
          <w:szCs w:val="24"/>
        </w:rPr>
        <w:t xml:space="preserve"> </w:t>
      </w:r>
      <w:r w:rsidRPr="008C39EC">
        <w:rPr>
          <w:rFonts w:ascii="Times New Roman" w:hAnsi="Times New Roman" w:cs="Times New Roman"/>
          <w:i/>
          <w:iCs/>
          <w:sz w:val="24"/>
          <w:szCs w:val="24"/>
          <w:lang w:val="en-US"/>
        </w:rPr>
        <w:t>Public Relations</w:t>
      </w:r>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E</w:t>
      </w:r>
      <w:proofErr w:type="spellStart"/>
      <w:r w:rsidRPr="008C39EC">
        <w:rPr>
          <w:rFonts w:ascii="Times New Roman" w:hAnsi="Times New Roman" w:cs="Times New Roman"/>
          <w:sz w:val="24"/>
          <w:szCs w:val="24"/>
          <w:lang w:val="en-US"/>
        </w:rPr>
        <w:t>arth</w:t>
      </w:r>
      <w:proofErr w:type="spellEnd"/>
      <w:r w:rsidRPr="008C39EC">
        <w:rPr>
          <w:rFonts w:ascii="Times New Roman" w:hAnsi="Times New Roman" w:cs="Times New Roman"/>
          <w:sz w:val="24"/>
          <w:szCs w:val="24"/>
          <w:lang w:val="en-US"/>
        </w:rPr>
        <w:t xml:space="preserve"> Hour</w:t>
      </w:r>
      <w:r w:rsidRPr="008C39EC">
        <w:rPr>
          <w:rFonts w:ascii="Times New Roman" w:hAnsi="Times New Roman" w:cs="Times New Roman"/>
          <w:sz w:val="24"/>
          <w:szCs w:val="24"/>
        </w:rPr>
        <w:t xml:space="preserve"> Jogja. Wawancara ini bertujuan untuk menggali keterangan yang mendalam seputar topik yang terkait dengan persoalan ini sehingga terkumpul yang diperlukan oleh penulis. Metode observasi </w:t>
      </w:r>
      <w:r w:rsidRPr="008C39EC">
        <w:rPr>
          <w:rFonts w:ascii="Times New Roman" w:hAnsi="Times New Roman" w:cs="Times New Roman"/>
          <w:sz w:val="24"/>
          <w:szCs w:val="24"/>
          <w:lang w:val="en-US"/>
        </w:rPr>
        <w:t xml:space="preserve">non </w:t>
      </w:r>
      <w:proofErr w:type="spellStart"/>
      <w:r w:rsidRPr="008C39EC">
        <w:rPr>
          <w:rFonts w:ascii="Times New Roman" w:hAnsi="Times New Roman" w:cs="Times New Roman"/>
          <w:sz w:val="24"/>
          <w:szCs w:val="24"/>
          <w:lang w:val="en-US"/>
        </w:rPr>
        <w:t>partisipasi</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digunakan untuk memperoleh dan mengumpulkan data dengan melakukan pengamatan dan pencatatan langsung di lapangan secara sistematis terhadap fenomena – fenomena yang muncul dan mempertimbangkan hubungan antar aspek dalam fenomena yang diteliti.</w:t>
      </w:r>
      <w:r w:rsidRPr="008C39EC">
        <w:rPr>
          <w:rFonts w:ascii="Times New Roman" w:hAnsi="Times New Roman" w:cs="Times New Roman"/>
          <w:sz w:val="24"/>
          <w:szCs w:val="24"/>
          <w:lang w:val="en-US"/>
        </w:rPr>
        <w:t xml:space="preserve"> Teknik </w:t>
      </w:r>
      <w:proofErr w:type="spellStart"/>
      <w:r w:rsidRPr="008C39EC">
        <w:rPr>
          <w:rFonts w:ascii="Times New Roman" w:hAnsi="Times New Roman" w:cs="Times New Roman"/>
          <w:sz w:val="24"/>
          <w:szCs w:val="24"/>
          <w:lang w:val="en-US"/>
        </w:rPr>
        <w:t>Dokumentasi</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merupakan teknik pengumpulan data dengan menghimpun dan menganalisis dokumen-dokumen, baik dokumen tertulis, gambar maupun elektronik.</w:t>
      </w:r>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penelitian</w:t>
      </w:r>
      <w:proofErr w:type="spellEnd"/>
      <w:r w:rsidRPr="008C39EC">
        <w:rPr>
          <w:rFonts w:ascii="Times New Roman" w:hAnsi="Times New Roman" w:cs="Times New Roman"/>
          <w:sz w:val="24"/>
          <w:szCs w:val="24"/>
          <w:lang w:val="en-US"/>
        </w:rPr>
        <w:t xml:space="preserve"> kali </w:t>
      </w:r>
      <w:proofErr w:type="spellStart"/>
      <w:r w:rsidRPr="008C39EC">
        <w:rPr>
          <w:rFonts w:ascii="Times New Roman" w:hAnsi="Times New Roman" w:cs="Times New Roman"/>
          <w:sz w:val="24"/>
          <w:szCs w:val="24"/>
          <w:lang w:val="en-US"/>
        </w:rPr>
        <w:t>ini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peneliti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mewawancarai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subjek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penelitian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melakukan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observasi</w:t>
      </w:r>
      <w:proofErr w:type="spellEnd"/>
      <w:r w:rsidRPr="008C39EC">
        <w:rPr>
          <w:rFonts w:ascii="Times New Roman" w:hAnsi="Times New Roman" w:cs="Times New Roman"/>
          <w:sz w:val="24"/>
          <w:szCs w:val="24"/>
          <w:lang w:val="en-US"/>
        </w:rPr>
        <w:t xml:space="preserve"> non </w:t>
      </w:r>
      <w:proofErr w:type="spellStart"/>
      <w:r w:rsidRPr="008C39EC">
        <w:rPr>
          <w:rFonts w:ascii="Times New Roman" w:hAnsi="Times New Roman" w:cs="Times New Roman"/>
          <w:sz w:val="24"/>
          <w:szCs w:val="24"/>
          <w:lang w:val="en-US"/>
        </w:rPr>
        <w:t>partisipasi</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mendokumentasikan</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penelitian</w:t>
      </w:r>
      <w:proofErr w:type="spellEnd"/>
      <w:r w:rsidRPr="008C39EC">
        <w:rPr>
          <w:rFonts w:ascii="Times New Roman" w:hAnsi="Times New Roman" w:cs="Times New Roman"/>
          <w:sz w:val="24"/>
          <w:szCs w:val="24"/>
          <w:lang w:val="en-US"/>
        </w:rPr>
        <w:t xml:space="preserve">. Setelah </w:t>
      </w:r>
      <w:proofErr w:type="spellStart"/>
      <w:r w:rsidRPr="008C39EC">
        <w:rPr>
          <w:rFonts w:ascii="Times New Roman" w:hAnsi="Times New Roman" w:cs="Times New Roman"/>
          <w:sz w:val="24"/>
          <w:szCs w:val="24"/>
          <w:lang w:val="en-US"/>
        </w:rPr>
        <w:t>memperoleh</w:t>
      </w:r>
      <w:proofErr w:type="spellEnd"/>
      <w:r w:rsidRPr="008C39EC">
        <w:rPr>
          <w:rFonts w:ascii="Times New Roman" w:hAnsi="Times New Roman" w:cs="Times New Roman"/>
          <w:sz w:val="24"/>
          <w:szCs w:val="24"/>
          <w:lang w:val="en-US"/>
        </w:rPr>
        <w:t xml:space="preserve"> data – data </w:t>
      </w:r>
      <w:proofErr w:type="spellStart"/>
      <w:r w:rsidRPr="008C39EC">
        <w:rPr>
          <w:rFonts w:ascii="Times New Roman" w:hAnsi="Times New Roman" w:cs="Times New Roman"/>
          <w:sz w:val="24"/>
          <w:szCs w:val="24"/>
          <w:lang w:val="en-US"/>
        </w:rPr>
        <w:t>selanjutnya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peneliti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menganalisa</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berdasarkan</w:t>
      </w:r>
      <w:proofErr w:type="spellEnd"/>
      <w:r w:rsidRPr="008C39EC">
        <w:rPr>
          <w:rFonts w:ascii="Times New Roman" w:hAnsi="Times New Roman" w:cs="Times New Roman"/>
          <w:sz w:val="24"/>
          <w:szCs w:val="24"/>
          <w:lang w:val="en-US"/>
        </w:rPr>
        <w:t xml:space="preserve"> Teknik </w:t>
      </w:r>
      <w:proofErr w:type="spellStart"/>
      <w:r w:rsidRPr="008C39EC">
        <w:rPr>
          <w:rFonts w:ascii="Times New Roman" w:hAnsi="Times New Roman" w:cs="Times New Roman"/>
          <w:sz w:val="24"/>
          <w:szCs w:val="24"/>
          <w:lang w:val="en-US"/>
        </w:rPr>
        <w:t>analisis</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interaktif</w:t>
      </w:r>
      <w:proofErr w:type="spellEnd"/>
      <w:r w:rsidRPr="008C39EC">
        <w:rPr>
          <w:rFonts w:ascii="Times New Roman" w:hAnsi="Times New Roman" w:cs="Times New Roman"/>
          <w:sz w:val="24"/>
          <w:szCs w:val="24"/>
          <w:lang w:val="en-US"/>
        </w:rPr>
        <w:t xml:space="preserve"> Miles dan Huberman yang </w:t>
      </w:r>
      <w:proofErr w:type="spellStart"/>
      <w:r w:rsidRPr="008C39EC">
        <w:rPr>
          <w:rFonts w:ascii="Times New Roman" w:hAnsi="Times New Roman" w:cs="Times New Roman"/>
          <w:sz w:val="24"/>
          <w:szCs w:val="24"/>
          <w:lang w:val="en-US"/>
        </w:rPr>
        <w:t>terdiri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dari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tiga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alur</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kegiatan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yaitu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reduksi</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penyajian</w:t>
      </w:r>
      <w:proofErr w:type="spellEnd"/>
      <w:r w:rsidRPr="008C39EC">
        <w:rPr>
          <w:rFonts w:ascii="Times New Roman" w:hAnsi="Times New Roman" w:cs="Times New Roman"/>
          <w:sz w:val="24"/>
          <w:szCs w:val="24"/>
          <w:lang w:val="en-US"/>
        </w:rPr>
        <w:t xml:space="preserve"> data, dan </w:t>
      </w:r>
      <w:proofErr w:type="spellStart"/>
      <w:r w:rsidRPr="008C39EC">
        <w:rPr>
          <w:rFonts w:ascii="Times New Roman" w:hAnsi="Times New Roman" w:cs="Times New Roman"/>
          <w:sz w:val="24"/>
          <w:szCs w:val="24"/>
          <w:lang w:val="en-US"/>
        </w:rPr>
        <w:t>penarikan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kesimpulan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Reduksi</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merupakan</w:t>
      </w:r>
      <w:proofErr w:type="spellEnd"/>
      <w:r w:rsidRPr="008C39EC">
        <w:rPr>
          <w:rFonts w:ascii="Times New Roman" w:hAnsi="Times New Roman" w:cs="Times New Roman"/>
          <w:sz w:val="24"/>
          <w:szCs w:val="24"/>
          <w:lang w:val="en-US"/>
        </w:rPr>
        <w:t xml:space="preserve"> Tindakan proses </w:t>
      </w:r>
      <w:proofErr w:type="spellStart"/>
      <w:r w:rsidRPr="008C39EC">
        <w:rPr>
          <w:rFonts w:ascii="Times New Roman" w:hAnsi="Times New Roman" w:cs="Times New Roman"/>
          <w:sz w:val="24"/>
          <w:szCs w:val="24"/>
          <w:lang w:val="en-US"/>
        </w:rPr>
        <w:t>pemilihan</w:t>
      </w:r>
      <w:proofErr w:type="spellEnd"/>
      <w:r w:rsidRPr="008C39EC">
        <w:rPr>
          <w:rFonts w:ascii="Times New Roman" w:hAnsi="Times New Roman" w:cs="Times New Roman"/>
          <w:sz w:val="24"/>
          <w:szCs w:val="24"/>
          <w:lang w:val="en-US"/>
        </w:rPr>
        <w:t xml:space="preserve"> data yang </w:t>
      </w:r>
      <w:proofErr w:type="spellStart"/>
      <w:r w:rsidRPr="008C39EC">
        <w:rPr>
          <w:rFonts w:ascii="Times New Roman" w:hAnsi="Times New Roman" w:cs="Times New Roman"/>
          <w:sz w:val="24"/>
          <w:szCs w:val="24"/>
          <w:lang w:val="en-US"/>
        </w:rPr>
        <w:t>ada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dengan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cara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memilah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lastRenderedPageBreak/>
        <w:t>menggolongkan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serta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mengarahkan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maupun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membuang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antara</w:t>
      </w:r>
      <w:proofErr w:type="spellEnd"/>
      <w:r w:rsidRPr="008C39EC">
        <w:rPr>
          <w:rFonts w:ascii="Times New Roman" w:hAnsi="Times New Roman" w:cs="Times New Roman"/>
          <w:sz w:val="24"/>
          <w:szCs w:val="24"/>
          <w:lang w:val="en-US"/>
        </w:rPr>
        <w:t xml:space="preserve"> data yang </w:t>
      </w:r>
      <w:proofErr w:type="spellStart"/>
      <w:r w:rsidRPr="008C39EC">
        <w:rPr>
          <w:rFonts w:ascii="Times New Roman" w:hAnsi="Times New Roman" w:cs="Times New Roman"/>
          <w:sz w:val="24"/>
          <w:szCs w:val="24"/>
          <w:lang w:val="en-US"/>
        </w:rPr>
        <w:t>penting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perlu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digunakan</w:t>
      </w:r>
      <w:proofErr w:type="spellEnd"/>
      <w:r w:rsidRPr="008C39EC">
        <w:rPr>
          <w:rFonts w:ascii="Times New Roman" w:hAnsi="Times New Roman" w:cs="Times New Roman"/>
          <w:sz w:val="24"/>
          <w:szCs w:val="24"/>
          <w:lang w:val="en-US"/>
        </w:rPr>
        <w:t xml:space="preserve">, dan data yang </w:t>
      </w:r>
      <w:proofErr w:type="spellStart"/>
      <w:r w:rsidRPr="008C39EC">
        <w:rPr>
          <w:rFonts w:ascii="Times New Roman" w:hAnsi="Times New Roman" w:cs="Times New Roman"/>
          <w:sz w:val="24"/>
          <w:szCs w:val="24"/>
          <w:lang w:val="en-US"/>
        </w:rPr>
        <w:t>berlebih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Penyajian</w:t>
      </w:r>
      <w:proofErr w:type="spellEnd"/>
      <w:r w:rsidRPr="008C39EC">
        <w:rPr>
          <w:rFonts w:ascii="Times New Roman" w:hAnsi="Times New Roman" w:cs="Times New Roman"/>
          <w:sz w:val="24"/>
          <w:szCs w:val="24"/>
          <w:lang w:val="en-US"/>
        </w:rPr>
        <w:t xml:space="preserve"> data </w:t>
      </w:r>
      <w:r w:rsidRPr="008C39EC">
        <w:rPr>
          <w:rFonts w:ascii="Times New Roman" w:hAnsi="Times New Roman" w:cs="Times New Roman"/>
          <w:sz w:val="24"/>
          <w:szCs w:val="24"/>
        </w:rPr>
        <w:t>disajikan dalam bentuk teks yang bersifat naratif. Data yang disajikan selanjutnya dipilih, kemudian disederhanakan dengan cara mengambil data yang pokok dan yang diperlukan untuk menjawab permasalahan yang diteliti</w:t>
      </w:r>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Penarikan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kesimpulan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merupakan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tahap</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akhir</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dari</w:t>
      </w:r>
      <w:proofErr w:type="spellEnd"/>
      <w:r w:rsidRPr="008C39EC">
        <w:rPr>
          <w:rFonts w:ascii="Times New Roman" w:hAnsi="Times New Roman" w:cs="Times New Roman"/>
          <w:sz w:val="24"/>
          <w:szCs w:val="24"/>
          <w:lang w:val="en-US"/>
        </w:rPr>
        <w:t xml:space="preserve"> proses </w:t>
      </w:r>
      <w:proofErr w:type="spellStart"/>
      <w:r w:rsidRPr="008C39EC">
        <w:rPr>
          <w:rFonts w:ascii="Times New Roman" w:hAnsi="Times New Roman" w:cs="Times New Roman"/>
          <w:sz w:val="24"/>
          <w:szCs w:val="24"/>
          <w:lang w:val="en-US"/>
        </w:rPr>
        <w:t>analisis</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dengan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cara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menarik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benang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merah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dari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paparan</w:t>
      </w:r>
      <w:proofErr w:type="spellEnd"/>
      <w:r w:rsidRPr="008C39EC">
        <w:rPr>
          <w:rFonts w:ascii="Times New Roman" w:hAnsi="Times New Roman" w:cs="Times New Roman"/>
          <w:sz w:val="24"/>
          <w:szCs w:val="24"/>
          <w:lang w:val="en-US"/>
        </w:rPr>
        <w:t xml:space="preserve"> data </w:t>
      </w:r>
      <w:proofErr w:type="spellStart"/>
      <w:r w:rsidRPr="008C39EC">
        <w:rPr>
          <w:rFonts w:ascii="Times New Roman" w:hAnsi="Times New Roman" w:cs="Times New Roman"/>
          <w:sz w:val="24"/>
          <w:szCs w:val="24"/>
          <w:lang w:val="en-US"/>
        </w:rPr>
        <w:t>penelitian</w:t>
      </w:r>
      <w:proofErr w:type="spellEnd"/>
    </w:p>
    <w:p w14:paraId="344A5294" w14:textId="39AEDC66" w:rsidR="00CD7F04" w:rsidRPr="008C39EC" w:rsidRDefault="00E008A3" w:rsidP="008C39EC">
      <w:pPr>
        <w:spacing w:line="360" w:lineRule="auto"/>
        <w:jc w:val="both"/>
        <w:rPr>
          <w:rFonts w:ascii="Times New Roman" w:hAnsi="Times New Roman" w:cs="Times New Roman"/>
          <w:b/>
          <w:bCs/>
          <w:sz w:val="24"/>
          <w:szCs w:val="24"/>
          <w:lang w:val="en-US"/>
        </w:rPr>
      </w:pPr>
      <w:r w:rsidRPr="008C39EC">
        <w:rPr>
          <w:rFonts w:ascii="Times New Roman" w:hAnsi="Times New Roman" w:cs="Times New Roman"/>
          <w:b/>
          <w:bCs/>
          <w:sz w:val="24"/>
          <w:szCs w:val="24"/>
          <w:lang w:val="en-US"/>
        </w:rPr>
        <w:t>PERMASALAHAN DAN TUJUAN KAJIAN</w:t>
      </w:r>
    </w:p>
    <w:p w14:paraId="073BF963" w14:textId="1E33A30F" w:rsidR="000E133D" w:rsidRPr="008C39EC" w:rsidRDefault="00B371C6" w:rsidP="00E94C01">
      <w:pPr>
        <w:pStyle w:val="ListParagraph"/>
        <w:spacing w:line="360" w:lineRule="auto"/>
        <w:ind w:left="142" w:firstLine="578"/>
        <w:jc w:val="both"/>
        <w:rPr>
          <w:rFonts w:ascii="Times New Roman" w:hAnsi="Times New Roman" w:cs="Times New Roman"/>
          <w:sz w:val="24"/>
          <w:szCs w:val="24"/>
          <w:lang w:val="en-US"/>
        </w:rPr>
      </w:pPr>
      <w:r w:rsidRPr="008C39EC">
        <w:rPr>
          <w:rFonts w:ascii="Times New Roman" w:hAnsi="Times New Roman" w:cs="Times New Roman"/>
          <w:sz w:val="24"/>
          <w:szCs w:val="24"/>
        </w:rPr>
        <w:t>EH Jogja menjadi agen atau instrumen perubahan melalui kampanye sosial yang digadang – gadangkan. Salah satunya adalah mempromosikan gaya hidup ramah lingkungan kepada masyarakat. Adanya upaya-upaya dan strategi (Kampanye sosial) yang dilakukan adalah seperti membantu menyadarkan, mengubah pola pikir, dan juga mengajak masyarakat untuk mengubah gaya hidup yang ramah lingkungan.</w:t>
      </w:r>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 xml:space="preserve">Kampanye sosial yang dilakukan EH Jogja sangat menarik dan menjadi sarana informasi berkaitan tentang pelestarian lingkungan dan </w:t>
      </w:r>
      <w:r w:rsidRPr="008C39EC">
        <w:rPr>
          <w:rFonts w:ascii="Times New Roman" w:hAnsi="Times New Roman" w:cs="Times New Roman"/>
          <w:sz w:val="24"/>
          <w:szCs w:val="24"/>
        </w:rPr>
        <w:t xml:space="preserve">bagaimana gaya hidup yang ramah lingkungan. </w:t>
      </w:r>
      <w:proofErr w:type="spellStart"/>
      <w:r w:rsidR="00EA5D81" w:rsidRPr="008C39EC">
        <w:rPr>
          <w:rFonts w:ascii="Times New Roman" w:hAnsi="Times New Roman" w:cs="Times New Roman"/>
          <w:sz w:val="24"/>
          <w:szCs w:val="24"/>
          <w:lang w:val="en-US"/>
        </w:rPr>
        <w:t>Maka</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dari</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itu</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dirumuskan</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satu</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permasalahan</w:t>
      </w:r>
      <w:proofErr w:type="spellEnd"/>
      <w:r w:rsidR="00EA5D81" w:rsidRPr="008C39EC">
        <w:rPr>
          <w:rFonts w:ascii="Times New Roman" w:hAnsi="Times New Roman" w:cs="Times New Roman"/>
          <w:sz w:val="24"/>
          <w:szCs w:val="24"/>
          <w:lang w:val="en-US"/>
        </w:rPr>
        <w:t xml:space="preserve"> </w:t>
      </w:r>
      <w:proofErr w:type="spellStart"/>
      <w:r w:rsidR="00EA5D81" w:rsidRPr="008C39EC">
        <w:rPr>
          <w:rFonts w:ascii="Times New Roman" w:hAnsi="Times New Roman" w:cs="Times New Roman"/>
          <w:sz w:val="24"/>
          <w:szCs w:val="24"/>
          <w:lang w:val="en-US"/>
        </w:rPr>
        <w:t>yaitu</w:t>
      </w:r>
      <w:proofErr w:type="spellEnd"/>
      <w:r w:rsidR="00EA5D81" w:rsidRPr="008C39EC">
        <w:rPr>
          <w:rFonts w:ascii="Times New Roman" w:hAnsi="Times New Roman" w:cs="Times New Roman"/>
          <w:sz w:val="24"/>
          <w:szCs w:val="24"/>
          <w:lang w:val="en-US"/>
        </w:rPr>
        <w:t>, “</w:t>
      </w:r>
      <w:r w:rsidRPr="008C39EC">
        <w:rPr>
          <w:rFonts w:ascii="Times New Roman" w:hAnsi="Times New Roman" w:cs="Times New Roman"/>
          <w:sz w:val="24"/>
          <w:szCs w:val="24"/>
        </w:rPr>
        <w:t xml:space="preserve">Bagaimana Peran dan </w:t>
      </w:r>
      <w:r w:rsidRPr="008C39EC">
        <w:rPr>
          <w:rFonts w:ascii="Times New Roman" w:hAnsi="Times New Roman" w:cs="Times New Roman"/>
          <w:i/>
          <w:sz w:val="24"/>
          <w:szCs w:val="24"/>
        </w:rPr>
        <w:t>Sustainability</w:t>
      </w:r>
      <w:r w:rsidRPr="008C39EC">
        <w:rPr>
          <w:rFonts w:ascii="Times New Roman" w:hAnsi="Times New Roman" w:cs="Times New Roman"/>
          <w:sz w:val="24"/>
          <w:szCs w:val="24"/>
        </w:rPr>
        <w:t xml:space="preserve"> Kampanye Sosial Earth Hour Jogja dalam Upaya Pelestarian Lingkungan di Yogyakarta</w:t>
      </w:r>
      <w:r w:rsidR="00EA5D81" w:rsidRPr="008C39EC">
        <w:rPr>
          <w:rFonts w:ascii="Times New Roman" w:hAnsi="Times New Roman" w:cs="Times New Roman"/>
          <w:sz w:val="24"/>
          <w:szCs w:val="24"/>
          <w:lang w:val="en-US"/>
        </w:rPr>
        <w:t>?”.</w:t>
      </w:r>
    </w:p>
    <w:p w14:paraId="7B551973" w14:textId="77777777" w:rsidR="00075D93" w:rsidRPr="008C39EC" w:rsidRDefault="00576207" w:rsidP="008C39EC">
      <w:pPr>
        <w:spacing w:line="360" w:lineRule="auto"/>
        <w:jc w:val="both"/>
        <w:rPr>
          <w:rFonts w:ascii="Times New Roman" w:hAnsi="Times New Roman" w:cs="Times New Roman"/>
          <w:b/>
          <w:bCs/>
          <w:sz w:val="24"/>
          <w:szCs w:val="24"/>
          <w:lang w:val="en-US"/>
        </w:rPr>
      </w:pPr>
      <w:proofErr w:type="spellStart"/>
      <w:r w:rsidRPr="008C39EC">
        <w:rPr>
          <w:rFonts w:ascii="Times New Roman" w:hAnsi="Times New Roman" w:cs="Times New Roman"/>
          <w:b/>
          <w:bCs/>
          <w:sz w:val="24"/>
          <w:szCs w:val="24"/>
          <w:lang w:val="en-US"/>
        </w:rPr>
        <w:t>Kerangka</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Teori</w:t>
      </w:r>
      <w:proofErr w:type="spellEnd"/>
    </w:p>
    <w:p w14:paraId="379D1279" w14:textId="77777777" w:rsidR="00075D93" w:rsidRPr="008C39EC" w:rsidRDefault="004C0BE1" w:rsidP="008C39EC">
      <w:pPr>
        <w:pStyle w:val="ListParagraph"/>
        <w:numPr>
          <w:ilvl w:val="0"/>
          <w:numId w:val="6"/>
        </w:numPr>
        <w:spacing w:line="360" w:lineRule="auto"/>
        <w:jc w:val="both"/>
        <w:rPr>
          <w:rFonts w:ascii="Times New Roman" w:hAnsi="Times New Roman" w:cs="Times New Roman"/>
          <w:b/>
          <w:bCs/>
          <w:sz w:val="24"/>
          <w:szCs w:val="24"/>
          <w:lang w:val="en-US"/>
        </w:rPr>
      </w:pPr>
      <w:proofErr w:type="spellStart"/>
      <w:r w:rsidRPr="008C39EC">
        <w:rPr>
          <w:rFonts w:ascii="Times New Roman" w:hAnsi="Times New Roman" w:cs="Times New Roman"/>
          <w:b/>
          <w:bCs/>
          <w:sz w:val="24"/>
          <w:szCs w:val="24"/>
          <w:lang w:val="en-US"/>
        </w:rPr>
        <w:t>Komunitas</w:t>
      </w:r>
      <w:proofErr w:type="spellEnd"/>
      <w:r w:rsidRPr="008C39EC">
        <w:rPr>
          <w:rFonts w:ascii="Times New Roman" w:hAnsi="Times New Roman" w:cs="Times New Roman"/>
          <w:b/>
          <w:bCs/>
          <w:sz w:val="24"/>
          <w:szCs w:val="24"/>
          <w:lang w:val="en-US"/>
        </w:rPr>
        <w:t xml:space="preserve"> </w:t>
      </w:r>
    </w:p>
    <w:p w14:paraId="4A6BAAFA" w14:textId="3B2C88E9" w:rsidR="004C0BE1" w:rsidRPr="008C39EC" w:rsidRDefault="004C0BE1" w:rsidP="008C39EC">
      <w:pPr>
        <w:spacing w:line="360" w:lineRule="auto"/>
        <w:ind w:firstLine="349"/>
        <w:jc w:val="both"/>
        <w:rPr>
          <w:rFonts w:ascii="Times New Roman" w:hAnsi="Times New Roman" w:cs="Times New Roman"/>
          <w:b/>
          <w:bCs/>
          <w:sz w:val="24"/>
          <w:szCs w:val="24"/>
          <w:lang w:val="en-US"/>
        </w:rPr>
      </w:pPr>
      <w:r w:rsidRPr="008C39EC">
        <w:rPr>
          <w:rFonts w:ascii="Times New Roman" w:hAnsi="Times New Roman" w:cs="Times New Roman"/>
          <w:sz w:val="24"/>
          <w:szCs w:val="24"/>
        </w:rPr>
        <w:t xml:space="preserve">Komunitas atau dalam bahasa latin </w:t>
      </w:r>
      <w:r w:rsidRPr="008C39EC">
        <w:rPr>
          <w:rFonts w:ascii="Times New Roman" w:hAnsi="Times New Roman" w:cs="Times New Roman"/>
          <w:i/>
          <w:sz w:val="24"/>
          <w:szCs w:val="24"/>
        </w:rPr>
        <w:t xml:space="preserve">Communitias </w:t>
      </w:r>
      <w:r w:rsidRPr="008C39EC">
        <w:rPr>
          <w:rFonts w:ascii="Times New Roman" w:hAnsi="Times New Roman" w:cs="Times New Roman"/>
          <w:sz w:val="24"/>
          <w:szCs w:val="24"/>
        </w:rPr>
        <w:t xml:space="preserve">yang berarti “Kesamaan” kemudian dapat diturunkan dari </w:t>
      </w:r>
      <w:r w:rsidRPr="008C39EC">
        <w:rPr>
          <w:rFonts w:ascii="Times New Roman" w:hAnsi="Times New Roman" w:cs="Times New Roman"/>
          <w:i/>
          <w:sz w:val="24"/>
          <w:szCs w:val="24"/>
        </w:rPr>
        <w:t xml:space="preserve">Communis </w:t>
      </w:r>
      <w:r w:rsidRPr="008C39EC">
        <w:rPr>
          <w:rFonts w:ascii="Times New Roman" w:hAnsi="Times New Roman" w:cs="Times New Roman"/>
          <w:sz w:val="24"/>
          <w:szCs w:val="24"/>
        </w:rPr>
        <w:t>yang berarti “sama, publik</w:t>
      </w:r>
      <w:r w:rsidR="00CE70B7"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dibagi oleh semua atau banyak”</w:t>
      </w:r>
      <w:r w:rsidRPr="008C39EC">
        <w:rPr>
          <w:rStyle w:val="FootnoteReference"/>
          <w:rFonts w:ascii="Times New Roman" w:hAnsi="Times New Roman" w:cs="Times New Roman"/>
          <w:sz w:val="24"/>
          <w:szCs w:val="24"/>
        </w:rPr>
        <w:footnoteReference w:id="3"/>
      </w:r>
      <w:r w:rsidRPr="008C39EC">
        <w:rPr>
          <w:rFonts w:ascii="Times New Roman" w:hAnsi="Times New Roman" w:cs="Times New Roman"/>
          <w:sz w:val="24"/>
          <w:szCs w:val="24"/>
        </w:rPr>
        <w:t>. Komunitas ialah sebuah kelompok sosial dari beberapa organisme yang berbagi lingkungan, umumnya memiliki ketertarikan yang sama</w:t>
      </w:r>
      <w:r w:rsid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Dalam komunitas manusia, individu – indi</w:t>
      </w:r>
      <w:proofErr w:type="spellStart"/>
      <w:r w:rsidRPr="008C39EC">
        <w:rPr>
          <w:rFonts w:ascii="Times New Roman" w:hAnsi="Times New Roman" w:cs="Times New Roman"/>
          <w:sz w:val="24"/>
          <w:szCs w:val="24"/>
          <w:lang w:val="en-US"/>
        </w:rPr>
        <w:t>vidu</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di dalamnya dapat memiliki maksud, kepercayaan, sumber daya, preferensi, kebutuhan, resiko dan sejumlah kondisi lain yang serupa. Soernano, menegaskan komunitas adalah sebuah identifikasi dan interaksi sosial yang dibangun dengan berbagai dimensi kebutuhan fungsional.</w:t>
      </w:r>
      <w:r w:rsidRPr="008C39EC">
        <w:rPr>
          <w:rStyle w:val="FootnoteReference"/>
          <w:rFonts w:ascii="Times New Roman" w:hAnsi="Times New Roman" w:cs="Times New Roman"/>
          <w:sz w:val="24"/>
          <w:szCs w:val="24"/>
        </w:rPr>
        <w:footnoteReference w:id="4"/>
      </w:r>
    </w:p>
    <w:p w14:paraId="66B66E68" w14:textId="40DFCB7B" w:rsidR="00574F12" w:rsidRPr="008C39EC" w:rsidRDefault="00574F12" w:rsidP="008C39EC">
      <w:pPr>
        <w:pStyle w:val="ListParagraph"/>
        <w:numPr>
          <w:ilvl w:val="0"/>
          <w:numId w:val="6"/>
        </w:numPr>
        <w:spacing w:line="360" w:lineRule="auto"/>
        <w:ind w:left="284" w:hanging="284"/>
        <w:jc w:val="both"/>
        <w:rPr>
          <w:rFonts w:ascii="Times New Roman" w:hAnsi="Times New Roman" w:cs="Times New Roman"/>
          <w:b/>
          <w:bCs/>
          <w:sz w:val="24"/>
          <w:szCs w:val="24"/>
          <w:lang w:val="en-US"/>
        </w:rPr>
      </w:pPr>
      <w:proofErr w:type="spellStart"/>
      <w:r w:rsidRPr="008C39EC">
        <w:rPr>
          <w:rFonts w:ascii="Times New Roman" w:hAnsi="Times New Roman" w:cs="Times New Roman"/>
          <w:b/>
          <w:bCs/>
          <w:sz w:val="24"/>
          <w:szCs w:val="24"/>
          <w:lang w:val="en-US"/>
        </w:rPr>
        <w:t>Kampanye</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Sosial</w:t>
      </w:r>
      <w:proofErr w:type="spellEnd"/>
      <w:r w:rsidRPr="008C39EC">
        <w:rPr>
          <w:rFonts w:ascii="Times New Roman" w:hAnsi="Times New Roman" w:cs="Times New Roman"/>
          <w:b/>
          <w:bCs/>
          <w:sz w:val="24"/>
          <w:szCs w:val="24"/>
          <w:lang w:val="en-US"/>
        </w:rPr>
        <w:t xml:space="preserve"> </w:t>
      </w:r>
    </w:p>
    <w:p w14:paraId="74DBA3E1" w14:textId="1CC257FE" w:rsidR="000075A8" w:rsidRPr="008C39EC" w:rsidRDefault="000075A8" w:rsidP="008C39EC">
      <w:pPr>
        <w:spacing w:line="360" w:lineRule="auto"/>
        <w:ind w:firstLine="567"/>
        <w:jc w:val="both"/>
        <w:rPr>
          <w:rFonts w:ascii="Times New Roman" w:hAnsi="Times New Roman" w:cs="Times New Roman"/>
          <w:sz w:val="24"/>
          <w:szCs w:val="24"/>
        </w:rPr>
      </w:pPr>
      <w:r w:rsidRPr="008C39EC">
        <w:rPr>
          <w:rFonts w:ascii="Times New Roman" w:hAnsi="Times New Roman" w:cs="Times New Roman"/>
          <w:sz w:val="24"/>
          <w:szCs w:val="24"/>
        </w:rPr>
        <w:t>Menurut Herbert Simon menyebutkan</w:t>
      </w:r>
      <w:r w:rsidRPr="008C39EC">
        <w:rPr>
          <w:rFonts w:ascii="Times New Roman" w:hAnsi="Times New Roman" w:cs="Times New Roman"/>
          <w:i/>
          <w:sz w:val="24"/>
          <w:szCs w:val="24"/>
        </w:rPr>
        <w:t xml:space="preserve"> campaign is organized of people throught a series of messages.</w:t>
      </w:r>
      <w:r w:rsidRPr="008C39EC">
        <w:rPr>
          <w:rFonts w:ascii="Times New Roman" w:hAnsi="Times New Roman" w:cs="Times New Roman"/>
          <w:sz w:val="24"/>
          <w:szCs w:val="24"/>
        </w:rPr>
        <w:t xml:space="preserve"> </w:t>
      </w:r>
      <w:r w:rsidRPr="008C39EC">
        <w:rPr>
          <w:rFonts w:ascii="Times New Roman" w:hAnsi="Times New Roman" w:cs="Times New Roman"/>
          <w:sz w:val="24"/>
          <w:szCs w:val="24"/>
        </w:rPr>
        <w:lastRenderedPageBreak/>
        <w:t xml:space="preserve">Simon membagi tahapan kampanye menjadi lima bagian, antara lain </w:t>
      </w:r>
      <w:r w:rsidRPr="008C39EC">
        <w:rPr>
          <w:rFonts w:ascii="Times New Roman" w:hAnsi="Times New Roman" w:cs="Times New Roman"/>
          <w:i/>
          <w:sz w:val="24"/>
          <w:szCs w:val="24"/>
        </w:rPr>
        <w:t xml:space="preserve">planning, mobilization, legitimation, promotion, </w:t>
      </w:r>
      <w:r w:rsidRPr="008C39EC">
        <w:rPr>
          <w:rFonts w:ascii="Times New Roman" w:hAnsi="Times New Roman" w:cs="Times New Roman"/>
          <w:sz w:val="24"/>
          <w:szCs w:val="24"/>
        </w:rPr>
        <w:t>dan</w:t>
      </w:r>
      <w:r w:rsidRPr="008C39EC">
        <w:rPr>
          <w:rFonts w:ascii="Times New Roman" w:hAnsi="Times New Roman" w:cs="Times New Roman"/>
          <w:i/>
          <w:sz w:val="24"/>
          <w:szCs w:val="24"/>
        </w:rPr>
        <w:t xml:space="preserve"> activation. </w:t>
      </w:r>
      <w:r w:rsidRPr="008C39EC">
        <w:rPr>
          <w:rFonts w:ascii="Times New Roman" w:hAnsi="Times New Roman" w:cs="Times New Roman"/>
          <w:sz w:val="24"/>
          <w:szCs w:val="24"/>
        </w:rPr>
        <w:t>Kelima bagian ini saling berjalan secara beriringan dan saling mempengaruhi satu sama lain. Selanjutnya  Rogers dan Storey mendefinisikan kampanye sebagai “serangkaian tindakan komunikasi yang terencana dengan tujuan menciptakan efek tertentu pada sejumlah besar khalayak yang dilakukan secara berkelanjutan pada kurun waktu tertentu”</w:t>
      </w:r>
      <w:r w:rsidRPr="008C39EC">
        <w:rPr>
          <w:rStyle w:val="FootnoteReference"/>
          <w:rFonts w:ascii="Times New Roman" w:hAnsi="Times New Roman" w:cs="Times New Roman"/>
          <w:sz w:val="24"/>
          <w:szCs w:val="24"/>
        </w:rPr>
        <w:footnoteReference w:id="5"/>
      </w:r>
      <w:r w:rsidRPr="008C39EC">
        <w:rPr>
          <w:rFonts w:ascii="Times New Roman" w:hAnsi="Times New Roman" w:cs="Times New Roman"/>
          <w:sz w:val="24"/>
          <w:szCs w:val="24"/>
        </w:rPr>
        <w:t xml:space="preserve">. </w:t>
      </w:r>
    </w:p>
    <w:p w14:paraId="25BD9186" w14:textId="2445FB15" w:rsidR="00AB47E1" w:rsidRPr="008C39EC" w:rsidRDefault="00F1230A" w:rsidP="008C39EC">
      <w:pPr>
        <w:pStyle w:val="ListParagraph"/>
        <w:numPr>
          <w:ilvl w:val="0"/>
          <w:numId w:val="6"/>
        </w:numPr>
        <w:spacing w:line="360" w:lineRule="auto"/>
        <w:ind w:left="567" w:hanging="425"/>
        <w:jc w:val="both"/>
        <w:rPr>
          <w:rFonts w:ascii="Times New Roman" w:hAnsi="Times New Roman" w:cs="Times New Roman"/>
          <w:b/>
          <w:bCs/>
          <w:iCs/>
          <w:sz w:val="24"/>
          <w:szCs w:val="24"/>
          <w:lang w:val="en-US"/>
        </w:rPr>
      </w:pPr>
      <w:r w:rsidRPr="008C39EC">
        <w:rPr>
          <w:rFonts w:ascii="Times New Roman" w:hAnsi="Times New Roman" w:cs="Times New Roman"/>
          <w:b/>
          <w:bCs/>
          <w:iCs/>
          <w:sz w:val="24"/>
          <w:szCs w:val="24"/>
          <w:lang w:val="en-US"/>
        </w:rPr>
        <w:t xml:space="preserve">7 Model </w:t>
      </w:r>
      <w:proofErr w:type="spellStart"/>
      <w:r w:rsidRPr="008C39EC">
        <w:rPr>
          <w:rFonts w:ascii="Times New Roman" w:hAnsi="Times New Roman" w:cs="Times New Roman"/>
          <w:b/>
          <w:bCs/>
          <w:iCs/>
          <w:sz w:val="24"/>
          <w:szCs w:val="24"/>
          <w:lang w:val="en-US"/>
        </w:rPr>
        <w:t>Kampanye</w:t>
      </w:r>
      <w:proofErr w:type="spellEnd"/>
      <w:r w:rsidRPr="008C39EC">
        <w:rPr>
          <w:rFonts w:ascii="Times New Roman" w:hAnsi="Times New Roman" w:cs="Times New Roman"/>
          <w:b/>
          <w:bCs/>
          <w:iCs/>
          <w:sz w:val="24"/>
          <w:szCs w:val="24"/>
          <w:lang w:val="en-US"/>
        </w:rPr>
        <w:t xml:space="preserve"> Nowak dan </w:t>
      </w:r>
      <w:proofErr w:type="spellStart"/>
      <w:r w:rsidRPr="008C39EC">
        <w:rPr>
          <w:rFonts w:ascii="Times New Roman" w:hAnsi="Times New Roman" w:cs="Times New Roman"/>
          <w:b/>
          <w:bCs/>
          <w:iCs/>
          <w:sz w:val="24"/>
          <w:szCs w:val="24"/>
          <w:lang w:val="en-US"/>
        </w:rPr>
        <w:t>Warneryd</w:t>
      </w:r>
      <w:proofErr w:type="spellEnd"/>
    </w:p>
    <w:p w14:paraId="30C340E7" w14:textId="7B26E538" w:rsidR="00F1230A" w:rsidRPr="008C39EC" w:rsidRDefault="00F1230A" w:rsidP="008C39EC">
      <w:pPr>
        <w:pStyle w:val="ListParagraph"/>
        <w:numPr>
          <w:ilvl w:val="3"/>
          <w:numId w:val="6"/>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i/>
          <w:sz w:val="24"/>
          <w:szCs w:val="24"/>
        </w:rPr>
        <w:t>Intended Effect</w:t>
      </w:r>
      <w:r w:rsidR="007F1558" w:rsidRPr="008C39EC">
        <w:rPr>
          <w:rFonts w:ascii="Times New Roman" w:hAnsi="Times New Roman" w:cs="Times New Roman"/>
          <w:sz w:val="24"/>
          <w:szCs w:val="24"/>
          <w:lang w:val="en-US"/>
        </w:rPr>
        <w:t xml:space="preserve"> </w:t>
      </w:r>
    </w:p>
    <w:p w14:paraId="369DC279" w14:textId="23106DCE" w:rsidR="00F1230A" w:rsidRPr="00FC1E04" w:rsidRDefault="00F1230A" w:rsidP="00FC1E04">
      <w:pPr>
        <w:pStyle w:val="ListParagraph"/>
        <w:numPr>
          <w:ilvl w:val="3"/>
          <w:numId w:val="6"/>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i/>
          <w:sz w:val="24"/>
          <w:szCs w:val="24"/>
          <w:lang w:val="en-US"/>
        </w:rPr>
        <w:t xml:space="preserve">Competing Communication </w:t>
      </w:r>
    </w:p>
    <w:p w14:paraId="45AB30C7" w14:textId="4E4C4EEC" w:rsidR="00F1230A" w:rsidRPr="008C39EC" w:rsidRDefault="00F1230A" w:rsidP="008C39EC">
      <w:pPr>
        <w:pStyle w:val="ListParagraph"/>
        <w:numPr>
          <w:ilvl w:val="3"/>
          <w:numId w:val="6"/>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i/>
          <w:sz w:val="24"/>
          <w:szCs w:val="24"/>
        </w:rPr>
        <w:t>Communication object</w:t>
      </w:r>
      <w:r w:rsidR="007F1558" w:rsidRPr="008C39EC">
        <w:rPr>
          <w:rFonts w:ascii="Times New Roman" w:hAnsi="Times New Roman" w:cs="Times New Roman"/>
          <w:i/>
          <w:sz w:val="24"/>
          <w:szCs w:val="24"/>
          <w:lang w:val="en-US"/>
        </w:rPr>
        <w:t xml:space="preserve"> </w:t>
      </w:r>
    </w:p>
    <w:p w14:paraId="3F1D05FB" w14:textId="51ABFE6C" w:rsidR="00F1230A" w:rsidRPr="00FC1E04" w:rsidRDefault="00F1230A" w:rsidP="008C39EC">
      <w:pPr>
        <w:pStyle w:val="ListParagraph"/>
        <w:numPr>
          <w:ilvl w:val="3"/>
          <w:numId w:val="6"/>
        </w:numPr>
        <w:spacing w:line="360" w:lineRule="auto"/>
        <w:ind w:left="851" w:hanging="284"/>
        <w:jc w:val="both"/>
        <w:rPr>
          <w:rFonts w:ascii="Times New Roman" w:hAnsi="Times New Roman" w:cs="Times New Roman"/>
          <w:i/>
          <w:iCs/>
          <w:sz w:val="24"/>
          <w:szCs w:val="24"/>
        </w:rPr>
      </w:pPr>
      <w:r w:rsidRPr="00FC1E04">
        <w:rPr>
          <w:rFonts w:ascii="Times New Roman" w:hAnsi="Times New Roman" w:cs="Times New Roman"/>
          <w:i/>
          <w:iCs/>
          <w:sz w:val="24"/>
          <w:szCs w:val="24"/>
        </w:rPr>
        <w:t xml:space="preserve">Target Population &amp; Receiving </w:t>
      </w:r>
    </w:p>
    <w:p w14:paraId="46BB8213" w14:textId="27913E00" w:rsidR="00A136E8" w:rsidRPr="00FC1E04" w:rsidRDefault="00F1230A" w:rsidP="00FC1E04">
      <w:pPr>
        <w:pStyle w:val="ListParagraph"/>
        <w:numPr>
          <w:ilvl w:val="3"/>
          <w:numId w:val="6"/>
        </w:numPr>
        <w:spacing w:line="360" w:lineRule="auto"/>
        <w:ind w:left="851" w:hanging="284"/>
        <w:jc w:val="both"/>
        <w:rPr>
          <w:rFonts w:ascii="Times New Roman" w:hAnsi="Times New Roman" w:cs="Times New Roman"/>
          <w:sz w:val="24"/>
          <w:szCs w:val="24"/>
        </w:rPr>
      </w:pPr>
      <w:r w:rsidRPr="00FC1E04">
        <w:rPr>
          <w:rFonts w:ascii="Times New Roman" w:hAnsi="Times New Roman" w:cs="Times New Roman"/>
          <w:i/>
          <w:iCs/>
          <w:sz w:val="24"/>
          <w:szCs w:val="24"/>
        </w:rPr>
        <w:t xml:space="preserve">The Channel </w:t>
      </w:r>
    </w:p>
    <w:p w14:paraId="10F08334" w14:textId="5DF78DC3" w:rsidR="00A136E8" w:rsidRPr="00FC1E04" w:rsidRDefault="00F1230A" w:rsidP="00FC1E04">
      <w:pPr>
        <w:pStyle w:val="ListParagraph"/>
        <w:numPr>
          <w:ilvl w:val="3"/>
          <w:numId w:val="6"/>
        </w:numPr>
        <w:spacing w:line="360" w:lineRule="auto"/>
        <w:ind w:left="873" w:hanging="306"/>
        <w:jc w:val="both"/>
        <w:rPr>
          <w:rFonts w:ascii="Times New Roman" w:hAnsi="Times New Roman" w:cs="Times New Roman"/>
          <w:i/>
          <w:iCs/>
          <w:sz w:val="24"/>
          <w:szCs w:val="24"/>
        </w:rPr>
      </w:pPr>
      <w:r w:rsidRPr="00FC1E04">
        <w:rPr>
          <w:rFonts w:ascii="Times New Roman" w:hAnsi="Times New Roman" w:cs="Times New Roman"/>
          <w:i/>
          <w:iCs/>
          <w:sz w:val="24"/>
          <w:szCs w:val="24"/>
        </w:rPr>
        <w:t xml:space="preserve">The message </w:t>
      </w:r>
    </w:p>
    <w:p w14:paraId="277DC69F" w14:textId="1F9FC1F9" w:rsidR="00A136E8" w:rsidRPr="008C39EC" w:rsidRDefault="00F1230A" w:rsidP="00FC1E04">
      <w:pPr>
        <w:pStyle w:val="ListParagraph"/>
        <w:numPr>
          <w:ilvl w:val="3"/>
          <w:numId w:val="6"/>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sz w:val="24"/>
          <w:szCs w:val="24"/>
        </w:rPr>
        <w:t xml:space="preserve">The Communication / </w:t>
      </w:r>
      <w:r w:rsidRPr="008C39EC">
        <w:rPr>
          <w:rFonts w:ascii="Times New Roman" w:hAnsi="Times New Roman" w:cs="Times New Roman"/>
          <w:i/>
          <w:sz w:val="24"/>
          <w:szCs w:val="24"/>
        </w:rPr>
        <w:t xml:space="preserve">sender </w:t>
      </w:r>
    </w:p>
    <w:p w14:paraId="68271C89" w14:textId="75E60B63" w:rsidR="00F1230A" w:rsidRPr="008C39EC" w:rsidRDefault="00F1230A" w:rsidP="008C39EC">
      <w:pPr>
        <w:pStyle w:val="ListParagraph"/>
        <w:numPr>
          <w:ilvl w:val="3"/>
          <w:numId w:val="6"/>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i/>
          <w:sz w:val="24"/>
          <w:szCs w:val="24"/>
        </w:rPr>
        <w:t xml:space="preserve">The obatained effect </w:t>
      </w:r>
      <w:r w:rsidRPr="008C39EC">
        <w:rPr>
          <w:rFonts w:ascii="Times New Roman" w:hAnsi="Times New Roman" w:cs="Times New Roman"/>
          <w:sz w:val="24"/>
          <w:szCs w:val="24"/>
        </w:rPr>
        <w:t>(Efek yang dicapai).</w:t>
      </w:r>
    </w:p>
    <w:p w14:paraId="228AE2EB" w14:textId="1BBD46D2" w:rsidR="0052049B" w:rsidRPr="008C39EC" w:rsidRDefault="0052049B" w:rsidP="008C39EC">
      <w:pPr>
        <w:pStyle w:val="ListParagraph"/>
        <w:spacing w:line="360" w:lineRule="auto"/>
        <w:ind w:left="0"/>
        <w:jc w:val="both"/>
        <w:rPr>
          <w:rFonts w:ascii="Times New Roman" w:hAnsi="Times New Roman" w:cs="Times New Roman"/>
          <w:b/>
          <w:bCs/>
          <w:iCs/>
          <w:sz w:val="24"/>
          <w:szCs w:val="24"/>
          <w:lang w:val="en-US"/>
        </w:rPr>
      </w:pPr>
      <w:r w:rsidRPr="008C39EC">
        <w:rPr>
          <w:rFonts w:ascii="Times New Roman" w:hAnsi="Times New Roman" w:cs="Times New Roman"/>
          <w:b/>
          <w:bCs/>
          <w:iCs/>
          <w:sz w:val="24"/>
          <w:szCs w:val="24"/>
          <w:lang w:val="en-US"/>
        </w:rPr>
        <w:t xml:space="preserve">Hasil </w:t>
      </w:r>
      <w:proofErr w:type="spellStart"/>
      <w:r w:rsidRPr="008C39EC">
        <w:rPr>
          <w:rFonts w:ascii="Times New Roman" w:hAnsi="Times New Roman" w:cs="Times New Roman"/>
          <w:b/>
          <w:bCs/>
          <w:iCs/>
          <w:sz w:val="24"/>
          <w:szCs w:val="24"/>
          <w:lang w:val="en-US"/>
        </w:rPr>
        <w:t>Penelitian</w:t>
      </w:r>
      <w:proofErr w:type="spellEnd"/>
    </w:p>
    <w:p w14:paraId="774D3B97" w14:textId="77777777" w:rsidR="00CE70B7" w:rsidRPr="008C39EC" w:rsidRDefault="00185A63" w:rsidP="008C39EC">
      <w:pPr>
        <w:pStyle w:val="ListParagraph"/>
        <w:numPr>
          <w:ilvl w:val="0"/>
          <w:numId w:val="11"/>
        </w:numPr>
        <w:spacing w:line="360" w:lineRule="auto"/>
        <w:ind w:left="426" w:hanging="426"/>
        <w:jc w:val="both"/>
        <w:rPr>
          <w:rFonts w:ascii="Times New Roman" w:hAnsi="Times New Roman" w:cs="Times New Roman"/>
          <w:b/>
          <w:bCs/>
          <w:iCs/>
          <w:sz w:val="24"/>
          <w:szCs w:val="24"/>
          <w:lang w:val="en-US"/>
        </w:rPr>
      </w:pPr>
      <w:r w:rsidRPr="008C39EC">
        <w:rPr>
          <w:rFonts w:ascii="Times New Roman" w:hAnsi="Times New Roman" w:cs="Times New Roman"/>
          <w:b/>
          <w:bCs/>
          <w:iCs/>
          <w:sz w:val="24"/>
          <w:szCs w:val="24"/>
          <w:lang w:val="en-US"/>
        </w:rPr>
        <w:t xml:space="preserve">Peran dan Sustainability </w:t>
      </w:r>
      <w:proofErr w:type="spellStart"/>
      <w:r w:rsidRPr="008C39EC">
        <w:rPr>
          <w:rFonts w:ascii="Times New Roman" w:hAnsi="Times New Roman" w:cs="Times New Roman"/>
          <w:b/>
          <w:bCs/>
          <w:iCs/>
          <w:sz w:val="24"/>
          <w:szCs w:val="24"/>
          <w:lang w:val="en-US"/>
        </w:rPr>
        <w:t>Kampanye</w:t>
      </w:r>
      <w:proofErr w:type="spellEnd"/>
      <w:r w:rsidRPr="008C39EC">
        <w:rPr>
          <w:rFonts w:ascii="Times New Roman" w:hAnsi="Times New Roman" w:cs="Times New Roman"/>
          <w:b/>
          <w:bCs/>
          <w:iCs/>
          <w:sz w:val="24"/>
          <w:szCs w:val="24"/>
          <w:lang w:val="en-US"/>
        </w:rPr>
        <w:t xml:space="preserve"> </w:t>
      </w:r>
      <w:proofErr w:type="spellStart"/>
      <w:r w:rsidRPr="008C39EC">
        <w:rPr>
          <w:rFonts w:ascii="Times New Roman" w:hAnsi="Times New Roman" w:cs="Times New Roman"/>
          <w:b/>
          <w:bCs/>
          <w:iCs/>
          <w:sz w:val="24"/>
          <w:szCs w:val="24"/>
          <w:lang w:val="en-US"/>
        </w:rPr>
        <w:t>Sosial</w:t>
      </w:r>
      <w:proofErr w:type="spellEnd"/>
      <w:r w:rsidRPr="008C39EC">
        <w:rPr>
          <w:rFonts w:ascii="Times New Roman" w:hAnsi="Times New Roman" w:cs="Times New Roman"/>
          <w:b/>
          <w:bCs/>
          <w:iCs/>
          <w:sz w:val="24"/>
          <w:szCs w:val="24"/>
          <w:lang w:val="en-US"/>
        </w:rPr>
        <w:t xml:space="preserve"> Earth Hour</w:t>
      </w:r>
    </w:p>
    <w:p w14:paraId="7E3BE336" w14:textId="68F3FE26" w:rsidR="000C2EF7" w:rsidRPr="008C39EC" w:rsidRDefault="000C2EF7" w:rsidP="008C39EC">
      <w:pPr>
        <w:pStyle w:val="ListParagraph"/>
        <w:spacing w:line="360" w:lineRule="auto"/>
        <w:ind w:left="426" w:firstLine="294"/>
        <w:jc w:val="both"/>
        <w:rPr>
          <w:rFonts w:ascii="Times New Roman" w:hAnsi="Times New Roman" w:cs="Times New Roman"/>
          <w:b/>
          <w:bCs/>
          <w:iCs/>
          <w:sz w:val="24"/>
          <w:szCs w:val="24"/>
          <w:lang w:val="en-US"/>
        </w:rPr>
      </w:pPr>
      <w:r w:rsidRPr="008C39EC">
        <w:rPr>
          <w:rFonts w:ascii="Times New Roman" w:hAnsi="Times New Roman" w:cs="Times New Roman"/>
          <w:sz w:val="24"/>
          <w:szCs w:val="24"/>
        </w:rPr>
        <w:t xml:space="preserve">Kampanye sosial merupakan gerakan sosial yang dilakukan oleh individu maupun kelompok yang didalamnya terdapat tujuan untuk mempengaruhi masyarakat bertindak </w:t>
      </w:r>
      <w:r w:rsidRPr="008C39EC">
        <w:rPr>
          <w:rFonts w:ascii="Times New Roman" w:hAnsi="Times New Roman" w:cs="Times New Roman"/>
          <w:sz w:val="24"/>
          <w:szCs w:val="24"/>
        </w:rPr>
        <w:t xml:space="preserve">sesuai dengan apa yang dikampanyekan. Pada kegiatan kampanye, tujuannya biasanya sepenuhnya untuk kepentingan kesejahteraan umum </w:t>
      </w:r>
      <w:r w:rsidRPr="008C39EC">
        <w:rPr>
          <w:rFonts w:ascii="Times New Roman" w:hAnsi="Times New Roman" w:cs="Times New Roman"/>
          <w:i/>
          <w:sz w:val="24"/>
          <w:szCs w:val="24"/>
        </w:rPr>
        <w:t xml:space="preserve">(Public Interest). </w:t>
      </w:r>
      <w:r w:rsidRPr="008C39EC">
        <w:rPr>
          <w:rFonts w:ascii="Times New Roman" w:hAnsi="Times New Roman" w:cs="Times New Roman"/>
          <w:sz w:val="24"/>
          <w:szCs w:val="24"/>
        </w:rPr>
        <w:t xml:space="preserve">Karena sifatnya yang terbuka dan isi pesannya tidak ditunjukkan untuk menyesatkan khalayak atau dalam upaya untuk mempengaruhi publik tidak diperlukan tindakan pemaksaan. Segala tindakan dalam kegiatan kampanye dilakukan oleh prinsip persuasif, dimana yakni mengajak dan mendorong publik untuk menerima atau melakukan sesuatu yang dianjurkan atas dasar kesukarelaan. Karenanya kampanye pada prinsipnya adalah contoh tindakan persuasif secara nyata. </w:t>
      </w:r>
    </w:p>
    <w:p w14:paraId="2BE7BC5F" w14:textId="77777777" w:rsidR="00CE70B7" w:rsidRPr="008C39EC" w:rsidRDefault="00E737EE" w:rsidP="008C39EC">
      <w:pPr>
        <w:pStyle w:val="ListParagraph"/>
        <w:numPr>
          <w:ilvl w:val="0"/>
          <w:numId w:val="11"/>
        </w:numPr>
        <w:spacing w:line="360" w:lineRule="auto"/>
        <w:ind w:left="284" w:hanging="284"/>
        <w:jc w:val="both"/>
        <w:rPr>
          <w:rFonts w:ascii="Times New Roman" w:hAnsi="Times New Roman" w:cs="Times New Roman"/>
          <w:b/>
          <w:bCs/>
          <w:sz w:val="24"/>
          <w:szCs w:val="24"/>
          <w:lang w:val="en-US"/>
        </w:rPr>
      </w:pPr>
      <w:r w:rsidRPr="008C39EC">
        <w:rPr>
          <w:rFonts w:ascii="Times New Roman" w:hAnsi="Times New Roman" w:cs="Times New Roman"/>
          <w:b/>
          <w:bCs/>
          <w:sz w:val="24"/>
          <w:szCs w:val="24"/>
          <w:lang w:val="en-US"/>
        </w:rPr>
        <w:t>(</w:t>
      </w:r>
      <w:proofErr w:type="spellStart"/>
      <w:r w:rsidRPr="008C39EC">
        <w:rPr>
          <w:rFonts w:ascii="Times New Roman" w:hAnsi="Times New Roman" w:cs="Times New Roman"/>
          <w:b/>
          <w:bCs/>
          <w:sz w:val="24"/>
          <w:szCs w:val="24"/>
          <w:lang w:val="en-US"/>
        </w:rPr>
        <w:t>Tujuh</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Elemen</w:t>
      </w:r>
      <w:proofErr w:type="spellEnd"/>
      <w:r w:rsidRPr="008C39EC">
        <w:rPr>
          <w:rFonts w:ascii="Times New Roman" w:hAnsi="Times New Roman" w:cs="Times New Roman"/>
          <w:b/>
          <w:bCs/>
          <w:sz w:val="24"/>
          <w:szCs w:val="24"/>
          <w:lang w:val="en-US"/>
        </w:rPr>
        <w:t xml:space="preserve"> Model </w:t>
      </w:r>
      <w:proofErr w:type="spellStart"/>
      <w:r w:rsidRPr="008C39EC">
        <w:rPr>
          <w:rFonts w:ascii="Times New Roman" w:hAnsi="Times New Roman" w:cs="Times New Roman"/>
          <w:b/>
          <w:bCs/>
          <w:sz w:val="24"/>
          <w:szCs w:val="24"/>
          <w:lang w:val="en-US"/>
        </w:rPr>
        <w:t>Kampanye</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Menurut</w:t>
      </w:r>
      <w:proofErr w:type="spellEnd"/>
      <w:r w:rsidRPr="008C39EC">
        <w:rPr>
          <w:rFonts w:ascii="Times New Roman" w:hAnsi="Times New Roman" w:cs="Times New Roman"/>
          <w:b/>
          <w:bCs/>
          <w:sz w:val="24"/>
          <w:szCs w:val="24"/>
          <w:lang w:val="en-US"/>
        </w:rPr>
        <w:t xml:space="preserve"> Nowak dan </w:t>
      </w:r>
      <w:proofErr w:type="spellStart"/>
      <w:r w:rsidRPr="008C39EC">
        <w:rPr>
          <w:rFonts w:ascii="Times New Roman" w:hAnsi="Times New Roman" w:cs="Times New Roman"/>
          <w:b/>
          <w:bCs/>
          <w:sz w:val="24"/>
          <w:szCs w:val="24"/>
          <w:lang w:val="en-US"/>
        </w:rPr>
        <w:t>Warneryd</w:t>
      </w:r>
      <w:proofErr w:type="spellEnd"/>
      <w:r w:rsidRPr="008C39EC">
        <w:rPr>
          <w:rFonts w:ascii="Times New Roman" w:hAnsi="Times New Roman" w:cs="Times New Roman"/>
          <w:b/>
          <w:bCs/>
          <w:sz w:val="24"/>
          <w:szCs w:val="24"/>
          <w:lang w:val="en-US"/>
        </w:rPr>
        <w:t xml:space="preserve"> </w:t>
      </w:r>
    </w:p>
    <w:p w14:paraId="59F7C6F2" w14:textId="1198229C" w:rsidR="005D0029" w:rsidRPr="008C39EC" w:rsidRDefault="00E737EE" w:rsidP="008C39EC">
      <w:pPr>
        <w:pStyle w:val="ListParagraph"/>
        <w:numPr>
          <w:ilvl w:val="0"/>
          <w:numId w:val="13"/>
        </w:numPr>
        <w:spacing w:line="360" w:lineRule="auto"/>
        <w:jc w:val="both"/>
        <w:rPr>
          <w:rFonts w:ascii="Times New Roman" w:hAnsi="Times New Roman" w:cs="Times New Roman"/>
          <w:sz w:val="24"/>
          <w:szCs w:val="24"/>
        </w:rPr>
      </w:pPr>
      <w:r w:rsidRPr="008C39EC">
        <w:rPr>
          <w:rFonts w:ascii="Times New Roman" w:hAnsi="Times New Roman" w:cs="Times New Roman"/>
          <w:i/>
          <w:sz w:val="24"/>
          <w:szCs w:val="24"/>
        </w:rPr>
        <w:t>Intended Effect</w:t>
      </w:r>
      <w:r w:rsidRPr="008C39EC">
        <w:rPr>
          <w:rFonts w:ascii="Times New Roman" w:hAnsi="Times New Roman" w:cs="Times New Roman"/>
          <w:sz w:val="24"/>
          <w:szCs w:val="24"/>
        </w:rPr>
        <w:t xml:space="preserve"> (Efek yang diharapkan)</w:t>
      </w:r>
    </w:p>
    <w:p w14:paraId="2323A93E" w14:textId="3229741C" w:rsidR="00E737EE" w:rsidRPr="0044774F" w:rsidRDefault="00E737EE" w:rsidP="008C39EC">
      <w:pPr>
        <w:spacing w:line="360" w:lineRule="auto"/>
        <w:ind w:left="720" w:firstLine="273"/>
        <w:jc w:val="both"/>
        <w:rPr>
          <w:rFonts w:ascii="Times New Roman" w:hAnsi="Times New Roman" w:cs="Times New Roman"/>
          <w:b/>
          <w:bCs/>
          <w:sz w:val="24"/>
          <w:szCs w:val="24"/>
          <w:lang w:val="en-US"/>
        </w:rPr>
      </w:pPr>
      <w:r w:rsidRPr="008C39EC">
        <w:rPr>
          <w:rFonts w:ascii="Times New Roman" w:hAnsi="Times New Roman" w:cs="Times New Roman"/>
          <w:sz w:val="24"/>
          <w:szCs w:val="24"/>
        </w:rPr>
        <w:t xml:space="preserve">Nowak dan Warneryd mengungkapkan dalam komponen atau elemen kampanye. </w:t>
      </w:r>
      <w:r w:rsidRPr="008C39EC">
        <w:rPr>
          <w:rFonts w:ascii="Times New Roman" w:hAnsi="Times New Roman" w:cs="Times New Roman"/>
          <w:i/>
          <w:iCs/>
          <w:sz w:val="24"/>
          <w:szCs w:val="24"/>
        </w:rPr>
        <w:t>Itended effect</w:t>
      </w:r>
      <w:r w:rsidRPr="008C39EC">
        <w:rPr>
          <w:rFonts w:ascii="Times New Roman" w:hAnsi="Times New Roman" w:cs="Times New Roman"/>
          <w:sz w:val="24"/>
          <w:szCs w:val="24"/>
        </w:rPr>
        <w:t xml:space="preserve"> yang hendak dicapai harus dirumuskan dengan jelas. Dengan begitu, penentuan elemen – elemen lainnya akan lebih mudah dilakukan. Kesalahan umum yang </w:t>
      </w:r>
      <w:r w:rsidRPr="008C39EC">
        <w:rPr>
          <w:rFonts w:ascii="Times New Roman" w:hAnsi="Times New Roman" w:cs="Times New Roman"/>
          <w:sz w:val="24"/>
          <w:szCs w:val="24"/>
        </w:rPr>
        <w:lastRenderedPageBreak/>
        <w:t>sering terjadi adalah terlalu mengagung-agungkan potensi efek kampanye sehingga efek yang ingin dicapai menjadi tidak jelas dan tegas. Efek yang diharapkan dari adanya kampanye sosial EH Jogja dalam upaya pelestarian lingkungan yakni masyarakat dapat mengelola pesan dari kampanye, pelatihan, sosialisasi yang sudah disampaikan oleh EH Jogja</w:t>
      </w:r>
      <w:r w:rsidR="0044774F">
        <w:rPr>
          <w:rFonts w:ascii="Times New Roman" w:hAnsi="Times New Roman" w:cs="Times New Roman"/>
          <w:sz w:val="24"/>
          <w:szCs w:val="24"/>
          <w:lang w:val="en-US"/>
        </w:rPr>
        <w:t>.</w:t>
      </w:r>
    </w:p>
    <w:p w14:paraId="2A20785B" w14:textId="734EA53C" w:rsidR="00E737EE" w:rsidRPr="008C39EC" w:rsidRDefault="00E737EE" w:rsidP="008C39EC">
      <w:pPr>
        <w:pStyle w:val="ListParagraph"/>
        <w:numPr>
          <w:ilvl w:val="0"/>
          <w:numId w:val="13"/>
        </w:numPr>
        <w:tabs>
          <w:tab w:val="left" w:pos="3600"/>
        </w:tabs>
        <w:spacing w:line="360" w:lineRule="auto"/>
        <w:jc w:val="both"/>
        <w:rPr>
          <w:rFonts w:ascii="Times New Roman" w:hAnsi="Times New Roman" w:cs="Times New Roman"/>
          <w:sz w:val="24"/>
          <w:szCs w:val="24"/>
        </w:rPr>
      </w:pPr>
      <w:r w:rsidRPr="008C39EC">
        <w:rPr>
          <w:rFonts w:ascii="Times New Roman" w:hAnsi="Times New Roman" w:cs="Times New Roman"/>
          <w:i/>
          <w:sz w:val="24"/>
          <w:szCs w:val="24"/>
        </w:rPr>
        <w:t>Competing Communication</w:t>
      </w:r>
      <w:r w:rsidRPr="008C39EC">
        <w:rPr>
          <w:rFonts w:ascii="Times New Roman" w:hAnsi="Times New Roman" w:cs="Times New Roman"/>
          <w:sz w:val="24"/>
          <w:szCs w:val="24"/>
        </w:rPr>
        <w:t xml:space="preserve"> (Persaingan komunikasi)</w:t>
      </w:r>
    </w:p>
    <w:p w14:paraId="3AB603D1" w14:textId="599E3BB4" w:rsidR="00E737EE" w:rsidRPr="008C39EC" w:rsidRDefault="005D0029" w:rsidP="008C39EC">
      <w:pPr>
        <w:pStyle w:val="ListParagraph"/>
        <w:tabs>
          <w:tab w:val="left" w:pos="1418"/>
        </w:tabs>
        <w:spacing w:line="360" w:lineRule="auto"/>
        <w:ind w:left="784"/>
        <w:jc w:val="both"/>
        <w:rPr>
          <w:rFonts w:ascii="Times New Roman" w:hAnsi="Times New Roman" w:cs="Times New Roman"/>
          <w:sz w:val="24"/>
          <w:szCs w:val="24"/>
        </w:rPr>
      </w:pPr>
      <w:r w:rsidRPr="008C39EC">
        <w:rPr>
          <w:rFonts w:ascii="Times New Roman" w:hAnsi="Times New Roman" w:cs="Times New Roman"/>
          <w:i/>
          <w:sz w:val="24"/>
          <w:szCs w:val="24"/>
        </w:rPr>
        <w:tab/>
      </w:r>
      <w:r w:rsidR="00E737EE" w:rsidRPr="008C39EC">
        <w:rPr>
          <w:rFonts w:ascii="Times New Roman" w:hAnsi="Times New Roman" w:cs="Times New Roman"/>
          <w:sz w:val="24"/>
          <w:szCs w:val="24"/>
        </w:rPr>
        <w:t xml:space="preserve">Agar suatu kampanye menjadi efektif, perlu diperhitungkan potensi gangguan dari kampanye yang bertolak belakang </w:t>
      </w:r>
      <w:r w:rsidR="00E737EE" w:rsidRPr="008C39EC">
        <w:rPr>
          <w:rFonts w:ascii="Times New Roman" w:hAnsi="Times New Roman" w:cs="Times New Roman"/>
          <w:i/>
          <w:sz w:val="24"/>
          <w:szCs w:val="24"/>
        </w:rPr>
        <w:t>(Counter campaign)</w:t>
      </w:r>
      <w:r w:rsidR="00E737EE" w:rsidRPr="008C39EC">
        <w:rPr>
          <w:rFonts w:ascii="Times New Roman" w:hAnsi="Times New Roman" w:cs="Times New Roman"/>
          <w:sz w:val="24"/>
          <w:szCs w:val="24"/>
        </w:rPr>
        <w:t xml:space="preserve">. Gangguan dalam kampanye EH Jogja adalah maraknya penggunaan plastik baik pengemasan barang atau makanan yang dirasa lebih praktis padahal menjadi sebuah masalah lingkungan di Yogyakarta pada akhirnya. </w:t>
      </w:r>
    </w:p>
    <w:p w14:paraId="73BD2AB6" w14:textId="7C1699B9" w:rsidR="00E737EE" w:rsidRPr="008C39EC" w:rsidRDefault="00E737EE" w:rsidP="008C39EC">
      <w:pPr>
        <w:pStyle w:val="ListParagraph"/>
        <w:numPr>
          <w:ilvl w:val="0"/>
          <w:numId w:val="13"/>
        </w:numPr>
        <w:tabs>
          <w:tab w:val="left" w:pos="1701"/>
        </w:tabs>
        <w:spacing w:line="360" w:lineRule="auto"/>
        <w:jc w:val="both"/>
        <w:rPr>
          <w:rFonts w:ascii="Times New Roman" w:hAnsi="Times New Roman" w:cs="Times New Roman"/>
          <w:sz w:val="24"/>
          <w:szCs w:val="24"/>
        </w:rPr>
      </w:pPr>
      <w:r w:rsidRPr="008C39EC">
        <w:rPr>
          <w:rFonts w:ascii="Times New Roman" w:hAnsi="Times New Roman" w:cs="Times New Roman"/>
          <w:i/>
          <w:sz w:val="24"/>
          <w:szCs w:val="24"/>
        </w:rPr>
        <w:t>Communication object</w:t>
      </w:r>
      <w:r w:rsidRPr="008C39EC">
        <w:rPr>
          <w:rFonts w:ascii="Times New Roman" w:hAnsi="Times New Roman" w:cs="Times New Roman"/>
          <w:sz w:val="24"/>
          <w:szCs w:val="24"/>
        </w:rPr>
        <w:t xml:space="preserve"> (Objek Komunikasi)</w:t>
      </w:r>
    </w:p>
    <w:p w14:paraId="4AF6F5C4" w14:textId="0C2F6A3D" w:rsidR="005D0029" w:rsidRPr="008C39EC" w:rsidRDefault="00E737EE" w:rsidP="008C39EC">
      <w:pPr>
        <w:pStyle w:val="ListParagraph"/>
        <w:tabs>
          <w:tab w:val="left" w:pos="1418"/>
        </w:tabs>
        <w:spacing w:line="360" w:lineRule="auto"/>
        <w:ind w:left="993"/>
        <w:jc w:val="both"/>
        <w:rPr>
          <w:rFonts w:ascii="Times New Roman" w:hAnsi="Times New Roman" w:cs="Times New Roman"/>
          <w:sz w:val="24"/>
          <w:szCs w:val="24"/>
        </w:rPr>
      </w:pPr>
      <w:r w:rsidRPr="008C39EC">
        <w:rPr>
          <w:rFonts w:ascii="Times New Roman" w:hAnsi="Times New Roman" w:cs="Times New Roman"/>
          <w:sz w:val="24"/>
          <w:szCs w:val="24"/>
        </w:rPr>
        <w:tab/>
        <w:t>Dalam hal ini objek kampanyenya adalah upaya pelestarian lingkungan di Yogyakarta dengan cara kampanye sosial earth hour oleh EH Jogja</w:t>
      </w:r>
    </w:p>
    <w:p w14:paraId="45617230" w14:textId="77777777" w:rsidR="005D0029" w:rsidRPr="008C39EC" w:rsidRDefault="00E737EE" w:rsidP="008C39EC">
      <w:pPr>
        <w:pStyle w:val="ListParagraph"/>
        <w:numPr>
          <w:ilvl w:val="0"/>
          <w:numId w:val="13"/>
        </w:numPr>
        <w:tabs>
          <w:tab w:val="left" w:pos="1418"/>
        </w:tabs>
        <w:spacing w:line="360" w:lineRule="auto"/>
        <w:jc w:val="both"/>
        <w:rPr>
          <w:rFonts w:ascii="Times New Roman" w:hAnsi="Times New Roman" w:cs="Times New Roman"/>
          <w:sz w:val="24"/>
          <w:szCs w:val="24"/>
        </w:rPr>
      </w:pPr>
      <w:r w:rsidRPr="008C39EC">
        <w:rPr>
          <w:rFonts w:ascii="Times New Roman" w:hAnsi="Times New Roman" w:cs="Times New Roman"/>
          <w:i/>
          <w:sz w:val="24"/>
          <w:szCs w:val="24"/>
        </w:rPr>
        <w:t>Target Population &amp; Receiving Group</w:t>
      </w:r>
      <w:r w:rsidRPr="008C39EC">
        <w:rPr>
          <w:rFonts w:ascii="Times New Roman" w:hAnsi="Times New Roman" w:cs="Times New Roman"/>
          <w:sz w:val="24"/>
          <w:szCs w:val="24"/>
        </w:rPr>
        <w:t xml:space="preserve"> (Populasi target dan kelompok penerima)</w:t>
      </w:r>
    </w:p>
    <w:p w14:paraId="4F6485BA" w14:textId="319183F3" w:rsidR="005D0029" w:rsidRPr="008C39EC" w:rsidRDefault="00FC1E04" w:rsidP="008C39EC">
      <w:pPr>
        <w:pStyle w:val="ListParagraph"/>
        <w:tabs>
          <w:tab w:val="left" w:pos="1418"/>
        </w:tabs>
        <w:spacing w:line="360" w:lineRule="auto"/>
        <w:ind w:left="784"/>
        <w:jc w:val="both"/>
        <w:rPr>
          <w:rFonts w:ascii="Times New Roman" w:hAnsi="Times New Roman" w:cs="Times New Roman"/>
          <w:sz w:val="24"/>
          <w:szCs w:val="24"/>
        </w:rPr>
      </w:pPr>
      <w:r>
        <w:rPr>
          <w:rFonts w:ascii="Times New Roman" w:hAnsi="Times New Roman" w:cs="Times New Roman"/>
          <w:sz w:val="24"/>
          <w:szCs w:val="24"/>
        </w:rPr>
        <w:tab/>
      </w:r>
      <w:r w:rsidR="00E737EE" w:rsidRPr="008C39EC">
        <w:rPr>
          <w:rFonts w:ascii="Times New Roman" w:hAnsi="Times New Roman" w:cs="Times New Roman"/>
          <w:sz w:val="24"/>
          <w:szCs w:val="24"/>
        </w:rPr>
        <w:t xml:space="preserve">Dalam kampanye “Earth Hour” Jogja populasi target dan kelompok penerimanya adalah seluruh masyarakat baik di Yogyakarta atau dimana saja karena beberapa kampanye EH dilakukan secara online jadi mencakup khalayak yang cukup luas. </w:t>
      </w:r>
    </w:p>
    <w:p w14:paraId="7CCD0927" w14:textId="4CFCD261" w:rsidR="00E737EE" w:rsidRPr="008C39EC" w:rsidRDefault="00E737EE" w:rsidP="008C39EC">
      <w:pPr>
        <w:pStyle w:val="ListParagraph"/>
        <w:numPr>
          <w:ilvl w:val="0"/>
          <w:numId w:val="13"/>
        </w:numPr>
        <w:tabs>
          <w:tab w:val="left" w:pos="1418"/>
        </w:tabs>
        <w:spacing w:line="360" w:lineRule="auto"/>
        <w:jc w:val="both"/>
        <w:rPr>
          <w:rFonts w:ascii="Times New Roman" w:hAnsi="Times New Roman" w:cs="Times New Roman"/>
          <w:sz w:val="24"/>
          <w:szCs w:val="24"/>
        </w:rPr>
      </w:pPr>
      <w:r w:rsidRPr="008C39EC">
        <w:rPr>
          <w:rFonts w:ascii="Times New Roman" w:hAnsi="Times New Roman" w:cs="Times New Roman"/>
          <w:sz w:val="24"/>
          <w:szCs w:val="24"/>
        </w:rPr>
        <w:t>The Channel (Saluran)</w:t>
      </w:r>
    </w:p>
    <w:p w14:paraId="60E51FB1" w14:textId="0EC481D4" w:rsidR="00E737EE" w:rsidRPr="008C39EC" w:rsidRDefault="00E737EE" w:rsidP="008C39EC">
      <w:pPr>
        <w:pStyle w:val="ListParagraph"/>
        <w:tabs>
          <w:tab w:val="left" w:pos="1418"/>
        </w:tabs>
        <w:spacing w:line="360" w:lineRule="auto"/>
        <w:ind w:left="993"/>
        <w:jc w:val="both"/>
        <w:rPr>
          <w:rFonts w:ascii="Times New Roman" w:hAnsi="Times New Roman" w:cs="Times New Roman"/>
          <w:sz w:val="24"/>
          <w:szCs w:val="24"/>
        </w:rPr>
      </w:pPr>
      <w:r w:rsidRPr="008C39EC">
        <w:rPr>
          <w:rFonts w:ascii="Times New Roman" w:hAnsi="Times New Roman" w:cs="Times New Roman"/>
          <w:sz w:val="24"/>
          <w:szCs w:val="24"/>
        </w:rPr>
        <w:tab/>
        <w:t>Saluran yang digunakan dapat bermacam – macam bergantung pada karakteristik kelompok penerima dan jenis pesan kampanye. (Media atau saluran antarpribadi).</w:t>
      </w:r>
      <w:r w:rsidR="0044774F">
        <w:rPr>
          <w:rFonts w:ascii="Times New Roman" w:hAnsi="Times New Roman" w:cs="Times New Roman"/>
          <w:sz w:val="24"/>
          <w:szCs w:val="24"/>
          <w:lang w:val="en-US"/>
        </w:rPr>
        <w:t xml:space="preserve"> D</w:t>
      </w:r>
      <w:r w:rsidRPr="008C39EC">
        <w:rPr>
          <w:rFonts w:ascii="Times New Roman" w:hAnsi="Times New Roman" w:cs="Times New Roman"/>
          <w:sz w:val="24"/>
          <w:szCs w:val="24"/>
        </w:rPr>
        <w:t>alam melaksanakan kampanyenya EH Jogja menggunakan keduanya. Media untuk menjangkau khalayak luas melalui instagram, twitter, dan facebook. Dan saluran antarpribadi yaitu kampanye yang dilakukan secara tatap muka dengan khalayak.</w:t>
      </w:r>
    </w:p>
    <w:p w14:paraId="5D4ED8E5" w14:textId="77777777" w:rsidR="00151A9D" w:rsidRPr="008C39EC" w:rsidRDefault="00E737EE" w:rsidP="008C39EC">
      <w:pPr>
        <w:pStyle w:val="ListParagraph"/>
        <w:numPr>
          <w:ilvl w:val="0"/>
          <w:numId w:val="13"/>
        </w:numPr>
        <w:tabs>
          <w:tab w:val="left" w:pos="1701"/>
        </w:tabs>
        <w:spacing w:line="360" w:lineRule="auto"/>
        <w:jc w:val="both"/>
        <w:rPr>
          <w:rFonts w:ascii="Times New Roman" w:hAnsi="Times New Roman" w:cs="Times New Roman"/>
          <w:sz w:val="24"/>
          <w:szCs w:val="24"/>
        </w:rPr>
      </w:pPr>
      <w:r w:rsidRPr="008C39EC">
        <w:rPr>
          <w:rFonts w:ascii="Times New Roman" w:hAnsi="Times New Roman" w:cs="Times New Roman"/>
          <w:sz w:val="24"/>
          <w:szCs w:val="24"/>
        </w:rPr>
        <w:t>The message (Pesan)</w:t>
      </w:r>
    </w:p>
    <w:p w14:paraId="368EB17D" w14:textId="5EEBB7CA" w:rsidR="00E737EE" w:rsidRPr="008C39EC" w:rsidRDefault="00151A9D" w:rsidP="008C39EC">
      <w:pPr>
        <w:pStyle w:val="ListParagraph"/>
        <w:tabs>
          <w:tab w:val="left" w:pos="1276"/>
        </w:tabs>
        <w:spacing w:line="360" w:lineRule="auto"/>
        <w:ind w:left="784"/>
        <w:jc w:val="both"/>
        <w:rPr>
          <w:rFonts w:ascii="Times New Roman" w:hAnsi="Times New Roman" w:cs="Times New Roman"/>
          <w:sz w:val="24"/>
          <w:szCs w:val="24"/>
        </w:rPr>
      </w:pPr>
      <w:r w:rsidRPr="008C39EC">
        <w:rPr>
          <w:rFonts w:ascii="Times New Roman" w:hAnsi="Times New Roman" w:cs="Times New Roman"/>
          <w:sz w:val="24"/>
          <w:szCs w:val="24"/>
        </w:rPr>
        <w:tab/>
      </w:r>
      <w:r w:rsidR="00E737EE" w:rsidRPr="008C39EC">
        <w:rPr>
          <w:rFonts w:ascii="Times New Roman" w:hAnsi="Times New Roman" w:cs="Times New Roman"/>
          <w:sz w:val="24"/>
          <w:szCs w:val="24"/>
        </w:rPr>
        <w:t xml:space="preserve">Dalam hal ini pesan yang ingin disampaikan EH Jogja dalam setiap kampanyenya adalah mengajak masyarakat untuk mengambil aksi dalam melestarikan lingkungan dan </w:t>
      </w:r>
      <w:r w:rsidR="00E737EE" w:rsidRPr="008C39EC">
        <w:rPr>
          <w:rFonts w:ascii="Times New Roman" w:hAnsi="Times New Roman" w:cs="Times New Roman"/>
          <w:sz w:val="24"/>
          <w:szCs w:val="24"/>
        </w:rPr>
        <w:lastRenderedPageBreak/>
        <w:t xml:space="preserve">bergaya hidup ramah lingkungan dengan berbagai saluran, dalam memproduksi pesan kampanye, EH memiliki divisi khusus yang menangani ini yakni divisi </w:t>
      </w:r>
      <w:r w:rsidR="00E737EE" w:rsidRPr="008C39EC">
        <w:rPr>
          <w:rFonts w:ascii="Times New Roman" w:hAnsi="Times New Roman" w:cs="Times New Roman"/>
          <w:i/>
          <w:sz w:val="24"/>
          <w:szCs w:val="24"/>
        </w:rPr>
        <w:t>creative campaign.</w:t>
      </w:r>
    </w:p>
    <w:p w14:paraId="571C45D5" w14:textId="3669A12E" w:rsidR="00E737EE" w:rsidRPr="008C39EC" w:rsidRDefault="00E737EE" w:rsidP="008C39EC">
      <w:pPr>
        <w:pStyle w:val="ListParagraph"/>
        <w:numPr>
          <w:ilvl w:val="0"/>
          <w:numId w:val="13"/>
        </w:numPr>
        <w:spacing w:line="360" w:lineRule="auto"/>
        <w:jc w:val="both"/>
        <w:rPr>
          <w:rFonts w:ascii="Times New Roman" w:hAnsi="Times New Roman" w:cs="Times New Roman"/>
          <w:iCs/>
          <w:sz w:val="24"/>
          <w:szCs w:val="24"/>
        </w:rPr>
      </w:pPr>
      <w:r w:rsidRPr="008C39EC">
        <w:rPr>
          <w:rFonts w:ascii="Times New Roman" w:hAnsi="Times New Roman" w:cs="Times New Roman"/>
          <w:sz w:val="24"/>
          <w:szCs w:val="24"/>
        </w:rPr>
        <w:t xml:space="preserve">The Communication / </w:t>
      </w:r>
      <w:r w:rsidRPr="008C39EC">
        <w:rPr>
          <w:rFonts w:ascii="Times New Roman" w:hAnsi="Times New Roman" w:cs="Times New Roman"/>
          <w:i/>
          <w:sz w:val="24"/>
          <w:szCs w:val="24"/>
        </w:rPr>
        <w:t>sender</w:t>
      </w:r>
      <w:r w:rsidRPr="008C39EC">
        <w:rPr>
          <w:rFonts w:ascii="Times New Roman" w:hAnsi="Times New Roman" w:cs="Times New Roman"/>
          <w:i/>
          <w:sz w:val="24"/>
          <w:szCs w:val="24"/>
          <w:lang w:val="en-US"/>
        </w:rPr>
        <w:t xml:space="preserve"> </w:t>
      </w:r>
      <w:r w:rsidRPr="008C39EC">
        <w:rPr>
          <w:rFonts w:ascii="Times New Roman" w:hAnsi="Times New Roman" w:cs="Times New Roman"/>
          <w:sz w:val="24"/>
          <w:szCs w:val="24"/>
        </w:rPr>
        <w:t>(komunikator / pengirim pesan)</w:t>
      </w:r>
    </w:p>
    <w:p w14:paraId="707AACDD" w14:textId="5FCF1B73" w:rsidR="005D0029" w:rsidRPr="008C39EC" w:rsidRDefault="00E737EE" w:rsidP="008C39EC">
      <w:pPr>
        <w:pStyle w:val="ListParagraph"/>
        <w:spacing w:line="360" w:lineRule="auto"/>
        <w:ind w:left="993" w:firstLine="447"/>
        <w:jc w:val="both"/>
        <w:rPr>
          <w:rFonts w:ascii="Times New Roman" w:hAnsi="Times New Roman" w:cs="Times New Roman"/>
          <w:sz w:val="24"/>
          <w:szCs w:val="24"/>
        </w:rPr>
      </w:pPr>
      <w:r w:rsidRPr="008C39EC">
        <w:rPr>
          <w:rFonts w:ascii="Times New Roman" w:hAnsi="Times New Roman" w:cs="Times New Roman"/>
          <w:sz w:val="24"/>
          <w:szCs w:val="24"/>
        </w:rPr>
        <w:t>Komunikator dapat dipilih berdasarkan pertimbangan tertentu misalnya seorang ahli</w:t>
      </w:r>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atau seorang yang dipercaya khalayak atau malah kedua sifat tersebut</w:t>
      </w:r>
      <w:r w:rsidRPr="008C39EC">
        <w:rPr>
          <w:rFonts w:ascii="Times New Roman" w:hAnsi="Times New Roman" w:cs="Times New Roman"/>
          <w:sz w:val="24"/>
          <w:szCs w:val="24"/>
          <w:lang w:val="en-US"/>
        </w:rPr>
        <w:t>.</w:t>
      </w:r>
      <w:r w:rsidR="0044774F">
        <w:rPr>
          <w:rFonts w:ascii="Times New Roman" w:hAnsi="Times New Roman" w:cs="Times New Roman"/>
          <w:sz w:val="24"/>
          <w:szCs w:val="24"/>
          <w:lang w:val="en-US"/>
        </w:rPr>
        <w:t xml:space="preserve"> </w:t>
      </w:r>
      <w:r w:rsidRPr="008C39EC">
        <w:rPr>
          <w:rFonts w:ascii="Times New Roman" w:hAnsi="Times New Roman" w:cs="Times New Roman"/>
          <w:sz w:val="24"/>
          <w:szCs w:val="24"/>
        </w:rPr>
        <w:t xml:space="preserve">Untuk menarik perhatian khalayak EH Jogja bekerja sama dengan berbagai korporasi, </w:t>
      </w:r>
    </w:p>
    <w:p w14:paraId="71085EF6" w14:textId="70D6C6C4" w:rsidR="00E737EE" w:rsidRPr="008C39EC" w:rsidRDefault="00E737EE" w:rsidP="008C39EC">
      <w:pPr>
        <w:pStyle w:val="ListParagraph"/>
        <w:numPr>
          <w:ilvl w:val="0"/>
          <w:numId w:val="13"/>
        </w:numPr>
        <w:spacing w:line="360" w:lineRule="auto"/>
        <w:jc w:val="both"/>
        <w:rPr>
          <w:rFonts w:ascii="Times New Roman" w:hAnsi="Times New Roman" w:cs="Times New Roman"/>
          <w:sz w:val="24"/>
          <w:szCs w:val="24"/>
          <w:lang w:val="en-US"/>
        </w:rPr>
      </w:pPr>
      <w:r w:rsidRPr="008C39EC">
        <w:rPr>
          <w:rFonts w:ascii="Times New Roman" w:hAnsi="Times New Roman" w:cs="Times New Roman"/>
          <w:i/>
          <w:sz w:val="24"/>
          <w:szCs w:val="24"/>
        </w:rPr>
        <w:t xml:space="preserve">The obatained effect </w:t>
      </w:r>
      <w:r w:rsidRPr="008C39EC">
        <w:rPr>
          <w:rFonts w:ascii="Times New Roman" w:hAnsi="Times New Roman" w:cs="Times New Roman"/>
          <w:sz w:val="24"/>
          <w:szCs w:val="24"/>
        </w:rPr>
        <w:t xml:space="preserve">(Efek yang dicapai). </w:t>
      </w:r>
    </w:p>
    <w:p w14:paraId="1AF8CC8C" w14:textId="3378F607" w:rsidR="00151A9D" w:rsidRPr="008C39EC" w:rsidRDefault="00E737EE" w:rsidP="008C39EC">
      <w:pPr>
        <w:pStyle w:val="ListParagraph"/>
        <w:spacing w:line="360" w:lineRule="auto"/>
        <w:ind w:left="993" w:firstLine="447"/>
        <w:jc w:val="both"/>
        <w:rPr>
          <w:rFonts w:ascii="Times New Roman" w:hAnsi="Times New Roman" w:cs="Times New Roman"/>
          <w:sz w:val="24"/>
          <w:szCs w:val="24"/>
          <w:lang w:val="en-US"/>
        </w:rPr>
      </w:pPr>
      <w:r w:rsidRPr="008C39EC">
        <w:rPr>
          <w:rFonts w:ascii="Times New Roman" w:hAnsi="Times New Roman" w:cs="Times New Roman"/>
          <w:sz w:val="24"/>
          <w:szCs w:val="24"/>
        </w:rPr>
        <w:t xml:space="preserve">Efek kampanye berupa efek kognitif (Perhatian, peningkatan pengetahuan, dan kesadaran), afektif ( berhubungan dengan perasaan, mood, dan sikap). Serta konatif (keputusan bertindak dan penerapan). Efek yang didapat dari adanya kegiatan kampanye sosial earth hour ini adalah masyarakat paham, tau bahwa menjaga lingkungan itu penting, dan tergugah menerapkan gaya hidup ramah lingkungan yang dapat dilihat dari antusias masyarakat </w:t>
      </w:r>
      <w:r w:rsidRPr="008C39EC">
        <w:rPr>
          <w:rFonts w:ascii="Times New Roman" w:hAnsi="Times New Roman" w:cs="Times New Roman"/>
          <w:sz w:val="24"/>
          <w:szCs w:val="24"/>
        </w:rPr>
        <w:t>dalam mengikuti kampanye meningkat, banyaknya lokasi yang</w:t>
      </w:r>
      <w:r w:rsidRPr="008C39EC">
        <w:rPr>
          <w:rFonts w:ascii="Times New Roman" w:hAnsi="Times New Roman" w:cs="Times New Roman"/>
          <w:sz w:val="24"/>
          <w:szCs w:val="24"/>
          <w:lang w:val="en-US"/>
        </w:rPr>
        <w:t xml:space="preserve"> </w:t>
      </w:r>
      <w:r w:rsidRPr="008C39EC">
        <w:rPr>
          <w:rFonts w:ascii="Times New Roman" w:hAnsi="Times New Roman" w:cs="Times New Roman"/>
          <w:sz w:val="24"/>
          <w:szCs w:val="24"/>
        </w:rPr>
        <w:t>berpartisipasi. Meningkatnya partisipasi dari pemerintah, masyarakat, korporasi, jangkauan sosial media yang makin luas</w:t>
      </w:r>
      <w:r w:rsidR="005D0029" w:rsidRPr="008C39EC">
        <w:rPr>
          <w:rFonts w:ascii="Times New Roman" w:hAnsi="Times New Roman" w:cs="Times New Roman"/>
          <w:sz w:val="24"/>
          <w:szCs w:val="24"/>
          <w:lang w:val="en-US"/>
        </w:rPr>
        <w:t xml:space="preserve">. </w:t>
      </w:r>
    </w:p>
    <w:p w14:paraId="693F50C9" w14:textId="65366796" w:rsidR="003F163A" w:rsidRPr="008C39EC" w:rsidRDefault="00151A9D" w:rsidP="008C39EC">
      <w:pPr>
        <w:pStyle w:val="ListParagraph"/>
        <w:numPr>
          <w:ilvl w:val="0"/>
          <w:numId w:val="11"/>
        </w:numPr>
        <w:spacing w:line="360" w:lineRule="auto"/>
        <w:ind w:left="426" w:hanging="284"/>
        <w:jc w:val="both"/>
        <w:rPr>
          <w:rFonts w:ascii="Times New Roman" w:hAnsi="Times New Roman" w:cs="Times New Roman"/>
          <w:b/>
          <w:bCs/>
          <w:sz w:val="24"/>
          <w:szCs w:val="24"/>
          <w:lang w:val="en-US"/>
        </w:rPr>
      </w:pPr>
      <w:r w:rsidRPr="008C39EC">
        <w:rPr>
          <w:rFonts w:ascii="Times New Roman" w:hAnsi="Times New Roman" w:cs="Times New Roman"/>
          <w:b/>
          <w:bCs/>
          <w:sz w:val="24"/>
          <w:szCs w:val="24"/>
          <w:lang w:val="en-US"/>
        </w:rPr>
        <w:t xml:space="preserve">Peran dan </w:t>
      </w:r>
      <w:r w:rsidRPr="008C39EC">
        <w:rPr>
          <w:rFonts w:ascii="Times New Roman" w:hAnsi="Times New Roman" w:cs="Times New Roman"/>
          <w:b/>
          <w:bCs/>
          <w:i/>
          <w:iCs/>
          <w:sz w:val="24"/>
          <w:szCs w:val="24"/>
          <w:lang w:val="en-US"/>
        </w:rPr>
        <w:t>Sustainability</w:t>
      </w:r>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Kampanye</w:t>
      </w:r>
      <w:proofErr w:type="spellEnd"/>
      <w:r w:rsidRPr="008C39EC">
        <w:rPr>
          <w:rFonts w:ascii="Times New Roman" w:hAnsi="Times New Roman" w:cs="Times New Roman"/>
          <w:b/>
          <w:bCs/>
          <w:sz w:val="24"/>
          <w:szCs w:val="24"/>
          <w:lang w:val="en-US"/>
        </w:rPr>
        <w:t xml:space="preserve"> </w:t>
      </w:r>
      <w:proofErr w:type="spellStart"/>
      <w:r w:rsidRPr="008C39EC">
        <w:rPr>
          <w:rFonts w:ascii="Times New Roman" w:hAnsi="Times New Roman" w:cs="Times New Roman"/>
          <w:b/>
          <w:bCs/>
          <w:sz w:val="24"/>
          <w:szCs w:val="24"/>
          <w:lang w:val="en-US"/>
        </w:rPr>
        <w:t>Sosial</w:t>
      </w:r>
      <w:proofErr w:type="spellEnd"/>
      <w:r w:rsidRPr="008C39EC">
        <w:rPr>
          <w:rFonts w:ascii="Times New Roman" w:hAnsi="Times New Roman" w:cs="Times New Roman"/>
          <w:b/>
          <w:bCs/>
          <w:sz w:val="24"/>
          <w:szCs w:val="24"/>
          <w:lang w:val="en-US"/>
        </w:rPr>
        <w:t xml:space="preserve"> Earth Hour Jogja.</w:t>
      </w:r>
    </w:p>
    <w:p w14:paraId="6307B012" w14:textId="77777777" w:rsidR="003F163A" w:rsidRPr="008C39EC" w:rsidRDefault="003F163A" w:rsidP="008C39EC">
      <w:pPr>
        <w:pStyle w:val="ListParagraph"/>
        <w:spacing w:line="360" w:lineRule="auto"/>
        <w:ind w:left="426" w:firstLine="294"/>
        <w:jc w:val="both"/>
        <w:rPr>
          <w:rFonts w:ascii="Times New Roman" w:hAnsi="Times New Roman" w:cs="Times New Roman"/>
          <w:sz w:val="24"/>
          <w:szCs w:val="24"/>
        </w:rPr>
      </w:pPr>
      <w:r w:rsidRPr="008C39EC">
        <w:rPr>
          <w:rFonts w:ascii="Times New Roman" w:hAnsi="Times New Roman" w:cs="Times New Roman"/>
          <w:sz w:val="24"/>
          <w:szCs w:val="24"/>
        </w:rPr>
        <w:t xml:space="preserve">Peran dan konsep </w:t>
      </w:r>
      <w:r w:rsidRPr="008C39EC">
        <w:rPr>
          <w:rFonts w:ascii="Times New Roman" w:hAnsi="Times New Roman" w:cs="Times New Roman"/>
          <w:i/>
          <w:sz w:val="24"/>
          <w:szCs w:val="24"/>
        </w:rPr>
        <w:t xml:space="preserve">sustainability </w:t>
      </w:r>
      <w:r w:rsidRPr="008C39EC">
        <w:rPr>
          <w:rFonts w:ascii="Times New Roman" w:hAnsi="Times New Roman" w:cs="Times New Roman"/>
          <w:sz w:val="24"/>
          <w:szCs w:val="24"/>
        </w:rPr>
        <w:t>atau keberlangsungan dalam penelitian ini adalah untuk melihat bagaimana Komunitas Earth Hour Jogja dalam mempertahankan keberlangsungan kampanye sosialnya. Keberlanjutan atau keberlangsungan tersebut pada penelitian ini adalah kampanye sosial oleh komunitas Earth Hour Jogja dipengaruhi oleh aspek dibawah ini:</w:t>
      </w:r>
    </w:p>
    <w:p w14:paraId="59242741" w14:textId="77777777" w:rsidR="003F163A" w:rsidRPr="008C39EC" w:rsidRDefault="003F163A" w:rsidP="008C39EC">
      <w:pPr>
        <w:pStyle w:val="ListParagraph"/>
        <w:numPr>
          <w:ilvl w:val="3"/>
          <w:numId w:val="13"/>
        </w:numPr>
        <w:spacing w:line="360" w:lineRule="auto"/>
        <w:ind w:left="709" w:hanging="283"/>
        <w:jc w:val="both"/>
        <w:rPr>
          <w:rFonts w:ascii="Times New Roman" w:hAnsi="Times New Roman" w:cs="Times New Roman"/>
          <w:b/>
          <w:bCs/>
          <w:sz w:val="24"/>
          <w:szCs w:val="24"/>
          <w:lang w:val="en-US"/>
        </w:rPr>
      </w:pPr>
      <w:r w:rsidRPr="008C39EC">
        <w:rPr>
          <w:rFonts w:ascii="Times New Roman" w:hAnsi="Times New Roman" w:cs="Times New Roman"/>
          <w:sz w:val="24"/>
          <w:szCs w:val="24"/>
        </w:rPr>
        <w:t>Relasi / Kerjasama</w:t>
      </w:r>
    </w:p>
    <w:p w14:paraId="140E5CED" w14:textId="6AAB67AA" w:rsidR="000A22B2" w:rsidRPr="000A15E2" w:rsidRDefault="003F163A" w:rsidP="000A15E2">
      <w:pPr>
        <w:pStyle w:val="ListParagraph"/>
        <w:spacing w:line="360" w:lineRule="auto"/>
        <w:ind w:firstLine="273"/>
        <w:jc w:val="both"/>
        <w:rPr>
          <w:rFonts w:ascii="Times New Roman" w:hAnsi="Times New Roman" w:cs="Times New Roman"/>
          <w:sz w:val="24"/>
          <w:szCs w:val="24"/>
        </w:rPr>
      </w:pPr>
      <w:r w:rsidRPr="008C39EC">
        <w:rPr>
          <w:rFonts w:ascii="Times New Roman" w:hAnsi="Times New Roman" w:cs="Times New Roman"/>
          <w:sz w:val="24"/>
          <w:szCs w:val="24"/>
        </w:rPr>
        <w:t xml:space="preserve">Dalam menjalin relasi dengan korporasi atau pemerintahan biasanya EH Jogja mengikuti open stand yang diadakan oleh pemerintahan dan korporasi, kemudian audiensi dengan korporasi dan pemerintah kabupaten dan provinsi. Terjalinnya relasi antara EH Jogja dengan beberapa korporasi dan pemerintah kabupaten dan provinsi tidak hanya menguntungkan pada sisi EH Jogja saja, tetapi secara tidak langsung dapat membangun citra positif para </w:t>
      </w:r>
      <w:r w:rsidRPr="008C39EC">
        <w:rPr>
          <w:rFonts w:ascii="Times New Roman" w:hAnsi="Times New Roman" w:cs="Times New Roman"/>
          <w:sz w:val="24"/>
          <w:szCs w:val="24"/>
        </w:rPr>
        <w:lastRenderedPageBreak/>
        <w:t>korporasi, pemerintah kabupaten dan kota yang andil mengikuti kegiatan lingkungan ini.</w:t>
      </w:r>
      <w:r w:rsidR="000A15E2">
        <w:rPr>
          <w:rFonts w:ascii="Times New Roman" w:hAnsi="Times New Roman" w:cs="Times New Roman"/>
          <w:sz w:val="24"/>
          <w:szCs w:val="24"/>
          <w:lang w:val="en-US"/>
        </w:rPr>
        <w:t xml:space="preserve"> </w:t>
      </w:r>
      <w:r w:rsidRPr="000A15E2">
        <w:rPr>
          <w:rFonts w:ascii="Times New Roman" w:hAnsi="Times New Roman" w:cs="Times New Roman"/>
          <w:sz w:val="24"/>
          <w:szCs w:val="24"/>
        </w:rPr>
        <w:t xml:space="preserve">Selain menjalin kerja sama dengan korporasi, EH Jogja juga menjalin kerja sama dengan beberapa media. </w:t>
      </w:r>
    </w:p>
    <w:p w14:paraId="0BB0D6A7" w14:textId="77777777" w:rsidR="000A22B2" w:rsidRPr="008C39EC" w:rsidRDefault="003F163A" w:rsidP="008C39EC">
      <w:pPr>
        <w:pStyle w:val="ListParagraph"/>
        <w:numPr>
          <w:ilvl w:val="3"/>
          <w:numId w:val="13"/>
        </w:numPr>
        <w:spacing w:line="360" w:lineRule="auto"/>
        <w:ind w:left="567" w:hanging="283"/>
        <w:jc w:val="both"/>
        <w:rPr>
          <w:rFonts w:ascii="Times New Roman" w:hAnsi="Times New Roman" w:cs="Times New Roman"/>
          <w:sz w:val="24"/>
          <w:szCs w:val="24"/>
          <w:lang w:val="en-US"/>
        </w:rPr>
      </w:pPr>
      <w:r w:rsidRPr="008C39EC">
        <w:rPr>
          <w:rFonts w:ascii="Times New Roman" w:hAnsi="Times New Roman" w:cs="Times New Roman"/>
          <w:sz w:val="24"/>
          <w:szCs w:val="24"/>
        </w:rPr>
        <w:t xml:space="preserve">Sumber Dana atau Pendanaan </w:t>
      </w:r>
    </w:p>
    <w:p w14:paraId="00A99550" w14:textId="4FB2A637" w:rsidR="003F163A" w:rsidRPr="008C39EC" w:rsidRDefault="003F163A" w:rsidP="008C39EC">
      <w:pPr>
        <w:pStyle w:val="ListParagraph"/>
        <w:spacing w:line="360" w:lineRule="auto"/>
        <w:ind w:left="567" w:firstLine="153"/>
        <w:jc w:val="both"/>
        <w:rPr>
          <w:rFonts w:ascii="Times New Roman" w:hAnsi="Times New Roman" w:cs="Times New Roman"/>
          <w:sz w:val="24"/>
          <w:szCs w:val="24"/>
          <w:lang w:val="en-US"/>
        </w:rPr>
      </w:pPr>
      <w:r w:rsidRPr="008C39EC">
        <w:rPr>
          <w:rFonts w:ascii="Times New Roman" w:hAnsi="Times New Roman" w:cs="Times New Roman"/>
          <w:sz w:val="24"/>
          <w:szCs w:val="24"/>
        </w:rPr>
        <w:t>Sumber dana menjadi aspek yang penting bagi keberlangsungan sebuah organisasi. Kak Fikri selaku ketua koordinator kota mengatakan bahwa :</w:t>
      </w:r>
    </w:p>
    <w:p w14:paraId="02CD50E0" w14:textId="6E12E7C2" w:rsidR="003F163A" w:rsidRPr="008C39EC" w:rsidRDefault="003F163A" w:rsidP="000A15E2">
      <w:pPr>
        <w:pStyle w:val="ListParagraph"/>
        <w:spacing w:line="240" w:lineRule="auto"/>
        <w:ind w:left="993"/>
        <w:jc w:val="both"/>
        <w:rPr>
          <w:rFonts w:ascii="Times New Roman" w:hAnsi="Times New Roman" w:cs="Times New Roman"/>
          <w:i/>
          <w:sz w:val="24"/>
          <w:szCs w:val="24"/>
        </w:rPr>
      </w:pPr>
      <w:r w:rsidRPr="008C39EC">
        <w:rPr>
          <w:rFonts w:ascii="Times New Roman" w:hAnsi="Times New Roman" w:cs="Times New Roman"/>
          <w:i/>
          <w:sz w:val="24"/>
          <w:szCs w:val="24"/>
        </w:rPr>
        <w:t>“iya kalo sumber dananya dari penjualan merchandise itu ada divisinya yang menangani namanya divisi fund raising, yang kedua dari sisa kegiatan sebelumnya yang bekerja sama dengan pihak luar (korporasi), nah yang paling besar ya memang berasal dari korporasi”</w:t>
      </w:r>
      <w:r w:rsidRPr="008C39EC">
        <w:rPr>
          <w:rStyle w:val="FootnoteReference"/>
          <w:rFonts w:ascii="Times New Roman" w:hAnsi="Times New Roman" w:cs="Times New Roman"/>
          <w:i/>
          <w:sz w:val="24"/>
          <w:szCs w:val="24"/>
        </w:rPr>
        <w:footnoteReference w:id="6"/>
      </w:r>
    </w:p>
    <w:p w14:paraId="19A4581C" w14:textId="77777777" w:rsidR="003F163A" w:rsidRPr="008C39EC" w:rsidRDefault="003F163A" w:rsidP="000A15E2">
      <w:pPr>
        <w:pStyle w:val="ListParagraph"/>
        <w:spacing w:line="240" w:lineRule="auto"/>
        <w:ind w:left="993" w:firstLine="447"/>
        <w:jc w:val="both"/>
        <w:rPr>
          <w:rFonts w:ascii="Times New Roman" w:hAnsi="Times New Roman" w:cs="Times New Roman"/>
          <w:sz w:val="24"/>
          <w:szCs w:val="24"/>
        </w:rPr>
      </w:pPr>
      <w:r w:rsidRPr="008C39EC">
        <w:rPr>
          <w:rFonts w:ascii="Times New Roman" w:hAnsi="Times New Roman" w:cs="Times New Roman"/>
          <w:sz w:val="24"/>
          <w:szCs w:val="24"/>
        </w:rPr>
        <w:t xml:space="preserve">Tidak semua kegiatan earth hour jogja selalu bekerja sama dengan korporasi yang mengartikan bahwa untuk menjaga keberlangsungan program – program kampanyenya EH Jogja harus berusaha sendiri memenuhi kebutuhannya. Maulida selaku koordinator </w:t>
      </w:r>
      <w:r w:rsidRPr="008C39EC">
        <w:rPr>
          <w:rFonts w:ascii="Times New Roman" w:hAnsi="Times New Roman" w:cs="Times New Roman"/>
          <w:i/>
          <w:sz w:val="24"/>
          <w:szCs w:val="24"/>
        </w:rPr>
        <w:t xml:space="preserve">public relations </w:t>
      </w:r>
      <w:r w:rsidRPr="008C39EC">
        <w:rPr>
          <w:rFonts w:ascii="Times New Roman" w:hAnsi="Times New Roman" w:cs="Times New Roman"/>
          <w:sz w:val="24"/>
          <w:szCs w:val="24"/>
        </w:rPr>
        <w:t>mengatakan hal demikian:</w:t>
      </w:r>
    </w:p>
    <w:p w14:paraId="1810096D" w14:textId="77777777" w:rsidR="003F163A" w:rsidRPr="008C39EC" w:rsidRDefault="003F163A" w:rsidP="000A15E2">
      <w:pPr>
        <w:pStyle w:val="ListParagraph"/>
        <w:spacing w:line="240" w:lineRule="auto"/>
        <w:ind w:left="993"/>
        <w:jc w:val="both"/>
        <w:rPr>
          <w:rFonts w:ascii="Times New Roman" w:hAnsi="Times New Roman" w:cs="Times New Roman"/>
          <w:i/>
          <w:sz w:val="24"/>
          <w:szCs w:val="24"/>
        </w:rPr>
      </w:pPr>
      <w:r w:rsidRPr="008C39EC">
        <w:rPr>
          <w:rFonts w:ascii="Times New Roman" w:hAnsi="Times New Roman" w:cs="Times New Roman"/>
          <w:i/>
          <w:sz w:val="24"/>
          <w:szCs w:val="24"/>
        </w:rPr>
        <w:t xml:space="preserve">“kalo bicara soal sumber dana ya kak kalo dari korporasi itu harus jelas feedbacknya apa. Kalau campaign diluar switch off jarang sih kak nyumbang uang jadi lebih ke barang atau voucher gitu. terus juga kalo campaign campaign gitu jarang ya kak fikri sumber dananya </w:t>
      </w:r>
      <w:r w:rsidRPr="008C39EC">
        <w:rPr>
          <w:rFonts w:ascii="Times New Roman" w:hAnsi="Times New Roman" w:cs="Times New Roman"/>
          <w:i/>
          <w:sz w:val="24"/>
          <w:szCs w:val="24"/>
        </w:rPr>
        <w:t>emang dari usaha penjualan atau danusan gitu. campaign yang dimaksud ini campaign dari para kinjeng ya. Yang seperti diawal tadi kinjeng itu adalah nama volunteer kelompok di earth hour jadi tiap tahunnya ada beberapa kinjeng yang pasti ada campaignnya nah itu usaha mereka sendiri dalam memenuhi sumber dananya, bebas dari mulai jualan atau mau gimana itu usaha per kelompok”.</w:t>
      </w:r>
      <w:r w:rsidRPr="008C39EC">
        <w:rPr>
          <w:rStyle w:val="FootnoteReference"/>
          <w:rFonts w:ascii="Times New Roman" w:hAnsi="Times New Roman" w:cs="Times New Roman"/>
          <w:i/>
          <w:sz w:val="24"/>
          <w:szCs w:val="24"/>
        </w:rPr>
        <w:footnoteReference w:id="7"/>
      </w:r>
    </w:p>
    <w:p w14:paraId="1896B492" w14:textId="592F8F66" w:rsidR="00D70F66" w:rsidRPr="00B0775A" w:rsidRDefault="003F163A" w:rsidP="00B0775A">
      <w:pPr>
        <w:pStyle w:val="ListParagraph"/>
        <w:spacing w:line="360" w:lineRule="auto"/>
        <w:ind w:left="993" w:firstLine="447"/>
        <w:jc w:val="both"/>
        <w:rPr>
          <w:rFonts w:ascii="Times New Roman" w:hAnsi="Times New Roman" w:cs="Times New Roman"/>
          <w:sz w:val="24"/>
          <w:szCs w:val="24"/>
        </w:rPr>
      </w:pPr>
      <w:r w:rsidRPr="008C39EC">
        <w:rPr>
          <w:rFonts w:ascii="Times New Roman" w:hAnsi="Times New Roman" w:cs="Times New Roman"/>
          <w:sz w:val="24"/>
          <w:szCs w:val="24"/>
        </w:rPr>
        <w:t xml:space="preserve">sumber dana Earth hour berasal dari usaha dana yang dilakukan oleh divisi fund raising, dimana divisi ini memiliki tanggungjawab untuk mengembangkan ide kreatif untuk berjualan, mendukung program – program besar EH secara finansial, membuat ide kreatif untuk berjualan, mengumpulkan dana kampanye dari berbagai cara misalnya mencari investor hingga berjualan makanan ringan pada waktu tertentu dan membuat </w:t>
      </w:r>
      <w:r w:rsidRPr="008C39EC">
        <w:rPr>
          <w:rFonts w:ascii="Times New Roman" w:hAnsi="Times New Roman" w:cs="Times New Roman"/>
          <w:i/>
          <w:sz w:val="24"/>
          <w:szCs w:val="24"/>
        </w:rPr>
        <w:t xml:space="preserve">event </w:t>
      </w:r>
      <w:r w:rsidRPr="008C39EC">
        <w:rPr>
          <w:rFonts w:ascii="Times New Roman" w:hAnsi="Times New Roman" w:cs="Times New Roman"/>
          <w:sz w:val="24"/>
          <w:szCs w:val="24"/>
        </w:rPr>
        <w:t xml:space="preserve">dengan komunitas lingkungan lainnya lewat kewirausahaan. </w:t>
      </w:r>
    </w:p>
    <w:p w14:paraId="29E7F329" w14:textId="77777777" w:rsidR="000A22B2" w:rsidRPr="008C39EC" w:rsidRDefault="000A22B2" w:rsidP="008C39EC">
      <w:pPr>
        <w:pStyle w:val="ListParagraph"/>
        <w:numPr>
          <w:ilvl w:val="3"/>
          <w:numId w:val="13"/>
        </w:numPr>
        <w:spacing w:line="360" w:lineRule="auto"/>
        <w:ind w:left="567" w:hanging="283"/>
        <w:jc w:val="both"/>
        <w:rPr>
          <w:rFonts w:ascii="Times New Roman" w:hAnsi="Times New Roman" w:cs="Times New Roman"/>
          <w:sz w:val="24"/>
          <w:szCs w:val="24"/>
        </w:rPr>
      </w:pPr>
      <w:r w:rsidRPr="008C39EC">
        <w:rPr>
          <w:rFonts w:ascii="Times New Roman" w:hAnsi="Times New Roman" w:cs="Times New Roman"/>
          <w:sz w:val="24"/>
          <w:szCs w:val="24"/>
        </w:rPr>
        <w:t>Program kerja</w:t>
      </w:r>
    </w:p>
    <w:p w14:paraId="16B6E2B1" w14:textId="5461F0F6" w:rsidR="000A22B2" w:rsidRPr="008C39EC" w:rsidRDefault="000A22B2" w:rsidP="008C39EC">
      <w:pPr>
        <w:pStyle w:val="ListParagraph"/>
        <w:spacing w:line="360" w:lineRule="auto"/>
        <w:ind w:left="567" w:firstLine="153"/>
        <w:jc w:val="both"/>
        <w:rPr>
          <w:rFonts w:ascii="Times New Roman" w:hAnsi="Times New Roman" w:cs="Times New Roman"/>
          <w:sz w:val="24"/>
          <w:szCs w:val="24"/>
          <w:lang w:val="en-US"/>
        </w:rPr>
      </w:pPr>
      <w:r w:rsidRPr="008C39EC">
        <w:rPr>
          <w:rFonts w:ascii="Times New Roman" w:hAnsi="Times New Roman" w:cs="Times New Roman"/>
          <w:sz w:val="24"/>
          <w:szCs w:val="24"/>
        </w:rPr>
        <w:t xml:space="preserve">Program kerja merupakan rencana kegiatan dari suatu organisasi atau komunitas yang terarah, terpadu, dan </w:t>
      </w:r>
      <w:r w:rsidRPr="008C39EC">
        <w:rPr>
          <w:rFonts w:ascii="Times New Roman" w:hAnsi="Times New Roman" w:cs="Times New Roman"/>
          <w:sz w:val="24"/>
          <w:szCs w:val="24"/>
        </w:rPr>
        <w:lastRenderedPageBreak/>
        <w:t>tersistematis yang dibuat untuk rentang waktu yang telah ditentukan dimana akan ada perbedaan tiap tahunnya. Berdasarkan data yang diperoleh. Earth Hour Jogja memiliki beberapa program kerja</w:t>
      </w:r>
      <w:r w:rsidR="005A4743" w:rsidRPr="008C39EC">
        <w:rPr>
          <w:rFonts w:ascii="Times New Roman" w:hAnsi="Times New Roman" w:cs="Times New Roman"/>
          <w:sz w:val="24"/>
          <w:szCs w:val="24"/>
          <w:lang w:val="en-US"/>
        </w:rPr>
        <w:t xml:space="preserve"> </w:t>
      </w:r>
      <w:proofErr w:type="spellStart"/>
      <w:r w:rsidR="005A4743" w:rsidRPr="008C39EC">
        <w:rPr>
          <w:rFonts w:ascii="Times New Roman" w:hAnsi="Times New Roman" w:cs="Times New Roman"/>
          <w:sz w:val="24"/>
          <w:szCs w:val="24"/>
          <w:lang w:val="en-US"/>
        </w:rPr>
        <w:t>yaitu</w:t>
      </w:r>
      <w:proofErr w:type="spellEnd"/>
      <w:r w:rsidR="005A4743" w:rsidRPr="008C39EC">
        <w:rPr>
          <w:rFonts w:ascii="Times New Roman" w:hAnsi="Times New Roman" w:cs="Times New Roman"/>
          <w:sz w:val="24"/>
          <w:szCs w:val="24"/>
          <w:lang w:val="en-US"/>
        </w:rPr>
        <w:t>:</w:t>
      </w:r>
    </w:p>
    <w:p w14:paraId="313EBFAB" w14:textId="77777777" w:rsidR="000A22B2" w:rsidRPr="008C39EC" w:rsidRDefault="000A22B2" w:rsidP="008C39EC">
      <w:pPr>
        <w:pStyle w:val="ListParagraph"/>
        <w:numPr>
          <w:ilvl w:val="7"/>
          <w:numId w:val="13"/>
        </w:numPr>
        <w:spacing w:line="360" w:lineRule="auto"/>
        <w:ind w:left="851" w:hanging="284"/>
        <w:jc w:val="both"/>
        <w:rPr>
          <w:rFonts w:ascii="Times New Roman" w:hAnsi="Times New Roman" w:cs="Times New Roman"/>
          <w:sz w:val="24"/>
          <w:szCs w:val="24"/>
        </w:rPr>
      </w:pPr>
      <w:r w:rsidRPr="008C39EC">
        <w:rPr>
          <w:rFonts w:ascii="Times New Roman" w:hAnsi="Times New Roman" w:cs="Times New Roman"/>
          <w:sz w:val="24"/>
          <w:szCs w:val="24"/>
        </w:rPr>
        <w:t>Switch Off</w:t>
      </w:r>
    </w:p>
    <w:p w14:paraId="762003C8" w14:textId="12EDC13E" w:rsidR="000A22B2" w:rsidRPr="008C39EC" w:rsidRDefault="000A22B2" w:rsidP="008C39EC">
      <w:pPr>
        <w:pStyle w:val="ListParagraph"/>
        <w:spacing w:line="360" w:lineRule="auto"/>
        <w:ind w:left="851" w:firstLine="567"/>
        <w:jc w:val="both"/>
        <w:rPr>
          <w:rFonts w:ascii="Times New Roman" w:hAnsi="Times New Roman" w:cs="Times New Roman"/>
          <w:sz w:val="24"/>
          <w:szCs w:val="24"/>
          <w:lang w:val="en-US"/>
        </w:rPr>
      </w:pPr>
      <w:r w:rsidRPr="008C39EC">
        <w:rPr>
          <w:rFonts w:ascii="Times New Roman" w:hAnsi="Times New Roman" w:cs="Times New Roman"/>
          <w:sz w:val="24"/>
          <w:szCs w:val="24"/>
        </w:rPr>
        <w:t xml:space="preserve">Switch Off merupakan kampanye EH Jogja yang mengajak masyarakat juga korporasi, komunitas dan pemerintahan untuk mematikan listrik yang tidak terpakai selama 60 menit. Kampanye ini juga sebagai bentuk komitmen hemat energi dengan cara mematikan lampu dan alat elektronik yang tidak terpakai selama satu jam atau 60 menit, pada jam 20.30 – 21.30 pada hari sabtu terakhir di bulan Maret setiap tahunnya. Kampanye ini dilaksanakan pada hari sabtu agar tidak menganggu aktivitas pada hari kerja, hari sabtu juga digunakan sebagai hari istirahat dan berkumpul bersama keluarga jadi setiap anggota keluarga juga bisa ikut melakukan aksi penghematan ini. </w:t>
      </w:r>
      <w:r w:rsidRPr="008C39EC">
        <w:rPr>
          <w:rFonts w:ascii="Times New Roman" w:hAnsi="Times New Roman" w:cs="Times New Roman"/>
          <w:noProof/>
          <w:sz w:val="24"/>
          <w:szCs w:val="24"/>
          <w:lang w:eastAsia="id-ID"/>
        </w:rPr>
        <w:t xml:space="preserve">Beda dengan tahun – tahun sebelumnya, sejak 2020 Kampanye Switch off dilaksanakan secara online hal ini mengingat situasi yang masih pandemi, meskipun demikan </w:t>
      </w:r>
      <w:r w:rsidRPr="008C39EC">
        <w:rPr>
          <w:rFonts w:ascii="Times New Roman" w:hAnsi="Times New Roman" w:cs="Times New Roman"/>
          <w:noProof/>
          <w:sz w:val="24"/>
          <w:szCs w:val="24"/>
          <w:lang w:eastAsia="id-ID"/>
        </w:rPr>
        <w:t>antusias masyarakat masih dapat terlihat, melalui keikutsertaan mereka mematikan lampu dan mengunggahnya di story instagram dengan memberkan tag pada @earthhourjogja</w:t>
      </w:r>
      <w:r w:rsidRPr="008C39EC">
        <w:rPr>
          <w:rFonts w:ascii="Times New Roman" w:hAnsi="Times New Roman" w:cs="Times New Roman"/>
          <w:noProof/>
          <w:sz w:val="24"/>
          <w:szCs w:val="24"/>
          <w:lang w:val="en-US" w:eastAsia="id-ID"/>
        </w:rPr>
        <w:t>.</w:t>
      </w:r>
    </w:p>
    <w:p w14:paraId="7763AE91" w14:textId="01D5503D" w:rsidR="000A22B2" w:rsidRPr="008C39EC" w:rsidRDefault="000A22B2" w:rsidP="008C39EC">
      <w:pPr>
        <w:spacing w:line="360" w:lineRule="auto"/>
        <w:ind w:left="131" w:firstLine="720"/>
        <w:rPr>
          <w:rFonts w:ascii="Times New Roman" w:hAnsi="Times New Roman" w:cs="Times New Roman"/>
          <w:b/>
          <w:sz w:val="24"/>
          <w:szCs w:val="24"/>
          <w:lang w:val="en-US"/>
        </w:rPr>
      </w:pPr>
      <w:r w:rsidRPr="008C39EC">
        <w:rPr>
          <w:rFonts w:ascii="Times New Roman" w:hAnsi="Times New Roman" w:cs="Times New Roman"/>
          <w:noProof/>
          <w:sz w:val="24"/>
          <w:szCs w:val="24"/>
          <w:lang w:eastAsia="id-ID"/>
        </w:rPr>
        <w:drawing>
          <wp:inline distT="0" distB="0" distL="0" distR="0" wp14:anchorId="3C313CE7" wp14:editId="34CEA447">
            <wp:extent cx="1743502" cy="2390862"/>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kk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331" cy="2398856"/>
                    </a:xfrm>
                    <a:prstGeom prst="rect">
                      <a:avLst/>
                    </a:prstGeom>
                  </pic:spPr>
                </pic:pic>
              </a:graphicData>
            </a:graphic>
          </wp:inline>
        </w:drawing>
      </w:r>
      <w:r w:rsidR="005A4743" w:rsidRPr="008C39EC">
        <w:rPr>
          <w:rFonts w:ascii="Times New Roman" w:hAnsi="Times New Roman" w:cs="Times New Roman"/>
          <w:b/>
          <w:sz w:val="24"/>
          <w:szCs w:val="24"/>
          <w:lang w:val="en-US"/>
        </w:rPr>
        <w:t>\</w:t>
      </w:r>
    </w:p>
    <w:p w14:paraId="4B061B59" w14:textId="65B8BF1A" w:rsidR="00932790" w:rsidRPr="008C39EC" w:rsidRDefault="00932790" w:rsidP="008C39EC">
      <w:pPr>
        <w:spacing w:line="360" w:lineRule="auto"/>
        <w:jc w:val="center"/>
        <w:rPr>
          <w:rFonts w:ascii="Times New Roman" w:hAnsi="Times New Roman" w:cs="Times New Roman"/>
          <w:noProof/>
          <w:sz w:val="24"/>
          <w:szCs w:val="24"/>
          <w:lang w:eastAsia="id-ID"/>
        </w:rPr>
      </w:pPr>
      <w:bookmarkStart w:id="8" w:name="_Toc89168028"/>
      <w:r w:rsidRPr="008C39EC">
        <w:rPr>
          <w:rFonts w:ascii="Times New Roman" w:hAnsi="Times New Roman" w:cs="Times New Roman"/>
          <w:b/>
          <w:sz w:val="24"/>
          <w:szCs w:val="24"/>
        </w:rPr>
        <w:t>Switch Off 2021 (@earthhourjogja)</w:t>
      </w:r>
      <w:bookmarkEnd w:id="8"/>
    </w:p>
    <w:p w14:paraId="245FCB6E" w14:textId="6CCB866F" w:rsidR="008C149B" w:rsidRPr="008C39EC" w:rsidRDefault="000A22B2" w:rsidP="008C39EC">
      <w:pPr>
        <w:spacing w:line="360" w:lineRule="auto"/>
        <w:ind w:left="426" w:firstLine="294"/>
        <w:jc w:val="both"/>
        <w:rPr>
          <w:rFonts w:ascii="Times New Roman" w:hAnsi="Times New Roman" w:cs="Times New Roman"/>
          <w:sz w:val="24"/>
          <w:szCs w:val="24"/>
        </w:rPr>
      </w:pPr>
      <w:r w:rsidRPr="008C39EC">
        <w:rPr>
          <w:rFonts w:ascii="Times New Roman" w:hAnsi="Times New Roman" w:cs="Times New Roman"/>
          <w:sz w:val="24"/>
          <w:szCs w:val="24"/>
        </w:rPr>
        <w:t xml:space="preserve">Selain mengajak masyarakat untuk turun aksi mematikan lampu dan elektronik yang tidak dipakai selama 60 menit. EH Jogja saat kampanye ini berlangsung juga memadamkan lampu di beberapa </w:t>
      </w:r>
      <w:r w:rsidRPr="008C39EC">
        <w:rPr>
          <w:rFonts w:ascii="Times New Roman" w:hAnsi="Times New Roman" w:cs="Times New Roman"/>
          <w:i/>
          <w:sz w:val="24"/>
          <w:szCs w:val="24"/>
        </w:rPr>
        <w:t>landmark</w:t>
      </w:r>
      <w:r w:rsidRPr="008C39EC">
        <w:rPr>
          <w:rFonts w:ascii="Times New Roman" w:hAnsi="Times New Roman" w:cs="Times New Roman"/>
          <w:sz w:val="24"/>
          <w:szCs w:val="24"/>
        </w:rPr>
        <w:t xml:space="preserve"> Jogja yaitu di samping Gramedia, Gedung Benteng Vredeburg, Monumen Serangan 1 Maret, Gedung Agung, Gedung Bank Indonesia, Gedung BNI Malioboro, Gedung Kantor Pos, Taman Pintar, serta berbagai hotel yang turut berpartisipasi. Hal ini dilakukan agar masyarakat tergugah dan ikut serta beraksi dan juga membiasakan hal kecil mematikan lampu, mematikan </w:t>
      </w:r>
      <w:r w:rsidRPr="008C39EC">
        <w:rPr>
          <w:rFonts w:ascii="Times New Roman" w:hAnsi="Times New Roman" w:cs="Times New Roman"/>
          <w:sz w:val="24"/>
          <w:szCs w:val="24"/>
        </w:rPr>
        <w:lastRenderedPageBreak/>
        <w:t xml:space="preserve">alat elektronik, dan nantinya menjadi langkah kecil yang berkelanjutan. </w:t>
      </w:r>
    </w:p>
    <w:p w14:paraId="3C04B377" w14:textId="77777777" w:rsidR="000A22B2" w:rsidRPr="008C39EC" w:rsidRDefault="000A22B2" w:rsidP="008C39EC">
      <w:pPr>
        <w:pStyle w:val="ListParagraph"/>
        <w:numPr>
          <w:ilvl w:val="1"/>
          <w:numId w:val="13"/>
        </w:numPr>
        <w:spacing w:line="360" w:lineRule="auto"/>
        <w:ind w:left="567" w:hanging="141"/>
        <w:jc w:val="both"/>
        <w:rPr>
          <w:rFonts w:ascii="Times New Roman" w:hAnsi="Times New Roman" w:cs="Times New Roman"/>
          <w:sz w:val="24"/>
          <w:szCs w:val="24"/>
        </w:rPr>
      </w:pPr>
      <w:r w:rsidRPr="008C39EC">
        <w:rPr>
          <w:rFonts w:ascii="Times New Roman" w:hAnsi="Times New Roman" w:cs="Times New Roman"/>
          <w:sz w:val="24"/>
          <w:szCs w:val="24"/>
        </w:rPr>
        <w:t>KonserAKSI</w:t>
      </w:r>
    </w:p>
    <w:p w14:paraId="1B659FAB" w14:textId="77777777" w:rsidR="000A22B2" w:rsidRPr="008C39EC" w:rsidRDefault="000A22B2" w:rsidP="008C39EC">
      <w:pPr>
        <w:spacing w:line="360" w:lineRule="auto"/>
        <w:ind w:firstLine="720"/>
        <w:jc w:val="center"/>
        <w:rPr>
          <w:rFonts w:ascii="Times New Roman" w:hAnsi="Times New Roman" w:cs="Times New Roman"/>
          <w:sz w:val="24"/>
          <w:szCs w:val="24"/>
        </w:rPr>
      </w:pPr>
      <w:r w:rsidRPr="008C39EC">
        <w:rPr>
          <w:rFonts w:ascii="Times New Roman" w:hAnsi="Times New Roman" w:cs="Times New Roman"/>
          <w:noProof/>
          <w:sz w:val="24"/>
          <w:szCs w:val="24"/>
          <w:lang w:eastAsia="id-ID"/>
        </w:rPr>
        <w:drawing>
          <wp:inline distT="0" distB="0" distL="0" distR="0" wp14:anchorId="10DF1BFA" wp14:editId="7C9C613D">
            <wp:extent cx="1852724" cy="244119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ny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2676" cy="2454309"/>
                    </a:xfrm>
                    <a:prstGeom prst="rect">
                      <a:avLst/>
                    </a:prstGeom>
                  </pic:spPr>
                </pic:pic>
              </a:graphicData>
            </a:graphic>
          </wp:inline>
        </w:drawing>
      </w:r>
    </w:p>
    <w:p w14:paraId="554C1DB3" w14:textId="05DBC8DD" w:rsidR="000A22B2" w:rsidRPr="008C39EC" w:rsidRDefault="000A22B2" w:rsidP="008C39EC">
      <w:pPr>
        <w:pStyle w:val="Caption"/>
        <w:spacing w:line="360" w:lineRule="auto"/>
        <w:ind w:firstLine="720"/>
        <w:jc w:val="center"/>
        <w:rPr>
          <w:rFonts w:ascii="Times New Roman" w:hAnsi="Times New Roman" w:cs="Times New Roman"/>
          <w:b/>
          <w:color w:val="auto"/>
          <w:sz w:val="24"/>
          <w:szCs w:val="24"/>
        </w:rPr>
      </w:pPr>
      <w:bookmarkStart w:id="9" w:name="_Toc89168030"/>
      <w:r w:rsidRPr="008C39EC">
        <w:rPr>
          <w:rFonts w:ascii="Times New Roman" w:hAnsi="Times New Roman" w:cs="Times New Roman"/>
          <w:b/>
          <w:color w:val="auto"/>
          <w:sz w:val="24"/>
          <w:szCs w:val="24"/>
        </w:rPr>
        <w:t>Program Konservasi penyu</w:t>
      </w:r>
      <w:bookmarkEnd w:id="9"/>
    </w:p>
    <w:p w14:paraId="76B59390" w14:textId="1F11E072" w:rsidR="008B5F07" w:rsidRPr="008C39EC" w:rsidRDefault="000A22B2" w:rsidP="008C39EC">
      <w:pPr>
        <w:spacing w:line="360" w:lineRule="auto"/>
        <w:ind w:left="720"/>
        <w:jc w:val="both"/>
        <w:rPr>
          <w:rFonts w:ascii="Times New Roman" w:hAnsi="Times New Roman" w:cs="Times New Roman"/>
          <w:sz w:val="24"/>
          <w:szCs w:val="24"/>
        </w:rPr>
      </w:pPr>
      <w:r w:rsidRPr="008C39EC">
        <w:rPr>
          <w:rFonts w:ascii="Times New Roman" w:hAnsi="Times New Roman" w:cs="Times New Roman"/>
          <w:sz w:val="24"/>
          <w:szCs w:val="24"/>
        </w:rPr>
        <w:t xml:space="preserve">KonserAKSI adalah program kolaborasi bersama Komunitas Konservasi Penyu dan Komunitas Konservasi Mangrove. EH Jogja mengenalkan konservasi penyu dan mangrove yang ada di pantai – pantai Yogyakarta. </w:t>
      </w:r>
    </w:p>
    <w:p w14:paraId="7F314B0B" w14:textId="1E9989EB" w:rsidR="000A22B2" w:rsidRPr="008C39EC" w:rsidRDefault="000A22B2" w:rsidP="008C39EC">
      <w:pPr>
        <w:pStyle w:val="ListParagraph"/>
        <w:numPr>
          <w:ilvl w:val="1"/>
          <w:numId w:val="13"/>
        </w:numPr>
        <w:tabs>
          <w:tab w:val="left" w:pos="1134"/>
        </w:tabs>
        <w:spacing w:line="360" w:lineRule="auto"/>
        <w:ind w:left="709" w:hanging="283"/>
        <w:jc w:val="both"/>
        <w:rPr>
          <w:rFonts w:ascii="Times New Roman" w:hAnsi="Times New Roman" w:cs="Times New Roman"/>
          <w:sz w:val="24"/>
          <w:szCs w:val="24"/>
        </w:rPr>
      </w:pPr>
      <w:r w:rsidRPr="008C39EC">
        <w:rPr>
          <w:rFonts w:ascii="Times New Roman" w:hAnsi="Times New Roman" w:cs="Times New Roman"/>
          <w:sz w:val="24"/>
          <w:szCs w:val="24"/>
        </w:rPr>
        <w:t>Sekolah Sayang Bumi (SESAMI)</w:t>
      </w:r>
    </w:p>
    <w:p w14:paraId="282A86E9" w14:textId="61962F78" w:rsidR="00932790" w:rsidRPr="008C39EC" w:rsidRDefault="00932790" w:rsidP="00D70F66">
      <w:pPr>
        <w:tabs>
          <w:tab w:val="left" w:pos="1134"/>
        </w:tabs>
        <w:spacing w:line="360" w:lineRule="auto"/>
        <w:ind w:left="828"/>
        <w:jc w:val="both"/>
        <w:rPr>
          <w:rFonts w:ascii="Times New Roman" w:hAnsi="Times New Roman" w:cs="Times New Roman"/>
          <w:sz w:val="24"/>
          <w:szCs w:val="24"/>
        </w:rPr>
      </w:pPr>
      <w:r w:rsidRPr="008C39EC">
        <w:rPr>
          <w:rFonts w:ascii="Times New Roman" w:hAnsi="Times New Roman" w:cs="Times New Roman"/>
          <w:sz w:val="24"/>
          <w:szCs w:val="24"/>
        </w:rPr>
        <w:tab/>
      </w:r>
      <w:r w:rsidR="000A22B2" w:rsidRPr="008C39EC">
        <w:rPr>
          <w:rFonts w:ascii="Times New Roman" w:hAnsi="Times New Roman" w:cs="Times New Roman"/>
          <w:sz w:val="24"/>
          <w:szCs w:val="24"/>
        </w:rPr>
        <w:t xml:space="preserve">Earth Hour Sekolah Sayang Bumi (EH SESAMI) merupakan program sosialisasi gaya hidup ramah lingkungan dan hemat energi untuk siswa – siswi sekolah. </w:t>
      </w:r>
    </w:p>
    <w:p w14:paraId="4C629A05" w14:textId="77777777" w:rsidR="00BC328E" w:rsidRPr="008C39EC" w:rsidRDefault="000A22B2" w:rsidP="008C39EC">
      <w:pPr>
        <w:pStyle w:val="ListParagraph"/>
        <w:numPr>
          <w:ilvl w:val="1"/>
          <w:numId w:val="13"/>
        </w:numPr>
        <w:spacing w:line="360" w:lineRule="auto"/>
        <w:ind w:left="567" w:hanging="283"/>
        <w:jc w:val="both"/>
        <w:rPr>
          <w:rFonts w:ascii="Times New Roman" w:hAnsi="Times New Roman" w:cs="Times New Roman"/>
          <w:sz w:val="24"/>
          <w:szCs w:val="24"/>
        </w:rPr>
      </w:pPr>
      <w:r w:rsidRPr="008C39EC">
        <w:rPr>
          <w:rFonts w:ascii="Times New Roman" w:hAnsi="Times New Roman" w:cs="Times New Roman"/>
          <w:sz w:val="24"/>
          <w:szCs w:val="24"/>
        </w:rPr>
        <w:t xml:space="preserve">Baby Tree Friends (BTF) </w:t>
      </w:r>
    </w:p>
    <w:p w14:paraId="4E25A1F5" w14:textId="72CB494D" w:rsidR="00BC328E" w:rsidRPr="008C39EC" w:rsidRDefault="000A22B2" w:rsidP="008C39EC">
      <w:pPr>
        <w:pStyle w:val="ListParagraph"/>
        <w:spacing w:line="360" w:lineRule="auto"/>
        <w:ind w:left="567" w:firstLine="153"/>
        <w:jc w:val="both"/>
        <w:rPr>
          <w:rFonts w:ascii="Times New Roman" w:hAnsi="Times New Roman" w:cs="Times New Roman"/>
          <w:sz w:val="24"/>
          <w:szCs w:val="24"/>
        </w:rPr>
      </w:pPr>
      <w:r w:rsidRPr="008C39EC">
        <w:rPr>
          <w:rFonts w:ascii="Times New Roman" w:hAnsi="Times New Roman" w:cs="Times New Roman"/>
          <w:sz w:val="24"/>
          <w:szCs w:val="24"/>
        </w:rPr>
        <w:t xml:space="preserve">Baby Tree Firends merupakan program adopsi pohon dari EH Jogja. aksi ini memfasilitasi masyarkat kota </w:t>
      </w:r>
      <w:r w:rsidRPr="008C39EC">
        <w:rPr>
          <w:rFonts w:ascii="Times New Roman" w:hAnsi="Times New Roman" w:cs="Times New Roman"/>
          <w:sz w:val="24"/>
          <w:szCs w:val="24"/>
        </w:rPr>
        <w:t xml:space="preserve">yang ingin memiliki pohon namun memiliki keterbatasan lahan, waktu dan kesempatan. </w:t>
      </w:r>
    </w:p>
    <w:p w14:paraId="6689E2A9" w14:textId="77777777" w:rsidR="00BC328E" w:rsidRPr="008C39EC" w:rsidRDefault="000A22B2" w:rsidP="008C39EC">
      <w:pPr>
        <w:pStyle w:val="ListParagraph"/>
        <w:numPr>
          <w:ilvl w:val="1"/>
          <w:numId w:val="13"/>
        </w:numPr>
        <w:spacing w:line="360" w:lineRule="auto"/>
        <w:ind w:left="567" w:hanging="283"/>
        <w:jc w:val="both"/>
        <w:rPr>
          <w:rFonts w:ascii="Times New Roman" w:hAnsi="Times New Roman" w:cs="Times New Roman"/>
          <w:i/>
          <w:iCs/>
          <w:sz w:val="24"/>
          <w:szCs w:val="24"/>
        </w:rPr>
      </w:pPr>
      <w:r w:rsidRPr="008C39EC">
        <w:rPr>
          <w:rFonts w:ascii="Times New Roman" w:hAnsi="Times New Roman" w:cs="Times New Roman"/>
          <w:i/>
          <w:iCs/>
          <w:sz w:val="24"/>
          <w:szCs w:val="24"/>
        </w:rPr>
        <w:t>Clean Up Day</w:t>
      </w:r>
    </w:p>
    <w:p w14:paraId="1CF7AAAD" w14:textId="79FAD24A" w:rsidR="000A22B2" w:rsidRPr="008C39EC" w:rsidRDefault="000A22B2" w:rsidP="008C39EC">
      <w:pPr>
        <w:pStyle w:val="ListParagraph"/>
        <w:spacing w:line="360" w:lineRule="auto"/>
        <w:ind w:left="567" w:firstLine="153"/>
        <w:jc w:val="both"/>
        <w:rPr>
          <w:rFonts w:ascii="Times New Roman" w:hAnsi="Times New Roman" w:cs="Times New Roman"/>
          <w:i/>
          <w:iCs/>
          <w:sz w:val="24"/>
          <w:szCs w:val="24"/>
          <w:lang w:val="en-US"/>
        </w:rPr>
      </w:pPr>
      <w:r w:rsidRPr="008C39EC">
        <w:rPr>
          <w:rFonts w:ascii="Times New Roman" w:hAnsi="Times New Roman" w:cs="Times New Roman"/>
          <w:i/>
          <w:iCs/>
          <w:sz w:val="24"/>
          <w:szCs w:val="24"/>
        </w:rPr>
        <w:t>Clean Up Day</w:t>
      </w:r>
      <w:r w:rsidRPr="008C39EC">
        <w:rPr>
          <w:rFonts w:ascii="Times New Roman" w:hAnsi="Times New Roman" w:cs="Times New Roman"/>
          <w:sz w:val="24"/>
          <w:szCs w:val="24"/>
        </w:rPr>
        <w:t xml:space="preserve"> upaya untuk mengurangi, menghimbau serta mengajak masyarkat dalam upaya pengurangan sampah yang berada di sekitar kita. Terutama di objek wisata dan tempat – tempat yang berpotensi menimbulkan sampah</w:t>
      </w:r>
      <w:r w:rsidR="005A4743" w:rsidRPr="008C39EC">
        <w:rPr>
          <w:rFonts w:ascii="Times New Roman" w:hAnsi="Times New Roman" w:cs="Times New Roman"/>
          <w:sz w:val="24"/>
          <w:szCs w:val="24"/>
          <w:lang w:val="en-US"/>
        </w:rPr>
        <w:t>.</w:t>
      </w:r>
    </w:p>
    <w:p w14:paraId="31475AE1" w14:textId="77777777" w:rsidR="00BC328E" w:rsidRPr="008C39EC" w:rsidRDefault="000A22B2" w:rsidP="008C39EC">
      <w:pPr>
        <w:pStyle w:val="ListParagraph"/>
        <w:numPr>
          <w:ilvl w:val="0"/>
          <w:numId w:val="14"/>
        </w:numPr>
        <w:spacing w:line="360" w:lineRule="auto"/>
        <w:jc w:val="both"/>
        <w:rPr>
          <w:rFonts w:ascii="Times New Roman" w:hAnsi="Times New Roman" w:cs="Times New Roman"/>
          <w:sz w:val="24"/>
          <w:szCs w:val="24"/>
        </w:rPr>
      </w:pPr>
      <w:r w:rsidRPr="008C39EC">
        <w:rPr>
          <w:rFonts w:ascii="Times New Roman" w:hAnsi="Times New Roman" w:cs="Times New Roman"/>
          <w:sz w:val="24"/>
          <w:szCs w:val="24"/>
        </w:rPr>
        <w:t>Anggota</w:t>
      </w:r>
    </w:p>
    <w:p w14:paraId="603258A7" w14:textId="77777777" w:rsidR="00D70F66" w:rsidRDefault="000A22B2" w:rsidP="00D70F66">
      <w:pPr>
        <w:pStyle w:val="ListParagraph"/>
        <w:spacing w:line="360" w:lineRule="auto"/>
        <w:ind w:firstLine="273"/>
        <w:jc w:val="both"/>
        <w:rPr>
          <w:rFonts w:ascii="Times New Roman" w:hAnsi="Times New Roman" w:cs="Times New Roman"/>
          <w:sz w:val="24"/>
          <w:szCs w:val="24"/>
        </w:rPr>
      </w:pPr>
      <w:r w:rsidRPr="008C39EC">
        <w:rPr>
          <w:rFonts w:ascii="Times New Roman" w:hAnsi="Times New Roman" w:cs="Times New Roman"/>
          <w:sz w:val="24"/>
          <w:szCs w:val="24"/>
        </w:rPr>
        <w:t>Anggota memiliki peranan penting dalam keberlangsungan sebuah komunitas, karena anggota bersama – sama mewujudkan visi misi dari komunitas atau organsisasi tersebut.</w:t>
      </w:r>
      <w:r w:rsidR="00D70F66">
        <w:rPr>
          <w:rFonts w:ascii="Times New Roman" w:hAnsi="Times New Roman" w:cs="Times New Roman"/>
          <w:sz w:val="24"/>
          <w:szCs w:val="24"/>
          <w:lang w:val="en-US"/>
        </w:rPr>
        <w:t xml:space="preserve"> </w:t>
      </w:r>
      <w:r w:rsidRPr="00D70F66">
        <w:rPr>
          <w:rFonts w:ascii="Times New Roman" w:hAnsi="Times New Roman" w:cs="Times New Roman"/>
          <w:sz w:val="24"/>
          <w:szCs w:val="24"/>
        </w:rPr>
        <w:t xml:space="preserve">Dalam regenerasi pengurus EH Jogja tidak ada unsur pemaksaan karena ini komunitas jadi bersifat suka rela tidak ada hitam diatas putih jadi benar – benar yang memiliki “keinginan dan kemauan” untuk melanjutkan menjadi pengurus. </w:t>
      </w:r>
    </w:p>
    <w:p w14:paraId="32F3C02D" w14:textId="1F88DA7B" w:rsidR="000A22B2" w:rsidRPr="00D70F66" w:rsidRDefault="000A22B2" w:rsidP="00D70F66">
      <w:pPr>
        <w:pStyle w:val="ListParagraph"/>
        <w:spacing w:line="360" w:lineRule="auto"/>
        <w:ind w:firstLine="273"/>
        <w:jc w:val="both"/>
        <w:rPr>
          <w:rFonts w:ascii="Times New Roman" w:hAnsi="Times New Roman" w:cs="Times New Roman"/>
          <w:i/>
          <w:sz w:val="24"/>
          <w:szCs w:val="24"/>
        </w:rPr>
      </w:pPr>
      <w:r w:rsidRPr="00D70F66">
        <w:rPr>
          <w:rFonts w:ascii="Times New Roman" w:hAnsi="Times New Roman" w:cs="Times New Roman"/>
          <w:sz w:val="24"/>
          <w:szCs w:val="24"/>
        </w:rPr>
        <w:t xml:space="preserve">kekuatan earth hour jogja bukan dari berapa banyak anggota yang bergabung didalamnya tapi dari seberapa besar komitmen yang diberikan oleh para anggotanya berkaitan tanggungjawab yang mereka miliki. Dalam proses rekruitmen earth hour jogja memberikan syarat mereka yang </w:t>
      </w:r>
      <w:r w:rsidRPr="00D70F66">
        <w:rPr>
          <w:rFonts w:ascii="Times New Roman" w:hAnsi="Times New Roman" w:cs="Times New Roman"/>
          <w:sz w:val="24"/>
          <w:szCs w:val="24"/>
        </w:rPr>
        <w:lastRenderedPageBreak/>
        <w:t xml:space="preserve">mendaftar setidaknya tinggal dan berdomisili sementara di Jogja, kemudia tidak ada batasan untuk usia siapapun bisa dan boleh bergabung menjadi </w:t>
      </w:r>
      <w:r w:rsidRPr="00D70F66">
        <w:rPr>
          <w:rFonts w:ascii="Times New Roman" w:hAnsi="Times New Roman" w:cs="Times New Roman"/>
          <w:i/>
          <w:sz w:val="24"/>
          <w:szCs w:val="24"/>
        </w:rPr>
        <w:t>volunteer</w:t>
      </w:r>
      <w:r w:rsidRPr="00D70F66">
        <w:rPr>
          <w:rFonts w:ascii="Times New Roman" w:hAnsi="Times New Roman" w:cs="Times New Roman"/>
          <w:sz w:val="24"/>
          <w:szCs w:val="24"/>
        </w:rPr>
        <w:t xml:space="preserve"> earth hour jogja, EH Jogja menrima dari semua kalangan etnis, agama. Yang terpenting ada kemauan untuk sama – sama menjaga lingkungan dan mau belajar. </w:t>
      </w:r>
    </w:p>
    <w:p w14:paraId="68185D06" w14:textId="09B59AC8" w:rsidR="008D63EE" w:rsidRPr="008C39EC" w:rsidRDefault="00932790" w:rsidP="008C39EC">
      <w:pPr>
        <w:spacing w:line="360" w:lineRule="auto"/>
        <w:rPr>
          <w:rFonts w:ascii="Times New Roman" w:hAnsi="Times New Roman" w:cs="Times New Roman"/>
          <w:b/>
          <w:bCs/>
          <w:sz w:val="24"/>
          <w:szCs w:val="24"/>
          <w:lang w:val="en-US"/>
        </w:rPr>
      </w:pPr>
      <w:bookmarkStart w:id="10" w:name="_Toc93959773"/>
      <w:proofErr w:type="spellStart"/>
      <w:r w:rsidRPr="008C39EC">
        <w:rPr>
          <w:rFonts w:ascii="Times New Roman" w:hAnsi="Times New Roman" w:cs="Times New Roman"/>
          <w:b/>
          <w:bCs/>
          <w:sz w:val="24"/>
          <w:szCs w:val="24"/>
          <w:lang w:val="en-US"/>
        </w:rPr>
        <w:t>Refleksi</w:t>
      </w:r>
      <w:bookmarkEnd w:id="10"/>
      <w:proofErr w:type="spellEnd"/>
    </w:p>
    <w:p w14:paraId="2A0E6230" w14:textId="77777777" w:rsidR="00932790" w:rsidRPr="008C39EC" w:rsidRDefault="00932790" w:rsidP="008C39EC">
      <w:pPr>
        <w:spacing w:line="360" w:lineRule="auto"/>
        <w:ind w:left="142" w:firstLine="338"/>
        <w:jc w:val="both"/>
        <w:rPr>
          <w:rFonts w:ascii="Times New Roman" w:hAnsi="Times New Roman" w:cs="Times New Roman"/>
          <w:sz w:val="24"/>
          <w:szCs w:val="24"/>
          <w:lang w:val="en-US"/>
        </w:rPr>
      </w:pPr>
      <w:proofErr w:type="spellStart"/>
      <w:r w:rsidRPr="008C39EC">
        <w:rPr>
          <w:rFonts w:ascii="Times New Roman" w:hAnsi="Times New Roman" w:cs="Times New Roman"/>
          <w:sz w:val="24"/>
          <w:szCs w:val="24"/>
          <w:lang w:val="en-US"/>
        </w:rPr>
        <w:t>Keterlibatan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Earth Hour Jogja pada </w:t>
      </w:r>
      <w:proofErr w:type="spellStart"/>
      <w:r w:rsidRPr="008C39EC">
        <w:rPr>
          <w:rFonts w:ascii="Times New Roman" w:hAnsi="Times New Roman" w:cs="Times New Roman"/>
          <w:sz w:val="24"/>
          <w:szCs w:val="24"/>
          <w:lang w:val="en-US"/>
        </w:rPr>
        <w:t>isu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di Yogyakarta </w:t>
      </w:r>
      <w:proofErr w:type="spellStart"/>
      <w:r w:rsidRPr="008C39EC">
        <w:rPr>
          <w:rFonts w:ascii="Times New Roman" w:hAnsi="Times New Roman" w:cs="Times New Roman"/>
          <w:sz w:val="24"/>
          <w:szCs w:val="24"/>
          <w:lang w:val="en-US"/>
        </w:rPr>
        <w:t>masih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kurang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masif</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memperjuangkan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Earth Hour </w:t>
      </w:r>
      <w:proofErr w:type="spellStart"/>
      <w:r w:rsidRPr="008C39EC">
        <w:rPr>
          <w:rFonts w:ascii="Times New Roman" w:hAnsi="Times New Roman" w:cs="Times New Roman"/>
          <w:sz w:val="24"/>
          <w:szCs w:val="24"/>
          <w:lang w:val="en-US"/>
        </w:rPr>
        <w:t>kurang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memberikan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perhatian</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isu-isu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mengenai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kerusakan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dekat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dengannya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Seperti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maraknya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pembangunan</w:t>
      </w:r>
      <w:proofErr w:type="spellEnd"/>
      <w:r w:rsidRPr="008C39EC">
        <w:rPr>
          <w:rFonts w:ascii="Times New Roman" w:hAnsi="Times New Roman" w:cs="Times New Roman"/>
          <w:sz w:val="24"/>
          <w:szCs w:val="24"/>
          <w:lang w:val="en-US"/>
        </w:rPr>
        <w:t xml:space="preserve"> Hotel dan Mall di Yogyakarta. </w:t>
      </w:r>
      <w:proofErr w:type="spellStart"/>
      <w:r w:rsidRPr="008C39EC">
        <w:rPr>
          <w:rFonts w:ascii="Times New Roman" w:hAnsi="Times New Roman" w:cs="Times New Roman"/>
          <w:sz w:val="24"/>
          <w:szCs w:val="24"/>
          <w:lang w:val="en-US"/>
        </w:rPr>
        <w:t>Dampaknya</w:t>
      </w:r>
      <w:proofErr w:type="spellEnd"/>
      <w:r w:rsidRPr="008C39EC">
        <w:rPr>
          <w:rFonts w:ascii="Times New Roman" w:hAnsi="Times New Roman" w:cs="Times New Roman"/>
          <w:sz w:val="24"/>
          <w:szCs w:val="24"/>
          <w:lang w:val="en-US"/>
        </w:rPr>
        <w:t xml:space="preserve"> pun sangat </w:t>
      </w:r>
      <w:proofErr w:type="spellStart"/>
      <w:r w:rsidRPr="008C39EC">
        <w:rPr>
          <w:rFonts w:ascii="Times New Roman" w:hAnsi="Times New Roman" w:cs="Times New Roman"/>
          <w:sz w:val="24"/>
          <w:szCs w:val="24"/>
          <w:lang w:val="en-US"/>
        </w:rPr>
        <w:t>terasa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dimana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pengoperasian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sumur</w:t>
      </w:r>
      <w:proofErr w:type="spellEnd"/>
      <w:r w:rsidRPr="008C39EC">
        <w:rPr>
          <w:rFonts w:ascii="Times New Roman" w:hAnsi="Times New Roman" w:cs="Times New Roman"/>
          <w:sz w:val="24"/>
          <w:szCs w:val="24"/>
          <w:lang w:val="en-US"/>
        </w:rPr>
        <w:t xml:space="preserve"> air </w:t>
      </w:r>
      <w:proofErr w:type="spellStart"/>
      <w:r w:rsidRPr="008C39EC">
        <w:rPr>
          <w:rFonts w:ascii="Times New Roman" w:hAnsi="Times New Roman" w:cs="Times New Roman"/>
          <w:sz w:val="24"/>
          <w:szCs w:val="24"/>
          <w:lang w:val="en-US"/>
        </w:rPr>
        <w:t>tanah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dalam</w:t>
      </w:r>
      <w:proofErr w:type="spellEnd"/>
      <w:r w:rsidRPr="008C39EC">
        <w:rPr>
          <w:rFonts w:ascii="Times New Roman" w:hAnsi="Times New Roman" w:cs="Times New Roman"/>
          <w:sz w:val="24"/>
          <w:szCs w:val="24"/>
          <w:lang w:val="en-US"/>
        </w:rPr>
        <w:t xml:space="preserve"> oleh hotel </w:t>
      </w:r>
      <w:proofErr w:type="spellStart"/>
      <w:r w:rsidRPr="008C39EC">
        <w:rPr>
          <w:rFonts w:ascii="Times New Roman" w:hAnsi="Times New Roman" w:cs="Times New Roman"/>
          <w:sz w:val="24"/>
          <w:szCs w:val="24"/>
          <w:lang w:val="en-US"/>
        </w:rPr>
        <w:t>mengakibatkan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keringnya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sumur</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warga</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berada</w:t>
      </w:r>
      <w:proofErr w:type="spellEnd"/>
      <w:r w:rsidRPr="008C39EC">
        <w:rPr>
          <w:rFonts w:ascii="Times New Roman" w:hAnsi="Times New Roman" w:cs="Times New Roman"/>
          <w:sz w:val="24"/>
          <w:szCs w:val="24"/>
          <w:lang w:val="en-US"/>
        </w:rPr>
        <w:t xml:space="preserve"> di </w:t>
      </w:r>
      <w:proofErr w:type="spellStart"/>
      <w:r w:rsidRPr="008C39EC">
        <w:rPr>
          <w:rFonts w:ascii="Times New Roman" w:hAnsi="Times New Roman" w:cs="Times New Roman"/>
          <w:sz w:val="24"/>
          <w:szCs w:val="24"/>
          <w:lang w:val="en-US"/>
        </w:rPr>
        <w:t>sekitar</w:t>
      </w:r>
      <w:proofErr w:type="spellEnd"/>
      <w:r w:rsidRPr="008C39EC">
        <w:rPr>
          <w:rFonts w:ascii="Times New Roman" w:hAnsi="Times New Roman" w:cs="Times New Roman"/>
          <w:sz w:val="24"/>
          <w:szCs w:val="24"/>
          <w:lang w:val="en-US"/>
        </w:rPr>
        <w:t xml:space="preserve"> hotel. </w:t>
      </w:r>
      <w:proofErr w:type="spellStart"/>
      <w:r w:rsidRPr="008C39EC">
        <w:rPr>
          <w:rFonts w:ascii="Times New Roman" w:hAnsi="Times New Roman" w:cs="Times New Roman"/>
          <w:sz w:val="24"/>
          <w:szCs w:val="24"/>
          <w:lang w:val="en-US"/>
        </w:rPr>
        <w:t>Sebagai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memiliki</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i/>
          <w:iCs/>
          <w:sz w:val="24"/>
          <w:szCs w:val="24"/>
          <w:lang w:val="en-US"/>
        </w:rPr>
        <w:t>concern</w:t>
      </w:r>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terbilang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cukup</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dekat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dengan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beberapa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korporasi</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instansi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pemerintah</w:t>
      </w:r>
      <w:proofErr w:type="spellEnd"/>
      <w:r w:rsidRPr="008C39EC">
        <w:rPr>
          <w:rFonts w:ascii="Times New Roman" w:hAnsi="Times New Roman" w:cs="Times New Roman"/>
          <w:sz w:val="24"/>
          <w:szCs w:val="24"/>
          <w:lang w:val="en-US"/>
        </w:rPr>
        <w:t xml:space="preserve">, Earth Hour Jogja </w:t>
      </w:r>
      <w:proofErr w:type="spellStart"/>
      <w:r w:rsidRPr="008C39EC">
        <w:rPr>
          <w:rFonts w:ascii="Times New Roman" w:hAnsi="Times New Roman" w:cs="Times New Roman"/>
          <w:sz w:val="24"/>
          <w:szCs w:val="24"/>
          <w:lang w:val="en-US"/>
        </w:rPr>
        <w:t>memiliki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kekuatan</w:t>
      </w:r>
      <w:proofErr w:type="spellEnd"/>
      <w:r w:rsidRPr="008C39EC">
        <w:rPr>
          <w:rFonts w:ascii="Times New Roman" w:hAnsi="Times New Roman" w:cs="Times New Roman"/>
          <w:sz w:val="24"/>
          <w:szCs w:val="24"/>
          <w:lang w:val="en-US"/>
        </w:rPr>
        <w:t xml:space="preserve"> </w:t>
      </w:r>
      <w:proofErr w:type="spellStart"/>
      <w:proofErr w:type="gramStart"/>
      <w:r w:rsidRPr="008C39EC">
        <w:rPr>
          <w:rFonts w:ascii="Times New Roman" w:hAnsi="Times New Roman" w:cs="Times New Roman"/>
          <w:sz w:val="24"/>
          <w:szCs w:val="24"/>
          <w:lang w:val="en-US"/>
        </w:rPr>
        <w:t>atau</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i/>
          <w:iCs/>
          <w:sz w:val="24"/>
          <w:szCs w:val="24"/>
          <w:lang w:val="en-US"/>
        </w:rPr>
        <w:t>power</w:t>
      </w:r>
      <w:proofErr w:type="gramEnd"/>
      <w:r w:rsidRPr="008C39EC">
        <w:rPr>
          <w:rFonts w:ascii="Times New Roman" w:hAnsi="Times New Roman" w:cs="Times New Roman"/>
          <w:i/>
          <w:iCs/>
          <w:sz w:val="24"/>
          <w:szCs w:val="24"/>
          <w:lang w:val="en-US"/>
        </w:rPr>
        <w:t xml:space="preserve">, </w:t>
      </w:r>
      <w:proofErr w:type="spellStart"/>
      <w:r w:rsidRPr="008C39EC">
        <w:rPr>
          <w:rFonts w:ascii="Times New Roman" w:hAnsi="Times New Roman" w:cs="Times New Roman"/>
          <w:sz w:val="24"/>
          <w:szCs w:val="24"/>
          <w:lang w:val="en-US"/>
        </w:rPr>
        <w:t>untuk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memberikan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masukan</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kebijakan</w:t>
      </w:r>
      <w:proofErr w:type="spellEnd"/>
      <w:r w:rsidRPr="008C39EC">
        <w:rPr>
          <w:rFonts w:ascii="Times New Roman" w:hAnsi="Times New Roman" w:cs="Times New Roman"/>
          <w:sz w:val="24"/>
          <w:szCs w:val="24"/>
          <w:lang w:val="en-US"/>
        </w:rPr>
        <w:t xml:space="preserve"> – </w:t>
      </w:r>
      <w:proofErr w:type="spellStart"/>
      <w:r w:rsidRPr="008C39EC">
        <w:rPr>
          <w:rFonts w:ascii="Times New Roman" w:hAnsi="Times New Roman" w:cs="Times New Roman"/>
          <w:sz w:val="24"/>
          <w:szCs w:val="24"/>
          <w:lang w:val="en-US"/>
        </w:rPr>
        <w:t>kebijakan</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nanti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dimasa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mendatang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memberikan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dampak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kerusakan</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w:t>
      </w:r>
    </w:p>
    <w:p w14:paraId="04D9A6EE" w14:textId="26FD612B" w:rsidR="00932790" w:rsidRPr="008C39EC" w:rsidRDefault="00932790" w:rsidP="008C39EC">
      <w:pPr>
        <w:spacing w:line="360" w:lineRule="auto"/>
        <w:ind w:left="480" w:firstLine="240"/>
        <w:jc w:val="both"/>
        <w:rPr>
          <w:rFonts w:ascii="Times New Roman" w:hAnsi="Times New Roman" w:cs="Times New Roman"/>
          <w:sz w:val="24"/>
          <w:szCs w:val="24"/>
          <w:lang w:val="en-US"/>
        </w:rPr>
      </w:pPr>
      <w:proofErr w:type="spellStart"/>
      <w:r w:rsidRPr="008C39EC">
        <w:rPr>
          <w:rFonts w:ascii="Times New Roman" w:hAnsi="Times New Roman" w:cs="Times New Roman"/>
          <w:sz w:val="24"/>
          <w:szCs w:val="24"/>
          <w:lang w:val="en-US"/>
        </w:rPr>
        <w:t>Sejauh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ini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memperjuangkan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pelestarian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di Yogyakarta, Earth Hour Jogja </w:t>
      </w:r>
      <w:proofErr w:type="spellStart"/>
      <w:r w:rsidRPr="008C39EC">
        <w:rPr>
          <w:rFonts w:ascii="Times New Roman" w:hAnsi="Times New Roman" w:cs="Times New Roman"/>
          <w:sz w:val="24"/>
          <w:szCs w:val="24"/>
          <w:lang w:val="en-US"/>
        </w:rPr>
        <w:t>hanya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berfokus</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bagaimana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cara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menjaga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mengajak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masyarakat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untuk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mewujudkan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perilaku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hemat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energi</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bergaya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hidup</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ramah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melalui</w:t>
      </w:r>
      <w:proofErr w:type="spellEnd"/>
      <w:r w:rsidRPr="008C39EC">
        <w:rPr>
          <w:rFonts w:ascii="Times New Roman" w:hAnsi="Times New Roman" w:cs="Times New Roman"/>
          <w:sz w:val="24"/>
          <w:szCs w:val="24"/>
          <w:lang w:val="en-US"/>
        </w:rPr>
        <w:t xml:space="preserve"> </w:t>
      </w:r>
      <w:r w:rsidRPr="008C39EC">
        <w:rPr>
          <w:rFonts w:ascii="Times New Roman" w:hAnsi="Times New Roman" w:cs="Times New Roman"/>
          <w:i/>
          <w:iCs/>
          <w:sz w:val="24"/>
          <w:szCs w:val="24"/>
          <w:lang w:val="en-US"/>
        </w:rPr>
        <w:t xml:space="preserve">campaign </w:t>
      </w:r>
      <w:proofErr w:type="spellStart"/>
      <w:r w:rsidRPr="008C39EC">
        <w:rPr>
          <w:rFonts w:ascii="Times New Roman" w:hAnsi="Times New Roman" w:cs="Times New Roman"/>
          <w:i/>
          <w:iCs/>
          <w:sz w:val="24"/>
          <w:szCs w:val="24"/>
          <w:lang w:val="en-US"/>
        </w:rPr>
        <w:t>campaign</w:t>
      </w:r>
      <w:proofErr w:type="spellEnd"/>
      <w:r w:rsidRPr="008C39EC">
        <w:rPr>
          <w:rFonts w:ascii="Times New Roman" w:hAnsi="Times New Roman" w:cs="Times New Roman"/>
          <w:i/>
          <w:iCs/>
          <w:sz w:val="24"/>
          <w:szCs w:val="24"/>
          <w:lang w:val="en-US"/>
        </w:rPr>
        <w:t xml:space="preserve"> </w:t>
      </w:r>
      <w:r w:rsidRPr="008C39EC">
        <w:rPr>
          <w:rFonts w:ascii="Times New Roman" w:hAnsi="Times New Roman" w:cs="Times New Roman"/>
          <w:sz w:val="24"/>
          <w:szCs w:val="24"/>
          <w:lang w:val="en-US"/>
        </w:rPr>
        <w:t xml:space="preserve">yang </w:t>
      </w:r>
      <w:proofErr w:type="spellStart"/>
      <w:r w:rsidRPr="008C39EC">
        <w:rPr>
          <w:rFonts w:ascii="Times New Roman" w:hAnsi="Times New Roman" w:cs="Times New Roman"/>
          <w:sz w:val="24"/>
          <w:szCs w:val="24"/>
          <w:lang w:val="en-US"/>
        </w:rPr>
        <w:t>mereka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buat</w:t>
      </w:r>
      <w:proofErr w:type="spellEnd"/>
      <w:r w:rsidRPr="008C39EC">
        <w:rPr>
          <w:rFonts w:ascii="Times New Roman" w:hAnsi="Times New Roman" w:cs="Times New Roman"/>
          <w:sz w:val="24"/>
          <w:szCs w:val="24"/>
          <w:lang w:val="en-US"/>
        </w:rPr>
        <w:t xml:space="preserve"> dan </w:t>
      </w:r>
      <w:proofErr w:type="spellStart"/>
      <w:r w:rsidRPr="008C39EC">
        <w:rPr>
          <w:rFonts w:ascii="Times New Roman" w:hAnsi="Times New Roman" w:cs="Times New Roman"/>
          <w:sz w:val="24"/>
          <w:szCs w:val="24"/>
          <w:lang w:val="en-US"/>
        </w:rPr>
        <w:t>lakukan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Sebenarnya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jika</w:t>
      </w:r>
      <w:proofErr w:type="spellEnd"/>
      <w:r w:rsidRPr="008C39EC">
        <w:rPr>
          <w:rFonts w:ascii="Times New Roman" w:hAnsi="Times New Roman" w:cs="Times New Roman"/>
          <w:sz w:val="24"/>
          <w:szCs w:val="24"/>
          <w:lang w:val="en-US"/>
        </w:rPr>
        <w:t xml:space="preserve"> Earth Hour </w:t>
      </w:r>
      <w:proofErr w:type="spellStart"/>
      <w:r w:rsidRPr="008C39EC">
        <w:rPr>
          <w:rFonts w:ascii="Times New Roman" w:hAnsi="Times New Roman" w:cs="Times New Roman"/>
          <w:sz w:val="24"/>
          <w:szCs w:val="24"/>
          <w:lang w:val="en-US"/>
        </w:rPr>
        <w:t>lebih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membuka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diri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terhadap</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fakta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atau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isu</w:t>
      </w:r>
      <w:proofErr w:type="spellEnd"/>
      <w:r w:rsidRPr="008C39EC">
        <w:rPr>
          <w:rFonts w:ascii="Times New Roman" w:hAnsi="Times New Roman" w:cs="Times New Roman"/>
          <w:sz w:val="24"/>
          <w:szCs w:val="24"/>
          <w:lang w:val="en-US"/>
        </w:rPr>
        <w:t xml:space="preserve"> – </w:t>
      </w:r>
      <w:proofErr w:type="spellStart"/>
      <w:r w:rsidRPr="008C39EC">
        <w:rPr>
          <w:rFonts w:ascii="Times New Roman" w:hAnsi="Times New Roman" w:cs="Times New Roman"/>
          <w:sz w:val="24"/>
          <w:szCs w:val="24"/>
          <w:lang w:val="en-US"/>
        </w:rPr>
        <w:t>isu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ekstrim</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mengenai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ini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keberadaan</w:t>
      </w:r>
      <w:proofErr w:type="spellEnd"/>
      <w:r w:rsidRPr="008C39EC">
        <w:rPr>
          <w:rFonts w:ascii="Times New Roman" w:hAnsi="Times New Roman" w:cs="Times New Roman"/>
          <w:sz w:val="24"/>
          <w:szCs w:val="24"/>
          <w:lang w:val="en-US"/>
        </w:rPr>
        <w:t xml:space="preserve"> Earth Hour Jogja sangat </w:t>
      </w:r>
      <w:proofErr w:type="spellStart"/>
      <w:r w:rsidRPr="008C39EC">
        <w:rPr>
          <w:rFonts w:ascii="Times New Roman" w:hAnsi="Times New Roman" w:cs="Times New Roman"/>
          <w:sz w:val="24"/>
          <w:szCs w:val="24"/>
          <w:lang w:val="en-US"/>
        </w:rPr>
        <w:t>potensial</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untuk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menentang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berbagai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macam</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pembangunan</w:t>
      </w:r>
      <w:proofErr w:type="spellEnd"/>
      <w:r w:rsidRPr="008C39EC">
        <w:rPr>
          <w:rFonts w:ascii="Times New Roman" w:hAnsi="Times New Roman" w:cs="Times New Roman"/>
          <w:sz w:val="24"/>
          <w:szCs w:val="24"/>
          <w:lang w:val="en-US"/>
        </w:rPr>
        <w:t xml:space="preserve"> – </w:t>
      </w:r>
      <w:proofErr w:type="spellStart"/>
      <w:r w:rsidRPr="008C39EC">
        <w:rPr>
          <w:rFonts w:ascii="Times New Roman" w:hAnsi="Times New Roman" w:cs="Times New Roman"/>
          <w:sz w:val="24"/>
          <w:szCs w:val="24"/>
          <w:lang w:val="en-US"/>
        </w:rPr>
        <w:t>pembangunan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seperti</w:t>
      </w:r>
      <w:proofErr w:type="spellEnd"/>
      <w:r w:rsidRPr="008C39EC">
        <w:rPr>
          <w:rFonts w:ascii="Times New Roman" w:hAnsi="Times New Roman" w:cs="Times New Roman"/>
          <w:sz w:val="24"/>
          <w:szCs w:val="24"/>
          <w:lang w:val="en-US"/>
        </w:rPr>
        <w:t xml:space="preserve"> Hotel dan Mall yang </w:t>
      </w:r>
      <w:proofErr w:type="spellStart"/>
      <w:r w:rsidRPr="008C39EC">
        <w:rPr>
          <w:rFonts w:ascii="Times New Roman" w:hAnsi="Times New Roman" w:cs="Times New Roman"/>
          <w:sz w:val="24"/>
          <w:szCs w:val="24"/>
          <w:lang w:val="en-US"/>
        </w:rPr>
        <w:t>ada</w:t>
      </w:r>
      <w:proofErr w:type="spellEnd"/>
      <w:r w:rsidRPr="008C39EC">
        <w:rPr>
          <w:rFonts w:ascii="Times New Roman" w:hAnsi="Times New Roman" w:cs="Times New Roman"/>
          <w:sz w:val="24"/>
          <w:szCs w:val="24"/>
          <w:lang w:val="en-US"/>
        </w:rPr>
        <w:t xml:space="preserve"> di Yogyakarta. </w:t>
      </w:r>
      <w:proofErr w:type="spellStart"/>
      <w:r w:rsidRPr="008C39EC">
        <w:rPr>
          <w:rFonts w:ascii="Times New Roman" w:hAnsi="Times New Roman" w:cs="Times New Roman"/>
          <w:sz w:val="24"/>
          <w:szCs w:val="24"/>
          <w:lang w:val="en-US"/>
        </w:rPr>
        <w:t>Alih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alih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guna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menarik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tarik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wisata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tapi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malah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memberikan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sengsara</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masyarakat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sekitar</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akibat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dampak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dari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pembangunan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tersebut</w:t>
      </w:r>
      <w:proofErr w:type="spellEnd"/>
      <w:r w:rsidRPr="008C39EC">
        <w:rPr>
          <w:rFonts w:ascii="Times New Roman" w:hAnsi="Times New Roman" w:cs="Times New Roman"/>
          <w:sz w:val="24"/>
          <w:szCs w:val="24"/>
          <w:lang w:val="en-US"/>
        </w:rPr>
        <w:t xml:space="preserve">. </w:t>
      </w:r>
    </w:p>
    <w:p w14:paraId="4DB398B8" w14:textId="19C230DB" w:rsidR="008D63EE" w:rsidRPr="008C39EC" w:rsidRDefault="008D63EE" w:rsidP="008C39EC">
      <w:pPr>
        <w:spacing w:line="360" w:lineRule="auto"/>
        <w:jc w:val="both"/>
        <w:rPr>
          <w:rFonts w:ascii="Times New Roman" w:hAnsi="Times New Roman" w:cs="Times New Roman"/>
          <w:b/>
          <w:bCs/>
          <w:sz w:val="24"/>
          <w:szCs w:val="24"/>
          <w:lang w:val="en-US"/>
        </w:rPr>
      </w:pPr>
      <w:r w:rsidRPr="008C39EC">
        <w:rPr>
          <w:rFonts w:ascii="Times New Roman" w:hAnsi="Times New Roman" w:cs="Times New Roman"/>
          <w:b/>
          <w:bCs/>
          <w:sz w:val="24"/>
          <w:szCs w:val="24"/>
          <w:lang w:val="en-US"/>
        </w:rPr>
        <w:t xml:space="preserve">Kesimpulan </w:t>
      </w:r>
    </w:p>
    <w:p w14:paraId="0285A366" w14:textId="77777777" w:rsidR="000A15E2" w:rsidRDefault="008D63EE" w:rsidP="000A15E2">
      <w:pPr>
        <w:spacing w:line="360" w:lineRule="auto"/>
        <w:ind w:firstLine="720"/>
        <w:jc w:val="both"/>
        <w:rPr>
          <w:rFonts w:ascii="Times New Roman" w:hAnsi="Times New Roman" w:cs="Times New Roman"/>
          <w:sz w:val="24"/>
          <w:szCs w:val="24"/>
        </w:rPr>
      </w:pPr>
      <w:r w:rsidRPr="008C39EC">
        <w:rPr>
          <w:rFonts w:ascii="Times New Roman" w:hAnsi="Times New Roman" w:cs="Times New Roman"/>
          <w:sz w:val="24"/>
          <w:szCs w:val="24"/>
        </w:rPr>
        <w:t>Dalam mengupayakan pelestarian lingkungan di DIY, komunitas Earth Hour Jogja</w:t>
      </w:r>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berupaya</w:t>
      </w:r>
      <w:proofErr w:type="spellEnd"/>
      <w:r w:rsidRPr="008C39EC">
        <w:rPr>
          <w:rFonts w:ascii="Times New Roman" w:hAnsi="Times New Roman" w:cs="Times New Roman"/>
          <w:sz w:val="24"/>
          <w:szCs w:val="24"/>
        </w:rPr>
        <w:t xml:space="preserve"> menggugah dan menyadarkan masyarakat bahwasannya aksi sekecil apapun yang mereka lakukan dalam langkahnya terhadap kepedulian lingkungan akan berdampak sangat besar untuk mahluk lainnya yang ada di bumi ini. Kampanye Earth Hour menyadarkan </w:t>
      </w:r>
      <w:r w:rsidRPr="008C39EC">
        <w:rPr>
          <w:rFonts w:ascii="Times New Roman" w:hAnsi="Times New Roman" w:cs="Times New Roman"/>
          <w:sz w:val="24"/>
          <w:szCs w:val="24"/>
        </w:rPr>
        <w:lastRenderedPageBreak/>
        <w:t>manusia tentang bagaimana hidup setiap makhluk selalu berkelindan dengan alam.</w:t>
      </w:r>
      <w:r w:rsidRPr="008C39EC">
        <w:rPr>
          <w:rFonts w:ascii="Times New Roman" w:hAnsi="Times New Roman" w:cs="Times New Roman"/>
          <w:spacing w:val="3"/>
          <w:sz w:val="24"/>
          <w:szCs w:val="24"/>
          <w:shd w:val="clear" w:color="auto" w:fill="F8F9FA"/>
        </w:rPr>
        <w:t xml:space="preserve"> </w:t>
      </w:r>
      <w:r w:rsidRPr="008C39EC">
        <w:rPr>
          <w:rFonts w:ascii="Times New Roman" w:hAnsi="Times New Roman" w:cs="Times New Roman"/>
          <w:sz w:val="24"/>
          <w:szCs w:val="24"/>
        </w:rPr>
        <w:t xml:space="preserve">Bagaimana hubungan manusia dengan ruang tempat tinggalnya dan tentang cara-cara kita untuk menjaga, merawat, dan melestarikan bumi dan segala elemen yang berada di dalamnya. Tujuan dari adanya Kampanye sosial earth hour ini adalah menambah pengetahuan dan juga berusaha mempengaruhi pola pikir, serta tindakan yang harapannya nanti akan terus dilakukan setiap harinya membentuk suatu kebiasaan gaya hidup yang ramah lingkungan. </w:t>
      </w:r>
    </w:p>
    <w:p w14:paraId="0F50FE64" w14:textId="73AFA5B2" w:rsidR="000A309D" w:rsidRDefault="008D63EE" w:rsidP="000A309D">
      <w:pPr>
        <w:spacing w:line="360" w:lineRule="auto"/>
        <w:ind w:firstLine="720"/>
        <w:jc w:val="both"/>
        <w:rPr>
          <w:rFonts w:ascii="Times New Roman" w:hAnsi="Times New Roman" w:cs="Times New Roman"/>
          <w:sz w:val="24"/>
          <w:szCs w:val="24"/>
          <w:lang w:val="en-US"/>
        </w:rPr>
      </w:pPr>
      <w:proofErr w:type="spellStart"/>
      <w:r w:rsidRPr="008C39EC">
        <w:rPr>
          <w:rFonts w:ascii="Times New Roman" w:hAnsi="Times New Roman" w:cs="Times New Roman"/>
          <w:sz w:val="24"/>
          <w:szCs w:val="24"/>
          <w:lang w:val="en-US"/>
        </w:rPr>
        <w:t>Peranan</w:t>
      </w:r>
      <w:proofErr w:type="spellEnd"/>
      <w:r w:rsidRPr="008C39EC">
        <w:rPr>
          <w:rFonts w:ascii="Times New Roman" w:hAnsi="Times New Roman" w:cs="Times New Roman"/>
          <w:sz w:val="24"/>
          <w:szCs w:val="24"/>
          <w:lang w:val="en-US"/>
        </w:rPr>
        <w:t xml:space="preserve"> Earth Hour Jogja </w:t>
      </w:r>
      <w:proofErr w:type="spellStart"/>
      <w:r w:rsidRPr="008C39EC">
        <w:rPr>
          <w:rFonts w:ascii="Times New Roman" w:hAnsi="Times New Roman" w:cs="Times New Roman"/>
          <w:sz w:val="24"/>
          <w:szCs w:val="24"/>
          <w:lang w:val="en-US"/>
        </w:rPr>
        <w:t>sebagai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memperjuangkan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kurang</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terlibat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secara</w:t>
      </w:r>
      <w:proofErr w:type="spellEnd"/>
      <w:r w:rsidRPr="008C39EC">
        <w:rPr>
          <w:rFonts w:ascii="Times New Roman" w:hAnsi="Times New Roman" w:cs="Times New Roman"/>
          <w:sz w:val="24"/>
          <w:szCs w:val="24"/>
          <w:lang w:val="en-US"/>
        </w:rPr>
        <w:t xml:space="preserve"> massif pada </w:t>
      </w:r>
      <w:proofErr w:type="spellStart"/>
      <w:r w:rsidRPr="008C39EC">
        <w:rPr>
          <w:rFonts w:ascii="Times New Roman" w:hAnsi="Times New Roman" w:cs="Times New Roman"/>
          <w:sz w:val="24"/>
          <w:szCs w:val="24"/>
          <w:lang w:val="en-US"/>
        </w:rPr>
        <w:t>isu</w:t>
      </w:r>
      <w:proofErr w:type="spellEnd"/>
      <w:r w:rsidRPr="008C39EC">
        <w:rPr>
          <w:rFonts w:ascii="Times New Roman" w:hAnsi="Times New Roman" w:cs="Times New Roman"/>
          <w:sz w:val="24"/>
          <w:szCs w:val="24"/>
          <w:lang w:val="en-US"/>
        </w:rPr>
        <w:t xml:space="preserve"> – </w:t>
      </w:r>
      <w:proofErr w:type="spellStart"/>
      <w:r w:rsidRPr="008C39EC">
        <w:rPr>
          <w:rFonts w:ascii="Times New Roman" w:hAnsi="Times New Roman" w:cs="Times New Roman"/>
          <w:sz w:val="24"/>
          <w:szCs w:val="24"/>
          <w:lang w:val="en-US"/>
        </w:rPr>
        <w:t>isu</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kerusakan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dekat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dengannya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Sebagai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komunitas</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memiliki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fokus</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pelestarian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Earth Hour Jogja </w:t>
      </w:r>
      <w:proofErr w:type="spellStart"/>
      <w:r w:rsidRPr="008C39EC">
        <w:rPr>
          <w:rFonts w:ascii="Times New Roman" w:hAnsi="Times New Roman" w:cs="Times New Roman"/>
          <w:sz w:val="24"/>
          <w:szCs w:val="24"/>
          <w:lang w:val="en-US"/>
        </w:rPr>
        <w:t>memiliki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kesempatan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untuk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ikut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andil</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mencegah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hal</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tersebut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tidak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terjadi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hal</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ini</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mengingat</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dimana</w:t>
      </w:r>
      <w:proofErr w:type="spellEnd"/>
      <w:r w:rsidRPr="008C39EC">
        <w:rPr>
          <w:rFonts w:ascii="Times New Roman" w:hAnsi="Times New Roman" w:cs="Times New Roman"/>
          <w:sz w:val="24"/>
          <w:szCs w:val="24"/>
          <w:lang w:val="en-US"/>
        </w:rPr>
        <w:t xml:space="preserve"> k</w:t>
      </w:r>
      <w:r w:rsidRPr="008C39EC">
        <w:rPr>
          <w:rFonts w:ascii="Times New Roman" w:hAnsi="Times New Roman" w:cs="Times New Roman"/>
          <w:sz w:val="24"/>
          <w:szCs w:val="24"/>
        </w:rPr>
        <w:t xml:space="preserve">eberlangsungan </w:t>
      </w:r>
      <w:proofErr w:type="spellStart"/>
      <w:r w:rsidRPr="008C39EC">
        <w:rPr>
          <w:rFonts w:ascii="Times New Roman" w:hAnsi="Times New Roman" w:cs="Times New Roman"/>
          <w:sz w:val="24"/>
          <w:szCs w:val="24"/>
          <w:lang w:val="en-US"/>
        </w:rPr>
        <w:t>kampanye</w:t>
      </w:r>
      <w:proofErr w:type="spellEnd"/>
      <w:r w:rsidRPr="008C39EC">
        <w:rPr>
          <w:rFonts w:ascii="Times New Roman" w:hAnsi="Times New Roman" w:cs="Times New Roman"/>
          <w:sz w:val="24"/>
          <w:szCs w:val="24"/>
          <w:lang w:val="en-US"/>
        </w:rPr>
        <w:t xml:space="preserve"> – </w:t>
      </w:r>
      <w:proofErr w:type="spellStart"/>
      <w:r w:rsidRPr="008C39EC">
        <w:rPr>
          <w:rFonts w:ascii="Times New Roman" w:hAnsi="Times New Roman" w:cs="Times New Roman"/>
          <w:sz w:val="24"/>
          <w:szCs w:val="24"/>
          <w:lang w:val="en-US"/>
        </w:rPr>
        <w:t>kampanye</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sosial</w:t>
      </w:r>
      <w:proofErr w:type="spellEnd"/>
      <w:r w:rsidRPr="008C39EC">
        <w:rPr>
          <w:rFonts w:ascii="Times New Roman" w:hAnsi="Times New Roman" w:cs="Times New Roman"/>
          <w:sz w:val="24"/>
          <w:szCs w:val="24"/>
          <w:lang w:val="en-US"/>
        </w:rPr>
        <w:t xml:space="preserve"> yang </w:t>
      </w:r>
      <w:r w:rsidRPr="008C39EC">
        <w:rPr>
          <w:rFonts w:ascii="Times New Roman" w:hAnsi="Times New Roman" w:cs="Times New Roman"/>
          <w:sz w:val="24"/>
          <w:szCs w:val="24"/>
        </w:rPr>
        <w:t>Earth Hour Jogja</w:t>
      </w:r>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lakukan</w:t>
      </w:r>
      <w:proofErr w:type="spellEnd"/>
      <w:r w:rsidRPr="008C39EC">
        <w:rPr>
          <w:rFonts w:ascii="Times New Roman" w:hAnsi="Times New Roman" w:cs="Times New Roman"/>
          <w:sz w:val="24"/>
          <w:szCs w:val="24"/>
        </w:rPr>
        <w:t xml:space="preserve"> didukung oleh banyak korporasi, lembaga, instansi pemerintahan, dan media. </w:t>
      </w:r>
      <w:proofErr w:type="spellStart"/>
      <w:r w:rsidRPr="008C39EC">
        <w:rPr>
          <w:rFonts w:ascii="Times New Roman" w:hAnsi="Times New Roman" w:cs="Times New Roman"/>
          <w:sz w:val="24"/>
          <w:szCs w:val="24"/>
          <w:lang w:val="en-US"/>
        </w:rPr>
        <w:t>Sehingga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lebih</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mudah</w:t>
      </w:r>
      <w:proofErr w:type="spellEnd"/>
      <w:r w:rsidRPr="008C39EC">
        <w:rPr>
          <w:rFonts w:ascii="Times New Roman" w:hAnsi="Times New Roman" w:cs="Times New Roman"/>
          <w:sz w:val="24"/>
          <w:szCs w:val="24"/>
          <w:lang w:val="en-US"/>
        </w:rPr>
        <w:t xml:space="preserve"> Earth Hour Jogja </w:t>
      </w:r>
      <w:proofErr w:type="spellStart"/>
      <w:r w:rsidRPr="008C39EC">
        <w:rPr>
          <w:rFonts w:ascii="Times New Roman" w:hAnsi="Times New Roman" w:cs="Times New Roman"/>
          <w:sz w:val="24"/>
          <w:szCs w:val="24"/>
          <w:lang w:val="en-US"/>
        </w:rPr>
        <w:t>untuk</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bersuara</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atas</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kebijakan</w:t>
      </w:r>
      <w:proofErr w:type="spellEnd"/>
      <w:r w:rsidRPr="008C39EC">
        <w:rPr>
          <w:rFonts w:ascii="Times New Roman" w:hAnsi="Times New Roman" w:cs="Times New Roman"/>
          <w:sz w:val="24"/>
          <w:szCs w:val="24"/>
          <w:lang w:val="en-US"/>
        </w:rPr>
        <w:t xml:space="preserve"> yang </w:t>
      </w:r>
      <w:proofErr w:type="spellStart"/>
      <w:r w:rsidRPr="008C39EC">
        <w:rPr>
          <w:rFonts w:ascii="Times New Roman" w:hAnsi="Times New Roman" w:cs="Times New Roman"/>
          <w:sz w:val="24"/>
          <w:szCs w:val="24"/>
          <w:lang w:val="en-US"/>
        </w:rPr>
        <w:t>berakibat</w:t>
      </w:r>
      <w:proofErr w:type="spellEnd"/>
      <w:r w:rsidRPr="008C39EC">
        <w:rPr>
          <w:rFonts w:ascii="Times New Roman" w:hAnsi="Times New Roman" w:cs="Times New Roman"/>
          <w:sz w:val="24"/>
          <w:szCs w:val="24"/>
          <w:lang w:val="en-US"/>
        </w:rPr>
        <w:t xml:space="preserve"> pada </w:t>
      </w:r>
      <w:proofErr w:type="spellStart"/>
      <w:r w:rsidRPr="008C39EC">
        <w:rPr>
          <w:rFonts w:ascii="Times New Roman" w:hAnsi="Times New Roman" w:cs="Times New Roman"/>
          <w:sz w:val="24"/>
          <w:szCs w:val="24"/>
          <w:lang w:val="en-US"/>
        </w:rPr>
        <w:t>kerusakan</w:t>
      </w:r>
      <w:proofErr w:type="spellEnd"/>
      <w:r w:rsidRPr="008C39EC">
        <w:rPr>
          <w:rFonts w:ascii="Times New Roman" w:hAnsi="Times New Roman" w:cs="Times New Roman"/>
          <w:sz w:val="24"/>
          <w:szCs w:val="24"/>
          <w:lang w:val="en-US"/>
        </w:rPr>
        <w:t xml:space="preserve"> </w:t>
      </w:r>
      <w:proofErr w:type="spellStart"/>
      <w:r w:rsidRPr="008C39EC">
        <w:rPr>
          <w:rFonts w:ascii="Times New Roman" w:hAnsi="Times New Roman" w:cs="Times New Roman"/>
          <w:sz w:val="24"/>
          <w:szCs w:val="24"/>
          <w:lang w:val="en-US"/>
        </w:rPr>
        <w:t>lingkungan</w:t>
      </w:r>
      <w:proofErr w:type="spellEnd"/>
      <w:r w:rsidRPr="008C39EC">
        <w:rPr>
          <w:rFonts w:ascii="Times New Roman" w:hAnsi="Times New Roman" w:cs="Times New Roman"/>
          <w:sz w:val="24"/>
          <w:szCs w:val="24"/>
          <w:lang w:val="en-US"/>
        </w:rPr>
        <w:t xml:space="preserve"> di masa </w:t>
      </w:r>
      <w:proofErr w:type="spellStart"/>
      <w:r w:rsidRPr="008C39EC">
        <w:rPr>
          <w:rFonts w:ascii="Times New Roman" w:hAnsi="Times New Roman" w:cs="Times New Roman"/>
          <w:sz w:val="24"/>
          <w:szCs w:val="24"/>
          <w:lang w:val="en-US"/>
        </w:rPr>
        <w:t>mendatang</w:t>
      </w:r>
      <w:proofErr w:type="spellEnd"/>
      <w:r w:rsidRPr="008C39EC">
        <w:rPr>
          <w:rFonts w:ascii="Times New Roman" w:hAnsi="Times New Roman" w:cs="Times New Roman"/>
          <w:sz w:val="24"/>
          <w:szCs w:val="24"/>
          <w:lang w:val="en-US"/>
        </w:rPr>
        <w:t>.</w:t>
      </w:r>
    </w:p>
    <w:p w14:paraId="3474890A" w14:textId="75BA0358" w:rsidR="002B1DA8" w:rsidRDefault="002B1DA8" w:rsidP="000A309D">
      <w:pPr>
        <w:spacing w:line="360" w:lineRule="auto"/>
        <w:ind w:firstLine="720"/>
        <w:jc w:val="both"/>
        <w:rPr>
          <w:rFonts w:ascii="Times New Roman" w:hAnsi="Times New Roman" w:cs="Times New Roman"/>
          <w:sz w:val="24"/>
          <w:szCs w:val="24"/>
          <w:lang w:val="en-US"/>
        </w:rPr>
      </w:pPr>
    </w:p>
    <w:p w14:paraId="7C1F4871" w14:textId="77777777" w:rsidR="002B1DA8" w:rsidRDefault="002B1DA8" w:rsidP="000A309D">
      <w:pPr>
        <w:spacing w:line="360" w:lineRule="auto"/>
        <w:ind w:firstLine="720"/>
        <w:jc w:val="both"/>
        <w:rPr>
          <w:rFonts w:ascii="Times New Roman" w:hAnsi="Times New Roman" w:cs="Times New Roman"/>
          <w:sz w:val="24"/>
          <w:szCs w:val="24"/>
          <w:lang w:val="en-US"/>
        </w:rPr>
      </w:pPr>
    </w:p>
    <w:p w14:paraId="7BDC173E" w14:textId="2775F7C9" w:rsidR="002B1DA8" w:rsidRPr="002B1DA8" w:rsidRDefault="002B1DA8" w:rsidP="002B1DA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Saran</w:t>
      </w:r>
    </w:p>
    <w:p w14:paraId="45748DD3" w14:textId="77777777" w:rsidR="002B1DA8" w:rsidRPr="001503F9" w:rsidRDefault="002B1DA8" w:rsidP="002B1DA8">
      <w:pPr>
        <w:spacing w:line="360" w:lineRule="auto"/>
        <w:jc w:val="both"/>
        <w:rPr>
          <w:rFonts w:ascii="Times New Roman" w:hAnsi="Times New Roman" w:cs="Times New Roman"/>
          <w:sz w:val="24"/>
          <w:szCs w:val="24"/>
          <w:lang w:val="en-US"/>
        </w:rPr>
      </w:pPr>
      <w:r w:rsidRPr="001503F9">
        <w:rPr>
          <w:rFonts w:ascii="Times New Roman" w:hAnsi="Times New Roman" w:cs="Times New Roman"/>
          <w:sz w:val="24"/>
          <w:szCs w:val="24"/>
          <w:lang w:val="en-US"/>
        </w:rPr>
        <w:tab/>
        <w:t xml:space="preserve">Pada </w:t>
      </w:r>
      <w:proofErr w:type="spellStart"/>
      <w:r w:rsidRPr="001503F9">
        <w:rPr>
          <w:rFonts w:ascii="Times New Roman" w:hAnsi="Times New Roman" w:cs="Times New Roman"/>
          <w:sz w:val="24"/>
          <w:szCs w:val="24"/>
          <w:lang w:val="en-US"/>
        </w:rPr>
        <w:t>dasarnya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peran</w:t>
      </w:r>
      <w:proofErr w:type="spellEnd"/>
      <w:r w:rsidRPr="001503F9">
        <w:rPr>
          <w:rFonts w:ascii="Times New Roman" w:hAnsi="Times New Roman" w:cs="Times New Roman"/>
          <w:sz w:val="24"/>
          <w:szCs w:val="24"/>
          <w:lang w:val="en-US"/>
        </w:rPr>
        <w:t xml:space="preserve"> dan </w:t>
      </w:r>
      <w:proofErr w:type="spellStart"/>
      <w:r w:rsidRPr="001503F9">
        <w:rPr>
          <w:rFonts w:ascii="Times New Roman" w:hAnsi="Times New Roman" w:cs="Times New Roman"/>
          <w:sz w:val="24"/>
          <w:szCs w:val="24"/>
          <w:lang w:val="en-US"/>
        </w:rPr>
        <w:t>keberlangsungan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Kampanye</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Sosial</w:t>
      </w:r>
      <w:proofErr w:type="spellEnd"/>
      <w:r w:rsidRPr="001503F9">
        <w:rPr>
          <w:rFonts w:ascii="Times New Roman" w:hAnsi="Times New Roman" w:cs="Times New Roman"/>
          <w:sz w:val="24"/>
          <w:szCs w:val="24"/>
          <w:lang w:val="en-US"/>
        </w:rPr>
        <w:t xml:space="preserve"> Earth Hour Jogja </w:t>
      </w:r>
      <w:proofErr w:type="spellStart"/>
      <w:r w:rsidRPr="001503F9">
        <w:rPr>
          <w:rFonts w:ascii="Times New Roman" w:hAnsi="Times New Roman" w:cs="Times New Roman"/>
          <w:sz w:val="24"/>
          <w:szCs w:val="24"/>
          <w:lang w:val="en-US"/>
        </w:rPr>
        <w:t>dalam</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pelestarian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di DIY </w:t>
      </w:r>
      <w:proofErr w:type="spellStart"/>
      <w:r w:rsidRPr="001503F9">
        <w:rPr>
          <w:rFonts w:ascii="Times New Roman" w:hAnsi="Times New Roman" w:cs="Times New Roman"/>
          <w:sz w:val="24"/>
          <w:szCs w:val="24"/>
          <w:lang w:val="en-US"/>
        </w:rPr>
        <w:t>sudah</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cukup</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nyata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namun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ada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beberapa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hal</w:t>
      </w:r>
      <w:proofErr w:type="spellEnd"/>
      <w:r w:rsidRPr="001503F9">
        <w:rPr>
          <w:rFonts w:ascii="Times New Roman" w:hAnsi="Times New Roman" w:cs="Times New Roman"/>
          <w:sz w:val="24"/>
          <w:szCs w:val="24"/>
          <w:lang w:val="en-US"/>
        </w:rPr>
        <w:t xml:space="preserve"> yang </w:t>
      </w:r>
      <w:proofErr w:type="spellStart"/>
      <w:r w:rsidRPr="001503F9">
        <w:rPr>
          <w:rFonts w:ascii="Times New Roman" w:hAnsi="Times New Roman" w:cs="Times New Roman"/>
          <w:sz w:val="24"/>
          <w:szCs w:val="24"/>
          <w:lang w:val="en-US"/>
        </w:rPr>
        <w:t>perlu</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diberi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perhatian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kaitannya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dalam</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menjadi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komunitas</w:t>
      </w:r>
      <w:proofErr w:type="spellEnd"/>
      <w:r w:rsidRPr="001503F9">
        <w:rPr>
          <w:rFonts w:ascii="Times New Roman" w:hAnsi="Times New Roman" w:cs="Times New Roman"/>
          <w:sz w:val="24"/>
          <w:szCs w:val="24"/>
          <w:lang w:val="en-US"/>
        </w:rPr>
        <w:t xml:space="preserve"> yang </w:t>
      </w:r>
      <w:proofErr w:type="spellStart"/>
      <w:r w:rsidRPr="001503F9">
        <w:rPr>
          <w:rFonts w:ascii="Times New Roman" w:hAnsi="Times New Roman" w:cs="Times New Roman"/>
          <w:sz w:val="24"/>
          <w:szCs w:val="24"/>
          <w:lang w:val="en-US"/>
        </w:rPr>
        <w:t>memperjuangan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pelestarian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w:t>
      </w:r>
    </w:p>
    <w:p w14:paraId="2371AB80" w14:textId="77777777" w:rsidR="002B1DA8" w:rsidRPr="001503F9" w:rsidRDefault="002B1DA8" w:rsidP="002B1DA8">
      <w:pPr>
        <w:pStyle w:val="ListParagraph"/>
        <w:numPr>
          <w:ilvl w:val="6"/>
          <w:numId w:val="12"/>
        </w:numPr>
        <w:spacing w:line="360" w:lineRule="auto"/>
        <w:ind w:left="709" w:hanging="425"/>
        <w:jc w:val="both"/>
        <w:rPr>
          <w:rFonts w:ascii="Times New Roman" w:hAnsi="Times New Roman" w:cs="Times New Roman"/>
          <w:sz w:val="24"/>
          <w:szCs w:val="24"/>
          <w:lang w:val="en-US"/>
        </w:rPr>
      </w:pPr>
      <w:proofErr w:type="spellStart"/>
      <w:r w:rsidRPr="001503F9">
        <w:rPr>
          <w:rFonts w:ascii="Times New Roman" w:hAnsi="Times New Roman" w:cs="Times New Roman"/>
          <w:sz w:val="24"/>
          <w:szCs w:val="24"/>
          <w:lang w:val="en-US"/>
        </w:rPr>
        <w:t>Kampanye</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sosial</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sebagai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upaya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pelestarian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di DIY yang </w:t>
      </w:r>
      <w:proofErr w:type="spellStart"/>
      <w:r w:rsidRPr="001503F9">
        <w:rPr>
          <w:rFonts w:ascii="Times New Roman" w:hAnsi="Times New Roman" w:cs="Times New Roman"/>
          <w:sz w:val="24"/>
          <w:szCs w:val="24"/>
          <w:lang w:val="en-US"/>
        </w:rPr>
        <w:t>dilakukan</w:t>
      </w:r>
      <w:proofErr w:type="spellEnd"/>
      <w:r w:rsidRPr="001503F9">
        <w:rPr>
          <w:rFonts w:ascii="Times New Roman" w:hAnsi="Times New Roman" w:cs="Times New Roman"/>
          <w:sz w:val="24"/>
          <w:szCs w:val="24"/>
          <w:lang w:val="en-US"/>
        </w:rPr>
        <w:t xml:space="preserve"> oleh Earth Hour Jogja </w:t>
      </w:r>
      <w:proofErr w:type="spellStart"/>
      <w:r w:rsidRPr="001503F9">
        <w:rPr>
          <w:rFonts w:ascii="Times New Roman" w:hAnsi="Times New Roman" w:cs="Times New Roman"/>
          <w:sz w:val="24"/>
          <w:szCs w:val="24"/>
          <w:lang w:val="en-US"/>
        </w:rPr>
        <w:t>harus</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diimbangi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dengan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adanya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tindakan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keberlanjutan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dari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komunitas</w:t>
      </w:r>
      <w:proofErr w:type="spellEnd"/>
      <w:r w:rsidRPr="001503F9">
        <w:rPr>
          <w:rFonts w:ascii="Times New Roman" w:hAnsi="Times New Roman" w:cs="Times New Roman"/>
          <w:sz w:val="24"/>
          <w:szCs w:val="24"/>
          <w:lang w:val="en-US"/>
        </w:rPr>
        <w:t xml:space="preserve"> Earth Hour Jogja, </w:t>
      </w:r>
      <w:proofErr w:type="spellStart"/>
      <w:r w:rsidRPr="001503F9">
        <w:rPr>
          <w:rFonts w:ascii="Times New Roman" w:hAnsi="Times New Roman" w:cs="Times New Roman"/>
          <w:sz w:val="24"/>
          <w:szCs w:val="24"/>
          <w:lang w:val="en-US"/>
        </w:rPr>
        <w:t>seperti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melakukan</w:t>
      </w:r>
      <w:proofErr w:type="spellEnd"/>
      <w:r w:rsidRPr="001503F9">
        <w:rPr>
          <w:rFonts w:ascii="Times New Roman" w:hAnsi="Times New Roman" w:cs="Times New Roman"/>
          <w:sz w:val="24"/>
          <w:szCs w:val="24"/>
          <w:lang w:val="en-US"/>
        </w:rPr>
        <w:t xml:space="preserve"> </w:t>
      </w:r>
      <w:r w:rsidRPr="001503F9">
        <w:rPr>
          <w:rFonts w:ascii="Times New Roman" w:hAnsi="Times New Roman" w:cs="Times New Roman"/>
          <w:i/>
          <w:iCs/>
          <w:sz w:val="24"/>
          <w:szCs w:val="24"/>
          <w:lang w:val="en-US"/>
        </w:rPr>
        <w:t>follow up</w:t>
      </w:r>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setelah</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kegiatan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kampanye</w:t>
      </w:r>
      <w:proofErr w:type="spellEnd"/>
      <w:r w:rsidRPr="001503F9">
        <w:rPr>
          <w:rFonts w:ascii="Times New Roman" w:hAnsi="Times New Roman" w:cs="Times New Roman"/>
          <w:sz w:val="24"/>
          <w:szCs w:val="24"/>
          <w:lang w:val="en-US"/>
        </w:rPr>
        <w:t xml:space="preserve"> / </w:t>
      </w:r>
      <w:proofErr w:type="spellStart"/>
      <w:r w:rsidRPr="001503F9">
        <w:rPr>
          <w:rFonts w:ascii="Times New Roman" w:hAnsi="Times New Roman" w:cs="Times New Roman"/>
          <w:sz w:val="24"/>
          <w:szCs w:val="24"/>
          <w:lang w:val="en-US"/>
        </w:rPr>
        <w:t>sosialisasi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selesai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dilakukan</w:t>
      </w:r>
      <w:proofErr w:type="spellEnd"/>
      <w:r w:rsidRPr="001503F9">
        <w:rPr>
          <w:rFonts w:ascii="Times New Roman" w:hAnsi="Times New Roman" w:cs="Times New Roman"/>
          <w:sz w:val="24"/>
          <w:szCs w:val="24"/>
          <w:lang w:val="en-US"/>
        </w:rPr>
        <w:t xml:space="preserve">. Hasil </w:t>
      </w:r>
      <w:proofErr w:type="spellStart"/>
      <w:r w:rsidRPr="001503F9">
        <w:rPr>
          <w:rFonts w:ascii="Times New Roman" w:hAnsi="Times New Roman" w:cs="Times New Roman"/>
          <w:sz w:val="24"/>
          <w:szCs w:val="24"/>
          <w:lang w:val="en-US"/>
        </w:rPr>
        <w:t>dari</w:t>
      </w:r>
      <w:proofErr w:type="spellEnd"/>
      <w:r w:rsidRPr="001503F9">
        <w:rPr>
          <w:rFonts w:ascii="Times New Roman" w:hAnsi="Times New Roman" w:cs="Times New Roman"/>
          <w:sz w:val="24"/>
          <w:szCs w:val="24"/>
          <w:lang w:val="en-US"/>
        </w:rPr>
        <w:t xml:space="preserve"> </w:t>
      </w:r>
      <w:r w:rsidRPr="001503F9">
        <w:rPr>
          <w:rFonts w:ascii="Times New Roman" w:hAnsi="Times New Roman" w:cs="Times New Roman"/>
          <w:i/>
          <w:iCs/>
          <w:sz w:val="24"/>
          <w:szCs w:val="24"/>
          <w:lang w:val="en-US"/>
        </w:rPr>
        <w:t>follow up</w:t>
      </w:r>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tersebut</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dapat</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digunakan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untuk</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menentukan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perencanaan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atau</w:t>
      </w:r>
      <w:proofErr w:type="spellEnd"/>
      <w:r w:rsidRPr="001503F9">
        <w:rPr>
          <w:rFonts w:ascii="Times New Roman" w:hAnsi="Times New Roman" w:cs="Times New Roman"/>
          <w:sz w:val="24"/>
          <w:szCs w:val="24"/>
          <w:lang w:val="en-US"/>
        </w:rPr>
        <w:t xml:space="preserve"> campaign </w:t>
      </w:r>
      <w:proofErr w:type="spellStart"/>
      <w:r w:rsidRPr="001503F9">
        <w:rPr>
          <w:rFonts w:ascii="Times New Roman" w:hAnsi="Times New Roman" w:cs="Times New Roman"/>
          <w:sz w:val="24"/>
          <w:szCs w:val="24"/>
          <w:lang w:val="en-US"/>
        </w:rPr>
        <w:t>apa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kedepannya</w:t>
      </w:r>
      <w:proofErr w:type="spellEnd"/>
      <w:r w:rsidRPr="001503F9">
        <w:rPr>
          <w:rFonts w:ascii="Times New Roman" w:hAnsi="Times New Roman" w:cs="Times New Roman"/>
          <w:sz w:val="24"/>
          <w:szCs w:val="24"/>
          <w:lang w:val="en-US"/>
        </w:rPr>
        <w:t xml:space="preserve">. </w:t>
      </w:r>
    </w:p>
    <w:p w14:paraId="5ACD0ACA" w14:textId="77777777" w:rsidR="002B1DA8" w:rsidRPr="001503F9" w:rsidRDefault="002B1DA8" w:rsidP="002B1DA8">
      <w:pPr>
        <w:pStyle w:val="ListParagraph"/>
        <w:numPr>
          <w:ilvl w:val="6"/>
          <w:numId w:val="12"/>
        </w:numPr>
        <w:spacing w:line="360" w:lineRule="auto"/>
        <w:ind w:left="709" w:hanging="425"/>
        <w:jc w:val="both"/>
        <w:rPr>
          <w:rFonts w:ascii="Times New Roman" w:hAnsi="Times New Roman" w:cs="Times New Roman"/>
          <w:sz w:val="24"/>
          <w:szCs w:val="24"/>
          <w:lang w:val="en-US"/>
        </w:rPr>
      </w:pPr>
      <w:proofErr w:type="spellStart"/>
      <w:r w:rsidRPr="001503F9">
        <w:rPr>
          <w:rFonts w:ascii="Times New Roman" w:hAnsi="Times New Roman" w:cs="Times New Roman"/>
          <w:sz w:val="24"/>
          <w:szCs w:val="24"/>
          <w:lang w:val="en-US"/>
        </w:rPr>
        <w:t>Sebagai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Komunitas</w:t>
      </w:r>
      <w:proofErr w:type="spellEnd"/>
      <w:r w:rsidRPr="001503F9">
        <w:rPr>
          <w:rFonts w:ascii="Times New Roman" w:hAnsi="Times New Roman" w:cs="Times New Roman"/>
          <w:sz w:val="24"/>
          <w:szCs w:val="24"/>
          <w:lang w:val="en-US"/>
        </w:rPr>
        <w:t xml:space="preserve"> yang </w:t>
      </w:r>
      <w:proofErr w:type="spellStart"/>
      <w:r w:rsidRPr="001503F9">
        <w:rPr>
          <w:rFonts w:ascii="Times New Roman" w:hAnsi="Times New Roman" w:cs="Times New Roman"/>
          <w:sz w:val="24"/>
          <w:szCs w:val="24"/>
          <w:lang w:val="en-US"/>
        </w:rPr>
        <w:t>bergerak</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dalam</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mengupayakan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pelestarian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Diharapkan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Komunitas</w:t>
      </w:r>
      <w:proofErr w:type="spellEnd"/>
      <w:r w:rsidRPr="001503F9">
        <w:rPr>
          <w:rFonts w:ascii="Times New Roman" w:hAnsi="Times New Roman" w:cs="Times New Roman"/>
          <w:sz w:val="24"/>
          <w:szCs w:val="24"/>
          <w:lang w:val="en-US"/>
        </w:rPr>
        <w:t xml:space="preserve"> Earth Hour Jogja, </w:t>
      </w:r>
      <w:proofErr w:type="spellStart"/>
      <w:r w:rsidRPr="001503F9">
        <w:rPr>
          <w:rFonts w:ascii="Times New Roman" w:hAnsi="Times New Roman" w:cs="Times New Roman"/>
          <w:sz w:val="24"/>
          <w:szCs w:val="24"/>
          <w:lang w:val="en-US"/>
        </w:rPr>
        <w:t>selain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melangsungkan</w:t>
      </w:r>
      <w:proofErr w:type="spellEnd"/>
      <w:r w:rsidRPr="001503F9">
        <w:rPr>
          <w:rFonts w:ascii="Times New Roman" w:hAnsi="Times New Roman" w:cs="Times New Roman"/>
          <w:sz w:val="24"/>
          <w:szCs w:val="24"/>
          <w:lang w:val="en-US"/>
        </w:rPr>
        <w:t xml:space="preserve"> program – program yang </w:t>
      </w:r>
      <w:proofErr w:type="spellStart"/>
      <w:r w:rsidRPr="001503F9">
        <w:rPr>
          <w:rFonts w:ascii="Times New Roman" w:hAnsi="Times New Roman" w:cs="Times New Roman"/>
          <w:sz w:val="24"/>
          <w:szCs w:val="24"/>
          <w:lang w:val="en-US"/>
        </w:rPr>
        <w:t>ada</w:t>
      </w:r>
      <w:proofErr w:type="spellEnd"/>
      <w:r w:rsidRPr="001503F9">
        <w:rPr>
          <w:rFonts w:ascii="Times New Roman" w:hAnsi="Times New Roman" w:cs="Times New Roman"/>
          <w:sz w:val="24"/>
          <w:szCs w:val="24"/>
          <w:lang w:val="en-US"/>
        </w:rPr>
        <w:t xml:space="preserve"> juga </w:t>
      </w:r>
      <w:proofErr w:type="spellStart"/>
      <w:r w:rsidRPr="001503F9">
        <w:rPr>
          <w:rFonts w:ascii="Times New Roman" w:hAnsi="Times New Roman" w:cs="Times New Roman"/>
          <w:sz w:val="24"/>
          <w:szCs w:val="24"/>
          <w:lang w:val="en-US"/>
        </w:rPr>
        <w:t>berperan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nyata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terlibat</w:t>
      </w:r>
      <w:proofErr w:type="spellEnd"/>
      <w:r w:rsidRPr="001503F9">
        <w:rPr>
          <w:rFonts w:ascii="Times New Roman" w:hAnsi="Times New Roman" w:cs="Times New Roman"/>
          <w:sz w:val="24"/>
          <w:szCs w:val="24"/>
          <w:lang w:val="en-US"/>
        </w:rPr>
        <w:t xml:space="preserve">) pada </w:t>
      </w:r>
      <w:proofErr w:type="spellStart"/>
      <w:r w:rsidRPr="001503F9">
        <w:rPr>
          <w:rFonts w:ascii="Times New Roman" w:hAnsi="Times New Roman" w:cs="Times New Roman"/>
          <w:sz w:val="24"/>
          <w:szCs w:val="24"/>
          <w:lang w:val="en-US"/>
        </w:rPr>
        <w:t>isu-isu</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kerusakan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seperti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isu</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pembangunan</w:t>
      </w:r>
      <w:proofErr w:type="spellEnd"/>
      <w:r w:rsidRPr="001503F9">
        <w:rPr>
          <w:rFonts w:ascii="Times New Roman" w:hAnsi="Times New Roman" w:cs="Times New Roman"/>
          <w:sz w:val="24"/>
          <w:szCs w:val="24"/>
          <w:lang w:val="en-US"/>
        </w:rPr>
        <w:t xml:space="preserve"> hotel, </w:t>
      </w:r>
      <w:proofErr w:type="spellStart"/>
      <w:r w:rsidRPr="001503F9">
        <w:rPr>
          <w:rFonts w:ascii="Times New Roman" w:hAnsi="Times New Roman" w:cs="Times New Roman"/>
          <w:sz w:val="24"/>
          <w:szCs w:val="24"/>
          <w:lang w:val="en-US"/>
        </w:rPr>
        <w:t>bandara</w:t>
      </w:r>
      <w:proofErr w:type="spellEnd"/>
      <w:r w:rsidRPr="001503F9">
        <w:rPr>
          <w:rFonts w:ascii="Times New Roman" w:hAnsi="Times New Roman" w:cs="Times New Roman"/>
          <w:sz w:val="24"/>
          <w:szCs w:val="24"/>
          <w:lang w:val="en-US"/>
        </w:rPr>
        <w:t xml:space="preserve">, dan mall di Yogyakarta yang </w:t>
      </w:r>
      <w:proofErr w:type="spellStart"/>
      <w:r w:rsidRPr="001503F9">
        <w:rPr>
          <w:rFonts w:ascii="Times New Roman" w:hAnsi="Times New Roman" w:cs="Times New Roman"/>
          <w:sz w:val="24"/>
          <w:szCs w:val="24"/>
          <w:lang w:val="en-US"/>
        </w:rPr>
        <w:t>jelas</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memberikan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dampak</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buruk</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bagi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khususnya</w:t>
      </w:r>
      <w:proofErr w:type="spellEnd"/>
      <w:r w:rsidRPr="001503F9">
        <w:rPr>
          <w:rFonts w:ascii="Times New Roman" w:hAnsi="Times New Roman" w:cs="Times New Roman"/>
          <w:sz w:val="24"/>
          <w:szCs w:val="24"/>
          <w:lang w:val="en-US"/>
        </w:rPr>
        <w:t xml:space="preserve"> di DIY.</w:t>
      </w:r>
    </w:p>
    <w:p w14:paraId="0723D78E" w14:textId="77777777" w:rsidR="002B1DA8" w:rsidRPr="001503F9" w:rsidRDefault="002B1DA8" w:rsidP="002B1DA8">
      <w:pPr>
        <w:pStyle w:val="ListParagraph"/>
        <w:numPr>
          <w:ilvl w:val="6"/>
          <w:numId w:val="12"/>
        </w:numPr>
        <w:spacing w:line="360" w:lineRule="auto"/>
        <w:ind w:left="709" w:hanging="425"/>
        <w:jc w:val="both"/>
        <w:rPr>
          <w:rFonts w:ascii="Times New Roman" w:hAnsi="Times New Roman" w:cs="Times New Roman"/>
          <w:sz w:val="24"/>
          <w:szCs w:val="24"/>
          <w:lang w:val="en-US"/>
        </w:rPr>
      </w:pPr>
      <w:proofErr w:type="spellStart"/>
      <w:r w:rsidRPr="001503F9">
        <w:rPr>
          <w:rFonts w:ascii="Times New Roman" w:hAnsi="Times New Roman" w:cs="Times New Roman"/>
          <w:sz w:val="24"/>
          <w:szCs w:val="24"/>
          <w:lang w:val="en-US"/>
        </w:rPr>
        <w:lastRenderedPageBreak/>
        <w:t>Bagi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Pemerintah</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diharapkan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adanya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perhatian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lebih</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serius</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khususnya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dalam</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penanganan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kerusakan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dan </w:t>
      </w:r>
      <w:proofErr w:type="spellStart"/>
      <w:r w:rsidRPr="001503F9">
        <w:rPr>
          <w:rFonts w:ascii="Times New Roman" w:hAnsi="Times New Roman" w:cs="Times New Roman"/>
          <w:sz w:val="24"/>
          <w:szCs w:val="24"/>
          <w:lang w:val="en-US"/>
        </w:rPr>
        <w:t>pelestariannya</w:t>
      </w:r>
      <w:proofErr w:type="spellEnd"/>
    </w:p>
    <w:p w14:paraId="051112D8" w14:textId="77777777" w:rsidR="002B1DA8" w:rsidRPr="001503F9" w:rsidRDefault="002B1DA8" w:rsidP="002B1DA8">
      <w:pPr>
        <w:pStyle w:val="ListParagraph"/>
        <w:numPr>
          <w:ilvl w:val="6"/>
          <w:numId w:val="12"/>
        </w:numPr>
        <w:spacing w:line="360" w:lineRule="auto"/>
        <w:ind w:left="709" w:hanging="425"/>
        <w:jc w:val="both"/>
        <w:rPr>
          <w:rFonts w:ascii="Times New Roman" w:hAnsi="Times New Roman" w:cs="Times New Roman"/>
          <w:sz w:val="24"/>
          <w:szCs w:val="24"/>
          <w:lang w:val="en-US"/>
        </w:rPr>
      </w:pPr>
      <w:proofErr w:type="spellStart"/>
      <w:r w:rsidRPr="001503F9">
        <w:rPr>
          <w:rFonts w:ascii="Times New Roman" w:hAnsi="Times New Roman" w:cs="Times New Roman"/>
          <w:sz w:val="24"/>
          <w:szCs w:val="24"/>
          <w:lang w:val="en-US"/>
        </w:rPr>
        <w:t>Bagi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peneliti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selanjutnya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diharapkan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meneliti</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secara</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mendalam</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terkait</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peran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komunitas</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pejuang</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pada </w:t>
      </w:r>
      <w:proofErr w:type="spellStart"/>
      <w:r w:rsidRPr="001503F9">
        <w:rPr>
          <w:rFonts w:ascii="Times New Roman" w:hAnsi="Times New Roman" w:cs="Times New Roman"/>
          <w:sz w:val="24"/>
          <w:szCs w:val="24"/>
          <w:lang w:val="en-US"/>
        </w:rPr>
        <w:t>pelestarian</w:t>
      </w:r>
      <w:proofErr w:type="spellEnd"/>
      <w:r w:rsidRPr="001503F9">
        <w:rPr>
          <w:rFonts w:ascii="Times New Roman" w:hAnsi="Times New Roman" w:cs="Times New Roman"/>
          <w:sz w:val="24"/>
          <w:szCs w:val="24"/>
          <w:lang w:val="en-US"/>
        </w:rPr>
        <w:t xml:space="preserve"> </w:t>
      </w:r>
      <w:proofErr w:type="spellStart"/>
      <w:r w:rsidRPr="001503F9">
        <w:rPr>
          <w:rFonts w:ascii="Times New Roman" w:hAnsi="Times New Roman" w:cs="Times New Roman"/>
          <w:sz w:val="24"/>
          <w:szCs w:val="24"/>
          <w:lang w:val="en-US"/>
        </w:rPr>
        <w:t>lingkungan</w:t>
      </w:r>
      <w:proofErr w:type="spellEnd"/>
      <w:r w:rsidRPr="001503F9">
        <w:rPr>
          <w:rFonts w:ascii="Times New Roman" w:hAnsi="Times New Roman" w:cs="Times New Roman"/>
          <w:sz w:val="24"/>
          <w:szCs w:val="24"/>
          <w:lang w:val="en-US"/>
        </w:rPr>
        <w:t xml:space="preserve">. </w:t>
      </w:r>
    </w:p>
    <w:p w14:paraId="33FF5B28" w14:textId="77777777" w:rsidR="002B1DA8" w:rsidRPr="002B1DA8" w:rsidRDefault="002B1DA8" w:rsidP="002B1DA8">
      <w:pPr>
        <w:spacing w:line="360" w:lineRule="auto"/>
        <w:jc w:val="both"/>
        <w:rPr>
          <w:rFonts w:ascii="Times New Roman" w:hAnsi="Times New Roman" w:cs="Times New Roman"/>
          <w:b/>
          <w:bCs/>
          <w:sz w:val="24"/>
          <w:szCs w:val="24"/>
        </w:rPr>
      </w:pPr>
    </w:p>
    <w:p w14:paraId="038355DF" w14:textId="313BE8FE" w:rsidR="008B5F07" w:rsidRDefault="00EC7A60" w:rsidP="000A309D">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Referensi</w:t>
      </w:r>
      <w:proofErr w:type="spellEnd"/>
    </w:p>
    <w:p w14:paraId="578F0F06" w14:textId="77777777" w:rsidR="000A309D" w:rsidRPr="001503F9" w:rsidRDefault="000A309D" w:rsidP="000A309D">
      <w:pPr>
        <w:spacing w:line="240" w:lineRule="auto"/>
        <w:ind w:left="709" w:hanging="709"/>
        <w:rPr>
          <w:rFonts w:ascii="Times New Roman" w:hAnsi="Times New Roman" w:cs="Times New Roman"/>
          <w:sz w:val="20"/>
          <w:szCs w:val="24"/>
        </w:rPr>
      </w:pPr>
      <w:r w:rsidRPr="001503F9">
        <w:rPr>
          <w:rFonts w:ascii="Times New Roman" w:hAnsi="Times New Roman" w:cs="Times New Roman"/>
          <w:sz w:val="20"/>
          <w:szCs w:val="24"/>
        </w:rPr>
        <w:t xml:space="preserve">Gunarwan, Suratmo. 2020. </w:t>
      </w:r>
      <w:r w:rsidRPr="001503F9">
        <w:rPr>
          <w:rFonts w:ascii="Times New Roman" w:hAnsi="Times New Roman" w:cs="Times New Roman"/>
          <w:i/>
          <w:sz w:val="20"/>
          <w:szCs w:val="24"/>
        </w:rPr>
        <w:t xml:space="preserve">Analisis Mengenai Dampak Lingkungan. </w:t>
      </w:r>
      <w:r w:rsidRPr="001503F9">
        <w:rPr>
          <w:rFonts w:ascii="Times New Roman" w:hAnsi="Times New Roman" w:cs="Times New Roman"/>
          <w:sz w:val="20"/>
          <w:szCs w:val="24"/>
        </w:rPr>
        <w:t xml:space="preserve">Yogyakarta: Gadjah Mada </w:t>
      </w:r>
      <w:r w:rsidRPr="001503F9">
        <w:rPr>
          <w:rFonts w:ascii="Times New Roman" w:hAnsi="Times New Roman" w:cs="Times New Roman"/>
          <w:i/>
          <w:sz w:val="20"/>
          <w:szCs w:val="24"/>
        </w:rPr>
        <w:t>University Press</w:t>
      </w:r>
    </w:p>
    <w:p w14:paraId="26404767" w14:textId="77777777" w:rsidR="000A309D" w:rsidRPr="001503F9" w:rsidRDefault="000A309D" w:rsidP="000A309D">
      <w:pPr>
        <w:spacing w:line="240" w:lineRule="auto"/>
        <w:ind w:left="1134" w:hanging="1134"/>
        <w:rPr>
          <w:rFonts w:ascii="Times New Roman" w:hAnsi="Times New Roman" w:cs="Times New Roman"/>
          <w:sz w:val="20"/>
        </w:rPr>
      </w:pPr>
      <w:r w:rsidRPr="001503F9">
        <w:rPr>
          <w:rFonts w:ascii="Times New Roman" w:hAnsi="Times New Roman" w:cs="Times New Roman"/>
          <w:sz w:val="20"/>
        </w:rPr>
        <w:t xml:space="preserve">Mulyana, Dedy. 2006. </w:t>
      </w:r>
      <w:r w:rsidRPr="001503F9">
        <w:rPr>
          <w:rFonts w:ascii="Times New Roman" w:hAnsi="Times New Roman" w:cs="Times New Roman"/>
          <w:i/>
          <w:sz w:val="20"/>
        </w:rPr>
        <w:t>Metodologi Penelitian Kualitatif: Paradigma baru, Ilmu komunikasi dan ilmu sosial lainnya</w:t>
      </w:r>
      <w:r w:rsidRPr="001503F9">
        <w:rPr>
          <w:rFonts w:ascii="Times New Roman" w:hAnsi="Times New Roman" w:cs="Times New Roman"/>
          <w:sz w:val="20"/>
        </w:rPr>
        <w:t>. Bandung: Rosadakarya</w:t>
      </w:r>
    </w:p>
    <w:p w14:paraId="0AFFF551" w14:textId="77777777" w:rsidR="000A309D" w:rsidRPr="001503F9" w:rsidRDefault="000A309D" w:rsidP="000A309D">
      <w:pPr>
        <w:spacing w:line="240" w:lineRule="auto"/>
        <w:ind w:left="1134" w:hanging="1134"/>
        <w:rPr>
          <w:rFonts w:ascii="Times New Roman" w:hAnsi="Times New Roman" w:cs="Times New Roman"/>
          <w:sz w:val="20"/>
        </w:rPr>
      </w:pPr>
      <w:r w:rsidRPr="001503F9">
        <w:rPr>
          <w:rFonts w:ascii="Times New Roman" w:hAnsi="Times New Roman" w:cs="Times New Roman"/>
          <w:sz w:val="20"/>
        </w:rPr>
        <w:t xml:space="preserve">Santosa, Slamet. 2006. </w:t>
      </w:r>
      <w:r w:rsidRPr="001503F9">
        <w:rPr>
          <w:rFonts w:ascii="Times New Roman" w:hAnsi="Times New Roman" w:cs="Times New Roman"/>
          <w:i/>
          <w:sz w:val="20"/>
        </w:rPr>
        <w:t>Dinamika Kelompok</w:t>
      </w:r>
      <w:r w:rsidRPr="001503F9">
        <w:rPr>
          <w:rFonts w:ascii="Times New Roman" w:hAnsi="Times New Roman" w:cs="Times New Roman"/>
          <w:sz w:val="20"/>
        </w:rPr>
        <w:t>. Jakarta: Bumi Aksara</w:t>
      </w:r>
    </w:p>
    <w:p w14:paraId="1872CF10" w14:textId="77777777" w:rsidR="000A309D" w:rsidRPr="001503F9" w:rsidRDefault="000A309D" w:rsidP="000A309D">
      <w:pPr>
        <w:spacing w:line="240" w:lineRule="auto"/>
        <w:ind w:left="709" w:hanging="709"/>
        <w:rPr>
          <w:rFonts w:ascii="Times New Roman" w:hAnsi="Times New Roman" w:cs="Times New Roman"/>
          <w:sz w:val="20"/>
        </w:rPr>
      </w:pPr>
      <w:r w:rsidRPr="001503F9">
        <w:rPr>
          <w:rFonts w:ascii="Times New Roman" w:hAnsi="Times New Roman" w:cs="Times New Roman"/>
          <w:sz w:val="20"/>
        </w:rPr>
        <w:t xml:space="preserve">Venus, Antar. 2019. </w:t>
      </w:r>
      <w:r w:rsidRPr="001503F9">
        <w:rPr>
          <w:rFonts w:ascii="Times New Roman" w:hAnsi="Times New Roman" w:cs="Times New Roman"/>
          <w:i/>
          <w:sz w:val="20"/>
        </w:rPr>
        <w:t>Manajemen Kampanye Panduan Teoritis dan Praktis dalam Mengefektifkan Kampanye Komunikasi Publik Cetakan Kedua Edisi Revisi.</w:t>
      </w:r>
      <w:r w:rsidRPr="001503F9">
        <w:rPr>
          <w:rFonts w:ascii="Times New Roman" w:hAnsi="Times New Roman" w:cs="Times New Roman"/>
          <w:sz w:val="20"/>
        </w:rPr>
        <w:t>Bandung: Simbiosa Rekatama Media</w:t>
      </w:r>
    </w:p>
    <w:p w14:paraId="6266279F" w14:textId="754549F1" w:rsidR="000A309D" w:rsidRDefault="000A309D" w:rsidP="000A309D">
      <w:pPr>
        <w:spacing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Skripsi</w:t>
      </w:r>
      <w:proofErr w:type="spellEnd"/>
      <w:r>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Jurnal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Ilmiah</w:t>
      </w:r>
      <w:proofErr w:type="spellEnd"/>
    </w:p>
    <w:p w14:paraId="0ADDAD93"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 xml:space="preserve">Addien. 2021. Hasil wawancara dengan Koordinator Kota Earth Hour Jogja periode 2020 via google meet pada tanggal 9 Agustus 2021 </w:t>
      </w:r>
    </w:p>
    <w:p w14:paraId="7558881D" w14:textId="77777777" w:rsidR="000A309D" w:rsidRPr="001503F9" w:rsidRDefault="000A309D" w:rsidP="000A309D">
      <w:pPr>
        <w:pStyle w:val="FootnoteText"/>
        <w:ind w:left="1134" w:hanging="1134"/>
        <w:rPr>
          <w:rFonts w:ascii="Times New Roman" w:hAnsi="Times New Roman" w:cs="Times New Roman"/>
        </w:rPr>
      </w:pPr>
    </w:p>
    <w:p w14:paraId="606AA4B6"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noProof/>
        </w:rPr>
        <w:t>Agustina,</w:t>
      </w:r>
      <w:r w:rsidRPr="001503F9">
        <w:rPr>
          <w:rFonts w:ascii="Times New Roman" w:hAnsi="Times New Roman" w:cs="Times New Roman"/>
        </w:rPr>
        <w:t xml:space="preserve"> </w:t>
      </w:r>
      <w:r w:rsidRPr="001503F9">
        <w:rPr>
          <w:rFonts w:ascii="Times New Roman" w:hAnsi="Times New Roman" w:cs="Times New Roman"/>
        </w:rPr>
        <w:fldChar w:fldCharType="begin" w:fldLock="1"/>
      </w:r>
      <w:r w:rsidRPr="001503F9">
        <w:rPr>
          <w:rFonts w:ascii="Times New Roman" w:hAnsi="Times New Roman" w:cs="Times New Roman"/>
        </w:rPr>
        <w:instrText>ADDIN CSL_CITATION {"citationItems":[{"id":"ITEM-1","itemData":{"DOI":"10.1057/9780230271333_103","author":[{"dropping-particle":"","family":"Agustina","given":"Leony","non-dropping-particle":"","parse-names":false,"suffix":""}],"id":"ITEM-1","issued":{"date-parts":[["2004"]]},"page":"3","title":"Implementasi Kampanye “Sebangau Conservation Project” World Wide Fund for Nature” (WWF) Indonesia Kalimatan Tengah","type":"article-journal"},"uris":["http://www.mendeley.com/documents/?uuid=8e05f25e-79c7-47ea-8d30-adaf85f44e8e"]}],"mendeley":{"formattedCitation":"Leony Agustina, “Implementasi Kampanye ‘Sebangau Conservation Project’ World Wide Fund for Nature” (WWF) Indonesia Kalimatan Tengah” (2004): 3, http://e-journal.uajy.ac.id/2286/2/1KOM02247.pdf.","manualFormatting":"L. 2004. Implementasi Kampanye ‘Sebangau Conservation Project’ World Wide Fund for Nature (WWF) Indonesia Kalimatan Tengah.. diakses dari http://e-journal.uajy.ac.id/2286/2/1KOM02247.pdf.","plainTextFormattedCitation":"Leony Agustina, “Implementasi Kampanye ‘Sebangau Conservation Project’ World Wide Fund for Nature” (WWF) Indonesia Kalimatan Tengah” (2004): 3, http://e-journal.uajy.ac.id/2286/2/1KOM02247.pdf.","previouslyFormattedCitation":"Leony Agustina, “Implementasi Kampanye ‘Sebangau Conservation Project’ World Wide Fund for Nature” (WWF) Indonesia Kalimatan Tengah” (2004): 3, http://e-journal.uajy.ac.id/2286/2/1KOM02247.pdf."},"properties":{"noteIndex":0},"schema":"https://github.com/citation-style-language/schema/raw/master/csl-citation.json"}</w:instrText>
      </w:r>
      <w:r w:rsidRPr="001503F9">
        <w:rPr>
          <w:rFonts w:ascii="Times New Roman" w:hAnsi="Times New Roman" w:cs="Times New Roman"/>
        </w:rPr>
        <w:fldChar w:fldCharType="separate"/>
      </w:r>
      <w:r w:rsidRPr="001503F9">
        <w:rPr>
          <w:rFonts w:ascii="Times New Roman" w:hAnsi="Times New Roman" w:cs="Times New Roman"/>
          <w:noProof/>
        </w:rPr>
        <w:t xml:space="preserve">L. 2004. </w:t>
      </w:r>
      <w:r w:rsidRPr="001503F9">
        <w:rPr>
          <w:rFonts w:ascii="Times New Roman" w:hAnsi="Times New Roman" w:cs="Times New Roman"/>
          <w:i/>
          <w:noProof/>
        </w:rPr>
        <w:t>Implementasi Kampanye ‘Sebangau Conservation Project’ World Wide Fund for Nature (WWF) Indonesia Kalimatan Tengah.</w:t>
      </w:r>
      <w:r w:rsidRPr="001503F9">
        <w:rPr>
          <w:rFonts w:ascii="Times New Roman" w:hAnsi="Times New Roman" w:cs="Times New Roman"/>
          <w:noProof/>
        </w:rPr>
        <w:t xml:space="preserve"> diakses dari http://e-journal.uajy.ac.id/2286/2/1KOM02247.pdf.</w:t>
      </w:r>
      <w:r w:rsidRPr="001503F9">
        <w:rPr>
          <w:rFonts w:ascii="Times New Roman" w:hAnsi="Times New Roman" w:cs="Times New Roman"/>
        </w:rPr>
        <w:fldChar w:fldCharType="end"/>
      </w:r>
      <w:r w:rsidRPr="001503F9">
        <w:rPr>
          <w:rFonts w:ascii="Times New Roman" w:hAnsi="Times New Roman" w:cs="Times New Roman"/>
        </w:rPr>
        <w:t xml:space="preserve"> pada 09 Juni 2021</w:t>
      </w:r>
    </w:p>
    <w:p w14:paraId="763DD4C6" w14:textId="77777777" w:rsidR="000A309D" w:rsidRPr="001503F9" w:rsidRDefault="000A309D" w:rsidP="000A309D">
      <w:pPr>
        <w:pStyle w:val="FootnoteText"/>
        <w:ind w:left="1134" w:hanging="1134"/>
        <w:rPr>
          <w:rFonts w:ascii="Times New Roman" w:hAnsi="Times New Roman" w:cs="Times New Roman"/>
        </w:rPr>
      </w:pPr>
    </w:p>
    <w:p w14:paraId="3D189708"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 xml:space="preserve">Chairunnisa, Eca. 2018. </w:t>
      </w:r>
      <w:r w:rsidRPr="001503F9">
        <w:rPr>
          <w:rFonts w:ascii="Times New Roman" w:hAnsi="Times New Roman" w:cs="Times New Roman"/>
          <w:i/>
        </w:rPr>
        <w:t xml:space="preserve">Peranan World Wide Fund For Nature (Wwf) Dalam Upaya Konservasi Populasi Badak Jawa Di Indonesia. </w:t>
      </w:r>
      <w:r w:rsidRPr="001503F9">
        <w:rPr>
          <w:rFonts w:ascii="Times New Roman" w:hAnsi="Times New Roman" w:cs="Times New Roman"/>
        </w:rPr>
        <w:t xml:space="preserve">Global Political Studies Journal Vol. 2 No.1. Page (80-83). </w:t>
      </w:r>
      <w:r w:rsidRPr="001503F9">
        <w:rPr>
          <w:rFonts w:ascii="Times New Roman" w:hAnsi="Times New Roman" w:cs="Times New Roman"/>
        </w:rPr>
        <w:t>Bandung : Universitas Komputer. Diakses dari file:///E:/2012-Article%20Text-4793-1-10-20190815.pdf . pada 05 Oktober 2021</w:t>
      </w:r>
    </w:p>
    <w:p w14:paraId="7366E558" w14:textId="77777777" w:rsidR="000A309D" w:rsidRPr="001503F9" w:rsidRDefault="000A309D" w:rsidP="000A309D">
      <w:pPr>
        <w:pStyle w:val="FootnoteText"/>
        <w:ind w:left="1134" w:hanging="1134"/>
        <w:rPr>
          <w:rFonts w:ascii="Times New Roman" w:hAnsi="Times New Roman" w:cs="Times New Roman"/>
        </w:rPr>
      </w:pPr>
    </w:p>
    <w:p w14:paraId="4D796032" w14:textId="77777777" w:rsidR="000A309D" w:rsidRPr="001503F9" w:rsidRDefault="000A309D" w:rsidP="000A309D">
      <w:pPr>
        <w:pStyle w:val="FootnoteText"/>
        <w:ind w:left="1134" w:hanging="1134"/>
        <w:rPr>
          <w:rFonts w:ascii="Times New Roman" w:hAnsi="Times New Roman" w:cs="Times New Roman"/>
          <w:noProof/>
        </w:rPr>
      </w:pPr>
      <w:r w:rsidRPr="001503F9">
        <w:rPr>
          <w:rFonts w:ascii="Times New Roman" w:hAnsi="Times New Roman" w:cs="Times New Roman"/>
        </w:rPr>
        <w:t xml:space="preserve">Erowati, Dewi.,dkk. 2020. </w:t>
      </w:r>
      <w:r w:rsidRPr="001503F9">
        <w:rPr>
          <w:rFonts w:ascii="Times New Roman" w:hAnsi="Times New Roman" w:cs="Times New Roman"/>
          <w:i/>
          <w:noProof/>
        </w:rPr>
        <w:t>Peran Organisasi Perempuan Dalam Penguatan Social Capital Melawan Pandemi Covid-19 (Studi Pada Gerakan Kampanye Sosial Persit Kartika Chandra Kirana XXXIX Kabupaten Pati Jawa Tengah).</w:t>
      </w:r>
      <w:r w:rsidRPr="001503F9">
        <w:rPr>
          <w:rFonts w:ascii="Times New Roman" w:hAnsi="Times New Roman" w:cs="Times New Roman"/>
          <w:color w:val="666666"/>
          <w:sz w:val="18"/>
          <w:szCs w:val="18"/>
          <w:shd w:val="clear" w:color="auto" w:fill="FFFFFF"/>
        </w:rPr>
        <w:t xml:space="preserve"> </w:t>
      </w:r>
      <w:r w:rsidRPr="001503F9">
        <w:rPr>
          <w:rFonts w:ascii="Times New Roman" w:hAnsi="Times New Roman" w:cs="Times New Roman"/>
        </w:rPr>
        <w:t>UMBARA</w:t>
      </w:r>
      <w:r w:rsidRPr="001503F9">
        <w:rPr>
          <w:rFonts w:ascii="Times New Roman" w:hAnsi="Times New Roman" w:cs="Times New Roman"/>
          <w:noProof/>
        </w:rPr>
        <w:t xml:space="preserve"> Indonesian Journal of Anthrophology Vol 5. No 1. Page (30-41). Bandung : Universitas Padjajaran. </w:t>
      </w:r>
    </w:p>
    <w:p w14:paraId="446C487D" w14:textId="77777777" w:rsidR="000A309D" w:rsidRPr="001503F9" w:rsidRDefault="000A309D" w:rsidP="000A309D">
      <w:pPr>
        <w:pStyle w:val="FootnoteText"/>
        <w:ind w:left="1134" w:hanging="1134"/>
        <w:rPr>
          <w:rFonts w:ascii="Times New Roman" w:hAnsi="Times New Roman" w:cs="Times New Roman"/>
          <w:noProof/>
        </w:rPr>
      </w:pPr>
    </w:p>
    <w:p w14:paraId="0925B396"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 xml:space="preserve">Gustina, Genny., dkk. 2021. </w:t>
      </w:r>
      <w:r w:rsidRPr="001503F9">
        <w:rPr>
          <w:rFonts w:ascii="Times New Roman" w:hAnsi="Times New Roman" w:cs="Times New Roman"/>
          <w:i/>
        </w:rPr>
        <w:t xml:space="preserve">Peran Komunitas Ketimbang Ngemis Pekanbaru dalam Meningkatkan Kepedulian Sosial Masyarakat Melalui Media Instagram. </w:t>
      </w:r>
      <w:r w:rsidRPr="001503F9">
        <w:rPr>
          <w:rFonts w:ascii="Times New Roman" w:hAnsi="Times New Roman" w:cs="Times New Roman"/>
        </w:rPr>
        <w:t>Jurnal Lontar Vol 09 No 01. Page (20-28). Riau : Universitas Riau</w:t>
      </w:r>
    </w:p>
    <w:p w14:paraId="0667429C" w14:textId="77777777" w:rsidR="000A309D" w:rsidRPr="001503F9" w:rsidRDefault="000A309D" w:rsidP="000A309D">
      <w:pPr>
        <w:pStyle w:val="FootnoteText"/>
        <w:ind w:left="1134" w:hanging="1134"/>
        <w:rPr>
          <w:rFonts w:ascii="Times New Roman" w:hAnsi="Times New Roman" w:cs="Times New Roman"/>
        </w:rPr>
      </w:pPr>
    </w:p>
    <w:p w14:paraId="4273083A"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 xml:space="preserve">Hum, M., dan Dr. Farida Nugrahani. 2014. </w:t>
      </w:r>
      <w:r w:rsidRPr="001503F9">
        <w:rPr>
          <w:rFonts w:ascii="Times New Roman" w:hAnsi="Times New Roman" w:cs="Times New Roman"/>
          <w:i/>
        </w:rPr>
        <w:t xml:space="preserve">Metode Penelitian Dalam Penelitian Pendidikan Bahasa. </w:t>
      </w:r>
      <w:r w:rsidRPr="001503F9">
        <w:rPr>
          <w:rFonts w:ascii="Times New Roman" w:hAnsi="Times New Roman" w:cs="Times New Roman"/>
        </w:rPr>
        <w:t>Solo: Cakra books.</w:t>
      </w:r>
    </w:p>
    <w:p w14:paraId="520F83B1" w14:textId="77777777" w:rsidR="000A309D" w:rsidRPr="001503F9" w:rsidRDefault="000A309D" w:rsidP="000A309D">
      <w:pPr>
        <w:pStyle w:val="FootnoteText"/>
        <w:ind w:left="1134" w:hanging="1134"/>
        <w:rPr>
          <w:rFonts w:ascii="Times New Roman" w:hAnsi="Times New Roman" w:cs="Times New Roman"/>
        </w:rPr>
      </w:pPr>
    </w:p>
    <w:p w14:paraId="383C0959"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Khalid, Idham. 2018</w:t>
      </w:r>
      <w:r w:rsidRPr="001503F9">
        <w:rPr>
          <w:rFonts w:ascii="Times New Roman" w:hAnsi="Times New Roman" w:cs="Times New Roman"/>
          <w:i/>
        </w:rPr>
        <w:t>. Peran Komunitas Pemuda Dalam Kampanye Kesejahteraan Petani (Peran Sumateran Youth Food Movement Dalam Kampanye Kesejahteraan Petani di Sumatera Utara).</w:t>
      </w:r>
      <w:r w:rsidRPr="001503F9">
        <w:rPr>
          <w:rFonts w:ascii="Times New Roman" w:hAnsi="Times New Roman" w:cs="Times New Roman"/>
        </w:rPr>
        <w:t xml:space="preserve"> Skripsi. Medan: Universitas Sumatera Utara. Di akses dari </w:t>
      </w:r>
      <w:hyperlink r:id="rId11" w:history="1">
        <w:r w:rsidRPr="001503F9">
          <w:rPr>
            <w:rStyle w:val="Hyperlink"/>
            <w:rFonts w:ascii="Times New Roman" w:hAnsi="Times New Roman" w:cs="Times New Roman"/>
          </w:rPr>
          <w:t>http://repositori.usu.ac.id/bitstream/handle/123456789/3333/130902044.pdf?sequence=1&amp;isAllowed=y.pdf</w:t>
        </w:r>
      </w:hyperlink>
      <w:r w:rsidRPr="001503F9">
        <w:rPr>
          <w:rFonts w:ascii="Times New Roman" w:hAnsi="Times New Roman" w:cs="Times New Roman"/>
        </w:rPr>
        <w:t xml:space="preserve"> pada 09 Juni 2021</w:t>
      </w:r>
    </w:p>
    <w:p w14:paraId="723F7252" w14:textId="77777777" w:rsidR="000A309D" w:rsidRPr="001503F9" w:rsidRDefault="000A309D" w:rsidP="000A309D">
      <w:pPr>
        <w:pStyle w:val="FootnoteText"/>
        <w:ind w:left="1134" w:hanging="1134"/>
        <w:rPr>
          <w:rFonts w:ascii="Times New Roman" w:hAnsi="Times New Roman" w:cs="Times New Roman"/>
        </w:rPr>
      </w:pPr>
    </w:p>
    <w:p w14:paraId="0711AF93"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noProof/>
        </w:rPr>
        <w:t>Kusumastuti</w:t>
      </w:r>
      <w:r w:rsidRPr="001503F9">
        <w:rPr>
          <w:rFonts w:ascii="Times New Roman" w:hAnsi="Times New Roman" w:cs="Times New Roman"/>
        </w:rPr>
        <w:t xml:space="preserve">, A. 2014. </w:t>
      </w:r>
      <w:r w:rsidRPr="001503F9">
        <w:rPr>
          <w:rFonts w:ascii="Times New Roman" w:hAnsi="Times New Roman" w:cs="Times New Roman"/>
        </w:rPr>
        <w:fldChar w:fldCharType="begin" w:fldLock="1"/>
      </w:r>
      <w:r w:rsidRPr="001503F9">
        <w:rPr>
          <w:rFonts w:ascii="Times New Roman" w:hAnsi="Times New Roman" w:cs="Times New Roman"/>
        </w:rPr>
        <w:instrText>ADDIN CSL_CITATION {"citationItems":[{"id":"ITEM-1","itemData":{"ISBN":"9781626239777","author":[{"dropping-particle":"","family":"Kusumastuti","given":"Ambar","non-dropping-particle":"","parse-names":false,"suffix":""}],"id":"ITEM-1","issued":{"date-parts":[["2014"]]},"title":"Peran Komunitas Dalam Interaksi Sosial Remaja di Komunitas Angklung Yogyakarta","type":"article-journal"},"uris":["http://www.mendeley.com/documents/?uuid=de4fe82b-f7d5-4e98-8ae5-c7ffa9ffdec9"]}],"mendeley":{"formattedCitation":"Ambar Kusumastuti, “Peran Komunitas Dalam Interaksi Sosial Remaja Di Komunitas Angklung Yogyakarta” (2014), https://eprints.uny.ac.id/12758/1/Skripsi_PDF.pdf.","manualFormatting":"Ambar Kusumastuti, “Peran Komunitas Dalam Interaksi Sosial Remaja Di Komunitas Angklung Yogyakarta” (2014), diakses pada 9 Juni 2021 pada https://eprints.uny.ac.id/12758/1/Skripsi_PDF.pdf.","plainTextFormattedCitation":"Ambar Kusumastuti, “Peran Komunitas Dalam Interaksi Sosial Remaja Di Komunitas Angklung Yogyakarta” (2014), https://eprints.uny.ac.id/12758/1/Skripsi_PDF.pdf.","previouslyFormattedCitation":"Ambar Kusumastuti, “Peran Komunitas Dalam Interaksi Sosial Remaja Di Komunitas Angklung Yogyakarta” (2014), https://eprints.uny.ac.id/12758/1/Skripsi_PDF.pdf."},"properties":{"noteIndex":1},"schema":"https://github.com/citation-style-language/schema/raw/master/csl-citation.json"}</w:instrText>
      </w:r>
      <w:r w:rsidRPr="001503F9">
        <w:rPr>
          <w:rFonts w:ascii="Times New Roman" w:hAnsi="Times New Roman" w:cs="Times New Roman"/>
        </w:rPr>
        <w:fldChar w:fldCharType="separate"/>
      </w:r>
      <w:r w:rsidRPr="001503F9">
        <w:rPr>
          <w:rFonts w:ascii="Times New Roman" w:hAnsi="Times New Roman" w:cs="Times New Roman"/>
          <w:i/>
        </w:rPr>
        <w:t xml:space="preserve"> Peran Komunitas Dalam Interaksi Sosial Remaja Di Komunitas Angklung Yogyakarta</w:t>
      </w:r>
      <w:r w:rsidRPr="001503F9">
        <w:rPr>
          <w:rFonts w:ascii="Times New Roman" w:hAnsi="Times New Roman" w:cs="Times New Roman"/>
        </w:rPr>
        <w:t xml:space="preserve"> </w:t>
      </w:r>
      <w:r w:rsidRPr="001503F9">
        <w:rPr>
          <w:rFonts w:ascii="Times New Roman" w:hAnsi="Times New Roman" w:cs="Times New Roman"/>
        </w:rPr>
        <w:fldChar w:fldCharType="end"/>
      </w:r>
      <w:r w:rsidRPr="001503F9">
        <w:rPr>
          <w:rFonts w:ascii="Times New Roman" w:hAnsi="Times New Roman" w:cs="Times New Roman"/>
        </w:rPr>
        <w:t xml:space="preserve">. Skripsi. Yogyakarta : UNY. Di akses dari </w:t>
      </w:r>
      <w:hyperlink r:id="rId12" w:history="1">
        <w:r w:rsidRPr="001503F9">
          <w:rPr>
            <w:rStyle w:val="Hyperlink"/>
            <w:rFonts w:ascii="Times New Roman" w:hAnsi="Times New Roman" w:cs="Times New Roman"/>
          </w:rPr>
          <w:t>https://eprints.uny.ac.id/12758/1/Skripsi_PDF.pdf</w:t>
        </w:r>
      </w:hyperlink>
      <w:r w:rsidRPr="001503F9">
        <w:rPr>
          <w:rFonts w:ascii="Times New Roman" w:hAnsi="Times New Roman" w:cs="Times New Roman"/>
        </w:rPr>
        <w:t xml:space="preserve"> pada 09 Juni 2021</w:t>
      </w:r>
    </w:p>
    <w:p w14:paraId="4C895093" w14:textId="77777777" w:rsidR="000A309D" w:rsidRPr="001503F9" w:rsidRDefault="000A309D" w:rsidP="000A309D">
      <w:pPr>
        <w:pStyle w:val="FootnoteText"/>
        <w:ind w:left="1134" w:hanging="1134"/>
        <w:rPr>
          <w:rFonts w:ascii="Times New Roman" w:hAnsi="Times New Roman" w:cs="Times New Roman"/>
        </w:rPr>
      </w:pPr>
    </w:p>
    <w:p w14:paraId="4AE4FDC1"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rPr>
        <w:t>Maulida. 2021. Hasil wawancara dengan Humas Earth Hour Jogja periode 2020 via google meet pada tanggal 9 Agustus 2021</w:t>
      </w:r>
    </w:p>
    <w:p w14:paraId="4DE7B399" w14:textId="77777777" w:rsidR="000A309D" w:rsidRPr="001503F9" w:rsidRDefault="000A309D" w:rsidP="000A309D">
      <w:pPr>
        <w:spacing w:line="240" w:lineRule="auto"/>
        <w:rPr>
          <w:rFonts w:ascii="Times New Roman" w:hAnsi="Times New Roman" w:cs="Times New Roman"/>
          <w:sz w:val="20"/>
        </w:rPr>
      </w:pPr>
    </w:p>
    <w:p w14:paraId="4CE1D04B"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noProof/>
        </w:rPr>
        <w:t>Pratama</w:t>
      </w:r>
      <w:r w:rsidRPr="001503F9">
        <w:rPr>
          <w:rFonts w:ascii="Times New Roman" w:hAnsi="Times New Roman" w:cs="Times New Roman"/>
        </w:rPr>
        <w:t xml:space="preserve">, </w:t>
      </w:r>
      <w:r w:rsidRPr="001503F9">
        <w:rPr>
          <w:rFonts w:ascii="Times New Roman" w:hAnsi="Times New Roman" w:cs="Times New Roman"/>
        </w:rPr>
        <w:fldChar w:fldCharType="begin" w:fldLock="1"/>
      </w:r>
      <w:r w:rsidRPr="001503F9">
        <w:rPr>
          <w:rFonts w:ascii="Times New Roman" w:hAnsi="Times New Roman" w:cs="Times New Roman"/>
        </w:rPr>
        <w:instrText>ADDIN CSL_CITATION {"citationItems":[{"id":"ITEM-1","itemData":{"author":[{"dropping-particle":"","family":"Pratama","given":"Mochamad Riszal","non-dropping-particle":"","parse-names":false,"suffix":""}],"id":"ITEM-1","issued":{"date-parts":[["2015"]]},"page":"27-69","title":"Kampanye Sosial Tentang Kesadaran Lingkungan (Studi Pada Lembaga Swadya Masyarakat Lingkungan Ecoton Gersik)","type":"article-journal"},"uris":["http://www.mendeley.com/documents/?uuid=ca8c1193-d115-4282-ad48-18b62cbfa437"]}],"mendeley":{"formattedCitation":"Mochamad Riszal Pratama, “Kampanye Sosial Tentang Kesadaran Lingkungan (Studi Pada Lembaga Swadya Masyarakat Lingkungan Ecoton Gersik)” (2015): 27–69, http://digilib.uinsby.ac.id/4125/6/BAB 2.pdf.","manualFormatting":"M. 2015. Kampanye Sosial Tentang Kesadaran Lingkungan (Studi Pada Lembaga Swadya Masyarakat Lingkungan Ecoton Gersik). diakases dari http://digilib.uinsby.ac.id/4125/6/BAB 2.pdf.","plainTextFormattedCitation":"Mochamad Riszal Pratama, “Kampanye Sosial Tentang Kesadaran Lingkungan (Studi Pada Lembaga Swadya Masyarakat Lingkungan Ecoton Gersik)” (2015): 27–69, http://digilib.uinsby.ac.id/4125/6/BAB 2.pdf.","previouslyFormattedCitation":"Mochamad Riszal Pratama, “Kampanye Sosial Tentang Kesadaran Lingkungan (Studi Pada Lembaga Swadya Masyarakat Lingkungan Ecoton Gersik)” (2015): 27–69, http://digilib.uinsby.ac.id/4125/6/BAB 2.pdf."},"properties":{"noteIndex":0},"schema":"https://github.com/citation-style-language/schema/raw/master/csl-citation.json"}</w:instrText>
      </w:r>
      <w:r w:rsidRPr="001503F9">
        <w:rPr>
          <w:rFonts w:ascii="Times New Roman" w:hAnsi="Times New Roman" w:cs="Times New Roman"/>
        </w:rPr>
        <w:fldChar w:fldCharType="separate"/>
      </w:r>
      <w:r w:rsidRPr="001503F9">
        <w:rPr>
          <w:rFonts w:ascii="Times New Roman" w:hAnsi="Times New Roman" w:cs="Times New Roman"/>
          <w:noProof/>
        </w:rPr>
        <w:t xml:space="preserve">M. 2015. </w:t>
      </w:r>
      <w:r w:rsidRPr="001503F9">
        <w:rPr>
          <w:rFonts w:ascii="Times New Roman" w:hAnsi="Times New Roman" w:cs="Times New Roman"/>
          <w:i/>
          <w:noProof/>
        </w:rPr>
        <w:t>Kampanye Sosial Tentang Kesadaran Lingkungan (Studi Pada Lembaga Swadya Masyarakat Lingkungan Ecoton Gersik)</w:t>
      </w:r>
      <w:r w:rsidRPr="001503F9">
        <w:rPr>
          <w:rFonts w:ascii="Times New Roman" w:hAnsi="Times New Roman" w:cs="Times New Roman"/>
          <w:noProof/>
        </w:rPr>
        <w:t xml:space="preserve">. diakases </w:t>
      </w:r>
      <w:r w:rsidRPr="001503F9">
        <w:rPr>
          <w:rFonts w:ascii="Times New Roman" w:hAnsi="Times New Roman" w:cs="Times New Roman"/>
          <w:noProof/>
        </w:rPr>
        <w:lastRenderedPageBreak/>
        <w:t>dari http://digilib.uinsby.ac.id/4125/6/BAB 2.pdf.</w:t>
      </w:r>
      <w:r w:rsidRPr="001503F9">
        <w:rPr>
          <w:rFonts w:ascii="Times New Roman" w:hAnsi="Times New Roman" w:cs="Times New Roman"/>
        </w:rPr>
        <w:fldChar w:fldCharType="end"/>
      </w:r>
      <w:r w:rsidRPr="001503F9">
        <w:rPr>
          <w:rFonts w:ascii="Times New Roman" w:hAnsi="Times New Roman" w:cs="Times New Roman"/>
        </w:rPr>
        <w:t xml:space="preserve"> pada 09 Juni 2021</w:t>
      </w:r>
    </w:p>
    <w:p w14:paraId="0E00B3AD" w14:textId="77777777" w:rsidR="000A309D" w:rsidRPr="001503F9" w:rsidRDefault="000A309D" w:rsidP="000A309D">
      <w:pPr>
        <w:pStyle w:val="FootnoteText"/>
        <w:ind w:left="1134" w:hanging="1134"/>
        <w:rPr>
          <w:rFonts w:ascii="Times New Roman" w:hAnsi="Times New Roman" w:cs="Times New Roman"/>
        </w:rPr>
      </w:pPr>
    </w:p>
    <w:p w14:paraId="4BF9B2F0" w14:textId="77777777" w:rsidR="000A309D" w:rsidRPr="001503F9" w:rsidRDefault="000A309D" w:rsidP="000A309D">
      <w:pPr>
        <w:pStyle w:val="FootnoteText"/>
        <w:ind w:left="1134" w:hanging="1134"/>
        <w:rPr>
          <w:rFonts w:ascii="Times New Roman" w:hAnsi="Times New Roman" w:cs="Times New Roman"/>
          <w:noProof/>
        </w:rPr>
      </w:pPr>
      <w:r w:rsidRPr="001503F9">
        <w:rPr>
          <w:rFonts w:ascii="Times New Roman" w:hAnsi="Times New Roman" w:cs="Times New Roman"/>
        </w:rPr>
        <w:t xml:space="preserve">Putri, Annisa. 2018. </w:t>
      </w:r>
      <w:r w:rsidRPr="001503F9">
        <w:rPr>
          <w:rFonts w:ascii="Times New Roman" w:hAnsi="Times New Roman" w:cs="Times New Roman"/>
          <w:i/>
        </w:rPr>
        <w:t xml:space="preserve">Peran Dinas Tenaga Kerja dan Transmigrasi dalam Penyelesaian Perselisihan Hubungan Industrial di Kecamatan Mandau Kabupaten Bengkalis. </w:t>
      </w:r>
      <w:r w:rsidRPr="001503F9">
        <w:rPr>
          <w:rFonts w:ascii="Times New Roman" w:hAnsi="Times New Roman" w:cs="Times New Roman"/>
        </w:rPr>
        <w:t xml:space="preserve">Diakses dari </w:t>
      </w:r>
      <w:r w:rsidRPr="001503F9">
        <w:rPr>
          <w:rFonts w:ascii="Times New Roman" w:hAnsi="Times New Roman" w:cs="Times New Roman"/>
          <w:noProof/>
        </w:rPr>
        <w:t>repository.uin-suska.ac.id/12544/.</w:t>
      </w:r>
      <w:r w:rsidRPr="001503F9">
        <w:rPr>
          <w:rFonts w:ascii="Times New Roman" w:hAnsi="Times New Roman" w:cs="Times New Roman"/>
          <w:i/>
          <w:noProof/>
        </w:rPr>
        <w:t xml:space="preserve"> </w:t>
      </w:r>
      <w:r w:rsidRPr="001503F9">
        <w:rPr>
          <w:rFonts w:ascii="Times New Roman" w:hAnsi="Times New Roman" w:cs="Times New Roman"/>
          <w:noProof/>
        </w:rPr>
        <w:t>Pada 09 Juni 2021</w:t>
      </w:r>
    </w:p>
    <w:p w14:paraId="455278C7" w14:textId="77777777" w:rsidR="000A309D" w:rsidRPr="001503F9" w:rsidRDefault="000A309D" w:rsidP="000A309D">
      <w:pPr>
        <w:pStyle w:val="FootnoteText"/>
        <w:rPr>
          <w:rFonts w:ascii="Times New Roman" w:hAnsi="Times New Roman" w:cs="Times New Roman"/>
        </w:rPr>
      </w:pPr>
    </w:p>
    <w:p w14:paraId="07F05119" w14:textId="77777777" w:rsidR="000A309D" w:rsidRPr="001503F9" w:rsidRDefault="000A309D" w:rsidP="000A309D">
      <w:pPr>
        <w:pStyle w:val="FootnoteText"/>
        <w:ind w:left="1134" w:hanging="1134"/>
        <w:rPr>
          <w:rFonts w:ascii="Times New Roman" w:hAnsi="Times New Roman" w:cs="Times New Roman"/>
        </w:rPr>
      </w:pPr>
    </w:p>
    <w:p w14:paraId="2963E7A7" w14:textId="77777777" w:rsidR="000A309D" w:rsidRPr="001503F9" w:rsidRDefault="000A309D" w:rsidP="000A309D">
      <w:pPr>
        <w:pStyle w:val="FootnoteText"/>
        <w:ind w:left="1134" w:hanging="1134"/>
        <w:rPr>
          <w:rFonts w:ascii="Times New Roman" w:hAnsi="Times New Roman" w:cs="Times New Roman"/>
        </w:rPr>
      </w:pPr>
      <w:r w:rsidRPr="001503F9">
        <w:rPr>
          <w:rFonts w:ascii="Times New Roman" w:hAnsi="Times New Roman" w:cs="Times New Roman"/>
          <w:noProof/>
        </w:rPr>
        <w:t>Sholihah</w:t>
      </w:r>
      <w:r w:rsidRPr="001503F9">
        <w:rPr>
          <w:rFonts w:ascii="Times New Roman" w:hAnsi="Times New Roman" w:cs="Times New Roman"/>
        </w:rPr>
        <w:t xml:space="preserve"> , </w:t>
      </w:r>
      <w:r w:rsidRPr="001503F9">
        <w:rPr>
          <w:rFonts w:ascii="Times New Roman" w:hAnsi="Times New Roman" w:cs="Times New Roman"/>
        </w:rPr>
        <w:fldChar w:fldCharType="begin" w:fldLock="1"/>
      </w:r>
      <w:r w:rsidRPr="001503F9">
        <w:rPr>
          <w:rFonts w:ascii="Times New Roman" w:hAnsi="Times New Roman" w:cs="Times New Roman"/>
        </w:rPr>
        <w:instrText>ADDIN CSL_CITATION {"citationItems":[{"id":"ITEM-1","itemData":{"abstract":"Halida Zia Sholihah, Peran Komunitas Japan Club East Borneo (JCEB) dalam Mensosialisasikan Budaya Jepang di Samarinda, Di bawah bimbingan Prof Dr. Hj. Aji Ratna Kusuma, M.Si dan Drs. Sugandi,M.Si d Tujuan penelitian ini adalah untuk menganalisis Peran Komunitas Japan Club East Borneo (JCEB) dalam mensosialisasikan Budaya Jepang di Samarinda. Penelitian ini termasuk studi deskriptif kualitatif dan data primer diperoleh melalui wawancara kepada anggota Komunitas Japan Club East Borneo (JCEB) yang memenuhi kriteria-kriteria tujuan penelitian dan data sekunder diperoleh dari berbagai tulisan artikel, buku-buku dan internet. Hasil penelitian diperoleh gambaran yaitu peranan Komunitas Japan Club East Borneo sebagai komunikator dalam menyampaikan pesannya kepada masyarakat yang bertujuan untuk memperkenalkan budaya jepang khususnya budaya populer jepang di Samarinda yang dimana Komunitas Japan Club East Borneo (JCEB) menggunakan bentuk komunikasi kelompok, komunikasi langsung dalam bentuk komunikasi tatap muka dengan menggunakan media cetak (koran) dan media sosial Facebook sebagai proses sosialisasi budaya jepang khususnya budaya populer jepang. setiap event- event yang dilakukan Komunitas Japan Club East Borneo (JCEB) untuk memperkenalkan budaya jepang kepada masyarakat luas. Kesimpulan yang didapat dari penelitian ini adalah bahwa Komunitas Japan Club East Borneo dalam mensosialisasikan budaya jepang di samarinda membawa pengaruh bagi perubahan persepsi masyrakat terhadap budaya jepang yang terjadi di Samarinda sehingga sehingga mampu memberikan pemahaman dan pengetahuan tentang budaya jepang khusunya budaya popular jepang. Komunitas ini telah mampu membawa pengaruh yang cukup baik dan mampu memberikan pesan yang baik melalui komunikasi kelompok dan menarik perhatian masyrakat agar mengubah persepsi mereka tentang budaya asing khususnya budaya jepang.","author":[{"dropping-particle":"","family":"Sholihah","given":"Halida Zia","non-dropping-particle":"","parse-names":false,"suffix":""}],"id":"ITEM-1","issue":"3","issued":{"date-parts":[["2017"]]},"page":"155","title":"Peran Komunitas Japan Club East Borneo (JCEB) Dalam Mensosialisasikan Budaya Jepang Di Samarinda","type":"article-journal","volume":"5"},"uris":["http://www.mendeley.com/documents/?uuid=0721fb95-ae6d-45f6-a4e8-a6e3a21e005a"]}],"mendeley":{"formattedCitation":"Halida Zia Sholihah, “Peran Komunitas Japan Club East Borneo (JCEB) Dalam Mensosialisasikan Budaya Jepang Di Samarinda” 5, no. 3 (2017): 155.","manualFormatting":"Halida Zia. 2017. Peran Komunitas Japan Club East Borneo (JCEB) Dalam Mensosialisasikan Budaya Jepang Di Samarinda.S","plainTextFormattedCitation":"Halida Zia Sholihah, “Peran Komunitas Japan Club East Borneo (JCEB) Dalam Mensosialisasikan Budaya Jepang Di Samarinda” 5, no. 3 (2017): 155.","previouslyFormattedCitation":"Halida Zia Sholihah, “Peran Komunitas Japan Club East Borneo (JCEB) Dalam Mensosialisasikan Budaya Jepang Di Samarinda” 5, no. 3 (2017): 155."},"properties":{"noteIndex":0},"schema":"https://github.com/citation-style-language/schema/raw/master/csl-citation.json"}</w:instrText>
      </w:r>
      <w:r w:rsidRPr="001503F9">
        <w:rPr>
          <w:rFonts w:ascii="Times New Roman" w:hAnsi="Times New Roman" w:cs="Times New Roman"/>
        </w:rPr>
        <w:fldChar w:fldCharType="separate"/>
      </w:r>
      <w:r w:rsidRPr="001503F9">
        <w:rPr>
          <w:rFonts w:ascii="Times New Roman" w:hAnsi="Times New Roman" w:cs="Times New Roman"/>
          <w:noProof/>
        </w:rPr>
        <w:t xml:space="preserve">Halida Zia. 2017. </w:t>
      </w:r>
      <w:r w:rsidRPr="001503F9">
        <w:rPr>
          <w:rFonts w:ascii="Times New Roman" w:hAnsi="Times New Roman" w:cs="Times New Roman"/>
          <w:i/>
          <w:noProof/>
        </w:rPr>
        <w:t xml:space="preserve">Peran Komunitas Japan Club East Borneo (JCEB) Dalam Mensosialisasikan Budaya </w:t>
      </w:r>
      <w:r w:rsidRPr="001503F9">
        <w:rPr>
          <w:rFonts w:ascii="Times New Roman" w:hAnsi="Times New Roman" w:cs="Times New Roman"/>
          <w:i/>
          <w:noProof/>
        </w:rPr>
        <w:t>Jepang Di Samarinda</w:t>
      </w:r>
      <w:r w:rsidRPr="001503F9">
        <w:rPr>
          <w:rFonts w:ascii="Times New Roman" w:hAnsi="Times New Roman" w:cs="Times New Roman"/>
          <w:noProof/>
        </w:rPr>
        <w:t>.</w:t>
      </w:r>
      <w:r w:rsidRPr="001503F9">
        <w:rPr>
          <w:rFonts w:ascii="Times New Roman" w:hAnsi="Times New Roman" w:cs="Times New Roman"/>
        </w:rPr>
        <w:fldChar w:fldCharType="end"/>
      </w:r>
      <w:r w:rsidRPr="001503F9">
        <w:rPr>
          <w:rFonts w:ascii="Times New Roman" w:hAnsi="Times New Roman" w:cs="Times New Roman"/>
        </w:rPr>
        <w:t xml:space="preserve"> E Journal Ilmu Komunikasi Vol 5. No 3. page (152 – 162). Kalimantan Timur: Universitas Mulawarman </w:t>
      </w:r>
    </w:p>
    <w:p w14:paraId="78BAB4A7" w14:textId="77777777" w:rsidR="000A309D" w:rsidRPr="001503F9" w:rsidRDefault="000A309D" w:rsidP="000A309D">
      <w:pPr>
        <w:pStyle w:val="FootnoteText"/>
        <w:ind w:left="1134" w:hanging="1134"/>
        <w:rPr>
          <w:rFonts w:ascii="Times New Roman" w:hAnsi="Times New Roman" w:cs="Times New Roman"/>
        </w:rPr>
      </w:pPr>
    </w:p>
    <w:p w14:paraId="410B224D" w14:textId="10C0707C" w:rsidR="00D3412D" w:rsidRPr="000A309D" w:rsidRDefault="000A309D" w:rsidP="000A309D">
      <w:pPr>
        <w:pStyle w:val="FootnoteText"/>
        <w:ind w:left="1134" w:hanging="1134"/>
        <w:rPr>
          <w:rFonts w:ascii="Times New Roman" w:hAnsi="Times New Roman" w:cs="Times New Roman"/>
          <w:noProof/>
          <w:lang w:val="en-US"/>
        </w:rPr>
      </w:pPr>
      <w:r w:rsidRPr="001503F9">
        <w:rPr>
          <w:rFonts w:ascii="Times New Roman" w:hAnsi="Times New Roman" w:cs="Times New Roman"/>
        </w:rPr>
        <w:t xml:space="preserve">Wibowo, H., dan Franzeska V. 2015. </w:t>
      </w:r>
      <w:r w:rsidRPr="001503F9">
        <w:rPr>
          <w:rFonts w:ascii="Times New Roman" w:hAnsi="Times New Roman" w:cs="Times New Roman"/>
          <w:i/>
          <w:noProof/>
        </w:rPr>
        <w:t>Kampanye Sosial Peduli Anak Penyandang Cerebral Palsy Advokasi Untuk Pekerja Sosial: Mengkampanyekan Activity Od Daily Living Untuk Mendorong Anak Di Rumah</w:t>
      </w:r>
      <w:r w:rsidRPr="001503F9">
        <w:rPr>
          <w:rFonts w:ascii="Times New Roman" w:hAnsi="Times New Roman" w:cs="Times New Roman"/>
          <w:noProof/>
        </w:rPr>
        <w:t>. Social Work Jurnal Vol 5. No 2. Page (106-208). Bandung : Universitas Padjajaran</w:t>
      </w:r>
      <w:r>
        <w:rPr>
          <w:rFonts w:ascii="Times New Roman" w:hAnsi="Times New Roman" w:cs="Times New Roman"/>
          <w:noProof/>
          <w:lang w:val="en-US"/>
        </w:rPr>
        <w:t>.</w:t>
      </w:r>
    </w:p>
    <w:p w14:paraId="46E12026" w14:textId="77777777" w:rsidR="00B051DA" w:rsidRPr="008C39EC" w:rsidRDefault="00B051DA" w:rsidP="008C39EC">
      <w:pPr>
        <w:spacing w:line="360" w:lineRule="auto"/>
        <w:ind w:left="709" w:hanging="425"/>
        <w:jc w:val="both"/>
        <w:rPr>
          <w:rFonts w:ascii="Times New Roman" w:hAnsi="Times New Roman" w:cs="Times New Roman"/>
          <w:sz w:val="24"/>
          <w:szCs w:val="24"/>
          <w:lang w:val="en-US"/>
        </w:rPr>
      </w:pPr>
    </w:p>
    <w:p w14:paraId="6D115650" w14:textId="3CD15CC7" w:rsidR="00B051DA" w:rsidRPr="008C39EC" w:rsidRDefault="00B051DA" w:rsidP="008C39EC">
      <w:pPr>
        <w:spacing w:line="360" w:lineRule="auto"/>
        <w:ind w:left="709" w:hanging="425"/>
        <w:jc w:val="both"/>
        <w:rPr>
          <w:rFonts w:ascii="Times New Roman" w:hAnsi="Times New Roman" w:cs="Times New Roman"/>
          <w:sz w:val="24"/>
          <w:szCs w:val="24"/>
        </w:rPr>
        <w:sectPr w:rsidR="00B051DA" w:rsidRPr="008C39EC" w:rsidSect="00163B20">
          <w:pgSz w:w="11906" w:h="16838"/>
          <w:pgMar w:top="1440" w:right="1440" w:bottom="1440" w:left="1440" w:header="708" w:footer="708" w:gutter="0"/>
          <w:cols w:num="2" w:space="708"/>
          <w:docGrid w:linePitch="360"/>
        </w:sectPr>
      </w:pPr>
    </w:p>
    <w:bookmarkEnd w:id="6"/>
    <w:bookmarkEnd w:id="7"/>
    <w:p w14:paraId="0E35EA9E" w14:textId="03C78EEC" w:rsidR="00A072C2" w:rsidRPr="008C39EC" w:rsidRDefault="00A072C2" w:rsidP="008C39EC">
      <w:pPr>
        <w:spacing w:line="360" w:lineRule="auto"/>
        <w:ind w:left="709" w:hanging="425"/>
        <w:jc w:val="both"/>
        <w:rPr>
          <w:rFonts w:ascii="Times New Roman" w:hAnsi="Times New Roman" w:cs="Times New Roman"/>
          <w:b/>
          <w:bCs/>
          <w:sz w:val="24"/>
          <w:szCs w:val="24"/>
          <w:lang w:val="en-US"/>
        </w:rPr>
      </w:pPr>
    </w:p>
    <w:p w14:paraId="19C297ED" w14:textId="77777777" w:rsidR="00CD7F04" w:rsidRPr="008C39EC" w:rsidRDefault="00CD7F04" w:rsidP="008C39EC">
      <w:pPr>
        <w:spacing w:line="360" w:lineRule="auto"/>
        <w:ind w:left="709" w:hanging="425"/>
        <w:jc w:val="both"/>
        <w:rPr>
          <w:rFonts w:ascii="Times New Roman" w:hAnsi="Times New Roman" w:cs="Times New Roman"/>
          <w:b/>
          <w:bCs/>
          <w:sz w:val="24"/>
          <w:szCs w:val="24"/>
          <w:lang w:val="en-US"/>
        </w:rPr>
      </w:pPr>
    </w:p>
    <w:p w14:paraId="46136902" w14:textId="77777777" w:rsidR="00F9049F" w:rsidRPr="008C39EC" w:rsidRDefault="00F9049F" w:rsidP="008C39EC">
      <w:pPr>
        <w:spacing w:line="360" w:lineRule="auto"/>
        <w:ind w:left="709" w:hanging="425"/>
        <w:jc w:val="both"/>
        <w:rPr>
          <w:rFonts w:ascii="Times New Roman" w:hAnsi="Times New Roman" w:cs="Times New Roman"/>
          <w:b/>
          <w:bCs/>
          <w:sz w:val="24"/>
          <w:szCs w:val="24"/>
          <w:lang w:val="en-US"/>
        </w:rPr>
      </w:pPr>
    </w:p>
    <w:p w14:paraId="09E4B494" w14:textId="1A84CE65" w:rsidR="007F44BE" w:rsidRPr="008C39EC" w:rsidRDefault="007F44BE" w:rsidP="008C39EC">
      <w:pPr>
        <w:spacing w:line="360" w:lineRule="auto"/>
        <w:jc w:val="both"/>
        <w:rPr>
          <w:rFonts w:ascii="Times New Roman" w:hAnsi="Times New Roman" w:cs="Times New Roman"/>
          <w:sz w:val="24"/>
          <w:szCs w:val="24"/>
          <w:lang w:val="en-US"/>
        </w:rPr>
      </w:pPr>
    </w:p>
    <w:p w14:paraId="7AE9667B" w14:textId="77777777" w:rsidR="007F44BE" w:rsidRPr="008C39EC" w:rsidRDefault="007F44BE" w:rsidP="008C39EC">
      <w:pPr>
        <w:spacing w:line="360" w:lineRule="auto"/>
        <w:jc w:val="both"/>
        <w:rPr>
          <w:rFonts w:ascii="Times New Roman" w:hAnsi="Times New Roman" w:cs="Times New Roman"/>
          <w:b/>
          <w:bCs/>
          <w:sz w:val="24"/>
          <w:szCs w:val="24"/>
          <w:lang w:val="en-US"/>
        </w:rPr>
      </w:pPr>
    </w:p>
    <w:p w14:paraId="0A1AD3F1" w14:textId="77777777" w:rsidR="005D1865" w:rsidRPr="008C39EC" w:rsidRDefault="005D1865" w:rsidP="008C39EC">
      <w:pPr>
        <w:spacing w:line="360" w:lineRule="auto"/>
        <w:rPr>
          <w:rFonts w:ascii="Times New Roman" w:hAnsi="Times New Roman" w:cs="Times New Roman"/>
          <w:sz w:val="24"/>
          <w:szCs w:val="24"/>
        </w:rPr>
      </w:pPr>
    </w:p>
    <w:sectPr w:rsidR="005D1865" w:rsidRPr="008C39EC" w:rsidSect="00163B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1E6A" w14:textId="77777777" w:rsidR="0098283D" w:rsidRDefault="0098283D" w:rsidP="00A072C2">
      <w:pPr>
        <w:spacing w:after="0" w:line="240" w:lineRule="auto"/>
      </w:pPr>
      <w:r>
        <w:separator/>
      </w:r>
    </w:p>
  </w:endnote>
  <w:endnote w:type="continuationSeparator" w:id="0">
    <w:p w14:paraId="42B72C6C" w14:textId="77777777" w:rsidR="0098283D" w:rsidRDefault="0098283D" w:rsidP="00A0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3888" w14:textId="77777777" w:rsidR="0098283D" w:rsidRDefault="0098283D" w:rsidP="00A072C2">
      <w:pPr>
        <w:spacing w:after="0" w:line="240" w:lineRule="auto"/>
      </w:pPr>
      <w:r>
        <w:separator/>
      </w:r>
    </w:p>
  </w:footnote>
  <w:footnote w:type="continuationSeparator" w:id="0">
    <w:p w14:paraId="388F4E67" w14:textId="77777777" w:rsidR="0098283D" w:rsidRDefault="0098283D" w:rsidP="00A072C2">
      <w:pPr>
        <w:spacing w:after="0" w:line="240" w:lineRule="auto"/>
      </w:pPr>
      <w:r>
        <w:continuationSeparator/>
      </w:r>
    </w:p>
  </w:footnote>
  <w:footnote w:id="1">
    <w:p w14:paraId="423BDC18" w14:textId="77777777" w:rsidR="00A072C2" w:rsidRPr="009D1053" w:rsidRDefault="00A072C2" w:rsidP="00A072C2">
      <w:pPr>
        <w:pStyle w:val="FootnoteText"/>
        <w:rPr>
          <w:rFonts w:ascii="Times New Roman" w:hAnsi="Times New Roman" w:cs="Times New Roman"/>
        </w:rPr>
      </w:pPr>
      <w:r w:rsidRPr="009D1053">
        <w:rPr>
          <w:rStyle w:val="FootnoteReference"/>
          <w:rFonts w:ascii="Times New Roman" w:hAnsi="Times New Roman" w:cs="Times New Roman"/>
        </w:rPr>
        <w:footnoteRef/>
      </w:r>
      <w:r w:rsidRPr="009D1053">
        <w:rPr>
          <w:rFonts w:ascii="Times New Roman" w:hAnsi="Times New Roman" w:cs="Times New Roman"/>
        </w:rPr>
        <w:t xml:space="preserve"> </w:t>
      </w:r>
      <w:r w:rsidRPr="009D1053">
        <w:rPr>
          <w:rFonts w:ascii="Times New Roman" w:hAnsi="Times New Roman" w:cs="Times New Roman"/>
        </w:rPr>
        <w:fldChar w:fldCharType="begin" w:fldLock="1"/>
      </w:r>
      <w:r>
        <w:rPr>
          <w:rFonts w:ascii="Times New Roman" w:hAnsi="Times New Roman" w:cs="Times New Roman"/>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issue.","author":[{"dropping-particle":"","family":"Dr.farida Nugrahani","given":"M.Hum.","non-dropping-particle":"","parse-names":false,"suffix":""}],"id":"ITEM-1","issue":"1","issued":{"date-parts":[["2014"]]},"page":"305","title":"Metode Penelitian Kualitatif dalam Penelitian Pendidikan Bahasa","type":"article-journal","volume":"1"},"uris":["http://www.mendeley.com/documents/?uuid=61ff64fe-96e2-445d-8ba5-86f4a6bd7541"]}],"mendeley":{"formattedCitation":"M.Hum. Dr.farida Nugrahani, “Metode Penelitian Kualitatif Dalam Penelitian Pendidikan Bahasa” 1, no. 1 (2014): 305.","plainTextFormattedCitation":"M.Hum. Dr.farida Nugrahani, “Metode Penelitian Kualitatif Dalam Penelitian Pendidikan Bahasa” 1, no. 1 (2014): 305.","previouslyFormattedCitation":"M.Hum. Dr.farida Nugrahani, “Metode Penelitian Kualitatif Dalam Penelitian Pendidikan Bahasa” 1, no. 1 (2014): 305."},"properties":{"noteIndex":6},"schema":"https://github.com/citation-style-language/schema/raw/master/csl-citation.json"}</w:instrText>
      </w:r>
      <w:r w:rsidRPr="009D1053">
        <w:rPr>
          <w:rFonts w:ascii="Times New Roman" w:hAnsi="Times New Roman" w:cs="Times New Roman"/>
        </w:rPr>
        <w:fldChar w:fldCharType="separate"/>
      </w:r>
      <w:r w:rsidRPr="00EF2FFE">
        <w:rPr>
          <w:rFonts w:ascii="Times New Roman" w:hAnsi="Times New Roman" w:cs="Times New Roman"/>
          <w:noProof/>
        </w:rPr>
        <w:t>M.Hum. Dr.farida Nugrahani, “Metode Penelitian Kualitatif Dalam Penelitian Pendidikan Bahasa” 1, no. 1 (2014): 305.</w:t>
      </w:r>
      <w:r w:rsidRPr="009D1053">
        <w:rPr>
          <w:rFonts w:ascii="Times New Roman" w:hAnsi="Times New Roman" w:cs="Times New Roman"/>
        </w:rPr>
        <w:fldChar w:fldCharType="end"/>
      </w:r>
    </w:p>
  </w:footnote>
  <w:footnote w:id="2">
    <w:p w14:paraId="0D7756FE" w14:textId="77777777" w:rsidR="00A072C2" w:rsidRPr="009D1053" w:rsidRDefault="00A072C2" w:rsidP="00A072C2">
      <w:pPr>
        <w:pStyle w:val="FootnoteText"/>
        <w:rPr>
          <w:rFonts w:ascii="Times New Roman" w:hAnsi="Times New Roman" w:cs="Times New Roman"/>
        </w:rPr>
      </w:pPr>
      <w:r w:rsidRPr="009D1053">
        <w:rPr>
          <w:rStyle w:val="FootnoteReference"/>
          <w:rFonts w:ascii="Times New Roman" w:hAnsi="Times New Roman" w:cs="Times New Roman"/>
        </w:rPr>
        <w:footnoteRef/>
      </w:r>
      <w:r w:rsidRPr="009D1053">
        <w:rPr>
          <w:rFonts w:ascii="Times New Roman" w:hAnsi="Times New Roman" w:cs="Times New Roman"/>
        </w:rPr>
        <w:t xml:space="preserve"> </w:t>
      </w:r>
      <w:r w:rsidRPr="009D1053">
        <w:rPr>
          <w:rFonts w:ascii="Times New Roman" w:hAnsi="Times New Roman" w:cs="Times New Roman"/>
        </w:rPr>
        <w:fldChar w:fldCharType="begin" w:fldLock="1"/>
      </w:r>
      <w:r>
        <w:rPr>
          <w:rFonts w:ascii="Times New Roman" w:hAnsi="Times New Roman" w:cs="Times New Roman"/>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issue.","author":[{"dropping-particle":"","family":"Dr.farida Nugrahani","given":"M.Hum.","non-dropping-particle":"","parse-names":false,"suffix":""}],"id":"ITEM-1","issue":"1","issued":{"date-parts":[["2014"]]},"page":"305","title":"Metode Penelitian Kualitatif dalam Penelitian Pendidikan Bahasa","type":"article-journal","volume":"1"},"uris":["http://www.mendeley.com/documents/?uuid=61ff64fe-96e2-445d-8ba5-86f4a6bd7541"]}],"mendeley":{"formattedCitation":"Ibid.","plainTextFormattedCitation":"Ibid.","previouslyFormattedCitation":"Ibid."},"properties":{"noteIndex":7},"schema":"https://github.com/citation-style-language/schema/raw/master/csl-citation.json"}</w:instrText>
      </w:r>
      <w:r w:rsidRPr="009D1053">
        <w:rPr>
          <w:rFonts w:ascii="Times New Roman" w:hAnsi="Times New Roman" w:cs="Times New Roman"/>
        </w:rPr>
        <w:fldChar w:fldCharType="separate"/>
      </w:r>
      <w:r w:rsidRPr="009D1053">
        <w:rPr>
          <w:rFonts w:ascii="Times New Roman" w:hAnsi="Times New Roman" w:cs="Times New Roman"/>
          <w:noProof/>
        </w:rPr>
        <w:t>Ibid.</w:t>
      </w:r>
      <w:r w:rsidRPr="009D1053">
        <w:rPr>
          <w:rFonts w:ascii="Times New Roman" w:hAnsi="Times New Roman" w:cs="Times New Roman"/>
        </w:rPr>
        <w:fldChar w:fldCharType="end"/>
      </w:r>
      <w:r w:rsidRPr="009D1053">
        <w:rPr>
          <w:rFonts w:ascii="Times New Roman" w:hAnsi="Times New Roman" w:cs="Times New Roman"/>
        </w:rPr>
        <w:t>40</w:t>
      </w:r>
    </w:p>
  </w:footnote>
  <w:footnote w:id="3">
    <w:p w14:paraId="5F0AE5D1" w14:textId="77777777" w:rsidR="004C0BE1" w:rsidRDefault="004C0BE1" w:rsidP="004C0BE1">
      <w:pPr>
        <w:pStyle w:val="FootnoteText"/>
      </w:pPr>
      <w:r>
        <w:rPr>
          <w:rStyle w:val="FootnoteReference"/>
        </w:rPr>
        <w:footnoteRef/>
      </w:r>
      <w:r>
        <w:t xml:space="preserve"> </w:t>
      </w:r>
      <w:r w:rsidRPr="004C6392">
        <w:rPr>
          <w:rFonts w:ascii="Times New Roman" w:hAnsi="Times New Roman" w:cs="Times New Roman"/>
        </w:rPr>
        <w:fldChar w:fldCharType="begin" w:fldLock="1"/>
      </w:r>
      <w:r>
        <w:rPr>
          <w:rFonts w:ascii="Times New Roman" w:hAnsi="Times New Roman" w:cs="Times New Roman"/>
        </w:rPr>
        <w:instrText>ADDIN CSL_CITATION {"citationItems":[{"id":"ITEM-1","itemData":{"ISBN":"9781626239777","author":[{"dropping-particle":"","family":"Kusumastuti","given":"Ambar","non-dropping-particle":"","parse-names":false,"suffix":""}],"id":"ITEM-1","issued":{"date-parts":[["2014"]]},"title":"Peran Komunitas Dalam Interaksi Sosial Remaja di Komunitas Angklung Yogyakarta","type":"article-journal"},"uris":["http://www.mendeley.com/documents/?uuid=de4fe82b-f7d5-4e98-8ae5-c7ffa9ffdec9"]}],"mendeley":{"formattedCitation":"Ambar Kusumastuti, “Peran Komunitas Dalam Interaksi Sosial Remaja Di Komunitas Angklung Yogyakarta” (2014), https://eprints.uny.ac.id/12758/1/Skripsi_PDF.pdf.","manualFormatting":"Ambar Kusumastuti, “Peran Komunitas Dalam Interaksi Sosial Remaja Di Komunitas Angklung Yogyakarta” (2014), diakses pada 9 Juni 2021 pada https://eprints.uny.ac.id/12758/1/Skripsi_PDF.pdf.","plainTextFormattedCitation":"Ambar Kusumastuti, “Peran Komunitas Dalam Interaksi Sosial Remaja Di Komunitas Angklung Yogyakarta” (2014), https://eprints.uny.ac.id/12758/1/Skripsi_PDF.pdf.","previouslyFormattedCitation":"Ambar Kusumastuti, “Peran Komunitas Dalam Interaksi Sosial Remaja Di Komunitas Angklung Yogyakarta” (2014), https://eprints.uny.ac.id/12758/1/Skripsi_PDF.pdf."},"properties":{"noteIndex":1},"schema":"https://github.com/citation-style-language/schema/raw/master/csl-citation.json"}</w:instrText>
      </w:r>
      <w:r w:rsidRPr="004C6392">
        <w:rPr>
          <w:rFonts w:ascii="Times New Roman" w:hAnsi="Times New Roman" w:cs="Times New Roman"/>
        </w:rPr>
        <w:fldChar w:fldCharType="separate"/>
      </w:r>
      <w:r w:rsidRPr="004C6392">
        <w:rPr>
          <w:rFonts w:ascii="Times New Roman" w:hAnsi="Times New Roman" w:cs="Times New Roman"/>
          <w:noProof/>
        </w:rPr>
        <w:t>Ambar Kusumastuti, “Peran Komunitas Dalam Interaksi Sosi</w:t>
      </w:r>
      <w:r>
        <w:rPr>
          <w:rFonts w:ascii="Times New Roman" w:hAnsi="Times New Roman" w:cs="Times New Roman"/>
          <w:noProof/>
        </w:rPr>
        <w:t xml:space="preserve">al Remaja Di Komunitas Angklung </w:t>
      </w:r>
      <w:r w:rsidRPr="004C6392">
        <w:rPr>
          <w:rFonts w:ascii="Times New Roman" w:hAnsi="Times New Roman" w:cs="Times New Roman"/>
          <w:noProof/>
        </w:rPr>
        <w:t>Yogyakarta” (2014),</w:t>
      </w:r>
      <w:r>
        <w:rPr>
          <w:rFonts w:ascii="Times New Roman" w:hAnsi="Times New Roman" w:cs="Times New Roman"/>
          <w:noProof/>
        </w:rPr>
        <w:t xml:space="preserve"> 8.</w:t>
      </w:r>
      <w:r w:rsidRPr="004C6392">
        <w:rPr>
          <w:rFonts w:ascii="Times New Roman" w:hAnsi="Times New Roman" w:cs="Times New Roman"/>
          <w:noProof/>
        </w:rPr>
        <w:t xml:space="preserve"> </w:t>
      </w:r>
      <w:r>
        <w:rPr>
          <w:rFonts w:ascii="Times New Roman" w:hAnsi="Times New Roman" w:cs="Times New Roman"/>
          <w:noProof/>
        </w:rPr>
        <w:t xml:space="preserve">Diakses pada 9 Juni 2021 pada </w:t>
      </w:r>
      <w:r w:rsidRPr="004C6392">
        <w:rPr>
          <w:rFonts w:ascii="Times New Roman" w:hAnsi="Times New Roman" w:cs="Times New Roman"/>
          <w:noProof/>
        </w:rPr>
        <w:t>https://eprints.uny.ac.id/12758/1/Skripsi_PDF.pdf.</w:t>
      </w:r>
      <w:r w:rsidRPr="004C6392">
        <w:rPr>
          <w:rFonts w:ascii="Times New Roman" w:hAnsi="Times New Roman" w:cs="Times New Roman"/>
        </w:rPr>
        <w:fldChar w:fldCharType="end"/>
      </w:r>
      <w:r>
        <w:t xml:space="preserve"> </w:t>
      </w:r>
    </w:p>
  </w:footnote>
  <w:footnote w:id="4">
    <w:p w14:paraId="401F75B7" w14:textId="77777777" w:rsidR="004C0BE1" w:rsidRDefault="004C0BE1" w:rsidP="004C0BE1">
      <w:pPr>
        <w:pStyle w:val="FootnoteText"/>
      </w:pPr>
      <w:r>
        <w:rPr>
          <w:rStyle w:val="FootnoteReference"/>
        </w:rPr>
        <w:footnoteRef/>
      </w:r>
      <w:r>
        <w:t xml:space="preserve"> </w:t>
      </w:r>
      <w:r>
        <w:rPr>
          <w:rFonts w:ascii="Times New Roman" w:hAnsi="Times New Roman" w:cs="Times New Roman"/>
        </w:rPr>
        <w:fldChar w:fldCharType="begin" w:fldLock="1"/>
      </w:r>
      <w:r w:rsidRPr="00B85E78">
        <w:rPr>
          <w:rFonts w:ascii="Times New Roman" w:hAnsi="Times New Roman" w:cs="Times New Roman"/>
        </w:rPr>
        <w:instrText>ADDIN CSL_CITATION {"citationItems":[{"id":"ITEM-1","itemData":{"ISBN":"9781626239777","author":[{"dropping-particle":"","family":"Kusumastuti","given":"Ambar","non-dropping-particle":"","parse-names":false,"suffix":""}],"id":"ITEM-1","issued":{"date-parts":[["2014"]]},"title":"Peran Komunitas Dalam Interaksi Sosial Remaja di Komunitas Angklung Yogyakarta","type":"article-journal"},"uris":["http://www.mendeley.com/documents/?uuid=de4fe82b-f7d5-4e98-8ae5-c7ffa9ffdec9"]}],"mendeley":{"formattedCitation":"Ibid.","plainTextFormattedCitation":"Ibid.","previouslyFormattedCitation":"Ibid."},"properties":{"noteIndex":2},"schema":"https://github.com/citation-style-language/schema/raw/master/csl-citation.json"}</w:instrText>
      </w:r>
      <w:r>
        <w:rPr>
          <w:rFonts w:ascii="Times New Roman" w:hAnsi="Times New Roman" w:cs="Times New Roman"/>
        </w:rPr>
        <w:fldChar w:fldCharType="separate"/>
      </w:r>
      <w:r w:rsidRPr="00B85E78">
        <w:rPr>
          <w:rFonts w:ascii="Times New Roman" w:hAnsi="Times New Roman" w:cs="Times New Roman"/>
          <w:noProof/>
        </w:rPr>
        <w:t>Ibid</w:t>
      </w:r>
      <w:r w:rsidRPr="00D57CB6">
        <w:rPr>
          <w:noProof/>
        </w:rPr>
        <w:t>.</w:t>
      </w:r>
      <w:r>
        <w:fldChar w:fldCharType="end"/>
      </w:r>
      <w:r w:rsidRPr="00B85E78">
        <w:rPr>
          <w:rFonts w:ascii="Times New Roman" w:hAnsi="Times New Roman" w:cs="Times New Roman"/>
        </w:rPr>
        <w:t xml:space="preserve"> 9</w:t>
      </w:r>
    </w:p>
  </w:footnote>
  <w:footnote w:id="5">
    <w:p w14:paraId="3D79419B" w14:textId="77777777" w:rsidR="000075A8" w:rsidRPr="00133415" w:rsidRDefault="000075A8" w:rsidP="000075A8">
      <w:pPr>
        <w:pStyle w:val="FootnoteText"/>
        <w:rPr>
          <w:rFonts w:ascii="Times New Roman" w:hAnsi="Times New Roman" w:cs="Times New Roman"/>
        </w:rPr>
      </w:pPr>
      <w:r w:rsidRPr="00133415">
        <w:rPr>
          <w:rStyle w:val="FootnoteReference"/>
          <w:rFonts w:ascii="Times New Roman" w:hAnsi="Times New Roman" w:cs="Times New Roman"/>
        </w:rPr>
        <w:footnoteRef/>
      </w:r>
      <w:r w:rsidRPr="00133415">
        <w:rPr>
          <w:rFonts w:ascii="Times New Roman" w:hAnsi="Times New Roman" w:cs="Times New Roman"/>
        </w:rPr>
        <w:t xml:space="preserve"> </w:t>
      </w:r>
      <w:r w:rsidRPr="00133415">
        <w:rPr>
          <w:rFonts w:ascii="Times New Roman" w:hAnsi="Times New Roman" w:cs="Times New Roman"/>
        </w:rPr>
        <w:fldChar w:fldCharType="begin" w:fldLock="1"/>
      </w:r>
      <w:r>
        <w:rPr>
          <w:rFonts w:ascii="Times New Roman" w:hAnsi="Times New Roman" w:cs="Times New Roman"/>
        </w:rPr>
        <w:instrText>ADDIN CSL_CITATION {"citationItems":[{"id":"ITEM-1","itemData":{"DOI":"10.1057/9780230271333_103","author":[{"dropping-particle":"","family":"Agustina","given":"Leony","non-dropping-particle":"","parse-names":false,"suffix":""}],"id":"ITEM-1","issued":{"date-parts":[["2004"]]},"page":"3","title":"Implementasi Kampanye “Sebangau Conservation Project” World Wide Fund for Nature” (WWF) Indonesia Kalimatan Tengah","type":"article-journal"},"uris":["http://www.mendeley.com/documents/?uuid=8e05f25e-79c7-47ea-8d30-adaf85f44e8e"]}],"mendeley":{"formattedCitation":"Leony Agustina, “Implementasi Kampanye ‘Sebangau Conservation Project’ World Wide Fund for Nature” (WWF) Indonesia Kalimatan Tengah” (2004): 3, http://e-journal.uajy.ac.id/2286/2/1KOM02247.pdf.","manualFormatting":"Leony Agustina, “Implementasi Kampanye ‘Sebangau Conservation Project’ World Wide Fund for Nature” (WWF) Indonesia Kalimatan Tengah” (2004): 3, diakses tanggal 09 Juni pada http://e-journal.uajy.ac.id/2286/2/1KOM02247.pdf.","plainTextFormattedCitation":"Leony Agustina, “Implementasi Kampanye ‘Sebangau Conservation Project’ World Wide Fund for Nature” (WWF) Indonesia Kalimatan Tengah” (2004): 3, http://e-journal.uajy.ac.id/2286/2/1KOM02247.pdf.","previouslyFormattedCitation":"Leony Agustina, “Implementasi Kampanye ‘Sebangau Conservation Project’ World Wide Fund for Nature” (WWF) Indonesia Kalimatan Tengah” (2004): 3, http://e-journal.uajy.ac.id/2286/2/1KOM02247.pdf."},"properties":{"noteIndex":4},"schema":"https://github.com/citation-style-language/schema/raw/master/csl-citation.json"}</w:instrText>
      </w:r>
      <w:r w:rsidRPr="00133415">
        <w:rPr>
          <w:rFonts w:ascii="Times New Roman" w:hAnsi="Times New Roman" w:cs="Times New Roman"/>
        </w:rPr>
        <w:fldChar w:fldCharType="separate"/>
      </w:r>
      <w:r w:rsidRPr="00133415">
        <w:rPr>
          <w:rFonts w:ascii="Times New Roman" w:hAnsi="Times New Roman" w:cs="Times New Roman"/>
          <w:noProof/>
        </w:rPr>
        <w:t xml:space="preserve">Leony Agustina, “Implementasi Kampanye ‘Sebangau Conservation Project’ World Wide Fund for Nature” (WWF) Indonesia Kalimatan Tengah” (2004): 3, </w:t>
      </w:r>
      <w:r>
        <w:rPr>
          <w:rFonts w:ascii="Times New Roman" w:hAnsi="Times New Roman" w:cs="Times New Roman"/>
          <w:noProof/>
        </w:rPr>
        <w:t xml:space="preserve">diakses tanggal 09 Juni pada </w:t>
      </w:r>
      <w:r w:rsidRPr="00133415">
        <w:rPr>
          <w:rFonts w:ascii="Times New Roman" w:hAnsi="Times New Roman" w:cs="Times New Roman"/>
          <w:noProof/>
        </w:rPr>
        <w:t>http://e-journal.uajy.ac.id/2286/2/1KOM02247.pdf.</w:t>
      </w:r>
      <w:r w:rsidRPr="00133415">
        <w:rPr>
          <w:rFonts w:ascii="Times New Roman" w:hAnsi="Times New Roman" w:cs="Times New Roman"/>
        </w:rPr>
        <w:fldChar w:fldCharType="end"/>
      </w:r>
    </w:p>
  </w:footnote>
  <w:footnote w:id="6">
    <w:p w14:paraId="3F905650" w14:textId="77777777" w:rsidR="003F163A" w:rsidRPr="006B6A65" w:rsidRDefault="003F163A" w:rsidP="003F163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Fikri Addien</w:t>
      </w:r>
      <w:r w:rsidRPr="00FF69C4">
        <w:rPr>
          <w:rFonts w:ascii="Times New Roman" w:hAnsi="Times New Roman" w:cs="Times New Roman"/>
        </w:rPr>
        <w:t xml:space="preserve">. 2021. Hasil wawancara dengan </w:t>
      </w:r>
      <w:r>
        <w:rPr>
          <w:rFonts w:ascii="Times New Roman" w:hAnsi="Times New Roman" w:cs="Times New Roman"/>
        </w:rPr>
        <w:t xml:space="preserve">Humas </w:t>
      </w:r>
      <w:r w:rsidRPr="00FF69C4">
        <w:rPr>
          <w:rFonts w:ascii="Times New Roman" w:hAnsi="Times New Roman" w:cs="Times New Roman"/>
        </w:rPr>
        <w:t xml:space="preserve">Earth Hour Jogja periode 2020 </w:t>
      </w:r>
      <w:r>
        <w:rPr>
          <w:rFonts w:ascii="Times New Roman" w:hAnsi="Times New Roman" w:cs="Times New Roman"/>
        </w:rPr>
        <w:t xml:space="preserve">via google meet </w:t>
      </w:r>
      <w:r w:rsidRPr="00FF69C4">
        <w:rPr>
          <w:rFonts w:ascii="Times New Roman" w:hAnsi="Times New Roman" w:cs="Times New Roman"/>
        </w:rPr>
        <w:t>pada tanggal 9 Agustus 2021</w:t>
      </w:r>
    </w:p>
  </w:footnote>
  <w:footnote w:id="7">
    <w:p w14:paraId="1F4C0EC2" w14:textId="77777777" w:rsidR="003F163A" w:rsidRDefault="003F163A" w:rsidP="003F163A">
      <w:pPr>
        <w:pStyle w:val="FootnoteText"/>
      </w:pPr>
      <w:r>
        <w:rPr>
          <w:rStyle w:val="FootnoteReference"/>
        </w:rPr>
        <w:footnoteRef/>
      </w:r>
      <w:r>
        <w:t xml:space="preserve"> </w:t>
      </w:r>
      <w:r>
        <w:rPr>
          <w:rFonts w:ascii="Times New Roman" w:hAnsi="Times New Roman" w:cs="Times New Roman"/>
        </w:rPr>
        <w:t>Maulida</w:t>
      </w:r>
      <w:r w:rsidRPr="00FF69C4">
        <w:rPr>
          <w:rFonts w:ascii="Times New Roman" w:hAnsi="Times New Roman" w:cs="Times New Roman"/>
        </w:rPr>
        <w:t xml:space="preserve">. 2021. Hasil wawancara dengan </w:t>
      </w:r>
      <w:r>
        <w:rPr>
          <w:rFonts w:ascii="Times New Roman" w:hAnsi="Times New Roman" w:cs="Times New Roman"/>
        </w:rPr>
        <w:t xml:space="preserve">Humas </w:t>
      </w:r>
      <w:r w:rsidRPr="00FF69C4">
        <w:rPr>
          <w:rFonts w:ascii="Times New Roman" w:hAnsi="Times New Roman" w:cs="Times New Roman"/>
        </w:rPr>
        <w:t xml:space="preserve">Earth Hour Jogja periode 2020 </w:t>
      </w:r>
      <w:r>
        <w:rPr>
          <w:rFonts w:ascii="Times New Roman" w:hAnsi="Times New Roman" w:cs="Times New Roman"/>
        </w:rPr>
        <w:t xml:space="preserve">via google meet </w:t>
      </w:r>
      <w:r w:rsidRPr="00FF69C4">
        <w:rPr>
          <w:rFonts w:ascii="Times New Roman" w:hAnsi="Times New Roman" w:cs="Times New Roman"/>
        </w:rPr>
        <w:t>pada tanggal 9 Agustus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073"/>
    <w:multiLevelType w:val="multilevel"/>
    <w:tmpl w:val="3738C8D4"/>
    <w:lvl w:ilvl="0">
      <w:start w:val="1"/>
      <w:numFmt w:val="upperLetter"/>
      <w:lvlText w:val="%1."/>
      <w:lvlJc w:val="left"/>
      <w:pPr>
        <w:ind w:left="1789" w:hanging="360"/>
      </w:pPr>
      <w:rPr>
        <w:rFonts w:ascii="Times New Roman" w:eastAsiaTheme="minorHAnsi" w:hAnsi="Times New Roman" w:cs="Times New Roman"/>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0AEC4208"/>
    <w:multiLevelType w:val="hybridMultilevel"/>
    <w:tmpl w:val="1CE4A9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21042A"/>
    <w:multiLevelType w:val="hybridMultilevel"/>
    <w:tmpl w:val="E6B40618"/>
    <w:lvl w:ilvl="0" w:tplc="4B1AAEF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147452C5"/>
    <w:multiLevelType w:val="hybridMultilevel"/>
    <w:tmpl w:val="DC6A8C28"/>
    <w:lvl w:ilvl="0" w:tplc="1F88F06A">
      <w:start w:val="1"/>
      <w:numFmt w:val="decimal"/>
      <w:lvlText w:val="%1."/>
      <w:lvlJc w:val="left"/>
      <w:pPr>
        <w:ind w:left="784" w:hanging="500"/>
      </w:pPr>
      <w:rPr>
        <w:rFonts w:hint="default"/>
        <w:i/>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18B348FE"/>
    <w:multiLevelType w:val="hybridMultilevel"/>
    <w:tmpl w:val="DCDEC292"/>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1D7008D8"/>
    <w:multiLevelType w:val="hybridMultilevel"/>
    <w:tmpl w:val="4A9CD4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C1097C"/>
    <w:multiLevelType w:val="hybridMultilevel"/>
    <w:tmpl w:val="58342664"/>
    <w:lvl w:ilvl="0" w:tplc="FFFFFFFF">
      <w:start w:val="1"/>
      <w:numFmt w:val="upperLetter"/>
      <w:lvlText w:val="%1."/>
      <w:lvlJc w:val="left"/>
      <w:pPr>
        <w:ind w:left="720" w:hanging="360"/>
      </w:pPr>
      <w:rPr>
        <w:rFonts w:ascii="Times New Roman" w:eastAsiaTheme="minorHAnsi"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493036"/>
    <w:multiLevelType w:val="multilevel"/>
    <w:tmpl w:val="62CED07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FC0C8E"/>
    <w:multiLevelType w:val="hybridMultilevel"/>
    <w:tmpl w:val="DB0E540C"/>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91157FB"/>
    <w:multiLevelType w:val="multilevel"/>
    <w:tmpl w:val="FCB8C2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3D271A"/>
    <w:multiLevelType w:val="hybridMultilevel"/>
    <w:tmpl w:val="58342664"/>
    <w:lvl w:ilvl="0" w:tplc="3B7C88D2">
      <w:start w:val="1"/>
      <w:numFmt w:val="upperLetter"/>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ED44DD1"/>
    <w:multiLevelType w:val="multilevel"/>
    <w:tmpl w:val="0636C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281F29"/>
    <w:multiLevelType w:val="hybridMultilevel"/>
    <w:tmpl w:val="B888BE88"/>
    <w:lvl w:ilvl="0" w:tplc="7D6C174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70FA69C1"/>
    <w:multiLevelType w:val="multilevel"/>
    <w:tmpl w:val="70FA69C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775D7758"/>
    <w:multiLevelType w:val="hybridMultilevel"/>
    <w:tmpl w:val="62B2CCEA"/>
    <w:lvl w:ilvl="0" w:tplc="38090015">
      <w:start w:val="1"/>
      <w:numFmt w:val="upperLetter"/>
      <w:lvlText w:val="%1."/>
      <w:lvlJc w:val="left"/>
      <w:pPr>
        <w:ind w:left="720" w:hanging="360"/>
      </w:pPr>
      <w:rPr>
        <w:rFonts w:hint="default"/>
      </w:rPr>
    </w:lvl>
    <w:lvl w:ilvl="1" w:tplc="47B2C4F6">
      <w:start w:val="1"/>
      <w:numFmt w:val="upperLetter"/>
      <w:lvlText w:val="%2."/>
      <w:lvlJc w:val="left"/>
      <w:pPr>
        <w:ind w:left="1440" w:hanging="360"/>
      </w:pPr>
      <w:rPr>
        <w:rFonts w:hint="default"/>
      </w:rPr>
    </w:lvl>
    <w:lvl w:ilvl="2" w:tplc="E1D2B08A">
      <w:start w:val="1"/>
      <w:numFmt w:val="lowerLetter"/>
      <w:lvlText w:val="%3."/>
      <w:lvlJc w:val="left"/>
      <w:pPr>
        <w:ind w:left="2340" w:hanging="360"/>
      </w:pPr>
      <w:rPr>
        <w:rFonts w:asciiTheme="minorHAnsi" w:hAnsiTheme="minorHAnsi" w:hint="default"/>
        <w:b w:val="0"/>
        <w:sz w:val="22"/>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0"/>
  </w:num>
  <w:num w:numId="5">
    <w:abstractNumId w:val="10"/>
  </w:num>
  <w:num w:numId="6">
    <w:abstractNumId w:val="14"/>
  </w:num>
  <w:num w:numId="7">
    <w:abstractNumId w:val="6"/>
  </w:num>
  <w:num w:numId="8">
    <w:abstractNumId w:val="4"/>
  </w:num>
  <w:num w:numId="9">
    <w:abstractNumId w:val="12"/>
  </w:num>
  <w:num w:numId="10">
    <w:abstractNumId w:val="11"/>
  </w:num>
  <w:num w:numId="11">
    <w:abstractNumId w:val="2"/>
  </w:num>
  <w:num w:numId="12">
    <w:abstractNumId w:val="13"/>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6"/>
    <w:rsid w:val="000075A8"/>
    <w:rsid w:val="00026030"/>
    <w:rsid w:val="00046EC7"/>
    <w:rsid w:val="00075D93"/>
    <w:rsid w:val="00077541"/>
    <w:rsid w:val="000A15E2"/>
    <w:rsid w:val="000A22B2"/>
    <w:rsid w:val="000A309D"/>
    <w:rsid w:val="000C2EF7"/>
    <w:rsid w:val="000E133D"/>
    <w:rsid w:val="00151A9D"/>
    <w:rsid w:val="00163B20"/>
    <w:rsid w:val="00185A63"/>
    <w:rsid w:val="00210A4D"/>
    <w:rsid w:val="00240DB6"/>
    <w:rsid w:val="002B1DA8"/>
    <w:rsid w:val="00340949"/>
    <w:rsid w:val="00345C0C"/>
    <w:rsid w:val="003707C1"/>
    <w:rsid w:val="003D0495"/>
    <w:rsid w:val="003F163A"/>
    <w:rsid w:val="00421670"/>
    <w:rsid w:val="0044774F"/>
    <w:rsid w:val="004C0BE1"/>
    <w:rsid w:val="004D46A1"/>
    <w:rsid w:val="0052049B"/>
    <w:rsid w:val="00574F12"/>
    <w:rsid w:val="00576207"/>
    <w:rsid w:val="005A4743"/>
    <w:rsid w:val="005B07E8"/>
    <w:rsid w:val="005D0029"/>
    <w:rsid w:val="005D1865"/>
    <w:rsid w:val="005E067B"/>
    <w:rsid w:val="00606DBC"/>
    <w:rsid w:val="00641020"/>
    <w:rsid w:val="00662BAF"/>
    <w:rsid w:val="007070DE"/>
    <w:rsid w:val="007266C6"/>
    <w:rsid w:val="00753A46"/>
    <w:rsid w:val="007F1558"/>
    <w:rsid w:val="007F44BE"/>
    <w:rsid w:val="008B2483"/>
    <w:rsid w:val="008B58B5"/>
    <w:rsid w:val="008B5F07"/>
    <w:rsid w:val="008C149B"/>
    <w:rsid w:val="008C39EC"/>
    <w:rsid w:val="008D63EE"/>
    <w:rsid w:val="008D7148"/>
    <w:rsid w:val="00932790"/>
    <w:rsid w:val="00963779"/>
    <w:rsid w:val="00972535"/>
    <w:rsid w:val="0098283D"/>
    <w:rsid w:val="00A072C2"/>
    <w:rsid w:val="00A136E8"/>
    <w:rsid w:val="00A909B2"/>
    <w:rsid w:val="00AB47E1"/>
    <w:rsid w:val="00B051DA"/>
    <w:rsid w:val="00B0775A"/>
    <w:rsid w:val="00B371C6"/>
    <w:rsid w:val="00BC328E"/>
    <w:rsid w:val="00BF0B7B"/>
    <w:rsid w:val="00C14654"/>
    <w:rsid w:val="00C2708A"/>
    <w:rsid w:val="00C36476"/>
    <w:rsid w:val="00CD7F04"/>
    <w:rsid w:val="00CE6538"/>
    <w:rsid w:val="00CE70B7"/>
    <w:rsid w:val="00CF51CA"/>
    <w:rsid w:val="00D3412D"/>
    <w:rsid w:val="00D61F3E"/>
    <w:rsid w:val="00D70F66"/>
    <w:rsid w:val="00E008A3"/>
    <w:rsid w:val="00E737EE"/>
    <w:rsid w:val="00E94C01"/>
    <w:rsid w:val="00EA5D81"/>
    <w:rsid w:val="00EB260C"/>
    <w:rsid w:val="00EC7A60"/>
    <w:rsid w:val="00F10AFA"/>
    <w:rsid w:val="00F1230A"/>
    <w:rsid w:val="00F23910"/>
    <w:rsid w:val="00F9049F"/>
    <w:rsid w:val="00FC1E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DC02"/>
  <w15:chartTrackingRefBased/>
  <w15:docId w15:val="{58DA49A7-2A7F-46A9-94FC-0657166C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C6"/>
    <w:rPr>
      <w:lang w:val="id-ID"/>
    </w:rPr>
  </w:style>
  <w:style w:type="paragraph" w:styleId="Heading1">
    <w:name w:val="heading 1"/>
    <w:basedOn w:val="Normal"/>
    <w:next w:val="Normal"/>
    <w:link w:val="Heading1Char"/>
    <w:uiPriority w:val="9"/>
    <w:qFormat/>
    <w:rsid w:val="007266C6"/>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185A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7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6C6"/>
    <w:rPr>
      <w:rFonts w:ascii="Times New Roman" w:eastAsiaTheme="majorEastAsia" w:hAnsi="Times New Roman" w:cstheme="majorBidi"/>
      <w:b/>
      <w:sz w:val="24"/>
      <w:szCs w:val="32"/>
      <w:lang w:val="id-ID"/>
    </w:rPr>
  </w:style>
  <w:style w:type="paragraph" w:styleId="BodyText">
    <w:name w:val="Body Text"/>
    <w:basedOn w:val="Normal"/>
    <w:link w:val="BodyTextChar"/>
    <w:uiPriority w:val="1"/>
    <w:qFormat/>
    <w:rsid w:val="007266C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266C6"/>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A072C2"/>
    <w:pPr>
      <w:ind w:left="720"/>
      <w:contextualSpacing/>
    </w:pPr>
  </w:style>
  <w:style w:type="character" w:customStyle="1" w:styleId="ListParagraphChar">
    <w:name w:val="List Paragraph Char"/>
    <w:basedOn w:val="DefaultParagraphFont"/>
    <w:link w:val="ListParagraph"/>
    <w:uiPriority w:val="34"/>
    <w:locked/>
    <w:rsid w:val="00A072C2"/>
    <w:rPr>
      <w:lang w:val="id-ID"/>
    </w:rPr>
  </w:style>
  <w:style w:type="paragraph" w:styleId="Footer">
    <w:name w:val="footer"/>
    <w:basedOn w:val="Normal"/>
    <w:link w:val="FooterChar"/>
    <w:uiPriority w:val="99"/>
    <w:unhideWhenUsed/>
    <w:rsid w:val="00A07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2C2"/>
    <w:rPr>
      <w:lang w:val="id-ID"/>
    </w:rPr>
  </w:style>
  <w:style w:type="character" w:customStyle="1" w:styleId="Heading3Char">
    <w:name w:val="Heading 3 Char"/>
    <w:basedOn w:val="DefaultParagraphFont"/>
    <w:link w:val="Heading3"/>
    <w:uiPriority w:val="9"/>
    <w:semiHidden/>
    <w:rsid w:val="00A072C2"/>
    <w:rPr>
      <w:rFonts w:asciiTheme="majorHAnsi" w:eastAsiaTheme="majorEastAsia" w:hAnsiTheme="majorHAnsi" w:cstheme="majorBidi"/>
      <w:color w:val="1F3763" w:themeColor="accent1" w:themeShade="7F"/>
      <w:sz w:val="24"/>
      <w:szCs w:val="24"/>
      <w:lang w:val="id-ID"/>
    </w:rPr>
  </w:style>
  <w:style w:type="character" w:styleId="FootnoteReference">
    <w:name w:val="footnote reference"/>
    <w:basedOn w:val="DefaultParagraphFont"/>
    <w:uiPriority w:val="99"/>
    <w:semiHidden/>
    <w:unhideWhenUsed/>
    <w:rsid w:val="00A072C2"/>
    <w:rPr>
      <w:vertAlign w:val="superscript"/>
    </w:rPr>
  </w:style>
  <w:style w:type="paragraph" w:styleId="FootnoteText">
    <w:name w:val="footnote text"/>
    <w:basedOn w:val="Normal"/>
    <w:link w:val="FootnoteTextChar"/>
    <w:uiPriority w:val="99"/>
    <w:unhideWhenUsed/>
    <w:rsid w:val="00A072C2"/>
    <w:pPr>
      <w:spacing w:after="0" w:line="240" w:lineRule="auto"/>
    </w:pPr>
    <w:rPr>
      <w:sz w:val="20"/>
      <w:szCs w:val="20"/>
    </w:rPr>
  </w:style>
  <w:style w:type="character" w:customStyle="1" w:styleId="FootnoteTextChar">
    <w:name w:val="Footnote Text Char"/>
    <w:basedOn w:val="DefaultParagraphFont"/>
    <w:link w:val="FootnoteText"/>
    <w:uiPriority w:val="99"/>
    <w:rsid w:val="00A072C2"/>
    <w:rPr>
      <w:sz w:val="20"/>
      <w:szCs w:val="20"/>
      <w:lang w:val="id-ID"/>
    </w:rPr>
  </w:style>
  <w:style w:type="character" w:styleId="Hyperlink">
    <w:name w:val="Hyperlink"/>
    <w:basedOn w:val="DefaultParagraphFont"/>
    <w:uiPriority w:val="99"/>
    <w:unhideWhenUsed/>
    <w:rsid w:val="00F23910"/>
    <w:rPr>
      <w:color w:val="0563C1" w:themeColor="hyperlink"/>
      <w:u w:val="single"/>
    </w:rPr>
  </w:style>
  <w:style w:type="character" w:styleId="UnresolvedMention">
    <w:name w:val="Unresolved Mention"/>
    <w:basedOn w:val="DefaultParagraphFont"/>
    <w:uiPriority w:val="99"/>
    <w:semiHidden/>
    <w:unhideWhenUsed/>
    <w:rsid w:val="00F23910"/>
    <w:rPr>
      <w:color w:val="605E5C"/>
      <w:shd w:val="clear" w:color="auto" w:fill="E1DFDD"/>
    </w:rPr>
  </w:style>
  <w:style w:type="character" w:customStyle="1" w:styleId="Heading2Char">
    <w:name w:val="Heading 2 Char"/>
    <w:basedOn w:val="DefaultParagraphFont"/>
    <w:link w:val="Heading2"/>
    <w:uiPriority w:val="9"/>
    <w:semiHidden/>
    <w:rsid w:val="00185A63"/>
    <w:rPr>
      <w:rFonts w:asciiTheme="majorHAnsi" w:eastAsiaTheme="majorEastAsia" w:hAnsiTheme="majorHAnsi" w:cstheme="majorBidi"/>
      <w:color w:val="2F5496" w:themeColor="accent1" w:themeShade="BF"/>
      <w:sz w:val="26"/>
      <w:szCs w:val="26"/>
      <w:lang w:val="id-ID"/>
    </w:rPr>
  </w:style>
  <w:style w:type="paragraph" w:styleId="Caption">
    <w:name w:val="caption"/>
    <w:basedOn w:val="Normal"/>
    <w:next w:val="Normal"/>
    <w:uiPriority w:val="35"/>
    <w:unhideWhenUsed/>
    <w:qFormat/>
    <w:rsid w:val="000A22B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dakamaladev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ondakamaladevy@gmail.com" TargetMode="External"/><Relationship Id="rId12" Type="http://schemas.openxmlformats.org/officeDocument/2006/relationships/hyperlink" Target="https://eprints.uny.ac.id/12758/1/Skripsi_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i.usu.ac.id/bitstream/handle/123456789/3333/130902044.pdf?sequence=1&amp;isAllowed=y.pdf"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16</Pages>
  <Words>5670</Words>
  <Characters>32323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Ivondaka Maladevy</dc:creator>
  <cp:keywords/>
  <dc:description/>
  <cp:lastModifiedBy>Ivondaka Maladevy</cp:lastModifiedBy>
  <cp:revision>7</cp:revision>
  <dcterms:created xsi:type="dcterms:W3CDTF">2022-01-21T08:48:00Z</dcterms:created>
  <dcterms:modified xsi:type="dcterms:W3CDTF">2022-01-29T17:10:00Z</dcterms:modified>
</cp:coreProperties>
</file>