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3B5" w:rsidRPr="00AF0947" w:rsidRDefault="00AF0947" w:rsidP="004C73B5">
      <w:pPr>
        <w:pStyle w:val="ACOVER"/>
        <w:spacing w:after="520"/>
        <w:rPr>
          <w:sz w:val="40"/>
          <w:szCs w:val="40"/>
          <w:lang w:val="id-ID"/>
        </w:rPr>
      </w:pPr>
      <w:r>
        <w:rPr>
          <w:sz w:val="40"/>
          <w:szCs w:val="40"/>
          <w:lang w:val="id-ID"/>
        </w:rPr>
        <w:t>NASKAH PUBLIKASI SKRIPSI</w:t>
      </w:r>
    </w:p>
    <w:p w:rsidR="004C73B5" w:rsidRPr="00F0263F" w:rsidRDefault="004C73B5" w:rsidP="004C73B5">
      <w:pPr>
        <w:pStyle w:val="ACOVER"/>
        <w:spacing w:after="240"/>
        <w:rPr>
          <w:sz w:val="40"/>
          <w:szCs w:val="40"/>
        </w:rPr>
      </w:pPr>
      <w:r w:rsidRPr="00EF0302">
        <w:rPr>
          <w:rFonts w:cs="Times New Roman"/>
          <w:noProof/>
          <w:sz w:val="24"/>
          <w:szCs w:val="24"/>
          <w:lang w:val="id-ID" w:eastAsia="id-ID"/>
        </w:rPr>
        <w:drawing>
          <wp:anchor distT="0" distB="0" distL="114300" distR="114300" simplePos="0" relativeHeight="251659264" behindDoc="0" locked="0" layoutInCell="1" allowOverlap="1" wp14:anchorId="225B56ED" wp14:editId="252284F0">
            <wp:simplePos x="0" y="0"/>
            <wp:positionH relativeFrom="margin">
              <wp:posOffset>718185</wp:posOffset>
            </wp:positionH>
            <wp:positionV relativeFrom="paragraph">
              <wp:posOffset>1357366</wp:posOffset>
            </wp:positionV>
            <wp:extent cx="3947795" cy="3404235"/>
            <wp:effectExtent l="0" t="0" r="0" b="5715"/>
            <wp:wrapTopAndBottom/>
            <wp:docPr id="9" name="Picture 9" descr="Logo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7795" cy="3404235"/>
                    </a:xfrm>
                    <a:prstGeom prst="rect">
                      <a:avLst/>
                    </a:prstGeom>
                    <a:noFill/>
                    <a:ln>
                      <a:noFill/>
                    </a:ln>
                  </pic:spPr>
                </pic:pic>
              </a:graphicData>
            </a:graphic>
          </wp:anchor>
        </w:drawing>
      </w:r>
      <w:r w:rsidRPr="00F0263F">
        <w:rPr>
          <w:sz w:val="40"/>
          <w:szCs w:val="40"/>
        </w:rPr>
        <w:t xml:space="preserve">SISTEM PENUNJANG KEPUTUSAN PENERIMAAN KARYAWAN BARU DENGAN METODE </w:t>
      </w:r>
      <w:r w:rsidRPr="00F0263F">
        <w:rPr>
          <w:i/>
          <w:sz w:val="40"/>
          <w:szCs w:val="40"/>
        </w:rPr>
        <w:t>PROFILE MATCHING</w:t>
      </w:r>
      <w:r>
        <w:rPr>
          <w:sz w:val="40"/>
          <w:szCs w:val="40"/>
        </w:rPr>
        <w:t xml:space="preserve"> </w:t>
      </w:r>
      <w:r w:rsidRPr="00F0263F">
        <w:rPr>
          <w:sz w:val="40"/>
          <w:szCs w:val="40"/>
        </w:rPr>
        <w:t>(</w:t>
      </w:r>
      <w:proofErr w:type="spellStart"/>
      <w:r w:rsidRPr="00F0263F">
        <w:rPr>
          <w:sz w:val="40"/>
          <w:szCs w:val="40"/>
        </w:rPr>
        <w:t>Kasus</w:t>
      </w:r>
      <w:proofErr w:type="spellEnd"/>
      <w:r w:rsidRPr="00F0263F">
        <w:rPr>
          <w:sz w:val="40"/>
          <w:szCs w:val="40"/>
        </w:rPr>
        <w:t>: PT. Mega Finance Yogyakarta)</w:t>
      </w:r>
    </w:p>
    <w:p w:rsidR="004C73B5" w:rsidRPr="00EF0302" w:rsidRDefault="004C73B5" w:rsidP="004C73B5">
      <w:pPr>
        <w:jc w:val="center"/>
        <w:rPr>
          <w:rFonts w:cs="Times New Roman"/>
          <w:szCs w:val="24"/>
        </w:rPr>
      </w:pPr>
    </w:p>
    <w:p w:rsidR="004C73B5" w:rsidRPr="00B768FD" w:rsidRDefault="004C73B5" w:rsidP="004C73B5">
      <w:pPr>
        <w:jc w:val="center"/>
        <w:rPr>
          <w:rFonts w:cs="Times New Roman"/>
          <w:b/>
          <w:szCs w:val="24"/>
        </w:rPr>
      </w:pPr>
      <w:r w:rsidRPr="00B768FD">
        <w:rPr>
          <w:rFonts w:cs="Times New Roman"/>
          <w:b/>
          <w:szCs w:val="24"/>
        </w:rPr>
        <w:t>Disusun Oleh:</w:t>
      </w:r>
    </w:p>
    <w:p w:rsidR="004C73B5" w:rsidRPr="005254BF" w:rsidRDefault="004C73B5" w:rsidP="004C73B5">
      <w:pPr>
        <w:ind w:left="2694"/>
        <w:rPr>
          <w:rFonts w:ascii="Times New Roman" w:hAnsi="Times New Roman" w:cs="Times New Roman"/>
          <w:szCs w:val="24"/>
        </w:rPr>
      </w:pPr>
      <w:r w:rsidRPr="005254BF">
        <w:rPr>
          <w:rFonts w:ascii="Times New Roman" w:hAnsi="Times New Roman" w:cs="Times New Roman"/>
          <w:szCs w:val="24"/>
        </w:rPr>
        <w:t>Nama</w:t>
      </w:r>
      <w:r w:rsidRPr="005254BF">
        <w:rPr>
          <w:rFonts w:ascii="Times New Roman" w:hAnsi="Times New Roman" w:cs="Times New Roman"/>
          <w:szCs w:val="24"/>
        </w:rPr>
        <w:tab/>
        <w:t>: Marcal Alves Da Costa</w:t>
      </w:r>
    </w:p>
    <w:p w:rsidR="004C73B5" w:rsidRPr="005254BF" w:rsidRDefault="004C73B5" w:rsidP="004C73B5">
      <w:pPr>
        <w:ind w:left="2694"/>
        <w:rPr>
          <w:rFonts w:ascii="Times New Roman" w:hAnsi="Times New Roman" w:cs="Times New Roman"/>
          <w:szCs w:val="24"/>
        </w:rPr>
      </w:pPr>
      <w:r w:rsidRPr="005254BF">
        <w:rPr>
          <w:rFonts w:ascii="Times New Roman" w:hAnsi="Times New Roman" w:cs="Times New Roman"/>
          <w:szCs w:val="24"/>
        </w:rPr>
        <w:t>NIM</w:t>
      </w:r>
      <w:r w:rsidRPr="005254BF">
        <w:rPr>
          <w:rFonts w:ascii="Times New Roman" w:hAnsi="Times New Roman" w:cs="Times New Roman"/>
          <w:szCs w:val="24"/>
        </w:rPr>
        <w:tab/>
        <w:t>: 14111078</w:t>
      </w:r>
    </w:p>
    <w:p w:rsidR="004C73B5" w:rsidRDefault="004C73B5" w:rsidP="004C73B5">
      <w:pPr>
        <w:rPr>
          <w:rFonts w:cs="Times New Roman"/>
          <w:szCs w:val="24"/>
        </w:rPr>
      </w:pPr>
    </w:p>
    <w:p w:rsidR="004C73B5" w:rsidRDefault="004C73B5" w:rsidP="004C73B5">
      <w:pPr>
        <w:pStyle w:val="ACOVER"/>
        <w:spacing w:after="0"/>
        <w:rPr>
          <w:sz w:val="28"/>
          <w:szCs w:val="28"/>
        </w:rPr>
      </w:pPr>
    </w:p>
    <w:p w:rsidR="004C73B5" w:rsidRPr="007B1E4F" w:rsidRDefault="004C73B5" w:rsidP="004C73B5">
      <w:pPr>
        <w:pStyle w:val="ACOVER"/>
        <w:spacing w:after="0"/>
        <w:rPr>
          <w:sz w:val="28"/>
          <w:szCs w:val="28"/>
        </w:rPr>
      </w:pPr>
      <w:r w:rsidRPr="007B1E4F">
        <w:rPr>
          <w:sz w:val="28"/>
          <w:szCs w:val="28"/>
        </w:rPr>
        <w:t xml:space="preserve">PROGRAM STUDI INFORMATIKA </w:t>
      </w:r>
    </w:p>
    <w:p w:rsidR="004C73B5" w:rsidRPr="007B1E4F" w:rsidRDefault="004C73B5" w:rsidP="004C73B5">
      <w:pPr>
        <w:pStyle w:val="ACOVER"/>
        <w:spacing w:after="0"/>
        <w:rPr>
          <w:sz w:val="28"/>
          <w:szCs w:val="28"/>
        </w:rPr>
      </w:pPr>
      <w:r w:rsidRPr="007B1E4F">
        <w:rPr>
          <w:sz w:val="28"/>
          <w:szCs w:val="28"/>
        </w:rPr>
        <w:t>FAKULTAS TEKNOLOGI INFORMASI</w:t>
      </w:r>
    </w:p>
    <w:p w:rsidR="004C73B5" w:rsidRPr="00F71A40" w:rsidRDefault="004C73B5" w:rsidP="004C73B5">
      <w:pPr>
        <w:pStyle w:val="ACOVER"/>
        <w:spacing w:after="0"/>
        <w:rPr>
          <w:sz w:val="28"/>
          <w:szCs w:val="28"/>
          <w:lang w:val="fi-FI"/>
        </w:rPr>
      </w:pPr>
      <w:r w:rsidRPr="00F71A40">
        <w:rPr>
          <w:sz w:val="28"/>
          <w:szCs w:val="28"/>
          <w:lang w:val="fi-FI"/>
        </w:rPr>
        <w:t>UNIVERSITAS MERCU BUANA YOGYAKARTA</w:t>
      </w:r>
    </w:p>
    <w:p w:rsidR="004C73B5" w:rsidRDefault="004C73B5" w:rsidP="004C73B5">
      <w:pPr>
        <w:pStyle w:val="ACOVER"/>
        <w:spacing w:after="0"/>
        <w:rPr>
          <w:sz w:val="28"/>
          <w:szCs w:val="28"/>
          <w:lang w:val="fi-FI"/>
        </w:rPr>
      </w:pPr>
      <w:r>
        <w:rPr>
          <w:sz w:val="28"/>
          <w:szCs w:val="28"/>
          <w:lang w:val="fi-FI"/>
        </w:rPr>
        <w:t>TAHUN 2021</w:t>
      </w:r>
    </w:p>
    <w:p w:rsidR="005254BF" w:rsidRDefault="005254BF" w:rsidP="005254BF">
      <w:pPr>
        <w:pStyle w:val="ACOVER"/>
        <w:spacing w:after="520"/>
        <w:rPr>
          <w:sz w:val="40"/>
          <w:szCs w:val="40"/>
        </w:rPr>
      </w:pPr>
    </w:p>
    <w:p w:rsidR="005254BF" w:rsidRDefault="005254BF" w:rsidP="005254BF">
      <w:pPr>
        <w:pStyle w:val="ACOVER"/>
        <w:spacing w:after="520"/>
        <w:rPr>
          <w:sz w:val="40"/>
          <w:szCs w:val="40"/>
        </w:rPr>
      </w:pPr>
      <w:bookmarkStart w:id="0" w:name="_GoBack"/>
      <w:bookmarkEnd w:id="0"/>
    </w:p>
    <w:p w:rsidR="00382072" w:rsidRDefault="00382072" w:rsidP="00382072">
      <w:pPr>
        <w:pStyle w:val="JUDULJURNAL"/>
        <w:jc w:val="center"/>
      </w:pPr>
      <w:r>
        <w:rPr>
          <w:noProof/>
          <w:lang w:eastAsia="id-ID"/>
        </w:rPr>
        <w:lastRenderedPageBreak/>
        <w:drawing>
          <wp:inline distT="0" distB="0" distL="0" distR="0">
            <wp:extent cx="5337048" cy="84185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TD-NASKAH PUBLIKAS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7048" cy="8418576"/>
                    </a:xfrm>
                    <a:prstGeom prst="rect">
                      <a:avLst/>
                    </a:prstGeom>
                  </pic:spPr>
                </pic:pic>
              </a:graphicData>
            </a:graphic>
          </wp:inline>
        </w:drawing>
      </w:r>
    </w:p>
    <w:p w:rsidR="0096294B" w:rsidRDefault="00AE16BD" w:rsidP="00AF0947">
      <w:pPr>
        <w:pStyle w:val="JUDULJURNAL"/>
        <w:rPr>
          <w:i/>
        </w:rPr>
      </w:pPr>
      <w:r w:rsidRPr="00F0263F">
        <w:lastRenderedPageBreak/>
        <w:t xml:space="preserve">Sistem Penunjang Keputusan Penerimaan Karyawan Baru Dengan Metode </w:t>
      </w:r>
      <w:r w:rsidRPr="00F0263F">
        <w:rPr>
          <w:i/>
        </w:rPr>
        <w:t>Profile Matching</w:t>
      </w:r>
    </w:p>
    <w:p w:rsidR="00AE16BD" w:rsidRPr="00296AF7" w:rsidRDefault="00AE16BD" w:rsidP="00AE16BD">
      <w:pPr>
        <w:pStyle w:val="Abstract"/>
        <w:spacing w:after="120"/>
        <w:ind w:left="1411"/>
        <w:rPr>
          <w:rFonts w:ascii="Times New Roman" w:hAnsi="Times New Roman"/>
          <w:b/>
          <w:sz w:val="22"/>
          <w:szCs w:val="22"/>
          <w:lang w:val="id-ID"/>
        </w:rPr>
      </w:pPr>
      <w:r w:rsidRPr="00AE16BD">
        <w:rPr>
          <w:rFonts w:ascii="Times New Roman" w:hAnsi="Times New Roman"/>
          <w:b/>
          <w:sz w:val="22"/>
          <w:szCs w:val="22"/>
          <w:lang w:val="id-ID"/>
        </w:rPr>
        <w:t>A S Purnomo</w:t>
      </w:r>
      <w:r w:rsidRPr="00296AF7">
        <w:rPr>
          <w:rFonts w:ascii="Times New Roman" w:hAnsi="Times New Roman"/>
          <w:b/>
          <w:sz w:val="22"/>
          <w:szCs w:val="22"/>
          <w:vertAlign w:val="superscript"/>
          <w:lang w:val="id-ID"/>
        </w:rPr>
        <w:t>*1</w:t>
      </w:r>
      <w:r w:rsidRPr="00296AF7">
        <w:rPr>
          <w:rFonts w:ascii="Times New Roman" w:hAnsi="Times New Roman"/>
          <w:b/>
          <w:sz w:val="22"/>
          <w:szCs w:val="22"/>
          <w:lang w:val="id-ID"/>
        </w:rPr>
        <w:t xml:space="preserve">, </w:t>
      </w:r>
      <w:r w:rsidRPr="00AE16BD">
        <w:rPr>
          <w:rFonts w:ascii="Times New Roman" w:hAnsi="Times New Roman"/>
          <w:b/>
          <w:sz w:val="22"/>
          <w:szCs w:val="22"/>
          <w:lang w:val="id-ID"/>
        </w:rPr>
        <w:t>M A Dacosta</w:t>
      </w:r>
      <w:r w:rsidRPr="00296AF7">
        <w:rPr>
          <w:rFonts w:ascii="Times New Roman" w:hAnsi="Times New Roman"/>
          <w:b/>
          <w:sz w:val="22"/>
          <w:szCs w:val="22"/>
          <w:vertAlign w:val="superscript"/>
          <w:lang w:val="id-ID"/>
        </w:rPr>
        <w:t>2</w:t>
      </w:r>
    </w:p>
    <w:p w:rsidR="00AE16BD" w:rsidRPr="00B2100C" w:rsidRDefault="00AE16BD" w:rsidP="00AE16BD">
      <w:pPr>
        <w:pStyle w:val="Abstract"/>
        <w:spacing w:after="120"/>
        <w:ind w:left="1411"/>
        <w:rPr>
          <w:rFonts w:ascii="Times New Roman" w:hAnsi="Times New Roman"/>
          <w:sz w:val="22"/>
          <w:szCs w:val="22"/>
          <w:lang w:val="id-ID"/>
        </w:rPr>
      </w:pPr>
      <w:r w:rsidRPr="00B2100C">
        <w:rPr>
          <w:rFonts w:ascii="Times New Roman" w:hAnsi="Times New Roman"/>
          <w:sz w:val="22"/>
          <w:szCs w:val="22"/>
          <w:vertAlign w:val="superscript"/>
          <w:lang w:val="id-ID"/>
        </w:rPr>
        <w:t>1</w:t>
      </w:r>
      <w:r w:rsidR="00EA00EE" w:rsidRPr="00EA00EE">
        <w:t xml:space="preserve"> </w:t>
      </w:r>
      <w:r w:rsidR="00EA00EE" w:rsidRPr="00EA00EE">
        <w:rPr>
          <w:rFonts w:ascii="Times New Roman" w:hAnsi="Times New Roman"/>
          <w:sz w:val="22"/>
          <w:szCs w:val="22"/>
          <w:lang w:val="id-ID"/>
        </w:rPr>
        <w:t>A S Purnomo</w:t>
      </w:r>
    </w:p>
    <w:p w:rsidR="00AE16BD" w:rsidRDefault="00AE16BD" w:rsidP="00AE16BD">
      <w:pPr>
        <w:pStyle w:val="Abstract"/>
        <w:spacing w:after="120"/>
        <w:ind w:left="1411"/>
        <w:rPr>
          <w:rFonts w:ascii="Times New Roman" w:hAnsi="Times New Roman"/>
          <w:sz w:val="22"/>
          <w:szCs w:val="22"/>
          <w:lang w:val="id-ID"/>
        </w:rPr>
      </w:pPr>
      <w:r>
        <w:rPr>
          <w:rFonts w:ascii="Times New Roman" w:hAnsi="Times New Roman"/>
          <w:sz w:val="22"/>
          <w:szCs w:val="22"/>
          <w:vertAlign w:val="superscript"/>
          <w:lang w:val="id-ID"/>
        </w:rPr>
        <w:t>2</w:t>
      </w:r>
      <w:r w:rsidR="00EA00EE" w:rsidRPr="00EA00EE">
        <w:t xml:space="preserve"> </w:t>
      </w:r>
      <w:r w:rsidR="00EA00EE" w:rsidRPr="00EA00EE">
        <w:rPr>
          <w:rFonts w:ascii="Times New Roman" w:hAnsi="Times New Roman"/>
          <w:sz w:val="22"/>
          <w:szCs w:val="22"/>
          <w:lang w:val="id-ID"/>
        </w:rPr>
        <w:t>M A Dacosta</w:t>
      </w:r>
    </w:p>
    <w:p w:rsidR="00EA00EE" w:rsidRDefault="00EA00EE" w:rsidP="00AE16BD">
      <w:pPr>
        <w:pStyle w:val="Abstract"/>
        <w:spacing w:after="120"/>
        <w:ind w:left="1411"/>
        <w:rPr>
          <w:rFonts w:ascii="Times New Roman" w:hAnsi="Times New Roman"/>
          <w:sz w:val="22"/>
          <w:szCs w:val="22"/>
          <w:lang w:val="id-ID"/>
        </w:rPr>
      </w:pPr>
    </w:p>
    <w:p w:rsidR="00EA00EE" w:rsidRPr="0014343C" w:rsidRDefault="00EA00EE" w:rsidP="00EA00EE">
      <w:pPr>
        <w:pStyle w:val="E-mail"/>
        <w:spacing w:after="120"/>
        <w:rPr>
          <w:lang w:val="id-ID"/>
        </w:rPr>
      </w:pPr>
      <w:r>
        <w:rPr>
          <w:lang w:val="id-ID"/>
        </w:rPr>
        <w:t xml:space="preserve">E-mail: </w:t>
      </w:r>
      <w:r w:rsidRPr="00EA00EE">
        <w:rPr>
          <w:lang w:val="id-ID"/>
        </w:rPr>
        <w:t>sidiq@mercubuana-yogya.ac.id</w:t>
      </w:r>
      <w:r w:rsidRPr="0014343C">
        <w:rPr>
          <w:vertAlign w:val="superscript"/>
          <w:lang w:val="id-ID"/>
        </w:rPr>
        <w:t>1</w:t>
      </w:r>
      <w:r>
        <w:rPr>
          <w:lang w:val="id-ID"/>
        </w:rPr>
        <w:t xml:space="preserve">, </w:t>
      </w:r>
      <w:r w:rsidRPr="00EA00EE">
        <w:rPr>
          <w:lang w:val="id-ID"/>
        </w:rPr>
        <w:t>marcaldacosta46@gmail.com</w:t>
      </w:r>
      <w:r w:rsidRPr="0014343C">
        <w:rPr>
          <w:vertAlign w:val="superscript"/>
          <w:lang w:val="id-ID"/>
        </w:rPr>
        <w:t>2</w:t>
      </w:r>
    </w:p>
    <w:p w:rsidR="00EA00EE" w:rsidRDefault="00EA00EE" w:rsidP="00AE16BD">
      <w:pPr>
        <w:pStyle w:val="Abstract"/>
        <w:spacing w:after="120"/>
        <w:ind w:left="1411"/>
        <w:rPr>
          <w:rFonts w:ascii="Times New Roman" w:hAnsi="Times New Roman"/>
          <w:sz w:val="22"/>
          <w:szCs w:val="22"/>
          <w:lang w:val="id-ID"/>
        </w:rPr>
      </w:pPr>
    </w:p>
    <w:p w:rsidR="00EA00EE" w:rsidRPr="00EA00EE" w:rsidRDefault="00EA00EE" w:rsidP="00EA00EE">
      <w:pPr>
        <w:pStyle w:val="ABSTAK"/>
      </w:pPr>
      <w:r>
        <w:rPr>
          <w:b/>
        </w:rPr>
        <w:t>Abstrak</w:t>
      </w:r>
      <w:r w:rsidRPr="00CE57CF">
        <w:rPr>
          <w:b/>
        </w:rPr>
        <w:t xml:space="preserve">. </w:t>
      </w:r>
      <w:r w:rsidRPr="00EA00EE">
        <w:t>Salah satu aktivitas terpenting dalam sebuah perusahaan atau organisasi adalah sumber daya manusia. Proses rekrutmen merupakan tahapan strategis untuk mengidentifikasi ka</w:t>
      </w:r>
      <w:r>
        <w:t xml:space="preserve">ndidat yang </w:t>
      </w:r>
      <w:r w:rsidRPr="00EA00EE">
        <w:t>tepat. Proses rekrutmen tidak diposisikan dengan benar</w:t>
      </w:r>
      <w:r>
        <w:t xml:space="preserve"> maka karyawan yang direkrut tidak m</w:t>
      </w:r>
      <w:r w:rsidRPr="00EA00EE">
        <w:t>emenuhi kriteria yang diharapkan oleh perusahaan</w:t>
      </w:r>
      <w:r>
        <w:t xml:space="preserve"> tersebut.</w:t>
      </w:r>
    </w:p>
    <w:p w:rsidR="00EA00EE" w:rsidRPr="00EA00EE" w:rsidRDefault="00EA00EE" w:rsidP="00EA00EE">
      <w:pPr>
        <w:pStyle w:val="ABSTAK"/>
      </w:pPr>
      <w:r w:rsidRPr="00EA00EE">
        <w:t xml:space="preserve">Dalam merancang </w:t>
      </w:r>
      <w:r>
        <w:t xml:space="preserve"> </w:t>
      </w:r>
      <w:r w:rsidRPr="00EA00EE">
        <w:t xml:space="preserve">aplikasi sistem pendukung </w:t>
      </w:r>
      <w:r>
        <w:t xml:space="preserve"> </w:t>
      </w:r>
      <w:r w:rsidRPr="00EA00EE">
        <w:t xml:space="preserve">keputusan penerimaan </w:t>
      </w:r>
      <w:r>
        <w:t xml:space="preserve"> </w:t>
      </w:r>
      <w:r w:rsidRPr="00EA00EE">
        <w:t>p</w:t>
      </w:r>
      <w:r>
        <w:t xml:space="preserve">egawai baru ini dibangun dengan </w:t>
      </w:r>
      <w:r w:rsidRPr="00EA00EE">
        <w:t>menggunakan</w:t>
      </w:r>
      <w:r>
        <w:t xml:space="preserve"> </w:t>
      </w:r>
      <w:r w:rsidRPr="00EA00EE">
        <w:t xml:space="preserve"> metode </w:t>
      </w:r>
      <w:r w:rsidRPr="00100E10">
        <w:t xml:space="preserve">profile </w:t>
      </w:r>
      <w:r w:rsidR="00100E10" w:rsidRPr="00100E10">
        <w:t xml:space="preserve"> </w:t>
      </w:r>
      <w:r w:rsidRPr="00100E10">
        <w:t>matching</w:t>
      </w:r>
      <w:r w:rsidRPr="00EA00EE">
        <w:t xml:space="preserve">. Pada proses </w:t>
      </w:r>
      <w:r>
        <w:t xml:space="preserve"> </w:t>
      </w:r>
      <w:r w:rsidRPr="00100E10">
        <w:t>profile matching</w:t>
      </w:r>
      <w:r w:rsidRPr="00EA00EE">
        <w:t xml:space="preserve"> </w:t>
      </w:r>
      <w:r>
        <w:t xml:space="preserve"> </w:t>
      </w:r>
      <w:r w:rsidRPr="00EA00EE">
        <w:t xml:space="preserve">secara umum adalah proses membandingkan kompetensi individu dengan kompetensi pekerjaan atau jabatan sehingga diketahui kesesuaiannya. Perbandingan dilakukan dengan menghitung nilai uji calon karyawan </w:t>
      </w:r>
      <w:r>
        <w:t xml:space="preserve">baru untuk mendapatkan nilai rangking  </w:t>
      </w:r>
      <w:r w:rsidRPr="00EA00EE">
        <w:t>yang akan dijadikan sebagai acuan dalam menentukan keputusan dalam proses seleksi karyawan baru.</w:t>
      </w:r>
    </w:p>
    <w:p w:rsidR="00EA00EE" w:rsidRPr="00EA00EE" w:rsidRDefault="00EA00EE" w:rsidP="00EA00EE">
      <w:pPr>
        <w:pStyle w:val="ABSTAK"/>
      </w:pPr>
      <w:r w:rsidRPr="00EA00EE">
        <w:t xml:space="preserve">Dalam penerapan </w:t>
      </w:r>
      <w:r w:rsidRPr="00100E10">
        <w:t>metode profile matching</w:t>
      </w:r>
      <w:r w:rsidRPr="00100E10">
        <w:rPr>
          <w:i/>
        </w:rPr>
        <w:t>,</w:t>
      </w:r>
      <w:r w:rsidRPr="00EA00EE">
        <w:t xml:space="preserve"> penentuan nilai bobot untuk setiap aspek pengujian sangat</w:t>
      </w:r>
      <w:r>
        <w:t xml:space="preserve"> m</w:t>
      </w:r>
      <w:r w:rsidRPr="00EA00EE">
        <w:t>mempengaruhi penghitungan akhir nilai rangking setiap karyawan. Untuk itu penentuan</w:t>
      </w:r>
      <w:r>
        <w:t xml:space="preserve"> </w:t>
      </w:r>
      <w:r w:rsidRPr="00EA00EE">
        <w:t xml:space="preserve"> nilai bobot terbesar akan diberikan pada aspek prioritas pengujian dengan tujuan agar dapat diperoleh hasil pemilihan</w:t>
      </w:r>
      <w:r>
        <w:t xml:space="preserve"> calon karyawan baru</w:t>
      </w:r>
      <w:r w:rsidRPr="00EA00EE">
        <w:t xml:space="preserve"> sesuai prioritas yang </w:t>
      </w:r>
      <w:r>
        <w:t xml:space="preserve"> dibutuhkan oleh</w:t>
      </w:r>
      <w:r w:rsidRPr="00EA00EE">
        <w:t xml:space="preserve"> perusahaan.</w:t>
      </w:r>
    </w:p>
    <w:p w:rsidR="00EA00EE" w:rsidRDefault="00EA00EE" w:rsidP="00EA00EE">
      <w:pPr>
        <w:pStyle w:val="ABSTAK"/>
      </w:pPr>
      <w:r w:rsidRPr="00100E10">
        <w:rPr>
          <w:b/>
        </w:rPr>
        <w:t>Kata kunci</w:t>
      </w:r>
      <w:r w:rsidRPr="00EA00EE">
        <w:t xml:space="preserve">: seleksi karyawan, </w:t>
      </w:r>
      <w:r w:rsidRPr="00100E10">
        <w:t>profile matching</w:t>
      </w:r>
      <w:r>
        <w:rPr>
          <w:i/>
        </w:rPr>
        <w:t xml:space="preserve">, </w:t>
      </w:r>
      <w:r w:rsidRPr="00EA00EE">
        <w:t>sistem pendukung keputusan</w:t>
      </w:r>
    </w:p>
    <w:p w:rsidR="00100E10" w:rsidRPr="00100E10" w:rsidRDefault="00100E10" w:rsidP="00100E10">
      <w:pPr>
        <w:pStyle w:val="Abstract"/>
        <w:spacing w:after="120"/>
        <w:ind w:left="1411"/>
        <w:rPr>
          <w:rFonts w:ascii="Times New Roman" w:hAnsi="Times New Roman"/>
        </w:rPr>
      </w:pPr>
      <w:r w:rsidRPr="00CE57CF">
        <w:rPr>
          <w:rFonts w:ascii="Times New Roman" w:hAnsi="Times New Roman"/>
          <w:b/>
        </w:rPr>
        <w:t xml:space="preserve">Abstract. </w:t>
      </w:r>
      <w:r w:rsidRPr="00100E10">
        <w:rPr>
          <w:rFonts w:ascii="Times New Roman" w:hAnsi="Times New Roman"/>
        </w:rPr>
        <w:t>One of the most important activities in a company or organization is the human resources. The recruitment process is a strategic stage to identify the appropriate candidates. When the recruitment process is not conducted properly, the new employees will not meet the criteria expected by the company.</w:t>
      </w:r>
    </w:p>
    <w:p w:rsidR="00100E10" w:rsidRPr="00100E10" w:rsidRDefault="00100E10" w:rsidP="00100E10">
      <w:pPr>
        <w:pStyle w:val="Abstract"/>
        <w:spacing w:after="120"/>
        <w:ind w:left="1411"/>
        <w:rPr>
          <w:rFonts w:ascii="Times New Roman" w:hAnsi="Times New Roman"/>
        </w:rPr>
      </w:pPr>
      <w:proofErr w:type="gramStart"/>
      <w:r w:rsidRPr="00100E10">
        <w:rPr>
          <w:rFonts w:ascii="Times New Roman" w:hAnsi="Times New Roman"/>
        </w:rPr>
        <w:t>a</w:t>
      </w:r>
      <w:proofErr w:type="gramEnd"/>
      <w:r w:rsidRPr="00100E10">
        <w:rPr>
          <w:rFonts w:ascii="Times New Roman" w:hAnsi="Times New Roman"/>
        </w:rPr>
        <w:t xml:space="preserve"> decision support system application for a new employee recruitment in this research was built using the Profile Matching Method. In general, the Profile Matching Process is the process of comparing competencies between individuals and jobs or occupations to determine the suitability. The comparison was made by calculating the test scores of the recruits to get the rating scores that would serve as references in determining the decisions in the recruitment process.</w:t>
      </w:r>
    </w:p>
    <w:p w:rsidR="00AE16BD" w:rsidRDefault="00100E10" w:rsidP="00100E10">
      <w:pPr>
        <w:pStyle w:val="Abstract"/>
        <w:spacing w:after="120"/>
        <w:ind w:left="1411"/>
        <w:rPr>
          <w:rFonts w:ascii="Times New Roman" w:hAnsi="Times New Roman"/>
        </w:rPr>
      </w:pPr>
      <w:r w:rsidRPr="00100E10">
        <w:rPr>
          <w:rFonts w:ascii="Times New Roman" w:hAnsi="Times New Roman"/>
        </w:rPr>
        <w:t>In applying the Profile Matching Method, determining the weight value for each aspect of the test greatly affects the final calculation of the ranking value of each employee, therefore the determination of the greatest weight value will be given to the priority aspects of the test in order to obtain the results of the selection according to the predetermined priorities according to the company's needs.</w:t>
      </w:r>
    </w:p>
    <w:p w:rsidR="00100E10" w:rsidRDefault="00100E10" w:rsidP="00100E10">
      <w:pPr>
        <w:pStyle w:val="ABSTAK"/>
        <w:rPr>
          <w:lang w:val="en-GB"/>
        </w:rPr>
      </w:pPr>
      <w:r w:rsidRPr="00100E10">
        <w:rPr>
          <w:b/>
          <w:lang w:val="en-GB"/>
        </w:rPr>
        <w:t xml:space="preserve">Keywords: </w:t>
      </w:r>
      <w:r w:rsidRPr="00100E10">
        <w:rPr>
          <w:lang w:val="en-GB"/>
        </w:rPr>
        <w:t>employee selection, profile ma</w:t>
      </w:r>
      <w:r>
        <w:rPr>
          <w:lang w:val="en-GB"/>
        </w:rPr>
        <w:t>tching, decision support system</w:t>
      </w:r>
    </w:p>
    <w:p w:rsidR="00DC204C" w:rsidRDefault="00DC204C" w:rsidP="00100E10">
      <w:pPr>
        <w:pStyle w:val="ABSTAK"/>
        <w:rPr>
          <w:lang w:val="en-GB"/>
        </w:rPr>
      </w:pPr>
    </w:p>
    <w:p w:rsidR="00100E10" w:rsidRDefault="00100E10" w:rsidP="00100E10">
      <w:pPr>
        <w:pStyle w:val="ABSTAK"/>
        <w:rPr>
          <w:lang w:val="en-GB"/>
        </w:rPr>
      </w:pPr>
    </w:p>
    <w:p w:rsidR="00100E10" w:rsidRPr="00CE57CF" w:rsidRDefault="00100E10" w:rsidP="00E76D2E">
      <w:pPr>
        <w:pStyle w:val="NoSub"/>
      </w:pPr>
      <w:r>
        <w:t>Pendahuluan</w:t>
      </w:r>
    </w:p>
    <w:p w:rsidR="00100E10" w:rsidRDefault="00100E10" w:rsidP="007357F9">
      <w:pPr>
        <w:pStyle w:val="ISITEXT"/>
        <w:rPr>
          <w:lang w:val="en-GB"/>
        </w:rPr>
      </w:pPr>
      <w:r w:rsidRPr="00100E10">
        <w:rPr>
          <w:lang w:val="en-GB"/>
        </w:rPr>
        <w:t xml:space="preserve">Salah </w:t>
      </w:r>
      <w:proofErr w:type="spellStart"/>
      <w:r w:rsidRPr="00100E10">
        <w:rPr>
          <w:lang w:val="en-GB"/>
        </w:rPr>
        <w:t>satu</w:t>
      </w:r>
      <w:proofErr w:type="spellEnd"/>
      <w:r w:rsidRPr="00100E10">
        <w:rPr>
          <w:lang w:val="en-GB"/>
        </w:rPr>
        <w:t xml:space="preserve"> </w:t>
      </w:r>
      <w:proofErr w:type="spellStart"/>
      <w:r w:rsidRPr="00100E10">
        <w:rPr>
          <w:lang w:val="en-GB"/>
        </w:rPr>
        <w:t>kegiatan</w:t>
      </w:r>
      <w:proofErr w:type="spellEnd"/>
      <w:r w:rsidRPr="00100E10">
        <w:rPr>
          <w:lang w:val="en-GB"/>
        </w:rPr>
        <w:t xml:space="preserve"> yang paling </w:t>
      </w:r>
      <w:proofErr w:type="spellStart"/>
      <w:r w:rsidRPr="00100E10">
        <w:rPr>
          <w:lang w:val="en-GB"/>
        </w:rPr>
        <w:t>penting</w:t>
      </w:r>
      <w:proofErr w:type="spellEnd"/>
      <w:r w:rsidRPr="00100E10">
        <w:rPr>
          <w:lang w:val="en-GB"/>
        </w:rPr>
        <w:t xml:space="preserve"> </w:t>
      </w:r>
      <w:proofErr w:type="spellStart"/>
      <w:r w:rsidRPr="00100E10">
        <w:rPr>
          <w:lang w:val="en-GB"/>
        </w:rPr>
        <w:t>dalam</w:t>
      </w:r>
      <w:proofErr w:type="spellEnd"/>
      <w:r w:rsidRPr="00100E10">
        <w:rPr>
          <w:lang w:val="en-GB"/>
        </w:rPr>
        <w:t xml:space="preserve"> </w:t>
      </w:r>
      <w:proofErr w:type="spellStart"/>
      <w:r w:rsidRPr="00100E10">
        <w:rPr>
          <w:lang w:val="en-GB"/>
        </w:rPr>
        <w:t>suatu</w:t>
      </w:r>
      <w:proofErr w:type="spellEnd"/>
      <w:r w:rsidRPr="00100E10">
        <w:rPr>
          <w:lang w:val="en-GB"/>
        </w:rPr>
        <w:t xml:space="preserve"> </w:t>
      </w:r>
      <w:proofErr w:type="spellStart"/>
      <w:r w:rsidRPr="00100E10">
        <w:rPr>
          <w:lang w:val="en-GB"/>
        </w:rPr>
        <w:t>perusahaan</w:t>
      </w:r>
      <w:proofErr w:type="spellEnd"/>
      <w:r w:rsidRPr="00100E10">
        <w:rPr>
          <w:lang w:val="en-GB"/>
        </w:rPr>
        <w:t xml:space="preserve"> </w:t>
      </w:r>
      <w:proofErr w:type="spellStart"/>
      <w:r w:rsidRPr="00100E10">
        <w:rPr>
          <w:lang w:val="en-GB"/>
        </w:rPr>
        <w:t>atau</w:t>
      </w:r>
      <w:proofErr w:type="spellEnd"/>
      <w:r w:rsidRPr="00100E10">
        <w:rPr>
          <w:lang w:val="en-GB"/>
        </w:rPr>
        <w:t xml:space="preserve"> </w:t>
      </w:r>
      <w:proofErr w:type="spellStart"/>
      <w:r w:rsidRPr="00100E10">
        <w:rPr>
          <w:lang w:val="en-GB"/>
        </w:rPr>
        <w:t>organisasi</w:t>
      </w:r>
      <w:proofErr w:type="spellEnd"/>
      <w:r w:rsidRPr="00100E10">
        <w:rPr>
          <w:lang w:val="en-GB"/>
        </w:rPr>
        <w:t xml:space="preserve"> </w:t>
      </w:r>
      <w:proofErr w:type="spellStart"/>
      <w:r w:rsidRPr="00100E10">
        <w:rPr>
          <w:lang w:val="en-GB"/>
        </w:rPr>
        <w:t>adalah</w:t>
      </w:r>
      <w:proofErr w:type="spellEnd"/>
      <w:r w:rsidRPr="00100E10">
        <w:rPr>
          <w:lang w:val="en-GB"/>
        </w:rPr>
        <w:t xml:space="preserve"> </w:t>
      </w:r>
      <w:proofErr w:type="spellStart"/>
      <w:r w:rsidRPr="00100E10">
        <w:rPr>
          <w:lang w:val="en-GB"/>
        </w:rPr>
        <w:t>masalah</w:t>
      </w:r>
      <w:proofErr w:type="spellEnd"/>
      <w:r w:rsidRPr="00100E10">
        <w:rPr>
          <w:lang w:val="en-GB"/>
        </w:rPr>
        <w:t xml:space="preserve"> </w:t>
      </w:r>
      <w:proofErr w:type="spellStart"/>
      <w:r w:rsidRPr="00100E10">
        <w:rPr>
          <w:lang w:val="en-GB"/>
        </w:rPr>
        <w:t>sumber</w:t>
      </w:r>
      <w:proofErr w:type="spellEnd"/>
      <w:r w:rsidRPr="00100E10">
        <w:rPr>
          <w:lang w:val="en-GB"/>
        </w:rPr>
        <w:t xml:space="preserve"> </w:t>
      </w:r>
      <w:proofErr w:type="spellStart"/>
      <w:r w:rsidRPr="00100E10">
        <w:rPr>
          <w:lang w:val="en-GB"/>
        </w:rPr>
        <w:t>daya</w:t>
      </w:r>
      <w:proofErr w:type="spellEnd"/>
      <w:r w:rsidRPr="00100E10">
        <w:rPr>
          <w:lang w:val="en-GB"/>
        </w:rPr>
        <w:t xml:space="preserve"> </w:t>
      </w:r>
      <w:proofErr w:type="spellStart"/>
      <w:r w:rsidRPr="00100E10">
        <w:rPr>
          <w:lang w:val="en-GB"/>
        </w:rPr>
        <w:t>manusia</w:t>
      </w:r>
      <w:proofErr w:type="spellEnd"/>
      <w:r w:rsidRPr="00100E10">
        <w:rPr>
          <w:lang w:val="en-GB"/>
        </w:rPr>
        <w:t xml:space="preserve"> </w:t>
      </w:r>
      <w:proofErr w:type="spellStart"/>
      <w:r w:rsidRPr="00100E10">
        <w:rPr>
          <w:lang w:val="en-GB"/>
        </w:rPr>
        <w:t>Karena</w:t>
      </w:r>
      <w:proofErr w:type="spellEnd"/>
      <w:r w:rsidRPr="00100E10">
        <w:rPr>
          <w:lang w:val="en-GB"/>
        </w:rPr>
        <w:t xml:space="preserve">, </w:t>
      </w:r>
      <w:proofErr w:type="spellStart"/>
      <w:r w:rsidRPr="00100E10">
        <w:rPr>
          <w:lang w:val="en-GB"/>
        </w:rPr>
        <w:t>fokus</w:t>
      </w:r>
      <w:proofErr w:type="spellEnd"/>
      <w:r w:rsidRPr="00100E10">
        <w:rPr>
          <w:lang w:val="en-GB"/>
        </w:rPr>
        <w:t xml:space="preserve"> </w:t>
      </w:r>
      <w:proofErr w:type="spellStart"/>
      <w:r w:rsidRPr="00100E10">
        <w:rPr>
          <w:lang w:val="en-GB"/>
        </w:rPr>
        <w:t>utama</w:t>
      </w:r>
      <w:proofErr w:type="spellEnd"/>
      <w:r w:rsidRPr="00100E10">
        <w:rPr>
          <w:lang w:val="en-GB"/>
        </w:rPr>
        <w:t xml:space="preserve"> </w:t>
      </w:r>
      <w:proofErr w:type="spellStart"/>
      <w:r w:rsidRPr="00100E10">
        <w:rPr>
          <w:lang w:val="en-GB"/>
        </w:rPr>
        <w:t>manajemen</w:t>
      </w:r>
      <w:proofErr w:type="spellEnd"/>
      <w:r w:rsidRPr="00100E10">
        <w:rPr>
          <w:lang w:val="en-GB"/>
        </w:rPr>
        <w:t xml:space="preserve"> </w:t>
      </w:r>
      <w:proofErr w:type="spellStart"/>
      <w:r w:rsidRPr="00100E10">
        <w:rPr>
          <w:lang w:val="en-GB"/>
        </w:rPr>
        <w:t>sumber</w:t>
      </w:r>
      <w:proofErr w:type="spellEnd"/>
      <w:r w:rsidRPr="00100E10">
        <w:rPr>
          <w:lang w:val="en-GB"/>
        </w:rPr>
        <w:t xml:space="preserve"> </w:t>
      </w:r>
      <w:proofErr w:type="spellStart"/>
      <w:r w:rsidRPr="00100E10">
        <w:rPr>
          <w:lang w:val="en-GB"/>
        </w:rPr>
        <w:t>daya</w:t>
      </w:r>
      <w:proofErr w:type="spellEnd"/>
      <w:r w:rsidRPr="00100E10">
        <w:rPr>
          <w:lang w:val="en-GB"/>
        </w:rPr>
        <w:t xml:space="preserve"> </w:t>
      </w:r>
      <w:proofErr w:type="spellStart"/>
      <w:r w:rsidRPr="00100E10">
        <w:rPr>
          <w:lang w:val="en-GB"/>
        </w:rPr>
        <w:t>manusia</w:t>
      </w:r>
      <w:proofErr w:type="spellEnd"/>
      <w:r w:rsidRPr="00100E10">
        <w:rPr>
          <w:lang w:val="en-GB"/>
        </w:rPr>
        <w:t xml:space="preserve"> </w:t>
      </w:r>
      <w:proofErr w:type="spellStart"/>
      <w:r w:rsidRPr="00100E10">
        <w:rPr>
          <w:lang w:val="en-GB"/>
        </w:rPr>
        <w:t>adalah</w:t>
      </w:r>
      <w:proofErr w:type="spellEnd"/>
      <w:r w:rsidRPr="00100E10">
        <w:rPr>
          <w:lang w:val="en-GB"/>
        </w:rPr>
        <w:t xml:space="preserve"> </w:t>
      </w:r>
      <w:proofErr w:type="spellStart"/>
      <w:r w:rsidRPr="00100E10">
        <w:rPr>
          <w:lang w:val="en-GB"/>
        </w:rPr>
        <w:t>memberikan</w:t>
      </w:r>
      <w:proofErr w:type="spellEnd"/>
      <w:r w:rsidRPr="00100E10">
        <w:rPr>
          <w:lang w:val="en-GB"/>
        </w:rPr>
        <w:t xml:space="preserve"> </w:t>
      </w:r>
      <w:proofErr w:type="spellStart"/>
      <w:r w:rsidRPr="00100E10">
        <w:rPr>
          <w:lang w:val="en-GB"/>
        </w:rPr>
        <w:t>kontribusi</w:t>
      </w:r>
      <w:proofErr w:type="spellEnd"/>
      <w:r w:rsidRPr="00100E10">
        <w:rPr>
          <w:lang w:val="en-GB"/>
        </w:rPr>
        <w:t xml:space="preserve"> </w:t>
      </w:r>
      <w:proofErr w:type="spellStart"/>
      <w:r w:rsidRPr="00100E10">
        <w:rPr>
          <w:lang w:val="en-GB"/>
        </w:rPr>
        <w:t>sukses</w:t>
      </w:r>
      <w:proofErr w:type="spellEnd"/>
      <w:r w:rsidRPr="00100E10">
        <w:rPr>
          <w:lang w:val="en-GB"/>
        </w:rPr>
        <w:t xml:space="preserve"> </w:t>
      </w:r>
      <w:proofErr w:type="spellStart"/>
      <w:r w:rsidRPr="00100E10">
        <w:rPr>
          <w:lang w:val="en-GB"/>
        </w:rPr>
        <w:t>atau</w:t>
      </w:r>
      <w:proofErr w:type="spellEnd"/>
      <w:r w:rsidRPr="00100E10">
        <w:rPr>
          <w:lang w:val="en-GB"/>
        </w:rPr>
        <w:t xml:space="preserve"> </w:t>
      </w:r>
      <w:proofErr w:type="spellStart"/>
      <w:r w:rsidRPr="00100E10">
        <w:rPr>
          <w:lang w:val="en-GB"/>
        </w:rPr>
        <w:t>tidaknya</w:t>
      </w:r>
      <w:proofErr w:type="spellEnd"/>
      <w:r w:rsidRPr="00100E10">
        <w:rPr>
          <w:lang w:val="en-GB"/>
        </w:rPr>
        <w:t xml:space="preserve"> </w:t>
      </w:r>
      <w:proofErr w:type="spellStart"/>
      <w:r w:rsidRPr="00100E10">
        <w:rPr>
          <w:lang w:val="en-GB"/>
        </w:rPr>
        <w:t>suatu</w:t>
      </w:r>
      <w:proofErr w:type="spellEnd"/>
      <w:r w:rsidRPr="00100E10">
        <w:rPr>
          <w:lang w:val="en-GB"/>
        </w:rPr>
        <w:t xml:space="preserve"> </w:t>
      </w:r>
      <w:proofErr w:type="spellStart"/>
      <w:r w:rsidRPr="00100E10">
        <w:rPr>
          <w:lang w:val="en-GB"/>
        </w:rPr>
        <w:t>perusahaan</w:t>
      </w:r>
      <w:proofErr w:type="spellEnd"/>
      <w:r w:rsidRPr="00100E10">
        <w:rPr>
          <w:lang w:val="en-GB"/>
        </w:rPr>
        <w:t xml:space="preserve">. </w:t>
      </w:r>
      <w:proofErr w:type="spellStart"/>
      <w:r w:rsidRPr="00100E10">
        <w:rPr>
          <w:lang w:val="en-GB"/>
        </w:rPr>
        <w:t>Manajemen</w:t>
      </w:r>
      <w:proofErr w:type="spellEnd"/>
      <w:r w:rsidRPr="00100E10">
        <w:rPr>
          <w:lang w:val="en-GB"/>
        </w:rPr>
        <w:t xml:space="preserve"> </w:t>
      </w:r>
      <w:proofErr w:type="spellStart"/>
      <w:r w:rsidRPr="00100E10">
        <w:rPr>
          <w:lang w:val="en-GB"/>
        </w:rPr>
        <w:t>sumber</w:t>
      </w:r>
      <w:proofErr w:type="spellEnd"/>
      <w:r w:rsidRPr="00100E10">
        <w:rPr>
          <w:lang w:val="en-GB"/>
        </w:rPr>
        <w:t xml:space="preserve"> </w:t>
      </w:r>
      <w:proofErr w:type="spellStart"/>
      <w:r w:rsidRPr="00100E10">
        <w:rPr>
          <w:lang w:val="en-GB"/>
        </w:rPr>
        <w:t>daya</w:t>
      </w:r>
      <w:proofErr w:type="spellEnd"/>
      <w:r w:rsidRPr="00100E10">
        <w:rPr>
          <w:lang w:val="en-GB"/>
        </w:rPr>
        <w:t xml:space="preserve"> </w:t>
      </w:r>
      <w:proofErr w:type="spellStart"/>
      <w:r w:rsidRPr="00100E10">
        <w:rPr>
          <w:lang w:val="en-GB"/>
        </w:rPr>
        <w:t>manusia</w:t>
      </w:r>
      <w:proofErr w:type="spellEnd"/>
      <w:r w:rsidRPr="00100E10">
        <w:rPr>
          <w:lang w:val="en-GB"/>
        </w:rPr>
        <w:t xml:space="preserve"> </w:t>
      </w:r>
      <w:proofErr w:type="spellStart"/>
      <w:r w:rsidRPr="00100E10">
        <w:rPr>
          <w:lang w:val="en-GB"/>
        </w:rPr>
        <w:t>sendiri</w:t>
      </w:r>
      <w:proofErr w:type="spellEnd"/>
      <w:r w:rsidRPr="00100E10">
        <w:rPr>
          <w:lang w:val="en-GB"/>
        </w:rPr>
        <w:t xml:space="preserve"> </w:t>
      </w:r>
      <w:proofErr w:type="spellStart"/>
      <w:r w:rsidRPr="00100E10">
        <w:rPr>
          <w:lang w:val="en-GB"/>
        </w:rPr>
        <w:t>tidak</w:t>
      </w:r>
      <w:proofErr w:type="spellEnd"/>
      <w:r w:rsidRPr="00100E10">
        <w:rPr>
          <w:lang w:val="en-GB"/>
        </w:rPr>
        <w:t xml:space="preserve"> </w:t>
      </w:r>
      <w:proofErr w:type="spellStart"/>
      <w:r w:rsidRPr="00100E10">
        <w:rPr>
          <w:lang w:val="en-GB"/>
        </w:rPr>
        <w:t>hanya</w:t>
      </w:r>
      <w:proofErr w:type="spellEnd"/>
      <w:r w:rsidRPr="00100E10">
        <w:rPr>
          <w:lang w:val="en-GB"/>
        </w:rPr>
        <w:t xml:space="preserve"> </w:t>
      </w:r>
      <w:proofErr w:type="spellStart"/>
      <w:r w:rsidRPr="00100E10">
        <w:rPr>
          <w:lang w:val="en-GB"/>
        </w:rPr>
        <w:t>mengatur</w:t>
      </w:r>
      <w:proofErr w:type="spellEnd"/>
      <w:r w:rsidRPr="00100E10">
        <w:rPr>
          <w:lang w:val="en-GB"/>
        </w:rPr>
        <w:t xml:space="preserve"> </w:t>
      </w:r>
      <w:proofErr w:type="spellStart"/>
      <w:r w:rsidRPr="00100E10">
        <w:rPr>
          <w:lang w:val="en-GB"/>
        </w:rPr>
        <w:t>karyawan</w:t>
      </w:r>
      <w:proofErr w:type="spellEnd"/>
      <w:r w:rsidRPr="00100E10">
        <w:rPr>
          <w:lang w:val="en-GB"/>
        </w:rPr>
        <w:t xml:space="preserve"> yang </w:t>
      </w:r>
      <w:proofErr w:type="spellStart"/>
      <w:r w:rsidRPr="00100E10">
        <w:rPr>
          <w:lang w:val="en-GB"/>
        </w:rPr>
        <w:t>ada</w:t>
      </w:r>
      <w:proofErr w:type="spellEnd"/>
      <w:r w:rsidRPr="00100E10">
        <w:rPr>
          <w:lang w:val="en-GB"/>
        </w:rPr>
        <w:t xml:space="preserve"> </w:t>
      </w:r>
      <w:proofErr w:type="spellStart"/>
      <w:r w:rsidRPr="00100E10">
        <w:rPr>
          <w:lang w:val="en-GB"/>
        </w:rPr>
        <w:t>dalam</w:t>
      </w:r>
      <w:proofErr w:type="spellEnd"/>
      <w:r w:rsidRPr="00100E10">
        <w:rPr>
          <w:lang w:val="en-GB"/>
        </w:rPr>
        <w:t xml:space="preserve"> </w:t>
      </w:r>
      <w:proofErr w:type="spellStart"/>
      <w:r w:rsidRPr="00100E10">
        <w:rPr>
          <w:lang w:val="en-GB"/>
        </w:rPr>
        <w:t>perusahaan</w:t>
      </w:r>
      <w:proofErr w:type="spellEnd"/>
      <w:r w:rsidRPr="00100E10">
        <w:rPr>
          <w:lang w:val="en-GB"/>
        </w:rPr>
        <w:t xml:space="preserve">, </w:t>
      </w:r>
      <w:proofErr w:type="spellStart"/>
      <w:r w:rsidRPr="00100E10">
        <w:rPr>
          <w:lang w:val="en-GB"/>
        </w:rPr>
        <w:t>tetapi</w:t>
      </w:r>
      <w:proofErr w:type="spellEnd"/>
      <w:r w:rsidRPr="00100E10">
        <w:rPr>
          <w:lang w:val="en-GB"/>
        </w:rPr>
        <w:t xml:space="preserve"> </w:t>
      </w:r>
      <w:proofErr w:type="spellStart"/>
      <w:r w:rsidRPr="00100E10">
        <w:rPr>
          <w:lang w:val="en-GB"/>
        </w:rPr>
        <w:t>dimulai</w:t>
      </w:r>
      <w:proofErr w:type="spellEnd"/>
      <w:r w:rsidRPr="00100E10">
        <w:rPr>
          <w:lang w:val="en-GB"/>
        </w:rPr>
        <w:t xml:space="preserve"> </w:t>
      </w:r>
      <w:proofErr w:type="spellStart"/>
      <w:r w:rsidRPr="00100E10">
        <w:rPr>
          <w:lang w:val="en-GB"/>
        </w:rPr>
        <w:t>dari</w:t>
      </w:r>
      <w:proofErr w:type="spellEnd"/>
      <w:r w:rsidRPr="00100E10">
        <w:rPr>
          <w:lang w:val="en-GB"/>
        </w:rPr>
        <w:t xml:space="preserve"> </w:t>
      </w:r>
      <w:proofErr w:type="spellStart"/>
      <w:r w:rsidRPr="00100E10">
        <w:rPr>
          <w:lang w:val="en-GB"/>
        </w:rPr>
        <w:t>pemilihan</w:t>
      </w:r>
      <w:proofErr w:type="spellEnd"/>
      <w:r w:rsidRPr="00100E10">
        <w:rPr>
          <w:lang w:val="en-GB"/>
        </w:rPr>
        <w:t xml:space="preserve"> </w:t>
      </w:r>
      <w:proofErr w:type="spellStart"/>
      <w:r w:rsidRPr="00100E10">
        <w:rPr>
          <w:lang w:val="en-GB"/>
        </w:rPr>
        <w:t>calon</w:t>
      </w:r>
      <w:proofErr w:type="spellEnd"/>
      <w:r w:rsidRPr="00100E10">
        <w:rPr>
          <w:lang w:val="en-GB"/>
        </w:rPr>
        <w:t xml:space="preserve"> </w:t>
      </w:r>
      <w:proofErr w:type="spellStart"/>
      <w:r w:rsidRPr="00100E10">
        <w:rPr>
          <w:lang w:val="en-GB"/>
        </w:rPr>
        <w:t>karyawan</w:t>
      </w:r>
      <w:proofErr w:type="spellEnd"/>
      <w:r w:rsidRPr="00100E10">
        <w:rPr>
          <w:lang w:val="en-GB"/>
        </w:rPr>
        <w:t xml:space="preserve">, </w:t>
      </w:r>
      <w:proofErr w:type="spellStart"/>
      <w:r w:rsidRPr="00100E10">
        <w:rPr>
          <w:lang w:val="en-GB"/>
        </w:rPr>
        <w:t>penilaian</w:t>
      </w:r>
      <w:proofErr w:type="spellEnd"/>
      <w:r w:rsidRPr="00100E10">
        <w:rPr>
          <w:lang w:val="en-GB"/>
        </w:rPr>
        <w:t xml:space="preserve"> </w:t>
      </w:r>
      <w:proofErr w:type="spellStart"/>
      <w:r w:rsidRPr="00100E10">
        <w:rPr>
          <w:lang w:val="en-GB"/>
        </w:rPr>
        <w:t>suatu</w:t>
      </w:r>
      <w:proofErr w:type="spellEnd"/>
      <w:r w:rsidRPr="00100E10">
        <w:rPr>
          <w:lang w:val="en-GB"/>
        </w:rPr>
        <w:t xml:space="preserve"> </w:t>
      </w:r>
      <w:proofErr w:type="spellStart"/>
      <w:r w:rsidRPr="00100E10">
        <w:rPr>
          <w:lang w:val="en-GB"/>
        </w:rPr>
        <w:lastRenderedPageBreak/>
        <w:t>kinerja</w:t>
      </w:r>
      <w:proofErr w:type="spellEnd"/>
      <w:r w:rsidRPr="00100E10">
        <w:rPr>
          <w:lang w:val="en-GB"/>
        </w:rPr>
        <w:t xml:space="preserve"> </w:t>
      </w:r>
      <w:proofErr w:type="spellStart"/>
      <w:r w:rsidRPr="00100E10">
        <w:rPr>
          <w:lang w:val="en-GB"/>
        </w:rPr>
        <w:t>karyawan</w:t>
      </w:r>
      <w:proofErr w:type="spellEnd"/>
      <w:r w:rsidRPr="00100E10">
        <w:rPr>
          <w:lang w:val="en-GB"/>
        </w:rPr>
        <w:t xml:space="preserve">, </w:t>
      </w:r>
      <w:proofErr w:type="spellStart"/>
      <w:r w:rsidRPr="00100E10">
        <w:rPr>
          <w:lang w:val="en-GB"/>
        </w:rPr>
        <w:t>pemilihan</w:t>
      </w:r>
      <w:proofErr w:type="spellEnd"/>
      <w:r w:rsidRPr="00100E10">
        <w:rPr>
          <w:lang w:val="en-GB"/>
        </w:rPr>
        <w:t xml:space="preserve"> </w:t>
      </w:r>
      <w:proofErr w:type="spellStart"/>
      <w:r w:rsidRPr="00100E10">
        <w:rPr>
          <w:lang w:val="en-GB"/>
        </w:rPr>
        <w:t>dan</w:t>
      </w:r>
      <w:proofErr w:type="spellEnd"/>
      <w:r w:rsidRPr="00100E10">
        <w:rPr>
          <w:lang w:val="en-GB"/>
        </w:rPr>
        <w:t xml:space="preserve"> </w:t>
      </w:r>
      <w:proofErr w:type="spellStart"/>
      <w:r w:rsidRPr="00100E10">
        <w:rPr>
          <w:lang w:val="en-GB"/>
        </w:rPr>
        <w:t>penempatan</w:t>
      </w:r>
      <w:proofErr w:type="spellEnd"/>
      <w:r w:rsidRPr="00100E10">
        <w:rPr>
          <w:lang w:val="en-GB"/>
        </w:rPr>
        <w:t xml:space="preserve"> </w:t>
      </w:r>
      <w:proofErr w:type="spellStart"/>
      <w:r w:rsidRPr="00100E10">
        <w:rPr>
          <w:lang w:val="en-GB"/>
        </w:rPr>
        <w:t>karyawan</w:t>
      </w:r>
      <w:proofErr w:type="spellEnd"/>
      <w:r w:rsidRPr="00100E10">
        <w:rPr>
          <w:lang w:val="en-GB"/>
        </w:rPr>
        <w:t xml:space="preserve"> </w:t>
      </w:r>
      <w:proofErr w:type="spellStart"/>
      <w:r w:rsidRPr="00100E10">
        <w:rPr>
          <w:lang w:val="en-GB"/>
        </w:rPr>
        <w:t>serta</w:t>
      </w:r>
      <w:proofErr w:type="spellEnd"/>
      <w:r w:rsidRPr="00100E10">
        <w:rPr>
          <w:lang w:val="en-GB"/>
        </w:rPr>
        <w:t xml:space="preserve"> </w:t>
      </w:r>
      <w:proofErr w:type="spellStart"/>
      <w:r w:rsidRPr="00100E10">
        <w:rPr>
          <w:lang w:val="en-GB"/>
        </w:rPr>
        <w:t>pengisian</w:t>
      </w:r>
      <w:proofErr w:type="spellEnd"/>
      <w:r w:rsidRPr="00100E10">
        <w:rPr>
          <w:lang w:val="en-GB"/>
        </w:rPr>
        <w:t xml:space="preserve"> </w:t>
      </w:r>
      <w:proofErr w:type="spellStart"/>
      <w:r w:rsidRPr="00100E10">
        <w:rPr>
          <w:lang w:val="en-GB"/>
        </w:rPr>
        <w:t>jabatan</w:t>
      </w:r>
      <w:proofErr w:type="spellEnd"/>
      <w:r w:rsidRPr="00100E10">
        <w:rPr>
          <w:lang w:val="en-GB"/>
        </w:rPr>
        <w:t xml:space="preserve"> </w:t>
      </w:r>
      <w:proofErr w:type="spellStart"/>
      <w:r w:rsidRPr="00100E10">
        <w:rPr>
          <w:lang w:val="en-GB"/>
        </w:rPr>
        <w:t>manajerial</w:t>
      </w:r>
      <w:proofErr w:type="spellEnd"/>
      <w:r w:rsidRPr="00100E10">
        <w:rPr>
          <w:lang w:val="en-GB"/>
        </w:rPr>
        <w:t xml:space="preserve"> yang </w:t>
      </w:r>
      <w:proofErr w:type="spellStart"/>
      <w:r w:rsidRPr="00100E10">
        <w:rPr>
          <w:lang w:val="en-GB"/>
        </w:rPr>
        <w:t>sesuai</w:t>
      </w:r>
      <w:proofErr w:type="spellEnd"/>
      <w:r w:rsidRPr="00100E10">
        <w:rPr>
          <w:lang w:val="en-GB"/>
        </w:rPr>
        <w:t xml:space="preserve"> </w:t>
      </w:r>
      <w:proofErr w:type="spellStart"/>
      <w:r w:rsidRPr="00100E10">
        <w:rPr>
          <w:lang w:val="en-GB"/>
        </w:rPr>
        <w:t>dengan</w:t>
      </w:r>
      <w:proofErr w:type="spellEnd"/>
      <w:r w:rsidRPr="00100E10">
        <w:rPr>
          <w:lang w:val="en-GB"/>
        </w:rPr>
        <w:t xml:space="preserve"> </w:t>
      </w:r>
      <w:proofErr w:type="spellStart"/>
      <w:r w:rsidRPr="00100E10">
        <w:rPr>
          <w:lang w:val="en-GB"/>
        </w:rPr>
        <w:t>kepatutan</w:t>
      </w:r>
      <w:proofErr w:type="spellEnd"/>
      <w:r w:rsidRPr="00100E10">
        <w:rPr>
          <w:lang w:val="en-GB"/>
        </w:rPr>
        <w:t xml:space="preserve"> </w:t>
      </w:r>
      <w:proofErr w:type="spellStart"/>
      <w:r w:rsidRPr="00100E10">
        <w:rPr>
          <w:lang w:val="en-GB"/>
        </w:rPr>
        <w:t>dan</w:t>
      </w:r>
      <w:proofErr w:type="spellEnd"/>
      <w:r w:rsidRPr="00100E10">
        <w:rPr>
          <w:lang w:val="en-GB"/>
        </w:rPr>
        <w:t xml:space="preserve"> </w:t>
      </w:r>
      <w:proofErr w:type="spellStart"/>
      <w:r w:rsidRPr="00100E10">
        <w:rPr>
          <w:lang w:val="en-GB"/>
        </w:rPr>
        <w:t>kelayakan</w:t>
      </w:r>
      <w:proofErr w:type="spellEnd"/>
      <w:r w:rsidRPr="00100E10">
        <w:rPr>
          <w:lang w:val="en-GB"/>
        </w:rPr>
        <w:t>.</w:t>
      </w:r>
    </w:p>
    <w:p w:rsidR="00100E10" w:rsidRDefault="007357F9" w:rsidP="007357F9">
      <w:pPr>
        <w:pStyle w:val="ISITEXT"/>
        <w:rPr>
          <w:lang w:val="en-GB"/>
        </w:rPr>
      </w:pPr>
      <w:r w:rsidRPr="007357F9">
        <w:rPr>
          <w:lang w:val="en-GB"/>
        </w:rPr>
        <w:t xml:space="preserve">PT. Mega Finance </w:t>
      </w:r>
      <w:proofErr w:type="spellStart"/>
      <w:r w:rsidRPr="007357F9">
        <w:rPr>
          <w:lang w:val="en-GB"/>
        </w:rPr>
        <w:t>merupakan</w:t>
      </w:r>
      <w:proofErr w:type="spellEnd"/>
      <w:r w:rsidRPr="007357F9">
        <w:rPr>
          <w:lang w:val="en-GB"/>
        </w:rPr>
        <w:t xml:space="preserve"> </w:t>
      </w:r>
      <w:proofErr w:type="spellStart"/>
      <w:r w:rsidRPr="007357F9">
        <w:rPr>
          <w:lang w:val="en-GB"/>
        </w:rPr>
        <w:t>salah</w:t>
      </w:r>
      <w:proofErr w:type="spellEnd"/>
      <w:r w:rsidRPr="007357F9">
        <w:rPr>
          <w:lang w:val="en-GB"/>
        </w:rPr>
        <w:t xml:space="preserve"> </w:t>
      </w:r>
      <w:proofErr w:type="spellStart"/>
      <w:r w:rsidRPr="007357F9">
        <w:rPr>
          <w:lang w:val="en-GB"/>
        </w:rPr>
        <w:t>satu</w:t>
      </w:r>
      <w:proofErr w:type="spellEnd"/>
      <w:r w:rsidRPr="007357F9">
        <w:rPr>
          <w:lang w:val="en-GB"/>
        </w:rPr>
        <w:t xml:space="preserve"> </w:t>
      </w:r>
      <w:proofErr w:type="spellStart"/>
      <w:r w:rsidRPr="007357F9">
        <w:rPr>
          <w:lang w:val="en-GB"/>
        </w:rPr>
        <w:t>perusahaan</w:t>
      </w:r>
      <w:proofErr w:type="spellEnd"/>
      <w:r w:rsidRPr="007357F9">
        <w:rPr>
          <w:lang w:val="en-GB"/>
        </w:rPr>
        <w:t xml:space="preserve"> yang </w:t>
      </w:r>
      <w:proofErr w:type="spellStart"/>
      <w:r w:rsidRPr="007357F9">
        <w:rPr>
          <w:lang w:val="en-GB"/>
        </w:rPr>
        <w:t>melakukan</w:t>
      </w:r>
      <w:proofErr w:type="spellEnd"/>
      <w:r w:rsidRPr="007357F9">
        <w:rPr>
          <w:lang w:val="en-GB"/>
        </w:rPr>
        <w:t xml:space="preserve"> proses </w:t>
      </w:r>
      <w:proofErr w:type="spellStart"/>
      <w:r w:rsidRPr="007357F9">
        <w:rPr>
          <w:lang w:val="en-GB"/>
        </w:rPr>
        <w:t>penerimaan</w:t>
      </w:r>
      <w:proofErr w:type="spellEnd"/>
      <w:r w:rsidRPr="007357F9">
        <w:rPr>
          <w:lang w:val="en-GB"/>
        </w:rPr>
        <w:t xml:space="preserve"> </w:t>
      </w:r>
      <w:proofErr w:type="spellStart"/>
      <w:r w:rsidRPr="007357F9">
        <w:rPr>
          <w:lang w:val="en-GB"/>
        </w:rPr>
        <w:t>karyawan</w:t>
      </w:r>
      <w:proofErr w:type="spellEnd"/>
      <w:r w:rsidRPr="007357F9">
        <w:rPr>
          <w:lang w:val="en-GB"/>
        </w:rPr>
        <w:t xml:space="preserve"> </w:t>
      </w:r>
      <w:proofErr w:type="spellStart"/>
      <w:r w:rsidRPr="007357F9">
        <w:rPr>
          <w:lang w:val="en-GB"/>
        </w:rPr>
        <w:t>secara</w:t>
      </w:r>
      <w:proofErr w:type="spellEnd"/>
      <w:r w:rsidRPr="007357F9">
        <w:rPr>
          <w:lang w:val="en-GB"/>
        </w:rPr>
        <w:t xml:space="preserve"> </w:t>
      </w:r>
      <w:proofErr w:type="spellStart"/>
      <w:r w:rsidRPr="007357F9">
        <w:rPr>
          <w:lang w:val="en-GB"/>
        </w:rPr>
        <w:t>mandiri</w:t>
      </w:r>
      <w:proofErr w:type="spellEnd"/>
      <w:r w:rsidRPr="007357F9">
        <w:rPr>
          <w:lang w:val="en-GB"/>
        </w:rPr>
        <w:t xml:space="preserve"> </w:t>
      </w:r>
      <w:proofErr w:type="spellStart"/>
      <w:r w:rsidRPr="007357F9">
        <w:rPr>
          <w:lang w:val="en-GB"/>
        </w:rPr>
        <w:t>atau</w:t>
      </w:r>
      <w:proofErr w:type="spellEnd"/>
      <w:r w:rsidRPr="007357F9">
        <w:rPr>
          <w:lang w:val="en-GB"/>
        </w:rPr>
        <w:t xml:space="preserve"> </w:t>
      </w:r>
      <w:proofErr w:type="spellStart"/>
      <w:r w:rsidRPr="007357F9">
        <w:rPr>
          <w:lang w:val="en-GB"/>
        </w:rPr>
        <w:t>tidak</w:t>
      </w:r>
      <w:proofErr w:type="spellEnd"/>
      <w:r w:rsidRPr="007357F9">
        <w:rPr>
          <w:lang w:val="en-GB"/>
        </w:rPr>
        <w:t xml:space="preserve"> </w:t>
      </w:r>
      <w:proofErr w:type="spellStart"/>
      <w:r w:rsidRPr="007357F9">
        <w:rPr>
          <w:lang w:val="en-GB"/>
        </w:rPr>
        <w:t>menggunakan</w:t>
      </w:r>
      <w:proofErr w:type="spellEnd"/>
      <w:r w:rsidRPr="007357F9">
        <w:rPr>
          <w:lang w:val="en-GB"/>
        </w:rPr>
        <w:t xml:space="preserve"> </w:t>
      </w:r>
      <w:proofErr w:type="spellStart"/>
      <w:r w:rsidRPr="007357F9">
        <w:rPr>
          <w:lang w:val="en-GB"/>
        </w:rPr>
        <w:t>jasa</w:t>
      </w:r>
      <w:proofErr w:type="spellEnd"/>
      <w:r w:rsidRPr="007357F9">
        <w:rPr>
          <w:lang w:val="en-GB"/>
        </w:rPr>
        <w:t xml:space="preserve"> </w:t>
      </w:r>
      <w:proofErr w:type="spellStart"/>
      <w:r w:rsidRPr="007357F9">
        <w:rPr>
          <w:lang w:val="en-GB"/>
        </w:rPr>
        <w:t>perusahaan</w:t>
      </w:r>
      <w:proofErr w:type="spellEnd"/>
      <w:r w:rsidRPr="007357F9">
        <w:rPr>
          <w:lang w:val="en-GB"/>
        </w:rPr>
        <w:t xml:space="preserve"> </w:t>
      </w:r>
      <w:proofErr w:type="spellStart"/>
      <w:r w:rsidRPr="007357F9">
        <w:rPr>
          <w:lang w:val="en-GB"/>
        </w:rPr>
        <w:t>outsorcing</w:t>
      </w:r>
      <w:proofErr w:type="spellEnd"/>
      <w:r w:rsidRPr="007357F9">
        <w:rPr>
          <w:lang w:val="en-GB"/>
        </w:rPr>
        <w:t xml:space="preserve">. </w:t>
      </w:r>
      <w:proofErr w:type="spellStart"/>
      <w:r w:rsidRPr="007357F9">
        <w:rPr>
          <w:lang w:val="en-GB"/>
        </w:rPr>
        <w:t>Dalam</w:t>
      </w:r>
      <w:proofErr w:type="spellEnd"/>
      <w:r w:rsidRPr="007357F9">
        <w:rPr>
          <w:lang w:val="en-GB"/>
        </w:rPr>
        <w:t xml:space="preserve"> proses </w:t>
      </w:r>
      <w:proofErr w:type="spellStart"/>
      <w:r w:rsidRPr="007357F9">
        <w:rPr>
          <w:lang w:val="en-GB"/>
        </w:rPr>
        <w:t>penerimaan</w:t>
      </w:r>
      <w:proofErr w:type="spellEnd"/>
      <w:r w:rsidRPr="007357F9">
        <w:rPr>
          <w:lang w:val="en-GB"/>
        </w:rPr>
        <w:t xml:space="preserve"> </w:t>
      </w:r>
      <w:proofErr w:type="spellStart"/>
      <w:r w:rsidRPr="007357F9">
        <w:rPr>
          <w:lang w:val="en-GB"/>
        </w:rPr>
        <w:t>karyawan</w:t>
      </w:r>
      <w:proofErr w:type="spellEnd"/>
      <w:r w:rsidRPr="007357F9">
        <w:rPr>
          <w:lang w:val="en-GB"/>
        </w:rPr>
        <w:t xml:space="preserve">, </w:t>
      </w:r>
      <w:proofErr w:type="spellStart"/>
      <w:r w:rsidRPr="007357F9">
        <w:rPr>
          <w:lang w:val="en-GB"/>
        </w:rPr>
        <w:t>biasanya</w:t>
      </w:r>
      <w:proofErr w:type="spellEnd"/>
      <w:r w:rsidRPr="007357F9">
        <w:rPr>
          <w:lang w:val="en-GB"/>
        </w:rPr>
        <w:t xml:space="preserve"> PT. Mega Finance </w:t>
      </w:r>
      <w:proofErr w:type="spellStart"/>
      <w:r w:rsidRPr="007357F9">
        <w:rPr>
          <w:lang w:val="en-GB"/>
        </w:rPr>
        <w:t>menggunakan</w:t>
      </w:r>
      <w:proofErr w:type="spellEnd"/>
      <w:r w:rsidRPr="007357F9">
        <w:rPr>
          <w:lang w:val="en-GB"/>
        </w:rPr>
        <w:t xml:space="preserve"> </w:t>
      </w:r>
      <w:proofErr w:type="spellStart"/>
      <w:r w:rsidRPr="007357F9">
        <w:rPr>
          <w:lang w:val="en-GB"/>
        </w:rPr>
        <w:t>jasa</w:t>
      </w:r>
      <w:proofErr w:type="spellEnd"/>
      <w:r w:rsidRPr="007357F9">
        <w:rPr>
          <w:lang w:val="en-GB"/>
        </w:rPr>
        <w:t xml:space="preserve"> </w:t>
      </w:r>
      <w:proofErr w:type="spellStart"/>
      <w:r w:rsidRPr="007357F9">
        <w:rPr>
          <w:lang w:val="en-GB"/>
        </w:rPr>
        <w:t>periklanan</w:t>
      </w:r>
      <w:proofErr w:type="spellEnd"/>
      <w:r w:rsidRPr="007357F9">
        <w:rPr>
          <w:lang w:val="en-GB"/>
        </w:rPr>
        <w:t xml:space="preserve"> di media </w:t>
      </w:r>
      <w:proofErr w:type="spellStart"/>
      <w:r w:rsidRPr="007357F9">
        <w:rPr>
          <w:lang w:val="en-GB"/>
        </w:rPr>
        <w:t>cetak</w:t>
      </w:r>
      <w:proofErr w:type="spellEnd"/>
      <w:r w:rsidRPr="007357F9">
        <w:rPr>
          <w:lang w:val="en-GB"/>
        </w:rPr>
        <w:t xml:space="preserve"> </w:t>
      </w:r>
      <w:proofErr w:type="spellStart"/>
      <w:r w:rsidRPr="007357F9">
        <w:rPr>
          <w:lang w:val="en-GB"/>
        </w:rPr>
        <w:t>seperti</w:t>
      </w:r>
      <w:proofErr w:type="spellEnd"/>
      <w:r w:rsidRPr="007357F9">
        <w:rPr>
          <w:lang w:val="en-GB"/>
        </w:rPr>
        <w:t xml:space="preserve"> </w:t>
      </w:r>
      <w:proofErr w:type="spellStart"/>
      <w:r w:rsidRPr="007357F9">
        <w:rPr>
          <w:lang w:val="en-GB"/>
        </w:rPr>
        <w:t>koran</w:t>
      </w:r>
      <w:proofErr w:type="spellEnd"/>
      <w:r w:rsidRPr="007357F9">
        <w:rPr>
          <w:lang w:val="en-GB"/>
        </w:rPr>
        <w:t xml:space="preserve"> </w:t>
      </w:r>
      <w:proofErr w:type="spellStart"/>
      <w:r w:rsidRPr="007357F9">
        <w:rPr>
          <w:lang w:val="en-GB"/>
        </w:rPr>
        <w:t>dan</w:t>
      </w:r>
      <w:proofErr w:type="spellEnd"/>
      <w:r w:rsidRPr="007357F9">
        <w:rPr>
          <w:lang w:val="en-GB"/>
        </w:rPr>
        <w:t xml:space="preserve"> media online </w:t>
      </w:r>
      <w:proofErr w:type="spellStart"/>
      <w:r w:rsidRPr="007357F9">
        <w:rPr>
          <w:lang w:val="en-GB"/>
        </w:rPr>
        <w:t>seperti</w:t>
      </w:r>
      <w:proofErr w:type="spellEnd"/>
      <w:r w:rsidRPr="007357F9">
        <w:rPr>
          <w:lang w:val="en-GB"/>
        </w:rPr>
        <w:t xml:space="preserve"> </w:t>
      </w:r>
      <w:proofErr w:type="spellStart"/>
      <w:r w:rsidRPr="007357F9">
        <w:rPr>
          <w:lang w:val="en-GB"/>
        </w:rPr>
        <w:t>facebook</w:t>
      </w:r>
      <w:proofErr w:type="spellEnd"/>
      <w:r w:rsidRPr="007357F9">
        <w:rPr>
          <w:lang w:val="en-GB"/>
        </w:rPr>
        <w:t xml:space="preserve"> </w:t>
      </w:r>
      <w:proofErr w:type="spellStart"/>
      <w:r w:rsidRPr="007357F9">
        <w:rPr>
          <w:lang w:val="en-GB"/>
        </w:rPr>
        <w:t>dan</w:t>
      </w:r>
      <w:proofErr w:type="spellEnd"/>
      <w:r w:rsidRPr="007357F9">
        <w:rPr>
          <w:lang w:val="en-GB"/>
        </w:rPr>
        <w:t xml:space="preserve"> lain – lain, </w:t>
      </w:r>
      <w:proofErr w:type="spellStart"/>
      <w:r w:rsidRPr="007357F9">
        <w:rPr>
          <w:lang w:val="en-GB"/>
        </w:rPr>
        <w:t>sehingga</w:t>
      </w:r>
      <w:proofErr w:type="spellEnd"/>
      <w:r w:rsidRPr="007357F9">
        <w:rPr>
          <w:lang w:val="en-GB"/>
        </w:rPr>
        <w:t xml:space="preserve"> </w:t>
      </w:r>
      <w:proofErr w:type="spellStart"/>
      <w:r w:rsidRPr="007357F9">
        <w:rPr>
          <w:lang w:val="en-GB"/>
        </w:rPr>
        <w:t>prosesnya</w:t>
      </w:r>
      <w:proofErr w:type="spellEnd"/>
      <w:r w:rsidRPr="007357F9">
        <w:rPr>
          <w:lang w:val="en-GB"/>
        </w:rPr>
        <w:t xml:space="preserve"> </w:t>
      </w:r>
      <w:proofErr w:type="spellStart"/>
      <w:r w:rsidRPr="007357F9">
        <w:rPr>
          <w:lang w:val="en-GB"/>
        </w:rPr>
        <w:t>cukup</w:t>
      </w:r>
      <w:proofErr w:type="spellEnd"/>
      <w:r w:rsidRPr="007357F9">
        <w:rPr>
          <w:lang w:val="en-GB"/>
        </w:rPr>
        <w:t xml:space="preserve"> </w:t>
      </w:r>
      <w:proofErr w:type="spellStart"/>
      <w:r w:rsidRPr="007357F9">
        <w:rPr>
          <w:lang w:val="en-GB"/>
        </w:rPr>
        <w:t>panjang</w:t>
      </w:r>
      <w:proofErr w:type="spellEnd"/>
      <w:r w:rsidRPr="007357F9">
        <w:rPr>
          <w:lang w:val="en-GB"/>
        </w:rPr>
        <w:t xml:space="preserve"> </w:t>
      </w:r>
      <w:proofErr w:type="spellStart"/>
      <w:r w:rsidRPr="007357F9">
        <w:rPr>
          <w:lang w:val="en-GB"/>
        </w:rPr>
        <w:t>dan</w:t>
      </w:r>
      <w:proofErr w:type="spellEnd"/>
      <w:r w:rsidRPr="007357F9">
        <w:rPr>
          <w:lang w:val="en-GB"/>
        </w:rPr>
        <w:t xml:space="preserve"> </w:t>
      </w:r>
      <w:proofErr w:type="spellStart"/>
      <w:r w:rsidRPr="007357F9">
        <w:rPr>
          <w:lang w:val="en-GB"/>
        </w:rPr>
        <w:t>tak</w:t>
      </w:r>
      <w:proofErr w:type="spellEnd"/>
      <w:r w:rsidRPr="007357F9">
        <w:rPr>
          <w:lang w:val="en-GB"/>
        </w:rPr>
        <w:t xml:space="preserve"> </w:t>
      </w:r>
      <w:proofErr w:type="spellStart"/>
      <w:r w:rsidRPr="007357F9">
        <w:rPr>
          <w:lang w:val="en-GB"/>
        </w:rPr>
        <w:t>jarang</w:t>
      </w:r>
      <w:proofErr w:type="spellEnd"/>
      <w:r w:rsidRPr="007357F9">
        <w:rPr>
          <w:lang w:val="en-GB"/>
        </w:rPr>
        <w:t xml:space="preserve"> </w:t>
      </w:r>
      <w:proofErr w:type="spellStart"/>
      <w:r w:rsidRPr="007357F9">
        <w:rPr>
          <w:lang w:val="en-GB"/>
        </w:rPr>
        <w:t>staf</w:t>
      </w:r>
      <w:proofErr w:type="spellEnd"/>
      <w:r w:rsidRPr="007357F9">
        <w:rPr>
          <w:lang w:val="en-GB"/>
        </w:rPr>
        <w:t xml:space="preserve"> Manager </w:t>
      </w:r>
      <w:proofErr w:type="spellStart"/>
      <w:r w:rsidRPr="007357F9">
        <w:rPr>
          <w:lang w:val="en-GB"/>
        </w:rPr>
        <w:t>dihadapkan</w:t>
      </w:r>
      <w:proofErr w:type="spellEnd"/>
      <w:r w:rsidRPr="007357F9">
        <w:rPr>
          <w:lang w:val="en-GB"/>
        </w:rPr>
        <w:t xml:space="preserve"> </w:t>
      </w:r>
      <w:proofErr w:type="spellStart"/>
      <w:r w:rsidRPr="007357F9">
        <w:rPr>
          <w:lang w:val="en-GB"/>
        </w:rPr>
        <w:t>pada</w:t>
      </w:r>
      <w:proofErr w:type="spellEnd"/>
      <w:r w:rsidRPr="007357F9">
        <w:rPr>
          <w:lang w:val="en-GB"/>
        </w:rPr>
        <w:t xml:space="preserve">  </w:t>
      </w:r>
      <w:proofErr w:type="spellStart"/>
      <w:r w:rsidRPr="007357F9">
        <w:rPr>
          <w:lang w:val="en-GB"/>
        </w:rPr>
        <w:t>keadaan</w:t>
      </w:r>
      <w:proofErr w:type="spellEnd"/>
      <w:r w:rsidRPr="007357F9">
        <w:rPr>
          <w:lang w:val="en-GB"/>
        </w:rPr>
        <w:t xml:space="preserve"> </w:t>
      </w:r>
      <w:proofErr w:type="spellStart"/>
      <w:r w:rsidRPr="007357F9">
        <w:rPr>
          <w:lang w:val="en-GB"/>
        </w:rPr>
        <w:t>jumlah</w:t>
      </w:r>
      <w:proofErr w:type="spellEnd"/>
      <w:r w:rsidRPr="007357F9">
        <w:rPr>
          <w:lang w:val="en-GB"/>
        </w:rPr>
        <w:t xml:space="preserve"> </w:t>
      </w:r>
      <w:proofErr w:type="spellStart"/>
      <w:r w:rsidRPr="007357F9">
        <w:rPr>
          <w:lang w:val="en-GB"/>
        </w:rPr>
        <w:t>lowongan</w:t>
      </w:r>
      <w:proofErr w:type="spellEnd"/>
      <w:r w:rsidRPr="007357F9">
        <w:rPr>
          <w:lang w:val="en-GB"/>
        </w:rPr>
        <w:t xml:space="preserve"> yang </w:t>
      </w:r>
      <w:proofErr w:type="spellStart"/>
      <w:r w:rsidRPr="007357F9">
        <w:rPr>
          <w:lang w:val="en-GB"/>
        </w:rPr>
        <w:t>terbatas</w:t>
      </w:r>
      <w:proofErr w:type="spellEnd"/>
      <w:r w:rsidRPr="007357F9">
        <w:rPr>
          <w:lang w:val="en-GB"/>
        </w:rPr>
        <w:t xml:space="preserve"> </w:t>
      </w:r>
      <w:proofErr w:type="spellStart"/>
      <w:r w:rsidRPr="007357F9">
        <w:rPr>
          <w:lang w:val="en-GB"/>
        </w:rPr>
        <w:t>serta</w:t>
      </w:r>
      <w:proofErr w:type="spellEnd"/>
      <w:r w:rsidRPr="007357F9">
        <w:rPr>
          <w:lang w:val="en-GB"/>
        </w:rPr>
        <w:t xml:space="preserve"> </w:t>
      </w:r>
      <w:proofErr w:type="spellStart"/>
      <w:r w:rsidRPr="007357F9">
        <w:rPr>
          <w:lang w:val="en-GB"/>
        </w:rPr>
        <w:t>calon</w:t>
      </w:r>
      <w:proofErr w:type="spellEnd"/>
      <w:r w:rsidRPr="007357F9">
        <w:rPr>
          <w:lang w:val="en-GB"/>
        </w:rPr>
        <w:t xml:space="preserve"> </w:t>
      </w:r>
      <w:proofErr w:type="spellStart"/>
      <w:r w:rsidRPr="007357F9">
        <w:rPr>
          <w:lang w:val="en-GB"/>
        </w:rPr>
        <w:t>karyawan</w:t>
      </w:r>
      <w:proofErr w:type="spellEnd"/>
      <w:r w:rsidRPr="007357F9">
        <w:rPr>
          <w:lang w:val="en-GB"/>
        </w:rPr>
        <w:t xml:space="preserve"> yang </w:t>
      </w:r>
      <w:proofErr w:type="spellStart"/>
      <w:r w:rsidRPr="007357F9">
        <w:rPr>
          <w:lang w:val="en-GB"/>
        </w:rPr>
        <w:t>berminat</w:t>
      </w:r>
      <w:proofErr w:type="spellEnd"/>
      <w:r w:rsidRPr="007357F9">
        <w:rPr>
          <w:lang w:val="en-GB"/>
        </w:rPr>
        <w:t xml:space="preserve"> </w:t>
      </w:r>
      <w:proofErr w:type="spellStart"/>
      <w:r w:rsidRPr="007357F9">
        <w:rPr>
          <w:lang w:val="en-GB"/>
        </w:rPr>
        <w:t>dan</w:t>
      </w:r>
      <w:proofErr w:type="spellEnd"/>
      <w:r w:rsidRPr="007357F9">
        <w:rPr>
          <w:lang w:val="en-GB"/>
        </w:rPr>
        <w:t xml:space="preserve"> </w:t>
      </w:r>
      <w:proofErr w:type="spellStart"/>
      <w:r w:rsidRPr="007357F9">
        <w:rPr>
          <w:lang w:val="en-GB"/>
        </w:rPr>
        <w:t>memenuhi</w:t>
      </w:r>
      <w:proofErr w:type="spellEnd"/>
      <w:r w:rsidRPr="007357F9">
        <w:rPr>
          <w:lang w:val="en-GB"/>
        </w:rPr>
        <w:t xml:space="preserve"> </w:t>
      </w:r>
      <w:proofErr w:type="spellStart"/>
      <w:r w:rsidRPr="007357F9">
        <w:rPr>
          <w:lang w:val="en-GB"/>
        </w:rPr>
        <w:t>persyaratan</w:t>
      </w:r>
      <w:proofErr w:type="spellEnd"/>
      <w:r w:rsidRPr="007357F9">
        <w:rPr>
          <w:lang w:val="en-GB"/>
        </w:rPr>
        <w:t xml:space="preserve"> </w:t>
      </w:r>
      <w:proofErr w:type="spellStart"/>
      <w:r w:rsidRPr="007357F9">
        <w:rPr>
          <w:lang w:val="en-GB"/>
        </w:rPr>
        <w:t>administrasi</w:t>
      </w:r>
      <w:proofErr w:type="spellEnd"/>
      <w:r w:rsidRPr="007357F9">
        <w:rPr>
          <w:lang w:val="en-GB"/>
        </w:rPr>
        <w:t xml:space="preserve"> </w:t>
      </w:r>
      <w:proofErr w:type="spellStart"/>
      <w:r w:rsidRPr="007357F9">
        <w:rPr>
          <w:lang w:val="en-GB"/>
        </w:rPr>
        <w:t>jumlahnya</w:t>
      </w:r>
      <w:proofErr w:type="spellEnd"/>
      <w:r w:rsidRPr="007357F9">
        <w:rPr>
          <w:lang w:val="en-GB"/>
        </w:rPr>
        <w:t xml:space="preserve"> </w:t>
      </w:r>
      <w:proofErr w:type="spellStart"/>
      <w:r w:rsidRPr="007357F9">
        <w:rPr>
          <w:lang w:val="en-GB"/>
        </w:rPr>
        <w:t>berlipat</w:t>
      </w:r>
      <w:proofErr w:type="spellEnd"/>
      <w:r w:rsidRPr="007357F9">
        <w:rPr>
          <w:lang w:val="en-GB"/>
        </w:rPr>
        <w:t xml:space="preserve"> </w:t>
      </w:r>
      <w:proofErr w:type="spellStart"/>
      <w:r w:rsidRPr="007357F9">
        <w:rPr>
          <w:lang w:val="en-GB"/>
        </w:rPr>
        <w:t>dari</w:t>
      </w:r>
      <w:proofErr w:type="spellEnd"/>
      <w:r w:rsidRPr="007357F9">
        <w:rPr>
          <w:lang w:val="en-GB"/>
        </w:rPr>
        <w:t xml:space="preserve"> yang </w:t>
      </w:r>
      <w:proofErr w:type="spellStart"/>
      <w:r w:rsidRPr="007357F9">
        <w:rPr>
          <w:lang w:val="en-GB"/>
        </w:rPr>
        <w:t>diperlukan</w:t>
      </w:r>
      <w:proofErr w:type="spellEnd"/>
      <w:r w:rsidRPr="007357F9">
        <w:rPr>
          <w:lang w:val="en-GB"/>
        </w:rPr>
        <w:t xml:space="preserve">. </w:t>
      </w:r>
      <w:proofErr w:type="spellStart"/>
      <w:r w:rsidRPr="007357F9">
        <w:rPr>
          <w:lang w:val="en-GB"/>
        </w:rPr>
        <w:t>Kondisi</w:t>
      </w:r>
      <w:proofErr w:type="spellEnd"/>
      <w:r w:rsidRPr="007357F9">
        <w:rPr>
          <w:lang w:val="en-GB"/>
        </w:rPr>
        <w:t xml:space="preserve"> </w:t>
      </w:r>
      <w:proofErr w:type="spellStart"/>
      <w:r w:rsidRPr="007357F9">
        <w:rPr>
          <w:lang w:val="en-GB"/>
        </w:rPr>
        <w:t>semacam</w:t>
      </w:r>
      <w:proofErr w:type="spellEnd"/>
      <w:r w:rsidRPr="007357F9">
        <w:rPr>
          <w:lang w:val="en-GB"/>
        </w:rPr>
        <w:t xml:space="preserve"> </w:t>
      </w:r>
      <w:proofErr w:type="spellStart"/>
      <w:r w:rsidRPr="007357F9">
        <w:rPr>
          <w:lang w:val="en-GB"/>
        </w:rPr>
        <w:t>ini</w:t>
      </w:r>
      <w:proofErr w:type="spellEnd"/>
      <w:r w:rsidRPr="007357F9">
        <w:rPr>
          <w:lang w:val="en-GB"/>
        </w:rPr>
        <w:t xml:space="preserve"> </w:t>
      </w:r>
      <w:proofErr w:type="spellStart"/>
      <w:r w:rsidRPr="007357F9">
        <w:rPr>
          <w:lang w:val="en-GB"/>
        </w:rPr>
        <w:t>apabila</w:t>
      </w:r>
      <w:proofErr w:type="spellEnd"/>
      <w:r w:rsidRPr="007357F9">
        <w:rPr>
          <w:lang w:val="en-GB"/>
        </w:rPr>
        <w:t xml:space="preserve"> </w:t>
      </w:r>
      <w:proofErr w:type="spellStart"/>
      <w:r w:rsidRPr="007357F9">
        <w:rPr>
          <w:lang w:val="en-GB"/>
        </w:rPr>
        <w:t>tidak</w:t>
      </w:r>
      <w:proofErr w:type="spellEnd"/>
      <w:r w:rsidRPr="007357F9">
        <w:rPr>
          <w:lang w:val="en-GB"/>
        </w:rPr>
        <w:t xml:space="preserve"> </w:t>
      </w:r>
      <w:proofErr w:type="spellStart"/>
      <w:r w:rsidRPr="007357F9">
        <w:rPr>
          <w:lang w:val="en-GB"/>
        </w:rPr>
        <w:t>disikapi</w:t>
      </w:r>
      <w:proofErr w:type="spellEnd"/>
      <w:r w:rsidRPr="007357F9">
        <w:rPr>
          <w:lang w:val="en-GB"/>
        </w:rPr>
        <w:t xml:space="preserve"> </w:t>
      </w:r>
      <w:proofErr w:type="spellStart"/>
      <w:r w:rsidRPr="007357F9">
        <w:rPr>
          <w:lang w:val="en-GB"/>
        </w:rPr>
        <w:t>dengan</w:t>
      </w:r>
      <w:proofErr w:type="spellEnd"/>
      <w:r w:rsidRPr="007357F9">
        <w:rPr>
          <w:lang w:val="en-GB"/>
        </w:rPr>
        <w:t xml:space="preserve"> </w:t>
      </w:r>
      <w:proofErr w:type="spellStart"/>
      <w:r w:rsidRPr="007357F9">
        <w:rPr>
          <w:lang w:val="en-GB"/>
        </w:rPr>
        <w:t>tepat</w:t>
      </w:r>
      <w:proofErr w:type="spellEnd"/>
      <w:r w:rsidRPr="007357F9">
        <w:rPr>
          <w:lang w:val="en-GB"/>
        </w:rPr>
        <w:t xml:space="preserve"> </w:t>
      </w:r>
      <w:proofErr w:type="spellStart"/>
      <w:r w:rsidRPr="007357F9">
        <w:rPr>
          <w:lang w:val="en-GB"/>
        </w:rPr>
        <w:t>dapat</w:t>
      </w:r>
      <w:proofErr w:type="spellEnd"/>
      <w:r w:rsidRPr="007357F9">
        <w:rPr>
          <w:lang w:val="en-GB"/>
        </w:rPr>
        <w:t xml:space="preserve"> </w:t>
      </w:r>
      <w:proofErr w:type="spellStart"/>
      <w:r w:rsidRPr="007357F9">
        <w:rPr>
          <w:lang w:val="en-GB"/>
        </w:rPr>
        <w:t>menjadi</w:t>
      </w:r>
      <w:proofErr w:type="spellEnd"/>
      <w:r w:rsidRPr="007357F9">
        <w:rPr>
          <w:lang w:val="en-GB"/>
        </w:rPr>
        <w:t xml:space="preserve"> </w:t>
      </w:r>
      <w:proofErr w:type="spellStart"/>
      <w:r w:rsidRPr="007357F9">
        <w:rPr>
          <w:lang w:val="en-GB"/>
        </w:rPr>
        <w:t>sumberpotensi</w:t>
      </w:r>
      <w:proofErr w:type="spellEnd"/>
      <w:r w:rsidRPr="007357F9">
        <w:rPr>
          <w:lang w:val="en-GB"/>
        </w:rPr>
        <w:t xml:space="preserve"> </w:t>
      </w:r>
      <w:proofErr w:type="spellStart"/>
      <w:r w:rsidRPr="007357F9">
        <w:rPr>
          <w:lang w:val="en-GB"/>
        </w:rPr>
        <w:t>masalah</w:t>
      </w:r>
      <w:proofErr w:type="spellEnd"/>
      <w:r w:rsidRPr="007357F9">
        <w:rPr>
          <w:lang w:val="en-GB"/>
        </w:rPr>
        <w:t xml:space="preserve"> </w:t>
      </w:r>
      <w:proofErr w:type="spellStart"/>
      <w:r w:rsidRPr="007357F9">
        <w:rPr>
          <w:lang w:val="en-GB"/>
        </w:rPr>
        <w:t>bagi</w:t>
      </w:r>
      <w:proofErr w:type="spellEnd"/>
      <w:r w:rsidRPr="007357F9">
        <w:rPr>
          <w:lang w:val="en-GB"/>
        </w:rPr>
        <w:t xml:space="preserve"> </w:t>
      </w:r>
      <w:proofErr w:type="spellStart"/>
      <w:r w:rsidRPr="007357F9">
        <w:rPr>
          <w:lang w:val="en-GB"/>
        </w:rPr>
        <w:t>perusahaan</w:t>
      </w:r>
      <w:proofErr w:type="spellEnd"/>
      <w:r w:rsidRPr="007357F9">
        <w:rPr>
          <w:lang w:val="en-GB"/>
        </w:rPr>
        <w:t xml:space="preserve"> di </w:t>
      </w:r>
      <w:proofErr w:type="spellStart"/>
      <w:r w:rsidRPr="007357F9">
        <w:rPr>
          <w:lang w:val="en-GB"/>
        </w:rPr>
        <w:t>kemudian</w:t>
      </w:r>
      <w:proofErr w:type="spellEnd"/>
      <w:r w:rsidRPr="007357F9">
        <w:rPr>
          <w:lang w:val="en-GB"/>
        </w:rPr>
        <w:t xml:space="preserve"> </w:t>
      </w:r>
      <w:proofErr w:type="spellStart"/>
      <w:r w:rsidRPr="007357F9">
        <w:rPr>
          <w:lang w:val="en-GB"/>
        </w:rPr>
        <w:t>hari</w:t>
      </w:r>
      <w:proofErr w:type="spellEnd"/>
      <w:r w:rsidRPr="007357F9">
        <w:rPr>
          <w:lang w:val="en-GB"/>
        </w:rPr>
        <w:t xml:space="preserve">, </w:t>
      </w:r>
      <w:proofErr w:type="spellStart"/>
      <w:r w:rsidRPr="007357F9">
        <w:rPr>
          <w:lang w:val="en-GB"/>
        </w:rPr>
        <w:t>baik</w:t>
      </w:r>
      <w:proofErr w:type="spellEnd"/>
      <w:r w:rsidRPr="007357F9">
        <w:rPr>
          <w:lang w:val="en-GB"/>
        </w:rPr>
        <w:t xml:space="preserve"> internal </w:t>
      </w:r>
      <w:proofErr w:type="spellStart"/>
      <w:r w:rsidRPr="007357F9">
        <w:rPr>
          <w:lang w:val="en-GB"/>
        </w:rPr>
        <w:t>maupun</w:t>
      </w:r>
      <w:proofErr w:type="spellEnd"/>
      <w:r w:rsidRPr="007357F9">
        <w:rPr>
          <w:lang w:val="en-GB"/>
        </w:rPr>
        <w:t xml:space="preserve"> </w:t>
      </w:r>
      <w:proofErr w:type="spellStart"/>
      <w:r w:rsidRPr="007357F9">
        <w:rPr>
          <w:lang w:val="en-GB"/>
        </w:rPr>
        <w:t>eksternal</w:t>
      </w:r>
      <w:proofErr w:type="spellEnd"/>
      <w:r w:rsidRPr="007357F9">
        <w:rPr>
          <w:lang w:val="en-GB"/>
        </w:rPr>
        <w:t xml:space="preserve"> </w:t>
      </w:r>
      <w:proofErr w:type="spellStart"/>
      <w:r w:rsidRPr="007357F9">
        <w:rPr>
          <w:lang w:val="en-GB"/>
        </w:rPr>
        <w:t>perusahaan</w:t>
      </w:r>
      <w:proofErr w:type="spellEnd"/>
      <w:r w:rsidRPr="007357F9">
        <w:rPr>
          <w:lang w:val="en-GB"/>
        </w:rPr>
        <w:t>.</w:t>
      </w:r>
    </w:p>
    <w:p w:rsidR="007357F9" w:rsidRDefault="007357F9" w:rsidP="00100893">
      <w:pPr>
        <w:pStyle w:val="NoSubA"/>
      </w:pPr>
      <w:r>
        <w:t>Rumusan Masalah</w:t>
      </w:r>
    </w:p>
    <w:p w:rsidR="007357F9" w:rsidRDefault="007357F9" w:rsidP="007357F9">
      <w:pPr>
        <w:pStyle w:val="ISITEXT"/>
      </w:pPr>
      <w:r>
        <w:t>Rumusan masalah dalam penelitian ini adalah:</w:t>
      </w:r>
    </w:p>
    <w:p w:rsidR="007357F9" w:rsidRDefault="007357F9" w:rsidP="007357F9">
      <w:pPr>
        <w:pStyle w:val="ISITEXT"/>
        <w:numPr>
          <w:ilvl w:val="0"/>
          <w:numId w:val="4"/>
        </w:numPr>
        <w:ind w:left="426"/>
      </w:pPr>
      <w:r>
        <w:t>Bagaimana membangun sistem aplikasi berbasis website dalam melakukan seleksi kepada calon karyawan baru di PT. Mega Finance Yogyakarta.</w:t>
      </w:r>
    </w:p>
    <w:p w:rsidR="007357F9" w:rsidRDefault="007357F9" w:rsidP="007357F9">
      <w:pPr>
        <w:pStyle w:val="ISITEXT"/>
        <w:numPr>
          <w:ilvl w:val="0"/>
          <w:numId w:val="4"/>
        </w:numPr>
        <w:ind w:left="426"/>
      </w:pPr>
      <w:r>
        <w:t>Bagaimana menyajikan informasi proses seleksi calon karyawan baru yang dapat diakses melalui aplikasi berbasis website.</w:t>
      </w:r>
    </w:p>
    <w:p w:rsidR="007357F9" w:rsidRDefault="007357F9" w:rsidP="007357F9">
      <w:pPr>
        <w:pStyle w:val="ISITEXT"/>
        <w:numPr>
          <w:ilvl w:val="0"/>
          <w:numId w:val="4"/>
        </w:numPr>
        <w:ind w:left="426"/>
      </w:pPr>
      <w:r>
        <w:t>Cara mengaplikasikan proses seleksi calon karyawan baru dengan metode Profile Matching pada sistem informasi penunjang keputusan berbasis website.</w:t>
      </w:r>
    </w:p>
    <w:p w:rsidR="007357F9" w:rsidRDefault="007357F9" w:rsidP="00100893">
      <w:pPr>
        <w:pStyle w:val="NoSubA"/>
      </w:pPr>
      <w:r>
        <w:t>Tujuan</w:t>
      </w:r>
    </w:p>
    <w:p w:rsidR="007357F9" w:rsidRDefault="007357F9" w:rsidP="007357F9">
      <w:pPr>
        <w:pStyle w:val="ISITEXT"/>
      </w:pPr>
      <w:r>
        <w:t>Tujuan dalam penelitian ini adalah:</w:t>
      </w:r>
    </w:p>
    <w:p w:rsidR="007357F9" w:rsidRDefault="007357F9" w:rsidP="007357F9">
      <w:pPr>
        <w:pStyle w:val="ISITEXT"/>
        <w:numPr>
          <w:ilvl w:val="0"/>
          <w:numId w:val="5"/>
        </w:numPr>
        <w:ind w:left="426"/>
      </w:pPr>
      <w:r>
        <w:t>Membantu proses seleksi calon karyawan di PT. Mega Finance Yogyakarta dengan sistem informasi pengambilan keputusan berbasis website</w:t>
      </w:r>
    </w:p>
    <w:p w:rsidR="007357F9" w:rsidRDefault="007357F9" w:rsidP="007357F9">
      <w:pPr>
        <w:pStyle w:val="ISITEXT"/>
        <w:numPr>
          <w:ilvl w:val="0"/>
          <w:numId w:val="5"/>
        </w:numPr>
        <w:ind w:left="426"/>
      </w:pPr>
      <w:r>
        <w:t>Untuk dapat menyajikan informasi calon karyawan dan hasil seleksi calon karyawan pada aplikasi system pengambilan keputusan berbasis website.</w:t>
      </w:r>
    </w:p>
    <w:p w:rsidR="007357F9" w:rsidRDefault="007357F9" w:rsidP="007357F9">
      <w:pPr>
        <w:pStyle w:val="ISITEXT"/>
        <w:numPr>
          <w:ilvl w:val="0"/>
          <w:numId w:val="5"/>
        </w:numPr>
        <w:ind w:left="426"/>
      </w:pPr>
      <w:r>
        <w:t>Untuk dapat membantu proses seleksi penerimaan karyawan baru di PT. Mega Finance berdasarkan pada kemampuan calon karyawan baru yang dibutuhkan oleh perusahaan</w:t>
      </w:r>
    </w:p>
    <w:p w:rsidR="007357F9" w:rsidRDefault="007357F9" w:rsidP="00E76D2E">
      <w:pPr>
        <w:pStyle w:val="NoSub"/>
      </w:pPr>
      <w:r>
        <w:t>Landasan Teori</w:t>
      </w:r>
    </w:p>
    <w:p w:rsidR="002F5A30" w:rsidRDefault="002F5A30" w:rsidP="00100893">
      <w:pPr>
        <w:pStyle w:val="NoSubB"/>
      </w:pPr>
      <w:r>
        <w:t>Karyawan Atau Pegawai</w:t>
      </w:r>
    </w:p>
    <w:p w:rsidR="00BD2C02" w:rsidRDefault="00BD2C02" w:rsidP="00BD2C02">
      <w:pPr>
        <w:pStyle w:val="ISITEXT"/>
      </w:pPr>
      <w:r w:rsidRPr="00BD2C02">
        <w:t>Karyawan adalah penjual jasa (pikiran dan tenaganya) dan mendapat kompensasi yang besarnya telah ditetapkan terlebih dahulu. Dalam hal ini, karyawan wajib dan terikat untuk mengerjakan pekerjaan yang diberikan dan berhak memperoleh kompensasi sesuai dengan perjanjian, (Hasibuan, 2005)</w:t>
      </w:r>
      <w:r w:rsidR="00873AAE" w:rsidRPr="00873AAE">
        <w:rPr>
          <w:vertAlign w:val="superscript"/>
        </w:rPr>
        <w:t xml:space="preserve"> </w:t>
      </w:r>
      <w:r w:rsidR="00873AAE" w:rsidRPr="00B2100C">
        <w:rPr>
          <w:vertAlign w:val="superscript"/>
        </w:rPr>
        <w:t>1</w:t>
      </w:r>
      <w:r w:rsidRPr="00BD2C02">
        <w:t>.</w:t>
      </w:r>
    </w:p>
    <w:p w:rsidR="002F5A30" w:rsidRDefault="002F5A30" w:rsidP="00100893">
      <w:pPr>
        <w:pStyle w:val="NoSubB"/>
      </w:pPr>
      <w:r>
        <w:t>Penerimaan karyawan</w:t>
      </w:r>
    </w:p>
    <w:p w:rsidR="00BD2C02" w:rsidRDefault="00BD2C02" w:rsidP="00BD2C02">
      <w:pPr>
        <w:pStyle w:val="ISITEXT"/>
      </w:pPr>
      <w:r>
        <w:t>Rekrutmen adalah merupakan serangkaian kegiatan yang dilakukan terencana, guna memperoleh calon-calon pegawai yang memenuhi syarat-syarat tertentu yang dituntut suatu jabatan tertentu yang dibutuhkan oleh organisasi, (Sirait, 2006)</w:t>
      </w:r>
      <w:r w:rsidR="00873AAE" w:rsidRPr="00873AAE">
        <w:rPr>
          <w:vertAlign w:val="superscript"/>
        </w:rPr>
        <w:t xml:space="preserve"> </w:t>
      </w:r>
      <w:r w:rsidR="00873AAE">
        <w:rPr>
          <w:vertAlign w:val="superscript"/>
        </w:rPr>
        <w:t>2</w:t>
      </w:r>
      <w:r>
        <w:t>.</w:t>
      </w:r>
    </w:p>
    <w:p w:rsidR="00BD2C02" w:rsidRDefault="00BD2C02" w:rsidP="00BD2C02">
      <w:pPr>
        <w:pStyle w:val="ISITEXT"/>
      </w:pPr>
      <w:r>
        <w:t>Perekrutan adalah proses pencarian dan pemikatan para calon pegawai yang mampu bekerja di dalam organisasi. Dengan kata lain, perekrutan atau penarikan adalah usaha mencari dan menarik tenaga kerja agar mau melamar lowongan kerja yang ada pada suatu lembaga atau instansi, (Hasibuan, 2000)</w:t>
      </w:r>
      <w:r w:rsidR="00873AAE" w:rsidRPr="00873AAE">
        <w:rPr>
          <w:vertAlign w:val="superscript"/>
        </w:rPr>
        <w:t xml:space="preserve"> </w:t>
      </w:r>
      <w:r w:rsidR="00873AAE">
        <w:rPr>
          <w:vertAlign w:val="superscript"/>
        </w:rPr>
        <w:t>3</w:t>
      </w:r>
      <w:r>
        <w:t>.</w:t>
      </w:r>
    </w:p>
    <w:p w:rsidR="00BD2C02" w:rsidRDefault="00BD2C02" w:rsidP="00BD2C02">
      <w:pPr>
        <w:pStyle w:val="ISITEXT"/>
      </w:pPr>
      <w:r>
        <w:t>Penarikan (recruitment) adalah masalah penting dalam pengadaan tenaga kerja, jika penarikan berhasil artinya banyak pelamar yang memasukan lamarannya, peluang untuk mendapatkan tenaga kerja yang baik terbuka lebar, karena perusahaan dapat memilih yang terbaik dari yang terbaik, (Hasibuan, 2000)</w:t>
      </w:r>
      <w:r w:rsidR="00873AAE" w:rsidRPr="00873AAE">
        <w:rPr>
          <w:vertAlign w:val="superscript"/>
        </w:rPr>
        <w:t xml:space="preserve"> </w:t>
      </w:r>
      <w:r w:rsidR="00873AAE">
        <w:rPr>
          <w:vertAlign w:val="superscript"/>
        </w:rPr>
        <w:t>4</w:t>
      </w:r>
      <w:r>
        <w:t>.</w:t>
      </w:r>
    </w:p>
    <w:p w:rsidR="00BD2C02" w:rsidRDefault="00BD2C02" w:rsidP="00BD2C02">
      <w:pPr>
        <w:pStyle w:val="ISITEXT"/>
      </w:pPr>
      <w:r>
        <w:t>Dari beberapa defenisi tersebut diatas dapat disimpulkan bahwa perekrutan adalah sebuah rangkaian kegiatan untuk memenuhi penawaran sebanyak mungkin dari calon-calon karyawan sehinggga sebuah organisasi memiliki peluang yang lebih besar untuk standar kualifikasi organisasi. Dan juga untuk mendapatkan karyawan yang tepat bagi suatu jabatan yang tepat, sehingga karyawan tersebut mampu bekerja secara optimal dan dapat bertahan diperusahaan untuk waktu yang lama.</w:t>
      </w:r>
    </w:p>
    <w:p w:rsidR="009945DD" w:rsidRDefault="009945DD" w:rsidP="00100893">
      <w:pPr>
        <w:pStyle w:val="NoSubB"/>
      </w:pPr>
      <w:r>
        <w:t>Seleksi karyawan</w:t>
      </w:r>
    </w:p>
    <w:p w:rsidR="009945DD" w:rsidRDefault="009945DD" w:rsidP="009945DD">
      <w:pPr>
        <w:pStyle w:val="ISITEXT"/>
      </w:pPr>
      <w:r>
        <w:lastRenderedPageBreak/>
        <w:t>Seleksi merupakan suatu kegiatan pemilihan dan penentuan pelamar yang diterima atu ditolak untuk menjadi karyawan perusahaan. Seleksi ini didasarkan kepada spesifikasi tertentu dari setiap perusahaan yang bersangkutan (Hasibuan, 2002)</w:t>
      </w:r>
      <w:r w:rsidR="00873AAE" w:rsidRPr="00873AAE">
        <w:rPr>
          <w:vertAlign w:val="superscript"/>
        </w:rPr>
        <w:t xml:space="preserve"> </w:t>
      </w:r>
      <w:r w:rsidR="00873AAE">
        <w:rPr>
          <w:vertAlign w:val="superscript"/>
        </w:rPr>
        <w:t>5</w:t>
      </w:r>
      <w:r>
        <w:t>. Dari definisi tersebut dapat disimpulkan bahwa seleksi adalah memperoleh karyawan yang paling tepat dalam kualitas maupun kuantitas dari calon-calon yang akan ditariknya. Dan dapat ditambahkan kembali bahwa seleksi karyawan sangat berperan bila ternyata para karyawan berprestasi baik sesuai dengan yang diharapkan.</w:t>
      </w:r>
    </w:p>
    <w:p w:rsidR="009945DD" w:rsidRDefault="009945DD" w:rsidP="009945DD">
      <w:pPr>
        <w:pStyle w:val="ISITEXT"/>
      </w:pPr>
      <w:r>
        <w:t>Tujuan diadakannya seleksi karyawan yaitu untuk mendapatkan tenaga kerja yang paling tepat untuk memangku jabatan tertentu, hal ini diartikan bahwa tenaga kerja tersebut dapat memberikan prestasinya pada perusahaan. Beberapa kualifikasi yang menjadi dasar bagi pelaksanaan seleksi diberbagai perusahaan menurut Malayu S.P hasibuan, adalah sebagai berikut; Keahlian, Pengalaman, Kesehatan, fisik, Pendidikan, Umur, Kerja sama, Kejujuran, Inisiatif dan Kreatif, Kedisiplinan.</w:t>
      </w:r>
    </w:p>
    <w:p w:rsidR="007357F9" w:rsidRDefault="007357F9" w:rsidP="00E76D2E">
      <w:pPr>
        <w:pStyle w:val="NoSub"/>
      </w:pPr>
      <w:r>
        <w:t>Metodologi</w:t>
      </w:r>
    </w:p>
    <w:p w:rsidR="00852EED" w:rsidRDefault="00852EED" w:rsidP="007D39E6">
      <w:pPr>
        <w:pStyle w:val="NoSubC"/>
      </w:pPr>
      <w:r>
        <w:t>Metode Pengumpulan Data</w:t>
      </w:r>
    </w:p>
    <w:p w:rsidR="00852EED" w:rsidRDefault="00852EED" w:rsidP="007D39E6">
      <w:pPr>
        <w:pStyle w:val="NoSubC1"/>
      </w:pPr>
      <w:r>
        <w:t>Studi Pustaka</w:t>
      </w:r>
    </w:p>
    <w:p w:rsidR="00852EED" w:rsidRDefault="00852EED" w:rsidP="00852EED">
      <w:pPr>
        <w:pStyle w:val="ISITEXT"/>
      </w:pPr>
      <w:r w:rsidRPr="00852EED">
        <w:t>Metode studi pustaka dilakukan dengan mengumpulkan beberapa data dan informasi dengan cara membaca buku-buku referensi dan sumber-sumber internet yang dapat dijadikan sebagai acuan dalam penyusunan laporan. Referensi tersebut berasal dari buku-buku pegangan maupun dari situs internet yang berhubungan dengan perancangan sistem informasi.</w:t>
      </w:r>
    </w:p>
    <w:p w:rsidR="00852EED" w:rsidRDefault="00852EED" w:rsidP="007D39E6">
      <w:pPr>
        <w:pStyle w:val="NoSubC1"/>
      </w:pPr>
      <w:r>
        <w:t>Observasi</w:t>
      </w:r>
    </w:p>
    <w:p w:rsidR="00852EED" w:rsidRDefault="00852EED" w:rsidP="00852EED">
      <w:pPr>
        <w:pStyle w:val="ISITEXT"/>
      </w:pPr>
      <w:r>
        <w:t>Observasi (observation) merupakan teknik atau pendekatan untuk mendapatkan data primer dengan cara mengamati langsung obyek datanya (Jogiyanto, 2008)</w:t>
      </w:r>
      <w:r w:rsidR="00873AAE">
        <w:rPr>
          <w:vertAlign w:val="superscript"/>
        </w:rPr>
        <w:t>6</w:t>
      </w:r>
      <w:r>
        <w:t>. Observasi dapat dibedakan sebagai:</w:t>
      </w:r>
    </w:p>
    <w:p w:rsidR="00852EED" w:rsidRPr="00852EED" w:rsidRDefault="00852EED" w:rsidP="00852EED">
      <w:pPr>
        <w:pStyle w:val="ISITEXT"/>
        <w:numPr>
          <w:ilvl w:val="0"/>
          <w:numId w:val="7"/>
        </w:numPr>
        <w:ind w:left="360"/>
        <w:rPr>
          <w:b/>
        </w:rPr>
      </w:pPr>
      <w:r w:rsidRPr="00852EED">
        <w:rPr>
          <w:b/>
        </w:rPr>
        <w:t xml:space="preserve">Observasi sederhana </w:t>
      </w:r>
    </w:p>
    <w:p w:rsidR="00852EED" w:rsidRDefault="00852EED" w:rsidP="00852EED">
      <w:pPr>
        <w:pStyle w:val="ISITEXT"/>
      </w:pPr>
      <w:r>
        <w:t>Observasi sederhana merupakan observasi yang tidak mempunyai pertanyaan-pertanyaan riset. Observasi sederhana ini digunakan pada penelitian ekploratori yang belum diketahui jelas variabel-variabel yang akan digunakan.</w:t>
      </w:r>
    </w:p>
    <w:p w:rsidR="00852EED" w:rsidRPr="00852EED" w:rsidRDefault="00852EED" w:rsidP="00852EED">
      <w:pPr>
        <w:pStyle w:val="ISITEXT"/>
        <w:numPr>
          <w:ilvl w:val="0"/>
          <w:numId w:val="7"/>
        </w:numPr>
        <w:ind w:left="360"/>
        <w:rPr>
          <w:b/>
        </w:rPr>
      </w:pPr>
      <w:r w:rsidRPr="00852EED">
        <w:rPr>
          <w:b/>
        </w:rPr>
        <w:t>Observasi terstruktur</w:t>
      </w:r>
    </w:p>
    <w:p w:rsidR="00852EED" w:rsidRDefault="00852EED" w:rsidP="00852EED">
      <w:pPr>
        <w:pStyle w:val="ISITEXT"/>
      </w:pPr>
      <w:r>
        <w:t>Observasi terstruktur merupakan observasi yang mempunyai prosedur standar yang terstruktur. Langkah-langkah dari observasi terstruktur adalah sebagai berikut:</w:t>
      </w:r>
    </w:p>
    <w:p w:rsidR="00852EED" w:rsidRDefault="00852EED" w:rsidP="00852EED">
      <w:pPr>
        <w:pStyle w:val="ISITEXT"/>
        <w:numPr>
          <w:ilvl w:val="0"/>
          <w:numId w:val="8"/>
        </w:numPr>
      </w:pPr>
      <w:r>
        <w:t>Menentukan data yang akan diobservasi</w:t>
      </w:r>
    </w:p>
    <w:p w:rsidR="00852EED" w:rsidRDefault="00852EED" w:rsidP="00852EED">
      <w:pPr>
        <w:pStyle w:val="ISITEXT"/>
        <w:numPr>
          <w:ilvl w:val="0"/>
          <w:numId w:val="8"/>
        </w:numPr>
      </w:pPr>
      <w:r>
        <w:t>Membuat rencana pengumpulan datanya</w:t>
      </w:r>
    </w:p>
    <w:p w:rsidR="00852EED" w:rsidRDefault="00852EED" w:rsidP="00852EED">
      <w:pPr>
        <w:pStyle w:val="ISITEXT"/>
        <w:numPr>
          <w:ilvl w:val="0"/>
          <w:numId w:val="8"/>
        </w:numPr>
      </w:pPr>
      <w:r>
        <w:t>Memilih dan melatih pengamat</w:t>
      </w:r>
    </w:p>
    <w:p w:rsidR="00852EED" w:rsidRDefault="00852EED" w:rsidP="00852EED">
      <w:pPr>
        <w:pStyle w:val="ISITEXT"/>
        <w:numPr>
          <w:ilvl w:val="0"/>
          <w:numId w:val="8"/>
        </w:numPr>
      </w:pPr>
      <w:r>
        <w:t>Mencatat atau merekam hasil yang diobservasi</w:t>
      </w:r>
    </w:p>
    <w:p w:rsidR="00852EED" w:rsidRDefault="00852EED" w:rsidP="00852EED">
      <w:pPr>
        <w:pStyle w:val="ISITEXT"/>
      </w:pPr>
      <w:r>
        <w:t>Metode ini digunakan dengan tujuan untuk memperoleh informasi mengenai sistem penerimaan karyawan yang sedang berjalan pada PT Mega Finance Yogyakarta. Dalam tahap ini peneliti melakukan pengamatan langsung terhadap proses penerimaan karyawan yang dilakukan bagian HRD. Ada pula hal – hal yang dipelajari pada sistem penerimaan tenaga kerja baru pada PT. Mega Finance Yogyakarta diantaranya:</w:t>
      </w:r>
    </w:p>
    <w:p w:rsidR="00852EED" w:rsidRDefault="00852EED" w:rsidP="00852EED">
      <w:pPr>
        <w:pStyle w:val="ISITEXT"/>
        <w:numPr>
          <w:ilvl w:val="0"/>
          <w:numId w:val="9"/>
        </w:numPr>
      </w:pPr>
      <w:r>
        <w:t>Meneliti proses penerimaan karyawan yang sedang berjalan.</w:t>
      </w:r>
    </w:p>
    <w:p w:rsidR="00852EED" w:rsidRDefault="00852EED" w:rsidP="00852EED">
      <w:pPr>
        <w:pStyle w:val="ISITEXT"/>
        <w:numPr>
          <w:ilvl w:val="0"/>
          <w:numId w:val="9"/>
        </w:numPr>
      </w:pPr>
      <w:r>
        <w:t>Mengumpulkan data dan dokumen yang digunakan pada saat proses penerimaan karyawan.</w:t>
      </w:r>
    </w:p>
    <w:p w:rsidR="00852EED" w:rsidRDefault="00852EED" w:rsidP="00852EED">
      <w:pPr>
        <w:pStyle w:val="ISITEXT"/>
        <w:numPr>
          <w:ilvl w:val="0"/>
          <w:numId w:val="9"/>
        </w:numPr>
      </w:pPr>
      <w:r>
        <w:t>Mengamati sistem yang sudah ada pada bagian HRD PT Mega Finance Yogyakarta yang nantinya digunakan sebagai tolak ukur untuk membuat analisis sistem.</w:t>
      </w:r>
    </w:p>
    <w:p w:rsidR="00852EED" w:rsidRPr="00852EED" w:rsidRDefault="00852EED" w:rsidP="00852EED">
      <w:pPr>
        <w:pStyle w:val="ISITEXT"/>
        <w:numPr>
          <w:ilvl w:val="0"/>
          <w:numId w:val="7"/>
        </w:numPr>
        <w:ind w:left="360"/>
        <w:rPr>
          <w:b/>
        </w:rPr>
      </w:pPr>
      <w:r w:rsidRPr="00852EED">
        <w:rPr>
          <w:b/>
        </w:rPr>
        <w:t>Wanwancara</w:t>
      </w:r>
    </w:p>
    <w:p w:rsidR="00852EED" w:rsidRDefault="00852EED" w:rsidP="00852EED">
      <w:pPr>
        <w:pStyle w:val="ISITEXT"/>
      </w:pPr>
      <w:r>
        <w:t xml:space="preserve">Wawancara adalah suatu percakapan langsung dengan tujuan-tujuan tertentu dengan menggunakan format tanya jawab (Kendall, 2006). Wawancara ini bertujuan untuk mendapatkan pendapat orang yang diwawancarai serta perasaannya tentang kondisi sistem yang ada saat itu, tujuan-tujuan pribadi dan organisasional, serta prosedur-prosedur informal. Dalam penelitian, metode ini dilakukan dengan bertanya langsung dengan manager HRD dan staf HRD yang biasanya melakukan proses penerimaan </w:t>
      </w:r>
      <w:r>
        <w:lastRenderedPageBreak/>
        <w:t>karyawan guna memperoleh informasi mengenai sistem penerimaan karyawan yang sedang berjalan pada PT Mega Finance Yogyakarta.</w:t>
      </w:r>
    </w:p>
    <w:p w:rsidR="00852EED" w:rsidRDefault="00852EED" w:rsidP="007D39E6">
      <w:pPr>
        <w:pStyle w:val="NoSubC"/>
      </w:pPr>
      <w:r>
        <w:t>Metode Profile Matching</w:t>
      </w:r>
    </w:p>
    <w:p w:rsidR="00AE41FB" w:rsidRDefault="00AE41FB" w:rsidP="007D39E6">
      <w:pPr>
        <w:pStyle w:val="NoSubC3"/>
      </w:pPr>
      <w:r>
        <w:t>Tahapan Proses Dengan Metode Profile Matching</w:t>
      </w:r>
    </w:p>
    <w:p w:rsidR="00AE41FB" w:rsidRDefault="00AE41FB" w:rsidP="00AE41FB">
      <w:pPr>
        <w:pStyle w:val="ISITEXT"/>
      </w:pPr>
      <w:r w:rsidRPr="00AE41FB">
        <w:t>Langkah-langkah atau tahapan yang dilalui dalam mengambil keputusan pada proses seleksi penerimaan karyawan baru dengan metode profile matching dapat dilihat pada flowchart tahapan proses pada metode profile matching pada Gambar</w:t>
      </w:r>
      <w:r>
        <w:t xml:space="preserve"> 1.</w:t>
      </w:r>
    </w:p>
    <w:p w:rsidR="00AE41FB" w:rsidRDefault="00AE41FB" w:rsidP="00AE41FB">
      <w:pPr>
        <w:pStyle w:val="ISITEXT"/>
        <w:jc w:val="center"/>
      </w:pPr>
      <w:r w:rsidRPr="00EF0302">
        <w:rPr>
          <w:rFonts w:cs="Times New Roman"/>
          <w:noProof/>
          <w:szCs w:val="24"/>
          <w:lang w:eastAsia="id-ID"/>
        </w:rPr>
        <w:drawing>
          <wp:inline distT="0" distB="0" distL="0" distR="0" wp14:anchorId="7A1690FC" wp14:editId="4EC4FC72">
            <wp:extent cx="1266831" cy="35681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67510" cy="3570061"/>
                    </a:xfrm>
                    <a:prstGeom prst="rect">
                      <a:avLst/>
                    </a:prstGeom>
                  </pic:spPr>
                </pic:pic>
              </a:graphicData>
            </a:graphic>
          </wp:inline>
        </w:drawing>
      </w:r>
    </w:p>
    <w:p w:rsidR="00AE41FB" w:rsidRDefault="00AE41FB" w:rsidP="00AE41FB">
      <w:pPr>
        <w:pStyle w:val="ISITEXT"/>
        <w:jc w:val="center"/>
      </w:pPr>
      <w:r>
        <w:t xml:space="preserve">Gambar 1. </w:t>
      </w:r>
      <w:r w:rsidRPr="00AE41FB">
        <w:t>Flowchart Tahapan Metode Profile Matching</w:t>
      </w:r>
    </w:p>
    <w:p w:rsidR="00401E69" w:rsidRDefault="00401E69" w:rsidP="00401E69">
      <w:pPr>
        <w:pStyle w:val="ISITEXT"/>
      </w:pPr>
      <w:r w:rsidRPr="00401E69">
        <w:t>Sample yang diambil untuk penelitian ini terdiri 3 (tiga) orang karyawan PT. Mega Finance Yogyakarta yang akan dinilai secara langsung untuk diterapkan kedalam tahapan-tahapan metode profile matching.</w:t>
      </w:r>
    </w:p>
    <w:p w:rsidR="00B24A75" w:rsidRDefault="00B24A75" w:rsidP="007D39E6">
      <w:pPr>
        <w:pStyle w:val="NoSubC3"/>
      </w:pPr>
      <w:r>
        <w:t>Mengconversi Nilai Gab Dan Pembobotan</w:t>
      </w:r>
    </w:p>
    <w:p w:rsidR="00401E69" w:rsidRDefault="00401E69" w:rsidP="00401E69">
      <w:pPr>
        <w:pStyle w:val="ISITEXT"/>
      </w:pPr>
      <w:r>
        <w:t>Setelah peroleh nilai uji terhadap calon karyawan baru maka selanjutnya adalah mengconversi nilai uji ke nilai gab dan selanjutnya melakukan pembobotan terhadap nilai gab. Hasil conversi nilai gab dan pembobotan dapat dilihat pada tabel 1</w:t>
      </w:r>
    </w:p>
    <w:p w:rsidR="00401E69" w:rsidRDefault="00401E69" w:rsidP="00401E69">
      <w:pPr>
        <w:pStyle w:val="ISITEXT"/>
        <w:jc w:val="center"/>
      </w:pPr>
      <w:r>
        <w:t xml:space="preserve">Tabel 1. </w:t>
      </w:r>
      <w:r w:rsidRPr="00401E69">
        <w:t>Konversi Ke Nilai Bobot (Pembobotan)</w:t>
      </w:r>
    </w:p>
    <w:tbl>
      <w:tblPr>
        <w:tblStyle w:val="ListTable6Colorful"/>
        <w:tblW w:w="7776" w:type="dxa"/>
        <w:tblLook w:val="04A0" w:firstRow="1" w:lastRow="0" w:firstColumn="1" w:lastColumn="0" w:noHBand="0" w:noVBand="1"/>
      </w:tblPr>
      <w:tblGrid>
        <w:gridCol w:w="475"/>
        <w:gridCol w:w="1180"/>
        <w:gridCol w:w="509"/>
        <w:gridCol w:w="509"/>
        <w:gridCol w:w="723"/>
        <w:gridCol w:w="620"/>
        <w:gridCol w:w="620"/>
        <w:gridCol w:w="620"/>
        <w:gridCol w:w="520"/>
        <w:gridCol w:w="520"/>
        <w:gridCol w:w="520"/>
        <w:gridCol w:w="960"/>
      </w:tblGrid>
      <w:tr w:rsidR="00401E69" w:rsidRPr="00412BBC" w:rsidTr="00B24A75">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75" w:type="dxa"/>
            <w:vMerge w:val="restart"/>
            <w:shd w:val="clear" w:color="auto" w:fill="auto"/>
            <w:noWrap/>
            <w:hideMark/>
          </w:tcPr>
          <w:p w:rsidR="00401E69" w:rsidRPr="00412BBC" w:rsidRDefault="00401E69" w:rsidP="00647532">
            <w:pPr>
              <w:jc w:val="center"/>
              <w:rPr>
                <w:rFonts w:cs="Times New Roman"/>
                <w:b w:val="0"/>
                <w:bCs w:val="0"/>
                <w:sz w:val="20"/>
                <w:szCs w:val="20"/>
              </w:rPr>
            </w:pPr>
            <w:r w:rsidRPr="00412BBC">
              <w:rPr>
                <w:rFonts w:cs="Times New Roman"/>
                <w:b w:val="0"/>
                <w:bCs w:val="0"/>
                <w:sz w:val="20"/>
                <w:szCs w:val="20"/>
              </w:rPr>
              <w:t>No</w:t>
            </w:r>
          </w:p>
        </w:tc>
        <w:tc>
          <w:tcPr>
            <w:tcW w:w="1180" w:type="dxa"/>
            <w:vMerge w:val="restart"/>
            <w:shd w:val="clear" w:color="auto" w:fill="auto"/>
            <w:noWrap/>
            <w:hideMark/>
          </w:tcPr>
          <w:p w:rsidR="00401E69" w:rsidRPr="00412BBC" w:rsidRDefault="00401E69" w:rsidP="00647532">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412BBC">
              <w:rPr>
                <w:rFonts w:cs="Times New Roman"/>
                <w:b w:val="0"/>
                <w:bCs w:val="0"/>
                <w:sz w:val="20"/>
                <w:szCs w:val="20"/>
              </w:rPr>
              <w:t>Nama</w:t>
            </w:r>
          </w:p>
        </w:tc>
        <w:tc>
          <w:tcPr>
            <w:tcW w:w="1741" w:type="dxa"/>
            <w:gridSpan w:val="3"/>
            <w:shd w:val="clear" w:color="auto" w:fill="auto"/>
            <w:noWrap/>
            <w:hideMark/>
          </w:tcPr>
          <w:p w:rsidR="00401E69" w:rsidRPr="00412BBC" w:rsidRDefault="00401E69" w:rsidP="00647532">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412BBC">
              <w:rPr>
                <w:rFonts w:cs="Times New Roman"/>
                <w:b w:val="0"/>
                <w:bCs w:val="0"/>
                <w:sz w:val="20"/>
                <w:szCs w:val="20"/>
              </w:rPr>
              <w:t>A. Kecerdasan</w:t>
            </w:r>
          </w:p>
        </w:tc>
        <w:tc>
          <w:tcPr>
            <w:tcW w:w="1860" w:type="dxa"/>
            <w:gridSpan w:val="3"/>
            <w:shd w:val="clear" w:color="auto" w:fill="auto"/>
            <w:noWrap/>
            <w:hideMark/>
          </w:tcPr>
          <w:p w:rsidR="00401E69" w:rsidRPr="00412BBC" w:rsidRDefault="00401E69" w:rsidP="00647532">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412BBC">
              <w:rPr>
                <w:rFonts w:cs="Times New Roman"/>
                <w:b w:val="0"/>
                <w:bCs w:val="0"/>
                <w:sz w:val="20"/>
                <w:szCs w:val="20"/>
              </w:rPr>
              <w:t>A. Target Kerja</w:t>
            </w:r>
          </w:p>
        </w:tc>
        <w:tc>
          <w:tcPr>
            <w:tcW w:w="1560" w:type="dxa"/>
            <w:gridSpan w:val="3"/>
            <w:shd w:val="clear" w:color="auto" w:fill="auto"/>
            <w:noWrap/>
            <w:hideMark/>
          </w:tcPr>
          <w:p w:rsidR="00401E69" w:rsidRPr="00412BBC" w:rsidRDefault="00401E69" w:rsidP="00647532">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412BBC">
              <w:rPr>
                <w:rFonts w:cs="Times New Roman"/>
                <w:b w:val="0"/>
                <w:bCs w:val="0"/>
                <w:sz w:val="20"/>
                <w:szCs w:val="20"/>
              </w:rPr>
              <w:t>A. Sikap Kerja</w:t>
            </w:r>
          </w:p>
        </w:tc>
        <w:tc>
          <w:tcPr>
            <w:tcW w:w="960" w:type="dxa"/>
            <w:vMerge w:val="restart"/>
            <w:shd w:val="clear" w:color="auto" w:fill="auto"/>
            <w:noWrap/>
            <w:hideMark/>
          </w:tcPr>
          <w:p w:rsidR="00401E69" w:rsidRPr="00412BBC" w:rsidRDefault="00401E69" w:rsidP="00647532">
            <w:pP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412BBC">
              <w:rPr>
                <w:rFonts w:cs="Times New Roman"/>
                <w:b w:val="0"/>
                <w:bCs w:val="0"/>
                <w:sz w:val="20"/>
                <w:szCs w:val="20"/>
              </w:rPr>
              <w:t>Ket</w:t>
            </w:r>
          </w:p>
        </w:tc>
      </w:tr>
      <w:tr w:rsidR="00401E69" w:rsidRPr="00412BBC" w:rsidTr="00B24A7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75" w:type="dxa"/>
            <w:vMerge/>
            <w:shd w:val="clear" w:color="auto" w:fill="auto"/>
            <w:hideMark/>
          </w:tcPr>
          <w:p w:rsidR="00401E69" w:rsidRPr="00412BBC" w:rsidRDefault="00401E69" w:rsidP="00647532">
            <w:pPr>
              <w:jc w:val="center"/>
              <w:rPr>
                <w:rFonts w:cs="Times New Roman"/>
                <w:b w:val="0"/>
                <w:bCs w:val="0"/>
                <w:sz w:val="20"/>
                <w:szCs w:val="20"/>
              </w:rPr>
            </w:pPr>
          </w:p>
        </w:tc>
        <w:tc>
          <w:tcPr>
            <w:tcW w:w="1180" w:type="dxa"/>
            <w:vMerge/>
            <w:shd w:val="clear" w:color="auto" w:fill="auto"/>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c>
          <w:tcPr>
            <w:tcW w:w="509"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412BBC">
              <w:rPr>
                <w:rFonts w:cs="Times New Roman"/>
                <w:b/>
                <w:bCs/>
                <w:sz w:val="20"/>
                <w:szCs w:val="20"/>
              </w:rPr>
              <w:t>A</w:t>
            </w:r>
          </w:p>
        </w:tc>
        <w:tc>
          <w:tcPr>
            <w:tcW w:w="509"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412BBC">
              <w:rPr>
                <w:rFonts w:cs="Times New Roman"/>
                <w:b/>
                <w:bCs/>
                <w:sz w:val="20"/>
                <w:szCs w:val="20"/>
              </w:rPr>
              <w:t>B</w:t>
            </w:r>
          </w:p>
        </w:tc>
        <w:tc>
          <w:tcPr>
            <w:tcW w:w="723"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412BBC">
              <w:rPr>
                <w:rFonts w:cs="Times New Roman"/>
                <w:b/>
                <w:bCs/>
                <w:sz w:val="20"/>
                <w:szCs w:val="20"/>
              </w:rPr>
              <w:t>C</w:t>
            </w:r>
          </w:p>
        </w:tc>
        <w:tc>
          <w:tcPr>
            <w:tcW w:w="6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412BBC">
              <w:rPr>
                <w:rFonts w:cs="Times New Roman"/>
                <w:b/>
                <w:bCs/>
                <w:sz w:val="20"/>
                <w:szCs w:val="20"/>
              </w:rPr>
              <w:t>D</w:t>
            </w:r>
          </w:p>
        </w:tc>
        <w:tc>
          <w:tcPr>
            <w:tcW w:w="6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412BBC">
              <w:rPr>
                <w:rFonts w:cs="Times New Roman"/>
                <w:b/>
                <w:bCs/>
                <w:sz w:val="20"/>
                <w:szCs w:val="20"/>
              </w:rPr>
              <w:t>E</w:t>
            </w:r>
          </w:p>
        </w:tc>
        <w:tc>
          <w:tcPr>
            <w:tcW w:w="6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412BBC">
              <w:rPr>
                <w:rFonts w:cs="Times New Roman"/>
                <w:b/>
                <w:bCs/>
                <w:sz w:val="20"/>
                <w:szCs w:val="20"/>
              </w:rPr>
              <w:t>F</w:t>
            </w:r>
          </w:p>
        </w:tc>
        <w:tc>
          <w:tcPr>
            <w:tcW w:w="5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412BBC">
              <w:rPr>
                <w:rFonts w:cs="Times New Roman"/>
                <w:b/>
                <w:bCs/>
                <w:sz w:val="20"/>
                <w:szCs w:val="20"/>
              </w:rPr>
              <w:t>G</w:t>
            </w:r>
          </w:p>
        </w:tc>
        <w:tc>
          <w:tcPr>
            <w:tcW w:w="5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412BBC">
              <w:rPr>
                <w:rFonts w:cs="Times New Roman"/>
                <w:b/>
                <w:bCs/>
                <w:sz w:val="20"/>
                <w:szCs w:val="20"/>
              </w:rPr>
              <w:t>H</w:t>
            </w:r>
          </w:p>
        </w:tc>
        <w:tc>
          <w:tcPr>
            <w:tcW w:w="5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412BBC">
              <w:rPr>
                <w:rFonts w:cs="Times New Roman"/>
                <w:b/>
                <w:bCs/>
                <w:sz w:val="20"/>
                <w:szCs w:val="20"/>
              </w:rPr>
              <w:t>I</w:t>
            </w:r>
          </w:p>
        </w:tc>
        <w:tc>
          <w:tcPr>
            <w:tcW w:w="960" w:type="dxa"/>
            <w:vMerge/>
            <w:shd w:val="clear" w:color="auto" w:fill="auto"/>
            <w:hideMark/>
          </w:tcPr>
          <w:p w:rsidR="00401E69" w:rsidRPr="00412BBC" w:rsidRDefault="00401E69" w:rsidP="00647532">
            <w:pP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p>
        </w:tc>
      </w:tr>
      <w:tr w:rsidR="00401E69" w:rsidRPr="00412BBC" w:rsidTr="00B24A75">
        <w:trPr>
          <w:trHeight w:val="20"/>
        </w:trPr>
        <w:tc>
          <w:tcPr>
            <w:cnfStyle w:val="001000000000" w:firstRow="0" w:lastRow="0" w:firstColumn="1" w:lastColumn="0" w:oddVBand="0" w:evenVBand="0" w:oddHBand="0" w:evenHBand="0" w:firstRowFirstColumn="0" w:firstRowLastColumn="0" w:lastRowFirstColumn="0" w:lastRowLastColumn="0"/>
            <w:tcW w:w="475" w:type="dxa"/>
            <w:shd w:val="clear" w:color="auto" w:fill="auto"/>
            <w:noWrap/>
            <w:hideMark/>
          </w:tcPr>
          <w:p w:rsidR="00401E69" w:rsidRPr="00412BBC" w:rsidRDefault="00401E69" w:rsidP="00647532">
            <w:pPr>
              <w:jc w:val="center"/>
              <w:rPr>
                <w:rFonts w:cs="Times New Roman"/>
                <w:sz w:val="20"/>
                <w:szCs w:val="20"/>
              </w:rPr>
            </w:pPr>
            <w:r w:rsidRPr="00412BBC">
              <w:rPr>
                <w:rFonts w:cs="Times New Roman"/>
                <w:sz w:val="20"/>
                <w:szCs w:val="20"/>
              </w:rPr>
              <w:t>1</w:t>
            </w:r>
          </w:p>
        </w:tc>
        <w:tc>
          <w:tcPr>
            <w:tcW w:w="118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Anna Molo</w:t>
            </w:r>
          </w:p>
        </w:tc>
        <w:tc>
          <w:tcPr>
            <w:tcW w:w="509"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2</w:t>
            </w:r>
          </w:p>
        </w:tc>
        <w:tc>
          <w:tcPr>
            <w:tcW w:w="509"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3</w:t>
            </w:r>
          </w:p>
        </w:tc>
        <w:tc>
          <w:tcPr>
            <w:tcW w:w="723"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2</w:t>
            </w:r>
          </w:p>
        </w:tc>
        <w:tc>
          <w:tcPr>
            <w:tcW w:w="6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2</w:t>
            </w:r>
          </w:p>
        </w:tc>
        <w:tc>
          <w:tcPr>
            <w:tcW w:w="6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3</w:t>
            </w:r>
          </w:p>
        </w:tc>
        <w:tc>
          <w:tcPr>
            <w:tcW w:w="6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2</w:t>
            </w:r>
          </w:p>
        </w:tc>
        <w:tc>
          <w:tcPr>
            <w:tcW w:w="5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1</w:t>
            </w:r>
          </w:p>
        </w:tc>
        <w:tc>
          <w:tcPr>
            <w:tcW w:w="5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2</w:t>
            </w:r>
          </w:p>
        </w:tc>
        <w:tc>
          <w:tcPr>
            <w:tcW w:w="5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3</w:t>
            </w:r>
          </w:p>
        </w:tc>
        <w:tc>
          <w:tcPr>
            <w:tcW w:w="960" w:type="dxa"/>
            <w:shd w:val="clear" w:color="auto" w:fill="auto"/>
            <w:noWrap/>
            <w:hideMark/>
          </w:tcPr>
          <w:p w:rsidR="00401E69" w:rsidRPr="00412BBC" w:rsidRDefault="00401E69" w:rsidP="00647532">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 </w:t>
            </w:r>
          </w:p>
        </w:tc>
      </w:tr>
      <w:tr w:rsidR="00401E69" w:rsidRPr="00412BBC" w:rsidTr="00B24A7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75" w:type="dxa"/>
            <w:shd w:val="clear" w:color="auto" w:fill="auto"/>
            <w:noWrap/>
            <w:hideMark/>
          </w:tcPr>
          <w:p w:rsidR="00401E69" w:rsidRPr="00412BBC" w:rsidRDefault="00401E69" w:rsidP="00647532">
            <w:pPr>
              <w:jc w:val="center"/>
              <w:rPr>
                <w:rFonts w:cs="Times New Roman"/>
                <w:sz w:val="20"/>
                <w:szCs w:val="20"/>
              </w:rPr>
            </w:pPr>
            <w:r w:rsidRPr="00412BBC">
              <w:rPr>
                <w:rFonts w:cs="Times New Roman"/>
                <w:sz w:val="20"/>
                <w:szCs w:val="20"/>
              </w:rPr>
              <w:t>2</w:t>
            </w:r>
          </w:p>
        </w:tc>
        <w:tc>
          <w:tcPr>
            <w:tcW w:w="118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Ensy Noin</w:t>
            </w:r>
          </w:p>
        </w:tc>
        <w:tc>
          <w:tcPr>
            <w:tcW w:w="509"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3</w:t>
            </w:r>
          </w:p>
        </w:tc>
        <w:tc>
          <w:tcPr>
            <w:tcW w:w="509"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2</w:t>
            </w:r>
          </w:p>
        </w:tc>
        <w:tc>
          <w:tcPr>
            <w:tcW w:w="723"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4</w:t>
            </w:r>
          </w:p>
        </w:tc>
        <w:tc>
          <w:tcPr>
            <w:tcW w:w="6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2</w:t>
            </w:r>
          </w:p>
        </w:tc>
        <w:tc>
          <w:tcPr>
            <w:tcW w:w="6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1</w:t>
            </w:r>
          </w:p>
        </w:tc>
        <w:tc>
          <w:tcPr>
            <w:tcW w:w="6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2</w:t>
            </w:r>
          </w:p>
        </w:tc>
        <w:tc>
          <w:tcPr>
            <w:tcW w:w="5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2</w:t>
            </w:r>
          </w:p>
        </w:tc>
        <w:tc>
          <w:tcPr>
            <w:tcW w:w="5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2</w:t>
            </w:r>
          </w:p>
        </w:tc>
        <w:tc>
          <w:tcPr>
            <w:tcW w:w="5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2</w:t>
            </w:r>
          </w:p>
        </w:tc>
        <w:tc>
          <w:tcPr>
            <w:tcW w:w="960" w:type="dxa"/>
            <w:shd w:val="clear" w:color="auto" w:fill="auto"/>
            <w:noWrap/>
            <w:hideMark/>
          </w:tcPr>
          <w:p w:rsidR="00401E69" w:rsidRPr="00412BBC" w:rsidRDefault="00401E69" w:rsidP="00647532">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 </w:t>
            </w:r>
          </w:p>
        </w:tc>
      </w:tr>
      <w:tr w:rsidR="00401E69" w:rsidRPr="00412BBC" w:rsidTr="00B24A75">
        <w:trPr>
          <w:trHeight w:val="20"/>
        </w:trPr>
        <w:tc>
          <w:tcPr>
            <w:cnfStyle w:val="001000000000" w:firstRow="0" w:lastRow="0" w:firstColumn="1" w:lastColumn="0" w:oddVBand="0" w:evenVBand="0" w:oddHBand="0" w:evenHBand="0" w:firstRowFirstColumn="0" w:firstRowLastColumn="0" w:lastRowFirstColumn="0" w:lastRowLastColumn="0"/>
            <w:tcW w:w="475" w:type="dxa"/>
            <w:shd w:val="clear" w:color="auto" w:fill="auto"/>
            <w:noWrap/>
            <w:hideMark/>
          </w:tcPr>
          <w:p w:rsidR="00401E69" w:rsidRPr="00412BBC" w:rsidRDefault="00401E69" w:rsidP="00647532">
            <w:pPr>
              <w:jc w:val="center"/>
              <w:rPr>
                <w:rFonts w:cs="Times New Roman"/>
                <w:sz w:val="20"/>
                <w:szCs w:val="20"/>
              </w:rPr>
            </w:pPr>
            <w:r w:rsidRPr="00412BBC">
              <w:rPr>
                <w:rFonts w:cs="Times New Roman"/>
                <w:sz w:val="20"/>
                <w:szCs w:val="20"/>
              </w:rPr>
              <w:t>3</w:t>
            </w:r>
          </w:p>
        </w:tc>
        <w:tc>
          <w:tcPr>
            <w:tcW w:w="118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Mae Dacosta</w:t>
            </w:r>
          </w:p>
        </w:tc>
        <w:tc>
          <w:tcPr>
            <w:tcW w:w="509"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1</w:t>
            </w:r>
          </w:p>
        </w:tc>
        <w:tc>
          <w:tcPr>
            <w:tcW w:w="509"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2</w:t>
            </w:r>
          </w:p>
        </w:tc>
        <w:tc>
          <w:tcPr>
            <w:tcW w:w="723"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3</w:t>
            </w:r>
          </w:p>
        </w:tc>
        <w:tc>
          <w:tcPr>
            <w:tcW w:w="6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3</w:t>
            </w:r>
          </w:p>
        </w:tc>
        <w:tc>
          <w:tcPr>
            <w:tcW w:w="6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2</w:t>
            </w:r>
          </w:p>
        </w:tc>
        <w:tc>
          <w:tcPr>
            <w:tcW w:w="6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3</w:t>
            </w:r>
          </w:p>
        </w:tc>
        <w:tc>
          <w:tcPr>
            <w:tcW w:w="5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3</w:t>
            </w:r>
          </w:p>
        </w:tc>
        <w:tc>
          <w:tcPr>
            <w:tcW w:w="5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2</w:t>
            </w:r>
          </w:p>
        </w:tc>
        <w:tc>
          <w:tcPr>
            <w:tcW w:w="5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2</w:t>
            </w:r>
          </w:p>
        </w:tc>
        <w:tc>
          <w:tcPr>
            <w:tcW w:w="960" w:type="dxa"/>
            <w:shd w:val="clear" w:color="auto" w:fill="auto"/>
            <w:noWrap/>
            <w:hideMark/>
          </w:tcPr>
          <w:p w:rsidR="00401E69" w:rsidRPr="00412BBC" w:rsidRDefault="00401E69" w:rsidP="00647532">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 </w:t>
            </w:r>
          </w:p>
        </w:tc>
      </w:tr>
      <w:tr w:rsidR="00401E69" w:rsidRPr="00412BBC" w:rsidTr="00B24A7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5" w:type="dxa"/>
            <w:gridSpan w:val="2"/>
            <w:shd w:val="clear" w:color="auto" w:fill="auto"/>
            <w:noWrap/>
            <w:hideMark/>
          </w:tcPr>
          <w:p w:rsidR="00401E69" w:rsidRPr="00412BBC" w:rsidRDefault="00401E69" w:rsidP="00647532">
            <w:pPr>
              <w:jc w:val="center"/>
              <w:rPr>
                <w:rFonts w:cs="Times New Roman"/>
                <w:sz w:val="20"/>
                <w:szCs w:val="20"/>
              </w:rPr>
            </w:pPr>
            <w:r w:rsidRPr="00412BBC">
              <w:rPr>
                <w:rFonts w:cs="Times New Roman"/>
                <w:sz w:val="20"/>
                <w:szCs w:val="20"/>
              </w:rPr>
              <w:t>Nilai Standar</w:t>
            </w:r>
          </w:p>
        </w:tc>
        <w:tc>
          <w:tcPr>
            <w:tcW w:w="509"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4</w:t>
            </w:r>
          </w:p>
        </w:tc>
        <w:tc>
          <w:tcPr>
            <w:tcW w:w="509"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4</w:t>
            </w:r>
          </w:p>
        </w:tc>
        <w:tc>
          <w:tcPr>
            <w:tcW w:w="723"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3</w:t>
            </w:r>
          </w:p>
        </w:tc>
        <w:tc>
          <w:tcPr>
            <w:tcW w:w="6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4</w:t>
            </w:r>
          </w:p>
        </w:tc>
        <w:tc>
          <w:tcPr>
            <w:tcW w:w="6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3</w:t>
            </w:r>
          </w:p>
        </w:tc>
        <w:tc>
          <w:tcPr>
            <w:tcW w:w="6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3</w:t>
            </w:r>
          </w:p>
        </w:tc>
        <w:tc>
          <w:tcPr>
            <w:tcW w:w="5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4</w:t>
            </w:r>
          </w:p>
        </w:tc>
        <w:tc>
          <w:tcPr>
            <w:tcW w:w="5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4</w:t>
            </w:r>
          </w:p>
        </w:tc>
        <w:tc>
          <w:tcPr>
            <w:tcW w:w="5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3</w:t>
            </w:r>
          </w:p>
        </w:tc>
        <w:tc>
          <w:tcPr>
            <w:tcW w:w="960" w:type="dxa"/>
            <w:shd w:val="clear" w:color="auto" w:fill="auto"/>
            <w:noWrap/>
            <w:hideMark/>
          </w:tcPr>
          <w:p w:rsidR="00401E69" w:rsidRPr="00412BBC" w:rsidRDefault="00401E69" w:rsidP="00647532">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 </w:t>
            </w:r>
          </w:p>
        </w:tc>
      </w:tr>
      <w:tr w:rsidR="00401E69" w:rsidRPr="00412BBC" w:rsidTr="00B24A75">
        <w:trPr>
          <w:trHeight w:val="20"/>
        </w:trPr>
        <w:tc>
          <w:tcPr>
            <w:cnfStyle w:val="001000000000" w:firstRow="0" w:lastRow="0" w:firstColumn="1" w:lastColumn="0" w:oddVBand="0" w:evenVBand="0" w:oddHBand="0" w:evenHBand="0" w:firstRowFirstColumn="0" w:firstRowLastColumn="0" w:lastRowFirstColumn="0" w:lastRowLastColumn="0"/>
            <w:tcW w:w="475" w:type="dxa"/>
            <w:shd w:val="clear" w:color="auto" w:fill="auto"/>
            <w:noWrap/>
            <w:hideMark/>
          </w:tcPr>
          <w:p w:rsidR="00401E69" w:rsidRPr="00412BBC" w:rsidRDefault="00401E69" w:rsidP="00647532">
            <w:pPr>
              <w:jc w:val="center"/>
              <w:rPr>
                <w:rFonts w:cs="Times New Roman"/>
                <w:sz w:val="20"/>
                <w:szCs w:val="20"/>
              </w:rPr>
            </w:pPr>
            <w:r w:rsidRPr="00412BBC">
              <w:rPr>
                <w:rFonts w:cs="Times New Roman"/>
                <w:sz w:val="20"/>
                <w:szCs w:val="20"/>
              </w:rPr>
              <w:t>1</w:t>
            </w:r>
          </w:p>
        </w:tc>
        <w:tc>
          <w:tcPr>
            <w:tcW w:w="118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Anna Molo</w:t>
            </w:r>
          </w:p>
        </w:tc>
        <w:tc>
          <w:tcPr>
            <w:tcW w:w="509"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-2</w:t>
            </w:r>
          </w:p>
        </w:tc>
        <w:tc>
          <w:tcPr>
            <w:tcW w:w="509"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-1</w:t>
            </w:r>
          </w:p>
        </w:tc>
        <w:tc>
          <w:tcPr>
            <w:tcW w:w="723"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-1</w:t>
            </w:r>
          </w:p>
        </w:tc>
        <w:tc>
          <w:tcPr>
            <w:tcW w:w="6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-2</w:t>
            </w:r>
          </w:p>
        </w:tc>
        <w:tc>
          <w:tcPr>
            <w:tcW w:w="6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0</w:t>
            </w:r>
          </w:p>
        </w:tc>
        <w:tc>
          <w:tcPr>
            <w:tcW w:w="6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-1</w:t>
            </w:r>
          </w:p>
        </w:tc>
        <w:tc>
          <w:tcPr>
            <w:tcW w:w="5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-3</w:t>
            </w:r>
          </w:p>
        </w:tc>
        <w:tc>
          <w:tcPr>
            <w:tcW w:w="5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-2</w:t>
            </w:r>
          </w:p>
        </w:tc>
        <w:tc>
          <w:tcPr>
            <w:tcW w:w="5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-1</w:t>
            </w:r>
          </w:p>
        </w:tc>
        <w:tc>
          <w:tcPr>
            <w:tcW w:w="960" w:type="dxa"/>
            <w:vMerge w:val="restart"/>
            <w:shd w:val="clear" w:color="auto" w:fill="auto"/>
            <w:noWrap/>
            <w:hideMark/>
          </w:tcPr>
          <w:p w:rsidR="00401E69" w:rsidRPr="00412BBC" w:rsidRDefault="00401E69" w:rsidP="00647532">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Gab</w:t>
            </w:r>
          </w:p>
        </w:tc>
      </w:tr>
      <w:tr w:rsidR="00401E69" w:rsidRPr="00412BBC" w:rsidTr="00B24A7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75" w:type="dxa"/>
            <w:shd w:val="clear" w:color="auto" w:fill="auto"/>
            <w:noWrap/>
            <w:hideMark/>
          </w:tcPr>
          <w:p w:rsidR="00401E69" w:rsidRPr="00412BBC" w:rsidRDefault="00401E69" w:rsidP="00647532">
            <w:pPr>
              <w:jc w:val="center"/>
              <w:rPr>
                <w:rFonts w:cs="Times New Roman"/>
                <w:sz w:val="20"/>
                <w:szCs w:val="20"/>
              </w:rPr>
            </w:pPr>
            <w:r w:rsidRPr="00412BBC">
              <w:rPr>
                <w:rFonts w:cs="Times New Roman"/>
                <w:sz w:val="20"/>
                <w:szCs w:val="20"/>
              </w:rPr>
              <w:t>2</w:t>
            </w:r>
          </w:p>
        </w:tc>
        <w:tc>
          <w:tcPr>
            <w:tcW w:w="118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Ensy Noin</w:t>
            </w:r>
          </w:p>
        </w:tc>
        <w:tc>
          <w:tcPr>
            <w:tcW w:w="509"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-1</w:t>
            </w:r>
          </w:p>
        </w:tc>
        <w:tc>
          <w:tcPr>
            <w:tcW w:w="509"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-2</w:t>
            </w:r>
          </w:p>
        </w:tc>
        <w:tc>
          <w:tcPr>
            <w:tcW w:w="723"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1</w:t>
            </w:r>
          </w:p>
        </w:tc>
        <w:tc>
          <w:tcPr>
            <w:tcW w:w="6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-2</w:t>
            </w:r>
          </w:p>
        </w:tc>
        <w:tc>
          <w:tcPr>
            <w:tcW w:w="6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-2</w:t>
            </w:r>
          </w:p>
        </w:tc>
        <w:tc>
          <w:tcPr>
            <w:tcW w:w="6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-1</w:t>
            </w:r>
          </w:p>
        </w:tc>
        <w:tc>
          <w:tcPr>
            <w:tcW w:w="5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-2</w:t>
            </w:r>
          </w:p>
        </w:tc>
        <w:tc>
          <w:tcPr>
            <w:tcW w:w="5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-2</w:t>
            </w:r>
          </w:p>
        </w:tc>
        <w:tc>
          <w:tcPr>
            <w:tcW w:w="5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-2</w:t>
            </w:r>
          </w:p>
        </w:tc>
        <w:tc>
          <w:tcPr>
            <w:tcW w:w="960" w:type="dxa"/>
            <w:vMerge/>
            <w:shd w:val="clear" w:color="auto" w:fill="auto"/>
            <w:hideMark/>
          </w:tcPr>
          <w:p w:rsidR="00401E69" w:rsidRPr="00412BBC" w:rsidRDefault="00401E69" w:rsidP="00647532">
            <w:pP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401E69" w:rsidRPr="00412BBC" w:rsidTr="00B24A75">
        <w:trPr>
          <w:trHeight w:val="20"/>
        </w:trPr>
        <w:tc>
          <w:tcPr>
            <w:cnfStyle w:val="001000000000" w:firstRow="0" w:lastRow="0" w:firstColumn="1" w:lastColumn="0" w:oddVBand="0" w:evenVBand="0" w:oddHBand="0" w:evenHBand="0" w:firstRowFirstColumn="0" w:firstRowLastColumn="0" w:lastRowFirstColumn="0" w:lastRowLastColumn="0"/>
            <w:tcW w:w="475" w:type="dxa"/>
            <w:shd w:val="clear" w:color="auto" w:fill="auto"/>
            <w:noWrap/>
            <w:hideMark/>
          </w:tcPr>
          <w:p w:rsidR="00401E69" w:rsidRPr="00412BBC" w:rsidRDefault="00401E69" w:rsidP="00647532">
            <w:pPr>
              <w:jc w:val="center"/>
              <w:rPr>
                <w:rFonts w:cs="Times New Roman"/>
                <w:sz w:val="20"/>
                <w:szCs w:val="20"/>
              </w:rPr>
            </w:pPr>
            <w:r w:rsidRPr="00412BBC">
              <w:rPr>
                <w:rFonts w:cs="Times New Roman"/>
                <w:sz w:val="20"/>
                <w:szCs w:val="20"/>
              </w:rPr>
              <w:t>3</w:t>
            </w:r>
          </w:p>
        </w:tc>
        <w:tc>
          <w:tcPr>
            <w:tcW w:w="118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Mae Dacosta</w:t>
            </w:r>
          </w:p>
        </w:tc>
        <w:tc>
          <w:tcPr>
            <w:tcW w:w="509"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-3</w:t>
            </w:r>
          </w:p>
        </w:tc>
        <w:tc>
          <w:tcPr>
            <w:tcW w:w="509"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-2</w:t>
            </w:r>
          </w:p>
        </w:tc>
        <w:tc>
          <w:tcPr>
            <w:tcW w:w="723"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0</w:t>
            </w:r>
          </w:p>
        </w:tc>
        <w:tc>
          <w:tcPr>
            <w:tcW w:w="6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-1</w:t>
            </w:r>
          </w:p>
        </w:tc>
        <w:tc>
          <w:tcPr>
            <w:tcW w:w="6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-1</w:t>
            </w:r>
          </w:p>
        </w:tc>
        <w:tc>
          <w:tcPr>
            <w:tcW w:w="6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0</w:t>
            </w:r>
          </w:p>
        </w:tc>
        <w:tc>
          <w:tcPr>
            <w:tcW w:w="5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-1</w:t>
            </w:r>
          </w:p>
        </w:tc>
        <w:tc>
          <w:tcPr>
            <w:tcW w:w="5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-2</w:t>
            </w:r>
          </w:p>
        </w:tc>
        <w:tc>
          <w:tcPr>
            <w:tcW w:w="5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-2</w:t>
            </w:r>
          </w:p>
        </w:tc>
        <w:tc>
          <w:tcPr>
            <w:tcW w:w="960" w:type="dxa"/>
            <w:vMerge/>
            <w:shd w:val="clear" w:color="auto" w:fill="auto"/>
            <w:hideMark/>
          </w:tcPr>
          <w:p w:rsidR="00401E69" w:rsidRPr="00412BBC" w:rsidRDefault="00401E69" w:rsidP="00647532">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401E69" w:rsidRPr="00412BBC" w:rsidTr="00B24A7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76" w:type="dxa"/>
            <w:gridSpan w:val="12"/>
            <w:shd w:val="clear" w:color="auto" w:fill="auto"/>
            <w:noWrap/>
            <w:hideMark/>
          </w:tcPr>
          <w:p w:rsidR="00401E69" w:rsidRPr="00412BBC" w:rsidRDefault="00401E69" w:rsidP="00647532">
            <w:pPr>
              <w:jc w:val="center"/>
              <w:rPr>
                <w:rFonts w:cs="Times New Roman"/>
                <w:sz w:val="20"/>
                <w:szCs w:val="20"/>
              </w:rPr>
            </w:pPr>
            <w:r w:rsidRPr="00412BBC">
              <w:rPr>
                <w:rFonts w:cs="Times New Roman"/>
                <w:sz w:val="20"/>
                <w:szCs w:val="20"/>
              </w:rPr>
              <w:t>Konversi ke Nilai Bobot</w:t>
            </w:r>
          </w:p>
        </w:tc>
      </w:tr>
      <w:tr w:rsidR="00401E69" w:rsidRPr="00412BBC" w:rsidTr="00B24A75">
        <w:trPr>
          <w:trHeight w:val="20"/>
        </w:trPr>
        <w:tc>
          <w:tcPr>
            <w:cnfStyle w:val="001000000000" w:firstRow="0" w:lastRow="0" w:firstColumn="1" w:lastColumn="0" w:oddVBand="0" w:evenVBand="0" w:oddHBand="0" w:evenHBand="0" w:firstRowFirstColumn="0" w:firstRowLastColumn="0" w:lastRowFirstColumn="0" w:lastRowLastColumn="0"/>
            <w:tcW w:w="475" w:type="dxa"/>
            <w:shd w:val="clear" w:color="auto" w:fill="auto"/>
            <w:noWrap/>
            <w:hideMark/>
          </w:tcPr>
          <w:p w:rsidR="00401E69" w:rsidRPr="00412BBC" w:rsidRDefault="00401E69" w:rsidP="00647532">
            <w:pPr>
              <w:jc w:val="center"/>
              <w:rPr>
                <w:rFonts w:cs="Times New Roman"/>
                <w:sz w:val="20"/>
                <w:szCs w:val="20"/>
              </w:rPr>
            </w:pPr>
            <w:r w:rsidRPr="00412BBC">
              <w:rPr>
                <w:rFonts w:cs="Times New Roman"/>
                <w:sz w:val="20"/>
                <w:szCs w:val="20"/>
              </w:rPr>
              <w:t>1</w:t>
            </w:r>
          </w:p>
        </w:tc>
        <w:tc>
          <w:tcPr>
            <w:tcW w:w="118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Anna Molo</w:t>
            </w:r>
          </w:p>
        </w:tc>
        <w:tc>
          <w:tcPr>
            <w:tcW w:w="509"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3</w:t>
            </w:r>
          </w:p>
        </w:tc>
        <w:tc>
          <w:tcPr>
            <w:tcW w:w="509"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4</w:t>
            </w:r>
          </w:p>
        </w:tc>
        <w:tc>
          <w:tcPr>
            <w:tcW w:w="723"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4</w:t>
            </w:r>
          </w:p>
        </w:tc>
        <w:tc>
          <w:tcPr>
            <w:tcW w:w="6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3</w:t>
            </w:r>
          </w:p>
        </w:tc>
        <w:tc>
          <w:tcPr>
            <w:tcW w:w="6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5</w:t>
            </w:r>
          </w:p>
        </w:tc>
        <w:tc>
          <w:tcPr>
            <w:tcW w:w="6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4</w:t>
            </w:r>
          </w:p>
        </w:tc>
        <w:tc>
          <w:tcPr>
            <w:tcW w:w="5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2</w:t>
            </w:r>
          </w:p>
        </w:tc>
        <w:tc>
          <w:tcPr>
            <w:tcW w:w="5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3</w:t>
            </w:r>
          </w:p>
        </w:tc>
        <w:tc>
          <w:tcPr>
            <w:tcW w:w="5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4</w:t>
            </w:r>
          </w:p>
        </w:tc>
        <w:tc>
          <w:tcPr>
            <w:tcW w:w="960" w:type="dxa"/>
            <w:shd w:val="clear" w:color="auto" w:fill="auto"/>
            <w:noWrap/>
            <w:hideMark/>
          </w:tcPr>
          <w:p w:rsidR="00401E69" w:rsidRPr="00412BBC" w:rsidRDefault="00401E69" w:rsidP="00647532">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 </w:t>
            </w:r>
          </w:p>
        </w:tc>
      </w:tr>
      <w:tr w:rsidR="00401E69" w:rsidRPr="00412BBC" w:rsidTr="00B24A7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75" w:type="dxa"/>
            <w:shd w:val="clear" w:color="auto" w:fill="auto"/>
            <w:noWrap/>
            <w:hideMark/>
          </w:tcPr>
          <w:p w:rsidR="00401E69" w:rsidRPr="00412BBC" w:rsidRDefault="00401E69" w:rsidP="00647532">
            <w:pPr>
              <w:jc w:val="center"/>
              <w:rPr>
                <w:rFonts w:cs="Times New Roman"/>
                <w:sz w:val="20"/>
                <w:szCs w:val="20"/>
              </w:rPr>
            </w:pPr>
            <w:r w:rsidRPr="00412BBC">
              <w:rPr>
                <w:rFonts w:cs="Times New Roman"/>
                <w:sz w:val="20"/>
                <w:szCs w:val="20"/>
              </w:rPr>
              <w:t>2</w:t>
            </w:r>
          </w:p>
        </w:tc>
        <w:tc>
          <w:tcPr>
            <w:tcW w:w="118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Ensy Noin</w:t>
            </w:r>
          </w:p>
        </w:tc>
        <w:tc>
          <w:tcPr>
            <w:tcW w:w="509"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4</w:t>
            </w:r>
          </w:p>
        </w:tc>
        <w:tc>
          <w:tcPr>
            <w:tcW w:w="509"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3</w:t>
            </w:r>
          </w:p>
        </w:tc>
        <w:tc>
          <w:tcPr>
            <w:tcW w:w="723"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4,5</w:t>
            </w:r>
          </w:p>
        </w:tc>
        <w:tc>
          <w:tcPr>
            <w:tcW w:w="6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3</w:t>
            </w:r>
          </w:p>
        </w:tc>
        <w:tc>
          <w:tcPr>
            <w:tcW w:w="6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3</w:t>
            </w:r>
          </w:p>
        </w:tc>
        <w:tc>
          <w:tcPr>
            <w:tcW w:w="6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4</w:t>
            </w:r>
          </w:p>
        </w:tc>
        <w:tc>
          <w:tcPr>
            <w:tcW w:w="5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3</w:t>
            </w:r>
          </w:p>
        </w:tc>
        <w:tc>
          <w:tcPr>
            <w:tcW w:w="5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3</w:t>
            </w:r>
          </w:p>
        </w:tc>
        <w:tc>
          <w:tcPr>
            <w:tcW w:w="520" w:type="dxa"/>
            <w:shd w:val="clear" w:color="auto" w:fill="auto"/>
            <w:noWrap/>
            <w:hideMark/>
          </w:tcPr>
          <w:p w:rsidR="00401E69" w:rsidRPr="00412BBC" w:rsidRDefault="00401E69" w:rsidP="0064753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3</w:t>
            </w:r>
          </w:p>
        </w:tc>
        <w:tc>
          <w:tcPr>
            <w:tcW w:w="960" w:type="dxa"/>
            <w:shd w:val="clear" w:color="auto" w:fill="auto"/>
            <w:noWrap/>
            <w:hideMark/>
          </w:tcPr>
          <w:p w:rsidR="00401E69" w:rsidRPr="00412BBC" w:rsidRDefault="00401E69" w:rsidP="00647532">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12BBC">
              <w:rPr>
                <w:rFonts w:cs="Times New Roman"/>
                <w:sz w:val="20"/>
                <w:szCs w:val="20"/>
              </w:rPr>
              <w:t> </w:t>
            </w:r>
          </w:p>
        </w:tc>
      </w:tr>
      <w:tr w:rsidR="00401E69" w:rsidRPr="00412BBC" w:rsidTr="00B24A75">
        <w:trPr>
          <w:trHeight w:val="20"/>
        </w:trPr>
        <w:tc>
          <w:tcPr>
            <w:cnfStyle w:val="001000000000" w:firstRow="0" w:lastRow="0" w:firstColumn="1" w:lastColumn="0" w:oddVBand="0" w:evenVBand="0" w:oddHBand="0" w:evenHBand="0" w:firstRowFirstColumn="0" w:firstRowLastColumn="0" w:lastRowFirstColumn="0" w:lastRowLastColumn="0"/>
            <w:tcW w:w="475" w:type="dxa"/>
            <w:shd w:val="clear" w:color="auto" w:fill="auto"/>
            <w:noWrap/>
            <w:hideMark/>
          </w:tcPr>
          <w:p w:rsidR="00401E69" w:rsidRPr="00412BBC" w:rsidRDefault="00401E69" w:rsidP="00647532">
            <w:pPr>
              <w:jc w:val="center"/>
              <w:rPr>
                <w:rFonts w:cs="Times New Roman"/>
                <w:sz w:val="20"/>
                <w:szCs w:val="20"/>
              </w:rPr>
            </w:pPr>
            <w:r w:rsidRPr="00412BBC">
              <w:rPr>
                <w:rFonts w:cs="Times New Roman"/>
                <w:sz w:val="20"/>
                <w:szCs w:val="20"/>
              </w:rPr>
              <w:lastRenderedPageBreak/>
              <w:t>3</w:t>
            </w:r>
          </w:p>
        </w:tc>
        <w:tc>
          <w:tcPr>
            <w:tcW w:w="118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Mae Dacosta</w:t>
            </w:r>
          </w:p>
        </w:tc>
        <w:tc>
          <w:tcPr>
            <w:tcW w:w="509"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2</w:t>
            </w:r>
          </w:p>
        </w:tc>
        <w:tc>
          <w:tcPr>
            <w:tcW w:w="509"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3</w:t>
            </w:r>
          </w:p>
        </w:tc>
        <w:tc>
          <w:tcPr>
            <w:tcW w:w="723"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5</w:t>
            </w:r>
          </w:p>
        </w:tc>
        <w:tc>
          <w:tcPr>
            <w:tcW w:w="6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4</w:t>
            </w:r>
          </w:p>
        </w:tc>
        <w:tc>
          <w:tcPr>
            <w:tcW w:w="6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4</w:t>
            </w:r>
          </w:p>
        </w:tc>
        <w:tc>
          <w:tcPr>
            <w:tcW w:w="6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5</w:t>
            </w:r>
          </w:p>
        </w:tc>
        <w:tc>
          <w:tcPr>
            <w:tcW w:w="5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4</w:t>
            </w:r>
          </w:p>
        </w:tc>
        <w:tc>
          <w:tcPr>
            <w:tcW w:w="5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3</w:t>
            </w:r>
          </w:p>
        </w:tc>
        <w:tc>
          <w:tcPr>
            <w:tcW w:w="520" w:type="dxa"/>
            <w:shd w:val="clear" w:color="auto" w:fill="auto"/>
            <w:noWrap/>
            <w:hideMark/>
          </w:tcPr>
          <w:p w:rsidR="00401E69" w:rsidRPr="00412BBC" w:rsidRDefault="00401E69" w:rsidP="0064753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3</w:t>
            </w:r>
          </w:p>
        </w:tc>
        <w:tc>
          <w:tcPr>
            <w:tcW w:w="960" w:type="dxa"/>
            <w:shd w:val="clear" w:color="auto" w:fill="auto"/>
            <w:noWrap/>
            <w:hideMark/>
          </w:tcPr>
          <w:p w:rsidR="00401E69" w:rsidRPr="00412BBC" w:rsidRDefault="00401E69" w:rsidP="00647532">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12BBC">
              <w:rPr>
                <w:rFonts w:cs="Times New Roman"/>
                <w:sz w:val="20"/>
                <w:szCs w:val="20"/>
              </w:rPr>
              <w:t> </w:t>
            </w:r>
          </w:p>
        </w:tc>
      </w:tr>
    </w:tbl>
    <w:p w:rsidR="00E76D2E" w:rsidRDefault="00E76D2E" w:rsidP="007D39E6">
      <w:pPr>
        <w:pStyle w:val="section"/>
      </w:pPr>
    </w:p>
    <w:p w:rsidR="00B24A75" w:rsidRDefault="00B24A75" w:rsidP="007D39E6">
      <w:pPr>
        <w:pStyle w:val="NoSubC3"/>
      </w:pPr>
      <w:r>
        <w:t>Perhitungan Nilai Core Factor Dan Secondary Factor</w:t>
      </w:r>
    </w:p>
    <w:p w:rsidR="00401E69" w:rsidRDefault="00B24A75" w:rsidP="00401E69">
      <w:pPr>
        <w:pStyle w:val="ISITEXT"/>
      </w:pPr>
      <w:r w:rsidRPr="00B24A75">
        <w:t>Untuk perhitungan core factor terlebih dahulu mengambil beberapa kriteria dari masing-masing aspek yang paling utama dan nantinya akan dijadikan sebagai core factor untuk sisanya akan dijadikan sebagai secondary factor.</w:t>
      </w:r>
    </w:p>
    <w:p w:rsidR="00B24A75" w:rsidRDefault="00B24A75" w:rsidP="00B24A75">
      <w:pPr>
        <w:pStyle w:val="ISITEXT"/>
        <w:numPr>
          <w:ilvl w:val="0"/>
          <w:numId w:val="10"/>
        </w:numPr>
      </w:pPr>
      <w:r>
        <w:t>Core Facktor</w:t>
      </w:r>
    </w:p>
    <w:p w:rsidR="00B24A75" w:rsidRDefault="0080771B" w:rsidP="00B24A75">
      <w:pPr>
        <w:pStyle w:val="ISITEXT"/>
        <w:ind w:left="720"/>
      </w:pPr>
      <w:r>
        <w:t>C</w:t>
      </w:r>
      <w:r w:rsidR="00B24A75" w:rsidRPr="00B24A75">
        <w:t xml:space="preserve">ore factor </w:t>
      </w:r>
      <w:r>
        <w:t>dapat</w:t>
      </w:r>
      <w:r w:rsidR="00B24A75" w:rsidRPr="00B24A75">
        <w:t xml:space="preserve"> dihitung menggunakan Persamaan</w:t>
      </w:r>
      <w:r>
        <w:t>:</w:t>
      </w:r>
    </w:p>
    <w:p w:rsidR="00B24A75" w:rsidRPr="00EF0302" w:rsidRDefault="00B24A75" w:rsidP="00B24A75">
      <w:pPr>
        <w:pStyle w:val="ISITEXT"/>
      </w:pPr>
      <m:oMath>
        <m:r>
          <w:rPr>
            <w:rFonts w:ascii="Cambria Math" w:hAnsi="Cambria Math"/>
          </w:rPr>
          <m:t xml:space="preserve">NCF=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NC</m:t>
                </m:r>
              </m:e>
            </m:nary>
          </m:num>
          <m:den>
            <m:nary>
              <m:naryPr>
                <m:chr m:val="∑"/>
                <m:limLoc m:val="undOvr"/>
                <m:subHide m:val="1"/>
                <m:supHide m:val="1"/>
                <m:ctrlPr>
                  <w:rPr>
                    <w:rFonts w:ascii="Cambria Math" w:hAnsi="Cambria Math"/>
                    <w:i/>
                  </w:rPr>
                </m:ctrlPr>
              </m:naryPr>
              <m:sub/>
              <m:sup/>
              <m:e>
                <m:r>
                  <w:rPr>
                    <w:rFonts w:ascii="Cambria Math" w:hAnsi="Cambria Math"/>
                  </w:rPr>
                  <m:t>IC</m:t>
                </m:r>
              </m:e>
            </m:nary>
          </m:den>
        </m:f>
      </m:oMath>
      <w:r>
        <w:rPr>
          <w:rFonts w:eastAsiaTheme="minorEastAsia"/>
        </w:rPr>
        <w:t xml:space="preserve"> …………………………………………</w:t>
      </w:r>
      <w:r w:rsidR="0080771B">
        <w:rPr>
          <w:rFonts w:eastAsiaTheme="minorEastAsia"/>
        </w:rPr>
        <w:t>...........................................................</w:t>
      </w:r>
      <w:r>
        <w:rPr>
          <w:rFonts w:eastAsiaTheme="minorEastAsia"/>
        </w:rPr>
        <w:t>..</w:t>
      </w:r>
      <w:r w:rsidR="0080771B">
        <w:rPr>
          <w:rFonts w:eastAsiaTheme="minorEastAsia"/>
        </w:rPr>
        <w:t>……… (</w:t>
      </w:r>
      <w:r>
        <w:rPr>
          <w:rFonts w:eastAsiaTheme="minorEastAsia"/>
        </w:rPr>
        <w:t>1)</w:t>
      </w:r>
    </w:p>
    <w:p w:rsidR="00B24A75" w:rsidRPr="00EF0302" w:rsidRDefault="00B24A75" w:rsidP="00B24A75">
      <w:pPr>
        <w:pStyle w:val="ISITEXT"/>
      </w:pPr>
      <w:r w:rsidRPr="00EF0302">
        <w:t>Keterangan:</w:t>
      </w:r>
    </w:p>
    <w:p w:rsidR="00B24A75" w:rsidRPr="00EF0302" w:rsidRDefault="00B24A75" w:rsidP="00B24A75">
      <w:pPr>
        <w:pStyle w:val="ISITEXT"/>
      </w:pPr>
      <w:r w:rsidRPr="00EF0302">
        <w:t>NCF</w:t>
      </w:r>
      <w:r w:rsidRPr="00EF0302">
        <w:tab/>
        <w:t xml:space="preserve">: Nilai rata-rata </w:t>
      </w:r>
      <w:r w:rsidRPr="00060367">
        <w:rPr>
          <w:i/>
        </w:rPr>
        <w:t>core factor</w:t>
      </w:r>
    </w:p>
    <w:p w:rsidR="00B24A75" w:rsidRPr="00060367" w:rsidRDefault="00B24A75" w:rsidP="00B24A75">
      <w:pPr>
        <w:pStyle w:val="ISITEXT"/>
        <w:rPr>
          <w:i/>
        </w:rPr>
      </w:pPr>
      <w:r w:rsidRPr="00EF0302">
        <w:t>NC</w:t>
      </w:r>
      <w:r w:rsidRPr="00EF0302">
        <w:tab/>
        <w:t xml:space="preserve">: Jumlah total nilai </w:t>
      </w:r>
      <w:r w:rsidRPr="00060367">
        <w:rPr>
          <w:i/>
        </w:rPr>
        <w:t>core factor</w:t>
      </w:r>
    </w:p>
    <w:p w:rsidR="00B24A75" w:rsidRDefault="00B24A75" w:rsidP="00B24A75">
      <w:pPr>
        <w:pStyle w:val="ISITEXT"/>
      </w:pPr>
      <w:r w:rsidRPr="00EF0302">
        <w:t>IC</w:t>
      </w:r>
      <w:r w:rsidRPr="00EF0302">
        <w:tab/>
        <w:t xml:space="preserve">: Jumlah Item </w:t>
      </w:r>
      <w:r w:rsidRPr="00060367">
        <w:rPr>
          <w:i/>
        </w:rPr>
        <w:t>core factor</w:t>
      </w:r>
    </w:p>
    <w:p w:rsidR="00B24A75" w:rsidRDefault="00B24A75" w:rsidP="00B24A75">
      <w:pPr>
        <w:pStyle w:val="ISITEXT"/>
        <w:numPr>
          <w:ilvl w:val="0"/>
          <w:numId w:val="10"/>
        </w:numPr>
      </w:pPr>
      <w:r>
        <w:t>Secondari Factor</w:t>
      </w:r>
    </w:p>
    <w:p w:rsidR="0080771B" w:rsidRDefault="0080771B" w:rsidP="0080771B">
      <w:pPr>
        <w:pStyle w:val="ISITEXT"/>
      </w:pPr>
      <w:r>
        <w:t>Secondary faktor dapat dihitung dengan menggunakan persamaan:</w:t>
      </w:r>
    </w:p>
    <w:p w:rsidR="0080771B" w:rsidRDefault="0080771B" w:rsidP="0080771B">
      <w:pPr>
        <w:pStyle w:val="ISITEXT"/>
        <w:rPr>
          <w:rFonts w:cs="Times New Roman"/>
          <w:szCs w:val="24"/>
        </w:rPr>
      </w:pPr>
      <m:oMath>
        <m:r>
          <w:rPr>
            <w:rFonts w:ascii="Cambria Math" w:hAnsi="Cambria Math" w:cs="Times New Roman"/>
            <w:szCs w:val="24"/>
          </w:rPr>
          <m:t xml:space="preserve">NCF= </m:t>
        </m:r>
        <m:f>
          <m:fPr>
            <m:ctrlPr>
              <w:rPr>
                <w:rFonts w:ascii="Cambria Math" w:hAnsi="Cambria Math" w:cs="Times New Roman"/>
                <w:i/>
                <w:szCs w:val="24"/>
              </w:rPr>
            </m:ctrlPr>
          </m:fPr>
          <m:num>
            <m:nary>
              <m:naryPr>
                <m:chr m:val="∑"/>
                <m:limLoc m:val="undOvr"/>
                <m:subHide m:val="1"/>
                <m:supHide m:val="1"/>
                <m:ctrlPr>
                  <w:rPr>
                    <w:rFonts w:ascii="Cambria Math" w:hAnsi="Cambria Math" w:cs="Times New Roman"/>
                    <w:i/>
                    <w:szCs w:val="24"/>
                  </w:rPr>
                </m:ctrlPr>
              </m:naryPr>
              <m:sub/>
              <m:sup/>
              <m:e>
                <m:r>
                  <w:rPr>
                    <w:rFonts w:ascii="Cambria Math" w:hAnsi="Cambria Math" w:cs="Times New Roman"/>
                    <w:szCs w:val="24"/>
                  </w:rPr>
                  <m:t>NS</m:t>
                </m:r>
              </m:e>
            </m:nary>
          </m:num>
          <m:den>
            <m:nary>
              <m:naryPr>
                <m:chr m:val="∑"/>
                <m:limLoc m:val="undOvr"/>
                <m:subHide m:val="1"/>
                <m:supHide m:val="1"/>
                <m:ctrlPr>
                  <w:rPr>
                    <w:rFonts w:ascii="Cambria Math" w:hAnsi="Cambria Math" w:cs="Times New Roman"/>
                    <w:i/>
                    <w:szCs w:val="24"/>
                  </w:rPr>
                </m:ctrlPr>
              </m:naryPr>
              <m:sub/>
              <m:sup/>
              <m:e>
                <m:r>
                  <w:rPr>
                    <w:rFonts w:ascii="Cambria Math" w:hAnsi="Cambria Math" w:cs="Times New Roman"/>
                    <w:szCs w:val="24"/>
                  </w:rPr>
                  <m:t>IS</m:t>
                </m:r>
              </m:e>
            </m:nary>
          </m:den>
        </m:f>
      </m:oMath>
      <w:r>
        <w:rPr>
          <w:rFonts w:eastAsiaTheme="minorEastAsia" w:cs="Times New Roman"/>
          <w:szCs w:val="24"/>
        </w:rPr>
        <w:t xml:space="preserve"> …………………………………………............................................................………. (2)</w:t>
      </w:r>
    </w:p>
    <w:p w:rsidR="0080771B" w:rsidRPr="00EF0302" w:rsidRDefault="0080771B" w:rsidP="0080771B">
      <w:pPr>
        <w:pStyle w:val="ISITEXT"/>
      </w:pPr>
      <w:r w:rsidRPr="00EF0302">
        <w:t>Keterangan:</w:t>
      </w:r>
    </w:p>
    <w:p w:rsidR="0080771B" w:rsidRPr="004C781A" w:rsidRDefault="0080771B" w:rsidP="0080771B">
      <w:pPr>
        <w:pStyle w:val="ISITEXT"/>
        <w:rPr>
          <w:i/>
        </w:rPr>
      </w:pPr>
      <w:r w:rsidRPr="00EF0302">
        <w:t>NSF</w:t>
      </w:r>
      <w:r w:rsidRPr="00EF0302">
        <w:tab/>
        <w:t xml:space="preserve">: Nilai rata-rata </w:t>
      </w:r>
      <w:r w:rsidRPr="004C781A">
        <w:rPr>
          <w:i/>
        </w:rPr>
        <w:t>secondary factor</w:t>
      </w:r>
    </w:p>
    <w:p w:rsidR="0080771B" w:rsidRPr="004C781A" w:rsidRDefault="0080771B" w:rsidP="0080771B">
      <w:pPr>
        <w:pStyle w:val="ISITEXT"/>
        <w:rPr>
          <w:i/>
        </w:rPr>
      </w:pPr>
      <w:r w:rsidRPr="00EF0302">
        <w:t>NS</w:t>
      </w:r>
      <w:r w:rsidRPr="00EF0302">
        <w:tab/>
        <w:t xml:space="preserve">: Jumlah total nilai </w:t>
      </w:r>
      <w:r w:rsidRPr="004C781A">
        <w:rPr>
          <w:i/>
        </w:rPr>
        <w:t>secondary factor</w:t>
      </w:r>
    </w:p>
    <w:p w:rsidR="0080771B" w:rsidRDefault="0080771B" w:rsidP="0080771B">
      <w:pPr>
        <w:pStyle w:val="ISITEXT"/>
        <w:rPr>
          <w:i/>
        </w:rPr>
      </w:pPr>
      <w:r w:rsidRPr="00EF0302">
        <w:t>IS</w:t>
      </w:r>
      <w:r w:rsidRPr="00EF0302">
        <w:tab/>
        <w:t xml:space="preserve">: Jumlah Item </w:t>
      </w:r>
      <w:r w:rsidRPr="004C781A">
        <w:rPr>
          <w:i/>
        </w:rPr>
        <w:t>secondary factor</w:t>
      </w:r>
    </w:p>
    <w:p w:rsidR="0080771B" w:rsidRPr="00EF0302" w:rsidRDefault="0080771B" w:rsidP="0080771B">
      <w:pPr>
        <w:pStyle w:val="ISITEXT"/>
        <w:jc w:val="center"/>
      </w:pPr>
      <w:r>
        <w:t>Tabel 2</w:t>
      </w:r>
      <w:r w:rsidRPr="00EF0302">
        <w:t xml:space="preserve"> Hasil Perhitungan CF dan SF Aspek Kecerdasan</w:t>
      </w:r>
    </w:p>
    <w:tbl>
      <w:tblPr>
        <w:tblStyle w:val="ListTable6Colorful"/>
        <w:tblW w:w="0" w:type="dxa"/>
        <w:tblInd w:w="1978" w:type="dxa"/>
        <w:tblLook w:val="04A0" w:firstRow="1" w:lastRow="0" w:firstColumn="1" w:lastColumn="0" w:noHBand="0" w:noVBand="1"/>
      </w:tblPr>
      <w:tblGrid>
        <w:gridCol w:w="510"/>
        <w:gridCol w:w="1596"/>
        <w:gridCol w:w="492"/>
        <w:gridCol w:w="461"/>
        <w:gridCol w:w="787"/>
        <w:gridCol w:w="620"/>
        <w:gridCol w:w="620"/>
      </w:tblGrid>
      <w:tr w:rsidR="0080771B" w:rsidRPr="00412BBC" w:rsidTr="0080771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 w:type="dxa"/>
            <w:vMerge w:val="restart"/>
            <w:shd w:val="clear" w:color="auto" w:fill="auto"/>
            <w:noWrap/>
            <w:hideMark/>
          </w:tcPr>
          <w:p w:rsidR="0080771B" w:rsidRPr="00412BBC" w:rsidRDefault="0080771B" w:rsidP="0080771B">
            <w:pPr>
              <w:pStyle w:val="ISITEXT"/>
              <w:jc w:val="center"/>
              <w:rPr>
                <w:sz w:val="20"/>
                <w:szCs w:val="20"/>
              </w:rPr>
            </w:pPr>
            <w:r w:rsidRPr="00412BBC">
              <w:rPr>
                <w:sz w:val="20"/>
                <w:szCs w:val="20"/>
              </w:rPr>
              <w:t>No</w:t>
            </w:r>
          </w:p>
        </w:tc>
        <w:tc>
          <w:tcPr>
            <w:tcW w:w="1596" w:type="dxa"/>
            <w:vMerge w:val="restart"/>
            <w:shd w:val="clear" w:color="auto" w:fill="auto"/>
            <w:noWrap/>
            <w:hideMark/>
          </w:tcPr>
          <w:p w:rsidR="0080771B" w:rsidRPr="00412BBC" w:rsidRDefault="0080771B" w:rsidP="0080771B">
            <w:pPr>
              <w:pStyle w:val="ISITEXT"/>
              <w:jc w:val="center"/>
              <w:cnfStyle w:val="100000000000" w:firstRow="1" w:lastRow="0" w:firstColumn="0" w:lastColumn="0" w:oddVBand="0" w:evenVBand="0" w:oddHBand="0" w:evenHBand="0" w:firstRowFirstColumn="0" w:firstRowLastColumn="0" w:lastRowFirstColumn="0" w:lastRowLastColumn="0"/>
              <w:rPr>
                <w:sz w:val="20"/>
                <w:szCs w:val="20"/>
              </w:rPr>
            </w:pPr>
            <w:r w:rsidRPr="00412BBC">
              <w:rPr>
                <w:sz w:val="20"/>
                <w:szCs w:val="20"/>
              </w:rPr>
              <w:t>Nama</w:t>
            </w:r>
          </w:p>
        </w:tc>
        <w:tc>
          <w:tcPr>
            <w:tcW w:w="1740" w:type="dxa"/>
            <w:gridSpan w:val="3"/>
            <w:shd w:val="clear" w:color="auto" w:fill="auto"/>
            <w:noWrap/>
            <w:hideMark/>
          </w:tcPr>
          <w:p w:rsidR="0080771B" w:rsidRPr="00412BBC" w:rsidRDefault="0080771B" w:rsidP="0080771B">
            <w:pPr>
              <w:pStyle w:val="ISITEXT"/>
              <w:jc w:val="center"/>
              <w:cnfStyle w:val="100000000000" w:firstRow="1" w:lastRow="0" w:firstColumn="0" w:lastColumn="0" w:oddVBand="0" w:evenVBand="0" w:oddHBand="0" w:evenHBand="0" w:firstRowFirstColumn="0" w:firstRowLastColumn="0" w:lastRowFirstColumn="0" w:lastRowLastColumn="0"/>
              <w:rPr>
                <w:sz w:val="20"/>
                <w:szCs w:val="20"/>
              </w:rPr>
            </w:pPr>
            <w:r w:rsidRPr="00412BBC">
              <w:rPr>
                <w:sz w:val="20"/>
                <w:szCs w:val="20"/>
              </w:rPr>
              <w:t>A. Kecerdasan</w:t>
            </w:r>
          </w:p>
        </w:tc>
        <w:tc>
          <w:tcPr>
            <w:tcW w:w="620" w:type="dxa"/>
            <w:vMerge w:val="restart"/>
            <w:shd w:val="clear" w:color="auto" w:fill="auto"/>
            <w:noWrap/>
            <w:hideMark/>
          </w:tcPr>
          <w:p w:rsidR="0080771B" w:rsidRPr="00412BBC" w:rsidRDefault="0080771B" w:rsidP="0080771B">
            <w:pPr>
              <w:pStyle w:val="ISITEXT"/>
              <w:jc w:val="center"/>
              <w:cnfStyle w:val="100000000000" w:firstRow="1" w:lastRow="0" w:firstColumn="0" w:lastColumn="0" w:oddVBand="0" w:evenVBand="0" w:oddHBand="0" w:evenHBand="0" w:firstRowFirstColumn="0" w:firstRowLastColumn="0" w:lastRowFirstColumn="0" w:lastRowLastColumn="0"/>
              <w:rPr>
                <w:sz w:val="20"/>
                <w:szCs w:val="20"/>
              </w:rPr>
            </w:pPr>
            <w:r w:rsidRPr="00412BBC">
              <w:rPr>
                <w:sz w:val="20"/>
                <w:szCs w:val="20"/>
              </w:rPr>
              <w:t>CF</w:t>
            </w:r>
          </w:p>
        </w:tc>
        <w:tc>
          <w:tcPr>
            <w:tcW w:w="620" w:type="dxa"/>
            <w:vMerge w:val="restart"/>
            <w:shd w:val="clear" w:color="auto" w:fill="auto"/>
            <w:noWrap/>
            <w:hideMark/>
          </w:tcPr>
          <w:p w:rsidR="0080771B" w:rsidRPr="00412BBC" w:rsidRDefault="0080771B" w:rsidP="0080771B">
            <w:pPr>
              <w:pStyle w:val="ISITEXT"/>
              <w:jc w:val="center"/>
              <w:cnfStyle w:val="100000000000" w:firstRow="1" w:lastRow="0" w:firstColumn="0" w:lastColumn="0" w:oddVBand="0" w:evenVBand="0" w:oddHBand="0" w:evenHBand="0" w:firstRowFirstColumn="0" w:firstRowLastColumn="0" w:lastRowFirstColumn="0" w:lastRowLastColumn="0"/>
              <w:rPr>
                <w:sz w:val="20"/>
                <w:szCs w:val="20"/>
              </w:rPr>
            </w:pPr>
            <w:r w:rsidRPr="00412BBC">
              <w:rPr>
                <w:sz w:val="20"/>
                <w:szCs w:val="20"/>
              </w:rPr>
              <w:t>SF</w:t>
            </w:r>
          </w:p>
        </w:tc>
      </w:tr>
      <w:tr w:rsidR="0080771B" w:rsidRPr="00412BBC" w:rsidTr="008077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 w:type="dxa"/>
            <w:vMerge/>
            <w:shd w:val="clear" w:color="auto" w:fill="auto"/>
            <w:hideMark/>
          </w:tcPr>
          <w:p w:rsidR="0080771B" w:rsidRPr="00412BBC" w:rsidRDefault="0080771B" w:rsidP="0080771B">
            <w:pPr>
              <w:pStyle w:val="ISITEXT"/>
              <w:jc w:val="center"/>
              <w:rPr>
                <w:sz w:val="20"/>
                <w:szCs w:val="20"/>
              </w:rPr>
            </w:pPr>
          </w:p>
        </w:tc>
        <w:tc>
          <w:tcPr>
            <w:tcW w:w="1596" w:type="dxa"/>
            <w:vMerge/>
            <w:shd w:val="clear" w:color="auto" w:fill="auto"/>
            <w:hideMark/>
          </w:tcPr>
          <w:p w:rsidR="0080771B" w:rsidRPr="00412BBC" w:rsidRDefault="0080771B" w:rsidP="0080771B">
            <w:pPr>
              <w:pStyle w:val="ISITEXT"/>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492" w:type="dxa"/>
            <w:shd w:val="clear" w:color="auto" w:fill="auto"/>
            <w:noWrap/>
            <w:hideMark/>
          </w:tcPr>
          <w:p w:rsidR="0080771B" w:rsidRPr="00412BBC" w:rsidRDefault="0080771B" w:rsidP="0080771B">
            <w:pPr>
              <w:pStyle w:val="ISITEXT"/>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12BBC">
              <w:rPr>
                <w:b/>
                <w:bCs/>
                <w:sz w:val="20"/>
                <w:szCs w:val="20"/>
              </w:rPr>
              <w:t>A</w:t>
            </w:r>
          </w:p>
        </w:tc>
        <w:tc>
          <w:tcPr>
            <w:tcW w:w="461" w:type="dxa"/>
            <w:shd w:val="clear" w:color="auto" w:fill="auto"/>
            <w:noWrap/>
            <w:hideMark/>
          </w:tcPr>
          <w:p w:rsidR="0080771B" w:rsidRPr="00412BBC" w:rsidRDefault="0080771B" w:rsidP="0080771B">
            <w:pPr>
              <w:pStyle w:val="ISITEXT"/>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12BBC">
              <w:rPr>
                <w:b/>
                <w:bCs/>
                <w:sz w:val="20"/>
                <w:szCs w:val="20"/>
              </w:rPr>
              <w:t>B</w:t>
            </w:r>
          </w:p>
        </w:tc>
        <w:tc>
          <w:tcPr>
            <w:tcW w:w="787" w:type="dxa"/>
            <w:shd w:val="clear" w:color="auto" w:fill="auto"/>
            <w:noWrap/>
            <w:hideMark/>
          </w:tcPr>
          <w:p w:rsidR="0080771B" w:rsidRPr="00412BBC" w:rsidRDefault="0080771B" w:rsidP="0080771B">
            <w:pPr>
              <w:pStyle w:val="ISITEXT"/>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12BBC">
              <w:rPr>
                <w:b/>
                <w:bCs/>
                <w:sz w:val="20"/>
                <w:szCs w:val="20"/>
              </w:rPr>
              <w:t>C</w:t>
            </w:r>
          </w:p>
        </w:tc>
        <w:tc>
          <w:tcPr>
            <w:tcW w:w="620" w:type="dxa"/>
            <w:vMerge/>
            <w:shd w:val="clear" w:color="auto" w:fill="auto"/>
            <w:hideMark/>
          </w:tcPr>
          <w:p w:rsidR="0080771B" w:rsidRPr="00412BBC" w:rsidRDefault="0080771B" w:rsidP="0080771B">
            <w:pPr>
              <w:pStyle w:val="ISITEXT"/>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620" w:type="dxa"/>
            <w:vMerge/>
            <w:shd w:val="clear" w:color="auto" w:fill="auto"/>
            <w:hideMark/>
          </w:tcPr>
          <w:p w:rsidR="0080771B" w:rsidRPr="00412BBC" w:rsidRDefault="0080771B" w:rsidP="0080771B">
            <w:pPr>
              <w:pStyle w:val="ISITEXT"/>
              <w:jc w:val="center"/>
              <w:cnfStyle w:val="000000100000" w:firstRow="0" w:lastRow="0" w:firstColumn="0" w:lastColumn="0" w:oddVBand="0" w:evenVBand="0" w:oddHBand="1" w:evenHBand="0" w:firstRowFirstColumn="0" w:firstRowLastColumn="0" w:lastRowFirstColumn="0" w:lastRowLastColumn="0"/>
              <w:rPr>
                <w:b/>
                <w:bCs/>
                <w:sz w:val="20"/>
                <w:szCs w:val="20"/>
              </w:rPr>
            </w:pPr>
          </w:p>
        </w:tc>
      </w:tr>
      <w:tr w:rsidR="0080771B" w:rsidRPr="00412BBC" w:rsidTr="0080771B">
        <w:trPr>
          <w:trHeight w:val="255"/>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80771B" w:rsidRPr="00412BBC" w:rsidRDefault="0080771B" w:rsidP="0080771B">
            <w:pPr>
              <w:pStyle w:val="ISITEXT"/>
              <w:jc w:val="center"/>
              <w:rPr>
                <w:sz w:val="20"/>
                <w:szCs w:val="20"/>
              </w:rPr>
            </w:pPr>
            <w:r w:rsidRPr="00412BBC">
              <w:rPr>
                <w:sz w:val="20"/>
                <w:szCs w:val="20"/>
              </w:rPr>
              <w:t>1</w:t>
            </w:r>
          </w:p>
        </w:tc>
        <w:tc>
          <w:tcPr>
            <w:tcW w:w="1596" w:type="dxa"/>
            <w:shd w:val="clear" w:color="auto" w:fill="auto"/>
            <w:noWrap/>
            <w:hideMark/>
          </w:tcPr>
          <w:p w:rsidR="0080771B" w:rsidRPr="00412BBC" w:rsidRDefault="0080771B" w:rsidP="0080771B">
            <w:pPr>
              <w:pStyle w:val="ISITEXT"/>
              <w:jc w:val="center"/>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Anna Molo</w:t>
            </w:r>
          </w:p>
        </w:tc>
        <w:tc>
          <w:tcPr>
            <w:tcW w:w="492" w:type="dxa"/>
            <w:shd w:val="clear" w:color="auto" w:fill="auto"/>
            <w:noWrap/>
            <w:hideMark/>
          </w:tcPr>
          <w:p w:rsidR="0080771B" w:rsidRPr="00412BBC" w:rsidRDefault="0080771B" w:rsidP="0080771B">
            <w:pPr>
              <w:pStyle w:val="ISITEXT"/>
              <w:jc w:val="center"/>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3</w:t>
            </w:r>
          </w:p>
        </w:tc>
        <w:tc>
          <w:tcPr>
            <w:tcW w:w="461" w:type="dxa"/>
            <w:shd w:val="clear" w:color="auto" w:fill="auto"/>
            <w:noWrap/>
            <w:hideMark/>
          </w:tcPr>
          <w:p w:rsidR="0080771B" w:rsidRPr="00412BBC" w:rsidRDefault="0080771B" w:rsidP="0080771B">
            <w:pPr>
              <w:pStyle w:val="ISITEXT"/>
              <w:jc w:val="center"/>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4</w:t>
            </w:r>
          </w:p>
        </w:tc>
        <w:tc>
          <w:tcPr>
            <w:tcW w:w="787" w:type="dxa"/>
            <w:shd w:val="clear" w:color="auto" w:fill="auto"/>
            <w:noWrap/>
            <w:hideMark/>
          </w:tcPr>
          <w:p w:rsidR="0080771B" w:rsidRPr="00412BBC" w:rsidRDefault="0080771B" w:rsidP="0080771B">
            <w:pPr>
              <w:pStyle w:val="ISITEXT"/>
              <w:jc w:val="center"/>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4</w:t>
            </w:r>
          </w:p>
        </w:tc>
        <w:tc>
          <w:tcPr>
            <w:tcW w:w="620" w:type="dxa"/>
            <w:shd w:val="clear" w:color="auto" w:fill="auto"/>
            <w:noWrap/>
            <w:hideMark/>
          </w:tcPr>
          <w:p w:rsidR="0080771B" w:rsidRPr="00412BBC" w:rsidRDefault="0080771B" w:rsidP="0080771B">
            <w:pPr>
              <w:pStyle w:val="ISITEXT"/>
              <w:jc w:val="center"/>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3,5</w:t>
            </w:r>
          </w:p>
        </w:tc>
        <w:tc>
          <w:tcPr>
            <w:tcW w:w="620" w:type="dxa"/>
            <w:shd w:val="clear" w:color="auto" w:fill="auto"/>
            <w:noWrap/>
            <w:hideMark/>
          </w:tcPr>
          <w:p w:rsidR="0080771B" w:rsidRPr="00412BBC" w:rsidRDefault="0080771B" w:rsidP="0080771B">
            <w:pPr>
              <w:pStyle w:val="ISITEXT"/>
              <w:jc w:val="center"/>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4</w:t>
            </w:r>
          </w:p>
        </w:tc>
      </w:tr>
      <w:tr w:rsidR="0080771B" w:rsidRPr="00412BBC" w:rsidTr="0080771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80771B" w:rsidRPr="00412BBC" w:rsidRDefault="0080771B" w:rsidP="0080771B">
            <w:pPr>
              <w:pStyle w:val="ISITEXT"/>
              <w:jc w:val="center"/>
              <w:rPr>
                <w:sz w:val="20"/>
                <w:szCs w:val="20"/>
              </w:rPr>
            </w:pPr>
            <w:r w:rsidRPr="00412BBC">
              <w:rPr>
                <w:sz w:val="20"/>
                <w:szCs w:val="20"/>
              </w:rPr>
              <w:t>2</w:t>
            </w:r>
          </w:p>
        </w:tc>
        <w:tc>
          <w:tcPr>
            <w:tcW w:w="1596" w:type="dxa"/>
            <w:shd w:val="clear" w:color="auto" w:fill="auto"/>
            <w:noWrap/>
            <w:hideMark/>
          </w:tcPr>
          <w:p w:rsidR="0080771B" w:rsidRPr="00412BBC" w:rsidRDefault="0080771B" w:rsidP="0080771B">
            <w:pPr>
              <w:pStyle w:val="ISITEXT"/>
              <w:jc w:val="center"/>
              <w:cnfStyle w:val="000000100000" w:firstRow="0" w:lastRow="0" w:firstColumn="0" w:lastColumn="0" w:oddVBand="0" w:evenVBand="0" w:oddHBand="1" w:evenHBand="0" w:firstRowFirstColumn="0" w:firstRowLastColumn="0" w:lastRowFirstColumn="0" w:lastRowLastColumn="0"/>
              <w:rPr>
                <w:sz w:val="20"/>
                <w:szCs w:val="20"/>
              </w:rPr>
            </w:pPr>
            <w:r w:rsidRPr="00412BBC">
              <w:rPr>
                <w:sz w:val="20"/>
                <w:szCs w:val="20"/>
              </w:rPr>
              <w:t>Ensy Noin</w:t>
            </w:r>
          </w:p>
        </w:tc>
        <w:tc>
          <w:tcPr>
            <w:tcW w:w="492" w:type="dxa"/>
            <w:shd w:val="clear" w:color="auto" w:fill="auto"/>
            <w:noWrap/>
            <w:hideMark/>
          </w:tcPr>
          <w:p w:rsidR="0080771B" w:rsidRPr="00412BBC" w:rsidRDefault="0080771B" w:rsidP="0080771B">
            <w:pPr>
              <w:pStyle w:val="ISITEXT"/>
              <w:jc w:val="center"/>
              <w:cnfStyle w:val="000000100000" w:firstRow="0" w:lastRow="0" w:firstColumn="0" w:lastColumn="0" w:oddVBand="0" w:evenVBand="0" w:oddHBand="1" w:evenHBand="0" w:firstRowFirstColumn="0" w:firstRowLastColumn="0" w:lastRowFirstColumn="0" w:lastRowLastColumn="0"/>
              <w:rPr>
                <w:sz w:val="20"/>
                <w:szCs w:val="20"/>
              </w:rPr>
            </w:pPr>
            <w:r w:rsidRPr="00412BBC">
              <w:rPr>
                <w:sz w:val="20"/>
                <w:szCs w:val="20"/>
              </w:rPr>
              <w:t>4</w:t>
            </w:r>
          </w:p>
        </w:tc>
        <w:tc>
          <w:tcPr>
            <w:tcW w:w="461" w:type="dxa"/>
            <w:shd w:val="clear" w:color="auto" w:fill="auto"/>
            <w:noWrap/>
            <w:hideMark/>
          </w:tcPr>
          <w:p w:rsidR="0080771B" w:rsidRPr="00412BBC" w:rsidRDefault="0080771B" w:rsidP="0080771B">
            <w:pPr>
              <w:pStyle w:val="ISITEXT"/>
              <w:jc w:val="center"/>
              <w:cnfStyle w:val="000000100000" w:firstRow="0" w:lastRow="0" w:firstColumn="0" w:lastColumn="0" w:oddVBand="0" w:evenVBand="0" w:oddHBand="1" w:evenHBand="0" w:firstRowFirstColumn="0" w:firstRowLastColumn="0" w:lastRowFirstColumn="0" w:lastRowLastColumn="0"/>
              <w:rPr>
                <w:sz w:val="20"/>
                <w:szCs w:val="20"/>
              </w:rPr>
            </w:pPr>
            <w:r w:rsidRPr="00412BBC">
              <w:rPr>
                <w:sz w:val="20"/>
                <w:szCs w:val="20"/>
              </w:rPr>
              <w:t>3</w:t>
            </w:r>
          </w:p>
        </w:tc>
        <w:tc>
          <w:tcPr>
            <w:tcW w:w="787" w:type="dxa"/>
            <w:shd w:val="clear" w:color="auto" w:fill="auto"/>
            <w:noWrap/>
            <w:hideMark/>
          </w:tcPr>
          <w:p w:rsidR="0080771B" w:rsidRPr="00412BBC" w:rsidRDefault="0080771B" w:rsidP="0080771B">
            <w:pPr>
              <w:pStyle w:val="ISITEXT"/>
              <w:jc w:val="center"/>
              <w:cnfStyle w:val="000000100000" w:firstRow="0" w:lastRow="0" w:firstColumn="0" w:lastColumn="0" w:oddVBand="0" w:evenVBand="0" w:oddHBand="1" w:evenHBand="0" w:firstRowFirstColumn="0" w:firstRowLastColumn="0" w:lastRowFirstColumn="0" w:lastRowLastColumn="0"/>
              <w:rPr>
                <w:sz w:val="20"/>
                <w:szCs w:val="20"/>
              </w:rPr>
            </w:pPr>
            <w:r w:rsidRPr="00412BBC">
              <w:rPr>
                <w:sz w:val="20"/>
                <w:szCs w:val="20"/>
              </w:rPr>
              <w:t>4,5</w:t>
            </w:r>
          </w:p>
        </w:tc>
        <w:tc>
          <w:tcPr>
            <w:tcW w:w="620" w:type="dxa"/>
            <w:shd w:val="clear" w:color="auto" w:fill="auto"/>
            <w:noWrap/>
            <w:hideMark/>
          </w:tcPr>
          <w:p w:rsidR="0080771B" w:rsidRPr="00412BBC" w:rsidRDefault="0080771B" w:rsidP="0080771B">
            <w:pPr>
              <w:pStyle w:val="ISITEXT"/>
              <w:jc w:val="center"/>
              <w:cnfStyle w:val="000000100000" w:firstRow="0" w:lastRow="0" w:firstColumn="0" w:lastColumn="0" w:oddVBand="0" w:evenVBand="0" w:oddHBand="1" w:evenHBand="0" w:firstRowFirstColumn="0" w:firstRowLastColumn="0" w:lastRowFirstColumn="0" w:lastRowLastColumn="0"/>
              <w:rPr>
                <w:sz w:val="20"/>
                <w:szCs w:val="20"/>
              </w:rPr>
            </w:pPr>
            <w:r w:rsidRPr="00412BBC">
              <w:rPr>
                <w:sz w:val="20"/>
                <w:szCs w:val="20"/>
              </w:rPr>
              <w:t>3,5</w:t>
            </w:r>
          </w:p>
        </w:tc>
        <w:tc>
          <w:tcPr>
            <w:tcW w:w="620" w:type="dxa"/>
            <w:shd w:val="clear" w:color="auto" w:fill="auto"/>
            <w:noWrap/>
            <w:hideMark/>
          </w:tcPr>
          <w:p w:rsidR="0080771B" w:rsidRPr="00412BBC" w:rsidRDefault="0080771B" w:rsidP="0080771B">
            <w:pPr>
              <w:pStyle w:val="ISITEXT"/>
              <w:jc w:val="center"/>
              <w:cnfStyle w:val="000000100000" w:firstRow="0" w:lastRow="0" w:firstColumn="0" w:lastColumn="0" w:oddVBand="0" w:evenVBand="0" w:oddHBand="1" w:evenHBand="0" w:firstRowFirstColumn="0" w:firstRowLastColumn="0" w:lastRowFirstColumn="0" w:lastRowLastColumn="0"/>
              <w:rPr>
                <w:sz w:val="20"/>
                <w:szCs w:val="20"/>
              </w:rPr>
            </w:pPr>
            <w:r w:rsidRPr="00412BBC">
              <w:rPr>
                <w:sz w:val="20"/>
                <w:szCs w:val="20"/>
              </w:rPr>
              <w:t>4,5</w:t>
            </w:r>
          </w:p>
        </w:tc>
      </w:tr>
      <w:tr w:rsidR="0080771B" w:rsidRPr="00412BBC" w:rsidTr="0080771B">
        <w:trPr>
          <w:trHeight w:val="255"/>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80771B" w:rsidRPr="00412BBC" w:rsidRDefault="0080771B" w:rsidP="0080771B">
            <w:pPr>
              <w:pStyle w:val="ISITEXT"/>
              <w:jc w:val="center"/>
              <w:rPr>
                <w:sz w:val="20"/>
                <w:szCs w:val="20"/>
              </w:rPr>
            </w:pPr>
            <w:r w:rsidRPr="00412BBC">
              <w:rPr>
                <w:sz w:val="20"/>
                <w:szCs w:val="20"/>
              </w:rPr>
              <w:t>3</w:t>
            </w:r>
          </w:p>
        </w:tc>
        <w:tc>
          <w:tcPr>
            <w:tcW w:w="1596" w:type="dxa"/>
            <w:shd w:val="clear" w:color="auto" w:fill="auto"/>
            <w:noWrap/>
            <w:hideMark/>
          </w:tcPr>
          <w:p w:rsidR="0080771B" w:rsidRPr="00412BBC" w:rsidRDefault="0080771B" w:rsidP="0080771B">
            <w:pPr>
              <w:pStyle w:val="ISITEXT"/>
              <w:jc w:val="center"/>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Mae Dacosta</w:t>
            </w:r>
          </w:p>
        </w:tc>
        <w:tc>
          <w:tcPr>
            <w:tcW w:w="492" w:type="dxa"/>
            <w:shd w:val="clear" w:color="auto" w:fill="auto"/>
            <w:noWrap/>
            <w:hideMark/>
          </w:tcPr>
          <w:p w:rsidR="0080771B" w:rsidRPr="00412BBC" w:rsidRDefault="0080771B" w:rsidP="0080771B">
            <w:pPr>
              <w:pStyle w:val="ISITEXT"/>
              <w:jc w:val="center"/>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2</w:t>
            </w:r>
          </w:p>
        </w:tc>
        <w:tc>
          <w:tcPr>
            <w:tcW w:w="461" w:type="dxa"/>
            <w:shd w:val="clear" w:color="auto" w:fill="auto"/>
            <w:noWrap/>
            <w:hideMark/>
          </w:tcPr>
          <w:p w:rsidR="0080771B" w:rsidRPr="00412BBC" w:rsidRDefault="0080771B" w:rsidP="0080771B">
            <w:pPr>
              <w:pStyle w:val="ISITEXT"/>
              <w:jc w:val="center"/>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3</w:t>
            </w:r>
          </w:p>
        </w:tc>
        <w:tc>
          <w:tcPr>
            <w:tcW w:w="787" w:type="dxa"/>
            <w:shd w:val="clear" w:color="auto" w:fill="auto"/>
            <w:noWrap/>
            <w:hideMark/>
          </w:tcPr>
          <w:p w:rsidR="0080771B" w:rsidRPr="00412BBC" w:rsidRDefault="0080771B" w:rsidP="0080771B">
            <w:pPr>
              <w:pStyle w:val="ISITEXT"/>
              <w:jc w:val="center"/>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5</w:t>
            </w:r>
          </w:p>
        </w:tc>
        <w:tc>
          <w:tcPr>
            <w:tcW w:w="620" w:type="dxa"/>
            <w:shd w:val="clear" w:color="auto" w:fill="auto"/>
            <w:noWrap/>
            <w:hideMark/>
          </w:tcPr>
          <w:p w:rsidR="0080771B" w:rsidRPr="00412BBC" w:rsidRDefault="0080771B" w:rsidP="0080771B">
            <w:pPr>
              <w:pStyle w:val="ISITEXT"/>
              <w:jc w:val="center"/>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2,5</w:t>
            </w:r>
          </w:p>
        </w:tc>
        <w:tc>
          <w:tcPr>
            <w:tcW w:w="620" w:type="dxa"/>
            <w:shd w:val="clear" w:color="auto" w:fill="auto"/>
            <w:noWrap/>
            <w:hideMark/>
          </w:tcPr>
          <w:p w:rsidR="0080771B" w:rsidRPr="00412BBC" w:rsidRDefault="0080771B" w:rsidP="0080771B">
            <w:pPr>
              <w:pStyle w:val="ISITEXT"/>
              <w:jc w:val="center"/>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5</w:t>
            </w:r>
          </w:p>
        </w:tc>
      </w:tr>
    </w:tbl>
    <w:p w:rsidR="0080771B" w:rsidRPr="00EF0302" w:rsidRDefault="0080771B" w:rsidP="0080771B">
      <w:pPr>
        <w:pStyle w:val="ISITEXT"/>
      </w:pPr>
    </w:p>
    <w:p w:rsidR="0080771B" w:rsidRPr="00EF0302" w:rsidRDefault="0080771B" w:rsidP="0080771B">
      <w:pPr>
        <w:pStyle w:val="ISITEXT"/>
        <w:jc w:val="center"/>
      </w:pPr>
      <w:r w:rsidRPr="00EF0302">
        <w:t xml:space="preserve">Tabel </w:t>
      </w:r>
      <w:r>
        <w:t>3</w:t>
      </w:r>
      <w:r w:rsidRPr="00EF0302">
        <w:t xml:space="preserve"> Hasil Perhitungan CF dan SF Aspek Target Kerja</w:t>
      </w:r>
    </w:p>
    <w:tbl>
      <w:tblPr>
        <w:tblStyle w:val="ListTable6Colorful"/>
        <w:tblW w:w="0" w:type="dxa"/>
        <w:tblInd w:w="1978" w:type="dxa"/>
        <w:tblLook w:val="04A0" w:firstRow="1" w:lastRow="0" w:firstColumn="1" w:lastColumn="0" w:noHBand="0" w:noVBand="1"/>
      </w:tblPr>
      <w:tblGrid>
        <w:gridCol w:w="510"/>
        <w:gridCol w:w="1596"/>
        <w:gridCol w:w="492"/>
        <w:gridCol w:w="461"/>
        <w:gridCol w:w="787"/>
        <w:gridCol w:w="620"/>
        <w:gridCol w:w="620"/>
      </w:tblGrid>
      <w:tr w:rsidR="0080771B" w:rsidRPr="00412BBC" w:rsidTr="007A4E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 w:type="dxa"/>
            <w:vMerge w:val="restart"/>
            <w:shd w:val="clear" w:color="auto" w:fill="auto"/>
            <w:noWrap/>
            <w:hideMark/>
          </w:tcPr>
          <w:p w:rsidR="0080771B" w:rsidRPr="00412BBC" w:rsidRDefault="0080771B" w:rsidP="0080771B">
            <w:pPr>
              <w:pStyle w:val="ISITEXT"/>
              <w:rPr>
                <w:sz w:val="20"/>
                <w:szCs w:val="20"/>
              </w:rPr>
            </w:pPr>
            <w:r w:rsidRPr="00412BBC">
              <w:rPr>
                <w:sz w:val="20"/>
                <w:szCs w:val="20"/>
              </w:rPr>
              <w:t>No</w:t>
            </w:r>
          </w:p>
        </w:tc>
        <w:tc>
          <w:tcPr>
            <w:tcW w:w="1596" w:type="dxa"/>
            <w:vMerge w:val="restart"/>
            <w:shd w:val="clear" w:color="auto" w:fill="auto"/>
            <w:noWrap/>
            <w:hideMark/>
          </w:tcPr>
          <w:p w:rsidR="0080771B" w:rsidRPr="00412BBC" w:rsidRDefault="0080771B" w:rsidP="0080771B">
            <w:pPr>
              <w:pStyle w:val="ISITEXT"/>
              <w:cnfStyle w:val="100000000000" w:firstRow="1" w:lastRow="0" w:firstColumn="0" w:lastColumn="0" w:oddVBand="0" w:evenVBand="0" w:oddHBand="0" w:evenHBand="0" w:firstRowFirstColumn="0" w:firstRowLastColumn="0" w:lastRowFirstColumn="0" w:lastRowLastColumn="0"/>
              <w:rPr>
                <w:sz w:val="20"/>
                <w:szCs w:val="20"/>
              </w:rPr>
            </w:pPr>
            <w:r w:rsidRPr="00412BBC">
              <w:rPr>
                <w:sz w:val="20"/>
                <w:szCs w:val="20"/>
              </w:rPr>
              <w:t>Nama</w:t>
            </w:r>
          </w:p>
        </w:tc>
        <w:tc>
          <w:tcPr>
            <w:tcW w:w="1740" w:type="dxa"/>
            <w:gridSpan w:val="3"/>
            <w:shd w:val="clear" w:color="auto" w:fill="auto"/>
            <w:noWrap/>
            <w:hideMark/>
          </w:tcPr>
          <w:p w:rsidR="0080771B" w:rsidRPr="00412BBC" w:rsidRDefault="0080771B" w:rsidP="0080771B">
            <w:pPr>
              <w:pStyle w:val="ISITEXT"/>
              <w:cnfStyle w:val="100000000000" w:firstRow="1" w:lastRow="0" w:firstColumn="0" w:lastColumn="0" w:oddVBand="0" w:evenVBand="0" w:oddHBand="0" w:evenHBand="0" w:firstRowFirstColumn="0" w:firstRowLastColumn="0" w:lastRowFirstColumn="0" w:lastRowLastColumn="0"/>
              <w:rPr>
                <w:sz w:val="20"/>
                <w:szCs w:val="20"/>
              </w:rPr>
            </w:pPr>
            <w:r w:rsidRPr="00412BBC">
              <w:rPr>
                <w:sz w:val="20"/>
                <w:szCs w:val="20"/>
              </w:rPr>
              <w:t>A. Target Kerja</w:t>
            </w:r>
          </w:p>
        </w:tc>
        <w:tc>
          <w:tcPr>
            <w:tcW w:w="620" w:type="dxa"/>
            <w:vMerge w:val="restart"/>
            <w:shd w:val="clear" w:color="auto" w:fill="auto"/>
            <w:noWrap/>
            <w:hideMark/>
          </w:tcPr>
          <w:p w:rsidR="0080771B" w:rsidRPr="00412BBC" w:rsidRDefault="0080771B" w:rsidP="0080771B">
            <w:pPr>
              <w:pStyle w:val="ISITEXT"/>
              <w:cnfStyle w:val="100000000000" w:firstRow="1" w:lastRow="0" w:firstColumn="0" w:lastColumn="0" w:oddVBand="0" w:evenVBand="0" w:oddHBand="0" w:evenHBand="0" w:firstRowFirstColumn="0" w:firstRowLastColumn="0" w:lastRowFirstColumn="0" w:lastRowLastColumn="0"/>
              <w:rPr>
                <w:sz w:val="20"/>
                <w:szCs w:val="20"/>
              </w:rPr>
            </w:pPr>
            <w:r w:rsidRPr="00412BBC">
              <w:rPr>
                <w:sz w:val="20"/>
                <w:szCs w:val="20"/>
              </w:rPr>
              <w:t>CF</w:t>
            </w:r>
          </w:p>
        </w:tc>
        <w:tc>
          <w:tcPr>
            <w:tcW w:w="620" w:type="dxa"/>
            <w:vMerge w:val="restart"/>
            <w:shd w:val="clear" w:color="auto" w:fill="auto"/>
            <w:noWrap/>
            <w:hideMark/>
          </w:tcPr>
          <w:p w:rsidR="0080771B" w:rsidRPr="00412BBC" w:rsidRDefault="0080771B" w:rsidP="0080771B">
            <w:pPr>
              <w:pStyle w:val="ISITEXT"/>
              <w:cnfStyle w:val="100000000000" w:firstRow="1" w:lastRow="0" w:firstColumn="0" w:lastColumn="0" w:oddVBand="0" w:evenVBand="0" w:oddHBand="0" w:evenHBand="0" w:firstRowFirstColumn="0" w:firstRowLastColumn="0" w:lastRowFirstColumn="0" w:lastRowLastColumn="0"/>
              <w:rPr>
                <w:sz w:val="20"/>
                <w:szCs w:val="20"/>
              </w:rPr>
            </w:pPr>
            <w:r w:rsidRPr="00412BBC">
              <w:rPr>
                <w:sz w:val="20"/>
                <w:szCs w:val="20"/>
              </w:rPr>
              <w:t>SF</w:t>
            </w:r>
          </w:p>
        </w:tc>
      </w:tr>
      <w:tr w:rsidR="0080771B" w:rsidRPr="00412BBC" w:rsidTr="00807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Merge/>
            <w:shd w:val="clear" w:color="auto" w:fill="auto"/>
            <w:hideMark/>
          </w:tcPr>
          <w:p w:rsidR="0080771B" w:rsidRPr="00412BBC" w:rsidRDefault="0080771B" w:rsidP="0080771B">
            <w:pPr>
              <w:pStyle w:val="ISITEXT"/>
              <w:rPr>
                <w:sz w:val="20"/>
                <w:szCs w:val="20"/>
              </w:rPr>
            </w:pPr>
          </w:p>
        </w:tc>
        <w:tc>
          <w:tcPr>
            <w:tcW w:w="1596" w:type="dxa"/>
            <w:vMerge/>
            <w:shd w:val="clear" w:color="auto" w:fill="auto"/>
            <w:hideMark/>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b/>
                <w:bCs/>
                <w:sz w:val="20"/>
                <w:szCs w:val="20"/>
              </w:rPr>
            </w:pPr>
          </w:p>
        </w:tc>
        <w:tc>
          <w:tcPr>
            <w:tcW w:w="492" w:type="dxa"/>
            <w:shd w:val="clear" w:color="auto" w:fill="auto"/>
            <w:noWrap/>
            <w:hideMark/>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b/>
                <w:bCs/>
                <w:sz w:val="20"/>
                <w:szCs w:val="20"/>
              </w:rPr>
            </w:pPr>
            <w:r w:rsidRPr="00412BBC">
              <w:rPr>
                <w:b/>
                <w:bCs/>
                <w:sz w:val="20"/>
                <w:szCs w:val="20"/>
              </w:rPr>
              <w:t>D</w:t>
            </w:r>
          </w:p>
        </w:tc>
        <w:tc>
          <w:tcPr>
            <w:tcW w:w="461" w:type="dxa"/>
            <w:shd w:val="clear" w:color="auto" w:fill="auto"/>
            <w:noWrap/>
            <w:hideMark/>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b/>
                <w:bCs/>
                <w:sz w:val="20"/>
                <w:szCs w:val="20"/>
              </w:rPr>
            </w:pPr>
            <w:r w:rsidRPr="00412BBC">
              <w:rPr>
                <w:b/>
                <w:bCs/>
                <w:sz w:val="20"/>
                <w:szCs w:val="20"/>
              </w:rPr>
              <w:t>E</w:t>
            </w:r>
          </w:p>
        </w:tc>
        <w:tc>
          <w:tcPr>
            <w:tcW w:w="787" w:type="dxa"/>
            <w:shd w:val="clear" w:color="auto" w:fill="auto"/>
            <w:noWrap/>
            <w:hideMark/>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b/>
                <w:bCs/>
                <w:sz w:val="20"/>
                <w:szCs w:val="20"/>
              </w:rPr>
            </w:pPr>
            <w:r w:rsidRPr="00412BBC">
              <w:rPr>
                <w:b/>
                <w:bCs/>
                <w:sz w:val="20"/>
                <w:szCs w:val="20"/>
              </w:rPr>
              <w:t>F</w:t>
            </w:r>
          </w:p>
        </w:tc>
        <w:tc>
          <w:tcPr>
            <w:tcW w:w="620" w:type="dxa"/>
            <w:vMerge/>
            <w:shd w:val="clear" w:color="auto" w:fill="auto"/>
            <w:hideMark/>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b/>
                <w:bCs/>
                <w:sz w:val="20"/>
                <w:szCs w:val="20"/>
              </w:rPr>
            </w:pPr>
          </w:p>
        </w:tc>
        <w:tc>
          <w:tcPr>
            <w:tcW w:w="620" w:type="dxa"/>
            <w:vMerge/>
            <w:shd w:val="clear" w:color="auto" w:fill="auto"/>
            <w:hideMark/>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b/>
                <w:bCs/>
                <w:sz w:val="20"/>
                <w:szCs w:val="20"/>
              </w:rPr>
            </w:pPr>
          </w:p>
        </w:tc>
      </w:tr>
      <w:tr w:rsidR="0080771B" w:rsidRPr="00412BBC" w:rsidTr="0080771B">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80771B" w:rsidRPr="00412BBC" w:rsidRDefault="0080771B" w:rsidP="0080771B">
            <w:pPr>
              <w:pStyle w:val="ISITEXT"/>
              <w:rPr>
                <w:sz w:val="20"/>
                <w:szCs w:val="20"/>
              </w:rPr>
            </w:pPr>
            <w:r w:rsidRPr="00412BBC">
              <w:rPr>
                <w:sz w:val="20"/>
                <w:szCs w:val="20"/>
              </w:rPr>
              <w:t>1</w:t>
            </w:r>
          </w:p>
        </w:tc>
        <w:tc>
          <w:tcPr>
            <w:tcW w:w="1596" w:type="dxa"/>
            <w:shd w:val="clear" w:color="auto" w:fill="auto"/>
            <w:noWrap/>
            <w:hideMark/>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Anna Molo</w:t>
            </w:r>
          </w:p>
        </w:tc>
        <w:tc>
          <w:tcPr>
            <w:tcW w:w="492" w:type="dxa"/>
            <w:shd w:val="clear" w:color="auto" w:fill="auto"/>
            <w:noWrap/>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3</w:t>
            </w:r>
          </w:p>
        </w:tc>
        <w:tc>
          <w:tcPr>
            <w:tcW w:w="461" w:type="dxa"/>
            <w:shd w:val="clear" w:color="auto" w:fill="auto"/>
            <w:noWrap/>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5</w:t>
            </w:r>
          </w:p>
        </w:tc>
        <w:tc>
          <w:tcPr>
            <w:tcW w:w="787" w:type="dxa"/>
            <w:shd w:val="clear" w:color="auto" w:fill="auto"/>
            <w:noWrap/>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4</w:t>
            </w:r>
          </w:p>
        </w:tc>
        <w:tc>
          <w:tcPr>
            <w:tcW w:w="620" w:type="dxa"/>
            <w:shd w:val="clear" w:color="auto" w:fill="auto"/>
            <w:noWrap/>
            <w:hideMark/>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4</w:t>
            </w:r>
          </w:p>
        </w:tc>
        <w:tc>
          <w:tcPr>
            <w:tcW w:w="620" w:type="dxa"/>
            <w:shd w:val="clear" w:color="auto" w:fill="auto"/>
            <w:noWrap/>
            <w:hideMark/>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4</w:t>
            </w:r>
          </w:p>
        </w:tc>
      </w:tr>
      <w:tr w:rsidR="0080771B" w:rsidRPr="00412BBC" w:rsidTr="00807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80771B" w:rsidRPr="00412BBC" w:rsidRDefault="0080771B" w:rsidP="0080771B">
            <w:pPr>
              <w:pStyle w:val="ISITEXT"/>
              <w:rPr>
                <w:sz w:val="20"/>
                <w:szCs w:val="20"/>
              </w:rPr>
            </w:pPr>
            <w:r w:rsidRPr="00412BBC">
              <w:rPr>
                <w:sz w:val="20"/>
                <w:szCs w:val="20"/>
              </w:rPr>
              <w:t>2</w:t>
            </w:r>
          </w:p>
        </w:tc>
        <w:tc>
          <w:tcPr>
            <w:tcW w:w="1596" w:type="dxa"/>
            <w:shd w:val="clear" w:color="auto" w:fill="auto"/>
            <w:noWrap/>
            <w:hideMark/>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sz w:val="20"/>
                <w:szCs w:val="20"/>
              </w:rPr>
            </w:pPr>
            <w:r w:rsidRPr="00412BBC">
              <w:rPr>
                <w:sz w:val="20"/>
                <w:szCs w:val="20"/>
              </w:rPr>
              <w:t>Ensy Noin</w:t>
            </w:r>
          </w:p>
        </w:tc>
        <w:tc>
          <w:tcPr>
            <w:tcW w:w="492" w:type="dxa"/>
            <w:shd w:val="clear" w:color="auto" w:fill="auto"/>
            <w:noWrap/>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sz w:val="20"/>
                <w:szCs w:val="20"/>
              </w:rPr>
            </w:pPr>
            <w:r w:rsidRPr="00412BBC">
              <w:rPr>
                <w:sz w:val="20"/>
                <w:szCs w:val="20"/>
              </w:rPr>
              <w:t>3</w:t>
            </w:r>
          </w:p>
        </w:tc>
        <w:tc>
          <w:tcPr>
            <w:tcW w:w="461" w:type="dxa"/>
            <w:shd w:val="clear" w:color="auto" w:fill="auto"/>
            <w:noWrap/>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sz w:val="20"/>
                <w:szCs w:val="20"/>
              </w:rPr>
            </w:pPr>
            <w:r w:rsidRPr="00412BBC">
              <w:rPr>
                <w:sz w:val="20"/>
                <w:szCs w:val="20"/>
              </w:rPr>
              <w:t>3</w:t>
            </w:r>
          </w:p>
        </w:tc>
        <w:tc>
          <w:tcPr>
            <w:tcW w:w="787" w:type="dxa"/>
            <w:shd w:val="clear" w:color="auto" w:fill="auto"/>
            <w:noWrap/>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sz w:val="20"/>
                <w:szCs w:val="20"/>
              </w:rPr>
            </w:pPr>
            <w:r w:rsidRPr="00412BBC">
              <w:rPr>
                <w:sz w:val="20"/>
                <w:szCs w:val="20"/>
              </w:rPr>
              <w:t>4</w:t>
            </w:r>
          </w:p>
        </w:tc>
        <w:tc>
          <w:tcPr>
            <w:tcW w:w="620" w:type="dxa"/>
            <w:shd w:val="clear" w:color="auto" w:fill="auto"/>
            <w:noWrap/>
            <w:hideMark/>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sz w:val="20"/>
                <w:szCs w:val="20"/>
              </w:rPr>
            </w:pPr>
            <w:r w:rsidRPr="00412BBC">
              <w:rPr>
                <w:sz w:val="20"/>
                <w:szCs w:val="20"/>
              </w:rPr>
              <w:t>3</w:t>
            </w:r>
          </w:p>
        </w:tc>
        <w:tc>
          <w:tcPr>
            <w:tcW w:w="620" w:type="dxa"/>
            <w:shd w:val="clear" w:color="auto" w:fill="auto"/>
            <w:noWrap/>
            <w:hideMark/>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sz w:val="20"/>
                <w:szCs w:val="20"/>
              </w:rPr>
            </w:pPr>
            <w:r w:rsidRPr="00412BBC">
              <w:rPr>
                <w:sz w:val="20"/>
                <w:szCs w:val="20"/>
              </w:rPr>
              <w:t>4</w:t>
            </w:r>
          </w:p>
        </w:tc>
      </w:tr>
      <w:tr w:rsidR="0080771B" w:rsidRPr="00412BBC" w:rsidTr="0080771B">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80771B" w:rsidRPr="00412BBC" w:rsidRDefault="0080771B" w:rsidP="0080771B">
            <w:pPr>
              <w:pStyle w:val="ISITEXT"/>
              <w:rPr>
                <w:sz w:val="20"/>
                <w:szCs w:val="20"/>
              </w:rPr>
            </w:pPr>
            <w:r w:rsidRPr="00412BBC">
              <w:rPr>
                <w:sz w:val="20"/>
                <w:szCs w:val="20"/>
              </w:rPr>
              <w:t>3</w:t>
            </w:r>
          </w:p>
        </w:tc>
        <w:tc>
          <w:tcPr>
            <w:tcW w:w="1596" w:type="dxa"/>
            <w:shd w:val="clear" w:color="auto" w:fill="auto"/>
            <w:noWrap/>
            <w:hideMark/>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Mae Dacosta</w:t>
            </w:r>
          </w:p>
        </w:tc>
        <w:tc>
          <w:tcPr>
            <w:tcW w:w="492" w:type="dxa"/>
            <w:shd w:val="clear" w:color="auto" w:fill="auto"/>
            <w:noWrap/>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4</w:t>
            </w:r>
          </w:p>
        </w:tc>
        <w:tc>
          <w:tcPr>
            <w:tcW w:w="461" w:type="dxa"/>
            <w:shd w:val="clear" w:color="auto" w:fill="auto"/>
            <w:noWrap/>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4</w:t>
            </w:r>
          </w:p>
        </w:tc>
        <w:tc>
          <w:tcPr>
            <w:tcW w:w="787" w:type="dxa"/>
            <w:shd w:val="clear" w:color="auto" w:fill="auto"/>
            <w:noWrap/>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5</w:t>
            </w:r>
          </w:p>
        </w:tc>
        <w:tc>
          <w:tcPr>
            <w:tcW w:w="620" w:type="dxa"/>
            <w:shd w:val="clear" w:color="auto" w:fill="auto"/>
            <w:noWrap/>
            <w:hideMark/>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4</w:t>
            </w:r>
          </w:p>
        </w:tc>
        <w:tc>
          <w:tcPr>
            <w:tcW w:w="620" w:type="dxa"/>
            <w:shd w:val="clear" w:color="auto" w:fill="auto"/>
            <w:noWrap/>
            <w:hideMark/>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5</w:t>
            </w:r>
          </w:p>
        </w:tc>
      </w:tr>
    </w:tbl>
    <w:p w:rsidR="0080771B" w:rsidRPr="00EF0302" w:rsidRDefault="0080771B" w:rsidP="0080771B">
      <w:pPr>
        <w:pStyle w:val="ISITEXT"/>
      </w:pPr>
    </w:p>
    <w:p w:rsidR="0080771B" w:rsidRPr="00EF0302" w:rsidRDefault="0080771B" w:rsidP="0080771B">
      <w:pPr>
        <w:pStyle w:val="ISITEXT"/>
        <w:jc w:val="center"/>
      </w:pPr>
      <w:r w:rsidRPr="00EF0302">
        <w:t xml:space="preserve">Tabel </w:t>
      </w:r>
      <w:r>
        <w:t>4</w:t>
      </w:r>
      <w:r w:rsidRPr="00EF0302">
        <w:t xml:space="preserve"> Hasil Perhitungan CF dan SF Aspek Sikap Kerja</w:t>
      </w:r>
    </w:p>
    <w:tbl>
      <w:tblPr>
        <w:tblStyle w:val="ListTable6Colorful"/>
        <w:tblW w:w="5086" w:type="dxa"/>
        <w:tblInd w:w="1978" w:type="dxa"/>
        <w:tblLook w:val="04A0" w:firstRow="1" w:lastRow="0" w:firstColumn="1" w:lastColumn="0" w:noHBand="0" w:noVBand="1"/>
      </w:tblPr>
      <w:tblGrid>
        <w:gridCol w:w="510"/>
        <w:gridCol w:w="1596"/>
        <w:gridCol w:w="492"/>
        <w:gridCol w:w="461"/>
        <w:gridCol w:w="787"/>
        <w:gridCol w:w="620"/>
        <w:gridCol w:w="620"/>
      </w:tblGrid>
      <w:tr w:rsidR="0080771B" w:rsidRPr="00412BBC" w:rsidTr="009F1AB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 w:type="dxa"/>
            <w:vMerge w:val="restart"/>
            <w:shd w:val="clear" w:color="auto" w:fill="auto"/>
            <w:noWrap/>
            <w:hideMark/>
          </w:tcPr>
          <w:p w:rsidR="0080771B" w:rsidRPr="00412BBC" w:rsidRDefault="0080771B" w:rsidP="0080771B">
            <w:pPr>
              <w:pStyle w:val="ISITEXT"/>
              <w:rPr>
                <w:sz w:val="20"/>
                <w:szCs w:val="20"/>
              </w:rPr>
            </w:pPr>
            <w:r w:rsidRPr="00412BBC">
              <w:rPr>
                <w:sz w:val="20"/>
                <w:szCs w:val="20"/>
              </w:rPr>
              <w:t>No</w:t>
            </w:r>
          </w:p>
        </w:tc>
        <w:tc>
          <w:tcPr>
            <w:tcW w:w="1596" w:type="dxa"/>
            <w:vMerge w:val="restart"/>
            <w:shd w:val="clear" w:color="auto" w:fill="auto"/>
            <w:noWrap/>
            <w:hideMark/>
          </w:tcPr>
          <w:p w:rsidR="0080771B" w:rsidRPr="00412BBC" w:rsidRDefault="0080771B" w:rsidP="0080771B">
            <w:pPr>
              <w:pStyle w:val="ISITEXT"/>
              <w:cnfStyle w:val="100000000000" w:firstRow="1" w:lastRow="0" w:firstColumn="0" w:lastColumn="0" w:oddVBand="0" w:evenVBand="0" w:oddHBand="0" w:evenHBand="0" w:firstRowFirstColumn="0" w:firstRowLastColumn="0" w:lastRowFirstColumn="0" w:lastRowLastColumn="0"/>
              <w:rPr>
                <w:sz w:val="20"/>
                <w:szCs w:val="20"/>
              </w:rPr>
            </w:pPr>
            <w:r w:rsidRPr="00412BBC">
              <w:rPr>
                <w:sz w:val="20"/>
                <w:szCs w:val="20"/>
              </w:rPr>
              <w:t>Nama</w:t>
            </w:r>
          </w:p>
        </w:tc>
        <w:tc>
          <w:tcPr>
            <w:tcW w:w="1740" w:type="dxa"/>
            <w:gridSpan w:val="3"/>
            <w:shd w:val="clear" w:color="auto" w:fill="auto"/>
            <w:noWrap/>
            <w:hideMark/>
          </w:tcPr>
          <w:p w:rsidR="0080771B" w:rsidRPr="00412BBC" w:rsidRDefault="0080771B" w:rsidP="0080771B">
            <w:pPr>
              <w:pStyle w:val="ISITEXT"/>
              <w:cnfStyle w:val="100000000000" w:firstRow="1" w:lastRow="0" w:firstColumn="0" w:lastColumn="0" w:oddVBand="0" w:evenVBand="0" w:oddHBand="0" w:evenHBand="0" w:firstRowFirstColumn="0" w:firstRowLastColumn="0" w:lastRowFirstColumn="0" w:lastRowLastColumn="0"/>
              <w:rPr>
                <w:sz w:val="20"/>
                <w:szCs w:val="20"/>
              </w:rPr>
            </w:pPr>
            <w:r w:rsidRPr="00412BBC">
              <w:rPr>
                <w:sz w:val="20"/>
                <w:szCs w:val="20"/>
              </w:rPr>
              <w:t>A. Sikap Kerja</w:t>
            </w:r>
          </w:p>
        </w:tc>
        <w:tc>
          <w:tcPr>
            <w:tcW w:w="620" w:type="dxa"/>
            <w:vMerge w:val="restart"/>
            <w:shd w:val="clear" w:color="auto" w:fill="auto"/>
            <w:noWrap/>
            <w:hideMark/>
          </w:tcPr>
          <w:p w:rsidR="0080771B" w:rsidRPr="00412BBC" w:rsidRDefault="0080771B" w:rsidP="0080771B">
            <w:pPr>
              <w:pStyle w:val="ISITEXT"/>
              <w:cnfStyle w:val="100000000000" w:firstRow="1" w:lastRow="0" w:firstColumn="0" w:lastColumn="0" w:oddVBand="0" w:evenVBand="0" w:oddHBand="0" w:evenHBand="0" w:firstRowFirstColumn="0" w:firstRowLastColumn="0" w:lastRowFirstColumn="0" w:lastRowLastColumn="0"/>
              <w:rPr>
                <w:sz w:val="20"/>
                <w:szCs w:val="20"/>
              </w:rPr>
            </w:pPr>
            <w:r w:rsidRPr="00412BBC">
              <w:rPr>
                <w:sz w:val="20"/>
                <w:szCs w:val="20"/>
              </w:rPr>
              <w:t>CF</w:t>
            </w:r>
          </w:p>
        </w:tc>
        <w:tc>
          <w:tcPr>
            <w:tcW w:w="620" w:type="dxa"/>
            <w:vMerge w:val="restart"/>
            <w:shd w:val="clear" w:color="auto" w:fill="auto"/>
            <w:noWrap/>
            <w:hideMark/>
          </w:tcPr>
          <w:p w:rsidR="0080771B" w:rsidRPr="00412BBC" w:rsidRDefault="0080771B" w:rsidP="0080771B">
            <w:pPr>
              <w:pStyle w:val="ISITEXT"/>
              <w:cnfStyle w:val="100000000000" w:firstRow="1" w:lastRow="0" w:firstColumn="0" w:lastColumn="0" w:oddVBand="0" w:evenVBand="0" w:oddHBand="0" w:evenHBand="0" w:firstRowFirstColumn="0" w:firstRowLastColumn="0" w:lastRowFirstColumn="0" w:lastRowLastColumn="0"/>
              <w:rPr>
                <w:sz w:val="20"/>
                <w:szCs w:val="20"/>
              </w:rPr>
            </w:pPr>
            <w:r w:rsidRPr="00412BBC">
              <w:rPr>
                <w:sz w:val="20"/>
                <w:szCs w:val="20"/>
              </w:rPr>
              <w:t>SF</w:t>
            </w:r>
          </w:p>
        </w:tc>
      </w:tr>
      <w:tr w:rsidR="0080771B" w:rsidRPr="00412BBC" w:rsidTr="009F1AB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 w:type="dxa"/>
            <w:vMerge/>
            <w:shd w:val="clear" w:color="auto" w:fill="auto"/>
            <w:hideMark/>
          </w:tcPr>
          <w:p w:rsidR="0080771B" w:rsidRPr="00412BBC" w:rsidRDefault="0080771B" w:rsidP="0080771B">
            <w:pPr>
              <w:pStyle w:val="ISITEXT"/>
              <w:rPr>
                <w:sz w:val="20"/>
                <w:szCs w:val="20"/>
              </w:rPr>
            </w:pPr>
          </w:p>
        </w:tc>
        <w:tc>
          <w:tcPr>
            <w:tcW w:w="1596" w:type="dxa"/>
            <w:vMerge/>
            <w:shd w:val="clear" w:color="auto" w:fill="auto"/>
            <w:hideMark/>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b/>
                <w:bCs/>
                <w:sz w:val="20"/>
                <w:szCs w:val="20"/>
              </w:rPr>
            </w:pPr>
          </w:p>
        </w:tc>
        <w:tc>
          <w:tcPr>
            <w:tcW w:w="492" w:type="dxa"/>
            <w:shd w:val="clear" w:color="auto" w:fill="auto"/>
            <w:noWrap/>
            <w:hideMark/>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b/>
                <w:bCs/>
                <w:sz w:val="20"/>
                <w:szCs w:val="20"/>
              </w:rPr>
            </w:pPr>
            <w:r w:rsidRPr="00412BBC">
              <w:rPr>
                <w:b/>
                <w:bCs/>
                <w:sz w:val="20"/>
                <w:szCs w:val="20"/>
              </w:rPr>
              <w:t>G</w:t>
            </w:r>
          </w:p>
        </w:tc>
        <w:tc>
          <w:tcPr>
            <w:tcW w:w="461" w:type="dxa"/>
            <w:shd w:val="clear" w:color="auto" w:fill="auto"/>
            <w:noWrap/>
            <w:hideMark/>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b/>
                <w:bCs/>
                <w:sz w:val="20"/>
                <w:szCs w:val="20"/>
              </w:rPr>
            </w:pPr>
            <w:r w:rsidRPr="00412BBC">
              <w:rPr>
                <w:b/>
                <w:bCs/>
                <w:sz w:val="20"/>
                <w:szCs w:val="20"/>
              </w:rPr>
              <w:t>H</w:t>
            </w:r>
          </w:p>
        </w:tc>
        <w:tc>
          <w:tcPr>
            <w:tcW w:w="787" w:type="dxa"/>
            <w:shd w:val="clear" w:color="auto" w:fill="auto"/>
            <w:noWrap/>
            <w:hideMark/>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b/>
                <w:bCs/>
                <w:sz w:val="20"/>
                <w:szCs w:val="20"/>
              </w:rPr>
            </w:pPr>
            <w:r w:rsidRPr="00412BBC">
              <w:rPr>
                <w:b/>
                <w:bCs/>
                <w:sz w:val="20"/>
                <w:szCs w:val="20"/>
              </w:rPr>
              <w:t>I</w:t>
            </w:r>
          </w:p>
        </w:tc>
        <w:tc>
          <w:tcPr>
            <w:tcW w:w="620" w:type="dxa"/>
            <w:vMerge/>
            <w:shd w:val="clear" w:color="auto" w:fill="auto"/>
            <w:hideMark/>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b/>
                <w:bCs/>
                <w:sz w:val="20"/>
                <w:szCs w:val="20"/>
              </w:rPr>
            </w:pPr>
          </w:p>
        </w:tc>
        <w:tc>
          <w:tcPr>
            <w:tcW w:w="620" w:type="dxa"/>
            <w:vMerge/>
            <w:shd w:val="clear" w:color="auto" w:fill="auto"/>
            <w:hideMark/>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b/>
                <w:bCs/>
                <w:sz w:val="20"/>
                <w:szCs w:val="20"/>
              </w:rPr>
            </w:pPr>
          </w:p>
        </w:tc>
      </w:tr>
      <w:tr w:rsidR="0080771B" w:rsidRPr="00412BBC" w:rsidTr="009F1AB7">
        <w:trPr>
          <w:trHeight w:val="255"/>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80771B" w:rsidRPr="00412BBC" w:rsidRDefault="0080771B" w:rsidP="0080771B">
            <w:pPr>
              <w:pStyle w:val="ISITEXT"/>
              <w:rPr>
                <w:sz w:val="20"/>
                <w:szCs w:val="20"/>
              </w:rPr>
            </w:pPr>
            <w:r w:rsidRPr="00412BBC">
              <w:rPr>
                <w:sz w:val="20"/>
                <w:szCs w:val="20"/>
              </w:rPr>
              <w:t>1</w:t>
            </w:r>
          </w:p>
        </w:tc>
        <w:tc>
          <w:tcPr>
            <w:tcW w:w="1596" w:type="dxa"/>
            <w:shd w:val="clear" w:color="auto" w:fill="auto"/>
            <w:noWrap/>
            <w:hideMark/>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Anna Molo</w:t>
            </w:r>
          </w:p>
        </w:tc>
        <w:tc>
          <w:tcPr>
            <w:tcW w:w="492" w:type="dxa"/>
            <w:shd w:val="clear" w:color="auto" w:fill="auto"/>
            <w:noWrap/>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2</w:t>
            </w:r>
          </w:p>
        </w:tc>
        <w:tc>
          <w:tcPr>
            <w:tcW w:w="461" w:type="dxa"/>
            <w:shd w:val="clear" w:color="auto" w:fill="auto"/>
            <w:noWrap/>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3</w:t>
            </w:r>
          </w:p>
        </w:tc>
        <w:tc>
          <w:tcPr>
            <w:tcW w:w="787" w:type="dxa"/>
            <w:shd w:val="clear" w:color="auto" w:fill="auto"/>
            <w:noWrap/>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4</w:t>
            </w:r>
          </w:p>
        </w:tc>
        <w:tc>
          <w:tcPr>
            <w:tcW w:w="620" w:type="dxa"/>
            <w:shd w:val="clear" w:color="auto" w:fill="auto"/>
            <w:noWrap/>
            <w:hideMark/>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2,5</w:t>
            </w:r>
          </w:p>
        </w:tc>
        <w:tc>
          <w:tcPr>
            <w:tcW w:w="620" w:type="dxa"/>
            <w:shd w:val="clear" w:color="auto" w:fill="auto"/>
            <w:noWrap/>
            <w:hideMark/>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4</w:t>
            </w:r>
          </w:p>
        </w:tc>
      </w:tr>
      <w:tr w:rsidR="0080771B" w:rsidRPr="00412BBC" w:rsidTr="009F1AB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80771B" w:rsidRPr="00412BBC" w:rsidRDefault="0080771B" w:rsidP="0080771B">
            <w:pPr>
              <w:pStyle w:val="ISITEXT"/>
              <w:rPr>
                <w:sz w:val="20"/>
                <w:szCs w:val="20"/>
              </w:rPr>
            </w:pPr>
            <w:r w:rsidRPr="00412BBC">
              <w:rPr>
                <w:sz w:val="20"/>
                <w:szCs w:val="20"/>
              </w:rPr>
              <w:t>2</w:t>
            </w:r>
          </w:p>
        </w:tc>
        <w:tc>
          <w:tcPr>
            <w:tcW w:w="1596" w:type="dxa"/>
            <w:shd w:val="clear" w:color="auto" w:fill="auto"/>
            <w:noWrap/>
            <w:hideMark/>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sz w:val="20"/>
                <w:szCs w:val="20"/>
              </w:rPr>
            </w:pPr>
            <w:r w:rsidRPr="00412BBC">
              <w:rPr>
                <w:sz w:val="20"/>
                <w:szCs w:val="20"/>
              </w:rPr>
              <w:t>Ensy Noin</w:t>
            </w:r>
          </w:p>
        </w:tc>
        <w:tc>
          <w:tcPr>
            <w:tcW w:w="492" w:type="dxa"/>
            <w:shd w:val="clear" w:color="auto" w:fill="auto"/>
            <w:noWrap/>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sz w:val="20"/>
                <w:szCs w:val="20"/>
              </w:rPr>
            </w:pPr>
            <w:r w:rsidRPr="00412BBC">
              <w:rPr>
                <w:sz w:val="20"/>
                <w:szCs w:val="20"/>
              </w:rPr>
              <w:t>3</w:t>
            </w:r>
          </w:p>
        </w:tc>
        <w:tc>
          <w:tcPr>
            <w:tcW w:w="461" w:type="dxa"/>
            <w:shd w:val="clear" w:color="auto" w:fill="auto"/>
            <w:noWrap/>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sz w:val="20"/>
                <w:szCs w:val="20"/>
              </w:rPr>
            </w:pPr>
            <w:r w:rsidRPr="00412BBC">
              <w:rPr>
                <w:sz w:val="20"/>
                <w:szCs w:val="20"/>
              </w:rPr>
              <w:t>3</w:t>
            </w:r>
          </w:p>
        </w:tc>
        <w:tc>
          <w:tcPr>
            <w:tcW w:w="787" w:type="dxa"/>
            <w:shd w:val="clear" w:color="auto" w:fill="auto"/>
            <w:noWrap/>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sz w:val="20"/>
                <w:szCs w:val="20"/>
              </w:rPr>
            </w:pPr>
            <w:r w:rsidRPr="00412BBC">
              <w:rPr>
                <w:sz w:val="20"/>
                <w:szCs w:val="20"/>
              </w:rPr>
              <w:t>3</w:t>
            </w:r>
          </w:p>
        </w:tc>
        <w:tc>
          <w:tcPr>
            <w:tcW w:w="620" w:type="dxa"/>
            <w:shd w:val="clear" w:color="auto" w:fill="auto"/>
            <w:noWrap/>
            <w:hideMark/>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sz w:val="20"/>
                <w:szCs w:val="20"/>
              </w:rPr>
            </w:pPr>
            <w:r w:rsidRPr="00412BBC">
              <w:rPr>
                <w:sz w:val="20"/>
                <w:szCs w:val="20"/>
              </w:rPr>
              <w:t>3</w:t>
            </w:r>
          </w:p>
        </w:tc>
        <w:tc>
          <w:tcPr>
            <w:tcW w:w="620" w:type="dxa"/>
            <w:shd w:val="clear" w:color="auto" w:fill="auto"/>
            <w:noWrap/>
            <w:hideMark/>
          </w:tcPr>
          <w:p w:rsidR="0080771B" w:rsidRPr="00412BBC" w:rsidRDefault="0080771B" w:rsidP="0080771B">
            <w:pPr>
              <w:pStyle w:val="ISITEXT"/>
              <w:cnfStyle w:val="000000100000" w:firstRow="0" w:lastRow="0" w:firstColumn="0" w:lastColumn="0" w:oddVBand="0" w:evenVBand="0" w:oddHBand="1" w:evenHBand="0" w:firstRowFirstColumn="0" w:firstRowLastColumn="0" w:lastRowFirstColumn="0" w:lastRowLastColumn="0"/>
              <w:rPr>
                <w:sz w:val="20"/>
                <w:szCs w:val="20"/>
              </w:rPr>
            </w:pPr>
            <w:r w:rsidRPr="00412BBC">
              <w:rPr>
                <w:sz w:val="20"/>
                <w:szCs w:val="20"/>
              </w:rPr>
              <w:t>3</w:t>
            </w:r>
          </w:p>
        </w:tc>
      </w:tr>
      <w:tr w:rsidR="0080771B" w:rsidRPr="00412BBC" w:rsidTr="009F1AB7">
        <w:trPr>
          <w:trHeight w:val="255"/>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80771B" w:rsidRPr="00412BBC" w:rsidRDefault="0080771B" w:rsidP="0080771B">
            <w:pPr>
              <w:pStyle w:val="ISITEXT"/>
              <w:rPr>
                <w:sz w:val="20"/>
                <w:szCs w:val="20"/>
              </w:rPr>
            </w:pPr>
            <w:r w:rsidRPr="00412BBC">
              <w:rPr>
                <w:sz w:val="20"/>
                <w:szCs w:val="20"/>
              </w:rPr>
              <w:t>3</w:t>
            </w:r>
          </w:p>
        </w:tc>
        <w:tc>
          <w:tcPr>
            <w:tcW w:w="1596" w:type="dxa"/>
            <w:shd w:val="clear" w:color="auto" w:fill="auto"/>
            <w:noWrap/>
            <w:hideMark/>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Mae Dacosta</w:t>
            </w:r>
          </w:p>
        </w:tc>
        <w:tc>
          <w:tcPr>
            <w:tcW w:w="492" w:type="dxa"/>
            <w:shd w:val="clear" w:color="auto" w:fill="auto"/>
            <w:noWrap/>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4</w:t>
            </w:r>
          </w:p>
        </w:tc>
        <w:tc>
          <w:tcPr>
            <w:tcW w:w="461" w:type="dxa"/>
            <w:shd w:val="clear" w:color="auto" w:fill="auto"/>
            <w:noWrap/>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3</w:t>
            </w:r>
          </w:p>
        </w:tc>
        <w:tc>
          <w:tcPr>
            <w:tcW w:w="787" w:type="dxa"/>
            <w:shd w:val="clear" w:color="auto" w:fill="auto"/>
            <w:noWrap/>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3</w:t>
            </w:r>
          </w:p>
        </w:tc>
        <w:tc>
          <w:tcPr>
            <w:tcW w:w="620" w:type="dxa"/>
            <w:shd w:val="clear" w:color="auto" w:fill="auto"/>
            <w:noWrap/>
            <w:hideMark/>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3,5</w:t>
            </w:r>
          </w:p>
        </w:tc>
        <w:tc>
          <w:tcPr>
            <w:tcW w:w="620" w:type="dxa"/>
            <w:shd w:val="clear" w:color="auto" w:fill="auto"/>
            <w:noWrap/>
            <w:hideMark/>
          </w:tcPr>
          <w:p w:rsidR="0080771B" w:rsidRPr="00412BBC" w:rsidRDefault="0080771B" w:rsidP="0080771B">
            <w:pPr>
              <w:pStyle w:val="ISITEXT"/>
              <w:cnfStyle w:val="000000000000" w:firstRow="0" w:lastRow="0" w:firstColumn="0" w:lastColumn="0" w:oddVBand="0" w:evenVBand="0" w:oddHBand="0" w:evenHBand="0" w:firstRowFirstColumn="0" w:firstRowLastColumn="0" w:lastRowFirstColumn="0" w:lastRowLastColumn="0"/>
              <w:rPr>
                <w:sz w:val="20"/>
                <w:szCs w:val="20"/>
              </w:rPr>
            </w:pPr>
            <w:r w:rsidRPr="00412BBC">
              <w:rPr>
                <w:sz w:val="20"/>
                <w:szCs w:val="20"/>
              </w:rPr>
              <w:t>3</w:t>
            </w:r>
          </w:p>
        </w:tc>
      </w:tr>
    </w:tbl>
    <w:p w:rsidR="00E76D2E" w:rsidRDefault="00E76D2E" w:rsidP="007D39E6">
      <w:pPr>
        <w:pStyle w:val="section"/>
      </w:pPr>
    </w:p>
    <w:p w:rsidR="00AE41FB" w:rsidRDefault="00AE41FB" w:rsidP="007D39E6">
      <w:pPr>
        <w:pStyle w:val="NoSubC3"/>
      </w:pPr>
      <w:r>
        <w:t>Perhitungan Rangking</w:t>
      </w:r>
    </w:p>
    <w:p w:rsidR="007A4E6A" w:rsidRDefault="007A4E6A" w:rsidP="007A4E6A">
      <w:pPr>
        <w:pStyle w:val="ISITEXT"/>
      </w:pPr>
      <w:r w:rsidRPr="007A4E6A">
        <w:t>Proses perhitungan perengkingan ini merupakan kelanjutan langkah dari proses perhitungan nilai total, untuk melakukan perhitungan perengkingan maka terlebih dahulu diketahui nilai pembagian persentase untuk setiap aspek yang digunakan dalam pengujian kepada peserta calon karyawan baru. Pembagian persentase terhadap setiap aspek berdasarkan ketentuan perusahaan atau yang diinputkan pada sistem.</w:t>
      </w:r>
    </w:p>
    <w:p w:rsidR="007A4E6A" w:rsidRDefault="007A4E6A" w:rsidP="007A4E6A">
      <w:pPr>
        <w:pStyle w:val="ISITEXT"/>
      </w:pPr>
      <w:r>
        <w:t>Pada peniletian penulis pada PT. Mega Finance Yogyakarta pembagian persentase kepada masing-masing aspek tersebut adalah:</w:t>
      </w:r>
    </w:p>
    <w:p w:rsidR="007A4E6A" w:rsidRDefault="007A4E6A" w:rsidP="007A4E6A">
      <w:pPr>
        <w:pStyle w:val="ISITEXT"/>
        <w:numPr>
          <w:ilvl w:val="0"/>
          <w:numId w:val="17"/>
        </w:numPr>
      </w:pPr>
      <w:r>
        <w:t>25% untuk aspek kecerdasan</w:t>
      </w:r>
    </w:p>
    <w:p w:rsidR="007A4E6A" w:rsidRDefault="007A4E6A" w:rsidP="007A4E6A">
      <w:pPr>
        <w:pStyle w:val="ISITEXT"/>
        <w:numPr>
          <w:ilvl w:val="0"/>
          <w:numId w:val="17"/>
        </w:numPr>
      </w:pPr>
      <w:r>
        <w:t>35% untuk aspek target kerja</w:t>
      </w:r>
    </w:p>
    <w:p w:rsidR="007A4E6A" w:rsidRDefault="007A4E6A" w:rsidP="007A4E6A">
      <w:pPr>
        <w:pStyle w:val="ISITEXT"/>
        <w:numPr>
          <w:ilvl w:val="0"/>
          <w:numId w:val="17"/>
        </w:numPr>
      </w:pPr>
      <w:r>
        <w:t xml:space="preserve">40% untuk aspek sikap kerja </w:t>
      </w:r>
    </w:p>
    <w:p w:rsidR="007A4E6A" w:rsidRDefault="007A4E6A" w:rsidP="007A4E6A">
      <w:pPr>
        <w:pStyle w:val="ISITEXT"/>
      </w:pPr>
      <w:r>
        <w:t>Berdasarkan pembagian persentase pada masing-masing aspek tersebut maka nilai perengkingan dapat dihitung menggunakan Persamaan 3.4</w:t>
      </w:r>
    </w:p>
    <w:p w:rsidR="007A4E6A" w:rsidRDefault="007A4E6A" w:rsidP="007A4E6A">
      <w:pPr>
        <w:pStyle w:val="ISITEXT"/>
      </w:pPr>
      <w:r>
        <w:t>Rangking = (x)%*NK + (x)%*NT + (x)%*NS…………………….............................................…. (4)</w:t>
      </w:r>
    </w:p>
    <w:p w:rsidR="007A4E6A" w:rsidRDefault="007A4E6A" w:rsidP="007A4E6A">
      <w:pPr>
        <w:pStyle w:val="ISITEXT"/>
      </w:pPr>
      <w:r>
        <w:t>Keterangan:</w:t>
      </w:r>
    </w:p>
    <w:p w:rsidR="007A4E6A" w:rsidRDefault="007A4E6A" w:rsidP="007A4E6A">
      <w:pPr>
        <w:pStyle w:val="ISITEXT"/>
      </w:pPr>
      <w:r>
        <w:t>NK</w:t>
      </w:r>
      <w:r>
        <w:tab/>
        <w:t>: Nilai Kecerdasan</w:t>
      </w:r>
    </w:p>
    <w:p w:rsidR="007A4E6A" w:rsidRDefault="007A4E6A" w:rsidP="007A4E6A">
      <w:pPr>
        <w:pStyle w:val="ISITEXT"/>
      </w:pPr>
      <w:r>
        <w:t>NT</w:t>
      </w:r>
      <w:r>
        <w:tab/>
        <w:t>: Nilai Target Kerja</w:t>
      </w:r>
    </w:p>
    <w:p w:rsidR="007A4E6A" w:rsidRDefault="007A4E6A" w:rsidP="007A4E6A">
      <w:pPr>
        <w:pStyle w:val="ISITEXT"/>
      </w:pPr>
      <w:r>
        <w:t>NS</w:t>
      </w:r>
      <w:r>
        <w:tab/>
        <w:t>: Nilai Sikap Kerja</w:t>
      </w:r>
    </w:p>
    <w:p w:rsidR="007A4E6A" w:rsidRDefault="007A4E6A" w:rsidP="007A4E6A">
      <w:pPr>
        <w:pStyle w:val="ISITEXT"/>
      </w:pPr>
      <w:r>
        <w:t>(x)%</w:t>
      </w:r>
      <w:r>
        <w:tab/>
        <w:t>: Nilai persen yang diinputkan</w:t>
      </w:r>
    </w:p>
    <w:p w:rsidR="007A4E6A" w:rsidRDefault="007A4E6A" w:rsidP="007A4E6A">
      <w:pPr>
        <w:pStyle w:val="ISITEXT"/>
      </w:pPr>
      <w:r w:rsidRPr="007A4E6A">
        <w:t>Dengan menggunakan rumus perhitungan perengkingan tersebut maka diperoleh nilai ranking pada setiap peserta calon karyawan baru seper</w:t>
      </w:r>
      <w:r>
        <w:t>ti yang terlihat pada Tabel 5</w:t>
      </w:r>
    </w:p>
    <w:p w:rsidR="007A4E6A" w:rsidRPr="00EF0302" w:rsidRDefault="007A4E6A" w:rsidP="007A4E6A">
      <w:pPr>
        <w:pStyle w:val="ISITEXT"/>
        <w:jc w:val="center"/>
      </w:pPr>
      <w:r>
        <w:t>Tabel 5</w:t>
      </w:r>
      <w:r w:rsidRPr="00EF0302">
        <w:t xml:space="preserve"> Tabel Rangking Peserta Calon Karyawan Baru</w:t>
      </w:r>
    </w:p>
    <w:tbl>
      <w:tblPr>
        <w:tblStyle w:val="ListTable6Colorful"/>
        <w:tblW w:w="5175" w:type="dxa"/>
        <w:tblInd w:w="1933" w:type="dxa"/>
        <w:tblLook w:val="04A0" w:firstRow="1" w:lastRow="0" w:firstColumn="1" w:lastColumn="0" w:noHBand="0" w:noVBand="1"/>
      </w:tblPr>
      <w:tblGrid>
        <w:gridCol w:w="510"/>
        <w:gridCol w:w="1596"/>
        <w:gridCol w:w="636"/>
        <w:gridCol w:w="580"/>
        <w:gridCol w:w="636"/>
        <w:gridCol w:w="1217"/>
      </w:tblGrid>
      <w:tr w:rsidR="007A4E6A" w:rsidRPr="00724D07" w:rsidTr="007A4E6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7A4E6A" w:rsidRPr="00724D07" w:rsidRDefault="007A4E6A" w:rsidP="007A4E6A">
            <w:pPr>
              <w:pStyle w:val="ISITEXT"/>
            </w:pPr>
            <w:r w:rsidRPr="00724D07">
              <w:t>No</w:t>
            </w:r>
          </w:p>
        </w:tc>
        <w:tc>
          <w:tcPr>
            <w:tcW w:w="1596" w:type="dxa"/>
            <w:shd w:val="clear" w:color="auto" w:fill="auto"/>
            <w:noWrap/>
            <w:hideMark/>
          </w:tcPr>
          <w:p w:rsidR="007A4E6A" w:rsidRPr="00724D07" w:rsidRDefault="007A4E6A" w:rsidP="007A4E6A">
            <w:pPr>
              <w:pStyle w:val="ISITEXT"/>
              <w:cnfStyle w:val="100000000000" w:firstRow="1" w:lastRow="0" w:firstColumn="0" w:lastColumn="0" w:oddVBand="0" w:evenVBand="0" w:oddHBand="0" w:evenHBand="0" w:firstRowFirstColumn="0" w:firstRowLastColumn="0" w:lastRowFirstColumn="0" w:lastRowLastColumn="0"/>
            </w:pPr>
            <w:r w:rsidRPr="00724D07">
              <w:t>Nama</w:t>
            </w:r>
          </w:p>
        </w:tc>
        <w:tc>
          <w:tcPr>
            <w:tcW w:w="636" w:type="dxa"/>
            <w:shd w:val="clear" w:color="auto" w:fill="auto"/>
            <w:noWrap/>
            <w:hideMark/>
          </w:tcPr>
          <w:p w:rsidR="007A4E6A" w:rsidRPr="00724D07" w:rsidRDefault="007A4E6A" w:rsidP="007A4E6A">
            <w:pPr>
              <w:pStyle w:val="ISITEXT"/>
              <w:cnfStyle w:val="100000000000" w:firstRow="1" w:lastRow="0" w:firstColumn="0" w:lastColumn="0" w:oddVBand="0" w:evenVBand="0" w:oddHBand="0" w:evenHBand="0" w:firstRowFirstColumn="0" w:firstRowLastColumn="0" w:lastRowFirstColumn="0" w:lastRowLastColumn="0"/>
            </w:pPr>
            <w:r w:rsidRPr="00724D07">
              <w:t>N1</w:t>
            </w:r>
          </w:p>
        </w:tc>
        <w:tc>
          <w:tcPr>
            <w:tcW w:w="580" w:type="dxa"/>
            <w:shd w:val="clear" w:color="auto" w:fill="auto"/>
            <w:noWrap/>
            <w:hideMark/>
          </w:tcPr>
          <w:p w:rsidR="007A4E6A" w:rsidRPr="00724D07" w:rsidRDefault="007A4E6A" w:rsidP="007A4E6A">
            <w:pPr>
              <w:pStyle w:val="ISITEXT"/>
              <w:cnfStyle w:val="100000000000" w:firstRow="1" w:lastRow="0" w:firstColumn="0" w:lastColumn="0" w:oddVBand="0" w:evenVBand="0" w:oddHBand="0" w:evenHBand="0" w:firstRowFirstColumn="0" w:firstRowLastColumn="0" w:lastRowFirstColumn="0" w:lastRowLastColumn="0"/>
            </w:pPr>
            <w:r w:rsidRPr="00724D07">
              <w:t>N2</w:t>
            </w:r>
          </w:p>
        </w:tc>
        <w:tc>
          <w:tcPr>
            <w:tcW w:w="636" w:type="dxa"/>
            <w:shd w:val="clear" w:color="auto" w:fill="auto"/>
            <w:noWrap/>
            <w:hideMark/>
          </w:tcPr>
          <w:p w:rsidR="007A4E6A" w:rsidRPr="00724D07" w:rsidRDefault="007A4E6A" w:rsidP="007A4E6A">
            <w:pPr>
              <w:pStyle w:val="ISITEXT"/>
              <w:cnfStyle w:val="100000000000" w:firstRow="1" w:lastRow="0" w:firstColumn="0" w:lastColumn="0" w:oddVBand="0" w:evenVBand="0" w:oddHBand="0" w:evenHBand="0" w:firstRowFirstColumn="0" w:firstRowLastColumn="0" w:lastRowFirstColumn="0" w:lastRowLastColumn="0"/>
            </w:pPr>
            <w:r w:rsidRPr="00724D07">
              <w:t>N3</w:t>
            </w:r>
          </w:p>
        </w:tc>
        <w:tc>
          <w:tcPr>
            <w:tcW w:w="1217" w:type="dxa"/>
            <w:shd w:val="clear" w:color="auto" w:fill="auto"/>
            <w:noWrap/>
            <w:hideMark/>
          </w:tcPr>
          <w:p w:rsidR="007A4E6A" w:rsidRPr="00724D07" w:rsidRDefault="007A4E6A" w:rsidP="007A4E6A">
            <w:pPr>
              <w:pStyle w:val="ISITEXT"/>
              <w:cnfStyle w:val="100000000000" w:firstRow="1" w:lastRow="0" w:firstColumn="0" w:lastColumn="0" w:oddVBand="0" w:evenVBand="0" w:oddHBand="0" w:evenHBand="0" w:firstRowFirstColumn="0" w:firstRowLastColumn="0" w:lastRowFirstColumn="0" w:lastRowLastColumn="0"/>
            </w:pPr>
            <w:r w:rsidRPr="00724D07">
              <w:t>Rangking</w:t>
            </w:r>
          </w:p>
        </w:tc>
      </w:tr>
      <w:tr w:rsidR="007A4E6A" w:rsidRPr="00EF0302" w:rsidTr="007A4E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7A4E6A" w:rsidRPr="00EF0302" w:rsidRDefault="007A4E6A" w:rsidP="007A4E6A">
            <w:pPr>
              <w:pStyle w:val="ISITEXT"/>
            </w:pPr>
            <w:r w:rsidRPr="00EF0302">
              <w:t>1</w:t>
            </w:r>
          </w:p>
        </w:tc>
        <w:tc>
          <w:tcPr>
            <w:tcW w:w="1596" w:type="dxa"/>
            <w:shd w:val="clear" w:color="auto" w:fill="auto"/>
            <w:noWrap/>
            <w:hideMark/>
          </w:tcPr>
          <w:p w:rsidR="007A4E6A" w:rsidRPr="00EF0302" w:rsidRDefault="007A4E6A" w:rsidP="007A4E6A">
            <w:pPr>
              <w:pStyle w:val="ISITEXT"/>
              <w:cnfStyle w:val="000000100000" w:firstRow="0" w:lastRow="0" w:firstColumn="0" w:lastColumn="0" w:oddVBand="0" w:evenVBand="0" w:oddHBand="1" w:evenHBand="0" w:firstRowFirstColumn="0" w:firstRowLastColumn="0" w:lastRowFirstColumn="0" w:lastRowLastColumn="0"/>
            </w:pPr>
            <w:r w:rsidRPr="00EF0302">
              <w:t>Anna Molo</w:t>
            </w:r>
          </w:p>
        </w:tc>
        <w:tc>
          <w:tcPr>
            <w:tcW w:w="636" w:type="dxa"/>
            <w:shd w:val="clear" w:color="auto" w:fill="auto"/>
            <w:noWrap/>
            <w:hideMark/>
          </w:tcPr>
          <w:p w:rsidR="007A4E6A" w:rsidRPr="00EF0302" w:rsidRDefault="007A4E6A" w:rsidP="007A4E6A">
            <w:pPr>
              <w:pStyle w:val="ISITEXT"/>
              <w:cnfStyle w:val="000000100000" w:firstRow="0" w:lastRow="0" w:firstColumn="0" w:lastColumn="0" w:oddVBand="0" w:evenVBand="0" w:oddHBand="1" w:evenHBand="0" w:firstRowFirstColumn="0" w:firstRowLastColumn="0" w:lastRowFirstColumn="0" w:lastRowLastColumn="0"/>
            </w:pPr>
            <w:r w:rsidRPr="00EF0302">
              <w:t>3,65</w:t>
            </w:r>
          </w:p>
        </w:tc>
        <w:tc>
          <w:tcPr>
            <w:tcW w:w="580" w:type="dxa"/>
            <w:shd w:val="clear" w:color="auto" w:fill="auto"/>
            <w:noWrap/>
            <w:hideMark/>
          </w:tcPr>
          <w:p w:rsidR="007A4E6A" w:rsidRPr="00EF0302" w:rsidRDefault="007A4E6A" w:rsidP="007A4E6A">
            <w:pPr>
              <w:pStyle w:val="ISITEXT"/>
              <w:cnfStyle w:val="000000100000" w:firstRow="0" w:lastRow="0" w:firstColumn="0" w:lastColumn="0" w:oddVBand="0" w:evenVBand="0" w:oddHBand="1" w:evenHBand="0" w:firstRowFirstColumn="0" w:firstRowLastColumn="0" w:lastRowFirstColumn="0" w:lastRowLastColumn="0"/>
            </w:pPr>
            <w:r w:rsidRPr="00EF0302">
              <w:t>4</w:t>
            </w:r>
          </w:p>
        </w:tc>
        <w:tc>
          <w:tcPr>
            <w:tcW w:w="636" w:type="dxa"/>
            <w:shd w:val="clear" w:color="auto" w:fill="auto"/>
            <w:noWrap/>
            <w:hideMark/>
          </w:tcPr>
          <w:p w:rsidR="007A4E6A" w:rsidRPr="00EF0302" w:rsidRDefault="007A4E6A" w:rsidP="007A4E6A">
            <w:pPr>
              <w:pStyle w:val="ISITEXT"/>
              <w:cnfStyle w:val="000000100000" w:firstRow="0" w:lastRow="0" w:firstColumn="0" w:lastColumn="0" w:oddVBand="0" w:evenVBand="0" w:oddHBand="1" w:evenHBand="0" w:firstRowFirstColumn="0" w:firstRowLastColumn="0" w:lastRowFirstColumn="0" w:lastRowLastColumn="0"/>
            </w:pPr>
            <w:r w:rsidRPr="00EF0302">
              <w:t>2,95</w:t>
            </w:r>
          </w:p>
        </w:tc>
        <w:tc>
          <w:tcPr>
            <w:tcW w:w="1217" w:type="dxa"/>
            <w:shd w:val="clear" w:color="auto" w:fill="auto"/>
            <w:noWrap/>
            <w:hideMark/>
          </w:tcPr>
          <w:p w:rsidR="007A4E6A" w:rsidRPr="00EF0302" w:rsidRDefault="007A4E6A" w:rsidP="007A4E6A">
            <w:pPr>
              <w:pStyle w:val="ISITEXT"/>
              <w:cnfStyle w:val="000000100000" w:firstRow="0" w:lastRow="0" w:firstColumn="0" w:lastColumn="0" w:oddVBand="0" w:evenVBand="0" w:oddHBand="1" w:evenHBand="0" w:firstRowFirstColumn="0" w:firstRowLastColumn="0" w:lastRowFirstColumn="0" w:lastRowLastColumn="0"/>
            </w:pPr>
            <w:r w:rsidRPr="00EF0302">
              <w:t>3,4925</w:t>
            </w:r>
          </w:p>
        </w:tc>
      </w:tr>
      <w:tr w:rsidR="007A4E6A" w:rsidRPr="00EF0302" w:rsidTr="007A4E6A">
        <w:trPr>
          <w:trHeight w:val="2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7A4E6A" w:rsidRPr="00EF0302" w:rsidRDefault="007A4E6A" w:rsidP="007A4E6A">
            <w:pPr>
              <w:pStyle w:val="ISITEXT"/>
            </w:pPr>
            <w:r w:rsidRPr="00EF0302">
              <w:t>2</w:t>
            </w:r>
          </w:p>
        </w:tc>
        <w:tc>
          <w:tcPr>
            <w:tcW w:w="1596" w:type="dxa"/>
            <w:shd w:val="clear" w:color="auto" w:fill="auto"/>
            <w:noWrap/>
            <w:hideMark/>
          </w:tcPr>
          <w:p w:rsidR="007A4E6A" w:rsidRPr="00EF0302" w:rsidRDefault="007A4E6A" w:rsidP="007A4E6A">
            <w:pPr>
              <w:pStyle w:val="ISITEXT"/>
              <w:cnfStyle w:val="000000000000" w:firstRow="0" w:lastRow="0" w:firstColumn="0" w:lastColumn="0" w:oddVBand="0" w:evenVBand="0" w:oddHBand="0" w:evenHBand="0" w:firstRowFirstColumn="0" w:firstRowLastColumn="0" w:lastRowFirstColumn="0" w:lastRowLastColumn="0"/>
            </w:pPr>
            <w:r w:rsidRPr="00EF0302">
              <w:t>Ensy Noin</w:t>
            </w:r>
          </w:p>
        </w:tc>
        <w:tc>
          <w:tcPr>
            <w:tcW w:w="636" w:type="dxa"/>
            <w:shd w:val="clear" w:color="auto" w:fill="auto"/>
            <w:noWrap/>
            <w:hideMark/>
          </w:tcPr>
          <w:p w:rsidR="007A4E6A" w:rsidRPr="00EF0302" w:rsidRDefault="007A4E6A" w:rsidP="007A4E6A">
            <w:pPr>
              <w:pStyle w:val="ISITEXT"/>
              <w:cnfStyle w:val="000000000000" w:firstRow="0" w:lastRow="0" w:firstColumn="0" w:lastColumn="0" w:oddVBand="0" w:evenVBand="0" w:oddHBand="0" w:evenHBand="0" w:firstRowFirstColumn="0" w:firstRowLastColumn="0" w:lastRowFirstColumn="0" w:lastRowLastColumn="0"/>
            </w:pPr>
            <w:r w:rsidRPr="00EF0302">
              <w:t>3,8</w:t>
            </w:r>
          </w:p>
        </w:tc>
        <w:tc>
          <w:tcPr>
            <w:tcW w:w="580" w:type="dxa"/>
            <w:shd w:val="clear" w:color="auto" w:fill="auto"/>
            <w:noWrap/>
            <w:hideMark/>
          </w:tcPr>
          <w:p w:rsidR="007A4E6A" w:rsidRPr="00EF0302" w:rsidRDefault="007A4E6A" w:rsidP="007A4E6A">
            <w:pPr>
              <w:pStyle w:val="ISITEXT"/>
              <w:cnfStyle w:val="000000000000" w:firstRow="0" w:lastRow="0" w:firstColumn="0" w:lastColumn="0" w:oddVBand="0" w:evenVBand="0" w:oddHBand="0" w:evenHBand="0" w:firstRowFirstColumn="0" w:firstRowLastColumn="0" w:lastRowFirstColumn="0" w:lastRowLastColumn="0"/>
            </w:pPr>
            <w:r w:rsidRPr="00EF0302">
              <w:t>3,3</w:t>
            </w:r>
          </w:p>
        </w:tc>
        <w:tc>
          <w:tcPr>
            <w:tcW w:w="636" w:type="dxa"/>
            <w:shd w:val="clear" w:color="auto" w:fill="auto"/>
            <w:noWrap/>
            <w:hideMark/>
          </w:tcPr>
          <w:p w:rsidR="007A4E6A" w:rsidRPr="00EF0302" w:rsidRDefault="007A4E6A" w:rsidP="007A4E6A">
            <w:pPr>
              <w:pStyle w:val="ISITEXT"/>
              <w:cnfStyle w:val="000000000000" w:firstRow="0" w:lastRow="0" w:firstColumn="0" w:lastColumn="0" w:oddVBand="0" w:evenVBand="0" w:oddHBand="0" w:evenHBand="0" w:firstRowFirstColumn="0" w:firstRowLastColumn="0" w:lastRowFirstColumn="0" w:lastRowLastColumn="0"/>
            </w:pPr>
            <w:r w:rsidRPr="00EF0302">
              <w:t>3</w:t>
            </w:r>
          </w:p>
        </w:tc>
        <w:tc>
          <w:tcPr>
            <w:tcW w:w="1217" w:type="dxa"/>
            <w:shd w:val="clear" w:color="auto" w:fill="auto"/>
            <w:noWrap/>
            <w:hideMark/>
          </w:tcPr>
          <w:p w:rsidR="007A4E6A" w:rsidRPr="00EF0302" w:rsidRDefault="007A4E6A" w:rsidP="007A4E6A">
            <w:pPr>
              <w:pStyle w:val="ISITEXT"/>
              <w:cnfStyle w:val="000000000000" w:firstRow="0" w:lastRow="0" w:firstColumn="0" w:lastColumn="0" w:oddVBand="0" w:evenVBand="0" w:oddHBand="0" w:evenHBand="0" w:firstRowFirstColumn="0" w:firstRowLastColumn="0" w:lastRowFirstColumn="0" w:lastRowLastColumn="0"/>
            </w:pPr>
            <w:r w:rsidRPr="00EF0302">
              <w:t>3,305</w:t>
            </w:r>
          </w:p>
        </w:tc>
      </w:tr>
      <w:tr w:rsidR="007A4E6A" w:rsidRPr="00EF0302" w:rsidTr="007A4E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7A4E6A" w:rsidRPr="00EF0302" w:rsidRDefault="007A4E6A" w:rsidP="007A4E6A">
            <w:pPr>
              <w:pStyle w:val="ISITEXT"/>
            </w:pPr>
            <w:r w:rsidRPr="00EF0302">
              <w:t>3</w:t>
            </w:r>
          </w:p>
        </w:tc>
        <w:tc>
          <w:tcPr>
            <w:tcW w:w="1596" w:type="dxa"/>
            <w:shd w:val="clear" w:color="auto" w:fill="auto"/>
            <w:noWrap/>
            <w:hideMark/>
          </w:tcPr>
          <w:p w:rsidR="007A4E6A" w:rsidRPr="00EF0302" w:rsidRDefault="007A4E6A" w:rsidP="007A4E6A">
            <w:pPr>
              <w:pStyle w:val="ISITEXT"/>
              <w:cnfStyle w:val="000000100000" w:firstRow="0" w:lastRow="0" w:firstColumn="0" w:lastColumn="0" w:oddVBand="0" w:evenVBand="0" w:oddHBand="1" w:evenHBand="0" w:firstRowFirstColumn="0" w:firstRowLastColumn="0" w:lastRowFirstColumn="0" w:lastRowLastColumn="0"/>
            </w:pPr>
            <w:r w:rsidRPr="00EF0302">
              <w:t>Mae Dacosta</w:t>
            </w:r>
          </w:p>
        </w:tc>
        <w:tc>
          <w:tcPr>
            <w:tcW w:w="636" w:type="dxa"/>
            <w:shd w:val="clear" w:color="auto" w:fill="auto"/>
            <w:noWrap/>
            <w:hideMark/>
          </w:tcPr>
          <w:p w:rsidR="007A4E6A" w:rsidRPr="00EF0302" w:rsidRDefault="007A4E6A" w:rsidP="007A4E6A">
            <w:pPr>
              <w:pStyle w:val="ISITEXT"/>
              <w:cnfStyle w:val="000000100000" w:firstRow="0" w:lastRow="0" w:firstColumn="0" w:lastColumn="0" w:oddVBand="0" w:evenVBand="0" w:oddHBand="1" w:evenHBand="0" w:firstRowFirstColumn="0" w:firstRowLastColumn="0" w:lastRowFirstColumn="0" w:lastRowLastColumn="0"/>
            </w:pPr>
            <w:r w:rsidRPr="00EF0302">
              <w:t>3,25</w:t>
            </w:r>
          </w:p>
        </w:tc>
        <w:tc>
          <w:tcPr>
            <w:tcW w:w="580" w:type="dxa"/>
            <w:shd w:val="clear" w:color="auto" w:fill="auto"/>
            <w:noWrap/>
            <w:hideMark/>
          </w:tcPr>
          <w:p w:rsidR="007A4E6A" w:rsidRPr="00EF0302" w:rsidRDefault="007A4E6A" w:rsidP="007A4E6A">
            <w:pPr>
              <w:pStyle w:val="ISITEXT"/>
              <w:cnfStyle w:val="000000100000" w:firstRow="0" w:lastRow="0" w:firstColumn="0" w:lastColumn="0" w:oddVBand="0" w:evenVBand="0" w:oddHBand="1" w:evenHBand="0" w:firstRowFirstColumn="0" w:firstRowLastColumn="0" w:lastRowFirstColumn="0" w:lastRowLastColumn="0"/>
            </w:pPr>
            <w:r w:rsidRPr="00EF0302">
              <w:t>4,3</w:t>
            </w:r>
          </w:p>
        </w:tc>
        <w:tc>
          <w:tcPr>
            <w:tcW w:w="636" w:type="dxa"/>
            <w:shd w:val="clear" w:color="auto" w:fill="auto"/>
            <w:noWrap/>
            <w:hideMark/>
          </w:tcPr>
          <w:p w:rsidR="007A4E6A" w:rsidRPr="00EF0302" w:rsidRDefault="007A4E6A" w:rsidP="007A4E6A">
            <w:pPr>
              <w:pStyle w:val="ISITEXT"/>
              <w:cnfStyle w:val="000000100000" w:firstRow="0" w:lastRow="0" w:firstColumn="0" w:lastColumn="0" w:oddVBand="0" w:evenVBand="0" w:oddHBand="1" w:evenHBand="0" w:firstRowFirstColumn="0" w:firstRowLastColumn="0" w:lastRowFirstColumn="0" w:lastRowLastColumn="0"/>
            </w:pPr>
            <w:r w:rsidRPr="00EF0302">
              <w:t>3,35</w:t>
            </w:r>
          </w:p>
        </w:tc>
        <w:tc>
          <w:tcPr>
            <w:tcW w:w="1217" w:type="dxa"/>
            <w:shd w:val="clear" w:color="auto" w:fill="auto"/>
            <w:noWrap/>
            <w:hideMark/>
          </w:tcPr>
          <w:p w:rsidR="007A4E6A" w:rsidRPr="00EF0302" w:rsidRDefault="007A4E6A" w:rsidP="007A4E6A">
            <w:pPr>
              <w:pStyle w:val="ISITEXT"/>
              <w:cnfStyle w:val="000000100000" w:firstRow="0" w:lastRow="0" w:firstColumn="0" w:lastColumn="0" w:oddVBand="0" w:evenVBand="0" w:oddHBand="1" w:evenHBand="0" w:firstRowFirstColumn="0" w:firstRowLastColumn="0" w:lastRowFirstColumn="0" w:lastRowLastColumn="0"/>
            </w:pPr>
            <w:r w:rsidRPr="00EF0302">
              <w:t>3,6575</w:t>
            </w:r>
          </w:p>
        </w:tc>
      </w:tr>
    </w:tbl>
    <w:p w:rsidR="007A4E6A" w:rsidRDefault="007A4E6A" w:rsidP="007A4E6A">
      <w:pPr>
        <w:pStyle w:val="ISITEXT"/>
      </w:pPr>
    </w:p>
    <w:p w:rsidR="00CD7AF6" w:rsidRDefault="007A4E6A" w:rsidP="007D39E6">
      <w:pPr>
        <w:pStyle w:val="NoSubC"/>
      </w:pPr>
      <w:r w:rsidRPr="007A4E6A">
        <w:t>Desain Sistem</w:t>
      </w:r>
    </w:p>
    <w:p w:rsidR="007A4E6A" w:rsidRDefault="007A4E6A" w:rsidP="007A4E6A">
      <w:pPr>
        <w:pStyle w:val="ISITEXT"/>
      </w:pPr>
      <w:r>
        <w:t xml:space="preserve">Berdasarkan hasil wawancara dan observasi oleh penulis dengan mengumpulkan data-data yang ada maka sistem yang dapat diusulkan kepada PT mega Finance Yogyakarta adalah dengan penerapan sistem penunjang keputusan penerimaan karyawan baru berbasis </w:t>
      </w:r>
      <w:r w:rsidRPr="004C781A">
        <w:rPr>
          <w:i/>
        </w:rPr>
        <w:t>website</w:t>
      </w:r>
      <w:r>
        <w:t xml:space="preserve"> dengan menggunakan metode </w:t>
      </w:r>
      <w:r>
        <w:rPr>
          <w:i/>
        </w:rPr>
        <w:t xml:space="preserve">profile matching </w:t>
      </w:r>
      <w:r>
        <w:t>dalam melakukan perhitungan perengkingan pada hasil pengujian terhadap calon karyawan baru yang melamar diperusahaan PT Mega Finance Yogyakarta.</w:t>
      </w:r>
    </w:p>
    <w:p w:rsidR="00E76D2E" w:rsidRDefault="00E76D2E" w:rsidP="007A4E6A">
      <w:pPr>
        <w:pStyle w:val="ISITEXT"/>
      </w:pPr>
    </w:p>
    <w:p w:rsidR="00E76D2E" w:rsidRPr="00A673D5" w:rsidRDefault="00E76D2E" w:rsidP="007A4E6A">
      <w:pPr>
        <w:pStyle w:val="ISITEXT"/>
      </w:pPr>
    </w:p>
    <w:p w:rsidR="007A4E6A" w:rsidRPr="007A4E6A" w:rsidRDefault="007A4E6A" w:rsidP="002954DC">
      <w:pPr>
        <w:pStyle w:val="NoSubC4"/>
      </w:pPr>
      <w:r w:rsidRPr="007A4E6A">
        <w:t>Flowchart</w:t>
      </w:r>
    </w:p>
    <w:p w:rsidR="007A4E6A" w:rsidRPr="00605F2B" w:rsidRDefault="007A4E6A" w:rsidP="007A4E6A">
      <w:pPr>
        <w:pStyle w:val="ISITEXT"/>
      </w:pPr>
      <w:r>
        <w:t xml:space="preserve">Tahapan proses yang menjelaskan alur proses yang terjadi pada sistem aplikasi penerimaan karyawan baru berbasis </w:t>
      </w:r>
      <w:r w:rsidRPr="004C781A">
        <w:rPr>
          <w:i/>
        </w:rPr>
        <w:t>website</w:t>
      </w:r>
      <w:r>
        <w:t xml:space="preserve"> dijabarkan pada </w:t>
      </w:r>
      <w:r>
        <w:rPr>
          <w:i/>
        </w:rPr>
        <w:t xml:space="preserve">flowchart </w:t>
      </w:r>
      <w:r>
        <w:t>seperti yang terlihat pada Gambar 2</w:t>
      </w:r>
      <w:r>
        <w:rPr>
          <w:i/>
        </w:rPr>
        <w:t xml:space="preserve"> </w:t>
      </w:r>
    </w:p>
    <w:p w:rsidR="007A4E6A" w:rsidRDefault="007A4E6A" w:rsidP="007A4E6A">
      <w:pPr>
        <w:pStyle w:val="ISITEXT"/>
        <w:jc w:val="center"/>
        <w:rPr>
          <w:rFonts w:cs="Times New Roman"/>
          <w:szCs w:val="24"/>
        </w:rPr>
      </w:pPr>
      <w:r>
        <w:rPr>
          <w:noProof/>
          <w:lang w:eastAsia="id-ID"/>
        </w:rPr>
        <w:lastRenderedPageBreak/>
        <w:drawing>
          <wp:inline distT="0" distB="0" distL="0" distR="0" wp14:anchorId="3E69BDD4" wp14:editId="79A435F2">
            <wp:extent cx="2162175" cy="305426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67141" cy="3061276"/>
                    </a:xfrm>
                    <a:prstGeom prst="rect">
                      <a:avLst/>
                    </a:prstGeom>
                  </pic:spPr>
                </pic:pic>
              </a:graphicData>
            </a:graphic>
          </wp:inline>
        </w:drawing>
      </w:r>
    </w:p>
    <w:p w:rsidR="007A4E6A" w:rsidRDefault="007A4E6A" w:rsidP="007A4E6A">
      <w:pPr>
        <w:pStyle w:val="ISITEXT"/>
        <w:jc w:val="center"/>
        <w:rPr>
          <w:rFonts w:cs="Times New Roman"/>
          <w:szCs w:val="24"/>
        </w:rPr>
      </w:pPr>
      <w:r>
        <w:rPr>
          <w:rFonts w:cs="Times New Roman"/>
          <w:szCs w:val="24"/>
        </w:rPr>
        <w:t xml:space="preserve">Gambar 2 </w:t>
      </w:r>
      <w:r>
        <w:rPr>
          <w:rFonts w:cs="Times New Roman"/>
          <w:i/>
          <w:szCs w:val="24"/>
        </w:rPr>
        <w:t xml:space="preserve">flowchart </w:t>
      </w:r>
      <w:r>
        <w:rPr>
          <w:rFonts w:cs="Times New Roman"/>
          <w:szCs w:val="24"/>
        </w:rPr>
        <w:t>alur proses aplikasi</w:t>
      </w:r>
    </w:p>
    <w:p w:rsidR="007A4E6A" w:rsidRPr="007A4E6A" w:rsidRDefault="007A4E6A" w:rsidP="002954DC">
      <w:pPr>
        <w:pStyle w:val="NoSubC4"/>
      </w:pPr>
      <w:r w:rsidRPr="007A4E6A">
        <w:t>Data Flow Diagram (DFD)</w:t>
      </w:r>
    </w:p>
    <w:p w:rsidR="007A4E6A" w:rsidRDefault="007A4E6A" w:rsidP="00F12225">
      <w:pPr>
        <w:pStyle w:val="ISITEXT"/>
        <w:numPr>
          <w:ilvl w:val="0"/>
          <w:numId w:val="45"/>
        </w:numPr>
      </w:pPr>
      <w:r w:rsidRPr="00AC65FB">
        <w:t>Diagram konteks</w:t>
      </w:r>
    </w:p>
    <w:p w:rsidR="007A4E6A" w:rsidRPr="00233D8F" w:rsidRDefault="007A4E6A" w:rsidP="007A4E6A">
      <w:pPr>
        <w:pStyle w:val="ISITEXT"/>
      </w:pPr>
      <w:r>
        <w:t xml:space="preserve">Pada diagram konteks ini mejelaskan hubungan antara </w:t>
      </w:r>
      <w:r w:rsidRPr="0061371E">
        <w:t>entitas</w:t>
      </w:r>
      <w:r>
        <w:rPr>
          <w:i/>
        </w:rPr>
        <w:t>-</w:t>
      </w:r>
      <w:r w:rsidRPr="0061371E">
        <w:t>entitas luar</w:t>
      </w:r>
      <w:r>
        <w:t xml:space="preserve"> berdasarkan perilaku dan peran entitas tersebut dalam sistem yang akan dibangun. Seperti yang terlihat pada Gambar 3 menjelaskan bahwa terdapat 3 (tiga) entitas utama yang terhubung pada sistem aplikasi ini.</w:t>
      </w:r>
    </w:p>
    <w:p w:rsidR="007A4E6A" w:rsidRDefault="007A4E6A" w:rsidP="007A4E6A">
      <w:pPr>
        <w:pStyle w:val="ISITEXT"/>
        <w:jc w:val="center"/>
        <w:rPr>
          <w:rFonts w:cs="Times New Roman"/>
          <w:szCs w:val="24"/>
        </w:rPr>
      </w:pPr>
      <w:r>
        <w:rPr>
          <w:rFonts w:cs="Times New Roman"/>
          <w:noProof/>
          <w:szCs w:val="24"/>
          <w:lang w:eastAsia="id-ID"/>
        </w:rPr>
        <w:drawing>
          <wp:inline distT="0" distB="0" distL="0" distR="0" wp14:anchorId="2BB66D24" wp14:editId="1085CB08">
            <wp:extent cx="2964180" cy="1401432"/>
            <wp:effectExtent l="0" t="0" r="762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gram konteks.png"/>
                    <pic:cNvPicPr/>
                  </pic:nvPicPr>
                  <pic:blipFill>
                    <a:blip r:embed="rId10">
                      <a:extLst>
                        <a:ext uri="{28A0092B-C50C-407E-A947-70E740481C1C}">
                          <a14:useLocalDpi xmlns:a14="http://schemas.microsoft.com/office/drawing/2010/main" val="0"/>
                        </a:ext>
                      </a:extLst>
                    </a:blip>
                    <a:stretch>
                      <a:fillRect/>
                    </a:stretch>
                  </pic:blipFill>
                  <pic:spPr>
                    <a:xfrm>
                      <a:off x="0" y="0"/>
                      <a:ext cx="2988176" cy="1412777"/>
                    </a:xfrm>
                    <a:prstGeom prst="rect">
                      <a:avLst/>
                    </a:prstGeom>
                  </pic:spPr>
                </pic:pic>
              </a:graphicData>
            </a:graphic>
          </wp:inline>
        </w:drawing>
      </w:r>
    </w:p>
    <w:p w:rsidR="007A4E6A" w:rsidRPr="00233D8F" w:rsidRDefault="007A4E6A" w:rsidP="007A4E6A">
      <w:pPr>
        <w:pStyle w:val="ISITEXT"/>
        <w:jc w:val="center"/>
        <w:rPr>
          <w:rFonts w:cs="Times New Roman"/>
          <w:szCs w:val="24"/>
        </w:rPr>
      </w:pPr>
      <w:r>
        <w:rPr>
          <w:rFonts w:cs="Times New Roman"/>
          <w:szCs w:val="24"/>
        </w:rPr>
        <w:t>Gambar 3 Diagram konteks</w:t>
      </w:r>
    </w:p>
    <w:p w:rsidR="007A4E6A" w:rsidRPr="002954DC" w:rsidRDefault="007A4E6A" w:rsidP="00F12225">
      <w:pPr>
        <w:pStyle w:val="ISITEXT"/>
        <w:numPr>
          <w:ilvl w:val="0"/>
          <w:numId w:val="45"/>
        </w:numPr>
      </w:pPr>
      <w:r w:rsidRPr="002954DC">
        <w:t>Diagram level 0.0</w:t>
      </w:r>
    </w:p>
    <w:p w:rsidR="007A4E6A" w:rsidRPr="00BF66A3" w:rsidRDefault="007A4E6A" w:rsidP="007A4E6A">
      <w:pPr>
        <w:pStyle w:val="ISITEXT"/>
      </w:pPr>
      <w:r>
        <w:t>Pada diagram level 0.0 Menjelas setiap proses yang ada pada Aplikasi Sistem Penunjang Keputusan Penerimaan Karyawan Baru. Penjelasan dalam bentuk gambar diagram dapat dilihat pada Gambar 4</w:t>
      </w:r>
    </w:p>
    <w:p w:rsidR="007A4E6A" w:rsidRDefault="007A4E6A" w:rsidP="007A4E6A">
      <w:pPr>
        <w:pStyle w:val="ISITEXT"/>
      </w:pPr>
    </w:p>
    <w:p w:rsidR="007A4E6A" w:rsidRDefault="007A4E6A" w:rsidP="007A4E6A">
      <w:pPr>
        <w:pStyle w:val="ISITEXT"/>
        <w:jc w:val="center"/>
        <w:rPr>
          <w:rFonts w:cs="Times New Roman"/>
          <w:szCs w:val="24"/>
        </w:rPr>
      </w:pPr>
      <w:r>
        <w:rPr>
          <w:rFonts w:cs="Times New Roman"/>
          <w:noProof/>
          <w:szCs w:val="24"/>
          <w:lang w:eastAsia="id-ID"/>
        </w:rPr>
        <w:drawing>
          <wp:inline distT="0" distB="0" distL="0" distR="0" wp14:anchorId="77CABA49" wp14:editId="37596E31">
            <wp:extent cx="3345180" cy="1937238"/>
            <wp:effectExtent l="0" t="0" r="762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FD Level 0.png"/>
                    <pic:cNvPicPr/>
                  </pic:nvPicPr>
                  <pic:blipFill>
                    <a:blip r:embed="rId11">
                      <a:extLst>
                        <a:ext uri="{28A0092B-C50C-407E-A947-70E740481C1C}">
                          <a14:useLocalDpi xmlns:a14="http://schemas.microsoft.com/office/drawing/2010/main" val="0"/>
                        </a:ext>
                      </a:extLst>
                    </a:blip>
                    <a:stretch>
                      <a:fillRect/>
                    </a:stretch>
                  </pic:blipFill>
                  <pic:spPr>
                    <a:xfrm>
                      <a:off x="0" y="0"/>
                      <a:ext cx="3357490" cy="1944367"/>
                    </a:xfrm>
                    <a:prstGeom prst="rect">
                      <a:avLst/>
                    </a:prstGeom>
                  </pic:spPr>
                </pic:pic>
              </a:graphicData>
            </a:graphic>
          </wp:inline>
        </w:drawing>
      </w:r>
    </w:p>
    <w:p w:rsidR="007A4E6A" w:rsidRDefault="007A4E6A" w:rsidP="007A4E6A">
      <w:pPr>
        <w:pStyle w:val="ISITEXT"/>
        <w:jc w:val="center"/>
        <w:rPr>
          <w:rFonts w:cs="Times New Roman"/>
          <w:szCs w:val="24"/>
        </w:rPr>
      </w:pPr>
      <w:r>
        <w:rPr>
          <w:rFonts w:cs="Times New Roman"/>
          <w:szCs w:val="24"/>
        </w:rPr>
        <w:lastRenderedPageBreak/>
        <w:t>Gambar 4 Diagram level 0.0</w:t>
      </w:r>
    </w:p>
    <w:p w:rsidR="007A4E6A" w:rsidRDefault="007A4E6A" w:rsidP="00F12225">
      <w:pPr>
        <w:pStyle w:val="ISITEXT"/>
        <w:numPr>
          <w:ilvl w:val="0"/>
          <w:numId w:val="45"/>
        </w:numPr>
      </w:pPr>
      <w:r>
        <w:t>Diagram level 1.0 Proses Request Karyawan</w:t>
      </w:r>
    </w:p>
    <w:p w:rsidR="007A4E6A" w:rsidRPr="009B1DDA" w:rsidRDefault="007A4E6A" w:rsidP="007A4E6A">
      <w:pPr>
        <w:pStyle w:val="ISITEXT"/>
      </w:pPr>
      <w:r>
        <w:t xml:space="preserve">Pada diagram level 1.0 menjelaskan aliran data yang terjadi pada proses </w:t>
      </w:r>
      <w:r w:rsidRPr="004C781A">
        <w:rPr>
          <w:i/>
        </w:rPr>
        <w:t>request</w:t>
      </w:r>
      <w:r>
        <w:t xml:space="preserve"> karyawan yang dilakukan oleh admin, dimana apabila telah di aprove oleh manager maka selanjutnya iklan akan diterbitkan oleh manager. Penjelasan aliran data dalam bentuk gambar diagram dapat dilihat pada Gambar 5</w:t>
      </w:r>
    </w:p>
    <w:p w:rsidR="007A4E6A" w:rsidRDefault="007A4E6A" w:rsidP="007A4E6A">
      <w:pPr>
        <w:pStyle w:val="ISITEXT"/>
        <w:jc w:val="center"/>
        <w:rPr>
          <w:rFonts w:cs="Times New Roman"/>
          <w:szCs w:val="24"/>
        </w:rPr>
      </w:pPr>
      <w:r>
        <w:rPr>
          <w:rFonts w:cs="Times New Roman"/>
          <w:noProof/>
          <w:szCs w:val="24"/>
          <w:lang w:eastAsia="id-ID"/>
        </w:rPr>
        <w:drawing>
          <wp:inline distT="0" distB="0" distL="0" distR="0" wp14:anchorId="7CE52863" wp14:editId="7E4B4EF4">
            <wp:extent cx="4257675" cy="172334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0.png"/>
                    <pic:cNvPicPr/>
                  </pic:nvPicPr>
                  <pic:blipFill>
                    <a:blip r:embed="rId12">
                      <a:extLst>
                        <a:ext uri="{28A0092B-C50C-407E-A947-70E740481C1C}">
                          <a14:useLocalDpi xmlns:a14="http://schemas.microsoft.com/office/drawing/2010/main" val="0"/>
                        </a:ext>
                      </a:extLst>
                    </a:blip>
                    <a:stretch>
                      <a:fillRect/>
                    </a:stretch>
                  </pic:blipFill>
                  <pic:spPr>
                    <a:xfrm>
                      <a:off x="0" y="0"/>
                      <a:ext cx="4271396" cy="1728899"/>
                    </a:xfrm>
                    <a:prstGeom prst="rect">
                      <a:avLst/>
                    </a:prstGeom>
                  </pic:spPr>
                </pic:pic>
              </a:graphicData>
            </a:graphic>
          </wp:inline>
        </w:drawing>
      </w:r>
    </w:p>
    <w:p w:rsidR="007A4E6A" w:rsidRPr="00767A86" w:rsidRDefault="007A4E6A" w:rsidP="007A4E6A">
      <w:pPr>
        <w:pStyle w:val="ISITEXT"/>
        <w:jc w:val="center"/>
        <w:rPr>
          <w:rFonts w:cs="Times New Roman"/>
          <w:szCs w:val="24"/>
        </w:rPr>
      </w:pPr>
      <w:r>
        <w:rPr>
          <w:rFonts w:cs="Times New Roman"/>
          <w:szCs w:val="24"/>
        </w:rPr>
        <w:t>Gambar 5 Diagram level 1.0</w:t>
      </w:r>
    </w:p>
    <w:p w:rsidR="007A4E6A" w:rsidRDefault="007A4E6A" w:rsidP="00F12225">
      <w:pPr>
        <w:pStyle w:val="ISITEXT"/>
        <w:numPr>
          <w:ilvl w:val="0"/>
          <w:numId w:val="45"/>
        </w:numPr>
      </w:pPr>
      <w:r>
        <w:t>Diagram level 2.0 Proses Melamar Kerja</w:t>
      </w:r>
    </w:p>
    <w:p w:rsidR="007A4E6A" w:rsidRPr="00EE6C5E" w:rsidRDefault="007A4E6A" w:rsidP="007A4E6A">
      <w:pPr>
        <w:pStyle w:val="ISITEXT"/>
      </w:pPr>
      <w:r>
        <w:t xml:space="preserve">Pada Gambar 6 diagram level 3.0 menjelaskan proses melamar kerja oleh pelamar dengan melakukan </w:t>
      </w:r>
      <w:r w:rsidRPr="004C781A">
        <w:rPr>
          <w:i/>
        </w:rPr>
        <w:t>input</w:t>
      </w:r>
      <w:r>
        <w:t xml:space="preserve"> data pelamar yang dibutuhkan kedalam sistem dan selanjutnya akan diseleksi oleh admin sebagaimana sesuai ketentuan yang berlaku di PT. Mega Finance Yogyakarta. Penjelasan aliran data dalam proses ini dapat dilihat pada Gambar 6</w:t>
      </w:r>
    </w:p>
    <w:p w:rsidR="007A4E6A" w:rsidRDefault="007A4E6A" w:rsidP="007A4E6A">
      <w:pPr>
        <w:pStyle w:val="ISITEXT"/>
        <w:jc w:val="center"/>
        <w:rPr>
          <w:rFonts w:cs="Times New Roman"/>
          <w:szCs w:val="24"/>
        </w:rPr>
      </w:pPr>
      <w:r>
        <w:rPr>
          <w:rFonts w:cs="Times New Roman"/>
          <w:noProof/>
          <w:szCs w:val="24"/>
          <w:lang w:eastAsia="id-ID"/>
        </w:rPr>
        <w:drawing>
          <wp:inline distT="0" distB="0" distL="0" distR="0" wp14:anchorId="2A20E38C" wp14:editId="4AC643E8">
            <wp:extent cx="3714750" cy="204643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2.0.png"/>
                    <pic:cNvPicPr/>
                  </pic:nvPicPr>
                  <pic:blipFill>
                    <a:blip r:embed="rId13">
                      <a:extLst>
                        <a:ext uri="{28A0092B-C50C-407E-A947-70E740481C1C}">
                          <a14:useLocalDpi xmlns:a14="http://schemas.microsoft.com/office/drawing/2010/main" val="0"/>
                        </a:ext>
                      </a:extLst>
                    </a:blip>
                    <a:stretch>
                      <a:fillRect/>
                    </a:stretch>
                  </pic:blipFill>
                  <pic:spPr>
                    <a:xfrm>
                      <a:off x="0" y="0"/>
                      <a:ext cx="3731354" cy="2055581"/>
                    </a:xfrm>
                    <a:prstGeom prst="rect">
                      <a:avLst/>
                    </a:prstGeom>
                  </pic:spPr>
                </pic:pic>
              </a:graphicData>
            </a:graphic>
          </wp:inline>
        </w:drawing>
      </w:r>
    </w:p>
    <w:p w:rsidR="007A4E6A" w:rsidRDefault="007A4E6A" w:rsidP="007A4E6A">
      <w:pPr>
        <w:pStyle w:val="ISITEXT"/>
        <w:jc w:val="center"/>
        <w:rPr>
          <w:rFonts w:cs="Times New Roman"/>
          <w:szCs w:val="24"/>
        </w:rPr>
      </w:pPr>
      <w:r>
        <w:rPr>
          <w:rFonts w:cs="Times New Roman"/>
          <w:szCs w:val="24"/>
        </w:rPr>
        <w:t>Gambar 6 Diagram level 2.0</w:t>
      </w:r>
    </w:p>
    <w:p w:rsidR="007A4E6A" w:rsidRDefault="007A4E6A" w:rsidP="007A4E6A">
      <w:pPr>
        <w:pStyle w:val="ISITEXT"/>
        <w:jc w:val="center"/>
        <w:rPr>
          <w:rFonts w:cs="Times New Roman"/>
          <w:szCs w:val="24"/>
        </w:rPr>
      </w:pPr>
    </w:p>
    <w:p w:rsidR="007A4E6A" w:rsidRDefault="007A4E6A" w:rsidP="00F12225">
      <w:pPr>
        <w:pStyle w:val="ISITEXT"/>
        <w:numPr>
          <w:ilvl w:val="0"/>
          <w:numId w:val="45"/>
        </w:numPr>
      </w:pPr>
      <w:r>
        <w:t>Diagram level 3.0 Proses Perhitungan Nilai Rangking</w:t>
      </w:r>
    </w:p>
    <w:p w:rsidR="007A4E6A" w:rsidRPr="00EE6C5E" w:rsidRDefault="007A4E6A" w:rsidP="007A4E6A">
      <w:pPr>
        <w:pStyle w:val="ISITEXT"/>
      </w:pPr>
      <w:r>
        <w:t xml:space="preserve">Pada </w:t>
      </w:r>
      <w:r w:rsidR="00355360">
        <w:t xml:space="preserve">Gambar </w:t>
      </w:r>
      <w:r>
        <w:t xml:space="preserve">7 diagram level 3.0 menjelaskan sebuah proses perangkingan dimana pelamar memberi </w:t>
      </w:r>
      <w:r w:rsidRPr="004C781A">
        <w:rPr>
          <w:i/>
        </w:rPr>
        <w:t>input</w:t>
      </w:r>
      <w:r>
        <w:t xml:space="preserve"> kepada sistem berupa nilai tes dan admin dan manager memperoleh nilai ranking yang merupakan hasil yang diproses oleh sistem dengan menggunakan metode </w:t>
      </w:r>
      <w:r>
        <w:rPr>
          <w:i/>
        </w:rPr>
        <w:t xml:space="preserve">Profile Matching, </w:t>
      </w:r>
      <w:r>
        <w:t>sebagaimana dijelaskan pada gambar</w:t>
      </w:r>
      <w:r w:rsidR="00355360">
        <w:t xml:space="preserve"> diagram seperti pada Gambar </w:t>
      </w:r>
      <w:r>
        <w:t>7</w:t>
      </w:r>
    </w:p>
    <w:p w:rsidR="007A4E6A" w:rsidRDefault="007A4E6A" w:rsidP="00355360">
      <w:pPr>
        <w:pStyle w:val="ISITEXT"/>
        <w:jc w:val="center"/>
        <w:rPr>
          <w:rFonts w:cs="Times New Roman"/>
          <w:szCs w:val="24"/>
        </w:rPr>
      </w:pPr>
      <w:r>
        <w:rPr>
          <w:rFonts w:cs="Times New Roman"/>
          <w:noProof/>
          <w:szCs w:val="24"/>
          <w:lang w:eastAsia="id-ID"/>
        </w:rPr>
        <w:lastRenderedPageBreak/>
        <w:drawing>
          <wp:inline distT="0" distB="0" distL="0" distR="0" wp14:anchorId="3327F126" wp14:editId="1E5B1ECA">
            <wp:extent cx="2952570" cy="1701317"/>
            <wp:effectExtent l="0" t="0" r="63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3.0.png"/>
                    <pic:cNvPicPr/>
                  </pic:nvPicPr>
                  <pic:blipFill>
                    <a:blip r:embed="rId14">
                      <a:extLst>
                        <a:ext uri="{28A0092B-C50C-407E-A947-70E740481C1C}">
                          <a14:useLocalDpi xmlns:a14="http://schemas.microsoft.com/office/drawing/2010/main" val="0"/>
                        </a:ext>
                      </a:extLst>
                    </a:blip>
                    <a:stretch>
                      <a:fillRect/>
                    </a:stretch>
                  </pic:blipFill>
                  <pic:spPr>
                    <a:xfrm>
                      <a:off x="0" y="0"/>
                      <a:ext cx="2961453" cy="1706436"/>
                    </a:xfrm>
                    <a:prstGeom prst="rect">
                      <a:avLst/>
                    </a:prstGeom>
                  </pic:spPr>
                </pic:pic>
              </a:graphicData>
            </a:graphic>
          </wp:inline>
        </w:drawing>
      </w:r>
    </w:p>
    <w:p w:rsidR="007A4E6A" w:rsidRDefault="00355360" w:rsidP="00355360">
      <w:pPr>
        <w:pStyle w:val="ISITEXT"/>
        <w:jc w:val="center"/>
        <w:rPr>
          <w:rFonts w:cs="Times New Roman"/>
          <w:szCs w:val="24"/>
        </w:rPr>
      </w:pPr>
      <w:r>
        <w:rPr>
          <w:rFonts w:cs="Times New Roman"/>
          <w:szCs w:val="24"/>
        </w:rPr>
        <w:t xml:space="preserve">Gambar </w:t>
      </w:r>
      <w:r w:rsidR="007A4E6A">
        <w:rPr>
          <w:rFonts w:cs="Times New Roman"/>
          <w:szCs w:val="24"/>
        </w:rPr>
        <w:t>7 Diagram level 3.0</w:t>
      </w:r>
    </w:p>
    <w:p w:rsidR="007A4E6A" w:rsidRDefault="007A4E6A" w:rsidP="00F12225">
      <w:pPr>
        <w:pStyle w:val="ISITEXT"/>
        <w:numPr>
          <w:ilvl w:val="0"/>
          <w:numId w:val="45"/>
        </w:numPr>
      </w:pPr>
      <w:r w:rsidRPr="004C781A">
        <w:rPr>
          <w:i/>
        </w:rPr>
        <w:t>Entity Relationship Diagram</w:t>
      </w:r>
      <w:r w:rsidRPr="001F2044">
        <w:t xml:space="preserve"> </w:t>
      </w:r>
      <w:r>
        <w:t>(</w:t>
      </w:r>
      <w:r w:rsidRPr="00A762B7">
        <w:t>ERD</w:t>
      </w:r>
      <w:r>
        <w:t>)</w:t>
      </w:r>
    </w:p>
    <w:p w:rsidR="007A4E6A" w:rsidRDefault="007A4E6A" w:rsidP="00355360">
      <w:pPr>
        <w:pStyle w:val="ISITEXT"/>
        <w:jc w:val="center"/>
        <w:rPr>
          <w:rFonts w:cs="Times New Roman"/>
          <w:szCs w:val="24"/>
        </w:rPr>
      </w:pPr>
      <w:r>
        <w:rPr>
          <w:noProof/>
          <w:lang w:eastAsia="id-ID"/>
        </w:rPr>
        <w:drawing>
          <wp:inline distT="0" distB="0" distL="0" distR="0" wp14:anchorId="28B8F903" wp14:editId="5B35A275">
            <wp:extent cx="3829050" cy="2628432"/>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37606" cy="2634305"/>
                    </a:xfrm>
                    <a:prstGeom prst="rect">
                      <a:avLst/>
                    </a:prstGeom>
                  </pic:spPr>
                </pic:pic>
              </a:graphicData>
            </a:graphic>
          </wp:inline>
        </w:drawing>
      </w:r>
    </w:p>
    <w:p w:rsidR="007A4E6A" w:rsidRDefault="00355360" w:rsidP="00355360">
      <w:pPr>
        <w:pStyle w:val="ISITEXT"/>
        <w:jc w:val="center"/>
      </w:pPr>
      <w:r>
        <w:rPr>
          <w:rFonts w:cs="Times New Roman"/>
          <w:szCs w:val="24"/>
        </w:rPr>
        <w:t xml:space="preserve">Gambar </w:t>
      </w:r>
      <w:r w:rsidR="007A4E6A" w:rsidRPr="0001424C">
        <w:rPr>
          <w:rFonts w:cs="Times New Roman"/>
          <w:szCs w:val="24"/>
        </w:rPr>
        <w:t>8 ERD (</w:t>
      </w:r>
      <w:r w:rsidR="007A4E6A" w:rsidRPr="004C781A">
        <w:rPr>
          <w:rFonts w:cs="Times New Roman"/>
          <w:i/>
          <w:szCs w:val="24"/>
        </w:rPr>
        <w:t>Entity Relationship Diagram</w:t>
      </w:r>
      <w:r w:rsidR="007A4E6A" w:rsidRPr="0001424C">
        <w:rPr>
          <w:rFonts w:cs="Times New Roman"/>
          <w:szCs w:val="24"/>
        </w:rPr>
        <w:t>)</w:t>
      </w:r>
    </w:p>
    <w:p w:rsidR="007A4E6A" w:rsidRDefault="007A4E6A" w:rsidP="007A4E6A">
      <w:pPr>
        <w:pStyle w:val="ISITEXT"/>
      </w:pPr>
      <w:r>
        <w:t>Keterangan:</w:t>
      </w:r>
    </w:p>
    <w:p w:rsidR="007A4E6A" w:rsidRPr="00254EF2" w:rsidRDefault="007A4E6A" w:rsidP="00355360">
      <w:pPr>
        <w:pStyle w:val="ISITEXT"/>
        <w:numPr>
          <w:ilvl w:val="0"/>
          <w:numId w:val="24"/>
        </w:numPr>
        <w:rPr>
          <w:lang w:val="fi-FI"/>
        </w:rPr>
      </w:pPr>
      <w:r w:rsidRPr="00254EF2">
        <w:rPr>
          <w:lang w:val="fi-FI"/>
        </w:rPr>
        <w:t xml:space="preserve">Entitas pelamar memiliki hubungan </w:t>
      </w:r>
      <w:r w:rsidRPr="00254EF2">
        <w:rPr>
          <w:i/>
          <w:lang w:val="fi-FI"/>
        </w:rPr>
        <w:t xml:space="preserve">one to one </w:t>
      </w:r>
      <w:r w:rsidRPr="00254EF2">
        <w:rPr>
          <w:lang w:val="fi-FI"/>
        </w:rPr>
        <w:t>dengan entitas nilai_rangking artinya 1 (satu) pelamar hanya dapat memiliki 1 (satu) nilai rangking</w:t>
      </w:r>
    </w:p>
    <w:p w:rsidR="007A4E6A" w:rsidRPr="00F71A40" w:rsidRDefault="007A4E6A" w:rsidP="00355360">
      <w:pPr>
        <w:pStyle w:val="ISITEXT"/>
        <w:numPr>
          <w:ilvl w:val="0"/>
          <w:numId w:val="24"/>
        </w:numPr>
        <w:rPr>
          <w:lang w:val="fi-FI"/>
        </w:rPr>
      </w:pPr>
      <w:r w:rsidRPr="00F71A40">
        <w:rPr>
          <w:lang w:val="fi-FI"/>
        </w:rPr>
        <w:t xml:space="preserve">Entitas pelamar memiliki hubungan </w:t>
      </w:r>
      <w:r w:rsidRPr="00F71A40">
        <w:rPr>
          <w:i/>
          <w:lang w:val="fi-FI"/>
        </w:rPr>
        <w:t xml:space="preserve">one to one </w:t>
      </w:r>
      <w:r w:rsidRPr="00F71A40">
        <w:rPr>
          <w:lang w:val="fi-FI"/>
        </w:rPr>
        <w:t>dengan entitas data_pelamar yang artinya setiap 1 (satu) pelamar hanya dapat memiliki 1(satu) data pelamar saja</w:t>
      </w:r>
    </w:p>
    <w:p w:rsidR="007A4E6A" w:rsidRDefault="007A4E6A" w:rsidP="00355360">
      <w:pPr>
        <w:pStyle w:val="ISITEXT"/>
        <w:numPr>
          <w:ilvl w:val="0"/>
          <w:numId w:val="24"/>
        </w:numPr>
      </w:pPr>
      <w:r>
        <w:t xml:space="preserve">Entitas admin memiliki hubungan </w:t>
      </w:r>
      <w:r>
        <w:rPr>
          <w:i/>
        </w:rPr>
        <w:t xml:space="preserve">many to one </w:t>
      </w:r>
      <w:r>
        <w:t>dengan entitas data pelamar yang artinya 1 (satu) admin bias memperoleh 1(satu) atau banyak data pelamar.</w:t>
      </w:r>
    </w:p>
    <w:p w:rsidR="007A4E6A" w:rsidRDefault="007A4E6A" w:rsidP="00355360">
      <w:pPr>
        <w:pStyle w:val="ISITEXT"/>
        <w:numPr>
          <w:ilvl w:val="0"/>
          <w:numId w:val="24"/>
        </w:numPr>
      </w:pPr>
      <w:r>
        <w:t xml:space="preserve">Entitas pemimpin memiliki hubungan </w:t>
      </w:r>
      <w:r>
        <w:rPr>
          <w:i/>
        </w:rPr>
        <w:t xml:space="preserve">one to many </w:t>
      </w:r>
      <w:r>
        <w:t>dengan entitas nilai_rangking yang artinya 1 (satu) pemimpin bias memperoleh 1 (satu) atau banyak data nilai rangking</w:t>
      </w:r>
      <w:r w:rsidR="00355360">
        <w:t>.</w:t>
      </w:r>
    </w:p>
    <w:p w:rsidR="007357F9" w:rsidRDefault="007357F9" w:rsidP="00E76D2E">
      <w:pPr>
        <w:pStyle w:val="NoSub"/>
      </w:pPr>
      <w:r>
        <w:t>Pembahasan</w:t>
      </w:r>
    </w:p>
    <w:p w:rsidR="00355360" w:rsidRPr="002C37B0" w:rsidRDefault="00355360" w:rsidP="007E2BFD">
      <w:pPr>
        <w:pStyle w:val="NoSubD"/>
      </w:pPr>
      <w:r w:rsidRPr="002C37B0">
        <w:t>Implementasi Sistem</w:t>
      </w:r>
    </w:p>
    <w:p w:rsidR="002C37B0" w:rsidRPr="00125FA2" w:rsidRDefault="002C37B0" w:rsidP="002C37B0">
      <w:pPr>
        <w:pStyle w:val="ISITEXT"/>
      </w:pPr>
      <w:r>
        <w:t xml:space="preserve">Pada perancangan Aplikasi Sistem Pendukung Keputusan Penerimaan Karyawan Baru Berbasis </w:t>
      </w:r>
      <w:r>
        <w:rPr>
          <w:i/>
        </w:rPr>
        <w:t>Website</w:t>
      </w:r>
      <w:r>
        <w:t xml:space="preserve"> ini terdiri dari beberapa proses pengoperasiannya diantaranya adalah:</w:t>
      </w:r>
    </w:p>
    <w:p w:rsidR="002C37B0" w:rsidRDefault="002C37B0" w:rsidP="002C37B0">
      <w:pPr>
        <w:pStyle w:val="ISITEXT"/>
        <w:numPr>
          <w:ilvl w:val="0"/>
          <w:numId w:val="26"/>
        </w:numPr>
        <w:ind w:left="360"/>
      </w:pPr>
      <w:r>
        <w:t>Proses Login</w:t>
      </w:r>
    </w:p>
    <w:p w:rsidR="002C37B0" w:rsidRPr="00125FA2" w:rsidRDefault="002C37B0" w:rsidP="002C37B0">
      <w:pPr>
        <w:pStyle w:val="ISITEXT"/>
      </w:pPr>
      <w:r>
        <w:t xml:space="preserve">Untuk dapat masuk pada halaman portal admin atau manager terlebih dahulu melakukan </w:t>
      </w:r>
      <w:r>
        <w:rPr>
          <w:i/>
        </w:rPr>
        <w:t>log</w:t>
      </w:r>
      <w:r w:rsidRPr="00125FA2">
        <w:rPr>
          <w:i/>
        </w:rPr>
        <w:t>in</w:t>
      </w:r>
      <w:r>
        <w:rPr>
          <w:i/>
        </w:rPr>
        <w:t xml:space="preserve"> </w:t>
      </w:r>
      <w:r>
        <w:t xml:space="preserve">pada halaman </w:t>
      </w:r>
      <w:r>
        <w:rPr>
          <w:i/>
        </w:rPr>
        <w:t xml:space="preserve">login </w:t>
      </w:r>
      <w:r>
        <w:t xml:space="preserve">area dengan menggunakan </w:t>
      </w:r>
      <w:r w:rsidRPr="00D729A6">
        <w:rPr>
          <w:i/>
        </w:rPr>
        <w:t>user</w:t>
      </w:r>
      <w:r>
        <w:t xml:space="preserve"> dan </w:t>
      </w:r>
      <w:r w:rsidRPr="00D729A6">
        <w:rPr>
          <w:i/>
        </w:rPr>
        <w:t>password</w:t>
      </w:r>
      <w:r>
        <w:t xml:space="preserve">. </w:t>
      </w:r>
      <w:r w:rsidRPr="00D729A6">
        <w:rPr>
          <w:i/>
        </w:rPr>
        <w:t>Username</w:t>
      </w:r>
      <w:r>
        <w:t xml:space="preserve"> dan </w:t>
      </w:r>
      <w:r w:rsidRPr="00D729A6">
        <w:rPr>
          <w:i/>
        </w:rPr>
        <w:t>password</w:t>
      </w:r>
      <w:r>
        <w:t xml:space="preserve"> yang diinput akan dicocokan oleh sistem dengan tabel user yang ada pada databased, apabila ada kecocokan data maka user akan diarahkan pada halaman portal admin. Namun apbali </w:t>
      </w:r>
      <w:r w:rsidRPr="004C781A">
        <w:rPr>
          <w:i/>
        </w:rPr>
        <w:t>user</w:t>
      </w:r>
      <w:r>
        <w:t xml:space="preserve"> dan </w:t>
      </w:r>
      <w:r w:rsidRPr="004C781A">
        <w:rPr>
          <w:i/>
        </w:rPr>
        <w:t>password</w:t>
      </w:r>
      <w:r>
        <w:t xml:space="preserve"> yang </w:t>
      </w:r>
      <w:r w:rsidRPr="004C781A">
        <w:rPr>
          <w:i/>
        </w:rPr>
        <w:t>diinput</w:t>
      </w:r>
      <w:r>
        <w:t xml:space="preserve"> </w:t>
      </w:r>
      <w:r>
        <w:lastRenderedPageBreak/>
        <w:t xml:space="preserve">tidak cocok dengan data pada tabel user maka proses login di tolak dengan pesan </w:t>
      </w:r>
      <w:r w:rsidRPr="004C781A">
        <w:rPr>
          <w:i/>
        </w:rPr>
        <w:t>error</w:t>
      </w:r>
      <w:r>
        <w:t xml:space="preserve"> adalah “Maaf password dan User Anda Salah” </w:t>
      </w:r>
    </w:p>
    <w:p w:rsidR="002C37B0" w:rsidRDefault="002C37B0" w:rsidP="002C37B0">
      <w:pPr>
        <w:pStyle w:val="ISITEXT"/>
        <w:numPr>
          <w:ilvl w:val="0"/>
          <w:numId w:val="26"/>
        </w:numPr>
        <w:ind w:left="360"/>
      </w:pPr>
      <w:r>
        <w:t>Proses Request Karyawan</w:t>
      </w:r>
    </w:p>
    <w:p w:rsidR="002C37B0" w:rsidRPr="00425CB9" w:rsidRDefault="002C37B0" w:rsidP="002C37B0">
      <w:pPr>
        <w:pStyle w:val="ISITEXT"/>
        <w:rPr>
          <w:i/>
        </w:rPr>
      </w:pPr>
      <w:r>
        <w:t xml:space="preserve">Proses requimen karyawan diawali dengan permintaan penambahan karyawan oleh admin kepada atas melalui </w:t>
      </w:r>
      <w:r>
        <w:rPr>
          <w:i/>
        </w:rPr>
        <w:t xml:space="preserve">form </w:t>
      </w:r>
      <w:r w:rsidRPr="00425CB9">
        <w:rPr>
          <w:i/>
        </w:rPr>
        <w:t>request</w:t>
      </w:r>
      <w:r>
        <w:t xml:space="preserve"> pada halaman portal admin. </w:t>
      </w:r>
      <w:r w:rsidRPr="004C781A">
        <w:rPr>
          <w:i/>
        </w:rPr>
        <w:t>Request</w:t>
      </w:r>
      <w:r>
        <w:t xml:space="preserve"> </w:t>
      </w:r>
      <w:r w:rsidRPr="00425CB9">
        <w:t xml:space="preserve">tersebut </w:t>
      </w:r>
      <w:r>
        <w:t>akan ditolak atau di aprove oleh manager melalui portal halaman manager. Apabila manager menyetujui permintaan penambahan karyawan maka selanjutnya adalah menerbitkan iklan lowongan kerja oleh manager melalui portal halaman manager, dan iklan tersebut akan ditampilkan pada halaman Informasi yang dapat diakses oleh publik.</w:t>
      </w:r>
    </w:p>
    <w:p w:rsidR="002C37B0" w:rsidRDefault="002C37B0" w:rsidP="002C37B0">
      <w:pPr>
        <w:pStyle w:val="ISITEXT"/>
        <w:numPr>
          <w:ilvl w:val="0"/>
          <w:numId w:val="26"/>
        </w:numPr>
        <w:ind w:left="360"/>
      </w:pPr>
      <w:r>
        <w:t>Proses Input Biodata</w:t>
      </w:r>
    </w:p>
    <w:p w:rsidR="002C37B0" w:rsidRPr="00DE0797" w:rsidRDefault="002C37B0" w:rsidP="002C37B0">
      <w:pPr>
        <w:pStyle w:val="ISITEXT"/>
        <w:rPr>
          <w:i/>
        </w:rPr>
      </w:pPr>
      <w:r>
        <w:t xml:space="preserve">Melalui link iklan lowongan kerja yang ada pada halaman Informasi ketika publik / calon pelamar melamar lowongan kerja yang dibuka dengan klik lamar maka secara otomatis akan diarahkan ke halaman </w:t>
      </w:r>
      <w:r w:rsidRPr="00DE0797">
        <w:rPr>
          <w:i/>
        </w:rPr>
        <w:t>input</w:t>
      </w:r>
      <w:r>
        <w:t xml:space="preserve"> biodata diri pada form </w:t>
      </w:r>
      <w:r>
        <w:rPr>
          <w:i/>
        </w:rPr>
        <w:t>Input Biodata.</w:t>
      </w:r>
    </w:p>
    <w:p w:rsidR="002C37B0" w:rsidRDefault="002C37B0" w:rsidP="002C37B0">
      <w:pPr>
        <w:pStyle w:val="ISITEXT"/>
        <w:numPr>
          <w:ilvl w:val="0"/>
          <w:numId w:val="26"/>
        </w:numPr>
        <w:ind w:left="360"/>
      </w:pPr>
      <w:r>
        <w:t>Proses Seleksi Administrasi</w:t>
      </w:r>
    </w:p>
    <w:p w:rsidR="002C37B0" w:rsidRDefault="002C37B0" w:rsidP="002C37B0">
      <w:pPr>
        <w:pStyle w:val="ISITEXT"/>
      </w:pPr>
      <w:r>
        <w:t>Biodata yang diinput oleh calon karyawan baru akan tampil pada tabel data pada halaman Pelamar Masuk, yang kemudian akan diseleksi oleh admin berdasarkan ketentuan dan kriteria calon karyawan yang diinginkan. Ketika lamaran yang masuk dan dinyatakan diterima oleh admin dengan klik button Terima maka secara otomatis informasi lulus seleksi dan jadwal ujian tes beserta link halaman ujian online akan dikirimkan secara otomatis ke alamat email yang terdapat pada data pelamar tersebut.</w:t>
      </w:r>
    </w:p>
    <w:p w:rsidR="002C37B0" w:rsidRDefault="002C37B0" w:rsidP="002C37B0">
      <w:pPr>
        <w:pStyle w:val="ISITEXT"/>
        <w:numPr>
          <w:ilvl w:val="0"/>
          <w:numId w:val="26"/>
        </w:numPr>
        <w:ind w:left="360"/>
      </w:pPr>
      <w:r>
        <w:t>Proses Tes Online</w:t>
      </w:r>
    </w:p>
    <w:p w:rsidR="002C37B0" w:rsidRDefault="002C37B0" w:rsidP="002C37B0">
      <w:pPr>
        <w:pStyle w:val="ISITEXT"/>
      </w:pPr>
      <w:r>
        <w:t>Proses tes online dilakukan dengan menggunakan link yang dikirimkan secara otomatis ke alamat email pelamar yang dinyatakan diterima. Pelamar diwajibkan memasukan alamat email atau no peserta untuk memastikan status peserta tersebut bahwa benar statusnya adalah telah lolos seleksi administrasi. Pola penilaian pada uji tes online adalah:</w:t>
      </w:r>
    </w:p>
    <w:p w:rsidR="002C37B0" w:rsidRDefault="002C37B0" w:rsidP="002C37B0">
      <w:pPr>
        <w:pStyle w:val="ISITEXT"/>
        <w:numPr>
          <w:ilvl w:val="0"/>
          <w:numId w:val="27"/>
        </w:numPr>
      </w:pPr>
      <w:r>
        <w:t>Nilai</w:t>
      </w:r>
      <w:r>
        <w:tab/>
        <w:t>= 1 jika jawab benar</w:t>
      </w:r>
    </w:p>
    <w:p w:rsidR="002C37B0" w:rsidRDefault="002C37B0" w:rsidP="002C37B0">
      <w:pPr>
        <w:pStyle w:val="ISITEXT"/>
        <w:numPr>
          <w:ilvl w:val="0"/>
          <w:numId w:val="27"/>
        </w:numPr>
      </w:pPr>
      <w:r>
        <w:t xml:space="preserve">Nilai </w:t>
      </w:r>
      <w:r>
        <w:tab/>
        <w:t>= 0 jika jawab salah</w:t>
      </w:r>
    </w:p>
    <w:p w:rsidR="002C37B0" w:rsidRDefault="002C37B0" w:rsidP="002C37B0">
      <w:pPr>
        <w:pStyle w:val="ISITEXT"/>
      </w:pPr>
      <w:r>
        <w:t xml:space="preserve">Soal tes yang dibuat terdiri dari 3 (tiga) soal  mewakili 1 (satu) kriteria uji dengan kelompok ujinya adalah </w:t>
      </w:r>
      <w:r>
        <w:rPr>
          <w:i/>
        </w:rPr>
        <w:t>Core Facktor</w:t>
      </w:r>
      <w:r>
        <w:t>.</w:t>
      </w:r>
    </w:p>
    <w:p w:rsidR="002C37B0" w:rsidRDefault="002C37B0" w:rsidP="002C37B0">
      <w:pPr>
        <w:pStyle w:val="ISITEXT"/>
        <w:numPr>
          <w:ilvl w:val="0"/>
          <w:numId w:val="28"/>
        </w:numPr>
      </w:pPr>
      <w:r>
        <w:t>Jumlah Kriteria Uji</w:t>
      </w:r>
      <w:r>
        <w:tab/>
        <w:t>= 6 kriteria dari 3 Aspek uji</w:t>
      </w:r>
    </w:p>
    <w:p w:rsidR="002C37B0" w:rsidRDefault="002C37B0" w:rsidP="002C37B0">
      <w:pPr>
        <w:pStyle w:val="ISITEXT"/>
        <w:numPr>
          <w:ilvl w:val="0"/>
          <w:numId w:val="28"/>
        </w:numPr>
      </w:pPr>
      <w:r>
        <w:t>Jumlah Soal Tes</w:t>
      </w:r>
      <w:r>
        <w:tab/>
      </w:r>
      <w:r>
        <w:tab/>
        <w:t>= 18 butir soal</w:t>
      </w:r>
    </w:p>
    <w:p w:rsidR="002C37B0" w:rsidRDefault="002C37B0" w:rsidP="002C37B0">
      <w:pPr>
        <w:pStyle w:val="ISITEXT"/>
      </w:pPr>
      <w:r>
        <w:t>Untuk memperoleh hasil nilai uji bagi setiap kriteria uji yang diwakili maka hasil penilaian dengan pola penilaian 0 dan 1 akan di convert dengan menggunakan Persamaan 4.1</w:t>
      </w:r>
    </w:p>
    <w:p w:rsidR="002C37B0" w:rsidRDefault="002C37B0" w:rsidP="002C37B0">
      <w:pPr>
        <w:pStyle w:val="ISITEXT"/>
        <w:rPr>
          <w:rFonts w:eastAsiaTheme="minorEastAsia"/>
        </w:rPr>
      </w:pPr>
      <w:r>
        <w:rPr>
          <w:rFonts w:eastAsiaTheme="minorEastAsia"/>
        </w:rPr>
        <w:t xml:space="preserve">Nilai Butir Soal  = </w:t>
      </w:r>
      <m:oMath>
        <m:f>
          <m:fPr>
            <m:ctrlPr>
              <w:rPr>
                <w:rFonts w:ascii="Cambria Math" w:hAnsi="Cambria Math"/>
                <w:i/>
              </w:rPr>
            </m:ctrlPr>
          </m:fPr>
          <m:num>
            <m:r>
              <w:rPr>
                <w:rFonts w:ascii="Cambria Math" w:hAnsi="Cambria Math"/>
              </w:rPr>
              <m:t>Nilai Tertinggi</m:t>
            </m:r>
          </m:num>
          <m:den>
            <m:r>
              <w:rPr>
                <w:rFonts w:ascii="Cambria Math" w:hAnsi="Cambria Math"/>
              </w:rPr>
              <m:t>Jumlah Soal</m:t>
            </m:r>
          </m:den>
        </m:f>
      </m:oMath>
      <w:r>
        <w:rPr>
          <w:rFonts w:eastAsiaTheme="minorEastAsia"/>
        </w:rPr>
        <w:t xml:space="preserve"> ...................................................(4.1)</w:t>
      </w:r>
    </w:p>
    <w:p w:rsidR="002C37B0" w:rsidRDefault="002C37B0" w:rsidP="002C37B0">
      <w:pPr>
        <w:pStyle w:val="ISITEXT"/>
        <w:rPr>
          <w:rFonts w:eastAsiaTheme="minorEastAsia"/>
        </w:rPr>
      </w:pPr>
      <w:r>
        <w:rPr>
          <w:rFonts w:eastAsiaTheme="minorEastAsia"/>
        </w:rPr>
        <w:t>Ket:</w:t>
      </w:r>
    </w:p>
    <w:p w:rsidR="002C37B0" w:rsidRDefault="002C37B0" w:rsidP="002C37B0">
      <w:pPr>
        <w:pStyle w:val="ISITEXT"/>
        <w:numPr>
          <w:ilvl w:val="0"/>
          <w:numId w:val="30"/>
        </w:numPr>
        <w:rPr>
          <w:rFonts w:eastAsiaTheme="minorEastAsia"/>
        </w:rPr>
      </w:pPr>
      <w:r>
        <w:rPr>
          <w:rFonts w:eastAsiaTheme="minorEastAsia"/>
        </w:rPr>
        <w:t>Nilai Butir Soal</w:t>
      </w:r>
      <w:r>
        <w:rPr>
          <w:rFonts w:eastAsiaTheme="minorEastAsia"/>
        </w:rPr>
        <w:tab/>
        <w:t>= Nilai yang diperoleh apabila menjawab benar</w:t>
      </w:r>
    </w:p>
    <w:p w:rsidR="002C37B0" w:rsidRDefault="002C37B0" w:rsidP="002C37B0">
      <w:pPr>
        <w:pStyle w:val="ISITEXT"/>
        <w:numPr>
          <w:ilvl w:val="0"/>
          <w:numId w:val="30"/>
        </w:numPr>
        <w:rPr>
          <w:rFonts w:eastAsiaTheme="minorEastAsia"/>
        </w:rPr>
      </w:pPr>
      <w:r>
        <w:rPr>
          <w:rFonts w:eastAsiaTheme="minorEastAsia"/>
        </w:rPr>
        <w:t>Nilai Tertinggi</w:t>
      </w:r>
      <w:r>
        <w:rPr>
          <w:rFonts w:eastAsiaTheme="minorEastAsia"/>
        </w:rPr>
        <w:tab/>
        <w:t>= Besarnya nilai tertinggi yang diberikan jika</w:t>
      </w:r>
    </w:p>
    <w:p w:rsidR="002C37B0" w:rsidRDefault="002C37B0" w:rsidP="002C37B0">
      <w:pPr>
        <w:pStyle w:val="ISITEXT"/>
        <w:numPr>
          <w:ilvl w:val="0"/>
          <w:numId w:val="30"/>
        </w:numPr>
        <w:rPr>
          <w:rFonts w:eastAsiaTheme="minorEastAsia"/>
        </w:rPr>
      </w:pPr>
      <w:r>
        <w:rPr>
          <w:rFonts w:eastAsiaTheme="minorEastAsia"/>
        </w:rPr>
        <w:t>menjawab semuanya dengan benar.</w:t>
      </w:r>
    </w:p>
    <w:p w:rsidR="002C37B0" w:rsidRDefault="002C37B0" w:rsidP="002C37B0">
      <w:pPr>
        <w:pStyle w:val="ISITEXT"/>
        <w:numPr>
          <w:ilvl w:val="0"/>
          <w:numId w:val="30"/>
        </w:numPr>
        <w:rPr>
          <w:rFonts w:eastAsiaTheme="minorEastAsia"/>
        </w:rPr>
      </w:pPr>
      <w:r>
        <w:rPr>
          <w:rFonts w:eastAsiaTheme="minorEastAsia"/>
        </w:rPr>
        <w:t>Jumlah Soal</w:t>
      </w:r>
      <w:r>
        <w:rPr>
          <w:rFonts w:eastAsiaTheme="minorEastAsia"/>
        </w:rPr>
        <w:tab/>
        <w:t>= Jumlah butir soal yang mewakili setiap kriteria uji</w:t>
      </w:r>
    </w:p>
    <w:p w:rsidR="002C37B0" w:rsidRDefault="002C37B0" w:rsidP="002C37B0">
      <w:pPr>
        <w:pStyle w:val="ISITEXT"/>
        <w:rPr>
          <w:rFonts w:eastAsiaTheme="minorEastAsia"/>
        </w:rPr>
      </w:pPr>
    </w:p>
    <w:p w:rsidR="002C37B0" w:rsidRDefault="002C37B0" w:rsidP="002C37B0">
      <w:pPr>
        <w:pStyle w:val="ISITEXT"/>
        <w:rPr>
          <w:rFonts w:eastAsiaTheme="minorEastAsia"/>
        </w:rPr>
      </w:pPr>
      <w:r>
        <w:rPr>
          <w:rFonts w:eastAsiaTheme="minorEastAsia"/>
        </w:rPr>
        <w:t>Dengan contoh perhitungan sebagai berikut:</w:t>
      </w:r>
    </w:p>
    <w:p w:rsidR="002C37B0" w:rsidRDefault="002C37B0" w:rsidP="002C37B0">
      <w:pPr>
        <w:pStyle w:val="ISITEXT"/>
        <w:rPr>
          <w:rFonts w:eastAsiaTheme="minorEastAsia"/>
        </w:rPr>
      </w:pPr>
      <w:r>
        <w:rPr>
          <w:rFonts w:eastAsiaTheme="minorEastAsia"/>
        </w:rPr>
        <w:t xml:space="preserve">Nilai tertinggi </w:t>
      </w:r>
      <w:r>
        <w:rPr>
          <w:rFonts w:eastAsiaTheme="minorEastAsia"/>
        </w:rPr>
        <w:tab/>
        <w:t>= 4</w:t>
      </w:r>
    </w:p>
    <w:p w:rsidR="002C37B0" w:rsidRDefault="002C37B0" w:rsidP="002C37B0">
      <w:pPr>
        <w:pStyle w:val="ISITEXT"/>
        <w:rPr>
          <w:rFonts w:eastAsiaTheme="minorEastAsia"/>
        </w:rPr>
      </w:pPr>
      <w:r>
        <w:rPr>
          <w:rFonts w:eastAsiaTheme="minorEastAsia"/>
        </w:rPr>
        <w:t>Jumlah soal</w:t>
      </w:r>
      <w:r>
        <w:rPr>
          <w:rFonts w:eastAsiaTheme="minorEastAsia"/>
        </w:rPr>
        <w:tab/>
        <w:t>= 3 (untuk masing-masing kriteria)</w:t>
      </w:r>
    </w:p>
    <w:p w:rsidR="002C37B0" w:rsidRPr="00FA2C8C" w:rsidRDefault="002C37B0" w:rsidP="002C37B0">
      <w:pPr>
        <w:pStyle w:val="ISITEXT"/>
        <w:rPr>
          <w:rFonts w:eastAsiaTheme="minorEastAsia"/>
        </w:rPr>
      </w:pPr>
      <w:r>
        <w:rPr>
          <w:rFonts w:eastAsiaTheme="minorEastAsia"/>
        </w:rPr>
        <w:lastRenderedPageBreak/>
        <w:t>Nilai Butir Soal</w:t>
      </w:r>
      <w:r>
        <w:rPr>
          <w:rFonts w:eastAsiaTheme="minorEastAsia"/>
        </w:rPr>
        <w:tab/>
        <w:t xml:space="preserve">= </w:t>
      </w:r>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w:r>
        <w:rPr>
          <w:rFonts w:eastAsiaTheme="minorEastAsia"/>
        </w:rPr>
        <w:t xml:space="preserve"> = 1.33</w:t>
      </w:r>
    </w:p>
    <w:p w:rsidR="002C37B0" w:rsidRPr="00D1692D" w:rsidRDefault="002C37B0" w:rsidP="002C37B0">
      <w:pPr>
        <w:pStyle w:val="ISITEXT"/>
      </w:pPr>
      <w:r>
        <w:rPr>
          <w:rFonts w:eastAsiaTheme="minorEastAsia"/>
        </w:rPr>
        <w:t>Maka dengan demikian setiap butir soal yang dijawab dengan benar maka akan memperoleh nilai sebesar 1.33, yang kemudian akan dijumlahkan berdasarkan kelompok kriteria uji dari soal-soal tes tersebut.</w:t>
      </w:r>
    </w:p>
    <w:p w:rsidR="002C37B0" w:rsidRPr="008411C6" w:rsidRDefault="002C37B0" w:rsidP="002C37B0">
      <w:pPr>
        <w:pStyle w:val="ISITEXT"/>
        <w:numPr>
          <w:ilvl w:val="0"/>
          <w:numId w:val="32"/>
        </w:numPr>
        <w:ind w:left="360"/>
      </w:pPr>
      <w:r>
        <w:t>Proses Perhitungan Nilai Rangking</w:t>
      </w:r>
    </w:p>
    <w:p w:rsidR="00355360" w:rsidRPr="00DB5A7B" w:rsidRDefault="002C37B0" w:rsidP="00355360">
      <w:pPr>
        <w:pStyle w:val="ISITEXT"/>
        <w:rPr>
          <w:i/>
        </w:rPr>
      </w:pPr>
      <w:r>
        <w:t xml:space="preserve">Proses perhitungan Nilai Ranking dilakukan apabila peserta tersebut telah memiliki nilai tes dan nilai wawancara, nilai wawancara diperoleh dari hasil penilaian admin terhadap pelamar pada saat proses wawancara dilakukan. Berdasarkan hasil nilai tes dan nilai wawancara yang diperoleh maka selanjutnya dilakukan perhitungan ranking dengan menggunakan metode </w:t>
      </w:r>
      <w:r>
        <w:rPr>
          <w:i/>
        </w:rPr>
        <w:t>Profile matching.</w:t>
      </w:r>
    </w:p>
    <w:p w:rsidR="007357F9" w:rsidRPr="00CE57CF" w:rsidRDefault="007357F9" w:rsidP="00E76D2E">
      <w:pPr>
        <w:pStyle w:val="NoSub"/>
      </w:pPr>
      <w:r>
        <w:t>Kesimpulan</w:t>
      </w:r>
    </w:p>
    <w:p w:rsidR="00100E10" w:rsidRPr="00410726" w:rsidRDefault="00213312" w:rsidP="00213312">
      <w:pPr>
        <w:pStyle w:val="ISITEXT"/>
        <w:rPr>
          <w:b/>
        </w:rPr>
      </w:pPr>
      <w:r w:rsidRPr="00410726">
        <w:rPr>
          <w:b/>
        </w:rPr>
        <w:t>5.1 Kesimpulan</w:t>
      </w:r>
    </w:p>
    <w:p w:rsidR="00213312" w:rsidRDefault="00213312" w:rsidP="00213312">
      <w:pPr>
        <w:pStyle w:val="ISITEXT"/>
      </w:pPr>
      <w:r>
        <w:t>Dari hasil pembahasan maka dapat disimpulkan, sebagai berikut.</w:t>
      </w:r>
    </w:p>
    <w:p w:rsidR="00213312" w:rsidRDefault="00213312" w:rsidP="00213312">
      <w:pPr>
        <w:pStyle w:val="ISITEXT"/>
        <w:numPr>
          <w:ilvl w:val="0"/>
          <w:numId w:val="36"/>
        </w:numPr>
      </w:pPr>
      <w:r>
        <w:t>Berdasarkan hasil wawancara yang dilakukan di PT. Mega Finance pada proses penerimaan karyawan baru yang diselenggarankan diharapkan dapat memenuhi kriteria – kriteria kerja yang diharapkan oleh perusahaan. Untuk itu penentuan kriteria uji pada test yang ditentukan sangatlah penting untuk diperhatikan guna mencari potensi karyawan baru yang sesuai dengan yang diharapkan.</w:t>
      </w:r>
    </w:p>
    <w:p w:rsidR="00213312" w:rsidRPr="001E693F" w:rsidRDefault="00213312" w:rsidP="00213312">
      <w:pPr>
        <w:pStyle w:val="ISITEXT"/>
        <w:numPr>
          <w:ilvl w:val="0"/>
          <w:numId w:val="36"/>
        </w:numPr>
      </w:pPr>
      <w:r>
        <w:t>Agar penyelenggaran seleksi karyawan baru dapat memenuhi permintaan dan harapan perusahan maka diperlukan korelasi antara penyusunan soal tes dan kriteria uji yang ditentukan agar hasil uji pada setiap karyawan baru menunjukan nilai potensi setiap karyawan baru pada setiap kriteria-kriteria yang ditentukan.</w:t>
      </w:r>
    </w:p>
    <w:p w:rsidR="00213312" w:rsidRDefault="00213312" w:rsidP="00213312">
      <w:pPr>
        <w:pStyle w:val="ISITEXT"/>
        <w:numPr>
          <w:ilvl w:val="0"/>
          <w:numId w:val="36"/>
        </w:numPr>
      </w:pPr>
      <w:r>
        <w:t xml:space="preserve">Pada penerapan metode </w:t>
      </w:r>
      <w:r>
        <w:rPr>
          <w:i/>
        </w:rPr>
        <w:t xml:space="preserve">profile matching </w:t>
      </w:r>
      <w:r>
        <w:t>penentuan nilai bobot bagi setiap aspek uji sangat mempengaruhi perhitungan akhir nilai ranking setiap karyawan. Untuk itu penentuan nilai bobot terbesar akan diberikan pada aspek uji yang diprioritaskan dengan tujuan untuk dapat memperoleh hasil seleksi sesuai prioritas yang telah ditentukan sesuai kebutuhan perusahaan.</w:t>
      </w:r>
    </w:p>
    <w:p w:rsidR="00213312" w:rsidRPr="00410726" w:rsidRDefault="00213312" w:rsidP="00213312">
      <w:pPr>
        <w:pStyle w:val="ISITEXT"/>
        <w:rPr>
          <w:b/>
        </w:rPr>
      </w:pPr>
      <w:r w:rsidRPr="00410726">
        <w:rPr>
          <w:b/>
        </w:rPr>
        <w:t>5.2 Saran</w:t>
      </w:r>
    </w:p>
    <w:p w:rsidR="00213312" w:rsidRDefault="00213312" w:rsidP="00213312">
      <w:pPr>
        <w:pStyle w:val="ISITEXT"/>
      </w:pPr>
      <w:r>
        <w:t>Sangat disadari dengan keterbatasan penulis pada penelitian ini masih sangat dangkal untuk dianggap sempurna terkait dengan kajian sistem pendukung keputusan. Sehingga dalam penelitian selanjutnya diharapkan :</w:t>
      </w:r>
    </w:p>
    <w:p w:rsidR="00213312" w:rsidRDefault="00213312" w:rsidP="00213312">
      <w:pPr>
        <w:pStyle w:val="ISITEXT"/>
        <w:numPr>
          <w:ilvl w:val="0"/>
          <w:numId w:val="34"/>
        </w:numPr>
      </w:pPr>
      <w:r w:rsidRPr="00CB5854">
        <w:t>B</w:t>
      </w:r>
      <w:r>
        <w:t>isa dikembangkan lebih lanjut</w:t>
      </w:r>
      <w:r w:rsidRPr="00CB5854">
        <w:t xml:space="preserve"> </w:t>
      </w:r>
      <w:r>
        <w:t>dengan menambahkan fitur –</w:t>
      </w:r>
      <w:r w:rsidRPr="00CB5854">
        <w:t xml:space="preserve"> </w:t>
      </w:r>
      <w:r>
        <w:t>fitur lainnya yang mungkin bias</w:t>
      </w:r>
      <w:r w:rsidRPr="00CB5854">
        <w:t xml:space="preserve"> </w:t>
      </w:r>
      <w:r>
        <w:t>efektif lagi.</w:t>
      </w:r>
    </w:p>
    <w:p w:rsidR="00213312" w:rsidRPr="00CB5854" w:rsidRDefault="00213312" w:rsidP="00213312">
      <w:pPr>
        <w:pStyle w:val="ISITEXT"/>
        <w:numPr>
          <w:ilvl w:val="0"/>
          <w:numId w:val="34"/>
        </w:numPr>
      </w:pPr>
      <w:r w:rsidRPr="00CB5854">
        <w:t>Membangun sistem yang lebih fleksibel dan dinamis dalam penentuan variabel uji</w:t>
      </w:r>
    </w:p>
    <w:p w:rsidR="00213312" w:rsidRDefault="00873AAE" w:rsidP="00873AAE">
      <w:pPr>
        <w:pStyle w:val="NoSub"/>
      </w:pPr>
      <w:r>
        <w:t>Referensi</w:t>
      </w:r>
    </w:p>
    <w:p w:rsidR="00873AAE" w:rsidRDefault="00873AAE" w:rsidP="00873AAE">
      <w:pPr>
        <w:pStyle w:val="ISITEXT"/>
        <w:rPr>
          <w:noProof/>
          <w:lang w:val="fi-FI"/>
        </w:rPr>
      </w:pPr>
      <w:r>
        <w:t>[</w:t>
      </w:r>
      <w:r w:rsidR="00647532">
        <w:t>1</w:t>
      </w:r>
      <w:r>
        <w:t>]</w:t>
      </w:r>
      <w:r w:rsidRPr="00873AAE">
        <w:rPr>
          <w:noProof/>
        </w:rPr>
        <w:t xml:space="preserve"> </w:t>
      </w:r>
      <w:r w:rsidRPr="00E32B16">
        <w:rPr>
          <w:noProof/>
        </w:rPr>
        <w:t xml:space="preserve">Hasibuan, S. M. (2005). </w:t>
      </w:r>
      <w:r w:rsidRPr="00E32B16">
        <w:rPr>
          <w:i/>
          <w:iCs/>
          <w:noProof/>
        </w:rPr>
        <w:t>Manajemen Sumber Daya Manusia.</w:t>
      </w:r>
      <w:r w:rsidRPr="00E32B16">
        <w:rPr>
          <w:noProof/>
        </w:rPr>
        <w:t xml:space="preserve"> </w:t>
      </w:r>
      <w:r w:rsidRPr="00F71A40">
        <w:rPr>
          <w:noProof/>
          <w:lang w:val="fi-FI"/>
        </w:rPr>
        <w:t>Jakarta: Bumi Aksara.</w:t>
      </w:r>
    </w:p>
    <w:p w:rsidR="002177BA" w:rsidRPr="002177BA" w:rsidRDefault="002177BA" w:rsidP="002177BA">
      <w:pPr>
        <w:pStyle w:val="ISITEXT"/>
      </w:pPr>
      <w:r>
        <w:rPr>
          <w:noProof/>
        </w:rPr>
        <w:t xml:space="preserve">[2] </w:t>
      </w:r>
      <w:r w:rsidRPr="002177BA">
        <w:t>Justin Sirait, Memahami Aspek-Aspek Pengelolaan Sumber Daya Manusia Dalam</w:t>
      </w:r>
      <w:r>
        <w:t xml:space="preserve"> </w:t>
      </w:r>
      <w:r w:rsidRPr="002177BA">
        <w:t>Organisasi,(Jakarta: grasindo,2006). h. 57</w:t>
      </w:r>
    </w:p>
    <w:p w:rsidR="00873AAE" w:rsidRPr="0069009D" w:rsidRDefault="002177BA" w:rsidP="0069009D">
      <w:pPr>
        <w:pStyle w:val="ISITEXT"/>
      </w:pPr>
      <w:r>
        <w:t>[3</w:t>
      </w:r>
      <w:r w:rsidR="00873AAE">
        <w:t>]</w:t>
      </w:r>
      <w:r w:rsidR="00647532">
        <w:t xml:space="preserve"> </w:t>
      </w:r>
      <w:r w:rsidR="00647532" w:rsidRPr="0069009D">
        <w:t>Malayu Hasibuan, Manajemen Sumber Daya Manusia Dasar</w:t>
      </w:r>
      <w:r w:rsidR="0069009D">
        <w:t xml:space="preserve"> </w:t>
      </w:r>
      <w:r w:rsidR="00647532" w:rsidRPr="0069009D">
        <w:t xml:space="preserve">Dan Kenci Keberhasilan, Jakarta: CV.Haji Masagung, </w:t>
      </w:r>
      <w:r w:rsidR="0069009D">
        <w:t>200</w:t>
      </w:r>
      <w:r w:rsidR="00647532" w:rsidRPr="0069009D">
        <w:t>0, h. 76-77.</w:t>
      </w:r>
    </w:p>
    <w:p w:rsidR="00873AAE" w:rsidRDefault="002177BA" w:rsidP="00873AAE">
      <w:pPr>
        <w:pStyle w:val="ISITEXT"/>
      </w:pPr>
      <w:r>
        <w:t>[4</w:t>
      </w:r>
      <w:r w:rsidR="00873AAE">
        <w:t>]</w:t>
      </w:r>
      <w:r w:rsidR="00C305A3">
        <w:t xml:space="preserve"> </w:t>
      </w:r>
      <w:r w:rsidR="00C305A3" w:rsidRPr="0069009D">
        <w:t>Malayu Hasibuan, Manajemen Sumber Daya Manusia Dasar</w:t>
      </w:r>
      <w:r w:rsidR="00C305A3">
        <w:t xml:space="preserve"> </w:t>
      </w:r>
      <w:r w:rsidR="00C305A3" w:rsidRPr="0069009D">
        <w:t xml:space="preserve">Dan Kenci Keberhasilan, Jakarta: CV.Haji Masagung, </w:t>
      </w:r>
      <w:r w:rsidR="00C305A3">
        <w:t>200</w:t>
      </w:r>
      <w:r w:rsidR="00C305A3" w:rsidRPr="0069009D">
        <w:t xml:space="preserve">0, h. </w:t>
      </w:r>
      <w:r w:rsidR="00C305A3">
        <w:t>35</w:t>
      </w:r>
      <w:r w:rsidR="00C305A3" w:rsidRPr="0069009D">
        <w:t>-</w:t>
      </w:r>
      <w:r w:rsidR="00C305A3">
        <w:t>47</w:t>
      </w:r>
      <w:r w:rsidR="00C305A3" w:rsidRPr="0069009D">
        <w:t>.</w:t>
      </w:r>
    </w:p>
    <w:p w:rsidR="00647532" w:rsidRDefault="002177BA" w:rsidP="00304CE7">
      <w:pPr>
        <w:pStyle w:val="ISITEXT"/>
      </w:pPr>
      <w:r>
        <w:t>[5</w:t>
      </w:r>
      <w:r w:rsidR="00647532">
        <w:t>]</w:t>
      </w:r>
      <w:r w:rsidR="00C305A3">
        <w:t xml:space="preserve"> </w:t>
      </w:r>
      <w:r w:rsidR="00304CE7">
        <w:t>Hasibuan, Malayu S.P. 2002. Manajemen Sumber Daya Manusia . Jakarta: PT. Bumi Aksara.</w:t>
      </w:r>
    </w:p>
    <w:p w:rsidR="00104A4F" w:rsidRPr="007357F9" w:rsidRDefault="002177BA" w:rsidP="00304CE7">
      <w:pPr>
        <w:pStyle w:val="ISITEXT"/>
      </w:pPr>
      <w:r>
        <w:t>[6</w:t>
      </w:r>
      <w:r w:rsidR="00647532">
        <w:t>]</w:t>
      </w:r>
      <w:r w:rsidR="00304CE7">
        <w:t xml:space="preserve"> Jogiyanto. 2008. Metodologi Penelitian Sistem Informasi. CV Andi Offset. Yogyakarta</w:t>
      </w:r>
    </w:p>
    <w:sectPr w:rsidR="00104A4F" w:rsidRPr="007357F9" w:rsidSect="00845A5C">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0491"/>
    <w:multiLevelType w:val="hybridMultilevel"/>
    <w:tmpl w:val="9FC49CB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07169C"/>
    <w:multiLevelType w:val="hybridMultilevel"/>
    <w:tmpl w:val="FE5244CA"/>
    <w:lvl w:ilvl="0" w:tplc="82E89F5C">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4E5A51"/>
    <w:multiLevelType w:val="multilevel"/>
    <w:tmpl w:val="1BE44326"/>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EA6B90"/>
    <w:multiLevelType w:val="multilevel"/>
    <w:tmpl w:val="568CC5EE"/>
    <w:lvl w:ilvl="0">
      <w:start w:val="1"/>
      <w:numFmt w:val="decimal"/>
      <w:pStyle w:val="NoSubD"/>
      <w:suff w:val="space"/>
      <w:lvlText w:val="4.%1."/>
      <w:lvlJc w:val="left"/>
      <w:pPr>
        <w:ind w:left="0" w:firstLine="0"/>
      </w:pPr>
      <w:rPr>
        <w:rFonts w:hint="default"/>
        <w:b/>
        <w:i w:val="0"/>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1A513ADD"/>
    <w:multiLevelType w:val="hybridMultilevel"/>
    <w:tmpl w:val="E83CD0C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7E251E"/>
    <w:multiLevelType w:val="multilevel"/>
    <w:tmpl w:val="39F4C8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CD4D3A"/>
    <w:multiLevelType w:val="hybridMultilevel"/>
    <w:tmpl w:val="C1D0E28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6DF6E31"/>
    <w:multiLevelType w:val="multilevel"/>
    <w:tmpl w:val="FF38A3AA"/>
    <w:lvl w:ilvl="0">
      <w:start w:val="1"/>
      <w:numFmt w:val="decimal"/>
      <w:pStyle w:val="NoSubC"/>
      <w:suff w:val="space"/>
      <w:lvlText w:val="3.%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27116529"/>
    <w:multiLevelType w:val="hybridMultilevel"/>
    <w:tmpl w:val="3F9EEB5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83E1A04"/>
    <w:multiLevelType w:val="multilevel"/>
    <w:tmpl w:val="78B2E250"/>
    <w:lvl w:ilvl="0">
      <w:start w:val="1"/>
      <w:numFmt w:val="decimal"/>
      <w:pStyle w:val="NoSubC1"/>
      <w:suff w:val="space"/>
      <w:lvlText w:val="3.1.%1."/>
      <w:lvlJc w:val="left"/>
      <w:pPr>
        <w:ind w:left="0" w:firstLine="0"/>
      </w:pPr>
      <w:rPr>
        <w:rFonts w:hint="default"/>
        <w:b/>
        <w:i w:val="0"/>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0" w15:restartNumberingAfterBreak="0">
    <w:nsid w:val="2C8B165A"/>
    <w:multiLevelType w:val="multilevel"/>
    <w:tmpl w:val="6DEEA5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0A3172D"/>
    <w:multiLevelType w:val="hybridMultilevel"/>
    <w:tmpl w:val="3E80178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19B51FA"/>
    <w:multiLevelType w:val="hybridMultilevel"/>
    <w:tmpl w:val="4996543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57623E5"/>
    <w:multiLevelType w:val="hybridMultilevel"/>
    <w:tmpl w:val="4B5A4738"/>
    <w:lvl w:ilvl="0" w:tplc="831E753C">
      <w:start w:val="1"/>
      <w:numFmt w:val="lowerLetter"/>
      <w:pStyle w:val="NH-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E021F4"/>
    <w:multiLevelType w:val="multilevel"/>
    <w:tmpl w:val="5E02CB24"/>
    <w:lvl w:ilvl="0">
      <w:start w:val="1"/>
      <w:numFmt w:val="decimal"/>
      <w:pStyle w:val="NoSubA"/>
      <w:suff w:val="space"/>
      <w:lvlText w:val="1.%1."/>
      <w:lvlJc w:val="left"/>
      <w:pPr>
        <w:ind w:left="0" w:firstLine="0"/>
      </w:pPr>
      <w:rPr>
        <w:rFonts w:hint="default"/>
        <w:b/>
        <w:i w:val="0"/>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5" w15:restartNumberingAfterBreak="0">
    <w:nsid w:val="37BB39D5"/>
    <w:multiLevelType w:val="hybridMultilevel"/>
    <w:tmpl w:val="9B72D0F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8F550FE"/>
    <w:multiLevelType w:val="hybridMultilevel"/>
    <w:tmpl w:val="3E80178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CE02416"/>
    <w:multiLevelType w:val="hybridMultilevel"/>
    <w:tmpl w:val="2D4AFFD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EFD2C14"/>
    <w:multiLevelType w:val="hybridMultilevel"/>
    <w:tmpl w:val="55D64B3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14F363F"/>
    <w:multiLevelType w:val="multilevel"/>
    <w:tmpl w:val="15968714"/>
    <w:lvl w:ilvl="0">
      <w:start w:val="1"/>
      <w:numFmt w:val="decimal"/>
      <w:pStyle w:val="NoSubC3"/>
      <w:suff w:val="space"/>
      <w:lvlText w:val="3.2.%1."/>
      <w:lvlJc w:val="left"/>
      <w:pPr>
        <w:ind w:left="0" w:firstLine="0"/>
      </w:pPr>
      <w:rPr>
        <w:rFonts w:hint="default"/>
        <w:b/>
        <w:i w:val="0"/>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0" w15:restartNumberingAfterBreak="0">
    <w:nsid w:val="449E18AB"/>
    <w:multiLevelType w:val="hybridMultilevel"/>
    <w:tmpl w:val="0548EA5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BA82C86"/>
    <w:multiLevelType w:val="hybridMultilevel"/>
    <w:tmpl w:val="A76EAF0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C953890"/>
    <w:multiLevelType w:val="hybridMultilevel"/>
    <w:tmpl w:val="6C6E28D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CA40302"/>
    <w:multiLevelType w:val="hybridMultilevel"/>
    <w:tmpl w:val="0FC2F80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40874C4"/>
    <w:multiLevelType w:val="hybridMultilevel"/>
    <w:tmpl w:val="A16648C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6EC6364"/>
    <w:multiLevelType w:val="hybridMultilevel"/>
    <w:tmpl w:val="5C049F3A"/>
    <w:lvl w:ilvl="0" w:tplc="BBA6716C">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85F790F"/>
    <w:multiLevelType w:val="hybridMultilevel"/>
    <w:tmpl w:val="2CCAC80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F7B39B1"/>
    <w:multiLevelType w:val="hybridMultilevel"/>
    <w:tmpl w:val="CF544AF4"/>
    <w:lvl w:ilvl="0" w:tplc="EE9C5AE4">
      <w:start w:val="1"/>
      <w:numFmt w:val="decimal"/>
      <w:pStyle w:val="NA-1"/>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A4CB6"/>
    <w:multiLevelType w:val="hybridMultilevel"/>
    <w:tmpl w:val="313E72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2D9640E"/>
    <w:multiLevelType w:val="hybridMultilevel"/>
    <w:tmpl w:val="6C30FF92"/>
    <w:lvl w:ilvl="0" w:tplc="0421000F">
      <w:start w:val="1"/>
      <w:numFmt w:val="decimal"/>
      <w:lvlText w:val="%1."/>
      <w:lvlJc w:val="left"/>
      <w:pPr>
        <w:ind w:left="1454" w:hanging="360"/>
      </w:pPr>
    </w:lvl>
    <w:lvl w:ilvl="1" w:tplc="04210019" w:tentative="1">
      <w:start w:val="1"/>
      <w:numFmt w:val="lowerLetter"/>
      <w:lvlText w:val="%2."/>
      <w:lvlJc w:val="left"/>
      <w:pPr>
        <w:ind w:left="2174" w:hanging="360"/>
      </w:pPr>
    </w:lvl>
    <w:lvl w:ilvl="2" w:tplc="0421001B" w:tentative="1">
      <w:start w:val="1"/>
      <w:numFmt w:val="lowerRoman"/>
      <w:lvlText w:val="%3."/>
      <w:lvlJc w:val="right"/>
      <w:pPr>
        <w:ind w:left="2894" w:hanging="180"/>
      </w:pPr>
    </w:lvl>
    <w:lvl w:ilvl="3" w:tplc="0421000F" w:tentative="1">
      <w:start w:val="1"/>
      <w:numFmt w:val="decimal"/>
      <w:lvlText w:val="%4."/>
      <w:lvlJc w:val="left"/>
      <w:pPr>
        <w:ind w:left="3614" w:hanging="360"/>
      </w:pPr>
    </w:lvl>
    <w:lvl w:ilvl="4" w:tplc="04210019" w:tentative="1">
      <w:start w:val="1"/>
      <w:numFmt w:val="lowerLetter"/>
      <w:lvlText w:val="%5."/>
      <w:lvlJc w:val="left"/>
      <w:pPr>
        <w:ind w:left="4334" w:hanging="360"/>
      </w:pPr>
    </w:lvl>
    <w:lvl w:ilvl="5" w:tplc="0421001B" w:tentative="1">
      <w:start w:val="1"/>
      <w:numFmt w:val="lowerRoman"/>
      <w:lvlText w:val="%6."/>
      <w:lvlJc w:val="right"/>
      <w:pPr>
        <w:ind w:left="5054" w:hanging="180"/>
      </w:pPr>
    </w:lvl>
    <w:lvl w:ilvl="6" w:tplc="0421000F" w:tentative="1">
      <w:start w:val="1"/>
      <w:numFmt w:val="decimal"/>
      <w:lvlText w:val="%7."/>
      <w:lvlJc w:val="left"/>
      <w:pPr>
        <w:ind w:left="5774" w:hanging="360"/>
      </w:pPr>
    </w:lvl>
    <w:lvl w:ilvl="7" w:tplc="04210019" w:tentative="1">
      <w:start w:val="1"/>
      <w:numFmt w:val="lowerLetter"/>
      <w:lvlText w:val="%8."/>
      <w:lvlJc w:val="left"/>
      <w:pPr>
        <w:ind w:left="6494" w:hanging="360"/>
      </w:pPr>
    </w:lvl>
    <w:lvl w:ilvl="8" w:tplc="0421001B" w:tentative="1">
      <w:start w:val="1"/>
      <w:numFmt w:val="lowerRoman"/>
      <w:lvlText w:val="%9."/>
      <w:lvlJc w:val="right"/>
      <w:pPr>
        <w:ind w:left="7214" w:hanging="180"/>
      </w:pPr>
    </w:lvl>
  </w:abstractNum>
  <w:abstractNum w:abstractNumId="30" w15:restartNumberingAfterBreak="0">
    <w:nsid w:val="63D51CCE"/>
    <w:multiLevelType w:val="multilevel"/>
    <w:tmpl w:val="016CD96E"/>
    <w:lvl w:ilvl="0">
      <w:start w:val="1"/>
      <w:numFmt w:val="decimal"/>
      <w:pStyle w:val="NoSub"/>
      <w:suff w:val="space"/>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1" w15:restartNumberingAfterBreak="0">
    <w:nsid w:val="63FF09B4"/>
    <w:multiLevelType w:val="multilevel"/>
    <w:tmpl w:val="EE3AC550"/>
    <w:lvl w:ilvl="0">
      <w:start w:val="1"/>
      <w:numFmt w:val="decimal"/>
      <w:suff w:val="space"/>
      <w:lvlText w:val="%1."/>
      <w:lvlJc w:val="left"/>
      <w:pPr>
        <w:ind w:left="142" w:firstLine="0"/>
      </w:pPr>
      <w:rPr>
        <w:rFonts w:hint="default"/>
        <w:sz w:val="22"/>
      </w:rPr>
    </w:lvl>
    <w:lvl w:ilvl="1">
      <w:start w:val="1"/>
      <w:numFmt w:val="decimal"/>
      <w:pStyle w:val="subsection"/>
      <w:suff w:val="space"/>
      <w:lvlText w:val="%1.%2."/>
      <w:lvlJc w:val="left"/>
      <w:pPr>
        <w:ind w:left="142" w:firstLine="0"/>
      </w:pPr>
      <w:rPr>
        <w:rFonts w:hint="default"/>
        <w:lang w:val="en-GB"/>
      </w:rPr>
    </w:lvl>
    <w:lvl w:ilvl="2">
      <w:start w:val="1"/>
      <w:numFmt w:val="decimal"/>
      <w:suff w:val="space"/>
      <w:lvlText w:val="%1.%2.%3."/>
      <w:lvlJc w:val="left"/>
      <w:pPr>
        <w:ind w:left="1135" w:hanging="851"/>
      </w:pPr>
      <w:rPr>
        <w:rFonts w:hint="default"/>
        <w:b w:val="0"/>
        <w:i/>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32" w15:restartNumberingAfterBreak="0">
    <w:nsid w:val="64B36090"/>
    <w:multiLevelType w:val="multilevel"/>
    <w:tmpl w:val="B0F40A44"/>
    <w:lvl w:ilvl="0">
      <w:start w:val="1"/>
      <w:numFmt w:val="decimal"/>
      <w:pStyle w:val="NoSubC4"/>
      <w:suff w:val="space"/>
      <w:lvlText w:val="3.3.%1."/>
      <w:lvlJc w:val="left"/>
      <w:pPr>
        <w:ind w:left="0" w:firstLine="0"/>
      </w:pPr>
      <w:rPr>
        <w:rFonts w:hint="default"/>
        <w:b/>
        <w:i w:val="0"/>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3" w15:restartNumberingAfterBreak="0">
    <w:nsid w:val="65AB21E4"/>
    <w:multiLevelType w:val="hybridMultilevel"/>
    <w:tmpl w:val="3D8C980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15:restartNumberingAfterBreak="0">
    <w:nsid w:val="662C7D2F"/>
    <w:multiLevelType w:val="hybridMultilevel"/>
    <w:tmpl w:val="817E385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BE61847"/>
    <w:multiLevelType w:val="multilevel"/>
    <w:tmpl w:val="083C3130"/>
    <w:lvl w:ilvl="0">
      <w:start w:val="1"/>
      <w:numFmt w:val="decimal"/>
      <w:pStyle w:val="NoSubB"/>
      <w:suff w:val="space"/>
      <w:lvlText w:val="2.%1."/>
      <w:lvlJc w:val="left"/>
      <w:pPr>
        <w:ind w:left="0" w:firstLine="0"/>
      </w:pPr>
      <w:rPr>
        <w:rFonts w:hint="default"/>
        <w:b/>
        <w:i w:val="0"/>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6" w15:restartNumberingAfterBreak="0">
    <w:nsid w:val="6F9F69E1"/>
    <w:multiLevelType w:val="multilevel"/>
    <w:tmpl w:val="6FF4752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94815F7"/>
    <w:multiLevelType w:val="hybridMultilevel"/>
    <w:tmpl w:val="C7BE57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A253F72"/>
    <w:multiLevelType w:val="hybridMultilevel"/>
    <w:tmpl w:val="7EFAAEA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8"/>
  </w:num>
  <w:num w:numId="5">
    <w:abstractNumId w:val="6"/>
  </w:num>
  <w:num w:numId="6">
    <w:abstractNumId w:val="22"/>
  </w:num>
  <w:num w:numId="7">
    <w:abstractNumId w:val="16"/>
  </w:num>
  <w:num w:numId="8">
    <w:abstractNumId w:val="4"/>
  </w:num>
  <w:num w:numId="9">
    <w:abstractNumId w:val="21"/>
  </w:num>
  <w:num w:numId="10">
    <w:abstractNumId w:val="26"/>
  </w:num>
  <w:num w:numId="11">
    <w:abstractNumId w:val="2"/>
  </w:num>
  <w:num w:numId="12">
    <w:abstractNumId w:val="36"/>
  </w:num>
  <w:num w:numId="13">
    <w:abstractNumId w:val="1"/>
  </w:num>
  <w:num w:numId="14">
    <w:abstractNumId w:val="1"/>
    <w:lvlOverride w:ilvl="0">
      <w:startOverride w:val="1"/>
    </w:lvlOverride>
  </w:num>
  <w:num w:numId="15">
    <w:abstractNumId w:val="10"/>
  </w:num>
  <w:num w:numId="16">
    <w:abstractNumId w:val="10"/>
    <w:lvlOverride w:ilvl="0">
      <w:startOverride w:val="3"/>
    </w:lvlOverride>
    <w:lvlOverride w:ilvl="1">
      <w:startOverride w:val="1"/>
    </w:lvlOverride>
  </w:num>
  <w:num w:numId="17">
    <w:abstractNumId w:val="0"/>
  </w:num>
  <w:num w:numId="18">
    <w:abstractNumId w:val="27"/>
  </w:num>
  <w:num w:numId="19">
    <w:abstractNumId w:val="13"/>
  </w:num>
  <w:num w:numId="20">
    <w:abstractNumId w:val="27"/>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1"/>
  </w:num>
  <w:num w:numId="24">
    <w:abstractNumId w:val="28"/>
  </w:num>
  <w:num w:numId="25">
    <w:abstractNumId w:val="33"/>
  </w:num>
  <w:num w:numId="26">
    <w:abstractNumId w:val="15"/>
  </w:num>
  <w:num w:numId="27">
    <w:abstractNumId w:val="8"/>
  </w:num>
  <w:num w:numId="28">
    <w:abstractNumId w:val="17"/>
  </w:num>
  <w:num w:numId="29">
    <w:abstractNumId w:val="24"/>
  </w:num>
  <w:num w:numId="30">
    <w:abstractNumId w:val="20"/>
  </w:num>
  <w:num w:numId="31">
    <w:abstractNumId w:val="23"/>
  </w:num>
  <w:num w:numId="32">
    <w:abstractNumId w:val="25"/>
  </w:num>
  <w:num w:numId="33">
    <w:abstractNumId w:val="38"/>
  </w:num>
  <w:num w:numId="34">
    <w:abstractNumId w:val="34"/>
  </w:num>
  <w:num w:numId="35">
    <w:abstractNumId w:val="29"/>
  </w:num>
  <w:num w:numId="36">
    <w:abstractNumId w:val="37"/>
  </w:num>
  <w:num w:numId="37">
    <w:abstractNumId w:val="30"/>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35"/>
  </w:num>
  <w:num w:numId="41">
    <w:abstractNumId w:val="7"/>
  </w:num>
  <w:num w:numId="42">
    <w:abstractNumId w:val="9"/>
  </w:num>
  <w:num w:numId="43">
    <w:abstractNumId w:val="19"/>
  </w:num>
  <w:num w:numId="44">
    <w:abstractNumId w:val="32"/>
  </w:num>
  <w:num w:numId="45">
    <w:abstractNumId w:val="1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5C"/>
    <w:rsid w:val="00100893"/>
    <w:rsid w:val="00100E10"/>
    <w:rsid w:val="00104A4F"/>
    <w:rsid w:val="00121C9C"/>
    <w:rsid w:val="00134CE1"/>
    <w:rsid w:val="00213312"/>
    <w:rsid w:val="002177BA"/>
    <w:rsid w:val="00262422"/>
    <w:rsid w:val="002954DC"/>
    <w:rsid w:val="002C37B0"/>
    <w:rsid w:val="002F5A30"/>
    <w:rsid w:val="00304CE7"/>
    <w:rsid w:val="00317F45"/>
    <w:rsid w:val="00355360"/>
    <w:rsid w:val="00382072"/>
    <w:rsid w:val="00401E69"/>
    <w:rsid w:val="00410726"/>
    <w:rsid w:val="00412BBC"/>
    <w:rsid w:val="004C73B5"/>
    <w:rsid w:val="005254BF"/>
    <w:rsid w:val="00647532"/>
    <w:rsid w:val="0069009D"/>
    <w:rsid w:val="007357F9"/>
    <w:rsid w:val="007A4E6A"/>
    <w:rsid w:val="007D39E6"/>
    <w:rsid w:val="007E2BFD"/>
    <w:rsid w:val="0080771B"/>
    <w:rsid w:val="00845A5C"/>
    <w:rsid w:val="00852EED"/>
    <w:rsid w:val="00873AAE"/>
    <w:rsid w:val="009052F2"/>
    <w:rsid w:val="0096294B"/>
    <w:rsid w:val="009945DD"/>
    <w:rsid w:val="009F1AB7"/>
    <w:rsid w:val="00AE16BD"/>
    <w:rsid w:val="00AE41FB"/>
    <w:rsid w:val="00AF0947"/>
    <w:rsid w:val="00B24A75"/>
    <w:rsid w:val="00BD2C02"/>
    <w:rsid w:val="00C305A3"/>
    <w:rsid w:val="00CD7AF6"/>
    <w:rsid w:val="00DB5A7B"/>
    <w:rsid w:val="00DC204C"/>
    <w:rsid w:val="00E76D2E"/>
    <w:rsid w:val="00EA00EE"/>
    <w:rsid w:val="00F122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C2E90-61BC-43DD-B619-E9002CD8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JURNAL">
    <w:name w:val="JUDUL JURNAL"/>
    <w:qFormat/>
    <w:rsid w:val="00845A5C"/>
    <w:pPr>
      <w:spacing w:before="1588" w:after="568" w:line="240" w:lineRule="auto"/>
    </w:pPr>
    <w:rPr>
      <w:rFonts w:ascii="Times New Roman" w:hAnsi="Times New Roman"/>
      <w:b/>
      <w:sz w:val="34"/>
    </w:rPr>
  </w:style>
  <w:style w:type="paragraph" w:customStyle="1" w:styleId="ABSTAK">
    <w:name w:val="ABSTAK"/>
    <w:link w:val="ABSTAKChar"/>
    <w:qFormat/>
    <w:rsid w:val="00AE16BD"/>
    <w:pPr>
      <w:spacing w:after="120" w:line="240" w:lineRule="auto"/>
      <w:ind w:left="1418"/>
      <w:jc w:val="both"/>
    </w:pPr>
    <w:rPr>
      <w:rFonts w:ascii="Times New Roman" w:hAnsi="Times New Roman"/>
      <w:sz w:val="20"/>
    </w:rPr>
  </w:style>
  <w:style w:type="paragraph" w:customStyle="1" w:styleId="AFILIASI">
    <w:name w:val="AFILIASI"/>
    <w:qFormat/>
    <w:rsid w:val="00AE16BD"/>
    <w:pPr>
      <w:spacing w:after="120" w:line="240" w:lineRule="auto"/>
      <w:ind w:left="1418"/>
    </w:pPr>
    <w:rPr>
      <w:rFonts w:ascii="Times New Roman" w:hAnsi="Times New Roman"/>
    </w:rPr>
  </w:style>
  <w:style w:type="character" w:customStyle="1" w:styleId="ABSTAKChar">
    <w:name w:val="ABSTAK Char"/>
    <w:basedOn w:val="DefaultParagraphFont"/>
    <w:link w:val="ABSTAK"/>
    <w:rsid w:val="00AE16BD"/>
    <w:rPr>
      <w:rFonts w:ascii="Times New Roman" w:hAnsi="Times New Roman"/>
      <w:sz w:val="20"/>
    </w:rPr>
  </w:style>
  <w:style w:type="paragraph" w:customStyle="1" w:styleId="ISITEXT">
    <w:name w:val="ISI TEXT"/>
    <w:qFormat/>
    <w:rsid w:val="007357F9"/>
    <w:pPr>
      <w:spacing w:after="120" w:line="240" w:lineRule="auto"/>
      <w:jc w:val="both"/>
    </w:pPr>
    <w:rPr>
      <w:rFonts w:ascii="Times New Roman" w:hAnsi="Times New Roman"/>
    </w:rPr>
  </w:style>
  <w:style w:type="character" w:styleId="PlaceholderText">
    <w:name w:val="Placeholder Text"/>
    <w:basedOn w:val="DefaultParagraphFont"/>
    <w:uiPriority w:val="99"/>
    <w:semiHidden/>
    <w:rsid w:val="00AE16BD"/>
    <w:rPr>
      <w:color w:val="808080"/>
    </w:rPr>
  </w:style>
  <w:style w:type="paragraph" w:customStyle="1" w:styleId="Abstract">
    <w:name w:val="Abstract"/>
    <w:rsid w:val="00AE16BD"/>
    <w:pPr>
      <w:spacing w:after="454" w:line="240" w:lineRule="auto"/>
      <w:ind w:left="1418"/>
      <w:jc w:val="both"/>
    </w:pPr>
    <w:rPr>
      <w:rFonts w:ascii="Times" w:eastAsia="Times New Roman" w:hAnsi="Times" w:cs="Times New Roman"/>
      <w:color w:val="000000"/>
      <w:sz w:val="20"/>
      <w:szCs w:val="20"/>
      <w:lang w:val="en-GB"/>
    </w:rPr>
  </w:style>
  <w:style w:type="paragraph" w:customStyle="1" w:styleId="E-mail">
    <w:name w:val="E-mail"/>
    <w:next w:val="Abstract"/>
    <w:rsid w:val="00EA00EE"/>
    <w:pPr>
      <w:spacing w:after="240" w:line="240" w:lineRule="auto"/>
      <w:ind w:left="1418"/>
    </w:pPr>
    <w:rPr>
      <w:rFonts w:ascii="Times" w:eastAsia="Times New Roman" w:hAnsi="Times" w:cs="Times New Roman"/>
      <w:noProof/>
      <w:lang w:val="en-US"/>
    </w:rPr>
  </w:style>
  <w:style w:type="paragraph" w:customStyle="1" w:styleId="subsection">
    <w:name w:val="subsection"/>
    <w:rsid w:val="00100E10"/>
    <w:pPr>
      <w:numPr>
        <w:ilvl w:val="1"/>
        <w:numId w:val="1"/>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link w:val="sectionChar"/>
    <w:autoRedefine/>
    <w:rsid w:val="007D39E6"/>
    <w:pPr>
      <w:spacing w:after="0" w:line="240" w:lineRule="auto"/>
    </w:pPr>
    <w:rPr>
      <w:rFonts w:ascii="Times" w:eastAsia="Times New Roman" w:hAnsi="Times" w:cs="Times New Roman"/>
      <w:b/>
      <w:color w:val="000000"/>
    </w:rPr>
  </w:style>
  <w:style w:type="character" w:customStyle="1" w:styleId="sectionChar">
    <w:name w:val="section Char"/>
    <w:link w:val="section"/>
    <w:rsid w:val="007D39E6"/>
    <w:rPr>
      <w:rFonts w:ascii="Times" w:eastAsia="Times New Roman" w:hAnsi="Times" w:cs="Times New Roman"/>
      <w:b/>
      <w:color w:val="000000"/>
    </w:rPr>
  </w:style>
  <w:style w:type="table" w:styleId="ListTable6Colorful">
    <w:name w:val="List Table 6 Colorful"/>
    <w:basedOn w:val="TableNormal"/>
    <w:uiPriority w:val="51"/>
    <w:rsid w:val="00401E6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f-N2">
    <w:name w:val="P-Af-N2"/>
    <w:basedOn w:val="Normal"/>
    <w:link w:val="P-Af-N2Char"/>
    <w:qFormat/>
    <w:rsid w:val="00B24A75"/>
    <w:pPr>
      <w:spacing w:before="40" w:after="40" w:line="360" w:lineRule="auto"/>
      <w:ind w:left="1440"/>
      <w:jc w:val="both"/>
    </w:pPr>
    <w:rPr>
      <w:rFonts w:ascii="Times New Roman" w:hAnsi="Times New Roman"/>
      <w:sz w:val="24"/>
      <w:lang w:val="en-US"/>
    </w:rPr>
  </w:style>
  <w:style w:type="character" w:customStyle="1" w:styleId="P-Af-N2Char">
    <w:name w:val="P-Af-N2 Char"/>
    <w:basedOn w:val="DefaultParagraphFont"/>
    <w:link w:val="P-Af-N2"/>
    <w:rsid w:val="00B24A75"/>
    <w:rPr>
      <w:rFonts w:ascii="Times New Roman" w:hAnsi="Times New Roman"/>
      <w:sz w:val="24"/>
      <w:lang w:val="en-US"/>
    </w:rPr>
  </w:style>
  <w:style w:type="paragraph" w:customStyle="1" w:styleId="BodyText1">
    <w:name w:val="Body Text1"/>
    <w:link w:val="BODYTEXTChar"/>
    <w:rsid w:val="007A4E6A"/>
    <w:pPr>
      <w:spacing w:line="360" w:lineRule="auto"/>
      <w:ind w:firstLine="737"/>
      <w:jc w:val="both"/>
    </w:pPr>
    <w:rPr>
      <w:rFonts w:ascii="Times New Roman" w:hAnsi="Times New Roman"/>
      <w:sz w:val="24"/>
      <w:lang w:val="en-US"/>
    </w:rPr>
  </w:style>
  <w:style w:type="character" w:customStyle="1" w:styleId="BODYTEXTChar">
    <w:name w:val="BODY TEXT Char"/>
    <w:basedOn w:val="DefaultParagraphFont"/>
    <w:link w:val="BodyText1"/>
    <w:rsid w:val="007A4E6A"/>
    <w:rPr>
      <w:rFonts w:ascii="Times New Roman" w:hAnsi="Times New Roman"/>
      <w:sz w:val="24"/>
      <w:lang w:val="en-US"/>
    </w:rPr>
  </w:style>
  <w:style w:type="paragraph" w:customStyle="1" w:styleId="P-All">
    <w:name w:val="P-All"/>
    <w:basedOn w:val="BodyText1"/>
    <w:link w:val="P-AllChar"/>
    <w:qFormat/>
    <w:rsid w:val="007A4E6A"/>
    <w:pPr>
      <w:spacing w:before="40" w:after="40"/>
      <w:ind w:firstLine="734"/>
    </w:pPr>
    <w:rPr>
      <w:noProof/>
    </w:rPr>
  </w:style>
  <w:style w:type="character" w:customStyle="1" w:styleId="P-AllChar">
    <w:name w:val="P-All Char"/>
    <w:basedOn w:val="BODYTEXTChar"/>
    <w:link w:val="P-All"/>
    <w:rsid w:val="007A4E6A"/>
    <w:rPr>
      <w:rFonts w:ascii="Times New Roman" w:hAnsi="Times New Roman"/>
      <w:noProof/>
      <w:sz w:val="24"/>
      <w:lang w:val="en-US"/>
    </w:rPr>
  </w:style>
  <w:style w:type="paragraph" w:customStyle="1" w:styleId="NA-1">
    <w:name w:val="NA-1"/>
    <w:basedOn w:val="BodyText1"/>
    <w:link w:val="NA-1Char"/>
    <w:qFormat/>
    <w:rsid w:val="007A4E6A"/>
    <w:pPr>
      <w:numPr>
        <w:numId w:val="18"/>
      </w:numPr>
      <w:spacing w:before="40" w:after="40"/>
    </w:pPr>
  </w:style>
  <w:style w:type="paragraph" w:customStyle="1" w:styleId="P-Af-N1">
    <w:name w:val="P-Af-N1"/>
    <w:basedOn w:val="Normal"/>
    <w:link w:val="P-Af-N1Char"/>
    <w:qFormat/>
    <w:rsid w:val="007A4E6A"/>
    <w:pPr>
      <w:spacing w:before="40" w:after="40" w:line="360" w:lineRule="auto"/>
      <w:ind w:left="720"/>
      <w:jc w:val="both"/>
    </w:pPr>
    <w:rPr>
      <w:rFonts w:ascii="Times New Roman" w:hAnsi="Times New Roman"/>
      <w:sz w:val="24"/>
      <w:lang w:val="en-US"/>
    </w:rPr>
  </w:style>
  <w:style w:type="character" w:customStyle="1" w:styleId="NA-1Char">
    <w:name w:val="NA-1 Char"/>
    <w:basedOn w:val="BODYTEXTChar"/>
    <w:link w:val="NA-1"/>
    <w:rsid w:val="007A4E6A"/>
    <w:rPr>
      <w:rFonts w:ascii="Times New Roman" w:hAnsi="Times New Roman"/>
      <w:sz w:val="24"/>
      <w:lang w:val="en-US"/>
    </w:rPr>
  </w:style>
  <w:style w:type="character" w:customStyle="1" w:styleId="P-Af-N1Char">
    <w:name w:val="P-Af-N1 Char"/>
    <w:basedOn w:val="DefaultParagraphFont"/>
    <w:link w:val="P-Af-N1"/>
    <w:rsid w:val="007A4E6A"/>
    <w:rPr>
      <w:rFonts w:ascii="Times New Roman" w:hAnsi="Times New Roman"/>
      <w:sz w:val="24"/>
      <w:lang w:val="en-US"/>
    </w:rPr>
  </w:style>
  <w:style w:type="paragraph" w:customStyle="1" w:styleId="NH-2">
    <w:name w:val="NH-2"/>
    <w:basedOn w:val="ListParagraph"/>
    <w:link w:val="NH-2Char"/>
    <w:qFormat/>
    <w:rsid w:val="007A4E6A"/>
    <w:pPr>
      <w:numPr>
        <w:numId w:val="19"/>
      </w:numPr>
      <w:spacing w:before="40" w:after="40" w:line="360" w:lineRule="auto"/>
      <w:jc w:val="both"/>
    </w:pPr>
    <w:rPr>
      <w:rFonts w:ascii="Times New Roman" w:hAnsi="Times New Roman"/>
      <w:sz w:val="24"/>
      <w:lang w:val="en-US"/>
    </w:rPr>
  </w:style>
  <w:style w:type="character" w:customStyle="1" w:styleId="NH-2Char">
    <w:name w:val="NH-2 Char"/>
    <w:basedOn w:val="DefaultParagraphFont"/>
    <w:link w:val="NH-2"/>
    <w:rsid w:val="007A4E6A"/>
    <w:rPr>
      <w:rFonts w:ascii="Times New Roman" w:hAnsi="Times New Roman"/>
      <w:sz w:val="24"/>
      <w:lang w:val="en-US"/>
    </w:rPr>
  </w:style>
  <w:style w:type="paragraph" w:styleId="ListParagraph">
    <w:name w:val="List Paragraph"/>
    <w:aliases w:val="Gambar"/>
    <w:basedOn w:val="Normal"/>
    <w:link w:val="ListParagraphChar"/>
    <w:uiPriority w:val="34"/>
    <w:qFormat/>
    <w:rsid w:val="007A4E6A"/>
    <w:pPr>
      <w:ind w:left="720"/>
      <w:contextualSpacing/>
    </w:pPr>
  </w:style>
  <w:style w:type="character" w:customStyle="1" w:styleId="ListParagraphChar">
    <w:name w:val="List Paragraph Char"/>
    <w:aliases w:val="Gambar Char"/>
    <w:basedOn w:val="DefaultParagraphFont"/>
    <w:link w:val="ListParagraph"/>
    <w:uiPriority w:val="34"/>
    <w:rsid w:val="002C37B0"/>
  </w:style>
  <w:style w:type="paragraph" w:customStyle="1" w:styleId="TextBody">
    <w:name w:val="Text Body"/>
    <w:basedOn w:val="BodyText1"/>
    <w:qFormat/>
    <w:rsid w:val="002C37B0"/>
    <w:pPr>
      <w:ind w:left="1287"/>
    </w:pPr>
    <w:rPr>
      <w:lang w:val="id-ID"/>
    </w:rPr>
  </w:style>
  <w:style w:type="paragraph" w:customStyle="1" w:styleId="NoSub">
    <w:name w:val="No Sub"/>
    <w:qFormat/>
    <w:rsid w:val="00E76D2E"/>
    <w:pPr>
      <w:numPr>
        <w:numId w:val="37"/>
      </w:numPr>
      <w:spacing w:after="0" w:line="240" w:lineRule="auto"/>
    </w:pPr>
    <w:rPr>
      <w:rFonts w:ascii="Times" w:eastAsia="Times New Roman" w:hAnsi="Times" w:cs="Times New Roman"/>
      <w:b/>
      <w:color w:val="000000"/>
    </w:rPr>
  </w:style>
  <w:style w:type="paragraph" w:customStyle="1" w:styleId="NoSubA">
    <w:name w:val="No Sub A"/>
    <w:qFormat/>
    <w:rsid w:val="00100893"/>
    <w:pPr>
      <w:numPr>
        <w:numId w:val="39"/>
      </w:numPr>
      <w:spacing w:after="0" w:line="240" w:lineRule="auto"/>
    </w:pPr>
    <w:rPr>
      <w:rFonts w:ascii="Times" w:eastAsia="Times New Roman" w:hAnsi="Times" w:cs="Times New Roman"/>
      <w:b/>
      <w:color w:val="000000"/>
    </w:rPr>
  </w:style>
  <w:style w:type="paragraph" w:customStyle="1" w:styleId="NoSubB">
    <w:name w:val="No Sub B"/>
    <w:qFormat/>
    <w:rsid w:val="00100893"/>
    <w:pPr>
      <w:numPr>
        <w:numId w:val="40"/>
      </w:numPr>
      <w:spacing w:after="0" w:line="240" w:lineRule="auto"/>
    </w:pPr>
    <w:rPr>
      <w:rFonts w:ascii="Times" w:eastAsia="Times New Roman" w:hAnsi="Times" w:cs="Times New Roman"/>
      <w:b/>
      <w:color w:val="000000"/>
    </w:rPr>
  </w:style>
  <w:style w:type="paragraph" w:customStyle="1" w:styleId="NoSubC">
    <w:name w:val="No Sub C"/>
    <w:qFormat/>
    <w:rsid w:val="007D39E6"/>
    <w:pPr>
      <w:numPr>
        <w:numId w:val="41"/>
      </w:numPr>
      <w:spacing w:after="0" w:line="240" w:lineRule="auto"/>
    </w:pPr>
    <w:rPr>
      <w:rFonts w:ascii="Times" w:eastAsia="Times New Roman" w:hAnsi="Times" w:cs="Times New Roman"/>
      <w:b/>
      <w:color w:val="000000"/>
    </w:rPr>
  </w:style>
  <w:style w:type="paragraph" w:customStyle="1" w:styleId="NoSubC1">
    <w:name w:val="No Sub C 1"/>
    <w:qFormat/>
    <w:rsid w:val="007D39E6"/>
    <w:pPr>
      <w:numPr>
        <w:numId w:val="42"/>
      </w:numPr>
      <w:spacing w:after="0" w:line="240" w:lineRule="auto"/>
    </w:pPr>
    <w:rPr>
      <w:rFonts w:ascii="Times" w:eastAsia="Times New Roman" w:hAnsi="Times" w:cs="Times New Roman"/>
      <w:b/>
      <w:color w:val="000000"/>
    </w:rPr>
  </w:style>
  <w:style w:type="paragraph" w:customStyle="1" w:styleId="NoSubC3">
    <w:name w:val="No Sub C 3"/>
    <w:qFormat/>
    <w:rsid w:val="007D39E6"/>
    <w:pPr>
      <w:numPr>
        <w:numId w:val="43"/>
      </w:numPr>
      <w:spacing w:after="0" w:line="240" w:lineRule="auto"/>
    </w:pPr>
    <w:rPr>
      <w:rFonts w:ascii="Times" w:eastAsia="Times New Roman" w:hAnsi="Times" w:cs="Times New Roman"/>
      <w:b/>
      <w:color w:val="000000"/>
    </w:rPr>
  </w:style>
  <w:style w:type="paragraph" w:customStyle="1" w:styleId="NoSubC4">
    <w:name w:val="No Sub C 4"/>
    <w:qFormat/>
    <w:rsid w:val="002954DC"/>
    <w:pPr>
      <w:numPr>
        <w:numId w:val="44"/>
      </w:numPr>
      <w:spacing w:after="0" w:line="240" w:lineRule="auto"/>
    </w:pPr>
    <w:rPr>
      <w:rFonts w:ascii="Times New Roman" w:hAnsi="Times New Roman"/>
      <w:b/>
      <w:i/>
    </w:rPr>
  </w:style>
  <w:style w:type="paragraph" w:customStyle="1" w:styleId="NoSubD">
    <w:name w:val="No Sub D"/>
    <w:qFormat/>
    <w:rsid w:val="007E2BFD"/>
    <w:pPr>
      <w:numPr>
        <w:numId w:val="46"/>
      </w:numPr>
      <w:spacing w:after="0" w:line="240" w:lineRule="auto"/>
    </w:pPr>
    <w:rPr>
      <w:rFonts w:ascii="Times New Roman" w:hAnsi="Times New Roman"/>
      <w:b/>
    </w:rPr>
  </w:style>
  <w:style w:type="paragraph" w:styleId="Bibliography">
    <w:name w:val="Bibliography"/>
    <w:basedOn w:val="Normal"/>
    <w:next w:val="Normal"/>
    <w:uiPriority w:val="37"/>
    <w:unhideWhenUsed/>
    <w:rsid w:val="00104A4F"/>
  </w:style>
  <w:style w:type="paragraph" w:customStyle="1" w:styleId="ACOVER">
    <w:name w:val="A. COVER"/>
    <w:rsid w:val="004C73B5"/>
    <w:pPr>
      <w:spacing w:after="320" w:line="240" w:lineRule="auto"/>
      <w:jc w:val="center"/>
    </w:pPr>
    <w:rPr>
      <w:rFonts w:ascii="Times New Roman" w:hAnsi="Times New Roman"/>
      <w:b/>
      <w:sz w:val="32"/>
      <w:lang w:val="en-US"/>
    </w:rPr>
  </w:style>
  <w:style w:type="paragraph" w:styleId="BalloonText">
    <w:name w:val="Balloon Text"/>
    <w:basedOn w:val="Normal"/>
    <w:link w:val="BalloonTextChar"/>
    <w:uiPriority w:val="99"/>
    <w:semiHidden/>
    <w:unhideWhenUsed/>
    <w:rsid w:val="00DC2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Suh06</b:Tag>
    <b:SourceType>Book</b:SourceType>
    <b:Guid>{77090B66-45EA-43B5-87B0-499D520E7524}</b:Guid>
    <b:Author>
      <b:Author>
        <b:NameList>
          <b:Person>
            <b:Last>Suhendra</b:Last>
          </b:Person>
        </b:NameList>
      </b:Author>
    </b:Author>
    <b:Title>Manajemen sumber daya manusia</b:Title>
    <b:Year>2006</b:Year>
    <b:City>Bandung</b:City>
    <b:Publisher>erlangga</b:Publisher>
    <b:RefOrder>1</b:RefOrder>
  </b:Source>
  <b:Source>
    <b:Tag>Mat09</b:Tag>
    <b:SourceType>Book</b:SourceType>
    <b:Guid>{568AE9EA-E76E-472B-A4F1-46D7FA2E2B5B}</b:Guid>
    <b:Author>
      <b:Author>
        <b:NameList>
          <b:Person>
            <b:Last>Mathis</b:Last>
          </b:Person>
          <b:Person>
            <b:Last>jackson</b:Last>
          </b:Person>
        </b:NameList>
      </b:Author>
    </b:Author>
    <b:Title>Manajemen sumber daya manusia</b:Title>
    <b:Year>2009</b:Year>
    <b:City>Jakarta</b:City>
    <b:Publisher>salemba empat</b:Publisher>
    <b:RefOrder>2</b:RefOrder>
  </b:Source>
  <b:Source>
    <b:Tag>Fit19</b:Tag>
    <b:SourceType>JournalArticle</b:SourceType>
    <b:Guid>{E72B4AEF-F062-431E-821B-28FC179AFAC2}</b:Guid>
    <b:Title>Penggunaan profile matching dan framework codeigniter dalam pengambilan keputusan penerimaan karyawan baru di loka monitor spektrum frekuensi radio pangkalpinang</b:Title>
    <b:Year>2019</b:Year>
    <b:Author>
      <b:Author>
        <b:NameList>
          <b:Person>
            <b:Last>Fitriyani</b:Last>
          </b:Person>
        </b:NameList>
      </b:Author>
    </b:Author>
    <b:JournalName>jurnal sistem informasi dan tenologi</b:JournalName>
    <b:Pages>210-2013</b:Pages>
    <b:RefOrder>3</b:RefOrder>
  </b:Source>
  <b:Source>
    <b:Tag>Eui15</b:Tag>
    <b:SourceType>JournalArticle</b:SourceType>
    <b:Guid>{307A05BD-4B3E-4D69-A319-2FC5B13131E6}</b:Guid>
    <b:Author>
      <b:Author>
        <b:NameList>
          <b:Person>
            <b:Last>Widanengsih</b:Last>
            <b:First>Euis</b:First>
          </b:Person>
        </b:NameList>
      </b:Author>
    </b:Author>
    <b:Title>Sistem Informasi Kenaikan Jabatan, Perencanaan Karir Menggunakan Metode Profile Matching Pada Pt.Sandratex</b:Title>
    <b:JournalName>Konferensi Nasional Ilmu Sosial &amp; Teknologi</b:JournalName>
    <b:Year>2015</b:Year>
    <b:Pages>182-184</b:Pages>
    <b:RefOrder>4</b:RefOrder>
  </b:Source>
  <b:Source>
    <b:Tag>Has05</b:Tag>
    <b:SourceType>Book</b:SourceType>
    <b:Guid>{7243F8F7-F6C4-4365-B440-67D97DBF51EE}</b:Guid>
    <b:Title>Manajemen Sumber Daya Manusia</b:Title>
    <b:Year>2005</b:Year>
    <b:Author>
      <b:Author>
        <b:NameList>
          <b:Person>
            <b:Last>Hasibuan</b:Last>
            <b:First>S.P</b:First>
            <b:Middle>Malayu</b:Middle>
          </b:Person>
        </b:NameList>
      </b:Author>
    </b:Author>
    <b:City>Jakarta</b:City>
    <b:Publisher>Bumi Aksara</b:Publisher>
    <b:RefOrder>5</b:RefOrder>
  </b:Source>
  <b:Source>
    <b:Tag>Jus06</b:Tag>
    <b:SourceType>Book</b:SourceType>
    <b:Guid>{AE2B2850-B638-4D2F-AF04-83988D4F9C83}</b:Guid>
    <b:Author>
      <b:Author>
        <b:NameList>
          <b:Person>
            <b:Last>Sirait</b:Last>
            <b:First>Justine</b:First>
            <b:Middle>T.</b:Middle>
          </b:Person>
        </b:NameList>
      </b:Author>
    </b:Author>
    <b:Title>Memahami Aspek-aspek Pengelolaan Sumber Daya Manusia dalam Organisasi</b:Title>
    <b:Year>2006</b:Year>
    <b:City>Jakarta</b:City>
    <b:Publisher>PT Grasindo</b:Publisher>
    <b:RefOrder>6</b:RefOrder>
  </b:Source>
  <b:Source>
    <b:Tag>Jun14</b:Tag>
    <b:SourceType>JournalArticle</b:SourceType>
    <b:Guid>{F1989F83-3D23-43C0-92C9-84C99D8DEEC1}</b:Guid>
    <b:Title>Rancangan Bangunan Sistem Informasi Penerimaan Karyawan Berbasis Web</b:Title>
    <b:Year>2014</b:Year>
    <b:Pages>52-57</b:Pages>
    <b:Author>
      <b:Author>
        <b:NameList>
          <b:Person>
            <b:Last>Sofyanti</b:Last>
            <b:First>Juniar</b:First>
          </b:Person>
        </b:NameList>
      </b:Author>
    </b:Author>
    <b:JournalName>Sains dan Teknologi</b:JournalName>
    <b:RefOrder>7</b:RefOrder>
  </b:Source>
  <b:Source>
    <b:Tag>Agu16</b:Tag>
    <b:SourceType>JournalArticle</b:SourceType>
    <b:Guid>{CCD72AB6-F83B-4785-BF16-4DCB30155EFB}</b:Guid>
    <b:Author>
      <b:Author>
        <b:NameList>
          <b:Person>
            <b:Last>Wahyudi</b:Last>
            <b:First>Agung</b:First>
            <b:Middle>Deni</b:Middle>
          </b:Person>
        </b:NameList>
      </b:Author>
    </b:Author>
    <b:Title>Sistem Pendukung Keputusan Seleksi Penerimaan Staff Administrasi Menggunakan Metode Profile Matching</b:Title>
    <b:JournalName>Sistem Informasi</b:JournalName>
    <b:Year>2016</b:Year>
    <b:Pages>1-4</b:Pages>
    <b:RefOrder>8</b:RefOrder>
  </b:Source>
  <b:Source>
    <b:Tag>Jog08</b:Tag>
    <b:SourceType>Book</b:SourceType>
    <b:Guid>{30816A3B-988B-4C4F-B59F-28AB86D85E4D}</b:Guid>
    <b:Author>
      <b:Author>
        <b:NameList>
          <b:Person>
            <b:Last>Jogiyanto</b:Last>
          </b:Person>
        </b:NameList>
      </b:Author>
    </b:Author>
    <b:Title>Metodologi Penelitian Sistem Informasi</b:Title>
    <b:Year>2008</b:Year>
    <b:City>Yogyakarta</b:City>
    <b:Publisher>CV Andi Offset</b:Publisher>
    <b:RefOrder>9</b:RefOrder>
  </b:Source>
  <b:Source>
    <b:Tag>Ken06</b:Tag>
    <b:SourceType>Book</b:SourceType>
    <b:Guid>{6B828FAB-FC01-443F-A467-394AB489377B}</b:Guid>
    <b:Author>
      <b:Author>
        <b:NameList>
          <b:Person>
            <b:Last>Kendall</b:Last>
            <b:First>Kenneth</b:First>
            <b:Middle>E.</b:Middle>
          </b:Person>
          <b:Person>
            <b:Last>Kendall</b:Last>
            <b:First>E.</b:First>
          </b:Person>
        </b:NameList>
      </b:Author>
    </b:Author>
    <b:Title>Analisis dan Perancangan</b:Title>
    <b:Year>2006</b:Year>
    <b:City>Jakarta</b:City>
    <b:Publisher>PT. Indeks</b:Publisher>
    <b:RefOrder>10</b:RefOrder>
  </b:Source>
</b:Sources>
</file>

<file path=customXml/itemProps1.xml><?xml version="1.0" encoding="utf-8"?>
<ds:datastoreItem xmlns:ds="http://schemas.openxmlformats.org/officeDocument/2006/customXml" ds:itemID="{E7DC8376-116A-43EA-86C8-D8024189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3537</Words>
  <Characters>20162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6</cp:revision>
  <cp:lastPrinted>2021-02-20T12:20:00Z</cp:lastPrinted>
  <dcterms:created xsi:type="dcterms:W3CDTF">2021-02-20T12:08:00Z</dcterms:created>
  <dcterms:modified xsi:type="dcterms:W3CDTF">2021-02-23T02:22:00Z</dcterms:modified>
</cp:coreProperties>
</file>