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A6" w:rsidRDefault="00BF378F" w:rsidP="00BF378F">
      <w:pPr>
        <w:spacing w:after="0" w:line="360" w:lineRule="auto"/>
        <w:jc w:val="center"/>
        <w:rPr>
          <w:rFonts w:ascii="Times New Roman" w:hAnsi="Times New Roman"/>
          <w:b/>
          <w:i/>
          <w:sz w:val="24"/>
          <w:szCs w:val="24"/>
          <w:lang w:val="en-US"/>
        </w:rPr>
      </w:pPr>
      <w:r w:rsidRPr="00BF378F">
        <w:rPr>
          <w:rFonts w:ascii="Times New Roman" w:hAnsi="Times New Roman"/>
          <w:b/>
          <w:sz w:val="24"/>
          <w:szCs w:val="24"/>
        </w:rPr>
        <w:t xml:space="preserve">PENGARUH </w:t>
      </w:r>
      <w:r w:rsidRPr="00BF378F">
        <w:rPr>
          <w:rFonts w:ascii="Times New Roman" w:hAnsi="Times New Roman"/>
          <w:b/>
          <w:i/>
          <w:sz w:val="24"/>
          <w:szCs w:val="24"/>
        </w:rPr>
        <w:t>MARKETING PUBLIC RELATIONS</w:t>
      </w:r>
      <w:r w:rsidRPr="00BF378F">
        <w:rPr>
          <w:rFonts w:ascii="Times New Roman" w:hAnsi="Times New Roman"/>
          <w:b/>
          <w:sz w:val="24"/>
          <w:szCs w:val="24"/>
        </w:rPr>
        <w:t xml:space="preserve"> </w:t>
      </w:r>
      <w:r w:rsidRPr="00BF378F">
        <w:rPr>
          <w:rFonts w:ascii="Times New Roman" w:hAnsi="Times New Roman"/>
          <w:b/>
          <w:i/>
          <w:sz w:val="24"/>
          <w:szCs w:val="24"/>
        </w:rPr>
        <w:t>SHOPEE</w:t>
      </w:r>
    </w:p>
    <w:p w:rsidR="00BF378F" w:rsidRPr="00BF378F" w:rsidRDefault="00DD7FA6" w:rsidP="00DD7FA6">
      <w:pPr>
        <w:spacing w:after="0" w:line="360" w:lineRule="auto"/>
        <w:jc w:val="center"/>
        <w:rPr>
          <w:rFonts w:ascii="Times New Roman" w:hAnsi="Times New Roman"/>
          <w:b/>
          <w:sz w:val="24"/>
          <w:szCs w:val="24"/>
        </w:rPr>
      </w:pPr>
      <w:r>
        <w:rPr>
          <w:rFonts w:ascii="Times New Roman" w:hAnsi="Times New Roman"/>
          <w:b/>
          <w:sz w:val="24"/>
          <w:szCs w:val="24"/>
        </w:rPr>
        <w:t xml:space="preserve"> (PROGRAM</w:t>
      </w:r>
      <w:r w:rsidR="00F910FB">
        <w:rPr>
          <w:rFonts w:ascii="Times New Roman" w:hAnsi="Times New Roman"/>
          <w:b/>
          <w:sz w:val="24"/>
          <w:szCs w:val="24"/>
          <w:lang w:val="en-US"/>
        </w:rPr>
        <w:t xml:space="preserve"> </w:t>
      </w:r>
      <w:r w:rsidR="00BF378F" w:rsidRPr="00BF378F">
        <w:rPr>
          <w:rFonts w:ascii="Times New Roman" w:hAnsi="Times New Roman"/>
          <w:b/>
          <w:i/>
          <w:sz w:val="24"/>
          <w:szCs w:val="24"/>
        </w:rPr>
        <w:t>AFFILIATE</w:t>
      </w:r>
      <w:r w:rsidR="00BF378F" w:rsidRPr="00BF378F">
        <w:rPr>
          <w:rFonts w:ascii="Times New Roman" w:hAnsi="Times New Roman"/>
          <w:b/>
          <w:sz w:val="24"/>
          <w:szCs w:val="24"/>
        </w:rPr>
        <w:t xml:space="preserve">) TERHADAP </w:t>
      </w:r>
      <w:r w:rsidR="00BF378F" w:rsidRPr="00BF378F">
        <w:rPr>
          <w:rFonts w:ascii="Times New Roman" w:hAnsi="Times New Roman"/>
          <w:b/>
          <w:i/>
          <w:sz w:val="24"/>
          <w:szCs w:val="24"/>
        </w:rPr>
        <w:t>BRAND</w:t>
      </w:r>
      <w:r w:rsidR="00BF378F" w:rsidRPr="00BF378F">
        <w:rPr>
          <w:rFonts w:ascii="Times New Roman" w:hAnsi="Times New Roman"/>
          <w:b/>
          <w:sz w:val="24"/>
          <w:szCs w:val="24"/>
        </w:rPr>
        <w:t xml:space="preserve"> </w:t>
      </w:r>
      <w:r w:rsidR="00BF378F" w:rsidRPr="00BF378F">
        <w:rPr>
          <w:rFonts w:ascii="Times New Roman" w:hAnsi="Times New Roman"/>
          <w:b/>
          <w:i/>
          <w:sz w:val="24"/>
          <w:szCs w:val="24"/>
        </w:rPr>
        <w:t>AWARENESS</w:t>
      </w:r>
      <w:r w:rsidR="00BF378F" w:rsidRPr="00BF378F">
        <w:rPr>
          <w:rFonts w:ascii="Times New Roman" w:hAnsi="Times New Roman"/>
          <w:b/>
          <w:sz w:val="24"/>
          <w:szCs w:val="24"/>
        </w:rPr>
        <w:t xml:space="preserve"> PADA MAHASISWA</w:t>
      </w:r>
    </w:p>
    <w:p w:rsidR="00243915" w:rsidRPr="00FC6819" w:rsidRDefault="00BF378F" w:rsidP="00DD7FA6">
      <w:pPr>
        <w:spacing w:after="0" w:line="360" w:lineRule="auto"/>
        <w:jc w:val="center"/>
        <w:rPr>
          <w:rFonts w:ascii="Times New Roman" w:hAnsi="Times New Roman"/>
          <w:b/>
          <w:sz w:val="24"/>
          <w:szCs w:val="24"/>
        </w:rPr>
      </w:pPr>
      <w:r w:rsidRPr="00BF378F">
        <w:rPr>
          <w:rFonts w:ascii="Times New Roman" w:hAnsi="Times New Roman"/>
          <w:b/>
          <w:sz w:val="24"/>
          <w:szCs w:val="24"/>
        </w:rPr>
        <w:t>ILMU KOMUNIKASI UNIV</w:t>
      </w:r>
      <w:r w:rsidR="00DD7FA6">
        <w:rPr>
          <w:rFonts w:ascii="Times New Roman" w:hAnsi="Times New Roman"/>
          <w:b/>
          <w:sz w:val="24"/>
          <w:szCs w:val="24"/>
        </w:rPr>
        <w:t>ERSITAS BENGKULU ANGKATAN 2018-</w:t>
      </w:r>
      <w:r w:rsidRPr="00BF378F">
        <w:rPr>
          <w:rFonts w:ascii="Times New Roman" w:hAnsi="Times New Roman"/>
          <w:b/>
          <w:sz w:val="24"/>
          <w:szCs w:val="24"/>
        </w:rPr>
        <w:t>2021</w:t>
      </w:r>
    </w:p>
    <w:p w:rsidR="00193065" w:rsidRPr="00FC6819" w:rsidRDefault="00193065" w:rsidP="00FC6819">
      <w:pPr>
        <w:spacing w:after="0" w:line="360" w:lineRule="auto"/>
        <w:jc w:val="both"/>
        <w:rPr>
          <w:rFonts w:ascii="Times New Roman" w:hAnsi="Times New Roman"/>
          <w:b/>
          <w:sz w:val="24"/>
          <w:szCs w:val="24"/>
        </w:rPr>
      </w:pPr>
    </w:p>
    <w:p w:rsidR="00193065" w:rsidRPr="00842E6C" w:rsidRDefault="00BF378F" w:rsidP="00FC6819">
      <w:pPr>
        <w:spacing w:after="0" w:line="360" w:lineRule="auto"/>
        <w:jc w:val="center"/>
        <w:rPr>
          <w:rFonts w:ascii="Times New Roman" w:hAnsi="Times New Roman"/>
          <w:sz w:val="24"/>
          <w:szCs w:val="24"/>
          <w:lang w:val="en-US"/>
        </w:rPr>
      </w:pPr>
      <w:r>
        <w:rPr>
          <w:rFonts w:ascii="Times New Roman" w:hAnsi="Times New Roman"/>
          <w:sz w:val="24"/>
          <w:szCs w:val="24"/>
          <w:lang w:val="en-US"/>
        </w:rPr>
        <w:t>Veren Oktarisa</w:t>
      </w:r>
    </w:p>
    <w:p w:rsidR="00AF7678" w:rsidRPr="00FC6819" w:rsidRDefault="00AF7678" w:rsidP="00FC6819">
      <w:pPr>
        <w:spacing w:after="0" w:line="360" w:lineRule="auto"/>
        <w:jc w:val="center"/>
        <w:rPr>
          <w:rFonts w:ascii="Times New Roman" w:hAnsi="Times New Roman"/>
          <w:sz w:val="24"/>
          <w:szCs w:val="24"/>
          <w:lang w:val="en-US"/>
        </w:rPr>
      </w:pPr>
      <w:r w:rsidRPr="00FC6819">
        <w:rPr>
          <w:rFonts w:ascii="Times New Roman" w:hAnsi="Times New Roman"/>
          <w:sz w:val="24"/>
          <w:szCs w:val="24"/>
          <w:lang w:val="en-US"/>
        </w:rPr>
        <w:t>Fakultas Ilmu Komunikasi dan Multimedia</w:t>
      </w:r>
    </w:p>
    <w:p w:rsidR="00193065" w:rsidRPr="00FC6819" w:rsidRDefault="00AF7678" w:rsidP="00FC6819">
      <w:pPr>
        <w:spacing w:after="0" w:line="360" w:lineRule="auto"/>
        <w:jc w:val="center"/>
        <w:rPr>
          <w:rFonts w:ascii="Times New Roman" w:hAnsi="Times New Roman"/>
          <w:sz w:val="24"/>
          <w:szCs w:val="24"/>
          <w:lang w:val="en-US"/>
        </w:rPr>
      </w:pPr>
      <w:r w:rsidRPr="00FC6819">
        <w:rPr>
          <w:rFonts w:ascii="Times New Roman" w:hAnsi="Times New Roman"/>
          <w:sz w:val="24"/>
          <w:szCs w:val="24"/>
          <w:lang w:val="en-US"/>
        </w:rPr>
        <w:t>Universitas Mercu Buana Yogyakarta</w:t>
      </w:r>
    </w:p>
    <w:p w:rsidR="00193065" w:rsidRPr="00FC6819" w:rsidRDefault="00193065" w:rsidP="00FC6819">
      <w:pPr>
        <w:spacing w:line="360" w:lineRule="auto"/>
        <w:jc w:val="center"/>
        <w:rPr>
          <w:rFonts w:ascii="Times New Roman" w:hAnsi="Times New Roman"/>
          <w:sz w:val="24"/>
          <w:szCs w:val="24"/>
        </w:rPr>
      </w:pPr>
      <w:r w:rsidRPr="00FC6819">
        <w:rPr>
          <w:rFonts w:ascii="Times New Roman" w:hAnsi="Times New Roman"/>
          <w:sz w:val="24"/>
          <w:szCs w:val="24"/>
        </w:rPr>
        <w:t xml:space="preserve">Email : </w:t>
      </w:r>
      <w:hyperlink r:id="rId9" w:history="1">
        <w:r w:rsidR="008A28EF" w:rsidRPr="00EE3311">
          <w:rPr>
            <w:rStyle w:val="Hyperlink"/>
            <w:rFonts w:ascii="Times New Roman" w:hAnsi="Times New Roman"/>
            <w:sz w:val="24"/>
            <w:szCs w:val="24"/>
            <w:lang w:val="en-US"/>
          </w:rPr>
          <w:t>Verenoktarisa99@gmail.com</w:t>
        </w:r>
      </w:hyperlink>
      <w:r w:rsidR="008A28EF">
        <w:rPr>
          <w:rFonts w:ascii="Times New Roman" w:hAnsi="Times New Roman"/>
          <w:sz w:val="24"/>
          <w:szCs w:val="24"/>
          <w:lang w:val="en-US"/>
        </w:rPr>
        <w:t xml:space="preserve"> </w:t>
      </w:r>
      <w:hyperlink r:id="rId10" w:history="1"/>
    </w:p>
    <w:p w:rsidR="00193065" w:rsidRPr="00FC6819" w:rsidRDefault="00193065" w:rsidP="00FC6819">
      <w:pPr>
        <w:spacing w:after="0" w:line="360" w:lineRule="auto"/>
        <w:jc w:val="both"/>
        <w:rPr>
          <w:rFonts w:ascii="Times New Roman" w:hAnsi="Times New Roman"/>
          <w:sz w:val="24"/>
          <w:szCs w:val="24"/>
        </w:rPr>
      </w:pPr>
    </w:p>
    <w:p w:rsidR="00193065" w:rsidRPr="00FC6819" w:rsidRDefault="00193065" w:rsidP="00FC6819">
      <w:pPr>
        <w:spacing w:after="0" w:line="360" w:lineRule="auto"/>
        <w:jc w:val="center"/>
        <w:rPr>
          <w:rFonts w:ascii="Times New Roman" w:hAnsi="Times New Roman"/>
          <w:b/>
          <w:sz w:val="24"/>
          <w:szCs w:val="24"/>
        </w:rPr>
      </w:pPr>
      <w:r w:rsidRPr="00FC6819">
        <w:rPr>
          <w:rFonts w:ascii="Times New Roman" w:hAnsi="Times New Roman"/>
          <w:b/>
          <w:sz w:val="24"/>
          <w:szCs w:val="24"/>
        </w:rPr>
        <w:t>ABSTRAK</w:t>
      </w:r>
    </w:p>
    <w:p w:rsidR="00842E6C" w:rsidRPr="00842E6C" w:rsidRDefault="00B9119F" w:rsidP="00BF378F">
      <w:pPr>
        <w:spacing w:line="240" w:lineRule="auto"/>
        <w:ind w:firstLine="720"/>
        <w:jc w:val="both"/>
        <w:rPr>
          <w:rFonts w:ascii="Times New Roman" w:hAnsi="Times New Roman"/>
          <w:sz w:val="24"/>
          <w:szCs w:val="24"/>
        </w:rPr>
      </w:pPr>
      <w:r w:rsidRPr="00B9119F">
        <w:rPr>
          <w:rFonts w:ascii="Times New Roman" w:hAnsi="Times New Roman"/>
          <w:i/>
          <w:iCs/>
          <w:sz w:val="24"/>
        </w:rPr>
        <w:t>Shopee</w:t>
      </w:r>
      <w:r w:rsidRPr="00B9119F">
        <w:rPr>
          <w:rFonts w:ascii="Times New Roman" w:hAnsi="Times New Roman"/>
          <w:sz w:val="24"/>
        </w:rPr>
        <w:t xml:space="preserve"> merupakan perusahaan </w:t>
      </w:r>
      <w:r w:rsidRPr="00B9119F">
        <w:rPr>
          <w:rFonts w:ascii="Times New Roman" w:hAnsi="Times New Roman"/>
          <w:bCs/>
          <w:i/>
          <w:sz w:val="24"/>
        </w:rPr>
        <w:t>e</w:t>
      </w:r>
      <w:r w:rsidRPr="00B9119F">
        <w:rPr>
          <w:rFonts w:ascii="Times New Roman" w:hAnsi="Times New Roman"/>
          <w:i/>
          <w:sz w:val="24"/>
        </w:rPr>
        <w:t xml:space="preserve">lectronic </w:t>
      </w:r>
      <w:r w:rsidRPr="00B9119F">
        <w:rPr>
          <w:rFonts w:ascii="Times New Roman" w:hAnsi="Times New Roman"/>
          <w:b/>
          <w:i/>
          <w:sz w:val="24"/>
        </w:rPr>
        <w:t>c</w:t>
      </w:r>
      <w:r w:rsidRPr="00B9119F">
        <w:rPr>
          <w:rFonts w:ascii="Times New Roman" w:hAnsi="Times New Roman"/>
          <w:i/>
          <w:sz w:val="24"/>
        </w:rPr>
        <w:t>ommerce</w:t>
      </w:r>
      <w:r w:rsidRPr="00B9119F">
        <w:rPr>
          <w:rFonts w:ascii="Times New Roman" w:hAnsi="Times New Roman"/>
          <w:sz w:val="24"/>
        </w:rPr>
        <w:t xml:space="preserve"> </w:t>
      </w:r>
      <w:r w:rsidRPr="00B9119F">
        <w:rPr>
          <w:rFonts w:ascii="Times New Roman" w:hAnsi="Times New Roman"/>
          <w:i/>
          <w:iCs/>
          <w:sz w:val="24"/>
        </w:rPr>
        <w:t>(e-commerce)</w:t>
      </w:r>
      <w:r w:rsidRPr="00B9119F">
        <w:rPr>
          <w:rFonts w:ascii="Times New Roman" w:hAnsi="Times New Roman"/>
          <w:sz w:val="24"/>
        </w:rPr>
        <w:t xml:space="preserve"> yang menggunakan teknologi dalam hal meningkatkan bisnis serta  pembelian produk secara </w:t>
      </w:r>
      <w:r w:rsidRPr="00B9119F">
        <w:rPr>
          <w:rFonts w:ascii="Times New Roman" w:hAnsi="Times New Roman"/>
          <w:i/>
          <w:iCs/>
          <w:sz w:val="24"/>
        </w:rPr>
        <w:t>online</w:t>
      </w:r>
      <w:r w:rsidRPr="00B9119F">
        <w:rPr>
          <w:rFonts w:ascii="Times New Roman" w:hAnsi="Times New Roman"/>
          <w:i/>
          <w:sz w:val="24"/>
        </w:rPr>
        <w:t xml:space="preserve">. </w:t>
      </w:r>
      <w:r w:rsidRPr="00B9119F">
        <w:rPr>
          <w:rFonts w:ascii="Times New Roman" w:hAnsi="Times New Roman"/>
          <w:sz w:val="24"/>
        </w:rPr>
        <w:t xml:space="preserve">Perusahaan </w:t>
      </w:r>
      <w:r w:rsidRPr="00B9119F">
        <w:rPr>
          <w:rFonts w:ascii="Times New Roman" w:hAnsi="Times New Roman"/>
          <w:b/>
          <w:i/>
          <w:iCs/>
          <w:sz w:val="24"/>
        </w:rPr>
        <w:t>s</w:t>
      </w:r>
      <w:r w:rsidRPr="00B9119F">
        <w:rPr>
          <w:rFonts w:ascii="Times New Roman" w:hAnsi="Times New Roman"/>
          <w:i/>
          <w:iCs/>
          <w:sz w:val="24"/>
        </w:rPr>
        <w:t>hopee</w:t>
      </w:r>
      <w:r w:rsidRPr="00B9119F">
        <w:rPr>
          <w:rFonts w:ascii="Times New Roman" w:hAnsi="Times New Roman"/>
          <w:sz w:val="24"/>
        </w:rPr>
        <w:t xml:space="preserve"> juga memiliki program </w:t>
      </w:r>
      <w:r w:rsidRPr="00B9119F">
        <w:rPr>
          <w:rFonts w:ascii="Times New Roman" w:hAnsi="Times New Roman"/>
          <w:i/>
          <w:iCs/>
          <w:sz w:val="24"/>
        </w:rPr>
        <w:t>affiliate</w:t>
      </w:r>
      <w:r w:rsidRPr="00B9119F">
        <w:rPr>
          <w:rFonts w:ascii="Times New Roman" w:hAnsi="Times New Roman"/>
          <w:i/>
          <w:sz w:val="24"/>
        </w:rPr>
        <w:t xml:space="preserve"> </w:t>
      </w:r>
      <w:r w:rsidRPr="00B9119F">
        <w:rPr>
          <w:rFonts w:ascii="Times New Roman" w:hAnsi="Times New Roman"/>
          <w:sz w:val="24"/>
        </w:rPr>
        <w:t xml:space="preserve">yang berfungsi meningkatkan kepercayaan konsumen serta memaksimalkan publikasi dari pihak ketiga. Tujuan Penelitian ini untuk mengetahui </w:t>
      </w:r>
      <w:r w:rsidRPr="00B9119F">
        <w:rPr>
          <w:rFonts w:ascii="Times New Roman" w:hAnsi="Times New Roman"/>
          <w:bCs/>
          <w:sz w:val="24"/>
        </w:rPr>
        <w:t xml:space="preserve">pengaruh dari </w:t>
      </w:r>
      <w:r w:rsidRPr="00B9119F">
        <w:rPr>
          <w:rFonts w:ascii="Times New Roman" w:hAnsi="Times New Roman"/>
          <w:bCs/>
          <w:i/>
          <w:iCs/>
          <w:sz w:val="24"/>
        </w:rPr>
        <w:t>marketing public relations shopee</w:t>
      </w:r>
      <w:r w:rsidRPr="00B9119F">
        <w:rPr>
          <w:rFonts w:ascii="Times New Roman" w:hAnsi="Times New Roman"/>
          <w:bCs/>
          <w:sz w:val="24"/>
        </w:rPr>
        <w:t xml:space="preserve"> program </w:t>
      </w:r>
      <w:r w:rsidRPr="00B9119F">
        <w:rPr>
          <w:rFonts w:ascii="Times New Roman" w:hAnsi="Times New Roman"/>
          <w:bCs/>
          <w:i/>
          <w:iCs/>
          <w:sz w:val="24"/>
        </w:rPr>
        <w:t>affiliate</w:t>
      </w:r>
      <w:r w:rsidRPr="00B9119F">
        <w:rPr>
          <w:rFonts w:ascii="Times New Roman" w:hAnsi="Times New Roman"/>
          <w:bCs/>
          <w:sz w:val="24"/>
        </w:rPr>
        <w:t xml:space="preserve"> terhadap </w:t>
      </w:r>
      <w:r w:rsidRPr="00B9119F">
        <w:rPr>
          <w:rFonts w:ascii="Times New Roman" w:hAnsi="Times New Roman"/>
          <w:bCs/>
          <w:i/>
          <w:iCs/>
          <w:sz w:val="24"/>
        </w:rPr>
        <w:t>brand awareness</w:t>
      </w:r>
      <w:r w:rsidRPr="00B9119F">
        <w:rPr>
          <w:rFonts w:ascii="Times New Roman" w:hAnsi="Times New Roman"/>
          <w:bCs/>
          <w:sz w:val="24"/>
        </w:rPr>
        <w:t xml:space="preserve"> pada</w:t>
      </w:r>
      <w:r w:rsidRPr="00B9119F">
        <w:rPr>
          <w:rFonts w:ascii="Times New Roman" w:hAnsi="Times New Roman"/>
          <w:sz w:val="24"/>
        </w:rPr>
        <w:t xml:space="preserve"> Mahasiswa Ilmu Komunikasi Universitas Bengkulu angkatan 2018-2021. Metode penelitian yang digunakan adalah metode kuantitatif. Teknik pengumpulan data dilakukan melalui pembagian </w:t>
      </w:r>
      <w:r w:rsidRPr="00B9119F">
        <w:rPr>
          <w:rFonts w:ascii="Times New Roman" w:hAnsi="Times New Roman"/>
          <w:i/>
          <w:iCs/>
          <w:sz w:val="24"/>
        </w:rPr>
        <w:t>kuesioner</w:t>
      </w:r>
      <w:r w:rsidRPr="00B9119F">
        <w:rPr>
          <w:rFonts w:ascii="Times New Roman" w:hAnsi="Times New Roman"/>
          <w:sz w:val="24"/>
        </w:rPr>
        <w:t xml:space="preserve"> kepada 85 responden secara </w:t>
      </w:r>
      <w:r w:rsidRPr="00B9119F">
        <w:rPr>
          <w:rFonts w:ascii="Times New Roman" w:hAnsi="Times New Roman"/>
          <w:i/>
          <w:sz w:val="24"/>
        </w:rPr>
        <w:t xml:space="preserve">online. </w:t>
      </w:r>
      <w:r w:rsidRPr="00B9119F">
        <w:rPr>
          <w:rFonts w:ascii="Times New Roman" w:hAnsi="Times New Roman"/>
          <w:sz w:val="24"/>
        </w:rPr>
        <w:t xml:space="preserve">Teknik analisis data yang digunakan adalah analisis statistik deskriptif serta analisis regresi linier sederhana dengan korelasi dan koefisien determinasi. Berdasarkan hasil perhitungan tingkat hubungan antara variabel sebesar 0,607 yang dikategorikan erat. Adapun hasil penelitian ini menunjukkan adanya pengaruh </w:t>
      </w:r>
      <w:r w:rsidRPr="00B9119F">
        <w:rPr>
          <w:rFonts w:ascii="Times New Roman" w:hAnsi="Times New Roman"/>
          <w:i/>
          <w:iCs/>
          <w:sz w:val="24"/>
        </w:rPr>
        <w:t>marketing public relations</w:t>
      </w:r>
      <w:r w:rsidRPr="00B9119F">
        <w:rPr>
          <w:rFonts w:ascii="Times New Roman" w:hAnsi="Times New Roman"/>
          <w:sz w:val="24"/>
        </w:rPr>
        <w:t xml:space="preserve"> </w:t>
      </w:r>
      <w:r w:rsidRPr="00B9119F">
        <w:rPr>
          <w:rFonts w:ascii="Times New Roman" w:hAnsi="Times New Roman"/>
          <w:i/>
          <w:iCs/>
          <w:sz w:val="24"/>
        </w:rPr>
        <w:t>shopee</w:t>
      </w:r>
      <w:r w:rsidRPr="00B9119F">
        <w:rPr>
          <w:rFonts w:ascii="Times New Roman" w:hAnsi="Times New Roman"/>
          <w:sz w:val="24"/>
        </w:rPr>
        <w:t xml:space="preserve"> program </w:t>
      </w:r>
      <w:r w:rsidRPr="00B9119F">
        <w:rPr>
          <w:rFonts w:ascii="Times New Roman" w:hAnsi="Times New Roman"/>
          <w:i/>
          <w:iCs/>
          <w:sz w:val="24"/>
        </w:rPr>
        <w:t>affiliate</w:t>
      </w:r>
      <w:r w:rsidRPr="00B9119F">
        <w:rPr>
          <w:rFonts w:ascii="Times New Roman" w:hAnsi="Times New Roman"/>
          <w:sz w:val="24"/>
        </w:rPr>
        <w:t xml:space="preserve"> terhadap </w:t>
      </w:r>
      <w:r w:rsidRPr="00B9119F">
        <w:rPr>
          <w:rFonts w:ascii="Times New Roman" w:hAnsi="Times New Roman"/>
          <w:i/>
          <w:iCs/>
          <w:sz w:val="24"/>
        </w:rPr>
        <w:t>brand awareness</w:t>
      </w:r>
      <w:r w:rsidRPr="00B9119F">
        <w:rPr>
          <w:rFonts w:ascii="Times New Roman" w:hAnsi="Times New Roman"/>
          <w:sz w:val="24"/>
        </w:rPr>
        <w:t xml:space="preserve"> pada Mahasiswa Ilmu Komunikasi Universitas Bengkulu angkatan 2018-2021 sebesar  36,8%  sementara 63,2% dipengaruhi oleh variabel lain yang tidak diteliti pada penelitian ini. Saran bagi perusahaan </w:t>
      </w:r>
      <w:r w:rsidRPr="00B9119F">
        <w:rPr>
          <w:rFonts w:ascii="Times New Roman" w:hAnsi="Times New Roman"/>
          <w:b/>
          <w:i/>
          <w:iCs/>
          <w:sz w:val="24"/>
        </w:rPr>
        <w:t>s</w:t>
      </w:r>
      <w:r w:rsidRPr="00B9119F">
        <w:rPr>
          <w:rFonts w:ascii="Times New Roman" w:hAnsi="Times New Roman"/>
          <w:i/>
          <w:iCs/>
          <w:sz w:val="24"/>
        </w:rPr>
        <w:t>hopee</w:t>
      </w:r>
      <w:r w:rsidRPr="00B9119F">
        <w:rPr>
          <w:rFonts w:ascii="Times New Roman" w:hAnsi="Times New Roman"/>
          <w:sz w:val="24"/>
        </w:rPr>
        <w:t xml:space="preserve"> Indonesia untuk dapat terus mengembangkan ide kreatif lainnya dengan mempertimbangkan banyaknya pesaing yang selalu mengikuti langkah dari program </w:t>
      </w:r>
      <w:r w:rsidRPr="00B9119F">
        <w:rPr>
          <w:rFonts w:ascii="Times New Roman" w:hAnsi="Times New Roman"/>
          <w:i/>
          <w:iCs/>
          <w:sz w:val="24"/>
        </w:rPr>
        <w:t>affiliate</w:t>
      </w:r>
      <w:r w:rsidR="00842E6C" w:rsidRPr="00842E6C">
        <w:rPr>
          <w:rFonts w:ascii="Times New Roman" w:hAnsi="Times New Roman"/>
          <w:sz w:val="24"/>
          <w:szCs w:val="24"/>
        </w:rPr>
        <w:t>.</w:t>
      </w:r>
    </w:p>
    <w:p w:rsidR="00193065" w:rsidRPr="00FC6819" w:rsidRDefault="00193065" w:rsidP="00842E6C">
      <w:pPr>
        <w:spacing w:line="360" w:lineRule="auto"/>
        <w:jc w:val="both"/>
        <w:rPr>
          <w:rFonts w:ascii="Times New Roman" w:hAnsi="Times New Roman"/>
          <w:sz w:val="24"/>
          <w:szCs w:val="24"/>
        </w:rPr>
      </w:pPr>
      <w:r w:rsidRPr="00FC6819">
        <w:rPr>
          <w:rFonts w:ascii="Times New Roman" w:hAnsi="Times New Roman"/>
          <w:sz w:val="24"/>
          <w:szCs w:val="24"/>
        </w:rPr>
        <w:t xml:space="preserve">Kata Kunci : </w:t>
      </w:r>
      <w:r w:rsidR="00B9119F" w:rsidRPr="00B9119F">
        <w:rPr>
          <w:rFonts w:ascii="Times New Roman" w:hAnsi="Times New Roman"/>
          <w:i/>
          <w:iCs/>
          <w:sz w:val="24"/>
        </w:rPr>
        <w:t>Marketing Public Relations, Brand Awareness, Shopee, Program Affiliate</w:t>
      </w:r>
      <w:r w:rsidRPr="00FC6819">
        <w:rPr>
          <w:rFonts w:ascii="Times New Roman" w:hAnsi="Times New Roman"/>
          <w:sz w:val="24"/>
          <w:szCs w:val="24"/>
        </w:rPr>
        <w:t>.</w:t>
      </w:r>
      <w:r w:rsidRPr="00FC6819">
        <w:rPr>
          <w:rFonts w:ascii="Times New Roman" w:hAnsi="Times New Roman"/>
          <w:sz w:val="24"/>
          <w:szCs w:val="24"/>
        </w:rPr>
        <w:tab/>
      </w:r>
    </w:p>
    <w:p w:rsidR="00193065" w:rsidRPr="00FC6819" w:rsidRDefault="00193065" w:rsidP="00FC6819">
      <w:pPr>
        <w:spacing w:after="0" w:line="360" w:lineRule="auto"/>
        <w:jc w:val="center"/>
        <w:rPr>
          <w:rFonts w:ascii="Times New Roman" w:hAnsi="Times New Roman"/>
          <w:b/>
          <w:i/>
          <w:sz w:val="24"/>
          <w:szCs w:val="24"/>
        </w:rPr>
      </w:pPr>
      <w:r w:rsidRPr="00FC6819">
        <w:rPr>
          <w:rFonts w:ascii="Times New Roman" w:hAnsi="Times New Roman"/>
          <w:b/>
          <w:i/>
          <w:sz w:val="24"/>
          <w:szCs w:val="24"/>
        </w:rPr>
        <w:t>Abstract</w:t>
      </w:r>
    </w:p>
    <w:p w:rsidR="00842E6C" w:rsidRDefault="00FE68DE" w:rsidP="00EC0793">
      <w:pPr>
        <w:spacing w:line="240" w:lineRule="auto"/>
        <w:ind w:firstLine="720"/>
        <w:jc w:val="both"/>
        <w:rPr>
          <w:rFonts w:ascii="Times New Roman" w:hAnsi="Times New Roman"/>
          <w:i/>
          <w:sz w:val="24"/>
          <w:szCs w:val="24"/>
        </w:rPr>
      </w:pPr>
      <w:r w:rsidRPr="00FE68DE">
        <w:rPr>
          <w:rFonts w:ascii="Times New Roman" w:hAnsi="Times New Roman"/>
          <w:i/>
          <w:sz w:val="24"/>
          <w:szCs w:val="24"/>
        </w:rPr>
        <w:t xml:space="preserve">Shopee is an electronic commerce (e-commerce) company that uses technology to improve business and purchase products online. Shopee companies also have affiliate programs that function to increase consumer confidence and maximize publications from third parties. The purpose of this study was to determine the effect of the marketing public relations shopee affiliate program on brand awareness in Bengkulu University Communication Science students class 2018-2021. The research method used is a quantitative method. Data collection techniques were carried out by distributing questionnaires to 85 respondents online. The data analysis technique used is descriptive statistical analysis and simple linear regression analysis with correlation and coefficient of determination. Based on the results of the calculation of the level of relationship between variables of 0.607 which is categorized as close. The results of this study indicate the influence of marketing public relations shopee affiliate program on brand awareness in Bengkulu University Communication Science students class 2018-2021 by 36.8% while </w:t>
      </w:r>
      <w:r w:rsidRPr="00FE68DE">
        <w:rPr>
          <w:rFonts w:ascii="Times New Roman" w:hAnsi="Times New Roman"/>
          <w:i/>
          <w:sz w:val="24"/>
          <w:szCs w:val="24"/>
        </w:rPr>
        <w:lastRenderedPageBreak/>
        <w:t>63.2% is influenced by other variables not examined in this study. Suggestions for Indonesian shopee companies to be able to continue to develop other creative ideas by considering the many competitors who always follow the steps of the affiliate program</w:t>
      </w:r>
      <w:r w:rsidR="00842E6C" w:rsidRPr="00842E6C">
        <w:rPr>
          <w:rFonts w:ascii="Times New Roman" w:hAnsi="Times New Roman"/>
          <w:i/>
          <w:sz w:val="24"/>
          <w:szCs w:val="24"/>
        </w:rPr>
        <w:t>.</w:t>
      </w:r>
    </w:p>
    <w:p w:rsidR="00193065" w:rsidRPr="00FC6819" w:rsidRDefault="00193065" w:rsidP="00842E6C">
      <w:pPr>
        <w:spacing w:line="360" w:lineRule="auto"/>
        <w:jc w:val="both"/>
        <w:rPr>
          <w:rFonts w:ascii="Times New Roman" w:hAnsi="Times New Roman"/>
          <w:sz w:val="24"/>
          <w:szCs w:val="24"/>
        </w:rPr>
      </w:pPr>
      <w:r w:rsidRPr="00FC6819">
        <w:rPr>
          <w:rFonts w:ascii="Times New Roman" w:hAnsi="Times New Roman"/>
          <w:i/>
          <w:sz w:val="24"/>
          <w:szCs w:val="24"/>
        </w:rPr>
        <w:t xml:space="preserve">Keywords : </w:t>
      </w:r>
      <w:r w:rsidR="00FE68DE" w:rsidRPr="00FE68DE">
        <w:rPr>
          <w:rFonts w:ascii="Times New Roman" w:hAnsi="Times New Roman"/>
          <w:i/>
          <w:sz w:val="24"/>
          <w:szCs w:val="24"/>
        </w:rPr>
        <w:t>Marketing Public Relations, Brand Awareness, Shopee, Affiliate Program</w:t>
      </w:r>
      <w:r w:rsidRPr="00FC6819">
        <w:rPr>
          <w:rFonts w:ascii="Times New Roman" w:hAnsi="Times New Roman"/>
          <w:i/>
          <w:sz w:val="24"/>
          <w:szCs w:val="24"/>
        </w:rPr>
        <w:t>.</w:t>
      </w:r>
    </w:p>
    <w:p w:rsidR="00FC6819" w:rsidRDefault="00FC6819" w:rsidP="00FC6819">
      <w:pPr>
        <w:spacing w:line="360" w:lineRule="auto"/>
        <w:jc w:val="both"/>
        <w:rPr>
          <w:rFonts w:ascii="Times New Roman" w:hAnsi="Times New Roman"/>
          <w:sz w:val="24"/>
          <w:szCs w:val="24"/>
        </w:rPr>
      </w:pPr>
    </w:p>
    <w:p w:rsidR="00F246A6" w:rsidRDefault="00F246A6" w:rsidP="00FC6819">
      <w:pPr>
        <w:spacing w:line="360" w:lineRule="auto"/>
        <w:jc w:val="both"/>
        <w:rPr>
          <w:rFonts w:ascii="Times New Roman" w:hAnsi="Times New Roman"/>
          <w:b/>
          <w:sz w:val="24"/>
          <w:szCs w:val="24"/>
        </w:rPr>
        <w:sectPr w:rsidR="00F246A6" w:rsidSect="00FB2082">
          <w:pgSz w:w="11906" w:h="16838"/>
          <w:pgMar w:top="1440" w:right="1440" w:bottom="1440" w:left="1440" w:header="708" w:footer="708" w:gutter="0"/>
          <w:pgNumType w:start="60"/>
          <w:cols w:space="708"/>
          <w:docGrid w:linePitch="360"/>
        </w:sectPr>
      </w:pPr>
    </w:p>
    <w:p w:rsidR="00F03DB1" w:rsidRPr="00FC6819" w:rsidRDefault="00F03DB1" w:rsidP="00FC6819">
      <w:pPr>
        <w:spacing w:line="360" w:lineRule="auto"/>
        <w:jc w:val="both"/>
        <w:rPr>
          <w:rFonts w:ascii="Times New Roman" w:hAnsi="Times New Roman"/>
          <w:sz w:val="24"/>
          <w:szCs w:val="24"/>
        </w:rPr>
      </w:pPr>
      <w:r w:rsidRPr="00FC6819">
        <w:rPr>
          <w:rFonts w:ascii="Times New Roman" w:hAnsi="Times New Roman"/>
          <w:b/>
          <w:sz w:val="24"/>
          <w:szCs w:val="24"/>
        </w:rPr>
        <w:lastRenderedPageBreak/>
        <w:t>PENDAHULUAN</w:t>
      </w:r>
    </w:p>
    <w:p w:rsidR="00842E6C" w:rsidRPr="00842E6C" w:rsidRDefault="00B9119F" w:rsidP="00A46009">
      <w:pPr>
        <w:spacing w:line="360" w:lineRule="auto"/>
        <w:ind w:firstLine="720"/>
        <w:jc w:val="both"/>
        <w:rPr>
          <w:rFonts w:ascii="Times New Roman" w:hAnsi="Times New Roman"/>
          <w:sz w:val="24"/>
          <w:szCs w:val="24"/>
          <w:lang w:val="en-US"/>
        </w:rPr>
      </w:pPr>
      <w:r w:rsidRPr="00B9119F">
        <w:rPr>
          <w:rFonts w:ascii="Times New Roman" w:hAnsi="Times New Roman"/>
          <w:sz w:val="24"/>
          <w:szCs w:val="24"/>
          <w:lang w:val="en-US"/>
        </w:rPr>
        <w:t xml:space="preserve">Saat ini globalisasi mendorong banyak perusahaan-perusahaan untuk berlomba memasuki pasar global. Perusahaan akan terus bersaing untuk menciptakan sebuah pasarnya yang diminati oleh banyak konsumen dan selalu berusaha menciptakan sebuah </w:t>
      </w:r>
      <w:r w:rsidR="003722F6">
        <w:rPr>
          <w:rFonts w:ascii="Times New Roman" w:hAnsi="Times New Roman"/>
          <w:sz w:val="24"/>
          <w:szCs w:val="24"/>
          <w:lang w:val="en-US"/>
        </w:rPr>
        <w:t xml:space="preserve">inovasi </w:t>
      </w:r>
      <w:r w:rsidRPr="00B9119F">
        <w:rPr>
          <w:rFonts w:ascii="Times New Roman" w:hAnsi="Times New Roman"/>
          <w:sz w:val="24"/>
          <w:szCs w:val="24"/>
          <w:lang w:val="en-US"/>
        </w:rPr>
        <w:t xml:space="preserve">yang bernilai lebih unggul dibandingkan para pesaingnya. Salah satu cara yang dapat dilakukan sebuah perusahaan yaitu </w:t>
      </w:r>
      <w:r>
        <w:rPr>
          <w:rFonts w:ascii="Times New Roman" w:hAnsi="Times New Roman"/>
          <w:sz w:val="24"/>
          <w:szCs w:val="24"/>
          <w:lang w:val="en-US"/>
        </w:rPr>
        <w:t xml:space="preserve">untuk dapat </w:t>
      </w:r>
      <w:r w:rsidRPr="00B9119F">
        <w:rPr>
          <w:rFonts w:ascii="Times New Roman" w:hAnsi="Times New Roman"/>
          <w:sz w:val="24"/>
          <w:szCs w:val="24"/>
          <w:lang w:val="en-US"/>
        </w:rPr>
        <w:t>selalu meningkatkan ide dan kreativi</w:t>
      </w:r>
      <w:r w:rsidR="00FE68DE">
        <w:rPr>
          <w:rFonts w:ascii="Times New Roman" w:hAnsi="Times New Roman"/>
          <w:sz w:val="24"/>
          <w:szCs w:val="24"/>
          <w:lang w:val="en-US"/>
        </w:rPr>
        <w:t xml:space="preserve">tas dalam menciptakan berbagai </w:t>
      </w:r>
      <w:r w:rsidRPr="00B9119F">
        <w:rPr>
          <w:rFonts w:ascii="Times New Roman" w:hAnsi="Times New Roman"/>
          <w:sz w:val="24"/>
          <w:szCs w:val="24"/>
          <w:lang w:val="en-US"/>
        </w:rPr>
        <w:t>keunggulan dalam program yang dijalankan</w:t>
      </w:r>
      <w:r w:rsidR="00842E6C" w:rsidRPr="00842E6C">
        <w:rPr>
          <w:rFonts w:ascii="Times New Roman" w:hAnsi="Times New Roman"/>
          <w:sz w:val="24"/>
          <w:szCs w:val="24"/>
          <w:lang w:val="en-US"/>
        </w:rPr>
        <w:t>.</w:t>
      </w:r>
    </w:p>
    <w:p w:rsidR="00842E6C" w:rsidRPr="00842E6C" w:rsidRDefault="00B9119F" w:rsidP="003722F6">
      <w:pPr>
        <w:spacing w:line="360" w:lineRule="auto"/>
        <w:ind w:firstLine="720"/>
        <w:jc w:val="both"/>
        <w:rPr>
          <w:rFonts w:ascii="Times New Roman" w:hAnsi="Times New Roman"/>
          <w:sz w:val="24"/>
          <w:szCs w:val="24"/>
          <w:lang w:val="en-US"/>
        </w:rPr>
      </w:pPr>
      <w:r w:rsidRPr="00B9119F">
        <w:rPr>
          <w:rFonts w:ascii="Times New Roman" w:hAnsi="Times New Roman"/>
          <w:sz w:val="24"/>
          <w:szCs w:val="24"/>
          <w:lang w:val="en-US"/>
        </w:rPr>
        <w:t xml:space="preserve">Seperti saat ini, Indonesia menjadi salah satu negara yang melakukan transaksi perdagangan bisnis secara </w:t>
      </w:r>
      <w:r w:rsidRPr="00B9119F">
        <w:rPr>
          <w:rFonts w:ascii="Times New Roman" w:hAnsi="Times New Roman"/>
          <w:i/>
          <w:sz w:val="24"/>
          <w:szCs w:val="24"/>
          <w:lang w:val="en-US"/>
        </w:rPr>
        <w:t>online</w:t>
      </w:r>
      <w:r w:rsidRPr="00B9119F">
        <w:rPr>
          <w:rFonts w:ascii="Times New Roman" w:hAnsi="Times New Roman"/>
          <w:sz w:val="24"/>
          <w:szCs w:val="24"/>
          <w:lang w:val="en-US"/>
        </w:rPr>
        <w:t xml:space="preserve">. Beberapa </w:t>
      </w:r>
      <w:r w:rsidRPr="00B9119F">
        <w:rPr>
          <w:rFonts w:ascii="Times New Roman" w:hAnsi="Times New Roman"/>
          <w:i/>
          <w:sz w:val="24"/>
          <w:szCs w:val="24"/>
          <w:lang w:val="en-US"/>
        </w:rPr>
        <w:t>e-commerce</w:t>
      </w:r>
      <w:r w:rsidRPr="00B9119F">
        <w:rPr>
          <w:rFonts w:ascii="Times New Roman" w:hAnsi="Times New Roman"/>
          <w:sz w:val="24"/>
          <w:szCs w:val="24"/>
          <w:lang w:val="en-US"/>
        </w:rPr>
        <w:t xml:space="preserve"> mulai masuk dan berkembang di Indonesia Salah satu </w:t>
      </w:r>
      <w:r w:rsidRPr="00B9119F">
        <w:rPr>
          <w:rFonts w:ascii="Times New Roman" w:hAnsi="Times New Roman"/>
          <w:i/>
          <w:sz w:val="24"/>
          <w:szCs w:val="24"/>
          <w:lang w:val="en-US"/>
        </w:rPr>
        <w:t>e-commerce</w:t>
      </w:r>
      <w:r w:rsidRPr="00B9119F">
        <w:rPr>
          <w:rFonts w:ascii="Times New Roman" w:hAnsi="Times New Roman"/>
          <w:sz w:val="24"/>
          <w:szCs w:val="24"/>
          <w:lang w:val="en-US"/>
        </w:rPr>
        <w:t xml:space="preserve"> yang marak diperbincangkan akhir-akhir ini adalah </w:t>
      </w:r>
      <w:r w:rsidRPr="00B9119F">
        <w:rPr>
          <w:rFonts w:ascii="Times New Roman" w:hAnsi="Times New Roman"/>
          <w:i/>
          <w:sz w:val="24"/>
          <w:szCs w:val="24"/>
          <w:lang w:val="en-US"/>
        </w:rPr>
        <w:t>shopee</w:t>
      </w:r>
      <w:r w:rsidRPr="00B9119F">
        <w:rPr>
          <w:rFonts w:ascii="Times New Roman" w:hAnsi="Times New Roman"/>
          <w:sz w:val="24"/>
          <w:szCs w:val="24"/>
          <w:lang w:val="en-US"/>
        </w:rPr>
        <w:t xml:space="preserve"> yang merupakan perusahaan </w:t>
      </w:r>
      <w:r w:rsidRPr="00B9119F">
        <w:rPr>
          <w:rFonts w:ascii="Times New Roman" w:hAnsi="Times New Roman"/>
          <w:i/>
          <w:sz w:val="24"/>
          <w:szCs w:val="24"/>
          <w:lang w:val="en-US"/>
        </w:rPr>
        <w:t>multinasional</w:t>
      </w:r>
      <w:r w:rsidRPr="00B9119F">
        <w:rPr>
          <w:rFonts w:ascii="Times New Roman" w:hAnsi="Times New Roman"/>
          <w:sz w:val="24"/>
          <w:szCs w:val="24"/>
          <w:lang w:val="en-US"/>
        </w:rPr>
        <w:t xml:space="preserve"> asal Singapura</w:t>
      </w:r>
      <w:r w:rsidR="003722F6">
        <w:rPr>
          <w:rFonts w:ascii="Times New Roman" w:hAnsi="Times New Roman"/>
          <w:sz w:val="24"/>
          <w:szCs w:val="24"/>
          <w:lang w:val="en-US"/>
        </w:rPr>
        <w:t xml:space="preserve">. </w:t>
      </w:r>
      <w:r w:rsidRPr="00B9119F">
        <w:rPr>
          <w:rFonts w:ascii="Times New Roman" w:hAnsi="Times New Roman"/>
          <w:sz w:val="24"/>
          <w:szCs w:val="24"/>
          <w:lang w:val="en-US"/>
        </w:rPr>
        <w:t xml:space="preserve">Untuk menjalankan bisnis </w:t>
      </w:r>
      <w:r w:rsidRPr="00B9119F">
        <w:rPr>
          <w:rFonts w:ascii="Times New Roman" w:hAnsi="Times New Roman"/>
          <w:i/>
          <w:sz w:val="24"/>
          <w:szCs w:val="24"/>
          <w:lang w:val="en-US"/>
        </w:rPr>
        <w:t>e-commerce</w:t>
      </w:r>
      <w:r>
        <w:rPr>
          <w:rFonts w:ascii="Times New Roman" w:hAnsi="Times New Roman"/>
          <w:sz w:val="24"/>
          <w:szCs w:val="24"/>
          <w:lang w:val="en-US"/>
        </w:rPr>
        <w:t>,</w:t>
      </w:r>
      <w:r w:rsidRPr="00B9119F">
        <w:rPr>
          <w:rFonts w:ascii="Times New Roman" w:hAnsi="Times New Roman"/>
          <w:sz w:val="24"/>
          <w:szCs w:val="24"/>
          <w:lang w:val="en-US"/>
        </w:rPr>
        <w:t xml:space="preserve"> tentunya sebuah perusahaan </w:t>
      </w:r>
      <w:r w:rsidRPr="00B9119F">
        <w:rPr>
          <w:rFonts w:ascii="Times New Roman" w:hAnsi="Times New Roman"/>
          <w:i/>
          <w:sz w:val="24"/>
          <w:szCs w:val="24"/>
          <w:lang w:val="en-US"/>
        </w:rPr>
        <w:t>e-commerce</w:t>
      </w:r>
      <w:r w:rsidRPr="00B9119F">
        <w:rPr>
          <w:rFonts w:ascii="Times New Roman" w:hAnsi="Times New Roman"/>
          <w:sz w:val="24"/>
          <w:szCs w:val="24"/>
          <w:lang w:val="en-US"/>
        </w:rPr>
        <w:t xml:space="preserve"> seperti shopee harus memiliki sebuah strategi komunikasi yang sangat baik agar dapat bers</w:t>
      </w:r>
      <w:r w:rsidR="003722F6">
        <w:rPr>
          <w:rFonts w:ascii="Times New Roman" w:hAnsi="Times New Roman"/>
          <w:sz w:val="24"/>
          <w:szCs w:val="24"/>
          <w:lang w:val="en-US"/>
        </w:rPr>
        <w:t xml:space="preserve">aing dengan para </w:t>
      </w:r>
      <w:r w:rsidR="003722F6">
        <w:rPr>
          <w:rFonts w:ascii="Times New Roman" w:hAnsi="Times New Roman"/>
          <w:sz w:val="24"/>
          <w:szCs w:val="24"/>
          <w:lang w:val="en-US"/>
        </w:rPr>
        <w:lastRenderedPageBreak/>
        <w:t xml:space="preserve">competitor </w:t>
      </w:r>
      <w:r w:rsidRPr="00B9119F">
        <w:rPr>
          <w:rFonts w:ascii="Times New Roman" w:hAnsi="Times New Roman"/>
          <w:sz w:val="24"/>
          <w:szCs w:val="24"/>
          <w:lang w:val="en-US"/>
        </w:rPr>
        <w:t xml:space="preserve"> </w:t>
      </w:r>
      <w:r w:rsidRPr="00B9119F">
        <w:rPr>
          <w:rFonts w:ascii="Times New Roman" w:hAnsi="Times New Roman"/>
          <w:i/>
          <w:sz w:val="24"/>
          <w:szCs w:val="24"/>
          <w:lang w:val="en-US"/>
        </w:rPr>
        <w:t>e-commerce</w:t>
      </w:r>
      <w:r w:rsidRPr="00B9119F">
        <w:rPr>
          <w:rFonts w:ascii="Times New Roman" w:hAnsi="Times New Roman"/>
          <w:sz w:val="24"/>
          <w:szCs w:val="24"/>
          <w:lang w:val="en-US"/>
        </w:rPr>
        <w:t xml:space="preserve"> lainnya. Di sinilah </w:t>
      </w:r>
      <w:r w:rsidRPr="00B9119F">
        <w:rPr>
          <w:rFonts w:ascii="Times New Roman" w:hAnsi="Times New Roman"/>
          <w:i/>
          <w:sz w:val="24"/>
          <w:szCs w:val="24"/>
          <w:lang w:val="en-US"/>
        </w:rPr>
        <w:t>marketing public relations</w:t>
      </w:r>
      <w:r w:rsidRPr="00B9119F">
        <w:rPr>
          <w:rFonts w:ascii="Times New Roman" w:hAnsi="Times New Roman"/>
          <w:sz w:val="24"/>
          <w:szCs w:val="24"/>
          <w:lang w:val="en-US"/>
        </w:rPr>
        <w:t xml:space="preserve"> sangatlah dibutuhkan dan penting berada didal</w:t>
      </w:r>
      <w:r>
        <w:rPr>
          <w:rFonts w:ascii="Times New Roman" w:hAnsi="Times New Roman"/>
          <w:sz w:val="24"/>
          <w:szCs w:val="24"/>
          <w:lang w:val="en-US"/>
        </w:rPr>
        <w:t xml:space="preserve">am sebuah perusahaan yang mana </w:t>
      </w:r>
      <w:r w:rsidRPr="00B9119F">
        <w:rPr>
          <w:rFonts w:ascii="Times New Roman" w:hAnsi="Times New Roman"/>
          <w:sz w:val="24"/>
          <w:szCs w:val="24"/>
          <w:lang w:val="en-US"/>
        </w:rPr>
        <w:t>untuk membantu perusahaan dalam mewujudkan terjalinnya komunikasi yang baik tersebut</w:t>
      </w:r>
      <w:r>
        <w:rPr>
          <w:rFonts w:ascii="Times New Roman" w:hAnsi="Times New Roman"/>
          <w:sz w:val="24"/>
          <w:szCs w:val="24"/>
          <w:lang w:val="en-US"/>
        </w:rPr>
        <w:t>.</w:t>
      </w:r>
    </w:p>
    <w:p w:rsidR="00842E6C" w:rsidRPr="00842E6C" w:rsidRDefault="00B9119F" w:rsidP="00B9119F">
      <w:pPr>
        <w:spacing w:line="360" w:lineRule="auto"/>
        <w:ind w:firstLine="720"/>
        <w:jc w:val="both"/>
        <w:rPr>
          <w:rFonts w:ascii="Times New Roman" w:hAnsi="Times New Roman"/>
          <w:sz w:val="24"/>
          <w:szCs w:val="24"/>
          <w:lang w:val="en-US"/>
        </w:rPr>
      </w:pPr>
      <w:r w:rsidRPr="00B9119F">
        <w:rPr>
          <w:rFonts w:ascii="Times New Roman" w:hAnsi="Times New Roman"/>
          <w:i/>
          <w:sz w:val="24"/>
          <w:szCs w:val="24"/>
          <w:lang w:val="en-US"/>
        </w:rPr>
        <w:t>Marketing public relations</w:t>
      </w:r>
      <w:r w:rsidRPr="00B9119F">
        <w:rPr>
          <w:rFonts w:ascii="Times New Roman" w:hAnsi="Times New Roman"/>
          <w:sz w:val="24"/>
          <w:szCs w:val="24"/>
          <w:lang w:val="en-US"/>
        </w:rPr>
        <w:t xml:space="preserve"> juga dibutuhkan untuk dapat merancang yang mana sebelumnya banyak bergerak pada media massa konvensional dalam sebuah strategi yang dapat berhubungan dengan proses komunikasi pemasaran yang dapat menciptakan </w:t>
      </w:r>
      <w:r w:rsidRPr="00B9119F">
        <w:rPr>
          <w:rFonts w:ascii="Times New Roman" w:hAnsi="Times New Roman"/>
          <w:i/>
          <w:sz w:val="24"/>
          <w:szCs w:val="24"/>
          <w:lang w:val="en-US"/>
        </w:rPr>
        <w:t>brand awareness</w:t>
      </w:r>
      <w:r w:rsidR="003722F6">
        <w:rPr>
          <w:rFonts w:ascii="Times New Roman" w:hAnsi="Times New Roman"/>
          <w:sz w:val="24"/>
          <w:szCs w:val="24"/>
          <w:lang w:val="en-US"/>
        </w:rPr>
        <w:t xml:space="preserve"> (kesadaran akan sebuah merek) </w:t>
      </w:r>
      <w:r w:rsidRPr="00B9119F">
        <w:rPr>
          <w:rFonts w:ascii="Times New Roman" w:hAnsi="Times New Roman"/>
          <w:sz w:val="24"/>
          <w:szCs w:val="24"/>
          <w:lang w:val="en-US"/>
        </w:rPr>
        <w:t xml:space="preserve">dalam melakukan sebuah transaksi. </w:t>
      </w:r>
    </w:p>
    <w:p w:rsidR="00842E6C" w:rsidRPr="00842E6C" w:rsidRDefault="00B9119F" w:rsidP="00A46009">
      <w:pPr>
        <w:spacing w:line="360" w:lineRule="auto"/>
        <w:ind w:firstLine="720"/>
        <w:jc w:val="both"/>
        <w:rPr>
          <w:rFonts w:ascii="Times New Roman" w:hAnsi="Times New Roman"/>
          <w:sz w:val="24"/>
          <w:szCs w:val="24"/>
          <w:lang w:val="en-US"/>
        </w:rPr>
      </w:pPr>
      <w:r w:rsidRPr="00B9119F">
        <w:rPr>
          <w:rFonts w:ascii="Times New Roman" w:hAnsi="Times New Roman"/>
          <w:sz w:val="24"/>
          <w:szCs w:val="24"/>
          <w:lang w:val="en-US"/>
        </w:rPr>
        <w:t xml:space="preserve">Pada konteks ini </w:t>
      </w:r>
      <w:r w:rsidRPr="00B9119F">
        <w:rPr>
          <w:rFonts w:ascii="Times New Roman" w:hAnsi="Times New Roman"/>
          <w:i/>
          <w:sz w:val="24"/>
          <w:szCs w:val="24"/>
          <w:lang w:val="en-US"/>
        </w:rPr>
        <w:t>brand awareness</w:t>
      </w:r>
      <w:r>
        <w:rPr>
          <w:rFonts w:ascii="Times New Roman" w:hAnsi="Times New Roman"/>
          <w:sz w:val="24"/>
          <w:szCs w:val="24"/>
          <w:lang w:val="en-US"/>
        </w:rPr>
        <w:t xml:space="preserve"> dibutuhkan perusahaan </w:t>
      </w:r>
      <w:r w:rsidRPr="00B9119F">
        <w:rPr>
          <w:rFonts w:ascii="Times New Roman" w:hAnsi="Times New Roman"/>
          <w:sz w:val="24"/>
          <w:szCs w:val="24"/>
          <w:lang w:val="en-US"/>
        </w:rPr>
        <w:t xml:space="preserve">untuk menciptakan </w:t>
      </w:r>
      <w:r w:rsidRPr="00B9119F">
        <w:rPr>
          <w:rFonts w:ascii="Times New Roman" w:hAnsi="Times New Roman"/>
          <w:i/>
          <w:sz w:val="24"/>
          <w:szCs w:val="24"/>
          <w:lang w:val="en-US"/>
        </w:rPr>
        <w:t>brand</w:t>
      </w:r>
      <w:r w:rsidRPr="00B9119F">
        <w:rPr>
          <w:rFonts w:ascii="Times New Roman" w:hAnsi="Times New Roman"/>
          <w:sz w:val="24"/>
          <w:szCs w:val="24"/>
          <w:lang w:val="en-US"/>
        </w:rPr>
        <w:t xml:space="preserve"> yang dapat muncul dalam benak para </w:t>
      </w:r>
      <w:r w:rsidR="00F3026D">
        <w:rPr>
          <w:rFonts w:ascii="Times New Roman" w:hAnsi="Times New Roman"/>
          <w:sz w:val="24"/>
          <w:szCs w:val="24"/>
          <w:lang w:val="en-US"/>
        </w:rPr>
        <w:t xml:space="preserve">konsumen, </w:t>
      </w:r>
      <w:r w:rsidRPr="00B9119F">
        <w:rPr>
          <w:rFonts w:ascii="Times New Roman" w:hAnsi="Times New Roman"/>
          <w:sz w:val="24"/>
          <w:szCs w:val="24"/>
          <w:lang w:val="en-US"/>
        </w:rPr>
        <w:t xml:space="preserve">lalu seberapa mudah juga sebuah nama </w:t>
      </w:r>
      <w:r w:rsidRPr="009D32DE">
        <w:rPr>
          <w:rFonts w:ascii="Times New Roman" w:hAnsi="Times New Roman"/>
          <w:i/>
          <w:sz w:val="24"/>
          <w:szCs w:val="24"/>
          <w:lang w:val="en-US"/>
        </w:rPr>
        <w:t>brand</w:t>
      </w:r>
      <w:r w:rsidRPr="00B9119F">
        <w:rPr>
          <w:rFonts w:ascii="Times New Roman" w:hAnsi="Times New Roman"/>
          <w:sz w:val="24"/>
          <w:szCs w:val="24"/>
          <w:lang w:val="en-US"/>
        </w:rPr>
        <w:t xml:space="preserve"> tersebut dapat dimunculkan dalam pikiran para konsumen. </w:t>
      </w:r>
      <w:r w:rsidR="003722F6">
        <w:rPr>
          <w:rFonts w:ascii="Times New Roman" w:hAnsi="Times New Roman"/>
          <w:sz w:val="24"/>
          <w:szCs w:val="24"/>
          <w:lang w:val="en-US"/>
        </w:rPr>
        <w:t>M</w:t>
      </w:r>
      <w:r w:rsidRPr="00B9119F">
        <w:rPr>
          <w:rFonts w:ascii="Times New Roman" w:hAnsi="Times New Roman"/>
          <w:sz w:val="24"/>
          <w:szCs w:val="24"/>
          <w:lang w:val="en-US"/>
        </w:rPr>
        <w:t xml:space="preserve">elalui aktivitas </w:t>
      </w:r>
      <w:r w:rsidRPr="009D32DE">
        <w:rPr>
          <w:rFonts w:ascii="Times New Roman" w:hAnsi="Times New Roman"/>
          <w:i/>
          <w:sz w:val="24"/>
          <w:szCs w:val="24"/>
          <w:lang w:val="en-US"/>
        </w:rPr>
        <w:t>marketing public relations</w:t>
      </w:r>
      <w:r w:rsidR="003722F6">
        <w:rPr>
          <w:rFonts w:ascii="Times New Roman" w:hAnsi="Times New Roman"/>
          <w:sz w:val="24"/>
          <w:szCs w:val="24"/>
          <w:lang w:val="en-US"/>
        </w:rPr>
        <w:t xml:space="preserve"> </w:t>
      </w:r>
      <w:r w:rsidRPr="00B9119F">
        <w:rPr>
          <w:rFonts w:ascii="Times New Roman" w:hAnsi="Times New Roman"/>
          <w:sz w:val="24"/>
          <w:szCs w:val="24"/>
          <w:lang w:val="en-US"/>
        </w:rPr>
        <w:t>strategi komunikasi kini beralih melalui media digital seperti media sosial untuk memberikan Informasi maupun berkomunikasi kepada konsumen</w:t>
      </w:r>
      <w:r w:rsidR="00842E6C" w:rsidRPr="00842E6C">
        <w:rPr>
          <w:rFonts w:ascii="Times New Roman" w:hAnsi="Times New Roman"/>
          <w:sz w:val="24"/>
          <w:szCs w:val="24"/>
          <w:lang w:val="en-US"/>
        </w:rPr>
        <w:t>.</w:t>
      </w:r>
    </w:p>
    <w:p w:rsidR="00842E6C" w:rsidRPr="00842E6C" w:rsidRDefault="009D32DE" w:rsidP="00A46009">
      <w:pPr>
        <w:spacing w:line="360" w:lineRule="auto"/>
        <w:ind w:firstLine="720"/>
        <w:jc w:val="both"/>
        <w:rPr>
          <w:rFonts w:ascii="Times New Roman" w:hAnsi="Times New Roman"/>
          <w:sz w:val="24"/>
          <w:szCs w:val="24"/>
          <w:lang w:val="en-US"/>
        </w:rPr>
      </w:pPr>
      <w:r w:rsidRPr="009D32DE">
        <w:rPr>
          <w:rFonts w:ascii="Times New Roman" w:hAnsi="Times New Roman"/>
          <w:sz w:val="24"/>
          <w:szCs w:val="24"/>
          <w:lang w:val="en-US"/>
        </w:rPr>
        <w:lastRenderedPageBreak/>
        <w:t xml:space="preserve">Salah satu praktik </w:t>
      </w:r>
      <w:r w:rsidRPr="009D32DE">
        <w:rPr>
          <w:rFonts w:ascii="Times New Roman" w:hAnsi="Times New Roman"/>
          <w:i/>
          <w:sz w:val="24"/>
          <w:szCs w:val="24"/>
          <w:lang w:val="en-US"/>
        </w:rPr>
        <w:t xml:space="preserve">marketing public relations </w:t>
      </w:r>
      <w:r w:rsidRPr="009D32DE">
        <w:rPr>
          <w:rFonts w:ascii="Times New Roman" w:hAnsi="Times New Roman"/>
          <w:sz w:val="24"/>
          <w:szCs w:val="24"/>
          <w:lang w:val="en-US"/>
        </w:rPr>
        <w:t xml:space="preserve">yang paling efektif adalah </w:t>
      </w:r>
      <w:r w:rsidRPr="009D32DE">
        <w:rPr>
          <w:rFonts w:ascii="Times New Roman" w:hAnsi="Times New Roman"/>
          <w:i/>
          <w:sz w:val="24"/>
          <w:szCs w:val="24"/>
          <w:lang w:val="en-US"/>
        </w:rPr>
        <w:t>platform</w:t>
      </w:r>
      <w:r w:rsidRPr="009D32DE">
        <w:rPr>
          <w:rFonts w:ascii="Times New Roman" w:hAnsi="Times New Roman"/>
          <w:sz w:val="24"/>
          <w:szCs w:val="24"/>
          <w:lang w:val="en-US"/>
        </w:rPr>
        <w:t xml:space="preserve"> yang dibuat untuk menceritakan hubungan antar manusia melalui penceritaan melalui video. Bercerita juga salah satu strategi yang dapat dilakukan para </w:t>
      </w:r>
      <w:r w:rsidRPr="009D32DE">
        <w:rPr>
          <w:rFonts w:ascii="Times New Roman" w:hAnsi="Times New Roman"/>
          <w:i/>
          <w:sz w:val="24"/>
          <w:szCs w:val="24"/>
          <w:lang w:val="en-US"/>
        </w:rPr>
        <w:t>marketing public relations</w:t>
      </w:r>
      <w:r w:rsidRPr="009D32DE">
        <w:rPr>
          <w:rFonts w:ascii="Times New Roman" w:hAnsi="Times New Roman"/>
          <w:sz w:val="24"/>
          <w:szCs w:val="24"/>
          <w:lang w:val="en-US"/>
        </w:rPr>
        <w:t xml:space="preserve"> perusahaan untuk dapat memikat perhatian para konsumen baik secara visual maupun verbal, melalui sebuah program agar dapat terus tercipta komunikasi yang baik. Program pada </w:t>
      </w:r>
      <w:r w:rsidRPr="009D32DE">
        <w:rPr>
          <w:rFonts w:ascii="Times New Roman" w:hAnsi="Times New Roman"/>
          <w:i/>
          <w:sz w:val="24"/>
          <w:szCs w:val="24"/>
          <w:lang w:val="en-US"/>
        </w:rPr>
        <w:t>e-commerce shopee</w:t>
      </w:r>
      <w:r w:rsidRPr="009D32DE">
        <w:rPr>
          <w:rFonts w:ascii="Times New Roman" w:hAnsi="Times New Roman"/>
          <w:sz w:val="24"/>
          <w:szCs w:val="24"/>
          <w:lang w:val="en-US"/>
        </w:rPr>
        <w:t xml:space="preserve"> sendiri diberi nama </w:t>
      </w:r>
      <w:r w:rsidRPr="009D32DE">
        <w:rPr>
          <w:rFonts w:ascii="Times New Roman" w:hAnsi="Times New Roman"/>
          <w:i/>
          <w:sz w:val="24"/>
          <w:szCs w:val="24"/>
          <w:lang w:val="en-US"/>
        </w:rPr>
        <w:t>shopee affiliate</w:t>
      </w:r>
      <w:r>
        <w:rPr>
          <w:rFonts w:ascii="Times New Roman" w:hAnsi="Times New Roman"/>
          <w:sz w:val="24"/>
          <w:szCs w:val="24"/>
          <w:lang w:val="en-US"/>
        </w:rPr>
        <w:t xml:space="preserve">. </w:t>
      </w:r>
    </w:p>
    <w:p w:rsidR="00FB2082" w:rsidRPr="00EC0793" w:rsidRDefault="009D32DE" w:rsidP="009D32DE">
      <w:pPr>
        <w:spacing w:line="360" w:lineRule="auto"/>
        <w:ind w:firstLine="720"/>
        <w:jc w:val="both"/>
        <w:rPr>
          <w:rFonts w:ascii="Times New Roman" w:hAnsi="Times New Roman"/>
          <w:sz w:val="24"/>
          <w:szCs w:val="24"/>
          <w:lang w:val="en-US"/>
        </w:rPr>
      </w:pPr>
      <w:r w:rsidRPr="009D32DE">
        <w:rPr>
          <w:rFonts w:ascii="Times New Roman" w:hAnsi="Times New Roman"/>
          <w:sz w:val="24"/>
          <w:szCs w:val="24"/>
          <w:lang w:val="en-US"/>
        </w:rPr>
        <w:t>Dimana strategi ini di</w:t>
      </w:r>
      <w:r>
        <w:rPr>
          <w:rFonts w:ascii="Times New Roman" w:hAnsi="Times New Roman"/>
          <w:sz w:val="24"/>
          <w:szCs w:val="24"/>
          <w:lang w:val="en-US"/>
        </w:rPr>
        <w:t xml:space="preserve">buat </w:t>
      </w:r>
      <w:r w:rsidRPr="009D32DE">
        <w:rPr>
          <w:rFonts w:ascii="Times New Roman" w:hAnsi="Times New Roman"/>
          <w:sz w:val="24"/>
          <w:szCs w:val="24"/>
          <w:lang w:val="en-US"/>
        </w:rPr>
        <w:t xml:space="preserve">untuk mendapatkan komisi yang mana terhitung jika </w:t>
      </w:r>
      <w:r w:rsidRPr="009D32DE">
        <w:rPr>
          <w:rFonts w:ascii="Times New Roman" w:hAnsi="Times New Roman"/>
          <w:i/>
          <w:sz w:val="24"/>
          <w:szCs w:val="24"/>
          <w:lang w:val="en-US"/>
        </w:rPr>
        <w:t>affiliate</w:t>
      </w:r>
      <w:r w:rsidRPr="009D32DE">
        <w:rPr>
          <w:rFonts w:ascii="Times New Roman" w:hAnsi="Times New Roman"/>
          <w:sz w:val="24"/>
          <w:szCs w:val="24"/>
          <w:lang w:val="en-US"/>
        </w:rPr>
        <w:t xml:space="preserve"> dapat mendatangkan pelanggan untuk melakukan transaksi pada perusahaan. Dari berbagai keuntungan yang didapatkan melalui program </w:t>
      </w:r>
      <w:r w:rsidRPr="009D32DE">
        <w:rPr>
          <w:rFonts w:ascii="Times New Roman" w:hAnsi="Times New Roman"/>
          <w:i/>
          <w:sz w:val="24"/>
          <w:szCs w:val="24"/>
          <w:lang w:val="en-US"/>
        </w:rPr>
        <w:t>affiliate shopee</w:t>
      </w:r>
      <w:r w:rsidRPr="009D32DE">
        <w:rPr>
          <w:rFonts w:ascii="Times New Roman" w:hAnsi="Times New Roman"/>
          <w:sz w:val="24"/>
          <w:szCs w:val="24"/>
          <w:lang w:val="en-US"/>
        </w:rPr>
        <w:t xml:space="preserve">, peneliti ingin mengetahui “Pengaruh </w:t>
      </w:r>
      <w:r w:rsidRPr="009D32DE">
        <w:rPr>
          <w:rFonts w:ascii="Times New Roman" w:hAnsi="Times New Roman"/>
          <w:i/>
          <w:sz w:val="24"/>
          <w:szCs w:val="24"/>
          <w:lang w:val="en-US"/>
        </w:rPr>
        <w:t>Marketing Public Relations Shopee</w:t>
      </w:r>
      <w:r w:rsidRPr="009D32DE">
        <w:rPr>
          <w:rFonts w:ascii="Times New Roman" w:hAnsi="Times New Roman"/>
          <w:sz w:val="24"/>
          <w:szCs w:val="24"/>
          <w:lang w:val="en-US"/>
        </w:rPr>
        <w:t xml:space="preserve"> Program </w:t>
      </w:r>
      <w:r w:rsidRPr="009D32DE">
        <w:rPr>
          <w:rFonts w:ascii="Times New Roman" w:hAnsi="Times New Roman"/>
          <w:i/>
          <w:sz w:val="24"/>
          <w:szCs w:val="24"/>
          <w:lang w:val="en-US"/>
        </w:rPr>
        <w:t>Affiliate</w:t>
      </w:r>
      <w:r w:rsidRPr="009D32DE">
        <w:rPr>
          <w:rFonts w:ascii="Times New Roman" w:hAnsi="Times New Roman"/>
          <w:sz w:val="24"/>
          <w:szCs w:val="24"/>
          <w:lang w:val="en-US"/>
        </w:rPr>
        <w:t xml:space="preserve"> terhadap </w:t>
      </w:r>
      <w:r w:rsidRPr="009D32DE">
        <w:rPr>
          <w:rFonts w:ascii="Times New Roman" w:hAnsi="Times New Roman"/>
          <w:i/>
          <w:sz w:val="24"/>
          <w:szCs w:val="24"/>
          <w:lang w:val="en-US"/>
        </w:rPr>
        <w:t>Brand Awareness</w:t>
      </w:r>
      <w:r w:rsidRPr="009D32DE">
        <w:rPr>
          <w:rFonts w:ascii="Times New Roman" w:hAnsi="Times New Roman"/>
          <w:sz w:val="24"/>
          <w:szCs w:val="24"/>
          <w:lang w:val="en-US"/>
        </w:rPr>
        <w:t xml:space="preserve"> pada Mahasiswa Ilmu Komunikasi Universitas Bengkulu angkatan 2018-2021”. Peneliti memilih </w:t>
      </w:r>
      <w:r w:rsidRPr="009D32DE">
        <w:rPr>
          <w:rFonts w:ascii="Times New Roman" w:hAnsi="Times New Roman"/>
          <w:i/>
          <w:sz w:val="24"/>
          <w:szCs w:val="24"/>
          <w:lang w:val="en-US"/>
        </w:rPr>
        <w:t>e-commerce shopee</w:t>
      </w:r>
      <w:r w:rsidRPr="009D32DE">
        <w:rPr>
          <w:rFonts w:ascii="Times New Roman" w:hAnsi="Times New Roman"/>
          <w:sz w:val="24"/>
          <w:szCs w:val="24"/>
          <w:lang w:val="en-US"/>
        </w:rPr>
        <w:t xml:space="preserve"> sebagai bahan penelitian dikarenakan perusahaan asal Singapura yang baru memulai bisnis di Indonesia pada akhir juni 2015 tersebut mendapat peringkat pertama berbelanja dan memiliki banyak pengguna</w:t>
      </w:r>
      <w:r>
        <w:rPr>
          <w:rFonts w:ascii="Times New Roman" w:hAnsi="Times New Roman"/>
          <w:sz w:val="24"/>
          <w:szCs w:val="24"/>
          <w:lang w:val="en-US"/>
        </w:rPr>
        <w:t>.</w:t>
      </w:r>
    </w:p>
    <w:p w:rsidR="001A1FB0" w:rsidRDefault="001A1FB0" w:rsidP="00842E6C">
      <w:pPr>
        <w:spacing w:line="360" w:lineRule="auto"/>
        <w:jc w:val="both"/>
        <w:rPr>
          <w:rFonts w:ascii="Times New Roman" w:hAnsi="Times New Roman"/>
          <w:b/>
          <w:sz w:val="24"/>
          <w:szCs w:val="24"/>
          <w:lang w:val="en-US"/>
        </w:rPr>
      </w:pPr>
    </w:p>
    <w:p w:rsidR="00D528D3" w:rsidRPr="008D0CCC" w:rsidRDefault="008D0CCC" w:rsidP="00842E6C">
      <w:pPr>
        <w:spacing w:line="360" w:lineRule="auto"/>
        <w:jc w:val="both"/>
        <w:rPr>
          <w:rFonts w:ascii="Times New Roman" w:hAnsi="Times New Roman"/>
          <w:sz w:val="24"/>
          <w:szCs w:val="24"/>
          <w:lang w:val="en-US"/>
        </w:rPr>
      </w:pPr>
      <w:r>
        <w:rPr>
          <w:rFonts w:ascii="Times New Roman" w:hAnsi="Times New Roman"/>
          <w:b/>
          <w:sz w:val="24"/>
          <w:szCs w:val="24"/>
          <w:lang w:val="en-US"/>
        </w:rPr>
        <w:lastRenderedPageBreak/>
        <w:t>Fokus Kajian</w:t>
      </w:r>
    </w:p>
    <w:p w:rsidR="00D528D3" w:rsidRPr="00FC6819" w:rsidRDefault="009D32DE" w:rsidP="008D0CCC">
      <w:pPr>
        <w:spacing w:line="360" w:lineRule="auto"/>
        <w:ind w:firstLine="720"/>
        <w:jc w:val="both"/>
        <w:rPr>
          <w:rFonts w:ascii="Times New Roman" w:hAnsi="Times New Roman"/>
          <w:sz w:val="24"/>
          <w:szCs w:val="24"/>
        </w:rPr>
      </w:pPr>
      <w:r>
        <w:rPr>
          <w:rFonts w:ascii="Times New Roman" w:hAnsi="Times New Roman"/>
          <w:sz w:val="24"/>
          <w:szCs w:val="24"/>
        </w:rPr>
        <w:t>R</w:t>
      </w:r>
      <w:r w:rsidR="00D528D3" w:rsidRPr="00FC6819">
        <w:rPr>
          <w:rFonts w:ascii="Times New Roman" w:hAnsi="Times New Roman"/>
          <w:sz w:val="24"/>
          <w:szCs w:val="24"/>
        </w:rPr>
        <w:t xml:space="preserve">umusan masalah penelitian yang dilaksanakan adalah Bagaimana </w:t>
      </w:r>
      <w:r w:rsidRPr="009D32DE">
        <w:rPr>
          <w:rFonts w:ascii="Times New Roman" w:hAnsi="Times New Roman"/>
          <w:sz w:val="24"/>
        </w:rPr>
        <w:t xml:space="preserve">pengaruh </w:t>
      </w:r>
      <w:r w:rsidRPr="009D32DE">
        <w:rPr>
          <w:rFonts w:ascii="Times New Roman" w:hAnsi="Times New Roman"/>
          <w:i/>
          <w:iCs/>
          <w:sz w:val="24"/>
        </w:rPr>
        <w:t>marketing public relations</w:t>
      </w:r>
      <w:r w:rsidRPr="009D32DE">
        <w:rPr>
          <w:rFonts w:ascii="Times New Roman" w:hAnsi="Times New Roman"/>
          <w:sz w:val="24"/>
        </w:rPr>
        <w:t xml:space="preserve"> </w:t>
      </w:r>
      <w:r w:rsidRPr="009D32DE">
        <w:rPr>
          <w:rFonts w:ascii="Times New Roman" w:hAnsi="Times New Roman"/>
          <w:i/>
          <w:iCs/>
          <w:sz w:val="24"/>
        </w:rPr>
        <w:t>shopee</w:t>
      </w:r>
      <w:r w:rsidRPr="009D32DE">
        <w:rPr>
          <w:rFonts w:ascii="Times New Roman" w:hAnsi="Times New Roman"/>
          <w:sz w:val="24"/>
        </w:rPr>
        <w:t xml:space="preserve"> </w:t>
      </w:r>
      <w:r w:rsidRPr="009D32DE">
        <w:rPr>
          <w:rFonts w:ascii="Times New Roman" w:hAnsi="Times New Roman"/>
          <w:i/>
          <w:iCs/>
          <w:sz w:val="24"/>
        </w:rPr>
        <w:t xml:space="preserve">affiliate </w:t>
      </w:r>
      <w:r w:rsidRPr="009D32DE">
        <w:rPr>
          <w:rFonts w:ascii="Times New Roman" w:hAnsi="Times New Roman"/>
          <w:sz w:val="24"/>
        </w:rPr>
        <w:t xml:space="preserve">terhadap </w:t>
      </w:r>
      <w:r w:rsidRPr="009D32DE">
        <w:rPr>
          <w:rFonts w:ascii="Times New Roman" w:hAnsi="Times New Roman"/>
          <w:i/>
          <w:iCs/>
          <w:sz w:val="24"/>
        </w:rPr>
        <w:t>brand awareness</w:t>
      </w:r>
      <w:r w:rsidRPr="009D32DE">
        <w:rPr>
          <w:rFonts w:ascii="Times New Roman" w:hAnsi="Times New Roman"/>
          <w:sz w:val="24"/>
        </w:rPr>
        <w:t xml:space="preserve"> pada Mahasiswa Ilmu Komunikasi Universitas Bengkulu angkatan 2018-2021</w:t>
      </w:r>
      <w:r w:rsidR="00D528D3" w:rsidRPr="00FC6819">
        <w:rPr>
          <w:rFonts w:ascii="Times New Roman" w:hAnsi="Times New Roman"/>
          <w:sz w:val="24"/>
          <w:szCs w:val="24"/>
        </w:rPr>
        <w:t xml:space="preserve">. Penelitian ini juga bertujuan untuk mengetahui </w:t>
      </w:r>
      <w:r w:rsidRPr="009D32DE">
        <w:rPr>
          <w:rFonts w:ascii="Times New Roman" w:hAnsi="Times New Roman"/>
          <w:sz w:val="24"/>
        </w:rPr>
        <w:t xml:space="preserve">pengaruh </w:t>
      </w:r>
      <w:r w:rsidRPr="009D32DE">
        <w:rPr>
          <w:rFonts w:ascii="Times New Roman" w:hAnsi="Times New Roman"/>
          <w:i/>
          <w:iCs/>
          <w:sz w:val="24"/>
        </w:rPr>
        <w:t>marketing public relations</w:t>
      </w:r>
      <w:r w:rsidRPr="009D32DE">
        <w:rPr>
          <w:rFonts w:ascii="Times New Roman" w:hAnsi="Times New Roman"/>
          <w:sz w:val="24"/>
        </w:rPr>
        <w:t xml:space="preserve"> dalam program </w:t>
      </w:r>
      <w:r w:rsidRPr="009D32DE">
        <w:rPr>
          <w:rFonts w:ascii="Times New Roman" w:hAnsi="Times New Roman"/>
          <w:i/>
          <w:iCs/>
          <w:sz w:val="24"/>
        </w:rPr>
        <w:t>“shopee affiliate”</w:t>
      </w:r>
      <w:r w:rsidRPr="009D32DE">
        <w:rPr>
          <w:rFonts w:ascii="Times New Roman" w:hAnsi="Times New Roman"/>
          <w:sz w:val="24"/>
        </w:rPr>
        <w:t xml:space="preserve"> terhadap </w:t>
      </w:r>
      <w:r w:rsidRPr="009D32DE">
        <w:rPr>
          <w:rFonts w:ascii="Times New Roman" w:hAnsi="Times New Roman"/>
          <w:i/>
          <w:iCs/>
          <w:sz w:val="24"/>
        </w:rPr>
        <w:t>brand awareness</w:t>
      </w:r>
      <w:r w:rsidRPr="009D32DE">
        <w:rPr>
          <w:rFonts w:ascii="Times New Roman" w:hAnsi="Times New Roman"/>
          <w:sz w:val="24"/>
        </w:rPr>
        <w:t xml:space="preserve"> pada Mahasiswa Ilmu Komunikasi Universitas Bengkulu angkatan 2018-2021</w:t>
      </w:r>
      <w:r w:rsidR="00D528D3" w:rsidRPr="00FC6819">
        <w:rPr>
          <w:rFonts w:ascii="Times New Roman" w:hAnsi="Times New Roman"/>
          <w:sz w:val="24"/>
          <w:szCs w:val="24"/>
        </w:rPr>
        <w:t>.</w:t>
      </w:r>
    </w:p>
    <w:p w:rsidR="00D528D3" w:rsidRPr="00FC6819" w:rsidRDefault="00D528D3" w:rsidP="00FC6819">
      <w:pPr>
        <w:spacing w:line="360" w:lineRule="auto"/>
        <w:jc w:val="both"/>
        <w:rPr>
          <w:rFonts w:ascii="Times New Roman" w:hAnsi="Times New Roman"/>
          <w:sz w:val="24"/>
          <w:szCs w:val="24"/>
        </w:rPr>
      </w:pPr>
      <w:r w:rsidRPr="00FC6819">
        <w:rPr>
          <w:rFonts w:ascii="Times New Roman" w:hAnsi="Times New Roman"/>
          <w:b/>
          <w:sz w:val="24"/>
          <w:szCs w:val="24"/>
        </w:rPr>
        <w:t>Kerangka Teori</w:t>
      </w:r>
    </w:p>
    <w:p w:rsidR="00D528D3" w:rsidRPr="008D0CCC" w:rsidRDefault="00011FC2" w:rsidP="00FC6819">
      <w:pPr>
        <w:numPr>
          <w:ilvl w:val="0"/>
          <w:numId w:val="1"/>
        </w:numPr>
        <w:spacing w:line="360" w:lineRule="auto"/>
        <w:ind w:left="426"/>
        <w:jc w:val="both"/>
        <w:rPr>
          <w:rFonts w:ascii="Times New Roman" w:hAnsi="Times New Roman"/>
          <w:sz w:val="24"/>
          <w:szCs w:val="24"/>
        </w:rPr>
      </w:pPr>
      <w:r w:rsidRPr="00011FC2">
        <w:rPr>
          <w:rFonts w:ascii="Times New Roman" w:hAnsi="Times New Roman"/>
          <w:i/>
          <w:sz w:val="24"/>
          <w:szCs w:val="24"/>
          <w:lang w:val="en-US"/>
        </w:rPr>
        <w:t>Marketing</w:t>
      </w:r>
      <w:r>
        <w:rPr>
          <w:rFonts w:ascii="Times New Roman" w:hAnsi="Times New Roman"/>
          <w:sz w:val="24"/>
          <w:szCs w:val="24"/>
          <w:lang w:val="en-US"/>
        </w:rPr>
        <w:t xml:space="preserve"> </w:t>
      </w:r>
      <w:r w:rsidRPr="00011FC2">
        <w:rPr>
          <w:rFonts w:ascii="Times New Roman" w:hAnsi="Times New Roman"/>
          <w:i/>
          <w:sz w:val="24"/>
          <w:szCs w:val="24"/>
          <w:lang w:val="en-US"/>
        </w:rPr>
        <w:t>Public</w:t>
      </w:r>
      <w:r>
        <w:rPr>
          <w:rFonts w:ascii="Times New Roman" w:hAnsi="Times New Roman"/>
          <w:sz w:val="24"/>
          <w:szCs w:val="24"/>
          <w:lang w:val="en-US"/>
        </w:rPr>
        <w:t xml:space="preserve"> </w:t>
      </w:r>
      <w:r w:rsidRPr="00011FC2">
        <w:rPr>
          <w:rFonts w:ascii="Times New Roman" w:hAnsi="Times New Roman"/>
          <w:i/>
          <w:sz w:val="24"/>
          <w:szCs w:val="24"/>
          <w:lang w:val="en-US"/>
        </w:rPr>
        <w:t>Relations</w:t>
      </w:r>
    </w:p>
    <w:p w:rsidR="00807FFA" w:rsidRDefault="00807FFA" w:rsidP="00AF157F">
      <w:pPr>
        <w:spacing w:line="360" w:lineRule="auto"/>
        <w:ind w:firstLine="720"/>
        <w:jc w:val="both"/>
        <w:rPr>
          <w:rFonts w:ascii="Times New Roman" w:hAnsi="Times New Roman"/>
          <w:sz w:val="24"/>
          <w:szCs w:val="24"/>
          <w:lang w:val="en-US"/>
        </w:rPr>
      </w:pPr>
      <w:r w:rsidRPr="00807FFA">
        <w:rPr>
          <w:rFonts w:ascii="Times New Roman" w:hAnsi="Times New Roman"/>
          <w:sz w:val="24"/>
          <w:szCs w:val="24"/>
          <w:lang w:val="en-US"/>
        </w:rPr>
        <w:t xml:space="preserve">Rosady Ruslan menyebutkan di dalam bukunya yang berjudul “Manajemen </w:t>
      </w:r>
      <w:r w:rsidRPr="00807FFA">
        <w:rPr>
          <w:rFonts w:ascii="Times New Roman" w:hAnsi="Times New Roman"/>
          <w:i/>
          <w:sz w:val="24"/>
          <w:szCs w:val="24"/>
          <w:lang w:val="en-US"/>
        </w:rPr>
        <w:t>Public Relations</w:t>
      </w:r>
      <w:r w:rsidRPr="00807FFA">
        <w:rPr>
          <w:rFonts w:ascii="Times New Roman" w:hAnsi="Times New Roman"/>
          <w:sz w:val="24"/>
          <w:szCs w:val="24"/>
          <w:lang w:val="en-US"/>
        </w:rPr>
        <w:t xml:space="preserve"> &amp; Media Komunikasi” terdapat 3 strategi yang biasanya disebut dengan  </w:t>
      </w:r>
      <w:r w:rsidRPr="00807FFA">
        <w:rPr>
          <w:rFonts w:ascii="Times New Roman" w:hAnsi="Times New Roman"/>
          <w:i/>
          <w:sz w:val="24"/>
          <w:szCs w:val="24"/>
          <w:lang w:val="en-US"/>
        </w:rPr>
        <w:t>Three Ways Strategy</w:t>
      </w:r>
      <w:r>
        <w:rPr>
          <w:rFonts w:ascii="Times New Roman" w:hAnsi="Times New Roman"/>
          <w:sz w:val="24"/>
          <w:szCs w:val="24"/>
          <w:lang w:val="en-US"/>
        </w:rPr>
        <w:t>,</w:t>
      </w:r>
      <w:r>
        <w:rPr>
          <w:rStyle w:val="FootnoteReference"/>
          <w:rFonts w:ascii="Times New Roman" w:hAnsi="Times New Roman"/>
          <w:sz w:val="24"/>
          <w:szCs w:val="24"/>
          <w:lang w:val="en-US"/>
        </w:rPr>
        <w:footnoteReference w:id="1"/>
      </w:r>
      <w:r w:rsidRPr="00807FFA">
        <w:rPr>
          <w:rFonts w:ascii="Times New Roman" w:hAnsi="Times New Roman"/>
          <w:sz w:val="24"/>
          <w:szCs w:val="24"/>
          <w:lang w:val="en-US"/>
        </w:rPr>
        <w:t xml:space="preserve">  sebagai berikut</w:t>
      </w:r>
      <w:r>
        <w:rPr>
          <w:rFonts w:ascii="Times New Roman" w:hAnsi="Times New Roman"/>
          <w:sz w:val="24"/>
          <w:szCs w:val="24"/>
          <w:lang w:val="en-US"/>
        </w:rPr>
        <w:t xml:space="preserve"> :</w:t>
      </w:r>
    </w:p>
    <w:p w:rsidR="00F3026D" w:rsidRDefault="00807FFA" w:rsidP="00807FFA">
      <w:pPr>
        <w:numPr>
          <w:ilvl w:val="0"/>
          <w:numId w:val="12"/>
        </w:numPr>
        <w:spacing w:line="360" w:lineRule="auto"/>
        <w:ind w:left="426"/>
        <w:jc w:val="both"/>
        <w:rPr>
          <w:rFonts w:ascii="Times New Roman" w:hAnsi="Times New Roman"/>
          <w:sz w:val="24"/>
          <w:szCs w:val="24"/>
          <w:lang w:val="en-US"/>
        </w:rPr>
      </w:pPr>
      <w:r w:rsidRPr="00F3026D">
        <w:rPr>
          <w:rFonts w:ascii="Times New Roman" w:hAnsi="Times New Roman"/>
          <w:i/>
          <w:sz w:val="24"/>
          <w:szCs w:val="24"/>
        </w:rPr>
        <w:t>Strategy push</w:t>
      </w:r>
      <w:r w:rsidRPr="00F3026D">
        <w:rPr>
          <w:rFonts w:ascii="Times New Roman" w:hAnsi="Times New Roman"/>
          <w:sz w:val="24"/>
          <w:szCs w:val="24"/>
        </w:rPr>
        <w:t xml:space="preserve">  yang memiliki arti  strategi mendorong</w:t>
      </w:r>
      <w:r w:rsidRPr="00F3026D">
        <w:rPr>
          <w:rFonts w:ascii="Times New Roman" w:hAnsi="Times New Roman"/>
          <w:b/>
          <w:sz w:val="24"/>
          <w:szCs w:val="24"/>
        </w:rPr>
        <w:t xml:space="preserve">. </w:t>
      </w:r>
      <w:r w:rsidRPr="00F3026D">
        <w:rPr>
          <w:rFonts w:ascii="Times New Roman" w:hAnsi="Times New Roman"/>
          <w:sz w:val="24"/>
          <w:szCs w:val="24"/>
        </w:rPr>
        <w:t xml:space="preserve">Strategi ini merupakan strategi yang dibuat dalam upaya merangsang konsumen untuk melakukan pembelian sekaligus memberi kepuasan bagi konsumen </w:t>
      </w:r>
      <w:r w:rsidRPr="00F3026D">
        <w:rPr>
          <w:rFonts w:ascii="Times New Roman" w:hAnsi="Times New Roman"/>
          <w:sz w:val="24"/>
          <w:szCs w:val="24"/>
        </w:rPr>
        <w:lastRenderedPageBreak/>
        <w:t xml:space="preserve">yang menggunakan produk perusahaan. </w:t>
      </w:r>
    </w:p>
    <w:p w:rsidR="00807FFA" w:rsidRPr="00F3026D" w:rsidRDefault="00807FFA" w:rsidP="00807FFA">
      <w:pPr>
        <w:numPr>
          <w:ilvl w:val="0"/>
          <w:numId w:val="12"/>
        </w:numPr>
        <w:spacing w:line="360" w:lineRule="auto"/>
        <w:ind w:left="426"/>
        <w:jc w:val="both"/>
        <w:rPr>
          <w:rFonts w:ascii="Times New Roman" w:hAnsi="Times New Roman"/>
          <w:sz w:val="24"/>
          <w:szCs w:val="24"/>
          <w:lang w:val="en-US"/>
        </w:rPr>
      </w:pPr>
      <w:r w:rsidRPr="00F3026D">
        <w:rPr>
          <w:rFonts w:ascii="Times New Roman" w:hAnsi="Times New Roman"/>
          <w:i/>
          <w:sz w:val="24"/>
          <w:szCs w:val="24"/>
        </w:rPr>
        <w:t>Strategy pull</w:t>
      </w:r>
      <w:r w:rsidRPr="00F3026D">
        <w:rPr>
          <w:rFonts w:ascii="Times New Roman" w:hAnsi="Times New Roman"/>
          <w:sz w:val="24"/>
          <w:szCs w:val="24"/>
        </w:rPr>
        <w:t xml:space="preserve">  yang memiliki arti strategi menarik.</w:t>
      </w:r>
      <w:r w:rsidRPr="00F3026D">
        <w:rPr>
          <w:rFonts w:ascii="Times New Roman" w:hAnsi="Times New Roman"/>
          <w:b/>
          <w:sz w:val="24"/>
          <w:szCs w:val="24"/>
        </w:rPr>
        <w:t xml:space="preserve"> </w:t>
      </w:r>
      <w:r w:rsidRPr="00F3026D">
        <w:rPr>
          <w:rFonts w:ascii="Times New Roman" w:hAnsi="Times New Roman"/>
          <w:sz w:val="24"/>
          <w:szCs w:val="24"/>
        </w:rPr>
        <w:t>Strategi ini merupakan strategi yang dibuat untuk menarik minat konsumen dengan melakukan cara menarik perhatian konsumen melalui berbagai bentuk promosi yang ditawarkan yang mana akan berdampak pada peningkatan transaksi</w:t>
      </w:r>
    </w:p>
    <w:p w:rsidR="00807FFA" w:rsidRPr="00807FFA" w:rsidRDefault="00807FFA" w:rsidP="00807FFA">
      <w:pPr>
        <w:numPr>
          <w:ilvl w:val="0"/>
          <w:numId w:val="12"/>
        </w:numPr>
        <w:spacing w:line="360" w:lineRule="auto"/>
        <w:ind w:left="426"/>
        <w:jc w:val="both"/>
        <w:rPr>
          <w:rFonts w:ascii="Times New Roman" w:hAnsi="Times New Roman"/>
          <w:sz w:val="24"/>
          <w:szCs w:val="24"/>
          <w:lang w:val="en-US"/>
        </w:rPr>
      </w:pPr>
      <w:r w:rsidRPr="00807FFA">
        <w:rPr>
          <w:rFonts w:ascii="Times New Roman" w:hAnsi="Times New Roman"/>
          <w:i/>
          <w:sz w:val="24"/>
          <w:szCs w:val="24"/>
        </w:rPr>
        <w:t xml:space="preserve">Strategy  pass </w:t>
      </w:r>
      <w:r w:rsidRPr="00807FFA">
        <w:rPr>
          <w:rFonts w:ascii="Times New Roman" w:hAnsi="Times New Roman"/>
          <w:sz w:val="24"/>
          <w:szCs w:val="24"/>
        </w:rPr>
        <w:t xml:space="preserve"> yang memiliki arti strategi untuk mempengaruhi</w:t>
      </w:r>
      <w:r w:rsidRPr="00807FFA">
        <w:rPr>
          <w:rFonts w:ascii="Times New Roman" w:hAnsi="Times New Roman"/>
          <w:b/>
          <w:sz w:val="24"/>
          <w:szCs w:val="24"/>
        </w:rPr>
        <w:t xml:space="preserve">. </w:t>
      </w:r>
      <w:r w:rsidRPr="00807FFA">
        <w:rPr>
          <w:rFonts w:ascii="Times New Roman" w:hAnsi="Times New Roman"/>
          <w:sz w:val="24"/>
          <w:szCs w:val="24"/>
        </w:rPr>
        <w:t>Strategi ini merupakan strategi yang berupaya untuk menciptakan opini publik yang baik atau image publik dalam sebuah kegiatan atau sebuah partisipasi yang dilakukan terhadap masyarakat mengenai masalah atau kepedulian kondisi  sosial</w:t>
      </w:r>
      <w:r>
        <w:rPr>
          <w:rFonts w:ascii="Times New Roman" w:hAnsi="Times New Roman"/>
          <w:sz w:val="24"/>
          <w:szCs w:val="24"/>
          <w:lang w:val="en-US"/>
        </w:rPr>
        <w:t>.</w:t>
      </w:r>
      <w:r>
        <w:rPr>
          <w:rStyle w:val="FootnoteReference"/>
          <w:rFonts w:ascii="Times New Roman" w:hAnsi="Times New Roman"/>
          <w:sz w:val="24"/>
          <w:szCs w:val="24"/>
          <w:lang w:val="en-US"/>
        </w:rPr>
        <w:footnoteReference w:id="2"/>
      </w:r>
    </w:p>
    <w:p w:rsidR="00807FFA" w:rsidRDefault="00807FFA" w:rsidP="00807FFA">
      <w:pPr>
        <w:spacing w:line="360" w:lineRule="auto"/>
        <w:ind w:firstLine="720"/>
        <w:jc w:val="both"/>
        <w:rPr>
          <w:rFonts w:ascii="Times New Roman" w:hAnsi="Times New Roman"/>
          <w:sz w:val="24"/>
          <w:szCs w:val="24"/>
          <w:lang w:val="en-US"/>
        </w:rPr>
      </w:pPr>
      <w:r w:rsidRPr="00807FFA">
        <w:rPr>
          <w:rFonts w:ascii="Times New Roman" w:hAnsi="Times New Roman"/>
          <w:sz w:val="24"/>
          <w:szCs w:val="24"/>
          <w:lang w:val="en-US"/>
        </w:rPr>
        <w:t>Broom, Cutlip dan Center menyatakan terdapat empat Tahapan dalam proses melakukan perencanaan terhada</w:t>
      </w:r>
      <w:r>
        <w:rPr>
          <w:rFonts w:ascii="Times New Roman" w:hAnsi="Times New Roman"/>
          <w:sz w:val="24"/>
          <w:szCs w:val="24"/>
          <w:lang w:val="en-US"/>
        </w:rPr>
        <w:t>p Strategi</w:t>
      </w:r>
      <w:r w:rsidRPr="00807FFA">
        <w:rPr>
          <w:rFonts w:ascii="Times New Roman" w:hAnsi="Times New Roman"/>
          <w:sz w:val="24"/>
          <w:szCs w:val="24"/>
          <w:lang w:val="en-US"/>
        </w:rPr>
        <w:t xml:space="preserve"> </w:t>
      </w:r>
      <w:r w:rsidRPr="00807FFA">
        <w:rPr>
          <w:rFonts w:ascii="Times New Roman" w:hAnsi="Times New Roman"/>
          <w:i/>
          <w:sz w:val="24"/>
          <w:szCs w:val="24"/>
          <w:lang w:val="en-US"/>
        </w:rPr>
        <w:t>Marketing Public Relation</w:t>
      </w:r>
      <w:r w:rsidRPr="00807FFA">
        <w:rPr>
          <w:rFonts w:ascii="Times New Roman" w:hAnsi="Times New Roman"/>
          <w:sz w:val="24"/>
          <w:szCs w:val="24"/>
          <w:lang w:val="en-US"/>
        </w:rPr>
        <w:t>, yaitu</w:t>
      </w:r>
      <w:r>
        <w:rPr>
          <w:rFonts w:ascii="Times New Roman" w:hAnsi="Times New Roman"/>
          <w:sz w:val="24"/>
          <w:szCs w:val="24"/>
          <w:lang w:val="en-US"/>
        </w:rPr>
        <w:t xml:space="preserve"> :</w:t>
      </w:r>
    </w:p>
    <w:p w:rsidR="00C07CBD" w:rsidRPr="00C07CBD" w:rsidRDefault="00807FFA" w:rsidP="00807FFA">
      <w:pPr>
        <w:numPr>
          <w:ilvl w:val="0"/>
          <w:numId w:val="13"/>
        </w:numPr>
        <w:spacing w:line="360" w:lineRule="auto"/>
        <w:ind w:left="426"/>
        <w:jc w:val="both"/>
        <w:rPr>
          <w:rFonts w:ascii="Times New Roman" w:hAnsi="Times New Roman"/>
          <w:sz w:val="24"/>
          <w:szCs w:val="24"/>
          <w:lang w:val="en-US"/>
        </w:rPr>
      </w:pPr>
      <w:r w:rsidRPr="00807FFA">
        <w:rPr>
          <w:rFonts w:ascii="Times New Roman" w:hAnsi="Times New Roman"/>
          <w:i/>
          <w:sz w:val="24"/>
          <w:szCs w:val="24"/>
        </w:rPr>
        <w:t>Defining the problem</w:t>
      </w:r>
      <w:r>
        <w:rPr>
          <w:rFonts w:ascii="Times New Roman" w:hAnsi="Times New Roman"/>
          <w:i/>
          <w:sz w:val="24"/>
          <w:szCs w:val="24"/>
          <w:lang w:val="en-US"/>
        </w:rPr>
        <w:t xml:space="preserve">, </w:t>
      </w:r>
    </w:p>
    <w:p w:rsidR="00C07CBD" w:rsidRDefault="00807FFA" w:rsidP="00C07CBD">
      <w:pPr>
        <w:spacing w:line="360" w:lineRule="auto"/>
        <w:ind w:left="426"/>
        <w:jc w:val="both"/>
        <w:rPr>
          <w:rFonts w:ascii="Times New Roman" w:hAnsi="Times New Roman"/>
          <w:i/>
          <w:iCs/>
          <w:sz w:val="24"/>
          <w:szCs w:val="24"/>
          <w:lang w:val="en-US"/>
        </w:rPr>
      </w:pPr>
      <w:r w:rsidRPr="00807FFA">
        <w:rPr>
          <w:rFonts w:ascii="Times New Roman" w:hAnsi="Times New Roman"/>
          <w:i/>
          <w:iCs/>
          <w:sz w:val="24"/>
          <w:szCs w:val="24"/>
        </w:rPr>
        <w:t>What’s happening now?</w:t>
      </w:r>
      <w:r w:rsidRPr="00807FFA">
        <w:rPr>
          <w:rFonts w:ascii="Times New Roman" w:hAnsi="Times New Roman"/>
          <w:i/>
          <w:iCs/>
          <w:sz w:val="24"/>
          <w:szCs w:val="24"/>
          <w:lang w:val="en-US"/>
        </w:rPr>
        <w:t xml:space="preserve"> </w:t>
      </w:r>
    </w:p>
    <w:p w:rsidR="00807FFA" w:rsidRDefault="00807FFA" w:rsidP="00C07CBD">
      <w:pPr>
        <w:spacing w:line="360" w:lineRule="auto"/>
        <w:ind w:left="426"/>
        <w:jc w:val="both"/>
        <w:rPr>
          <w:rFonts w:ascii="Times New Roman" w:hAnsi="Times New Roman"/>
          <w:sz w:val="24"/>
          <w:szCs w:val="24"/>
          <w:lang w:val="en-US"/>
        </w:rPr>
      </w:pPr>
      <w:r w:rsidRPr="00807FFA">
        <w:rPr>
          <w:rFonts w:ascii="Times New Roman" w:hAnsi="Times New Roman"/>
          <w:sz w:val="24"/>
          <w:szCs w:val="24"/>
        </w:rPr>
        <w:t>Tahapan pertama dalam proses menyediakan dasar untuk mengetahui permasalahan</w:t>
      </w:r>
      <w:r>
        <w:rPr>
          <w:rFonts w:ascii="Times New Roman" w:hAnsi="Times New Roman"/>
          <w:sz w:val="24"/>
          <w:szCs w:val="24"/>
          <w:lang w:val="en-US"/>
        </w:rPr>
        <w:t>.</w:t>
      </w:r>
    </w:p>
    <w:p w:rsidR="00C07CBD" w:rsidRPr="00C07CBD" w:rsidRDefault="00807FFA" w:rsidP="00C07CBD">
      <w:pPr>
        <w:numPr>
          <w:ilvl w:val="0"/>
          <w:numId w:val="13"/>
        </w:numPr>
        <w:spacing w:line="360" w:lineRule="auto"/>
        <w:ind w:left="426"/>
        <w:jc w:val="both"/>
        <w:rPr>
          <w:rFonts w:ascii="Times New Roman" w:hAnsi="Times New Roman"/>
          <w:sz w:val="24"/>
          <w:szCs w:val="24"/>
          <w:lang w:val="en-US"/>
        </w:rPr>
      </w:pPr>
      <w:r w:rsidRPr="00C07CBD">
        <w:rPr>
          <w:rFonts w:ascii="Times New Roman" w:hAnsi="Times New Roman"/>
          <w:i/>
          <w:sz w:val="24"/>
          <w:szCs w:val="24"/>
        </w:rPr>
        <w:lastRenderedPageBreak/>
        <w:t>Planning and programming</w:t>
      </w:r>
      <w:r w:rsidR="00C07CBD" w:rsidRPr="00C07CBD">
        <w:rPr>
          <w:rFonts w:ascii="Times New Roman" w:hAnsi="Times New Roman"/>
          <w:i/>
          <w:sz w:val="24"/>
          <w:szCs w:val="24"/>
          <w:lang w:val="en-US"/>
        </w:rPr>
        <w:t xml:space="preserve"> </w:t>
      </w:r>
    </w:p>
    <w:p w:rsidR="00C07CBD" w:rsidRDefault="00C07CBD" w:rsidP="00C07CBD">
      <w:pPr>
        <w:spacing w:line="360" w:lineRule="auto"/>
        <w:ind w:left="426"/>
        <w:jc w:val="both"/>
        <w:rPr>
          <w:rFonts w:ascii="Times New Roman" w:hAnsi="Times New Roman"/>
          <w:i/>
          <w:sz w:val="24"/>
          <w:szCs w:val="24"/>
          <w:lang w:val="en-US"/>
        </w:rPr>
      </w:pPr>
      <w:r w:rsidRPr="00C07CBD">
        <w:rPr>
          <w:rFonts w:ascii="Times New Roman" w:hAnsi="Times New Roman"/>
          <w:i/>
          <w:sz w:val="24"/>
          <w:szCs w:val="24"/>
          <w:lang w:val="en-US"/>
        </w:rPr>
        <w:t>Based on what we have learned about the situation, what do we change or do, and say?</w:t>
      </w:r>
      <w:r>
        <w:rPr>
          <w:rFonts w:ascii="Times New Roman" w:hAnsi="Times New Roman"/>
          <w:i/>
          <w:sz w:val="24"/>
          <w:szCs w:val="24"/>
          <w:lang w:val="en-US"/>
        </w:rPr>
        <w:t xml:space="preserve"> </w:t>
      </w:r>
    </w:p>
    <w:p w:rsidR="00807FFA" w:rsidRDefault="00C07CBD" w:rsidP="00C07CBD">
      <w:pPr>
        <w:spacing w:line="360" w:lineRule="auto"/>
        <w:ind w:left="426"/>
        <w:jc w:val="both"/>
        <w:rPr>
          <w:rFonts w:ascii="Times New Roman" w:hAnsi="Times New Roman"/>
          <w:sz w:val="24"/>
          <w:szCs w:val="24"/>
          <w:lang w:val="en-US"/>
        </w:rPr>
      </w:pPr>
      <w:r w:rsidRPr="00C07CBD">
        <w:rPr>
          <w:rFonts w:ascii="Times New Roman" w:hAnsi="Times New Roman"/>
          <w:sz w:val="24"/>
          <w:szCs w:val="24"/>
        </w:rPr>
        <w:t>Tahapan kedua dalam proses mencari informasi mengenai permasalahan sehingga dapat digunakan untuk membuat tindakan maupun keputusan  sesuai dengan sasaran</w:t>
      </w:r>
      <w:r>
        <w:rPr>
          <w:rFonts w:ascii="Times New Roman" w:hAnsi="Times New Roman"/>
          <w:sz w:val="24"/>
          <w:szCs w:val="24"/>
          <w:lang w:val="en-US"/>
        </w:rPr>
        <w:t>.</w:t>
      </w:r>
    </w:p>
    <w:p w:rsidR="00C07CBD" w:rsidRPr="00C07CBD" w:rsidRDefault="00C07CBD" w:rsidP="00C07CBD">
      <w:pPr>
        <w:numPr>
          <w:ilvl w:val="0"/>
          <w:numId w:val="13"/>
        </w:numPr>
        <w:spacing w:line="360" w:lineRule="auto"/>
        <w:ind w:left="426"/>
        <w:jc w:val="both"/>
        <w:rPr>
          <w:rFonts w:ascii="Times New Roman" w:hAnsi="Times New Roman"/>
          <w:sz w:val="24"/>
          <w:szCs w:val="24"/>
          <w:lang w:val="en-US"/>
        </w:rPr>
      </w:pPr>
      <w:r w:rsidRPr="00C07CBD">
        <w:rPr>
          <w:rFonts w:ascii="Times New Roman" w:hAnsi="Times New Roman"/>
          <w:i/>
          <w:sz w:val="24"/>
          <w:szCs w:val="24"/>
        </w:rPr>
        <w:t>Take action and communicating</w:t>
      </w:r>
      <w:r w:rsidRPr="00C07CBD">
        <w:rPr>
          <w:rFonts w:ascii="Times New Roman" w:hAnsi="Times New Roman"/>
          <w:i/>
          <w:sz w:val="24"/>
          <w:szCs w:val="24"/>
          <w:lang w:val="en-US"/>
        </w:rPr>
        <w:t xml:space="preserve"> </w:t>
      </w:r>
    </w:p>
    <w:p w:rsidR="00C07CBD" w:rsidRDefault="00C07CBD" w:rsidP="00C07CBD">
      <w:pPr>
        <w:spacing w:line="360" w:lineRule="auto"/>
        <w:ind w:left="426"/>
        <w:jc w:val="both"/>
        <w:rPr>
          <w:rFonts w:ascii="Times New Roman" w:hAnsi="Times New Roman"/>
          <w:i/>
          <w:iCs/>
          <w:sz w:val="24"/>
          <w:szCs w:val="24"/>
          <w:lang w:val="en-US"/>
        </w:rPr>
      </w:pPr>
      <w:r w:rsidRPr="00C07CBD">
        <w:rPr>
          <w:rFonts w:ascii="Times New Roman" w:hAnsi="Times New Roman"/>
          <w:i/>
          <w:iCs/>
          <w:sz w:val="24"/>
          <w:szCs w:val="24"/>
        </w:rPr>
        <w:t>Who should do and say it, and when, where and how?</w:t>
      </w:r>
      <w:r w:rsidRPr="00C07CBD">
        <w:rPr>
          <w:rFonts w:ascii="Times New Roman" w:hAnsi="Times New Roman"/>
          <w:i/>
          <w:iCs/>
          <w:sz w:val="24"/>
          <w:szCs w:val="24"/>
          <w:lang w:val="en-US"/>
        </w:rPr>
        <w:t xml:space="preserve"> </w:t>
      </w:r>
    </w:p>
    <w:p w:rsidR="00C07CBD" w:rsidRPr="00C07CBD" w:rsidRDefault="00C07CBD" w:rsidP="00C07CBD">
      <w:pPr>
        <w:spacing w:line="360" w:lineRule="auto"/>
        <w:ind w:left="426"/>
        <w:jc w:val="both"/>
        <w:rPr>
          <w:rFonts w:ascii="Times New Roman" w:hAnsi="Times New Roman"/>
          <w:sz w:val="24"/>
          <w:szCs w:val="24"/>
          <w:lang w:val="en-US"/>
        </w:rPr>
      </w:pPr>
      <w:r w:rsidRPr="00C07CBD">
        <w:rPr>
          <w:rFonts w:ascii="Times New Roman" w:hAnsi="Times New Roman"/>
          <w:sz w:val="24"/>
          <w:szCs w:val="24"/>
        </w:rPr>
        <w:t xml:space="preserve">Tahapan ketiga dalam proses perencanaan </w:t>
      </w:r>
      <w:r w:rsidR="00334549">
        <w:rPr>
          <w:rFonts w:ascii="Times New Roman" w:hAnsi="Times New Roman"/>
          <w:sz w:val="24"/>
          <w:szCs w:val="24"/>
          <w:lang w:val="en-US"/>
        </w:rPr>
        <w:t xml:space="preserve">dengan </w:t>
      </w:r>
      <w:r w:rsidRPr="00C07CBD">
        <w:rPr>
          <w:rFonts w:ascii="Times New Roman" w:hAnsi="Times New Roman"/>
          <w:sz w:val="24"/>
          <w:szCs w:val="24"/>
        </w:rPr>
        <w:t xml:space="preserve">cara membuat program aksi dan komunikasi dapat berjalan beriringan  dalam proses perencanaan mencapai tujuan program. </w:t>
      </w:r>
    </w:p>
    <w:p w:rsidR="00C07CBD" w:rsidRPr="00C07CBD" w:rsidRDefault="00C07CBD" w:rsidP="00C07CBD">
      <w:pPr>
        <w:numPr>
          <w:ilvl w:val="0"/>
          <w:numId w:val="13"/>
        </w:numPr>
        <w:spacing w:line="360" w:lineRule="auto"/>
        <w:ind w:left="426"/>
        <w:jc w:val="both"/>
        <w:rPr>
          <w:rFonts w:ascii="Times New Roman" w:hAnsi="Times New Roman"/>
          <w:sz w:val="24"/>
          <w:szCs w:val="24"/>
          <w:lang w:val="en-US"/>
        </w:rPr>
      </w:pPr>
      <w:r w:rsidRPr="00C07CBD">
        <w:rPr>
          <w:rFonts w:ascii="Times New Roman" w:hAnsi="Times New Roman"/>
          <w:i/>
          <w:sz w:val="24"/>
          <w:szCs w:val="24"/>
        </w:rPr>
        <w:t>Evaluating the program</w:t>
      </w:r>
      <w:r>
        <w:rPr>
          <w:rFonts w:ascii="Times New Roman" w:hAnsi="Times New Roman"/>
          <w:i/>
          <w:sz w:val="24"/>
          <w:szCs w:val="24"/>
          <w:lang w:val="en-US"/>
        </w:rPr>
        <w:t xml:space="preserve"> </w:t>
      </w:r>
    </w:p>
    <w:p w:rsidR="00C07CBD" w:rsidRDefault="00C07CBD" w:rsidP="00C07CBD">
      <w:pPr>
        <w:spacing w:line="360" w:lineRule="auto"/>
        <w:ind w:left="426"/>
        <w:jc w:val="both"/>
        <w:rPr>
          <w:rFonts w:ascii="Times New Roman" w:hAnsi="Times New Roman"/>
          <w:i/>
          <w:sz w:val="24"/>
          <w:szCs w:val="24"/>
          <w:lang w:val="en-US"/>
        </w:rPr>
      </w:pPr>
      <w:r>
        <w:rPr>
          <w:rFonts w:ascii="Times New Roman" w:hAnsi="Times New Roman"/>
          <w:i/>
          <w:sz w:val="24"/>
          <w:szCs w:val="24"/>
          <w:lang w:val="en-US"/>
        </w:rPr>
        <w:t>H</w:t>
      </w:r>
      <w:r w:rsidRPr="00C07CBD">
        <w:rPr>
          <w:rFonts w:ascii="Times New Roman" w:hAnsi="Times New Roman"/>
          <w:i/>
          <w:sz w:val="24"/>
          <w:szCs w:val="24"/>
          <w:lang w:val="en-US"/>
        </w:rPr>
        <w:t>ow are we doing, or how did we do</w:t>
      </w:r>
      <w:r>
        <w:rPr>
          <w:rFonts w:ascii="Times New Roman" w:hAnsi="Times New Roman"/>
          <w:i/>
          <w:sz w:val="24"/>
          <w:szCs w:val="24"/>
          <w:lang w:val="en-US"/>
        </w:rPr>
        <w:t xml:space="preserve"> </w:t>
      </w:r>
    </w:p>
    <w:p w:rsidR="00C07CBD" w:rsidRDefault="00C07CBD" w:rsidP="00C07CBD">
      <w:pPr>
        <w:spacing w:line="360" w:lineRule="auto"/>
        <w:ind w:left="426"/>
        <w:jc w:val="both"/>
        <w:rPr>
          <w:rFonts w:ascii="Times New Roman" w:hAnsi="Times New Roman"/>
          <w:sz w:val="24"/>
          <w:szCs w:val="24"/>
          <w:lang w:val="en-US"/>
        </w:rPr>
      </w:pPr>
      <w:r w:rsidRPr="00C07CBD">
        <w:rPr>
          <w:rFonts w:ascii="Times New Roman" w:hAnsi="Times New Roman"/>
          <w:sz w:val="24"/>
          <w:szCs w:val="24"/>
        </w:rPr>
        <w:t>Tahapan terakhir dalam proses perencanaan untuk mengetahui apakah prog</w:t>
      </w:r>
      <w:r w:rsidR="00334549">
        <w:rPr>
          <w:rFonts w:ascii="Times New Roman" w:hAnsi="Times New Roman"/>
          <w:sz w:val="24"/>
          <w:szCs w:val="24"/>
        </w:rPr>
        <w:t>ram yang dibuat berhasil at</w:t>
      </w:r>
      <w:r w:rsidR="00334549">
        <w:rPr>
          <w:rFonts w:ascii="Times New Roman" w:hAnsi="Times New Roman"/>
          <w:sz w:val="24"/>
          <w:szCs w:val="24"/>
          <w:lang w:val="en-US"/>
        </w:rPr>
        <w:t>au tidak</w:t>
      </w:r>
      <w:r>
        <w:rPr>
          <w:rFonts w:ascii="Times New Roman" w:hAnsi="Times New Roman"/>
          <w:sz w:val="24"/>
          <w:szCs w:val="24"/>
          <w:lang w:val="en-US"/>
        </w:rPr>
        <w:t>.</w:t>
      </w:r>
      <w:r>
        <w:rPr>
          <w:rStyle w:val="FootnoteReference"/>
          <w:rFonts w:ascii="Times New Roman" w:hAnsi="Times New Roman"/>
          <w:sz w:val="24"/>
          <w:szCs w:val="24"/>
          <w:lang w:val="en-US"/>
        </w:rPr>
        <w:footnoteReference w:id="3"/>
      </w:r>
    </w:p>
    <w:p w:rsidR="001A1FB0" w:rsidRDefault="001A1FB0" w:rsidP="00C07CBD">
      <w:pPr>
        <w:spacing w:line="360" w:lineRule="auto"/>
        <w:ind w:left="426"/>
        <w:jc w:val="both"/>
        <w:rPr>
          <w:rFonts w:ascii="Times New Roman" w:hAnsi="Times New Roman"/>
          <w:sz w:val="24"/>
          <w:szCs w:val="24"/>
          <w:lang w:val="en-US"/>
        </w:rPr>
      </w:pPr>
    </w:p>
    <w:p w:rsidR="00B243C5" w:rsidRPr="00B243C5" w:rsidRDefault="00CA484C" w:rsidP="00B243C5">
      <w:pPr>
        <w:numPr>
          <w:ilvl w:val="0"/>
          <w:numId w:val="1"/>
        </w:numPr>
        <w:spacing w:line="360" w:lineRule="auto"/>
        <w:ind w:left="426"/>
        <w:jc w:val="both"/>
        <w:rPr>
          <w:rFonts w:ascii="Times New Roman" w:hAnsi="Times New Roman"/>
          <w:i/>
          <w:sz w:val="24"/>
          <w:szCs w:val="24"/>
        </w:rPr>
      </w:pPr>
      <w:r w:rsidRPr="00CA484C">
        <w:rPr>
          <w:rFonts w:ascii="Times New Roman" w:hAnsi="Times New Roman"/>
          <w:i/>
          <w:sz w:val="24"/>
          <w:szCs w:val="24"/>
          <w:lang w:val="en-US"/>
        </w:rPr>
        <w:lastRenderedPageBreak/>
        <w:t>E-Commerce</w:t>
      </w:r>
    </w:p>
    <w:p w:rsidR="00B243C5" w:rsidRDefault="00B243C5" w:rsidP="00B243C5">
      <w:pPr>
        <w:spacing w:line="360" w:lineRule="auto"/>
        <w:ind w:firstLine="720"/>
        <w:jc w:val="both"/>
        <w:rPr>
          <w:rFonts w:ascii="Times New Roman" w:hAnsi="Times New Roman"/>
          <w:sz w:val="24"/>
          <w:szCs w:val="24"/>
          <w:lang w:val="en-US"/>
        </w:rPr>
      </w:pPr>
      <w:r w:rsidRPr="001142BD">
        <w:rPr>
          <w:rFonts w:ascii="Times New Roman" w:hAnsi="Times New Roman"/>
          <w:sz w:val="24"/>
          <w:szCs w:val="24"/>
          <w:lang w:val="en-US"/>
        </w:rPr>
        <w:t>Suyanto (2003: 63) menjelaskan bahwa</w:t>
      </w:r>
      <w:r>
        <w:rPr>
          <w:rFonts w:ascii="Times New Roman" w:hAnsi="Times New Roman"/>
          <w:sz w:val="24"/>
          <w:szCs w:val="24"/>
          <w:lang w:val="en-US"/>
        </w:rPr>
        <w:t xml:space="preserve"> </w:t>
      </w:r>
      <w:r w:rsidRPr="001142BD">
        <w:rPr>
          <w:rFonts w:ascii="Times New Roman" w:hAnsi="Times New Roman"/>
          <w:i/>
          <w:sz w:val="24"/>
          <w:szCs w:val="24"/>
          <w:lang w:val="en-US"/>
        </w:rPr>
        <w:t>e-commerce</w:t>
      </w:r>
      <w:r>
        <w:rPr>
          <w:rFonts w:ascii="Times New Roman" w:hAnsi="Times New Roman"/>
          <w:sz w:val="24"/>
          <w:szCs w:val="24"/>
          <w:lang w:val="en-US"/>
        </w:rPr>
        <w:t xml:space="preserve"> mempunyai beberapa </w:t>
      </w:r>
      <w:r w:rsidRPr="001142BD">
        <w:rPr>
          <w:rFonts w:ascii="Times New Roman" w:hAnsi="Times New Roman"/>
          <w:sz w:val="24"/>
          <w:szCs w:val="24"/>
          <w:lang w:val="en-US"/>
        </w:rPr>
        <w:t>manfaat yang dapat dirasakan oleh penggunanya, sebagai berikut</w:t>
      </w:r>
      <w:r>
        <w:rPr>
          <w:rFonts w:ascii="Times New Roman" w:hAnsi="Times New Roman"/>
          <w:sz w:val="24"/>
          <w:szCs w:val="24"/>
          <w:lang w:val="en-US"/>
        </w:rPr>
        <w:t xml:space="preserve"> :</w:t>
      </w:r>
    </w:p>
    <w:p w:rsidR="00B243C5" w:rsidRPr="001142BD" w:rsidRDefault="00B243C5" w:rsidP="00B243C5">
      <w:pPr>
        <w:numPr>
          <w:ilvl w:val="0"/>
          <w:numId w:val="16"/>
        </w:numPr>
        <w:spacing w:after="0" w:line="360" w:lineRule="auto"/>
        <w:ind w:left="426"/>
        <w:jc w:val="both"/>
        <w:rPr>
          <w:rFonts w:ascii="Times New Roman" w:hAnsi="Times New Roman"/>
          <w:sz w:val="24"/>
          <w:szCs w:val="24"/>
          <w:lang w:val="en-US"/>
        </w:rPr>
      </w:pPr>
      <w:r w:rsidRPr="001142BD">
        <w:rPr>
          <w:rFonts w:ascii="Times New Roman" w:hAnsi="Times New Roman"/>
          <w:sz w:val="24"/>
          <w:szCs w:val="24"/>
        </w:rPr>
        <w:t xml:space="preserve">Manfaat bagi organisasi yaitu dapat memperluas dan menurunkan biaya saat terciptanya </w:t>
      </w:r>
      <w:r w:rsidRPr="001142BD">
        <w:rPr>
          <w:rFonts w:ascii="Times New Roman" w:hAnsi="Times New Roman"/>
          <w:i/>
          <w:iCs/>
          <w:sz w:val="24"/>
          <w:szCs w:val="24"/>
        </w:rPr>
        <w:t>marketplace</w:t>
      </w:r>
      <w:r>
        <w:rPr>
          <w:rFonts w:ascii="Times New Roman" w:hAnsi="Times New Roman"/>
          <w:iCs/>
          <w:sz w:val="24"/>
          <w:szCs w:val="24"/>
          <w:lang w:val="en-US"/>
        </w:rPr>
        <w:t>.</w:t>
      </w:r>
    </w:p>
    <w:p w:rsidR="00B243C5" w:rsidRDefault="00B243C5" w:rsidP="00B243C5">
      <w:pPr>
        <w:numPr>
          <w:ilvl w:val="0"/>
          <w:numId w:val="16"/>
        </w:numPr>
        <w:spacing w:after="0" w:line="360" w:lineRule="auto"/>
        <w:ind w:left="426"/>
        <w:jc w:val="both"/>
        <w:rPr>
          <w:rFonts w:ascii="Times New Roman" w:hAnsi="Times New Roman"/>
          <w:sz w:val="24"/>
          <w:szCs w:val="24"/>
          <w:lang w:val="en-US"/>
        </w:rPr>
      </w:pPr>
      <w:r w:rsidRPr="001142BD">
        <w:rPr>
          <w:rFonts w:ascii="Times New Roman" w:hAnsi="Times New Roman"/>
          <w:sz w:val="24"/>
          <w:szCs w:val="24"/>
        </w:rPr>
        <w:t>Manfaat bagi konsumen yaitu membuat pengguna mendapatkan akses informasi lebih cepat kemudian saat melakukan transaksi bisa dilakukan 24 jam sehari selama terhubung dengan jaringan internet</w:t>
      </w:r>
      <w:r>
        <w:rPr>
          <w:rFonts w:ascii="Times New Roman" w:hAnsi="Times New Roman"/>
          <w:sz w:val="24"/>
          <w:szCs w:val="24"/>
          <w:lang w:val="en-US"/>
        </w:rPr>
        <w:t>.</w:t>
      </w:r>
    </w:p>
    <w:p w:rsidR="00B243C5" w:rsidRPr="001142BD" w:rsidRDefault="00B243C5" w:rsidP="00B243C5">
      <w:pPr>
        <w:numPr>
          <w:ilvl w:val="0"/>
          <w:numId w:val="16"/>
        </w:numPr>
        <w:spacing w:after="0" w:line="360" w:lineRule="auto"/>
        <w:ind w:left="426"/>
        <w:jc w:val="both"/>
        <w:rPr>
          <w:rFonts w:ascii="Times New Roman" w:hAnsi="Times New Roman"/>
          <w:sz w:val="24"/>
          <w:szCs w:val="24"/>
          <w:lang w:val="en-US"/>
        </w:rPr>
      </w:pPr>
      <w:r w:rsidRPr="001142BD">
        <w:rPr>
          <w:rFonts w:ascii="Times New Roman" w:hAnsi="Times New Roman"/>
          <w:sz w:val="24"/>
          <w:szCs w:val="24"/>
        </w:rPr>
        <w:t>Manfaat bagi masyarakat yaitu memudahkan berbelanja dengan harga yang lebih murah serta dapat bekerja dari rumah sehingga mengurangi polusi udara</w:t>
      </w:r>
      <w:r>
        <w:rPr>
          <w:rFonts w:ascii="Times New Roman" w:hAnsi="Times New Roman"/>
          <w:sz w:val="24"/>
          <w:szCs w:val="24"/>
          <w:lang w:val="en-US"/>
        </w:rPr>
        <w:t>.</w:t>
      </w:r>
      <w:r>
        <w:rPr>
          <w:rStyle w:val="FootnoteReference"/>
          <w:rFonts w:ascii="Times New Roman" w:hAnsi="Times New Roman"/>
          <w:sz w:val="24"/>
          <w:szCs w:val="24"/>
          <w:lang w:val="en-US"/>
        </w:rPr>
        <w:footnoteReference w:id="4"/>
      </w:r>
    </w:p>
    <w:p w:rsidR="00B243C5" w:rsidRDefault="00B243C5" w:rsidP="00B243C5">
      <w:pPr>
        <w:spacing w:after="0" w:line="360" w:lineRule="auto"/>
        <w:ind w:firstLine="720"/>
        <w:jc w:val="both"/>
        <w:rPr>
          <w:rFonts w:ascii="Times New Roman" w:hAnsi="Times New Roman"/>
          <w:sz w:val="24"/>
          <w:szCs w:val="24"/>
          <w:lang w:val="en-US"/>
        </w:rPr>
      </w:pPr>
      <w:r w:rsidRPr="001142BD">
        <w:rPr>
          <w:rFonts w:ascii="Times New Roman" w:hAnsi="Times New Roman"/>
          <w:sz w:val="24"/>
          <w:szCs w:val="24"/>
          <w:lang w:val="en-US"/>
        </w:rPr>
        <w:t xml:space="preserve">Menurut Laudon (2008: 63) terdapat beberapa penggolongan </w:t>
      </w:r>
      <w:r w:rsidRPr="001142BD">
        <w:rPr>
          <w:rFonts w:ascii="Times New Roman" w:hAnsi="Times New Roman"/>
          <w:i/>
          <w:sz w:val="24"/>
          <w:szCs w:val="24"/>
          <w:lang w:val="en-US"/>
        </w:rPr>
        <w:t>e-commerce</w:t>
      </w:r>
      <w:r w:rsidRPr="001142BD">
        <w:rPr>
          <w:rFonts w:ascii="Times New Roman" w:hAnsi="Times New Roman"/>
          <w:sz w:val="24"/>
          <w:szCs w:val="24"/>
          <w:lang w:val="en-US"/>
        </w:rPr>
        <w:t xml:space="preserve"> sebagai berikut</w:t>
      </w:r>
      <w:r>
        <w:rPr>
          <w:rFonts w:ascii="Times New Roman" w:hAnsi="Times New Roman"/>
          <w:sz w:val="24"/>
          <w:szCs w:val="24"/>
          <w:lang w:val="en-US"/>
        </w:rPr>
        <w:t xml:space="preserve"> :</w:t>
      </w:r>
    </w:p>
    <w:p w:rsidR="00B243C5" w:rsidRDefault="00B243C5" w:rsidP="00B243C5">
      <w:pPr>
        <w:numPr>
          <w:ilvl w:val="0"/>
          <w:numId w:val="17"/>
        </w:numPr>
        <w:spacing w:line="360" w:lineRule="auto"/>
        <w:ind w:left="426"/>
        <w:jc w:val="both"/>
        <w:rPr>
          <w:rFonts w:ascii="Times New Roman" w:hAnsi="Times New Roman"/>
          <w:sz w:val="24"/>
          <w:szCs w:val="24"/>
        </w:rPr>
      </w:pPr>
      <w:r w:rsidRPr="00B243C5">
        <w:rPr>
          <w:rFonts w:ascii="Times New Roman" w:hAnsi="Times New Roman"/>
          <w:i/>
          <w:sz w:val="24"/>
          <w:szCs w:val="24"/>
        </w:rPr>
        <w:t xml:space="preserve">Business to consumer / </w:t>
      </w:r>
      <w:r w:rsidRPr="00B243C5">
        <w:rPr>
          <w:rFonts w:ascii="Times New Roman" w:hAnsi="Times New Roman"/>
          <w:sz w:val="24"/>
          <w:szCs w:val="24"/>
        </w:rPr>
        <w:t>B2C</w:t>
      </w:r>
    </w:p>
    <w:p w:rsidR="00B243C5" w:rsidRPr="00B243C5" w:rsidRDefault="00B243C5" w:rsidP="00B243C5">
      <w:pPr>
        <w:spacing w:line="360" w:lineRule="auto"/>
        <w:ind w:left="426"/>
        <w:jc w:val="both"/>
        <w:rPr>
          <w:rFonts w:ascii="Times New Roman" w:hAnsi="Times New Roman"/>
          <w:sz w:val="24"/>
          <w:szCs w:val="24"/>
          <w:lang w:val="en-US"/>
        </w:rPr>
      </w:pPr>
      <w:r w:rsidRPr="00B243C5">
        <w:rPr>
          <w:rFonts w:ascii="Times New Roman" w:hAnsi="Times New Roman"/>
          <w:sz w:val="24"/>
          <w:szCs w:val="24"/>
        </w:rPr>
        <w:t>Penjualan bekerja menjual produk serta layanan secara eceran salah satu contohnya yaitu penjualan pena, buku, dan pensil kepada konsumen perorangan</w:t>
      </w:r>
      <w:r>
        <w:rPr>
          <w:rFonts w:ascii="Times New Roman" w:hAnsi="Times New Roman"/>
          <w:sz w:val="24"/>
          <w:szCs w:val="24"/>
          <w:lang w:val="en-US"/>
        </w:rPr>
        <w:t>.</w:t>
      </w:r>
    </w:p>
    <w:p w:rsidR="00B243C5" w:rsidRDefault="00B243C5" w:rsidP="00B243C5">
      <w:pPr>
        <w:numPr>
          <w:ilvl w:val="0"/>
          <w:numId w:val="17"/>
        </w:numPr>
        <w:spacing w:line="360" w:lineRule="auto"/>
        <w:ind w:left="426"/>
        <w:jc w:val="both"/>
        <w:rPr>
          <w:rFonts w:ascii="Times New Roman" w:hAnsi="Times New Roman"/>
          <w:sz w:val="24"/>
          <w:szCs w:val="24"/>
        </w:rPr>
      </w:pPr>
      <w:r w:rsidRPr="00B243C5">
        <w:rPr>
          <w:rFonts w:ascii="Times New Roman" w:hAnsi="Times New Roman"/>
          <w:i/>
          <w:sz w:val="24"/>
          <w:szCs w:val="24"/>
        </w:rPr>
        <w:lastRenderedPageBreak/>
        <w:t>Business to business</w:t>
      </w:r>
      <w:r w:rsidRPr="00B243C5">
        <w:rPr>
          <w:rFonts w:ascii="Times New Roman" w:hAnsi="Times New Roman"/>
          <w:sz w:val="24"/>
          <w:szCs w:val="24"/>
        </w:rPr>
        <w:t xml:space="preserve"> / B2B</w:t>
      </w:r>
    </w:p>
    <w:p w:rsidR="00B243C5" w:rsidRPr="00334549" w:rsidRDefault="00B243C5" w:rsidP="00B243C5">
      <w:pPr>
        <w:spacing w:line="360" w:lineRule="auto"/>
        <w:ind w:left="426"/>
        <w:jc w:val="both"/>
        <w:rPr>
          <w:rFonts w:ascii="Times New Roman" w:hAnsi="Times New Roman"/>
          <w:sz w:val="24"/>
          <w:szCs w:val="24"/>
          <w:lang w:val="en-US"/>
        </w:rPr>
      </w:pPr>
      <w:r w:rsidRPr="00B243C5">
        <w:rPr>
          <w:rFonts w:ascii="Times New Roman" w:hAnsi="Times New Roman"/>
          <w:sz w:val="24"/>
          <w:szCs w:val="24"/>
        </w:rPr>
        <w:t>Penjualan bekerja menjual produk serta  layanan antara perusahaan ke perusahaan lainnya. Contohnya y</w:t>
      </w:r>
      <w:r w:rsidR="00334549">
        <w:rPr>
          <w:rFonts w:ascii="Times New Roman" w:hAnsi="Times New Roman"/>
          <w:sz w:val="24"/>
          <w:szCs w:val="24"/>
        </w:rPr>
        <w:t>aitu  situs menjual bahan bakar</w:t>
      </w:r>
    </w:p>
    <w:p w:rsidR="00B243C5" w:rsidRDefault="00B243C5" w:rsidP="00B243C5">
      <w:pPr>
        <w:numPr>
          <w:ilvl w:val="0"/>
          <w:numId w:val="17"/>
        </w:numPr>
        <w:spacing w:line="360" w:lineRule="auto"/>
        <w:ind w:left="426"/>
        <w:jc w:val="both"/>
        <w:rPr>
          <w:rFonts w:ascii="Times New Roman" w:hAnsi="Times New Roman"/>
          <w:sz w:val="24"/>
          <w:szCs w:val="24"/>
        </w:rPr>
      </w:pPr>
      <w:r w:rsidRPr="00B243C5">
        <w:rPr>
          <w:rFonts w:ascii="Times New Roman" w:hAnsi="Times New Roman"/>
          <w:i/>
          <w:sz w:val="24"/>
          <w:szCs w:val="24"/>
        </w:rPr>
        <w:t xml:space="preserve">Consumer to consumer / </w:t>
      </w:r>
      <w:r w:rsidRPr="00B243C5">
        <w:rPr>
          <w:rFonts w:ascii="Times New Roman" w:hAnsi="Times New Roman"/>
          <w:sz w:val="24"/>
          <w:szCs w:val="24"/>
        </w:rPr>
        <w:t xml:space="preserve"> C2C</w:t>
      </w:r>
    </w:p>
    <w:p w:rsidR="00B243C5" w:rsidRPr="00B243C5" w:rsidRDefault="00B243C5" w:rsidP="00B243C5">
      <w:pPr>
        <w:spacing w:line="360" w:lineRule="auto"/>
        <w:ind w:left="426"/>
        <w:jc w:val="both"/>
        <w:rPr>
          <w:rFonts w:ascii="Times New Roman" w:hAnsi="Times New Roman"/>
          <w:sz w:val="24"/>
          <w:szCs w:val="24"/>
          <w:lang w:val="en-US"/>
        </w:rPr>
      </w:pPr>
      <w:r w:rsidRPr="00B243C5">
        <w:rPr>
          <w:rFonts w:ascii="Times New Roman" w:hAnsi="Times New Roman"/>
          <w:sz w:val="24"/>
          <w:szCs w:val="24"/>
        </w:rPr>
        <w:t xml:space="preserve">Penjualan yang melibatkan konsumen secara langsung. contoh </w:t>
      </w:r>
      <w:r w:rsidRPr="00B243C5">
        <w:rPr>
          <w:rFonts w:ascii="Times New Roman" w:hAnsi="Times New Roman"/>
          <w:i/>
          <w:sz w:val="24"/>
          <w:szCs w:val="24"/>
        </w:rPr>
        <w:t>e-commerce</w:t>
      </w:r>
      <w:r w:rsidRPr="00B243C5">
        <w:rPr>
          <w:rFonts w:ascii="Times New Roman" w:hAnsi="Times New Roman"/>
          <w:sz w:val="24"/>
          <w:szCs w:val="24"/>
        </w:rPr>
        <w:t xml:space="preserve"> shopee</w:t>
      </w:r>
      <w:r>
        <w:rPr>
          <w:rFonts w:ascii="Times New Roman" w:hAnsi="Times New Roman"/>
          <w:sz w:val="24"/>
          <w:szCs w:val="24"/>
          <w:lang w:val="en-US"/>
        </w:rPr>
        <w:t>.</w:t>
      </w:r>
      <w:r>
        <w:rPr>
          <w:rStyle w:val="FootnoteReference"/>
          <w:rFonts w:ascii="Times New Roman" w:hAnsi="Times New Roman"/>
          <w:sz w:val="24"/>
          <w:szCs w:val="24"/>
          <w:lang w:val="en-US"/>
        </w:rPr>
        <w:footnoteReference w:id="5"/>
      </w:r>
    </w:p>
    <w:p w:rsidR="00B243C5" w:rsidRPr="00B243C5" w:rsidRDefault="00B243C5" w:rsidP="00B243C5">
      <w:pPr>
        <w:numPr>
          <w:ilvl w:val="0"/>
          <w:numId w:val="17"/>
        </w:numPr>
        <w:spacing w:line="360" w:lineRule="auto"/>
        <w:ind w:left="426"/>
        <w:jc w:val="both"/>
        <w:rPr>
          <w:rFonts w:ascii="Times New Roman" w:hAnsi="Times New Roman"/>
          <w:sz w:val="24"/>
          <w:szCs w:val="24"/>
        </w:rPr>
      </w:pPr>
      <w:r w:rsidRPr="00B243C5">
        <w:rPr>
          <w:rFonts w:ascii="Times New Roman" w:hAnsi="Times New Roman"/>
          <w:i/>
          <w:sz w:val="24"/>
          <w:szCs w:val="24"/>
        </w:rPr>
        <w:t>Business to business</w:t>
      </w:r>
    </w:p>
    <w:p w:rsidR="00B243C5" w:rsidRPr="00B243C5" w:rsidRDefault="00B243C5" w:rsidP="00B243C5">
      <w:pPr>
        <w:spacing w:line="360" w:lineRule="auto"/>
        <w:ind w:left="426"/>
        <w:jc w:val="both"/>
        <w:rPr>
          <w:rFonts w:ascii="Times New Roman" w:hAnsi="Times New Roman"/>
          <w:sz w:val="24"/>
          <w:szCs w:val="24"/>
          <w:lang w:val="en-US"/>
        </w:rPr>
      </w:pPr>
      <w:r w:rsidRPr="00B243C5">
        <w:rPr>
          <w:rFonts w:ascii="Times New Roman" w:hAnsi="Times New Roman"/>
          <w:sz w:val="24"/>
          <w:szCs w:val="24"/>
        </w:rPr>
        <w:t>Dimana salah satu model bisnis terakhir ini yaitu produk di dalam perusahaan dijual kepada bisnis lainnya</w:t>
      </w:r>
      <w:r>
        <w:rPr>
          <w:rFonts w:ascii="Times New Roman" w:hAnsi="Times New Roman"/>
          <w:sz w:val="24"/>
          <w:szCs w:val="24"/>
          <w:lang w:val="en-US"/>
        </w:rPr>
        <w:t>.</w:t>
      </w:r>
    </w:p>
    <w:p w:rsidR="00B243C5" w:rsidRPr="003D09B9" w:rsidRDefault="00B243C5" w:rsidP="00B243C5">
      <w:pPr>
        <w:numPr>
          <w:ilvl w:val="0"/>
          <w:numId w:val="1"/>
        </w:numPr>
        <w:spacing w:line="360" w:lineRule="auto"/>
        <w:ind w:left="426"/>
        <w:jc w:val="both"/>
        <w:rPr>
          <w:rFonts w:ascii="Times New Roman" w:hAnsi="Times New Roman"/>
          <w:i/>
          <w:sz w:val="24"/>
          <w:szCs w:val="24"/>
        </w:rPr>
      </w:pPr>
      <w:r>
        <w:rPr>
          <w:rFonts w:ascii="Times New Roman" w:hAnsi="Times New Roman"/>
          <w:i/>
          <w:sz w:val="24"/>
          <w:szCs w:val="24"/>
          <w:lang w:val="en-US"/>
        </w:rPr>
        <w:t>Brand Awareness</w:t>
      </w:r>
    </w:p>
    <w:p w:rsidR="003D09B9" w:rsidRDefault="003D09B9" w:rsidP="003D09B9">
      <w:pPr>
        <w:spacing w:line="360" w:lineRule="auto"/>
        <w:ind w:firstLine="709"/>
        <w:jc w:val="both"/>
        <w:rPr>
          <w:rFonts w:ascii="Times New Roman" w:hAnsi="Times New Roman"/>
          <w:sz w:val="24"/>
          <w:szCs w:val="24"/>
          <w:lang w:val="en-US"/>
        </w:rPr>
      </w:pPr>
      <w:r w:rsidRPr="003D09B9">
        <w:rPr>
          <w:rFonts w:ascii="Times New Roman" w:hAnsi="Times New Roman"/>
          <w:sz w:val="24"/>
          <w:szCs w:val="24"/>
          <w:lang w:val="en-US"/>
        </w:rPr>
        <w:t xml:space="preserve">Kesadaran atas sebuah merek atau </w:t>
      </w:r>
      <w:r w:rsidRPr="003D09B9">
        <w:rPr>
          <w:rFonts w:ascii="Times New Roman" w:hAnsi="Times New Roman"/>
          <w:i/>
          <w:sz w:val="24"/>
          <w:szCs w:val="24"/>
          <w:lang w:val="en-US"/>
        </w:rPr>
        <w:t>brand awareness</w:t>
      </w:r>
      <w:r>
        <w:rPr>
          <w:rFonts w:ascii="Times New Roman" w:hAnsi="Times New Roman"/>
          <w:sz w:val="24"/>
          <w:szCs w:val="24"/>
          <w:lang w:val="en-US"/>
        </w:rPr>
        <w:t xml:space="preserve"> terdiri dari 4 tingkatan,</w:t>
      </w:r>
      <w:r w:rsidRPr="003D09B9">
        <w:rPr>
          <w:rFonts w:ascii="Times New Roman" w:hAnsi="Times New Roman"/>
          <w:sz w:val="24"/>
          <w:szCs w:val="24"/>
          <w:lang w:val="en-US"/>
        </w:rPr>
        <w:t xml:space="preserve"> yang mana dalam setiap tingkatan menunjukkan keberadaan merek di dalam pikiran konsumen (Sadat, 2009:169)</w:t>
      </w:r>
      <w:r>
        <w:rPr>
          <w:rFonts w:ascii="Times New Roman" w:hAnsi="Times New Roman"/>
          <w:sz w:val="24"/>
          <w:szCs w:val="24"/>
          <w:lang w:val="en-US"/>
        </w:rPr>
        <w:t xml:space="preserve"> :</w:t>
      </w:r>
    </w:p>
    <w:p w:rsidR="00716372" w:rsidRDefault="00716372" w:rsidP="00716372">
      <w:pPr>
        <w:numPr>
          <w:ilvl w:val="0"/>
          <w:numId w:val="22"/>
        </w:numPr>
        <w:spacing w:line="360" w:lineRule="auto"/>
        <w:ind w:left="426"/>
        <w:jc w:val="both"/>
        <w:rPr>
          <w:rFonts w:ascii="Times New Roman" w:hAnsi="Times New Roman"/>
          <w:sz w:val="24"/>
          <w:szCs w:val="24"/>
          <w:lang w:val="en-US"/>
        </w:rPr>
      </w:pPr>
      <w:r w:rsidRPr="00716372">
        <w:rPr>
          <w:rFonts w:ascii="Times New Roman" w:hAnsi="Times New Roman"/>
          <w:i/>
          <w:sz w:val="24"/>
          <w:szCs w:val="24"/>
        </w:rPr>
        <w:t>Unaware of brand</w:t>
      </w:r>
      <w:r w:rsidRPr="00716372">
        <w:rPr>
          <w:rFonts w:ascii="Times New Roman" w:hAnsi="Times New Roman"/>
          <w:sz w:val="24"/>
          <w:szCs w:val="24"/>
        </w:rPr>
        <w:t xml:space="preserve"> merupakan kondisi dimana konsumen sama sekali tidak menyadari merek dimana  tingkatan ini merupakan tingkatan paling rendah</w:t>
      </w:r>
      <w:r>
        <w:rPr>
          <w:rFonts w:ascii="Times New Roman" w:hAnsi="Times New Roman"/>
          <w:sz w:val="24"/>
          <w:szCs w:val="24"/>
          <w:lang w:val="en-US"/>
        </w:rPr>
        <w:t>.</w:t>
      </w:r>
    </w:p>
    <w:p w:rsidR="00716372" w:rsidRDefault="00716372" w:rsidP="00716372">
      <w:pPr>
        <w:numPr>
          <w:ilvl w:val="0"/>
          <w:numId w:val="22"/>
        </w:numPr>
        <w:spacing w:line="360" w:lineRule="auto"/>
        <w:ind w:left="426"/>
        <w:jc w:val="both"/>
        <w:rPr>
          <w:rFonts w:ascii="Times New Roman" w:hAnsi="Times New Roman"/>
          <w:sz w:val="24"/>
          <w:szCs w:val="24"/>
          <w:lang w:val="en-US"/>
        </w:rPr>
      </w:pPr>
      <w:r w:rsidRPr="00716372">
        <w:rPr>
          <w:rFonts w:ascii="Times New Roman" w:hAnsi="Times New Roman"/>
          <w:i/>
          <w:sz w:val="24"/>
          <w:szCs w:val="24"/>
        </w:rPr>
        <w:t>Brand recognition</w:t>
      </w:r>
      <w:r w:rsidRPr="00716372">
        <w:rPr>
          <w:rFonts w:ascii="Times New Roman" w:hAnsi="Times New Roman"/>
          <w:sz w:val="24"/>
          <w:szCs w:val="24"/>
        </w:rPr>
        <w:t xml:space="preserve"> merupakan kondisi dimana konsumen mulai mengenal merek, tingkatan ini terjadi ketika </w:t>
      </w:r>
      <w:r w:rsidRPr="00716372">
        <w:rPr>
          <w:rFonts w:ascii="Times New Roman" w:hAnsi="Times New Roman"/>
          <w:sz w:val="24"/>
          <w:szCs w:val="24"/>
        </w:rPr>
        <w:lastRenderedPageBreak/>
        <w:t>konsumen melakukan  pengingatan kembali terhadap sebuah merek</w:t>
      </w:r>
      <w:r>
        <w:rPr>
          <w:rFonts w:ascii="Times New Roman" w:hAnsi="Times New Roman"/>
          <w:sz w:val="24"/>
          <w:szCs w:val="24"/>
          <w:lang w:val="en-US"/>
        </w:rPr>
        <w:t>.</w:t>
      </w:r>
    </w:p>
    <w:p w:rsidR="00716372" w:rsidRDefault="00716372" w:rsidP="00716372">
      <w:pPr>
        <w:numPr>
          <w:ilvl w:val="0"/>
          <w:numId w:val="22"/>
        </w:numPr>
        <w:spacing w:line="360" w:lineRule="auto"/>
        <w:ind w:left="426"/>
        <w:jc w:val="both"/>
        <w:rPr>
          <w:rFonts w:ascii="Times New Roman" w:hAnsi="Times New Roman"/>
          <w:sz w:val="24"/>
          <w:szCs w:val="24"/>
          <w:lang w:val="en-US"/>
        </w:rPr>
      </w:pPr>
      <w:r w:rsidRPr="00716372">
        <w:rPr>
          <w:rFonts w:ascii="Times New Roman" w:hAnsi="Times New Roman"/>
          <w:i/>
          <w:sz w:val="24"/>
          <w:szCs w:val="24"/>
        </w:rPr>
        <w:t>Brand recall</w:t>
      </w:r>
      <w:r w:rsidRPr="00716372">
        <w:rPr>
          <w:rFonts w:ascii="Times New Roman" w:hAnsi="Times New Roman"/>
          <w:sz w:val="24"/>
          <w:szCs w:val="24"/>
        </w:rPr>
        <w:t xml:space="preserve"> merupakan kondisi dimana konsumen melakukan pengingatan kembali terhadap sebuah merek tanpa bantuan orang lain saat sedang memikirkan atau melihat merek tersebut</w:t>
      </w:r>
      <w:r>
        <w:rPr>
          <w:rFonts w:ascii="Times New Roman" w:hAnsi="Times New Roman"/>
          <w:sz w:val="24"/>
          <w:szCs w:val="24"/>
          <w:lang w:val="en-US"/>
        </w:rPr>
        <w:t>.</w:t>
      </w:r>
    </w:p>
    <w:p w:rsidR="00716372" w:rsidRPr="00716372" w:rsidRDefault="00716372" w:rsidP="00716372">
      <w:pPr>
        <w:numPr>
          <w:ilvl w:val="0"/>
          <w:numId w:val="22"/>
        </w:numPr>
        <w:spacing w:line="360" w:lineRule="auto"/>
        <w:ind w:left="426"/>
        <w:jc w:val="both"/>
        <w:rPr>
          <w:rFonts w:ascii="Times New Roman" w:hAnsi="Times New Roman"/>
          <w:sz w:val="24"/>
          <w:szCs w:val="24"/>
          <w:lang w:val="en-US"/>
        </w:rPr>
      </w:pPr>
      <w:r w:rsidRPr="00716372">
        <w:rPr>
          <w:rFonts w:ascii="Times New Roman" w:hAnsi="Times New Roman"/>
          <w:i/>
          <w:sz w:val="24"/>
          <w:szCs w:val="24"/>
        </w:rPr>
        <w:t>Top of mind</w:t>
      </w:r>
      <w:r w:rsidRPr="00716372">
        <w:rPr>
          <w:rFonts w:ascii="Times New Roman" w:hAnsi="Times New Roman"/>
          <w:sz w:val="24"/>
          <w:szCs w:val="24"/>
        </w:rPr>
        <w:t xml:space="preserve"> merupakan kondisi ketika merek mampu muncul dalam pikiran konsumen dengan sangat mudah</w:t>
      </w:r>
      <w:r>
        <w:rPr>
          <w:rFonts w:ascii="Times New Roman" w:hAnsi="Times New Roman"/>
          <w:sz w:val="24"/>
          <w:szCs w:val="24"/>
          <w:lang w:val="en-US"/>
        </w:rPr>
        <w:t>.</w:t>
      </w:r>
      <w:r>
        <w:rPr>
          <w:rStyle w:val="FootnoteReference"/>
          <w:rFonts w:ascii="Times New Roman" w:hAnsi="Times New Roman"/>
          <w:sz w:val="24"/>
          <w:szCs w:val="24"/>
          <w:lang w:val="en-US"/>
        </w:rPr>
        <w:footnoteReference w:id="6"/>
      </w:r>
    </w:p>
    <w:p w:rsidR="00B5537D" w:rsidRPr="00FC6819" w:rsidRDefault="00B5537D" w:rsidP="00FC6819">
      <w:pPr>
        <w:spacing w:line="360" w:lineRule="auto"/>
        <w:jc w:val="both"/>
        <w:rPr>
          <w:rFonts w:ascii="Times New Roman" w:hAnsi="Times New Roman"/>
          <w:sz w:val="24"/>
          <w:szCs w:val="24"/>
          <w:lang w:val="en-US"/>
        </w:rPr>
      </w:pPr>
      <w:r w:rsidRPr="00FC6819">
        <w:rPr>
          <w:rFonts w:ascii="Times New Roman" w:hAnsi="Times New Roman"/>
          <w:b/>
          <w:sz w:val="24"/>
          <w:szCs w:val="24"/>
          <w:lang w:val="en-US"/>
        </w:rPr>
        <w:t>Metode Kajian</w:t>
      </w:r>
    </w:p>
    <w:p w:rsidR="00EB6A50" w:rsidRPr="00374741" w:rsidRDefault="00EB6A50" w:rsidP="00374741">
      <w:pPr>
        <w:spacing w:line="360" w:lineRule="auto"/>
        <w:ind w:firstLine="720"/>
        <w:jc w:val="both"/>
        <w:rPr>
          <w:rFonts w:ascii="Times New Roman" w:hAnsi="Times New Roman"/>
          <w:sz w:val="24"/>
          <w:szCs w:val="24"/>
        </w:rPr>
      </w:pPr>
      <w:r w:rsidRPr="00EB6A50">
        <w:rPr>
          <w:rFonts w:ascii="Times New Roman" w:hAnsi="Times New Roman"/>
          <w:sz w:val="24"/>
          <w:szCs w:val="24"/>
          <w:lang w:val="en-US"/>
        </w:rPr>
        <w:t>Dalam penelitian ini pendekatan yang digunaka</w:t>
      </w:r>
      <w:r w:rsidR="00374741">
        <w:rPr>
          <w:rFonts w:ascii="Times New Roman" w:hAnsi="Times New Roman"/>
          <w:sz w:val="24"/>
          <w:szCs w:val="24"/>
          <w:lang w:val="en-US"/>
        </w:rPr>
        <w:t xml:space="preserve">n yaitu paradigma positivistik. </w:t>
      </w:r>
      <w:r w:rsidRPr="00EB6A50">
        <w:rPr>
          <w:rFonts w:ascii="Times New Roman" w:hAnsi="Times New Roman"/>
          <w:sz w:val="24"/>
          <w:szCs w:val="24"/>
        </w:rPr>
        <w:t xml:space="preserve">Jenis penelitian yang digunakan dalam melaksanakan penelitian ini adalah dengan menggunakan studi pustaka </w:t>
      </w:r>
      <w:r w:rsidRPr="00EB6A50">
        <w:rPr>
          <w:rFonts w:ascii="Times New Roman" w:hAnsi="Times New Roman"/>
          <w:i/>
          <w:iCs/>
          <w:sz w:val="24"/>
          <w:szCs w:val="24"/>
        </w:rPr>
        <w:t>(library research).</w:t>
      </w:r>
      <w:r w:rsidRPr="00EB6A50">
        <w:rPr>
          <w:rFonts w:ascii="Times New Roman" w:hAnsi="Times New Roman"/>
          <w:sz w:val="24"/>
          <w:szCs w:val="24"/>
        </w:rPr>
        <w:t xml:space="preserve"> Dalam penelitian ini juga, peneliti akan mengetahui seberapa besar pengaruh variabel bebas (Y), yaitu pengaruh </w:t>
      </w:r>
      <w:r w:rsidRPr="00EB6A50">
        <w:rPr>
          <w:rFonts w:ascii="Times New Roman" w:hAnsi="Times New Roman"/>
          <w:i/>
          <w:iCs/>
          <w:sz w:val="24"/>
          <w:szCs w:val="24"/>
        </w:rPr>
        <w:t>marketing public relations</w:t>
      </w:r>
      <w:r w:rsidRPr="00EB6A50">
        <w:rPr>
          <w:rFonts w:ascii="Times New Roman" w:hAnsi="Times New Roman"/>
          <w:sz w:val="24"/>
          <w:szCs w:val="24"/>
        </w:rPr>
        <w:t xml:space="preserve"> </w:t>
      </w:r>
      <w:r w:rsidRPr="00EB6A50">
        <w:rPr>
          <w:rFonts w:ascii="Times New Roman" w:hAnsi="Times New Roman"/>
          <w:i/>
          <w:iCs/>
          <w:sz w:val="24"/>
          <w:szCs w:val="24"/>
        </w:rPr>
        <w:t>shopee</w:t>
      </w:r>
      <w:r w:rsidRPr="00EB6A50">
        <w:rPr>
          <w:rFonts w:ascii="Times New Roman" w:hAnsi="Times New Roman"/>
          <w:sz w:val="24"/>
          <w:szCs w:val="24"/>
        </w:rPr>
        <w:t xml:space="preserve"> (program </w:t>
      </w:r>
      <w:r w:rsidRPr="00EB6A50">
        <w:rPr>
          <w:rFonts w:ascii="Times New Roman" w:hAnsi="Times New Roman"/>
          <w:i/>
          <w:iCs/>
          <w:sz w:val="24"/>
          <w:szCs w:val="24"/>
        </w:rPr>
        <w:t>affiliate</w:t>
      </w:r>
      <w:r w:rsidRPr="00EB6A50">
        <w:rPr>
          <w:rFonts w:ascii="Times New Roman" w:hAnsi="Times New Roman"/>
          <w:sz w:val="24"/>
          <w:szCs w:val="24"/>
        </w:rPr>
        <w:t xml:space="preserve">)  terhadap </w:t>
      </w:r>
      <w:r w:rsidRPr="00EB6A50">
        <w:rPr>
          <w:rFonts w:ascii="Times New Roman" w:hAnsi="Times New Roman"/>
          <w:i/>
          <w:iCs/>
          <w:sz w:val="24"/>
          <w:szCs w:val="24"/>
        </w:rPr>
        <w:t>brand awareness</w:t>
      </w:r>
      <w:r w:rsidRPr="00EB6A50">
        <w:rPr>
          <w:rFonts w:ascii="Times New Roman" w:hAnsi="Times New Roman"/>
          <w:sz w:val="24"/>
          <w:szCs w:val="24"/>
        </w:rPr>
        <w:t xml:space="preserve"> pada Mahasiswa Bengkulu (X)</w:t>
      </w:r>
      <w:r>
        <w:rPr>
          <w:rFonts w:ascii="Times New Roman" w:hAnsi="Times New Roman"/>
          <w:sz w:val="24"/>
          <w:szCs w:val="24"/>
          <w:lang w:val="en-US"/>
        </w:rPr>
        <w:t>.</w:t>
      </w:r>
    </w:p>
    <w:p w:rsidR="00EB6A50" w:rsidRPr="00374741" w:rsidRDefault="00EB6A50" w:rsidP="00374741">
      <w:pPr>
        <w:spacing w:line="360" w:lineRule="auto"/>
        <w:ind w:firstLine="720"/>
        <w:jc w:val="both"/>
        <w:rPr>
          <w:rFonts w:ascii="Times New Roman" w:hAnsi="Times New Roman"/>
          <w:sz w:val="24"/>
          <w:szCs w:val="24"/>
          <w:lang w:val="en-US"/>
        </w:rPr>
      </w:pPr>
      <w:r w:rsidRPr="00EB6A50">
        <w:rPr>
          <w:rFonts w:ascii="Times New Roman" w:hAnsi="Times New Roman"/>
          <w:sz w:val="24"/>
          <w:szCs w:val="24"/>
          <w:lang w:val="en-US"/>
        </w:rPr>
        <w:t>Unt</w:t>
      </w:r>
      <w:r>
        <w:rPr>
          <w:rFonts w:ascii="Times New Roman" w:hAnsi="Times New Roman"/>
          <w:sz w:val="24"/>
          <w:szCs w:val="24"/>
          <w:lang w:val="en-US"/>
        </w:rPr>
        <w:t>uk populasi dari penelitian ini</w:t>
      </w:r>
      <w:r w:rsidRPr="00EB6A50">
        <w:rPr>
          <w:rFonts w:ascii="Times New Roman" w:hAnsi="Times New Roman"/>
          <w:sz w:val="24"/>
          <w:szCs w:val="24"/>
          <w:lang w:val="en-US"/>
        </w:rPr>
        <w:t xml:space="preserve"> sendiri adalah Mahasiswa Ilmu Komunikasi Universitas Bengkulu yang menggunakan </w:t>
      </w:r>
      <w:r w:rsidRPr="00EB6A50">
        <w:rPr>
          <w:rFonts w:ascii="Times New Roman" w:hAnsi="Times New Roman"/>
          <w:i/>
          <w:sz w:val="24"/>
          <w:szCs w:val="24"/>
          <w:lang w:val="en-US"/>
        </w:rPr>
        <w:t>shopee</w:t>
      </w:r>
      <w:r w:rsidR="00374741">
        <w:rPr>
          <w:rFonts w:ascii="Times New Roman" w:hAnsi="Times New Roman"/>
          <w:sz w:val="24"/>
          <w:szCs w:val="24"/>
          <w:lang w:val="en-US"/>
        </w:rPr>
        <w:t xml:space="preserve">. </w:t>
      </w:r>
      <w:r w:rsidRPr="00EB6A50">
        <w:rPr>
          <w:rFonts w:ascii="Times New Roman" w:hAnsi="Times New Roman"/>
          <w:sz w:val="24"/>
          <w:szCs w:val="24"/>
        </w:rPr>
        <w:t xml:space="preserve">Oleh karena itu </w:t>
      </w:r>
      <w:r w:rsidRPr="00EB6A50">
        <w:rPr>
          <w:rFonts w:ascii="Times New Roman" w:hAnsi="Times New Roman"/>
          <w:sz w:val="24"/>
          <w:szCs w:val="24"/>
        </w:rPr>
        <w:lastRenderedPageBreak/>
        <w:t xml:space="preserve">untuk kriteria pengambilan sampel dalam penelitian ini adalah mahasiswa pengguna </w:t>
      </w:r>
      <w:r w:rsidRPr="00EB6A50">
        <w:rPr>
          <w:rFonts w:ascii="Times New Roman" w:hAnsi="Times New Roman"/>
          <w:bCs/>
          <w:i/>
          <w:iCs/>
          <w:sz w:val="24"/>
          <w:szCs w:val="24"/>
        </w:rPr>
        <w:t>sh</w:t>
      </w:r>
      <w:r w:rsidRPr="00EB6A50">
        <w:rPr>
          <w:rFonts w:ascii="Times New Roman" w:hAnsi="Times New Roman"/>
          <w:i/>
          <w:iCs/>
          <w:sz w:val="24"/>
          <w:szCs w:val="24"/>
        </w:rPr>
        <w:t xml:space="preserve">opee </w:t>
      </w:r>
      <w:r w:rsidRPr="00EB6A50">
        <w:rPr>
          <w:rFonts w:ascii="Times New Roman" w:hAnsi="Times New Roman"/>
          <w:sz w:val="24"/>
          <w:szCs w:val="24"/>
        </w:rPr>
        <w:t xml:space="preserve">yang berada di Kota Bengkulu khususnya Mahasiswa/i Ilmu komunikasi Universitas Bengkulu angkatan 2018- 2021 yang berusia 18-25 tahun dan pernah melakukan minimal 1x transaksi di Shopee melalui </w:t>
      </w:r>
      <w:r w:rsidRPr="00EB6A50">
        <w:rPr>
          <w:rFonts w:ascii="Times New Roman" w:hAnsi="Times New Roman"/>
          <w:i/>
          <w:iCs/>
          <w:sz w:val="24"/>
          <w:szCs w:val="24"/>
        </w:rPr>
        <w:t>link affiliate</w:t>
      </w:r>
      <w:r w:rsidR="00374741">
        <w:rPr>
          <w:rFonts w:ascii="Times New Roman" w:hAnsi="Times New Roman"/>
          <w:sz w:val="24"/>
          <w:szCs w:val="24"/>
          <w:lang w:val="en-US"/>
        </w:rPr>
        <w:t xml:space="preserve">. </w:t>
      </w:r>
      <w:r w:rsidRPr="00EB6A50">
        <w:rPr>
          <w:rFonts w:ascii="Times New Roman" w:hAnsi="Times New Roman"/>
          <w:sz w:val="24"/>
          <w:szCs w:val="24"/>
        </w:rPr>
        <w:t>Untuk Teknik Sampel pada Penelitian ini menggunakan rumus Slovin yaitu :</w:t>
      </w:r>
    </w:p>
    <w:p w:rsidR="00EB6A50" w:rsidRPr="00EB6A50" w:rsidRDefault="009677AC" w:rsidP="00EB6A50">
      <w:pPr>
        <w:spacing w:line="480" w:lineRule="auto"/>
        <w:jc w:val="both"/>
        <w:rPr>
          <w:rFonts w:ascii="Times New Roman" w:hAnsi="Times New Roman"/>
          <w:bCs/>
          <w:i/>
          <w:sz w:val="24"/>
          <w:szCs w:val="24"/>
        </w:rPr>
      </w:pPr>
      <m:oMath>
        <m:r>
          <w:rPr>
            <w:rFonts w:ascii="Cambria Math" w:hAnsi="Cambria Math"/>
          </w:rPr>
          <m:t>n=</m:t>
        </m:r>
        <m:f>
          <m:fPr>
            <m:ctrlPr>
              <w:rPr>
                <w:rFonts w:ascii="Cambria Math" w:hAnsi="Cambria Math"/>
                <w:bCs/>
                <w:sz w:val="24"/>
                <w:szCs w:val="24"/>
              </w:rPr>
            </m:ctrlPr>
          </m:fPr>
          <m:num>
            <m:r>
              <w:rPr>
                <w:rFonts w:ascii="Cambria Math" w:hAnsi="Cambria Math"/>
              </w:rPr>
              <m:t>N</m:t>
            </m:r>
          </m:num>
          <m:den>
            <m:r>
              <w:rPr>
                <w:rFonts w:ascii="Cambria Math" w:hAnsi="Cambria Math"/>
              </w:rPr>
              <m:t>N.</m:t>
            </m:r>
            <m:sSup>
              <m:sSupPr>
                <m:ctrlPr>
                  <w:rPr>
                    <w:rFonts w:ascii="Cambria Math" w:hAnsi="Cambria Math"/>
                    <w:bCs/>
                    <w:sz w:val="24"/>
                    <w:szCs w:val="24"/>
                  </w:rPr>
                </m:ctrlPr>
              </m:sSupPr>
              <m:e>
                <m:sSup>
                  <m:sSupPr>
                    <m:ctrlPr>
                      <w:rPr>
                        <w:rFonts w:ascii="Cambria Math" w:hAnsi="Cambria Math"/>
                        <w:bCs/>
                        <w:sz w:val="24"/>
                        <w:szCs w:val="24"/>
                      </w:rPr>
                    </m:ctrlPr>
                  </m:sSupPr>
                  <m:e>
                    <m:r>
                      <w:rPr>
                        <w:rFonts w:ascii="Cambria Math" w:hAnsi="Cambria Math"/>
                      </w:rPr>
                      <m:t>d</m:t>
                    </m:r>
                  </m:e>
                  <m:sup>
                    <m:r>
                      <w:rPr>
                        <w:rFonts w:ascii="Cambria Math" w:hAnsi="Cambria Math"/>
                      </w:rPr>
                      <m:t>2</m:t>
                    </m:r>
                  </m:sup>
                </m:sSup>
                <m:r>
                  <w:rPr>
                    <w:rFonts w:ascii="Cambria Math" w:hAnsi="Cambria Math"/>
                  </w:rPr>
                  <m:t>+1</m:t>
                </m:r>
              </m:e>
              <m:sup/>
            </m:sSup>
          </m:den>
        </m:f>
      </m:oMath>
      <w:r w:rsidR="00EB6A50" w:rsidRPr="00EB6A50">
        <w:rPr>
          <w:rFonts w:ascii="Times New Roman" w:hAnsi="Times New Roman"/>
          <w:bCs/>
          <w:sz w:val="24"/>
          <w:szCs w:val="24"/>
        </w:rPr>
        <w:tab/>
      </w:r>
    </w:p>
    <w:p w:rsidR="00EB6A50" w:rsidRPr="00EB6A50" w:rsidRDefault="00EB6A50" w:rsidP="00F17A20">
      <w:pPr>
        <w:spacing w:line="360" w:lineRule="auto"/>
        <w:jc w:val="both"/>
        <w:rPr>
          <w:rFonts w:ascii="Times New Roman" w:hAnsi="Times New Roman"/>
          <w:b/>
          <w:sz w:val="24"/>
          <w:szCs w:val="24"/>
        </w:rPr>
      </w:pPr>
      <w:r w:rsidRPr="00EB6A50">
        <w:rPr>
          <w:rFonts w:ascii="Times New Roman" w:hAnsi="Times New Roman"/>
          <w:sz w:val="24"/>
          <w:szCs w:val="24"/>
        </w:rPr>
        <w:t>Keterangan :</w:t>
      </w:r>
    </w:p>
    <w:p w:rsidR="00EB6A50" w:rsidRPr="00EB6A50" w:rsidRDefault="00EB6A50" w:rsidP="00F17A20">
      <w:pPr>
        <w:spacing w:line="360" w:lineRule="auto"/>
        <w:jc w:val="both"/>
        <w:rPr>
          <w:rFonts w:ascii="Times New Roman" w:hAnsi="Times New Roman"/>
          <w:b/>
          <w:sz w:val="24"/>
          <w:szCs w:val="24"/>
        </w:rPr>
      </w:pPr>
      <w:r w:rsidRPr="00EB6A50">
        <w:rPr>
          <w:rFonts w:ascii="Times New Roman" w:hAnsi="Times New Roman"/>
          <w:sz w:val="24"/>
          <w:szCs w:val="24"/>
        </w:rPr>
        <w:t xml:space="preserve">n = Ukuran Sampel </w:t>
      </w:r>
    </w:p>
    <w:p w:rsidR="00EB6A50" w:rsidRPr="00EB6A50" w:rsidRDefault="00EB6A50" w:rsidP="00F17A20">
      <w:pPr>
        <w:spacing w:line="360" w:lineRule="auto"/>
        <w:jc w:val="both"/>
        <w:rPr>
          <w:rFonts w:ascii="Times New Roman" w:hAnsi="Times New Roman"/>
          <w:b/>
          <w:sz w:val="24"/>
          <w:szCs w:val="24"/>
        </w:rPr>
      </w:pPr>
      <w:r w:rsidRPr="00EB6A50">
        <w:rPr>
          <w:rFonts w:ascii="Times New Roman" w:hAnsi="Times New Roman"/>
          <w:sz w:val="24"/>
          <w:szCs w:val="24"/>
        </w:rPr>
        <w:t>N = Ukuran Populasi (556)</w:t>
      </w:r>
    </w:p>
    <w:p w:rsidR="00EB6A50" w:rsidRPr="00EB6A50" w:rsidRDefault="00EB6A50" w:rsidP="00F17A20">
      <w:pPr>
        <w:spacing w:line="360" w:lineRule="auto"/>
        <w:jc w:val="both"/>
        <w:rPr>
          <w:rFonts w:ascii="Times New Roman" w:hAnsi="Times New Roman"/>
          <w:b/>
          <w:sz w:val="24"/>
          <w:szCs w:val="24"/>
        </w:rPr>
      </w:pPr>
      <w:r w:rsidRPr="00EB6A50">
        <w:rPr>
          <w:rFonts w:ascii="Times New Roman" w:hAnsi="Times New Roman"/>
          <w:sz w:val="24"/>
          <w:szCs w:val="24"/>
        </w:rPr>
        <w:t>d =  Galat pendugaan (0,1)</w:t>
      </w:r>
    </w:p>
    <w:p w:rsidR="00EB6A50" w:rsidRPr="00EB6A50" w:rsidRDefault="00EB6A50" w:rsidP="00F17A20">
      <w:pPr>
        <w:spacing w:line="360" w:lineRule="auto"/>
        <w:jc w:val="both"/>
        <w:rPr>
          <w:rFonts w:ascii="Times New Roman" w:hAnsi="Times New Roman"/>
          <w:b/>
          <w:sz w:val="24"/>
          <w:szCs w:val="24"/>
        </w:rPr>
      </w:pPr>
      <w:r w:rsidRPr="00EB6A50">
        <w:rPr>
          <w:rFonts w:ascii="Times New Roman" w:hAnsi="Times New Roman"/>
          <w:sz w:val="24"/>
          <w:szCs w:val="24"/>
        </w:rPr>
        <w:t>Jawab :</w:t>
      </w:r>
    </w:p>
    <w:p w:rsidR="00EB6A50" w:rsidRPr="00EB6A50" w:rsidRDefault="00EB6A50" w:rsidP="00F17A20">
      <w:pPr>
        <w:spacing w:line="360" w:lineRule="auto"/>
        <w:jc w:val="both"/>
        <w:rPr>
          <w:rFonts w:ascii="Times New Roman" w:hAnsi="Times New Roman"/>
          <w:b/>
          <w:sz w:val="24"/>
          <w:szCs w:val="24"/>
        </w:rPr>
      </w:pPr>
      <w:r w:rsidRPr="00EB6A50">
        <w:rPr>
          <w:rFonts w:ascii="Times New Roman" w:hAnsi="Times New Roman"/>
          <w:sz w:val="24"/>
          <w:szCs w:val="24"/>
        </w:rPr>
        <w:t xml:space="preserve">n = 556 / (556 x </w:t>
      </w:r>
      <m:oMath>
        <m:sSup>
          <m:sSupPr>
            <m:ctrlPr>
              <w:rPr>
                <w:rFonts w:ascii="Cambria Math" w:hAnsi="Cambria Math"/>
                <w:sz w:val="24"/>
                <w:szCs w:val="24"/>
              </w:rPr>
            </m:ctrlPr>
          </m:sSupPr>
          <m:e>
            <m:r>
              <w:rPr>
                <w:rFonts w:ascii="Cambria Math" w:hAnsi="Cambria Math"/>
              </w:rPr>
              <m:t>0,1</m:t>
            </m:r>
          </m:e>
          <m:sup>
            <m:r>
              <w:rPr>
                <w:rFonts w:ascii="Cambria Math" w:hAnsi="Cambria Math"/>
              </w:rPr>
              <m:t>2</m:t>
            </m:r>
          </m:sup>
        </m:sSup>
      </m:oMath>
      <w:r w:rsidRPr="00EB6A50">
        <w:rPr>
          <w:rFonts w:ascii="Times New Roman" w:hAnsi="Times New Roman"/>
          <w:sz w:val="24"/>
          <w:szCs w:val="24"/>
        </w:rPr>
        <w:t>) +1</w:t>
      </w:r>
    </w:p>
    <w:p w:rsidR="00EB6A50" w:rsidRPr="00EB6A50" w:rsidRDefault="00EB6A50" w:rsidP="00F17A20">
      <w:pPr>
        <w:spacing w:line="360" w:lineRule="auto"/>
        <w:jc w:val="both"/>
        <w:rPr>
          <w:rFonts w:ascii="Times New Roman" w:hAnsi="Times New Roman"/>
          <w:b/>
          <w:sz w:val="24"/>
          <w:szCs w:val="24"/>
        </w:rPr>
      </w:pPr>
      <w:r w:rsidRPr="00EB6A50">
        <w:rPr>
          <w:rFonts w:ascii="Times New Roman" w:hAnsi="Times New Roman"/>
          <w:sz w:val="24"/>
          <w:szCs w:val="24"/>
        </w:rPr>
        <w:t>n = 556 / 5,56 + 1</w:t>
      </w:r>
    </w:p>
    <w:p w:rsidR="00EB6A50" w:rsidRPr="00EB6A50" w:rsidRDefault="00EB6A50" w:rsidP="00F17A20">
      <w:pPr>
        <w:spacing w:line="360" w:lineRule="auto"/>
        <w:jc w:val="both"/>
        <w:rPr>
          <w:rFonts w:ascii="Times New Roman" w:hAnsi="Times New Roman"/>
          <w:b/>
          <w:sz w:val="24"/>
          <w:szCs w:val="24"/>
        </w:rPr>
      </w:pPr>
      <w:r w:rsidRPr="00EB6A50">
        <w:rPr>
          <w:rFonts w:ascii="Times New Roman" w:hAnsi="Times New Roman"/>
          <w:sz w:val="24"/>
          <w:szCs w:val="24"/>
        </w:rPr>
        <w:t>n = 556 / 6,56</w:t>
      </w:r>
    </w:p>
    <w:p w:rsidR="00EB6A50" w:rsidRPr="00EB6A50" w:rsidRDefault="00EB6A50" w:rsidP="00F17A20">
      <w:pPr>
        <w:spacing w:line="360" w:lineRule="auto"/>
        <w:jc w:val="both"/>
        <w:rPr>
          <w:rFonts w:ascii="Times New Roman" w:hAnsi="Times New Roman"/>
          <w:b/>
          <w:sz w:val="24"/>
          <w:szCs w:val="24"/>
        </w:rPr>
      </w:pPr>
      <w:r w:rsidRPr="00EB6A50">
        <w:rPr>
          <w:rFonts w:ascii="Times New Roman" w:hAnsi="Times New Roman"/>
          <w:sz w:val="24"/>
          <w:szCs w:val="24"/>
        </w:rPr>
        <w:t>n = 84,756 Responden</w:t>
      </w:r>
    </w:p>
    <w:p w:rsidR="00EB6A50" w:rsidRDefault="00EB6A50" w:rsidP="00EB6A50">
      <w:pPr>
        <w:spacing w:line="360" w:lineRule="auto"/>
        <w:ind w:firstLine="720"/>
        <w:jc w:val="both"/>
        <w:rPr>
          <w:rFonts w:ascii="Times New Roman" w:hAnsi="Times New Roman"/>
          <w:sz w:val="24"/>
          <w:szCs w:val="24"/>
          <w:lang w:val="en-US"/>
        </w:rPr>
      </w:pPr>
      <w:r w:rsidRPr="00EB6A50">
        <w:rPr>
          <w:rFonts w:ascii="Times New Roman" w:hAnsi="Times New Roman"/>
          <w:sz w:val="24"/>
          <w:szCs w:val="24"/>
        </w:rPr>
        <w:t xml:space="preserve">Maka sampel memiliki hasil 84,756 yang dibulatkan menjadi 85.  </w:t>
      </w:r>
      <w:r>
        <w:rPr>
          <w:rFonts w:ascii="Times New Roman" w:hAnsi="Times New Roman"/>
          <w:sz w:val="24"/>
          <w:szCs w:val="24"/>
          <w:lang w:val="en-US"/>
        </w:rPr>
        <w:t>.</w:t>
      </w:r>
      <w:r>
        <w:rPr>
          <w:rStyle w:val="FootnoteReference"/>
          <w:rFonts w:ascii="Times New Roman" w:hAnsi="Times New Roman"/>
          <w:sz w:val="24"/>
          <w:szCs w:val="24"/>
          <w:lang w:val="en-US"/>
        </w:rPr>
        <w:footnoteReference w:id="7"/>
      </w:r>
    </w:p>
    <w:p w:rsidR="001A1FB0" w:rsidRDefault="001A1FB0" w:rsidP="00CA129E">
      <w:pPr>
        <w:spacing w:line="360" w:lineRule="auto"/>
        <w:ind w:firstLine="720"/>
        <w:jc w:val="both"/>
        <w:rPr>
          <w:rFonts w:ascii="Times New Roman" w:hAnsi="Times New Roman"/>
          <w:sz w:val="24"/>
          <w:szCs w:val="24"/>
          <w:lang w:val="en-US"/>
        </w:rPr>
      </w:pPr>
    </w:p>
    <w:p w:rsidR="00374741" w:rsidRDefault="00EB6A50" w:rsidP="00CA129E">
      <w:pPr>
        <w:spacing w:line="360" w:lineRule="auto"/>
        <w:ind w:firstLine="720"/>
        <w:jc w:val="both"/>
        <w:rPr>
          <w:rFonts w:ascii="Times New Roman" w:hAnsi="Times New Roman"/>
          <w:sz w:val="24"/>
          <w:szCs w:val="24"/>
          <w:lang w:val="en-US"/>
        </w:rPr>
      </w:pPr>
      <w:r w:rsidRPr="00EB6A50">
        <w:rPr>
          <w:rFonts w:ascii="Times New Roman" w:hAnsi="Times New Roman"/>
          <w:sz w:val="24"/>
          <w:szCs w:val="24"/>
          <w:lang w:val="en-US"/>
        </w:rPr>
        <w:lastRenderedPageBreak/>
        <w:t>Untuk teknik pengump</w:t>
      </w:r>
      <w:r>
        <w:rPr>
          <w:rFonts w:ascii="Times New Roman" w:hAnsi="Times New Roman"/>
          <w:sz w:val="24"/>
          <w:szCs w:val="24"/>
          <w:lang w:val="en-US"/>
        </w:rPr>
        <w:t>ulan data dalam penelitian ini,</w:t>
      </w:r>
      <w:r w:rsidRPr="00EB6A50">
        <w:rPr>
          <w:rFonts w:ascii="Times New Roman" w:hAnsi="Times New Roman"/>
          <w:sz w:val="24"/>
          <w:szCs w:val="24"/>
          <w:lang w:val="en-US"/>
        </w:rPr>
        <w:t xml:space="preserve"> penulis menggunakan data primer dan sekunder Data primer dalam penelitian ini merupakan data hasil dari sejumlah jawaban responden dalam kuesioner penelitian. </w:t>
      </w:r>
      <w:r w:rsidR="00374741" w:rsidRPr="00AD640A">
        <w:rPr>
          <w:rFonts w:ascii="Times New Roman" w:hAnsi="Times New Roman"/>
          <w:bCs/>
          <w:sz w:val="24"/>
          <w:szCs w:val="24"/>
        </w:rPr>
        <w:t>Data sekunder</w:t>
      </w:r>
      <w:r w:rsidR="00374741" w:rsidRPr="00AD640A">
        <w:rPr>
          <w:rFonts w:ascii="Times New Roman" w:hAnsi="Times New Roman"/>
          <w:sz w:val="24"/>
          <w:szCs w:val="24"/>
        </w:rPr>
        <w:t xml:space="preserve"> dalam penelitian ini diperoleh dari mencari literatur sumber data yang  berada di situs resmi Universitas Bengkulu serta web Ilmu komunikasi Unib</w:t>
      </w:r>
      <w:r w:rsidR="00CA129E">
        <w:rPr>
          <w:rFonts w:ascii="Times New Roman" w:hAnsi="Times New Roman"/>
          <w:sz w:val="24"/>
          <w:szCs w:val="24"/>
          <w:lang w:val="en-US"/>
        </w:rPr>
        <w:t>.</w:t>
      </w:r>
    </w:p>
    <w:p w:rsidR="00EB6A50" w:rsidRDefault="00EB6A50" w:rsidP="00EB6A50">
      <w:pPr>
        <w:spacing w:line="360" w:lineRule="auto"/>
        <w:ind w:firstLine="720"/>
        <w:jc w:val="both"/>
        <w:rPr>
          <w:rFonts w:ascii="Times New Roman" w:hAnsi="Times New Roman"/>
          <w:sz w:val="24"/>
          <w:szCs w:val="24"/>
          <w:lang w:val="en-US"/>
        </w:rPr>
      </w:pPr>
      <w:r w:rsidRPr="00EB6A50">
        <w:rPr>
          <w:rFonts w:ascii="Times New Roman" w:hAnsi="Times New Roman"/>
          <w:sz w:val="24"/>
          <w:szCs w:val="24"/>
          <w:lang w:val="en-US"/>
        </w:rPr>
        <w:t>Kuesioner yang diajukan berupa kuesioner tertutup,  dengan menggunakan Aplikasi SPSS dan Skala Likert dimana pengukuran dilakukan menggunakan empat tingkatan, dengan menghilangkan jawaban ragu-ra</w:t>
      </w:r>
      <w:r w:rsidR="00AD640A">
        <w:rPr>
          <w:rFonts w:ascii="Times New Roman" w:hAnsi="Times New Roman"/>
          <w:sz w:val="24"/>
          <w:szCs w:val="24"/>
          <w:lang w:val="en-US"/>
        </w:rPr>
        <w:t>gu  atau netral (Azwar, 1997).</w:t>
      </w:r>
      <w:r w:rsidR="00AD640A">
        <w:rPr>
          <w:rStyle w:val="FootnoteReference"/>
          <w:rFonts w:ascii="Times New Roman" w:hAnsi="Times New Roman"/>
          <w:sz w:val="24"/>
          <w:szCs w:val="24"/>
          <w:lang w:val="en-US"/>
        </w:rPr>
        <w:footnoteReference w:id="8"/>
      </w:r>
      <w:r w:rsidR="00AD640A">
        <w:rPr>
          <w:rFonts w:ascii="Times New Roman" w:hAnsi="Times New Roman"/>
          <w:sz w:val="24"/>
          <w:szCs w:val="24"/>
          <w:lang w:val="en-US"/>
        </w:rPr>
        <w:t xml:space="preserve"> </w:t>
      </w:r>
      <w:r w:rsidRPr="00EB6A50">
        <w:rPr>
          <w:rFonts w:ascii="Times New Roman" w:hAnsi="Times New Roman"/>
          <w:sz w:val="24"/>
          <w:szCs w:val="24"/>
          <w:lang w:val="en-US"/>
        </w:rPr>
        <w:t>didasarkan dengan tiga alasan yaitu</w:t>
      </w:r>
      <w:r>
        <w:rPr>
          <w:rFonts w:ascii="Times New Roman" w:hAnsi="Times New Roman"/>
          <w:sz w:val="24"/>
          <w:szCs w:val="24"/>
          <w:lang w:val="en-US"/>
        </w:rPr>
        <w:t xml:space="preserve"> :</w:t>
      </w:r>
    </w:p>
    <w:p w:rsidR="00EB6A50" w:rsidRDefault="00EB6A50" w:rsidP="00EB6A50">
      <w:pPr>
        <w:numPr>
          <w:ilvl w:val="0"/>
          <w:numId w:val="24"/>
        </w:numPr>
        <w:spacing w:line="360" w:lineRule="auto"/>
        <w:ind w:left="426"/>
        <w:jc w:val="both"/>
        <w:rPr>
          <w:rFonts w:ascii="Times New Roman" w:hAnsi="Times New Roman"/>
          <w:sz w:val="24"/>
          <w:szCs w:val="24"/>
          <w:lang w:val="en-US"/>
        </w:rPr>
      </w:pPr>
      <w:r w:rsidRPr="00EB6A50">
        <w:rPr>
          <w:rFonts w:ascii="Times New Roman" w:hAnsi="Times New Roman"/>
          <w:sz w:val="24"/>
          <w:szCs w:val="24"/>
        </w:rPr>
        <w:t>Kategori ten</w:t>
      </w:r>
      <w:r w:rsidR="00374741">
        <w:rPr>
          <w:rFonts w:ascii="Times New Roman" w:hAnsi="Times New Roman"/>
          <w:sz w:val="24"/>
          <w:szCs w:val="24"/>
        </w:rPr>
        <w:t>gah memiliki sebuah arti ganda</w:t>
      </w:r>
      <w:r w:rsidR="00374741">
        <w:rPr>
          <w:rFonts w:ascii="Times New Roman" w:hAnsi="Times New Roman"/>
          <w:sz w:val="24"/>
          <w:szCs w:val="24"/>
          <w:lang w:val="en-US"/>
        </w:rPr>
        <w:t xml:space="preserve"> yang </w:t>
      </w:r>
      <w:r w:rsidRPr="00EB6A50">
        <w:rPr>
          <w:rFonts w:ascii="Times New Roman" w:hAnsi="Times New Roman"/>
          <w:sz w:val="24"/>
          <w:szCs w:val="24"/>
        </w:rPr>
        <w:t>dapat diartikan jawaban ragu-ragu</w:t>
      </w:r>
      <w:r>
        <w:rPr>
          <w:rFonts w:ascii="Times New Roman" w:hAnsi="Times New Roman"/>
          <w:sz w:val="24"/>
          <w:szCs w:val="24"/>
          <w:lang w:val="en-US"/>
        </w:rPr>
        <w:t>.</w:t>
      </w:r>
    </w:p>
    <w:p w:rsidR="00EB6A50" w:rsidRDefault="00EB6A50" w:rsidP="00EB6A50">
      <w:pPr>
        <w:numPr>
          <w:ilvl w:val="0"/>
          <w:numId w:val="24"/>
        </w:numPr>
        <w:spacing w:line="360" w:lineRule="auto"/>
        <w:ind w:left="426"/>
        <w:jc w:val="both"/>
        <w:rPr>
          <w:rFonts w:ascii="Times New Roman" w:hAnsi="Times New Roman"/>
          <w:sz w:val="24"/>
          <w:szCs w:val="24"/>
          <w:lang w:val="en-US"/>
        </w:rPr>
      </w:pPr>
      <w:r w:rsidRPr="00EB6A50">
        <w:rPr>
          <w:rFonts w:ascii="Times New Roman" w:hAnsi="Times New Roman"/>
          <w:sz w:val="24"/>
          <w:szCs w:val="24"/>
        </w:rPr>
        <w:t>Dengan adanya jawaban ditengah responden cenderung akan memilih jawaban tengah</w:t>
      </w:r>
      <w:r>
        <w:rPr>
          <w:rFonts w:ascii="Times New Roman" w:hAnsi="Times New Roman"/>
          <w:sz w:val="24"/>
          <w:szCs w:val="24"/>
          <w:lang w:val="en-US"/>
        </w:rPr>
        <w:t>.</w:t>
      </w:r>
    </w:p>
    <w:p w:rsidR="00EB6A50" w:rsidRPr="00EB6A50" w:rsidRDefault="00EB6A50" w:rsidP="00EB6A50">
      <w:pPr>
        <w:numPr>
          <w:ilvl w:val="0"/>
          <w:numId w:val="24"/>
        </w:numPr>
        <w:spacing w:line="360" w:lineRule="auto"/>
        <w:ind w:left="426"/>
        <w:jc w:val="both"/>
        <w:rPr>
          <w:rFonts w:ascii="Times New Roman" w:hAnsi="Times New Roman"/>
          <w:sz w:val="24"/>
          <w:szCs w:val="24"/>
          <w:lang w:val="en-US"/>
        </w:rPr>
      </w:pPr>
      <w:r w:rsidRPr="00EB6A50">
        <w:rPr>
          <w:rFonts w:ascii="Times New Roman" w:hAnsi="Times New Roman"/>
          <w:sz w:val="24"/>
          <w:szCs w:val="24"/>
        </w:rPr>
        <w:lastRenderedPageBreak/>
        <w:t xml:space="preserve">Untuk kategori SS-S-TS-STS </w:t>
      </w:r>
      <w:r w:rsidRPr="00EB6A50">
        <w:rPr>
          <w:rFonts w:ascii="Times New Roman" w:hAnsi="Times New Roman"/>
          <w:b/>
          <w:sz w:val="24"/>
          <w:szCs w:val="24"/>
        </w:rPr>
        <w:t>r</w:t>
      </w:r>
      <w:r w:rsidRPr="00EB6A50">
        <w:rPr>
          <w:rFonts w:ascii="Times New Roman" w:hAnsi="Times New Roman"/>
          <w:sz w:val="24"/>
          <w:szCs w:val="24"/>
        </w:rPr>
        <w:t>esponden lebih cenderung  ke arah setuju atau kearah tidak setuju</w:t>
      </w:r>
      <w:r>
        <w:rPr>
          <w:rFonts w:ascii="Times New Roman" w:hAnsi="Times New Roman"/>
          <w:sz w:val="24"/>
          <w:szCs w:val="24"/>
          <w:lang w:val="en-US"/>
        </w:rPr>
        <w:t>.</w:t>
      </w:r>
    </w:p>
    <w:p w:rsidR="00196B7F" w:rsidRDefault="00AD640A" w:rsidP="00196B7F">
      <w:pPr>
        <w:spacing w:line="360" w:lineRule="auto"/>
        <w:ind w:firstLine="720"/>
        <w:jc w:val="both"/>
        <w:rPr>
          <w:rFonts w:ascii="Times New Roman" w:hAnsi="Times New Roman"/>
          <w:sz w:val="24"/>
          <w:szCs w:val="24"/>
          <w:lang w:val="en-US"/>
        </w:rPr>
      </w:pPr>
      <w:r w:rsidRPr="00AD640A">
        <w:rPr>
          <w:rFonts w:ascii="Times New Roman" w:hAnsi="Times New Roman"/>
          <w:sz w:val="24"/>
          <w:szCs w:val="24"/>
          <w:lang w:val="en-US"/>
        </w:rPr>
        <w:t xml:space="preserve">Maka dari itu dalam penelitian ini penulis menggunakan empat tingkatan jawaban, yaitu: Sangat Setuju (SS), Setuju (S), Tidak Setuju (TS) dan Sangat Tidak Setuju (STS). Dan menggunakan Skala Likert dalam penelitian. </w:t>
      </w:r>
      <w:r w:rsidR="00374741">
        <w:rPr>
          <w:rFonts w:ascii="Times New Roman" w:hAnsi="Times New Roman"/>
          <w:sz w:val="24"/>
          <w:szCs w:val="24"/>
          <w:lang w:val="en-US"/>
        </w:rPr>
        <w:t>K</w:t>
      </w:r>
      <w:r w:rsidRPr="00AD640A">
        <w:rPr>
          <w:rFonts w:ascii="Times New Roman" w:hAnsi="Times New Roman"/>
          <w:sz w:val="24"/>
          <w:szCs w:val="24"/>
          <w:lang w:val="en-US"/>
        </w:rPr>
        <w:t>emudian empat tingkatan juga memiliki kelebihan dimana  data yang diperoleh lebih akurat</w:t>
      </w:r>
      <w:r w:rsidR="00196B7F" w:rsidRPr="00196B7F">
        <w:rPr>
          <w:rFonts w:ascii="Times New Roman" w:hAnsi="Times New Roman"/>
          <w:sz w:val="24"/>
          <w:szCs w:val="24"/>
          <w:lang w:val="en-US"/>
        </w:rPr>
        <w:t>.</w:t>
      </w:r>
    </w:p>
    <w:p w:rsidR="00AD640A" w:rsidRDefault="00CA129E" w:rsidP="00196B7F">
      <w:pPr>
        <w:spacing w:line="360" w:lineRule="auto"/>
        <w:ind w:firstLine="720"/>
        <w:jc w:val="both"/>
        <w:rPr>
          <w:rFonts w:ascii="Times New Roman" w:hAnsi="Times New Roman"/>
          <w:sz w:val="24"/>
          <w:szCs w:val="24"/>
          <w:lang w:val="en-US"/>
        </w:rPr>
      </w:pPr>
      <w:r>
        <w:rPr>
          <w:rFonts w:ascii="Times New Roman" w:hAnsi="Times New Roman"/>
          <w:bCs/>
          <w:sz w:val="24"/>
          <w:szCs w:val="24"/>
        </w:rPr>
        <w:t>Uji Validitas</w:t>
      </w:r>
      <w:r>
        <w:rPr>
          <w:rFonts w:ascii="Times New Roman" w:hAnsi="Times New Roman"/>
          <w:bCs/>
          <w:sz w:val="24"/>
          <w:szCs w:val="24"/>
          <w:lang w:val="en-US"/>
        </w:rPr>
        <w:t xml:space="preserve"> </w:t>
      </w:r>
      <w:r w:rsidR="00AD640A" w:rsidRPr="00AD640A">
        <w:rPr>
          <w:rFonts w:ascii="Times New Roman" w:hAnsi="Times New Roman"/>
          <w:sz w:val="24"/>
          <w:szCs w:val="24"/>
        </w:rPr>
        <w:t xml:space="preserve">menggunakan aplikasi </w:t>
      </w:r>
      <w:r w:rsidR="00AD640A" w:rsidRPr="00AD640A">
        <w:rPr>
          <w:rFonts w:ascii="Times New Roman" w:hAnsi="Times New Roman"/>
          <w:i/>
          <w:sz w:val="24"/>
          <w:szCs w:val="24"/>
        </w:rPr>
        <w:t xml:space="preserve">Statistical Package for Social Science </w:t>
      </w:r>
      <w:r w:rsidR="00AD640A" w:rsidRPr="00AD640A">
        <w:rPr>
          <w:rFonts w:ascii="Times New Roman" w:hAnsi="Times New Roman"/>
          <w:sz w:val="24"/>
          <w:szCs w:val="24"/>
        </w:rPr>
        <w:t>dimana data yang diperoleh dari sejumlah responden juga harus diuji kecermatan dan ketepatan untuk menguji validitasnya data kuesioner dalam pengukuran dari fungsi ukurannya. Dengan taraf signifikansi 5%, maka</w:t>
      </w:r>
      <w:r w:rsidR="00AD640A">
        <w:rPr>
          <w:rFonts w:ascii="Times New Roman" w:hAnsi="Times New Roman"/>
          <w:sz w:val="24"/>
          <w:szCs w:val="24"/>
          <w:lang w:val="en-US"/>
        </w:rPr>
        <w:t xml:space="preserve"> :</w:t>
      </w:r>
    </w:p>
    <w:p w:rsidR="00AD640A" w:rsidRDefault="00AD640A" w:rsidP="00AD640A">
      <w:pPr>
        <w:numPr>
          <w:ilvl w:val="0"/>
          <w:numId w:val="25"/>
        </w:numPr>
        <w:spacing w:line="360" w:lineRule="auto"/>
        <w:ind w:left="426"/>
        <w:jc w:val="both"/>
        <w:rPr>
          <w:rFonts w:ascii="Times New Roman" w:hAnsi="Times New Roman"/>
          <w:sz w:val="24"/>
          <w:szCs w:val="24"/>
          <w:lang w:val="en-US"/>
        </w:rPr>
      </w:pPr>
      <w:r w:rsidRPr="00AD640A">
        <w:rPr>
          <w:rFonts w:ascii="Times New Roman" w:hAnsi="Times New Roman"/>
          <w:sz w:val="24"/>
          <w:szCs w:val="24"/>
        </w:rPr>
        <w:t>r hitung &gt; r tabel, maka item dalam kuesioner  disebut valid</w:t>
      </w:r>
      <w:r>
        <w:rPr>
          <w:rFonts w:ascii="Times New Roman" w:hAnsi="Times New Roman"/>
          <w:sz w:val="24"/>
          <w:szCs w:val="24"/>
          <w:lang w:val="en-US"/>
        </w:rPr>
        <w:t>.</w:t>
      </w:r>
    </w:p>
    <w:p w:rsidR="00AD640A" w:rsidRPr="00AD640A" w:rsidRDefault="00AD640A" w:rsidP="00AD640A">
      <w:pPr>
        <w:numPr>
          <w:ilvl w:val="0"/>
          <w:numId w:val="25"/>
        </w:numPr>
        <w:spacing w:line="360" w:lineRule="auto"/>
        <w:ind w:left="426"/>
        <w:jc w:val="both"/>
        <w:rPr>
          <w:rFonts w:ascii="Times New Roman" w:hAnsi="Times New Roman"/>
          <w:sz w:val="24"/>
          <w:szCs w:val="24"/>
          <w:lang w:val="en-US"/>
        </w:rPr>
      </w:pPr>
      <w:r w:rsidRPr="00AD640A">
        <w:rPr>
          <w:rFonts w:ascii="Times New Roman" w:hAnsi="Times New Roman"/>
          <w:sz w:val="24"/>
          <w:szCs w:val="24"/>
        </w:rPr>
        <w:t>r hitung &lt; r tabel, maka item dalam kuesioner disebut tidak valid</w:t>
      </w:r>
      <w:r>
        <w:rPr>
          <w:rFonts w:ascii="Times New Roman" w:hAnsi="Times New Roman"/>
          <w:sz w:val="24"/>
          <w:szCs w:val="24"/>
          <w:lang w:val="en-US"/>
        </w:rPr>
        <w:t>.</w:t>
      </w:r>
    </w:p>
    <w:p w:rsidR="00AD640A" w:rsidRDefault="00AD640A" w:rsidP="00196B7F">
      <w:pPr>
        <w:spacing w:line="360" w:lineRule="auto"/>
        <w:ind w:firstLine="720"/>
        <w:jc w:val="both"/>
        <w:rPr>
          <w:rFonts w:ascii="Times New Roman" w:hAnsi="Times New Roman"/>
          <w:sz w:val="24"/>
          <w:szCs w:val="24"/>
          <w:lang w:val="en-US"/>
        </w:rPr>
      </w:pPr>
      <w:r w:rsidRPr="00AD640A">
        <w:rPr>
          <w:rFonts w:ascii="Times New Roman" w:hAnsi="Times New Roman"/>
          <w:sz w:val="24"/>
          <w:szCs w:val="24"/>
          <w:lang w:val="en-US"/>
        </w:rPr>
        <w:t xml:space="preserve">Adapun rumus uji validitas dalam penelitian ini menggunakan rumus korelasi </w:t>
      </w:r>
      <w:r w:rsidRPr="00AD640A">
        <w:rPr>
          <w:rFonts w:ascii="Times New Roman" w:hAnsi="Times New Roman"/>
          <w:i/>
          <w:sz w:val="24"/>
          <w:szCs w:val="24"/>
          <w:lang w:val="en-US"/>
        </w:rPr>
        <w:t>product moment</w:t>
      </w:r>
      <w:r w:rsidRPr="00AD640A">
        <w:rPr>
          <w:rFonts w:ascii="Times New Roman" w:hAnsi="Times New Roman"/>
          <w:sz w:val="24"/>
          <w:szCs w:val="24"/>
          <w:lang w:val="en-US"/>
        </w:rPr>
        <w:t xml:space="preserve"> yang dikemukakan oleh Pearson dengan rumus</w:t>
      </w:r>
      <w:r>
        <w:rPr>
          <w:rStyle w:val="FootnoteReference"/>
          <w:rFonts w:ascii="Times New Roman" w:hAnsi="Times New Roman"/>
          <w:sz w:val="24"/>
          <w:szCs w:val="24"/>
          <w:lang w:val="en-US"/>
        </w:rPr>
        <w:footnoteReference w:id="9"/>
      </w:r>
    </w:p>
    <w:p w:rsidR="00AD640A" w:rsidRDefault="009677AC" w:rsidP="00AD640A">
      <w:pPr>
        <w:spacing w:line="360" w:lineRule="auto"/>
        <w:jc w:val="center"/>
        <w:rPr>
          <w:rFonts w:ascii="Times New Roman" w:hAnsi="Times New Roman"/>
          <w:sz w:val="24"/>
          <w:szCs w:val="24"/>
          <w:lang w:val="en-US"/>
        </w:rPr>
      </w:pPr>
      <w:r>
        <w:rPr>
          <w:noProof/>
          <w:lang w:val="en-US"/>
        </w:rPr>
        <w:lastRenderedPageBreak/>
        <w:drawing>
          <wp:inline distT="0" distB="0" distL="0" distR="0">
            <wp:extent cx="1558925" cy="449580"/>
            <wp:effectExtent l="0" t="0" r="3175" b="7620"/>
            <wp:docPr id="5" name="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11" cstate="print">
                      <a:extLst>
                        <a:ext uri="{28A0092B-C50C-407E-A947-70E740481C1C}">
                          <a14:useLocalDpi xmlns:a14="http://schemas.microsoft.com/office/drawing/2010/main" val="0"/>
                        </a:ext>
                      </a:extLst>
                    </a:blip>
                    <a:srcRect l="11191" r="29964"/>
                    <a:stretch>
                      <a:fillRect/>
                    </a:stretch>
                  </pic:blipFill>
                  <pic:spPr bwMode="auto">
                    <a:xfrm>
                      <a:off x="0" y="0"/>
                      <a:ext cx="1558925" cy="449580"/>
                    </a:xfrm>
                    <a:prstGeom prst="rect">
                      <a:avLst/>
                    </a:prstGeom>
                    <a:noFill/>
                    <a:ln>
                      <a:noFill/>
                    </a:ln>
                  </pic:spPr>
                </pic:pic>
              </a:graphicData>
            </a:graphic>
          </wp:inline>
        </w:drawing>
      </w:r>
    </w:p>
    <w:p w:rsidR="00AD640A" w:rsidRDefault="00AD640A" w:rsidP="00196B7F">
      <w:pPr>
        <w:spacing w:line="360" w:lineRule="auto"/>
        <w:ind w:firstLine="720"/>
        <w:jc w:val="both"/>
        <w:rPr>
          <w:rFonts w:ascii="Times New Roman" w:hAnsi="Times New Roman"/>
          <w:sz w:val="24"/>
          <w:szCs w:val="24"/>
          <w:lang w:val="en-US"/>
        </w:rPr>
      </w:pPr>
      <w:r w:rsidRPr="00AD640A">
        <w:rPr>
          <w:rFonts w:ascii="Times New Roman" w:hAnsi="Times New Roman"/>
          <w:sz w:val="24"/>
          <w:szCs w:val="24"/>
          <w:lang w:val="en-US"/>
        </w:rPr>
        <w:t xml:space="preserve">Dengan kriteria pengujian jika korelasi antar butir dengan skor total lebih dari 0,2 maka </w:t>
      </w:r>
      <w:r w:rsidRPr="00AD640A">
        <w:rPr>
          <w:rFonts w:ascii="Times New Roman" w:hAnsi="Times New Roman"/>
          <w:i/>
          <w:sz w:val="24"/>
          <w:szCs w:val="24"/>
          <w:lang w:val="en-US"/>
        </w:rPr>
        <w:t>instrument</w:t>
      </w:r>
      <w:r w:rsidRPr="00AD640A">
        <w:rPr>
          <w:rFonts w:ascii="Times New Roman" w:hAnsi="Times New Roman"/>
          <w:sz w:val="24"/>
          <w:szCs w:val="24"/>
          <w:lang w:val="en-US"/>
        </w:rPr>
        <w:t xml:space="preserve"> tersebut dinyatakan valid, atau sebaliknya jika korelasi antar butir dengan skor total kurang dari 0,2 maka </w:t>
      </w:r>
      <w:r w:rsidRPr="00AD640A">
        <w:rPr>
          <w:rFonts w:ascii="Times New Roman" w:hAnsi="Times New Roman"/>
          <w:i/>
          <w:sz w:val="24"/>
          <w:szCs w:val="24"/>
          <w:lang w:val="en-US"/>
        </w:rPr>
        <w:t>instrument</w:t>
      </w:r>
      <w:r w:rsidRPr="00AD640A">
        <w:rPr>
          <w:rFonts w:ascii="Times New Roman" w:hAnsi="Times New Roman"/>
          <w:sz w:val="24"/>
          <w:szCs w:val="24"/>
          <w:lang w:val="en-US"/>
        </w:rPr>
        <w:t xml:space="preserve"> tersebut dinyatakan</w:t>
      </w:r>
      <w:r>
        <w:rPr>
          <w:rFonts w:ascii="Times New Roman" w:hAnsi="Times New Roman"/>
          <w:sz w:val="24"/>
          <w:szCs w:val="24"/>
          <w:lang w:val="en-US"/>
        </w:rPr>
        <w:t>.</w:t>
      </w:r>
    </w:p>
    <w:p w:rsidR="00AD640A" w:rsidRDefault="00AD640A" w:rsidP="00196B7F">
      <w:pPr>
        <w:spacing w:line="360" w:lineRule="auto"/>
        <w:ind w:firstLine="720"/>
        <w:jc w:val="both"/>
        <w:rPr>
          <w:rFonts w:ascii="Times New Roman" w:hAnsi="Times New Roman"/>
          <w:sz w:val="24"/>
          <w:szCs w:val="24"/>
          <w:lang w:val="en-US"/>
        </w:rPr>
      </w:pPr>
      <w:r w:rsidRPr="00AD640A">
        <w:rPr>
          <w:rFonts w:ascii="Times New Roman" w:hAnsi="Times New Roman"/>
          <w:sz w:val="24"/>
          <w:szCs w:val="24"/>
          <w:lang w:val="en-US"/>
        </w:rPr>
        <w:t xml:space="preserve">Uji Reliabilitas juga menggunakan aplikasi </w:t>
      </w:r>
      <w:r w:rsidRPr="00AD640A">
        <w:rPr>
          <w:rFonts w:ascii="Times New Roman" w:hAnsi="Times New Roman"/>
          <w:i/>
          <w:sz w:val="24"/>
          <w:szCs w:val="24"/>
          <w:lang w:val="en-US"/>
        </w:rPr>
        <w:t>Statistical Package for Social Science</w:t>
      </w:r>
      <w:r w:rsidRPr="00AD640A">
        <w:rPr>
          <w:rFonts w:ascii="Times New Roman" w:hAnsi="Times New Roman"/>
          <w:sz w:val="24"/>
          <w:szCs w:val="24"/>
          <w:lang w:val="en-US"/>
        </w:rPr>
        <w:t xml:space="preserve"> Merupakan yang mana pengujian dilakukan untuk dapat mengetahui hasil dari pengukuran yang dilakukan terhadap responden dapat dipercaya atau sudah reliabel. Dengan kriteria penilaian</w:t>
      </w:r>
      <w:r w:rsidR="00C44363">
        <w:rPr>
          <w:rFonts w:ascii="Times New Roman" w:hAnsi="Times New Roman"/>
          <w:sz w:val="24"/>
          <w:szCs w:val="24"/>
          <w:lang w:val="en-US"/>
        </w:rPr>
        <w:t xml:space="preserve"> :</w:t>
      </w:r>
    </w:p>
    <w:p w:rsidR="00C44363" w:rsidRDefault="00C44363" w:rsidP="00C44363">
      <w:pPr>
        <w:numPr>
          <w:ilvl w:val="0"/>
          <w:numId w:val="26"/>
        </w:numPr>
        <w:spacing w:line="360" w:lineRule="auto"/>
        <w:ind w:left="426"/>
        <w:jc w:val="both"/>
        <w:rPr>
          <w:rFonts w:ascii="Times New Roman" w:hAnsi="Times New Roman"/>
          <w:sz w:val="24"/>
          <w:szCs w:val="24"/>
          <w:lang w:val="en-US"/>
        </w:rPr>
      </w:pPr>
      <w:r w:rsidRPr="00C44363">
        <w:rPr>
          <w:rFonts w:ascii="Times New Roman" w:hAnsi="Times New Roman"/>
          <w:sz w:val="24"/>
          <w:szCs w:val="24"/>
        </w:rPr>
        <w:t xml:space="preserve">hasil koefisien Alpha &gt; r tabel, maka item dalam kuesioner disebut </w:t>
      </w:r>
      <w:r>
        <w:rPr>
          <w:rFonts w:ascii="Times New Roman" w:hAnsi="Times New Roman"/>
          <w:sz w:val="24"/>
          <w:szCs w:val="24"/>
        </w:rPr>
        <w:t>reliabel</w:t>
      </w:r>
      <w:r>
        <w:rPr>
          <w:rFonts w:ascii="Times New Roman" w:hAnsi="Times New Roman"/>
          <w:sz w:val="24"/>
          <w:szCs w:val="24"/>
          <w:lang w:val="en-US"/>
        </w:rPr>
        <w:t>.</w:t>
      </w:r>
    </w:p>
    <w:p w:rsidR="00C44363" w:rsidRPr="00C44363" w:rsidRDefault="00C44363" w:rsidP="00C44363">
      <w:pPr>
        <w:numPr>
          <w:ilvl w:val="0"/>
          <w:numId w:val="26"/>
        </w:numPr>
        <w:spacing w:line="360" w:lineRule="auto"/>
        <w:ind w:left="426"/>
        <w:jc w:val="both"/>
        <w:rPr>
          <w:rFonts w:ascii="Times New Roman" w:hAnsi="Times New Roman"/>
          <w:sz w:val="24"/>
          <w:szCs w:val="24"/>
          <w:lang w:val="en-US"/>
        </w:rPr>
      </w:pPr>
      <w:r w:rsidRPr="00C44363">
        <w:rPr>
          <w:rFonts w:ascii="Times New Roman" w:hAnsi="Times New Roman"/>
          <w:sz w:val="24"/>
          <w:szCs w:val="24"/>
        </w:rPr>
        <w:t xml:space="preserve">hasil koefisien Alpha &lt; r tabel, maka item dalam  kuesioner disebut tidak </w:t>
      </w:r>
      <w:r>
        <w:rPr>
          <w:rFonts w:ascii="Times New Roman" w:hAnsi="Times New Roman"/>
          <w:sz w:val="24"/>
          <w:szCs w:val="24"/>
        </w:rPr>
        <w:t>reliabe</w:t>
      </w:r>
      <w:r>
        <w:rPr>
          <w:rFonts w:ascii="Times New Roman" w:hAnsi="Times New Roman"/>
          <w:sz w:val="24"/>
          <w:szCs w:val="24"/>
          <w:lang w:val="en-US"/>
        </w:rPr>
        <w:t>l.</w:t>
      </w:r>
    </w:p>
    <w:p w:rsidR="00C44363" w:rsidRDefault="00C44363" w:rsidP="00196B7F">
      <w:pPr>
        <w:spacing w:line="360" w:lineRule="auto"/>
        <w:ind w:firstLine="720"/>
        <w:jc w:val="both"/>
        <w:rPr>
          <w:rFonts w:ascii="Times New Roman" w:hAnsi="Times New Roman"/>
          <w:sz w:val="24"/>
          <w:szCs w:val="24"/>
          <w:lang w:val="en-US"/>
        </w:rPr>
      </w:pPr>
      <w:r w:rsidRPr="00C44363">
        <w:rPr>
          <w:rFonts w:ascii="Times New Roman" w:hAnsi="Times New Roman"/>
          <w:sz w:val="24"/>
          <w:szCs w:val="24"/>
          <w:lang w:val="en-US"/>
        </w:rPr>
        <w:t xml:space="preserve">Adapun uji reliabilitas dalam penelitian ini menggunakan rumus uji statistik </w:t>
      </w:r>
      <w:r w:rsidRPr="00C44363">
        <w:rPr>
          <w:rFonts w:ascii="Times New Roman" w:hAnsi="Times New Roman"/>
          <w:i/>
          <w:sz w:val="24"/>
          <w:szCs w:val="24"/>
          <w:lang w:val="en-US"/>
        </w:rPr>
        <w:t>Cronbach Alpha</w:t>
      </w:r>
      <w:r w:rsidRPr="00C44363">
        <w:rPr>
          <w:rFonts w:ascii="Times New Roman" w:hAnsi="Times New Roman"/>
          <w:sz w:val="24"/>
          <w:szCs w:val="24"/>
          <w:lang w:val="en-US"/>
        </w:rPr>
        <w:t>, yaitu</w:t>
      </w:r>
      <w:r>
        <w:rPr>
          <w:rFonts w:ascii="Times New Roman" w:hAnsi="Times New Roman"/>
          <w:sz w:val="24"/>
          <w:szCs w:val="24"/>
          <w:lang w:val="en-US"/>
        </w:rPr>
        <w:t xml:space="preserve"> :</w:t>
      </w:r>
    </w:p>
    <w:p w:rsidR="00C44363" w:rsidRDefault="009677AC" w:rsidP="00C44363">
      <w:pPr>
        <w:spacing w:line="360" w:lineRule="auto"/>
        <w:jc w:val="both"/>
        <w:rPr>
          <w:noProof/>
          <w:lang w:val="en-US"/>
        </w:rPr>
      </w:pPr>
      <w:r>
        <w:rPr>
          <w:noProof/>
          <w:lang w:val="en-US"/>
        </w:rPr>
        <w:drawing>
          <wp:inline distT="0" distB="0" distL="0" distR="0">
            <wp:extent cx="2638425" cy="704850"/>
            <wp:effectExtent l="0" t="0" r="9525" b="0"/>
            <wp:docPr id="6" name="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425" cy="704850"/>
                    </a:xfrm>
                    <a:prstGeom prst="rect">
                      <a:avLst/>
                    </a:prstGeom>
                    <a:noFill/>
                    <a:ln>
                      <a:noFill/>
                    </a:ln>
                  </pic:spPr>
                </pic:pic>
              </a:graphicData>
            </a:graphic>
          </wp:inline>
        </w:drawing>
      </w:r>
    </w:p>
    <w:p w:rsidR="00C44363" w:rsidRDefault="009677AC" w:rsidP="00C44363">
      <w:pPr>
        <w:spacing w:line="360" w:lineRule="auto"/>
        <w:jc w:val="both"/>
        <w:rPr>
          <w:rFonts w:ascii="Times New Roman" w:hAnsi="Times New Roman"/>
          <w:sz w:val="24"/>
          <w:szCs w:val="24"/>
          <w:lang w:val="en-US"/>
        </w:rPr>
      </w:pPr>
      <w:r>
        <w:rPr>
          <w:noProof/>
          <w:lang w:val="en-US"/>
        </w:rPr>
        <w:drawing>
          <wp:inline distT="0" distB="0" distL="0" distR="0">
            <wp:extent cx="2638425" cy="479425"/>
            <wp:effectExtent l="0" t="0" r="9525" b="0"/>
            <wp:docPr id="7"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8425" cy="479425"/>
                    </a:xfrm>
                    <a:prstGeom prst="rect">
                      <a:avLst/>
                    </a:prstGeom>
                    <a:noFill/>
                    <a:ln>
                      <a:noFill/>
                    </a:ln>
                  </pic:spPr>
                </pic:pic>
              </a:graphicData>
            </a:graphic>
          </wp:inline>
        </w:drawing>
      </w:r>
    </w:p>
    <w:p w:rsidR="00C44363" w:rsidRDefault="00C44363" w:rsidP="00196B7F">
      <w:pPr>
        <w:spacing w:line="360" w:lineRule="auto"/>
        <w:ind w:firstLine="720"/>
        <w:jc w:val="both"/>
        <w:rPr>
          <w:rFonts w:ascii="Times New Roman" w:hAnsi="Times New Roman"/>
          <w:sz w:val="24"/>
          <w:szCs w:val="24"/>
          <w:lang w:val="en-US"/>
        </w:rPr>
      </w:pPr>
      <w:r w:rsidRPr="00C44363">
        <w:rPr>
          <w:rFonts w:ascii="Times New Roman" w:hAnsi="Times New Roman"/>
          <w:sz w:val="24"/>
          <w:szCs w:val="24"/>
          <w:lang w:val="en-US"/>
        </w:rPr>
        <w:lastRenderedPageBreak/>
        <w:t>Tinggi rendahnya reliabilitas, secara empirik ditunjukkan oleh suatu angka yang disebut nilai koefisien reliabilitas. Kesepakatan secara umum reliabilitas yang dianggap sud</w:t>
      </w:r>
      <w:r>
        <w:rPr>
          <w:rFonts w:ascii="Times New Roman" w:hAnsi="Times New Roman"/>
          <w:sz w:val="24"/>
          <w:szCs w:val="24"/>
          <w:lang w:val="en-US"/>
        </w:rPr>
        <w:t>ah cukup memuaskan jika &gt; 0,700</w:t>
      </w:r>
      <w:r w:rsidRPr="00C44363">
        <w:rPr>
          <w:rFonts w:ascii="Times New Roman" w:hAnsi="Times New Roman"/>
          <w:sz w:val="24"/>
          <w:szCs w:val="24"/>
          <w:lang w:val="en-US"/>
        </w:rPr>
        <w:t>.</w:t>
      </w:r>
      <w:r>
        <w:rPr>
          <w:rStyle w:val="FootnoteReference"/>
          <w:rFonts w:ascii="Times New Roman" w:hAnsi="Times New Roman"/>
          <w:sz w:val="24"/>
          <w:szCs w:val="24"/>
          <w:lang w:val="en-US"/>
        </w:rPr>
        <w:footnoteReference w:id="10"/>
      </w:r>
      <w:r w:rsidRPr="00C44363">
        <w:rPr>
          <w:rFonts w:ascii="Times New Roman" w:hAnsi="Times New Roman"/>
          <w:sz w:val="24"/>
          <w:szCs w:val="24"/>
          <w:lang w:val="en-US"/>
        </w:rPr>
        <w:t xml:space="preserve"> Uji reabilitas peneliti lakukan dengan menggunakan SPSS dengan motede Alpha Cronbach’s yang diukur berdasarkan skala Alpha Cronbach’s 0 sampai 1</w:t>
      </w:r>
      <w:r>
        <w:rPr>
          <w:rFonts w:ascii="Times New Roman" w:hAnsi="Times New Roman"/>
          <w:sz w:val="24"/>
          <w:szCs w:val="24"/>
          <w:lang w:val="en-US"/>
        </w:rPr>
        <w:t>.</w:t>
      </w:r>
    </w:p>
    <w:p w:rsidR="00C44363" w:rsidRDefault="00C44363" w:rsidP="00C44363">
      <w:pPr>
        <w:spacing w:line="360" w:lineRule="auto"/>
        <w:ind w:firstLine="720"/>
        <w:jc w:val="both"/>
        <w:rPr>
          <w:rFonts w:ascii="Times New Roman" w:hAnsi="Times New Roman"/>
          <w:sz w:val="24"/>
          <w:szCs w:val="24"/>
          <w:lang w:val="en-US"/>
        </w:rPr>
      </w:pPr>
      <w:r w:rsidRPr="00C44363">
        <w:rPr>
          <w:rFonts w:ascii="Times New Roman" w:hAnsi="Times New Roman"/>
          <w:sz w:val="24"/>
          <w:szCs w:val="24"/>
          <w:lang w:val="en-US"/>
        </w:rPr>
        <w:t>Dalam penelitian ini teknik analisis data yang digunakan ya</w:t>
      </w:r>
      <w:r>
        <w:rPr>
          <w:rFonts w:ascii="Times New Roman" w:hAnsi="Times New Roman"/>
          <w:sz w:val="24"/>
          <w:szCs w:val="24"/>
          <w:lang w:val="en-US"/>
        </w:rPr>
        <w:t>itu:</w:t>
      </w:r>
    </w:p>
    <w:p w:rsidR="00C44363" w:rsidRDefault="00C44363" w:rsidP="00C44363">
      <w:pPr>
        <w:numPr>
          <w:ilvl w:val="0"/>
          <w:numId w:val="27"/>
        </w:numPr>
        <w:spacing w:line="360" w:lineRule="auto"/>
        <w:ind w:left="426"/>
        <w:jc w:val="both"/>
        <w:rPr>
          <w:rFonts w:ascii="Times New Roman" w:hAnsi="Times New Roman"/>
          <w:sz w:val="24"/>
          <w:szCs w:val="24"/>
          <w:lang w:val="en-US"/>
        </w:rPr>
      </w:pPr>
      <w:r w:rsidRPr="00C44363">
        <w:rPr>
          <w:rFonts w:ascii="Times New Roman" w:hAnsi="Times New Roman"/>
          <w:sz w:val="24"/>
          <w:szCs w:val="24"/>
          <w:lang w:val="en-US"/>
        </w:rPr>
        <w:t>Deskriptif, merupakan analisis data berdasarkan variabel yang belum diolah agar data dapat lebih mudah dipahami.</w:t>
      </w:r>
    </w:p>
    <w:p w:rsidR="00C44363" w:rsidRDefault="00C44363" w:rsidP="00C44363">
      <w:pPr>
        <w:numPr>
          <w:ilvl w:val="0"/>
          <w:numId w:val="27"/>
        </w:numPr>
        <w:spacing w:line="360" w:lineRule="auto"/>
        <w:ind w:left="426"/>
        <w:jc w:val="both"/>
        <w:rPr>
          <w:rFonts w:ascii="Times New Roman" w:hAnsi="Times New Roman"/>
          <w:sz w:val="24"/>
          <w:szCs w:val="24"/>
          <w:lang w:val="en-US"/>
        </w:rPr>
      </w:pPr>
      <w:r w:rsidRPr="00C44363">
        <w:rPr>
          <w:rFonts w:ascii="Times New Roman" w:hAnsi="Times New Roman"/>
          <w:sz w:val="24"/>
          <w:szCs w:val="24"/>
          <w:lang w:val="en-US"/>
        </w:rPr>
        <w:t xml:space="preserve">Kuantitatif, merupakan analisis berdasarkan data yang diperoleh dalam bentuk angka yang dimasukkan kedalam tabel-tabel yang merupakan hasil dari pengolahan aplikasi olah data </w:t>
      </w:r>
      <w:r w:rsidRPr="00C44363">
        <w:rPr>
          <w:rFonts w:ascii="Times New Roman" w:hAnsi="Times New Roman"/>
          <w:i/>
          <w:sz w:val="24"/>
          <w:szCs w:val="24"/>
          <w:lang w:val="en-US"/>
        </w:rPr>
        <w:t>Statistical Package for Social Science</w:t>
      </w:r>
      <w:r w:rsidRPr="00C44363">
        <w:rPr>
          <w:rFonts w:ascii="Times New Roman" w:hAnsi="Times New Roman"/>
          <w:sz w:val="24"/>
          <w:szCs w:val="24"/>
          <w:lang w:val="en-US"/>
        </w:rPr>
        <w:t>.</w:t>
      </w:r>
    </w:p>
    <w:p w:rsidR="00C44363" w:rsidRPr="00C44363" w:rsidRDefault="00C44363" w:rsidP="00C44363">
      <w:pPr>
        <w:numPr>
          <w:ilvl w:val="0"/>
          <w:numId w:val="27"/>
        </w:numPr>
        <w:spacing w:line="360" w:lineRule="auto"/>
        <w:ind w:left="426"/>
        <w:jc w:val="both"/>
        <w:rPr>
          <w:rFonts w:ascii="Times New Roman" w:hAnsi="Times New Roman"/>
          <w:sz w:val="24"/>
          <w:szCs w:val="24"/>
          <w:lang w:val="en-US"/>
        </w:rPr>
      </w:pPr>
      <w:r w:rsidRPr="00C44363">
        <w:rPr>
          <w:rFonts w:ascii="Times New Roman" w:hAnsi="Times New Roman"/>
          <w:sz w:val="24"/>
          <w:szCs w:val="24"/>
          <w:lang w:val="en-US"/>
        </w:rPr>
        <w:t>Regresi linear, merupakan analisis yang menyatakan keterkaitan antara dua v</w:t>
      </w:r>
      <w:r>
        <w:rPr>
          <w:rFonts w:ascii="Times New Roman" w:hAnsi="Times New Roman"/>
          <w:sz w:val="24"/>
          <w:szCs w:val="24"/>
          <w:lang w:val="en-US"/>
        </w:rPr>
        <w:t xml:space="preserve">ariabel, dimana variabel dapat </w:t>
      </w:r>
      <w:r w:rsidRPr="00C44363">
        <w:rPr>
          <w:rFonts w:ascii="Times New Roman" w:hAnsi="Times New Roman"/>
          <w:sz w:val="24"/>
          <w:szCs w:val="24"/>
          <w:lang w:val="en-US"/>
        </w:rPr>
        <w:t xml:space="preserve">dianggap mempengaruhi atau mempengaruhi variabel lain. </w:t>
      </w:r>
    </w:p>
    <w:p w:rsidR="00C44363" w:rsidRPr="00AD640A" w:rsidRDefault="00C44363" w:rsidP="00C44363">
      <w:pPr>
        <w:spacing w:line="360" w:lineRule="auto"/>
        <w:ind w:firstLine="720"/>
        <w:jc w:val="both"/>
        <w:rPr>
          <w:rFonts w:ascii="Times New Roman" w:hAnsi="Times New Roman"/>
          <w:sz w:val="24"/>
          <w:szCs w:val="24"/>
          <w:lang w:val="en-US"/>
        </w:rPr>
      </w:pPr>
      <w:r w:rsidRPr="00C44363">
        <w:rPr>
          <w:rFonts w:ascii="Times New Roman" w:hAnsi="Times New Roman"/>
          <w:sz w:val="24"/>
          <w:szCs w:val="24"/>
          <w:lang w:val="en-US"/>
        </w:rPr>
        <w:lastRenderedPageBreak/>
        <w:t>Selanjutnya, Langkah terakhir menjawab pertanyaan dari rumusan masalah yang telah dibuat pada saat awal proses penelitian dan menarik kesimpulan</w:t>
      </w:r>
      <w:r>
        <w:rPr>
          <w:rFonts w:ascii="Times New Roman" w:hAnsi="Times New Roman"/>
          <w:sz w:val="24"/>
          <w:szCs w:val="24"/>
          <w:lang w:val="en-US"/>
        </w:rPr>
        <w:t>.</w:t>
      </w:r>
    </w:p>
    <w:p w:rsidR="00B5537D" w:rsidRPr="00FC6819" w:rsidRDefault="00B5537D" w:rsidP="00FC6819">
      <w:pPr>
        <w:spacing w:line="360" w:lineRule="auto"/>
        <w:jc w:val="both"/>
        <w:rPr>
          <w:rFonts w:ascii="Times New Roman" w:hAnsi="Times New Roman"/>
          <w:sz w:val="24"/>
          <w:szCs w:val="24"/>
          <w:lang w:val="en-US"/>
        </w:rPr>
      </w:pPr>
      <w:r w:rsidRPr="00FC6819">
        <w:rPr>
          <w:rFonts w:ascii="Times New Roman" w:hAnsi="Times New Roman"/>
          <w:b/>
          <w:sz w:val="24"/>
          <w:szCs w:val="24"/>
          <w:lang w:val="en-US"/>
        </w:rPr>
        <w:t>Hasil Kajian</w:t>
      </w:r>
    </w:p>
    <w:p w:rsidR="00175996" w:rsidRDefault="003377FA" w:rsidP="00175996">
      <w:pPr>
        <w:spacing w:line="360" w:lineRule="auto"/>
        <w:ind w:firstLine="720"/>
        <w:jc w:val="both"/>
        <w:rPr>
          <w:rFonts w:ascii="Times New Roman" w:hAnsi="Times New Roman"/>
          <w:sz w:val="24"/>
          <w:szCs w:val="24"/>
          <w:lang w:val="en-US"/>
        </w:rPr>
      </w:pPr>
      <w:r w:rsidRPr="003377FA">
        <w:rPr>
          <w:rFonts w:ascii="Times New Roman" w:hAnsi="Times New Roman"/>
          <w:sz w:val="24"/>
          <w:szCs w:val="24"/>
          <w:lang w:val="en-US"/>
        </w:rPr>
        <w:t xml:space="preserve">Dengan keterangan Variabel (X) yaitu </w:t>
      </w:r>
      <w:r w:rsidRPr="003377FA">
        <w:rPr>
          <w:rFonts w:ascii="Times New Roman" w:hAnsi="Times New Roman"/>
          <w:i/>
          <w:sz w:val="24"/>
          <w:szCs w:val="24"/>
          <w:lang w:val="en-US"/>
        </w:rPr>
        <w:t>marketing public relations shopee</w:t>
      </w:r>
      <w:r w:rsidRPr="003377FA">
        <w:rPr>
          <w:rFonts w:ascii="Times New Roman" w:hAnsi="Times New Roman"/>
          <w:sz w:val="24"/>
          <w:szCs w:val="24"/>
          <w:lang w:val="en-US"/>
        </w:rPr>
        <w:t xml:space="preserve"> program </w:t>
      </w:r>
      <w:r w:rsidRPr="003377FA">
        <w:rPr>
          <w:rFonts w:ascii="Times New Roman" w:hAnsi="Times New Roman"/>
          <w:i/>
          <w:sz w:val="24"/>
          <w:szCs w:val="24"/>
          <w:lang w:val="en-US"/>
        </w:rPr>
        <w:t>affiliate</w:t>
      </w:r>
      <w:r w:rsidRPr="003377FA">
        <w:rPr>
          <w:rFonts w:ascii="Times New Roman" w:hAnsi="Times New Roman"/>
          <w:sz w:val="24"/>
          <w:szCs w:val="24"/>
          <w:lang w:val="en-US"/>
        </w:rPr>
        <w:t xml:space="preserve"> dengan menggunakan 3 indikator dengan 16 butir pertanyaan kemudian pada Variabel (Y) yaitu </w:t>
      </w:r>
      <w:r w:rsidRPr="003377FA">
        <w:rPr>
          <w:rFonts w:ascii="Times New Roman" w:hAnsi="Times New Roman"/>
          <w:i/>
          <w:sz w:val="24"/>
          <w:szCs w:val="24"/>
          <w:lang w:val="en-US"/>
        </w:rPr>
        <w:t>brand awareness</w:t>
      </w:r>
      <w:r w:rsidRPr="003377FA">
        <w:rPr>
          <w:rFonts w:ascii="Times New Roman" w:hAnsi="Times New Roman"/>
          <w:sz w:val="24"/>
          <w:szCs w:val="24"/>
          <w:lang w:val="en-US"/>
        </w:rPr>
        <w:t xml:space="preserve"> dengan menggunakan 4 indikator dengan 12 butir pertanyaan. Penyebaran kuesioner dilakukan pada  tanggal 28 November sampai dengan 1 Desember 2021 dengan jumlah 109 jawaban atau responden</w:t>
      </w:r>
      <w:r w:rsidR="00175996" w:rsidRPr="00175996">
        <w:rPr>
          <w:rFonts w:ascii="Times New Roman" w:hAnsi="Times New Roman"/>
          <w:sz w:val="24"/>
          <w:szCs w:val="24"/>
          <w:lang w:val="en-US"/>
        </w:rPr>
        <w:t>.</w:t>
      </w:r>
    </w:p>
    <w:p w:rsidR="003377FA" w:rsidRDefault="003377FA" w:rsidP="00175996">
      <w:pPr>
        <w:spacing w:line="360" w:lineRule="auto"/>
        <w:ind w:firstLine="720"/>
        <w:jc w:val="both"/>
        <w:rPr>
          <w:rFonts w:ascii="Times New Roman" w:hAnsi="Times New Roman"/>
          <w:sz w:val="24"/>
          <w:szCs w:val="24"/>
          <w:lang w:val="en-US"/>
        </w:rPr>
      </w:pPr>
      <w:r w:rsidRPr="003377FA">
        <w:rPr>
          <w:rFonts w:ascii="Times New Roman" w:hAnsi="Times New Roman"/>
          <w:sz w:val="24"/>
          <w:szCs w:val="24"/>
          <w:lang w:val="en-US"/>
        </w:rPr>
        <w:t>Distribusi hasil penelitian ini disajikan sebagai berikut</w:t>
      </w:r>
      <w:r>
        <w:rPr>
          <w:rFonts w:ascii="Times New Roman" w:hAnsi="Times New Roman"/>
          <w:sz w:val="24"/>
          <w:szCs w:val="24"/>
          <w:lang w:val="en-US"/>
        </w:rPr>
        <w:t xml:space="preserve"> :</w:t>
      </w:r>
    </w:p>
    <w:p w:rsidR="003377FA" w:rsidRPr="003377FA" w:rsidRDefault="003377FA" w:rsidP="003377FA">
      <w:pPr>
        <w:spacing w:after="0" w:line="240" w:lineRule="auto"/>
        <w:jc w:val="center"/>
        <w:rPr>
          <w:rFonts w:ascii="Times New Roman" w:eastAsia="Times New Roman" w:hAnsi="Times New Roman"/>
          <w:b/>
          <w:bCs/>
          <w:sz w:val="24"/>
          <w:szCs w:val="24"/>
        </w:rPr>
      </w:pPr>
      <w:r w:rsidRPr="003377FA">
        <w:rPr>
          <w:rFonts w:ascii="Times New Roman" w:eastAsia="Times New Roman" w:hAnsi="Times New Roman"/>
          <w:b/>
          <w:bCs/>
          <w:sz w:val="24"/>
          <w:szCs w:val="24"/>
        </w:rPr>
        <w:t>Tabel 4.1 Demografi Angkatan Responden</w:t>
      </w:r>
    </w:p>
    <w:tbl>
      <w:tblPr>
        <w:tblW w:w="3828" w:type="dxa"/>
        <w:jc w:val="center"/>
        <w:tblInd w:w="-65" w:type="dxa"/>
        <w:tblBorders>
          <w:insideH w:val="nil"/>
          <w:insideV w:val="nil"/>
        </w:tblBorders>
        <w:tblLayout w:type="fixed"/>
        <w:tblLook w:val="0600" w:firstRow="0" w:lastRow="0" w:firstColumn="0" w:lastColumn="0" w:noHBand="1" w:noVBand="1"/>
      </w:tblPr>
      <w:tblGrid>
        <w:gridCol w:w="1276"/>
        <w:gridCol w:w="992"/>
        <w:gridCol w:w="1560"/>
      </w:tblGrid>
      <w:tr w:rsidR="003377FA" w:rsidRPr="003377FA" w:rsidTr="003377FA">
        <w:trPr>
          <w:trHeight w:val="360"/>
          <w:jc w:val="center"/>
        </w:trPr>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378"/>
              <w:jc w:val="center"/>
              <w:rPr>
                <w:rFonts w:ascii="Times New Roman" w:eastAsia="Times New Roman" w:hAnsi="Times New Roman"/>
                <w:b/>
                <w:sz w:val="24"/>
                <w:szCs w:val="24"/>
              </w:rPr>
            </w:pPr>
            <w:r w:rsidRPr="003377FA">
              <w:rPr>
                <w:rFonts w:ascii="Times New Roman" w:eastAsia="Times New Roman" w:hAnsi="Times New Roman"/>
                <w:sz w:val="24"/>
                <w:szCs w:val="24"/>
              </w:rPr>
              <w:t>Angkatan</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Jumlah</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378"/>
              <w:jc w:val="center"/>
              <w:rPr>
                <w:rFonts w:ascii="Times New Roman" w:eastAsia="Times New Roman" w:hAnsi="Times New Roman"/>
                <w:b/>
                <w:sz w:val="24"/>
                <w:szCs w:val="24"/>
              </w:rPr>
            </w:pPr>
            <w:r w:rsidRPr="003377FA">
              <w:rPr>
                <w:rFonts w:ascii="Times New Roman" w:eastAsia="Times New Roman" w:hAnsi="Times New Roman"/>
                <w:sz w:val="24"/>
                <w:szCs w:val="24"/>
              </w:rPr>
              <w:t>Persentase</w:t>
            </w:r>
          </w:p>
        </w:tc>
      </w:tr>
      <w:tr w:rsidR="003377FA" w:rsidRPr="003377FA" w:rsidTr="003377FA">
        <w:trPr>
          <w:trHeight w:val="360"/>
          <w:jc w:val="center"/>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2018</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30</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35,3%</w:t>
            </w:r>
          </w:p>
        </w:tc>
      </w:tr>
      <w:tr w:rsidR="003377FA" w:rsidRPr="003377FA" w:rsidTr="003377FA">
        <w:trPr>
          <w:trHeight w:val="360"/>
          <w:jc w:val="center"/>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2019</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24</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28,2%</w:t>
            </w:r>
          </w:p>
        </w:tc>
      </w:tr>
      <w:tr w:rsidR="003377FA" w:rsidRPr="003377FA" w:rsidTr="003377FA">
        <w:trPr>
          <w:trHeight w:val="360"/>
          <w:jc w:val="center"/>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2020</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5</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5,9%</w:t>
            </w:r>
          </w:p>
        </w:tc>
      </w:tr>
      <w:tr w:rsidR="003377FA" w:rsidRPr="003377FA" w:rsidTr="003377FA">
        <w:trPr>
          <w:trHeight w:val="360"/>
          <w:jc w:val="center"/>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2021</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26</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30,6%</w:t>
            </w:r>
          </w:p>
        </w:tc>
      </w:tr>
      <w:tr w:rsidR="003377FA" w:rsidRPr="003377FA" w:rsidTr="003377FA">
        <w:trPr>
          <w:trHeight w:val="360"/>
          <w:jc w:val="center"/>
        </w:trPr>
        <w:tc>
          <w:tcPr>
            <w:tcW w:w="12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Total</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85</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20" w:hanging="1520"/>
              <w:jc w:val="center"/>
              <w:rPr>
                <w:rFonts w:ascii="Times New Roman" w:eastAsia="Times New Roman" w:hAnsi="Times New Roman"/>
                <w:b/>
                <w:sz w:val="24"/>
                <w:szCs w:val="24"/>
              </w:rPr>
            </w:pPr>
            <w:r w:rsidRPr="003377FA">
              <w:rPr>
                <w:rFonts w:ascii="Times New Roman" w:eastAsia="Times New Roman" w:hAnsi="Times New Roman"/>
                <w:sz w:val="24"/>
                <w:szCs w:val="24"/>
              </w:rPr>
              <w:t>100%</w:t>
            </w:r>
          </w:p>
        </w:tc>
      </w:tr>
    </w:tbl>
    <w:p w:rsidR="003377FA" w:rsidRPr="003377FA" w:rsidRDefault="003377FA" w:rsidP="003377FA">
      <w:pPr>
        <w:spacing w:after="0" w:line="360" w:lineRule="auto"/>
        <w:jc w:val="center"/>
        <w:rPr>
          <w:rFonts w:ascii="Times New Roman" w:eastAsia="Times New Roman" w:hAnsi="Times New Roman"/>
          <w:b/>
          <w:sz w:val="24"/>
          <w:szCs w:val="24"/>
        </w:rPr>
      </w:pPr>
      <w:r w:rsidRPr="003377FA">
        <w:rPr>
          <w:rFonts w:ascii="Times New Roman" w:eastAsia="Times New Roman" w:hAnsi="Times New Roman"/>
          <w:sz w:val="20"/>
          <w:szCs w:val="20"/>
        </w:rPr>
        <w:t>Sumber : Data Primer diolah,2022</w:t>
      </w:r>
    </w:p>
    <w:p w:rsidR="003377FA" w:rsidRDefault="003377FA" w:rsidP="003377FA">
      <w:pPr>
        <w:spacing w:before="240" w:line="360" w:lineRule="auto"/>
        <w:ind w:firstLine="720"/>
        <w:jc w:val="both"/>
        <w:rPr>
          <w:rFonts w:ascii="Times New Roman" w:hAnsi="Times New Roman"/>
          <w:sz w:val="24"/>
          <w:szCs w:val="24"/>
          <w:lang w:val="en-US"/>
        </w:rPr>
      </w:pPr>
      <w:r w:rsidRPr="003377FA">
        <w:rPr>
          <w:rFonts w:ascii="Times New Roman" w:hAnsi="Times New Roman"/>
          <w:sz w:val="24"/>
          <w:szCs w:val="24"/>
          <w:lang w:val="en-US"/>
        </w:rPr>
        <w:lastRenderedPageBreak/>
        <w:t xml:space="preserve">Pada tabel diatas, dapat ditemukan adanya perbedaan kuantitas responden per angkatan. Hal ini dikarenakan tidak banyak dari angkatan 2020 yang pernah melakukan transaksi di Shopee melalui </w:t>
      </w:r>
      <w:r w:rsidRPr="003377FA">
        <w:rPr>
          <w:rFonts w:ascii="Times New Roman" w:hAnsi="Times New Roman"/>
          <w:i/>
          <w:sz w:val="24"/>
          <w:szCs w:val="24"/>
          <w:lang w:val="en-US"/>
        </w:rPr>
        <w:t>link affiliate</w:t>
      </w:r>
      <w:r w:rsidRPr="003377FA">
        <w:rPr>
          <w:rFonts w:ascii="Times New Roman" w:hAnsi="Times New Roman"/>
          <w:sz w:val="24"/>
          <w:szCs w:val="24"/>
          <w:lang w:val="en-US"/>
        </w:rPr>
        <w:t>. Sehingga menyebabkan masing-masing angkatan berbeda terutama angkatan 2020. Namun, hal tersebut tidak mengurangi kredibilitas penelitian ini karena kuantitas responden dalam penelitian ini tetap berjumlah 85 orang</w:t>
      </w:r>
      <w:r>
        <w:rPr>
          <w:rFonts w:ascii="Times New Roman" w:hAnsi="Times New Roman"/>
          <w:sz w:val="24"/>
          <w:szCs w:val="24"/>
          <w:lang w:val="en-US"/>
        </w:rPr>
        <w:t>.</w:t>
      </w:r>
    </w:p>
    <w:p w:rsidR="003377FA" w:rsidRPr="003377FA" w:rsidRDefault="003377FA" w:rsidP="003377FA">
      <w:pPr>
        <w:spacing w:after="0" w:line="240" w:lineRule="auto"/>
        <w:jc w:val="center"/>
        <w:rPr>
          <w:rFonts w:ascii="Times New Roman" w:eastAsia="Times New Roman" w:hAnsi="Times New Roman"/>
          <w:b/>
          <w:bCs/>
          <w:sz w:val="24"/>
          <w:szCs w:val="24"/>
        </w:rPr>
      </w:pPr>
      <w:r w:rsidRPr="003377FA">
        <w:rPr>
          <w:rFonts w:ascii="Times New Roman" w:eastAsia="Times New Roman" w:hAnsi="Times New Roman"/>
          <w:b/>
          <w:bCs/>
          <w:sz w:val="24"/>
          <w:szCs w:val="24"/>
        </w:rPr>
        <w:t>Tabel 4.2 Demografi Jenis Kelamin Responden</w:t>
      </w:r>
    </w:p>
    <w:tbl>
      <w:tblPr>
        <w:tblW w:w="3946" w:type="dxa"/>
        <w:jc w:val="center"/>
        <w:tblInd w:w="100" w:type="dxa"/>
        <w:tblBorders>
          <w:insideH w:val="nil"/>
          <w:insideV w:val="nil"/>
        </w:tblBorders>
        <w:tblLayout w:type="fixed"/>
        <w:tblLook w:val="0600" w:firstRow="0" w:lastRow="0" w:firstColumn="0" w:lastColumn="0" w:noHBand="1" w:noVBand="1"/>
      </w:tblPr>
      <w:tblGrid>
        <w:gridCol w:w="1701"/>
        <w:gridCol w:w="993"/>
        <w:gridCol w:w="1252"/>
      </w:tblGrid>
      <w:tr w:rsidR="003377FA" w:rsidRPr="003377FA" w:rsidTr="003377FA">
        <w:trPr>
          <w:trHeight w:val="389"/>
          <w:jc w:val="center"/>
        </w:trPr>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Jenis Kelamin</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Jumlah</w:t>
            </w:r>
          </w:p>
        </w:tc>
        <w:tc>
          <w:tcPr>
            <w:tcW w:w="12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Persentase</w:t>
            </w:r>
          </w:p>
        </w:tc>
      </w:tr>
      <w:tr w:rsidR="003377FA" w:rsidRPr="003377FA" w:rsidTr="003377FA">
        <w:trPr>
          <w:trHeight w:val="389"/>
          <w:jc w:val="center"/>
        </w:trPr>
        <w:tc>
          <w:tcPr>
            <w:tcW w:w="17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Perempuan</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49</w:t>
            </w:r>
          </w:p>
        </w:tc>
        <w:tc>
          <w:tcPr>
            <w:tcW w:w="1252"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57,6 %</w:t>
            </w:r>
          </w:p>
        </w:tc>
      </w:tr>
      <w:tr w:rsidR="003377FA" w:rsidRPr="003377FA" w:rsidTr="003377FA">
        <w:trPr>
          <w:trHeight w:val="389"/>
          <w:jc w:val="center"/>
        </w:trPr>
        <w:tc>
          <w:tcPr>
            <w:tcW w:w="17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Laki-Laki</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36</w:t>
            </w:r>
          </w:p>
        </w:tc>
        <w:tc>
          <w:tcPr>
            <w:tcW w:w="1252"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42,4 %</w:t>
            </w:r>
          </w:p>
        </w:tc>
      </w:tr>
      <w:tr w:rsidR="003377FA" w:rsidRPr="003377FA" w:rsidTr="003377FA">
        <w:trPr>
          <w:trHeight w:val="389"/>
          <w:jc w:val="center"/>
        </w:trPr>
        <w:tc>
          <w:tcPr>
            <w:tcW w:w="17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Total</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85</w:t>
            </w:r>
          </w:p>
        </w:tc>
        <w:tc>
          <w:tcPr>
            <w:tcW w:w="1252" w:type="dxa"/>
            <w:tcBorders>
              <w:top w:val="nil"/>
              <w:left w:val="nil"/>
              <w:bottom w:val="single" w:sz="8" w:space="0" w:color="000000"/>
              <w:right w:val="single" w:sz="8" w:space="0" w:color="000000"/>
            </w:tcBorders>
            <w:tcMar>
              <w:top w:w="100" w:type="dxa"/>
              <w:left w:w="100" w:type="dxa"/>
              <w:bottom w:w="100" w:type="dxa"/>
              <w:right w:w="100" w:type="dxa"/>
            </w:tcMar>
            <w:hideMark/>
          </w:tcPr>
          <w:p w:rsidR="003377FA" w:rsidRPr="003377FA" w:rsidRDefault="003377FA" w:rsidP="003377FA">
            <w:pPr>
              <w:spacing w:after="0" w:line="480" w:lineRule="auto"/>
              <w:ind w:left="1560" w:hanging="1560"/>
              <w:jc w:val="center"/>
              <w:rPr>
                <w:rFonts w:ascii="Times New Roman" w:eastAsia="Times New Roman" w:hAnsi="Times New Roman"/>
                <w:b/>
                <w:sz w:val="24"/>
                <w:szCs w:val="24"/>
              </w:rPr>
            </w:pPr>
            <w:r w:rsidRPr="003377FA">
              <w:rPr>
                <w:rFonts w:ascii="Times New Roman" w:eastAsia="Times New Roman" w:hAnsi="Times New Roman"/>
                <w:sz w:val="24"/>
                <w:szCs w:val="24"/>
              </w:rPr>
              <w:t>100%</w:t>
            </w:r>
          </w:p>
        </w:tc>
      </w:tr>
    </w:tbl>
    <w:p w:rsidR="003377FA" w:rsidRPr="003377FA" w:rsidRDefault="003377FA" w:rsidP="003377FA">
      <w:pPr>
        <w:spacing w:after="0" w:line="360" w:lineRule="auto"/>
        <w:jc w:val="center"/>
        <w:rPr>
          <w:rFonts w:ascii="Times New Roman" w:eastAsia="Times New Roman" w:hAnsi="Times New Roman"/>
          <w:b/>
          <w:sz w:val="24"/>
          <w:szCs w:val="24"/>
        </w:rPr>
      </w:pPr>
      <w:r w:rsidRPr="003377FA">
        <w:rPr>
          <w:rFonts w:ascii="Times New Roman" w:eastAsia="Times New Roman" w:hAnsi="Times New Roman"/>
          <w:sz w:val="20"/>
          <w:szCs w:val="20"/>
        </w:rPr>
        <w:t>Sumber : Data primer diolah, 2022.</w:t>
      </w:r>
    </w:p>
    <w:p w:rsidR="003377FA" w:rsidRPr="003377FA" w:rsidRDefault="003377FA" w:rsidP="00A03DA1">
      <w:pPr>
        <w:spacing w:before="240" w:line="360" w:lineRule="auto"/>
        <w:ind w:firstLine="720"/>
        <w:jc w:val="both"/>
        <w:rPr>
          <w:rFonts w:ascii="Times New Roman" w:hAnsi="Times New Roman"/>
          <w:sz w:val="24"/>
          <w:szCs w:val="24"/>
          <w:lang w:val="en-US"/>
        </w:rPr>
      </w:pPr>
      <w:r w:rsidRPr="003377FA">
        <w:rPr>
          <w:rFonts w:ascii="Times New Roman" w:hAnsi="Times New Roman"/>
          <w:sz w:val="24"/>
          <w:szCs w:val="24"/>
          <w:lang w:val="en-US"/>
        </w:rPr>
        <w:t>Berdasarkan tabel 4.2, dari 85 responden yang terdapat dalam penelitian ini, 49 responden berjenis kelamin laki-laki dan 36 responden perempuan. Dari tabel diatas, dapat disimpulkan bahwa mayoritas responden adalah perempuan dengan presentase 57,6%</w:t>
      </w:r>
      <w:r w:rsidR="00A03DA1">
        <w:rPr>
          <w:rFonts w:ascii="Times New Roman" w:hAnsi="Times New Roman"/>
          <w:sz w:val="24"/>
          <w:szCs w:val="24"/>
          <w:lang w:val="en-US"/>
        </w:rPr>
        <w:t>.</w:t>
      </w:r>
    </w:p>
    <w:p w:rsidR="003377FA" w:rsidRPr="003377FA" w:rsidRDefault="00CA129E" w:rsidP="003377FA">
      <w:pPr>
        <w:spacing w:before="240" w:line="360" w:lineRule="auto"/>
        <w:ind w:firstLine="720"/>
        <w:jc w:val="both"/>
        <w:rPr>
          <w:rFonts w:ascii="Times New Roman" w:hAnsi="Times New Roman"/>
          <w:sz w:val="24"/>
          <w:szCs w:val="24"/>
          <w:lang w:val="en-US"/>
        </w:rPr>
      </w:pPr>
      <w:r>
        <w:rPr>
          <w:rFonts w:ascii="Times New Roman" w:hAnsi="Times New Roman"/>
          <w:sz w:val="24"/>
          <w:szCs w:val="24"/>
          <w:lang w:val="en-US"/>
        </w:rPr>
        <w:t>D</w:t>
      </w:r>
      <w:r w:rsidR="003377FA" w:rsidRPr="003377FA">
        <w:rPr>
          <w:rFonts w:ascii="Times New Roman" w:hAnsi="Times New Roman"/>
          <w:sz w:val="24"/>
          <w:szCs w:val="24"/>
          <w:lang w:val="en-US"/>
        </w:rPr>
        <w:t>istribusi (tabel r) dengan derajat kebebasan (dk=n-2) yaitu Jumlah sampel 85 dikurang 2 menjadi 83 kemudian</w:t>
      </w:r>
      <w:r w:rsidR="003377FA">
        <w:rPr>
          <w:rFonts w:ascii="Times New Roman" w:hAnsi="Times New Roman"/>
          <w:sz w:val="24"/>
          <w:szCs w:val="24"/>
          <w:lang w:val="en-US"/>
        </w:rPr>
        <w:t xml:space="preserve"> didapat r tabel sebesar 0,213.</w:t>
      </w:r>
    </w:p>
    <w:p w:rsidR="003377FA" w:rsidRDefault="00CA129E" w:rsidP="003377FA">
      <w:pPr>
        <w:spacing w:before="240" w:line="36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U</w:t>
      </w:r>
      <w:r w:rsidR="003377FA" w:rsidRPr="003377FA">
        <w:rPr>
          <w:rFonts w:ascii="Times New Roman" w:hAnsi="Times New Roman"/>
          <w:sz w:val="24"/>
          <w:szCs w:val="24"/>
          <w:lang w:val="en-US"/>
        </w:rPr>
        <w:t xml:space="preserve">ntuk Variabel (X) </w:t>
      </w:r>
      <w:r w:rsidR="003377FA" w:rsidRPr="003110D2">
        <w:rPr>
          <w:rFonts w:ascii="Times New Roman" w:hAnsi="Times New Roman"/>
          <w:i/>
          <w:sz w:val="24"/>
          <w:szCs w:val="24"/>
          <w:lang w:val="en-US"/>
        </w:rPr>
        <w:t>marketing public relations</w:t>
      </w:r>
      <w:r w:rsidR="003377FA" w:rsidRPr="003377FA">
        <w:rPr>
          <w:rFonts w:ascii="Times New Roman" w:hAnsi="Times New Roman"/>
          <w:sz w:val="24"/>
          <w:szCs w:val="24"/>
          <w:lang w:val="en-US"/>
        </w:rPr>
        <w:t xml:space="preserve"> shopee program </w:t>
      </w:r>
      <w:r w:rsidR="003377FA" w:rsidRPr="003110D2">
        <w:rPr>
          <w:rFonts w:ascii="Times New Roman" w:hAnsi="Times New Roman"/>
          <w:i/>
          <w:sz w:val="24"/>
          <w:szCs w:val="24"/>
          <w:lang w:val="en-US"/>
        </w:rPr>
        <w:t>affiliate</w:t>
      </w:r>
      <w:r w:rsidR="003377FA" w:rsidRPr="003377FA">
        <w:rPr>
          <w:rFonts w:ascii="Times New Roman" w:hAnsi="Times New Roman"/>
          <w:sz w:val="24"/>
          <w:szCs w:val="24"/>
          <w:lang w:val="en-US"/>
        </w:rPr>
        <w:t xml:space="preserve"> dengan jumlah item soal sebanyak 16 butir pertanyaan dan dapat dilihat melalui tabel dibawah ini</w:t>
      </w:r>
      <w:r w:rsidR="003110D2">
        <w:rPr>
          <w:rFonts w:ascii="Times New Roman" w:hAnsi="Times New Roman"/>
          <w:sz w:val="24"/>
          <w:szCs w:val="24"/>
          <w:lang w:val="en-US"/>
        </w:rPr>
        <w:t xml:space="preserve"> :</w:t>
      </w:r>
    </w:p>
    <w:p w:rsidR="003110D2" w:rsidRPr="003110D2" w:rsidRDefault="003110D2" w:rsidP="003110D2">
      <w:pPr>
        <w:spacing w:after="0" w:line="240" w:lineRule="auto"/>
        <w:jc w:val="center"/>
        <w:rPr>
          <w:rFonts w:ascii="Times New Roman" w:eastAsia="Times New Roman" w:hAnsi="Times New Roman"/>
          <w:b/>
          <w:bCs/>
          <w:sz w:val="24"/>
          <w:szCs w:val="24"/>
        </w:rPr>
      </w:pPr>
      <w:r w:rsidRPr="003110D2">
        <w:rPr>
          <w:rFonts w:ascii="Times New Roman" w:eastAsia="Times New Roman" w:hAnsi="Times New Roman"/>
          <w:b/>
          <w:bCs/>
          <w:sz w:val="24"/>
          <w:szCs w:val="24"/>
        </w:rPr>
        <w:t>Tabel 4.3 Hasil Uji Validitas Variabel X</w:t>
      </w:r>
    </w:p>
    <w:p w:rsidR="003110D2" w:rsidRPr="003110D2" w:rsidRDefault="003110D2" w:rsidP="003110D2">
      <w:pPr>
        <w:spacing w:after="0" w:line="240" w:lineRule="auto"/>
        <w:jc w:val="center"/>
        <w:rPr>
          <w:rFonts w:ascii="Times New Roman" w:eastAsia="Times New Roman" w:hAnsi="Times New Roman"/>
          <w:sz w:val="24"/>
          <w:szCs w:val="24"/>
        </w:rPr>
      </w:pPr>
      <w:r w:rsidRPr="003110D2">
        <w:rPr>
          <w:rFonts w:ascii="Times New Roman" w:eastAsia="Times New Roman" w:hAnsi="Times New Roman"/>
          <w:sz w:val="24"/>
          <w:szCs w:val="24"/>
        </w:rPr>
        <w:t>(N=85 dan  a=0,05 taraf signifikan 5%)</w:t>
      </w:r>
    </w:p>
    <w:tbl>
      <w:tblPr>
        <w:tblW w:w="4110" w:type="dxa"/>
        <w:jc w:val="center"/>
        <w:tblInd w:w="100" w:type="dxa"/>
        <w:tblBorders>
          <w:insideH w:val="nil"/>
          <w:insideV w:val="nil"/>
        </w:tblBorders>
        <w:tblLayout w:type="fixed"/>
        <w:tblLook w:val="0600" w:firstRow="0" w:lastRow="0" w:firstColumn="0" w:lastColumn="0" w:noHBand="1" w:noVBand="1"/>
      </w:tblPr>
      <w:tblGrid>
        <w:gridCol w:w="993"/>
        <w:gridCol w:w="850"/>
        <w:gridCol w:w="851"/>
        <w:gridCol w:w="1416"/>
      </w:tblGrid>
      <w:tr w:rsidR="003110D2" w:rsidRPr="003110D2" w:rsidTr="003110D2">
        <w:trPr>
          <w:trHeight w:val="401"/>
          <w:jc w:val="center"/>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Nomor Item</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r hit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r tab</w:t>
            </w:r>
          </w:p>
        </w:tc>
        <w:tc>
          <w:tcPr>
            <w:tcW w:w="14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Keterangan</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1</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0,806</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2</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0,842</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3</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0,872</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4</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0,918</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5</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0,836</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6</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0,861</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7</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0,807</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8</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0,823</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9</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0,893</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10</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0,919</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11</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0,845</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12</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0,798</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13</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0,854</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14</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0,845</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15</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0,926</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r w:rsidR="003110D2" w:rsidRPr="003110D2" w:rsidTr="003110D2">
        <w:trPr>
          <w:trHeight w:val="401"/>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16</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0,528</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0,213</w:t>
            </w:r>
          </w:p>
        </w:tc>
        <w:tc>
          <w:tcPr>
            <w:tcW w:w="1416" w:type="dxa"/>
            <w:tcBorders>
              <w:top w:val="nil"/>
              <w:left w:val="nil"/>
              <w:bottom w:val="single" w:sz="8" w:space="0" w:color="000000"/>
              <w:right w:val="single" w:sz="8" w:space="0" w:color="000000"/>
            </w:tcBorders>
            <w:tcMar>
              <w:top w:w="100" w:type="dxa"/>
              <w:left w:w="100" w:type="dxa"/>
              <w:bottom w:w="100" w:type="dxa"/>
              <w:right w:w="100" w:type="dxa"/>
            </w:tcMar>
            <w:hideMark/>
          </w:tcPr>
          <w:p w:rsidR="003110D2" w:rsidRPr="003110D2" w:rsidRDefault="003110D2" w:rsidP="003110D2">
            <w:pPr>
              <w:spacing w:after="0" w:line="240" w:lineRule="auto"/>
              <w:jc w:val="center"/>
              <w:rPr>
                <w:rFonts w:ascii="Times New Roman" w:eastAsia="Times New Roman" w:hAnsi="Times New Roman"/>
                <w:b/>
                <w:sz w:val="24"/>
                <w:szCs w:val="24"/>
              </w:rPr>
            </w:pPr>
            <w:r w:rsidRPr="003110D2">
              <w:rPr>
                <w:rFonts w:ascii="Times New Roman" w:eastAsia="Times New Roman" w:hAnsi="Times New Roman"/>
                <w:sz w:val="24"/>
                <w:szCs w:val="24"/>
              </w:rPr>
              <w:t>Valid</w:t>
            </w:r>
          </w:p>
        </w:tc>
      </w:tr>
    </w:tbl>
    <w:p w:rsidR="003110D2" w:rsidRPr="003110D2" w:rsidRDefault="003110D2" w:rsidP="003110D2">
      <w:pPr>
        <w:spacing w:after="0" w:line="360" w:lineRule="auto"/>
        <w:jc w:val="both"/>
        <w:rPr>
          <w:rFonts w:ascii="Times New Roman" w:eastAsia="Times New Roman" w:hAnsi="Times New Roman"/>
          <w:b/>
          <w:sz w:val="20"/>
          <w:szCs w:val="20"/>
        </w:rPr>
      </w:pPr>
      <w:r w:rsidRPr="003110D2">
        <w:rPr>
          <w:rFonts w:ascii="Times New Roman" w:eastAsia="Times New Roman" w:hAnsi="Times New Roman"/>
          <w:sz w:val="20"/>
          <w:szCs w:val="20"/>
        </w:rPr>
        <w:t>Sumber : Data primer diolah penulis menggunakan spss versi 25.</w:t>
      </w:r>
    </w:p>
    <w:p w:rsidR="003110D2" w:rsidRDefault="003110D2" w:rsidP="003377FA">
      <w:pPr>
        <w:spacing w:before="240" w:line="360" w:lineRule="auto"/>
        <w:ind w:firstLine="720"/>
        <w:jc w:val="both"/>
        <w:rPr>
          <w:rFonts w:ascii="Times New Roman" w:hAnsi="Times New Roman"/>
          <w:sz w:val="24"/>
          <w:szCs w:val="24"/>
          <w:lang w:val="en-US"/>
        </w:rPr>
      </w:pPr>
      <w:r w:rsidRPr="003110D2">
        <w:rPr>
          <w:rFonts w:ascii="Times New Roman" w:hAnsi="Times New Roman"/>
          <w:sz w:val="24"/>
          <w:szCs w:val="24"/>
          <w:lang w:val="en-US"/>
        </w:rPr>
        <w:lastRenderedPageBreak/>
        <w:t xml:space="preserve">Dari tabel diatas bisa dilihat bahwa uji validitas terkait pengaruh </w:t>
      </w:r>
      <w:r w:rsidRPr="003110D2">
        <w:rPr>
          <w:rFonts w:ascii="Times New Roman" w:hAnsi="Times New Roman"/>
          <w:i/>
          <w:sz w:val="24"/>
          <w:szCs w:val="24"/>
          <w:lang w:val="en-US"/>
        </w:rPr>
        <w:t>marketing public relations</w:t>
      </w:r>
      <w:r w:rsidRPr="003110D2">
        <w:rPr>
          <w:rFonts w:ascii="Times New Roman" w:hAnsi="Times New Roman"/>
          <w:sz w:val="24"/>
          <w:szCs w:val="24"/>
          <w:lang w:val="en-US"/>
        </w:rPr>
        <w:t xml:space="preserve"> shopee pada Mahasiswa Ilmu Komunikasi Universitas Bengkulu angkatan 2018-2021 dengan menggunakan aplikasi SPSS untuk mengetahui variabel X adalah valid. Hal ini dibuktikan dengan nilai r yang sudah diatas 0,2</w:t>
      </w:r>
    </w:p>
    <w:p w:rsidR="006D308B" w:rsidRPr="006D308B" w:rsidRDefault="006D308B" w:rsidP="006D308B">
      <w:pPr>
        <w:spacing w:after="0" w:line="240" w:lineRule="auto"/>
        <w:jc w:val="center"/>
        <w:rPr>
          <w:rFonts w:ascii="Times New Roman" w:eastAsia="Times New Roman" w:hAnsi="Times New Roman"/>
          <w:b/>
          <w:bCs/>
          <w:sz w:val="24"/>
          <w:szCs w:val="24"/>
        </w:rPr>
      </w:pPr>
      <w:r w:rsidRPr="006D308B">
        <w:rPr>
          <w:rFonts w:ascii="Times New Roman" w:eastAsia="Times New Roman" w:hAnsi="Times New Roman"/>
          <w:b/>
          <w:bCs/>
          <w:sz w:val="24"/>
          <w:szCs w:val="24"/>
        </w:rPr>
        <w:t>Tabel 4.4 Hasil Uji Validitas Variabel Y</w:t>
      </w:r>
    </w:p>
    <w:p w:rsidR="006D308B" w:rsidRPr="006D308B" w:rsidRDefault="006D308B" w:rsidP="006D308B">
      <w:pPr>
        <w:spacing w:after="0" w:line="240" w:lineRule="auto"/>
        <w:jc w:val="center"/>
        <w:rPr>
          <w:rFonts w:ascii="Times New Roman" w:eastAsia="Times New Roman" w:hAnsi="Times New Roman"/>
          <w:sz w:val="24"/>
          <w:szCs w:val="24"/>
        </w:rPr>
      </w:pPr>
      <w:r w:rsidRPr="006D308B">
        <w:rPr>
          <w:rFonts w:ascii="Times New Roman" w:eastAsia="Times New Roman" w:hAnsi="Times New Roman"/>
          <w:sz w:val="24"/>
          <w:szCs w:val="24"/>
        </w:rPr>
        <w:t>(N=85 dan a=0,05 taraf signifikan 5%)</w:t>
      </w:r>
    </w:p>
    <w:tbl>
      <w:tblPr>
        <w:tblW w:w="4111" w:type="dxa"/>
        <w:jc w:val="center"/>
        <w:tblInd w:w="100" w:type="dxa"/>
        <w:tblBorders>
          <w:insideH w:val="nil"/>
          <w:insideV w:val="nil"/>
        </w:tblBorders>
        <w:tblLayout w:type="fixed"/>
        <w:tblLook w:val="0600" w:firstRow="0" w:lastRow="0" w:firstColumn="0" w:lastColumn="0" w:noHBand="1" w:noVBand="1"/>
      </w:tblPr>
      <w:tblGrid>
        <w:gridCol w:w="993"/>
        <w:gridCol w:w="850"/>
        <w:gridCol w:w="851"/>
        <w:gridCol w:w="1417"/>
      </w:tblGrid>
      <w:tr w:rsidR="006D308B" w:rsidRPr="006D308B" w:rsidTr="006D308B">
        <w:trPr>
          <w:trHeight w:val="539"/>
          <w:jc w:val="center"/>
        </w:trPr>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Nomor Item</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r hit</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r tab</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Keterangan</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1</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0,447</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2</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0,507</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3</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0,760</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4</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0,482</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5</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0,505</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6</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0,676</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7</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0,550</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8</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0,771</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9</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0,827</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10</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0,785</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11</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0,856</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r w:rsidR="006D308B" w:rsidRPr="006D308B" w:rsidTr="006D308B">
        <w:trPr>
          <w:trHeight w:val="483"/>
          <w:jc w:val="center"/>
        </w:trPr>
        <w:tc>
          <w:tcPr>
            <w:tcW w:w="9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12</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0,850</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0,213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spacing w:after="0" w:line="240" w:lineRule="auto"/>
              <w:jc w:val="center"/>
              <w:rPr>
                <w:rFonts w:ascii="Times New Roman" w:eastAsia="Times New Roman" w:hAnsi="Times New Roman"/>
                <w:b/>
                <w:sz w:val="24"/>
                <w:szCs w:val="24"/>
              </w:rPr>
            </w:pPr>
            <w:r w:rsidRPr="006D308B">
              <w:rPr>
                <w:rFonts w:ascii="Times New Roman" w:eastAsia="Times New Roman" w:hAnsi="Times New Roman"/>
                <w:sz w:val="24"/>
                <w:szCs w:val="24"/>
              </w:rPr>
              <w:t>Valid</w:t>
            </w:r>
          </w:p>
        </w:tc>
      </w:tr>
    </w:tbl>
    <w:p w:rsidR="006D308B" w:rsidRPr="006D308B" w:rsidRDefault="006D308B" w:rsidP="006D308B">
      <w:pPr>
        <w:spacing w:after="0" w:line="360" w:lineRule="auto"/>
        <w:jc w:val="both"/>
        <w:rPr>
          <w:rFonts w:ascii="Times New Roman" w:eastAsia="Times New Roman" w:hAnsi="Times New Roman"/>
          <w:b/>
          <w:sz w:val="20"/>
          <w:szCs w:val="20"/>
        </w:rPr>
      </w:pPr>
      <w:r w:rsidRPr="006D308B">
        <w:rPr>
          <w:rFonts w:ascii="Times New Roman" w:eastAsia="Times New Roman" w:hAnsi="Times New Roman"/>
          <w:sz w:val="20"/>
          <w:szCs w:val="20"/>
        </w:rPr>
        <w:t>Sumber : Data primer diolah penulis menggunakan spss versi 25.</w:t>
      </w:r>
    </w:p>
    <w:p w:rsidR="006D308B" w:rsidRDefault="006D308B" w:rsidP="003377FA">
      <w:pPr>
        <w:spacing w:before="240" w:line="360" w:lineRule="auto"/>
        <w:ind w:firstLine="720"/>
        <w:jc w:val="both"/>
        <w:rPr>
          <w:rFonts w:ascii="Times New Roman" w:hAnsi="Times New Roman"/>
          <w:sz w:val="24"/>
          <w:szCs w:val="24"/>
          <w:lang w:val="en-US"/>
        </w:rPr>
      </w:pPr>
      <w:r w:rsidRPr="006D308B">
        <w:rPr>
          <w:rFonts w:ascii="Times New Roman" w:hAnsi="Times New Roman"/>
          <w:sz w:val="24"/>
          <w:szCs w:val="24"/>
          <w:lang w:val="en-US"/>
        </w:rPr>
        <w:lastRenderedPageBreak/>
        <w:t>Item suatu kuesioner dikatakan reliabel jika jawaban dari Responden terhadap pernyataan adalah konsisten.</w:t>
      </w:r>
      <w:r w:rsidR="00CA129E">
        <w:rPr>
          <w:rFonts w:ascii="Times New Roman" w:hAnsi="Times New Roman"/>
          <w:sz w:val="24"/>
          <w:szCs w:val="24"/>
          <w:lang w:val="en-US"/>
        </w:rPr>
        <w:t xml:space="preserve"> </w:t>
      </w:r>
      <w:r w:rsidRPr="006D308B">
        <w:rPr>
          <w:rFonts w:ascii="Times New Roman" w:hAnsi="Times New Roman"/>
          <w:sz w:val="24"/>
          <w:szCs w:val="24"/>
          <w:lang w:val="en-US"/>
        </w:rPr>
        <w:t xml:space="preserve"> Dan suatu variabel dikatakan reliabel apabila memberikan nilai </w:t>
      </w:r>
      <w:r w:rsidRPr="006D308B">
        <w:rPr>
          <w:rFonts w:ascii="Times New Roman" w:hAnsi="Times New Roman"/>
          <w:i/>
          <w:sz w:val="24"/>
          <w:szCs w:val="24"/>
          <w:lang w:val="en-US"/>
        </w:rPr>
        <w:t>cronbach alpha</w:t>
      </w:r>
      <w:r w:rsidRPr="006D308B">
        <w:rPr>
          <w:rFonts w:ascii="Times New Roman" w:hAnsi="Times New Roman"/>
          <w:sz w:val="24"/>
          <w:szCs w:val="24"/>
          <w:lang w:val="en-US"/>
        </w:rPr>
        <w:t xml:space="preserve"> &gt; 0,213. </w:t>
      </w:r>
    </w:p>
    <w:p w:rsidR="006D308B" w:rsidRPr="006D308B" w:rsidRDefault="006D308B" w:rsidP="006D308B">
      <w:pPr>
        <w:spacing w:after="0" w:line="240" w:lineRule="auto"/>
        <w:ind w:firstLine="1"/>
        <w:jc w:val="center"/>
        <w:rPr>
          <w:rFonts w:ascii="Times New Roman" w:eastAsia="Times New Roman" w:hAnsi="Times New Roman"/>
          <w:b/>
          <w:bCs/>
          <w:sz w:val="24"/>
          <w:szCs w:val="24"/>
        </w:rPr>
      </w:pPr>
      <w:r w:rsidRPr="006D308B">
        <w:rPr>
          <w:rFonts w:ascii="Times New Roman" w:eastAsia="Times New Roman" w:hAnsi="Times New Roman"/>
          <w:b/>
          <w:bCs/>
          <w:sz w:val="24"/>
          <w:szCs w:val="24"/>
        </w:rPr>
        <w:t>Tabel 4.5 Hasil Uji Reabilitas</w:t>
      </w:r>
    </w:p>
    <w:tbl>
      <w:tblPr>
        <w:tblW w:w="3828" w:type="dxa"/>
        <w:jc w:val="center"/>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1276"/>
        <w:gridCol w:w="850"/>
        <w:gridCol w:w="851"/>
      </w:tblGrid>
      <w:tr w:rsidR="006D308B" w:rsidRPr="006D308B" w:rsidTr="006D308B">
        <w:trPr>
          <w:trHeight w:val="241"/>
          <w:jc w:val="center"/>
        </w:trPr>
        <w:tc>
          <w:tcPr>
            <w:tcW w:w="382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ind w:firstLine="593"/>
              <w:rPr>
                <w:rFonts w:ascii="Times New Roman" w:eastAsia="Times New Roman" w:hAnsi="Times New Roman"/>
                <w:sz w:val="24"/>
                <w:szCs w:val="24"/>
              </w:rPr>
            </w:pPr>
            <w:r w:rsidRPr="006D308B">
              <w:rPr>
                <w:rFonts w:ascii="Times New Roman" w:eastAsia="Times New Roman" w:hAnsi="Times New Roman"/>
                <w:color w:val="993300"/>
                <w:sz w:val="24"/>
                <w:szCs w:val="24"/>
              </w:rPr>
              <w:t>Case Processing Summary</w:t>
            </w:r>
          </w:p>
        </w:tc>
      </w:tr>
      <w:tr w:rsidR="006D308B" w:rsidRPr="006D308B" w:rsidTr="006D308B">
        <w:trPr>
          <w:trHeight w:val="241"/>
          <w:jc w:val="center"/>
        </w:trPr>
        <w:tc>
          <w:tcPr>
            <w:tcW w:w="2127"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6D308B" w:rsidRPr="006D308B" w:rsidRDefault="006D308B" w:rsidP="006D308B">
            <w:pPr>
              <w:widowControl w:val="0"/>
              <w:spacing w:after="0" w:line="240" w:lineRule="auto"/>
              <w:jc w:val="center"/>
              <w:rPr>
                <w:rFonts w:ascii="Times New Roman" w:eastAsia="Times New Roman" w:hAnsi="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jc w:val="center"/>
              <w:rPr>
                <w:rFonts w:ascii="Times New Roman" w:eastAsia="Times New Roman" w:hAnsi="Times New Roman"/>
                <w:sz w:val="24"/>
                <w:szCs w:val="24"/>
              </w:rPr>
            </w:pPr>
            <w:r w:rsidRPr="006D308B">
              <w:rPr>
                <w:rFonts w:ascii="Times New Roman" w:eastAsia="Times New Roman" w:hAnsi="Times New Roman"/>
                <w:color w:val="333399"/>
                <w:sz w:val="24"/>
                <w:szCs w:val="24"/>
              </w:rPr>
              <w:t>N</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jc w:val="center"/>
              <w:rPr>
                <w:rFonts w:ascii="Times New Roman" w:eastAsia="Times New Roman" w:hAnsi="Times New Roman"/>
                <w:sz w:val="24"/>
                <w:szCs w:val="24"/>
              </w:rPr>
            </w:pPr>
            <w:r w:rsidRPr="006D308B">
              <w:rPr>
                <w:rFonts w:ascii="Times New Roman" w:eastAsia="Times New Roman" w:hAnsi="Times New Roman"/>
                <w:color w:val="333399"/>
                <w:sz w:val="24"/>
                <w:szCs w:val="24"/>
              </w:rPr>
              <w:t>%</w:t>
            </w:r>
          </w:p>
        </w:tc>
      </w:tr>
      <w:tr w:rsidR="006D308B" w:rsidRPr="006D308B" w:rsidTr="006D308B">
        <w:trPr>
          <w:trHeight w:val="241"/>
          <w:jc w:val="center"/>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CCCCFF"/>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sz w:val="24"/>
                <w:szCs w:val="24"/>
              </w:rPr>
            </w:pPr>
            <w:r w:rsidRPr="006D308B">
              <w:rPr>
                <w:rFonts w:ascii="Times New Roman" w:eastAsia="Times New Roman" w:hAnsi="Times New Roman"/>
                <w:color w:val="333399"/>
                <w:sz w:val="24"/>
                <w:szCs w:val="24"/>
              </w:rPr>
              <w:t>Cases</w:t>
            </w:r>
          </w:p>
        </w:tc>
        <w:tc>
          <w:tcPr>
            <w:tcW w:w="1276" w:type="dxa"/>
            <w:tcBorders>
              <w:top w:val="single" w:sz="8" w:space="0" w:color="000000"/>
              <w:left w:val="single" w:sz="8" w:space="0" w:color="000000"/>
              <w:bottom w:val="single" w:sz="8" w:space="0" w:color="000000"/>
              <w:right w:val="single" w:sz="8" w:space="0" w:color="000000"/>
            </w:tcBorders>
            <w:shd w:val="clear" w:color="auto" w:fill="CCCCFF"/>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sz w:val="24"/>
                <w:szCs w:val="24"/>
              </w:rPr>
            </w:pPr>
            <w:r w:rsidRPr="006D308B">
              <w:rPr>
                <w:rFonts w:ascii="Times New Roman" w:eastAsia="Times New Roman" w:hAnsi="Times New Roman"/>
                <w:color w:val="333399"/>
                <w:sz w:val="24"/>
                <w:szCs w:val="24"/>
              </w:rPr>
              <w:t>Valid</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jc w:val="center"/>
              <w:rPr>
                <w:rFonts w:ascii="Times New Roman" w:eastAsia="Times New Roman" w:hAnsi="Times New Roman"/>
                <w:sz w:val="24"/>
                <w:szCs w:val="24"/>
              </w:rPr>
            </w:pPr>
            <w:r w:rsidRPr="006D308B">
              <w:rPr>
                <w:rFonts w:ascii="Times New Roman" w:eastAsia="Times New Roman" w:hAnsi="Times New Roman"/>
                <w:color w:val="993300"/>
                <w:sz w:val="24"/>
                <w:szCs w:val="24"/>
              </w:rPr>
              <w:t>85</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jc w:val="center"/>
              <w:rPr>
                <w:rFonts w:ascii="Times New Roman" w:eastAsia="Times New Roman" w:hAnsi="Times New Roman"/>
                <w:sz w:val="24"/>
                <w:szCs w:val="24"/>
              </w:rPr>
            </w:pPr>
            <w:r w:rsidRPr="006D308B">
              <w:rPr>
                <w:rFonts w:ascii="Times New Roman" w:eastAsia="Times New Roman" w:hAnsi="Times New Roman"/>
                <w:color w:val="993300"/>
                <w:sz w:val="24"/>
                <w:szCs w:val="24"/>
              </w:rPr>
              <w:t>100</w:t>
            </w:r>
          </w:p>
        </w:tc>
      </w:tr>
      <w:tr w:rsidR="006D308B" w:rsidRPr="006D308B" w:rsidTr="006D308B">
        <w:trPr>
          <w:trHeight w:val="241"/>
          <w:jc w:val="center"/>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6D308B" w:rsidRPr="006D308B" w:rsidRDefault="006D308B" w:rsidP="006D308B">
            <w:pPr>
              <w:spacing w:after="0" w:line="360" w:lineRule="auto"/>
              <w:jc w:val="center"/>
              <w:rPr>
                <w:rFonts w:ascii="Times New Roman" w:eastAsia="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CCCCFF"/>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sz w:val="24"/>
                <w:szCs w:val="24"/>
              </w:rPr>
            </w:pPr>
            <w:r w:rsidRPr="006D308B">
              <w:rPr>
                <w:rFonts w:ascii="Times New Roman" w:eastAsia="Times New Roman" w:hAnsi="Times New Roman"/>
                <w:color w:val="333399"/>
                <w:sz w:val="24"/>
                <w:szCs w:val="24"/>
              </w:rPr>
              <w:t>Excludeda</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jc w:val="center"/>
              <w:rPr>
                <w:rFonts w:ascii="Times New Roman" w:eastAsia="Times New Roman" w:hAnsi="Times New Roman"/>
                <w:sz w:val="24"/>
                <w:szCs w:val="24"/>
              </w:rPr>
            </w:pPr>
            <w:r w:rsidRPr="006D308B">
              <w:rPr>
                <w:rFonts w:ascii="Times New Roman" w:eastAsia="Times New Roman" w:hAnsi="Times New Roman"/>
                <w:color w:val="993300"/>
                <w:sz w:val="24"/>
                <w:szCs w:val="24"/>
              </w:rPr>
              <w:t>0</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jc w:val="center"/>
              <w:rPr>
                <w:rFonts w:ascii="Times New Roman" w:eastAsia="Times New Roman" w:hAnsi="Times New Roman"/>
                <w:sz w:val="24"/>
                <w:szCs w:val="24"/>
              </w:rPr>
            </w:pPr>
            <w:r w:rsidRPr="006D308B">
              <w:rPr>
                <w:rFonts w:ascii="Times New Roman" w:eastAsia="Times New Roman" w:hAnsi="Times New Roman"/>
                <w:color w:val="993300"/>
                <w:sz w:val="24"/>
                <w:szCs w:val="24"/>
              </w:rPr>
              <w:t>0</w:t>
            </w:r>
          </w:p>
        </w:tc>
      </w:tr>
      <w:tr w:rsidR="006D308B" w:rsidRPr="006D308B" w:rsidTr="006D308B">
        <w:trPr>
          <w:trHeight w:val="241"/>
          <w:jc w:val="center"/>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6D308B" w:rsidRPr="006D308B" w:rsidRDefault="006D308B" w:rsidP="006D308B">
            <w:pPr>
              <w:spacing w:after="0" w:line="360" w:lineRule="auto"/>
              <w:jc w:val="center"/>
              <w:rPr>
                <w:rFonts w:ascii="Times New Roman" w:eastAsia="Times New Roman" w:hAnsi="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CCCCFF"/>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sz w:val="24"/>
                <w:szCs w:val="24"/>
              </w:rPr>
            </w:pPr>
            <w:r w:rsidRPr="006D308B">
              <w:rPr>
                <w:rFonts w:ascii="Times New Roman" w:eastAsia="Times New Roman" w:hAnsi="Times New Roman"/>
                <w:color w:val="333399"/>
                <w:sz w:val="24"/>
                <w:szCs w:val="24"/>
              </w:rPr>
              <w:t>Total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jc w:val="center"/>
              <w:rPr>
                <w:rFonts w:ascii="Times New Roman" w:eastAsia="Times New Roman" w:hAnsi="Times New Roman"/>
                <w:sz w:val="24"/>
                <w:szCs w:val="24"/>
              </w:rPr>
            </w:pPr>
            <w:r w:rsidRPr="006D308B">
              <w:rPr>
                <w:rFonts w:ascii="Times New Roman" w:eastAsia="Times New Roman" w:hAnsi="Times New Roman"/>
                <w:color w:val="993300"/>
                <w:sz w:val="24"/>
                <w:szCs w:val="24"/>
              </w:rPr>
              <w:t>85</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jc w:val="center"/>
              <w:rPr>
                <w:rFonts w:ascii="Times New Roman" w:eastAsia="Times New Roman" w:hAnsi="Times New Roman"/>
                <w:sz w:val="24"/>
                <w:szCs w:val="24"/>
              </w:rPr>
            </w:pPr>
            <w:r w:rsidRPr="006D308B">
              <w:rPr>
                <w:rFonts w:ascii="Times New Roman" w:eastAsia="Times New Roman" w:hAnsi="Times New Roman"/>
                <w:color w:val="993300"/>
                <w:sz w:val="24"/>
                <w:szCs w:val="24"/>
              </w:rPr>
              <w:t>100</w:t>
            </w:r>
          </w:p>
        </w:tc>
      </w:tr>
      <w:tr w:rsidR="006D308B" w:rsidRPr="006D308B" w:rsidTr="006D308B">
        <w:trPr>
          <w:trHeight w:val="241"/>
          <w:jc w:val="center"/>
        </w:trPr>
        <w:tc>
          <w:tcPr>
            <w:tcW w:w="382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jc w:val="center"/>
              <w:rPr>
                <w:rFonts w:ascii="Times New Roman" w:eastAsia="Times New Roman" w:hAnsi="Times New Roman"/>
                <w:sz w:val="24"/>
                <w:szCs w:val="24"/>
              </w:rPr>
            </w:pPr>
            <w:r w:rsidRPr="006D308B">
              <w:rPr>
                <w:rFonts w:ascii="Times New Roman" w:eastAsia="Times New Roman" w:hAnsi="Times New Roman"/>
                <w:color w:val="993300"/>
                <w:sz w:val="24"/>
                <w:szCs w:val="24"/>
              </w:rPr>
              <w:t>a. Listwise deletion based on all variables in the procedure.</w:t>
            </w:r>
          </w:p>
        </w:tc>
      </w:tr>
    </w:tbl>
    <w:p w:rsidR="006D308B" w:rsidRPr="006D308B" w:rsidRDefault="006D308B" w:rsidP="006D308B">
      <w:pPr>
        <w:spacing w:after="0" w:line="360" w:lineRule="auto"/>
        <w:jc w:val="both"/>
        <w:rPr>
          <w:rFonts w:ascii="Times New Roman" w:eastAsia="Times New Roman" w:hAnsi="Times New Roman"/>
          <w:b/>
          <w:sz w:val="20"/>
          <w:szCs w:val="20"/>
        </w:rPr>
      </w:pPr>
      <w:r w:rsidRPr="006D308B">
        <w:rPr>
          <w:rFonts w:ascii="Times New Roman" w:eastAsia="Times New Roman" w:hAnsi="Times New Roman"/>
          <w:sz w:val="20"/>
          <w:szCs w:val="20"/>
        </w:rPr>
        <w:t>Sumber : Data primer diolah penulis menggunakan spss versi 25.</w:t>
      </w:r>
    </w:p>
    <w:p w:rsidR="00803512" w:rsidRDefault="00CA129E" w:rsidP="00CF551E">
      <w:pPr>
        <w:spacing w:before="24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Dari tabel diatas </w:t>
      </w:r>
      <w:r w:rsidR="00803512">
        <w:rPr>
          <w:rFonts w:ascii="Times New Roman" w:hAnsi="Times New Roman"/>
          <w:sz w:val="24"/>
          <w:szCs w:val="24"/>
          <w:lang w:val="en-US"/>
        </w:rPr>
        <w:t xml:space="preserve"> </w:t>
      </w:r>
      <w:r w:rsidR="006D308B" w:rsidRPr="006D308B">
        <w:rPr>
          <w:rFonts w:ascii="Times New Roman" w:hAnsi="Times New Roman"/>
          <w:sz w:val="24"/>
          <w:szCs w:val="24"/>
          <w:lang w:val="en-US"/>
        </w:rPr>
        <w:t>N=85 Mahasiswa Ilmu Komunikasi Universitas Bengkulu angkatan 2018- 2021 adalah valid karena tidak ada data yang kosong</w:t>
      </w:r>
      <w:r w:rsidR="006D308B">
        <w:rPr>
          <w:rFonts w:ascii="Times New Roman" w:hAnsi="Times New Roman"/>
          <w:sz w:val="24"/>
          <w:szCs w:val="24"/>
          <w:lang w:val="en-US"/>
        </w:rPr>
        <w:t>.</w:t>
      </w:r>
    </w:p>
    <w:p w:rsidR="006D308B" w:rsidRPr="006D308B" w:rsidRDefault="006D308B" w:rsidP="006D308B">
      <w:pPr>
        <w:spacing w:after="0" w:line="240" w:lineRule="auto"/>
        <w:jc w:val="center"/>
        <w:rPr>
          <w:rFonts w:ascii="Times New Roman" w:eastAsia="Times New Roman" w:hAnsi="Times New Roman"/>
          <w:b/>
          <w:bCs/>
          <w:sz w:val="20"/>
          <w:szCs w:val="20"/>
        </w:rPr>
      </w:pPr>
      <w:r w:rsidRPr="006D308B">
        <w:rPr>
          <w:rFonts w:ascii="Times New Roman" w:eastAsia="Times New Roman" w:hAnsi="Times New Roman"/>
          <w:b/>
          <w:bCs/>
          <w:sz w:val="24"/>
          <w:szCs w:val="24"/>
        </w:rPr>
        <w:t xml:space="preserve">Tabel 4.6 </w:t>
      </w:r>
      <w:r w:rsidRPr="006D308B">
        <w:rPr>
          <w:rFonts w:ascii="Times New Roman" w:eastAsia="Times New Roman" w:hAnsi="Times New Roman"/>
          <w:b/>
          <w:bCs/>
          <w:i/>
          <w:iCs/>
          <w:sz w:val="24"/>
          <w:szCs w:val="24"/>
        </w:rPr>
        <w:t>Reliabilitas Statistics Variabel</w:t>
      </w:r>
      <w:r w:rsidRPr="006D308B">
        <w:rPr>
          <w:rFonts w:ascii="Times New Roman" w:eastAsia="Times New Roman" w:hAnsi="Times New Roman"/>
          <w:b/>
          <w:bCs/>
          <w:sz w:val="24"/>
          <w:szCs w:val="24"/>
        </w:rPr>
        <w:t xml:space="preserve">  (X)</w:t>
      </w:r>
    </w:p>
    <w:tbl>
      <w:tblPr>
        <w:tblW w:w="4111" w:type="dxa"/>
        <w:jc w:val="center"/>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1843"/>
      </w:tblGrid>
      <w:tr w:rsidR="006D308B" w:rsidRPr="006D308B" w:rsidTr="0065067D">
        <w:trPr>
          <w:trHeight w:val="357"/>
          <w:jc w:val="center"/>
        </w:trPr>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b/>
                <w:sz w:val="24"/>
                <w:szCs w:val="24"/>
              </w:rPr>
            </w:pPr>
            <w:r w:rsidRPr="006D308B">
              <w:rPr>
                <w:rFonts w:ascii="Times New Roman" w:eastAsia="Times New Roman" w:hAnsi="Times New Roman"/>
                <w:sz w:val="24"/>
                <w:szCs w:val="24"/>
              </w:rPr>
              <w:t>Reliability Statistics</w:t>
            </w:r>
          </w:p>
        </w:tc>
      </w:tr>
      <w:tr w:rsidR="006D308B" w:rsidRPr="006D308B" w:rsidTr="0065067D">
        <w:trPr>
          <w:trHeight w:val="223"/>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b/>
                <w:sz w:val="24"/>
                <w:szCs w:val="24"/>
              </w:rPr>
            </w:pPr>
            <w:r w:rsidRPr="006D308B">
              <w:rPr>
                <w:rFonts w:ascii="Times New Roman" w:eastAsia="Times New Roman" w:hAnsi="Times New Roman"/>
                <w:sz w:val="24"/>
                <w:szCs w:val="24"/>
              </w:rPr>
              <w:t>Cronbach’s Alpha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b/>
                <w:sz w:val="24"/>
                <w:szCs w:val="24"/>
              </w:rPr>
            </w:pPr>
            <w:r w:rsidRPr="006D308B">
              <w:rPr>
                <w:rFonts w:ascii="Times New Roman" w:eastAsia="Times New Roman" w:hAnsi="Times New Roman"/>
                <w:sz w:val="24"/>
                <w:szCs w:val="24"/>
              </w:rPr>
              <w:t>N of Items</w:t>
            </w:r>
          </w:p>
        </w:tc>
      </w:tr>
      <w:tr w:rsidR="006D308B" w:rsidRPr="006D308B" w:rsidTr="0065067D">
        <w:trPr>
          <w:trHeight w:val="236"/>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b/>
                <w:sz w:val="24"/>
                <w:szCs w:val="24"/>
              </w:rPr>
            </w:pPr>
            <w:r w:rsidRPr="006D308B">
              <w:rPr>
                <w:rFonts w:ascii="Times New Roman" w:eastAsia="Times New Roman" w:hAnsi="Times New Roman"/>
                <w:sz w:val="24"/>
                <w:szCs w:val="24"/>
              </w:rPr>
              <w:t>0,971</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b/>
                <w:sz w:val="24"/>
                <w:szCs w:val="24"/>
              </w:rPr>
            </w:pPr>
            <w:r w:rsidRPr="006D308B">
              <w:rPr>
                <w:rFonts w:ascii="Times New Roman" w:eastAsia="Times New Roman" w:hAnsi="Times New Roman"/>
                <w:sz w:val="24"/>
                <w:szCs w:val="24"/>
              </w:rPr>
              <w:t>16</w:t>
            </w:r>
          </w:p>
        </w:tc>
      </w:tr>
      <w:tr w:rsidR="006D308B" w:rsidRPr="006D308B" w:rsidTr="0065067D">
        <w:trPr>
          <w:trHeight w:val="357"/>
          <w:jc w:val="center"/>
        </w:trPr>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08B" w:rsidRPr="006D308B" w:rsidRDefault="006D308B" w:rsidP="006D308B">
            <w:pPr>
              <w:widowControl w:val="0"/>
              <w:spacing w:after="0" w:line="240" w:lineRule="auto"/>
              <w:rPr>
                <w:rFonts w:ascii="Times New Roman" w:eastAsia="Times New Roman" w:hAnsi="Times New Roman"/>
                <w:b/>
                <w:sz w:val="24"/>
                <w:szCs w:val="24"/>
              </w:rPr>
            </w:pPr>
            <w:r w:rsidRPr="006D308B">
              <w:rPr>
                <w:rFonts w:ascii="Times New Roman" w:eastAsia="Times New Roman" w:hAnsi="Times New Roman"/>
                <w:sz w:val="24"/>
                <w:szCs w:val="24"/>
              </w:rPr>
              <w:t>Kuesioner Reliabel atau konsisten</w:t>
            </w:r>
          </w:p>
        </w:tc>
      </w:tr>
    </w:tbl>
    <w:p w:rsidR="0065067D" w:rsidRDefault="006D308B" w:rsidP="0065067D">
      <w:pPr>
        <w:spacing w:before="240" w:line="360" w:lineRule="auto"/>
        <w:ind w:firstLine="709"/>
        <w:jc w:val="both"/>
        <w:rPr>
          <w:rFonts w:ascii="Times New Roman" w:hAnsi="Times New Roman"/>
          <w:sz w:val="24"/>
          <w:szCs w:val="24"/>
          <w:lang w:val="en-US"/>
        </w:rPr>
      </w:pPr>
      <w:r w:rsidRPr="006D308B">
        <w:rPr>
          <w:rFonts w:ascii="Times New Roman" w:hAnsi="Times New Roman"/>
          <w:sz w:val="24"/>
          <w:szCs w:val="24"/>
          <w:lang w:val="en-US"/>
        </w:rPr>
        <w:t xml:space="preserve">Berdasarkan Tabel 4.6 </w:t>
      </w:r>
      <w:r w:rsidRPr="006D308B">
        <w:rPr>
          <w:rFonts w:ascii="Times New Roman" w:hAnsi="Times New Roman"/>
          <w:i/>
          <w:sz w:val="24"/>
          <w:szCs w:val="24"/>
          <w:lang w:val="en-US"/>
        </w:rPr>
        <w:t>N of Items</w:t>
      </w:r>
      <w:r w:rsidRPr="006D308B">
        <w:rPr>
          <w:rFonts w:ascii="Times New Roman" w:hAnsi="Times New Roman"/>
          <w:sz w:val="24"/>
          <w:szCs w:val="24"/>
          <w:lang w:val="en-US"/>
        </w:rPr>
        <w:t xml:space="preserve"> sebanyak 16 butir pertanyaan angket dengan nilai </w:t>
      </w:r>
      <w:r w:rsidRPr="006D308B">
        <w:rPr>
          <w:rFonts w:ascii="Times New Roman" w:hAnsi="Times New Roman"/>
          <w:i/>
          <w:sz w:val="24"/>
          <w:szCs w:val="24"/>
          <w:lang w:val="en-US"/>
        </w:rPr>
        <w:t>cronbach’s alpha</w:t>
      </w:r>
      <w:r w:rsidRPr="006D308B">
        <w:rPr>
          <w:rFonts w:ascii="Times New Roman" w:hAnsi="Times New Roman"/>
          <w:sz w:val="24"/>
          <w:szCs w:val="24"/>
          <w:lang w:val="en-US"/>
        </w:rPr>
        <w:t xml:space="preserve"> sebesar 0,971 &gt; 0,213. Maka sebagaimana dasar pengambilan keputusan dalam uji </w:t>
      </w:r>
      <w:r w:rsidRPr="006D308B">
        <w:rPr>
          <w:rFonts w:ascii="Times New Roman" w:hAnsi="Times New Roman"/>
          <w:sz w:val="24"/>
          <w:szCs w:val="24"/>
          <w:lang w:val="en-US"/>
        </w:rPr>
        <w:lastRenderedPageBreak/>
        <w:t>reliabilitas diatas reliabel atau konsisten. Kemudian dapat disimpulkan bahwa angket atau kuesioner dinyatakan reliabel atau terpercaya sebagai alat pengumpul data dalam penelitian</w:t>
      </w:r>
      <w:r>
        <w:rPr>
          <w:rFonts w:ascii="Times New Roman" w:hAnsi="Times New Roman"/>
          <w:sz w:val="24"/>
          <w:szCs w:val="24"/>
          <w:lang w:val="en-US"/>
        </w:rPr>
        <w:t>.</w:t>
      </w:r>
    </w:p>
    <w:p w:rsidR="00803512" w:rsidRPr="0065067D" w:rsidRDefault="00803512" w:rsidP="00803512">
      <w:pPr>
        <w:spacing w:after="0" w:line="240" w:lineRule="auto"/>
        <w:rPr>
          <w:rFonts w:ascii="Times New Roman" w:eastAsia="Times New Roman" w:hAnsi="Times New Roman"/>
          <w:b/>
          <w:bCs/>
          <w:sz w:val="24"/>
          <w:szCs w:val="24"/>
        </w:rPr>
      </w:pPr>
      <w:r w:rsidRPr="0065067D">
        <w:rPr>
          <w:rFonts w:ascii="Times New Roman" w:eastAsia="Times New Roman" w:hAnsi="Times New Roman"/>
          <w:b/>
          <w:bCs/>
          <w:sz w:val="24"/>
          <w:szCs w:val="24"/>
        </w:rPr>
        <w:t>Tabel 4.8 Variabel Brand Awareness (Y)</w:t>
      </w:r>
    </w:p>
    <w:tbl>
      <w:tblPr>
        <w:tblW w:w="4253" w:type="dxa"/>
        <w:jc w:val="center"/>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1275"/>
        <w:gridCol w:w="709"/>
        <w:gridCol w:w="1276"/>
      </w:tblGrid>
      <w:tr w:rsidR="00803512" w:rsidRPr="0065067D" w:rsidTr="00AD6B6A">
        <w:trPr>
          <w:trHeight w:val="256"/>
          <w:jc w:val="center"/>
        </w:trPr>
        <w:tc>
          <w:tcPr>
            <w:tcW w:w="425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ind w:left="141" w:firstLine="135"/>
              <w:jc w:val="center"/>
              <w:rPr>
                <w:rFonts w:ascii="Times New Roman" w:eastAsia="Times New Roman" w:hAnsi="Times New Roman"/>
                <w:sz w:val="24"/>
                <w:szCs w:val="24"/>
              </w:rPr>
            </w:pPr>
            <w:r w:rsidRPr="0065067D">
              <w:rPr>
                <w:rFonts w:ascii="Times New Roman" w:eastAsia="Times New Roman" w:hAnsi="Times New Roman"/>
                <w:color w:val="993300"/>
                <w:sz w:val="24"/>
                <w:szCs w:val="24"/>
              </w:rPr>
              <w:t>Case Processing Summary</w:t>
            </w:r>
          </w:p>
        </w:tc>
      </w:tr>
      <w:tr w:rsidR="00803512" w:rsidRPr="0065067D" w:rsidTr="00AD6B6A">
        <w:trPr>
          <w:trHeight w:val="256"/>
          <w:jc w:val="center"/>
        </w:trPr>
        <w:tc>
          <w:tcPr>
            <w:tcW w:w="2268"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803512" w:rsidRPr="0065067D" w:rsidRDefault="00803512" w:rsidP="00AD6B6A">
            <w:pPr>
              <w:widowControl w:val="0"/>
              <w:spacing w:after="0" w:line="240" w:lineRule="auto"/>
              <w:jc w:val="center"/>
              <w:rPr>
                <w:rFonts w:ascii="Times New Roman" w:eastAsia="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333399"/>
                <w:sz w:val="24"/>
                <w:szCs w:val="24"/>
              </w:rPr>
              <w:t>N</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333399"/>
                <w:sz w:val="24"/>
                <w:szCs w:val="24"/>
              </w:rPr>
              <w:t>%</w:t>
            </w:r>
          </w:p>
        </w:tc>
      </w:tr>
      <w:tr w:rsidR="00803512" w:rsidRPr="0065067D" w:rsidTr="00AD6B6A">
        <w:trPr>
          <w:trHeight w:val="256"/>
          <w:jc w:val="cent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CCCCFF"/>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333399"/>
                <w:sz w:val="24"/>
                <w:szCs w:val="24"/>
              </w:rPr>
              <w:t>Cases</w:t>
            </w:r>
          </w:p>
        </w:tc>
        <w:tc>
          <w:tcPr>
            <w:tcW w:w="1275" w:type="dxa"/>
            <w:tcBorders>
              <w:top w:val="single" w:sz="8" w:space="0" w:color="000000"/>
              <w:left w:val="single" w:sz="8" w:space="0" w:color="000000"/>
              <w:bottom w:val="single" w:sz="8" w:space="0" w:color="000000"/>
              <w:right w:val="single" w:sz="8" w:space="0" w:color="000000"/>
            </w:tcBorders>
            <w:shd w:val="clear" w:color="auto" w:fill="CCCCFF"/>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333399"/>
                <w:sz w:val="24"/>
                <w:szCs w:val="24"/>
              </w:rPr>
              <w:t>Valid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993300"/>
                <w:sz w:val="24"/>
                <w:szCs w:val="24"/>
              </w:rPr>
              <w:t>85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993300"/>
                <w:sz w:val="24"/>
                <w:szCs w:val="24"/>
              </w:rPr>
              <w:t>100</w:t>
            </w:r>
          </w:p>
        </w:tc>
      </w:tr>
      <w:tr w:rsidR="00803512" w:rsidRPr="0065067D" w:rsidTr="00AD6B6A">
        <w:trPr>
          <w:trHeight w:val="256"/>
          <w:jc w:val="cent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803512" w:rsidRPr="0065067D" w:rsidRDefault="00803512" w:rsidP="00AD6B6A">
            <w:pPr>
              <w:spacing w:after="0" w:line="360" w:lineRule="auto"/>
              <w:jc w:val="center"/>
              <w:rPr>
                <w:rFonts w:ascii="Times New Roman" w:eastAsia="Times New Roman" w:hAnsi="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CCCCFF"/>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333399"/>
                <w:sz w:val="24"/>
                <w:szCs w:val="24"/>
              </w:rPr>
              <w:t>Excludeda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993300"/>
                <w:sz w:val="24"/>
                <w:szCs w:val="24"/>
              </w:rPr>
              <w:t>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993300"/>
                <w:sz w:val="24"/>
                <w:szCs w:val="24"/>
              </w:rPr>
              <w:t>0</w:t>
            </w:r>
          </w:p>
        </w:tc>
      </w:tr>
      <w:tr w:rsidR="00803512" w:rsidRPr="0065067D" w:rsidTr="00AD6B6A">
        <w:trPr>
          <w:trHeight w:val="256"/>
          <w:jc w:val="cent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803512" w:rsidRPr="0065067D" w:rsidRDefault="00803512" w:rsidP="00AD6B6A">
            <w:pPr>
              <w:spacing w:after="0" w:line="360" w:lineRule="auto"/>
              <w:jc w:val="center"/>
              <w:rPr>
                <w:rFonts w:ascii="Times New Roman" w:eastAsia="Times New Roman" w:hAnsi="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CCCCFF"/>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333399"/>
                <w:sz w:val="24"/>
                <w:szCs w:val="24"/>
              </w:rPr>
              <w:t>Total</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993300"/>
                <w:sz w:val="24"/>
                <w:szCs w:val="24"/>
              </w:rPr>
              <w:t>85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993300"/>
                <w:sz w:val="24"/>
                <w:szCs w:val="24"/>
              </w:rPr>
              <w:t>100</w:t>
            </w:r>
          </w:p>
        </w:tc>
      </w:tr>
      <w:tr w:rsidR="00803512" w:rsidRPr="0065067D" w:rsidTr="00AD6B6A">
        <w:trPr>
          <w:trHeight w:val="256"/>
          <w:jc w:val="center"/>
        </w:trPr>
        <w:tc>
          <w:tcPr>
            <w:tcW w:w="425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3512" w:rsidRPr="0065067D" w:rsidRDefault="00803512" w:rsidP="00AD6B6A">
            <w:pPr>
              <w:widowControl w:val="0"/>
              <w:spacing w:after="0" w:line="240" w:lineRule="auto"/>
              <w:jc w:val="center"/>
              <w:rPr>
                <w:rFonts w:ascii="Times New Roman" w:eastAsia="Times New Roman" w:hAnsi="Times New Roman"/>
                <w:sz w:val="24"/>
                <w:szCs w:val="24"/>
              </w:rPr>
            </w:pPr>
            <w:r w:rsidRPr="0065067D">
              <w:rPr>
                <w:rFonts w:ascii="Times New Roman" w:eastAsia="Times New Roman" w:hAnsi="Times New Roman"/>
                <w:color w:val="993300"/>
                <w:sz w:val="24"/>
                <w:szCs w:val="24"/>
              </w:rPr>
              <w:t>a. Listwise deletion based on all variables in the procedure.</w:t>
            </w:r>
          </w:p>
        </w:tc>
      </w:tr>
    </w:tbl>
    <w:p w:rsidR="00803512" w:rsidRPr="00927AD9" w:rsidRDefault="00803512" w:rsidP="00803512">
      <w:pPr>
        <w:spacing w:after="0" w:line="360" w:lineRule="auto"/>
        <w:jc w:val="both"/>
        <w:rPr>
          <w:rFonts w:ascii="Times New Roman" w:eastAsia="Times New Roman" w:hAnsi="Times New Roman"/>
          <w:b/>
          <w:sz w:val="24"/>
          <w:szCs w:val="24"/>
        </w:rPr>
      </w:pPr>
      <w:r w:rsidRPr="0065067D">
        <w:rPr>
          <w:rFonts w:ascii="Times New Roman" w:eastAsia="Times New Roman" w:hAnsi="Times New Roman"/>
          <w:sz w:val="20"/>
          <w:szCs w:val="20"/>
        </w:rPr>
        <w:t>Sumber : Data primer diolah penulis menggunakan spss versi 25.</w:t>
      </w:r>
    </w:p>
    <w:p w:rsidR="00803512" w:rsidRDefault="00803512" w:rsidP="00803512">
      <w:pPr>
        <w:spacing w:before="240" w:line="360" w:lineRule="auto"/>
        <w:ind w:firstLine="709"/>
        <w:jc w:val="both"/>
        <w:rPr>
          <w:rFonts w:ascii="Times New Roman" w:hAnsi="Times New Roman"/>
          <w:sz w:val="24"/>
          <w:szCs w:val="24"/>
          <w:lang w:val="en-US"/>
        </w:rPr>
      </w:pPr>
      <w:r w:rsidRPr="0065067D">
        <w:rPr>
          <w:rFonts w:ascii="Times New Roman" w:hAnsi="Times New Roman"/>
          <w:sz w:val="24"/>
          <w:szCs w:val="24"/>
          <w:lang w:val="en-US"/>
        </w:rPr>
        <w:t>Dari tabel diatas, N=85 Mahasiswa Ilmu Komunikasi Universitas Bengkulu angkatan 2018-2021 adalah valid dikarenakan tidak ada data yang kosong</w:t>
      </w:r>
      <w:r>
        <w:rPr>
          <w:rFonts w:ascii="Times New Roman" w:hAnsi="Times New Roman"/>
          <w:sz w:val="24"/>
          <w:szCs w:val="24"/>
          <w:lang w:val="en-US"/>
        </w:rPr>
        <w:t>.</w:t>
      </w:r>
    </w:p>
    <w:p w:rsidR="0065067D" w:rsidRPr="0065067D" w:rsidRDefault="0065067D" w:rsidP="0065067D">
      <w:pPr>
        <w:spacing w:after="0" w:line="240" w:lineRule="auto"/>
        <w:jc w:val="center"/>
        <w:rPr>
          <w:rFonts w:ascii="Times New Roman" w:eastAsia="Times New Roman" w:hAnsi="Times New Roman"/>
          <w:b/>
          <w:sz w:val="24"/>
          <w:szCs w:val="24"/>
        </w:rPr>
      </w:pPr>
    </w:p>
    <w:p w:rsidR="00927AD9" w:rsidRPr="00927AD9" w:rsidRDefault="00927AD9" w:rsidP="00244C59">
      <w:pPr>
        <w:spacing w:after="0" w:line="240" w:lineRule="auto"/>
        <w:jc w:val="center"/>
        <w:rPr>
          <w:rFonts w:ascii="Times New Roman" w:eastAsia="Times New Roman" w:hAnsi="Times New Roman"/>
          <w:b/>
          <w:bCs/>
          <w:sz w:val="24"/>
          <w:szCs w:val="24"/>
        </w:rPr>
      </w:pPr>
      <w:r w:rsidRPr="00927AD9">
        <w:rPr>
          <w:rFonts w:ascii="Times New Roman" w:eastAsia="Times New Roman" w:hAnsi="Times New Roman"/>
          <w:b/>
          <w:bCs/>
          <w:sz w:val="24"/>
          <w:szCs w:val="24"/>
        </w:rPr>
        <w:t>Tabel 4.9 Reliabilitas Statistics Variabel (Y)</w:t>
      </w:r>
    </w:p>
    <w:tbl>
      <w:tblPr>
        <w:tblW w:w="4111" w:type="dxa"/>
        <w:jc w:val="center"/>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1843"/>
      </w:tblGrid>
      <w:tr w:rsidR="00927AD9" w:rsidRPr="00927AD9" w:rsidTr="00244C59">
        <w:trPr>
          <w:trHeight w:val="440"/>
          <w:jc w:val="center"/>
        </w:trPr>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7AD9" w:rsidRPr="00927AD9" w:rsidRDefault="00927AD9" w:rsidP="00927AD9">
            <w:pPr>
              <w:widowControl w:val="0"/>
              <w:spacing w:after="0" w:line="240" w:lineRule="auto"/>
              <w:jc w:val="center"/>
              <w:rPr>
                <w:rFonts w:ascii="Times New Roman" w:eastAsia="Times New Roman" w:hAnsi="Times New Roman"/>
                <w:color w:val="993300"/>
                <w:sz w:val="24"/>
                <w:szCs w:val="24"/>
              </w:rPr>
            </w:pPr>
            <w:r w:rsidRPr="00927AD9">
              <w:rPr>
                <w:rFonts w:ascii="Times New Roman" w:eastAsia="Times New Roman" w:hAnsi="Times New Roman"/>
                <w:color w:val="993300"/>
                <w:sz w:val="24"/>
                <w:szCs w:val="24"/>
              </w:rPr>
              <w:t>Reliability Statustics</w:t>
            </w:r>
          </w:p>
        </w:tc>
      </w:tr>
      <w:tr w:rsidR="00927AD9" w:rsidRPr="00927AD9" w:rsidTr="00244C59">
        <w:trPr>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927AD9" w:rsidRPr="00927AD9" w:rsidRDefault="00927AD9" w:rsidP="00927AD9">
            <w:pPr>
              <w:widowControl w:val="0"/>
              <w:spacing w:after="0" w:line="240" w:lineRule="auto"/>
              <w:jc w:val="center"/>
              <w:rPr>
                <w:rFonts w:ascii="Times New Roman" w:eastAsia="Times New Roman" w:hAnsi="Times New Roman"/>
                <w:sz w:val="24"/>
                <w:szCs w:val="24"/>
              </w:rPr>
            </w:pPr>
            <w:r w:rsidRPr="00927AD9">
              <w:rPr>
                <w:rFonts w:ascii="Times New Roman" w:eastAsia="Times New Roman" w:hAnsi="Times New Roman"/>
                <w:sz w:val="24"/>
                <w:szCs w:val="24"/>
              </w:rPr>
              <w:t>Cronbach’s Alpha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7AD9" w:rsidRPr="00927AD9" w:rsidRDefault="00927AD9" w:rsidP="00927AD9">
            <w:pPr>
              <w:widowControl w:val="0"/>
              <w:spacing w:after="0" w:line="240" w:lineRule="auto"/>
              <w:jc w:val="center"/>
              <w:rPr>
                <w:rFonts w:ascii="Times New Roman" w:eastAsia="Times New Roman" w:hAnsi="Times New Roman"/>
                <w:sz w:val="24"/>
                <w:szCs w:val="24"/>
              </w:rPr>
            </w:pPr>
            <w:r w:rsidRPr="00927AD9">
              <w:rPr>
                <w:rFonts w:ascii="Times New Roman" w:eastAsia="Times New Roman" w:hAnsi="Times New Roman"/>
                <w:sz w:val="24"/>
                <w:szCs w:val="24"/>
              </w:rPr>
              <w:t>N of Items</w:t>
            </w:r>
          </w:p>
        </w:tc>
      </w:tr>
      <w:tr w:rsidR="00927AD9" w:rsidRPr="00927AD9" w:rsidTr="00244C59">
        <w:trPr>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927AD9" w:rsidRPr="00927AD9" w:rsidRDefault="00927AD9" w:rsidP="00927AD9">
            <w:pPr>
              <w:widowControl w:val="0"/>
              <w:spacing w:after="0" w:line="240" w:lineRule="auto"/>
              <w:jc w:val="center"/>
              <w:rPr>
                <w:rFonts w:ascii="Times New Roman" w:eastAsia="Times New Roman" w:hAnsi="Times New Roman"/>
                <w:color w:val="993300"/>
                <w:sz w:val="24"/>
                <w:szCs w:val="24"/>
              </w:rPr>
            </w:pPr>
            <w:r w:rsidRPr="00927AD9">
              <w:rPr>
                <w:rFonts w:ascii="Times New Roman" w:eastAsia="Times New Roman" w:hAnsi="Times New Roman"/>
                <w:color w:val="993300"/>
                <w:sz w:val="24"/>
                <w:szCs w:val="24"/>
              </w:rPr>
              <w:t>0,892</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7AD9" w:rsidRPr="00927AD9" w:rsidRDefault="00927AD9" w:rsidP="00927AD9">
            <w:pPr>
              <w:widowControl w:val="0"/>
              <w:spacing w:after="0" w:line="240" w:lineRule="auto"/>
              <w:jc w:val="center"/>
              <w:rPr>
                <w:rFonts w:ascii="Times New Roman" w:eastAsia="Times New Roman" w:hAnsi="Times New Roman"/>
                <w:color w:val="993300"/>
                <w:sz w:val="24"/>
                <w:szCs w:val="24"/>
              </w:rPr>
            </w:pPr>
            <w:r w:rsidRPr="00927AD9">
              <w:rPr>
                <w:rFonts w:ascii="Times New Roman" w:eastAsia="Times New Roman" w:hAnsi="Times New Roman"/>
                <w:color w:val="993300"/>
                <w:sz w:val="24"/>
                <w:szCs w:val="24"/>
              </w:rPr>
              <w:t>12</w:t>
            </w:r>
          </w:p>
        </w:tc>
      </w:tr>
    </w:tbl>
    <w:p w:rsidR="00927AD9" w:rsidRPr="00244C59" w:rsidRDefault="00927AD9" w:rsidP="00244C59">
      <w:pPr>
        <w:spacing w:after="0" w:line="360" w:lineRule="auto"/>
        <w:jc w:val="both"/>
        <w:rPr>
          <w:rFonts w:ascii="Times New Roman" w:eastAsia="Times New Roman" w:hAnsi="Times New Roman"/>
          <w:sz w:val="20"/>
          <w:szCs w:val="20"/>
        </w:rPr>
      </w:pPr>
      <w:r w:rsidRPr="00927AD9">
        <w:rPr>
          <w:rFonts w:ascii="Times New Roman" w:eastAsia="Times New Roman" w:hAnsi="Times New Roman"/>
          <w:bCs/>
          <w:sz w:val="20"/>
          <w:szCs w:val="20"/>
        </w:rPr>
        <w:t>Sumber : Data primer diolah penulis menggunakan spss versi 25</w:t>
      </w:r>
      <w:r w:rsidRPr="00927AD9">
        <w:rPr>
          <w:rFonts w:ascii="Times New Roman" w:eastAsia="Times New Roman" w:hAnsi="Times New Roman"/>
          <w:sz w:val="20"/>
          <w:szCs w:val="20"/>
        </w:rPr>
        <w:t>.</w:t>
      </w:r>
    </w:p>
    <w:p w:rsidR="00244C59" w:rsidRPr="00803512" w:rsidRDefault="00927AD9" w:rsidP="00803512">
      <w:pPr>
        <w:spacing w:before="240" w:line="360" w:lineRule="auto"/>
        <w:ind w:firstLine="709"/>
        <w:jc w:val="both"/>
        <w:rPr>
          <w:rFonts w:ascii="Times New Roman" w:hAnsi="Times New Roman"/>
          <w:sz w:val="24"/>
          <w:szCs w:val="24"/>
          <w:lang w:val="en-US"/>
        </w:rPr>
      </w:pPr>
      <w:r w:rsidRPr="00927AD9">
        <w:rPr>
          <w:rFonts w:ascii="Times New Roman" w:hAnsi="Times New Roman"/>
          <w:sz w:val="24"/>
          <w:szCs w:val="24"/>
          <w:lang w:val="en-US"/>
        </w:rPr>
        <w:t xml:space="preserve">Berdasarkan Tabel 4.9 dapat diketahui ada </w:t>
      </w:r>
      <w:r w:rsidRPr="00927AD9">
        <w:rPr>
          <w:rFonts w:ascii="Times New Roman" w:hAnsi="Times New Roman"/>
          <w:i/>
          <w:sz w:val="24"/>
          <w:szCs w:val="24"/>
          <w:lang w:val="en-US"/>
        </w:rPr>
        <w:t>N of Items</w:t>
      </w:r>
      <w:r w:rsidRPr="00927AD9">
        <w:rPr>
          <w:rFonts w:ascii="Times New Roman" w:hAnsi="Times New Roman"/>
          <w:sz w:val="24"/>
          <w:szCs w:val="24"/>
          <w:lang w:val="en-US"/>
        </w:rPr>
        <w:t xml:space="preserve"> sebanyak 12 butir pertanyaan angket. Dengan nilai </w:t>
      </w:r>
      <w:r w:rsidRPr="00927AD9">
        <w:rPr>
          <w:rFonts w:ascii="Times New Roman" w:hAnsi="Times New Roman"/>
          <w:i/>
          <w:sz w:val="24"/>
          <w:szCs w:val="24"/>
          <w:lang w:val="en-US"/>
        </w:rPr>
        <w:t>cronbach’s alpha</w:t>
      </w:r>
      <w:r w:rsidRPr="00927AD9">
        <w:rPr>
          <w:rFonts w:ascii="Times New Roman" w:hAnsi="Times New Roman"/>
          <w:sz w:val="24"/>
          <w:szCs w:val="24"/>
          <w:lang w:val="en-US"/>
        </w:rPr>
        <w:t xml:space="preserve"> sebesar 0,892 &gt; 0,213. </w:t>
      </w:r>
      <w:r w:rsidRPr="00927AD9">
        <w:rPr>
          <w:rFonts w:ascii="Times New Roman" w:hAnsi="Times New Roman"/>
          <w:sz w:val="24"/>
          <w:szCs w:val="24"/>
          <w:lang w:val="en-US"/>
        </w:rPr>
        <w:lastRenderedPageBreak/>
        <w:t>Maka sebagaimana dasar pengambilan keputusan dalam uji reliabilitas diatas adalah reliabel atau konsisten. Kemudian dapat disimpulkan bahwa angket atau kuesioner dinyatakan reliabel atau terpercaya sebagai alat pengumpul data dalam penelitian</w:t>
      </w:r>
      <w:r w:rsidR="00803512">
        <w:rPr>
          <w:rFonts w:ascii="Times New Roman" w:hAnsi="Times New Roman"/>
          <w:sz w:val="24"/>
          <w:szCs w:val="24"/>
          <w:lang w:val="en-US"/>
        </w:rPr>
        <w:t>.</w:t>
      </w:r>
    </w:p>
    <w:p w:rsidR="00244C59" w:rsidRDefault="00244C59" w:rsidP="0065067D">
      <w:pPr>
        <w:spacing w:before="240" w:line="360" w:lineRule="auto"/>
        <w:ind w:firstLine="709"/>
        <w:jc w:val="both"/>
        <w:rPr>
          <w:rFonts w:ascii="Times New Roman" w:hAnsi="Times New Roman"/>
          <w:sz w:val="24"/>
          <w:szCs w:val="24"/>
          <w:lang w:val="en-US"/>
        </w:rPr>
      </w:pPr>
      <w:r w:rsidRPr="00244C59">
        <w:rPr>
          <w:rFonts w:ascii="Times New Roman" w:hAnsi="Times New Roman"/>
          <w:sz w:val="24"/>
          <w:szCs w:val="24"/>
          <w:lang w:val="en-US"/>
        </w:rPr>
        <w:t xml:space="preserve">Pengaruh </w:t>
      </w:r>
      <w:r w:rsidRPr="00244C59">
        <w:rPr>
          <w:rFonts w:ascii="Times New Roman" w:hAnsi="Times New Roman"/>
          <w:i/>
          <w:sz w:val="24"/>
          <w:szCs w:val="24"/>
          <w:lang w:val="en-US"/>
        </w:rPr>
        <w:t>marketing public relations</w:t>
      </w:r>
      <w:r w:rsidRPr="00244C59">
        <w:rPr>
          <w:rFonts w:ascii="Times New Roman" w:hAnsi="Times New Roman"/>
          <w:sz w:val="24"/>
          <w:szCs w:val="24"/>
          <w:lang w:val="en-US"/>
        </w:rPr>
        <w:t xml:space="preserve"> shopee program </w:t>
      </w:r>
      <w:r w:rsidRPr="00244C59">
        <w:rPr>
          <w:rFonts w:ascii="Times New Roman" w:hAnsi="Times New Roman"/>
          <w:i/>
          <w:sz w:val="24"/>
          <w:szCs w:val="24"/>
          <w:lang w:val="en-US"/>
        </w:rPr>
        <w:t>affiliate</w:t>
      </w:r>
      <w:r w:rsidRPr="00244C59">
        <w:rPr>
          <w:rFonts w:ascii="Times New Roman" w:hAnsi="Times New Roman"/>
          <w:sz w:val="24"/>
          <w:szCs w:val="24"/>
          <w:lang w:val="en-US"/>
        </w:rPr>
        <w:t xml:space="preserve"> terhadap </w:t>
      </w:r>
      <w:r w:rsidRPr="00244C59">
        <w:rPr>
          <w:rFonts w:ascii="Times New Roman" w:hAnsi="Times New Roman"/>
          <w:i/>
          <w:sz w:val="24"/>
          <w:szCs w:val="24"/>
          <w:lang w:val="en-US"/>
        </w:rPr>
        <w:t>brand awareness</w:t>
      </w:r>
      <w:r w:rsidRPr="00244C59">
        <w:rPr>
          <w:rFonts w:ascii="Times New Roman" w:hAnsi="Times New Roman"/>
          <w:sz w:val="24"/>
          <w:szCs w:val="24"/>
          <w:lang w:val="en-US"/>
        </w:rPr>
        <w:t xml:space="preserve"> Dari hasil tersebut selanjutnya diperoleh bahwa dua variabel </w:t>
      </w:r>
      <w:r w:rsidRPr="00244C59">
        <w:rPr>
          <w:rFonts w:ascii="Times New Roman" w:hAnsi="Times New Roman"/>
          <w:i/>
          <w:sz w:val="24"/>
          <w:szCs w:val="24"/>
          <w:lang w:val="en-US"/>
        </w:rPr>
        <w:t>marketing public relations</w:t>
      </w:r>
      <w:r w:rsidRPr="00244C59">
        <w:rPr>
          <w:rFonts w:ascii="Times New Roman" w:hAnsi="Times New Roman"/>
          <w:sz w:val="24"/>
          <w:szCs w:val="24"/>
          <w:lang w:val="en-US"/>
        </w:rPr>
        <w:t xml:space="preserve"> dalam program </w:t>
      </w:r>
      <w:r w:rsidRPr="00244C59">
        <w:rPr>
          <w:rFonts w:ascii="Times New Roman" w:hAnsi="Times New Roman"/>
          <w:i/>
          <w:sz w:val="24"/>
          <w:szCs w:val="24"/>
          <w:lang w:val="en-US"/>
        </w:rPr>
        <w:t>affiliate</w:t>
      </w:r>
      <w:r w:rsidRPr="00244C59">
        <w:rPr>
          <w:rFonts w:ascii="Times New Roman" w:hAnsi="Times New Roman"/>
          <w:sz w:val="24"/>
          <w:szCs w:val="24"/>
          <w:lang w:val="en-US"/>
        </w:rPr>
        <w:t xml:space="preserve"> serta </w:t>
      </w:r>
      <w:r w:rsidRPr="00244C59">
        <w:rPr>
          <w:rFonts w:ascii="Times New Roman" w:hAnsi="Times New Roman"/>
          <w:i/>
          <w:sz w:val="24"/>
          <w:szCs w:val="24"/>
          <w:lang w:val="en-US"/>
        </w:rPr>
        <w:t>brand awareness</w:t>
      </w:r>
      <w:r w:rsidRPr="00244C59">
        <w:rPr>
          <w:rFonts w:ascii="Times New Roman" w:hAnsi="Times New Roman"/>
          <w:sz w:val="24"/>
          <w:szCs w:val="24"/>
          <w:lang w:val="en-US"/>
        </w:rPr>
        <w:t xml:space="preserve"> pada Mahasiswa Ilmu Komunikasi Universitas Bengkulu angkatan 2018-2021. Kemudian penjelasan masing-masing variabel dijelaskan sebagai berikut</w:t>
      </w:r>
      <w:r>
        <w:rPr>
          <w:rFonts w:ascii="Times New Roman" w:hAnsi="Times New Roman"/>
          <w:sz w:val="24"/>
          <w:szCs w:val="24"/>
          <w:lang w:val="en-US"/>
        </w:rPr>
        <w:t>:</w:t>
      </w:r>
    </w:p>
    <w:p w:rsidR="00244C59" w:rsidRPr="00932472" w:rsidRDefault="00244C59" w:rsidP="00244C59">
      <w:pPr>
        <w:numPr>
          <w:ilvl w:val="0"/>
          <w:numId w:val="28"/>
        </w:numPr>
        <w:spacing w:before="240" w:line="360" w:lineRule="auto"/>
        <w:ind w:left="426"/>
        <w:jc w:val="both"/>
        <w:rPr>
          <w:rFonts w:ascii="Times New Roman" w:hAnsi="Times New Roman"/>
          <w:sz w:val="24"/>
          <w:szCs w:val="24"/>
          <w:lang w:val="en-US"/>
        </w:rPr>
      </w:pPr>
      <w:r w:rsidRPr="00244C59">
        <w:rPr>
          <w:rFonts w:ascii="Times New Roman" w:hAnsi="Times New Roman"/>
          <w:sz w:val="24"/>
          <w:szCs w:val="24"/>
        </w:rPr>
        <w:t xml:space="preserve">Variabel bebas dari </w:t>
      </w:r>
      <w:r w:rsidRPr="00244C59">
        <w:rPr>
          <w:rFonts w:ascii="Times New Roman" w:hAnsi="Times New Roman"/>
          <w:i/>
          <w:iCs/>
          <w:sz w:val="24"/>
          <w:szCs w:val="24"/>
        </w:rPr>
        <w:t>marketing public relations</w:t>
      </w:r>
      <w:r w:rsidRPr="00244C59">
        <w:rPr>
          <w:rFonts w:ascii="Times New Roman" w:hAnsi="Times New Roman"/>
          <w:sz w:val="24"/>
          <w:szCs w:val="24"/>
        </w:rPr>
        <w:t xml:space="preserve"> shopee program </w:t>
      </w:r>
      <w:r w:rsidRPr="00244C59">
        <w:rPr>
          <w:rFonts w:ascii="Times New Roman" w:hAnsi="Times New Roman"/>
          <w:i/>
          <w:iCs/>
          <w:sz w:val="24"/>
          <w:szCs w:val="24"/>
        </w:rPr>
        <w:t>affiliate</w:t>
      </w:r>
      <w:r w:rsidRPr="00244C59">
        <w:rPr>
          <w:rFonts w:ascii="Times New Roman" w:hAnsi="Times New Roman"/>
          <w:sz w:val="24"/>
          <w:szCs w:val="24"/>
        </w:rPr>
        <w:t xml:space="preserve"> (X)</w:t>
      </w:r>
    </w:p>
    <w:p w:rsidR="004C68E0" w:rsidRDefault="00932472" w:rsidP="00803512">
      <w:pPr>
        <w:spacing w:before="240" w:line="360" w:lineRule="auto"/>
        <w:ind w:left="426"/>
        <w:jc w:val="both"/>
        <w:rPr>
          <w:rFonts w:ascii="Times New Roman" w:hAnsi="Times New Roman"/>
          <w:sz w:val="24"/>
          <w:szCs w:val="24"/>
          <w:lang w:val="en-US"/>
        </w:rPr>
      </w:pPr>
      <w:r w:rsidRPr="00932472">
        <w:rPr>
          <w:rFonts w:ascii="Times New Roman" w:hAnsi="Times New Roman"/>
          <w:sz w:val="24"/>
          <w:szCs w:val="24"/>
          <w:lang w:val="en-US"/>
        </w:rPr>
        <w:t xml:space="preserve">Berdasarkan pada pembahasan sebelumnya diperoleh hasil bahwa </w:t>
      </w:r>
      <w:r w:rsidRPr="006C50A0">
        <w:rPr>
          <w:rFonts w:ascii="Times New Roman" w:hAnsi="Times New Roman"/>
          <w:i/>
          <w:sz w:val="24"/>
          <w:szCs w:val="24"/>
          <w:lang w:val="en-US"/>
        </w:rPr>
        <w:t>marketing public relations</w:t>
      </w:r>
      <w:r w:rsidRPr="00932472">
        <w:rPr>
          <w:rFonts w:ascii="Times New Roman" w:hAnsi="Times New Roman"/>
          <w:sz w:val="24"/>
          <w:szCs w:val="24"/>
          <w:lang w:val="en-US"/>
        </w:rPr>
        <w:t xml:space="preserve"> dalam (program </w:t>
      </w:r>
      <w:r w:rsidRPr="006C50A0">
        <w:rPr>
          <w:rFonts w:ascii="Times New Roman" w:hAnsi="Times New Roman"/>
          <w:i/>
          <w:sz w:val="24"/>
          <w:szCs w:val="24"/>
          <w:lang w:val="en-US"/>
        </w:rPr>
        <w:t>affiliate</w:t>
      </w:r>
      <w:r w:rsidRPr="00932472">
        <w:rPr>
          <w:rFonts w:ascii="Times New Roman" w:hAnsi="Times New Roman"/>
          <w:sz w:val="24"/>
          <w:szCs w:val="24"/>
          <w:lang w:val="en-US"/>
        </w:rPr>
        <w:t>) menyatakan semua butir pertanyaan valid dan reliabel dengan Indikator yang diteliti berupa</w:t>
      </w:r>
      <w:r w:rsidR="006C50A0">
        <w:rPr>
          <w:rFonts w:ascii="Times New Roman" w:hAnsi="Times New Roman"/>
          <w:sz w:val="24"/>
          <w:szCs w:val="24"/>
          <w:lang w:val="en-US"/>
        </w:rPr>
        <w:t xml:space="preserve"> : </w:t>
      </w:r>
      <w:r w:rsidR="006C50A0" w:rsidRPr="006C50A0">
        <w:rPr>
          <w:rFonts w:ascii="Times New Roman" w:hAnsi="Times New Roman"/>
          <w:bCs/>
          <w:i/>
          <w:iCs/>
          <w:sz w:val="24"/>
          <w:szCs w:val="24"/>
        </w:rPr>
        <w:t>Push strategy</w:t>
      </w:r>
      <w:r w:rsidR="006C50A0">
        <w:rPr>
          <w:rFonts w:ascii="Times New Roman" w:hAnsi="Times New Roman"/>
          <w:sz w:val="24"/>
          <w:szCs w:val="24"/>
          <w:lang w:val="en-US"/>
        </w:rPr>
        <w:t xml:space="preserve">, </w:t>
      </w:r>
      <w:r w:rsidR="006C50A0" w:rsidRPr="006C50A0">
        <w:rPr>
          <w:rFonts w:ascii="Times New Roman" w:hAnsi="Times New Roman"/>
          <w:bCs/>
          <w:i/>
          <w:iCs/>
          <w:sz w:val="24"/>
          <w:szCs w:val="24"/>
        </w:rPr>
        <w:t>Pass strategy</w:t>
      </w:r>
      <w:r w:rsidR="006C50A0">
        <w:rPr>
          <w:rFonts w:ascii="Times New Roman" w:hAnsi="Times New Roman"/>
          <w:sz w:val="24"/>
          <w:szCs w:val="24"/>
          <w:lang w:val="en-US"/>
        </w:rPr>
        <w:t xml:space="preserve">, </w:t>
      </w:r>
      <w:r w:rsidR="006C50A0" w:rsidRPr="006C50A0">
        <w:rPr>
          <w:rFonts w:ascii="Times New Roman" w:hAnsi="Times New Roman"/>
          <w:bCs/>
          <w:i/>
          <w:iCs/>
          <w:sz w:val="24"/>
          <w:szCs w:val="24"/>
        </w:rPr>
        <w:t>Pull strategy</w:t>
      </w:r>
      <w:r w:rsidR="006C50A0">
        <w:rPr>
          <w:rFonts w:ascii="Times New Roman" w:hAnsi="Times New Roman"/>
          <w:bCs/>
          <w:iCs/>
          <w:sz w:val="24"/>
          <w:szCs w:val="24"/>
          <w:lang w:val="en-US"/>
        </w:rPr>
        <w:t>.</w:t>
      </w:r>
      <w:r w:rsidR="00803512">
        <w:rPr>
          <w:rFonts w:ascii="Times New Roman" w:hAnsi="Times New Roman"/>
          <w:sz w:val="24"/>
          <w:szCs w:val="24"/>
          <w:lang w:val="en-US"/>
        </w:rPr>
        <w:t xml:space="preserve"> </w:t>
      </w:r>
      <w:r w:rsidR="006C50A0" w:rsidRPr="006C50A0">
        <w:rPr>
          <w:rFonts w:ascii="Times New Roman" w:hAnsi="Times New Roman"/>
          <w:sz w:val="24"/>
          <w:szCs w:val="24"/>
          <w:lang w:val="en-US"/>
        </w:rPr>
        <w:t xml:space="preserve">Pada uji reliabilitas didapatkan hasil tiap item kuesioner yang merupakan indikator dari variabel memiliki reliabel di setiap item di dalam kuesioner </w:t>
      </w:r>
    </w:p>
    <w:p w:rsidR="006C50A0" w:rsidRPr="006C50A0" w:rsidRDefault="00932472" w:rsidP="004C68E0">
      <w:pPr>
        <w:numPr>
          <w:ilvl w:val="0"/>
          <w:numId w:val="28"/>
        </w:numPr>
        <w:spacing w:before="240" w:line="360" w:lineRule="auto"/>
        <w:jc w:val="both"/>
        <w:rPr>
          <w:rFonts w:ascii="Times New Roman" w:hAnsi="Times New Roman"/>
          <w:sz w:val="24"/>
          <w:szCs w:val="24"/>
          <w:lang w:val="en-US"/>
        </w:rPr>
      </w:pPr>
      <w:r w:rsidRPr="00932472">
        <w:rPr>
          <w:rFonts w:ascii="Times New Roman" w:hAnsi="Times New Roman"/>
          <w:sz w:val="24"/>
          <w:szCs w:val="24"/>
        </w:rPr>
        <w:lastRenderedPageBreak/>
        <w:t>Variabel Terikat Brand Awareness (Y)</w:t>
      </w:r>
      <w:r w:rsidR="006C50A0" w:rsidRPr="006C50A0">
        <w:rPr>
          <w:rFonts w:ascii="Times New Roman" w:hAnsi="Times New Roman"/>
          <w:sz w:val="24"/>
          <w:szCs w:val="24"/>
          <w:lang w:val="en-US"/>
        </w:rPr>
        <w:t xml:space="preserve">Berdasarkan pada pembahasan sebelumnya diperoleh hasil bahwa </w:t>
      </w:r>
      <w:r w:rsidR="006C50A0" w:rsidRPr="006C50A0">
        <w:rPr>
          <w:rFonts w:ascii="Times New Roman" w:hAnsi="Times New Roman"/>
          <w:i/>
          <w:sz w:val="24"/>
          <w:szCs w:val="24"/>
          <w:lang w:val="en-US"/>
        </w:rPr>
        <w:t>brand awareness</w:t>
      </w:r>
      <w:r w:rsidR="006C50A0" w:rsidRPr="006C50A0">
        <w:rPr>
          <w:rFonts w:ascii="Times New Roman" w:hAnsi="Times New Roman"/>
          <w:sz w:val="24"/>
          <w:szCs w:val="24"/>
          <w:lang w:val="en-US"/>
        </w:rPr>
        <w:t xml:space="preserve"> dengan </w:t>
      </w:r>
      <w:r w:rsidR="006C50A0">
        <w:rPr>
          <w:rFonts w:ascii="Times New Roman" w:hAnsi="Times New Roman"/>
          <w:sz w:val="24"/>
          <w:szCs w:val="24"/>
          <w:lang w:val="en-US"/>
        </w:rPr>
        <w:t xml:space="preserve">indikator : </w:t>
      </w:r>
      <w:r w:rsidR="006C50A0" w:rsidRPr="006C50A0">
        <w:rPr>
          <w:rFonts w:ascii="Times New Roman" w:hAnsi="Times New Roman"/>
          <w:i/>
          <w:iCs/>
          <w:sz w:val="24"/>
          <w:szCs w:val="24"/>
        </w:rPr>
        <w:t>Brand recognition</w:t>
      </w:r>
      <w:r w:rsidR="006C50A0" w:rsidRPr="006C50A0">
        <w:rPr>
          <w:rFonts w:ascii="Times New Roman" w:hAnsi="Times New Roman"/>
          <w:i/>
          <w:iCs/>
          <w:sz w:val="24"/>
          <w:szCs w:val="24"/>
          <w:lang w:val="en-US"/>
        </w:rPr>
        <w:t xml:space="preserve">, </w:t>
      </w:r>
      <w:r w:rsidR="006C50A0" w:rsidRPr="006C50A0">
        <w:rPr>
          <w:rFonts w:ascii="Times New Roman" w:hAnsi="Times New Roman"/>
          <w:i/>
          <w:iCs/>
          <w:sz w:val="24"/>
          <w:szCs w:val="24"/>
        </w:rPr>
        <w:t>Brand recall</w:t>
      </w:r>
      <w:r w:rsidR="006C50A0" w:rsidRPr="006C50A0">
        <w:rPr>
          <w:rFonts w:ascii="Times New Roman" w:hAnsi="Times New Roman"/>
          <w:i/>
          <w:iCs/>
          <w:sz w:val="24"/>
          <w:szCs w:val="24"/>
          <w:lang w:val="en-US"/>
        </w:rPr>
        <w:t xml:space="preserve">, </w:t>
      </w:r>
      <w:r w:rsidR="006C50A0" w:rsidRPr="006C50A0">
        <w:rPr>
          <w:rFonts w:ascii="Times New Roman" w:hAnsi="Times New Roman"/>
          <w:i/>
          <w:iCs/>
          <w:sz w:val="24"/>
          <w:szCs w:val="24"/>
        </w:rPr>
        <w:t>Top of mind</w:t>
      </w:r>
      <w:r w:rsidR="006C50A0" w:rsidRPr="006C50A0">
        <w:rPr>
          <w:rFonts w:ascii="Times New Roman" w:hAnsi="Times New Roman"/>
          <w:i/>
          <w:iCs/>
          <w:sz w:val="24"/>
          <w:szCs w:val="24"/>
          <w:lang w:val="en-US"/>
        </w:rPr>
        <w:t xml:space="preserve">, </w:t>
      </w:r>
      <w:r w:rsidR="006C50A0" w:rsidRPr="006C50A0">
        <w:rPr>
          <w:rFonts w:ascii="Times New Roman" w:hAnsi="Times New Roman"/>
          <w:i/>
          <w:iCs/>
          <w:sz w:val="24"/>
          <w:szCs w:val="24"/>
        </w:rPr>
        <w:t>Unaware of brand</w:t>
      </w:r>
    </w:p>
    <w:p w:rsidR="006C50A0" w:rsidRDefault="006C50A0" w:rsidP="004C68E0">
      <w:pPr>
        <w:spacing w:before="240" w:line="360" w:lineRule="auto"/>
        <w:jc w:val="both"/>
        <w:rPr>
          <w:rFonts w:ascii="Times New Roman" w:hAnsi="Times New Roman"/>
          <w:sz w:val="24"/>
          <w:szCs w:val="24"/>
          <w:lang w:val="en-US"/>
        </w:rPr>
      </w:pPr>
      <w:r w:rsidRPr="006C50A0">
        <w:rPr>
          <w:rFonts w:ascii="Times New Roman" w:hAnsi="Times New Roman"/>
          <w:sz w:val="24"/>
          <w:szCs w:val="24"/>
          <w:lang w:val="en-US"/>
        </w:rPr>
        <w:t>Pada uji reliabilitas didapatkan hasil tiap-item kuesioner yang merupakan indikator dari variabel memiliki r</w:t>
      </w:r>
      <w:r w:rsidR="004C68E0">
        <w:rPr>
          <w:rFonts w:ascii="Times New Roman" w:hAnsi="Times New Roman"/>
          <w:sz w:val="24"/>
          <w:szCs w:val="24"/>
          <w:lang w:val="en-US"/>
        </w:rPr>
        <w:t>eliabel di setiap item di dalam.</w:t>
      </w:r>
    </w:p>
    <w:p w:rsidR="007E3383" w:rsidRDefault="007E3383" w:rsidP="007E3383">
      <w:pPr>
        <w:spacing w:before="240" w:line="360" w:lineRule="auto"/>
        <w:ind w:firstLine="709"/>
        <w:jc w:val="both"/>
        <w:rPr>
          <w:rFonts w:ascii="Times New Roman" w:hAnsi="Times New Roman"/>
          <w:sz w:val="24"/>
          <w:szCs w:val="24"/>
          <w:lang w:val="en-US"/>
        </w:rPr>
      </w:pPr>
      <w:r w:rsidRPr="007E3383">
        <w:rPr>
          <w:rFonts w:ascii="Times New Roman" w:hAnsi="Times New Roman"/>
          <w:sz w:val="24"/>
          <w:szCs w:val="24"/>
          <w:lang w:val="en-US"/>
        </w:rPr>
        <w:t xml:space="preserve">Analisis statistik deskriptif adalah statistik yang digunakan dalam menganalisis data dengan cara mendeskripsikan atau menggambarkan data yang telah terkumpul. Data Mahasiswa Ilmu Komunikasi Universitas Bengkulu yang menjadi sampel penelitian telah disajikan pada bab sebelumnya. Sebelum membahas lebih jauh, secara deskriptif akan dijelaskan mengenai kondisi masing-masing variabel yang digunakan dalam penelitian ini. Deskripsi variabel dalam penelitian ini meliputi nilai </w:t>
      </w:r>
      <w:r w:rsidRPr="007E3383">
        <w:rPr>
          <w:rFonts w:ascii="Times New Roman" w:hAnsi="Times New Roman"/>
          <w:i/>
          <w:sz w:val="24"/>
          <w:szCs w:val="24"/>
          <w:lang w:val="en-US"/>
        </w:rPr>
        <w:t>mean, median, mode, std.deviation, variance, range, minimum, maximum</w:t>
      </w:r>
      <w:r w:rsidRPr="007E3383">
        <w:rPr>
          <w:rFonts w:ascii="Times New Roman" w:hAnsi="Times New Roman"/>
          <w:sz w:val="24"/>
          <w:szCs w:val="24"/>
          <w:lang w:val="en-US"/>
        </w:rPr>
        <w:t>. Distribusi deskriptif untuk masing-masing variabel terdapat pada tabel berikut</w:t>
      </w:r>
      <w:r>
        <w:rPr>
          <w:rFonts w:ascii="Times New Roman" w:hAnsi="Times New Roman"/>
          <w:sz w:val="24"/>
          <w:szCs w:val="24"/>
          <w:lang w:val="en-US"/>
        </w:rPr>
        <w:t xml:space="preserve"> :</w:t>
      </w:r>
    </w:p>
    <w:p w:rsidR="001A1FB0" w:rsidRDefault="001A1FB0" w:rsidP="007E3383">
      <w:pPr>
        <w:spacing w:before="240" w:line="360" w:lineRule="auto"/>
        <w:ind w:firstLine="709"/>
        <w:jc w:val="both"/>
        <w:rPr>
          <w:rFonts w:ascii="Times New Roman" w:hAnsi="Times New Roman"/>
          <w:sz w:val="24"/>
          <w:szCs w:val="24"/>
          <w:lang w:val="en-US"/>
        </w:rPr>
      </w:pPr>
    </w:p>
    <w:p w:rsidR="001A1FB0" w:rsidRDefault="001A1FB0" w:rsidP="007E3383">
      <w:pPr>
        <w:spacing w:before="240" w:line="360" w:lineRule="auto"/>
        <w:ind w:firstLine="709"/>
        <w:jc w:val="both"/>
        <w:rPr>
          <w:rFonts w:ascii="Times New Roman" w:hAnsi="Times New Roman"/>
          <w:sz w:val="24"/>
          <w:szCs w:val="24"/>
          <w:lang w:val="en-US"/>
        </w:rPr>
      </w:pPr>
    </w:p>
    <w:p w:rsidR="00CF551E" w:rsidRDefault="00CF551E" w:rsidP="007E3383">
      <w:pPr>
        <w:spacing w:before="240" w:line="360" w:lineRule="auto"/>
        <w:ind w:firstLine="709"/>
        <w:jc w:val="both"/>
        <w:rPr>
          <w:rFonts w:ascii="Times New Roman" w:hAnsi="Times New Roman"/>
          <w:sz w:val="24"/>
          <w:szCs w:val="24"/>
          <w:lang w:val="en-US"/>
        </w:rPr>
      </w:pPr>
    </w:p>
    <w:p w:rsidR="007E3383" w:rsidRPr="007E3383" w:rsidRDefault="007E3383" w:rsidP="007E3383">
      <w:pPr>
        <w:keepNext/>
        <w:keepLines/>
        <w:spacing w:after="0" w:line="240" w:lineRule="auto"/>
        <w:jc w:val="center"/>
        <w:outlineLvl w:val="1"/>
        <w:rPr>
          <w:rFonts w:ascii="Times New Roman" w:eastAsia="Times New Roman" w:hAnsi="Times New Roman"/>
          <w:b/>
          <w:bCs/>
          <w:sz w:val="24"/>
          <w:szCs w:val="24"/>
        </w:rPr>
      </w:pPr>
      <w:r w:rsidRPr="007E3383">
        <w:rPr>
          <w:rFonts w:ascii="Times New Roman" w:eastAsia="Times New Roman" w:hAnsi="Times New Roman"/>
          <w:b/>
          <w:bCs/>
          <w:sz w:val="24"/>
          <w:szCs w:val="24"/>
          <w:lang w:val="en-US"/>
        </w:rPr>
        <w:lastRenderedPageBreak/>
        <w:t>T</w:t>
      </w:r>
      <w:r w:rsidRPr="007E3383">
        <w:rPr>
          <w:rFonts w:ascii="Times New Roman" w:eastAsia="Times New Roman" w:hAnsi="Times New Roman"/>
          <w:b/>
          <w:bCs/>
          <w:sz w:val="24"/>
          <w:szCs w:val="24"/>
        </w:rPr>
        <w:t>abel 4.11 Analisis Statistik Deskriptif</w:t>
      </w:r>
    </w:p>
    <w:tbl>
      <w:tblPr>
        <w:tblW w:w="4252" w:type="dxa"/>
        <w:jc w:val="center"/>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
        <w:gridCol w:w="1238"/>
        <w:gridCol w:w="1276"/>
        <w:gridCol w:w="1275"/>
      </w:tblGrid>
      <w:tr w:rsidR="007E3383" w:rsidRPr="007E3383" w:rsidTr="007E3383">
        <w:trPr>
          <w:trHeight w:val="288"/>
          <w:jc w:val="center"/>
        </w:trPr>
        <w:tc>
          <w:tcPr>
            <w:tcW w:w="425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ind w:left="-117" w:firstLine="142"/>
              <w:rPr>
                <w:rFonts w:ascii="Times New Roman" w:eastAsia="Times New Roman" w:hAnsi="Times New Roman"/>
                <w:b/>
                <w:sz w:val="24"/>
                <w:szCs w:val="24"/>
              </w:rPr>
            </w:pPr>
            <w:r w:rsidRPr="007E3383">
              <w:rPr>
                <w:rFonts w:ascii="Times New Roman" w:eastAsia="Times New Roman" w:hAnsi="Times New Roman"/>
                <w:sz w:val="24"/>
                <w:szCs w:val="24"/>
              </w:rPr>
              <w:t>Descriptive</w:t>
            </w:r>
          </w:p>
        </w:tc>
      </w:tr>
      <w:tr w:rsidR="007E3383" w:rsidRPr="007E3383" w:rsidTr="007E3383">
        <w:trPr>
          <w:trHeight w:val="288"/>
          <w:jc w:val="center"/>
        </w:trPr>
        <w:tc>
          <w:tcPr>
            <w:tcW w:w="425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3383" w:rsidRPr="007E3383" w:rsidRDefault="007E3383" w:rsidP="007E3383">
            <w:pPr>
              <w:widowControl w:val="0"/>
              <w:spacing w:after="0" w:line="240" w:lineRule="auto"/>
              <w:rPr>
                <w:rFonts w:ascii="Times New Roman" w:eastAsia="Times New Roman" w:hAnsi="Times New Roman"/>
                <w:b/>
                <w:sz w:val="24"/>
                <w:szCs w:val="24"/>
              </w:rPr>
            </w:pPr>
          </w:p>
        </w:tc>
      </w:tr>
      <w:tr w:rsidR="007E3383" w:rsidRPr="007E3383" w:rsidTr="007E3383">
        <w:trPr>
          <w:trHeight w:val="288"/>
          <w:jc w:val="center"/>
        </w:trPr>
        <w:tc>
          <w:tcPr>
            <w:tcW w:w="425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Statistics</w:t>
            </w:r>
          </w:p>
        </w:tc>
      </w:tr>
      <w:tr w:rsidR="007E3383" w:rsidRPr="007E3383" w:rsidTr="007E3383">
        <w:trPr>
          <w:trHeight w:val="288"/>
          <w:jc w:val="center"/>
        </w:trPr>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E3383" w:rsidRPr="007E3383" w:rsidRDefault="007E3383" w:rsidP="007E3383">
            <w:pPr>
              <w:widowControl w:val="0"/>
              <w:spacing w:after="0" w:line="240" w:lineRule="auto"/>
              <w:rPr>
                <w:rFonts w:ascii="Times New Roman" w:eastAsia="Times New Roman" w:hAnsi="Times New Roman"/>
                <w:b/>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Marketing Public Relations Shopee Program Affiliate</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Brand Awareness</w:t>
            </w:r>
          </w:p>
        </w:tc>
      </w:tr>
      <w:tr w:rsidR="007E3383" w:rsidRPr="007E3383" w:rsidTr="007E3383">
        <w:trPr>
          <w:trHeight w:val="180"/>
          <w:jc w:val="center"/>
        </w:trPr>
        <w:tc>
          <w:tcPr>
            <w:tcW w:w="463"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N</w:t>
            </w:r>
          </w:p>
        </w:tc>
        <w:tc>
          <w:tcPr>
            <w:tcW w:w="1238"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Valid</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85</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85</w:t>
            </w:r>
          </w:p>
        </w:tc>
      </w:tr>
      <w:tr w:rsidR="007E3383" w:rsidRPr="007E3383" w:rsidTr="007E3383">
        <w:trPr>
          <w:trHeight w:val="180"/>
          <w:jc w:val="center"/>
        </w:trPr>
        <w:tc>
          <w:tcPr>
            <w:tcW w:w="4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p>
        </w:tc>
        <w:tc>
          <w:tcPr>
            <w:tcW w:w="1238"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Missing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0</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0</w:t>
            </w:r>
          </w:p>
        </w:tc>
      </w:tr>
      <w:tr w:rsidR="007E3383" w:rsidRPr="007E3383" w:rsidTr="007E3383">
        <w:trPr>
          <w:trHeight w:val="28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Mean</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47.32</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41.26</w:t>
            </w:r>
          </w:p>
        </w:tc>
      </w:tr>
      <w:tr w:rsidR="007E3383" w:rsidRPr="007E3383" w:rsidTr="007E3383">
        <w:trPr>
          <w:trHeight w:val="28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Median</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48</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41</w:t>
            </w:r>
          </w:p>
        </w:tc>
      </w:tr>
      <w:tr w:rsidR="007E3383" w:rsidRPr="007E3383" w:rsidTr="007E3383">
        <w:trPr>
          <w:trHeight w:val="28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Mode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48</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36a</w:t>
            </w:r>
          </w:p>
        </w:tc>
      </w:tr>
      <w:tr w:rsidR="007E3383" w:rsidRPr="007E3383" w:rsidTr="007E3383">
        <w:trPr>
          <w:trHeight w:val="28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Std. Deviation</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9.597</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5.258</w:t>
            </w:r>
          </w:p>
        </w:tc>
      </w:tr>
      <w:tr w:rsidR="007E3383" w:rsidRPr="007E3383" w:rsidTr="007E3383">
        <w:trPr>
          <w:trHeight w:val="28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Variance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92.1</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27.646</w:t>
            </w:r>
          </w:p>
        </w:tc>
      </w:tr>
      <w:tr w:rsidR="007E3383" w:rsidRPr="007E3383" w:rsidTr="007E3383">
        <w:trPr>
          <w:trHeight w:val="28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Range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44</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22</w:t>
            </w:r>
          </w:p>
        </w:tc>
      </w:tr>
      <w:tr w:rsidR="007E3383" w:rsidRPr="007E3383" w:rsidTr="007E3383">
        <w:trPr>
          <w:trHeight w:val="288"/>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Minimum</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20</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26</w:t>
            </w:r>
          </w:p>
        </w:tc>
      </w:tr>
      <w:tr w:rsidR="007E3383" w:rsidRPr="007E3383" w:rsidTr="007E3383">
        <w:trPr>
          <w:trHeight w:val="164"/>
          <w:jc w:val="center"/>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7E3383" w:rsidRPr="007E3383" w:rsidRDefault="007E3383" w:rsidP="007E3383">
            <w:pPr>
              <w:widowControl w:val="0"/>
              <w:spacing w:after="0" w:line="240" w:lineRule="auto"/>
              <w:rPr>
                <w:rFonts w:ascii="Times New Roman" w:eastAsia="Times New Roman" w:hAnsi="Times New Roman"/>
                <w:b/>
                <w:color w:val="264A60"/>
                <w:sz w:val="24"/>
                <w:szCs w:val="24"/>
              </w:rPr>
            </w:pPr>
            <w:r w:rsidRPr="007E3383">
              <w:rPr>
                <w:rFonts w:ascii="Times New Roman" w:eastAsia="Times New Roman" w:hAnsi="Times New Roman"/>
                <w:color w:val="264A60"/>
                <w:sz w:val="24"/>
                <w:szCs w:val="24"/>
              </w:rPr>
              <w:t>Maximum</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center"/>
              <w:rPr>
                <w:rFonts w:ascii="Times New Roman" w:eastAsia="Times New Roman" w:hAnsi="Times New Roman"/>
                <w:b/>
                <w:sz w:val="24"/>
                <w:szCs w:val="24"/>
              </w:rPr>
            </w:pPr>
            <w:r w:rsidRPr="007E3383">
              <w:rPr>
                <w:rFonts w:ascii="Times New Roman" w:eastAsia="Times New Roman" w:hAnsi="Times New Roman"/>
                <w:sz w:val="24"/>
                <w:szCs w:val="24"/>
              </w:rPr>
              <w:t>64</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spacing w:after="0" w:line="240" w:lineRule="auto"/>
              <w:jc w:val="right"/>
              <w:rPr>
                <w:rFonts w:ascii="Times New Roman" w:eastAsia="Times New Roman" w:hAnsi="Times New Roman"/>
                <w:b/>
                <w:sz w:val="24"/>
                <w:szCs w:val="24"/>
              </w:rPr>
            </w:pPr>
            <w:r w:rsidRPr="007E3383">
              <w:rPr>
                <w:rFonts w:ascii="Times New Roman" w:eastAsia="Times New Roman" w:hAnsi="Times New Roman"/>
                <w:sz w:val="24"/>
                <w:szCs w:val="24"/>
              </w:rPr>
              <w:t>48</w:t>
            </w:r>
          </w:p>
        </w:tc>
      </w:tr>
      <w:tr w:rsidR="007E3383" w:rsidRPr="007E3383" w:rsidTr="007E3383">
        <w:trPr>
          <w:trHeight w:val="288"/>
          <w:jc w:val="center"/>
        </w:trPr>
        <w:tc>
          <w:tcPr>
            <w:tcW w:w="425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E3383" w:rsidRPr="007E3383" w:rsidRDefault="007E3383" w:rsidP="007E3383">
            <w:pPr>
              <w:widowControl w:val="0"/>
              <w:numPr>
                <w:ilvl w:val="0"/>
                <w:numId w:val="30"/>
              </w:numPr>
              <w:spacing w:after="0" w:line="240" w:lineRule="auto"/>
              <w:ind w:left="283" w:hanging="283"/>
              <w:jc w:val="center"/>
              <w:rPr>
                <w:rFonts w:ascii="Times New Roman" w:eastAsia="Times New Roman" w:hAnsi="Times New Roman"/>
                <w:b/>
                <w:sz w:val="24"/>
                <w:szCs w:val="24"/>
              </w:rPr>
            </w:pPr>
            <w:r w:rsidRPr="007E3383">
              <w:rPr>
                <w:rFonts w:ascii="Times New Roman" w:eastAsia="Times New Roman" w:hAnsi="Times New Roman"/>
                <w:sz w:val="24"/>
                <w:szCs w:val="24"/>
              </w:rPr>
              <w:t>Multiple modes exist. The smallest value is shown</w:t>
            </w:r>
          </w:p>
        </w:tc>
      </w:tr>
    </w:tbl>
    <w:p w:rsidR="007E3383" w:rsidRPr="007E3383" w:rsidRDefault="007E3383" w:rsidP="007E3383">
      <w:pPr>
        <w:spacing w:after="0" w:line="360" w:lineRule="auto"/>
        <w:jc w:val="both"/>
        <w:rPr>
          <w:rFonts w:ascii="Times New Roman" w:eastAsia="Times New Roman" w:hAnsi="Times New Roman"/>
          <w:b/>
          <w:sz w:val="24"/>
          <w:szCs w:val="24"/>
        </w:rPr>
      </w:pPr>
      <w:r w:rsidRPr="007E3383">
        <w:rPr>
          <w:rFonts w:ascii="Times New Roman" w:eastAsia="Times New Roman" w:hAnsi="Times New Roman"/>
          <w:sz w:val="20"/>
          <w:szCs w:val="20"/>
        </w:rPr>
        <w:t>Sumber : Data primer diolah penulis menggunakan spss versi 25.</w:t>
      </w:r>
      <w:r w:rsidRPr="007E3383">
        <w:rPr>
          <w:rFonts w:ascii="Times New Roman" w:eastAsia="Times New Roman" w:hAnsi="Times New Roman"/>
          <w:sz w:val="24"/>
          <w:szCs w:val="24"/>
        </w:rPr>
        <w:t xml:space="preserve"> </w:t>
      </w:r>
    </w:p>
    <w:p w:rsidR="007E3383" w:rsidRDefault="007E3383" w:rsidP="007E3383">
      <w:pPr>
        <w:spacing w:before="240" w:line="360" w:lineRule="auto"/>
        <w:ind w:firstLine="709"/>
        <w:jc w:val="both"/>
        <w:rPr>
          <w:rFonts w:ascii="Times New Roman" w:hAnsi="Times New Roman"/>
          <w:sz w:val="24"/>
          <w:szCs w:val="24"/>
          <w:lang w:val="en-US"/>
        </w:rPr>
      </w:pPr>
      <w:r w:rsidRPr="007E3383">
        <w:rPr>
          <w:rFonts w:ascii="Times New Roman" w:hAnsi="Times New Roman"/>
          <w:sz w:val="24"/>
          <w:szCs w:val="24"/>
          <w:lang w:val="en-US"/>
        </w:rPr>
        <w:t xml:space="preserve">Berdasarkan tabel di atas menunjukan bahwa N atau jumlah data setiap variabel yang valid berjumlah 85 dengan hasil deskriptif statistik dari variabel X </w:t>
      </w:r>
      <w:r w:rsidRPr="007E3383">
        <w:rPr>
          <w:rFonts w:ascii="Times New Roman" w:hAnsi="Times New Roman"/>
          <w:i/>
          <w:sz w:val="24"/>
          <w:szCs w:val="24"/>
          <w:lang w:val="en-US"/>
        </w:rPr>
        <w:t>marketing public relations</w:t>
      </w:r>
      <w:r w:rsidRPr="007E3383">
        <w:rPr>
          <w:rFonts w:ascii="Times New Roman" w:hAnsi="Times New Roman"/>
          <w:sz w:val="24"/>
          <w:szCs w:val="24"/>
          <w:lang w:val="en-US"/>
        </w:rPr>
        <w:t xml:space="preserve"> shopee program </w:t>
      </w:r>
      <w:r w:rsidRPr="007E3383">
        <w:rPr>
          <w:rFonts w:ascii="Times New Roman" w:hAnsi="Times New Roman"/>
          <w:i/>
          <w:sz w:val="24"/>
          <w:szCs w:val="24"/>
          <w:lang w:val="en-US"/>
        </w:rPr>
        <w:t>affiliate</w:t>
      </w:r>
      <w:r w:rsidRPr="007E3383">
        <w:rPr>
          <w:rFonts w:ascii="Times New Roman" w:hAnsi="Times New Roman"/>
          <w:sz w:val="24"/>
          <w:szCs w:val="24"/>
          <w:lang w:val="en-US"/>
        </w:rPr>
        <w:t xml:space="preserve"> dengan nilai rata-rata (</w:t>
      </w:r>
      <w:r w:rsidRPr="007E3383">
        <w:rPr>
          <w:rFonts w:ascii="Times New Roman" w:hAnsi="Times New Roman"/>
          <w:i/>
          <w:sz w:val="24"/>
          <w:szCs w:val="24"/>
          <w:lang w:val="en-US"/>
        </w:rPr>
        <w:t>mean</w:t>
      </w:r>
      <w:r>
        <w:rPr>
          <w:rFonts w:ascii="Times New Roman" w:hAnsi="Times New Roman"/>
          <w:sz w:val="24"/>
          <w:szCs w:val="24"/>
          <w:lang w:val="en-US"/>
        </w:rPr>
        <w:t>) sebesar</w:t>
      </w:r>
      <w:r w:rsidRPr="007E3383">
        <w:rPr>
          <w:rFonts w:ascii="Times New Roman" w:hAnsi="Times New Roman"/>
          <w:sz w:val="24"/>
          <w:szCs w:val="24"/>
          <w:lang w:val="en-US"/>
        </w:rPr>
        <w:t xml:space="preserve"> 47,32, </w:t>
      </w:r>
      <w:r w:rsidRPr="007E3383">
        <w:rPr>
          <w:rFonts w:ascii="Times New Roman" w:hAnsi="Times New Roman"/>
          <w:i/>
          <w:sz w:val="24"/>
          <w:szCs w:val="24"/>
          <w:lang w:val="en-US"/>
        </w:rPr>
        <w:t>median</w:t>
      </w:r>
      <w:r w:rsidRPr="007E3383">
        <w:rPr>
          <w:rFonts w:ascii="Times New Roman" w:hAnsi="Times New Roman"/>
          <w:sz w:val="24"/>
          <w:szCs w:val="24"/>
          <w:lang w:val="en-US"/>
        </w:rPr>
        <w:t xml:space="preserve"> sebesar 48, </w:t>
      </w:r>
      <w:r w:rsidRPr="007E3383">
        <w:rPr>
          <w:rFonts w:ascii="Times New Roman" w:hAnsi="Times New Roman"/>
          <w:i/>
          <w:sz w:val="24"/>
          <w:szCs w:val="24"/>
          <w:lang w:val="en-US"/>
        </w:rPr>
        <w:t>modus</w:t>
      </w:r>
      <w:r w:rsidRPr="007E3383">
        <w:rPr>
          <w:rFonts w:ascii="Times New Roman" w:hAnsi="Times New Roman"/>
          <w:sz w:val="24"/>
          <w:szCs w:val="24"/>
          <w:lang w:val="en-US"/>
        </w:rPr>
        <w:t xml:space="preserve"> sebesar 48, </w:t>
      </w:r>
      <w:r w:rsidRPr="007E3383">
        <w:rPr>
          <w:rFonts w:ascii="Times New Roman" w:hAnsi="Times New Roman"/>
          <w:i/>
          <w:sz w:val="24"/>
          <w:szCs w:val="24"/>
          <w:lang w:val="en-US"/>
        </w:rPr>
        <w:t>standard deviasi</w:t>
      </w:r>
      <w:r w:rsidRPr="007E3383">
        <w:rPr>
          <w:rFonts w:ascii="Times New Roman" w:hAnsi="Times New Roman"/>
          <w:sz w:val="24"/>
          <w:szCs w:val="24"/>
          <w:lang w:val="en-US"/>
        </w:rPr>
        <w:t xml:space="preserve"> </w:t>
      </w:r>
      <w:r w:rsidRPr="007E3383">
        <w:rPr>
          <w:rFonts w:ascii="Times New Roman" w:hAnsi="Times New Roman"/>
          <w:sz w:val="24"/>
          <w:szCs w:val="24"/>
          <w:lang w:val="en-US"/>
        </w:rPr>
        <w:lastRenderedPageBreak/>
        <w:t xml:space="preserve">sebesar 9,597, </w:t>
      </w:r>
      <w:r w:rsidRPr="007E3383">
        <w:rPr>
          <w:rFonts w:ascii="Times New Roman" w:hAnsi="Times New Roman"/>
          <w:i/>
          <w:sz w:val="24"/>
          <w:szCs w:val="24"/>
          <w:lang w:val="en-US"/>
        </w:rPr>
        <w:t>variance</w:t>
      </w:r>
      <w:r w:rsidRPr="007E3383">
        <w:rPr>
          <w:rFonts w:ascii="Times New Roman" w:hAnsi="Times New Roman"/>
          <w:sz w:val="24"/>
          <w:szCs w:val="24"/>
          <w:lang w:val="en-US"/>
        </w:rPr>
        <w:t xml:space="preserve"> sebesar 92,10, </w:t>
      </w:r>
      <w:r w:rsidRPr="007E3383">
        <w:rPr>
          <w:rFonts w:ascii="Times New Roman" w:hAnsi="Times New Roman"/>
          <w:i/>
          <w:sz w:val="24"/>
          <w:szCs w:val="24"/>
          <w:lang w:val="en-US"/>
        </w:rPr>
        <w:t>range</w:t>
      </w:r>
      <w:r w:rsidRPr="007E3383">
        <w:rPr>
          <w:rFonts w:ascii="Times New Roman" w:hAnsi="Times New Roman"/>
          <w:sz w:val="24"/>
          <w:szCs w:val="24"/>
          <w:lang w:val="en-US"/>
        </w:rPr>
        <w:t xml:space="preserve"> (rentang) sebesar 44, nilai terendah (</w:t>
      </w:r>
      <w:r w:rsidRPr="007E3383">
        <w:rPr>
          <w:rFonts w:ascii="Times New Roman" w:hAnsi="Times New Roman"/>
          <w:i/>
          <w:sz w:val="24"/>
          <w:szCs w:val="24"/>
          <w:lang w:val="en-US"/>
        </w:rPr>
        <w:t>minimum</w:t>
      </w:r>
      <w:r w:rsidRPr="007E3383">
        <w:rPr>
          <w:rFonts w:ascii="Times New Roman" w:hAnsi="Times New Roman"/>
          <w:sz w:val="24"/>
          <w:szCs w:val="24"/>
          <w:lang w:val="en-US"/>
        </w:rPr>
        <w:t>) sebesar 20 dan nilai tertinggi (</w:t>
      </w:r>
      <w:r w:rsidRPr="007E3383">
        <w:rPr>
          <w:rFonts w:ascii="Times New Roman" w:hAnsi="Times New Roman"/>
          <w:i/>
          <w:sz w:val="24"/>
          <w:szCs w:val="24"/>
          <w:lang w:val="en-US"/>
        </w:rPr>
        <w:t>maximum</w:t>
      </w:r>
      <w:r w:rsidRPr="007E3383">
        <w:rPr>
          <w:rFonts w:ascii="Times New Roman" w:hAnsi="Times New Roman"/>
          <w:sz w:val="24"/>
          <w:szCs w:val="24"/>
          <w:lang w:val="en-US"/>
        </w:rPr>
        <w:t xml:space="preserve">) sebesar 64. Yang artinya nilai </w:t>
      </w:r>
      <w:r w:rsidRPr="007E3383">
        <w:rPr>
          <w:rFonts w:ascii="Times New Roman" w:hAnsi="Times New Roman"/>
          <w:i/>
          <w:sz w:val="24"/>
          <w:szCs w:val="24"/>
          <w:lang w:val="en-US"/>
        </w:rPr>
        <w:t>mean</w:t>
      </w:r>
      <w:r w:rsidRPr="007E3383">
        <w:rPr>
          <w:rFonts w:ascii="Times New Roman" w:hAnsi="Times New Roman"/>
          <w:sz w:val="24"/>
          <w:szCs w:val="24"/>
          <w:lang w:val="en-US"/>
        </w:rPr>
        <w:t xml:space="preserve"> lebih besar dari nilai standar sehingga penyimpangan data yang terjadi rendah maka penyebaran nilainya merata</w:t>
      </w:r>
      <w:r>
        <w:rPr>
          <w:rFonts w:ascii="Times New Roman" w:hAnsi="Times New Roman"/>
          <w:sz w:val="24"/>
          <w:szCs w:val="24"/>
          <w:lang w:val="en-US"/>
        </w:rPr>
        <w:t>.</w:t>
      </w:r>
    </w:p>
    <w:p w:rsidR="007E3383" w:rsidRDefault="007E3383" w:rsidP="007E3383">
      <w:pPr>
        <w:spacing w:before="240" w:line="360" w:lineRule="auto"/>
        <w:ind w:firstLine="709"/>
        <w:jc w:val="both"/>
        <w:rPr>
          <w:rFonts w:ascii="Times New Roman" w:hAnsi="Times New Roman"/>
          <w:sz w:val="24"/>
          <w:szCs w:val="24"/>
          <w:lang w:val="en-US"/>
        </w:rPr>
      </w:pPr>
      <w:r w:rsidRPr="007E3383">
        <w:rPr>
          <w:rFonts w:ascii="Times New Roman" w:hAnsi="Times New Roman"/>
          <w:sz w:val="24"/>
          <w:szCs w:val="24"/>
          <w:lang w:val="en-US"/>
        </w:rPr>
        <w:t xml:space="preserve">Sedangkan untuk Variabel Y </w:t>
      </w:r>
      <w:r w:rsidRPr="00424F2B">
        <w:rPr>
          <w:rFonts w:ascii="Times New Roman" w:hAnsi="Times New Roman"/>
          <w:i/>
          <w:sz w:val="24"/>
          <w:szCs w:val="24"/>
          <w:lang w:val="en-US"/>
        </w:rPr>
        <w:t>brand awareness</w:t>
      </w:r>
      <w:r w:rsidRPr="007E3383">
        <w:rPr>
          <w:rFonts w:ascii="Times New Roman" w:hAnsi="Times New Roman"/>
          <w:sz w:val="24"/>
          <w:szCs w:val="24"/>
          <w:lang w:val="en-US"/>
        </w:rPr>
        <w:t xml:space="preserve"> dengan nilai  rata-rata (</w:t>
      </w:r>
      <w:r w:rsidRPr="00424F2B">
        <w:rPr>
          <w:rFonts w:ascii="Times New Roman" w:hAnsi="Times New Roman"/>
          <w:i/>
          <w:sz w:val="24"/>
          <w:szCs w:val="24"/>
          <w:lang w:val="en-US"/>
        </w:rPr>
        <w:t>mean</w:t>
      </w:r>
      <w:r w:rsidRPr="007E3383">
        <w:rPr>
          <w:rFonts w:ascii="Times New Roman" w:hAnsi="Times New Roman"/>
          <w:sz w:val="24"/>
          <w:szCs w:val="24"/>
          <w:lang w:val="en-US"/>
        </w:rPr>
        <w:t xml:space="preserve">) sebesar 41,26, </w:t>
      </w:r>
      <w:r w:rsidRPr="00424F2B">
        <w:rPr>
          <w:rFonts w:ascii="Times New Roman" w:hAnsi="Times New Roman"/>
          <w:i/>
          <w:sz w:val="24"/>
          <w:szCs w:val="24"/>
          <w:lang w:val="en-US"/>
        </w:rPr>
        <w:t>median</w:t>
      </w:r>
      <w:r w:rsidRPr="007E3383">
        <w:rPr>
          <w:rFonts w:ascii="Times New Roman" w:hAnsi="Times New Roman"/>
          <w:sz w:val="24"/>
          <w:szCs w:val="24"/>
          <w:lang w:val="en-US"/>
        </w:rPr>
        <w:t xml:space="preserve"> sebesar 41, </w:t>
      </w:r>
      <w:r w:rsidRPr="00424F2B">
        <w:rPr>
          <w:rFonts w:ascii="Times New Roman" w:hAnsi="Times New Roman"/>
          <w:i/>
          <w:sz w:val="24"/>
          <w:szCs w:val="24"/>
          <w:lang w:val="en-US"/>
        </w:rPr>
        <w:t>modus</w:t>
      </w:r>
      <w:r w:rsidRPr="007E3383">
        <w:rPr>
          <w:rFonts w:ascii="Times New Roman" w:hAnsi="Times New Roman"/>
          <w:sz w:val="24"/>
          <w:szCs w:val="24"/>
          <w:lang w:val="en-US"/>
        </w:rPr>
        <w:t xml:space="preserve"> sebesar 36, </w:t>
      </w:r>
      <w:r w:rsidRPr="00424F2B">
        <w:rPr>
          <w:rFonts w:ascii="Times New Roman" w:hAnsi="Times New Roman"/>
          <w:i/>
          <w:sz w:val="24"/>
          <w:szCs w:val="24"/>
          <w:lang w:val="en-US"/>
        </w:rPr>
        <w:t>standard deviasi</w:t>
      </w:r>
      <w:r w:rsidRPr="007E3383">
        <w:rPr>
          <w:rFonts w:ascii="Times New Roman" w:hAnsi="Times New Roman"/>
          <w:sz w:val="24"/>
          <w:szCs w:val="24"/>
          <w:lang w:val="en-US"/>
        </w:rPr>
        <w:t xml:space="preserve"> sebesar 5.258, </w:t>
      </w:r>
      <w:r w:rsidRPr="00424F2B">
        <w:rPr>
          <w:rFonts w:ascii="Times New Roman" w:hAnsi="Times New Roman"/>
          <w:i/>
          <w:sz w:val="24"/>
          <w:szCs w:val="24"/>
          <w:lang w:val="en-US"/>
        </w:rPr>
        <w:t>variance</w:t>
      </w:r>
      <w:r w:rsidRPr="007E3383">
        <w:rPr>
          <w:rFonts w:ascii="Times New Roman" w:hAnsi="Times New Roman"/>
          <w:sz w:val="24"/>
          <w:szCs w:val="24"/>
          <w:lang w:val="en-US"/>
        </w:rPr>
        <w:t xml:space="preserve"> sebesar 27,65, </w:t>
      </w:r>
      <w:r w:rsidRPr="00424F2B">
        <w:rPr>
          <w:rFonts w:ascii="Times New Roman" w:hAnsi="Times New Roman"/>
          <w:i/>
          <w:sz w:val="24"/>
          <w:szCs w:val="24"/>
          <w:lang w:val="en-US"/>
        </w:rPr>
        <w:t>range</w:t>
      </w:r>
      <w:r w:rsidRPr="007E3383">
        <w:rPr>
          <w:rFonts w:ascii="Times New Roman" w:hAnsi="Times New Roman"/>
          <w:sz w:val="24"/>
          <w:szCs w:val="24"/>
          <w:lang w:val="en-US"/>
        </w:rPr>
        <w:t xml:space="preserve"> (rentang) sebesar 22, nilai terendah (</w:t>
      </w:r>
      <w:r w:rsidRPr="00424F2B">
        <w:rPr>
          <w:rFonts w:ascii="Times New Roman" w:hAnsi="Times New Roman"/>
          <w:i/>
          <w:sz w:val="24"/>
          <w:szCs w:val="24"/>
          <w:lang w:val="en-US"/>
        </w:rPr>
        <w:t>minimum</w:t>
      </w:r>
      <w:r w:rsidRPr="007E3383">
        <w:rPr>
          <w:rFonts w:ascii="Times New Roman" w:hAnsi="Times New Roman"/>
          <w:sz w:val="24"/>
          <w:szCs w:val="24"/>
          <w:lang w:val="en-US"/>
        </w:rPr>
        <w:t>) sebesar 26 dan nilai tertinggi (</w:t>
      </w:r>
      <w:r w:rsidRPr="00424F2B">
        <w:rPr>
          <w:rFonts w:ascii="Times New Roman" w:hAnsi="Times New Roman"/>
          <w:i/>
          <w:sz w:val="24"/>
          <w:szCs w:val="24"/>
          <w:lang w:val="en-US"/>
        </w:rPr>
        <w:t>maximum</w:t>
      </w:r>
      <w:r w:rsidRPr="007E3383">
        <w:rPr>
          <w:rFonts w:ascii="Times New Roman" w:hAnsi="Times New Roman"/>
          <w:sz w:val="24"/>
          <w:szCs w:val="24"/>
          <w:lang w:val="en-US"/>
        </w:rPr>
        <w:t xml:space="preserve">) sebesar 48, yang artinya nilai </w:t>
      </w:r>
      <w:r w:rsidRPr="00424F2B">
        <w:rPr>
          <w:rFonts w:ascii="Times New Roman" w:hAnsi="Times New Roman"/>
          <w:i/>
          <w:sz w:val="24"/>
          <w:szCs w:val="24"/>
          <w:lang w:val="en-US"/>
        </w:rPr>
        <w:t>mean</w:t>
      </w:r>
      <w:r w:rsidRPr="007E3383">
        <w:rPr>
          <w:rFonts w:ascii="Times New Roman" w:hAnsi="Times New Roman"/>
          <w:sz w:val="24"/>
          <w:szCs w:val="24"/>
          <w:lang w:val="en-US"/>
        </w:rPr>
        <w:t xml:space="preserve"> lebih besar dari nilai standar sehingga penyimpangan data yang terjadi rendah maka penyebaran nilainya merata</w:t>
      </w:r>
      <w:r>
        <w:rPr>
          <w:rFonts w:ascii="Times New Roman" w:hAnsi="Times New Roman"/>
          <w:sz w:val="24"/>
          <w:szCs w:val="24"/>
          <w:lang w:val="en-US"/>
        </w:rPr>
        <w:t>.</w:t>
      </w:r>
    </w:p>
    <w:p w:rsidR="00424F2B" w:rsidRDefault="00CB47C4" w:rsidP="007E3383">
      <w:pPr>
        <w:spacing w:before="240" w:line="360" w:lineRule="auto"/>
        <w:ind w:firstLine="709"/>
        <w:jc w:val="both"/>
        <w:rPr>
          <w:rFonts w:ascii="Times New Roman" w:hAnsi="Times New Roman"/>
          <w:sz w:val="24"/>
          <w:szCs w:val="24"/>
          <w:lang w:val="en-US"/>
        </w:rPr>
      </w:pPr>
      <w:r w:rsidRPr="00CB47C4">
        <w:rPr>
          <w:rFonts w:ascii="Times New Roman" w:hAnsi="Times New Roman"/>
          <w:sz w:val="24"/>
          <w:szCs w:val="24"/>
          <w:lang w:val="en-US"/>
        </w:rPr>
        <w:t>Uji linier bertujuan untuk mengetahui hubungan antara variabel bebas (</w:t>
      </w:r>
      <w:r w:rsidRPr="00CB47C4">
        <w:rPr>
          <w:rFonts w:ascii="Times New Roman" w:hAnsi="Times New Roman"/>
          <w:i/>
          <w:sz w:val="24"/>
          <w:szCs w:val="24"/>
          <w:lang w:val="en-US"/>
        </w:rPr>
        <w:t>independent</w:t>
      </w:r>
      <w:r w:rsidRPr="00CB47C4">
        <w:rPr>
          <w:rFonts w:ascii="Times New Roman" w:hAnsi="Times New Roman"/>
          <w:sz w:val="24"/>
          <w:szCs w:val="24"/>
          <w:lang w:val="en-US"/>
        </w:rPr>
        <w:t>) dan variabel terikat (</w:t>
      </w:r>
      <w:r w:rsidRPr="00CB47C4">
        <w:rPr>
          <w:rFonts w:ascii="Times New Roman" w:hAnsi="Times New Roman"/>
          <w:i/>
          <w:sz w:val="24"/>
          <w:szCs w:val="24"/>
          <w:lang w:val="en-US"/>
        </w:rPr>
        <w:t>dependent</w:t>
      </w:r>
      <w:r w:rsidRPr="00CB47C4">
        <w:rPr>
          <w:rFonts w:ascii="Times New Roman" w:hAnsi="Times New Roman"/>
          <w:sz w:val="24"/>
          <w:szCs w:val="24"/>
          <w:lang w:val="en-US"/>
        </w:rPr>
        <w:t xml:space="preserve">) yang mempunyai hubungan yang linier atau tidak secara signifikan. Dalam penelitian ini, uji linier data variabel </w:t>
      </w:r>
      <w:r w:rsidRPr="00CB47C4">
        <w:rPr>
          <w:rFonts w:ascii="Times New Roman" w:hAnsi="Times New Roman"/>
          <w:i/>
          <w:sz w:val="24"/>
          <w:szCs w:val="24"/>
          <w:lang w:val="en-US"/>
        </w:rPr>
        <w:t>independent</w:t>
      </w:r>
      <w:r w:rsidRPr="00CB47C4">
        <w:rPr>
          <w:rFonts w:ascii="Times New Roman" w:hAnsi="Times New Roman"/>
          <w:sz w:val="24"/>
          <w:szCs w:val="24"/>
          <w:lang w:val="en-US"/>
        </w:rPr>
        <w:t xml:space="preserve"> (X) dan variabel </w:t>
      </w:r>
      <w:r w:rsidRPr="00CB47C4">
        <w:rPr>
          <w:rFonts w:ascii="Times New Roman" w:hAnsi="Times New Roman"/>
          <w:i/>
          <w:sz w:val="24"/>
          <w:szCs w:val="24"/>
          <w:lang w:val="en-US"/>
        </w:rPr>
        <w:t>dependent</w:t>
      </w:r>
      <w:r w:rsidRPr="00CB47C4">
        <w:rPr>
          <w:rFonts w:ascii="Times New Roman" w:hAnsi="Times New Roman"/>
          <w:sz w:val="24"/>
          <w:szCs w:val="24"/>
          <w:lang w:val="en-US"/>
        </w:rPr>
        <w:t xml:space="preserve"> (Y). Koefisien determinasi (R) digunakan dalam mengukur seberapa jauh kemampuan model dalam menggambarkan variasi variabel </w:t>
      </w:r>
      <w:r w:rsidRPr="00CB47C4">
        <w:rPr>
          <w:rFonts w:ascii="Times New Roman" w:hAnsi="Times New Roman"/>
          <w:i/>
          <w:sz w:val="24"/>
          <w:szCs w:val="24"/>
          <w:lang w:val="en-US"/>
        </w:rPr>
        <w:t>independent</w:t>
      </w:r>
      <w:r>
        <w:rPr>
          <w:rFonts w:ascii="Times New Roman" w:hAnsi="Times New Roman"/>
          <w:sz w:val="24"/>
          <w:szCs w:val="24"/>
          <w:lang w:val="en-US"/>
        </w:rPr>
        <w:t>.</w:t>
      </w:r>
    </w:p>
    <w:p w:rsidR="00CB47C4" w:rsidRDefault="00CB47C4" w:rsidP="007E3383">
      <w:pPr>
        <w:spacing w:before="240" w:line="360" w:lineRule="auto"/>
        <w:ind w:firstLine="709"/>
        <w:jc w:val="both"/>
        <w:rPr>
          <w:rFonts w:ascii="Times New Roman" w:hAnsi="Times New Roman"/>
          <w:sz w:val="24"/>
          <w:szCs w:val="24"/>
          <w:lang w:val="en-US"/>
        </w:rPr>
      </w:pPr>
      <w:r w:rsidRPr="00CB47C4">
        <w:rPr>
          <w:rFonts w:ascii="Times New Roman" w:hAnsi="Times New Roman"/>
          <w:sz w:val="24"/>
          <w:szCs w:val="24"/>
          <w:lang w:val="en-US"/>
        </w:rPr>
        <w:t xml:space="preserve">Dalam penelitian ini menggunakan regresi linier sederhana maka variabel </w:t>
      </w:r>
      <w:r w:rsidRPr="00CB47C4">
        <w:rPr>
          <w:rFonts w:ascii="Times New Roman" w:hAnsi="Times New Roman"/>
          <w:i/>
          <w:sz w:val="24"/>
          <w:szCs w:val="24"/>
          <w:lang w:val="en-US"/>
        </w:rPr>
        <w:t>independent</w:t>
      </w:r>
      <w:r w:rsidRPr="00CB47C4">
        <w:rPr>
          <w:rFonts w:ascii="Times New Roman" w:hAnsi="Times New Roman"/>
          <w:sz w:val="24"/>
          <w:szCs w:val="24"/>
          <w:lang w:val="en-US"/>
        </w:rPr>
        <w:t xml:space="preserve"> secara parsial dan secara </w:t>
      </w:r>
      <w:r w:rsidRPr="00CB47C4">
        <w:rPr>
          <w:rFonts w:ascii="Times New Roman" w:hAnsi="Times New Roman"/>
          <w:sz w:val="24"/>
          <w:szCs w:val="24"/>
          <w:lang w:val="en-US"/>
        </w:rPr>
        <w:lastRenderedPageBreak/>
        <w:t xml:space="preserve">bersama-sama mempengaruhi variabel </w:t>
      </w:r>
      <w:r w:rsidRPr="00CB47C4">
        <w:rPr>
          <w:rFonts w:ascii="Times New Roman" w:hAnsi="Times New Roman"/>
          <w:i/>
          <w:sz w:val="24"/>
          <w:szCs w:val="24"/>
          <w:lang w:val="en-US"/>
        </w:rPr>
        <w:t>dependent</w:t>
      </w:r>
      <w:r w:rsidRPr="00CB47C4">
        <w:rPr>
          <w:rFonts w:ascii="Times New Roman" w:hAnsi="Times New Roman"/>
          <w:sz w:val="24"/>
          <w:szCs w:val="24"/>
          <w:lang w:val="en-US"/>
        </w:rPr>
        <w:t xml:space="preserve"> yang dinyatakan dengan R untuk menyatakan uji derajat determinasi atau seberapa besar pengaruh variabel </w:t>
      </w:r>
      <w:r w:rsidRPr="00CB47C4">
        <w:rPr>
          <w:rFonts w:ascii="Times New Roman" w:hAnsi="Times New Roman"/>
          <w:i/>
          <w:sz w:val="24"/>
          <w:szCs w:val="24"/>
          <w:lang w:val="en-US"/>
        </w:rPr>
        <w:t>marketing public relations</w:t>
      </w:r>
      <w:r w:rsidRPr="00CB47C4">
        <w:rPr>
          <w:rFonts w:ascii="Times New Roman" w:hAnsi="Times New Roman"/>
          <w:sz w:val="24"/>
          <w:szCs w:val="24"/>
          <w:lang w:val="en-US"/>
        </w:rPr>
        <w:t xml:space="preserve"> shopee program </w:t>
      </w:r>
      <w:r w:rsidRPr="00CB47C4">
        <w:rPr>
          <w:rFonts w:ascii="Times New Roman" w:hAnsi="Times New Roman"/>
          <w:i/>
          <w:sz w:val="24"/>
          <w:szCs w:val="24"/>
          <w:lang w:val="en-US"/>
        </w:rPr>
        <w:t>affiliate</w:t>
      </w:r>
      <w:r w:rsidRPr="00CB47C4">
        <w:rPr>
          <w:rFonts w:ascii="Times New Roman" w:hAnsi="Times New Roman"/>
          <w:sz w:val="24"/>
          <w:szCs w:val="24"/>
          <w:lang w:val="en-US"/>
        </w:rPr>
        <w:t>. Nilai koefisien determinasi (R) dapat dilihat dengan hasil sebagai berikut</w:t>
      </w:r>
      <w:r>
        <w:rPr>
          <w:rFonts w:ascii="Times New Roman" w:hAnsi="Times New Roman"/>
          <w:sz w:val="24"/>
          <w:szCs w:val="24"/>
          <w:lang w:val="en-US"/>
        </w:rPr>
        <w:t xml:space="preserve"> :</w:t>
      </w:r>
    </w:p>
    <w:p w:rsidR="00CB47C4" w:rsidRPr="00CB47C4" w:rsidRDefault="00CB47C4" w:rsidP="00CB47C4">
      <w:pPr>
        <w:spacing w:after="0" w:line="240" w:lineRule="auto"/>
        <w:jc w:val="center"/>
        <w:rPr>
          <w:rFonts w:ascii="Times New Roman" w:eastAsia="Times New Roman" w:hAnsi="Times New Roman"/>
          <w:b/>
          <w:bCs/>
          <w:sz w:val="24"/>
          <w:szCs w:val="24"/>
        </w:rPr>
      </w:pPr>
      <w:r w:rsidRPr="00CB47C4">
        <w:rPr>
          <w:rFonts w:ascii="Times New Roman" w:eastAsia="Times New Roman" w:hAnsi="Times New Roman"/>
          <w:b/>
          <w:bCs/>
          <w:sz w:val="24"/>
          <w:szCs w:val="24"/>
        </w:rPr>
        <w:t xml:space="preserve">Tabel 4.12 </w:t>
      </w:r>
      <w:r w:rsidRPr="00CB47C4">
        <w:rPr>
          <w:rFonts w:ascii="Times New Roman" w:eastAsia="Times New Roman" w:hAnsi="Times New Roman"/>
          <w:b/>
          <w:bCs/>
          <w:i/>
          <w:iCs/>
          <w:sz w:val="24"/>
          <w:szCs w:val="24"/>
        </w:rPr>
        <w:t>Model Summary</w:t>
      </w:r>
    </w:p>
    <w:tbl>
      <w:tblPr>
        <w:tblW w:w="4537"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709"/>
        <w:gridCol w:w="1275"/>
        <w:gridCol w:w="851"/>
        <w:gridCol w:w="851"/>
      </w:tblGrid>
      <w:tr w:rsidR="00CB47C4" w:rsidRPr="00CB47C4" w:rsidTr="007E5C89">
        <w:trPr>
          <w:trHeight w:val="151"/>
        </w:trPr>
        <w:tc>
          <w:tcPr>
            <w:tcW w:w="453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rPr>
                <w:rFonts w:ascii="Times New Roman" w:eastAsia="Times New Roman" w:hAnsi="Times New Roman"/>
                <w:b/>
                <w:sz w:val="20"/>
              </w:rPr>
            </w:pPr>
            <w:r w:rsidRPr="00CB47C4">
              <w:rPr>
                <w:rFonts w:ascii="Times New Roman" w:eastAsia="Times New Roman" w:hAnsi="Times New Roman"/>
                <w:sz w:val="20"/>
              </w:rPr>
              <w:t>Regression</w:t>
            </w:r>
          </w:p>
        </w:tc>
      </w:tr>
      <w:tr w:rsidR="00CB47C4" w:rsidRPr="00CB47C4" w:rsidTr="007E5C89">
        <w:trPr>
          <w:trHeight w:val="151"/>
        </w:trPr>
        <w:tc>
          <w:tcPr>
            <w:tcW w:w="453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47C4" w:rsidRPr="00CB47C4" w:rsidRDefault="00CB47C4" w:rsidP="00CB47C4">
            <w:pPr>
              <w:widowControl w:val="0"/>
              <w:spacing w:after="0" w:line="240" w:lineRule="auto"/>
              <w:rPr>
                <w:rFonts w:ascii="Times New Roman" w:eastAsia="Times New Roman" w:hAnsi="Times New Roman"/>
                <w:b/>
                <w:sz w:val="20"/>
              </w:rPr>
            </w:pPr>
          </w:p>
        </w:tc>
      </w:tr>
      <w:tr w:rsidR="007E5C89" w:rsidRPr="00CB47C4" w:rsidTr="007E5C89">
        <w:trPr>
          <w:trHeight w:val="151"/>
        </w:trPr>
        <w:tc>
          <w:tcPr>
            <w:tcW w:w="368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rPr>
                <w:rFonts w:ascii="Times New Roman" w:eastAsia="Times New Roman" w:hAnsi="Times New Roman"/>
                <w:b/>
                <w:sz w:val="20"/>
              </w:rPr>
            </w:pPr>
            <w:r w:rsidRPr="00CB47C4">
              <w:rPr>
                <w:rFonts w:ascii="Times New Roman" w:eastAsia="Times New Roman" w:hAnsi="Times New Roman"/>
                <w:sz w:val="20"/>
              </w:rPr>
              <w:t>Variables Entered/Removeda</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CB47C4" w:rsidRPr="00CB47C4" w:rsidRDefault="00CB47C4" w:rsidP="00CB47C4">
            <w:pPr>
              <w:widowControl w:val="0"/>
              <w:spacing w:after="0" w:line="240" w:lineRule="auto"/>
              <w:rPr>
                <w:rFonts w:ascii="Times New Roman" w:eastAsia="Times New Roman" w:hAnsi="Times New Roman"/>
                <w:b/>
                <w:sz w:val="20"/>
              </w:rPr>
            </w:pPr>
          </w:p>
        </w:tc>
      </w:tr>
      <w:tr w:rsidR="00CB47C4" w:rsidRPr="00CB47C4" w:rsidTr="007E5C89">
        <w:trPr>
          <w:trHeight w:val="191"/>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rPr>
                <w:rFonts w:ascii="Times New Roman" w:eastAsia="Times New Roman" w:hAnsi="Times New Roman"/>
                <w:b/>
                <w:color w:val="264A60"/>
                <w:sz w:val="20"/>
              </w:rPr>
            </w:pPr>
            <w:r w:rsidRPr="00CB47C4">
              <w:rPr>
                <w:rFonts w:ascii="Times New Roman" w:eastAsia="Times New Roman" w:hAnsi="Times New Roman"/>
                <w:color w:val="264A60"/>
                <w:sz w:val="20"/>
              </w:rPr>
              <w:t>Model</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rPr>
                <w:rFonts w:ascii="Times New Roman" w:eastAsia="Times New Roman" w:hAnsi="Times New Roman"/>
                <w:b/>
                <w:color w:val="264A60"/>
                <w:sz w:val="20"/>
              </w:rPr>
            </w:pPr>
            <w:r w:rsidRPr="00CB47C4">
              <w:rPr>
                <w:rFonts w:ascii="Times New Roman" w:eastAsia="Times New Roman" w:hAnsi="Times New Roman"/>
                <w:color w:val="264A60"/>
                <w:sz w:val="20"/>
              </w:rPr>
              <w:t>Variables Entered</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rPr>
                <w:rFonts w:ascii="Times New Roman" w:eastAsia="Times New Roman" w:hAnsi="Times New Roman"/>
                <w:b/>
                <w:color w:val="264A60"/>
                <w:sz w:val="20"/>
              </w:rPr>
            </w:pPr>
            <w:r w:rsidRPr="00CB47C4">
              <w:rPr>
                <w:rFonts w:ascii="Times New Roman" w:eastAsia="Times New Roman" w:hAnsi="Times New Roman"/>
                <w:color w:val="264A60"/>
                <w:sz w:val="20"/>
              </w:rPr>
              <w:t>Variable Removed</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rPr>
                <w:rFonts w:ascii="Times New Roman" w:eastAsia="Times New Roman" w:hAnsi="Times New Roman"/>
                <w:b/>
                <w:color w:val="264A60"/>
                <w:sz w:val="20"/>
              </w:rPr>
            </w:pPr>
            <w:r w:rsidRPr="00CB47C4">
              <w:rPr>
                <w:rFonts w:ascii="Times New Roman" w:eastAsia="Times New Roman" w:hAnsi="Times New Roman"/>
                <w:color w:val="264A60"/>
                <w:sz w:val="20"/>
              </w:rPr>
              <w:t>Method</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CB47C4" w:rsidRPr="00CB47C4" w:rsidRDefault="00CB47C4" w:rsidP="00CB47C4">
            <w:pPr>
              <w:widowControl w:val="0"/>
              <w:spacing w:after="0" w:line="240" w:lineRule="auto"/>
              <w:rPr>
                <w:rFonts w:ascii="Times New Roman" w:eastAsia="Times New Roman" w:hAnsi="Times New Roman"/>
                <w:b/>
                <w:sz w:val="20"/>
              </w:rPr>
            </w:pPr>
          </w:p>
        </w:tc>
      </w:tr>
      <w:tr w:rsidR="00CB47C4" w:rsidRPr="00CB47C4" w:rsidTr="007E5C89">
        <w:trPr>
          <w:trHeight w:val="574"/>
        </w:trPr>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CB47C4" w:rsidRPr="00CB47C4" w:rsidRDefault="00CB47C4" w:rsidP="00CB47C4">
            <w:pPr>
              <w:widowControl w:val="0"/>
              <w:spacing w:after="0" w:line="240" w:lineRule="auto"/>
              <w:jc w:val="right"/>
              <w:rPr>
                <w:rFonts w:ascii="Times New Roman" w:eastAsia="Times New Roman" w:hAnsi="Times New Roman"/>
                <w:b/>
                <w:sz w:val="20"/>
              </w:rPr>
            </w:pPr>
            <w:r w:rsidRPr="00CB47C4">
              <w:rPr>
                <w:rFonts w:ascii="Times New Roman" w:eastAsia="Times New Roman" w:hAnsi="Times New Roman"/>
                <w:sz w:val="20"/>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rPr>
                <w:rFonts w:ascii="Times New Roman" w:eastAsia="Times New Roman" w:hAnsi="Times New Roman"/>
                <w:b/>
                <w:sz w:val="20"/>
              </w:rPr>
            </w:pPr>
            <w:r w:rsidRPr="00CB47C4">
              <w:rPr>
                <w:rFonts w:ascii="Times New Roman" w:eastAsia="Times New Roman" w:hAnsi="Times New Roman"/>
                <w:sz w:val="20"/>
              </w:rPr>
              <w:t>Marketing Public Relations Shopee Program Affiliate</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47C4" w:rsidRPr="00CB47C4" w:rsidRDefault="00CB47C4" w:rsidP="00CB47C4">
            <w:pPr>
              <w:widowControl w:val="0"/>
              <w:spacing w:after="0" w:line="240" w:lineRule="auto"/>
              <w:rPr>
                <w:rFonts w:ascii="Times New Roman" w:eastAsia="Times New Roman" w:hAnsi="Times New Roman"/>
                <w:b/>
                <w:sz w:val="20"/>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rPr>
                <w:rFonts w:ascii="Times New Roman" w:eastAsia="Times New Roman" w:hAnsi="Times New Roman"/>
                <w:b/>
                <w:sz w:val="20"/>
              </w:rPr>
            </w:pPr>
            <w:r w:rsidRPr="00CB47C4">
              <w:rPr>
                <w:rFonts w:ascii="Times New Roman" w:eastAsia="Times New Roman" w:hAnsi="Times New Roman"/>
                <w:sz w:val="20"/>
              </w:rPr>
              <w:t>Enter</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CB47C4" w:rsidRPr="00CB47C4" w:rsidRDefault="00CB47C4" w:rsidP="00CB47C4">
            <w:pPr>
              <w:widowControl w:val="0"/>
              <w:spacing w:after="0" w:line="240" w:lineRule="auto"/>
              <w:rPr>
                <w:rFonts w:ascii="Times New Roman" w:eastAsia="Times New Roman" w:hAnsi="Times New Roman"/>
                <w:b/>
                <w:sz w:val="20"/>
              </w:rPr>
            </w:pPr>
          </w:p>
        </w:tc>
      </w:tr>
      <w:tr w:rsidR="007E5C89" w:rsidRPr="00CB47C4" w:rsidTr="007E5C89">
        <w:trPr>
          <w:trHeight w:val="151"/>
        </w:trPr>
        <w:tc>
          <w:tcPr>
            <w:tcW w:w="368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numPr>
                <w:ilvl w:val="0"/>
                <w:numId w:val="31"/>
              </w:numPr>
              <w:spacing w:after="0" w:line="240" w:lineRule="auto"/>
              <w:jc w:val="center"/>
              <w:rPr>
                <w:rFonts w:ascii="Times New Roman" w:eastAsia="Times New Roman" w:hAnsi="Times New Roman"/>
                <w:b/>
                <w:sz w:val="20"/>
              </w:rPr>
            </w:pPr>
            <w:r w:rsidRPr="00CB47C4">
              <w:rPr>
                <w:rFonts w:ascii="Times New Roman" w:eastAsia="Times New Roman" w:hAnsi="Times New Roman"/>
                <w:sz w:val="20"/>
              </w:rPr>
              <w:t>Dependent Variable: Brand Awareness</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CB47C4" w:rsidRPr="00CB47C4" w:rsidRDefault="00CB47C4" w:rsidP="00CB47C4">
            <w:pPr>
              <w:widowControl w:val="0"/>
              <w:spacing w:after="0" w:line="240" w:lineRule="auto"/>
              <w:rPr>
                <w:rFonts w:ascii="Times New Roman" w:eastAsia="Times New Roman" w:hAnsi="Times New Roman"/>
                <w:b/>
                <w:sz w:val="20"/>
              </w:rPr>
            </w:pPr>
          </w:p>
        </w:tc>
      </w:tr>
      <w:tr w:rsidR="00CB47C4" w:rsidRPr="00CB47C4" w:rsidTr="007E5C89">
        <w:trPr>
          <w:trHeight w:val="151"/>
        </w:trPr>
        <w:tc>
          <w:tcPr>
            <w:tcW w:w="453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numPr>
                <w:ilvl w:val="0"/>
                <w:numId w:val="31"/>
              </w:numPr>
              <w:spacing w:after="0" w:line="240" w:lineRule="auto"/>
              <w:jc w:val="center"/>
              <w:rPr>
                <w:rFonts w:ascii="Times New Roman" w:eastAsia="Times New Roman" w:hAnsi="Times New Roman"/>
                <w:b/>
                <w:sz w:val="20"/>
              </w:rPr>
            </w:pPr>
            <w:r w:rsidRPr="00CB47C4">
              <w:rPr>
                <w:rFonts w:ascii="Times New Roman" w:eastAsia="Times New Roman" w:hAnsi="Times New Roman"/>
                <w:sz w:val="20"/>
              </w:rPr>
              <w:t>All requested variable entered</w:t>
            </w:r>
          </w:p>
        </w:tc>
      </w:tr>
      <w:tr w:rsidR="00CB47C4" w:rsidRPr="00CB47C4" w:rsidTr="007E5C89">
        <w:trPr>
          <w:trHeight w:val="151"/>
        </w:trPr>
        <w:tc>
          <w:tcPr>
            <w:tcW w:w="453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47C4" w:rsidRPr="00CB47C4" w:rsidRDefault="00CB47C4" w:rsidP="00CB47C4">
            <w:pPr>
              <w:widowControl w:val="0"/>
              <w:spacing w:after="0" w:line="240" w:lineRule="auto"/>
              <w:rPr>
                <w:rFonts w:ascii="Times New Roman" w:eastAsia="Times New Roman" w:hAnsi="Times New Roman"/>
                <w:b/>
                <w:sz w:val="20"/>
              </w:rPr>
            </w:pPr>
          </w:p>
        </w:tc>
      </w:tr>
      <w:tr w:rsidR="00CB47C4" w:rsidRPr="00CB47C4" w:rsidTr="007E5C89">
        <w:trPr>
          <w:trHeight w:val="151"/>
        </w:trPr>
        <w:tc>
          <w:tcPr>
            <w:tcW w:w="453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sz w:val="20"/>
              </w:rPr>
            </w:pPr>
            <w:r w:rsidRPr="00CB47C4">
              <w:rPr>
                <w:rFonts w:ascii="Times New Roman" w:eastAsia="Times New Roman" w:hAnsi="Times New Roman"/>
                <w:sz w:val="20"/>
              </w:rPr>
              <w:t>Model Summary</w:t>
            </w:r>
          </w:p>
        </w:tc>
      </w:tr>
      <w:tr w:rsidR="00CB47C4" w:rsidRPr="00CB47C4" w:rsidTr="007E5C89">
        <w:trPr>
          <w:trHeight w:val="382"/>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color w:val="264A60"/>
                <w:sz w:val="20"/>
              </w:rPr>
            </w:pPr>
            <w:r w:rsidRPr="00CB47C4">
              <w:rPr>
                <w:rFonts w:ascii="Times New Roman" w:eastAsia="Times New Roman" w:hAnsi="Times New Roman"/>
                <w:color w:val="264A60"/>
                <w:sz w:val="20"/>
              </w:rPr>
              <w:t>Model</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color w:val="264A60"/>
                <w:sz w:val="20"/>
              </w:rPr>
            </w:pPr>
            <w:r w:rsidRPr="00CB47C4">
              <w:rPr>
                <w:rFonts w:ascii="Times New Roman" w:eastAsia="Times New Roman" w:hAnsi="Times New Roman"/>
                <w:color w:val="264A60"/>
                <w:sz w:val="20"/>
              </w:rPr>
              <w:t>R</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color w:val="264A60"/>
                <w:sz w:val="20"/>
              </w:rPr>
            </w:pPr>
            <w:r w:rsidRPr="00CB47C4">
              <w:rPr>
                <w:rFonts w:ascii="Times New Roman" w:eastAsia="Times New Roman" w:hAnsi="Times New Roman"/>
                <w:color w:val="264A60"/>
                <w:sz w:val="20"/>
              </w:rPr>
              <w:t>R Square</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color w:val="264A60"/>
                <w:sz w:val="20"/>
              </w:rPr>
            </w:pPr>
            <w:r w:rsidRPr="00CB47C4">
              <w:rPr>
                <w:rFonts w:ascii="Times New Roman" w:eastAsia="Times New Roman" w:hAnsi="Times New Roman"/>
                <w:color w:val="264A60"/>
                <w:sz w:val="20"/>
              </w:rPr>
              <w:t>Adjusted R Square</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color w:val="264A60"/>
                <w:sz w:val="20"/>
              </w:rPr>
            </w:pPr>
            <w:r w:rsidRPr="00CB47C4">
              <w:rPr>
                <w:rFonts w:ascii="Times New Roman" w:eastAsia="Times New Roman" w:hAnsi="Times New Roman"/>
                <w:color w:val="264A60"/>
                <w:sz w:val="20"/>
              </w:rPr>
              <w:t>Error of The Estimate</w:t>
            </w:r>
          </w:p>
        </w:tc>
      </w:tr>
      <w:tr w:rsidR="00CB47C4" w:rsidRPr="00CB47C4" w:rsidTr="007E5C89">
        <w:trPr>
          <w:trHeight w:val="95"/>
        </w:trPr>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CB47C4" w:rsidRPr="00CB47C4" w:rsidRDefault="00CB47C4" w:rsidP="00CB47C4">
            <w:pPr>
              <w:widowControl w:val="0"/>
              <w:spacing w:after="0" w:line="240" w:lineRule="auto"/>
              <w:jc w:val="right"/>
              <w:rPr>
                <w:rFonts w:ascii="Times New Roman" w:eastAsia="Times New Roman" w:hAnsi="Times New Roman"/>
                <w:b/>
                <w:sz w:val="20"/>
              </w:rPr>
            </w:pPr>
            <w:r w:rsidRPr="00CB47C4">
              <w:rPr>
                <w:rFonts w:ascii="Times New Roman" w:eastAsia="Times New Roman" w:hAnsi="Times New Roman"/>
                <w:sz w:val="20"/>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sz w:val="20"/>
              </w:rPr>
            </w:pPr>
            <w:r w:rsidRPr="00CB47C4">
              <w:rPr>
                <w:rFonts w:ascii="Times New Roman" w:eastAsia="Times New Roman" w:hAnsi="Times New Roman"/>
                <w:sz w:val="20"/>
              </w:rPr>
              <w:t>.607a</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sz w:val="20"/>
              </w:rPr>
            </w:pPr>
            <w:r w:rsidRPr="00CB47C4">
              <w:rPr>
                <w:rFonts w:ascii="Times New Roman" w:eastAsia="Times New Roman" w:hAnsi="Times New Roman"/>
                <w:sz w:val="20"/>
              </w:rPr>
              <w:t>0.368</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sz w:val="20"/>
              </w:rPr>
            </w:pPr>
            <w:r w:rsidRPr="00CB47C4">
              <w:rPr>
                <w:rFonts w:ascii="Times New Roman" w:eastAsia="Times New Roman" w:hAnsi="Times New Roman"/>
                <w:sz w:val="20"/>
              </w:rPr>
              <w:t>0.36</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spacing w:after="0" w:line="240" w:lineRule="auto"/>
              <w:jc w:val="center"/>
              <w:rPr>
                <w:rFonts w:ascii="Times New Roman" w:eastAsia="Times New Roman" w:hAnsi="Times New Roman"/>
                <w:b/>
                <w:sz w:val="20"/>
              </w:rPr>
            </w:pPr>
            <w:r w:rsidRPr="00CB47C4">
              <w:rPr>
                <w:rFonts w:ascii="Times New Roman" w:eastAsia="Times New Roman" w:hAnsi="Times New Roman"/>
                <w:sz w:val="20"/>
              </w:rPr>
              <w:t>4.205</w:t>
            </w:r>
          </w:p>
        </w:tc>
      </w:tr>
      <w:tr w:rsidR="00CB47C4" w:rsidRPr="00CB47C4" w:rsidTr="007E5C89">
        <w:trPr>
          <w:trHeight w:val="151"/>
        </w:trPr>
        <w:tc>
          <w:tcPr>
            <w:tcW w:w="453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7C4" w:rsidRPr="00CB47C4" w:rsidRDefault="00CB47C4" w:rsidP="00CB47C4">
            <w:pPr>
              <w:widowControl w:val="0"/>
              <w:numPr>
                <w:ilvl w:val="0"/>
                <w:numId w:val="32"/>
              </w:numPr>
              <w:spacing w:after="0" w:line="240" w:lineRule="auto"/>
              <w:jc w:val="center"/>
              <w:rPr>
                <w:rFonts w:ascii="Times New Roman" w:eastAsia="Times New Roman" w:hAnsi="Times New Roman"/>
                <w:b/>
                <w:sz w:val="20"/>
              </w:rPr>
            </w:pPr>
            <w:r w:rsidRPr="00CB47C4">
              <w:rPr>
                <w:rFonts w:ascii="Times New Roman" w:eastAsia="Times New Roman" w:hAnsi="Times New Roman"/>
                <w:sz w:val="20"/>
              </w:rPr>
              <w:t>Predictors: Constant), Marketing Public Relations Shopee Program Affiliate</w:t>
            </w:r>
          </w:p>
        </w:tc>
      </w:tr>
    </w:tbl>
    <w:p w:rsidR="00CB47C4" w:rsidRDefault="00CB47C4" w:rsidP="00005DD8">
      <w:pPr>
        <w:spacing w:before="240" w:line="360" w:lineRule="auto"/>
        <w:ind w:firstLine="709"/>
        <w:jc w:val="both"/>
        <w:rPr>
          <w:rFonts w:ascii="Times New Roman" w:hAnsi="Times New Roman"/>
          <w:sz w:val="24"/>
          <w:szCs w:val="24"/>
          <w:lang w:val="en-US"/>
        </w:rPr>
      </w:pPr>
      <w:r w:rsidRPr="00CB47C4">
        <w:rPr>
          <w:rFonts w:ascii="Times New Roman" w:hAnsi="Times New Roman"/>
          <w:sz w:val="24"/>
          <w:szCs w:val="24"/>
          <w:lang w:val="en-US"/>
        </w:rPr>
        <w:lastRenderedPageBreak/>
        <w:t>Pada tabel diatas, Nilai R merupakan simbol da</w:t>
      </w:r>
      <w:r w:rsidR="004C68E0">
        <w:rPr>
          <w:rFonts w:ascii="Times New Roman" w:hAnsi="Times New Roman"/>
          <w:sz w:val="24"/>
          <w:szCs w:val="24"/>
          <w:lang w:val="en-US"/>
        </w:rPr>
        <w:t xml:space="preserve">ri koefisien yang menggambarkan </w:t>
      </w:r>
      <w:r w:rsidRPr="00CB47C4">
        <w:rPr>
          <w:rFonts w:ascii="Times New Roman" w:hAnsi="Times New Roman"/>
          <w:sz w:val="24"/>
          <w:szCs w:val="24"/>
          <w:lang w:val="en-US"/>
        </w:rPr>
        <w:t xml:space="preserve">menggambarkan hubungan antara (X) </w:t>
      </w:r>
      <w:r w:rsidRPr="00CB47C4">
        <w:rPr>
          <w:rFonts w:ascii="Times New Roman" w:hAnsi="Times New Roman"/>
          <w:i/>
          <w:sz w:val="24"/>
          <w:szCs w:val="24"/>
          <w:lang w:val="en-US"/>
        </w:rPr>
        <w:t>Marketing Public Relations</w:t>
      </w:r>
      <w:r w:rsidRPr="00CB47C4">
        <w:rPr>
          <w:rFonts w:ascii="Times New Roman" w:hAnsi="Times New Roman"/>
          <w:sz w:val="24"/>
          <w:szCs w:val="24"/>
          <w:lang w:val="en-US"/>
        </w:rPr>
        <w:t xml:space="preserve"> Shopee Program </w:t>
      </w:r>
      <w:r w:rsidRPr="00CB47C4">
        <w:rPr>
          <w:rFonts w:ascii="Times New Roman" w:hAnsi="Times New Roman"/>
          <w:i/>
          <w:sz w:val="24"/>
          <w:szCs w:val="24"/>
          <w:lang w:val="en-US"/>
        </w:rPr>
        <w:t>Affiliate</w:t>
      </w:r>
      <w:r>
        <w:rPr>
          <w:rFonts w:ascii="Times New Roman" w:hAnsi="Times New Roman"/>
          <w:sz w:val="24"/>
          <w:szCs w:val="24"/>
          <w:lang w:val="en-US"/>
        </w:rPr>
        <w:t xml:space="preserve"> dengan (Y) </w:t>
      </w:r>
      <w:r w:rsidRPr="00CB47C4">
        <w:rPr>
          <w:rFonts w:ascii="Times New Roman" w:hAnsi="Times New Roman"/>
          <w:i/>
          <w:sz w:val="24"/>
          <w:szCs w:val="24"/>
          <w:lang w:val="en-US"/>
        </w:rPr>
        <w:t>Brand Awareness</w:t>
      </w:r>
      <w:r w:rsidRPr="00CB47C4">
        <w:rPr>
          <w:rFonts w:ascii="Times New Roman" w:hAnsi="Times New Roman"/>
          <w:sz w:val="24"/>
          <w:szCs w:val="24"/>
          <w:lang w:val="en-US"/>
        </w:rPr>
        <w:t xml:space="preserve">. Nilai Korelasi (R) antara </w:t>
      </w:r>
      <w:r w:rsidRPr="00CB47C4">
        <w:rPr>
          <w:rFonts w:ascii="Times New Roman" w:hAnsi="Times New Roman"/>
          <w:i/>
          <w:sz w:val="24"/>
          <w:szCs w:val="24"/>
          <w:lang w:val="en-US"/>
        </w:rPr>
        <w:t>Marketing Public Relations</w:t>
      </w:r>
      <w:r w:rsidRPr="00CB47C4">
        <w:rPr>
          <w:rFonts w:ascii="Times New Roman" w:hAnsi="Times New Roman"/>
          <w:sz w:val="24"/>
          <w:szCs w:val="24"/>
          <w:lang w:val="en-US"/>
        </w:rPr>
        <w:t xml:space="preserve"> Shopee Program </w:t>
      </w:r>
      <w:r w:rsidRPr="00CB47C4">
        <w:rPr>
          <w:rFonts w:ascii="Times New Roman" w:hAnsi="Times New Roman"/>
          <w:i/>
          <w:sz w:val="24"/>
          <w:szCs w:val="24"/>
          <w:lang w:val="en-US"/>
        </w:rPr>
        <w:t>Affiliate</w:t>
      </w:r>
      <w:r w:rsidRPr="00CB47C4">
        <w:rPr>
          <w:rFonts w:ascii="Times New Roman" w:hAnsi="Times New Roman"/>
          <w:sz w:val="24"/>
          <w:szCs w:val="24"/>
          <w:lang w:val="en-US"/>
        </w:rPr>
        <w:t xml:space="preserve"> dengan </w:t>
      </w:r>
      <w:r w:rsidRPr="00CB47C4">
        <w:rPr>
          <w:rFonts w:ascii="Times New Roman" w:hAnsi="Times New Roman"/>
          <w:i/>
          <w:sz w:val="24"/>
          <w:szCs w:val="24"/>
          <w:lang w:val="en-US"/>
        </w:rPr>
        <w:t>Brand Awareness</w:t>
      </w:r>
      <w:r w:rsidRPr="00CB47C4">
        <w:rPr>
          <w:rFonts w:ascii="Times New Roman" w:hAnsi="Times New Roman"/>
          <w:sz w:val="24"/>
          <w:szCs w:val="24"/>
          <w:lang w:val="en-US"/>
        </w:rPr>
        <w:t xml:space="preserve"> adalah 0,607. Karena nilai tersebut berada antara 0,6-0,8 maka hubungan tersebut dikatakan kategori erat. Nilai Koefisien Determinasi (R Square = R2) antara </w:t>
      </w:r>
      <w:r w:rsidRPr="00CB47C4">
        <w:rPr>
          <w:rFonts w:ascii="Times New Roman" w:hAnsi="Times New Roman"/>
          <w:i/>
          <w:sz w:val="24"/>
          <w:szCs w:val="24"/>
          <w:lang w:val="en-US"/>
        </w:rPr>
        <w:t>Marketing Public Relations</w:t>
      </w:r>
      <w:r w:rsidRPr="00CB47C4">
        <w:rPr>
          <w:rFonts w:ascii="Times New Roman" w:hAnsi="Times New Roman"/>
          <w:sz w:val="24"/>
          <w:szCs w:val="24"/>
          <w:lang w:val="en-US"/>
        </w:rPr>
        <w:t xml:space="preserve"> Shopee Program </w:t>
      </w:r>
      <w:r w:rsidRPr="00CB47C4">
        <w:rPr>
          <w:rFonts w:ascii="Times New Roman" w:hAnsi="Times New Roman"/>
          <w:i/>
          <w:sz w:val="24"/>
          <w:szCs w:val="24"/>
          <w:lang w:val="en-US"/>
        </w:rPr>
        <w:t>Affiliate</w:t>
      </w:r>
      <w:r w:rsidRPr="00CB47C4">
        <w:rPr>
          <w:rFonts w:ascii="Times New Roman" w:hAnsi="Times New Roman"/>
          <w:sz w:val="24"/>
          <w:szCs w:val="24"/>
          <w:lang w:val="en-US"/>
        </w:rPr>
        <w:t xml:space="preserve"> dengan </w:t>
      </w:r>
      <w:r w:rsidRPr="00CB47C4">
        <w:rPr>
          <w:rFonts w:ascii="Times New Roman" w:hAnsi="Times New Roman"/>
          <w:i/>
          <w:sz w:val="24"/>
          <w:szCs w:val="24"/>
          <w:lang w:val="en-US"/>
        </w:rPr>
        <w:t>Brand Awareness</w:t>
      </w:r>
      <w:r w:rsidRPr="00CB47C4">
        <w:rPr>
          <w:rFonts w:ascii="Times New Roman" w:hAnsi="Times New Roman"/>
          <w:sz w:val="24"/>
          <w:szCs w:val="24"/>
          <w:lang w:val="en-US"/>
        </w:rPr>
        <w:t xml:space="preserve"> adalah 0,368. Artinya kontribusi variabel </w:t>
      </w:r>
      <w:r w:rsidRPr="00CB47C4">
        <w:rPr>
          <w:rFonts w:ascii="Times New Roman" w:hAnsi="Times New Roman"/>
          <w:i/>
          <w:sz w:val="24"/>
          <w:szCs w:val="24"/>
          <w:lang w:val="en-US"/>
        </w:rPr>
        <w:t>Marketing Public Relations</w:t>
      </w:r>
      <w:r w:rsidRPr="00CB47C4">
        <w:rPr>
          <w:rFonts w:ascii="Times New Roman" w:hAnsi="Times New Roman"/>
          <w:sz w:val="24"/>
          <w:szCs w:val="24"/>
          <w:lang w:val="en-US"/>
        </w:rPr>
        <w:t xml:space="preserve"> Shopee Program </w:t>
      </w:r>
      <w:r w:rsidRPr="00CB47C4">
        <w:rPr>
          <w:rFonts w:ascii="Times New Roman" w:hAnsi="Times New Roman"/>
          <w:i/>
          <w:sz w:val="24"/>
          <w:szCs w:val="24"/>
          <w:lang w:val="en-US"/>
        </w:rPr>
        <w:t>Affiliate</w:t>
      </w:r>
      <w:r w:rsidRPr="00CB47C4">
        <w:rPr>
          <w:rFonts w:ascii="Times New Roman" w:hAnsi="Times New Roman"/>
          <w:sz w:val="24"/>
          <w:szCs w:val="24"/>
          <w:lang w:val="en-US"/>
        </w:rPr>
        <w:t xml:space="preserve"> dalam mempengaruhi </w:t>
      </w:r>
      <w:r w:rsidRPr="00CB47C4">
        <w:rPr>
          <w:rFonts w:ascii="Times New Roman" w:hAnsi="Times New Roman"/>
          <w:i/>
          <w:sz w:val="24"/>
          <w:szCs w:val="24"/>
          <w:lang w:val="en-US"/>
        </w:rPr>
        <w:t>Brand Awareness</w:t>
      </w:r>
      <w:r w:rsidRPr="00CB47C4">
        <w:rPr>
          <w:rFonts w:ascii="Times New Roman" w:hAnsi="Times New Roman"/>
          <w:sz w:val="24"/>
          <w:szCs w:val="24"/>
          <w:lang w:val="en-US"/>
        </w:rPr>
        <w:t xml:space="preserve"> sebesar 36,8%, sementara 63,2% dipengaruhi oleh variabel lain yang tidak diteliti pada penelitian ini</w:t>
      </w:r>
      <w:r>
        <w:rPr>
          <w:rFonts w:ascii="Times New Roman" w:hAnsi="Times New Roman"/>
          <w:sz w:val="24"/>
          <w:szCs w:val="24"/>
          <w:lang w:val="en-US"/>
        </w:rPr>
        <w:t>.</w:t>
      </w:r>
    </w:p>
    <w:p w:rsidR="00005DD8" w:rsidRPr="00005DD8" w:rsidRDefault="00005DD8" w:rsidP="00005DD8">
      <w:pPr>
        <w:keepNext/>
        <w:keepLines/>
        <w:spacing w:after="0" w:line="360" w:lineRule="auto"/>
        <w:jc w:val="center"/>
        <w:outlineLvl w:val="2"/>
        <w:rPr>
          <w:rFonts w:ascii="Times New Roman" w:eastAsia="Times New Roman" w:hAnsi="Times New Roman"/>
          <w:b/>
          <w:bCs/>
          <w:sz w:val="24"/>
          <w:szCs w:val="24"/>
        </w:rPr>
      </w:pPr>
      <w:r w:rsidRPr="00005DD8">
        <w:rPr>
          <w:rFonts w:ascii="Times New Roman" w:eastAsia="Times New Roman" w:hAnsi="Times New Roman"/>
          <w:b/>
          <w:bCs/>
          <w:sz w:val="24"/>
          <w:szCs w:val="24"/>
        </w:rPr>
        <w:t>Tabel 4.13 Nilai Uji F</w:t>
      </w:r>
    </w:p>
    <w:tbl>
      <w:tblPr>
        <w:tblW w:w="4679"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
        <w:gridCol w:w="1134"/>
        <w:gridCol w:w="851"/>
        <w:gridCol w:w="426"/>
        <w:gridCol w:w="850"/>
        <w:gridCol w:w="567"/>
        <w:gridCol w:w="567"/>
      </w:tblGrid>
      <w:tr w:rsidR="00005DD8" w:rsidRPr="00005DD8" w:rsidTr="007E5C89">
        <w:trPr>
          <w:trHeight w:val="236"/>
        </w:trPr>
        <w:tc>
          <w:tcPr>
            <w:tcW w:w="4679"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sz w:val="20"/>
                <w:szCs w:val="24"/>
              </w:rPr>
            </w:pPr>
            <w:r w:rsidRPr="00005DD8">
              <w:rPr>
                <w:rFonts w:ascii="Times New Roman" w:eastAsia="Times New Roman" w:hAnsi="Times New Roman"/>
                <w:sz w:val="20"/>
                <w:szCs w:val="24"/>
              </w:rPr>
              <w:t>ANOVA</w:t>
            </w:r>
          </w:p>
        </w:tc>
      </w:tr>
      <w:tr w:rsidR="00005DD8" w:rsidRPr="00005DD8" w:rsidTr="007E5C89">
        <w:trPr>
          <w:trHeight w:val="236"/>
        </w:trPr>
        <w:tc>
          <w:tcPr>
            <w:tcW w:w="1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Model</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Sum of Squares</w:t>
            </w:r>
          </w:p>
        </w:tc>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b/>
                <w:color w:val="264A60"/>
                <w:sz w:val="20"/>
                <w:szCs w:val="24"/>
              </w:rPr>
              <w:t>D</w:t>
            </w:r>
            <w:r w:rsidRPr="00005DD8">
              <w:rPr>
                <w:rFonts w:ascii="Times New Roman" w:eastAsia="Times New Roman" w:hAnsi="Times New Roman"/>
                <w:color w:val="264A60"/>
                <w:sz w:val="20"/>
                <w:szCs w:val="24"/>
              </w:rPr>
              <w:t>f</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Mean Square</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F</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Sig.</w:t>
            </w:r>
          </w:p>
        </w:tc>
      </w:tr>
      <w:tr w:rsidR="00005DD8" w:rsidRPr="00005DD8" w:rsidTr="007E5C89">
        <w:trPr>
          <w:trHeight w:val="236"/>
        </w:trPr>
        <w:tc>
          <w:tcPr>
            <w:tcW w:w="284" w:type="dxa"/>
            <w:vMerge w:val="restart"/>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Regression</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854.431</w:t>
            </w:r>
          </w:p>
        </w:tc>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854.413</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48.312</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.000b</w:t>
            </w:r>
          </w:p>
        </w:tc>
      </w:tr>
      <w:tr w:rsidR="00005DD8" w:rsidRPr="00005DD8" w:rsidTr="007E5C89">
        <w:trPr>
          <w:trHeight w:val="236"/>
        </w:trPr>
        <w:tc>
          <w:tcPr>
            <w:tcW w:w="284" w:type="dxa"/>
            <w:vMerge/>
            <w:tcBorders>
              <w:top w:val="single" w:sz="8" w:space="0" w:color="000000"/>
              <w:left w:val="single" w:sz="8" w:space="0" w:color="000000"/>
              <w:bottom w:val="single" w:sz="8" w:space="0" w:color="000000"/>
              <w:right w:val="single" w:sz="8" w:space="0" w:color="000000"/>
            </w:tcBorders>
            <w:vAlign w:val="center"/>
            <w:hideMark/>
          </w:tcPr>
          <w:p w:rsidR="00005DD8" w:rsidRPr="00005DD8" w:rsidRDefault="00005DD8" w:rsidP="00005DD8">
            <w:pPr>
              <w:spacing w:after="0" w:line="360" w:lineRule="auto"/>
              <w:jc w:val="center"/>
              <w:rPr>
                <w:rFonts w:ascii="Times New Roman" w:eastAsia="Times New Roman" w:hAnsi="Times New Roman"/>
                <w:b/>
                <w:sz w:val="20"/>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Residual</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1467.893</w:t>
            </w:r>
          </w:p>
        </w:tc>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83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17.685</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sz w:val="2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sz w:val="20"/>
                <w:szCs w:val="24"/>
              </w:rPr>
            </w:pPr>
          </w:p>
        </w:tc>
      </w:tr>
      <w:tr w:rsidR="00005DD8" w:rsidRPr="00005DD8" w:rsidTr="007E5C89">
        <w:trPr>
          <w:trHeight w:val="236"/>
        </w:trPr>
        <w:tc>
          <w:tcPr>
            <w:tcW w:w="284" w:type="dxa"/>
            <w:vMerge/>
            <w:tcBorders>
              <w:top w:val="single" w:sz="8" w:space="0" w:color="000000"/>
              <w:left w:val="single" w:sz="8" w:space="0" w:color="000000"/>
              <w:bottom w:val="single" w:sz="8" w:space="0" w:color="000000"/>
              <w:right w:val="single" w:sz="8" w:space="0" w:color="000000"/>
            </w:tcBorders>
            <w:vAlign w:val="center"/>
            <w:hideMark/>
          </w:tcPr>
          <w:p w:rsidR="00005DD8" w:rsidRPr="00005DD8" w:rsidRDefault="00005DD8" w:rsidP="00005DD8">
            <w:pPr>
              <w:spacing w:after="0" w:line="360" w:lineRule="auto"/>
              <w:jc w:val="center"/>
              <w:rPr>
                <w:rFonts w:ascii="Times New Roman" w:eastAsia="Times New Roman" w:hAnsi="Times New Roman"/>
                <w:b/>
                <w:sz w:val="20"/>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sz w:val="20"/>
                <w:szCs w:val="24"/>
              </w:rPr>
            </w:pPr>
            <w:r w:rsidRPr="00005DD8">
              <w:rPr>
                <w:rFonts w:ascii="Times New Roman" w:eastAsia="Times New Roman" w:hAnsi="Times New Roman"/>
                <w:sz w:val="20"/>
                <w:szCs w:val="24"/>
              </w:rPr>
              <w:t>Total</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2322.306</w:t>
            </w:r>
          </w:p>
        </w:tc>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84</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sz w:val="2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sz w:val="2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sz w:val="20"/>
                <w:szCs w:val="24"/>
              </w:rPr>
            </w:pPr>
          </w:p>
        </w:tc>
      </w:tr>
      <w:tr w:rsidR="00005DD8" w:rsidRPr="00005DD8" w:rsidTr="007E5C89">
        <w:trPr>
          <w:trHeight w:val="236"/>
        </w:trPr>
        <w:tc>
          <w:tcPr>
            <w:tcW w:w="4679"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numPr>
                <w:ilvl w:val="0"/>
                <w:numId w:val="34"/>
              </w:numPr>
              <w:spacing w:after="0" w:line="240" w:lineRule="auto"/>
              <w:jc w:val="center"/>
              <w:rPr>
                <w:rFonts w:ascii="Times New Roman" w:eastAsia="Times New Roman" w:hAnsi="Times New Roman"/>
                <w:b/>
                <w:sz w:val="20"/>
                <w:szCs w:val="24"/>
              </w:rPr>
            </w:pPr>
            <w:r w:rsidRPr="00005DD8">
              <w:rPr>
                <w:rFonts w:ascii="Times New Roman" w:eastAsia="Times New Roman" w:hAnsi="Times New Roman"/>
                <w:sz w:val="20"/>
                <w:szCs w:val="24"/>
              </w:rPr>
              <w:t>Dependent Variable: Brand Awareness</w:t>
            </w:r>
          </w:p>
        </w:tc>
      </w:tr>
      <w:tr w:rsidR="00005DD8" w:rsidRPr="00005DD8" w:rsidTr="007E5C89">
        <w:trPr>
          <w:trHeight w:val="236"/>
        </w:trPr>
        <w:tc>
          <w:tcPr>
            <w:tcW w:w="4679"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numPr>
                <w:ilvl w:val="0"/>
                <w:numId w:val="34"/>
              </w:numPr>
              <w:spacing w:after="0" w:line="240" w:lineRule="auto"/>
              <w:jc w:val="center"/>
              <w:rPr>
                <w:rFonts w:ascii="Times New Roman" w:eastAsia="Times New Roman" w:hAnsi="Times New Roman"/>
                <w:b/>
                <w:sz w:val="20"/>
                <w:szCs w:val="24"/>
              </w:rPr>
            </w:pPr>
            <w:r w:rsidRPr="00005DD8">
              <w:rPr>
                <w:rFonts w:ascii="Times New Roman" w:eastAsia="Times New Roman" w:hAnsi="Times New Roman"/>
                <w:sz w:val="20"/>
                <w:szCs w:val="24"/>
              </w:rPr>
              <w:t>Predictors: (Constant), Marketing Public Relations Shopee Program Affiliate</w:t>
            </w:r>
          </w:p>
        </w:tc>
      </w:tr>
    </w:tbl>
    <w:p w:rsidR="00005DD8" w:rsidRDefault="00005DD8" w:rsidP="00005DD8">
      <w:pPr>
        <w:spacing w:before="240" w:line="360" w:lineRule="auto"/>
        <w:ind w:firstLine="709"/>
        <w:jc w:val="both"/>
        <w:rPr>
          <w:rFonts w:ascii="Times New Roman" w:hAnsi="Times New Roman"/>
          <w:sz w:val="24"/>
          <w:szCs w:val="24"/>
          <w:lang w:val="en-US"/>
        </w:rPr>
      </w:pPr>
      <w:r w:rsidRPr="00005DD8">
        <w:rPr>
          <w:rFonts w:ascii="Times New Roman" w:hAnsi="Times New Roman"/>
          <w:sz w:val="24"/>
          <w:szCs w:val="24"/>
          <w:lang w:val="en-US"/>
        </w:rPr>
        <w:lastRenderedPageBreak/>
        <w:t xml:space="preserve">Adapun tabel uji signifikansi diatas, digunakan untuk menentukan taraf signifikansi atau linieritas dari regresi. Kriteria dapat ditentukan berdasarkan uji nilai signifikansi (Sig), dengan ketentuan jika nilai sig &lt; 0,05. Dari uji ANOVA atau uji F, didapat nilai F hitung sebesar 48,312 dan F-tabel sebesar 3,96 dengan nilai p sebesar 0,000. Karena nilai F-hitung &gt; F-tabel atau nilai p&lt;0,05 maka model regresi dapat dipakai untuk memprediksi </w:t>
      </w:r>
      <w:r w:rsidRPr="00005DD8">
        <w:rPr>
          <w:rFonts w:ascii="Times New Roman" w:hAnsi="Times New Roman"/>
          <w:i/>
          <w:sz w:val="24"/>
          <w:szCs w:val="24"/>
          <w:lang w:val="en-US"/>
        </w:rPr>
        <w:t>brand awareness</w:t>
      </w:r>
      <w:r w:rsidRPr="00005DD8">
        <w:rPr>
          <w:rFonts w:ascii="Times New Roman" w:hAnsi="Times New Roman"/>
          <w:sz w:val="24"/>
          <w:szCs w:val="24"/>
          <w:lang w:val="en-US"/>
        </w:rPr>
        <w:t>. Dengan demikian model persamaan regresi berdasarkan data penelitian adalah signifikan, atau model persamaan regresi memenuhi kriteria</w:t>
      </w:r>
      <w:r>
        <w:rPr>
          <w:rFonts w:ascii="Times New Roman" w:hAnsi="Times New Roman"/>
          <w:sz w:val="24"/>
          <w:szCs w:val="24"/>
          <w:lang w:val="en-US"/>
        </w:rPr>
        <w:t>.</w:t>
      </w:r>
    </w:p>
    <w:p w:rsidR="00005DD8" w:rsidRDefault="00005DD8" w:rsidP="00005DD8">
      <w:pPr>
        <w:spacing w:before="240" w:line="360" w:lineRule="auto"/>
        <w:ind w:firstLine="709"/>
        <w:jc w:val="both"/>
        <w:rPr>
          <w:rFonts w:ascii="Times New Roman" w:hAnsi="Times New Roman"/>
          <w:sz w:val="24"/>
          <w:szCs w:val="24"/>
          <w:lang w:val="en-US"/>
        </w:rPr>
      </w:pPr>
      <w:r w:rsidRPr="00005DD8">
        <w:rPr>
          <w:rFonts w:ascii="Times New Roman" w:hAnsi="Times New Roman"/>
          <w:sz w:val="24"/>
          <w:szCs w:val="24"/>
          <w:lang w:val="en-US"/>
        </w:rPr>
        <w:t xml:space="preserve">Dalam penelitian ini uji statistik digunakan dalam mengetahui secara parsial pengaruh variabel bebas dari </w:t>
      </w:r>
      <w:r w:rsidRPr="00005DD8">
        <w:rPr>
          <w:rFonts w:ascii="Times New Roman" w:hAnsi="Times New Roman"/>
          <w:i/>
          <w:sz w:val="24"/>
          <w:szCs w:val="24"/>
          <w:lang w:val="en-US"/>
        </w:rPr>
        <w:t>marketing public relations</w:t>
      </w:r>
      <w:r w:rsidRPr="00005DD8">
        <w:rPr>
          <w:rFonts w:ascii="Times New Roman" w:hAnsi="Times New Roman"/>
          <w:sz w:val="24"/>
          <w:szCs w:val="24"/>
          <w:lang w:val="en-US"/>
        </w:rPr>
        <w:t xml:space="preserve"> shopee program </w:t>
      </w:r>
      <w:r w:rsidRPr="00005DD8">
        <w:rPr>
          <w:rFonts w:ascii="Times New Roman" w:hAnsi="Times New Roman"/>
          <w:i/>
          <w:sz w:val="24"/>
          <w:szCs w:val="24"/>
          <w:lang w:val="en-US"/>
        </w:rPr>
        <w:t>affiliate</w:t>
      </w:r>
      <w:r w:rsidRPr="00005DD8">
        <w:rPr>
          <w:rFonts w:ascii="Times New Roman" w:hAnsi="Times New Roman"/>
          <w:sz w:val="24"/>
          <w:szCs w:val="24"/>
          <w:lang w:val="en-US"/>
        </w:rPr>
        <w:t xml:space="preserve"> (X) yang digunakan dalam menguji statistik dapat dilihat pada nilai signifikansi, maka: Apabila nilai sig &lt;0,05 maka variabel </w:t>
      </w:r>
      <w:r w:rsidRPr="00005DD8">
        <w:rPr>
          <w:rFonts w:ascii="Times New Roman" w:hAnsi="Times New Roman"/>
          <w:i/>
          <w:sz w:val="24"/>
          <w:szCs w:val="24"/>
          <w:lang w:val="en-US"/>
        </w:rPr>
        <w:t>independent</w:t>
      </w:r>
      <w:r w:rsidRPr="00005DD8">
        <w:rPr>
          <w:rFonts w:ascii="Times New Roman" w:hAnsi="Times New Roman"/>
          <w:sz w:val="24"/>
          <w:szCs w:val="24"/>
          <w:lang w:val="en-US"/>
        </w:rPr>
        <w:t xml:space="preserve"> berpengaruh terhadap variabel </w:t>
      </w:r>
      <w:r w:rsidRPr="00005DD8">
        <w:rPr>
          <w:rFonts w:ascii="Times New Roman" w:hAnsi="Times New Roman"/>
          <w:i/>
          <w:sz w:val="24"/>
          <w:szCs w:val="24"/>
          <w:lang w:val="en-US"/>
        </w:rPr>
        <w:t>dependent</w:t>
      </w:r>
      <w:r w:rsidRPr="00005DD8">
        <w:rPr>
          <w:rFonts w:ascii="Times New Roman" w:hAnsi="Times New Roman"/>
          <w:sz w:val="24"/>
          <w:szCs w:val="24"/>
          <w:lang w:val="en-US"/>
        </w:rPr>
        <w:t>. Apabila nilai sig &gt; tingkat signifikansi variabel X terhadap Y secara parsial. Sampel yang digunakan sebanyak 85 orang, sehingga pengujian menggunakan uji T dengan df = n-2 (85-2 = 83 ) atau df = 83 orang, dan tingkat signifikansi (α) = 5% maka diperoleh t tabel sebesar</w:t>
      </w:r>
      <w:r>
        <w:rPr>
          <w:rFonts w:ascii="Times New Roman" w:hAnsi="Times New Roman"/>
          <w:sz w:val="24"/>
          <w:szCs w:val="24"/>
          <w:lang w:val="en-US"/>
        </w:rPr>
        <w:t xml:space="preserve"> :</w:t>
      </w:r>
    </w:p>
    <w:p w:rsidR="00005DD8" w:rsidRPr="00005DD8" w:rsidRDefault="00005DD8" w:rsidP="00005DD8">
      <w:pPr>
        <w:keepNext/>
        <w:keepLines/>
        <w:spacing w:after="0" w:line="240" w:lineRule="auto"/>
        <w:jc w:val="center"/>
        <w:outlineLvl w:val="2"/>
        <w:rPr>
          <w:rFonts w:ascii="Times New Roman" w:eastAsia="Times New Roman" w:hAnsi="Times New Roman"/>
          <w:b/>
          <w:sz w:val="24"/>
          <w:szCs w:val="24"/>
        </w:rPr>
      </w:pPr>
      <w:r w:rsidRPr="00005DD8">
        <w:rPr>
          <w:rFonts w:ascii="Times New Roman" w:eastAsia="Times New Roman" w:hAnsi="Times New Roman"/>
          <w:b/>
          <w:bCs/>
          <w:sz w:val="24"/>
          <w:szCs w:val="24"/>
        </w:rPr>
        <w:lastRenderedPageBreak/>
        <w:t>Tabel 4.14 Nilai Uji T</w:t>
      </w:r>
    </w:p>
    <w:tbl>
      <w:tblPr>
        <w:tblW w:w="4679"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
        <w:gridCol w:w="1134"/>
        <w:gridCol w:w="567"/>
        <w:gridCol w:w="709"/>
        <w:gridCol w:w="851"/>
        <w:gridCol w:w="567"/>
        <w:gridCol w:w="567"/>
      </w:tblGrid>
      <w:tr w:rsidR="00005DD8" w:rsidRPr="00005DD8" w:rsidTr="00DA1633">
        <w:trPr>
          <w:trHeight w:val="176"/>
        </w:trPr>
        <w:tc>
          <w:tcPr>
            <w:tcW w:w="4679"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jc w:val="center"/>
              <w:rPr>
                <w:rFonts w:ascii="Times New Roman" w:eastAsia="Times New Roman" w:hAnsi="Times New Roman"/>
                <w:b/>
                <w:sz w:val="20"/>
                <w:szCs w:val="24"/>
              </w:rPr>
            </w:pPr>
          </w:p>
          <w:p w:rsidR="00005DD8" w:rsidRPr="00005DD8" w:rsidRDefault="00005DD8" w:rsidP="00005DD8">
            <w:pPr>
              <w:widowControl w:val="0"/>
              <w:spacing w:after="0" w:line="240" w:lineRule="auto"/>
              <w:ind w:hanging="98"/>
              <w:jc w:val="center"/>
              <w:rPr>
                <w:rFonts w:ascii="Times New Roman" w:eastAsia="Times New Roman" w:hAnsi="Times New Roman"/>
                <w:b/>
                <w:sz w:val="20"/>
                <w:szCs w:val="24"/>
              </w:rPr>
            </w:pPr>
            <w:r w:rsidRPr="00005DD8">
              <w:rPr>
                <w:rFonts w:ascii="Times New Roman" w:eastAsia="Times New Roman" w:hAnsi="Times New Roman"/>
                <w:sz w:val="20"/>
                <w:szCs w:val="24"/>
              </w:rPr>
              <w:t>Coefficients</w:t>
            </w:r>
          </w:p>
        </w:tc>
      </w:tr>
      <w:tr w:rsidR="00005DD8" w:rsidRPr="00005DD8" w:rsidTr="00DA1633">
        <w:trPr>
          <w:trHeight w:val="176"/>
        </w:trPr>
        <w:tc>
          <w:tcPr>
            <w:tcW w:w="1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jc w:val="center"/>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Model</w:t>
            </w:r>
          </w:p>
        </w:tc>
        <w:tc>
          <w:tcPr>
            <w:tcW w:w="12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Unstandardized</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Standardized Coefficients</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p>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T</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p>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Sig.</w:t>
            </w:r>
          </w:p>
        </w:tc>
      </w:tr>
      <w:tr w:rsidR="00DA1633" w:rsidRPr="00005DD8" w:rsidTr="00DA1633">
        <w:trPr>
          <w:trHeight w:val="176"/>
        </w:trPr>
        <w:tc>
          <w:tcPr>
            <w:tcW w:w="141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sz w:val="2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Std. Error</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Beta</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p>
        </w:tc>
      </w:tr>
      <w:tr w:rsidR="00DA1633" w:rsidRPr="00005DD8" w:rsidTr="00DA1633">
        <w:trPr>
          <w:trHeight w:val="110"/>
        </w:trPr>
        <w:tc>
          <w:tcPr>
            <w:tcW w:w="284"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(Constant)</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25.534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2.308</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sz w:val="20"/>
                <w:szCs w:val="24"/>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11.064</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0</w:t>
            </w:r>
          </w:p>
        </w:tc>
      </w:tr>
      <w:tr w:rsidR="00DA1633" w:rsidRPr="00005DD8" w:rsidTr="00DA1633">
        <w:trPr>
          <w:trHeight w:val="664"/>
        </w:trPr>
        <w:tc>
          <w:tcPr>
            <w:tcW w:w="2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Marketing Public Relations Shopee Program Affiliate</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color w:val="264A60"/>
                <w:sz w:val="20"/>
                <w:szCs w:val="24"/>
              </w:rPr>
            </w:pPr>
            <w:r w:rsidRPr="00005DD8">
              <w:rPr>
                <w:rFonts w:ascii="Times New Roman" w:eastAsia="Times New Roman" w:hAnsi="Times New Roman"/>
                <w:color w:val="264A60"/>
                <w:sz w:val="20"/>
                <w:szCs w:val="24"/>
              </w:rPr>
              <w:t>0.332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0.048</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0.607</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6.951</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spacing w:after="0" w:line="240" w:lineRule="auto"/>
              <w:rPr>
                <w:rFonts w:ascii="Times New Roman" w:eastAsia="Times New Roman" w:hAnsi="Times New Roman"/>
                <w:b/>
                <w:sz w:val="20"/>
                <w:szCs w:val="24"/>
              </w:rPr>
            </w:pPr>
            <w:r w:rsidRPr="00005DD8">
              <w:rPr>
                <w:rFonts w:ascii="Times New Roman" w:eastAsia="Times New Roman" w:hAnsi="Times New Roman"/>
                <w:sz w:val="20"/>
                <w:szCs w:val="24"/>
              </w:rPr>
              <w:t>0</w:t>
            </w:r>
          </w:p>
        </w:tc>
      </w:tr>
      <w:tr w:rsidR="00005DD8" w:rsidRPr="00005DD8" w:rsidTr="00DA1633">
        <w:trPr>
          <w:trHeight w:val="176"/>
        </w:trPr>
        <w:tc>
          <w:tcPr>
            <w:tcW w:w="4679"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05DD8" w:rsidRPr="00005DD8" w:rsidRDefault="00005DD8" w:rsidP="00005DD8">
            <w:pPr>
              <w:widowControl w:val="0"/>
              <w:numPr>
                <w:ilvl w:val="0"/>
                <w:numId w:val="35"/>
              </w:numPr>
              <w:spacing w:after="0" w:line="240" w:lineRule="auto"/>
              <w:ind w:left="135" w:right="-573" w:hanging="150"/>
              <w:jc w:val="center"/>
              <w:rPr>
                <w:rFonts w:ascii="Times New Roman" w:eastAsia="Times New Roman" w:hAnsi="Times New Roman"/>
                <w:b/>
                <w:sz w:val="20"/>
                <w:szCs w:val="24"/>
              </w:rPr>
            </w:pPr>
            <w:r w:rsidRPr="00005DD8">
              <w:rPr>
                <w:rFonts w:ascii="Times New Roman" w:eastAsia="Times New Roman" w:hAnsi="Times New Roman"/>
                <w:sz w:val="20"/>
                <w:szCs w:val="24"/>
              </w:rPr>
              <w:t>Dependent Variable: Brand Awareness</w:t>
            </w:r>
          </w:p>
        </w:tc>
      </w:tr>
    </w:tbl>
    <w:p w:rsidR="00005DD8" w:rsidRPr="00005DD8" w:rsidRDefault="00005DD8" w:rsidP="00DA1633">
      <w:pPr>
        <w:spacing w:before="240" w:line="360" w:lineRule="auto"/>
        <w:ind w:firstLine="709"/>
        <w:jc w:val="both"/>
        <w:rPr>
          <w:rFonts w:ascii="Times New Roman" w:hAnsi="Times New Roman"/>
          <w:sz w:val="24"/>
          <w:szCs w:val="24"/>
          <w:lang w:val="en-US"/>
        </w:rPr>
      </w:pPr>
      <w:r w:rsidRPr="00005DD8">
        <w:rPr>
          <w:rFonts w:ascii="Times New Roman" w:hAnsi="Times New Roman"/>
          <w:sz w:val="24"/>
          <w:szCs w:val="24"/>
          <w:lang w:val="en-US"/>
        </w:rPr>
        <w:t xml:space="preserve">Tabel diatas menunjukkan bahwa </w:t>
      </w:r>
      <w:r w:rsidRPr="00005DD8">
        <w:rPr>
          <w:rFonts w:ascii="Times New Roman" w:hAnsi="Times New Roman"/>
          <w:i/>
          <w:sz w:val="24"/>
          <w:szCs w:val="24"/>
          <w:lang w:val="en-US"/>
        </w:rPr>
        <w:t>marketing public relations</w:t>
      </w:r>
      <w:r w:rsidRPr="00005DD8">
        <w:rPr>
          <w:rFonts w:ascii="Times New Roman" w:hAnsi="Times New Roman"/>
          <w:sz w:val="24"/>
          <w:szCs w:val="24"/>
          <w:lang w:val="en-US"/>
        </w:rPr>
        <w:t xml:space="preserve"> shopee (program </w:t>
      </w:r>
      <w:r w:rsidRPr="00005DD8">
        <w:rPr>
          <w:rFonts w:ascii="Times New Roman" w:hAnsi="Times New Roman"/>
          <w:i/>
          <w:sz w:val="24"/>
          <w:szCs w:val="24"/>
          <w:lang w:val="en-US"/>
        </w:rPr>
        <w:t>affiliate</w:t>
      </w:r>
      <w:r w:rsidRPr="00005DD8">
        <w:rPr>
          <w:rFonts w:ascii="Times New Roman" w:hAnsi="Times New Roman"/>
          <w:sz w:val="24"/>
          <w:szCs w:val="24"/>
          <w:lang w:val="en-US"/>
        </w:rPr>
        <w:t xml:space="preserve">) terhadap </w:t>
      </w:r>
      <w:r w:rsidRPr="00005DD8">
        <w:rPr>
          <w:rFonts w:ascii="Times New Roman" w:hAnsi="Times New Roman"/>
          <w:i/>
          <w:sz w:val="24"/>
          <w:szCs w:val="24"/>
          <w:lang w:val="en-US"/>
        </w:rPr>
        <w:t>brand awareness</w:t>
      </w:r>
      <w:r w:rsidRPr="00005DD8">
        <w:rPr>
          <w:rFonts w:ascii="Times New Roman" w:hAnsi="Times New Roman"/>
          <w:sz w:val="24"/>
          <w:szCs w:val="24"/>
          <w:lang w:val="en-US"/>
        </w:rPr>
        <w:t xml:space="preserve"> pada Mahasiswa Ilmu Komunikasi Universitas Bengkulu Angkatan 2018-2021, diketahui bahwa</w:t>
      </w:r>
    </w:p>
    <w:p w:rsidR="00005DD8" w:rsidRPr="00005DD8" w:rsidRDefault="001A1FB0" w:rsidP="007E5C89">
      <w:pPr>
        <w:spacing w:before="240" w:line="360" w:lineRule="auto"/>
        <w:jc w:val="both"/>
        <w:rPr>
          <w:rFonts w:ascii="Times New Roman" w:hAnsi="Times New Roman"/>
          <w:sz w:val="24"/>
          <w:szCs w:val="24"/>
          <w:lang w:val="en-US"/>
        </w:rPr>
      </w:pPr>
      <w:r>
        <w:rPr>
          <w:rFonts w:ascii="Times New Roman" w:hAnsi="Times New Roman"/>
          <w:sz w:val="24"/>
          <w:szCs w:val="24"/>
          <w:lang w:val="en-US"/>
        </w:rPr>
        <w:t>Y= a+ bx  = 25,534 + 0,3</w:t>
      </w:r>
      <w:bookmarkStart w:id="0" w:name="_GoBack"/>
      <w:bookmarkEnd w:id="0"/>
      <w:r>
        <w:rPr>
          <w:rFonts w:ascii="Times New Roman" w:hAnsi="Times New Roman"/>
          <w:sz w:val="24"/>
          <w:szCs w:val="24"/>
          <w:lang w:val="en-US"/>
        </w:rPr>
        <w:t>32</w:t>
      </w:r>
      <w:r w:rsidR="00005DD8" w:rsidRPr="00005DD8">
        <w:rPr>
          <w:rFonts w:ascii="Times New Roman" w:hAnsi="Times New Roman"/>
          <w:sz w:val="24"/>
          <w:szCs w:val="24"/>
          <w:lang w:val="en-US"/>
        </w:rPr>
        <w:t>X</w:t>
      </w:r>
    </w:p>
    <w:p w:rsidR="00005DD8" w:rsidRPr="00005DD8" w:rsidRDefault="00005DD8" w:rsidP="007E5C89">
      <w:pPr>
        <w:spacing w:before="240" w:line="360" w:lineRule="auto"/>
        <w:jc w:val="both"/>
        <w:rPr>
          <w:rFonts w:ascii="Times New Roman" w:hAnsi="Times New Roman"/>
          <w:sz w:val="24"/>
          <w:szCs w:val="24"/>
          <w:lang w:val="en-US"/>
        </w:rPr>
      </w:pPr>
      <w:r w:rsidRPr="00005DD8">
        <w:rPr>
          <w:rFonts w:ascii="Times New Roman" w:hAnsi="Times New Roman"/>
          <w:sz w:val="24"/>
          <w:szCs w:val="24"/>
          <w:lang w:val="en-US"/>
        </w:rPr>
        <w:t>Dimana :</w:t>
      </w:r>
    </w:p>
    <w:p w:rsidR="00005DD8" w:rsidRPr="00005DD8" w:rsidRDefault="00005DD8" w:rsidP="007E5C89">
      <w:pPr>
        <w:spacing w:before="240" w:line="360" w:lineRule="auto"/>
        <w:jc w:val="both"/>
        <w:rPr>
          <w:rFonts w:ascii="Times New Roman" w:hAnsi="Times New Roman"/>
          <w:sz w:val="24"/>
          <w:szCs w:val="24"/>
          <w:lang w:val="en-US"/>
        </w:rPr>
      </w:pPr>
      <w:r w:rsidRPr="00005DD8">
        <w:rPr>
          <w:rFonts w:ascii="Times New Roman" w:hAnsi="Times New Roman"/>
          <w:sz w:val="24"/>
          <w:szCs w:val="24"/>
          <w:lang w:val="en-US"/>
        </w:rPr>
        <w:t xml:space="preserve">Y = </w:t>
      </w:r>
      <w:r w:rsidRPr="00005DD8">
        <w:rPr>
          <w:rFonts w:ascii="Times New Roman" w:hAnsi="Times New Roman"/>
          <w:i/>
          <w:sz w:val="24"/>
          <w:szCs w:val="24"/>
          <w:lang w:val="en-US"/>
        </w:rPr>
        <w:t>Brand awareness</w:t>
      </w:r>
    </w:p>
    <w:p w:rsidR="00005DD8" w:rsidRPr="00005DD8" w:rsidRDefault="00005DD8" w:rsidP="007E5C89">
      <w:pPr>
        <w:spacing w:before="240" w:line="360" w:lineRule="auto"/>
        <w:jc w:val="both"/>
        <w:rPr>
          <w:rFonts w:ascii="Times New Roman" w:hAnsi="Times New Roman"/>
          <w:sz w:val="24"/>
          <w:szCs w:val="24"/>
          <w:lang w:val="en-US"/>
        </w:rPr>
      </w:pPr>
      <w:r w:rsidRPr="00005DD8">
        <w:rPr>
          <w:rFonts w:ascii="Times New Roman" w:hAnsi="Times New Roman"/>
          <w:sz w:val="24"/>
          <w:szCs w:val="24"/>
          <w:lang w:val="en-US"/>
        </w:rPr>
        <w:t xml:space="preserve">X = </w:t>
      </w:r>
      <w:r w:rsidRPr="00005DD8">
        <w:rPr>
          <w:rFonts w:ascii="Times New Roman" w:hAnsi="Times New Roman"/>
          <w:i/>
          <w:sz w:val="24"/>
          <w:szCs w:val="24"/>
          <w:lang w:val="en-US"/>
        </w:rPr>
        <w:t>Marketing public relations</w:t>
      </w:r>
      <w:r w:rsidRPr="00005DD8">
        <w:rPr>
          <w:rFonts w:ascii="Times New Roman" w:hAnsi="Times New Roman"/>
          <w:sz w:val="24"/>
          <w:szCs w:val="24"/>
          <w:lang w:val="en-US"/>
        </w:rPr>
        <w:t xml:space="preserve"> shopee program </w:t>
      </w:r>
      <w:r w:rsidRPr="00005DD8">
        <w:rPr>
          <w:rFonts w:ascii="Times New Roman" w:hAnsi="Times New Roman"/>
          <w:i/>
          <w:sz w:val="24"/>
          <w:szCs w:val="24"/>
          <w:lang w:val="en-US"/>
        </w:rPr>
        <w:t>affiliate</w:t>
      </w:r>
    </w:p>
    <w:p w:rsidR="00005DD8" w:rsidRDefault="00005DD8" w:rsidP="00005DD8">
      <w:pPr>
        <w:spacing w:before="240" w:line="360" w:lineRule="auto"/>
        <w:ind w:firstLine="709"/>
        <w:jc w:val="both"/>
        <w:rPr>
          <w:rFonts w:ascii="Times New Roman" w:hAnsi="Times New Roman"/>
          <w:sz w:val="24"/>
          <w:szCs w:val="24"/>
          <w:lang w:val="en-US"/>
        </w:rPr>
      </w:pPr>
      <w:r w:rsidRPr="00005DD8">
        <w:rPr>
          <w:rFonts w:ascii="Times New Roman" w:hAnsi="Times New Roman"/>
          <w:sz w:val="24"/>
          <w:szCs w:val="24"/>
          <w:lang w:val="en-US"/>
        </w:rPr>
        <w:t>Dari persamaan regresi te</w:t>
      </w:r>
      <w:r>
        <w:rPr>
          <w:rFonts w:ascii="Times New Roman" w:hAnsi="Times New Roman"/>
          <w:sz w:val="24"/>
          <w:szCs w:val="24"/>
          <w:lang w:val="en-US"/>
        </w:rPr>
        <w:t>rsebut dapat dijelaskan bahwa :</w:t>
      </w:r>
    </w:p>
    <w:p w:rsidR="00005DD8" w:rsidRDefault="00005DD8" w:rsidP="00005DD8">
      <w:pPr>
        <w:numPr>
          <w:ilvl w:val="0"/>
          <w:numId w:val="33"/>
        </w:numPr>
        <w:spacing w:before="240" w:line="360" w:lineRule="auto"/>
        <w:ind w:left="426"/>
        <w:jc w:val="both"/>
        <w:rPr>
          <w:rFonts w:ascii="Times New Roman" w:hAnsi="Times New Roman"/>
          <w:sz w:val="24"/>
          <w:szCs w:val="24"/>
          <w:lang w:val="en-US"/>
        </w:rPr>
      </w:pPr>
      <w:r w:rsidRPr="00005DD8">
        <w:rPr>
          <w:rFonts w:ascii="Times New Roman" w:hAnsi="Times New Roman"/>
          <w:sz w:val="24"/>
          <w:szCs w:val="24"/>
          <w:lang w:val="en-US"/>
        </w:rPr>
        <w:t xml:space="preserve">Konstanta regresi sebesar 25,534 menyatakan bahwa ketika tidak ada variabel </w:t>
      </w:r>
      <w:r w:rsidRPr="00005DD8">
        <w:rPr>
          <w:rFonts w:ascii="Times New Roman" w:hAnsi="Times New Roman"/>
          <w:i/>
          <w:sz w:val="24"/>
          <w:szCs w:val="24"/>
          <w:lang w:val="en-US"/>
        </w:rPr>
        <w:t>marketing public relations</w:t>
      </w:r>
      <w:r w:rsidRPr="00005DD8">
        <w:rPr>
          <w:rFonts w:ascii="Times New Roman" w:hAnsi="Times New Roman"/>
          <w:sz w:val="24"/>
          <w:szCs w:val="24"/>
          <w:lang w:val="en-US"/>
        </w:rPr>
        <w:t xml:space="preserve"> </w:t>
      </w:r>
      <w:r w:rsidRPr="00005DD8">
        <w:rPr>
          <w:rFonts w:ascii="Times New Roman" w:hAnsi="Times New Roman"/>
          <w:sz w:val="24"/>
          <w:szCs w:val="24"/>
          <w:lang w:val="en-US"/>
        </w:rPr>
        <w:lastRenderedPageBreak/>
        <w:t xml:space="preserve">shopee program </w:t>
      </w:r>
      <w:r w:rsidRPr="00005DD8">
        <w:rPr>
          <w:rFonts w:ascii="Times New Roman" w:hAnsi="Times New Roman"/>
          <w:i/>
          <w:sz w:val="24"/>
          <w:szCs w:val="24"/>
          <w:lang w:val="en-US"/>
        </w:rPr>
        <w:t>affiliate</w:t>
      </w:r>
      <w:r w:rsidRPr="00005DD8">
        <w:rPr>
          <w:rFonts w:ascii="Times New Roman" w:hAnsi="Times New Roman"/>
          <w:sz w:val="24"/>
          <w:szCs w:val="24"/>
          <w:lang w:val="en-US"/>
        </w:rPr>
        <w:t xml:space="preserve"> maka skor </w:t>
      </w:r>
      <w:r w:rsidRPr="00005DD8">
        <w:rPr>
          <w:rFonts w:ascii="Times New Roman" w:hAnsi="Times New Roman"/>
          <w:i/>
          <w:sz w:val="24"/>
          <w:szCs w:val="24"/>
          <w:lang w:val="en-US"/>
        </w:rPr>
        <w:t>brand awareness</w:t>
      </w:r>
      <w:r w:rsidRPr="00005DD8">
        <w:rPr>
          <w:rFonts w:ascii="Times New Roman" w:hAnsi="Times New Roman"/>
          <w:sz w:val="24"/>
          <w:szCs w:val="24"/>
          <w:lang w:val="en-US"/>
        </w:rPr>
        <w:t xml:space="preserve"> adalah sebesar 25,534 atau 26 (dibulatkan).</w:t>
      </w:r>
    </w:p>
    <w:p w:rsidR="00005DD8" w:rsidRDefault="00005DD8" w:rsidP="00005DD8">
      <w:pPr>
        <w:numPr>
          <w:ilvl w:val="0"/>
          <w:numId w:val="33"/>
        </w:numPr>
        <w:spacing w:before="240" w:line="360" w:lineRule="auto"/>
        <w:ind w:left="426"/>
        <w:jc w:val="both"/>
        <w:rPr>
          <w:rFonts w:ascii="Times New Roman" w:hAnsi="Times New Roman"/>
          <w:sz w:val="24"/>
          <w:szCs w:val="24"/>
          <w:lang w:val="en-US"/>
        </w:rPr>
      </w:pPr>
      <w:r w:rsidRPr="00005DD8">
        <w:rPr>
          <w:rFonts w:ascii="Times New Roman" w:hAnsi="Times New Roman"/>
          <w:sz w:val="24"/>
          <w:szCs w:val="24"/>
          <w:lang w:val="en-US"/>
        </w:rPr>
        <w:t xml:space="preserve">Koefisien regresi sebesar 0,332 artinya jika skor </w:t>
      </w:r>
      <w:r w:rsidRPr="00005DD8">
        <w:rPr>
          <w:rFonts w:ascii="Times New Roman" w:hAnsi="Times New Roman"/>
          <w:i/>
          <w:sz w:val="24"/>
          <w:szCs w:val="24"/>
          <w:lang w:val="en-US"/>
        </w:rPr>
        <w:t>marketing public relations</w:t>
      </w:r>
      <w:r w:rsidRPr="00005DD8">
        <w:rPr>
          <w:rFonts w:ascii="Times New Roman" w:hAnsi="Times New Roman"/>
          <w:sz w:val="24"/>
          <w:szCs w:val="24"/>
          <w:lang w:val="en-US"/>
        </w:rPr>
        <w:t xml:space="preserve"> program </w:t>
      </w:r>
      <w:r w:rsidRPr="00005DD8">
        <w:rPr>
          <w:rFonts w:ascii="Times New Roman" w:hAnsi="Times New Roman"/>
          <w:i/>
          <w:sz w:val="24"/>
          <w:szCs w:val="24"/>
          <w:lang w:val="en-US"/>
        </w:rPr>
        <w:t>affiliate</w:t>
      </w:r>
      <w:r w:rsidRPr="00005DD8">
        <w:rPr>
          <w:rFonts w:ascii="Times New Roman" w:hAnsi="Times New Roman"/>
          <w:sz w:val="24"/>
          <w:szCs w:val="24"/>
          <w:lang w:val="en-US"/>
        </w:rPr>
        <w:t xml:space="preserve"> (X) mengalami kenaikan 1 point, maka skor </w:t>
      </w:r>
      <w:r w:rsidRPr="00005DD8">
        <w:rPr>
          <w:rFonts w:ascii="Times New Roman" w:hAnsi="Times New Roman"/>
          <w:i/>
          <w:sz w:val="24"/>
          <w:szCs w:val="24"/>
          <w:lang w:val="en-US"/>
        </w:rPr>
        <w:t>brand awareness</w:t>
      </w:r>
      <w:r w:rsidRPr="00005DD8">
        <w:rPr>
          <w:rFonts w:ascii="Times New Roman" w:hAnsi="Times New Roman"/>
          <w:sz w:val="24"/>
          <w:szCs w:val="24"/>
          <w:lang w:val="en-US"/>
        </w:rPr>
        <w:t xml:space="preserve"> (Y) akan mengalami peningkatan sebesar 0,332. Koefisien regresi bernilai positif artinya terjadi hubungan positif antara </w:t>
      </w:r>
      <w:r w:rsidRPr="00005DD8">
        <w:rPr>
          <w:rFonts w:ascii="Times New Roman" w:hAnsi="Times New Roman"/>
          <w:i/>
          <w:sz w:val="24"/>
          <w:szCs w:val="24"/>
          <w:lang w:val="en-US"/>
        </w:rPr>
        <w:t>marketing public relations</w:t>
      </w:r>
      <w:r w:rsidRPr="00005DD8">
        <w:rPr>
          <w:rFonts w:ascii="Times New Roman" w:hAnsi="Times New Roman"/>
          <w:sz w:val="24"/>
          <w:szCs w:val="24"/>
          <w:lang w:val="en-US"/>
        </w:rPr>
        <w:t xml:space="preserve"> shopee program </w:t>
      </w:r>
      <w:r w:rsidRPr="00005DD8">
        <w:rPr>
          <w:rFonts w:ascii="Times New Roman" w:hAnsi="Times New Roman"/>
          <w:i/>
          <w:sz w:val="24"/>
          <w:szCs w:val="24"/>
          <w:lang w:val="en-US"/>
        </w:rPr>
        <w:t>affiliate</w:t>
      </w:r>
      <w:r w:rsidRPr="00005DD8">
        <w:rPr>
          <w:rFonts w:ascii="Times New Roman" w:hAnsi="Times New Roman"/>
          <w:sz w:val="24"/>
          <w:szCs w:val="24"/>
          <w:lang w:val="en-US"/>
        </w:rPr>
        <w:t xml:space="preserve"> dengan </w:t>
      </w:r>
      <w:r w:rsidRPr="00005DD8">
        <w:rPr>
          <w:rFonts w:ascii="Times New Roman" w:hAnsi="Times New Roman"/>
          <w:i/>
          <w:sz w:val="24"/>
          <w:szCs w:val="24"/>
          <w:lang w:val="en-US"/>
        </w:rPr>
        <w:t>brand awareness</w:t>
      </w:r>
      <w:r w:rsidRPr="00005DD8">
        <w:rPr>
          <w:rFonts w:ascii="Times New Roman" w:hAnsi="Times New Roman"/>
          <w:sz w:val="24"/>
          <w:szCs w:val="24"/>
          <w:lang w:val="en-US"/>
        </w:rPr>
        <w:t xml:space="preserve">, semakin bertambah skor </w:t>
      </w:r>
      <w:r w:rsidRPr="00005DD8">
        <w:rPr>
          <w:rFonts w:ascii="Times New Roman" w:hAnsi="Times New Roman"/>
          <w:i/>
          <w:sz w:val="24"/>
          <w:szCs w:val="24"/>
          <w:lang w:val="en-US"/>
        </w:rPr>
        <w:t>marketing public relations</w:t>
      </w:r>
      <w:r w:rsidRPr="00005DD8">
        <w:rPr>
          <w:rFonts w:ascii="Times New Roman" w:hAnsi="Times New Roman"/>
          <w:sz w:val="24"/>
          <w:szCs w:val="24"/>
          <w:lang w:val="en-US"/>
        </w:rPr>
        <w:t xml:space="preserve"> shopee program </w:t>
      </w:r>
      <w:r w:rsidRPr="00005DD8">
        <w:rPr>
          <w:rFonts w:ascii="Times New Roman" w:hAnsi="Times New Roman"/>
          <w:i/>
          <w:sz w:val="24"/>
          <w:szCs w:val="24"/>
          <w:lang w:val="en-US"/>
        </w:rPr>
        <w:t>affiliate</w:t>
      </w:r>
      <w:r w:rsidRPr="00005DD8">
        <w:rPr>
          <w:rFonts w:ascii="Times New Roman" w:hAnsi="Times New Roman"/>
          <w:sz w:val="24"/>
          <w:szCs w:val="24"/>
          <w:lang w:val="en-US"/>
        </w:rPr>
        <w:t xml:space="preserve"> maka semakin meningkat skor </w:t>
      </w:r>
      <w:r w:rsidRPr="00005DD8">
        <w:rPr>
          <w:rFonts w:ascii="Times New Roman" w:hAnsi="Times New Roman"/>
          <w:i/>
          <w:sz w:val="24"/>
          <w:szCs w:val="24"/>
          <w:lang w:val="en-US"/>
        </w:rPr>
        <w:t>brand awareness</w:t>
      </w:r>
      <w:r>
        <w:rPr>
          <w:rFonts w:ascii="Times New Roman" w:hAnsi="Times New Roman"/>
          <w:sz w:val="24"/>
          <w:szCs w:val="24"/>
          <w:lang w:val="en-US"/>
        </w:rPr>
        <w:t>.</w:t>
      </w:r>
    </w:p>
    <w:p w:rsidR="00DA1633" w:rsidRDefault="00DA1633" w:rsidP="00DA1633">
      <w:pPr>
        <w:spacing w:before="240" w:line="360" w:lineRule="auto"/>
        <w:ind w:firstLine="709"/>
        <w:jc w:val="both"/>
        <w:rPr>
          <w:rFonts w:ascii="Times New Roman" w:hAnsi="Times New Roman"/>
          <w:sz w:val="24"/>
          <w:szCs w:val="24"/>
          <w:lang w:val="en-US"/>
        </w:rPr>
      </w:pPr>
      <w:r>
        <w:rPr>
          <w:rFonts w:ascii="Times New Roman" w:hAnsi="Times New Roman"/>
          <w:sz w:val="24"/>
          <w:szCs w:val="24"/>
          <w:lang w:val="en-US"/>
        </w:rPr>
        <w:t>Semua Aktivitas</w:t>
      </w:r>
      <w:r w:rsidRPr="00DA1633">
        <w:rPr>
          <w:rFonts w:ascii="Times New Roman" w:hAnsi="Times New Roman"/>
          <w:sz w:val="24"/>
          <w:szCs w:val="24"/>
          <w:lang w:val="en-US"/>
        </w:rPr>
        <w:t xml:space="preserve"> </w:t>
      </w:r>
      <w:r w:rsidRPr="00DA1633">
        <w:rPr>
          <w:rFonts w:ascii="Times New Roman" w:hAnsi="Times New Roman"/>
          <w:i/>
          <w:sz w:val="24"/>
          <w:szCs w:val="24"/>
          <w:lang w:val="en-US"/>
        </w:rPr>
        <w:t>Marketing Public Relations</w:t>
      </w:r>
      <w:r w:rsidRPr="00DA1633">
        <w:rPr>
          <w:rFonts w:ascii="Times New Roman" w:hAnsi="Times New Roman"/>
          <w:sz w:val="24"/>
          <w:szCs w:val="24"/>
          <w:lang w:val="en-US"/>
        </w:rPr>
        <w:t xml:space="preserve"> Shopee Program </w:t>
      </w:r>
      <w:r w:rsidRPr="00DA1633">
        <w:rPr>
          <w:rFonts w:ascii="Times New Roman" w:hAnsi="Times New Roman"/>
          <w:i/>
          <w:sz w:val="24"/>
          <w:szCs w:val="24"/>
          <w:lang w:val="en-US"/>
        </w:rPr>
        <w:t>Affiliate</w:t>
      </w:r>
      <w:r w:rsidRPr="00DA1633">
        <w:rPr>
          <w:rFonts w:ascii="Times New Roman" w:hAnsi="Times New Roman"/>
          <w:sz w:val="24"/>
          <w:szCs w:val="24"/>
          <w:lang w:val="en-US"/>
        </w:rPr>
        <w:t xml:space="preserve"> berpengaruh positif dan Signifikan terhadap </w:t>
      </w:r>
      <w:r w:rsidRPr="00DA1633">
        <w:rPr>
          <w:rFonts w:ascii="Times New Roman" w:hAnsi="Times New Roman"/>
          <w:i/>
          <w:sz w:val="24"/>
          <w:szCs w:val="24"/>
          <w:lang w:val="en-US"/>
        </w:rPr>
        <w:t>Brand Awareness</w:t>
      </w:r>
      <w:r w:rsidRPr="00DA1633">
        <w:rPr>
          <w:rFonts w:ascii="Times New Roman" w:hAnsi="Times New Roman"/>
          <w:sz w:val="24"/>
          <w:szCs w:val="24"/>
          <w:lang w:val="en-US"/>
        </w:rPr>
        <w:t xml:space="preserve"> pada Mahasiswa Ilmu Komunikasi Universitas Bengkulu Angkatan 2018-2021. </w:t>
      </w:r>
      <w:r>
        <w:rPr>
          <w:rFonts w:ascii="Times New Roman" w:hAnsi="Times New Roman"/>
          <w:sz w:val="24"/>
          <w:szCs w:val="24"/>
          <w:lang w:val="en-US"/>
        </w:rPr>
        <w:t>Berikut Faktor yang menyebabkan</w:t>
      </w:r>
      <w:r w:rsidRPr="00DA1633">
        <w:rPr>
          <w:rFonts w:ascii="Times New Roman" w:hAnsi="Times New Roman"/>
          <w:sz w:val="24"/>
          <w:szCs w:val="24"/>
          <w:lang w:val="en-US"/>
        </w:rPr>
        <w:t xml:space="preserve"> </w:t>
      </w:r>
      <w:r w:rsidRPr="00DA1633">
        <w:rPr>
          <w:rFonts w:ascii="Times New Roman" w:hAnsi="Times New Roman"/>
          <w:i/>
          <w:sz w:val="24"/>
          <w:szCs w:val="24"/>
          <w:lang w:val="en-US"/>
        </w:rPr>
        <w:t>Marketing Public Relations</w:t>
      </w:r>
      <w:r w:rsidRPr="00DA1633">
        <w:rPr>
          <w:rFonts w:ascii="Times New Roman" w:hAnsi="Times New Roman"/>
          <w:sz w:val="24"/>
          <w:szCs w:val="24"/>
          <w:lang w:val="en-US"/>
        </w:rPr>
        <w:t xml:space="preserve"> Shopee Program </w:t>
      </w:r>
      <w:r w:rsidRPr="00DA1633">
        <w:rPr>
          <w:rFonts w:ascii="Times New Roman" w:hAnsi="Times New Roman"/>
          <w:i/>
          <w:sz w:val="24"/>
          <w:szCs w:val="24"/>
          <w:lang w:val="en-US"/>
        </w:rPr>
        <w:t>Affiliate</w:t>
      </w:r>
      <w:r w:rsidRPr="00DA1633">
        <w:rPr>
          <w:rFonts w:ascii="Times New Roman" w:hAnsi="Times New Roman"/>
          <w:sz w:val="24"/>
          <w:szCs w:val="24"/>
          <w:lang w:val="en-US"/>
        </w:rPr>
        <w:t xml:space="preserve"> berpengaruh terhadap </w:t>
      </w:r>
      <w:r w:rsidRPr="00DA1633">
        <w:rPr>
          <w:rFonts w:ascii="Times New Roman" w:hAnsi="Times New Roman"/>
          <w:i/>
          <w:sz w:val="24"/>
          <w:szCs w:val="24"/>
          <w:lang w:val="en-US"/>
        </w:rPr>
        <w:t>Brand Awareness</w:t>
      </w:r>
      <w:r w:rsidRPr="00DA1633">
        <w:rPr>
          <w:rFonts w:ascii="Times New Roman" w:hAnsi="Times New Roman"/>
          <w:sz w:val="24"/>
          <w:szCs w:val="24"/>
          <w:lang w:val="en-US"/>
        </w:rPr>
        <w:t xml:space="preserve"> dalam penelitian ini adalah :</w:t>
      </w:r>
    </w:p>
    <w:p w:rsidR="004C68E0" w:rsidRDefault="00DA1633" w:rsidP="00DA1633">
      <w:pPr>
        <w:numPr>
          <w:ilvl w:val="0"/>
          <w:numId w:val="36"/>
        </w:numPr>
        <w:spacing w:before="240" w:line="360" w:lineRule="auto"/>
        <w:ind w:left="426"/>
        <w:jc w:val="both"/>
        <w:rPr>
          <w:rFonts w:ascii="Times New Roman" w:hAnsi="Times New Roman"/>
          <w:sz w:val="24"/>
          <w:szCs w:val="24"/>
          <w:lang w:val="en-US"/>
        </w:rPr>
      </w:pPr>
      <w:r w:rsidRPr="004C68E0">
        <w:rPr>
          <w:rFonts w:ascii="Times New Roman" w:hAnsi="Times New Roman"/>
          <w:i/>
          <w:sz w:val="24"/>
          <w:szCs w:val="24"/>
          <w:lang w:val="en-US"/>
        </w:rPr>
        <w:t>Push strategy</w:t>
      </w:r>
      <w:r w:rsidRPr="004C68E0">
        <w:rPr>
          <w:rFonts w:ascii="Times New Roman" w:hAnsi="Times New Roman"/>
          <w:sz w:val="24"/>
          <w:szCs w:val="24"/>
          <w:lang w:val="en-US"/>
        </w:rPr>
        <w:t xml:space="preserve"> yang dilakukan oleh </w:t>
      </w:r>
      <w:r w:rsidRPr="004C68E0">
        <w:rPr>
          <w:rFonts w:ascii="Times New Roman" w:hAnsi="Times New Roman"/>
          <w:i/>
          <w:sz w:val="24"/>
          <w:szCs w:val="24"/>
          <w:lang w:val="en-US"/>
        </w:rPr>
        <w:t>marketing public relations</w:t>
      </w:r>
      <w:r w:rsidRPr="004C68E0">
        <w:rPr>
          <w:rFonts w:ascii="Times New Roman" w:hAnsi="Times New Roman"/>
          <w:sz w:val="24"/>
          <w:szCs w:val="24"/>
          <w:lang w:val="en-US"/>
        </w:rPr>
        <w:t xml:space="preserve"> shopee program </w:t>
      </w:r>
      <w:r w:rsidRPr="004C68E0">
        <w:rPr>
          <w:rFonts w:ascii="Times New Roman" w:hAnsi="Times New Roman"/>
          <w:i/>
          <w:sz w:val="24"/>
          <w:szCs w:val="24"/>
          <w:lang w:val="en-US"/>
        </w:rPr>
        <w:t>affiliate</w:t>
      </w:r>
      <w:r w:rsidRPr="004C68E0">
        <w:rPr>
          <w:rFonts w:ascii="Times New Roman" w:hAnsi="Times New Roman"/>
          <w:sz w:val="24"/>
          <w:szCs w:val="24"/>
          <w:lang w:val="en-US"/>
        </w:rPr>
        <w:t xml:space="preserve"> untuk mendorong dan merangsang sekaligus memberi kepuasan kepada Mahasiswa Ilmu </w:t>
      </w:r>
      <w:r w:rsidRPr="004C68E0">
        <w:rPr>
          <w:rFonts w:ascii="Times New Roman" w:hAnsi="Times New Roman"/>
          <w:sz w:val="24"/>
          <w:szCs w:val="24"/>
          <w:lang w:val="en-US"/>
        </w:rPr>
        <w:lastRenderedPageBreak/>
        <w:t xml:space="preserve">Komunikasi Universitas Bengkulu Angkatan 2018-2021. Melalui Informasi produk secara detail serta keunggulan dan kemudahan transaksi pada produk shopee dengan bahasa yang menarik yang berpengaruh positif dan signifikan. </w:t>
      </w:r>
    </w:p>
    <w:p w:rsidR="004C68E0" w:rsidRDefault="00DA1633" w:rsidP="00DA1633">
      <w:pPr>
        <w:numPr>
          <w:ilvl w:val="0"/>
          <w:numId w:val="36"/>
        </w:numPr>
        <w:spacing w:before="240" w:line="360" w:lineRule="auto"/>
        <w:ind w:left="426"/>
        <w:jc w:val="both"/>
        <w:rPr>
          <w:rFonts w:ascii="Times New Roman" w:hAnsi="Times New Roman"/>
          <w:sz w:val="24"/>
          <w:szCs w:val="24"/>
          <w:lang w:val="en-US"/>
        </w:rPr>
      </w:pPr>
      <w:r w:rsidRPr="004C68E0">
        <w:rPr>
          <w:rFonts w:ascii="Times New Roman" w:hAnsi="Times New Roman"/>
          <w:i/>
          <w:sz w:val="24"/>
          <w:szCs w:val="24"/>
          <w:lang w:val="en-US"/>
        </w:rPr>
        <w:t>Pull Strategy</w:t>
      </w:r>
      <w:r w:rsidRPr="004C68E0">
        <w:rPr>
          <w:rFonts w:ascii="Times New Roman" w:hAnsi="Times New Roman"/>
          <w:sz w:val="24"/>
          <w:szCs w:val="24"/>
          <w:lang w:val="en-US"/>
        </w:rPr>
        <w:t xml:space="preserve"> yang dilakukan oleh </w:t>
      </w:r>
      <w:r w:rsidRPr="004C68E0">
        <w:rPr>
          <w:rFonts w:ascii="Times New Roman" w:hAnsi="Times New Roman"/>
          <w:i/>
          <w:sz w:val="24"/>
          <w:szCs w:val="24"/>
          <w:lang w:val="en-US"/>
        </w:rPr>
        <w:t>marketing public relations</w:t>
      </w:r>
      <w:r w:rsidRPr="004C68E0">
        <w:rPr>
          <w:rFonts w:ascii="Times New Roman" w:hAnsi="Times New Roman"/>
          <w:sz w:val="24"/>
          <w:szCs w:val="24"/>
          <w:lang w:val="en-US"/>
        </w:rPr>
        <w:t xml:space="preserve"> shopee program </w:t>
      </w:r>
      <w:r w:rsidRPr="004C68E0">
        <w:rPr>
          <w:rFonts w:ascii="Times New Roman" w:hAnsi="Times New Roman"/>
          <w:i/>
          <w:sz w:val="24"/>
          <w:szCs w:val="24"/>
          <w:lang w:val="en-US"/>
        </w:rPr>
        <w:t>affiliate</w:t>
      </w:r>
      <w:r w:rsidRPr="004C68E0">
        <w:rPr>
          <w:rFonts w:ascii="Times New Roman" w:hAnsi="Times New Roman"/>
          <w:sz w:val="24"/>
          <w:szCs w:val="24"/>
          <w:lang w:val="en-US"/>
        </w:rPr>
        <w:t xml:space="preserve"> dalam upaya menarik minat konsumen melalui berbagai bentuk promosi hari raya, hadiah </w:t>
      </w:r>
      <w:r w:rsidRPr="004C68E0">
        <w:rPr>
          <w:rFonts w:ascii="Times New Roman" w:hAnsi="Times New Roman"/>
          <w:i/>
          <w:sz w:val="24"/>
          <w:szCs w:val="24"/>
          <w:lang w:val="en-US"/>
        </w:rPr>
        <w:t>grand prize</w:t>
      </w:r>
      <w:r w:rsidRPr="004C68E0">
        <w:rPr>
          <w:rFonts w:ascii="Times New Roman" w:hAnsi="Times New Roman"/>
          <w:sz w:val="24"/>
          <w:szCs w:val="24"/>
          <w:lang w:val="en-US"/>
        </w:rPr>
        <w:t xml:space="preserve"> </w:t>
      </w:r>
      <w:r w:rsidRPr="004C68E0">
        <w:rPr>
          <w:rFonts w:ascii="Times New Roman" w:hAnsi="Times New Roman"/>
          <w:i/>
          <w:sz w:val="24"/>
          <w:szCs w:val="24"/>
          <w:lang w:val="en-US"/>
        </w:rPr>
        <w:t>shopeepay</w:t>
      </w:r>
      <w:r w:rsidRPr="004C68E0">
        <w:rPr>
          <w:rFonts w:ascii="Times New Roman" w:hAnsi="Times New Roman"/>
          <w:sz w:val="24"/>
          <w:szCs w:val="24"/>
          <w:lang w:val="en-US"/>
        </w:rPr>
        <w:t xml:space="preserve">, potongan harga pengguna baru serta </w:t>
      </w:r>
      <w:r w:rsidRPr="004C68E0">
        <w:rPr>
          <w:rFonts w:ascii="Times New Roman" w:hAnsi="Times New Roman"/>
          <w:i/>
          <w:sz w:val="24"/>
          <w:szCs w:val="24"/>
          <w:lang w:val="en-US"/>
        </w:rPr>
        <w:t>cashback</w:t>
      </w:r>
      <w:r w:rsidRPr="004C68E0">
        <w:rPr>
          <w:rFonts w:ascii="Times New Roman" w:hAnsi="Times New Roman"/>
          <w:sz w:val="24"/>
          <w:szCs w:val="24"/>
          <w:lang w:val="en-US"/>
        </w:rPr>
        <w:t xml:space="preserve"> berupa kode </w:t>
      </w:r>
      <w:r w:rsidRPr="004C68E0">
        <w:rPr>
          <w:rFonts w:ascii="Times New Roman" w:hAnsi="Times New Roman"/>
          <w:i/>
          <w:sz w:val="24"/>
          <w:szCs w:val="24"/>
          <w:lang w:val="en-US"/>
        </w:rPr>
        <w:t>voucher</w:t>
      </w:r>
      <w:r w:rsidRPr="004C68E0">
        <w:rPr>
          <w:rFonts w:ascii="Times New Roman" w:hAnsi="Times New Roman"/>
          <w:sz w:val="24"/>
          <w:szCs w:val="24"/>
          <w:lang w:val="en-US"/>
        </w:rPr>
        <w:t xml:space="preserve"> kepada Mahasiswa Ilmu Komunikasi Universitas Bengkulu Angkatan 2018-2021 yang berdampak pada peningkatan transaksi. </w:t>
      </w:r>
    </w:p>
    <w:p w:rsidR="004C68E0" w:rsidRDefault="00DA1633" w:rsidP="00DA1633">
      <w:pPr>
        <w:numPr>
          <w:ilvl w:val="0"/>
          <w:numId w:val="36"/>
        </w:numPr>
        <w:spacing w:before="240" w:line="360" w:lineRule="auto"/>
        <w:ind w:left="426" w:firstLine="709"/>
        <w:jc w:val="both"/>
        <w:rPr>
          <w:rFonts w:ascii="Times New Roman" w:hAnsi="Times New Roman"/>
          <w:sz w:val="24"/>
          <w:szCs w:val="24"/>
          <w:lang w:val="en-US"/>
        </w:rPr>
      </w:pPr>
      <w:r w:rsidRPr="004C68E0">
        <w:rPr>
          <w:rFonts w:ascii="Times New Roman" w:hAnsi="Times New Roman"/>
          <w:i/>
          <w:sz w:val="24"/>
          <w:szCs w:val="24"/>
          <w:lang w:val="en-US"/>
        </w:rPr>
        <w:t>Pass Strategy</w:t>
      </w:r>
      <w:r w:rsidRPr="004C68E0">
        <w:rPr>
          <w:rFonts w:ascii="Times New Roman" w:hAnsi="Times New Roman"/>
          <w:sz w:val="24"/>
          <w:szCs w:val="24"/>
          <w:lang w:val="en-US"/>
        </w:rPr>
        <w:t xml:space="preserve"> yang dilakukan oleh </w:t>
      </w:r>
      <w:r w:rsidRPr="004C68E0">
        <w:rPr>
          <w:rFonts w:ascii="Times New Roman" w:hAnsi="Times New Roman"/>
          <w:i/>
          <w:sz w:val="24"/>
          <w:szCs w:val="24"/>
          <w:lang w:val="en-US"/>
        </w:rPr>
        <w:t>marketing public relations</w:t>
      </w:r>
      <w:r w:rsidRPr="004C68E0">
        <w:rPr>
          <w:rFonts w:ascii="Times New Roman" w:hAnsi="Times New Roman"/>
          <w:sz w:val="24"/>
          <w:szCs w:val="24"/>
          <w:lang w:val="en-US"/>
        </w:rPr>
        <w:t xml:space="preserve"> shopee program </w:t>
      </w:r>
      <w:r w:rsidRPr="004C68E0">
        <w:rPr>
          <w:rFonts w:ascii="Times New Roman" w:hAnsi="Times New Roman"/>
          <w:i/>
          <w:sz w:val="24"/>
          <w:szCs w:val="24"/>
          <w:lang w:val="en-US"/>
        </w:rPr>
        <w:t>affiliate</w:t>
      </w:r>
      <w:r w:rsidRPr="004C68E0">
        <w:rPr>
          <w:rFonts w:ascii="Times New Roman" w:hAnsi="Times New Roman"/>
          <w:sz w:val="24"/>
          <w:szCs w:val="24"/>
          <w:lang w:val="en-US"/>
        </w:rPr>
        <w:t xml:space="preserve"> dalam upaya mempengaruhi atau menciptakan opini publik yang menguntungkan. Misalnya melalui kegiatan kegiatan sosial vaksinasi Covid-19 secara gratis dari shopee dan bantu berikan air bersih bagi Masyarakat di NTT. Kegiatan tersebut memberikan citra yang baik dan juga dirasakan oleh Mahasiswa Ilmu </w:t>
      </w:r>
      <w:r w:rsidRPr="004C68E0">
        <w:rPr>
          <w:rFonts w:ascii="Times New Roman" w:hAnsi="Times New Roman"/>
          <w:sz w:val="24"/>
          <w:szCs w:val="24"/>
          <w:lang w:val="en-US"/>
        </w:rPr>
        <w:lastRenderedPageBreak/>
        <w:t>Komunikasi Universitas Bengkulu Angkat</w:t>
      </w:r>
      <w:r w:rsidR="004C68E0">
        <w:rPr>
          <w:rFonts w:ascii="Times New Roman" w:hAnsi="Times New Roman"/>
          <w:sz w:val="24"/>
          <w:szCs w:val="24"/>
          <w:lang w:val="en-US"/>
        </w:rPr>
        <w:t>an 2018-2021.</w:t>
      </w:r>
    </w:p>
    <w:p w:rsidR="00DA1633" w:rsidRPr="004C68E0" w:rsidRDefault="00DA1633" w:rsidP="004C68E0">
      <w:pPr>
        <w:spacing w:before="240" w:line="360" w:lineRule="auto"/>
        <w:ind w:left="426"/>
        <w:jc w:val="both"/>
        <w:rPr>
          <w:rFonts w:ascii="Times New Roman" w:hAnsi="Times New Roman"/>
          <w:sz w:val="24"/>
          <w:szCs w:val="24"/>
          <w:lang w:val="en-US"/>
        </w:rPr>
      </w:pPr>
      <w:r w:rsidRPr="004C68E0">
        <w:rPr>
          <w:rFonts w:ascii="Times New Roman" w:hAnsi="Times New Roman"/>
          <w:sz w:val="24"/>
          <w:szCs w:val="24"/>
          <w:lang w:val="en-US"/>
        </w:rPr>
        <w:t xml:space="preserve">Shopee juga melakukan berbagai aktivitas untuk membangun kesadaran terhadap perusahaan mereka. Pada penelitian ini terdapat 4 tingkatan yang mana dalam setiap tingkatan menunjukkan keberadaan merek yang dipengaruhi oleh </w:t>
      </w:r>
      <w:r w:rsidRPr="004C68E0">
        <w:rPr>
          <w:rFonts w:ascii="Times New Roman" w:hAnsi="Times New Roman"/>
          <w:i/>
          <w:sz w:val="24"/>
          <w:szCs w:val="24"/>
          <w:lang w:val="en-US"/>
        </w:rPr>
        <w:t>marketing public relations</w:t>
      </w:r>
      <w:r w:rsidRPr="004C68E0">
        <w:rPr>
          <w:rFonts w:ascii="Times New Roman" w:hAnsi="Times New Roman"/>
          <w:sz w:val="24"/>
          <w:szCs w:val="24"/>
          <w:lang w:val="en-US"/>
        </w:rPr>
        <w:t xml:space="preserve"> shopee program </w:t>
      </w:r>
      <w:r w:rsidRPr="004C68E0">
        <w:rPr>
          <w:rFonts w:ascii="Times New Roman" w:hAnsi="Times New Roman"/>
          <w:i/>
          <w:sz w:val="24"/>
          <w:szCs w:val="24"/>
          <w:lang w:val="en-US"/>
        </w:rPr>
        <w:t>affiliate</w:t>
      </w:r>
      <w:r w:rsidRPr="004C68E0">
        <w:rPr>
          <w:rFonts w:ascii="Times New Roman" w:hAnsi="Times New Roman"/>
          <w:sz w:val="24"/>
          <w:szCs w:val="24"/>
          <w:lang w:val="en-US"/>
        </w:rPr>
        <w:t xml:space="preserve"> di dalam pikiran Mahasiswa Ilmu Komunikasi Universitas Bengkulu Angkatan 2018-2021 yakni:</w:t>
      </w:r>
    </w:p>
    <w:p w:rsidR="00DA1633" w:rsidRDefault="00DA1633" w:rsidP="00DA1633">
      <w:pPr>
        <w:numPr>
          <w:ilvl w:val="0"/>
          <w:numId w:val="37"/>
        </w:numPr>
        <w:spacing w:before="240" w:line="360" w:lineRule="auto"/>
        <w:ind w:left="426"/>
        <w:jc w:val="both"/>
        <w:rPr>
          <w:rFonts w:ascii="Times New Roman" w:hAnsi="Times New Roman"/>
          <w:sz w:val="24"/>
          <w:szCs w:val="24"/>
          <w:lang w:val="en-US"/>
        </w:rPr>
      </w:pPr>
      <w:r w:rsidRPr="00DA1633">
        <w:rPr>
          <w:rFonts w:ascii="Times New Roman" w:hAnsi="Times New Roman"/>
          <w:i/>
          <w:sz w:val="24"/>
          <w:szCs w:val="24"/>
          <w:lang w:val="en-US"/>
        </w:rPr>
        <w:t>Unaware of brand</w:t>
      </w:r>
      <w:r w:rsidRPr="00DA1633">
        <w:rPr>
          <w:rFonts w:ascii="Times New Roman" w:hAnsi="Times New Roman"/>
          <w:sz w:val="24"/>
          <w:szCs w:val="24"/>
          <w:lang w:val="en-US"/>
        </w:rPr>
        <w:t xml:space="preserve"> dimana Mahasiswa Ilmu Komunikasi Universitas Bengkulu angkatan 2018-2021, mengetahui </w:t>
      </w:r>
      <w:r w:rsidRPr="00DA1633">
        <w:rPr>
          <w:rFonts w:ascii="Times New Roman" w:hAnsi="Times New Roman"/>
          <w:i/>
          <w:sz w:val="24"/>
          <w:szCs w:val="24"/>
          <w:lang w:val="en-US"/>
        </w:rPr>
        <w:t>e-commerce</w:t>
      </w:r>
      <w:r w:rsidRPr="00DA1633">
        <w:rPr>
          <w:rFonts w:ascii="Times New Roman" w:hAnsi="Times New Roman"/>
          <w:sz w:val="24"/>
          <w:szCs w:val="24"/>
          <w:lang w:val="en-US"/>
        </w:rPr>
        <w:t xml:space="preserve"> shopee merupakan </w:t>
      </w:r>
      <w:r w:rsidRPr="00DA1633">
        <w:rPr>
          <w:rFonts w:ascii="Times New Roman" w:hAnsi="Times New Roman"/>
          <w:i/>
          <w:sz w:val="24"/>
          <w:szCs w:val="24"/>
          <w:lang w:val="en-US"/>
        </w:rPr>
        <w:t>e-commerce</w:t>
      </w:r>
      <w:r w:rsidRPr="00DA1633">
        <w:rPr>
          <w:rFonts w:ascii="Times New Roman" w:hAnsi="Times New Roman"/>
          <w:sz w:val="24"/>
          <w:szCs w:val="24"/>
          <w:lang w:val="en-US"/>
        </w:rPr>
        <w:t xml:space="preserve"> terlaris di Indonesia hal ini menunjukkan bahwa semakin baik dan mudah diakses aplikasi </w:t>
      </w:r>
      <w:r w:rsidRPr="00DA1633">
        <w:rPr>
          <w:rFonts w:ascii="Times New Roman" w:hAnsi="Times New Roman"/>
          <w:i/>
          <w:sz w:val="24"/>
          <w:szCs w:val="24"/>
          <w:lang w:val="en-US"/>
        </w:rPr>
        <w:t>e-commerce</w:t>
      </w:r>
      <w:r w:rsidRPr="00DA1633">
        <w:rPr>
          <w:rFonts w:ascii="Times New Roman" w:hAnsi="Times New Roman"/>
          <w:sz w:val="24"/>
          <w:szCs w:val="24"/>
          <w:lang w:val="en-US"/>
        </w:rPr>
        <w:t xml:space="preserve"> shopee, maka akan semakin tinggi kesadaran merek..</w:t>
      </w:r>
    </w:p>
    <w:p w:rsidR="00DA1633" w:rsidRDefault="00DA1633" w:rsidP="00DA1633">
      <w:pPr>
        <w:numPr>
          <w:ilvl w:val="0"/>
          <w:numId w:val="37"/>
        </w:numPr>
        <w:spacing w:before="240" w:line="360" w:lineRule="auto"/>
        <w:ind w:left="426"/>
        <w:jc w:val="both"/>
        <w:rPr>
          <w:rFonts w:ascii="Times New Roman" w:hAnsi="Times New Roman"/>
          <w:sz w:val="24"/>
          <w:szCs w:val="24"/>
          <w:lang w:val="en-US"/>
        </w:rPr>
      </w:pPr>
      <w:r w:rsidRPr="00DA1633">
        <w:rPr>
          <w:rFonts w:ascii="Times New Roman" w:hAnsi="Times New Roman"/>
          <w:i/>
          <w:sz w:val="24"/>
          <w:szCs w:val="24"/>
          <w:lang w:val="en-US"/>
        </w:rPr>
        <w:t>Brand recognition</w:t>
      </w:r>
      <w:r w:rsidRPr="00DA1633">
        <w:rPr>
          <w:rFonts w:ascii="Times New Roman" w:hAnsi="Times New Roman"/>
          <w:sz w:val="24"/>
          <w:szCs w:val="24"/>
          <w:lang w:val="en-US"/>
        </w:rPr>
        <w:t xml:space="preserve"> dimana Mahasiswa Ilmu Komunikasi Universitas Bengkulu angkatan 2018-2021, mengetahui </w:t>
      </w:r>
      <w:r w:rsidRPr="00DA1633">
        <w:rPr>
          <w:rFonts w:ascii="Times New Roman" w:hAnsi="Times New Roman"/>
          <w:i/>
          <w:sz w:val="24"/>
          <w:szCs w:val="24"/>
          <w:lang w:val="en-US"/>
        </w:rPr>
        <w:t>e-commerce</w:t>
      </w:r>
      <w:r w:rsidRPr="00DA1633">
        <w:rPr>
          <w:rFonts w:ascii="Times New Roman" w:hAnsi="Times New Roman"/>
          <w:sz w:val="24"/>
          <w:szCs w:val="24"/>
          <w:lang w:val="en-US"/>
        </w:rPr>
        <w:t xml:space="preserve"> shopee dari media Sosial serta memiliki aplikasi shopee dan mampu mengenal shopee hanya dengan melihat logo dan warna dari shopee. </w:t>
      </w:r>
    </w:p>
    <w:p w:rsidR="004C68E0" w:rsidRDefault="00DA1633" w:rsidP="00DA1633">
      <w:pPr>
        <w:numPr>
          <w:ilvl w:val="0"/>
          <w:numId w:val="37"/>
        </w:numPr>
        <w:spacing w:before="240" w:line="360" w:lineRule="auto"/>
        <w:ind w:left="426"/>
        <w:jc w:val="both"/>
        <w:rPr>
          <w:rFonts w:ascii="Times New Roman" w:hAnsi="Times New Roman"/>
          <w:sz w:val="24"/>
          <w:szCs w:val="24"/>
          <w:lang w:val="en-US"/>
        </w:rPr>
      </w:pPr>
      <w:r w:rsidRPr="004C68E0">
        <w:rPr>
          <w:rFonts w:ascii="Times New Roman" w:hAnsi="Times New Roman"/>
          <w:i/>
          <w:sz w:val="24"/>
          <w:szCs w:val="24"/>
          <w:lang w:val="en-US"/>
        </w:rPr>
        <w:lastRenderedPageBreak/>
        <w:t>Brand recall</w:t>
      </w:r>
      <w:r w:rsidRPr="004C68E0">
        <w:rPr>
          <w:rFonts w:ascii="Times New Roman" w:hAnsi="Times New Roman"/>
          <w:sz w:val="24"/>
          <w:szCs w:val="24"/>
          <w:lang w:val="en-US"/>
        </w:rPr>
        <w:t xml:space="preserve"> dimana Mahasiswa Ilmu Komunikasi Universitas Bengkulu angkatan 2018-2021, mengetahui </w:t>
      </w:r>
      <w:r w:rsidRPr="004C68E0">
        <w:rPr>
          <w:rFonts w:ascii="Times New Roman" w:hAnsi="Times New Roman"/>
          <w:i/>
          <w:sz w:val="24"/>
          <w:szCs w:val="24"/>
          <w:lang w:val="en-US"/>
        </w:rPr>
        <w:t>e-commerce</w:t>
      </w:r>
      <w:r w:rsidRPr="004C68E0">
        <w:rPr>
          <w:rFonts w:ascii="Times New Roman" w:hAnsi="Times New Roman"/>
          <w:sz w:val="24"/>
          <w:szCs w:val="24"/>
          <w:lang w:val="en-US"/>
        </w:rPr>
        <w:t xml:space="preserve"> shopee tanpa harus bertanya kepada orang lain serta mencari lebih lanjut produk yang diminati di shopee. </w:t>
      </w:r>
    </w:p>
    <w:p w:rsidR="00B5537D" w:rsidRPr="004C68E0" w:rsidRDefault="00DA1633" w:rsidP="00DA1633">
      <w:pPr>
        <w:numPr>
          <w:ilvl w:val="0"/>
          <w:numId w:val="37"/>
        </w:numPr>
        <w:spacing w:before="240" w:line="360" w:lineRule="auto"/>
        <w:ind w:left="426"/>
        <w:jc w:val="both"/>
        <w:rPr>
          <w:rFonts w:ascii="Times New Roman" w:hAnsi="Times New Roman"/>
          <w:sz w:val="24"/>
          <w:szCs w:val="24"/>
          <w:lang w:val="en-US"/>
        </w:rPr>
      </w:pPr>
      <w:r w:rsidRPr="004C68E0">
        <w:rPr>
          <w:rFonts w:ascii="Times New Roman" w:hAnsi="Times New Roman"/>
          <w:i/>
          <w:sz w:val="24"/>
          <w:szCs w:val="24"/>
          <w:lang w:val="en-US"/>
        </w:rPr>
        <w:t>Top of mind</w:t>
      </w:r>
      <w:r w:rsidRPr="004C68E0">
        <w:rPr>
          <w:rFonts w:ascii="Times New Roman" w:hAnsi="Times New Roman"/>
          <w:sz w:val="24"/>
          <w:szCs w:val="24"/>
          <w:lang w:val="en-US"/>
        </w:rPr>
        <w:t xml:space="preserve"> dimana Mahasiswa Ilmu Komunikasi Universitas Bengkulu angkatan 2018-2021, mengetahui </w:t>
      </w:r>
      <w:r w:rsidRPr="004C68E0">
        <w:rPr>
          <w:rFonts w:ascii="Times New Roman" w:hAnsi="Times New Roman"/>
          <w:i/>
          <w:sz w:val="24"/>
          <w:szCs w:val="24"/>
          <w:lang w:val="en-US"/>
        </w:rPr>
        <w:t>e-commerce</w:t>
      </w:r>
      <w:r w:rsidRPr="004C68E0">
        <w:rPr>
          <w:rFonts w:ascii="Times New Roman" w:hAnsi="Times New Roman"/>
          <w:sz w:val="24"/>
          <w:szCs w:val="24"/>
          <w:lang w:val="en-US"/>
        </w:rPr>
        <w:t xml:space="preserve"> shopee serta muncul pertama kali dipikiran ketika ingin berbelanja online dan menjadi pilihan utama. </w:t>
      </w:r>
    </w:p>
    <w:p w:rsidR="00B5537D" w:rsidRPr="00FC6819" w:rsidRDefault="00B5537D" w:rsidP="00FC6819">
      <w:pPr>
        <w:spacing w:line="360" w:lineRule="auto"/>
        <w:jc w:val="both"/>
        <w:rPr>
          <w:rFonts w:ascii="Times New Roman" w:hAnsi="Times New Roman"/>
          <w:sz w:val="24"/>
          <w:szCs w:val="24"/>
          <w:lang w:val="en-US"/>
        </w:rPr>
      </w:pPr>
      <w:r w:rsidRPr="00FC6819">
        <w:rPr>
          <w:rFonts w:ascii="Times New Roman" w:hAnsi="Times New Roman"/>
          <w:b/>
          <w:sz w:val="24"/>
          <w:szCs w:val="24"/>
          <w:lang w:val="en-US"/>
        </w:rPr>
        <w:t>Kesimpulan</w:t>
      </w:r>
    </w:p>
    <w:p w:rsidR="00DA1633" w:rsidRDefault="00DA1633" w:rsidP="00DA1633">
      <w:pPr>
        <w:spacing w:line="360" w:lineRule="auto"/>
        <w:ind w:firstLine="720"/>
        <w:jc w:val="both"/>
        <w:rPr>
          <w:rFonts w:ascii="Times New Roman" w:hAnsi="Times New Roman"/>
          <w:sz w:val="24"/>
          <w:szCs w:val="24"/>
          <w:lang w:val="en-US"/>
        </w:rPr>
      </w:pPr>
      <w:r w:rsidRPr="00DA1633">
        <w:rPr>
          <w:rFonts w:ascii="Times New Roman" w:hAnsi="Times New Roman"/>
          <w:sz w:val="24"/>
          <w:szCs w:val="24"/>
          <w:lang w:val="en-US"/>
        </w:rPr>
        <w:t xml:space="preserve">Berdasarkan pembahasan tersebut, adapun kesimpulan yang dapat diambil dalam penelitian dengan menggunakan perhitungan </w:t>
      </w:r>
      <w:r w:rsidRPr="00DA1633">
        <w:rPr>
          <w:rFonts w:ascii="Times New Roman" w:hAnsi="Times New Roman"/>
          <w:i/>
          <w:sz w:val="24"/>
          <w:szCs w:val="24"/>
          <w:lang w:val="en-US"/>
        </w:rPr>
        <w:t>software</w:t>
      </w:r>
      <w:r w:rsidRPr="00DA1633">
        <w:rPr>
          <w:rFonts w:ascii="Times New Roman" w:hAnsi="Times New Roman"/>
          <w:sz w:val="24"/>
          <w:szCs w:val="24"/>
          <w:lang w:val="en-US"/>
        </w:rPr>
        <w:t xml:space="preserve"> analisis statistik menggunakan aplik</w:t>
      </w:r>
      <w:r>
        <w:rPr>
          <w:rFonts w:ascii="Times New Roman" w:hAnsi="Times New Roman"/>
          <w:sz w:val="24"/>
          <w:szCs w:val="24"/>
          <w:lang w:val="en-US"/>
        </w:rPr>
        <w:t>asi SPSS adalah sebagai berikut :</w:t>
      </w:r>
    </w:p>
    <w:p w:rsidR="00DA1633" w:rsidRDefault="00DA1633" w:rsidP="00DA1633">
      <w:pPr>
        <w:numPr>
          <w:ilvl w:val="0"/>
          <w:numId w:val="38"/>
        </w:numPr>
        <w:spacing w:line="360" w:lineRule="auto"/>
        <w:ind w:left="426"/>
        <w:jc w:val="both"/>
        <w:rPr>
          <w:rFonts w:ascii="Times New Roman" w:hAnsi="Times New Roman"/>
          <w:sz w:val="24"/>
          <w:szCs w:val="24"/>
          <w:lang w:val="en-US"/>
        </w:rPr>
      </w:pPr>
      <w:r w:rsidRPr="00DA1633">
        <w:rPr>
          <w:rFonts w:ascii="Times New Roman" w:hAnsi="Times New Roman"/>
          <w:sz w:val="24"/>
          <w:szCs w:val="24"/>
          <w:lang w:val="en-US"/>
        </w:rPr>
        <w:t xml:space="preserve">Adanya pengaruh signifikan </w:t>
      </w:r>
      <w:r w:rsidRPr="00DA1633">
        <w:rPr>
          <w:rFonts w:ascii="Times New Roman" w:hAnsi="Times New Roman"/>
          <w:i/>
          <w:sz w:val="24"/>
          <w:szCs w:val="24"/>
          <w:lang w:val="en-US"/>
        </w:rPr>
        <w:t>marketing public relations</w:t>
      </w:r>
      <w:r w:rsidRPr="00DA1633">
        <w:rPr>
          <w:rFonts w:ascii="Times New Roman" w:hAnsi="Times New Roman"/>
          <w:sz w:val="24"/>
          <w:szCs w:val="24"/>
          <w:lang w:val="en-US"/>
        </w:rPr>
        <w:t xml:space="preserve"> shopee (program </w:t>
      </w:r>
      <w:r w:rsidRPr="00DA1633">
        <w:rPr>
          <w:rFonts w:ascii="Times New Roman" w:hAnsi="Times New Roman"/>
          <w:i/>
          <w:sz w:val="24"/>
          <w:szCs w:val="24"/>
          <w:lang w:val="en-US"/>
        </w:rPr>
        <w:t>affiliate</w:t>
      </w:r>
      <w:r w:rsidRPr="00DA1633">
        <w:rPr>
          <w:rFonts w:ascii="Times New Roman" w:hAnsi="Times New Roman"/>
          <w:sz w:val="24"/>
          <w:szCs w:val="24"/>
          <w:lang w:val="en-US"/>
        </w:rPr>
        <w:t xml:space="preserve">) terhadap </w:t>
      </w:r>
      <w:r w:rsidRPr="00DA1633">
        <w:rPr>
          <w:rFonts w:ascii="Times New Roman" w:hAnsi="Times New Roman"/>
          <w:i/>
          <w:sz w:val="24"/>
          <w:szCs w:val="24"/>
          <w:lang w:val="en-US"/>
        </w:rPr>
        <w:t>brand awareness</w:t>
      </w:r>
      <w:r w:rsidRPr="00DA1633">
        <w:rPr>
          <w:rFonts w:ascii="Times New Roman" w:hAnsi="Times New Roman"/>
          <w:sz w:val="24"/>
          <w:szCs w:val="24"/>
          <w:lang w:val="en-US"/>
        </w:rPr>
        <w:t xml:space="preserve"> Mahasiswa Bengkulu yang dibuktikan melalui nilai (0&lt;0,5) signifikansi (sig) lebih kecil dari nilai probabilitas 0,05 untuk Mahasiswa Ilmu Komunikasi Universitas Bengkulu angkatan 2018-2021</w:t>
      </w:r>
      <w:r>
        <w:rPr>
          <w:rFonts w:ascii="Times New Roman" w:hAnsi="Times New Roman"/>
          <w:sz w:val="24"/>
          <w:szCs w:val="24"/>
          <w:lang w:val="en-US"/>
        </w:rPr>
        <w:t>.</w:t>
      </w:r>
    </w:p>
    <w:p w:rsidR="00351F42" w:rsidRPr="00DA1633" w:rsidRDefault="00DA1633" w:rsidP="00DA1633">
      <w:pPr>
        <w:numPr>
          <w:ilvl w:val="0"/>
          <w:numId w:val="38"/>
        </w:numPr>
        <w:spacing w:line="360" w:lineRule="auto"/>
        <w:ind w:left="426"/>
        <w:jc w:val="both"/>
        <w:rPr>
          <w:rFonts w:ascii="Times New Roman" w:hAnsi="Times New Roman"/>
          <w:sz w:val="24"/>
          <w:szCs w:val="24"/>
          <w:lang w:val="en-US"/>
        </w:rPr>
      </w:pPr>
      <w:r w:rsidRPr="00DA1633">
        <w:rPr>
          <w:rFonts w:ascii="Times New Roman" w:hAnsi="Times New Roman"/>
          <w:sz w:val="24"/>
          <w:szCs w:val="24"/>
          <w:lang w:val="en-US"/>
        </w:rPr>
        <w:lastRenderedPageBreak/>
        <w:t xml:space="preserve">Hasil pengujian yang dilakukan menunjukkan hasil positif dengan nilai koefisien regresi 0,332 yang artinya jika skor </w:t>
      </w:r>
      <w:r w:rsidRPr="00DA1633">
        <w:rPr>
          <w:rFonts w:ascii="Times New Roman" w:hAnsi="Times New Roman"/>
          <w:i/>
          <w:sz w:val="24"/>
          <w:szCs w:val="24"/>
          <w:lang w:val="en-US"/>
        </w:rPr>
        <w:t>marketing public relations</w:t>
      </w:r>
      <w:r w:rsidRPr="00DA1633">
        <w:rPr>
          <w:rFonts w:ascii="Times New Roman" w:hAnsi="Times New Roman"/>
          <w:sz w:val="24"/>
          <w:szCs w:val="24"/>
          <w:lang w:val="en-US"/>
        </w:rPr>
        <w:t xml:space="preserve"> shopee program </w:t>
      </w:r>
      <w:r w:rsidRPr="00DA1633">
        <w:rPr>
          <w:rFonts w:ascii="Times New Roman" w:hAnsi="Times New Roman"/>
          <w:i/>
          <w:sz w:val="24"/>
          <w:szCs w:val="24"/>
          <w:lang w:val="en-US"/>
        </w:rPr>
        <w:t>affiliate</w:t>
      </w:r>
      <w:r w:rsidRPr="00DA1633">
        <w:rPr>
          <w:rFonts w:ascii="Times New Roman" w:hAnsi="Times New Roman"/>
          <w:sz w:val="24"/>
          <w:szCs w:val="24"/>
          <w:lang w:val="en-US"/>
        </w:rPr>
        <w:t xml:space="preserve"> (X) mengalami kenaikan 1 poin, maka skor </w:t>
      </w:r>
      <w:r w:rsidRPr="00DA1633">
        <w:rPr>
          <w:rFonts w:ascii="Times New Roman" w:hAnsi="Times New Roman"/>
          <w:i/>
          <w:sz w:val="24"/>
          <w:szCs w:val="24"/>
          <w:lang w:val="en-US"/>
        </w:rPr>
        <w:t>brand awareness</w:t>
      </w:r>
      <w:r w:rsidRPr="00DA1633">
        <w:rPr>
          <w:rFonts w:ascii="Times New Roman" w:hAnsi="Times New Roman"/>
          <w:sz w:val="24"/>
          <w:szCs w:val="24"/>
          <w:lang w:val="en-US"/>
        </w:rPr>
        <w:t xml:space="preserve"> (Y) akan mengalami peningkatan 0,332</w:t>
      </w:r>
      <w:r>
        <w:rPr>
          <w:rFonts w:ascii="Times New Roman" w:hAnsi="Times New Roman"/>
          <w:sz w:val="24"/>
          <w:szCs w:val="24"/>
          <w:lang w:val="en-US"/>
        </w:rPr>
        <w:t>.</w:t>
      </w:r>
    </w:p>
    <w:p w:rsidR="00FC6819" w:rsidRPr="00433430" w:rsidRDefault="00B5537D" w:rsidP="00FC6819">
      <w:pPr>
        <w:spacing w:line="360" w:lineRule="auto"/>
        <w:jc w:val="both"/>
        <w:rPr>
          <w:rFonts w:ascii="Times New Roman" w:hAnsi="Times New Roman"/>
          <w:sz w:val="24"/>
          <w:szCs w:val="24"/>
          <w:lang w:val="en-US"/>
        </w:rPr>
      </w:pPr>
      <w:r w:rsidRPr="00FC6819">
        <w:rPr>
          <w:rFonts w:ascii="Times New Roman" w:hAnsi="Times New Roman"/>
          <w:b/>
          <w:sz w:val="24"/>
          <w:szCs w:val="24"/>
          <w:lang w:val="en-US"/>
        </w:rPr>
        <w:t>Daftar Pustaka</w:t>
      </w:r>
    </w:p>
    <w:p w:rsidR="00FE68DE" w:rsidRPr="00FE68DE" w:rsidRDefault="00FE68DE" w:rsidP="000B1823">
      <w:pPr>
        <w:pStyle w:val="Bibliography"/>
        <w:spacing w:line="360" w:lineRule="auto"/>
        <w:ind w:left="720" w:hanging="720"/>
        <w:rPr>
          <w:noProof/>
          <w:szCs w:val="24"/>
          <w:lang w:val="en-US"/>
        </w:rPr>
      </w:pPr>
      <w:r>
        <w:rPr>
          <w:noProof/>
          <w:szCs w:val="24"/>
          <w:lang w:val="en-US"/>
        </w:rPr>
        <w:t>Buku :</w:t>
      </w:r>
    </w:p>
    <w:p w:rsidR="00FE68DE" w:rsidRPr="00FE68DE" w:rsidRDefault="00FE68DE" w:rsidP="00FE68DE">
      <w:pPr>
        <w:pStyle w:val="Bibliography"/>
        <w:spacing w:line="360" w:lineRule="auto"/>
        <w:ind w:left="720" w:hanging="720"/>
        <w:rPr>
          <w:noProof/>
          <w:szCs w:val="24"/>
        </w:rPr>
      </w:pPr>
      <w:r w:rsidRPr="00FE68DE">
        <w:rPr>
          <w:noProof/>
          <w:szCs w:val="24"/>
        </w:rPr>
        <w:t>A.Anditha Sari. (2017). Dasar-Dasar Public Relations Teori dan Praktik (1st ed.). Deepublish.</w:t>
      </w:r>
    </w:p>
    <w:p w:rsidR="00FE68DE" w:rsidRPr="00FE68DE" w:rsidRDefault="00FE68DE" w:rsidP="00FE68DE">
      <w:pPr>
        <w:pStyle w:val="Bibliography"/>
        <w:spacing w:line="360" w:lineRule="auto"/>
        <w:ind w:left="720" w:hanging="720"/>
        <w:rPr>
          <w:noProof/>
          <w:szCs w:val="24"/>
        </w:rPr>
      </w:pPr>
      <w:r w:rsidRPr="00FE68DE">
        <w:rPr>
          <w:noProof/>
          <w:szCs w:val="24"/>
        </w:rPr>
        <w:t>Ali, D. S. F. (2017). Marketing Public Relations –Di Antara Penjualan dan Pencitraan (1st ed.). Deepublish.</w:t>
      </w:r>
    </w:p>
    <w:p w:rsidR="00FE68DE" w:rsidRPr="00FE68DE" w:rsidRDefault="00FE68DE" w:rsidP="00FE68DE">
      <w:pPr>
        <w:pStyle w:val="Bibliography"/>
        <w:spacing w:line="360" w:lineRule="auto"/>
        <w:ind w:left="720" w:hanging="720"/>
        <w:rPr>
          <w:noProof/>
          <w:szCs w:val="24"/>
        </w:rPr>
      </w:pPr>
      <w:r w:rsidRPr="00FE68DE">
        <w:rPr>
          <w:noProof/>
          <w:szCs w:val="24"/>
        </w:rPr>
        <w:t>Hafipah dkk. (2022). Manajemen Pemasaran membangun Loyalitas Pelanggan. CV Media Sains Indonesia.</w:t>
      </w:r>
    </w:p>
    <w:p w:rsidR="00FE68DE" w:rsidRPr="00FE68DE" w:rsidRDefault="00FE68DE" w:rsidP="00FE68DE">
      <w:pPr>
        <w:pStyle w:val="Bibliography"/>
        <w:spacing w:line="360" w:lineRule="auto"/>
        <w:ind w:left="720" w:hanging="720"/>
        <w:rPr>
          <w:noProof/>
          <w:szCs w:val="24"/>
        </w:rPr>
      </w:pPr>
      <w:r w:rsidRPr="00FE68DE">
        <w:rPr>
          <w:noProof/>
          <w:szCs w:val="24"/>
        </w:rPr>
        <w:t>Ismail Nardin, &amp; Sri Hartati. (2019). Metodologi Penelitian Sosial. Media Sahabat Cendekia.</w:t>
      </w:r>
    </w:p>
    <w:p w:rsidR="00FE68DE" w:rsidRPr="00FE68DE" w:rsidRDefault="00FE68DE" w:rsidP="00FE68DE">
      <w:pPr>
        <w:pStyle w:val="Bibliography"/>
        <w:spacing w:line="360" w:lineRule="auto"/>
        <w:ind w:left="720" w:hanging="720"/>
        <w:rPr>
          <w:noProof/>
          <w:szCs w:val="24"/>
        </w:rPr>
      </w:pPr>
      <w:r w:rsidRPr="00FE68DE">
        <w:rPr>
          <w:noProof/>
          <w:szCs w:val="24"/>
        </w:rPr>
        <w:t>Poppy Ruliana. (2016). Komunikasi Organisasi. PT Rajagrafindo Persada.</w:t>
      </w:r>
    </w:p>
    <w:p w:rsidR="00FE68DE" w:rsidRPr="00FE68DE" w:rsidRDefault="00FE68DE" w:rsidP="00FE68DE">
      <w:pPr>
        <w:pStyle w:val="Bibliography"/>
        <w:spacing w:line="360" w:lineRule="auto"/>
        <w:ind w:left="720" w:hanging="720"/>
        <w:rPr>
          <w:noProof/>
          <w:szCs w:val="24"/>
        </w:rPr>
      </w:pPr>
      <w:r w:rsidRPr="00FE68DE">
        <w:rPr>
          <w:noProof/>
          <w:szCs w:val="24"/>
        </w:rPr>
        <w:t>Rachmat Kriyantono. (2014). Teknik Praktis Riset komunikasi (1st ed.). Kencana.</w:t>
      </w:r>
    </w:p>
    <w:p w:rsidR="00FE68DE" w:rsidRPr="00FE68DE" w:rsidRDefault="00FE68DE" w:rsidP="00FE68DE">
      <w:pPr>
        <w:pStyle w:val="Bibliography"/>
        <w:spacing w:line="360" w:lineRule="auto"/>
        <w:ind w:left="720" w:hanging="720"/>
        <w:rPr>
          <w:noProof/>
          <w:szCs w:val="24"/>
        </w:rPr>
      </w:pPr>
      <w:r w:rsidRPr="00FE68DE">
        <w:rPr>
          <w:noProof/>
          <w:szCs w:val="24"/>
        </w:rPr>
        <w:lastRenderedPageBreak/>
        <w:t>Rerung, R. R. (2018). E-Commerce, Menciptakan Daya Saing Melalui Teknologi Informasi (1st ed.). Deepublish.</w:t>
      </w:r>
    </w:p>
    <w:p w:rsidR="00FE68DE" w:rsidRPr="00FE68DE" w:rsidRDefault="00FE68DE" w:rsidP="00FE68DE">
      <w:pPr>
        <w:pStyle w:val="Bibliography"/>
        <w:spacing w:line="360" w:lineRule="auto"/>
        <w:ind w:left="720" w:hanging="720"/>
        <w:rPr>
          <w:noProof/>
          <w:szCs w:val="24"/>
        </w:rPr>
      </w:pPr>
      <w:r w:rsidRPr="00FE68DE">
        <w:rPr>
          <w:noProof/>
          <w:szCs w:val="24"/>
        </w:rPr>
        <w:t>Romindo dkk. (2019). E-commerce, menciptakan daya saing melalui teknologi informasi (1st ed.). Yayasan Kita Menulis.</w:t>
      </w:r>
    </w:p>
    <w:p w:rsidR="00FE68DE" w:rsidRPr="00FE68DE" w:rsidRDefault="00FE68DE" w:rsidP="00FE68DE">
      <w:pPr>
        <w:pStyle w:val="Bibliography"/>
        <w:spacing w:line="360" w:lineRule="auto"/>
        <w:ind w:left="720" w:hanging="720"/>
        <w:rPr>
          <w:noProof/>
          <w:szCs w:val="24"/>
        </w:rPr>
      </w:pPr>
      <w:r w:rsidRPr="00FE68DE">
        <w:rPr>
          <w:noProof/>
          <w:szCs w:val="24"/>
        </w:rPr>
        <w:t>Ruslan, R. (2006). Metode penelitian relations: public relations dan komunikasi. RajaGrafindo Persada.</w:t>
      </w:r>
    </w:p>
    <w:p w:rsidR="00FE68DE" w:rsidRDefault="00FE68DE" w:rsidP="00FE68DE">
      <w:pPr>
        <w:pStyle w:val="Bibliography"/>
        <w:spacing w:line="360" w:lineRule="auto"/>
        <w:ind w:left="720" w:hanging="720"/>
        <w:rPr>
          <w:noProof/>
          <w:szCs w:val="24"/>
        </w:rPr>
      </w:pPr>
      <w:r w:rsidRPr="00FE68DE">
        <w:rPr>
          <w:noProof/>
          <w:szCs w:val="24"/>
        </w:rPr>
        <w:t>Soemirat, S. (2002). Dasar-dasar public relations. Remaja Rosdakarya</w:t>
      </w:r>
    </w:p>
    <w:p w:rsidR="00FE68DE" w:rsidRPr="00FE68DE" w:rsidRDefault="00FE68DE" w:rsidP="000B1823">
      <w:pPr>
        <w:pStyle w:val="Bibliography"/>
        <w:spacing w:line="360" w:lineRule="auto"/>
        <w:ind w:left="720" w:hanging="720"/>
        <w:rPr>
          <w:noProof/>
          <w:szCs w:val="24"/>
          <w:lang w:val="en-US"/>
        </w:rPr>
      </w:pPr>
      <w:r>
        <w:rPr>
          <w:noProof/>
          <w:szCs w:val="24"/>
          <w:lang w:val="en-US"/>
        </w:rPr>
        <w:t>Jurnal :</w:t>
      </w:r>
    </w:p>
    <w:p w:rsidR="00FE68DE" w:rsidRPr="00FE68DE" w:rsidRDefault="00FE68DE" w:rsidP="00FE68DE">
      <w:pPr>
        <w:pStyle w:val="Bibliography"/>
        <w:spacing w:line="360" w:lineRule="auto"/>
        <w:ind w:left="720" w:hanging="720"/>
        <w:rPr>
          <w:noProof/>
          <w:szCs w:val="24"/>
        </w:rPr>
      </w:pPr>
      <w:r w:rsidRPr="00FE68DE">
        <w:rPr>
          <w:noProof/>
          <w:szCs w:val="24"/>
        </w:rPr>
        <w:t>Aryani, L. S. (n.d.). Pengaruh Brand Ambassador BlackPink Terhadap Citra Perusahaan dan Minat Beli di Shopee. http://repository.unissula.ac.id/13984. Diakses pada 6 Oktober 2021 Pukul 21.28.</w:t>
      </w:r>
    </w:p>
    <w:p w:rsidR="00FE68DE" w:rsidRPr="00FE68DE" w:rsidRDefault="00FE68DE" w:rsidP="00FE68DE">
      <w:pPr>
        <w:pStyle w:val="Bibliography"/>
        <w:spacing w:line="360" w:lineRule="auto"/>
        <w:ind w:left="720" w:hanging="720"/>
        <w:rPr>
          <w:noProof/>
          <w:szCs w:val="24"/>
        </w:rPr>
      </w:pPr>
      <w:r w:rsidRPr="00FE68DE">
        <w:rPr>
          <w:noProof/>
          <w:szCs w:val="24"/>
        </w:rPr>
        <w:t>Brestilliani, L. (n.d.). Pengaruh Brand Awareness, Brand ambassador, dan Harga Terhadap Keputusan Pembelian Online Pada Marketplace Shopee (studi pada Mahasiswa Stiesia)’. http://jurnalmahasiswa.stiesia.ac.id/index.php/jirm/article/view/2983/2997. Diakses pada 18 September 2021 pukul 16.00.</w:t>
      </w:r>
    </w:p>
    <w:p w:rsidR="00FE68DE" w:rsidRPr="00FE68DE" w:rsidRDefault="00FE68DE" w:rsidP="00FE68DE">
      <w:pPr>
        <w:pStyle w:val="Bibliography"/>
        <w:spacing w:line="360" w:lineRule="auto"/>
        <w:ind w:left="720" w:hanging="720"/>
        <w:rPr>
          <w:noProof/>
          <w:szCs w:val="24"/>
        </w:rPr>
      </w:pPr>
      <w:r w:rsidRPr="00FE68DE">
        <w:rPr>
          <w:noProof/>
          <w:szCs w:val="24"/>
        </w:rPr>
        <w:lastRenderedPageBreak/>
        <w:t>Febriana, H. (n.d.). Peran Marketing Public Relations Dalam meningkatkan Minat konsumen di PT.Pelita Abadi Sejahtera. http://repository.unpas.ac.id/27826/. Diakses pada 18 September 2021 pukul 16.25.</w:t>
      </w:r>
    </w:p>
    <w:p w:rsidR="00FE68DE" w:rsidRPr="00FE68DE" w:rsidRDefault="00FE68DE" w:rsidP="00FE68DE">
      <w:pPr>
        <w:pStyle w:val="Bibliography"/>
        <w:spacing w:line="360" w:lineRule="auto"/>
        <w:ind w:left="720" w:hanging="720"/>
        <w:rPr>
          <w:noProof/>
          <w:szCs w:val="24"/>
        </w:rPr>
      </w:pPr>
      <w:r w:rsidRPr="00FE68DE">
        <w:rPr>
          <w:noProof/>
          <w:szCs w:val="24"/>
        </w:rPr>
        <w:t>Hanna F, A. (n.d.). Pemetaan Dampak Pemanfaatan Aplikasi Fan Page Facebook Terhadap Kepuasan Fans. http://repository.unib.ac.id/9237/. Diakses pada 24 Oktober 2021 pukul 14.50.</w:t>
      </w:r>
    </w:p>
    <w:p w:rsidR="00FE68DE" w:rsidRPr="00FE68DE" w:rsidRDefault="00FE68DE" w:rsidP="00FE68DE">
      <w:pPr>
        <w:pStyle w:val="Bibliography"/>
        <w:spacing w:line="360" w:lineRule="auto"/>
        <w:ind w:left="720" w:hanging="720"/>
        <w:rPr>
          <w:noProof/>
          <w:szCs w:val="24"/>
        </w:rPr>
      </w:pPr>
      <w:r w:rsidRPr="00FE68DE">
        <w:rPr>
          <w:noProof/>
          <w:szCs w:val="24"/>
        </w:rPr>
        <w:t>Madsun, N. (n.d.). Aktivitas KOL Management Shopee Feed Pada PT Shopee International Indonesia. https://kc.umn.ac.id/16520/7/BAB_II.pdf. Diakses pada 24 Oktober 2021 pukul 15.00.</w:t>
      </w:r>
    </w:p>
    <w:p w:rsidR="00FE68DE" w:rsidRPr="00FE68DE" w:rsidRDefault="00FE68DE" w:rsidP="00FE68DE">
      <w:pPr>
        <w:pStyle w:val="Bibliography"/>
        <w:spacing w:line="360" w:lineRule="auto"/>
        <w:ind w:left="720" w:hanging="720"/>
        <w:rPr>
          <w:noProof/>
          <w:szCs w:val="24"/>
        </w:rPr>
      </w:pPr>
      <w:r w:rsidRPr="00FE68DE">
        <w:rPr>
          <w:noProof/>
          <w:szCs w:val="24"/>
        </w:rPr>
        <w:t>Nuraini, A. (n.d.). Jual Beli dalam Praktek Affiliate Marketing Pada Internet Marketing E-commerce dalam Perspektif Hukum Islam. http://repository.uinbanten.ac.id/3013/. Diakses pada 6 Oktober 2021 pukul 20.57.</w:t>
      </w:r>
    </w:p>
    <w:p w:rsidR="00FE68DE" w:rsidRPr="00FE68DE" w:rsidRDefault="00FE68DE" w:rsidP="00FE68DE">
      <w:pPr>
        <w:pStyle w:val="Bibliography"/>
        <w:spacing w:line="360" w:lineRule="auto"/>
        <w:ind w:left="720" w:hanging="720"/>
        <w:rPr>
          <w:noProof/>
          <w:szCs w:val="24"/>
        </w:rPr>
      </w:pPr>
      <w:r w:rsidRPr="00FE68DE">
        <w:rPr>
          <w:noProof/>
          <w:szCs w:val="24"/>
        </w:rPr>
        <w:t>Putri, E. L. (n.d.). strategi Marketing Public Relations E-commerce Zen Rooms Syariah Dalam Menarik Minat Konsumen. https://repository.uinjkt.ac.id/dspac</w:t>
      </w:r>
      <w:r w:rsidRPr="00FE68DE">
        <w:rPr>
          <w:noProof/>
          <w:szCs w:val="24"/>
        </w:rPr>
        <w:lastRenderedPageBreak/>
        <w:t>e/bitstream/123456789/44156/1/ELFIRA%20LIB. Diakses Pada 5 Oktober 2021 pukul 10.00</w:t>
      </w:r>
    </w:p>
    <w:p w:rsidR="00FE68DE" w:rsidRPr="00FE68DE" w:rsidRDefault="00FE68DE" w:rsidP="00FE68DE">
      <w:pPr>
        <w:pStyle w:val="Bibliography"/>
        <w:spacing w:line="360" w:lineRule="auto"/>
        <w:ind w:left="720" w:hanging="720"/>
        <w:rPr>
          <w:noProof/>
          <w:szCs w:val="24"/>
        </w:rPr>
      </w:pPr>
      <w:r w:rsidRPr="00FE68DE">
        <w:rPr>
          <w:noProof/>
          <w:szCs w:val="24"/>
        </w:rPr>
        <w:t>Rodiyah, I. (n.d.). Pengaruh Kualitas Pelayanan dan Harga Terhadap Keputusan Pembelian secara online pada shopee’. http://repository.stiewidyagamalumajang.ac.id/638/. Diakses pada 6 Oktober 2021 pukul 20.25.</w:t>
      </w:r>
    </w:p>
    <w:p w:rsidR="00FE68DE" w:rsidRPr="00FE68DE" w:rsidRDefault="00FE68DE" w:rsidP="00FE68DE">
      <w:pPr>
        <w:pStyle w:val="Bibliography"/>
        <w:spacing w:line="360" w:lineRule="auto"/>
        <w:ind w:left="720" w:hanging="720"/>
        <w:rPr>
          <w:noProof/>
          <w:szCs w:val="24"/>
        </w:rPr>
      </w:pPr>
      <w:r w:rsidRPr="00FE68DE">
        <w:rPr>
          <w:noProof/>
          <w:szCs w:val="24"/>
        </w:rPr>
        <w:t>Viandhy, A. O. (n.d.). Pengaruh Kualitas Pelayanan Terhadap Niat Ulang Dengan Menggunakan Produk Yang Lain Melalui Kepercayaan Nasabah Bank Syariah Mandiri Kantor Cabang Boulevard di Surabaya. https://e-journal.unair.ac.id/index.php/JESTT/article/download/519/322. Diakses pada 18 September 2021 pukul 16.00.</w:t>
      </w:r>
    </w:p>
    <w:p w:rsidR="00FE68DE" w:rsidRPr="00FE68DE" w:rsidRDefault="00FE68DE" w:rsidP="00FE68DE">
      <w:pPr>
        <w:pStyle w:val="Bibliography"/>
        <w:spacing w:line="360" w:lineRule="auto"/>
        <w:ind w:left="720" w:hanging="720"/>
        <w:rPr>
          <w:noProof/>
          <w:szCs w:val="24"/>
        </w:rPr>
      </w:pPr>
      <w:r w:rsidRPr="00FE68DE">
        <w:rPr>
          <w:noProof/>
          <w:szCs w:val="24"/>
        </w:rPr>
        <w:t>Wijaya, P. (n.d.). Aktivitas Content Management ShopeeLive PT Shopee International Indonesia. https://kc.umn.ac.id/13060/1/HALAMAN_AWAL.pdf. Diakses pada 24 Oktober 2021 pukul 12.49.</w:t>
      </w:r>
    </w:p>
    <w:p w:rsidR="00FE68DE" w:rsidRPr="00FE68DE" w:rsidRDefault="00FE68DE" w:rsidP="00FE68DE">
      <w:pPr>
        <w:pStyle w:val="Bibliography"/>
        <w:spacing w:line="360" w:lineRule="auto"/>
        <w:ind w:left="720" w:hanging="720"/>
        <w:rPr>
          <w:noProof/>
          <w:szCs w:val="24"/>
        </w:rPr>
      </w:pPr>
      <w:r w:rsidRPr="00FE68DE">
        <w:rPr>
          <w:noProof/>
          <w:szCs w:val="24"/>
        </w:rPr>
        <w:t xml:space="preserve">Wijayanto. (2008). Analisis Korelasi Product Moment Pearcon. http://eprints.undip.ac.id/6608/1/Korelasi_Product_Moment.pdf </w:t>
      </w:r>
      <w:r w:rsidRPr="00FE68DE">
        <w:rPr>
          <w:noProof/>
          <w:szCs w:val="24"/>
        </w:rPr>
        <w:lastRenderedPageBreak/>
        <w:t>diakses pada 16 April 2022 pukul 16.00</w:t>
      </w:r>
    </w:p>
    <w:p w:rsidR="00FE68DE" w:rsidRPr="00FE68DE" w:rsidRDefault="00FE68DE" w:rsidP="00FE68DE">
      <w:pPr>
        <w:pStyle w:val="Bibliography"/>
        <w:spacing w:line="360" w:lineRule="auto"/>
        <w:ind w:left="720" w:hanging="720"/>
        <w:rPr>
          <w:noProof/>
          <w:szCs w:val="24"/>
        </w:rPr>
      </w:pPr>
      <w:r w:rsidRPr="00FE68DE">
        <w:rPr>
          <w:noProof/>
          <w:szCs w:val="24"/>
        </w:rPr>
        <w:t>Website</w:t>
      </w:r>
      <w:r w:rsidR="007E5C89">
        <w:rPr>
          <w:noProof/>
          <w:szCs w:val="24"/>
          <w:lang w:val="en-US"/>
        </w:rPr>
        <w:t xml:space="preserve"> </w:t>
      </w:r>
      <w:r w:rsidRPr="00FE68DE">
        <w:rPr>
          <w:noProof/>
          <w:szCs w:val="24"/>
        </w:rPr>
        <w:t>:</w:t>
      </w:r>
    </w:p>
    <w:p w:rsidR="00FE68DE" w:rsidRPr="00FE68DE" w:rsidRDefault="00FE68DE" w:rsidP="00FE68DE">
      <w:pPr>
        <w:pStyle w:val="Bibliography"/>
        <w:spacing w:line="360" w:lineRule="auto"/>
        <w:ind w:left="720" w:hanging="720"/>
        <w:rPr>
          <w:noProof/>
          <w:szCs w:val="24"/>
        </w:rPr>
      </w:pPr>
      <w:r w:rsidRPr="00FE68DE">
        <w:rPr>
          <w:noProof/>
          <w:szCs w:val="24"/>
        </w:rPr>
        <w:t>Pendidikan Tinggi. (n.d.). PDDikti - Pangkalan Data Pendidikan Tinggi. Retrieved February 20, 2022, from https://pddikti.kemdikbud.go.id/data_pt/Nzc2MEYyNDMtOUI3Ri00Njk5LThGRjMtRjlBNkFCQTE3NEI3. Diakses 24 Oktober 2021 Pukul 15.00.</w:t>
      </w:r>
    </w:p>
    <w:p w:rsidR="00FE68DE" w:rsidRPr="00FE68DE" w:rsidRDefault="00FE68DE" w:rsidP="00FE68DE">
      <w:pPr>
        <w:pStyle w:val="Bibliography"/>
        <w:spacing w:line="360" w:lineRule="auto"/>
        <w:ind w:left="720" w:hanging="720"/>
        <w:rPr>
          <w:noProof/>
          <w:szCs w:val="24"/>
        </w:rPr>
      </w:pPr>
      <w:r w:rsidRPr="00FE68DE">
        <w:rPr>
          <w:noProof/>
          <w:szCs w:val="24"/>
        </w:rPr>
        <w:t>Himikom – Jurusan Ilmu Komunikasi. (2019, February 25). Jurusan Ilmu Komunikasi. Retrieved February 18, 2022, from http://ilkom.fisip.unib.ac.id/category/himikom/ diakses pada tanggal 24 Oktober 2021 pukul 14.56.</w:t>
      </w:r>
    </w:p>
    <w:p w:rsidR="00B5537D" w:rsidRPr="00FC6819" w:rsidRDefault="00FE68DE" w:rsidP="00FE68DE">
      <w:pPr>
        <w:pStyle w:val="Bibliography"/>
        <w:spacing w:line="360" w:lineRule="auto"/>
        <w:ind w:left="720" w:hanging="720"/>
        <w:rPr>
          <w:noProof/>
          <w:szCs w:val="24"/>
        </w:rPr>
      </w:pPr>
      <w:r w:rsidRPr="00FE68DE">
        <w:rPr>
          <w:noProof/>
          <w:szCs w:val="24"/>
        </w:rPr>
        <w:t>Wahyuni, N. (2014, November 1). Uji Validitas dan Reliabilitas. BINUS QMC. https://qmc.binus.ac.id/2014/11/01/u-j-i-v-a-l-i-d-i-t-a-s-d-a-n-u-j-i-r-e-l-i-a-b-i-l-i-t-a-s/ diakses pada 16 April 2022 pukul 16.04</w:t>
      </w:r>
      <w:r w:rsidR="00FC6819" w:rsidRPr="00FC6819">
        <w:rPr>
          <w:szCs w:val="24"/>
          <w:lang w:val="en-US"/>
        </w:rPr>
        <w:t xml:space="preserve"> </w:t>
      </w:r>
    </w:p>
    <w:sectPr w:rsidR="00B5537D" w:rsidRPr="00FC6819" w:rsidSect="00FC681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01" w:rsidRDefault="002C7601" w:rsidP="00F03DB1">
      <w:pPr>
        <w:spacing w:after="0" w:line="240" w:lineRule="auto"/>
      </w:pPr>
      <w:r>
        <w:separator/>
      </w:r>
    </w:p>
  </w:endnote>
  <w:endnote w:type="continuationSeparator" w:id="0">
    <w:p w:rsidR="002C7601" w:rsidRDefault="002C7601" w:rsidP="00F0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01" w:rsidRDefault="002C7601" w:rsidP="00F03DB1">
      <w:pPr>
        <w:spacing w:after="0" w:line="240" w:lineRule="auto"/>
      </w:pPr>
      <w:r>
        <w:separator/>
      </w:r>
    </w:p>
  </w:footnote>
  <w:footnote w:type="continuationSeparator" w:id="0">
    <w:p w:rsidR="002C7601" w:rsidRDefault="002C7601" w:rsidP="00F03DB1">
      <w:pPr>
        <w:spacing w:after="0" w:line="240" w:lineRule="auto"/>
      </w:pPr>
      <w:r>
        <w:continuationSeparator/>
      </w:r>
    </w:p>
  </w:footnote>
  <w:footnote w:id="1">
    <w:p w:rsidR="007E3383" w:rsidRPr="00807FFA" w:rsidRDefault="007E3383" w:rsidP="00A03DA1">
      <w:pPr>
        <w:pStyle w:val="FootnoteText"/>
        <w:spacing w:line="240" w:lineRule="auto"/>
        <w:rPr>
          <w:lang w:val="en-US"/>
        </w:rPr>
      </w:pPr>
      <w:r>
        <w:rPr>
          <w:rStyle w:val="FootnoteReference"/>
        </w:rPr>
        <w:footnoteRef/>
      </w:r>
      <w:r>
        <w:t xml:space="preserve"> </w:t>
      </w:r>
      <w:r w:rsidR="00F17A20">
        <w:t>Febriana, H, “</w:t>
      </w:r>
      <w:r w:rsidR="00F17A20">
        <w:rPr>
          <w:i/>
        </w:rPr>
        <w:t>Peran Marketing Public Relations Dalam meningkatkan Minat konsumen di PT.Pelita Abadi Sejahtera</w:t>
      </w:r>
      <w:r w:rsidR="00F17A20">
        <w:t xml:space="preserve">’’, 2017, </w:t>
      </w:r>
      <w:hyperlink r:id="rId1" w:history="1">
        <w:r w:rsidR="00F17A20">
          <w:rPr>
            <w:rStyle w:val="Hyperlink"/>
            <w:color w:val="1155CC"/>
          </w:rPr>
          <w:t>http://repository.unpas.ac.id/27826/</w:t>
        </w:r>
      </w:hyperlink>
      <w:r w:rsidR="00F17A20">
        <w:t xml:space="preserve">  diakses pada 6 Oktober 2021 pukul 15:43</w:t>
      </w:r>
    </w:p>
  </w:footnote>
  <w:footnote w:id="2">
    <w:p w:rsidR="007E3383" w:rsidRPr="00807FFA" w:rsidRDefault="007E3383">
      <w:pPr>
        <w:pStyle w:val="FootnoteText"/>
        <w:rPr>
          <w:lang w:val="en-US"/>
        </w:rPr>
      </w:pPr>
      <w:r>
        <w:rPr>
          <w:rStyle w:val="FootnoteReference"/>
        </w:rPr>
        <w:footnoteRef/>
      </w:r>
      <w:r>
        <w:t xml:space="preserve"> </w:t>
      </w:r>
      <w:r>
        <w:rPr>
          <w:i/>
          <w:lang w:val="en-US"/>
        </w:rPr>
        <w:t>ibid</w:t>
      </w:r>
    </w:p>
  </w:footnote>
  <w:footnote w:id="3">
    <w:p w:rsidR="007E3383" w:rsidRPr="00C07CBD" w:rsidRDefault="007E3383">
      <w:pPr>
        <w:pStyle w:val="FootnoteText"/>
        <w:rPr>
          <w:lang w:val="en-US"/>
        </w:rPr>
      </w:pPr>
      <w:r>
        <w:rPr>
          <w:rStyle w:val="FootnoteReference"/>
        </w:rPr>
        <w:footnoteRef/>
      </w:r>
      <w:r>
        <w:t xml:space="preserve"> Putri,E.L. “</w:t>
      </w:r>
      <w:r>
        <w:rPr>
          <w:i/>
        </w:rPr>
        <w:t>Strategi Marketing Public Relations E-commerce Zen Rooms Syariah Dalam Menarik Minat Konsumen’’</w:t>
      </w:r>
      <w:r>
        <w:t xml:space="preserve">, 2018, hal 30. </w:t>
      </w:r>
      <w:hyperlink r:id="rId2" w:history="1">
        <w:r>
          <w:rPr>
            <w:rStyle w:val="Hyperlink"/>
            <w:color w:val="1155CC"/>
          </w:rPr>
          <w:t>https://repository.uinjkt.ac.id/dspace/bitstream/123456789/44156/1/ELFIRA%20LIBYANI%20PUTRI-FDK.pdf</w:t>
        </w:r>
      </w:hyperlink>
      <w:r>
        <w:t>diakses pada 5 Oktober 2021 pukul 12.00.</w:t>
      </w:r>
    </w:p>
  </w:footnote>
  <w:footnote w:id="4">
    <w:p w:rsidR="007E3383" w:rsidRPr="00B243C5" w:rsidRDefault="007E3383" w:rsidP="00B243C5">
      <w:pPr>
        <w:pStyle w:val="FootnoteText"/>
        <w:rPr>
          <w:lang w:val="en-US"/>
        </w:rPr>
      </w:pPr>
      <w:r>
        <w:rPr>
          <w:rStyle w:val="FootnoteReference"/>
        </w:rPr>
        <w:footnoteRef/>
      </w:r>
      <w:r>
        <w:t xml:space="preserve"> </w:t>
      </w:r>
      <w:r w:rsidR="00A03DA1">
        <w:t>Rodiyah,I, “</w:t>
      </w:r>
      <w:r w:rsidR="00A03DA1">
        <w:rPr>
          <w:i/>
        </w:rPr>
        <w:t>Pengaruh Kualitas Pelayanan dan Harga Terhadap Keputusan Pembelian secara online pada shopee’</w:t>
      </w:r>
      <w:r w:rsidR="00A03DA1">
        <w:t>’, hal 35, 2019.</w:t>
      </w:r>
      <w:hyperlink r:id="rId3" w:history="1">
        <w:r w:rsidR="00A03DA1">
          <w:rPr>
            <w:rStyle w:val="Hyperlink"/>
            <w:color w:val="1155CC"/>
          </w:rPr>
          <w:t>http://repository.stiewidyagamalumajang.ac.id/638/</w:t>
        </w:r>
      </w:hyperlink>
      <w:r w:rsidR="00A03DA1">
        <w:t xml:space="preserve"> diakses pada 6 Oktober 2021 pukul 20.25.</w:t>
      </w:r>
    </w:p>
  </w:footnote>
  <w:footnote w:id="5">
    <w:p w:rsidR="007E3383" w:rsidRPr="00B243C5" w:rsidRDefault="007E3383">
      <w:pPr>
        <w:pStyle w:val="FootnoteText"/>
        <w:rPr>
          <w:lang w:val="en-US"/>
        </w:rPr>
      </w:pPr>
      <w:r>
        <w:rPr>
          <w:rStyle w:val="FootnoteReference"/>
        </w:rPr>
        <w:footnoteRef/>
      </w:r>
      <w:r>
        <w:t xml:space="preserve"> </w:t>
      </w:r>
      <w:r>
        <w:rPr>
          <w:i/>
          <w:lang w:val="en-US"/>
        </w:rPr>
        <w:t>Ibid</w:t>
      </w:r>
      <w:r>
        <w:rPr>
          <w:lang w:val="en-US"/>
        </w:rPr>
        <w:t>. hlm 36.</w:t>
      </w:r>
    </w:p>
  </w:footnote>
  <w:footnote w:id="6">
    <w:p w:rsidR="007E3383" w:rsidRPr="00716372" w:rsidRDefault="007E3383">
      <w:pPr>
        <w:pStyle w:val="FootnoteText"/>
        <w:rPr>
          <w:i/>
          <w:lang w:val="en-US"/>
        </w:rPr>
      </w:pPr>
      <w:r>
        <w:rPr>
          <w:rStyle w:val="FootnoteReference"/>
        </w:rPr>
        <w:footnoteRef/>
      </w:r>
      <w:r>
        <w:t xml:space="preserve"> </w:t>
      </w:r>
      <w:r w:rsidR="00F17A20">
        <w:t xml:space="preserve">Aryani, L.S.“Pengaruh Brand Ambassador BlackPink Terhadap Citra Perusahaan dan Minat Beli di Shopee’’ </w:t>
      </w:r>
      <w:hyperlink r:id="rId4" w:history="1">
        <w:r w:rsidR="00F17A20">
          <w:rPr>
            <w:rStyle w:val="Hyperlink"/>
            <w:color w:val="1155CC"/>
          </w:rPr>
          <w:t>http://repository.unissula.ac.id/13984/</w:t>
        </w:r>
      </w:hyperlink>
      <w:r w:rsidR="00F17A20">
        <w:t>, hal 14, 2019, diakses Pada 6 Oktober 2021 pukul 21.22.</w:t>
      </w:r>
    </w:p>
  </w:footnote>
  <w:footnote w:id="7">
    <w:p w:rsidR="007E3383" w:rsidRPr="00EB6A50" w:rsidRDefault="007E3383">
      <w:pPr>
        <w:pStyle w:val="FootnoteText"/>
        <w:rPr>
          <w:lang w:val="en-US"/>
        </w:rPr>
      </w:pPr>
      <w:r>
        <w:rPr>
          <w:rStyle w:val="FootnoteReference"/>
        </w:rPr>
        <w:footnoteRef/>
      </w:r>
      <w:r>
        <w:t xml:space="preserve"> Aryani,L.S, 2019, “</w:t>
      </w:r>
      <w:r>
        <w:rPr>
          <w:i/>
        </w:rPr>
        <w:t>Pengaruh Brand Ambassador BlackPink Terhadap Citra Perusahaan dan Minat Beli di Shopee</w:t>
      </w:r>
      <w:r>
        <w:t xml:space="preserve">”, Hal 39, </w:t>
      </w:r>
      <w:hyperlink r:id="rId5" w:history="1">
        <w:r>
          <w:rPr>
            <w:rStyle w:val="Hyperlink"/>
            <w:color w:val="1155CC"/>
          </w:rPr>
          <w:t>http://repository.unissula.ac.id/13984</w:t>
        </w:r>
      </w:hyperlink>
      <w:r>
        <w:t xml:space="preserve"> diakses 16 September 2021 pukul 12.00.</w:t>
      </w:r>
    </w:p>
  </w:footnote>
  <w:footnote w:id="8">
    <w:p w:rsidR="007E3383" w:rsidRPr="00AD640A" w:rsidRDefault="007E3383">
      <w:pPr>
        <w:pStyle w:val="FootnoteText"/>
        <w:rPr>
          <w:lang w:val="en-US"/>
        </w:rPr>
      </w:pPr>
      <w:r>
        <w:rPr>
          <w:rStyle w:val="FootnoteReference"/>
        </w:rPr>
        <w:footnoteRef/>
      </w:r>
      <w:r>
        <w:t xml:space="preserve"> Viandhy,A.O, “</w:t>
      </w:r>
      <w:r>
        <w:rPr>
          <w:i/>
        </w:rPr>
        <w:t>Pengaruh Kualitas Pelayanan Terhadap Niat Ulang Dengan Menggunakan Produk Yang Lain Melalui Kepercayaan Nasabah Bank Syariah Mandiri Kantor Cabang Boulevard di Surabaya</w:t>
      </w:r>
      <w:r>
        <w:t xml:space="preserve">’’,  hal 551, </w:t>
      </w:r>
      <w:hyperlink r:id="rId6" w:history="1">
        <w:r>
          <w:rPr>
            <w:rStyle w:val="Hyperlink"/>
          </w:rPr>
          <w:t>https://e-journal.unair.ac.id/index.php/JESTT/article/download/519/322</w:t>
        </w:r>
      </w:hyperlink>
      <w:r>
        <w:t xml:space="preserve"> diakses pada tanggal 18 September 2021 pukul 12.49</w:t>
      </w:r>
    </w:p>
  </w:footnote>
  <w:footnote w:id="9">
    <w:p w:rsidR="007E3383" w:rsidRPr="00AD640A" w:rsidRDefault="007E3383">
      <w:pPr>
        <w:pStyle w:val="FootnoteText"/>
        <w:rPr>
          <w:lang w:val="en-US"/>
        </w:rPr>
      </w:pPr>
      <w:r>
        <w:rPr>
          <w:rStyle w:val="FootnoteReference"/>
        </w:rPr>
        <w:footnoteRef/>
      </w:r>
      <w:r>
        <w:t xml:space="preserve"> </w:t>
      </w:r>
      <w:r>
        <w:rPr>
          <w:shd w:val="clear" w:color="auto" w:fill="F8F9FA"/>
        </w:rPr>
        <w:t xml:space="preserve">Wijayanto, “Analisis Korelasi Product Moment Pearcon”, </w:t>
      </w:r>
      <w:hyperlink r:id="rId7" w:history="1">
        <w:r>
          <w:rPr>
            <w:rStyle w:val="Hyperlink"/>
            <w:color w:val="1155CC"/>
            <w:shd w:val="clear" w:color="auto" w:fill="F8F9FA"/>
          </w:rPr>
          <w:t>http://eprints.undip.ac.id/6608/1/Korelasi_Product_Moment.pdf</w:t>
        </w:r>
      </w:hyperlink>
      <w:r>
        <w:rPr>
          <w:shd w:val="clear" w:color="auto" w:fill="F8F9FA"/>
        </w:rPr>
        <w:t xml:space="preserve"> diakses 18 April 2020 pukul 16.00</w:t>
      </w:r>
    </w:p>
  </w:footnote>
  <w:footnote w:id="10">
    <w:p w:rsidR="007E3383" w:rsidRPr="00C44363" w:rsidRDefault="007E3383">
      <w:pPr>
        <w:pStyle w:val="FootnoteText"/>
        <w:rPr>
          <w:lang w:val="en-US"/>
        </w:rPr>
      </w:pPr>
      <w:r>
        <w:rPr>
          <w:rStyle w:val="FootnoteReference"/>
        </w:rPr>
        <w:footnoteRef/>
      </w:r>
      <w:r>
        <w:t xml:space="preserve"> Wahyuni, Noor, “</w:t>
      </w:r>
      <w:r>
        <w:rPr>
          <w:i/>
        </w:rPr>
        <w:t xml:space="preserve">Uji Validitas dan Reabilitas”, </w:t>
      </w:r>
      <w:hyperlink r:id="rId8" w:history="1">
        <w:r>
          <w:rPr>
            <w:rStyle w:val="Hyperlink"/>
            <w:i/>
            <w:color w:val="1155CC"/>
            <w:shd w:val="clear" w:color="auto" w:fill="F8F9FA"/>
          </w:rPr>
          <w:t>https://qmc.binus.ac.id/2014/11/01/u-j-i-v-a-l-i-d-i-t-a-s-d-a-n-u-j-i-r-e-l-i-a-b-i-l-i-t-a-s/</w:t>
        </w:r>
      </w:hyperlink>
      <w:r>
        <w:rPr>
          <w:i/>
          <w:shd w:val="clear" w:color="auto" w:fill="F8F9FA"/>
        </w:rPr>
        <w:t xml:space="preserve"> </w:t>
      </w:r>
      <w:r>
        <w:rPr>
          <w:shd w:val="clear" w:color="auto" w:fill="F8F9FA"/>
        </w:rPr>
        <w:t>diakses pada 16 April 2022 pukul 16.04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606"/>
    <w:multiLevelType w:val="hybridMultilevel"/>
    <w:tmpl w:val="8E7213F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7893548"/>
    <w:multiLevelType w:val="multilevel"/>
    <w:tmpl w:val="7952BDE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nsid w:val="0D720F53"/>
    <w:multiLevelType w:val="hybridMultilevel"/>
    <w:tmpl w:val="3258CDA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2E34DCA"/>
    <w:multiLevelType w:val="hybridMultilevel"/>
    <w:tmpl w:val="3DB24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D23F1"/>
    <w:multiLevelType w:val="hybridMultilevel"/>
    <w:tmpl w:val="3DB24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70AD9"/>
    <w:multiLevelType w:val="hybridMultilevel"/>
    <w:tmpl w:val="DBC8355C"/>
    <w:lvl w:ilvl="0" w:tplc="96EEA424">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27B17"/>
    <w:multiLevelType w:val="hybridMultilevel"/>
    <w:tmpl w:val="272E9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A28F7"/>
    <w:multiLevelType w:val="hybridMultilevel"/>
    <w:tmpl w:val="7EA0213E"/>
    <w:lvl w:ilvl="0" w:tplc="AE94D7BA">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A6506"/>
    <w:multiLevelType w:val="hybridMultilevel"/>
    <w:tmpl w:val="8A7E9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F1B9E"/>
    <w:multiLevelType w:val="hybridMultilevel"/>
    <w:tmpl w:val="10641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B56AA"/>
    <w:multiLevelType w:val="hybridMultilevel"/>
    <w:tmpl w:val="DE68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5241D"/>
    <w:multiLevelType w:val="hybridMultilevel"/>
    <w:tmpl w:val="0B9E23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44A07"/>
    <w:multiLevelType w:val="hybridMultilevel"/>
    <w:tmpl w:val="5D4E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B5A84"/>
    <w:multiLevelType w:val="hybridMultilevel"/>
    <w:tmpl w:val="A4468D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E608BF"/>
    <w:multiLevelType w:val="hybridMultilevel"/>
    <w:tmpl w:val="74F67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F47393"/>
    <w:multiLevelType w:val="hybridMultilevel"/>
    <w:tmpl w:val="20326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37A50"/>
    <w:multiLevelType w:val="hybridMultilevel"/>
    <w:tmpl w:val="2BA0DF0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443F7422"/>
    <w:multiLevelType w:val="hybridMultilevel"/>
    <w:tmpl w:val="27F4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F5E2F"/>
    <w:multiLevelType w:val="hybridMultilevel"/>
    <w:tmpl w:val="152A2A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621570"/>
    <w:multiLevelType w:val="multilevel"/>
    <w:tmpl w:val="3F0042F2"/>
    <w:lvl w:ilvl="0">
      <w:start w:val="1"/>
      <w:numFmt w:val="lowerLetter"/>
      <w:lvlText w:val="%1."/>
      <w:lvlJc w:val="left"/>
      <w:pPr>
        <w:ind w:left="425" w:hanging="425"/>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0">
    <w:nsid w:val="499C3618"/>
    <w:multiLevelType w:val="hybridMultilevel"/>
    <w:tmpl w:val="C420832E"/>
    <w:lvl w:ilvl="0" w:tplc="E46A65F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F01B5"/>
    <w:multiLevelType w:val="hybridMultilevel"/>
    <w:tmpl w:val="35D201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265F2"/>
    <w:multiLevelType w:val="hybridMultilevel"/>
    <w:tmpl w:val="10641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382558"/>
    <w:multiLevelType w:val="hybridMultilevel"/>
    <w:tmpl w:val="121C40D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568A41C0"/>
    <w:multiLevelType w:val="multilevel"/>
    <w:tmpl w:val="367817D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5">
    <w:nsid w:val="57B91BF1"/>
    <w:multiLevelType w:val="hybridMultilevel"/>
    <w:tmpl w:val="8E7213F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58A03105"/>
    <w:multiLevelType w:val="hybridMultilevel"/>
    <w:tmpl w:val="272E9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851DE"/>
    <w:multiLevelType w:val="hybridMultilevel"/>
    <w:tmpl w:val="DCF06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75764"/>
    <w:multiLevelType w:val="hybridMultilevel"/>
    <w:tmpl w:val="DA601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9329E6"/>
    <w:multiLevelType w:val="hybridMultilevel"/>
    <w:tmpl w:val="0AEE8D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5D61C2"/>
    <w:multiLevelType w:val="hybridMultilevel"/>
    <w:tmpl w:val="DCF06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8C382E"/>
    <w:multiLevelType w:val="hybridMultilevel"/>
    <w:tmpl w:val="D75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C76D70"/>
    <w:multiLevelType w:val="multilevel"/>
    <w:tmpl w:val="789C9EC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3">
    <w:nsid w:val="74A05EA9"/>
    <w:multiLevelType w:val="hybridMultilevel"/>
    <w:tmpl w:val="79623C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767E23"/>
    <w:multiLevelType w:val="hybridMultilevel"/>
    <w:tmpl w:val="CE4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DE0FEE"/>
    <w:multiLevelType w:val="multilevel"/>
    <w:tmpl w:val="929CE1D6"/>
    <w:lvl w:ilvl="0">
      <w:start w:val="1"/>
      <w:numFmt w:val="lowerLetter"/>
      <w:lvlText w:val="%1."/>
      <w:lvlJc w:val="left"/>
      <w:pPr>
        <w:ind w:left="283" w:hanging="283"/>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6">
    <w:nsid w:val="78F5176A"/>
    <w:multiLevelType w:val="hybridMultilevel"/>
    <w:tmpl w:val="0B9E23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6C04"/>
    <w:multiLevelType w:val="hybridMultilevel"/>
    <w:tmpl w:val="63064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6"/>
  </w:num>
  <w:num w:numId="4">
    <w:abstractNumId w:val="28"/>
  </w:num>
  <w:num w:numId="5">
    <w:abstractNumId w:val="8"/>
  </w:num>
  <w:num w:numId="6">
    <w:abstractNumId w:val="31"/>
  </w:num>
  <w:num w:numId="7">
    <w:abstractNumId w:val="34"/>
  </w:num>
  <w:num w:numId="8">
    <w:abstractNumId w:val="10"/>
  </w:num>
  <w:num w:numId="9">
    <w:abstractNumId w:val="7"/>
  </w:num>
  <w:num w:numId="10">
    <w:abstractNumId w:val="5"/>
  </w:num>
  <w:num w:numId="11">
    <w:abstractNumId w:val="15"/>
  </w:num>
  <w:num w:numId="12">
    <w:abstractNumId w:val="29"/>
  </w:num>
  <w:num w:numId="13">
    <w:abstractNumId w:val="22"/>
  </w:num>
  <w:num w:numId="14">
    <w:abstractNumId w:val="9"/>
  </w:num>
  <w:num w:numId="15">
    <w:abstractNumId w:val="21"/>
  </w:num>
  <w:num w:numId="16">
    <w:abstractNumId w:val="18"/>
  </w:num>
  <w:num w:numId="17">
    <w:abstractNumId w:val="36"/>
  </w:num>
  <w:num w:numId="18">
    <w:abstractNumId w:val="6"/>
  </w:num>
  <w:num w:numId="19">
    <w:abstractNumId w:val="11"/>
  </w:num>
  <w:num w:numId="20">
    <w:abstractNumId w:val="0"/>
  </w:num>
  <w:num w:numId="21">
    <w:abstractNumId w:val="25"/>
  </w:num>
  <w:num w:numId="22">
    <w:abstractNumId w:val="33"/>
  </w:num>
  <w:num w:numId="23">
    <w:abstractNumId w:val="4"/>
  </w:num>
  <w:num w:numId="24">
    <w:abstractNumId w:val="26"/>
  </w:num>
  <w:num w:numId="25">
    <w:abstractNumId w:val="3"/>
  </w:num>
  <w:num w:numId="26">
    <w:abstractNumId w:val="13"/>
  </w:num>
  <w:num w:numId="27">
    <w:abstractNumId w:val="12"/>
  </w:num>
  <w:num w:numId="28">
    <w:abstractNumId w:val="30"/>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65"/>
    <w:rsid w:val="00005DD8"/>
    <w:rsid w:val="00011FC2"/>
    <w:rsid w:val="00075F9F"/>
    <w:rsid w:val="000B1823"/>
    <w:rsid w:val="001142BD"/>
    <w:rsid w:val="001420DE"/>
    <w:rsid w:val="00174367"/>
    <w:rsid w:val="00175996"/>
    <w:rsid w:val="00193065"/>
    <w:rsid w:val="00196B7F"/>
    <w:rsid w:val="00197C8B"/>
    <w:rsid w:val="001A1FB0"/>
    <w:rsid w:val="001E0F29"/>
    <w:rsid w:val="0022178D"/>
    <w:rsid w:val="00243915"/>
    <w:rsid w:val="00244C59"/>
    <w:rsid w:val="002C7601"/>
    <w:rsid w:val="003110D2"/>
    <w:rsid w:val="00334549"/>
    <w:rsid w:val="003377FA"/>
    <w:rsid w:val="00351F42"/>
    <w:rsid w:val="00354DAE"/>
    <w:rsid w:val="003722F6"/>
    <w:rsid w:val="00374741"/>
    <w:rsid w:val="003D09B9"/>
    <w:rsid w:val="00424F2B"/>
    <w:rsid w:val="00433430"/>
    <w:rsid w:val="004C1EFE"/>
    <w:rsid w:val="004C68E0"/>
    <w:rsid w:val="005C5572"/>
    <w:rsid w:val="005D0EFC"/>
    <w:rsid w:val="0060432D"/>
    <w:rsid w:val="006328B3"/>
    <w:rsid w:val="0065067D"/>
    <w:rsid w:val="006C50A0"/>
    <w:rsid w:val="006D308B"/>
    <w:rsid w:val="00713325"/>
    <w:rsid w:val="0071339C"/>
    <w:rsid w:val="00716372"/>
    <w:rsid w:val="00745F95"/>
    <w:rsid w:val="00747E64"/>
    <w:rsid w:val="00793F50"/>
    <w:rsid w:val="00794DB9"/>
    <w:rsid w:val="007C728C"/>
    <w:rsid w:val="007E3383"/>
    <w:rsid w:val="007E5C89"/>
    <w:rsid w:val="00803512"/>
    <w:rsid w:val="00807FFA"/>
    <w:rsid w:val="00842E6C"/>
    <w:rsid w:val="00894DA0"/>
    <w:rsid w:val="008A28EF"/>
    <w:rsid w:val="008A51DF"/>
    <w:rsid w:val="008A7B15"/>
    <w:rsid w:val="008D0CCC"/>
    <w:rsid w:val="00927AD9"/>
    <w:rsid w:val="00932472"/>
    <w:rsid w:val="009677AC"/>
    <w:rsid w:val="009D32DE"/>
    <w:rsid w:val="00A03DA1"/>
    <w:rsid w:val="00A05CAF"/>
    <w:rsid w:val="00A12384"/>
    <w:rsid w:val="00A150C1"/>
    <w:rsid w:val="00A34D00"/>
    <w:rsid w:val="00A46009"/>
    <w:rsid w:val="00A57D45"/>
    <w:rsid w:val="00AD640A"/>
    <w:rsid w:val="00AF157F"/>
    <w:rsid w:val="00AF7678"/>
    <w:rsid w:val="00B01544"/>
    <w:rsid w:val="00B14A15"/>
    <w:rsid w:val="00B243C5"/>
    <w:rsid w:val="00B5537D"/>
    <w:rsid w:val="00B9119F"/>
    <w:rsid w:val="00BC1131"/>
    <w:rsid w:val="00BF378F"/>
    <w:rsid w:val="00BF7FCA"/>
    <w:rsid w:val="00C07CBD"/>
    <w:rsid w:val="00C44363"/>
    <w:rsid w:val="00CA129E"/>
    <w:rsid w:val="00CA484C"/>
    <w:rsid w:val="00CB47C4"/>
    <w:rsid w:val="00CF551E"/>
    <w:rsid w:val="00D528D3"/>
    <w:rsid w:val="00DA1633"/>
    <w:rsid w:val="00DD7FA6"/>
    <w:rsid w:val="00EB6A50"/>
    <w:rsid w:val="00EC0793"/>
    <w:rsid w:val="00EE0F03"/>
    <w:rsid w:val="00F03DB1"/>
    <w:rsid w:val="00F17A20"/>
    <w:rsid w:val="00F20091"/>
    <w:rsid w:val="00F246A6"/>
    <w:rsid w:val="00F3026D"/>
    <w:rsid w:val="00F910FB"/>
    <w:rsid w:val="00F97B76"/>
    <w:rsid w:val="00FB2082"/>
    <w:rsid w:val="00FC6819"/>
    <w:rsid w:val="00FE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3065"/>
    <w:rPr>
      <w:color w:val="0563C1"/>
      <w:u w:val="single"/>
    </w:rPr>
  </w:style>
  <w:style w:type="paragraph" w:styleId="FootnoteText">
    <w:name w:val="footnote text"/>
    <w:basedOn w:val="Normal"/>
    <w:link w:val="FootnoteTextChar"/>
    <w:uiPriority w:val="99"/>
    <w:unhideWhenUsed/>
    <w:rsid w:val="00F03DB1"/>
    <w:pPr>
      <w:jc w:val="both"/>
    </w:pPr>
    <w:rPr>
      <w:rFonts w:ascii="Times New Roman" w:hAnsi="Times New Roman"/>
      <w:sz w:val="20"/>
      <w:szCs w:val="20"/>
    </w:rPr>
  </w:style>
  <w:style w:type="character" w:customStyle="1" w:styleId="FootnoteTextChar">
    <w:name w:val="Footnote Text Char"/>
    <w:link w:val="FootnoteText"/>
    <w:uiPriority w:val="99"/>
    <w:rsid w:val="00F03DB1"/>
    <w:rPr>
      <w:rFonts w:ascii="Times New Roman" w:hAnsi="Times New Roman"/>
      <w:lang w:eastAsia="en-US"/>
    </w:rPr>
  </w:style>
  <w:style w:type="character" w:styleId="FootnoteReference">
    <w:name w:val="footnote reference"/>
    <w:uiPriority w:val="99"/>
    <w:semiHidden/>
    <w:unhideWhenUsed/>
    <w:rsid w:val="00F03DB1"/>
    <w:rPr>
      <w:vertAlign w:val="superscript"/>
    </w:rPr>
  </w:style>
  <w:style w:type="paragraph" w:styleId="Caption">
    <w:name w:val="caption"/>
    <w:basedOn w:val="Normal"/>
    <w:next w:val="Normal"/>
    <w:uiPriority w:val="35"/>
    <w:unhideWhenUsed/>
    <w:qFormat/>
    <w:rsid w:val="00F03DB1"/>
    <w:pPr>
      <w:jc w:val="both"/>
    </w:pPr>
    <w:rPr>
      <w:rFonts w:ascii="Times New Roman" w:hAnsi="Times New Roman"/>
      <w:b/>
      <w:bCs/>
      <w:sz w:val="20"/>
      <w:szCs w:val="20"/>
    </w:rPr>
  </w:style>
  <w:style w:type="paragraph" w:styleId="Bibliography">
    <w:name w:val="Bibliography"/>
    <w:basedOn w:val="Normal"/>
    <w:next w:val="Normal"/>
    <w:uiPriority w:val="37"/>
    <w:unhideWhenUsed/>
    <w:rsid w:val="00FC6819"/>
    <w:pPr>
      <w:jc w:val="both"/>
    </w:pPr>
    <w:rPr>
      <w:rFonts w:ascii="Times New Roman" w:hAnsi="Times New Roman"/>
      <w:sz w:val="24"/>
    </w:rPr>
  </w:style>
  <w:style w:type="paragraph" w:styleId="Header">
    <w:name w:val="header"/>
    <w:basedOn w:val="Normal"/>
    <w:link w:val="HeaderChar"/>
    <w:uiPriority w:val="99"/>
    <w:unhideWhenUsed/>
    <w:rsid w:val="00075F9F"/>
    <w:pPr>
      <w:tabs>
        <w:tab w:val="center" w:pos="4680"/>
        <w:tab w:val="right" w:pos="9360"/>
      </w:tabs>
    </w:pPr>
  </w:style>
  <w:style w:type="character" w:customStyle="1" w:styleId="HeaderChar">
    <w:name w:val="Header Char"/>
    <w:link w:val="Header"/>
    <w:uiPriority w:val="99"/>
    <w:rsid w:val="00075F9F"/>
    <w:rPr>
      <w:sz w:val="22"/>
      <w:szCs w:val="22"/>
      <w:lang w:val="id-ID"/>
    </w:rPr>
  </w:style>
  <w:style w:type="paragraph" w:styleId="Footer">
    <w:name w:val="footer"/>
    <w:basedOn w:val="Normal"/>
    <w:link w:val="FooterChar"/>
    <w:uiPriority w:val="99"/>
    <w:unhideWhenUsed/>
    <w:rsid w:val="00075F9F"/>
    <w:pPr>
      <w:tabs>
        <w:tab w:val="center" w:pos="4680"/>
        <w:tab w:val="right" w:pos="9360"/>
      </w:tabs>
    </w:pPr>
  </w:style>
  <w:style w:type="character" w:customStyle="1" w:styleId="FooterChar">
    <w:name w:val="Footer Char"/>
    <w:link w:val="Footer"/>
    <w:uiPriority w:val="99"/>
    <w:rsid w:val="00075F9F"/>
    <w:rPr>
      <w:sz w:val="22"/>
      <w:szCs w:val="22"/>
      <w:lang w:val="id-ID"/>
    </w:rPr>
  </w:style>
  <w:style w:type="table" w:styleId="TableGrid">
    <w:name w:val="Table Grid"/>
    <w:basedOn w:val="TableNormal"/>
    <w:uiPriority w:val="39"/>
    <w:rsid w:val="00175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3065"/>
    <w:rPr>
      <w:color w:val="0563C1"/>
      <w:u w:val="single"/>
    </w:rPr>
  </w:style>
  <w:style w:type="paragraph" w:styleId="FootnoteText">
    <w:name w:val="footnote text"/>
    <w:basedOn w:val="Normal"/>
    <w:link w:val="FootnoteTextChar"/>
    <w:uiPriority w:val="99"/>
    <w:unhideWhenUsed/>
    <w:rsid w:val="00F03DB1"/>
    <w:pPr>
      <w:jc w:val="both"/>
    </w:pPr>
    <w:rPr>
      <w:rFonts w:ascii="Times New Roman" w:hAnsi="Times New Roman"/>
      <w:sz w:val="20"/>
      <w:szCs w:val="20"/>
    </w:rPr>
  </w:style>
  <w:style w:type="character" w:customStyle="1" w:styleId="FootnoteTextChar">
    <w:name w:val="Footnote Text Char"/>
    <w:link w:val="FootnoteText"/>
    <w:uiPriority w:val="99"/>
    <w:rsid w:val="00F03DB1"/>
    <w:rPr>
      <w:rFonts w:ascii="Times New Roman" w:hAnsi="Times New Roman"/>
      <w:lang w:eastAsia="en-US"/>
    </w:rPr>
  </w:style>
  <w:style w:type="character" w:styleId="FootnoteReference">
    <w:name w:val="footnote reference"/>
    <w:uiPriority w:val="99"/>
    <w:semiHidden/>
    <w:unhideWhenUsed/>
    <w:rsid w:val="00F03DB1"/>
    <w:rPr>
      <w:vertAlign w:val="superscript"/>
    </w:rPr>
  </w:style>
  <w:style w:type="paragraph" w:styleId="Caption">
    <w:name w:val="caption"/>
    <w:basedOn w:val="Normal"/>
    <w:next w:val="Normal"/>
    <w:uiPriority w:val="35"/>
    <w:unhideWhenUsed/>
    <w:qFormat/>
    <w:rsid w:val="00F03DB1"/>
    <w:pPr>
      <w:jc w:val="both"/>
    </w:pPr>
    <w:rPr>
      <w:rFonts w:ascii="Times New Roman" w:hAnsi="Times New Roman"/>
      <w:b/>
      <w:bCs/>
      <w:sz w:val="20"/>
      <w:szCs w:val="20"/>
    </w:rPr>
  </w:style>
  <w:style w:type="paragraph" w:styleId="Bibliography">
    <w:name w:val="Bibliography"/>
    <w:basedOn w:val="Normal"/>
    <w:next w:val="Normal"/>
    <w:uiPriority w:val="37"/>
    <w:unhideWhenUsed/>
    <w:rsid w:val="00FC6819"/>
    <w:pPr>
      <w:jc w:val="both"/>
    </w:pPr>
    <w:rPr>
      <w:rFonts w:ascii="Times New Roman" w:hAnsi="Times New Roman"/>
      <w:sz w:val="24"/>
    </w:rPr>
  </w:style>
  <w:style w:type="paragraph" w:styleId="Header">
    <w:name w:val="header"/>
    <w:basedOn w:val="Normal"/>
    <w:link w:val="HeaderChar"/>
    <w:uiPriority w:val="99"/>
    <w:unhideWhenUsed/>
    <w:rsid w:val="00075F9F"/>
    <w:pPr>
      <w:tabs>
        <w:tab w:val="center" w:pos="4680"/>
        <w:tab w:val="right" w:pos="9360"/>
      </w:tabs>
    </w:pPr>
  </w:style>
  <w:style w:type="character" w:customStyle="1" w:styleId="HeaderChar">
    <w:name w:val="Header Char"/>
    <w:link w:val="Header"/>
    <w:uiPriority w:val="99"/>
    <w:rsid w:val="00075F9F"/>
    <w:rPr>
      <w:sz w:val="22"/>
      <w:szCs w:val="22"/>
      <w:lang w:val="id-ID"/>
    </w:rPr>
  </w:style>
  <w:style w:type="paragraph" w:styleId="Footer">
    <w:name w:val="footer"/>
    <w:basedOn w:val="Normal"/>
    <w:link w:val="FooterChar"/>
    <w:uiPriority w:val="99"/>
    <w:unhideWhenUsed/>
    <w:rsid w:val="00075F9F"/>
    <w:pPr>
      <w:tabs>
        <w:tab w:val="center" w:pos="4680"/>
        <w:tab w:val="right" w:pos="9360"/>
      </w:tabs>
    </w:pPr>
  </w:style>
  <w:style w:type="character" w:customStyle="1" w:styleId="FooterChar">
    <w:name w:val="Footer Char"/>
    <w:link w:val="Footer"/>
    <w:uiPriority w:val="99"/>
    <w:rsid w:val="00075F9F"/>
    <w:rPr>
      <w:sz w:val="22"/>
      <w:szCs w:val="22"/>
      <w:lang w:val="id-ID"/>
    </w:rPr>
  </w:style>
  <w:style w:type="table" w:styleId="TableGrid">
    <w:name w:val="Table Grid"/>
    <w:basedOn w:val="TableNormal"/>
    <w:uiPriority w:val="39"/>
    <w:rsid w:val="00175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023">
      <w:bodyDiv w:val="1"/>
      <w:marLeft w:val="0"/>
      <w:marRight w:val="0"/>
      <w:marTop w:val="0"/>
      <w:marBottom w:val="0"/>
      <w:divBdr>
        <w:top w:val="none" w:sz="0" w:space="0" w:color="auto"/>
        <w:left w:val="none" w:sz="0" w:space="0" w:color="auto"/>
        <w:bottom w:val="none" w:sz="0" w:space="0" w:color="auto"/>
        <w:right w:val="none" w:sz="0" w:space="0" w:color="auto"/>
      </w:divBdr>
    </w:div>
    <w:div w:id="16855983">
      <w:bodyDiv w:val="1"/>
      <w:marLeft w:val="0"/>
      <w:marRight w:val="0"/>
      <w:marTop w:val="0"/>
      <w:marBottom w:val="0"/>
      <w:divBdr>
        <w:top w:val="none" w:sz="0" w:space="0" w:color="auto"/>
        <w:left w:val="none" w:sz="0" w:space="0" w:color="auto"/>
        <w:bottom w:val="none" w:sz="0" w:space="0" w:color="auto"/>
        <w:right w:val="none" w:sz="0" w:space="0" w:color="auto"/>
      </w:divBdr>
    </w:div>
    <w:div w:id="79565082">
      <w:bodyDiv w:val="1"/>
      <w:marLeft w:val="0"/>
      <w:marRight w:val="0"/>
      <w:marTop w:val="0"/>
      <w:marBottom w:val="0"/>
      <w:divBdr>
        <w:top w:val="none" w:sz="0" w:space="0" w:color="auto"/>
        <w:left w:val="none" w:sz="0" w:space="0" w:color="auto"/>
        <w:bottom w:val="none" w:sz="0" w:space="0" w:color="auto"/>
        <w:right w:val="none" w:sz="0" w:space="0" w:color="auto"/>
      </w:divBdr>
    </w:div>
    <w:div w:id="228425430">
      <w:bodyDiv w:val="1"/>
      <w:marLeft w:val="0"/>
      <w:marRight w:val="0"/>
      <w:marTop w:val="0"/>
      <w:marBottom w:val="0"/>
      <w:divBdr>
        <w:top w:val="none" w:sz="0" w:space="0" w:color="auto"/>
        <w:left w:val="none" w:sz="0" w:space="0" w:color="auto"/>
        <w:bottom w:val="none" w:sz="0" w:space="0" w:color="auto"/>
        <w:right w:val="none" w:sz="0" w:space="0" w:color="auto"/>
      </w:divBdr>
    </w:div>
    <w:div w:id="236868948">
      <w:bodyDiv w:val="1"/>
      <w:marLeft w:val="0"/>
      <w:marRight w:val="0"/>
      <w:marTop w:val="0"/>
      <w:marBottom w:val="0"/>
      <w:divBdr>
        <w:top w:val="none" w:sz="0" w:space="0" w:color="auto"/>
        <w:left w:val="none" w:sz="0" w:space="0" w:color="auto"/>
        <w:bottom w:val="none" w:sz="0" w:space="0" w:color="auto"/>
        <w:right w:val="none" w:sz="0" w:space="0" w:color="auto"/>
      </w:divBdr>
    </w:div>
    <w:div w:id="277682850">
      <w:bodyDiv w:val="1"/>
      <w:marLeft w:val="0"/>
      <w:marRight w:val="0"/>
      <w:marTop w:val="0"/>
      <w:marBottom w:val="0"/>
      <w:divBdr>
        <w:top w:val="none" w:sz="0" w:space="0" w:color="auto"/>
        <w:left w:val="none" w:sz="0" w:space="0" w:color="auto"/>
        <w:bottom w:val="none" w:sz="0" w:space="0" w:color="auto"/>
        <w:right w:val="none" w:sz="0" w:space="0" w:color="auto"/>
      </w:divBdr>
    </w:div>
    <w:div w:id="308022146">
      <w:bodyDiv w:val="1"/>
      <w:marLeft w:val="0"/>
      <w:marRight w:val="0"/>
      <w:marTop w:val="0"/>
      <w:marBottom w:val="0"/>
      <w:divBdr>
        <w:top w:val="none" w:sz="0" w:space="0" w:color="auto"/>
        <w:left w:val="none" w:sz="0" w:space="0" w:color="auto"/>
        <w:bottom w:val="none" w:sz="0" w:space="0" w:color="auto"/>
        <w:right w:val="none" w:sz="0" w:space="0" w:color="auto"/>
      </w:divBdr>
    </w:div>
    <w:div w:id="347870797">
      <w:bodyDiv w:val="1"/>
      <w:marLeft w:val="0"/>
      <w:marRight w:val="0"/>
      <w:marTop w:val="0"/>
      <w:marBottom w:val="0"/>
      <w:divBdr>
        <w:top w:val="none" w:sz="0" w:space="0" w:color="auto"/>
        <w:left w:val="none" w:sz="0" w:space="0" w:color="auto"/>
        <w:bottom w:val="none" w:sz="0" w:space="0" w:color="auto"/>
        <w:right w:val="none" w:sz="0" w:space="0" w:color="auto"/>
      </w:divBdr>
    </w:div>
    <w:div w:id="379208227">
      <w:bodyDiv w:val="1"/>
      <w:marLeft w:val="0"/>
      <w:marRight w:val="0"/>
      <w:marTop w:val="0"/>
      <w:marBottom w:val="0"/>
      <w:divBdr>
        <w:top w:val="none" w:sz="0" w:space="0" w:color="auto"/>
        <w:left w:val="none" w:sz="0" w:space="0" w:color="auto"/>
        <w:bottom w:val="none" w:sz="0" w:space="0" w:color="auto"/>
        <w:right w:val="none" w:sz="0" w:space="0" w:color="auto"/>
      </w:divBdr>
    </w:div>
    <w:div w:id="449934474">
      <w:bodyDiv w:val="1"/>
      <w:marLeft w:val="0"/>
      <w:marRight w:val="0"/>
      <w:marTop w:val="0"/>
      <w:marBottom w:val="0"/>
      <w:divBdr>
        <w:top w:val="none" w:sz="0" w:space="0" w:color="auto"/>
        <w:left w:val="none" w:sz="0" w:space="0" w:color="auto"/>
        <w:bottom w:val="none" w:sz="0" w:space="0" w:color="auto"/>
        <w:right w:val="none" w:sz="0" w:space="0" w:color="auto"/>
      </w:divBdr>
    </w:div>
    <w:div w:id="537939574">
      <w:bodyDiv w:val="1"/>
      <w:marLeft w:val="0"/>
      <w:marRight w:val="0"/>
      <w:marTop w:val="0"/>
      <w:marBottom w:val="0"/>
      <w:divBdr>
        <w:top w:val="none" w:sz="0" w:space="0" w:color="auto"/>
        <w:left w:val="none" w:sz="0" w:space="0" w:color="auto"/>
        <w:bottom w:val="none" w:sz="0" w:space="0" w:color="auto"/>
        <w:right w:val="none" w:sz="0" w:space="0" w:color="auto"/>
      </w:divBdr>
    </w:div>
    <w:div w:id="802625018">
      <w:bodyDiv w:val="1"/>
      <w:marLeft w:val="0"/>
      <w:marRight w:val="0"/>
      <w:marTop w:val="0"/>
      <w:marBottom w:val="0"/>
      <w:divBdr>
        <w:top w:val="none" w:sz="0" w:space="0" w:color="auto"/>
        <w:left w:val="none" w:sz="0" w:space="0" w:color="auto"/>
        <w:bottom w:val="none" w:sz="0" w:space="0" w:color="auto"/>
        <w:right w:val="none" w:sz="0" w:space="0" w:color="auto"/>
      </w:divBdr>
    </w:div>
    <w:div w:id="873614929">
      <w:bodyDiv w:val="1"/>
      <w:marLeft w:val="0"/>
      <w:marRight w:val="0"/>
      <w:marTop w:val="0"/>
      <w:marBottom w:val="0"/>
      <w:divBdr>
        <w:top w:val="none" w:sz="0" w:space="0" w:color="auto"/>
        <w:left w:val="none" w:sz="0" w:space="0" w:color="auto"/>
        <w:bottom w:val="none" w:sz="0" w:space="0" w:color="auto"/>
        <w:right w:val="none" w:sz="0" w:space="0" w:color="auto"/>
      </w:divBdr>
    </w:div>
    <w:div w:id="1090006549">
      <w:bodyDiv w:val="1"/>
      <w:marLeft w:val="0"/>
      <w:marRight w:val="0"/>
      <w:marTop w:val="0"/>
      <w:marBottom w:val="0"/>
      <w:divBdr>
        <w:top w:val="none" w:sz="0" w:space="0" w:color="auto"/>
        <w:left w:val="none" w:sz="0" w:space="0" w:color="auto"/>
        <w:bottom w:val="none" w:sz="0" w:space="0" w:color="auto"/>
        <w:right w:val="none" w:sz="0" w:space="0" w:color="auto"/>
      </w:divBdr>
    </w:div>
    <w:div w:id="1298341714">
      <w:bodyDiv w:val="1"/>
      <w:marLeft w:val="0"/>
      <w:marRight w:val="0"/>
      <w:marTop w:val="0"/>
      <w:marBottom w:val="0"/>
      <w:divBdr>
        <w:top w:val="none" w:sz="0" w:space="0" w:color="auto"/>
        <w:left w:val="none" w:sz="0" w:space="0" w:color="auto"/>
        <w:bottom w:val="none" w:sz="0" w:space="0" w:color="auto"/>
        <w:right w:val="none" w:sz="0" w:space="0" w:color="auto"/>
      </w:divBdr>
    </w:div>
    <w:div w:id="1356614660">
      <w:bodyDiv w:val="1"/>
      <w:marLeft w:val="0"/>
      <w:marRight w:val="0"/>
      <w:marTop w:val="0"/>
      <w:marBottom w:val="0"/>
      <w:divBdr>
        <w:top w:val="none" w:sz="0" w:space="0" w:color="auto"/>
        <w:left w:val="none" w:sz="0" w:space="0" w:color="auto"/>
        <w:bottom w:val="none" w:sz="0" w:space="0" w:color="auto"/>
        <w:right w:val="none" w:sz="0" w:space="0" w:color="auto"/>
      </w:divBdr>
    </w:div>
    <w:div w:id="1410007268">
      <w:bodyDiv w:val="1"/>
      <w:marLeft w:val="0"/>
      <w:marRight w:val="0"/>
      <w:marTop w:val="0"/>
      <w:marBottom w:val="0"/>
      <w:divBdr>
        <w:top w:val="none" w:sz="0" w:space="0" w:color="auto"/>
        <w:left w:val="none" w:sz="0" w:space="0" w:color="auto"/>
        <w:bottom w:val="none" w:sz="0" w:space="0" w:color="auto"/>
        <w:right w:val="none" w:sz="0" w:space="0" w:color="auto"/>
      </w:divBdr>
    </w:div>
    <w:div w:id="1487016160">
      <w:bodyDiv w:val="1"/>
      <w:marLeft w:val="0"/>
      <w:marRight w:val="0"/>
      <w:marTop w:val="0"/>
      <w:marBottom w:val="0"/>
      <w:divBdr>
        <w:top w:val="none" w:sz="0" w:space="0" w:color="auto"/>
        <w:left w:val="none" w:sz="0" w:space="0" w:color="auto"/>
        <w:bottom w:val="none" w:sz="0" w:space="0" w:color="auto"/>
        <w:right w:val="none" w:sz="0" w:space="0" w:color="auto"/>
      </w:divBdr>
    </w:div>
    <w:div w:id="1497069637">
      <w:bodyDiv w:val="1"/>
      <w:marLeft w:val="0"/>
      <w:marRight w:val="0"/>
      <w:marTop w:val="0"/>
      <w:marBottom w:val="0"/>
      <w:divBdr>
        <w:top w:val="none" w:sz="0" w:space="0" w:color="auto"/>
        <w:left w:val="none" w:sz="0" w:space="0" w:color="auto"/>
        <w:bottom w:val="none" w:sz="0" w:space="0" w:color="auto"/>
        <w:right w:val="none" w:sz="0" w:space="0" w:color="auto"/>
      </w:divBdr>
    </w:div>
    <w:div w:id="1600530158">
      <w:bodyDiv w:val="1"/>
      <w:marLeft w:val="0"/>
      <w:marRight w:val="0"/>
      <w:marTop w:val="0"/>
      <w:marBottom w:val="0"/>
      <w:divBdr>
        <w:top w:val="none" w:sz="0" w:space="0" w:color="auto"/>
        <w:left w:val="none" w:sz="0" w:space="0" w:color="auto"/>
        <w:bottom w:val="none" w:sz="0" w:space="0" w:color="auto"/>
        <w:right w:val="none" w:sz="0" w:space="0" w:color="auto"/>
      </w:divBdr>
    </w:div>
    <w:div w:id="1700279884">
      <w:bodyDiv w:val="1"/>
      <w:marLeft w:val="0"/>
      <w:marRight w:val="0"/>
      <w:marTop w:val="0"/>
      <w:marBottom w:val="0"/>
      <w:divBdr>
        <w:top w:val="none" w:sz="0" w:space="0" w:color="auto"/>
        <w:left w:val="none" w:sz="0" w:space="0" w:color="auto"/>
        <w:bottom w:val="none" w:sz="0" w:space="0" w:color="auto"/>
        <w:right w:val="none" w:sz="0" w:space="0" w:color="auto"/>
      </w:divBdr>
    </w:div>
    <w:div w:id="1723406991">
      <w:bodyDiv w:val="1"/>
      <w:marLeft w:val="0"/>
      <w:marRight w:val="0"/>
      <w:marTop w:val="0"/>
      <w:marBottom w:val="0"/>
      <w:divBdr>
        <w:top w:val="none" w:sz="0" w:space="0" w:color="auto"/>
        <w:left w:val="none" w:sz="0" w:space="0" w:color="auto"/>
        <w:bottom w:val="none" w:sz="0" w:space="0" w:color="auto"/>
        <w:right w:val="none" w:sz="0" w:space="0" w:color="auto"/>
      </w:divBdr>
    </w:div>
    <w:div w:id="2016223815">
      <w:bodyDiv w:val="1"/>
      <w:marLeft w:val="0"/>
      <w:marRight w:val="0"/>
      <w:marTop w:val="0"/>
      <w:marBottom w:val="0"/>
      <w:divBdr>
        <w:top w:val="none" w:sz="0" w:space="0" w:color="auto"/>
        <w:left w:val="none" w:sz="0" w:space="0" w:color="auto"/>
        <w:bottom w:val="none" w:sz="0" w:space="0" w:color="auto"/>
        <w:right w:val="none" w:sz="0" w:space="0" w:color="auto"/>
      </w:divBdr>
    </w:div>
    <w:div w:id="2052726049">
      <w:bodyDiv w:val="1"/>
      <w:marLeft w:val="0"/>
      <w:marRight w:val="0"/>
      <w:marTop w:val="0"/>
      <w:marBottom w:val="0"/>
      <w:divBdr>
        <w:top w:val="none" w:sz="0" w:space="0" w:color="auto"/>
        <w:left w:val="none" w:sz="0" w:space="0" w:color="auto"/>
        <w:bottom w:val="none" w:sz="0" w:space="0" w:color="auto"/>
        <w:right w:val="none" w:sz="0" w:space="0" w:color="auto"/>
      </w:divBdr>
    </w:div>
    <w:div w:id="2068993265">
      <w:bodyDiv w:val="1"/>
      <w:marLeft w:val="0"/>
      <w:marRight w:val="0"/>
      <w:marTop w:val="0"/>
      <w:marBottom w:val="0"/>
      <w:divBdr>
        <w:top w:val="none" w:sz="0" w:space="0" w:color="auto"/>
        <w:left w:val="none" w:sz="0" w:space="0" w:color="auto"/>
        <w:bottom w:val="none" w:sz="0" w:space="0" w:color="auto"/>
        <w:right w:val="none" w:sz="0" w:space="0" w:color="auto"/>
      </w:divBdr>
    </w:div>
    <w:div w:id="2075272649">
      <w:bodyDiv w:val="1"/>
      <w:marLeft w:val="0"/>
      <w:marRight w:val="0"/>
      <w:marTop w:val="0"/>
      <w:marBottom w:val="0"/>
      <w:divBdr>
        <w:top w:val="none" w:sz="0" w:space="0" w:color="auto"/>
        <w:left w:val="none" w:sz="0" w:space="0" w:color="auto"/>
        <w:bottom w:val="none" w:sz="0" w:space="0" w:color="auto"/>
        <w:right w:val="none" w:sz="0" w:space="0" w:color="auto"/>
      </w:divBdr>
    </w:div>
    <w:div w:id="2129397775">
      <w:bodyDiv w:val="1"/>
      <w:marLeft w:val="0"/>
      <w:marRight w:val="0"/>
      <w:marTop w:val="0"/>
      <w:marBottom w:val="0"/>
      <w:divBdr>
        <w:top w:val="none" w:sz="0" w:space="0" w:color="auto"/>
        <w:left w:val="none" w:sz="0" w:space="0" w:color="auto"/>
        <w:bottom w:val="none" w:sz="0" w:space="0" w:color="auto"/>
        <w:right w:val="none" w:sz="0" w:space="0" w:color="auto"/>
      </w:divBdr>
    </w:div>
    <w:div w:id="21336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hyusuhada97@gmail.com" TargetMode="External"/><Relationship Id="rId4" Type="http://schemas.microsoft.com/office/2007/relationships/stylesWithEffects" Target="stylesWithEffects.xml"/><Relationship Id="rId9" Type="http://schemas.openxmlformats.org/officeDocument/2006/relationships/hyperlink" Target="mailto:Verenoktarisa99@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qmc.binus.ac.id/2014/11/01/u-j-i-v-a-l-i-d-i-t-a-s-d-a-n-u-j-i-r-e-l-i-a-b-i-l-i-t-a-s/" TargetMode="External"/><Relationship Id="rId3" Type="http://schemas.openxmlformats.org/officeDocument/2006/relationships/hyperlink" Target="http://repository.stiewidyagamalumajang.ac.id/638/" TargetMode="External"/><Relationship Id="rId7" Type="http://schemas.openxmlformats.org/officeDocument/2006/relationships/hyperlink" Target="http://eprints.undip.ac.id/6608/1/Korelasi_Product_Moment.pdf" TargetMode="External"/><Relationship Id="rId2" Type="http://schemas.openxmlformats.org/officeDocument/2006/relationships/hyperlink" Target="https://repository.uinjkt.ac.id/dspace/bitstream/123456789/44156/1/ELFIRA%20LIBYANI%20PUTRI-FDK.pdf" TargetMode="External"/><Relationship Id="rId1" Type="http://schemas.openxmlformats.org/officeDocument/2006/relationships/hyperlink" Target="http://repository.unpas.ac.id/27826/" TargetMode="External"/><Relationship Id="rId6" Type="http://schemas.openxmlformats.org/officeDocument/2006/relationships/hyperlink" Target="https://e-journal.unair.ac.id/index.php/JESTT/article/download/519/322" TargetMode="External"/><Relationship Id="rId5" Type="http://schemas.openxmlformats.org/officeDocument/2006/relationships/hyperlink" Target="http://repository.unissula.ac.id/13984/" TargetMode="External"/><Relationship Id="rId4" Type="http://schemas.openxmlformats.org/officeDocument/2006/relationships/hyperlink" Target="http://repository.unissula.ac.id/13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D3AB-1BD9-4D98-AEFD-902932DA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5432</Words>
  <Characters>30964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36324</CharactersWithSpaces>
  <SharedDoc>false</SharedDoc>
  <HLinks>
    <vt:vector size="60" baseType="variant">
      <vt:variant>
        <vt:i4>3014673</vt:i4>
      </vt:variant>
      <vt:variant>
        <vt:i4>3</vt:i4>
      </vt:variant>
      <vt:variant>
        <vt:i4>0</vt:i4>
      </vt:variant>
      <vt:variant>
        <vt:i4>5</vt:i4>
      </vt:variant>
      <vt:variant>
        <vt:lpwstr>mailto:wahyusuhada97@gmail.com</vt:lpwstr>
      </vt:variant>
      <vt:variant>
        <vt:lpwstr/>
      </vt:variant>
      <vt:variant>
        <vt:i4>5701740</vt:i4>
      </vt:variant>
      <vt:variant>
        <vt:i4>0</vt:i4>
      </vt:variant>
      <vt:variant>
        <vt:i4>0</vt:i4>
      </vt:variant>
      <vt:variant>
        <vt:i4>5</vt:i4>
      </vt:variant>
      <vt:variant>
        <vt:lpwstr>mailto:Verenoktarisa99@gmail.com</vt:lpwstr>
      </vt:variant>
      <vt:variant>
        <vt:lpwstr/>
      </vt:variant>
      <vt:variant>
        <vt:i4>6750249</vt:i4>
      </vt:variant>
      <vt:variant>
        <vt:i4>21</vt:i4>
      </vt:variant>
      <vt:variant>
        <vt:i4>0</vt:i4>
      </vt:variant>
      <vt:variant>
        <vt:i4>5</vt:i4>
      </vt:variant>
      <vt:variant>
        <vt:lpwstr>https://qmc.binus.ac.id/2014/11/01/u-j-i-v-a-l-i-d-i-t-a-s-d-a-n-u-j-i-r-e-l-i-a-b-i-l-i-t-a-s/</vt:lpwstr>
      </vt:variant>
      <vt:variant>
        <vt:lpwstr/>
      </vt:variant>
      <vt:variant>
        <vt:i4>5570564</vt:i4>
      </vt:variant>
      <vt:variant>
        <vt:i4>18</vt:i4>
      </vt:variant>
      <vt:variant>
        <vt:i4>0</vt:i4>
      </vt:variant>
      <vt:variant>
        <vt:i4>5</vt:i4>
      </vt:variant>
      <vt:variant>
        <vt:lpwstr>http://eprints.undip.ac.id/6608/1/Korelasi_Product_Moment.pdf</vt:lpwstr>
      </vt:variant>
      <vt:variant>
        <vt:lpwstr/>
      </vt:variant>
      <vt:variant>
        <vt:i4>6357091</vt:i4>
      </vt:variant>
      <vt:variant>
        <vt:i4>15</vt:i4>
      </vt:variant>
      <vt:variant>
        <vt:i4>0</vt:i4>
      </vt:variant>
      <vt:variant>
        <vt:i4>5</vt:i4>
      </vt:variant>
      <vt:variant>
        <vt:lpwstr>https://e-journal.unair.ac.id/index.php/JESTT/article/download/519/322</vt:lpwstr>
      </vt:variant>
      <vt:variant>
        <vt:lpwstr/>
      </vt:variant>
      <vt:variant>
        <vt:i4>7078015</vt:i4>
      </vt:variant>
      <vt:variant>
        <vt:i4>12</vt:i4>
      </vt:variant>
      <vt:variant>
        <vt:i4>0</vt:i4>
      </vt:variant>
      <vt:variant>
        <vt:i4>5</vt:i4>
      </vt:variant>
      <vt:variant>
        <vt:lpwstr>http://repository.unissula.ac.id/13984/</vt:lpwstr>
      </vt:variant>
      <vt:variant>
        <vt:lpwstr/>
      </vt:variant>
      <vt:variant>
        <vt:i4>7078015</vt:i4>
      </vt:variant>
      <vt:variant>
        <vt:i4>9</vt:i4>
      </vt:variant>
      <vt:variant>
        <vt:i4>0</vt:i4>
      </vt:variant>
      <vt:variant>
        <vt:i4>5</vt:i4>
      </vt:variant>
      <vt:variant>
        <vt:lpwstr>http://repository.unissula.ac.id/13984/</vt:lpwstr>
      </vt:variant>
      <vt:variant>
        <vt:lpwstr/>
      </vt:variant>
      <vt:variant>
        <vt:i4>7012387</vt:i4>
      </vt:variant>
      <vt:variant>
        <vt:i4>6</vt:i4>
      </vt:variant>
      <vt:variant>
        <vt:i4>0</vt:i4>
      </vt:variant>
      <vt:variant>
        <vt:i4>5</vt:i4>
      </vt:variant>
      <vt:variant>
        <vt:lpwstr>http://repository.stiewidyagamalumajang.ac.id/638/</vt:lpwstr>
      </vt:variant>
      <vt:variant>
        <vt:lpwstr/>
      </vt:variant>
      <vt:variant>
        <vt:i4>3276911</vt:i4>
      </vt:variant>
      <vt:variant>
        <vt:i4>3</vt:i4>
      </vt:variant>
      <vt:variant>
        <vt:i4>0</vt:i4>
      </vt:variant>
      <vt:variant>
        <vt:i4>5</vt:i4>
      </vt:variant>
      <vt:variant>
        <vt:lpwstr>https://repository.uinjkt.ac.id/dspace/bitstream/123456789/44156/1/ELFIRA LIBYANI PUTRI-FDK.pdf</vt:lpwstr>
      </vt:variant>
      <vt:variant>
        <vt:lpwstr/>
      </vt:variant>
      <vt:variant>
        <vt:i4>6029341</vt:i4>
      </vt:variant>
      <vt:variant>
        <vt:i4>0</vt:i4>
      </vt:variant>
      <vt:variant>
        <vt:i4>0</vt:i4>
      </vt:variant>
      <vt:variant>
        <vt:i4>5</vt:i4>
      </vt:variant>
      <vt:variant>
        <vt:lpwstr>http://repository.unpas.ac.id/27826/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dc:creator>
  <cp:lastModifiedBy>Acer</cp:lastModifiedBy>
  <cp:revision>2</cp:revision>
  <cp:lastPrinted>2022-04-29T05:22:00Z</cp:lastPrinted>
  <dcterms:created xsi:type="dcterms:W3CDTF">2022-04-29T05:47:00Z</dcterms:created>
  <dcterms:modified xsi:type="dcterms:W3CDTF">2022-04-29T05:47:00Z</dcterms:modified>
</cp:coreProperties>
</file>