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0439" w14:textId="77777777" w:rsidR="00DB6CE9" w:rsidRPr="00C54383" w:rsidRDefault="00DB6CE9" w:rsidP="00DB6CE9">
      <w:pPr>
        <w:spacing w:line="240" w:lineRule="auto"/>
        <w:jc w:val="center"/>
        <w:rPr>
          <w:rFonts w:ascii="Times New Roman" w:hAnsi="Times New Roman"/>
          <w:b/>
          <w:bCs/>
          <w:sz w:val="24"/>
          <w:szCs w:val="24"/>
        </w:rPr>
      </w:pPr>
      <w:r w:rsidRPr="00C54383">
        <w:rPr>
          <w:rFonts w:ascii="Times New Roman" w:hAnsi="Times New Roman"/>
          <w:b/>
          <w:bCs/>
          <w:sz w:val="24"/>
          <w:szCs w:val="24"/>
        </w:rPr>
        <w:t xml:space="preserve">HUBUNGAN ANTARA </w:t>
      </w:r>
      <w:r w:rsidRPr="00C54383">
        <w:rPr>
          <w:rFonts w:ascii="Times New Roman" w:hAnsi="Times New Roman"/>
          <w:b/>
          <w:bCs/>
          <w:i/>
          <w:iCs/>
          <w:sz w:val="24"/>
          <w:szCs w:val="24"/>
        </w:rPr>
        <w:t>WORK FAMILY CONFLICT</w:t>
      </w:r>
      <w:r w:rsidRPr="00C54383">
        <w:rPr>
          <w:rFonts w:ascii="Times New Roman" w:hAnsi="Times New Roman"/>
          <w:b/>
          <w:bCs/>
          <w:sz w:val="24"/>
          <w:szCs w:val="24"/>
        </w:rPr>
        <w:t xml:space="preserve"> DENGAN </w:t>
      </w:r>
      <w:r w:rsidRPr="00C54383">
        <w:rPr>
          <w:rFonts w:ascii="Times New Roman" w:hAnsi="Times New Roman"/>
          <w:b/>
          <w:bCs/>
          <w:i/>
          <w:iCs/>
          <w:sz w:val="24"/>
          <w:szCs w:val="24"/>
        </w:rPr>
        <w:t>WORK SATISFACTION</w:t>
      </w:r>
      <w:r w:rsidRPr="00C54383">
        <w:rPr>
          <w:rFonts w:ascii="Times New Roman" w:hAnsi="Times New Roman"/>
          <w:b/>
          <w:bCs/>
          <w:sz w:val="24"/>
          <w:szCs w:val="24"/>
        </w:rPr>
        <w:t xml:space="preserve"> PADA KARYAWAN </w:t>
      </w:r>
      <w:r w:rsidRPr="00C54383">
        <w:rPr>
          <w:rFonts w:ascii="Times New Roman" w:hAnsi="Times New Roman"/>
          <w:b/>
          <w:bCs/>
          <w:i/>
          <w:iCs/>
          <w:sz w:val="24"/>
          <w:szCs w:val="24"/>
        </w:rPr>
        <w:t>SINGLE PARENT</w:t>
      </w:r>
      <w:r w:rsidRPr="00C54383">
        <w:rPr>
          <w:rFonts w:ascii="Times New Roman" w:hAnsi="Times New Roman"/>
          <w:b/>
          <w:bCs/>
          <w:sz w:val="24"/>
          <w:szCs w:val="24"/>
        </w:rPr>
        <w:t xml:space="preserve"> DI YOGYAKARTA</w:t>
      </w:r>
    </w:p>
    <w:p w14:paraId="175DED74" w14:textId="77777777" w:rsidR="00DB6CE9" w:rsidRPr="008B70C4" w:rsidRDefault="00DB6CE9" w:rsidP="00DB6CE9">
      <w:pPr>
        <w:spacing w:before="240" w:line="240" w:lineRule="auto"/>
        <w:jc w:val="center"/>
        <w:rPr>
          <w:rFonts w:ascii="Times New Roman" w:hAnsi="Times New Roman"/>
          <w:b/>
          <w:bCs/>
          <w:i/>
          <w:iCs/>
          <w:color w:val="222222"/>
          <w:sz w:val="24"/>
          <w:szCs w:val="24"/>
          <w:shd w:val="clear" w:color="auto" w:fill="FFFFFF"/>
        </w:rPr>
      </w:pPr>
      <w:r w:rsidRPr="00C54383">
        <w:rPr>
          <w:rFonts w:ascii="Times New Roman" w:hAnsi="Times New Roman"/>
          <w:b/>
          <w:bCs/>
          <w:i/>
          <w:iCs/>
          <w:color w:val="222222"/>
          <w:sz w:val="24"/>
          <w:szCs w:val="24"/>
          <w:shd w:val="clear" w:color="auto" w:fill="FFFFFF"/>
        </w:rPr>
        <w:t>RELATIONSHIP BETWEEN WORK FAMILY CONFLICT AND WORK SATISFACTION SINGLE PARENT EMPLOYEES IN YOGYAKARTA</w:t>
      </w:r>
      <w:r>
        <w:rPr>
          <w:rFonts w:ascii="Times New Roman" w:hAnsi="Times New Roman"/>
          <w:b/>
          <w:bCs/>
          <w:i/>
          <w:iCs/>
          <w:color w:val="222222"/>
          <w:sz w:val="24"/>
          <w:szCs w:val="24"/>
          <w:shd w:val="clear" w:color="auto" w:fill="FFFFFF"/>
        </w:rPr>
        <w:br/>
      </w:r>
    </w:p>
    <w:p w14:paraId="096B409A" w14:textId="412CFE99" w:rsidR="00DB6CE9" w:rsidRDefault="00DB6CE9" w:rsidP="00DB6CE9">
      <w:pPr>
        <w:spacing w:line="240" w:lineRule="auto"/>
        <w:jc w:val="center"/>
        <w:rPr>
          <w:rFonts w:ascii="Times New Roman" w:hAnsi="Times New Roman"/>
          <w:sz w:val="20"/>
          <w:szCs w:val="20"/>
        </w:rPr>
      </w:pPr>
      <w:r w:rsidRPr="00403ABB">
        <w:rPr>
          <w:rFonts w:ascii="Times New Roman" w:hAnsi="Times New Roman"/>
          <w:b/>
          <w:bCs/>
          <w:sz w:val="20"/>
          <w:szCs w:val="20"/>
        </w:rPr>
        <w:t>Eggy Mahendra Putra</w:t>
      </w:r>
      <w:r w:rsidRPr="00403ABB">
        <w:rPr>
          <w:rFonts w:ascii="Times New Roman" w:hAnsi="Times New Roman"/>
          <w:b/>
          <w:bCs/>
          <w:sz w:val="20"/>
          <w:szCs w:val="20"/>
          <w:vertAlign w:val="superscript"/>
        </w:rPr>
        <w:t>1</w:t>
      </w:r>
      <w:r w:rsidRPr="00403ABB">
        <w:rPr>
          <w:rFonts w:ascii="Times New Roman" w:hAnsi="Times New Roman"/>
          <w:b/>
          <w:bCs/>
          <w:sz w:val="20"/>
          <w:szCs w:val="20"/>
        </w:rPr>
        <w:t xml:space="preserve">, </w:t>
      </w:r>
      <w:proofErr w:type="spellStart"/>
      <w:r w:rsidRPr="00403ABB">
        <w:rPr>
          <w:rFonts w:ascii="Times New Roman" w:hAnsi="Times New Roman"/>
          <w:b/>
          <w:bCs/>
          <w:sz w:val="20"/>
          <w:szCs w:val="20"/>
        </w:rPr>
        <w:t>Ren</w:t>
      </w:r>
      <w:r>
        <w:rPr>
          <w:rFonts w:ascii="Times New Roman" w:hAnsi="Times New Roman"/>
          <w:b/>
          <w:bCs/>
          <w:sz w:val="20"/>
          <w:szCs w:val="20"/>
        </w:rPr>
        <w:t>y</w:t>
      </w:r>
      <w:proofErr w:type="spellEnd"/>
      <w:r w:rsidRPr="00403ABB">
        <w:rPr>
          <w:rFonts w:ascii="Times New Roman" w:hAnsi="Times New Roman"/>
          <w:b/>
          <w:bCs/>
          <w:sz w:val="20"/>
          <w:szCs w:val="20"/>
        </w:rPr>
        <w:t xml:space="preserve"> Yuniasanti</w:t>
      </w:r>
      <w:r w:rsidRPr="00403ABB">
        <w:rPr>
          <w:rFonts w:ascii="Times New Roman" w:hAnsi="Times New Roman"/>
          <w:b/>
          <w:bCs/>
          <w:sz w:val="20"/>
          <w:szCs w:val="20"/>
          <w:vertAlign w:val="superscript"/>
        </w:rPr>
        <w:t>2</w:t>
      </w:r>
      <w:r w:rsidRPr="00403ABB">
        <w:rPr>
          <w:rFonts w:ascii="Times New Roman" w:hAnsi="Times New Roman"/>
          <w:b/>
          <w:bCs/>
          <w:sz w:val="20"/>
          <w:szCs w:val="20"/>
        </w:rPr>
        <w:t>, Nina Fitriana</w:t>
      </w:r>
      <w:r w:rsidRPr="00403ABB">
        <w:rPr>
          <w:rFonts w:ascii="Times New Roman" w:hAnsi="Times New Roman"/>
          <w:b/>
          <w:bCs/>
          <w:sz w:val="20"/>
          <w:szCs w:val="20"/>
          <w:vertAlign w:val="superscript"/>
        </w:rPr>
        <w:t>3</w:t>
      </w:r>
      <w:r>
        <w:rPr>
          <w:rFonts w:ascii="Times New Roman" w:hAnsi="Times New Roman"/>
          <w:b/>
          <w:bCs/>
          <w:sz w:val="20"/>
          <w:szCs w:val="20"/>
        </w:rPr>
        <w:br/>
      </w:r>
      <w:r w:rsidRPr="00403ABB">
        <w:rPr>
          <w:rFonts w:ascii="Times New Roman" w:hAnsi="Times New Roman"/>
          <w:sz w:val="20"/>
          <w:szCs w:val="20"/>
        </w:rPr>
        <w:t xml:space="preserve">Universitas </w:t>
      </w:r>
      <w:proofErr w:type="spellStart"/>
      <w:r w:rsidRPr="00403ABB">
        <w:rPr>
          <w:rFonts w:ascii="Times New Roman" w:hAnsi="Times New Roman"/>
          <w:sz w:val="20"/>
          <w:szCs w:val="20"/>
        </w:rPr>
        <w:t>Mercu</w:t>
      </w:r>
      <w:proofErr w:type="spellEnd"/>
      <w:r w:rsidRPr="00403ABB">
        <w:rPr>
          <w:rFonts w:ascii="Times New Roman" w:hAnsi="Times New Roman"/>
          <w:sz w:val="20"/>
          <w:szCs w:val="20"/>
        </w:rPr>
        <w:t xml:space="preserve"> </w:t>
      </w:r>
      <w:proofErr w:type="spellStart"/>
      <w:r w:rsidRPr="00403ABB">
        <w:rPr>
          <w:rFonts w:ascii="Times New Roman" w:hAnsi="Times New Roman"/>
          <w:sz w:val="20"/>
          <w:szCs w:val="20"/>
        </w:rPr>
        <w:t>Buana</w:t>
      </w:r>
      <w:proofErr w:type="spellEnd"/>
      <w:r w:rsidRPr="00403ABB">
        <w:rPr>
          <w:rFonts w:ascii="Times New Roman" w:hAnsi="Times New Roman"/>
          <w:sz w:val="20"/>
          <w:szCs w:val="20"/>
        </w:rPr>
        <w:t xml:space="preserve"> Yogyakarta</w:t>
      </w:r>
      <w:r>
        <w:rPr>
          <w:rFonts w:ascii="Times New Roman" w:hAnsi="Times New Roman"/>
          <w:b/>
          <w:bCs/>
          <w:sz w:val="20"/>
          <w:szCs w:val="20"/>
        </w:rPr>
        <w:br/>
      </w:r>
      <w:hyperlink r:id="rId8" w:history="1">
        <w:r w:rsidR="0048246B" w:rsidRPr="00BF558D">
          <w:rPr>
            <w:rStyle w:val="Hyperlink"/>
            <w:rFonts w:ascii="Times New Roman" w:hAnsi="Times New Roman"/>
            <w:sz w:val="20"/>
            <w:szCs w:val="20"/>
          </w:rPr>
          <w:t>eggymahendra1@gmail.com</w:t>
        </w:r>
      </w:hyperlink>
      <w:r w:rsidR="0048246B">
        <w:rPr>
          <w:rFonts w:ascii="Times New Roman" w:hAnsi="Times New Roman"/>
          <w:sz w:val="20"/>
          <w:szCs w:val="20"/>
        </w:rPr>
        <w:t xml:space="preserve"> </w:t>
      </w:r>
      <w:hyperlink r:id="rId9" w:history="1">
        <w:r w:rsidR="0048246B" w:rsidRPr="00BF558D">
          <w:rPr>
            <w:rStyle w:val="Hyperlink"/>
            <w:rFonts w:ascii="Times New Roman" w:hAnsi="Times New Roman"/>
            <w:sz w:val="20"/>
            <w:szCs w:val="20"/>
          </w:rPr>
          <w:t>reny.yuniasanti@gmail.com</w:t>
        </w:r>
      </w:hyperlink>
      <w:r w:rsidR="0048246B">
        <w:rPr>
          <w:rFonts w:ascii="Times New Roman" w:hAnsi="Times New Roman"/>
          <w:sz w:val="20"/>
          <w:szCs w:val="20"/>
        </w:rPr>
        <w:t xml:space="preserve"> </w:t>
      </w:r>
      <w:hyperlink r:id="rId10" w:history="1">
        <w:r w:rsidR="0048246B" w:rsidRPr="00BF558D">
          <w:rPr>
            <w:rStyle w:val="Hyperlink"/>
            <w:rFonts w:ascii="Times New Roman" w:hAnsi="Times New Roman"/>
            <w:sz w:val="20"/>
            <w:szCs w:val="20"/>
          </w:rPr>
          <w:t>ninafitrianafelani@gmail.com</w:t>
        </w:r>
      </w:hyperlink>
      <w:r w:rsidR="0048246B">
        <w:rPr>
          <w:rFonts w:ascii="Times New Roman" w:hAnsi="Times New Roman"/>
          <w:sz w:val="20"/>
          <w:szCs w:val="20"/>
        </w:rPr>
        <w:t xml:space="preserve"> </w:t>
      </w:r>
    </w:p>
    <w:p w14:paraId="729A1608" w14:textId="77777777" w:rsidR="00DB6CE9" w:rsidRPr="00DB6CE9" w:rsidRDefault="00DB6CE9" w:rsidP="00DB6CE9">
      <w:pPr>
        <w:spacing w:before="240" w:after="0" w:line="240" w:lineRule="auto"/>
        <w:jc w:val="center"/>
        <w:rPr>
          <w:rFonts w:ascii="Times New Roman" w:hAnsi="Times New Roman"/>
          <w:b/>
          <w:bCs/>
          <w:sz w:val="20"/>
          <w:szCs w:val="20"/>
        </w:rPr>
      </w:pPr>
      <w:proofErr w:type="spellStart"/>
      <w:r w:rsidRPr="00DB6CE9">
        <w:rPr>
          <w:rFonts w:ascii="Times New Roman" w:hAnsi="Times New Roman"/>
          <w:b/>
          <w:bCs/>
          <w:sz w:val="20"/>
          <w:szCs w:val="20"/>
        </w:rPr>
        <w:t>Abstrak</w:t>
      </w:r>
      <w:proofErr w:type="spellEnd"/>
      <w:r w:rsidRPr="00DB6CE9">
        <w:rPr>
          <w:rFonts w:ascii="Times New Roman" w:hAnsi="Times New Roman"/>
          <w:b/>
          <w:bCs/>
          <w:sz w:val="20"/>
          <w:szCs w:val="20"/>
        </w:rPr>
        <w:t xml:space="preserve"> </w:t>
      </w:r>
    </w:p>
    <w:p w14:paraId="1C4C12B1" w14:textId="77777777" w:rsidR="00DB6CE9" w:rsidRDefault="00DB6CE9" w:rsidP="00DB6CE9">
      <w:pPr>
        <w:spacing w:line="240" w:lineRule="auto"/>
        <w:ind w:firstLine="720"/>
        <w:jc w:val="both"/>
        <w:rPr>
          <w:rFonts w:ascii="Times New Roman" w:hAnsi="Times New Roman"/>
          <w:color w:val="222222"/>
          <w:sz w:val="20"/>
          <w:szCs w:val="20"/>
          <w:shd w:val="clear" w:color="auto" w:fill="FFFFFF"/>
        </w:rPr>
      </w:pPr>
      <w:proofErr w:type="spellStart"/>
      <w:r w:rsidRPr="000227F6">
        <w:rPr>
          <w:rFonts w:ascii="Times New Roman" w:eastAsia="Times New Roman" w:hAnsi="Times New Roman"/>
          <w:sz w:val="20"/>
          <w:szCs w:val="20"/>
        </w:rPr>
        <w:t>Tuntutan</w:t>
      </w:r>
      <w:proofErr w:type="spellEnd"/>
      <w:r w:rsidRPr="000227F6">
        <w:rPr>
          <w:rFonts w:ascii="Times New Roman" w:eastAsia="Times New Roman" w:hAnsi="Times New Roman"/>
          <w:sz w:val="20"/>
          <w:szCs w:val="20"/>
        </w:rPr>
        <w:t xml:space="preserve"> dan </w:t>
      </w:r>
      <w:proofErr w:type="spellStart"/>
      <w:r w:rsidRPr="000227F6">
        <w:rPr>
          <w:rFonts w:ascii="Times New Roman" w:eastAsia="Times New Roman" w:hAnsi="Times New Roman"/>
          <w:sz w:val="20"/>
          <w:szCs w:val="20"/>
        </w:rPr>
        <w:t>tekanan</w:t>
      </w:r>
      <w:proofErr w:type="spellEnd"/>
      <w:r w:rsidRPr="000227F6">
        <w:rPr>
          <w:rFonts w:ascii="Times New Roman" w:eastAsia="Times New Roman" w:hAnsi="Times New Roman"/>
          <w:sz w:val="20"/>
          <w:szCs w:val="20"/>
        </w:rPr>
        <w:t xml:space="preserve"> yang </w:t>
      </w:r>
      <w:proofErr w:type="spellStart"/>
      <w:r w:rsidRPr="000227F6">
        <w:rPr>
          <w:rFonts w:ascii="Times New Roman" w:eastAsia="Times New Roman" w:hAnsi="Times New Roman"/>
          <w:sz w:val="20"/>
          <w:szCs w:val="20"/>
        </w:rPr>
        <w:t>dialami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seorang</w:t>
      </w:r>
      <w:proofErr w:type="spellEnd"/>
      <w:r w:rsidRPr="000227F6">
        <w:rPr>
          <w:rFonts w:ascii="Times New Roman" w:eastAsia="Times New Roman" w:hAnsi="Times New Roman"/>
          <w:sz w:val="20"/>
          <w:szCs w:val="20"/>
        </w:rPr>
        <w:t xml:space="preserve"> single parent </w:t>
      </w:r>
      <w:proofErr w:type="spellStart"/>
      <w:r w:rsidRPr="000227F6">
        <w:rPr>
          <w:rFonts w:ascii="Times New Roman" w:eastAsia="Times New Roman" w:hAnsi="Times New Roman"/>
          <w:sz w:val="20"/>
          <w:szCs w:val="20"/>
        </w:rPr>
        <w:t>baik</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dari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keluarga</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maupun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dari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pekerjaan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dapat</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mempengaruhi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tingkat</w:t>
      </w:r>
      <w:proofErr w:type="spellEnd"/>
      <w:r w:rsidRPr="000227F6">
        <w:rPr>
          <w:rFonts w:ascii="Times New Roman" w:eastAsia="Times New Roman" w:hAnsi="Times New Roman"/>
          <w:sz w:val="20"/>
          <w:szCs w:val="20"/>
        </w:rPr>
        <w:t xml:space="preserve"> </w:t>
      </w:r>
      <w:r w:rsidRPr="000227F6">
        <w:rPr>
          <w:rFonts w:ascii="Times New Roman" w:eastAsia="Times New Roman" w:hAnsi="Times New Roman"/>
          <w:i/>
          <w:iCs/>
          <w:sz w:val="20"/>
          <w:szCs w:val="20"/>
        </w:rPr>
        <w:t>work satisfaction</w:t>
      </w:r>
      <w:r w:rsidRPr="000227F6">
        <w:rPr>
          <w:rFonts w:ascii="Times New Roman" w:eastAsia="Times New Roman" w:hAnsi="Times New Roman"/>
          <w:sz w:val="20"/>
          <w:szCs w:val="20"/>
        </w:rPr>
        <w:t xml:space="preserve"> yang </w:t>
      </w:r>
      <w:proofErr w:type="spellStart"/>
      <w:r w:rsidRPr="000227F6">
        <w:rPr>
          <w:rFonts w:ascii="Times New Roman" w:eastAsia="Times New Roman" w:hAnsi="Times New Roman"/>
          <w:sz w:val="20"/>
          <w:szCs w:val="20"/>
        </w:rPr>
        <w:t>dialami</w:t>
      </w:r>
      <w:proofErr w:type="spellEnd"/>
      <w:r w:rsidRPr="000227F6">
        <w:rPr>
          <w:rFonts w:ascii="Times New Roman" w:eastAsia="Times New Roman" w:hAnsi="Times New Roman"/>
          <w:sz w:val="20"/>
          <w:szCs w:val="20"/>
        </w:rPr>
        <w:t xml:space="preserve">. Hal </w:t>
      </w:r>
      <w:proofErr w:type="spellStart"/>
      <w:r w:rsidRPr="000227F6">
        <w:rPr>
          <w:rFonts w:ascii="Times New Roman" w:eastAsia="Times New Roman" w:hAnsi="Times New Roman"/>
          <w:sz w:val="20"/>
          <w:szCs w:val="20"/>
        </w:rPr>
        <w:t>tersebut</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dapat</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memunculkan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suatu</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konflik</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yakni</w:t>
      </w:r>
      <w:proofErr w:type="spellEnd"/>
      <w:r w:rsidRPr="000227F6">
        <w:rPr>
          <w:rFonts w:ascii="Times New Roman" w:eastAsia="Times New Roman" w:hAnsi="Times New Roman"/>
          <w:sz w:val="20"/>
          <w:szCs w:val="20"/>
        </w:rPr>
        <w:t xml:space="preserve"> </w:t>
      </w:r>
      <w:r w:rsidRPr="000227F6">
        <w:rPr>
          <w:rFonts w:ascii="Times New Roman" w:eastAsia="Times New Roman" w:hAnsi="Times New Roman"/>
          <w:i/>
          <w:iCs/>
          <w:sz w:val="20"/>
          <w:szCs w:val="20"/>
        </w:rPr>
        <w:t>work family conflict</w:t>
      </w:r>
      <w:r w:rsidRPr="000227F6">
        <w:rPr>
          <w:rFonts w:ascii="Times New Roman" w:eastAsia="Times New Roman" w:hAnsi="Times New Roman"/>
          <w:sz w:val="20"/>
          <w:szCs w:val="20"/>
        </w:rPr>
        <w:t xml:space="preserve"> yang </w:t>
      </w:r>
      <w:proofErr w:type="spellStart"/>
      <w:r w:rsidRPr="000227F6">
        <w:rPr>
          <w:rFonts w:ascii="Times New Roman" w:eastAsia="Times New Roman" w:hAnsi="Times New Roman"/>
          <w:sz w:val="20"/>
          <w:szCs w:val="20"/>
        </w:rPr>
        <w:t>terjadi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karena</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adanya</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ketidakseimbangan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antara</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peran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sebagai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pekerja</w:t>
      </w:r>
      <w:proofErr w:type="spellEnd"/>
      <w:r w:rsidRPr="000227F6">
        <w:rPr>
          <w:rFonts w:ascii="Times New Roman" w:eastAsia="Times New Roman" w:hAnsi="Times New Roman"/>
          <w:sz w:val="20"/>
          <w:szCs w:val="20"/>
        </w:rPr>
        <w:t xml:space="preserve"> dan </w:t>
      </w:r>
      <w:proofErr w:type="spellStart"/>
      <w:r w:rsidRPr="000227F6">
        <w:rPr>
          <w:rFonts w:ascii="Times New Roman" w:eastAsia="Times New Roman" w:hAnsi="Times New Roman"/>
          <w:sz w:val="20"/>
          <w:szCs w:val="20"/>
        </w:rPr>
        <w:t>peran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sebagai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anggota</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keluarga</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Penelitian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ini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bertujuan</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untuk</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sz w:val="20"/>
          <w:szCs w:val="20"/>
        </w:rPr>
        <w:t>mengetahui</w:t>
      </w:r>
      <w:proofErr w:type="spellEnd"/>
      <w:r w:rsidRPr="000227F6">
        <w:rPr>
          <w:rFonts w:ascii="Times New Roman" w:eastAsia="Times New Roman" w:hAnsi="Times New Roman"/>
          <w:sz w:val="20"/>
          <w:szCs w:val="20"/>
        </w:rPr>
        <w:t xml:space="preserve"> </w:t>
      </w:r>
      <w:proofErr w:type="spellStart"/>
      <w:r w:rsidRPr="000227F6">
        <w:rPr>
          <w:rFonts w:ascii="Times New Roman" w:eastAsia="Times New Roman" w:hAnsi="Times New Roman"/>
          <w:color w:val="000000"/>
          <w:sz w:val="20"/>
          <w:szCs w:val="20"/>
        </w:rPr>
        <w:t>hubungan</w:t>
      </w:r>
      <w:proofErr w:type="spellEnd"/>
      <w:r w:rsidRPr="000227F6">
        <w:rPr>
          <w:rFonts w:ascii="Times New Roman" w:eastAsia="Times New Roman" w:hAnsi="Times New Roman"/>
          <w:color w:val="000000"/>
          <w:sz w:val="20"/>
          <w:szCs w:val="20"/>
        </w:rPr>
        <w:t xml:space="preserve"> </w:t>
      </w:r>
      <w:proofErr w:type="spellStart"/>
      <w:r w:rsidRPr="000227F6">
        <w:rPr>
          <w:rFonts w:ascii="Times New Roman" w:eastAsia="Times New Roman" w:hAnsi="Times New Roman"/>
          <w:color w:val="000000"/>
          <w:sz w:val="20"/>
          <w:szCs w:val="20"/>
        </w:rPr>
        <w:t>antara</w:t>
      </w:r>
      <w:proofErr w:type="spellEnd"/>
      <w:r w:rsidRPr="000227F6">
        <w:rPr>
          <w:rFonts w:ascii="Times New Roman" w:eastAsia="Times New Roman" w:hAnsi="Times New Roman"/>
          <w:color w:val="000000"/>
          <w:sz w:val="20"/>
          <w:szCs w:val="20"/>
        </w:rPr>
        <w:t xml:space="preserve"> </w:t>
      </w:r>
      <w:r w:rsidRPr="000227F6">
        <w:rPr>
          <w:rFonts w:ascii="Times New Roman" w:eastAsia="Times New Roman" w:hAnsi="Times New Roman"/>
          <w:i/>
          <w:color w:val="000000"/>
          <w:sz w:val="20"/>
          <w:szCs w:val="20"/>
        </w:rPr>
        <w:t xml:space="preserve">work family conflict </w:t>
      </w:r>
      <w:proofErr w:type="spellStart"/>
      <w:r w:rsidRPr="000227F6">
        <w:rPr>
          <w:rFonts w:ascii="Times New Roman" w:eastAsia="Times New Roman" w:hAnsi="Times New Roman"/>
          <w:color w:val="000000"/>
          <w:sz w:val="20"/>
          <w:szCs w:val="20"/>
        </w:rPr>
        <w:t>dengan</w:t>
      </w:r>
      <w:proofErr w:type="spellEnd"/>
      <w:r w:rsidRPr="000227F6">
        <w:rPr>
          <w:rFonts w:ascii="Times New Roman" w:eastAsia="Times New Roman" w:hAnsi="Times New Roman"/>
          <w:i/>
          <w:color w:val="000000"/>
          <w:sz w:val="20"/>
          <w:szCs w:val="20"/>
        </w:rPr>
        <w:t xml:space="preserve"> work satisfaction </w:t>
      </w:r>
      <w:r w:rsidRPr="000227F6">
        <w:rPr>
          <w:rFonts w:ascii="Times New Roman" w:eastAsia="Times New Roman" w:hAnsi="Times New Roman"/>
          <w:color w:val="000000"/>
          <w:sz w:val="20"/>
          <w:szCs w:val="20"/>
        </w:rPr>
        <w:t xml:space="preserve">pada </w:t>
      </w:r>
      <w:proofErr w:type="spellStart"/>
      <w:r w:rsidRPr="000227F6">
        <w:rPr>
          <w:rFonts w:ascii="Times New Roman" w:eastAsia="Times New Roman" w:hAnsi="Times New Roman"/>
          <w:color w:val="000000"/>
          <w:sz w:val="20"/>
          <w:szCs w:val="20"/>
        </w:rPr>
        <w:t>karyawan</w:t>
      </w:r>
      <w:proofErr w:type="spellEnd"/>
      <w:r w:rsidRPr="000227F6">
        <w:rPr>
          <w:rFonts w:ascii="Times New Roman" w:eastAsia="Times New Roman" w:hAnsi="Times New Roman"/>
          <w:color w:val="000000"/>
          <w:sz w:val="20"/>
          <w:szCs w:val="20"/>
        </w:rPr>
        <w:t xml:space="preserve"> </w:t>
      </w:r>
      <w:r w:rsidRPr="000227F6">
        <w:rPr>
          <w:rFonts w:ascii="Times New Roman" w:eastAsia="Times New Roman" w:hAnsi="Times New Roman"/>
          <w:i/>
          <w:color w:val="000000"/>
          <w:sz w:val="20"/>
          <w:szCs w:val="20"/>
        </w:rPr>
        <w:t xml:space="preserve">single parent </w:t>
      </w:r>
      <w:r w:rsidRPr="000227F6">
        <w:rPr>
          <w:rFonts w:ascii="Times New Roman" w:eastAsia="Times New Roman" w:hAnsi="Times New Roman"/>
          <w:iCs/>
          <w:color w:val="000000"/>
          <w:sz w:val="20"/>
          <w:szCs w:val="20"/>
        </w:rPr>
        <w:t>di Yogyakarta</w:t>
      </w:r>
      <w:r w:rsidRPr="000227F6">
        <w:rPr>
          <w:rFonts w:ascii="Times New Roman" w:eastAsia="Times New Roman" w:hAnsi="Times New Roman"/>
          <w:bCs/>
          <w:color w:val="000000"/>
          <w:sz w:val="20"/>
          <w:szCs w:val="20"/>
        </w:rPr>
        <w:t xml:space="preserve">. </w:t>
      </w:r>
      <w:proofErr w:type="spellStart"/>
      <w:r w:rsidRPr="000227F6">
        <w:rPr>
          <w:rFonts w:ascii="Times New Roman" w:eastAsia="Times New Roman" w:hAnsi="Times New Roman"/>
          <w:bCs/>
          <w:color w:val="000000"/>
          <w:sz w:val="20"/>
          <w:szCs w:val="20"/>
        </w:rPr>
        <w:t>Subjek</w:t>
      </w:r>
      <w:proofErr w:type="spellEnd"/>
      <w:r w:rsidRPr="000227F6">
        <w:rPr>
          <w:rFonts w:ascii="Times New Roman" w:eastAsia="Times New Roman" w:hAnsi="Times New Roman"/>
          <w:bCs/>
          <w:color w:val="000000"/>
          <w:sz w:val="20"/>
          <w:szCs w:val="20"/>
        </w:rPr>
        <w:t xml:space="preserve"> pada </w:t>
      </w:r>
      <w:proofErr w:type="spellStart"/>
      <w:r w:rsidRPr="000227F6">
        <w:rPr>
          <w:rFonts w:ascii="Times New Roman" w:eastAsia="Times New Roman" w:hAnsi="Times New Roman"/>
          <w:bCs/>
          <w:color w:val="000000"/>
          <w:sz w:val="20"/>
          <w:szCs w:val="20"/>
        </w:rPr>
        <w:t>penelitian</w:t>
      </w:r>
      <w:proofErr w:type="spellEnd"/>
      <w:r w:rsidRPr="000227F6">
        <w:rPr>
          <w:rFonts w:ascii="Times New Roman" w:eastAsia="Times New Roman" w:hAnsi="Times New Roman"/>
          <w:bCs/>
          <w:color w:val="000000"/>
          <w:sz w:val="20"/>
          <w:szCs w:val="20"/>
        </w:rPr>
        <w:t xml:space="preserve"> </w:t>
      </w:r>
      <w:proofErr w:type="spellStart"/>
      <w:r w:rsidRPr="000227F6">
        <w:rPr>
          <w:rFonts w:ascii="Times New Roman" w:eastAsia="Times New Roman" w:hAnsi="Times New Roman"/>
          <w:bCs/>
          <w:color w:val="000000"/>
          <w:sz w:val="20"/>
          <w:szCs w:val="20"/>
        </w:rPr>
        <w:t>ini</w:t>
      </w:r>
      <w:proofErr w:type="spellEnd"/>
      <w:r w:rsidRPr="000227F6">
        <w:rPr>
          <w:rFonts w:ascii="Times New Roman" w:eastAsia="Times New Roman" w:hAnsi="Times New Roman"/>
          <w:bCs/>
          <w:color w:val="000000"/>
          <w:sz w:val="20"/>
          <w:szCs w:val="20"/>
        </w:rPr>
        <w:t xml:space="preserve"> </w:t>
      </w:r>
      <w:proofErr w:type="spellStart"/>
      <w:r w:rsidRPr="000227F6">
        <w:rPr>
          <w:rFonts w:ascii="Times New Roman" w:eastAsia="Times New Roman" w:hAnsi="Times New Roman"/>
          <w:bCs/>
          <w:color w:val="000000"/>
          <w:sz w:val="20"/>
          <w:szCs w:val="20"/>
        </w:rPr>
        <w:t>yaitu</w:t>
      </w:r>
      <w:proofErr w:type="spellEnd"/>
      <w:r w:rsidRPr="000227F6">
        <w:rPr>
          <w:rFonts w:ascii="Times New Roman" w:eastAsia="Times New Roman" w:hAnsi="Times New Roman"/>
          <w:bCs/>
          <w:color w:val="000000"/>
          <w:sz w:val="20"/>
          <w:szCs w:val="20"/>
        </w:rPr>
        <w:t xml:space="preserve"> </w:t>
      </w:r>
      <w:proofErr w:type="spellStart"/>
      <w:r w:rsidRPr="000227F6">
        <w:rPr>
          <w:rFonts w:ascii="Times New Roman" w:eastAsia="Times New Roman" w:hAnsi="Times New Roman"/>
          <w:bCs/>
          <w:color w:val="000000"/>
          <w:sz w:val="20"/>
          <w:szCs w:val="20"/>
        </w:rPr>
        <w:t>karyawan</w:t>
      </w:r>
      <w:proofErr w:type="spellEnd"/>
      <w:r w:rsidRPr="000227F6">
        <w:rPr>
          <w:rFonts w:ascii="Times New Roman" w:eastAsia="Times New Roman" w:hAnsi="Times New Roman"/>
          <w:bCs/>
          <w:color w:val="000000"/>
          <w:sz w:val="20"/>
          <w:szCs w:val="20"/>
        </w:rPr>
        <w:t xml:space="preserve"> </w:t>
      </w:r>
      <w:r w:rsidRPr="000227F6">
        <w:rPr>
          <w:rFonts w:ascii="Times New Roman" w:eastAsia="Times New Roman" w:hAnsi="Times New Roman"/>
          <w:bCs/>
          <w:i/>
          <w:iCs/>
          <w:color w:val="000000"/>
          <w:sz w:val="20"/>
          <w:szCs w:val="20"/>
        </w:rPr>
        <w:t>single parent</w:t>
      </w:r>
      <w:r w:rsidRPr="000227F6">
        <w:rPr>
          <w:rFonts w:ascii="Times New Roman" w:eastAsia="Times New Roman" w:hAnsi="Times New Roman"/>
          <w:bCs/>
          <w:color w:val="000000"/>
          <w:sz w:val="20"/>
          <w:szCs w:val="20"/>
        </w:rPr>
        <w:t xml:space="preserve"> yang </w:t>
      </w:r>
      <w:proofErr w:type="spellStart"/>
      <w:r w:rsidRPr="000227F6">
        <w:rPr>
          <w:rFonts w:ascii="Times New Roman" w:eastAsia="Times New Roman" w:hAnsi="Times New Roman"/>
          <w:bCs/>
          <w:color w:val="000000"/>
          <w:sz w:val="20"/>
          <w:szCs w:val="20"/>
        </w:rPr>
        <w:t>berjumlah</w:t>
      </w:r>
      <w:proofErr w:type="spellEnd"/>
      <w:r w:rsidRPr="000227F6">
        <w:rPr>
          <w:rFonts w:ascii="Times New Roman" w:eastAsia="Times New Roman" w:hAnsi="Times New Roman"/>
          <w:bCs/>
          <w:color w:val="000000"/>
          <w:sz w:val="20"/>
          <w:szCs w:val="20"/>
        </w:rPr>
        <w:t xml:space="preserve"> 60 orang. </w:t>
      </w:r>
      <w:proofErr w:type="spellStart"/>
      <w:r w:rsidRPr="000227F6">
        <w:rPr>
          <w:rFonts w:ascii="Times New Roman" w:hAnsi="Times New Roman"/>
          <w:color w:val="222222"/>
          <w:sz w:val="20"/>
          <w:szCs w:val="20"/>
          <w:shd w:val="clear" w:color="auto" w:fill="FFFFFF"/>
        </w:rPr>
        <w:t>Pengambilan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sampel</w:t>
      </w:r>
      <w:proofErr w:type="spellEnd"/>
      <w:r w:rsidRPr="000227F6">
        <w:rPr>
          <w:rFonts w:ascii="Times New Roman" w:hAnsi="Times New Roman"/>
          <w:color w:val="222222"/>
          <w:sz w:val="20"/>
          <w:szCs w:val="20"/>
          <w:shd w:val="clear" w:color="auto" w:fill="FFFFFF"/>
        </w:rPr>
        <w:t xml:space="preserve"> dalam </w:t>
      </w:r>
      <w:proofErr w:type="spellStart"/>
      <w:r w:rsidRPr="000227F6">
        <w:rPr>
          <w:rFonts w:ascii="Times New Roman" w:hAnsi="Times New Roman"/>
          <w:color w:val="222222"/>
          <w:sz w:val="20"/>
          <w:szCs w:val="20"/>
          <w:shd w:val="clear" w:color="auto" w:fill="FFFFFF"/>
        </w:rPr>
        <w:t>penelitian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ini</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menggunakan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teknik</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purposive sampling.</w:t>
      </w:r>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Penelitian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ini</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menggunakan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dua</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skala</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sebagai</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alat</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ukur</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yaitu</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skala</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 xml:space="preserve">work satisfaction </w:t>
      </w:r>
      <w:r w:rsidRPr="000227F6">
        <w:rPr>
          <w:rFonts w:ascii="Times New Roman" w:hAnsi="Times New Roman"/>
          <w:color w:val="222222"/>
          <w:sz w:val="20"/>
          <w:szCs w:val="20"/>
          <w:shd w:val="clear" w:color="auto" w:fill="FFFFFF"/>
        </w:rPr>
        <w:t xml:space="preserve">(22 </w:t>
      </w:r>
      <w:proofErr w:type="spellStart"/>
      <w:r w:rsidRPr="000227F6">
        <w:rPr>
          <w:rFonts w:ascii="Times New Roman" w:hAnsi="Times New Roman"/>
          <w:color w:val="222222"/>
          <w:sz w:val="20"/>
          <w:szCs w:val="20"/>
          <w:shd w:val="clear" w:color="auto" w:fill="FFFFFF"/>
        </w:rPr>
        <w:t>aitem</w:t>
      </w:r>
      <w:proofErr w:type="spellEnd"/>
      <w:r w:rsidRPr="000227F6">
        <w:rPr>
          <w:rFonts w:ascii="Times New Roman" w:hAnsi="Times New Roman"/>
          <w:color w:val="222222"/>
          <w:sz w:val="20"/>
          <w:szCs w:val="20"/>
          <w:shd w:val="clear" w:color="auto" w:fill="FFFFFF"/>
        </w:rPr>
        <w:t xml:space="preserve"> α = 0,853) dan </w:t>
      </w:r>
      <w:proofErr w:type="spellStart"/>
      <w:r w:rsidRPr="000227F6">
        <w:rPr>
          <w:rFonts w:ascii="Times New Roman" w:hAnsi="Times New Roman"/>
          <w:color w:val="222222"/>
          <w:sz w:val="20"/>
          <w:szCs w:val="20"/>
          <w:shd w:val="clear" w:color="auto" w:fill="FFFFFF"/>
        </w:rPr>
        <w:t>skala</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 xml:space="preserve">work family conflict </w:t>
      </w:r>
      <w:r w:rsidRPr="000227F6">
        <w:rPr>
          <w:rFonts w:ascii="Times New Roman" w:hAnsi="Times New Roman"/>
          <w:color w:val="222222"/>
          <w:sz w:val="20"/>
          <w:szCs w:val="20"/>
          <w:shd w:val="clear" w:color="auto" w:fill="FFFFFF"/>
        </w:rPr>
        <w:t xml:space="preserve">(16 </w:t>
      </w:r>
      <w:proofErr w:type="spellStart"/>
      <w:r w:rsidRPr="000227F6">
        <w:rPr>
          <w:rFonts w:ascii="Times New Roman" w:hAnsi="Times New Roman"/>
          <w:color w:val="222222"/>
          <w:sz w:val="20"/>
          <w:szCs w:val="20"/>
          <w:shd w:val="clear" w:color="auto" w:fill="FFFFFF"/>
        </w:rPr>
        <w:t>aitem</w:t>
      </w:r>
      <w:proofErr w:type="spellEnd"/>
      <w:r w:rsidRPr="000227F6">
        <w:rPr>
          <w:rFonts w:ascii="Times New Roman" w:hAnsi="Times New Roman"/>
          <w:color w:val="222222"/>
          <w:sz w:val="20"/>
          <w:szCs w:val="20"/>
          <w:shd w:val="clear" w:color="auto" w:fill="FFFFFF"/>
        </w:rPr>
        <w:t xml:space="preserve"> α = 0,810). </w:t>
      </w:r>
      <w:proofErr w:type="spellStart"/>
      <w:r w:rsidRPr="000227F6">
        <w:rPr>
          <w:rFonts w:ascii="Times New Roman" w:hAnsi="Times New Roman"/>
          <w:color w:val="222222"/>
          <w:sz w:val="20"/>
          <w:szCs w:val="20"/>
          <w:shd w:val="clear" w:color="auto" w:fill="FFFFFF"/>
        </w:rPr>
        <w:t>Berdasarkan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hasil</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analisis</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korelasi</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product moment,</w:t>
      </w:r>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didapatkan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bahwa</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ada</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hubungan</w:t>
      </w:r>
      <w:proofErr w:type="spellEnd"/>
      <w:r w:rsidRPr="000227F6">
        <w:rPr>
          <w:rFonts w:ascii="Times New Roman" w:hAnsi="Times New Roman"/>
          <w:color w:val="222222"/>
          <w:sz w:val="20"/>
          <w:szCs w:val="20"/>
          <w:shd w:val="clear" w:color="auto" w:fill="FFFFFF"/>
        </w:rPr>
        <w:t xml:space="preserve"> yang </w:t>
      </w:r>
      <w:proofErr w:type="spellStart"/>
      <w:r w:rsidRPr="000227F6">
        <w:rPr>
          <w:rFonts w:ascii="Times New Roman" w:hAnsi="Times New Roman"/>
          <w:color w:val="222222"/>
          <w:sz w:val="20"/>
          <w:szCs w:val="20"/>
          <w:shd w:val="clear" w:color="auto" w:fill="FFFFFF"/>
        </w:rPr>
        <w:t>signifikan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antara</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 xml:space="preserve">work family conflict </w:t>
      </w:r>
      <w:proofErr w:type="spellStart"/>
      <w:r w:rsidRPr="000227F6">
        <w:rPr>
          <w:rFonts w:ascii="Times New Roman" w:hAnsi="Times New Roman"/>
          <w:color w:val="222222"/>
          <w:sz w:val="20"/>
          <w:szCs w:val="20"/>
          <w:shd w:val="clear" w:color="auto" w:fill="FFFFFF"/>
        </w:rPr>
        <w:t>dengan</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work satisfaction</w:t>
      </w:r>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rxy</w:t>
      </w:r>
      <w:proofErr w:type="spellEnd"/>
      <w:r w:rsidRPr="000227F6">
        <w:rPr>
          <w:rFonts w:ascii="Times New Roman" w:hAnsi="Times New Roman"/>
          <w:color w:val="222222"/>
          <w:sz w:val="20"/>
          <w:szCs w:val="20"/>
          <w:shd w:val="clear" w:color="auto" w:fill="FFFFFF"/>
        </w:rPr>
        <w:t xml:space="preserve">) = </w:t>
      </w:r>
      <w:r w:rsidRPr="000227F6">
        <w:rPr>
          <w:rFonts w:ascii="Times New Roman" w:hAnsi="Times New Roman"/>
          <w:sz w:val="20"/>
          <w:szCs w:val="20"/>
        </w:rPr>
        <w:t xml:space="preserve">- 0,788 dan p =  0,000. </w:t>
      </w:r>
      <w:proofErr w:type="spellStart"/>
      <w:r w:rsidRPr="000227F6">
        <w:rPr>
          <w:rFonts w:ascii="Times New Roman" w:hAnsi="Times New Roman"/>
          <w:sz w:val="20"/>
          <w:szCs w:val="20"/>
        </w:rPr>
        <w:t>Semakin</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tinggi</w:t>
      </w:r>
      <w:proofErr w:type="spellEnd"/>
      <w:r w:rsidRPr="000227F6">
        <w:rPr>
          <w:rFonts w:ascii="Times New Roman" w:hAnsi="Times New Roman"/>
          <w:sz w:val="20"/>
          <w:szCs w:val="20"/>
        </w:rPr>
        <w:t xml:space="preserve"> </w:t>
      </w:r>
      <w:r w:rsidRPr="000227F6">
        <w:rPr>
          <w:rFonts w:ascii="Times New Roman" w:hAnsi="Times New Roman"/>
          <w:i/>
          <w:iCs/>
          <w:sz w:val="20"/>
          <w:szCs w:val="20"/>
        </w:rPr>
        <w:t>work family conflict</w:t>
      </w:r>
      <w:r w:rsidRPr="000227F6">
        <w:rPr>
          <w:rFonts w:ascii="Times New Roman" w:hAnsi="Times New Roman"/>
          <w:sz w:val="20"/>
          <w:szCs w:val="20"/>
        </w:rPr>
        <w:t xml:space="preserve"> yang </w:t>
      </w:r>
      <w:proofErr w:type="spellStart"/>
      <w:r w:rsidRPr="000227F6">
        <w:rPr>
          <w:rFonts w:ascii="Times New Roman" w:hAnsi="Times New Roman"/>
          <w:sz w:val="20"/>
          <w:szCs w:val="20"/>
        </w:rPr>
        <w:t>dimiliki</w:t>
      </w:r>
      <w:proofErr w:type="spellEnd"/>
      <w:r w:rsidRPr="000227F6">
        <w:rPr>
          <w:rFonts w:ascii="Times New Roman" w:hAnsi="Times New Roman"/>
          <w:sz w:val="20"/>
          <w:szCs w:val="20"/>
        </w:rPr>
        <w:t xml:space="preserve"> oleh </w:t>
      </w:r>
      <w:proofErr w:type="spellStart"/>
      <w:r w:rsidRPr="000227F6">
        <w:rPr>
          <w:rFonts w:ascii="Times New Roman" w:hAnsi="Times New Roman"/>
          <w:sz w:val="20"/>
          <w:szCs w:val="20"/>
        </w:rPr>
        <w:t>karyawan</w:t>
      </w:r>
      <w:proofErr w:type="spellEnd"/>
      <w:r w:rsidRPr="000227F6">
        <w:rPr>
          <w:rFonts w:ascii="Times New Roman" w:hAnsi="Times New Roman"/>
          <w:sz w:val="20"/>
          <w:szCs w:val="20"/>
        </w:rPr>
        <w:t xml:space="preserve"> </w:t>
      </w:r>
      <w:r w:rsidRPr="000227F6">
        <w:rPr>
          <w:rFonts w:ascii="Times New Roman" w:hAnsi="Times New Roman"/>
          <w:i/>
          <w:iCs/>
          <w:sz w:val="20"/>
          <w:szCs w:val="20"/>
        </w:rPr>
        <w:t>single parent</w:t>
      </w:r>
      <w:r w:rsidRPr="000227F6">
        <w:rPr>
          <w:rFonts w:ascii="Times New Roman" w:hAnsi="Times New Roman"/>
          <w:sz w:val="20"/>
          <w:szCs w:val="20"/>
        </w:rPr>
        <w:t xml:space="preserve"> </w:t>
      </w:r>
      <w:proofErr w:type="spellStart"/>
      <w:r w:rsidRPr="000227F6">
        <w:rPr>
          <w:rFonts w:ascii="Times New Roman" w:hAnsi="Times New Roman"/>
          <w:sz w:val="20"/>
          <w:szCs w:val="20"/>
        </w:rPr>
        <w:t>maka</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semakin</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rendah</w:t>
      </w:r>
      <w:proofErr w:type="spellEnd"/>
      <w:r w:rsidRPr="000227F6">
        <w:rPr>
          <w:rFonts w:ascii="Times New Roman" w:hAnsi="Times New Roman"/>
          <w:sz w:val="20"/>
          <w:szCs w:val="20"/>
        </w:rPr>
        <w:t xml:space="preserve"> </w:t>
      </w:r>
      <w:r w:rsidRPr="000227F6">
        <w:rPr>
          <w:rFonts w:ascii="Times New Roman" w:hAnsi="Times New Roman"/>
          <w:i/>
          <w:iCs/>
          <w:sz w:val="20"/>
          <w:szCs w:val="20"/>
        </w:rPr>
        <w:t xml:space="preserve">work satisfaction </w:t>
      </w:r>
      <w:r w:rsidRPr="000227F6">
        <w:rPr>
          <w:rFonts w:ascii="Times New Roman" w:hAnsi="Times New Roman"/>
          <w:sz w:val="20"/>
          <w:szCs w:val="20"/>
        </w:rPr>
        <w:t xml:space="preserve">dan </w:t>
      </w:r>
      <w:proofErr w:type="spellStart"/>
      <w:r w:rsidRPr="000227F6">
        <w:rPr>
          <w:rFonts w:ascii="Times New Roman" w:hAnsi="Times New Roman"/>
          <w:sz w:val="20"/>
          <w:szCs w:val="20"/>
        </w:rPr>
        <w:t>sebaliknya</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semakin</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rendah</w:t>
      </w:r>
      <w:proofErr w:type="spellEnd"/>
      <w:r w:rsidRPr="000227F6">
        <w:rPr>
          <w:rFonts w:ascii="Times New Roman" w:hAnsi="Times New Roman"/>
          <w:sz w:val="20"/>
          <w:szCs w:val="20"/>
        </w:rPr>
        <w:t xml:space="preserve"> </w:t>
      </w:r>
      <w:r w:rsidRPr="000227F6">
        <w:rPr>
          <w:rFonts w:ascii="Times New Roman" w:hAnsi="Times New Roman"/>
          <w:i/>
          <w:iCs/>
          <w:sz w:val="20"/>
          <w:szCs w:val="20"/>
        </w:rPr>
        <w:t>work family conflict</w:t>
      </w:r>
      <w:r w:rsidRPr="000227F6">
        <w:rPr>
          <w:rFonts w:ascii="Times New Roman" w:hAnsi="Times New Roman"/>
          <w:sz w:val="20"/>
          <w:szCs w:val="20"/>
        </w:rPr>
        <w:t xml:space="preserve"> </w:t>
      </w:r>
      <w:proofErr w:type="spellStart"/>
      <w:r w:rsidRPr="000227F6">
        <w:rPr>
          <w:rFonts w:ascii="Times New Roman" w:hAnsi="Times New Roman"/>
          <w:sz w:val="20"/>
          <w:szCs w:val="20"/>
        </w:rPr>
        <w:t>maka</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semakin</w:t>
      </w:r>
      <w:proofErr w:type="spellEnd"/>
      <w:r w:rsidRPr="000227F6">
        <w:rPr>
          <w:rFonts w:ascii="Times New Roman" w:hAnsi="Times New Roman"/>
          <w:sz w:val="20"/>
          <w:szCs w:val="20"/>
        </w:rPr>
        <w:t xml:space="preserve"> </w:t>
      </w:r>
      <w:proofErr w:type="spellStart"/>
      <w:r w:rsidRPr="000227F6">
        <w:rPr>
          <w:rFonts w:ascii="Times New Roman" w:hAnsi="Times New Roman"/>
          <w:sz w:val="20"/>
          <w:szCs w:val="20"/>
        </w:rPr>
        <w:t>tinggi</w:t>
      </w:r>
      <w:proofErr w:type="spellEnd"/>
      <w:r w:rsidRPr="000227F6">
        <w:rPr>
          <w:rFonts w:ascii="Times New Roman" w:hAnsi="Times New Roman"/>
          <w:sz w:val="20"/>
          <w:szCs w:val="20"/>
        </w:rPr>
        <w:t xml:space="preserve"> </w:t>
      </w:r>
      <w:r w:rsidRPr="000227F6">
        <w:rPr>
          <w:rFonts w:ascii="Times New Roman" w:hAnsi="Times New Roman"/>
          <w:i/>
          <w:iCs/>
          <w:sz w:val="20"/>
          <w:szCs w:val="20"/>
        </w:rPr>
        <w:t>work satisfaction</w:t>
      </w:r>
      <w:r w:rsidRPr="000227F6">
        <w:rPr>
          <w:rFonts w:ascii="Times New Roman" w:hAnsi="Times New Roman"/>
          <w:sz w:val="20"/>
          <w:szCs w:val="20"/>
        </w:rPr>
        <w:t xml:space="preserve"> yang </w:t>
      </w:r>
      <w:proofErr w:type="spellStart"/>
      <w:r w:rsidRPr="000227F6">
        <w:rPr>
          <w:rFonts w:ascii="Times New Roman" w:hAnsi="Times New Roman"/>
          <w:sz w:val="20"/>
          <w:szCs w:val="20"/>
        </w:rPr>
        <w:t>dimiliki</w:t>
      </w:r>
      <w:proofErr w:type="spellEnd"/>
      <w:r w:rsidRPr="000227F6">
        <w:rPr>
          <w:rFonts w:ascii="Times New Roman" w:hAnsi="Times New Roman"/>
          <w:sz w:val="20"/>
          <w:szCs w:val="20"/>
        </w:rPr>
        <w:t xml:space="preserve"> oleh </w:t>
      </w:r>
      <w:proofErr w:type="spellStart"/>
      <w:r w:rsidRPr="000227F6">
        <w:rPr>
          <w:rFonts w:ascii="Times New Roman" w:hAnsi="Times New Roman"/>
          <w:sz w:val="20"/>
          <w:szCs w:val="20"/>
        </w:rPr>
        <w:t>karyawan</w:t>
      </w:r>
      <w:proofErr w:type="spellEnd"/>
      <w:r w:rsidRPr="000227F6">
        <w:rPr>
          <w:rFonts w:ascii="Times New Roman" w:hAnsi="Times New Roman"/>
          <w:sz w:val="20"/>
          <w:szCs w:val="20"/>
        </w:rPr>
        <w:t xml:space="preserve"> </w:t>
      </w:r>
      <w:r w:rsidRPr="000227F6">
        <w:rPr>
          <w:rFonts w:ascii="Times New Roman" w:hAnsi="Times New Roman"/>
          <w:i/>
          <w:iCs/>
          <w:sz w:val="20"/>
          <w:szCs w:val="20"/>
        </w:rPr>
        <w:t>single parent.</w:t>
      </w:r>
      <w:r w:rsidRPr="000227F6">
        <w:rPr>
          <w:rFonts w:ascii="Times New Roman" w:hAnsi="Times New Roman"/>
          <w:sz w:val="20"/>
          <w:szCs w:val="20"/>
        </w:rPr>
        <w:t xml:space="preserve"> </w:t>
      </w:r>
      <w:r w:rsidRPr="000227F6">
        <w:rPr>
          <w:rFonts w:ascii="Times New Roman" w:hAnsi="Times New Roman"/>
          <w:color w:val="222222"/>
          <w:sz w:val="20"/>
          <w:szCs w:val="20"/>
          <w:shd w:val="clear" w:color="auto" w:fill="FFFFFF"/>
        </w:rPr>
        <w:t xml:space="preserve">Nilai </w:t>
      </w:r>
      <w:proofErr w:type="spellStart"/>
      <w:r w:rsidRPr="000227F6">
        <w:rPr>
          <w:rFonts w:ascii="Times New Roman" w:hAnsi="Times New Roman"/>
          <w:color w:val="222222"/>
          <w:sz w:val="20"/>
          <w:szCs w:val="20"/>
          <w:shd w:val="clear" w:color="auto" w:fill="FFFFFF"/>
        </w:rPr>
        <w:t>koefisien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determinasi</w:t>
      </w:r>
      <w:proofErr w:type="spellEnd"/>
      <w:r w:rsidRPr="000227F6">
        <w:rPr>
          <w:rFonts w:ascii="Times New Roman" w:hAnsi="Times New Roman"/>
          <w:color w:val="222222"/>
          <w:sz w:val="20"/>
          <w:szCs w:val="20"/>
          <w:shd w:val="clear" w:color="auto" w:fill="FFFFFF"/>
        </w:rPr>
        <w:t xml:space="preserve"> (R</w:t>
      </w:r>
      <w:r w:rsidRPr="000227F6">
        <w:rPr>
          <w:rFonts w:ascii="Times New Roman" w:hAnsi="Times New Roman"/>
          <w:color w:val="222222"/>
          <w:sz w:val="20"/>
          <w:szCs w:val="20"/>
          <w:shd w:val="clear" w:color="auto" w:fill="FFFFFF"/>
          <w:vertAlign w:val="superscript"/>
        </w:rPr>
        <w:t>2</w:t>
      </w:r>
      <w:r w:rsidRPr="000227F6">
        <w:rPr>
          <w:rFonts w:ascii="Times New Roman" w:hAnsi="Times New Roman"/>
          <w:color w:val="222222"/>
          <w:sz w:val="20"/>
          <w:szCs w:val="20"/>
          <w:shd w:val="clear" w:color="auto" w:fill="FFFFFF"/>
        </w:rPr>
        <w:t>)</w:t>
      </w:r>
      <w:r w:rsidRPr="000227F6">
        <w:rPr>
          <w:rFonts w:ascii="Times New Roman" w:hAnsi="Times New Roman"/>
          <w:color w:val="222222"/>
          <w:sz w:val="20"/>
          <w:szCs w:val="20"/>
          <w:shd w:val="clear" w:color="auto" w:fill="FFFFFF"/>
          <w:vertAlign w:val="superscript"/>
        </w:rPr>
        <w:t xml:space="preserve"> </w:t>
      </w:r>
      <w:proofErr w:type="spellStart"/>
      <w:r w:rsidRPr="000227F6">
        <w:rPr>
          <w:rFonts w:ascii="Times New Roman" w:hAnsi="Times New Roman"/>
          <w:color w:val="222222"/>
          <w:sz w:val="20"/>
          <w:szCs w:val="20"/>
          <w:shd w:val="clear" w:color="auto" w:fill="FFFFFF"/>
        </w:rPr>
        <w:t>sebesar</w:t>
      </w:r>
      <w:proofErr w:type="spellEnd"/>
      <w:r w:rsidRPr="000227F6">
        <w:rPr>
          <w:rFonts w:ascii="Times New Roman" w:hAnsi="Times New Roman"/>
          <w:color w:val="222222"/>
          <w:sz w:val="20"/>
          <w:szCs w:val="20"/>
          <w:shd w:val="clear" w:color="auto" w:fill="FFFFFF"/>
        </w:rPr>
        <w:t xml:space="preserve"> 0,</w:t>
      </w:r>
      <w:r>
        <w:rPr>
          <w:rFonts w:ascii="Times New Roman" w:hAnsi="Times New Roman"/>
          <w:color w:val="222222"/>
          <w:sz w:val="20"/>
          <w:szCs w:val="20"/>
          <w:shd w:val="clear" w:color="auto" w:fill="FFFFFF"/>
        </w:rPr>
        <w:t>621</w:t>
      </w:r>
      <w:r w:rsidRPr="000227F6">
        <w:rPr>
          <w:rFonts w:ascii="Times New Roman" w:hAnsi="Times New Roman"/>
          <w:color w:val="222222"/>
          <w:sz w:val="20"/>
          <w:szCs w:val="20"/>
          <w:shd w:val="clear" w:color="auto" w:fill="FFFFFF"/>
        </w:rPr>
        <w:t xml:space="preserve"> yang </w:t>
      </w:r>
      <w:proofErr w:type="spellStart"/>
      <w:r w:rsidRPr="000227F6">
        <w:rPr>
          <w:rFonts w:ascii="Times New Roman" w:hAnsi="Times New Roman"/>
          <w:color w:val="222222"/>
          <w:sz w:val="20"/>
          <w:szCs w:val="20"/>
          <w:shd w:val="clear" w:color="auto" w:fill="FFFFFF"/>
        </w:rPr>
        <w:t>menunjukkan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bahwa</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variabel</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 xml:space="preserve">work family conflict </w:t>
      </w:r>
      <w:proofErr w:type="spellStart"/>
      <w:r w:rsidRPr="000227F6">
        <w:rPr>
          <w:rFonts w:ascii="Times New Roman" w:hAnsi="Times New Roman"/>
          <w:color w:val="222222"/>
          <w:sz w:val="20"/>
          <w:szCs w:val="20"/>
          <w:shd w:val="clear" w:color="auto" w:fill="FFFFFF"/>
        </w:rPr>
        <w:t>memberikan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sumbangan</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efektif</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sebesar</w:t>
      </w:r>
      <w:proofErr w:type="spellEnd"/>
      <w:r w:rsidRPr="000227F6">
        <w:rPr>
          <w:rFonts w:ascii="Times New Roman" w:hAnsi="Times New Roman"/>
          <w:color w:val="222222"/>
          <w:sz w:val="20"/>
          <w:szCs w:val="20"/>
          <w:shd w:val="clear" w:color="auto" w:fill="FFFFFF"/>
        </w:rPr>
        <w:t xml:space="preserve"> 62,1% </w:t>
      </w:r>
      <w:proofErr w:type="spellStart"/>
      <w:r w:rsidRPr="000227F6">
        <w:rPr>
          <w:rFonts w:ascii="Times New Roman" w:hAnsi="Times New Roman"/>
          <w:color w:val="222222"/>
          <w:sz w:val="20"/>
          <w:szCs w:val="20"/>
          <w:shd w:val="clear" w:color="auto" w:fill="FFFFFF"/>
        </w:rPr>
        <w:t>terhadap</w:t>
      </w:r>
      <w:proofErr w:type="spellEnd"/>
      <w:r w:rsidRPr="000227F6">
        <w:rPr>
          <w:rFonts w:ascii="Times New Roman" w:hAnsi="Times New Roman"/>
          <w:color w:val="222222"/>
          <w:sz w:val="20"/>
          <w:szCs w:val="20"/>
          <w:shd w:val="clear" w:color="auto" w:fill="FFFFFF"/>
        </w:rPr>
        <w:t xml:space="preserve"> </w:t>
      </w:r>
      <w:r w:rsidRPr="000227F6">
        <w:rPr>
          <w:rFonts w:ascii="Times New Roman" w:hAnsi="Times New Roman"/>
          <w:i/>
          <w:iCs/>
          <w:color w:val="222222"/>
          <w:sz w:val="20"/>
          <w:szCs w:val="20"/>
          <w:shd w:val="clear" w:color="auto" w:fill="FFFFFF"/>
        </w:rPr>
        <w:t>work satisfaction</w:t>
      </w:r>
      <w:r w:rsidRPr="000227F6">
        <w:rPr>
          <w:rFonts w:ascii="Times New Roman" w:hAnsi="Times New Roman"/>
          <w:color w:val="222222"/>
          <w:sz w:val="20"/>
          <w:szCs w:val="20"/>
          <w:shd w:val="clear" w:color="auto" w:fill="FFFFFF"/>
        </w:rPr>
        <w:t xml:space="preserve"> dan </w:t>
      </w:r>
      <w:proofErr w:type="spellStart"/>
      <w:r w:rsidRPr="000227F6">
        <w:rPr>
          <w:rFonts w:ascii="Times New Roman" w:hAnsi="Times New Roman"/>
          <w:color w:val="222222"/>
          <w:sz w:val="20"/>
          <w:szCs w:val="20"/>
          <w:shd w:val="clear" w:color="auto" w:fill="FFFFFF"/>
        </w:rPr>
        <w:t>sisanya</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dipengaruhi</w:t>
      </w:r>
      <w:proofErr w:type="spellEnd"/>
      <w:r w:rsidRPr="000227F6">
        <w:rPr>
          <w:rFonts w:ascii="Times New Roman" w:hAnsi="Times New Roman"/>
          <w:color w:val="222222"/>
          <w:sz w:val="20"/>
          <w:szCs w:val="20"/>
          <w:shd w:val="clear" w:color="auto" w:fill="FFFFFF"/>
        </w:rPr>
        <w:t xml:space="preserve"> oleh </w:t>
      </w:r>
      <w:proofErr w:type="spellStart"/>
      <w:r w:rsidRPr="000227F6">
        <w:rPr>
          <w:rFonts w:ascii="Times New Roman" w:hAnsi="Times New Roman"/>
          <w:color w:val="222222"/>
          <w:sz w:val="20"/>
          <w:szCs w:val="20"/>
          <w:shd w:val="clear" w:color="auto" w:fill="FFFFFF"/>
        </w:rPr>
        <w:t>faktor</w:t>
      </w:r>
      <w:proofErr w:type="spellEnd"/>
      <w:r w:rsidRPr="000227F6">
        <w:rPr>
          <w:rFonts w:ascii="Times New Roman" w:hAnsi="Times New Roman"/>
          <w:color w:val="222222"/>
          <w:sz w:val="20"/>
          <w:szCs w:val="20"/>
          <w:shd w:val="clear" w:color="auto" w:fill="FFFFFF"/>
        </w:rPr>
        <w:t xml:space="preserve"> </w:t>
      </w:r>
      <w:proofErr w:type="spellStart"/>
      <w:r w:rsidRPr="000227F6">
        <w:rPr>
          <w:rFonts w:ascii="Times New Roman" w:hAnsi="Times New Roman"/>
          <w:color w:val="222222"/>
          <w:sz w:val="20"/>
          <w:szCs w:val="20"/>
          <w:shd w:val="clear" w:color="auto" w:fill="FFFFFF"/>
        </w:rPr>
        <w:t>lain</w:t>
      </w:r>
      <w:proofErr w:type="spellEnd"/>
      <w:r w:rsidRPr="000227F6">
        <w:rPr>
          <w:rFonts w:ascii="Times New Roman" w:hAnsi="Times New Roman"/>
          <w:color w:val="222222"/>
          <w:sz w:val="20"/>
          <w:szCs w:val="20"/>
          <w:shd w:val="clear" w:color="auto" w:fill="FFFFFF"/>
        </w:rPr>
        <w:t>.</w:t>
      </w:r>
    </w:p>
    <w:p w14:paraId="2D75C56D" w14:textId="77777777" w:rsidR="00DB6CE9" w:rsidRPr="007B6D61" w:rsidRDefault="00DB6CE9" w:rsidP="00DB6CE9">
      <w:pPr>
        <w:spacing w:line="240" w:lineRule="auto"/>
        <w:jc w:val="both"/>
        <w:rPr>
          <w:rFonts w:ascii="Times New Roman" w:hAnsi="Times New Roman"/>
          <w:i/>
          <w:iCs/>
          <w:sz w:val="20"/>
          <w:szCs w:val="20"/>
        </w:rPr>
      </w:pPr>
      <w:r w:rsidRPr="007B6D61">
        <w:rPr>
          <w:rFonts w:ascii="Times New Roman" w:hAnsi="Times New Roman"/>
          <w:b/>
          <w:bCs/>
          <w:color w:val="222222"/>
          <w:sz w:val="20"/>
          <w:szCs w:val="20"/>
          <w:shd w:val="clear" w:color="auto" w:fill="FFFFFF"/>
        </w:rPr>
        <w:t xml:space="preserve">Kata </w:t>
      </w:r>
      <w:proofErr w:type="spellStart"/>
      <w:r w:rsidRPr="007B6D61">
        <w:rPr>
          <w:rFonts w:ascii="Times New Roman" w:hAnsi="Times New Roman"/>
          <w:b/>
          <w:bCs/>
          <w:color w:val="222222"/>
          <w:sz w:val="20"/>
          <w:szCs w:val="20"/>
          <w:shd w:val="clear" w:color="auto" w:fill="FFFFFF"/>
        </w:rPr>
        <w:t>kunci</w:t>
      </w:r>
      <w:proofErr w:type="spellEnd"/>
      <w:r>
        <w:rPr>
          <w:rFonts w:ascii="Times New Roman" w:hAnsi="Times New Roman"/>
          <w:color w:val="222222"/>
          <w:sz w:val="20"/>
          <w:szCs w:val="20"/>
          <w:shd w:val="clear" w:color="auto" w:fill="FFFFFF"/>
        </w:rPr>
        <w:t xml:space="preserve">: </w:t>
      </w:r>
      <w:r>
        <w:rPr>
          <w:rFonts w:ascii="Times New Roman" w:hAnsi="Times New Roman"/>
          <w:i/>
          <w:iCs/>
          <w:color w:val="222222"/>
          <w:sz w:val="20"/>
          <w:szCs w:val="20"/>
          <w:shd w:val="clear" w:color="auto" w:fill="FFFFFF"/>
        </w:rPr>
        <w:t xml:space="preserve">work family conflict, work satisfaction, </w:t>
      </w:r>
      <w:proofErr w:type="spellStart"/>
      <w:r>
        <w:rPr>
          <w:rFonts w:ascii="Times New Roman" w:hAnsi="Times New Roman"/>
          <w:i/>
          <w:iCs/>
          <w:color w:val="222222"/>
          <w:sz w:val="20"/>
          <w:szCs w:val="20"/>
          <w:shd w:val="clear" w:color="auto" w:fill="FFFFFF"/>
        </w:rPr>
        <w:t>karyawan</w:t>
      </w:r>
      <w:proofErr w:type="spellEnd"/>
      <w:r>
        <w:rPr>
          <w:rFonts w:ascii="Times New Roman" w:hAnsi="Times New Roman"/>
          <w:i/>
          <w:iCs/>
          <w:color w:val="222222"/>
          <w:sz w:val="20"/>
          <w:szCs w:val="20"/>
          <w:shd w:val="clear" w:color="auto" w:fill="FFFFFF"/>
        </w:rPr>
        <w:t xml:space="preserve"> single parent</w:t>
      </w:r>
    </w:p>
    <w:p w14:paraId="1A23B81F" w14:textId="77777777" w:rsidR="00DB6CE9" w:rsidRPr="00DB6CE9" w:rsidRDefault="00DB6CE9" w:rsidP="00DB6CE9">
      <w:pPr>
        <w:spacing w:before="240" w:after="0" w:line="240" w:lineRule="auto"/>
        <w:jc w:val="center"/>
        <w:rPr>
          <w:rFonts w:ascii="Times New Roman" w:hAnsi="Times New Roman"/>
          <w:b/>
          <w:bCs/>
          <w:i/>
          <w:iCs/>
          <w:sz w:val="20"/>
          <w:szCs w:val="20"/>
        </w:rPr>
      </w:pPr>
      <w:r w:rsidRPr="00DB6CE9">
        <w:rPr>
          <w:rFonts w:ascii="Times New Roman" w:hAnsi="Times New Roman"/>
          <w:b/>
          <w:bCs/>
          <w:i/>
          <w:iCs/>
          <w:sz w:val="20"/>
          <w:szCs w:val="20"/>
        </w:rPr>
        <w:t>Abstract</w:t>
      </w:r>
    </w:p>
    <w:p w14:paraId="675B48B6" w14:textId="77777777" w:rsidR="00DB6CE9" w:rsidRPr="007B6D61" w:rsidRDefault="00DB6CE9" w:rsidP="00DB6CE9">
      <w:pPr>
        <w:spacing w:after="0" w:line="240" w:lineRule="auto"/>
        <w:ind w:firstLine="720"/>
        <w:jc w:val="both"/>
        <w:rPr>
          <w:rFonts w:ascii="Times New Roman" w:hAnsi="Times New Roman"/>
          <w:b/>
          <w:bCs/>
          <w:i/>
          <w:iCs/>
          <w:sz w:val="24"/>
          <w:szCs w:val="24"/>
        </w:rPr>
      </w:pPr>
      <w:r w:rsidRPr="007B6D61">
        <w:rPr>
          <w:rFonts w:ascii="Times New Roman" w:hAnsi="Times New Roman"/>
          <w:i/>
          <w:iCs/>
          <w:sz w:val="20"/>
          <w:szCs w:val="20"/>
        </w:rPr>
        <w:t>The demands and pressures experienced by a single parent both from family and from work can affect the level of work satisfaction. This can lead to a conflict, namely work family conflict that occurs because of an imbalance between the role of a worker and the role of a family member. This research aims to determine the relationship between work family conflict and work satisfaction for single parent employees in Yogyakarta. The subjects in this research are 60 employees of single parent. Sampling in this research using purposive sampling technique. This research uses two scales, namely work satisfaction scale (22 items = 0.853) and work family conflict scale (16 items = 0.810). Based on the results of the product moment correlation analysis, it was found that there was a significant relationship between work family conflict and work satisfaction (</w:t>
      </w:r>
      <w:proofErr w:type="spellStart"/>
      <w:r w:rsidRPr="007B6D61">
        <w:rPr>
          <w:rFonts w:ascii="Times New Roman" w:hAnsi="Times New Roman"/>
          <w:i/>
          <w:iCs/>
          <w:sz w:val="20"/>
          <w:szCs w:val="20"/>
        </w:rPr>
        <w:t>rxy</w:t>
      </w:r>
      <w:proofErr w:type="spellEnd"/>
      <w:r w:rsidRPr="007B6D61">
        <w:rPr>
          <w:rFonts w:ascii="Times New Roman" w:hAnsi="Times New Roman"/>
          <w:i/>
          <w:iCs/>
          <w:sz w:val="20"/>
          <w:szCs w:val="20"/>
        </w:rPr>
        <w:t>) = -0.788 and p = 0.000. The higher of work family conflict will cause the lower of work satisfaction and conversely the lower of work family conflict will cause the higher of work satisfaction owned by single parent employees. The value of the coefficient of determination (R2) is 0.</w:t>
      </w:r>
      <w:r>
        <w:rPr>
          <w:rFonts w:ascii="Times New Roman" w:hAnsi="Times New Roman"/>
          <w:i/>
          <w:iCs/>
          <w:sz w:val="20"/>
          <w:szCs w:val="20"/>
        </w:rPr>
        <w:t>621</w:t>
      </w:r>
      <w:r w:rsidRPr="007B6D61">
        <w:rPr>
          <w:rFonts w:ascii="Times New Roman" w:hAnsi="Times New Roman"/>
          <w:i/>
          <w:iCs/>
          <w:sz w:val="20"/>
          <w:szCs w:val="20"/>
        </w:rPr>
        <w:t xml:space="preserve"> which indicates that the work family conflict variable provides an effective contribution of 62.1% to work satisfaction and the rest is influenced by other factors.</w:t>
      </w:r>
    </w:p>
    <w:p w14:paraId="34016AF3" w14:textId="77777777" w:rsidR="00DB6CE9" w:rsidRDefault="00DB6CE9" w:rsidP="00DB6CE9">
      <w:pPr>
        <w:spacing w:before="240" w:line="240" w:lineRule="auto"/>
        <w:jc w:val="both"/>
        <w:rPr>
          <w:rFonts w:ascii="Times New Roman" w:hAnsi="Times New Roman"/>
          <w:i/>
          <w:iCs/>
          <w:color w:val="222222"/>
          <w:sz w:val="20"/>
          <w:szCs w:val="20"/>
          <w:shd w:val="clear" w:color="auto" w:fill="FFFFFF"/>
        </w:rPr>
      </w:pPr>
      <w:r w:rsidRPr="007B6D61">
        <w:rPr>
          <w:rFonts w:ascii="Times New Roman" w:hAnsi="Times New Roman"/>
          <w:b/>
          <w:bCs/>
          <w:sz w:val="20"/>
          <w:szCs w:val="20"/>
        </w:rPr>
        <w:t>Keywords</w:t>
      </w:r>
      <w:r>
        <w:rPr>
          <w:rFonts w:ascii="Times New Roman" w:hAnsi="Times New Roman"/>
          <w:sz w:val="20"/>
          <w:szCs w:val="20"/>
        </w:rPr>
        <w:t xml:space="preserve">: </w:t>
      </w:r>
      <w:r>
        <w:rPr>
          <w:rFonts w:ascii="Times New Roman" w:hAnsi="Times New Roman"/>
          <w:i/>
          <w:iCs/>
          <w:color w:val="222222"/>
          <w:sz w:val="20"/>
          <w:szCs w:val="20"/>
          <w:shd w:val="clear" w:color="auto" w:fill="FFFFFF"/>
        </w:rPr>
        <w:t>work family conflict, work satisfaction, single parent employees</w:t>
      </w:r>
    </w:p>
    <w:p w14:paraId="3570B748" w14:textId="77777777" w:rsidR="00DB6CE9" w:rsidRDefault="00DB6CE9" w:rsidP="00DB6CE9">
      <w:pPr>
        <w:spacing w:after="0" w:line="360" w:lineRule="auto"/>
        <w:jc w:val="both"/>
        <w:rPr>
          <w:rFonts w:ascii="Times New Roman" w:hAnsi="Times New Roman"/>
          <w:b/>
          <w:bCs/>
          <w:sz w:val="24"/>
          <w:szCs w:val="24"/>
        </w:rPr>
        <w:sectPr w:rsidR="00DB6CE9" w:rsidSect="00CD2F5F">
          <w:headerReference w:type="default" r:id="rId11"/>
          <w:footerReference w:type="default" r:id="rId12"/>
          <w:type w:val="continuous"/>
          <w:pgSz w:w="11906" w:h="16838"/>
          <w:pgMar w:top="1440" w:right="1440" w:bottom="1440" w:left="1440" w:header="708" w:footer="708" w:gutter="0"/>
          <w:cols w:space="708"/>
          <w:docGrid w:linePitch="360"/>
        </w:sectPr>
      </w:pPr>
    </w:p>
    <w:p w14:paraId="4034182D" w14:textId="77777777" w:rsidR="00DB6CE9" w:rsidRPr="00DB6CE9" w:rsidRDefault="00DB6CE9" w:rsidP="00DB6CE9">
      <w:pPr>
        <w:spacing w:before="240" w:after="0" w:line="360" w:lineRule="auto"/>
        <w:jc w:val="both"/>
        <w:rPr>
          <w:rFonts w:ascii="Times New Roman" w:hAnsi="Times New Roman"/>
          <w:b/>
          <w:bCs/>
        </w:rPr>
      </w:pPr>
      <w:r w:rsidRPr="00DB6CE9">
        <w:rPr>
          <w:rFonts w:ascii="Times New Roman" w:hAnsi="Times New Roman"/>
          <w:b/>
          <w:bCs/>
        </w:rPr>
        <w:t>PENDAHULUAN</w:t>
      </w:r>
    </w:p>
    <w:p w14:paraId="29905A14" w14:textId="77777777" w:rsidR="00DB6CE9" w:rsidRPr="00DB6CE9" w:rsidRDefault="00DB6CE9" w:rsidP="00DB6CE9">
      <w:pPr>
        <w:spacing w:after="0" w:line="360" w:lineRule="auto"/>
        <w:ind w:firstLine="720"/>
        <w:jc w:val="both"/>
        <w:rPr>
          <w:rFonts w:ascii="Times New Roman" w:eastAsia="Times New Roman" w:hAnsi="Times New Roman"/>
        </w:rPr>
        <w:sectPr w:rsidR="00DB6CE9" w:rsidRPr="00DB6CE9" w:rsidSect="00CD2F5F">
          <w:type w:val="continuous"/>
          <w:pgSz w:w="11906" w:h="16838"/>
          <w:pgMar w:top="1440" w:right="1440" w:bottom="1440" w:left="1440" w:header="708" w:footer="708" w:gutter="0"/>
          <w:cols w:num="2" w:space="708"/>
          <w:docGrid w:linePitch="360"/>
        </w:sectPr>
      </w:pPr>
    </w:p>
    <w:p w14:paraId="21DC820A" w14:textId="6A2921A3" w:rsidR="00D31B23" w:rsidRPr="00F93448" w:rsidRDefault="00DB6CE9" w:rsidP="00677E86">
      <w:pPr>
        <w:spacing w:after="0"/>
        <w:ind w:firstLine="720"/>
        <w:jc w:val="both"/>
        <w:rPr>
          <w:rFonts w:ascii="Times New Roman" w:hAnsi="Times New Roman"/>
        </w:rPr>
        <w:sectPr w:rsidR="00D31B23" w:rsidRPr="00F93448" w:rsidSect="00D31B23">
          <w:headerReference w:type="default" r:id="rId13"/>
          <w:type w:val="continuous"/>
          <w:pgSz w:w="11906" w:h="16838"/>
          <w:pgMar w:top="1440" w:right="1440" w:bottom="1440" w:left="1440" w:header="708" w:footer="708" w:gutter="0"/>
          <w:cols w:space="708"/>
          <w:docGrid w:linePitch="360"/>
        </w:sectPr>
      </w:pPr>
      <w:proofErr w:type="spellStart"/>
      <w:r w:rsidRPr="00DB6CE9">
        <w:rPr>
          <w:rFonts w:ascii="Times New Roman" w:eastAsia="Times New Roman" w:hAnsi="Times New Roman"/>
        </w:rPr>
        <w:t>Sumber</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daya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manusia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yakni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tenaga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kerja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pegawai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buruh</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manajer</w:t>
      </w:r>
      <w:proofErr w:type="spellEnd"/>
      <w:r w:rsidRPr="00DB6CE9">
        <w:rPr>
          <w:rFonts w:ascii="Times New Roman" w:eastAsia="Times New Roman" w:hAnsi="Times New Roman"/>
        </w:rPr>
        <w:t xml:space="preserve">, dan </w:t>
      </w:r>
      <w:proofErr w:type="spellStart"/>
      <w:r w:rsidRPr="00DB6CE9">
        <w:rPr>
          <w:rFonts w:ascii="Times New Roman" w:eastAsia="Times New Roman" w:hAnsi="Times New Roman"/>
        </w:rPr>
        <w:t>karyawan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merupakan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hal</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penting</w:t>
      </w:r>
      <w:proofErr w:type="spellEnd"/>
      <w:r w:rsidRPr="00DB6CE9">
        <w:rPr>
          <w:rFonts w:ascii="Times New Roman" w:eastAsia="Times New Roman" w:hAnsi="Times New Roman"/>
        </w:rPr>
        <w:t xml:space="preserve"> yang </w:t>
      </w:r>
      <w:proofErr w:type="spellStart"/>
      <w:r w:rsidRPr="00DB6CE9">
        <w:rPr>
          <w:rFonts w:ascii="Times New Roman" w:eastAsia="Times New Roman" w:hAnsi="Times New Roman"/>
        </w:rPr>
        <w:t>dapat</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menunjang</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aktivitas</w:t>
      </w:r>
      <w:proofErr w:type="spellEnd"/>
      <w:r w:rsidRPr="00DB6CE9">
        <w:rPr>
          <w:rFonts w:ascii="Times New Roman" w:eastAsia="Times New Roman" w:hAnsi="Times New Roman"/>
        </w:rPr>
        <w:t xml:space="preserve"> dalam </w:t>
      </w:r>
      <w:proofErr w:type="spellStart"/>
      <w:r w:rsidRPr="00DB6CE9">
        <w:rPr>
          <w:rFonts w:ascii="Times New Roman" w:eastAsia="Times New Roman" w:hAnsi="Times New Roman"/>
        </w:rPr>
        <w:t>mencapai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tujuan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perusahaan</w:t>
      </w:r>
      <w:proofErr w:type="spellEnd"/>
      <w:r w:rsidRPr="00DB6CE9">
        <w:rPr>
          <w:rFonts w:ascii="Times New Roman" w:eastAsia="Times New Roman" w:hAnsi="Times New Roman"/>
        </w:rPr>
        <w:t xml:space="preserve"> </w:t>
      </w:r>
      <w:r w:rsidRPr="00DB6CE9">
        <w:rPr>
          <w:rFonts w:ascii="Times New Roman" w:eastAsia="Times New Roman" w:hAnsi="Times New Roman"/>
        </w:rPr>
        <w:fldChar w:fldCharType="begin" w:fldLock="1"/>
      </w:r>
      <w:r w:rsidRPr="00DB6CE9">
        <w:rPr>
          <w:rFonts w:ascii="Times New Roman" w:eastAsia="Times New Roman" w:hAnsi="Times New Roman"/>
        </w:rPr>
        <w:instrText>ADDIN CSL_CITATION {"citationItems":[{"id":"ITEM-1","itemData":{"author":[{"dropping-particle":"","family":"Abdullah","given":"Husaini","non-dropping-particle":"","parse-names":false,"suffix":""}],"container-title":"Jurnal Warta Edisi :51","id":"ITEM-1","issued":{"date-parts":[["2017"]]},"page":"9-15","title":"PERANAN MANAJEMEN SUMBER DAYA MANUSIA DALAM ORGANISASI","type":"article-journal","volume":"4"},"uris":["http://www.mendeley.com/documents/?uuid=681d04e1-6bf0-4523-9856-9cae72beeb45"]}],"mendeley":{"formattedCitation":"(Abdullah, 2017)","plainTextFormattedCitation":"(Abdullah, 2017)","previouslyFormattedCitation":"(Abdullah, 2017)"},"properties":{"noteIndex":0},"schema":"https://github.com/citation-style-language/schema/raw/master/csl-citation.json"}</w:instrText>
      </w:r>
      <w:r w:rsidRPr="00DB6CE9">
        <w:rPr>
          <w:rFonts w:ascii="Times New Roman" w:eastAsia="Times New Roman" w:hAnsi="Times New Roman"/>
        </w:rPr>
        <w:fldChar w:fldCharType="separate"/>
      </w:r>
      <w:r w:rsidRPr="00DB6CE9">
        <w:rPr>
          <w:rFonts w:ascii="Times New Roman" w:eastAsia="Times New Roman" w:hAnsi="Times New Roman"/>
          <w:noProof/>
        </w:rPr>
        <w:t>(Abdullah, 2017)</w:t>
      </w:r>
      <w:r w:rsidRPr="00DB6CE9">
        <w:rPr>
          <w:rFonts w:ascii="Times New Roman" w:eastAsia="Times New Roman" w:hAnsi="Times New Roman"/>
        </w:rPr>
        <w:fldChar w:fldCharType="end"/>
      </w:r>
      <w:r w:rsidRPr="00DB6CE9">
        <w:rPr>
          <w:rFonts w:ascii="Times New Roman" w:eastAsia="Times New Roman" w:hAnsi="Times New Roman"/>
        </w:rPr>
        <w:t xml:space="preserve">. </w:t>
      </w:r>
      <w:proofErr w:type="spellStart"/>
      <w:r w:rsidRPr="00DB6CE9">
        <w:rPr>
          <w:rFonts w:ascii="Times New Roman" w:eastAsia="Times New Roman" w:hAnsi="Times New Roman"/>
        </w:rPr>
        <w:t>Untuk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mencapai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kinerja</w:t>
      </w:r>
      <w:proofErr w:type="spellEnd"/>
      <w:r w:rsidRPr="00DB6CE9">
        <w:rPr>
          <w:rFonts w:ascii="Times New Roman" w:eastAsia="Times New Roman" w:hAnsi="Times New Roman"/>
        </w:rPr>
        <w:t xml:space="preserve"> yang </w:t>
      </w:r>
      <w:proofErr w:type="spellStart"/>
      <w:r w:rsidRPr="00DB6CE9">
        <w:rPr>
          <w:rFonts w:ascii="Times New Roman" w:eastAsia="Times New Roman" w:hAnsi="Times New Roman"/>
        </w:rPr>
        <w:t>baik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berbagai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cara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seperti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berusaha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memberikan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inovasi</w:t>
      </w:r>
      <w:proofErr w:type="spellEnd"/>
      <w:r w:rsidRPr="00DB6CE9">
        <w:rPr>
          <w:rFonts w:ascii="Times New Roman" w:eastAsia="Times New Roman" w:hAnsi="Times New Roman"/>
        </w:rPr>
        <w:t xml:space="preserve"> dan </w:t>
      </w:r>
      <w:proofErr w:type="spellStart"/>
      <w:r w:rsidRPr="00DB6CE9">
        <w:rPr>
          <w:rFonts w:ascii="Times New Roman" w:eastAsia="Times New Roman" w:hAnsi="Times New Roman"/>
        </w:rPr>
        <w:t>termotivasi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untuk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mengerahkan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tenaga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dengan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bekerja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keras</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dilakukan</w:t>
      </w:r>
      <w:proofErr w:type="spellEnd"/>
      <w:r w:rsidRPr="00DB6CE9">
        <w:rPr>
          <w:rFonts w:ascii="Times New Roman" w:eastAsia="Times New Roman" w:hAnsi="Times New Roman"/>
        </w:rPr>
        <w:t xml:space="preserve"> para </w:t>
      </w:r>
      <w:proofErr w:type="spellStart"/>
      <w:r w:rsidRPr="00DB6CE9">
        <w:rPr>
          <w:rFonts w:ascii="Times New Roman" w:eastAsia="Times New Roman" w:hAnsi="Times New Roman"/>
        </w:rPr>
        <w:t>karyawan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untuk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mencapai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kebutuhan</w:t>
      </w:r>
      <w:proofErr w:type="spellEnd"/>
      <w:r w:rsidRPr="00DB6CE9">
        <w:rPr>
          <w:rFonts w:ascii="Times New Roman" w:eastAsia="Times New Roman" w:hAnsi="Times New Roman"/>
        </w:rPr>
        <w:t xml:space="preserve"> dan </w:t>
      </w:r>
      <w:proofErr w:type="spellStart"/>
      <w:r w:rsidRPr="00DB6CE9">
        <w:rPr>
          <w:rFonts w:ascii="Times New Roman" w:eastAsia="Times New Roman" w:hAnsi="Times New Roman"/>
        </w:rPr>
        <w:t>tujuan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hidupnya</w:t>
      </w:r>
      <w:proofErr w:type="spellEnd"/>
      <w:r w:rsidRPr="00DB6CE9">
        <w:rPr>
          <w:rFonts w:ascii="Times New Roman" w:eastAsia="Times New Roman" w:hAnsi="Times New Roman"/>
        </w:rPr>
        <w:t xml:space="preserve"> </w:t>
      </w:r>
      <w:r w:rsidRPr="00DB6CE9">
        <w:rPr>
          <w:rFonts w:ascii="Times New Roman" w:eastAsia="Times New Roman" w:hAnsi="Times New Roman"/>
        </w:rPr>
        <w:fldChar w:fldCharType="begin" w:fldLock="1"/>
      </w:r>
      <w:r w:rsidRPr="00DB6CE9">
        <w:rPr>
          <w:rFonts w:ascii="Times New Roman" w:eastAsia="Times New Roman" w:hAnsi="Times New Roman"/>
        </w:rPr>
        <w:instrText>ADDIN CSL_CITATION {"citationItems":[{"id":"ITEM-1","itemData":{"author":[{"dropping-particle":"","family":"Rivai","given":"Veithzal","non-dropping-particle":"","parse-names":false,"suffix":""},{"dropping-particle":"","family":"Sagala","given":"E J","non-dropping-particle":"","parse-names":false,"suffix":""}],"container-title":"Jakarta: PT RajaGrafindo Persada","id":"ITEM-1","issued":{"date-parts":[["2011"]]},"title":"Edisi Kedua Manajemen Sumber daya Manusia untuk Perusahaan: Dari Teori ke Praktik, Cetakan Keempat","type":"article-journal"},"uris":["http://www.mendeley.com/documents/?uuid=b84d6710-4c16-4c2d-9898-be775dd2f98d"]}],"mendeley":{"formattedCitation":"(Rivai &amp; Sagala, 2011)","plainTextFormattedCitation":"(Rivai &amp; Sagala, 2011)","previouslyFormattedCitation":"(Rivai &amp; Sagala, 2011)"},"properties":{"noteIndex":0},"schema":"https://github.com/citation-style-language/schema/raw/master/csl-citation.json"}</w:instrText>
      </w:r>
      <w:r w:rsidRPr="00DB6CE9">
        <w:rPr>
          <w:rFonts w:ascii="Times New Roman" w:eastAsia="Times New Roman" w:hAnsi="Times New Roman"/>
        </w:rPr>
        <w:fldChar w:fldCharType="separate"/>
      </w:r>
      <w:r w:rsidRPr="00DB6CE9">
        <w:rPr>
          <w:rFonts w:ascii="Times New Roman" w:eastAsia="Times New Roman" w:hAnsi="Times New Roman"/>
          <w:noProof/>
        </w:rPr>
        <w:t>(Rivai &amp; Sagala, 2011)</w:t>
      </w:r>
      <w:r w:rsidRPr="00DB6CE9">
        <w:rPr>
          <w:rFonts w:ascii="Times New Roman" w:eastAsia="Times New Roman" w:hAnsi="Times New Roman"/>
        </w:rPr>
        <w:fldChar w:fldCharType="end"/>
      </w:r>
      <w:r w:rsidRPr="00DB6CE9">
        <w:rPr>
          <w:rFonts w:ascii="Times New Roman" w:eastAsia="Times New Roman" w:hAnsi="Times New Roman"/>
        </w:rPr>
        <w:t xml:space="preserve">. Hal </w:t>
      </w:r>
      <w:proofErr w:type="spellStart"/>
      <w:r w:rsidRPr="00DB6CE9">
        <w:rPr>
          <w:rFonts w:ascii="Times New Roman" w:eastAsia="Times New Roman" w:hAnsi="Times New Roman"/>
        </w:rPr>
        <w:t>ini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umum</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dilakukan</w:t>
      </w:r>
      <w:proofErr w:type="spellEnd"/>
      <w:r w:rsidRPr="00DB6CE9">
        <w:rPr>
          <w:rFonts w:ascii="Times New Roman" w:eastAsia="Times New Roman" w:hAnsi="Times New Roman"/>
        </w:rPr>
        <w:t xml:space="preserve"> oleh para </w:t>
      </w:r>
      <w:proofErr w:type="spellStart"/>
      <w:r w:rsidRPr="00DB6CE9">
        <w:rPr>
          <w:rFonts w:ascii="Times New Roman" w:eastAsia="Times New Roman" w:hAnsi="Times New Roman"/>
        </w:rPr>
        <w:t>tenaga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kerja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ataupun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karyawan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baik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dari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segi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latar</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belakang</w:t>
      </w:r>
      <w:proofErr w:type="spellEnd"/>
      <w:r w:rsidRPr="00DB6CE9">
        <w:rPr>
          <w:rFonts w:ascii="Times New Roman" w:eastAsia="Times New Roman" w:hAnsi="Times New Roman"/>
        </w:rPr>
        <w:t xml:space="preserve"> mana pun. </w:t>
      </w:r>
      <w:proofErr w:type="spellStart"/>
      <w:r w:rsidRPr="00DB6CE9">
        <w:rPr>
          <w:rFonts w:ascii="Times New Roman" w:eastAsia="Times New Roman" w:hAnsi="Times New Roman"/>
        </w:rPr>
        <w:t>Begitu</w:t>
      </w:r>
      <w:proofErr w:type="spellEnd"/>
      <w:r w:rsidRPr="00DB6CE9">
        <w:rPr>
          <w:rFonts w:ascii="Times New Roman" w:eastAsia="Times New Roman" w:hAnsi="Times New Roman"/>
        </w:rPr>
        <w:t xml:space="preserve"> pun </w:t>
      </w:r>
      <w:proofErr w:type="spellStart"/>
      <w:r w:rsidRPr="00DB6CE9">
        <w:rPr>
          <w:rFonts w:ascii="Times New Roman" w:eastAsia="Times New Roman" w:hAnsi="Times New Roman"/>
        </w:rPr>
        <w:t>denga</w:t>
      </w:r>
      <w:r w:rsidR="00F93448">
        <w:rPr>
          <w:rFonts w:ascii="Times New Roman" w:eastAsia="Times New Roman" w:hAnsi="Times New Roman"/>
        </w:rPr>
        <w:t>n</w:t>
      </w:r>
      <w:proofErr w:type="spellEnd"/>
      <w:r w:rsidR="00F93448">
        <w:rPr>
          <w:rFonts w:ascii="Times New Roman" w:eastAsia="Times New Roman" w:hAnsi="Times New Roman"/>
        </w:rPr>
        <w:t xml:space="preserve"> </w:t>
      </w:r>
      <w:r w:rsidR="00F93448">
        <w:rPr>
          <w:rFonts w:ascii="Times New Roman" w:eastAsia="Times New Roman" w:hAnsi="Times New Roman"/>
          <w:i/>
          <w:iCs/>
        </w:rPr>
        <w:t xml:space="preserve">single parent </w:t>
      </w:r>
      <w:r w:rsidR="00F93448">
        <w:rPr>
          <w:rFonts w:ascii="Times New Roman" w:eastAsia="Times New Roman" w:hAnsi="Times New Roman"/>
        </w:rPr>
        <w:t xml:space="preserve">yang </w:t>
      </w:r>
      <w:proofErr w:type="spellStart"/>
      <w:r w:rsidR="00F93448">
        <w:rPr>
          <w:rFonts w:ascii="Times New Roman" w:eastAsia="Times New Roman" w:hAnsi="Times New Roman"/>
        </w:rPr>
        <w:t>merupakan</w:t>
      </w:r>
      <w:proofErr w:type="spellEnd"/>
      <w:r w:rsidR="00F93448">
        <w:rPr>
          <w:rFonts w:ascii="Times New Roman" w:eastAsia="Times New Roman" w:hAnsi="Times New Roman"/>
        </w:rPr>
        <w:t xml:space="preserve"> orang </w:t>
      </w:r>
      <w:proofErr w:type="spellStart"/>
      <w:r w:rsidR="00F93448">
        <w:rPr>
          <w:rFonts w:ascii="Times New Roman" w:eastAsia="Times New Roman" w:hAnsi="Times New Roman"/>
        </w:rPr>
        <w:t>tua</w:t>
      </w:r>
      <w:proofErr w:type="spellEnd"/>
      <w:r w:rsidR="00F93448">
        <w:rPr>
          <w:rFonts w:ascii="Times New Roman" w:eastAsia="Times New Roman" w:hAnsi="Times New Roman"/>
        </w:rPr>
        <w:t xml:space="preserve"> </w:t>
      </w:r>
      <w:proofErr w:type="spellStart"/>
      <w:r w:rsidR="00F93448">
        <w:rPr>
          <w:rFonts w:ascii="Times New Roman" w:eastAsia="Times New Roman" w:hAnsi="Times New Roman"/>
        </w:rPr>
        <w:t>tunggal</w:t>
      </w:r>
      <w:proofErr w:type="spellEnd"/>
      <w:r w:rsidR="00F93448">
        <w:rPr>
          <w:rFonts w:ascii="Times New Roman" w:eastAsia="Times New Roman" w:hAnsi="Times New Roman"/>
        </w:rPr>
        <w:t xml:space="preserve"> yang </w:t>
      </w:r>
      <w:proofErr w:type="spellStart"/>
      <w:r w:rsidR="00F93448">
        <w:rPr>
          <w:rFonts w:ascii="Times New Roman" w:eastAsia="Times New Roman" w:hAnsi="Times New Roman"/>
        </w:rPr>
        <w:t>memiliki</w:t>
      </w:r>
      <w:proofErr w:type="spellEnd"/>
      <w:r w:rsidR="00F93448">
        <w:rPr>
          <w:rFonts w:ascii="Times New Roman" w:eastAsia="Times New Roman" w:hAnsi="Times New Roman"/>
        </w:rPr>
        <w:t xml:space="preserve"> </w:t>
      </w:r>
      <w:proofErr w:type="spellStart"/>
      <w:r w:rsidR="00F93448">
        <w:rPr>
          <w:rFonts w:ascii="Times New Roman" w:eastAsia="Times New Roman" w:hAnsi="Times New Roman"/>
        </w:rPr>
        <w:t>tugas</w:t>
      </w:r>
      <w:proofErr w:type="spellEnd"/>
      <w:r w:rsidR="00F93448">
        <w:rPr>
          <w:rFonts w:ascii="Times New Roman" w:eastAsia="Times New Roman" w:hAnsi="Times New Roman"/>
        </w:rPr>
        <w:t xml:space="preserve"> dan </w:t>
      </w:r>
      <w:proofErr w:type="spellStart"/>
      <w:r w:rsidR="00F93448">
        <w:rPr>
          <w:rFonts w:ascii="Times New Roman" w:eastAsia="Times New Roman" w:hAnsi="Times New Roman"/>
        </w:rPr>
        <w:t>tanggung</w:t>
      </w:r>
      <w:proofErr w:type="spellEnd"/>
      <w:r w:rsidR="00F93448">
        <w:rPr>
          <w:rFonts w:ascii="Times New Roman" w:eastAsia="Times New Roman" w:hAnsi="Times New Roman"/>
        </w:rPr>
        <w:t xml:space="preserve"> </w:t>
      </w:r>
      <w:proofErr w:type="spellStart"/>
      <w:r w:rsidR="00F93448">
        <w:rPr>
          <w:rFonts w:ascii="Times New Roman" w:eastAsia="Times New Roman" w:hAnsi="Times New Roman"/>
        </w:rPr>
        <w:t>jawab</w:t>
      </w:r>
      <w:proofErr w:type="spellEnd"/>
      <w:r w:rsidR="00F93448">
        <w:rPr>
          <w:rFonts w:ascii="Times New Roman" w:eastAsia="Times New Roman" w:hAnsi="Times New Roman"/>
        </w:rPr>
        <w:t xml:space="preserve"> yang </w:t>
      </w:r>
      <w:proofErr w:type="spellStart"/>
      <w:r w:rsidR="00F93448">
        <w:rPr>
          <w:rFonts w:ascii="Times New Roman" w:eastAsia="Times New Roman" w:hAnsi="Times New Roman"/>
        </w:rPr>
        <w:t>besar</w:t>
      </w:r>
      <w:proofErr w:type="spellEnd"/>
      <w:r w:rsidR="00F93448">
        <w:rPr>
          <w:rFonts w:ascii="Times New Roman" w:eastAsia="Times New Roman" w:hAnsi="Times New Roman"/>
        </w:rPr>
        <w:t xml:space="preserve"> dala</w:t>
      </w:r>
      <w:r w:rsidR="00197DFA">
        <w:rPr>
          <w:rFonts w:ascii="Times New Roman" w:eastAsia="Times New Roman" w:hAnsi="Times New Roman"/>
        </w:rPr>
        <w:t xml:space="preserve">m  </w:t>
      </w:r>
    </w:p>
    <w:p w14:paraId="23758C22" w14:textId="44A570ED" w:rsidR="00DB6CE9" w:rsidRPr="00DB6CE9" w:rsidRDefault="00677E86" w:rsidP="00F93448">
      <w:pPr>
        <w:spacing w:after="160" w:line="360" w:lineRule="auto"/>
        <w:jc w:val="both"/>
        <w:rPr>
          <w:rFonts w:ascii="Times New Roman" w:eastAsia="Times New Roman" w:hAnsi="Times New Roman"/>
          <w:lang w:val="id-ID"/>
        </w:rPr>
      </w:pPr>
      <w:proofErr w:type="spellStart"/>
      <w:r>
        <w:rPr>
          <w:rFonts w:ascii="Times New Roman" w:eastAsia="Times New Roman" w:hAnsi="Times New Roman"/>
        </w:rPr>
        <w:lastRenderedPageBreak/>
        <w:t>mengatur</w:t>
      </w:r>
      <w:proofErr w:type="spellEnd"/>
      <w:r>
        <w:rPr>
          <w:rFonts w:ascii="Times New Roman" w:eastAsia="Times New Roman" w:hAnsi="Times New Roman"/>
        </w:rPr>
        <w:t xml:space="preserve"> </w:t>
      </w:r>
      <w:proofErr w:type="spellStart"/>
      <w:r>
        <w:rPr>
          <w:rFonts w:ascii="Times New Roman" w:eastAsia="Times New Roman" w:hAnsi="Times New Roman"/>
        </w:rPr>
        <w:t>kebutuhan</w:t>
      </w:r>
      <w:proofErr w:type="spellEnd"/>
      <w:r>
        <w:rPr>
          <w:rFonts w:ascii="Times New Roman" w:eastAsia="Times New Roman" w:hAnsi="Times New Roman"/>
        </w:rPr>
        <w:t xml:space="preserve"> </w:t>
      </w:r>
      <w:r w:rsidR="00DB6CE9" w:rsidRPr="00DB6CE9">
        <w:rPr>
          <w:rFonts w:ascii="Times New Roman" w:eastAsia="Times New Roman" w:hAnsi="Times New Roman"/>
          <w:lang w:val="id-ID"/>
        </w:rPr>
        <w:t xml:space="preserve">keluarga </w:t>
      </w:r>
      <w:r w:rsidR="00DB6CE9" w:rsidRPr="00DB6CE9">
        <w:rPr>
          <w:rFonts w:ascii="Times New Roman" w:eastAsia="Times New Roman" w:hAnsi="Times New Roman"/>
          <w:lang w:val="id-ID"/>
        </w:rPr>
        <w:fldChar w:fldCharType="begin" w:fldLock="1"/>
      </w:r>
      <w:r w:rsidR="00DB6CE9" w:rsidRPr="00DB6CE9">
        <w:rPr>
          <w:rFonts w:ascii="Times New Roman" w:eastAsia="Times New Roman" w:hAnsi="Times New Roman"/>
          <w:lang w:val="id-ID"/>
        </w:rPr>
        <w:instrText>ADDIN CSL_CITATION {"citationItems":[{"id":"ITEM-1","itemData":{"abstract":"Ada 2 rumusan masalah yang hendak dikaji dalam skripsi ini, yaitu: (1) Bagaimana perjuangan single parent dalam menghidupi keluarga di Dusun Sekarwoyo Desa Sukomulyo Kecamatan Manyar Kabupaten Gresik? (2) Kendala apa yang dihadapi single parent dalam perjuangan menghidupi keluarga di Dusun Sekarwoyo Desa Sukomulyo Kecamatan Manyar Kabupaten Gresik dan bagaimana solusinya? Untuk menjawab pertanyaan diatas secara mendetail, peneliti menggunakan pendekatan dengan metode kualitatif deskriptif. Metode ini yang akan menggambarkan dan menjelaskan wujud keluarga single parent dan bagaimana perjuangan yang dilakukan single parent dalam menghidupi keluarga. Inilah yang akan dipaparkan dalam skripsi ini. Dari penelitian di lapangan ditemukan bahwa (1) perjuangan yang dilakukan single parent adalah bekerja, membuka usaha sampingan, mendidik dan membesarkan anak, berdoa dan berusaha. (2) kendala yang dihadapi single parent adalah anak nakal tidak nurut sama orang tua, status janda yang menjadi hambatan, masalah ekonomi. Sedangkan solusi dari kendala tersebut adalah bekerja lebih keras lagi, mengatur keuangan dengan baik, berdoa kepada Allah dan melaksanakan sholat.","author":[{"dropping-particle":"","family":"Layliyah","given":"Zahrotul","non-dropping-particle":"","parse-names":false,"suffix":""}],"container-title":"Jurnal Sosiiologi Islam","id":"ITEM-1","issue":"1","issued":{"date-parts":[["2013"]]},"page":"88-102","title":"Perjuangan Hidup Single Parent","type":"article-journal","volume":"3"},"uris":["http://www.mendeley.com/documents/?uuid=672051d2-337f-4ace-9abd-07fb5f38b00d"]}],"mendeley":{"formattedCitation":"(Layliyah, 2013)","plainTextFormattedCitation":"(Layliyah, 2013)","previouslyFormattedCitation":"(Layliyah, 2013)"},"properties":{"noteIndex":0},"schema":"https://github.com/citation-style-language/schema/raw/master/csl-citation.json"}</w:instrText>
      </w:r>
      <w:r w:rsidR="00DB6CE9" w:rsidRPr="00DB6CE9">
        <w:rPr>
          <w:rFonts w:ascii="Times New Roman" w:eastAsia="Times New Roman" w:hAnsi="Times New Roman"/>
          <w:lang w:val="id-ID"/>
        </w:rPr>
        <w:fldChar w:fldCharType="separate"/>
      </w:r>
      <w:r w:rsidR="00DB6CE9" w:rsidRPr="00DB6CE9">
        <w:rPr>
          <w:rFonts w:ascii="Times New Roman" w:eastAsia="Times New Roman" w:hAnsi="Times New Roman"/>
          <w:noProof/>
          <w:lang w:val="id-ID"/>
        </w:rPr>
        <w:t>(Layliyah, 2013)</w:t>
      </w:r>
      <w:r w:rsidR="00DB6CE9" w:rsidRPr="00DB6CE9">
        <w:rPr>
          <w:rFonts w:ascii="Times New Roman" w:eastAsia="Times New Roman" w:hAnsi="Times New Roman"/>
          <w:lang w:val="id-ID"/>
        </w:rPr>
        <w:fldChar w:fldCharType="end"/>
      </w:r>
      <w:r w:rsidR="00DB6CE9" w:rsidRPr="00DB6CE9">
        <w:rPr>
          <w:rFonts w:ascii="Times New Roman" w:eastAsia="Times New Roman" w:hAnsi="Times New Roman"/>
          <w:lang w:val="id-ID"/>
        </w:rPr>
        <w:t>.</w:t>
      </w:r>
    </w:p>
    <w:p w14:paraId="6F8DA74D" w14:textId="77777777" w:rsidR="00DB6CE9" w:rsidRPr="00DB6CE9" w:rsidRDefault="00DB6CE9" w:rsidP="00DB6CE9">
      <w:pPr>
        <w:spacing w:after="160" w:line="360" w:lineRule="auto"/>
        <w:ind w:firstLine="720"/>
        <w:jc w:val="both"/>
        <w:rPr>
          <w:rFonts w:ascii="Times New Roman" w:eastAsia="Times New Roman" w:hAnsi="Times New Roman"/>
        </w:rPr>
      </w:pPr>
      <w:r w:rsidRPr="00DB6CE9">
        <w:rPr>
          <w:rFonts w:ascii="Times New Roman" w:eastAsia="Times New Roman" w:hAnsi="Times New Roman"/>
          <w:lang w:val="id-ID"/>
        </w:rPr>
        <w:t xml:space="preserve">Dari banyaknya permasalahan yang harus dihadapi oleh seorang karyawan berstatus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lang w:val="id-ID"/>
        </w:rPr>
        <w:t xml:space="preserve">, kualitas kehidupan pekerjaan seperti keterlibatan kerja dan juga tekanan pekerjaan dapat mempengaruhi tingkat kepuasannya dalam bekerja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{"citationItems":[{"id":"ITEM-1","itemData":{"DOI":"10.1177/014920639402000303","ISSN":"15571211","abstract":"Prior research supports a positive relationship between job and family satisfaction. Although this relationship has been taken as support for the spillover hypothesis, it is also consistent with an alternate hypothesis that has received little attention. The congruence hypothesis states that job and family satisfaction are positively related because they share a common cause or causes. Thus, the distinction between the spillover and congruence hypotheses reflects the broader distinction between causal and noncausal (i.e., spurious) covariation. The goal of this study was to determine which hypothesis best reflects the relationship between job and family satisfaction. Data were obtained through household interviews with a random sample of 631 individuals. Structural equation modeling techniques were used to estimate simultaneously a reciprocal relationship between job and family satisfaction and a noncausal correlation between their disturbance terms. Results supported the congruence hypothesis, indicating that the relationship between job and family satisfaction is characterized best as noncausal. © 1994, Sage Publications. All rights reserved.","author":[{"dropping-particle":"","family":"Frone","given":"Michael R.","non-dropping-particle":"","parse-names":false,"suffix":""},{"dropping-particle":"","family":"Russell","given":"Marcia","non-dropping-particle":"","parse-names":false,"suffix":""},{"dropping-particle":"","family":"Cooper","given":"M. Lyme","non-dropping-particle":"","parse-names":false,"suffix":""}],"container-title":"Journal of Management","id":"ITEM-1","issue":"3","issued":{"date-parts":[["1994"]]},"page":"565-579","title":"Relationship between Job and Family Satisfaction: Causal or Noncausal Covariation?","type":"article-journal","volume":"20"},"uris":["http://www.mendeley.com/documents/?uuid=2cde137e-cbce-46db-8e2c-b52f3db7e145"]}],"mendeley":{"formattedCitation":"(Frone et al., 1994)","manualFormatting":"(Frone, Russell, &amp; Cooper, 1994)","plainTextFormattedCitation":"(Frone et al., 1994)","previouslyFormattedCitation":"(Frone et al., 1994)"},"properties":{"noteIndex":0},"schema":"https://github.com/citation-style-language/schema/raw/master/csl-citation.json"}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(Frone, Russell, &amp; Cooper, 1994)</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w:t>
      </w:r>
      <w:bookmarkStart w:id="0" w:name="_Hlk92371021"/>
      <w:r w:rsidRPr="00DB6CE9">
        <w:rPr>
          <w:rFonts w:ascii="Times New Roman" w:eastAsia="Times New Roman" w:hAnsi="Times New Roman"/>
          <w:lang w:val="id-ID"/>
        </w:rPr>
        <w:t>Kepuasan dalam bekerja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lang w:val="id-ID"/>
        </w:rPr>
        <w:t>) merupakan suatu hal yang sangat diharapkan oleh para karyawan di setiap perusahaan</w:t>
      </w:r>
      <w:bookmarkEnd w:id="0"/>
      <w:r w:rsidRPr="00DB6CE9">
        <w:rPr>
          <w:rFonts w:ascii="Times New Roman" w:eastAsia="Times New Roman" w:hAnsi="Times New Roman"/>
          <w:lang w:val="id-ID"/>
        </w:rPr>
        <w:t xml:space="preserve">, akan tetapi tidak mudah untuk memuaskan karyawan karena kepuasan kerja itu sendiri bersifat individual dan memiliki tingkat yang berbeda-beda di setiap individu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{"citationItems":[{"id":"ITEM-1","itemData":{"DOI":"10.36805/akuntansi.v1i1.43","ISSN":"2528-1119","abstract":"Abstract\r \r This study aims to determine the influence of job satisfaction, work motivation to employee performance. Using by simple random sampling method 40 respondents from taken 160 employees population. Explanatory research use SPSS 20, the data used is primary and secondary data, . The analysis showed that: the relationships among the exogenous variables of job satisfaction and work motivation has a direct influence on the endogenous variable employee performance. Therefore, it is still necessary to improve the performance of an increase in motivation, job satisfaction to employees by providing stimuli. \r Keyword: Work Motivation, Job Satisfaction, and Employee Performance. \r \r Abstrak\r Penelitian ini bertujuan untuk mengetahui seberapa besar pengaruh motivasi kerja dan kepuasan kerja kerja terhadap kinerja karyawan . Pengambilan sampel dilakukan dengan metode simple random sampling 40 orang responden dari populasi yang berjumlah 160 orang karyawan. Dalam penelitian ini menggunakan SPSS 20, data yang digunakan yaitu data primer dan sekunder, Hasil analisis menunjukkan bahwa : variabel eksogen kepuasan kerja dan motivasi kerja terdapat pengaruh terhadap variabel endogen kinerja karyawan. Oleh karena itu untuk meningkatkan kinerja masih diperlukan adanya peningkatan motivasi, kepuasan kerja dengan memberikan stimuli kepada karyawan. \r Kata Kunci: Motivasi Kerja , Kepuasan Kerja, dan Kinerja Karyawan","author":[{"dropping-particle":"","family":"Marliani","given":"Sari","non-dropping-particle":"","parse-names":false,"suffix":""}],"container-title":"Jurnal Buana Akuntansi","id":"ITEM-1","issue":"1","issued":{"date-parts":[["2016"]]},"page":"47-75","title":"MOTIVASI KERJA DAN KEPUASAN KERJA TERHADAP KINERJA KARYAWAN (Studi pada karyawan PT. Bank Negara Indonesia (Persero)Tbk Cabang Karawang)","type":"article-journal","volume":"1"},"uris":["http://www.mendeley.com/documents/?uuid=f2202c5a-3879-4fab-b0ec-78ee6d1ae192"]}],"mendeley":{"formattedCitation":"(Marliani, 2016)","plainTextFormattedCitation":"(Marliani, 2016)","previouslyFormattedCitation":"(Marliani, 2016)"},"properties":{"noteIndex":0},"schema":"https://github.com/citation-style-language/schema/raw/master/csl-citation.json"}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(Marliani, 2016)</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Jika tingkat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lang w:val="id-ID"/>
        </w:rPr>
        <w:t xml:space="preserve"> tergolong rendah maka karyawan cenderung akan memiliki </w:t>
      </w:r>
      <w:proofErr w:type="spellStart"/>
      <w:r w:rsidRPr="00DB6CE9">
        <w:rPr>
          <w:rFonts w:ascii="Times New Roman" w:eastAsia="Times New Roman" w:hAnsi="Times New Roman"/>
          <w:lang w:val="id-ID"/>
        </w:rPr>
        <w:t>kedisplinan</w:t>
      </w:r>
      <w:proofErr w:type="spellEnd"/>
      <w:r w:rsidRPr="00DB6CE9">
        <w:rPr>
          <w:rFonts w:ascii="Times New Roman" w:eastAsia="Times New Roman" w:hAnsi="Times New Roman"/>
          <w:lang w:val="id-ID"/>
        </w:rPr>
        <w:t xml:space="preserve"> dan produktivitas kerja yang rendah membuat tingkat </w:t>
      </w:r>
      <w:proofErr w:type="spellStart"/>
      <w:r w:rsidRPr="00DB6CE9">
        <w:rPr>
          <w:rFonts w:ascii="Times New Roman" w:eastAsia="Times New Roman" w:hAnsi="Times New Roman"/>
          <w:i/>
          <w:iCs/>
          <w:lang w:val="id-ID"/>
        </w:rPr>
        <w:t>turnover</w:t>
      </w:r>
      <w:proofErr w:type="spellEnd"/>
      <w:r w:rsidRPr="00DB6CE9">
        <w:rPr>
          <w:rFonts w:ascii="Times New Roman" w:eastAsia="Times New Roman" w:hAnsi="Times New Roman"/>
          <w:lang w:val="id-ID"/>
        </w:rPr>
        <w:t xml:space="preserve"> pada perusahaan pun semakin tinggi (</w:t>
      </w:r>
      <w:proofErr w:type="spellStart"/>
      <w:r w:rsidRPr="00DB6CE9">
        <w:rPr>
          <w:rFonts w:ascii="Times New Roman" w:eastAsia="Times New Roman" w:hAnsi="Times New Roman"/>
          <w:lang w:val="id-ID"/>
        </w:rPr>
        <w:t>Robbins</w:t>
      </w:r>
      <w:proofErr w:type="spellEnd"/>
      <w:r w:rsidRPr="00DB6CE9">
        <w:rPr>
          <w:rFonts w:ascii="Times New Roman" w:eastAsia="Times New Roman" w:hAnsi="Times New Roman"/>
          <w:lang w:val="id-ID"/>
        </w:rPr>
        <w:t xml:space="preserve">, dalam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{"citationItems":[{"id":"ITEM-1","itemData":{"abstract":"Job satisfaction considerably affects employee performance and employee outcome. This study aimed to present a literature review of the factors that affect employee satisfaction conditions and to cover the limitation of previous literature which is being research gaps of this study. Research method using systematic literature review. The research data was obtained through internet search on employee satisfaction journal published 2005-2017 key words using job satisfaction, employee satisfaction, employee job satisfaction, job satisfaction, job satisfaction among employee, job satisfaction, kepuasan kerja, and kepuasan kerja karyawan. The number of journals analyzed by 22 journals. Data were analyzed qualitatively. The result of the research is there are six factors that influence job satisfaction that is job content (autonomy and clarity of role), management (performance evaluation and management support), work environment (physical environment, supervisor's relationship with subordinate, and co-worker relationship), compensation reward), job promotion (promotion and employment system), and training (routine and effective training).","author":[{"dropping-particle":"","family":"Pitasari","given":"Nimas Ayu Aulia","non-dropping-particle":"","parse-names":false,"suffix":""},{"dropping-particle":"","family":"Perdhana","given":"Mirwan Surya","non-dropping-particle":"","parse-names":false,"suffix":""}],"container-title":"Diponegoro Journal of Management","id":"ITEM-1","issue":"4","issued":{"date-parts":[["2018"]]},"page":"1-11","title":"Kepuasan Kerja Karyawan : Studi Literatur","type":"article-journal","volume":"7"},"uris":["http://www.mendeley.com/documents/?uuid=45e7b85b-4865-4503-a625-aad74c60023b"]}],"mendeley":{"formattedCitation":"(Pitasari &amp; Perdhana, 2018)","manualFormatting":"Pitasari &amp; Perdhana, 2018)","plainTextFormattedCitation":"(Pitasari &amp; Perdhana, 2018)","previouslyFormattedCitation":"(Pitasari &amp; Perdhana, 2018)"},"properties":{"noteIndex":0},"schema":"https://github.com/citation-style-language/schema/raw/master/csl-citation.json"}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Pitasari &amp; Perdhana, 2018)</w:t>
      </w:r>
      <w:r w:rsidRPr="00DB6CE9">
        <w:rPr>
          <w:rFonts w:ascii="Times New Roman" w:eastAsia="Times New Roman" w:hAnsi="Times New Roman"/>
          <w:lang w:val="id-ID"/>
        </w:rPr>
        <w:fldChar w:fldCharType="end"/>
      </w:r>
      <w:r w:rsidRPr="00DB6CE9">
        <w:rPr>
          <w:rFonts w:ascii="Times New Roman" w:eastAsia="Times New Roman" w:hAnsi="Times New Roman"/>
        </w:rPr>
        <w:t>.</w:t>
      </w:r>
    </w:p>
    <w:p w14:paraId="28582298" w14:textId="77777777" w:rsidR="00DB6CE9" w:rsidRPr="00DB6CE9" w:rsidRDefault="00DB6CE9" w:rsidP="00DB6CE9">
      <w:pPr>
        <w:spacing w:after="160" w:line="360" w:lineRule="auto"/>
        <w:ind w:firstLine="720"/>
        <w:jc w:val="both"/>
        <w:rPr>
          <w:rFonts w:ascii="Times New Roman" w:eastAsia="Times New Roman" w:hAnsi="Times New Roman"/>
          <w:lang w:val="id-ID"/>
        </w:rPr>
      </w:pPr>
      <w:proofErr w:type="spellStart"/>
      <w:r w:rsidRPr="00DB6CE9">
        <w:rPr>
          <w:rFonts w:ascii="Times New Roman" w:eastAsia="Times New Roman" w:hAnsi="Times New Roman"/>
          <w:lang w:val="id-ID"/>
        </w:rPr>
        <w:t>Wexley</w:t>
      </w:r>
      <w:proofErr w:type="spellEnd"/>
      <w:r w:rsidRPr="00DB6CE9">
        <w:rPr>
          <w:rFonts w:ascii="Times New Roman" w:eastAsia="Times New Roman" w:hAnsi="Times New Roman"/>
          <w:lang w:val="id-ID"/>
        </w:rPr>
        <w:t xml:space="preserve"> &amp; </w:t>
      </w:r>
      <w:proofErr w:type="spellStart"/>
      <w:r w:rsidRPr="00DB6CE9">
        <w:rPr>
          <w:rFonts w:ascii="Times New Roman" w:eastAsia="Times New Roman" w:hAnsi="Times New Roman"/>
          <w:lang w:val="id-ID"/>
        </w:rPr>
        <w:t>Yukl</w:t>
      </w:r>
      <w:proofErr w:type="spellEnd"/>
      <w:r w:rsidRPr="00DB6CE9">
        <w:rPr>
          <w:rFonts w:ascii="Times New Roman" w:eastAsia="Times New Roman" w:hAnsi="Times New Roman"/>
          <w:lang w:val="id-ID"/>
        </w:rPr>
        <w:t xml:space="preserve">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{"citationItems":[{"id":"ITEM-1","itemData":{"author":[{"dropping-particle":"","family":"As’ad","given":"Moh","non-dropping-particle":"","parse-names":false,"suffix":""}],"container-title":"Penerbit Liberty, Yogyakarta","id":"ITEM-1","issued":{"date-parts":[["2004"]]},"title":"Psikologi Industri: Seri Ilmu Sumber Daya Manusia","type":"book"},"uris":["http://www.mendeley.com/documents/?uuid=87d00385-2d5c-4cdf-941c-443ca806a876"]}],"mendeley":{"formattedCitation":"(As’ad, 2004)","manualFormatting":"(dalam As’ad, 2004)","plainTextFormattedCitation":"(As’ad, 2004)","previouslyFormattedCitation":"(As’ad, 2004)"},"properties":{"noteIndex":0},"schema":"https://github.com/citation-style-language/schema/raw/master/csl-citation.json"}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(dalam As’ad, 2004)</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mendefinisikan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sebagai perasaan seorang karyawan terhadap pekerjaannya. Keadaan emosional yang menyenangkan dan tidak menyenangkan yang mencerminkan perasaan seseorang terhadap pekerjaannya tampak dalam sikap positif pada karyawan merupakan salah satu bentuk dari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{"citationItems":[{"id":"ITEM-1","itemData":{"author":[{"dropping-particle":"","family":"Handoko","given":"T Hani","non-dropping-particle":"","parse-names":false,"suffix":""}],"id":"ITEM-1","issued":{"date-parts":[["1996"]]},"publisher":"Yogyakarta","title":"Manajemen Personalia Dan Manajemen Sumber Daya Manusia, Edisi 2, Cetakan Kesepuluh BPFE","type":"article"},"uris":["http://www.mendeley.com/documents/?uuid=a6f62051-bacd-456d-93cd-aa58b26dfc82"]}],"mendeley":{"formattedCitation":"(Handoko, 1996)","plainTextFormattedCitation":"(Handoko, 1996)","previouslyFormattedCitation":"(Handoko, 1996)"},"properties":{"noteIndex":0},"schema":"https://github.com/citation-style-language/schema/raw/master/csl-citation.json"}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(Handoko, 1996)</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w:t>
      </w:r>
      <w:r w:rsidRPr="00DB6CE9">
        <w:rPr>
          <w:rFonts w:ascii="Times New Roman" w:eastAsia="Times New Roman" w:hAnsi="Times New Roman"/>
        </w:rPr>
        <w:t xml:space="preserve"> </w:t>
      </w:r>
      <w:r w:rsidRPr="00DB6CE9">
        <w:rPr>
          <w:rFonts w:ascii="Times New Roman" w:eastAsia="Times New Roman" w:hAnsi="Times New Roman"/>
          <w:lang w:val="id-ID"/>
        </w:rPr>
        <w:t xml:space="preserve">Menurut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{"citationItems":[{"id":"ITEM-1","itemData":{"author":[{"dropping-particle":"","family":"Wexley","given":"Kenneth N","non-dropping-particle":"","parse-names":false,"suffix":""},{"dropping-particle":"","family":"Yukl","given":"Gary A","non-dropping-particle":"","parse-names":false,"suffix":""}],"id":"ITEM-1","issued":{"date-parts":[["2003"]]},"publisher":"Jakarta : Rineka Cipta","title":"Perilaku Organisasi Dan Psikologi Personalia","type":"book"},"uris":["http://www.mendeley.com/documents/?uuid=ac28d954-f587-4e52-9474-85e402807e73"]}],"mendeley":{"formattedCitation":"(Wexley &amp; Yukl, 2003)","manualFormatting":"Wexley &amp; Yukl (2003)","plainTextFormattedCitation":"(Wexley &amp; Yukl, 2003)","previouslyFormattedCitation":"(Wexley &amp; Yukl, 2003)"},"properties":{"noteIndex":0},"schema":"https://github.com/citation-style-language/schema/raw/master/csl-citation.json"}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Wexley &amp; Yukl (2003)</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memiliki 3 aspek, yaitu: Aspek Pekerjaan yang merupakan sikap karyawan dalam memandang suatu pekerjaan dari berbagai aktivitas; Aspek Kompensasi yang merupakan sejumlah balas jasa finansial dan non</w:t>
      </w:r>
      <w:r w:rsidRPr="00DB6CE9">
        <w:rPr>
          <w:rFonts w:ascii="Times New Roman" w:eastAsia="Times New Roman" w:hAnsi="Times New Roman"/>
        </w:rPr>
        <w:t xml:space="preserve"> </w:t>
      </w:r>
      <w:r w:rsidRPr="00DB6CE9">
        <w:rPr>
          <w:rFonts w:ascii="Times New Roman" w:eastAsia="Times New Roman" w:hAnsi="Times New Roman"/>
          <w:lang w:val="id-ID"/>
        </w:rPr>
        <w:t>finansial yang diterima karyawan; dan Aspek Pengawasan yang merupakan pandangan karyawan terhadap perilaku kerja yang digambarkan dengan bantuan dan dukungan perilaku.</w:t>
      </w:r>
    </w:p>
    <w:p w14:paraId="5833F12B" w14:textId="77777777" w:rsidR="00DB6CE9" w:rsidRPr="00DB6CE9" w:rsidRDefault="00DB6CE9" w:rsidP="00DB6CE9">
      <w:pPr>
        <w:spacing w:after="160" w:line="360" w:lineRule="auto"/>
        <w:ind w:firstLine="720"/>
        <w:jc w:val="both"/>
        <w:rPr>
          <w:rFonts w:ascii="Times New Roman" w:eastAsia="Times New Roman" w:hAnsi="Times New Roman"/>
        </w:rPr>
      </w:pPr>
      <w:r w:rsidRPr="00DB6CE9">
        <w:rPr>
          <w:rFonts w:ascii="Times New Roman" w:eastAsia="Times New Roman" w:hAnsi="Times New Roman"/>
        </w:rPr>
        <w:t>W</w:t>
      </w:r>
      <w:proofErr w:type="spellStart"/>
      <w:r w:rsidRPr="00DB6CE9">
        <w:rPr>
          <w:rFonts w:ascii="Times New Roman" w:eastAsia="Times New Roman" w:hAnsi="Times New Roman"/>
          <w:lang w:val="id-ID"/>
        </w:rPr>
        <w:t>awancara</w:t>
      </w:r>
      <w:proofErr w:type="spellEnd"/>
      <w:r w:rsidRPr="00DB6CE9">
        <w:rPr>
          <w:rFonts w:ascii="Times New Roman" w:eastAsia="Times New Roman" w:hAnsi="Times New Roman"/>
          <w:lang w:val="id-ID"/>
        </w:rPr>
        <w:t xml:space="preserve"> </w:t>
      </w:r>
      <w:r w:rsidRPr="00DB6CE9">
        <w:rPr>
          <w:rFonts w:ascii="Times New Roman" w:eastAsia="Times New Roman" w:hAnsi="Times New Roman"/>
        </w:rPr>
        <w:t xml:space="preserve">yang </w:t>
      </w:r>
      <w:proofErr w:type="spellStart"/>
      <w:r w:rsidRPr="00DB6CE9">
        <w:rPr>
          <w:rFonts w:ascii="Times New Roman" w:eastAsia="Times New Roman" w:hAnsi="Times New Roman"/>
        </w:rPr>
        <w:t>telah</w:t>
      </w:r>
      <w:proofErr w:type="spellEnd"/>
      <w:r w:rsidRPr="00DB6CE9">
        <w:rPr>
          <w:rFonts w:ascii="Times New Roman" w:eastAsia="Times New Roman" w:hAnsi="Times New Roman"/>
          <w:lang w:val="id-ID"/>
        </w:rPr>
        <w:t xml:space="preserve"> dilakukan</w:t>
      </w:r>
      <w:r w:rsidRPr="00DB6CE9">
        <w:rPr>
          <w:rFonts w:ascii="Times New Roman" w:eastAsia="Times New Roman" w:hAnsi="Times New Roman"/>
        </w:rPr>
        <w:t xml:space="preserve"> </w:t>
      </w:r>
      <w:r w:rsidRPr="00DB6CE9">
        <w:rPr>
          <w:rFonts w:ascii="Times New Roman" w:eastAsia="Times New Roman" w:hAnsi="Times New Roman"/>
          <w:lang w:val="id-ID"/>
        </w:rPr>
        <w:t>pada</w:t>
      </w:r>
      <w:r w:rsidRPr="00DB6CE9">
        <w:rPr>
          <w:rFonts w:ascii="Times New Roman" w:eastAsia="Times New Roman" w:hAnsi="Times New Roman"/>
        </w:rPr>
        <w:t xml:space="preserve"> </w:t>
      </w:r>
      <w:proofErr w:type="spellStart"/>
      <w:r w:rsidRPr="00DB6CE9">
        <w:rPr>
          <w:rFonts w:ascii="Times New Roman" w:eastAsia="Times New Roman" w:hAnsi="Times New Roman"/>
        </w:rPr>
        <w:t>tanggal</w:t>
      </w:r>
      <w:proofErr w:type="spellEnd"/>
      <w:r w:rsidRPr="00DB6CE9">
        <w:rPr>
          <w:rFonts w:ascii="Times New Roman" w:eastAsia="Times New Roman" w:hAnsi="Times New Roman"/>
          <w:lang w:val="id-ID"/>
        </w:rPr>
        <w:t xml:space="preserve"> 1 November 2020 dan 20 Agustus 2021 kepada 10 orang karyawan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lang w:val="id-ID"/>
        </w:rPr>
        <w:t xml:space="preserve"> di Yogyakarta</w:t>
      </w:r>
      <w:r w:rsidRPr="00DB6CE9">
        <w:rPr>
          <w:rFonts w:ascii="Times New Roman" w:eastAsia="Times New Roman" w:hAnsi="Times New Roman"/>
        </w:rPr>
        <w:t xml:space="preserve"> </w:t>
      </w:r>
      <w:proofErr w:type="spellStart"/>
      <w:r w:rsidRPr="00DB6CE9">
        <w:rPr>
          <w:rFonts w:ascii="Times New Roman" w:eastAsia="Times New Roman" w:hAnsi="Times New Roman"/>
        </w:rPr>
        <w:t>disimpulkan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bahwa</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subjek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memiliki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perilaku</w:t>
      </w:r>
      <w:proofErr w:type="spellEnd"/>
      <w:r w:rsidRPr="00DB6CE9">
        <w:rPr>
          <w:rFonts w:ascii="Times New Roman" w:eastAsia="Times New Roman" w:hAnsi="Times New Roman"/>
        </w:rPr>
        <w:t xml:space="preserve"> yang </w:t>
      </w:r>
      <w:proofErr w:type="spellStart"/>
      <w:r w:rsidRPr="00DB6CE9">
        <w:rPr>
          <w:rFonts w:ascii="Times New Roman" w:eastAsia="Times New Roman" w:hAnsi="Times New Roman"/>
        </w:rPr>
        <w:t>sesuai</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dengan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aspek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menurut</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Wexley</w:t>
      </w:r>
      <w:proofErr w:type="spellEnd"/>
      <w:r w:rsidRPr="00DB6CE9">
        <w:rPr>
          <w:rFonts w:ascii="Times New Roman" w:eastAsia="Times New Roman" w:hAnsi="Times New Roman"/>
        </w:rPr>
        <w:t xml:space="preserve"> &amp; Yukl (2003). Pada </w:t>
      </w:r>
      <w:proofErr w:type="spellStart"/>
      <w:r w:rsidRPr="00DB6CE9">
        <w:rPr>
          <w:rFonts w:ascii="Times New Roman" w:eastAsia="Times New Roman" w:hAnsi="Times New Roman"/>
        </w:rPr>
        <w:t>aspek</w:t>
      </w:r>
      <w:proofErr w:type="spellEnd"/>
      <w:r w:rsidRPr="00DB6CE9">
        <w:rPr>
          <w:rFonts w:ascii="Times New Roman" w:eastAsia="Times New Roman" w:hAnsi="Times New Roman"/>
          <w:lang w:val="id-ID"/>
        </w:rPr>
        <w:t xml:space="preserve"> pekerjaan</w:t>
      </w:r>
      <w:r w:rsidRPr="00DB6CE9">
        <w:rPr>
          <w:rFonts w:ascii="Times New Roman" w:eastAsia="Times New Roman" w:hAnsi="Times New Roman"/>
        </w:rPr>
        <w:t xml:space="preserve"> para </w:t>
      </w:r>
      <w:proofErr w:type="spellStart"/>
      <w:r w:rsidRPr="00DB6CE9">
        <w:rPr>
          <w:rFonts w:ascii="Times New Roman" w:eastAsia="Times New Roman" w:hAnsi="Times New Roman"/>
        </w:rPr>
        <w:t>karyawan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memiliki</w:t>
      </w:r>
      <w:proofErr w:type="spellEnd"/>
      <w:r w:rsidRPr="00DB6CE9">
        <w:rPr>
          <w:rFonts w:ascii="Times New Roman" w:eastAsia="Times New Roman" w:hAnsi="Times New Roman"/>
          <w:lang w:val="id-ID"/>
        </w:rPr>
        <w:t xml:space="preserve"> perasaan terpaksa dan tidak nyaman dalam mengerjakan pekerjaannya tersebut. Mereka pun merasa hubungan antar rekan kerjanya tidak baik, sering kali merasa ingin marah ketika harus bekerja dengan orang yang tidak disukainya.</w:t>
      </w:r>
      <w:r w:rsidRPr="00DB6CE9">
        <w:rPr>
          <w:rFonts w:ascii="Times New Roman" w:eastAsia="Times New Roman" w:hAnsi="Times New Roman"/>
        </w:rPr>
        <w:t xml:space="preserve"> Pada </w:t>
      </w:r>
      <w:proofErr w:type="spellStart"/>
      <w:r w:rsidRPr="00DB6CE9">
        <w:rPr>
          <w:rFonts w:ascii="Times New Roman" w:eastAsia="Times New Roman" w:hAnsi="Times New Roman"/>
        </w:rPr>
        <w:t>aspek</w:t>
      </w:r>
      <w:proofErr w:type="spellEnd"/>
      <w:r w:rsidRPr="00DB6CE9">
        <w:rPr>
          <w:rFonts w:ascii="Times New Roman" w:eastAsia="Times New Roman" w:hAnsi="Times New Roman"/>
        </w:rPr>
        <w:t xml:space="preserve"> </w:t>
      </w:r>
      <w:r w:rsidRPr="00DB6CE9">
        <w:rPr>
          <w:rFonts w:ascii="Times New Roman" w:eastAsia="Times New Roman" w:hAnsi="Times New Roman"/>
          <w:lang w:val="id-ID"/>
        </w:rPr>
        <w:t>kompensasi</w:t>
      </w:r>
      <w:r w:rsidRPr="00DB6CE9">
        <w:rPr>
          <w:rFonts w:ascii="Times New Roman" w:eastAsia="Times New Roman" w:hAnsi="Times New Roman"/>
        </w:rPr>
        <w:t xml:space="preserve"> </w:t>
      </w:r>
      <w:r w:rsidRPr="00DB6CE9">
        <w:rPr>
          <w:rFonts w:ascii="Times New Roman" w:eastAsia="Times New Roman" w:hAnsi="Times New Roman"/>
          <w:lang w:val="id-ID"/>
        </w:rPr>
        <w:t>para karyawan juga merasa upah yang diterimanya tidak sesuai dengan jam kerja yang mereka terima. Dalam satu hari mereka harus bekerja selama 10 sampai 12 jam sedangkan upah yang diterimanya jauh di</w:t>
      </w:r>
      <w:r w:rsidRPr="00DB6CE9">
        <w:rPr>
          <w:rFonts w:ascii="Times New Roman" w:eastAsia="Times New Roman" w:hAnsi="Times New Roman"/>
        </w:rPr>
        <w:t xml:space="preserve"> </w:t>
      </w:r>
      <w:r w:rsidRPr="00DB6CE9">
        <w:rPr>
          <w:rFonts w:ascii="Times New Roman" w:eastAsia="Times New Roman" w:hAnsi="Times New Roman"/>
          <w:lang w:val="id-ID"/>
        </w:rPr>
        <w:t>bawah standar jam kerja tersebut.</w:t>
      </w:r>
      <w:r w:rsidRPr="00DB6CE9">
        <w:rPr>
          <w:lang w:val="id-ID"/>
        </w:rPr>
        <w:t xml:space="preserve"> </w:t>
      </w:r>
      <w:r w:rsidRPr="00DB6CE9">
        <w:rPr>
          <w:rFonts w:ascii="Times New Roman" w:eastAsia="Times New Roman" w:hAnsi="Times New Roman"/>
          <w:lang w:val="id-ID"/>
        </w:rPr>
        <w:t>Akibatnya muncul rasa lelah yang terkadang sampai menimbulkan rasa sedih tetapi mau tidak mau harus tetap dijalankan mengingat tingginya tuntutan keluarga yang harus dipenuhi</w:t>
      </w:r>
      <w:r w:rsidRPr="00DB6CE9">
        <w:rPr>
          <w:rFonts w:ascii="Times New Roman" w:eastAsia="Times New Roman" w:hAnsi="Times New Roman"/>
        </w:rPr>
        <w:t xml:space="preserve">. Pada </w:t>
      </w:r>
      <w:proofErr w:type="spellStart"/>
      <w:r w:rsidRPr="00DB6CE9">
        <w:rPr>
          <w:rFonts w:ascii="Times New Roman" w:eastAsia="Times New Roman" w:hAnsi="Times New Roman"/>
        </w:rPr>
        <w:t>aspek</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pengawasan</w:t>
      </w:r>
      <w:proofErr w:type="spellEnd"/>
      <w:r w:rsidRPr="00DB6CE9">
        <w:rPr>
          <w:rFonts w:ascii="Times New Roman" w:eastAsia="Times New Roman" w:hAnsi="Times New Roman"/>
        </w:rPr>
        <w:t xml:space="preserve">, </w:t>
      </w:r>
      <w:r w:rsidRPr="00DB6CE9">
        <w:rPr>
          <w:rFonts w:ascii="Times New Roman" w:eastAsia="Times New Roman" w:hAnsi="Times New Roman"/>
          <w:lang w:val="id-ID"/>
        </w:rPr>
        <w:t>3 orang karyawan yang diwawancarai merasa atasannya dalam hal ini manajer operasional belum mampu berperilaku adil dan bijaksana dalam membuat keputusan. Perlakuan yang tidak adil tersebut menimbulkan rasa iri hati pada karyawan yang diperlakukan berbeda.</w:t>
      </w:r>
    </w:p>
    <w:p w14:paraId="5BB7D131" w14:textId="77777777" w:rsidR="00DB6CE9" w:rsidRPr="00DB6CE9" w:rsidRDefault="00DB6CE9" w:rsidP="00DB6CE9">
      <w:pPr>
        <w:spacing w:after="160" w:line="360" w:lineRule="auto"/>
        <w:ind w:firstLine="720"/>
        <w:jc w:val="both"/>
        <w:rPr>
          <w:rFonts w:ascii="Times New Roman" w:eastAsia="Times New Roman" w:hAnsi="Times New Roman"/>
        </w:rPr>
      </w:pP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sangat diperlukan karena dengan tingginya tingkat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ini berhubungan dengan rasa nyaman karyawan saat bekerja. Apabila tingkat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tinggi </w:t>
      </w:r>
      <w:r w:rsidRPr="00DB6CE9">
        <w:rPr>
          <w:rFonts w:ascii="Times New Roman" w:eastAsia="Times New Roman" w:hAnsi="Times New Roman"/>
          <w:lang w:val="id-ID"/>
        </w:rPr>
        <w:lastRenderedPageBreak/>
        <w:t xml:space="preserve">maka karyawan akan cenderung memiliki komitmen, memiliki dedikasi yang tinggi serta lebih produktif dan memiliki kemauan untuk bekerja lebih keras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{"citationItems":[{"id":"ITEM-1","itemData":{"abstract":"Job satisfaction considerably affects employee performance and employee outcome. This study aimed to present a literature review of the factors that affect employee satisfaction conditions and to cover the limitation of previous literature which is being research gaps of this study. Research method using systematic literature review. The research data was obtained through internet search on employee satisfaction journal published 2005-2017 key words using job satisfaction, employee satisfaction, employee job satisfaction, job satisfaction, job satisfaction among employee, job satisfaction, kepuasan kerja, and kepuasan kerja karyawan. The number of journals analyzed by 22 journals. Data were analyzed qualitatively. The result of the research is there are six factors that influence job satisfaction that is job content (autonomy and clarity of role), management (performance evaluation and management support), work environment (physical environment, supervisor's relationship with subordinate, and co-worker relationship), compensation reward), job promotion (promotion and employment system), and training (routine and effective training).","author":[{"dropping-particle":"","family":"Pitasari","given":"Nimas Ayu Aulia","non-dropping-particle":"","parse-names":false,"suffix":""},{"dropping-particle":"","family":"Perdhana","given":"Mirwan Surya","non-dropping-particle":"","parse-names":false,"suffix":""}],"container-title":"Diponegoro Journal of Management","id":"ITEM-1","issue":"4","issued":{"date-parts":[["2018"]]},"page":"1-11","title":"Kepuasan Kerja Karyawan : Studi Literatur","type":"article-journal","volume":"7"},"uris":["http://www.mendeley.com/documents/?uuid=45e7b85b-4865-4503-a625-aad74c60023b"]}],"mendeley":{"formattedCitation":"(Pitasari &amp; Perdhana, 2018)","plainTextFormattedCitation":"(Pitasari &amp; Perdhana, 2018)","previouslyFormattedCitation":"(Pitasari &amp; Perdhana, 2018)"},"properties":{"noteIndex":0},"schema":"https://github.com/citation-style-language/schema/raw/master/csl-citation.json"}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(Pitasari &amp; Perdhana, 2018)</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Hal ini sangat penting bagi karyawan yang berstatus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lang w:val="id-ID"/>
        </w:rPr>
        <w:t xml:space="preserve"> apabila telah memiliki kenyamanan pada pekerjaannya dan memiliki kepuasan kerja maka akan semakin produktif dan mendorong peningkatan kinerja bagi perusahaan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{"citationItems":[{"id":"ITEM-1","itemData":{"DOI":"10.32812/jibeka.v12i1.8","ISSN":"0126-1258","abstract":"One of the key issues in a company's success in achieving its vision and mission is the quality of Human Resources (HR). The Objektive of this study is to determine the importance of human resource management strategies and job satisfaction that has an impact the productivity of employees. 1. In this research, we observed the appliedship Human Resources on management of PT Swadharma Sarana Informatika (SSI), PT. Sarana Reswara Abadi (SRA) and PT. Reswara Prima Express (Respex), Based on service target and its operation, 2. In this research, we prepare questionaire for our respondents which will be interviewed and the outcome will be used for the analysis on the achievement in company’s performance is probability the corporate productivity. 3. It can be identified what strategy does the company to achieve its vision and mission. 4. It can be concluded that the quality of human resources need to be improved the target on the company's performance from the point of the current performance.","author":[{"dropping-particle":"","family":"Iskandar","given":"Dhany","non-dropping-particle":"","parse-names":false,"suffix":""}],"container-title":"Jurnal Ilmiah Bisnis dan Ekonomi Asia","id":"ITEM-1","issue":"1","issued":{"date-parts":[["2018"]]},"page":"23-31","title":"Strategi Peningkatan Kinerja Perusahaan Melalui Pengelolaan Sumber Daya Manusia Dan Kepuasan Kerja Dan Dampaknya Terhadap Produktivitas Karyawan","type":"article-journal","volume":"12"},"uris":["http://www.mendeley.com/documents/?uuid=cf577cc3-e779-4759-a2b4-07336e128a6a"]}],"mendeley":{"formattedCitation":"(Iskandar, 2018)","plainTextFormattedCitation":"(Iskandar, 2018)","previouslyFormattedCitation":"(Iskandar, 2018)"},"properties":{"noteIndex":0},"schema":"https://github.com/citation-style-language/schema/raw/master/csl-citation.json"}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(Iskandar, 2018)</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w:t>
      </w:r>
      <w:r w:rsidRPr="00DB6CE9">
        <w:rPr>
          <w:rFonts w:ascii="Times New Roman" w:eastAsia="Times New Roman" w:hAnsi="Times New Roman"/>
        </w:rPr>
        <w:t xml:space="preserve"> </w:t>
      </w:r>
    </w:p>
    <w:p w14:paraId="35E12516" w14:textId="77777777" w:rsidR="00DB6CE9" w:rsidRPr="00DB6CE9" w:rsidRDefault="00DB6CE9" w:rsidP="00DB6CE9">
      <w:pPr>
        <w:spacing w:after="160" w:line="360" w:lineRule="auto"/>
        <w:ind w:firstLine="720"/>
        <w:jc w:val="both"/>
        <w:rPr>
          <w:rFonts w:ascii="Times New Roman" w:eastAsia="Times New Roman" w:hAnsi="Times New Roman"/>
        </w:rPr>
      </w:pPr>
      <w:proofErr w:type="spellStart"/>
      <w:r w:rsidRPr="00DB6CE9">
        <w:rPr>
          <w:rFonts w:ascii="Times New Roman" w:eastAsia="Times New Roman" w:hAnsi="Times New Roman"/>
          <w:lang w:val="id-ID"/>
        </w:rPr>
        <w:t>Spector</w:t>
      </w:r>
      <w:proofErr w:type="spellEnd"/>
      <w:r w:rsidRPr="00DB6CE9">
        <w:rPr>
          <w:rFonts w:ascii="Times New Roman" w:eastAsia="Times New Roman" w:hAnsi="Times New Roman"/>
          <w:lang w:val="id-ID"/>
        </w:rPr>
        <w:t xml:space="preserve">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approach.","author":[{"dropping-particle":"","family":"Yuliana","given":"Evy Siska","non-dropping-particle":"","parse-names":false,"suffix":""},{"dropping-particle":"","family":"Yuniasanti","given":"Reny","non-dropping-particle":"","parse-names":false,"suffix":""}],"container-title":"Jurnal Sosio Humaniora","id":"ITEM-1","issue":"5","issued":{"date-parts":[["2013"]]},"page":"62-73","title":"Hubungan konflik pekerjaan-keluarga dengan kepuasan kerja pada polisi wanita di polres kulon progo","type":"article-journal","volume":"4"},"uris":["http://www.mendeley.com/documents/?uuid=c55c8cf9-9be7-4c80-a3a9-16f436835c7d"]}],"mendeley":{"formattedCitation":"(Yuliana &amp; Yuniasanti, 2013)","manualFormatting":"(dalam Yuliana &amp; Yuniasanti, 2013)","plainTextFormattedCitation":"(Yuliana &amp; Yuniasanti, 2013)","previouslyFormattedCitation":"(Yuliana &amp; Yuniasanti, 2013)"},"properties":{"noteIndex":0},"schema":"https://github.com/citation-style-language/schema/raw/master/csl-citation.json"}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(dalam Yuliana &amp; Yuniasanti, 2013)</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menyebutkan bahwa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dapat dipengaruhi oleh faktor-faktor yang terbagi menjadi 2 kategori besar, yakni: Faktor Lingkungan kerja serta faktor-faktor yang berkaitan dengan pekerjaan dan memiliki pengaruh penting pada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seperti: Karakteristik pekerjaan,</w:t>
      </w:r>
      <w:r w:rsidRPr="00DB6CE9">
        <w:rPr>
          <w:rFonts w:ascii="Times New Roman" w:eastAsia="Times New Roman" w:hAnsi="Times New Roman"/>
        </w:rPr>
        <w:t xml:space="preserve"> </w:t>
      </w:r>
      <w:proofErr w:type="spellStart"/>
      <w:r w:rsidRPr="00DB6CE9">
        <w:rPr>
          <w:rFonts w:ascii="Times New Roman" w:eastAsia="Times New Roman" w:hAnsi="Times New Roman"/>
          <w:lang w:val="id-ID"/>
        </w:rPr>
        <w:t>Ketidakleluasaan</w:t>
      </w:r>
      <w:proofErr w:type="spellEnd"/>
      <w:r w:rsidRPr="00DB6CE9">
        <w:rPr>
          <w:rFonts w:ascii="Times New Roman" w:eastAsia="Times New Roman" w:hAnsi="Times New Roman"/>
          <w:lang w:val="id-ID"/>
        </w:rPr>
        <w:t xml:space="preserve"> dalam organisasi (</w:t>
      </w:r>
      <w:proofErr w:type="spellStart"/>
      <w:r w:rsidRPr="00DB6CE9">
        <w:rPr>
          <w:rFonts w:ascii="Times New Roman" w:eastAsia="Times New Roman" w:hAnsi="Times New Roman"/>
          <w:i/>
          <w:lang w:val="id-ID"/>
        </w:rPr>
        <w:t>Organisational</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Constraints</w:t>
      </w:r>
      <w:proofErr w:type="spellEnd"/>
      <w:r w:rsidRPr="00DB6CE9">
        <w:rPr>
          <w:rFonts w:ascii="Times New Roman" w:eastAsia="Times New Roman" w:hAnsi="Times New Roman"/>
          <w:lang w:val="id-ID"/>
        </w:rPr>
        <w:t xml:space="preserve">), </w:t>
      </w:r>
      <w:proofErr w:type="spellStart"/>
      <w:r w:rsidRPr="00DB6CE9">
        <w:rPr>
          <w:rFonts w:ascii="Times New Roman" w:eastAsia="Times New Roman" w:hAnsi="Times New Roman"/>
          <w:i/>
          <w:lang w:val="id-ID"/>
        </w:rPr>
        <w:t>Work-family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xml:space="preserve"> (konflik kerja-keluarga), Stres Kerja, dan Beban kerja; Selanjutnya ada Faktor individu yang dibawa oleh seseorang ke pekerjaannya seperti: jenis kelamin, Usia, Pendidikan. </w:t>
      </w:r>
    </w:p>
    <w:p w14:paraId="19588021" w14:textId="77777777" w:rsidR="00DB6CE9" w:rsidRPr="00DB6CE9" w:rsidRDefault="00DB6CE9" w:rsidP="00DB6CE9">
      <w:pPr>
        <w:spacing w:after="0" w:line="360" w:lineRule="auto"/>
        <w:ind w:firstLine="720"/>
        <w:jc w:val="both"/>
        <w:rPr>
          <w:rFonts w:ascii="Times New Roman" w:eastAsia="Times New Roman" w:hAnsi="Times New Roman"/>
          <w:lang w:val="id-ID"/>
        </w:rPr>
      </w:pPr>
      <w:r w:rsidRPr="00DB6CE9">
        <w:rPr>
          <w:rFonts w:ascii="Times New Roman" w:eastAsia="Times New Roman" w:hAnsi="Times New Roman"/>
          <w:lang w:val="id-ID"/>
        </w:rPr>
        <w:t xml:space="preserve">Berdasarkan faktor-faktor yang mempengaruhi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peneliti memilih faktor lingkungan kerja yang berkaitan dengan pekerjaan dan memiliki pengaruh penting pada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Faktor lingkungan kerja ini memuat lima poin penting salah satunya yaitu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xml:space="preserve"> (konflik kerja-keluarga) yang mana sangat mempengaruhi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pada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lang w:val="id-ID"/>
        </w:rPr>
        <w:t xml:space="preserve"> dalam penelitian ini.</w:t>
      </w:r>
      <w:r w:rsidRPr="00DB6CE9">
        <w:rPr>
          <w:rFonts w:ascii="Times New Roman" w:eastAsia="Times New Roman" w:hAnsi="Times New Roman"/>
        </w:rPr>
        <w:t xml:space="preserve"> </w:t>
      </w:r>
      <w:r w:rsidRPr="00DB6CE9">
        <w:rPr>
          <w:rFonts w:ascii="Times New Roman" w:eastAsia="Times New Roman" w:hAnsi="Times New Roman"/>
          <w:lang w:val="id-ID"/>
        </w:rPr>
        <w:t xml:space="preserve">Pemilihan faktor tersebut didukung oleh penelitian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{"citationItems":[{"id":"ITEM-1","itemData":{"abstract":"Narrative is context where intention plays a critical role; individual characters collaborate and conflict while in pursuit of their intentions. We often experience suspense when a character's intention is in doubt, or relief when a character's malicious intent is foiled. This range of cognitive responses we exhibit to narrative leads some to characterize narrative as a fundamental cognitive ability of humans. Interactive narrative build on these foundations and is a powerful platform that engages our cognitive abilities through computational models of narrative phenomena. Its applications are wide ranging from education, to entertainment, and even to business (e.g. strategic foresight). One of the more ambitious goals of interactive narrative is for an experience manager, an agent who ensures certain experience qualities, to adapt the story structure to accommodate user actions that introduce inconsistencies to a story's plot. Adapting the story structure in this way, which I refer to as a story branch, creates a virtual environment where a user is free to exact their agency. However, enabling agency by accommodating user actions is at odds with intentional plans that use the IPOCL representation. User actions can introduce causal link threats to the planned steps of a non-player character agent, making an agent's goal impossible to achieve. To address this limitation of an experience manager, I make three major contributions in this dis-sertation. First, I formalize intention revision for intentional agents in a way that is consistent with human comprehension. I apply existing theories of belief-desire-intention agents and intentional logic to formalize definitions of intention revision for intentional planning. My evaluation shows that after experiencing the intention revision model I formalized, subject's have an accurate mental model of intention revision. Second, I develop an algorithm that characterizes a planning problem's solution space in a way that supports the formal definition of intention revision. The algorithm captures sets of interdependent agent goals that represent the causally-necessary agent goals to reach a given state. Results on benchmark problems show that when a planner uses the algorithm to direct planning, the planner achieves a more diverse plan-set that is a representative characterization of the solution space. Lastly, I investigate whether narrative texts that contain intention revisions generated from the aforementioned …","author":[{"dropping-particle":"","family":"Nadiliani","given":"Wieda","non-dropping-particle":"","parse-names":false,"suffix":""},{"dropping-particle":"","family":"Abdurrahman","given":"Dudung","non-dropping-particle":"","parse-names":false,"suffix":""},{"dropping-particle":"","family":"Roosallyn","given":"Allya","non-dropping-particle":"","parse-names":false,"suffix":""}],"container-title":"Prosiding Manajemen","id":"ITEM-1","issue":"1","issued":{"date-parts":[["2020"]]},"page":"1-15","title":"Pengaruh Work Family Conflict dan Stres Kerja terhadap Kepuasan Kerja","type":"article-journal","volume":"6"},"uris":["http://www.mendeley.com/documents/?uuid=63220b7b-15af-4c3b-a514-e8e77bd4e5f6"]}],"mendeley":{"formattedCitation":"(Nadiliani et al., 2020)","manualFormatting":"Nadiliani, Abdurrahman, &amp; Roosallyn (2020)","plainTextFormattedCitation":"(Nadiliani et al., 2020)","previouslyFormattedCitation":"(Nadiliani et al., 2020)"},"properties":{"noteIndex":0},"schema":"https://github.com/citation-style-language/schema/raw/master/csl-citation.json"}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Nadiliani, Abdurrahman, &amp; Roosallyn (2020)</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mengenai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xml:space="preserve"> dan stres kerja memiliki hubungan yang negatif signifikan terhadap kepuasan kerja. Hasil ini menunjukkan bahwa apabila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xml:space="preserve"> berada dalam kategori tinggi maka akan menyebabkan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menurun dari seorang karyawan begitu</w:t>
      </w:r>
      <w:r w:rsidRPr="00DB6CE9">
        <w:rPr>
          <w:rFonts w:ascii="Times New Roman" w:eastAsia="Times New Roman" w:hAnsi="Times New Roman"/>
        </w:rPr>
        <w:t xml:space="preserve"> </w:t>
      </w:r>
      <w:r w:rsidRPr="00DB6CE9">
        <w:rPr>
          <w:rFonts w:ascii="Times New Roman" w:eastAsia="Times New Roman" w:hAnsi="Times New Roman"/>
          <w:lang w:val="id-ID"/>
        </w:rPr>
        <w:t>pun sebaliknya.</w:t>
      </w:r>
    </w:p>
    <w:p w14:paraId="7338423C" w14:textId="77777777" w:rsidR="00DB6CE9" w:rsidRPr="00DB6CE9" w:rsidRDefault="00DB6CE9" w:rsidP="00DB6CE9">
      <w:pPr>
        <w:spacing w:after="160" w:line="360" w:lineRule="auto"/>
        <w:ind w:firstLine="720"/>
        <w:jc w:val="both"/>
        <w:rPr>
          <w:rFonts w:ascii="Times New Roman" w:eastAsia="Times New Roman" w:hAnsi="Times New Roman"/>
          <w:lang w:val="id-ID"/>
        </w:rPr>
      </w:pPr>
      <w:r w:rsidRPr="00DB6CE9">
        <w:rPr>
          <w:rFonts w:ascii="Times New Roman" w:eastAsia="Times New Roman" w:hAnsi="Times New Roman"/>
          <w:lang w:val="id-ID"/>
        </w:rPr>
        <w:t xml:space="preserve">Menurut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{"citationItems":[{"id":"ITEM-1","itemData":{"DOI":"10.1037/0021-9010.85.6.888","ISSN":"00219010","PMID":"11155895","abstract":"This study examined the relation between work-family conflict and several types of psychiatric disorders: mood, anxiety, substance dependence, and substance abuse. Survey data were obtained from a representative national sample of 2,700 employed adults who were either married or the parent of a child 18 years old or younger. Hierarchical logistic regression analyses revealed that both work-to-family and family-to-work conflict were positively related to having a mood, anxiety, and substance dependence disorder. Depending on the type of work-family conflict and type of disorder, employees who reported experiencing work-family conflict often were 1.99-29.66 times more likely than were employees who reported no work-family conflict to experience a clinically significant mental health problem. No support was found for gender differences.","author":[{"dropping-particle":"","family":"Frone","given":"Michael R.","non-dropping-particle":"","parse-names":false,"suffix":""}],"container-title":"Journal of Applied Psychology","id":"ITEM-1","issue":"6","issued":{"date-parts":[["2000"]]},"page":"888-895","title":"Work-family conflict and employee psychiatric disorders: The national comorbidity survey","type":"article-journal","volume":"85"},"uris":["http://www.mendeley.com/documents/?uuid=eb1ebe3d-decc-40ae-a3b9-9e96ab69b220"]}],"mendeley":{"formattedCitation":"(Frone, 2000)","manualFormatting":"Frone (2000)","plainTextFormattedCitation":"(Frone, 2000)","previouslyFormattedCitation":"(Frone, 2000)"},"properties":{"noteIndex":0},"schema":"https://github.com/citation-style-language/schema/raw/master/csl-citation.json"}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Frone (2000)</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mendefinisikan</w:t>
      </w:r>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i/>
          <w:lang w:val="id-ID"/>
        </w:rPr>
        <w:t xml:space="preserve"> </w:t>
      </w:r>
      <w:r w:rsidRPr="00DB6CE9">
        <w:rPr>
          <w:rFonts w:ascii="Times New Roman" w:eastAsia="Times New Roman" w:hAnsi="Times New Roman"/>
          <w:lang w:val="id-ID"/>
        </w:rPr>
        <w:t xml:space="preserve">sebagai bentuk konflik peran </w:t>
      </w:r>
      <w:proofErr w:type="spellStart"/>
      <w:r w:rsidRPr="00DB6CE9">
        <w:rPr>
          <w:rFonts w:ascii="Times New Roman" w:eastAsia="Times New Roman" w:hAnsi="Times New Roman"/>
          <w:lang w:val="id-ID"/>
        </w:rPr>
        <w:t>dimana</w:t>
      </w:r>
      <w:proofErr w:type="spellEnd"/>
      <w:r w:rsidRPr="00DB6CE9">
        <w:rPr>
          <w:rFonts w:ascii="Times New Roman" w:eastAsia="Times New Roman" w:hAnsi="Times New Roman"/>
          <w:lang w:val="id-ID"/>
        </w:rPr>
        <w:t xml:space="preserve"> tuntutan peran dari pekerjaan dan keluarga secara </w:t>
      </w:r>
      <w:proofErr w:type="spellStart"/>
      <w:r w:rsidRPr="00DB6CE9">
        <w:rPr>
          <w:rFonts w:ascii="Times New Roman" w:eastAsia="Times New Roman" w:hAnsi="Times New Roman"/>
          <w:lang w:val="id-ID"/>
        </w:rPr>
        <w:t>mutual</w:t>
      </w:r>
      <w:proofErr w:type="spellEnd"/>
      <w:r w:rsidRPr="00DB6CE9">
        <w:rPr>
          <w:rFonts w:ascii="Times New Roman" w:eastAsia="Times New Roman" w:hAnsi="Times New Roman"/>
          <w:lang w:val="id-ID"/>
        </w:rPr>
        <w:t xml:space="preserve"> dalam beberapa hal tidak dapat disejajarkan. </w:t>
      </w:r>
      <w:r w:rsidRPr="00DB6CE9">
        <w:rPr>
          <w:rFonts w:ascii="Times New Roman" w:eastAsia="Times New Roman" w:hAnsi="Times New Roman"/>
        </w:rPr>
        <w:t xml:space="preserve"> </w:t>
      </w:r>
      <w:r w:rsidRPr="00DB6CE9">
        <w:rPr>
          <w:rFonts w:ascii="Times New Roman" w:eastAsia="Times New Roman" w:hAnsi="Times New Roman"/>
          <w:lang w:val="id-ID"/>
        </w:rPr>
        <w:t xml:space="preserve">Hal ini biasanya terjadi pada saat seseorang berusaha memenuhi tuntutan peran dalam pekerjaan dan usaha tersebut dipengaruhi oleh kemampuan orang yang bersangkutan untuk memenuhi tuntutan keluarganya, atau sebaliknya, </w:t>
      </w:r>
      <w:proofErr w:type="spellStart"/>
      <w:r w:rsidRPr="00DB6CE9">
        <w:rPr>
          <w:rFonts w:ascii="Times New Roman" w:eastAsia="Times New Roman" w:hAnsi="Times New Roman"/>
          <w:lang w:val="id-ID"/>
        </w:rPr>
        <w:t>dimana</w:t>
      </w:r>
      <w:proofErr w:type="spellEnd"/>
      <w:r w:rsidRPr="00DB6CE9">
        <w:rPr>
          <w:rFonts w:ascii="Times New Roman" w:eastAsia="Times New Roman" w:hAnsi="Times New Roman"/>
          <w:lang w:val="id-ID"/>
        </w:rPr>
        <w:t xml:space="preserve"> pemenuhan tuntutan peran dalam keluarga dipengaruhi oleh kemampuan orang tersebut dalam memenuhi tuntutan pekerjaannya.</w:t>
      </w:r>
    </w:p>
    <w:p w14:paraId="5051E63E" w14:textId="77777777" w:rsidR="00DB6CE9" w:rsidRPr="00DB6CE9" w:rsidRDefault="00DB6CE9" w:rsidP="00DB6CE9">
      <w:pPr>
        <w:spacing w:after="160" w:line="360" w:lineRule="auto"/>
        <w:jc w:val="both"/>
        <w:rPr>
          <w:rFonts w:ascii="Times New Roman" w:eastAsia="Times New Roman" w:hAnsi="Times New Roman"/>
          <w:lang w:val="id-ID"/>
        </w:rPr>
      </w:pPr>
      <w:r w:rsidRPr="00DB6CE9">
        <w:rPr>
          <w:rFonts w:ascii="Times New Roman" w:eastAsia="Times New Roman" w:hAnsi="Times New Roman"/>
        </w:rPr>
        <w:t xml:space="preserve"> </w:t>
      </w:r>
      <w:r w:rsidRPr="00DB6CE9">
        <w:rPr>
          <w:rFonts w:ascii="Times New Roman" w:eastAsia="Times New Roman" w:hAnsi="Times New Roman"/>
        </w:rPr>
        <w:tab/>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{"citationItems":[{"id":"ITEM-1","itemData":{"DOI":"10.2307/258214","ISSN":"03637425","abstract":"An examination of the literature on conflict between work and family roles suggests that work-family conflict exists when: (a) time devoted to the requirements of one role makes it difficult to fulfill requirements of another; (b) strain from participation in one role makes it difficult to fulfill requirements of another; and (c) specific behaviors required by one role make it difficult to fulfill the requirements of another. A model of work-family conflict is proposed, and a series of research propositions is presented.","author":[{"dropping-particle":"","family":"Greenhaus","given":"Jeffrey H.","non-dropping-particle":"","parse-names":false,"suffix":""},{"dropping-particle":"","family":"Beutell","given":"Nicholas J.","non-dropping-particle":"","parse-names":false,"suffix":""}],"container-title":"The Academy of Management Review","id":"ITEM-1","issue":"1","issued":{"date-parts":[["1985"]]},"page":"76","title":"Sources of Conflict between Work and Family Roles","type":"article-journal","volume":"10"},"uris":["http://www.mendeley.com/documents/?uuid=2a6a642e-1d9e-40e2-b003-dd019d852283"]}],"mendeley":{"formattedCitation":"(Greenhaus &amp; Beutell, 1985)","manualFormatting":"Greenhaus &amp; Beutell (1985)","plainTextFormattedCitation":"(Greenhaus &amp; Beutell, 1985)","previouslyFormattedCitation":"(Greenhaus &amp; Beutell, 1985)"},"properties":{"noteIndex":0},"schema":"https://github.com/citation-style-language/schema/raw/master/csl-citation.json"}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Greenhaus &amp; Beutell (1985)</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mengidentifikasikan tiga dimensi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yaitu: (1) Konflik berdasar waktu (</w:t>
      </w:r>
      <w:proofErr w:type="spellStart"/>
      <w:r w:rsidRPr="00DB6CE9">
        <w:rPr>
          <w:rFonts w:ascii="Times New Roman" w:eastAsia="Times New Roman" w:hAnsi="Times New Roman"/>
          <w:i/>
          <w:lang w:val="id-ID"/>
        </w:rPr>
        <w:t>time</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based</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adalah waktu yang dibutuhkan untuk menjalankan salah satu tuntutan dapat mengurangi waktu untuk menjalankan tuntutan yang lainnya, (2) Konflik berdasar tegangan (</w:t>
      </w:r>
      <w:proofErr w:type="spellStart"/>
      <w:r w:rsidRPr="00DB6CE9">
        <w:rPr>
          <w:rFonts w:ascii="Times New Roman" w:eastAsia="Times New Roman" w:hAnsi="Times New Roman"/>
          <w:i/>
          <w:lang w:val="id-ID"/>
        </w:rPr>
        <w:t>strain</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based</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terjadi pada saat tekanan dari salah satu peran mempengaruhi kinerja peran yang lainnya, (3) Konflik berdasar perilaku (</w:t>
      </w:r>
      <w:proofErr w:type="spellStart"/>
      <w:r w:rsidRPr="00DB6CE9">
        <w:rPr>
          <w:rFonts w:ascii="Times New Roman" w:eastAsia="Times New Roman" w:hAnsi="Times New Roman"/>
          <w:i/>
          <w:lang w:val="id-ID"/>
        </w:rPr>
        <w:t>behavior</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based</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adalah pola-pola khusus perilaku yang berkaitan dengan satu peran mempunyai kemungkinan mengalami ketidakcocokan dengan pengharapan dari peran yang lain.</w:t>
      </w:r>
    </w:p>
    <w:p w14:paraId="70FAA878" w14:textId="77777777" w:rsidR="00DB6CE9" w:rsidRPr="00DB6CE9" w:rsidRDefault="00DB6CE9" w:rsidP="00DB6CE9">
      <w:pPr>
        <w:spacing w:after="0" w:line="360" w:lineRule="auto"/>
        <w:ind w:firstLine="720"/>
        <w:jc w:val="both"/>
        <w:rPr>
          <w:rFonts w:ascii="Times New Roman" w:eastAsia="Times New Roman" w:hAnsi="Times New Roman"/>
          <w:lang w:val="id-ID"/>
        </w:rPr>
      </w:pPr>
      <w:r w:rsidRPr="00DB6CE9">
        <w:rPr>
          <w:rFonts w:ascii="Times New Roman" w:eastAsia="Times New Roman" w:hAnsi="Times New Roman"/>
          <w:lang w:val="id-ID"/>
        </w:rPr>
        <w:lastRenderedPageBreak/>
        <w:t xml:space="preserve">Berdasarkan hasil wawancara yang telah dilakukan pada karyawan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di Yogyakarta</w:t>
      </w:r>
      <w:r w:rsidRPr="00DB6CE9">
        <w:rPr>
          <w:rFonts w:ascii="Times New Roman" w:eastAsia="Times New Roman" w:hAnsi="Times New Roman"/>
        </w:rPr>
        <w:t>,</w:t>
      </w:r>
      <w:r w:rsidRPr="00DB6CE9">
        <w:rPr>
          <w:rFonts w:ascii="Times New Roman" w:eastAsia="Times New Roman" w:hAnsi="Times New Roman"/>
          <w:lang w:val="id-ID"/>
        </w:rPr>
        <w:t xml:space="preserve"> mendeskripsikan kondisi dari dimensi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family</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conflict</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Dimensi konflik berdasar waktu </w:t>
      </w:r>
      <w:proofErr w:type="spellStart"/>
      <w:r w:rsidRPr="00DB6CE9">
        <w:rPr>
          <w:rFonts w:ascii="Times New Roman" w:eastAsia="Times New Roman" w:hAnsi="Times New Roman"/>
          <w:lang w:val="id-ID"/>
        </w:rPr>
        <w:t>tergambarkan</w:t>
      </w:r>
      <w:proofErr w:type="spellEnd"/>
      <w:r w:rsidRPr="00DB6CE9">
        <w:rPr>
          <w:rFonts w:ascii="Times New Roman" w:eastAsia="Times New Roman" w:hAnsi="Times New Roman"/>
          <w:lang w:val="id-ID"/>
        </w:rPr>
        <w:t xml:space="preserve"> dengan perilaku yang lelah akibat waktu yang terlalu banyak digunakan untuk bekerja membuat waktunya dengan keluarga berkurang. Dimensi konflik berdasar tegangan </w:t>
      </w:r>
      <w:proofErr w:type="spellStart"/>
      <w:r w:rsidRPr="00DB6CE9">
        <w:rPr>
          <w:rFonts w:ascii="Times New Roman" w:eastAsia="Times New Roman" w:hAnsi="Times New Roman"/>
          <w:lang w:val="id-ID"/>
        </w:rPr>
        <w:t>tergambarkan</w:t>
      </w:r>
      <w:proofErr w:type="spellEnd"/>
      <w:r w:rsidRPr="00DB6CE9">
        <w:rPr>
          <w:rFonts w:ascii="Times New Roman" w:eastAsia="Times New Roman" w:hAnsi="Times New Roman"/>
          <w:lang w:val="id-ID"/>
        </w:rPr>
        <w:t xml:space="preserve"> pada tuntutan-tuntutan pekerjaan yang tinggi membuat peran yang diberikan sebagai orang tua tunggal dalam keluarga menjadi tidak maksimal. Dimensi konflik berdasar perilaku </w:t>
      </w:r>
      <w:proofErr w:type="spellStart"/>
      <w:r w:rsidRPr="00DB6CE9">
        <w:rPr>
          <w:rFonts w:ascii="Times New Roman" w:eastAsia="Times New Roman" w:hAnsi="Times New Roman"/>
          <w:lang w:val="id-ID"/>
        </w:rPr>
        <w:t>tergambarkan</w:t>
      </w:r>
      <w:proofErr w:type="spellEnd"/>
      <w:r w:rsidRPr="00DB6CE9">
        <w:rPr>
          <w:rFonts w:ascii="Times New Roman" w:eastAsia="Times New Roman" w:hAnsi="Times New Roman"/>
          <w:lang w:val="id-ID"/>
        </w:rPr>
        <w:t xml:space="preserve"> pada saat karyawan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lang w:val="id-ID"/>
        </w:rPr>
        <w:t xml:space="preserve"> terbiasa bekerja dengan tekanan yang tinggi sehingga mempengaruhi sikapnya dalam keluarga seperti memberi tuntutan yang berlebihan dan mudah terbawa emosi saat bersama keluarga.</w:t>
      </w:r>
    </w:p>
    <w:p w14:paraId="5B1DFC87" w14:textId="77777777" w:rsidR="00DB6CE9" w:rsidRPr="00DB6CE9" w:rsidRDefault="00DB6CE9" w:rsidP="00DB6CE9">
      <w:pPr>
        <w:spacing w:after="0" w:line="360" w:lineRule="auto"/>
        <w:ind w:firstLine="720"/>
        <w:jc w:val="both"/>
        <w:rPr>
          <w:rFonts w:ascii="Times New Roman" w:eastAsia="Times New Roman" w:hAnsi="Times New Roman"/>
          <w:lang w:val="id-ID"/>
        </w:rPr>
      </w:pP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author":[{"dropping-particle":"","family":"Rivai","given":"Veithzal","non-dropping-particle":"","parse-names":false,"suffix":""},{"dropping-particle":"","family":"Mulyadi","given":"Deddy","non-dropping-particle":"","parse-names":false,"suffix":""}],"container-title":"Jakarta: Raja Grafindo Persada","id":"ITEM-1","issued":{"date-parts":[["2010"]]},"title":"Kepemimpinan dan Perilaku Organisasi","type":"book"},"uris":["http://www.mendeley.com/documents/?uuid=917cfdca-7696-4957-a763-eac177d452e6"]}],"mendeley":{"formattedCitation":"(Rivai &amp; Mulyadi, 2010)","manualFormatting":"Rivai &amp; Mulyadi (2010)","plainTextFormattedCitation":"(Rivai &amp; Mulyadi, 2010)","previouslyFormattedCitation":"(Rivai &amp; Mulyadi, 2010)"},"properties":{"noteIndex":0},"schema":"https://github.com/citation-style-language/schema/raw/master/csl-citation.json"}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Rivai &amp; Mulyadi (2010)</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mendefinisikan konflik peran sebagai hasil dari ketidaksesuaian antara harapan-harapan yang disosialisasikan dengan beberapa posisi yang dimiliki seseorang (konflik antar peran). Konflik pekerjaan-keluarga timbul karena adanya ketidakseimbangan antara peran sebagai pekerja dengan peran sebagai anggota keluarga. Salah satu contoh tekanan ini dapat berasal dari banyaknya tuntutan kebutuhan yang harus dipenuhi dalam rumah tangga yang dapat membuat karyawan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mengalami gejala stres yang nantinya akan mempengaruhi kinerjanya dan merasa tidak puas dalam bekerja. Menurut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{"citationItems":[{"id":"ITEM-1","itemData":{"DOI":"10.1177/014920639402000303","ISSN":"15571211","abstract":"Prior research supports a positive relationship between job and family satisfaction. Although this relationship has been taken as support for the spillover hypothesis, it is also consistent with an alternate hypothesis that has received little attention. The congruence hypothesis states that job and family satisfaction are positively related because they share a common cause or causes. Thus, the distinction between the spillover and congruence hypotheses reflects the broader distinction between causal and noncausal (i.e., spurious) covariation. The goal of this study was to determine which hypothesis best reflects the relationship between job and family satisfaction. Data were obtained through household interviews with a random sample of 631 individuals. Structural equation modeling techniques were used to estimate simultaneously a reciprocal relationship between job and family satisfaction and a noncausal correlation between their disturbance terms. Results supported the congruence hypothesis, indicating that the relationship between job and family satisfaction is characterized best as noncausal. © 1994, Sage Publications. All rights reserved.","author":[{"dropping-particle":"","family":"Frone","given":"Michael R.","non-dropping-particle":"","parse-names":false,"suffix":""},{"dropping-particle":"","family":"Russell","given":"Marcia","non-dropping-particle":"","parse-names":false,"suffix":""},{"dropping-particle":"","family":"Cooper","given":"M. Lyme","non-dropping-particle":"","parse-names":false,"suffix":""}],"container-title":"Journal of Management","id":"ITEM-1","issue":"3","issued":{"date-parts":[["1994"]]},"page":"565-579","title":"Relationship between Job and Family Satisfaction: Causal or Noncausal Covariation?","type":"article-journal","volume":"20"},"uris":["http://www.mendeley.com/documents/?uuid=2cde137e-cbce-46db-8e2c-b52f3db7e145"]}],"mendeley":{"formattedCitation":"(Frone et al., 1994)","manualFormatting":"Frone, Russell, &amp; Cooper (1994)","plainTextFormattedCitation":"(Frone et al., 1994)","previouslyFormattedCitation":"(Frone et al., 1994)"},"properties":{"noteIndex":0},"schema":"https://github.com/citation-style-language/schema/raw/master/csl-citation.json"}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Frone, Russell, &amp; Cooper (1994)</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banyaknya tuntutan dan tekanan yang ada baik dari keluarga maupun dari pekerjaannya ini dapat mempengaruhi rendahnya tingkat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lang w:val="id-ID"/>
        </w:rPr>
        <w:t xml:space="preserve">. Salah satu contoh tekanan ini dapat berasal dari banyaknya tuntutan kebutuhan yang harus dipenuhi dalam rumah tangga yang dapat membuat karyawan </w:t>
      </w:r>
      <w:proofErr w:type="spellStart"/>
      <w:r w:rsidRPr="00DB6CE9">
        <w:rPr>
          <w:rFonts w:ascii="Times New Roman" w:eastAsia="Times New Roman" w:hAnsi="Times New Roman"/>
          <w:i/>
          <w:iCs/>
          <w:lang w:val="id-ID"/>
        </w:rPr>
        <w:t>single</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parent</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mengalami gejala stres yang nantinya akan mempengaruhi kinerjanya dan merasa tidak puas dalam bekerja. Selain itu, berdasarkan penelitian </w:t>
      </w:r>
      <w:r w:rsidRPr="00DB6CE9">
        <w:rPr>
          <w:rFonts w:ascii="Times New Roman" w:eastAsia="Times New Roman" w:hAnsi="Times New Roman"/>
          <w:lang w:val="id-ID"/>
        </w:rPr>
        <w:fldChar w:fldCharType="begin" w:fldLock="1"/>
      </w:r>
      <w:r w:rsidRPr="00DB6CE9">
        <w:rPr>
          <w:rFonts w:ascii="Times New Roman" w:eastAsia="Times New Roman" w:hAnsi="Times New Roman"/>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approach.","author":[{"dropping-particle":"","family":"Yuliana","given":"Evy Siska","non-dropping-particle":"","parse-names":false,"suffix":""},{"dropping-particle":"","family":"Yuniasanti","given":"Reny","non-dropping-particle":"","parse-names":false,"suffix":""}],"container-title":"Jurnal Sosio Humaniora","id":"ITEM-1","issue":"5","issued":{"date-parts":[["2013"]]},"page":"62-73","title":"Hubungan konflik pekerjaan-keluarga dengan kepuasan kerja pada polisi wanita di polres kulon progo","type":"article-journal","volume":"4"},"uris":["http://www.mendeley.com/documents/?uuid=c55c8cf9-9be7-4c80-a3a9-16f436835c7d"]}],"mendeley":{"formattedCitation":"(Yuliana &amp; Yuniasanti, 2013)","manualFormatting":"Yuliana &amp; Yuniasanti (2013)","plainTextFormattedCitation":"(Yuliana &amp; Yuniasanti, 2013)","previouslyFormattedCitation":"(Yuliana &amp; Yuniasanti, 2013)"},"properties":{"noteIndex":0},"schema":"https://github.com/citation-style-language/schema/raw/master/csl-citation.json"}</w:instrText>
      </w:r>
      <w:r w:rsidRPr="00DB6CE9">
        <w:rPr>
          <w:rFonts w:ascii="Times New Roman" w:eastAsia="Times New Roman" w:hAnsi="Times New Roman"/>
          <w:lang w:val="id-ID"/>
        </w:rPr>
        <w:fldChar w:fldCharType="separate"/>
      </w:r>
      <w:r w:rsidRPr="00DB6CE9">
        <w:rPr>
          <w:rFonts w:ascii="Times New Roman" w:eastAsia="Times New Roman" w:hAnsi="Times New Roman"/>
          <w:noProof/>
          <w:lang w:val="id-ID"/>
        </w:rPr>
        <w:t>Yuliana &amp; Yuniasanti (2013)</w:t>
      </w:r>
      <w:r w:rsidRPr="00DB6CE9">
        <w:rPr>
          <w:rFonts w:ascii="Times New Roman" w:eastAsia="Times New Roman" w:hAnsi="Times New Roman"/>
          <w:lang w:val="id-ID"/>
        </w:rPr>
        <w:fldChar w:fldCharType="end"/>
      </w:r>
      <w:r w:rsidRPr="00DB6CE9">
        <w:rPr>
          <w:rFonts w:ascii="Times New Roman" w:eastAsia="Times New Roman" w:hAnsi="Times New Roman"/>
          <w:lang w:val="id-ID"/>
        </w:rPr>
        <w:t xml:space="preserve"> juga menyatakan bahwa ada hubungan negatif antara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family</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conflict</w:t>
      </w:r>
      <w:proofErr w:type="spellEnd"/>
      <w:r w:rsidRPr="00DB6CE9">
        <w:rPr>
          <w:rFonts w:ascii="Times New Roman" w:eastAsia="Times New Roman" w:hAnsi="Times New Roman"/>
          <w:lang w:val="id-ID"/>
        </w:rPr>
        <w:t xml:space="preserve"> dengan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yang mana semakin tinggi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family</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conflict</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maka cenderung semakin rendah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w:t>
      </w:r>
      <w:r w:rsidRPr="00DB6CE9">
        <w:rPr>
          <w:rFonts w:ascii="Times New Roman" w:eastAsia="Times New Roman" w:hAnsi="Times New Roman"/>
          <w:lang w:val="id-ID"/>
        </w:rPr>
        <w:t xml:space="preserve"> sebaliknya semakin rendah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family</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conflict</w:t>
      </w:r>
      <w:proofErr w:type="spellEnd"/>
      <w:r w:rsidRPr="00DB6CE9">
        <w:rPr>
          <w:rFonts w:ascii="Times New Roman" w:eastAsia="Times New Roman" w:hAnsi="Times New Roman"/>
          <w:lang w:val="id-ID"/>
        </w:rPr>
        <w:t xml:space="preserve"> maka cenderung semakin tinggi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w:t>
      </w:r>
    </w:p>
    <w:p w14:paraId="286DA77A" w14:textId="77777777" w:rsidR="00DB6CE9" w:rsidRPr="00DB6CE9" w:rsidRDefault="00DB6CE9" w:rsidP="00DB6CE9">
      <w:pPr>
        <w:spacing w:after="0" w:line="360" w:lineRule="auto"/>
        <w:ind w:firstLine="720"/>
        <w:jc w:val="both"/>
        <w:rPr>
          <w:rFonts w:ascii="Times New Roman" w:eastAsia="Times New Roman" w:hAnsi="Times New Roman"/>
          <w:lang w:val="id-ID"/>
        </w:rPr>
      </w:pPr>
      <w:r w:rsidRPr="00DB6CE9">
        <w:rPr>
          <w:rFonts w:ascii="Times New Roman" w:eastAsia="Times New Roman" w:hAnsi="Times New Roman"/>
        </w:rPr>
        <w:t>H</w:t>
      </w:r>
      <w:proofErr w:type="spellStart"/>
      <w:r w:rsidRPr="00DB6CE9">
        <w:rPr>
          <w:rFonts w:ascii="Times New Roman" w:eastAsia="Times New Roman" w:hAnsi="Times New Roman"/>
          <w:lang w:val="id-ID"/>
        </w:rPr>
        <w:t>ipotesis</w:t>
      </w:r>
      <w:proofErr w:type="spellEnd"/>
      <w:r w:rsidRPr="00DB6CE9">
        <w:rPr>
          <w:rFonts w:ascii="Times New Roman" w:eastAsia="Times New Roman" w:hAnsi="Times New Roman"/>
        </w:rPr>
        <w:t xml:space="preserve"> dalam </w:t>
      </w:r>
      <w:proofErr w:type="spellStart"/>
      <w:r w:rsidRPr="00DB6CE9">
        <w:rPr>
          <w:rFonts w:ascii="Times New Roman" w:eastAsia="Times New Roman" w:hAnsi="Times New Roman"/>
        </w:rPr>
        <w:t>penelitian</w:t>
      </w:r>
      <w:proofErr w:type="spellEnd"/>
      <w:r w:rsidRPr="00DB6CE9">
        <w:rPr>
          <w:rFonts w:ascii="Times New Roman" w:eastAsia="Times New Roman" w:hAnsi="Times New Roman"/>
        </w:rPr>
        <w:t xml:space="preserve"> </w:t>
      </w:r>
      <w:proofErr w:type="spellStart"/>
      <w:r w:rsidRPr="00DB6CE9">
        <w:rPr>
          <w:rFonts w:ascii="Times New Roman" w:eastAsia="Times New Roman" w:hAnsi="Times New Roman"/>
        </w:rPr>
        <w:t>ini</w:t>
      </w:r>
      <w:proofErr w:type="spellEnd"/>
      <w:r w:rsidRPr="00DB6CE9">
        <w:rPr>
          <w:rFonts w:ascii="Times New Roman" w:eastAsia="Times New Roman" w:hAnsi="Times New Roman"/>
          <w:lang w:val="id-ID"/>
        </w:rPr>
        <w:t xml:space="preserve"> yaitu adanya hubungan negatif antara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 xml:space="preserve"> dengan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Semakin tinggi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i/>
          <w:lang w:val="id-ID"/>
        </w:rPr>
        <w:t xml:space="preserve"> </w:t>
      </w:r>
      <w:r w:rsidRPr="00DB6CE9">
        <w:rPr>
          <w:rFonts w:ascii="Times New Roman" w:eastAsia="Times New Roman" w:hAnsi="Times New Roman"/>
          <w:lang w:val="id-ID"/>
        </w:rPr>
        <w:t xml:space="preserve">maka semakin rendah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begitu pula sebaliknya semakin tinggi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satisfaction</w:t>
      </w:r>
      <w:proofErr w:type="spellEnd"/>
      <w:r w:rsidRPr="00DB6CE9">
        <w:rPr>
          <w:rFonts w:ascii="Times New Roman" w:eastAsia="Times New Roman" w:hAnsi="Times New Roman"/>
          <w:lang w:val="id-ID"/>
        </w:rPr>
        <w:t xml:space="preserve"> maka semakin rendah </w:t>
      </w:r>
      <w:proofErr w:type="spellStart"/>
      <w:r w:rsidRPr="00DB6CE9">
        <w:rPr>
          <w:rFonts w:ascii="Times New Roman" w:eastAsia="Times New Roman" w:hAnsi="Times New Roman"/>
          <w:i/>
          <w:lang w:val="id-ID"/>
        </w:rPr>
        <w:t>work</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family</w:t>
      </w:r>
      <w:proofErr w:type="spellEnd"/>
      <w:r w:rsidRPr="00DB6CE9">
        <w:rPr>
          <w:rFonts w:ascii="Times New Roman" w:eastAsia="Times New Roman" w:hAnsi="Times New Roman"/>
          <w:i/>
          <w:lang w:val="id-ID"/>
        </w:rPr>
        <w:t xml:space="preserve"> </w:t>
      </w:r>
      <w:proofErr w:type="spellStart"/>
      <w:r w:rsidRPr="00DB6CE9">
        <w:rPr>
          <w:rFonts w:ascii="Times New Roman" w:eastAsia="Times New Roman" w:hAnsi="Times New Roman"/>
          <w:i/>
          <w:lang w:val="id-ID"/>
        </w:rPr>
        <w:t>conflict</w:t>
      </w:r>
      <w:proofErr w:type="spellEnd"/>
      <w:r w:rsidRPr="00DB6CE9">
        <w:rPr>
          <w:rFonts w:ascii="Times New Roman" w:eastAsia="Times New Roman" w:hAnsi="Times New Roman"/>
          <w:lang w:val="id-ID"/>
        </w:rPr>
        <w:t>.</w:t>
      </w:r>
    </w:p>
    <w:p w14:paraId="11BEC465" w14:textId="77777777" w:rsidR="00DB6CE9" w:rsidRPr="00DB6CE9" w:rsidRDefault="00DB6CE9" w:rsidP="00DB6CE9">
      <w:pPr>
        <w:spacing w:before="240" w:after="0" w:line="360" w:lineRule="auto"/>
        <w:jc w:val="both"/>
        <w:rPr>
          <w:rFonts w:ascii="Times New Roman" w:eastAsia="Times New Roman" w:hAnsi="Times New Roman"/>
          <w:b/>
          <w:bCs/>
        </w:rPr>
      </w:pPr>
      <w:r w:rsidRPr="00DB6CE9">
        <w:rPr>
          <w:rFonts w:ascii="Times New Roman" w:eastAsia="Times New Roman" w:hAnsi="Times New Roman"/>
          <w:b/>
          <w:bCs/>
        </w:rPr>
        <w:t>METODE</w:t>
      </w:r>
    </w:p>
    <w:p w14:paraId="5E811EB2" w14:textId="77777777" w:rsidR="00DB6CE9" w:rsidRPr="00DB6CE9" w:rsidRDefault="00DB6CE9" w:rsidP="00DB6CE9">
      <w:pPr>
        <w:pBdr>
          <w:top w:val="nil"/>
          <w:left w:val="nil"/>
          <w:bottom w:val="nil"/>
          <w:right w:val="nil"/>
          <w:between w:val="nil"/>
        </w:pBdr>
        <w:spacing w:after="0" w:line="360" w:lineRule="auto"/>
        <w:ind w:firstLine="720"/>
        <w:jc w:val="both"/>
        <w:rPr>
          <w:rFonts w:ascii="Times New Roman" w:eastAsia="Times New Roman" w:hAnsi="Times New Roman"/>
          <w:lang w:val="id-ID"/>
        </w:rPr>
      </w:pPr>
      <w:r w:rsidRPr="00DB6CE9">
        <w:rPr>
          <w:rFonts w:ascii="Times New Roman" w:hAnsi="Times New Roman"/>
          <w:lang w:val="id-ID"/>
        </w:rPr>
        <w:t xml:space="preserve">Penelitian ini merupakan jenis penelitian kuantitatif dengan menggunakan skala sebagai metode pengumpulan data. Subjek penelitian yang digunakan dalam penelitian ini </w:t>
      </w:r>
      <w:proofErr w:type="spellStart"/>
      <w:r w:rsidRPr="00DB6CE9">
        <w:rPr>
          <w:rFonts w:ascii="Times New Roman" w:hAnsi="Times New Roman"/>
        </w:rPr>
        <w:t>yakni</w:t>
      </w:r>
      <w:proofErr w:type="spellEnd"/>
      <w:r w:rsidRPr="00DB6CE9">
        <w:rPr>
          <w:rFonts w:ascii="Times New Roman" w:hAnsi="Times New Roman"/>
          <w:lang w:val="id-ID"/>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 xml:space="preserve">single </w:t>
      </w:r>
      <w:r w:rsidRPr="00DB6CE9">
        <w:rPr>
          <w:rFonts w:ascii="Times New Roman" w:hAnsi="Times New Roman"/>
        </w:rPr>
        <w:t xml:space="preserve">parent di Yogyakarta </w:t>
      </w:r>
      <w:r w:rsidRPr="00DB6CE9">
        <w:rPr>
          <w:rFonts w:ascii="Times New Roman" w:hAnsi="Times New Roman"/>
          <w:lang w:val="id-ID"/>
        </w:rPr>
        <w:t xml:space="preserve">dengan jumlah subjek sebanyak </w:t>
      </w:r>
      <w:r w:rsidRPr="00DB6CE9">
        <w:rPr>
          <w:rFonts w:ascii="Times New Roman" w:hAnsi="Times New Roman"/>
        </w:rPr>
        <w:t>60</w:t>
      </w:r>
      <w:r w:rsidRPr="00DB6CE9">
        <w:rPr>
          <w:rFonts w:ascii="Times New Roman" w:hAnsi="Times New Roman"/>
          <w:lang w:val="id-ID"/>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lang w:val="id-ID"/>
        </w:rPr>
        <w:t xml:space="preserve">Skala yang digunakan dalam pengumpulan data ada 2 yaitu Skala </w:t>
      </w:r>
      <w:proofErr w:type="spellStart"/>
      <w:r w:rsidRPr="00DB6CE9">
        <w:rPr>
          <w:rFonts w:ascii="Times New Roman" w:hAnsi="Times New Roman"/>
          <w:i/>
          <w:iCs/>
          <w:lang w:val="id-ID"/>
        </w:rPr>
        <w:t>Work</w:t>
      </w:r>
      <w:proofErr w:type="spellEnd"/>
      <w:r w:rsidRPr="00DB6CE9">
        <w:rPr>
          <w:rFonts w:ascii="Times New Roman" w:hAnsi="Times New Roman"/>
          <w:i/>
          <w:iCs/>
          <w:lang w:val="id-ID"/>
        </w:rPr>
        <w:t xml:space="preserve"> </w:t>
      </w:r>
      <w:proofErr w:type="spellStart"/>
      <w:r w:rsidRPr="00DB6CE9">
        <w:rPr>
          <w:rFonts w:ascii="Times New Roman" w:hAnsi="Times New Roman"/>
          <w:i/>
          <w:iCs/>
          <w:lang w:val="id-ID"/>
        </w:rPr>
        <w:t>satisfaction</w:t>
      </w:r>
      <w:proofErr w:type="spellEnd"/>
      <w:r w:rsidRPr="00DB6CE9">
        <w:rPr>
          <w:rFonts w:ascii="Times New Roman" w:hAnsi="Times New Roman"/>
          <w:i/>
          <w:iCs/>
          <w:lang w:val="id-ID"/>
        </w:rPr>
        <w:t xml:space="preserve"> </w:t>
      </w:r>
      <w:r w:rsidRPr="00DB6CE9">
        <w:rPr>
          <w:rFonts w:ascii="Times New Roman" w:hAnsi="Times New Roman"/>
          <w:lang w:val="id-ID"/>
        </w:rPr>
        <w:t xml:space="preserve">dan Skala </w:t>
      </w:r>
      <w:proofErr w:type="spellStart"/>
      <w:r w:rsidRPr="00DB6CE9">
        <w:rPr>
          <w:rFonts w:ascii="Times New Roman" w:hAnsi="Times New Roman"/>
          <w:i/>
          <w:iCs/>
          <w:lang w:val="id-ID"/>
        </w:rPr>
        <w:t>Work</w:t>
      </w:r>
      <w:proofErr w:type="spellEnd"/>
      <w:r w:rsidRPr="00DB6CE9">
        <w:rPr>
          <w:rFonts w:ascii="Times New Roman" w:hAnsi="Times New Roman"/>
          <w:i/>
          <w:iCs/>
          <w:lang w:val="id-ID"/>
        </w:rPr>
        <w:t xml:space="preserve"> </w:t>
      </w:r>
      <w:proofErr w:type="spellStart"/>
      <w:r w:rsidRPr="00DB6CE9">
        <w:rPr>
          <w:rFonts w:ascii="Times New Roman" w:hAnsi="Times New Roman"/>
          <w:i/>
          <w:iCs/>
          <w:lang w:val="id-ID"/>
        </w:rPr>
        <w:t>family</w:t>
      </w:r>
      <w:proofErr w:type="spellEnd"/>
      <w:r w:rsidRPr="00DB6CE9">
        <w:rPr>
          <w:rFonts w:ascii="Times New Roman" w:hAnsi="Times New Roman"/>
          <w:i/>
          <w:iCs/>
          <w:lang w:val="id-ID"/>
        </w:rPr>
        <w:t xml:space="preserve"> </w:t>
      </w:r>
      <w:proofErr w:type="spellStart"/>
      <w:r w:rsidRPr="00DB6CE9">
        <w:rPr>
          <w:rFonts w:ascii="Times New Roman" w:hAnsi="Times New Roman"/>
          <w:i/>
          <w:iCs/>
          <w:lang w:val="id-ID"/>
        </w:rPr>
        <w:t>conflict</w:t>
      </w:r>
      <w:proofErr w:type="spellEnd"/>
      <w:r w:rsidRPr="00DB6CE9">
        <w:rPr>
          <w:rFonts w:ascii="Times New Roman" w:hAnsi="Times New Roman"/>
          <w:lang w:val="id-ID"/>
        </w:rPr>
        <w:t xml:space="preserve">. Jenis skala yang digunakan dalam penelitian ini adalah model </w:t>
      </w:r>
      <w:proofErr w:type="spellStart"/>
      <w:r w:rsidRPr="00DB6CE9">
        <w:rPr>
          <w:rFonts w:ascii="Times New Roman" w:hAnsi="Times New Roman"/>
          <w:i/>
          <w:lang w:val="id-ID"/>
        </w:rPr>
        <w:t>likert</w:t>
      </w:r>
      <w:proofErr w:type="spellEnd"/>
      <w:r w:rsidRPr="00DB6CE9">
        <w:rPr>
          <w:rFonts w:ascii="Times New Roman" w:hAnsi="Times New Roman"/>
          <w:i/>
          <w:lang w:val="id-ID"/>
        </w:rPr>
        <w:t>.</w:t>
      </w:r>
      <w:r w:rsidRPr="00DB6CE9">
        <w:rPr>
          <w:rFonts w:ascii="Times New Roman" w:eastAsia="Times New Roman" w:hAnsi="Times New Roman"/>
          <w:lang w:val="id-ID"/>
        </w:rPr>
        <w:t xml:space="preserve"> </w:t>
      </w:r>
      <w:proofErr w:type="spellStart"/>
      <w:r w:rsidRPr="00DB6CE9">
        <w:rPr>
          <w:rFonts w:ascii="Times New Roman" w:eastAsia="Times New Roman" w:hAnsi="Times New Roman"/>
          <w:i/>
          <w:iCs/>
          <w:lang w:val="id-ID"/>
        </w:rPr>
        <w:t>Likert</w:t>
      </w:r>
      <w:proofErr w:type="spellEnd"/>
      <w:r w:rsidRPr="00DB6CE9">
        <w:rPr>
          <w:rFonts w:ascii="Times New Roman" w:eastAsia="Times New Roman" w:hAnsi="Times New Roman"/>
          <w:lang w:val="id-ID"/>
        </w:rPr>
        <w:t xml:space="preserve"> merupakan metode pengukuran yang digunakan untuk mengukur sikap, pendapat dan persepsi seseorang atau kelompok orang tentang fenomena sosial (Sugiyono, 2017). </w:t>
      </w:r>
    </w:p>
    <w:p w14:paraId="1A8381DC" w14:textId="77777777" w:rsidR="00DB6CE9" w:rsidRPr="00DB6CE9" w:rsidRDefault="00DB6CE9" w:rsidP="00DB6CE9">
      <w:pPr>
        <w:pBdr>
          <w:top w:val="nil"/>
          <w:left w:val="nil"/>
          <w:bottom w:val="nil"/>
          <w:right w:val="nil"/>
          <w:between w:val="nil"/>
        </w:pBdr>
        <w:spacing w:after="0" w:line="360" w:lineRule="auto"/>
        <w:ind w:firstLine="720"/>
        <w:jc w:val="both"/>
        <w:rPr>
          <w:rFonts w:ascii="Times New Roman" w:eastAsia="Times New Roman" w:hAnsi="Times New Roman"/>
          <w:i/>
          <w:lang w:val="id-ID"/>
        </w:rPr>
      </w:pPr>
      <w:r w:rsidRPr="00DB6CE9">
        <w:rPr>
          <w:rFonts w:ascii="Times New Roman" w:eastAsia="Times New Roman" w:hAnsi="Times New Roman"/>
          <w:lang w:val="id-ID"/>
        </w:rPr>
        <w:lastRenderedPageBreak/>
        <w:t xml:space="preserve">Skala </w:t>
      </w:r>
      <w:proofErr w:type="spellStart"/>
      <w:r w:rsidRPr="00DB6CE9">
        <w:rPr>
          <w:rFonts w:ascii="Times New Roman" w:eastAsia="Times New Roman" w:hAnsi="Times New Roman"/>
          <w:i/>
          <w:iCs/>
          <w:lang w:val="id-ID"/>
        </w:rPr>
        <w:t>work</w:t>
      </w:r>
      <w:proofErr w:type="spellEnd"/>
      <w:r w:rsidRPr="00DB6CE9">
        <w:rPr>
          <w:rFonts w:ascii="Times New Roman" w:eastAsia="Times New Roman" w:hAnsi="Times New Roman"/>
          <w:i/>
          <w:iCs/>
          <w:lang w:val="id-ID"/>
        </w:rPr>
        <w:t xml:space="preserve"> </w:t>
      </w:r>
      <w:proofErr w:type="spellStart"/>
      <w:r w:rsidRPr="00DB6CE9">
        <w:rPr>
          <w:rFonts w:ascii="Times New Roman" w:eastAsia="Times New Roman" w:hAnsi="Times New Roman"/>
          <w:i/>
          <w:iCs/>
          <w:lang w:val="id-ID"/>
        </w:rPr>
        <w:t>satisfaction</w:t>
      </w:r>
      <w:proofErr w:type="spellEnd"/>
      <w:r w:rsidRPr="00DB6CE9">
        <w:rPr>
          <w:rFonts w:ascii="Times New Roman" w:eastAsia="Times New Roman" w:hAnsi="Times New Roman"/>
          <w:i/>
          <w:iCs/>
          <w:lang w:val="id-ID"/>
        </w:rPr>
        <w:t xml:space="preserve"> </w:t>
      </w:r>
      <w:r w:rsidRPr="00DB6CE9">
        <w:rPr>
          <w:rFonts w:ascii="Times New Roman" w:eastAsia="Times New Roman" w:hAnsi="Times New Roman"/>
          <w:lang w:val="id-ID"/>
        </w:rPr>
        <w:t xml:space="preserve">disusun berdasarkan aspek-aspek yang dikemukakan oleh </w:t>
      </w:r>
      <w:r w:rsidRPr="00DB6CE9">
        <w:rPr>
          <w:rFonts w:ascii="Times New Roman" w:eastAsia="Times New Roman" w:hAnsi="Times New Roman"/>
          <w:color w:val="000000"/>
          <w:lang w:val="id-ID"/>
        </w:rPr>
        <w:fldChar w:fldCharType="begin" w:fldLock="1"/>
      </w:r>
      <w:r w:rsidRPr="00DB6CE9">
        <w:rPr>
          <w:rFonts w:ascii="Times New Roman" w:eastAsia="Times New Roman" w:hAnsi="Times New Roman"/>
          <w:color w:val="000000"/>
          <w:lang w:val="id-ID"/>
        </w:rPr>
        <w:instrText>ADDIN CSL_CITATION {"citationItems":[{"id":"ITEM-1","itemData":{"author":[{"dropping-particle":"","family":"Wexley","given":"Kenneth N","non-dropping-particle":"","parse-names":false,"suffix":""},{"dropping-particle":"","family":"Yukl","given":"Gary A","non-dropping-particle":"","parse-names":false,"suffix":""}],"id":"ITEM-1","issued":{"date-parts":[["2003"]]},"publisher":"Jakarta : Rineka Cipta","title":"Perilaku Organisasi Dan Psikologi Personalia","type":"book"},"uris":["http://www.mendeley.com/documents/?uuid=ac28d954-f587-4e52-9474-85e402807e73"]}],"mendeley":{"formattedCitation":"(Wexley &amp; Yukl, 2003)","manualFormatting":"Wexley &amp; Yukl (2003)","plainTextFormattedCitation":"(Wexley &amp; Yukl, 2003)","previouslyFormattedCitation":"(Wexley &amp; Yukl, 2003)"},"properties":{"noteIndex":0},"schema":"https://github.com/citation-style-language/schema/raw/master/csl-citation.json"}</w:instrText>
      </w:r>
      <w:r w:rsidRPr="00DB6CE9">
        <w:rPr>
          <w:rFonts w:ascii="Times New Roman" w:eastAsia="Times New Roman" w:hAnsi="Times New Roman"/>
          <w:color w:val="000000"/>
          <w:lang w:val="id-ID"/>
        </w:rPr>
        <w:fldChar w:fldCharType="separate"/>
      </w:r>
      <w:r w:rsidRPr="00DB6CE9">
        <w:rPr>
          <w:rFonts w:ascii="Times New Roman" w:eastAsia="Times New Roman" w:hAnsi="Times New Roman"/>
          <w:noProof/>
          <w:color w:val="000000"/>
          <w:lang w:val="id-ID"/>
        </w:rPr>
        <w:t>Wexley &amp; Yukl (2003)</w:t>
      </w:r>
      <w:r w:rsidRPr="00DB6CE9">
        <w:rPr>
          <w:rFonts w:ascii="Times New Roman" w:eastAsia="Times New Roman" w:hAnsi="Times New Roman"/>
          <w:color w:val="000000"/>
          <w:lang w:val="id-ID"/>
        </w:rPr>
        <w:fldChar w:fldCharType="end"/>
      </w:r>
      <w:r w:rsidRPr="00DB6CE9">
        <w:rPr>
          <w:rFonts w:ascii="Times New Roman" w:eastAsia="Times New Roman" w:hAnsi="Times New Roman"/>
          <w:color w:val="000000"/>
          <w:lang w:val="id-ID"/>
        </w:rPr>
        <w:t xml:space="preserve"> yaitu: aspek pekerjaan, aspek kompensasi, dan aspek pengawasan.</w:t>
      </w:r>
      <w:r w:rsidRPr="00DB6CE9">
        <w:rPr>
          <w:rFonts w:ascii="Times New Roman" w:eastAsia="Times New Roman" w:hAnsi="Times New Roman"/>
          <w:color w:val="000000"/>
        </w:rPr>
        <w:t xml:space="preserve"> </w:t>
      </w:r>
      <w:r w:rsidRPr="00DB6CE9">
        <w:rPr>
          <w:rFonts w:ascii="Times New Roman" w:eastAsia="Times New Roman" w:hAnsi="Times New Roman"/>
          <w:lang w:val="id-ID"/>
        </w:rPr>
        <w:t xml:space="preserve">Skala </w:t>
      </w:r>
      <w:r w:rsidRPr="00DB6CE9">
        <w:rPr>
          <w:rFonts w:ascii="Times New Roman" w:eastAsia="Times New Roman" w:hAnsi="Times New Roman"/>
          <w:i/>
          <w:iCs/>
        </w:rPr>
        <w:t>work family conflict</w:t>
      </w:r>
      <w:r w:rsidRPr="00DB6CE9">
        <w:rPr>
          <w:rFonts w:ascii="Times New Roman" w:eastAsia="Times New Roman" w:hAnsi="Times New Roman"/>
          <w:lang w:val="id-ID"/>
        </w:rPr>
        <w:t xml:space="preserve"> disusun berdasarkan aspek-aspek yang dikemukakan oleh </w:t>
      </w:r>
      <w:r w:rsidRPr="00DB6CE9">
        <w:rPr>
          <w:rFonts w:ascii="Times New Roman" w:eastAsia="Times New Roman" w:hAnsi="Times New Roman"/>
          <w:color w:val="000000"/>
          <w:lang w:val="id-ID"/>
        </w:rPr>
        <w:fldChar w:fldCharType="begin" w:fldLock="1"/>
      </w:r>
      <w:r w:rsidRPr="00DB6CE9">
        <w:rPr>
          <w:rFonts w:ascii="Times New Roman" w:eastAsia="Times New Roman" w:hAnsi="Times New Roman"/>
          <w:color w:val="000000"/>
          <w:lang w:val="id-ID"/>
        </w:rPr>
        <w:instrText>ADDIN CSL_CITATION {"citationItems":[{"id":"ITEM-1","itemData":{"DOI":"10.2307/258214","ISSN":"03637425","abstract":"An examination of the literature on conflict between work and family roles suggests that work-family conflict exists when: (a) time devoted to the requirements of one role makes it difficult to fulfill requirements of another; (b) strain from participation in one role makes it difficult to fulfill requirements of another; and (c) specific behaviors required by one role make it difficult to fulfill the requirements of another. A model of work-family conflict is proposed, and a series of research propositions is presented.","author":[{"dropping-particle":"","family":"Greenhaus","given":"Jeffrey H.","non-dropping-particle":"","parse-names":false,"suffix":""},{"dropping-particle":"","family":"Beutell","given":"Nicholas J.","non-dropping-particle":"","parse-names":false,"suffix":""}],"container-title":"The Academy of Management Review","id":"ITEM-1","issue":"1","issued":{"date-parts":[["1985"]]},"page":"76","title":"Sources of Conflict between Work and Family Roles","type":"article-journal","volume":"10"},"uris":["http://www.mendeley.com/documents/?uuid=2a6a642e-1d9e-40e2-b003-dd019d852283"]}],"mendeley":{"formattedCitation":"(Greenhaus &amp; Beutell, 1985)","manualFormatting":"Greenhaus &amp; Beutell (1985)","plainTextFormattedCitation":"(Greenhaus &amp; Beutell, 1985)","previouslyFormattedCitation":"(Greenhaus &amp; Beutell, 1985)"},"properties":{"noteIndex":0},"schema":"https://github.com/citation-style-language/schema/raw/master/csl-citation.json"}</w:instrText>
      </w:r>
      <w:r w:rsidRPr="00DB6CE9">
        <w:rPr>
          <w:rFonts w:ascii="Times New Roman" w:eastAsia="Times New Roman" w:hAnsi="Times New Roman"/>
          <w:color w:val="000000"/>
          <w:lang w:val="id-ID"/>
        </w:rPr>
        <w:fldChar w:fldCharType="separate"/>
      </w:r>
      <w:r w:rsidRPr="00DB6CE9">
        <w:rPr>
          <w:rFonts w:ascii="Times New Roman" w:eastAsia="Times New Roman" w:hAnsi="Times New Roman"/>
          <w:noProof/>
          <w:color w:val="000000"/>
          <w:lang w:val="id-ID"/>
        </w:rPr>
        <w:t>Greenhaus &amp; Beutell (1985)</w:t>
      </w:r>
      <w:r w:rsidRPr="00DB6CE9">
        <w:rPr>
          <w:rFonts w:ascii="Times New Roman" w:eastAsia="Times New Roman" w:hAnsi="Times New Roman"/>
          <w:color w:val="000000"/>
          <w:lang w:val="id-ID"/>
        </w:rPr>
        <w:fldChar w:fldCharType="end"/>
      </w:r>
      <w:r w:rsidRPr="00DB6CE9">
        <w:rPr>
          <w:rFonts w:ascii="Times New Roman" w:eastAsia="Times New Roman" w:hAnsi="Times New Roman"/>
          <w:color w:val="000000"/>
          <w:lang w:val="id-ID"/>
        </w:rPr>
        <w:t>, yaitu: Konflik berdasar waktu (</w:t>
      </w:r>
      <w:proofErr w:type="spellStart"/>
      <w:r w:rsidRPr="00DB6CE9">
        <w:rPr>
          <w:rFonts w:ascii="Times New Roman" w:eastAsia="Times New Roman" w:hAnsi="Times New Roman"/>
          <w:i/>
          <w:color w:val="000000"/>
          <w:lang w:val="id-ID"/>
        </w:rPr>
        <w:t>time</w:t>
      </w:r>
      <w:proofErr w:type="spellEnd"/>
      <w:r w:rsidRPr="00DB6CE9">
        <w:rPr>
          <w:rFonts w:ascii="Times New Roman" w:eastAsia="Times New Roman" w:hAnsi="Times New Roman"/>
          <w:i/>
          <w:color w:val="000000"/>
          <w:lang w:val="id-ID"/>
        </w:rPr>
        <w:t xml:space="preserve"> </w:t>
      </w:r>
      <w:proofErr w:type="spellStart"/>
      <w:r w:rsidRPr="00DB6CE9">
        <w:rPr>
          <w:rFonts w:ascii="Times New Roman" w:eastAsia="Times New Roman" w:hAnsi="Times New Roman"/>
          <w:i/>
          <w:color w:val="000000"/>
          <w:lang w:val="id-ID"/>
        </w:rPr>
        <w:t>based</w:t>
      </w:r>
      <w:proofErr w:type="spellEnd"/>
      <w:r w:rsidRPr="00DB6CE9">
        <w:rPr>
          <w:rFonts w:ascii="Times New Roman" w:eastAsia="Times New Roman" w:hAnsi="Times New Roman"/>
          <w:i/>
          <w:color w:val="000000"/>
          <w:lang w:val="id-ID"/>
        </w:rPr>
        <w:t xml:space="preserve"> </w:t>
      </w:r>
      <w:proofErr w:type="spellStart"/>
      <w:r w:rsidRPr="00DB6CE9">
        <w:rPr>
          <w:rFonts w:ascii="Times New Roman" w:eastAsia="Times New Roman" w:hAnsi="Times New Roman"/>
          <w:i/>
          <w:color w:val="000000"/>
          <w:lang w:val="id-ID"/>
        </w:rPr>
        <w:t>conflict</w:t>
      </w:r>
      <w:proofErr w:type="spellEnd"/>
      <w:r w:rsidRPr="00DB6CE9">
        <w:rPr>
          <w:rFonts w:ascii="Times New Roman" w:eastAsia="Times New Roman" w:hAnsi="Times New Roman"/>
          <w:color w:val="000000"/>
          <w:lang w:val="id-ID"/>
        </w:rPr>
        <w:t>), Konflik berdasar tekanan (</w:t>
      </w:r>
      <w:proofErr w:type="spellStart"/>
      <w:r w:rsidRPr="00DB6CE9">
        <w:rPr>
          <w:rFonts w:ascii="Times New Roman" w:eastAsia="Times New Roman" w:hAnsi="Times New Roman"/>
          <w:i/>
          <w:color w:val="000000"/>
          <w:lang w:val="id-ID"/>
        </w:rPr>
        <w:t>strain</w:t>
      </w:r>
      <w:proofErr w:type="spellEnd"/>
      <w:r w:rsidRPr="00DB6CE9">
        <w:rPr>
          <w:rFonts w:ascii="Times New Roman" w:eastAsia="Times New Roman" w:hAnsi="Times New Roman"/>
          <w:i/>
          <w:color w:val="000000"/>
          <w:lang w:val="id-ID"/>
        </w:rPr>
        <w:t xml:space="preserve"> </w:t>
      </w:r>
      <w:proofErr w:type="spellStart"/>
      <w:r w:rsidRPr="00DB6CE9">
        <w:rPr>
          <w:rFonts w:ascii="Times New Roman" w:eastAsia="Times New Roman" w:hAnsi="Times New Roman"/>
          <w:i/>
          <w:color w:val="000000"/>
          <w:lang w:val="id-ID"/>
        </w:rPr>
        <w:t>based</w:t>
      </w:r>
      <w:proofErr w:type="spellEnd"/>
      <w:r w:rsidRPr="00DB6CE9">
        <w:rPr>
          <w:rFonts w:ascii="Times New Roman" w:eastAsia="Times New Roman" w:hAnsi="Times New Roman"/>
          <w:i/>
          <w:color w:val="000000"/>
          <w:lang w:val="id-ID"/>
        </w:rPr>
        <w:t xml:space="preserve"> </w:t>
      </w:r>
      <w:proofErr w:type="spellStart"/>
      <w:r w:rsidRPr="00DB6CE9">
        <w:rPr>
          <w:rFonts w:ascii="Times New Roman" w:eastAsia="Times New Roman" w:hAnsi="Times New Roman"/>
          <w:i/>
          <w:color w:val="000000"/>
          <w:lang w:val="id-ID"/>
        </w:rPr>
        <w:t>conflict</w:t>
      </w:r>
      <w:proofErr w:type="spellEnd"/>
      <w:r w:rsidRPr="00DB6CE9">
        <w:rPr>
          <w:rFonts w:ascii="Times New Roman" w:eastAsia="Times New Roman" w:hAnsi="Times New Roman"/>
          <w:color w:val="000000"/>
          <w:lang w:val="id-ID"/>
        </w:rPr>
        <w:t>), dan Konflik berdasar perilaku (</w:t>
      </w:r>
      <w:proofErr w:type="spellStart"/>
      <w:r w:rsidRPr="00DB6CE9">
        <w:rPr>
          <w:rFonts w:ascii="Times New Roman" w:eastAsia="Times New Roman" w:hAnsi="Times New Roman"/>
          <w:i/>
          <w:color w:val="000000"/>
          <w:lang w:val="id-ID"/>
        </w:rPr>
        <w:t>behavior</w:t>
      </w:r>
      <w:proofErr w:type="spellEnd"/>
      <w:r w:rsidRPr="00DB6CE9">
        <w:rPr>
          <w:rFonts w:ascii="Times New Roman" w:eastAsia="Times New Roman" w:hAnsi="Times New Roman"/>
          <w:i/>
          <w:color w:val="000000"/>
          <w:lang w:val="id-ID"/>
        </w:rPr>
        <w:t xml:space="preserve"> </w:t>
      </w:r>
      <w:proofErr w:type="spellStart"/>
      <w:r w:rsidRPr="00DB6CE9">
        <w:rPr>
          <w:rFonts w:ascii="Times New Roman" w:eastAsia="Times New Roman" w:hAnsi="Times New Roman"/>
          <w:i/>
          <w:color w:val="000000"/>
          <w:lang w:val="id-ID"/>
        </w:rPr>
        <w:t>based</w:t>
      </w:r>
      <w:proofErr w:type="spellEnd"/>
      <w:r w:rsidRPr="00DB6CE9">
        <w:rPr>
          <w:rFonts w:ascii="Times New Roman" w:eastAsia="Times New Roman" w:hAnsi="Times New Roman"/>
          <w:i/>
          <w:color w:val="000000"/>
          <w:lang w:val="id-ID"/>
        </w:rPr>
        <w:t xml:space="preserve"> </w:t>
      </w:r>
      <w:proofErr w:type="spellStart"/>
      <w:r w:rsidRPr="00DB6CE9">
        <w:rPr>
          <w:rFonts w:ascii="Times New Roman" w:eastAsia="Times New Roman" w:hAnsi="Times New Roman"/>
          <w:i/>
          <w:color w:val="000000"/>
          <w:lang w:val="id-ID"/>
        </w:rPr>
        <w:t>conflict</w:t>
      </w:r>
      <w:proofErr w:type="spellEnd"/>
      <w:r w:rsidRPr="00DB6CE9">
        <w:rPr>
          <w:rFonts w:ascii="Times New Roman" w:eastAsia="Times New Roman" w:hAnsi="Times New Roman"/>
          <w:color w:val="000000"/>
          <w:lang w:val="id-ID"/>
        </w:rPr>
        <w:t>).</w:t>
      </w:r>
      <w:r w:rsidRPr="00DB6CE9">
        <w:rPr>
          <w:rFonts w:ascii="Times New Roman" w:eastAsia="Times New Roman" w:hAnsi="Times New Roman"/>
          <w:color w:val="000000"/>
        </w:rPr>
        <w:t xml:space="preserve"> </w:t>
      </w:r>
      <w:r w:rsidRPr="00DB6CE9">
        <w:rPr>
          <w:rFonts w:ascii="Times New Roman" w:hAnsi="Times New Roman"/>
          <w:lang w:val="id-ID"/>
        </w:rPr>
        <w:t xml:space="preserve">Metode analisis data yang digunakan dalam penelitian ini ada dua, yaitu teknik </w:t>
      </w:r>
      <w:proofErr w:type="spellStart"/>
      <w:r w:rsidRPr="00DB6CE9">
        <w:rPr>
          <w:rFonts w:ascii="Times New Roman" w:hAnsi="Times New Roman"/>
        </w:rPr>
        <w:t>korelasi</w:t>
      </w:r>
      <w:proofErr w:type="spellEnd"/>
      <w:r w:rsidRPr="00DB6CE9">
        <w:rPr>
          <w:rFonts w:ascii="Times New Roman" w:hAnsi="Times New Roman"/>
        </w:rPr>
        <w:t xml:space="preserve"> </w:t>
      </w:r>
      <w:proofErr w:type="spellStart"/>
      <w:r w:rsidRPr="00DB6CE9">
        <w:rPr>
          <w:rFonts w:ascii="Times New Roman" w:hAnsi="Times New Roman"/>
          <w:i/>
          <w:lang w:val="id-ID"/>
        </w:rPr>
        <w:t>product</w:t>
      </w:r>
      <w:proofErr w:type="spellEnd"/>
      <w:r w:rsidRPr="00DB6CE9">
        <w:rPr>
          <w:rFonts w:ascii="Times New Roman" w:hAnsi="Times New Roman"/>
          <w:i/>
          <w:lang w:val="id-ID"/>
        </w:rPr>
        <w:t xml:space="preserve"> </w:t>
      </w:r>
      <w:proofErr w:type="spellStart"/>
      <w:r w:rsidRPr="00DB6CE9">
        <w:rPr>
          <w:rFonts w:ascii="Times New Roman" w:hAnsi="Times New Roman"/>
          <w:i/>
          <w:lang w:val="id-ID"/>
        </w:rPr>
        <w:t>moment</w:t>
      </w:r>
      <w:proofErr w:type="spellEnd"/>
      <w:r w:rsidRPr="00DB6CE9">
        <w:rPr>
          <w:rFonts w:ascii="Times New Roman" w:hAnsi="Times New Roman"/>
          <w:lang w:val="id-ID"/>
        </w:rPr>
        <w:t xml:space="preserve"> (statistik </w:t>
      </w:r>
      <w:proofErr w:type="spellStart"/>
      <w:r w:rsidRPr="00DB6CE9">
        <w:rPr>
          <w:rFonts w:ascii="Times New Roman" w:hAnsi="Times New Roman"/>
          <w:lang w:val="id-ID"/>
        </w:rPr>
        <w:t>parametrik</w:t>
      </w:r>
      <w:proofErr w:type="spellEnd"/>
      <w:r w:rsidRPr="00DB6CE9">
        <w:rPr>
          <w:rFonts w:ascii="Times New Roman" w:hAnsi="Times New Roman"/>
          <w:lang w:val="id-ID"/>
        </w:rPr>
        <w:t>) dari Karl Pearson</w:t>
      </w:r>
      <w:r w:rsidRPr="00DB6CE9">
        <w:rPr>
          <w:rFonts w:ascii="Times New Roman" w:hAnsi="Times New Roman"/>
        </w:rPr>
        <w:t xml:space="preserve">. </w:t>
      </w:r>
      <w:r w:rsidRPr="00DB6CE9">
        <w:rPr>
          <w:rFonts w:ascii="Times New Roman" w:hAnsi="Times New Roman"/>
          <w:lang w:val="id-ID"/>
        </w:rPr>
        <w:t>Data dianalisis dengan menggunakan bantuan program SPSS (</w:t>
      </w:r>
      <w:proofErr w:type="spellStart"/>
      <w:r w:rsidRPr="00DB6CE9">
        <w:rPr>
          <w:rFonts w:ascii="Times New Roman" w:hAnsi="Times New Roman"/>
          <w:i/>
          <w:lang w:val="id-ID"/>
        </w:rPr>
        <w:t>Statistical</w:t>
      </w:r>
      <w:proofErr w:type="spellEnd"/>
      <w:r w:rsidRPr="00DB6CE9">
        <w:rPr>
          <w:rFonts w:ascii="Times New Roman" w:hAnsi="Times New Roman"/>
          <w:i/>
          <w:lang w:val="id-ID"/>
        </w:rPr>
        <w:t xml:space="preserve"> </w:t>
      </w:r>
      <w:proofErr w:type="spellStart"/>
      <w:r w:rsidRPr="00DB6CE9">
        <w:rPr>
          <w:rFonts w:ascii="Times New Roman" w:hAnsi="Times New Roman"/>
          <w:i/>
          <w:lang w:val="id-ID"/>
        </w:rPr>
        <w:t>Product</w:t>
      </w:r>
      <w:proofErr w:type="spellEnd"/>
      <w:r w:rsidRPr="00DB6CE9">
        <w:rPr>
          <w:rFonts w:ascii="Times New Roman" w:hAnsi="Times New Roman"/>
          <w:i/>
          <w:lang w:val="id-ID"/>
        </w:rPr>
        <w:t xml:space="preserve"> </w:t>
      </w:r>
      <w:proofErr w:type="spellStart"/>
      <w:r w:rsidRPr="00DB6CE9">
        <w:rPr>
          <w:rFonts w:ascii="Times New Roman" w:hAnsi="Times New Roman"/>
          <w:i/>
          <w:lang w:val="id-ID"/>
        </w:rPr>
        <w:t>and</w:t>
      </w:r>
      <w:proofErr w:type="spellEnd"/>
      <w:r w:rsidRPr="00DB6CE9">
        <w:rPr>
          <w:rFonts w:ascii="Times New Roman" w:hAnsi="Times New Roman"/>
          <w:i/>
          <w:lang w:val="id-ID"/>
        </w:rPr>
        <w:t xml:space="preserve"> Service Solution</w:t>
      </w:r>
      <w:r w:rsidRPr="00DB6CE9">
        <w:rPr>
          <w:rFonts w:ascii="Times New Roman" w:hAnsi="Times New Roman"/>
          <w:lang w:val="id-ID"/>
        </w:rPr>
        <w:t xml:space="preserve">) </w:t>
      </w:r>
      <w:proofErr w:type="spellStart"/>
      <w:r w:rsidRPr="00DB6CE9">
        <w:rPr>
          <w:rFonts w:ascii="Times New Roman" w:hAnsi="Times New Roman"/>
          <w:iCs/>
        </w:rPr>
        <w:t>versi</w:t>
      </w:r>
      <w:proofErr w:type="spellEnd"/>
      <w:r w:rsidRPr="00DB6CE9">
        <w:rPr>
          <w:rFonts w:ascii="Times New Roman" w:hAnsi="Times New Roman"/>
          <w:i/>
          <w:lang w:val="id-ID"/>
        </w:rPr>
        <w:t xml:space="preserve"> </w:t>
      </w:r>
      <w:r w:rsidRPr="00DB6CE9">
        <w:rPr>
          <w:rFonts w:ascii="Times New Roman" w:hAnsi="Times New Roman"/>
        </w:rPr>
        <w:t>25</w:t>
      </w:r>
      <w:r w:rsidRPr="00DB6CE9">
        <w:rPr>
          <w:rFonts w:ascii="Times New Roman" w:hAnsi="Times New Roman"/>
          <w:lang w:val="id-ID"/>
        </w:rPr>
        <w:t>.0</w:t>
      </w:r>
      <w:r w:rsidRPr="00DB6CE9">
        <w:rPr>
          <w:rFonts w:ascii="Times New Roman" w:eastAsia="Times New Roman" w:hAnsi="Times New Roman"/>
          <w:i/>
          <w:lang w:val="id-ID"/>
        </w:rPr>
        <w:t>.</w:t>
      </w:r>
    </w:p>
    <w:p w14:paraId="42199DAD" w14:textId="77777777" w:rsidR="00DB6CE9" w:rsidRPr="00DB6CE9" w:rsidRDefault="00DB6CE9" w:rsidP="00DB6CE9">
      <w:pPr>
        <w:pBdr>
          <w:top w:val="nil"/>
          <w:left w:val="nil"/>
          <w:bottom w:val="nil"/>
          <w:right w:val="nil"/>
          <w:between w:val="nil"/>
        </w:pBdr>
        <w:spacing w:before="240" w:after="0" w:line="360" w:lineRule="auto"/>
        <w:jc w:val="both"/>
        <w:rPr>
          <w:rFonts w:ascii="Times New Roman" w:eastAsia="Times New Roman" w:hAnsi="Times New Roman"/>
          <w:b/>
          <w:bCs/>
          <w:iCs/>
          <w:color w:val="000000"/>
        </w:rPr>
      </w:pPr>
      <w:r w:rsidRPr="00DB6CE9">
        <w:rPr>
          <w:rFonts w:ascii="Times New Roman" w:eastAsia="Times New Roman" w:hAnsi="Times New Roman"/>
          <w:b/>
          <w:bCs/>
          <w:iCs/>
          <w:color w:val="000000"/>
        </w:rPr>
        <w:t>HASIL DAN PEMBAHASAN</w:t>
      </w:r>
    </w:p>
    <w:p w14:paraId="6BC2DDFF" w14:textId="77777777" w:rsidR="00DB6CE9" w:rsidRPr="00DB6CE9" w:rsidRDefault="00DB6CE9" w:rsidP="00DB6CE9">
      <w:pPr>
        <w:spacing w:after="0" w:line="360" w:lineRule="auto"/>
        <w:ind w:firstLine="720"/>
        <w:jc w:val="both"/>
        <w:rPr>
          <w:rFonts w:ascii="Times New Roman" w:hAnsi="Times New Roman"/>
        </w:rPr>
      </w:pPr>
      <w:r w:rsidRPr="00DB6CE9">
        <w:rPr>
          <w:rFonts w:ascii="Times New Roman" w:hAnsi="Times New Roman"/>
        </w:rPr>
        <w:t xml:space="preserve">Hasil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berdasarkan</w:t>
      </w:r>
      <w:proofErr w:type="spellEnd"/>
      <w:r w:rsidRPr="00DB6CE9">
        <w:rPr>
          <w:rFonts w:ascii="Times New Roman" w:hAnsi="Times New Roman"/>
        </w:rPr>
        <w:t xml:space="preserve"> </w:t>
      </w:r>
      <w:proofErr w:type="spellStart"/>
      <w:r w:rsidRPr="00DB6CE9">
        <w:rPr>
          <w:rFonts w:ascii="Times New Roman" w:hAnsi="Times New Roman"/>
        </w:rPr>
        <w:t>analisis</w:t>
      </w:r>
      <w:proofErr w:type="spellEnd"/>
      <w:r w:rsidRPr="00DB6CE9">
        <w:rPr>
          <w:rFonts w:ascii="Times New Roman" w:hAnsi="Times New Roman"/>
        </w:rPr>
        <w:t xml:space="preserve"> </w:t>
      </w:r>
      <w:proofErr w:type="spellStart"/>
      <w:r w:rsidRPr="00DB6CE9">
        <w:rPr>
          <w:rFonts w:ascii="Times New Roman" w:hAnsi="Times New Roman"/>
        </w:rPr>
        <w:t>korelasi</w:t>
      </w:r>
      <w:proofErr w:type="spellEnd"/>
      <w:r w:rsidRPr="00DB6CE9">
        <w:rPr>
          <w:rFonts w:ascii="Times New Roman" w:hAnsi="Times New Roman"/>
        </w:rPr>
        <w:t xml:space="preserve"> </w:t>
      </w:r>
      <w:r w:rsidRPr="00DB6CE9">
        <w:rPr>
          <w:rFonts w:ascii="Times New Roman" w:hAnsi="Times New Roman"/>
          <w:i/>
          <w:iCs/>
        </w:rPr>
        <w:t>product moment</w:t>
      </w:r>
      <w:r w:rsidRPr="00DB6CE9">
        <w:rPr>
          <w:rFonts w:ascii="Times New Roman" w:hAnsi="Times New Roman"/>
        </w:rPr>
        <w:t xml:space="preserve"> </w:t>
      </w:r>
      <w:proofErr w:type="spellStart"/>
      <w:r w:rsidRPr="00DB6CE9">
        <w:rPr>
          <w:rFonts w:ascii="Times New Roman" w:hAnsi="Times New Roman"/>
        </w:rPr>
        <w:t>diperoleh</w:t>
      </w:r>
      <w:proofErr w:type="spellEnd"/>
      <w:r w:rsidRPr="00DB6CE9">
        <w:rPr>
          <w:rFonts w:ascii="Times New Roman" w:hAnsi="Times New Roman"/>
        </w:rPr>
        <w:t xml:space="preserve"> </w:t>
      </w:r>
      <w:proofErr w:type="spellStart"/>
      <w:r w:rsidRPr="00DB6CE9">
        <w:rPr>
          <w:rFonts w:ascii="Times New Roman" w:hAnsi="Times New Roman"/>
        </w:rPr>
        <w:t>nilai</w:t>
      </w:r>
      <w:proofErr w:type="spellEnd"/>
      <w:r w:rsidRPr="00DB6CE9">
        <w:rPr>
          <w:rFonts w:ascii="Times New Roman" w:hAnsi="Times New Roman"/>
        </w:rPr>
        <w:t xml:space="preserve"> </w:t>
      </w:r>
      <w:proofErr w:type="spellStart"/>
      <w:r w:rsidRPr="00DB6CE9">
        <w:rPr>
          <w:rFonts w:ascii="Times New Roman" w:hAnsi="Times New Roman"/>
        </w:rPr>
        <w:t>korelasi</w:t>
      </w:r>
      <w:proofErr w:type="spellEnd"/>
      <w:r w:rsidRPr="00DB6CE9">
        <w:rPr>
          <w:rFonts w:ascii="Times New Roman" w:hAnsi="Times New Roman"/>
        </w:rPr>
        <w:t xml:space="preserve"> (</w:t>
      </w:r>
      <w:proofErr w:type="spellStart"/>
      <w:r w:rsidRPr="00DB6CE9">
        <w:rPr>
          <w:rFonts w:ascii="Times New Roman" w:hAnsi="Times New Roman"/>
        </w:rPr>
        <w:t>rxy</w:t>
      </w:r>
      <w:proofErr w:type="spellEnd"/>
      <w:r w:rsidRPr="00DB6CE9">
        <w:rPr>
          <w:rFonts w:ascii="Times New Roman" w:hAnsi="Times New Roman"/>
        </w:rPr>
        <w:t xml:space="preserve">) </w:t>
      </w:r>
      <w:proofErr w:type="spellStart"/>
      <w:r w:rsidRPr="00DB6CE9">
        <w:rPr>
          <w:rFonts w:ascii="Times New Roman" w:hAnsi="Times New Roman"/>
        </w:rPr>
        <w:t>sebesar</w:t>
      </w:r>
      <w:proofErr w:type="spellEnd"/>
      <w:r w:rsidRPr="00DB6CE9">
        <w:rPr>
          <w:rFonts w:ascii="Times New Roman" w:hAnsi="Times New Roman"/>
        </w:rPr>
        <w:t xml:space="preserve"> r = - 0.788 dan p&lt; 0.00. Hasil </w:t>
      </w:r>
      <w:proofErr w:type="spellStart"/>
      <w:r w:rsidRPr="00DB6CE9">
        <w:rPr>
          <w:rFonts w:ascii="Times New Roman" w:hAnsi="Times New Roman"/>
        </w:rPr>
        <w:t>tersebut</w:t>
      </w:r>
      <w:proofErr w:type="spellEnd"/>
      <w:r w:rsidRPr="00DB6CE9">
        <w:rPr>
          <w:rFonts w:ascii="Times New Roman" w:hAnsi="Times New Roman"/>
        </w:rPr>
        <w:t xml:space="preserve">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adanya</w:t>
      </w:r>
      <w:proofErr w:type="spellEnd"/>
      <w:r w:rsidRPr="00DB6CE9">
        <w:rPr>
          <w:rFonts w:ascii="Times New Roman" w:hAnsi="Times New Roman"/>
        </w:rPr>
        <w:t xml:space="preserve"> </w:t>
      </w:r>
      <w:proofErr w:type="spellStart"/>
      <w:r w:rsidRPr="00DB6CE9">
        <w:rPr>
          <w:rFonts w:ascii="Times New Roman" w:hAnsi="Times New Roman"/>
        </w:rPr>
        <w:t>hubungan</w:t>
      </w:r>
      <w:proofErr w:type="spellEnd"/>
      <w:r w:rsidRPr="00DB6CE9">
        <w:rPr>
          <w:rFonts w:ascii="Times New Roman" w:hAnsi="Times New Roman"/>
        </w:rPr>
        <w:t xml:space="preserve"> </w:t>
      </w:r>
      <w:proofErr w:type="spellStart"/>
      <w:r w:rsidRPr="00DB6CE9">
        <w:rPr>
          <w:rFonts w:ascii="Times New Roman" w:hAnsi="Times New Roman"/>
        </w:rPr>
        <w:t>negatif</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pada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w:t>
      </w:r>
      <w:proofErr w:type="spellStart"/>
      <w:r w:rsidRPr="00DB6CE9">
        <w:rPr>
          <w:rFonts w:ascii="Times New Roman" w:hAnsi="Times New Roman"/>
        </w:rPr>
        <w:t>Sehingga</w:t>
      </w:r>
      <w:proofErr w:type="spellEnd"/>
      <w:r w:rsidRPr="00DB6CE9">
        <w:rPr>
          <w:rFonts w:ascii="Times New Roman" w:hAnsi="Times New Roman"/>
        </w:rPr>
        <w:t xml:space="preserve"> </w:t>
      </w:r>
      <w:proofErr w:type="spellStart"/>
      <w:r w:rsidRPr="00DB6CE9">
        <w:rPr>
          <w:rFonts w:ascii="Times New Roman" w:hAnsi="Times New Roman"/>
        </w:rPr>
        <w:t>hasil</w:t>
      </w:r>
      <w:proofErr w:type="spellEnd"/>
      <w:r w:rsidRPr="00DB6CE9">
        <w:rPr>
          <w:rFonts w:ascii="Times New Roman" w:hAnsi="Times New Roman"/>
        </w:rPr>
        <w:t xml:space="preserve"> </w:t>
      </w:r>
      <w:proofErr w:type="spellStart"/>
      <w:r w:rsidRPr="00DB6CE9">
        <w:rPr>
          <w:rFonts w:ascii="Times New Roman" w:hAnsi="Times New Roman"/>
        </w:rPr>
        <w:t>tersebut</w:t>
      </w:r>
      <w:proofErr w:type="spellEnd"/>
      <w:r w:rsidRPr="00DB6CE9">
        <w:rPr>
          <w:rFonts w:ascii="Times New Roman" w:hAnsi="Times New Roman"/>
        </w:rPr>
        <w:t xml:space="preserve"> </w:t>
      </w:r>
      <w:proofErr w:type="spellStart"/>
      <w:r w:rsidRPr="00DB6CE9">
        <w:rPr>
          <w:rFonts w:ascii="Times New Roman" w:hAnsi="Times New Roman"/>
        </w:rPr>
        <w:t>sesuai</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hipotesis</w:t>
      </w:r>
      <w:proofErr w:type="spellEnd"/>
      <w:r w:rsidRPr="00DB6CE9">
        <w:rPr>
          <w:rFonts w:ascii="Times New Roman" w:hAnsi="Times New Roman"/>
        </w:rPr>
        <w:t xml:space="preserve"> yang </w:t>
      </w:r>
      <w:proofErr w:type="spellStart"/>
      <w:r w:rsidRPr="00DB6CE9">
        <w:rPr>
          <w:rFonts w:ascii="Times New Roman" w:hAnsi="Times New Roman"/>
        </w:rPr>
        <w:t>telah</w:t>
      </w:r>
      <w:proofErr w:type="spellEnd"/>
      <w:r w:rsidRPr="00DB6CE9">
        <w:rPr>
          <w:rFonts w:ascii="Times New Roman" w:hAnsi="Times New Roman"/>
        </w:rPr>
        <w:t xml:space="preserve"> </w:t>
      </w:r>
      <w:proofErr w:type="spellStart"/>
      <w:r w:rsidRPr="00DB6CE9">
        <w:rPr>
          <w:rFonts w:ascii="Times New Roman" w:hAnsi="Times New Roman"/>
        </w:rPr>
        <w:t>diajukan</w:t>
      </w:r>
      <w:proofErr w:type="spellEnd"/>
      <w:r w:rsidRPr="00DB6CE9">
        <w:rPr>
          <w:rFonts w:ascii="Times New Roman" w:hAnsi="Times New Roman"/>
        </w:rPr>
        <w:t xml:space="preserve"> </w:t>
      </w:r>
      <w:proofErr w:type="spellStart"/>
      <w:r w:rsidRPr="00DB6CE9">
        <w:rPr>
          <w:rFonts w:ascii="Times New Roman" w:hAnsi="Times New Roman"/>
        </w:rPr>
        <w:t>peneliti</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yang </w:t>
      </w:r>
      <w:proofErr w:type="spellStart"/>
      <w:r w:rsidRPr="00DB6CE9">
        <w:rPr>
          <w:rFonts w:ascii="Times New Roman" w:hAnsi="Times New Roman"/>
        </w:rPr>
        <w:t>dimiliki</w:t>
      </w:r>
      <w:proofErr w:type="spellEnd"/>
      <w:r w:rsidRPr="00DB6CE9">
        <w:rPr>
          <w:rFonts w:ascii="Times New Roman" w:hAnsi="Times New Roman"/>
        </w:rPr>
        <w:t xml:space="preserve"> oleh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w:t>
      </w:r>
      <w:proofErr w:type="spellStart"/>
      <w:r w:rsidRPr="00DB6CE9">
        <w:rPr>
          <w:rFonts w:ascii="Times New Roman" w:hAnsi="Times New Roman"/>
        </w:rPr>
        <w:t>maka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r w:rsidRPr="00DB6CE9">
        <w:rPr>
          <w:rFonts w:ascii="Times New Roman" w:hAnsi="Times New Roman"/>
          <w:i/>
          <w:iCs/>
        </w:rPr>
        <w:t xml:space="preserve">work satisfaction </w:t>
      </w:r>
      <w:r w:rsidRPr="00DB6CE9">
        <w:rPr>
          <w:rFonts w:ascii="Times New Roman" w:hAnsi="Times New Roman"/>
        </w:rPr>
        <w:t xml:space="preserve">dan </w:t>
      </w:r>
      <w:proofErr w:type="spellStart"/>
      <w:r w:rsidRPr="00DB6CE9">
        <w:rPr>
          <w:rFonts w:ascii="Times New Roman" w:hAnsi="Times New Roman"/>
        </w:rPr>
        <w:t>sebaliknya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maka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yang </w:t>
      </w:r>
      <w:proofErr w:type="spellStart"/>
      <w:r w:rsidRPr="00DB6CE9">
        <w:rPr>
          <w:rFonts w:ascii="Times New Roman" w:hAnsi="Times New Roman"/>
        </w:rPr>
        <w:t>dimiliki</w:t>
      </w:r>
      <w:proofErr w:type="spellEnd"/>
      <w:r w:rsidRPr="00DB6CE9">
        <w:rPr>
          <w:rFonts w:ascii="Times New Roman" w:hAnsi="Times New Roman"/>
        </w:rPr>
        <w:t xml:space="preserve"> oleh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p>
    <w:p w14:paraId="2DCB6BE9"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merupakan</w:t>
      </w:r>
      <w:proofErr w:type="spellEnd"/>
      <w:r w:rsidRPr="00DB6CE9">
        <w:rPr>
          <w:rFonts w:ascii="Times New Roman" w:hAnsi="Times New Roman"/>
        </w:rPr>
        <w:t xml:space="preserve"> </w:t>
      </w:r>
      <w:proofErr w:type="spellStart"/>
      <w:r w:rsidRPr="00DB6CE9">
        <w:rPr>
          <w:rFonts w:ascii="Times New Roman" w:hAnsi="Times New Roman"/>
        </w:rPr>
        <w:t>variabel</w:t>
      </w:r>
      <w:proofErr w:type="spellEnd"/>
      <w:r w:rsidRPr="00DB6CE9">
        <w:rPr>
          <w:rFonts w:ascii="Times New Roman" w:hAnsi="Times New Roman"/>
        </w:rPr>
        <w:t xml:space="preserve"> yang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sumbangan</w:t>
      </w:r>
      <w:proofErr w:type="spellEnd"/>
      <w:r w:rsidRPr="00DB6CE9">
        <w:rPr>
          <w:rFonts w:ascii="Times New Roman" w:hAnsi="Times New Roman"/>
        </w:rPr>
        <w:t xml:space="preserve"> </w:t>
      </w:r>
      <w:proofErr w:type="spellStart"/>
      <w:r w:rsidRPr="00DB6CE9">
        <w:rPr>
          <w:rFonts w:ascii="Times New Roman" w:hAnsi="Times New Roman"/>
        </w:rPr>
        <w:t>terhadap</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w:t>
      </w:r>
      <w:proofErr w:type="spellStart"/>
      <w:r w:rsidRPr="00DB6CE9">
        <w:rPr>
          <w:rFonts w:ascii="Times New Roman" w:hAnsi="Times New Roman"/>
        </w:rPr>
        <w:t>dimana</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proofErr w:type="spellStart"/>
      <w:r w:rsidRPr="00DB6CE9">
        <w:rPr>
          <w:rFonts w:ascii="Times New Roman" w:hAnsi="Times New Roman"/>
        </w:rPr>
        <w:t>maka</w:t>
      </w:r>
      <w:proofErr w:type="spellEnd"/>
      <w:r w:rsidRPr="00DB6CE9">
        <w:rPr>
          <w:rFonts w:ascii="Times New Roman" w:hAnsi="Times New Roman"/>
        </w:rPr>
        <w:t xml:space="preserve"> </w:t>
      </w:r>
      <w:proofErr w:type="spellStart"/>
      <w:r w:rsidRPr="00DB6CE9">
        <w:rPr>
          <w:rFonts w:ascii="Times New Roman" w:hAnsi="Times New Roman"/>
        </w:rPr>
        <w:t>akan</w:t>
      </w:r>
      <w:proofErr w:type="spellEnd"/>
      <w:r w:rsidRPr="00DB6CE9">
        <w:rPr>
          <w:rFonts w:ascii="Times New Roman" w:hAnsi="Times New Roman"/>
        </w:rPr>
        <w:t xml:space="preserve"> </w:t>
      </w:r>
      <w:proofErr w:type="spellStart"/>
      <w:r w:rsidRPr="00DB6CE9">
        <w:rPr>
          <w:rFonts w:ascii="Times New Roman" w:hAnsi="Times New Roman"/>
        </w:rPr>
        <w:t>mempengaruhi</w:t>
      </w:r>
      <w:proofErr w:type="spellEnd"/>
      <w:r w:rsidRPr="00DB6CE9">
        <w:rPr>
          <w:rFonts w:ascii="Times New Roman" w:hAnsi="Times New Roman"/>
        </w:rPr>
        <w:t xml:space="preserve"> </w:t>
      </w:r>
      <w:proofErr w:type="spellStart"/>
      <w:r w:rsidRPr="00DB6CE9">
        <w:rPr>
          <w:rFonts w:ascii="Times New Roman" w:hAnsi="Times New Roman"/>
        </w:rPr>
        <w:t>tingginya</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yang </w:t>
      </w:r>
      <w:proofErr w:type="spellStart"/>
      <w:r w:rsidRPr="00DB6CE9">
        <w:rPr>
          <w:rFonts w:ascii="Times New Roman" w:hAnsi="Times New Roman"/>
        </w:rPr>
        <w:t>dimiliki</w:t>
      </w:r>
      <w:proofErr w:type="spellEnd"/>
      <w:r w:rsidRPr="00DB6CE9">
        <w:rPr>
          <w:rFonts w:ascii="Times New Roman" w:hAnsi="Times New Roman"/>
        </w:rPr>
        <w:t xml:space="preserve">. Hasil </w:t>
      </w:r>
      <w:proofErr w:type="spellStart"/>
      <w:r w:rsidRPr="00DB6CE9">
        <w:rPr>
          <w:rFonts w:ascii="Times New Roman" w:hAnsi="Times New Roman"/>
        </w:rPr>
        <w:t>penelitian</w:t>
      </w:r>
      <w:proofErr w:type="spellEnd"/>
      <w:r w:rsidRPr="00DB6CE9">
        <w:rPr>
          <w:rFonts w:ascii="Times New Roman" w:hAnsi="Times New Roman"/>
        </w:rPr>
        <w:t xml:space="preserve"> yang </w:t>
      </w:r>
      <w:proofErr w:type="spellStart"/>
      <w:r w:rsidRPr="00DB6CE9">
        <w:rPr>
          <w:rFonts w:ascii="Times New Roman" w:hAnsi="Times New Roman"/>
        </w:rPr>
        <w:t>dilakukan</w:t>
      </w:r>
      <w:proofErr w:type="spellEnd"/>
      <w:r w:rsidRPr="00DB6CE9">
        <w:rPr>
          <w:rFonts w:ascii="Times New Roman" w:hAnsi="Times New Roman"/>
        </w:rPr>
        <w:t xml:space="preserve"> oleh </w:t>
      </w:r>
      <w:r w:rsidRPr="00DB6CE9">
        <w:rPr>
          <w:rFonts w:ascii="Times New Roman" w:hAnsi="Times New Roman"/>
        </w:rPr>
        <w:fldChar w:fldCharType="begin" w:fldLock="1"/>
      </w:r>
      <w:r w:rsidRPr="00DB6CE9">
        <w:rPr>
          <w:rFonts w:ascii="Times New Roman" w:hAnsi="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approach.","author":[{"dropping-particle":"","family":"Yuliana","given":"Evy Siska","non-dropping-particle":"","parse-names":false,"suffix":""},{"dropping-particle":"","family":"Yuniasanti","given":"Reny","non-dropping-particle":"","parse-names":false,"suffix":""}],"container-title":"Jurnal Sosio Humaniora","id":"ITEM-1","issue":"5","issued":{"date-parts":[["2013"]]},"page":"62-73","title":"Hubungan konflik pekerjaan-keluarga dengan kepuasan kerja pada polisi wanita di polres kulon progo","type":"article-journal","volume":"4"},"uris":["http://www.mendeley.com/documents/?uuid=c55c8cf9-9be7-4c80-a3a9-16f436835c7d"]}],"mendeley":{"formattedCitation":"(Yuliana &amp; Yuniasanti, 2013)","manualFormatting":"Yuliana &amp; Yuniasanti (2013)","plainTextFormattedCitation":"(Yuliana &amp; Yuniasanti, 2013)","previouslyFormattedCitation":"(Yuliana &amp; Yuniasanti, 2013)"},"properties":{"noteIndex":0},"schema":"https://github.com/citation-style-language/schema/raw/master/csl-citation.json"}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Yuliana &amp; Yuniasanti (2013)</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terdapat</w:t>
      </w:r>
      <w:proofErr w:type="spellEnd"/>
      <w:r w:rsidRPr="00DB6CE9">
        <w:rPr>
          <w:rFonts w:ascii="Times New Roman" w:hAnsi="Times New Roman"/>
        </w:rPr>
        <w:t xml:space="preserve"> </w:t>
      </w:r>
      <w:proofErr w:type="spellStart"/>
      <w:r w:rsidRPr="00DB6CE9">
        <w:rPr>
          <w:rFonts w:ascii="Times New Roman" w:hAnsi="Times New Roman"/>
        </w:rPr>
        <w:t>hubungan</w:t>
      </w:r>
      <w:proofErr w:type="spellEnd"/>
      <w:r w:rsidRPr="00DB6CE9">
        <w:rPr>
          <w:rFonts w:ascii="Times New Roman" w:hAnsi="Times New Roman"/>
        </w:rPr>
        <w:t xml:space="preserve"> </w:t>
      </w:r>
      <w:proofErr w:type="spellStart"/>
      <w:r w:rsidRPr="00DB6CE9">
        <w:rPr>
          <w:rFonts w:ascii="Times New Roman" w:hAnsi="Times New Roman"/>
        </w:rPr>
        <w:t>negatif</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w:t>
      </w:r>
      <w:proofErr w:type="spellStart"/>
      <w:r w:rsidRPr="00DB6CE9">
        <w:rPr>
          <w:rFonts w:ascii="Times New Roman" w:hAnsi="Times New Roman"/>
        </w:rPr>
        <w:t>koflik</w:t>
      </w:r>
      <w:proofErr w:type="spellEnd"/>
      <w:r w:rsidRPr="00DB6CE9">
        <w:rPr>
          <w:rFonts w:ascii="Times New Roman" w:hAnsi="Times New Roman"/>
        </w:rPr>
        <w:t xml:space="preserve"> </w:t>
      </w:r>
      <w:proofErr w:type="spellStart"/>
      <w:r w:rsidRPr="00DB6CE9">
        <w:rPr>
          <w:rFonts w:ascii="Times New Roman" w:hAnsi="Times New Roman"/>
        </w:rPr>
        <w:t>keluarga</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pada </w:t>
      </w:r>
      <w:proofErr w:type="spellStart"/>
      <w:r w:rsidRPr="00DB6CE9">
        <w:rPr>
          <w:rFonts w:ascii="Times New Roman" w:hAnsi="Times New Roman"/>
        </w:rPr>
        <w:t>polisi</w:t>
      </w:r>
      <w:proofErr w:type="spellEnd"/>
      <w:r w:rsidRPr="00DB6CE9">
        <w:rPr>
          <w:rFonts w:ascii="Times New Roman" w:hAnsi="Times New Roman"/>
        </w:rPr>
        <w:t xml:space="preserve"> </w:t>
      </w:r>
      <w:proofErr w:type="spellStart"/>
      <w:r w:rsidRPr="00DB6CE9">
        <w:rPr>
          <w:rFonts w:ascii="Times New Roman" w:hAnsi="Times New Roman"/>
        </w:rPr>
        <w:t>wanita</w:t>
      </w:r>
      <w:proofErr w:type="spellEnd"/>
      <w:r w:rsidRPr="00DB6CE9">
        <w:rPr>
          <w:rFonts w:ascii="Times New Roman" w:hAnsi="Times New Roman"/>
        </w:rPr>
        <w:t xml:space="preserve"> yang mana </w:t>
      </w:r>
      <w:proofErr w:type="spellStart"/>
      <w:r w:rsidRPr="00DB6CE9">
        <w:rPr>
          <w:rFonts w:ascii="Times New Roman" w:hAnsi="Times New Roman"/>
        </w:rPr>
        <w:t>koefisien</w:t>
      </w:r>
      <w:proofErr w:type="spellEnd"/>
      <w:r w:rsidRPr="00DB6CE9">
        <w:rPr>
          <w:rFonts w:ascii="Times New Roman" w:hAnsi="Times New Roman"/>
        </w:rPr>
        <w:t xml:space="preserve"> </w:t>
      </w:r>
      <w:proofErr w:type="spellStart"/>
      <w:r w:rsidRPr="00DB6CE9">
        <w:rPr>
          <w:rFonts w:ascii="Times New Roman" w:hAnsi="Times New Roman"/>
        </w:rPr>
        <w:t>korelasi</w:t>
      </w:r>
      <w:proofErr w:type="spellEnd"/>
      <w:r w:rsidRPr="00DB6CE9">
        <w:rPr>
          <w:rFonts w:ascii="Times New Roman" w:hAnsi="Times New Roman"/>
        </w:rPr>
        <w:t xml:space="preserve">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rxy</w:t>
      </w:r>
      <w:proofErr w:type="spellEnd"/>
      <w:r w:rsidRPr="00DB6CE9">
        <w:rPr>
          <w:rFonts w:ascii="Times New Roman" w:hAnsi="Times New Roman"/>
        </w:rPr>
        <w:t xml:space="preserve"> = - 0,308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taraf</w:t>
      </w:r>
      <w:proofErr w:type="spellEnd"/>
      <w:r w:rsidRPr="00DB6CE9">
        <w:rPr>
          <w:rFonts w:ascii="Times New Roman" w:hAnsi="Times New Roman"/>
        </w:rPr>
        <w:t xml:space="preserve"> </w:t>
      </w:r>
      <w:proofErr w:type="spellStart"/>
      <w:r w:rsidRPr="00DB6CE9">
        <w:rPr>
          <w:rFonts w:ascii="Times New Roman" w:hAnsi="Times New Roman"/>
        </w:rPr>
        <w:t>signifikansi</w:t>
      </w:r>
      <w:proofErr w:type="spellEnd"/>
      <w:r w:rsidRPr="00DB6CE9">
        <w:rPr>
          <w:rFonts w:ascii="Times New Roman" w:hAnsi="Times New Roman"/>
        </w:rPr>
        <w:t xml:space="preserve"> 0,043 (p&lt;0,05). Hasil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ada</w:t>
      </w:r>
      <w:proofErr w:type="spellEnd"/>
      <w:r w:rsidRPr="00DB6CE9">
        <w:rPr>
          <w:rFonts w:ascii="Times New Roman" w:hAnsi="Times New Roman"/>
        </w:rPr>
        <w:t xml:space="preserve"> </w:t>
      </w:r>
      <w:proofErr w:type="spellStart"/>
      <w:r w:rsidRPr="00DB6CE9">
        <w:rPr>
          <w:rFonts w:ascii="Times New Roman" w:hAnsi="Times New Roman"/>
        </w:rPr>
        <w:t>hubungan</w:t>
      </w:r>
      <w:proofErr w:type="spellEnd"/>
      <w:r w:rsidRPr="00DB6CE9">
        <w:rPr>
          <w:rFonts w:ascii="Times New Roman" w:hAnsi="Times New Roman"/>
        </w:rPr>
        <w:t xml:space="preserve"> </w:t>
      </w:r>
      <w:proofErr w:type="spellStart"/>
      <w:r w:rsidRPr="00DB6CE9">
        <w:rPr>
          <w:rFonts w:ascii="Times New Roman" w:hAnsi="Times New Roman"/>
        </w:rPr>
        <w:t>negatif</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w:t>
      </w:r>
      <w:proofErr w:type="spellStart"/>
      <w:r w:rsidRPr="00DB6CE9">
        <w:rPr>
          <w:rFonts w:ascii="Times New Roman" w:hAnsi="Times New Roman"/>
        </w:rPr>
        <w:t>konflik</w:t>
      </w:r>
      <w:proofErr w:type="spellEnd"/>
      <w:r w:rsidRPr="00DB6CE9">
        <w:rPr>
          <w:rFonts w:ascii="Times New Roman" w:hAnsi="Times New Roman"/>
        </w:rPr>
        <w:t xml:space="preserve"> </w:t>
      </w:r>
      <w:proofErr w:type="spellStart"/>
      <w:r w:rsidRPr="00DB6CE9">
        <w:rPr>
          <w:rFonts w:ascii="Times New Roman" w:hAnsi="Times New Roman"/>
        </w:rPr>
        <w:t>konflik</w:t>
      </w:r>
      <w:proofErr w:type="spellEnd"/>
      <w:r w:rsidRPr="00DB6CE9">
        <w:rPr>
          <w:rFonts w:ascii="Times New Roman" w:hAnsi="Times New Roman"/>
        </w:rPr>
        <w:t xml:space="preserve"> </w:t>
      </w:r>
      <w:proofErr w:type="spellStart"/>
      <w:r w:rsidRPr="00DB6CE9">
        <w:rPr>
          <w:rFonts w:ascii="Times New Roman" w:hAnsi="Times New Roman"/>
        </w:rPr>
        <w:t>keluarga</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pada </w:t>
      </w:r>
      <w:proofErr w:type="spellStart"/>
      <w:r w:rsidRPr="00DB6CE9">
        <w:rPr>
          <w:rFonts w:ascii="Times New Roman" w:hAnsi="Times New Roman"/>
        </w:rPr>
        <w:t>polisi</w:t>
      </w:r>
      <w:proofErr w:type="spellEnd"/>
      <w:r w:rsidRPr="00DB6CE9">
        <w:rPr>
          <w:rFonts w:ascii="Times New Roman" w:hAnsi="Times New Roman"/>
        </w:rPr>
        <w:t xml:space="preserve"> </w:t>
      </w:r>
      <w:proofErr w:type="spellStart"/>
      <w:r w:rsidRPr="00DB6CE9">
        <w:rPr>
          <w:rFonts w:ascii="Times New Roman" w:hAnsi="Times New Roman"/>
        </w:rPr>
        <w:t>wanita</w:t>
      </w:r>
      <w:proofErr w:type="spellEnd"/>
      <w:r w:rsidRPr="00DB6CE9">
        <w:rPr>
          <w:rFonts w:ascii="Times New Roman" w:hAnsi="Times New Roman"/>
        </w:rPr>
        <w:t xml:space="preserve">, dan </w:t>
      </w:r>
      <w:proofErr w:type="spellStart"/>
      <w:r w:rsidRPr="00DB6CE9">
        <w:rPr>
          <w:rFonts w:ascii="Times New Roman" w:hAnsi="Times New Roman"/>
        </w:rPr>
        <w:t>begitupun</w:t>
      </w:r>
      <w:proofErr w:type="spellEnd"/>
      <w:r w:rsidRPr="00DB6CE9">
        <w:rPr>
          <w:rFonts w:ascii="Times New Roman" w:hAnsi="Times New Roman"/>
        </w:rPr>
        <w:t xml:space="preserve"> </w:t>
      </w:r>
      <w:proofErr w:type="spellStart"/>
      <w:r w:rsidRPr="00DB6CE9">
        <w:rPr>
          <w:rFonts w:ascii="Times New Roman" w:hAnsi="Times New Roman"/>
        </w:rPr>
        <w:t>sebaliknya</w:t>
      </w:r>
      <w:proofErr w:type="spellEnd"/>
      <w:r w:rsidRPr="00DB6CE9">
        <w:rPr>
          <w:rFonts w:ascii="Times New Roman" w:hAnsi="Times New Roman"/>
        </w:rPr>
        <w:t>.</w:t>
      </w:r>
    </w:p>
    <w:p w14:paraId="6FF78F40"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t xml:space="preserve">Hasil </w:t>
      </w:r>
      <w:proofErr w:type="spellStart"/>
      <w:r w:rsidRPr="00DB6CE9">
        <w:rPr>
          <w:rFonts w:ascii="Times New Roman" w:hAnsi="Times New Roman"/>
        </w:rPr>
        <w:t>penelitian</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author":[{"dropping-particle":"","family":"Soeharto","given":"Triana","non-dropping-particle":"","parse-names":false,"suffix":""}],"container-title":"Psikologi","id":"ITEM-1","issue":"1","issued":{"date-parts":[["2010"]]},"page":"189-194","title":"Konflik Pekerjaan‐Keluarga dengan Kepuasan Kerja Metaanalisis","type":"article-journal","volume":"37"},"uris":["http://www.mendeley.com/documents/?uuid=677c47ba-acc1-4c7d-9b34-d7f7b720f7df"]}],"mendeley":{"formattedCitation":"(Soeharto, 2010)","manualFormatting":"Soeharto (2010)","plainTextFormattedCitation":"(Soeharto, 2010)","previouslyFormattedCitation":"(Soeharto, 2010)"},"properties":{"noteIndex":0},"schema":"https://github.com/citation-style-language/schema/raw/master/csl-citation.json"}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Soeharto (2010)</w:t>
      </w:r>
      <w:r w:rsidRPr="00DB6CE9">
        <w:rPr>
          <w:rFonts w:ascii="Times New Roman" w:hAnsi="Times New Roman"/>
        </w:rPr>
        <w:fldChar w:fldCharType="end"/>
      </w:r>
      <w:r w:rsidRPr="00DB6CE9">
        <w:rPr>
          <w:rFonts w:ascii="Times New Roman" w:hAnsi="Times New Roman"/>
        </w:rPr>
        <w:t xml:space="preserve"> yang </w:t>
      </w:r>
      <w:proofErr w:type="spellStart"/>
      <w:r w:rsidRPr="00DB6CE9">
        <w:rPr>
          <w:rFonts w:ascii="Times New Roman" w:hAnsi="Times New Roman"/>
        </w:rPr>
        <w:t>berjudul</w:t>
      </w:r>
      <w:proofErr w:type="spellEnd"/>
      <w:r w:rsidRPr="00DB6CE9">
        <w:rPr>
          <w:rFonts w:ascii="Times New Roman" w:hAnsi="Times New Roman"/>
        </w:rPr>
        <w:t xml:space="preserve"> </w:t>
      </w:r>
      <w:proofErr w:type="spellStart"/>
      <w:r w:rsidRPr="00DB6CE9">
        <w:rPr>
          <w:rFonts w:ascii="Times New Roman" w:hAnsi="Times New Roman"/>
        </w:rPr>
        <w:t>Konflik</w:t>
      </w:r>
      <w:proofErr w:type="spellEnd"/>
      <w:r w:rsidRPr="00DB6CE9">
        <w:rPr>
          <w:rFonts w:ascii="Times New Roman" w:hAnsi="Times New Roman"/>
        </w:rPr>
        <w:t xml:space="preserve"> </w:t>
      </w:r>
      <w:proofErr w:type="spellStart"/>
      <w:r w:rsidRPr="00DB6CE9">
        <w:rPr>
          <w:rFonts w:ascii="Times New Roman" w:hAnsi="Times New Roman"/>
        </w:rPr>
        <w:t>Pekerjaan-Keluarga</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w:t>
      </w:r>
      <w:proofErr w:type="spellStart"/>
      <w:r w:rsidRPr="00DB6CE9">
        <w:rPr>
          <w:rFonts w:ascii="Times New Roman" w:hAnsi="Times New Roman"/>
        </w:rPr>
        <w:t>Metaanalisis</w:t>
      </w:r>
      <w:proofErr w:type="spellEnd"/>
      <w:r w:rsidRPr="00DB6CE9">
        <w:rPr>
          <w:rFonts w:ascii="Times New Roman" w:hAnsi="Times New Roman"/>
        </w:rPr>
        <w:t xml:space="preserve"> </w:t>
      </w:r>
      <w:proofErr w:type="spellStart"/>
      <w:r w:rsidRPr="00DB6CE9">
        <w:rPr>
          <w:rFonts w:ascii="Times New Roman" w:hAnsi="Times New Roman"/>
        </w:rPr>
        <w:t>menyimpulkan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ada</w:t>
      </w:r>
      <w:proofErr w:type="spellEnd"/>
      <w:r w:rsidRPr="00DB6CE9">
        <w:rPr>
          <w:rFonts w:ascii="Times New Roman" w:hAnsi="Times New Roman"/>
        </w:rPr>
        <w:t xml:space="preserve"> </w:t>
      </w:r>
      <w:proofErr w:type="spellStart"/>
      <w:r w:rsidRPr="00DB6CE9">
        <w:rPr>
          <w:rFonts w:ascii="Times New Roman" w:hAnsi="Times New Roman"/>
        </w:rPr>
        <w:t>hubungan</w:t>
      </w:r>
      <w:proofErr w:type="spellEnd"/>
      <w:r w:rsidRPr="00DB6CE9">
        <w:rPr>
          <w:rFonts w:ascii="Times New Roman" w:hAnsi="Times New Roman"/>
        </w:rPr>
        <w:t xml:space="preserve"> </w:t>
      </w:r>
      <w:proofErr w:type="spellStart"/>
      <w:r w:rsidRPr="00DB6CE9">
        <w:rPr>
          <w:rFonts w:ascii="Times New Roman" w:hAnsi="Times New Roman"/>
        </w:rPr>
        <w:t>negatif</w:t>
      </w:r>
      <w:proofErr w:type="spellEnd"/>
      <w:r w:rsidRPr="00DB6CE9">
        <w:rPr>
          <w:rFonts w:ascii="Times New Roman" w:hAnsi="Times New Roman"/>
        </w:rPr>
        <w:t xml:space="preserve"> </w:t>
      </w:r>
      <w:proofErr w:type="spellStart"/>
      <w:r w:rsidRPr="00DB6CE9">
        <w:rPr>
          <w:rFonts w:ascii="Times New Roman" w:hAnsi="Times New Roman"/>
        </w:rPr>
        <w:t>konflik</w:t>
      </w:r>
      <w:proofErr w:type="spellEnd"/>
      <w:r w:rsidRPr="00DB6CE9">
        <w:rPr>
          <w:rFonts w:ascii="Times New Roman" w:hAnsi="Times New Roman"/>
        </w:rPr>
        <w:t xml:space="preserve"> </w:t>
      </w:r>
      <w:proofErr w:type="spellStart"/>
      <w:r w:rsidRPr="00DB6CE9">
        <w:rPr>
          <w:rFonts w:ascii="Times New Roman" w:hAnsi="Times New Roman"/>
        </w:rPr>
        <w:t>pekerjaan-keluarga</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korelasi</w:t>
      </w:r>
      <w:proofErr w:type="spellEnd"/>
      <w:r w:rsidRPr="00DB6CE9">
        <w:rPr>
          <w:rFonts w:ascii="Times New Roman" w:hAnsi="Times New Roman"/>
        </w:rPr>
        <w:t xml:space="preserve"> </w:t>
      </w:r>
      <w:proofErr w:type="spellStart"/>
      <w:r w:rsidRPr="00DB6CE9">
        <w:rPr>
          <w:rFonts w:ascii="Times New Roman" w:hAnsi="Times New Roman"/>
        </w:rPr>
        <w:t>populasi</w:t>
      </w:r>
      <w:proofErr w:type="spellEnd"/>
      <w:r w:rsidRPr="00DB6CE9">
        <w:rPr>
          <w:rFonts w:ascii="Times New Roman" w:hAnsi="Times New Roman"/>
        </w:rPr>
        <w:t xml:space="preserve"> </w:t>
      </w:r>
      <w:proofErr w:type="spellStart"/>
      <w:r w:rsidRPr="00DB6CE9">
        <w:rPr>
          <w:rFonts w:ascii="Times New Roman" w:hAnsi="Times New Roman"/>
        </w:rPr>
        <w:t>sebesar</w:t>
      </w:r>
      <w:proofErr w:type="spellEnd"/>
      <w:r w:rsidRPr="00DB6CE9">
        <w:rPr>
          <w:rFonts w:ascii="Times New Roman" w:hAnsi="Times New Roman"/>
        </w:rPr>
        <w:t xml:space="preserve"> -0,263, </w:t>
      </w:r>
      <w:proofErr w:type="spellStart"/>
      <w:r w:rsidRPr="00DB6CE9">
        <w:rPr>
          <w:rFonts w:ascii="Times New Roman" w:hAnsi="Times New Roman"/>
        </w:rPr>
        <w:t>varians</w:t>
      </w:r>
      <w:proofErr w:type="spellEnd"/>
      <w:r w:rsidRPr="00DB6CE9">
        <w:rPr>
          <w:rFonts w:ascii="Times New Roman" w:hAnsi="Times New Roman"/>
        </w:rPr>
        <w:t xml:space="preserve"> </w:t>
      </w:r>
      <w:proofErr w:type="spellStart"/>
      <w:r w:rsidRPr="00DB6CE9">
        <w:rPr>
          <w:rFonts w:ascii="Times New Roman" w:hAnsi="Times New Roman"/>
        </w:rPr>
        <w:t>populasi</w:t>
      </w:r>
      <w:proofErr w:type="spellEnd"/>
      <w:r w:rsidRPr="00DB6CE9">
        <w:rPr>
          <w:rFonts w:ascii="Times New Roman" w:hAnsi="Times New Roman"/>
        </w:rPr>
        <w:t xml:space="preserve"> </w:t>
      </w:r>
      <w:proofErr w:type="spellStart"/>
      <w:r w:rsidRPr="00DB6CE9">
        <w:rPr>
          <w:rFonts w:ascii="Times New Roman" w:hAnsi="Times New Roman"/>
        </w:rPr>
        <w:t>sebesar</w:t>
      </w:r>
      <w:proofErr w:type="spellEnd"/>
      <w:r w:rsidRPr="00DB6CE9">
        <w:rPr>
          <w:rFonts w:ascii="Times New Roman" w:hAnsi="Times New Roman"/>
        </w:rPr>
        <w:t xml:space="preserve"> 0,0011 dan </w:t>
      </w:r>
      <w:proofErr w:type="spellStart"/>
      <w:r w:rsidRPr="00DB6CE9">
        <w:rPr>
          <w:rFonts w:ascii="Times New Roman" w:hAnsi="Times New Roman"/>
        </w:rPr>
        <w:t>standar</w:t>
      </w:r>
      <w:proofErr w:type="spellEnd"/>
      <w:r w:rsidRPr="00DB6CE9">
        <w:rPr>
          <w:rFonts w:ascii="Times New Roman" w:hAnsi="Times New Roman"/>
        </w:rPr>
        <w:t xml:space="preserve"> </w:t>
      </w:r>
      <w:proofErr w:type="spellStart"/>
      <w:r w:rsidRPr="00DB6CE9">
        <w:rPr>
          <w:rFonts w:ascii="Times New Roman" w:hAnsi="Times New Roman"/>
        </w:rPr>
        <w:t>deviasi</w:t>
      </w:r>
      <w:proofErr w:type="spellEnd"/>
      <w:r w:rsidRPr="00DB6CE9">
        <w:rPr>
          <w:rFonts w:ascii="Times New Roman" w:hAnsi="Times New Roman"/>
        </w:rPr>
        <w:t xml:space="preserve"> </w:t>
      </w:r>
      <w:proofErr w:type="spellStart"/>
      <w:r w:rsidRPr="00DB6CE9">
        <w:rPr>
          <w:rFonts w:ascii="Times New Roman" w:hAnsi="Times New Roman"/>
        </w:rPr>
        <w:t>sebesar</w:t>
      </w:r>
      <w:proofErr w:type="spellEnd"/>
      <w:r w:rsidRPr="00DB6CE9">
        <w:rPr>
          <w:rFonts w:ascii="Times New Roman" w:hAnsi="Times New Roman"/>
        </w:rPr>
        <w:t xml:space="preserve"> 0,0331, interval </w:t>
      </w:r>
      <w:proofErr w:type="spellStart"/>
      <w:r w:rsidRPr="00DB6CE9">
        <w:rPr>
          <w:rFonts w:ascii="Times New Roman" w:hAnsi="Times New Roman"/>
        </w:rPr>
        <w:t>kepercayaan</w:t>
      </w:r>
      <w:proofErr w:type="spellEnd"/>
      <w:r w:rsidRPr="00DB6CE9">
        <w:rPr>
          <w:rFonts w:ascii="Times New Roman" w:hAnsi="Times New Roman"/>
        </w:rPr>
        <w:t xml:space="preserve"> 95%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batas</w:t>
      </w:r>
      <w:proofErr w:type="spellEnd"/>
      <w:r w:rsidRPr="00DB6CE9">
        <w:rPr>
          <w:rFonts w:ascii="Times New Roman" w:hAnsi="Times New Roman"/>
        </w:rPr>
        <w:t xml:space="preserve"> </w:t>
      </w:r>
      <w:proofErr w:type="spellStart"/>
      <w:r w:rsidRPr="00DB6CE9">
        <w:rPr>
          <w:rFonts w:ascii="Times New Roman" w:hAnsi="Times New Roman"/>
        </w:rPr>
        <w:t>penerimaan</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-0,198&lt;℘&lt;-0,327.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merupakan</w:t>
      </w:r>
      <w:proofErr w:type="spellEnd"/>
      <w:r w:rsidRPr="00DB6CE9">
        <w:rPr>
          <w:rFonts w:ascii="Times New Roman" w:hAnsi="Times New Roman"/>
        </w:rPr>
        <w:t xml:space="preserve"> </w:t>
      </w:r>
      <w:proofErr w:type="spellStart"/>
      <w:r w:rsidRPr="00DB6CE9">
        <w:rPr>
          <w:rFonts w:ascii="Times New Roman" w:hAnsi="Times New Roman"/>
        </w:rPr>
        <w:t>hal</w:t>
      </w:r>
      <w:proofErr w:type="spellEnd"/>
      <w:r w:rsidRPr="00DB6CE9">
        <w:rPr>
          <w:rFonts w:ascii="Times New Roman" w:hAnsi="Times New Roman"/>
        </w:rPr>
        <w:t xml:space="preserve"> yang </w:t>
      </w:r>
      <w:proofErr w:type="spellStart"/>
      <w:r w:rsidRPr="00DB6CE9">
        <w:rPr>
          <w:rFonts w:ascii="Times New Roman" w:hAnsi="Times New Roman"/>
        </w:rPr>
        <w:t>penting</w:t>
      </w:r>
      <w:proofErr w:type="spellEnd"/>
      <w:r w:rsidRPr="00DB6CE9">
        <w:rPr>
          <w:rFonts w:ascii="Times New Roman" w:hAnsi="Times New Roman"/>
        </w:rPr>
        <w:t xml:space="preserve"> </w:t>
      </w:r>
      <w:proofErr w:type="spellStart"/>
      <w:r w:rsidRPr="00DB6CE9">
        <w:rPr>
          <w:rFonts w:ascii="Times New Roman" w:hAnsi="Times New Roman"/>
        </w:rPr>
        <w:t>bagi</w:t>
      </w:r>
      <w:proofErr w:type="spellEnd"/>
      <w:r w:rsidRPr="00DB6CE9">
        <w:rPr>
          <w:rFonts w:ascii="Times New Roman" w:hAnsi="Times New Roman"/>
        </w:rPr>
        <w:t xml:space="preserve"> </w:t>
      </w:r>
      <w:proofErr w:type="spellStart"/>
      <w:r w:rsidRPr="00DB6CE9">
        <w:rPr>
          <w:rFonts w:ascii="Times New Roman" w:hAnsi="Times New Roman"/>
        </w:rPr>
        <w:t>kehidupan</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yang </w:t>
      </w:r>
      <w:proofErr w:type="spellStart"/>
      <w:r w:rsidRPr="00DB6CE9">
        <w:rPr>
          <w:rFonts w:ascii="Times New Roman" w:hAnsi="Times New Roman"/>
        </w:rPr>
        <w:t>bekerja</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w:t>
      </w:r>
      <w:proofErr w:type="spellStart"/>
      <w:r w:rsidRPr="00DB6CE9">
        <w:rPr>
          <w:rFonts w:ascii="Times New Roman" w:hAnsi="Times New Roman"/>
        </w:rPr>
        <w:t>dipengaruhi</w:t>
      </w:r>
      <w:proofErr w:type="spellEnd"/>
      <w:r w:rsidRPr="00DB6CE9">
        <w:rPr>
          <w:rFonts w:ascii="Times New Roman" w:hAnsi="Times New Roman"/>
        </w:rPr>
        <w:t xml:space="preserve"> oleh </w:t>
      </w:r>
      <w:proofErr w:type="spellStart"/>
      <w:r w:rsidRPr="00DB6CE9">
        <w:rPr>
          <w:rFonts w:ascii="Times New Roman" w:hAnsi="Times New Roman"/>
        </w:rPr>
        <w:t>beberapa</w:t>
      </w:r>
      <w:proofErr w:type="spellEnd"/>
      <w:r w:rsidRPr="00DB6CE9">
        <w:rPr>
          <w:rFonts w:ascii="Times New Roman" w:hAnsi="Times New Roman"/>
        </w:rPr>
        <w:t xml:space="preserve"> </w:t>
      </w:r>
      <w:proofErr w:type="spellStart"/>
      <w:r w:rsidRPr="00DB6CE9">
        <w:rPr>
          <w:rFonts w:ascii="Times New Roman" w:hAnsi="Times New Roman"/>
        </w:rPr>
        <w:t>hal</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lain </w:t>
      </w:r>
      <w:proofErr w:type="spellStart"/>
      <w:r w:rsidRPr="00DB6CE9">
        <w:rPr>
          <w:rFonts w:ascii="Times New Roman" w:hAnsi="Times New Roman"/>
        </w:rPr>
        <w:t>konflik</w:t>
      </w:r>
      <w:proofErr w:type="spellEnd"/>
      <w:r w:rsidRPr="00DB6CE9">
        <w:rPr>
          <w:rFonts w:ascii="Times New Roman" w:hAnsi="Times New Roman"/>
        </w:rPr>
        <w:t xml:space="preserve"> </w:t>
      </w:r>
      <w:proofErr w:type="spellStart"/>
      <w:r w:rsidRPr="00DB6CE9">
        <w:rPr>
          <w:rFonts w:ascii="Times New Roman" w:hAnsi="Times New Roman"/>
        </w:rPr>
        <w:t>pekerjaan-keluarga</w:t>
      </w:r>
      <w:proofErr w:type="spellEnd"/>
      <w:r w:rsidRPr="00DB6CE9">
        <w:rPr>
          <w:rFonts w:ascii="Times New Roman" w:hAnsi="Times New Roman"/>
        </w:rPr>
        <w:t>/</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Sikap</w:t>
      </w:r>
      <w:proofErr w:type="spellEnd"/>
      <w:r w:rsidRPr="00DB6CE9">
        <w:rPr>
          <w:rFonts w:ascii="Times New Roman" w:hAnsi="Times New Roman"/>
        </w:rPr>
        <w:t xml:space="preserve"> dan </w:t>
      </w:r>
      <w:proofErr w:type="spellStart"/>
      <w:r w:rsidRPr="00DB6CE9">
        <w:rPr>
          <w:rFonts w:ascii="Times New Roman" w:hAnsi="Times New Roman"/>
        </w:rPr>
        <w:t>perasaan</w:t>
      </w:r>
      <w:proofErr w:type="spellEnd"/>
      <w:r w:rsidRPr="00DB6CE9">
        <w:rPr>
          <w:rFonts w:ascii="Times New Roman" w:hAnsi="Times New Roman"/>
        </w:rPr>
        <w:t xml:space="preserve"> yang </w:t>
      </w:r>
      <w:proofErr w:type="spellStart"/>
      <w:r w:rsidRPr="00DB6CE9">
        <w:rPr>
          <w:rFonts w:ascii="Times New Roman" w:hAnsi="Times New Roman"/>
        </w:rPr>
        <w:t>negatif</w:t>
      </w:r>
      <w:proofErr w:type="spellEnd"/>
      <w:r w:rsidRPr="00DB6CE9">
        <w:rPr>
          <w:rFonts w:ascii="Times New Roman" w:hAnsi="Times New Roman"/>
        </w:rPr>
        <w:t xml:space="preserve"> </w:t>
      </w:r>
      <w:proofErr w:type="spellStart"/>
      <w:r w:rsidRPr="00DB6CE9">
        <w:rPr>
          <w:rFonts w:ascii="Times New Roman" w:hAnsi="Times New Roman"/>
        </w:rPr>
        <w:t>terhadap</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 xml:space="preserve"> </w:t>
      </w:r>
      <w:proofErr w:type="spellStart"/>
      <w:r w:rsidRPr="00DB6CE9">
        <w:rPr>
          <w:rFonts w:ascii="Times New Roman" w:hAnsi="Times New Roman"/>
        </w:rPr>
        <w:t>merupakan</w:t>
      </w:r>
      <w:proofErr w:type="spellEnd"/>
      <w:r w:rsidRPr="00DB6CE9">
        <w:rPr>
          <w:rFonts w:ascii="Times New Roman" w:hAnsi="Times New Roman"/>
        </w:rPr>
        <w:t xml:space="preserve"> </w:t>
      </w:r>
      <w:proofErr w:type="spellStart"/>
      <w:r w:rsidRPr="00DB6CE9">
        <w:rPr>
          <w:rFonts w:ascii="Times New Roman" w:hAnsi="Times New Roman"/>
        </w:rPr>
        <w:t>akibat</w:t>
      </w:r>
      <w:proofErr w:type="spellEnd"/>
      <w:r w:rsidRPr="00DB6CE9">
        <w:rPr>
          <w:rFonts w:ascii="Times New Roman" w:hAnsi="Times New Roman"/>
        </w:rPr>
        <w:t xml:space="preserve"> </w:t>
      </w:r>
      <w:proofErr w:type="spellStart"/>
      <w:r w:rsidRPr="00DB6CE9">
        <w:rPr>
          <w:rFonts w:ascii="Times New Roman" w:hAnsi="Times New Roman"/>
        </w:rPr>
        <w:t>dari</w:t>
      </w:r>
      <w:proofErr w:type="spellEnd"/>
      <w:r w:rsidRPr="00DB6CE9">
        <w:rPr>
          <w:rFonts w:ascii="Times New Roman" w:hAnsi="Times New Roman"/>
        </w:rPr>
        <w:t xml:space="preserve"> </w:t>
      </w:r>
      <w:proofErr w:type="spellStart"/>
      <w:r w:rsidRPr="00DB6CE9">
        <w:rPr>
          <w:rFonts w:ascii="Times New Roman" w:hAnsi="Times New Roman"/>
        </w:rPr>
        <w:t>konflik</w:t>
      </w:r>
      <w:proofErr w:type="spellEnd"/>
      <w:r w:rsidRPr="00DB6CE9">
        <w:rPr>
          <w:rFonts w:ascii="Times New Roman" w:hAnsi="Times New Roman"/>
        </w:rPr>
        <w:t xml:space="preserve"> </w:t>
      </w:r>
      <w:proofErr w:type="spellStart"/>
      <w:r w:rsidRPr="00DB6CE9">
        <w:rPr>
          <w:rFonts w:ascii="Times New Roman" w:hAnsi="Times New Roman"/>
        </w:rPr>
        <w:t>pekerjaan-keluarga</w:t>
      </w:r>
      <w:proofErr w:type="spellEnd"/>
      <w:r w:rsidRPr="00DB6CE9">
        <w:rPr>
          <w:rFonts w:ascii="Times New Roman" w:hAnsi="Times New Roman"/>
        </w:rPr>
        <w:t xml:space="preserve"> yang </w:t>
      </w:r>
      <w:proofErr w:type="spellStart"/>
      <w:r w:rsidRPr="00DB6CE9">
        <w:rPr>
          <w:rFonts w:ascii="Times New Roman" w:hAnsi="Times New Roman"/>
        </w:rPr>
        <w:t>dialami</w:t>
      </w:r>
      <w:proofErr w:type="spellEnd"/>
      <w:r w:rsidRPr="00DB6CE9">
        <w:rPr>
          <w:rFonts w:ascii="Times New Roman" w:hAnsi="Times New Roman"/>
        </w:rPr>
        <w:t xml:space="preserve">, </w:t>
      </w:r>
      <w:proofErr w:type="spellStart"/>
      <w:r w:rsidRPr="00DB6CE9">
        <w:rPr>
          <w:rFonts w:ascii="Times New Roman" w:hAnsi="Times New Roman"/>
        </w:rPr>
        <w:t>sebaliknya</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yang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menyeimbangkan</w:t>
      </w:r>
      <w:proofErr w:type="spellEnd"/>
      <w:r w:rsidRPr="00DB6CE9">
        <w:rPr>
          <w:rFonts w:ascii="Times New Roman" w:hAnsi="Times New Roman"/>
        </w:rPr>
        <w:t xml:space="preserve"> </w:t>
      </w:r>
      <w:proofErr w:type="spellStart"/>
      <w:r w:rsidRPr="00DB6CE9">
        <w:rPr>
          <w:rFonts w:ascii="Times New Roman" w:hAnsi="Times New Roman"/>
        </w:rPr>
        <w:t>peran</w:t>
      </w:r>
      <w:proofErr w:type="spellEnd"/>
      <w:r w:rsidRPr="00DB6CE9">
        <w:rPr>
          <w:rFonts w:ascii="Times New Roman" w:hAnsi="Times New Roman"/>
        </w:rPr>
        <w:t xml:space="preserve"> dalam </w:t>
      </w:r>
      <w:proofErr w:type="spellStart"/>
      <w:r w:rsidRPr="00DB6CE9">
        <w:rPr>
          <w:rFonts w:ascii="Times New Roman" w:hAnsi="Times New Roman"/>
        </w:rPr>
        <w:t>pekerjaan</w:t>
      </w:r>
      <w:proofErr w:type="spellEnd"/>
      <w:r w:rsidRPr="00DB6CE9">
        <w:rPr>
          <w:rFonts w:ascii="Times New Roman" w:hAnsi="Times New Roman"/>
        </w:rPr>
        <w:t xml:space="preserve"> dan </w:t>
      </w:r>
      <w:proofErr w:type="spellStart"/>
      <w:r w:rsidRPr="00DB6CE9">
        <w:rPr>
          <w:rFonts w:ascii="Times New Roman" w:hAnsi="Times New Roman"/>
        </w:rPr>
        <w:t>keluarga</w:t>
      </w:r>
      <w:proofErr w:type="spellEnd"/>
      <w:r w:rsidRPr="00DB6CE9">
        <w:rPr>
          <w:rFonts w:ascii="Times New Roman" w:hAnsi="Times New Roman"/>
        </w:rPr>
        <w:t xml:space="preserve"> </w:t>
      </w:r>
      <w:proofErr w:type="spellStart"/>
      <w:r w:rsidRPr="00DB6CE9">
        <w:rPr>
          <w:rFonts w:ascii="Times New Roman" w:hAnsi="Times New Roman"/>
        </w:rPr>
        <w:t>akan</w:t>
      </w:r>
      <w:proofErr w:type="spellEnd"/>
      <w:r w:rsidRPr="00DB6CE9">
        <w:rPr>
          <w:rFonts w:ascii="Times New Roman" w:hAnsi="Times New Roman"/>
        </w:rPr>
        <w:t xml:space="preserve"> </w:t>
      </w:r>
      <w:proofErr w:type="spellStart"/>
      <w:r w:rsidRPr="00DB6CE9">
        <w:rPr>
          <w:rFonts w:ascii="Times New Roman" w:hAnsi="Times New Roman"/>
        </w:rPr>
        <w:t>membuat</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w:t>
      </w:r>
      <w:proofErr w:type="spellStart"/>
      <w:r w:rsidRPr="00DB6CE9">
        <w:rPr>
          <w:rFonts w:ascii="Times New Roman" w:hAnsi="Times New Roman"/>
        </w:rPr>
        <w:t>merasa</w:t>
      </w:r>
      <w:proofErr w:type="spellEnd"/>
      <w:r w:rsidRPr="00DB6CE9">
        <w:rPr>
          <w:rFonts w:ascii="Times New Roman" w:hAnsi="Times New Roman"/>
        </w:rPr>
        <w:t xml:space="preserve"> dan </w:t>
      </w:r>
      <w:proofErr w:type="spellStart"/>
      <w:r w:rsidRPr="00DB6CE9">
        <w:rPr>
          <w:rFonts w:ascii="Times New Roman" w:hAnsi="Times New Roman"/>
        </w:rPr>
        <w:t>bersikap</w:t>
      </w:r>
      <w:proofErr w:type="spellEnd"/>
      <w:r w:rsidRPr="00DB6CE9">
        <w:rPr>
          <w:rFonts w:ascii="Times New Roman" w:hAnsi="Times New Roman"/>
        </w:rPr>
        <w:t xml:space="preserve"> </w:t>
      </w:r>
      <w:proofErr w:type="spellStart"/>
      <w:r w:rsidRPr="00DB6CE9">
        <w:rPr>
          <w:rFonts w:ascii="Times New Roman" w:hAnsi="Times New Roman"/>
        </w:rPr>
        <w:t>positif</w:t>
      </w:r>
      <w:proofErr w:type="spellEnd"/>
      <w:r w:rsidRPr="00DB6CE9">
        <w:rPr>
          <w:rFonts w:ascii="Times New Roman" w:hAnsi="Times New Roman"/>
        </w:rPr>
        <w:t xml:space="preserve"> </w:t>
      </w:r>
      <w:proofErr w:type="spellStart"/>
      <w:r w:rsidRPr="00DB6CE9">
        <w:rPr>
          <w:rFonts w:ascii="Times New Roman" w:hAnsi="Times New Roman"/>
        </w:rPr>
        <w:t>terhadap</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w:t>
      </w:r>
    </w:p>
    <w:p w14:paraId="073F80A4"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t xml:space="preserve">Hasil </w:t>
      </w:r>
      <w:proofErr w:type="spellStart"/>
      <w:r w:rsidRPr="00DB6CE9">
        <w:rPr>
          <w:rFonts w:ascii="Times New Roman" w:hAnsi="Times New Roman"/>
        </w:rPr>
        <w:t>hipotesis</w:t>
      </w:r>
      <w:proofErr w:type="spellEnd"/>
      <w:r w:rsidRPr="00DB6CE9">
        <w:rPr>
          <w:rFonts w:ascii="Times New Roman" w:hAnsi="Times New Roman"/>
        </w:rPr>
        <w:t xml:space="preserve"> dalam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diperoleh</w:t>
      </w:r>
      <w:proofErr w:type="spellEnd"/>
      <w:r w:rsidRPr="00DB6CE9">
        <w:rPr>
          <w:rFonts w:ascii="Times New Roman" w:hAnsi="Times New Roman"/>
        </w:rPr>
        <w:t xml:space="preserve"> </w:t>
      </w:r>
      <w:proofErr w:type="spellStart"/>
      <w:r w:rsidRPr="00DB6CE9">
        <w:rPr>
          <w:rFonts w:ascii="Times New Roman" w:hAnsi="Times New Roman"/>
        </w:rPr>
        <w:t>koefisien</w:t>
      </w:r>
      <w:proofErr w:type="spellEnd"/>
      <w:r w:rsidRPr="00DB6CE9">
        <w:rPr>
          <w:rFonts w:ascii="Times New Roman" w:hAnsi="Times New Roman"/>
        </w:rPr>
        <w:t xml:space="preserve"> </w:t>
      </w:r>
      <w:proofErr w:type="spellStart"/>
      <w:r w:rsidRPr="00DB6CE9">
        <w:rPr>
          <w:rFonts w:ascii="Times New Roman" w:hAnsi="Times New Roman"/>
        </w:rPr>
        <w:t>determinasi</w:t>
      </w:r>
      <w:proofErr w:type="spellEnd"/>
      <w:r w:rsidRPr="00DB6CE9">
        <w:rPr>
          <w:rFonts w:ascii="Times New Roman" w:hAnsi="Times New Roman"/>
        </w:rPr>
        <w:t xml:space="preserve"> (R₂) </w:t>
      </w:r>
      <w:proofErr w:type="spellStart"/>
      <w:r w:rsidRPr="00DB6CE9">
        <w:rPr>
          <w:rFonts w:ascii="Times New Roman" w:hAnsi="Times New Roman"/>
        </w:rPr>
        <w:t>sebesar</w:t>
      </w:r>
      <w:proofErr w:type="spellEnd"/>
      <w:r w:rsidRPr="00DB6CE9">
        <w:rPr>
          <w:rFonts w:ascii="Times New Roman" w:hAnsi="Times New Roman"/>
        </w:rPr>
        <w:t xml:space="preserve"> 0,621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variabel</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pada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kontribusi</w:t>
      </w:r>
      <w:proofErr w:type="spellEnd"/>
      <w:r w:rsidRPr="00DB6CE9">
        <w:rPr>
          <w:rFonts w:ascii="Times New Roman" w:hAnsi="Times New Roman"/>
        </w:rPr>
        <w:t xml:space="preserve"> </w:t>
      </w:r>
      <w:proofErr w:type="spellStart"/>
      <w:r w:rsidRPr="00DB6CE9">
        <w:rPr>
          <w:rFonts w:ascii="Times New Roman" w:hAnsi="Times New Roman"/>
        </w:rPr>
        <w:t>sebesar</w:t>
      </w:r>
      <w:proofErr w:type="spellEnd"/>
      <w:r w:rsidRPr="00DB6CE9">
        <w:rPr>
          <w:rFonts w:ascii="Times New Roman" w:hAnsi="Times New Roman"/>
        </w:rPr>
        <w:t xml:space="preserve"> 62,1% </w:t>
      </w:r>
      <w:proofErr w:type="spellStart"/>
      <w:r w:rsidRPr="00DB6CE9">
        <w:rPr>
          <w:rFonts w:ascii="Times New Roman" w:hAnsi="Times New Roman"/>
        </w:rPr>
        <w:t>terhadap</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dan </w:t>
      </w:r>
      <w:proofErr w:type="spellStart"/>
      <w:r w:rsidRPr="00DB6CE9">
        <w:rPr>
          <w:rFonts w:ascii="Times New Roman" w:hAnsi="Times New Roman"/>
        </w:rPr>
        <w:t>sisanya</w:t>
      </w:r>
      <w:proofErr w:type="spellEnd"/>
      <w:r w:rsidRPr="00DB6CE9">
        <w:rPr>
          <w:rFonts w:ascii="Times New Roman" w:hAnsi="Times New Roman"/>
        </w:rPr>
        <w:t xml:space="preserve"> 37,9% </w:t>
      </w:r>
      <w:proofErr w:type="spellStart"/>
      <w:r w:rsidRPr="00DB6CE9">
        <w:rPr>
          <w:rFonts w:ascii="Times New Roman" w:hAnsi="Times New Roman"/>
        </w:rPr>
        <w:t>dipengaruhi</w:t>
      </w:r>
      <w:proofErr w:type="spellEnd"/>
      <w:r w:rsidRPr="00DB6CE9">
        <w:rPr>
          <w:rFonts w:ascii="Times New Roman" w:hAnsi="Times New Roman"/>
        </w:rPr>
        <w:t xml:space="preserve"> oleh </w:t>
      </w:r>
      <w:proofErr w:type="spellStart"/>
      <w:r w:rsidRPr="00DB6CE9">
        <w:rPr>
          <w:rFonts w:ascii="Times New Roman" w:hAnsi="Times New Roman"/>
        </w:rPr>
        <w:t>faktor</w:t>
      </w:r>
      <w:proofErr w:type="spellEnd"/>
      <w:r w:rsidRPr="00DB6CE9">
        <w:rPr>
          <w:rFonts w:ascii="Times New Roman" w:hAnsi="Times New Roman"/>
        </w:rPr>
        <w:t xml:space="preserve"> </w:t>
      </w:r>
      <w:proofErr w:type="spellStart"/>
      <w:r w:rsidRPr="00DB6CE9">
        <w:rPr>
          <w:rFonts w:ascii="Times New Roman" w:hAnsi="Times New Roman"/>
        </w:rPr>
        <w:t>lain</w:t>
      </w:r>
      <w:proofErr w:type="spellEnd"/>
      <w:r w:rsidRPr="00DB6CE9">
        <w:rPr>
          <w:rFonts w:ascii="Times New Roman" w:hAnsi="Times New Roman"/>
        </w:rPr>
        <w:t xml:space="preserve">. </w:t>
      </w:r>
      <w:proofErr w:type="spellStart"/>
      <w:r w:rsidRPr="00DB6CE9">
        <w:rPr>
          <w:rFonts w:ascii="Times New Roman" w:hAnsi="Times New Roman"/>
        </w:rPr>
        <w:t>Faktor</w:t>
      </w:r>
      <w:proofErr w:type="spellEnd"/>
      <w:r w:rsidRPr="00DB6CE9">
        <w:rPr>
          <w:rFonts w:ascii="Times New Roman" w:hAnsi="Times New Roman"/>
        </w:rPr>
        <w:t xml:space="preserve"> lain yang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mempengaruhi</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w:t>
      </w:r>
      <w:proofErr w:type="spellStart"/>
      <w:r w:rsidRPr="00DB6CE9">
        <w:rPr>
          <w:rFonts w:ascii="Times New Roman" w:hAnsi="Times New Roman"/>
        </w:rPr>
        <w:t>menurut</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{"citationItems":[{"id":"ITEM-1","itemData":{"author":[{"dropping-particle":"","family":"Hartini","given":"Pratama Juli","non-dropping-particle":"","parse-names":false,"suffix":""}],"container-title":"Jurnal Psikologi","id":"ITEM-1","issued":{"date-parts":[["2009"]]},"title":"Hubungan Konflik Kerja-Keluarga dan Kepuasan Kerja Pada Karyawati Perusahaan Ritel di Jakarta","type":"article-journal"},"uris":["http://www.mendeley.com/documents/?uuid=344bafb9-983e-4374-bf2c-ce69e442fcce"]}],"mendeley":{"formattedCitation":"(Hartini, 2009)","manualFormatting":"Spector dalam Hartini (2009)","plainTextFormattedCitation":"(Hartini, 2009)","previouslyFormattedCitation":"(Hartini, 2009)"},"properties":{"noteIndex":0},"schema":"https://github.com/citation-style-language/schema/raw/master/csl-citation.json"}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Spector dalam Hartini (2009)</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adalah</w:t>
      </w:r>
      <w:proofErr w:type="spellEnd"/>
      <w:r w:rsidRPr="00DB6CE9">
        <w:rPr>
          <w:rFonts w:ascii="Times New Roman" w:hAnsi="Times New Roman"/>
        </w:rPr>
        <w:t xml:space="preserve"> </w:t>
      </w:r>
      <w:proofErr w:type="spellStart"/>
      <w:r w:rsidRPr="00DB6CE9">
        <w:rPr>
          <w:rFonts w:ascii="Times New Roman" w:hAnsi="Times New Roman"/>
        </w:rPr>
        <w:lastRenderedPageBreak/>
        <w:t>lingkungan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stress </w:t>
      </w:r>
      <w:proofErr w:type="spellStart"/>
      <w:r w:rsidRPr="00DB6CE9">
        <w:rPr>
          <w:rFonts w:ascii="Times New Roman" w:hAnsi="Times New Roman"/>
        </w:rPr>
        <w:t>kerja</w:t>
      </w:r>
      <w:proofErr w:type="spellEnd"/>
      <w:r w:rsidRPr="00DB6CE9">
        <w:rPr>
          <w:rFonts w:ascii="Times New Roman" w:hAnsi="Times New Roman"/>
        </w:rPr>
        <w:t xml:space="preserve">, </w:t>
      </w:r>
      <w:proofErr w:type="spellStart"/>
      <w:r w:rsidRPr="00DB6CE9">
        <w:rPr>
          <w:rFonts w:ascii="Times New Roman" w:hAnsi="Times New Roman"/>
        </w:rPr>
        <w:t>beban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w:t>
      </w:r>
      <w:proofErr w:type="spellStart"/>
      <w:r w:rsidRPr="00DB6CE9">
        <w:rPr>
          <w:rFonts w:ascii="Times New Roman" w:hAnsi="Times New Roman"/>
        </w:rPr>
        <w:t>faktor</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w:t>
      </w:r>
      <w:proofErr w:type="spellStart"/>
      <w:r w:rsidRPr="00DB6CE9">
        <w:rPr>
          <w:rFonts w:ascii="Times New Roman" w:hAnsi="Times New Roman"/>
        </w:rPr>
        <w:t>usia</w:t>
      </w:r>
      <w:proofErr w:type="spellEnd"/>
      <w:r w:rsidRPr="00DB6CE9">
        <w:rPr>
          <w:rFonts w:ascii="Times New Roman" w:hAnsi="Times New Roman"/>
        </w:rPr>
        <w:t xml:space="preserve">, </w:t>
      </w:r>
      <w:proofErr w:type="spellStart"/>
      <w:r w:rsidRPr="00DB6CE9">
        <w:rPr>
          <w:rFonts w:ascii="Times New Roman" w:hAnsi="Times New Roman"/>
        </w:rPr>
        <w:t>jenis</w:t>
      </w:r>
      <w:proofErr w:type="spellEnd"/>
      <w:r w:rsidRPr="00DB6CE9">
        <w:rPr>
          <w:rFonts w:ascii="Times New Roman" w:hAnsi="Times New Roman"/>
        </w:rPr>
        <w:t xml:space="preserve"> </w:t>
      </w:r>
      <w:proofErr w:type="spellStart"/>
      <w:r w:rsidRPr="00DB6CE9">
        <w:rPr>
          <w:rFonts w:ascii="Times New Roman" w:hAnsi="Times New Roman"/>
        </w:rPr>
        <w:t>kelamin</w:t>
      </w:r>
      <w:proofErr w:type="spellEnd"/>
      <w:r w:rsidRPr="00DB6CE9">
        <w:rPr>
          <w:rFonts w:ascii="Times New Roman" w:hAnsi="Times New Roman"/>
        </w:rPr>
        <w:t xml:space="preserve">, </w:t>
      </w:r>
      <w:proofErr w:type="spellStart"/>
      <w:r w:rsidRPr="00DB6CE9">
        <w:rPr>
          <w:rFonts w:ascii="Times New Roman" w:hAnsi="Times New Roman"/>
        </w:rPr>
        <w:t>pendidikan</w:t>
      </w:r>
      <w:proofErr w:type="spellEnd"/>
      <w:r w:rsidRPr="00DB6CE9">
        <w:rPr>
          <w:rFonts w:ascii="Times New Roman" w:hAnsi="Times New Roman"/>
        </w:rPr>
        <w:t xml:space="preserve">). </w:t>
      </w:r>
      <w:proofErr w:type="spellStart"/>
      <w:r w:rsidRPr="00DB6CE9">
        <w:rPr>
          <w:rFonts w:ascii="Times New Roman" w:hAnsi="Times New Roman"/>
        </w:rPr>
        <w:t>Kategorisasi</w:t>
      </w:r>
      <w:proofErr w:type="spellEnd"/>
      <w:r w:rsidRPr="00DB6CE9">
        <w:rPr>
          <w:rFonts w:ascii="Times New Roman" w:hAnsi="Times New Roman"/>
        </w:rPr>
        <w:t xml:space="preserve"> data dalam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menempatkan</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w:t>
      </w:r>
      <w:proofErr w:type="spellStart"/>
      <w:r w:rsidRPr="00DB6CE9">
        <w:rPr>
          <w:rFonts w:ascii="Times New Roman" w:hAnsi="Times New Roman"/>
        </w:rPr>
        <w:t>ke</w:t>
      </w:r>
      <w:proofErr w:type="spellEnd"/>
      <w:r w:rsidRPr="00DB6CE9">
        <w:rPr>
          <w:rFonts w:ascii="Times New Roman" w:hAnsi="Times New Roman"/>
        </w:rPr>
        <w:t xml:space="preserve"> dalam </w:t>
      </w:r>
      <w:proofErr w:type="spellStart"/>
      <w:r w:rsidRPr="00DB6CE9">
        <w:rPr>
          <w:rFonts w:ascii="Times New Roman" w:hAnsi="Times New Roman"/>
        </w:rPr>
        <w:t>kelompok-kelompok</w:t>
      </w:r>
      <w:proofErr w:type="spellEnd"/>
      <w:r w:rsidRPr="00DB6CE9">
        <w:rPr>
          <w:rFonts w:ascii="Times New Roman" w:hAnsi="Times New Roman"/>
        </w:rPr>
        <w:t xml:space="preserve"> yang </w:t>
      </w:r>
      <w:proofErr w:type="spellStart"/>
      <w:r w:rsidRPr="00DB6CE9">
        <w:rPr>
          <w:rFonts w:ascii="Times New Roman" w:hAnsi="Times New Roman"/>
        </w:rPr>
        <w:t>posisinya</w:t>
      </w:r>
      <w:proofErr w:type="spellEnd"/>
      <w:r w:rsidRPr="00DB6CE9">
        <w:rPr>
          <w:rFonts w:ascii="Times New Roman" w:hAnsi="Times New Roman"/>
        </w:rPr>
        <w:t xml:space="preserve"> </w:t>
      </w:r>
      <w:proofErr w:type="spellStart"/>
      <w:r w:rsidRPr="00DB6CE9">
        <w:rPr>
          <w:rFonts w:ascii="Times New Roman" w:hAnsi="Times New Roman"/>
        </w:rPr>
        <w:t>berjenjang</w:t>
      </w:r>
      <w:proofErr w:type="spellEnd"/>
      <w:r w:rsidRPr="00DB6CE9">
        <w:rPr>
          <w:rFonts w:ascii="Times New Roman" w:hAnsi="Times New Roman"/>
        </w:rPr>
        <w:t xml:space="preserve"> pada </w:t>
      </w:r>
      <w:proofErr w:type="spellStart"/>
      <w:r w:rsidRPr="00DB6CE9">
        <w:rPr>
          <w:rFonts w:ascii="Times New Roman" w:hAnsi="Times New Roman"/>
        </w:rPr>
        <w:t>suatu</w:t>
      </w:r>
      <w:proofErr w:type="spellEnd"/>
      <w:r w:rsidRPr="00DB6CE9">
        <w:rPr>
          <w:rFonts w:ascii="Times New Roman" w:hAnsi="Times New Roman"/>
        </w:rPr>
        <w:t xml:space="preserve"> </w:t>
      </w:r>
      <w:proofErr w:type="spellStart"/>
      <w:r w:rsidRPr="00DB6CE9">
        <w:rPr>
          <w:rFonts w:ascii="Times New Roman" w:hAnsi="Times New Roman"/>
        </w:rPr>
        <w:t>kontinum</w:t>
      </w:r>
      <w:proofErr w:type="spellEnd"/>
      <w:r w:rsidRPr="00DB6CE9">
        <w:rPr>
          <w:rFonts w:ascii="Times New Roman" w:hAnsi="Times New Roman"/>
        </w:rPr>
        <w:t xml:space="preserve"> </w:t>
      </w:r>
      <w:proofErr w:type="spellStart"/>
      <w:r w:rsidRPr="00DB6CE9">
        <w:rPr>
          <w:rFonts w:ascii="Times New Roman" w:hAnsi="Times New Roman"/>
        </w:rPr>
        <w:t>berdasarkan</w:t>
      </w:r>
      <w:proofErr w:type="spellEnd"/>
      <w:r w:rsidRPr="00DB6CE9">
        <w:rPr>
          <w:rFonts w:ascii="Times New Roman" w:hAnsi="Times New Roman"/>
        </w:rPr>
        <w:t xml:space="preserve"> pada </w:t>
      </w:r>
      <w:proofErr w:type="spellStart"/>
      <w:r w:rsidRPr="00DB6CE9">
        <w:rPr>
          <w:rFonts w:ascii="Times New Roman" w:hAnsi="Times New Roman"/>
        </w:rPr>
        <w:t>atribut</w:t>
      </w:r>
      <w:proofErr w:type="spellEnd"/>
      <w:r w:rsidRPr="00DB6CE9">
        <w:rPr>
          <w:rFonts w:ascii="Times New Roman" w:hAnsi="Times New Roman"/>
        </w:rPr>
        <w:t xml:space="preserve"> yang </w:t>
      </w:r>
      <w:proofErr w:type="spellStart"/>
      <w:r w:rsidRPr="00DB6CE9">
        <w:rPr>
          <w:rFonts w:ascii="Times New Roman" w:hAnsi="Times New Roman"/>
        </w:rPr>
        <w:t>diukur</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{"citationItems":[{"id":"ITEM-1","itemData":{"author":[{"dropping-particle":"","family":"Azwar","given":"Saifuddin","non-dropping-particle":"","parse-names":false,"suffix":""}],"edition":"Edisi III","id":"ITEM-1","issued":{"date-parts":[["2021"]]},"publisher":"Pustaka Belajar","title":"Penyusunan Skala Psikologi","type":"book"},"uris":["http://www.mendeley.com/documents/?uuid=6210db3d-163e-4699-acc6-346831daca5d"]}],"mendeley":{"formattedCitation":"(Azwar, 2021)","plainTextFormattedCitation":"(Azwar, 2021)","previouslyFormattedCitation":"(Azwar, 2021)"},"properties":{"noteIndex":0},"schema":"https://github.com/citation-style-language/schema/raw/master/csl-citation.json"}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(Azwar, 2021)</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Kategorisasi</w:t>
      </w:r>
      <w:proofErr w:type="spellEnd"/>
      <w:r w:rsidRPr="00DB6CE9">
        <w:rPr>
          <w:rFonts w:ascii="Times New Roman" w:hAnsi="Times New Roman"/>
        </w:rPr>
        <w:t xml:space="preserve"> </w:t>
      </w:r>
      <w:proofErr w:type="spellStart"/>
      <w:r w:rsidRPr="00DB6CE9">
        <w:rPr>
          <w:rFonts w:ascii="Times New Roman" w:hAnsi="Times New Roman"/>
        </w:rPr>
        <w:t>skala</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dan </w:t>
      </w:r>
      <w:proofErr w:type="spellStart"/>
      <w:r w:rsidRPr="00DB6CE9">
        <w:rPr>
          <w:rFonts w:ascii="Times New Roman" w:hAnsi="Times New Roman"/>
        </w:rPr>
        <w:t>skala</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w:t>
      </w:r>
      <w:proofErr w:type="spellStart"/>
      <w:r w:rsidRPr="00DB6CE9">
        <w:rPr>
          <w:rFonts w:ascii="Times New Roman" w:hAnsi="Times New Roman"/>
        </w:rPr>
        <w:t>berdasarkan</w:t>
      </w:r>
      <w:proofErr w:type="spellEnd"/>
      <w:r w:rsidRPr="00DB6CE9">
        <w:rPr>
          <w:rFonts w:ascii="Times New Roman" w:hAnsi="Times New Roman"/>
        </w:rPr>
        <w:t xml:space="preserve"> </w:t>
      </w:r>
      <w:proofErr w:type="spellStart"/>
      <w:r w:rsidRPr="00DB6CE9">
        <w:rPr>
          <w:rFonts w:ascii="Times New Roman" w:hAnsi="Times New Roman"/>
        </w:rPr>
        <w:t>nilai</w:t>
      </w:r>
      <w:proofErr w:type="spellEnd"/>
      <w:r w:rsidRPr="00DB6CE9">
        <w:rPr>
          <w:rFonts w:ascii="Times New Roman" w:hAnsi="Times New Roman"/>
        </w:rPr>
        <w:t xml:space="preserve"> mean dan </w:t>
      </w:r>
      <w:proofErr w:type="spellStart"/>
      <w:r w:rsidRPr="00DB6CE9">
        <w:rPr>
          <w:rFonts w:ascii="Times New Roman" w:hAnsi="Times New Roman"/>
        </w:rPr>
        <w:t>standar</w:t>
      </w:r>
      <w:proofErr w:type="spellEnd"/>
      <w:r w:rsidRPr="00DB6CE9">
        <w:rPr>
          <w:rFonts w:ascii="Times New Roman" w:hAnsi="Times New Roman"/>
        </w:rPr>
        <w:t xml:space="preserve"> </w:t>
      </w:r>
      <w:proofErr w:type="spellStart"/>
      <w:r w:rsidRPr="00DB6CE9">
        <w:rPr>
          <w:rFonts w:ascii="Times New Roman" w:hAnsi="Times New Roman"/>
        </w:rPr>
        <w:t>deviasi</w:t>
      </w:r>
      <w:proofErr w:type="spellEnd"/>
      <w:r w:rsidRPr="00DB6CE9">
        <w:rPr>
          <w:rFonts w:ascii="Times New Roman" w:hAnsi="Times New Roman"/>
        </w:rPr>
        <w:t xml:space="preserve"> data </w:t>
      </w:r>
      <w:proofErr w:type="spellStart"/>
      <w:r w:rsidRPr="00DB6CE9">
        <w:rPr>
          <w:rFonts w:ascii="Times New Roman" w:hAnsi="Times New Roman"/>
        </w:rPr>
        <w:t>hipotetik</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mengelompokkan</w:t>
      </w:r>
      <w:proofErr w:type="spellEnd"/>
      <w:r w:rsidRPr="00DB6CE9">
        <w:rPr>
          <w:rFonts w:ascii="Times New Roman" w:hAnsi="Times New Roman"/>
        </w:rPr>
        <w:t xml:space="preserve"> </w:t>
      </w:r>
      <w:proofErr w:type="spellStart"/>
      <w:r w:rsidRPr="00DB6CE9">
        <w:rPr>
          <w:rFonts w:ascii="Times New Roman" w:hAnsi="Times New Roman"/>
        </w:rPr>
        <w:t>menjadi</w:t>
      </w:r>
      <w:proofErr w:type="spellEnd"/>
      <w:r w:rsidRPr="00DB6CE9">
        <w:rPr>
          <w:rFonts w:ascii="Times New Roman" w:hAnsi="Times New Roman"/>
        </w:rPr>
        <w:t xml:space="preserve"> 3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yaitu</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dan </w:t>
      </w:r>
      <w:proofErr w:type="spellStart"/>
      <w:r w:rsidRPr="00DB6CE9">
        <w:rPr>
          <w:rFonts w:ascii="Times New Roman" w:hAnsi="Times New Roman"/>
        </w:rPr>
        <w:t>rendah</w:t>
      </w:r>
      <w:proofErr w:type="spellEnd"/>
      <w:r w:rsidRPr="00DB6CE9">
        <w:rPr>
          <w:rFonts w:ascii="Times New Roman" w:hAnsi="Times New Roman"/>
        </w:rPr>
        <w:t>.</w:t>
      </w:r>
    </w:p>
    <w:p w14:paraId="2A36C6C1"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t xml:space="preserve">Hasil </w:t>
      </w:r>
      <w:proofErr w:type="spellStart"/>
      <w:r w:rsidRPr="00DB6CE9">
        <w:rPr>
          <w:rFonts w:ascii="Times New Roman" w:hAnsi="Times New Roman"/>
        </w:rPr>
        <w:t>kategorisasi</w:t>
      </w:r>
      <w:proofErr w:type="spellEnd"/>
      <w:r w:rsidRPr="00DB6CE9">
        <w:rPr>
          <w:rFonts w:ascii="Times New Roman" w:hAnsi="Times New Roman"/>
        </w:rPr>
        <w:t xml:space="preserve"> </w:t>
      </w:r>
      <w:proofErr w:type="spellStart"/>
      <w:r w:rsidRPr="00DB6CE9">
        <w:rPr>
          <w:rFonts w:ascii="Times New Roman" w:hAnsi="Times New Roman"/>
        </w:rPr>
        <w:t>skala</w:t>
      </w:r>
      <w:proofErr w:type="spellEnd"/>
      <w:r w:rsidRPr="00DB6CE9">
        <w:rPr>
          <w:rFonts w:ascii="Times New Roman" w:hAnsi="Times New Roman"/>
        </w:rPr>
        <w:t xml:space="preserve"> </w:t>
      </w:r>
      <w:r w:rsidRPr="00DB6CE9">
        <w:rPr>
          <w:rFonts w:ascii="Times New Roman" w:hAnsi="Times New Roman"/>
          <w:i/>
          <w:iCs/>
        </w:rPr>
        <w:t xml:space="preserve">work family conflict </w:t>
      </w:r>
      <w:proofErr w:type="spellStart"/>
      <w:r w:rsidRPr="00DB6CE9">
        <w:rPr>
          <w:rFonts w:ascii="Times New Roman" w:hAnsi="Times New Roman"/>
        </w:rPr>
        <w:t>yaitu</w:t>
      </w:r>
      <w:proofErr w:type="spellEnd"/>
      <w:r w:rsidRPr="00DB6CE9">
        <w:rPr>
          <w:rFonts w:ascii="Times New Roman" w:hAnsi="Times New Roman"/>
        </w:rPr>
        <w:t xml:space="preserve">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12 </w:t>
      </w:r>
      <w:proofErr w:type="spellStart"/>
      <w:r w:rsidRPr="00DB6CE9">
        <w:rPr>
          <w:rFonts w:ascii="Times New Roman" w:hAnsi="Times New Roman"/>
        </w:rPr>
        <w:t>subjek</w:t>
      </w:r>
      <w:proofErr w:type="spellEnd"/>
      <w:r w:rsidRPr="00DB6CE9">
        <w:rPr>
          <w:rFonts w:ascii="Times New Roman" w:hAnsi="Times New Roman"/>
        </w:rPr>
        <w:t xml:space="preserve"> (20%), </w:t>
      </w:r>
      <w:proofErr w:type="spellStart"/>
      <w:r w:rsidRPr="00DB6CE9">
        <w:rPr>
          <w:rFonts w:ascii="Times New Roman" w:hAnsi="Times New Roman"/>
        </w:rPr>
        <w:t>ketogori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28 </w:t>
      </w:r>
      <w:proofErr w:type="spellStart"/>
      <w:r w:rsidRPr="00DB6CE9">
        <w:rPr>
          <w:rFonts w:ascii="Times New Roman" w:hAnsi="Times New Roman"/>
        </w:rPr>
        <w:t>subjek</w:t>
      </w:r>
      <w:proofErr w:type="spellEnd"/>
      <w:r w:rsidRPr="00DB6CE9">
        <w:rPr>
          <w:rFonts w:ascii="Times New Roman" w:hAnsi="Times New Roman"/>
        </w:rPr>
        <w:t xml:space="preserve"> (46,67%), dan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20 </w:t>
      </w:r>
      <w:proofErr w:type="spellStart"/>
      <w:r w:rsidRPr="00DB6CE9">
        <w:rPr>
          <w:rFonts w:ascii="Times New Roman" w:hAnsi="Times New Roman"/>
        </w:rPr>
        <w:t>subjek</w:t>
      </w:r>
      <w:proofErr w:type="spellEnd"/>
      <w:r w:rsidRPr="00DB6CE9">
        <w:rPr>
          <w:rFonts w:ascii="Times New Roman" w:hAnsi="Times New Roman"/>
        </w:rPr>
        <w:t xml:space="preserve"> (33,33%). </w:t>
      </w:r>
      <w:proofErr w:type="spellStart"/>
      <w:r w:rsidRPr="00DB6CE9">
        <w:rPr>
          <w:rFonts w:ascii="Times New Roman" w:hAnsi="Times New Roman"/>
        </w:rPr>
        <w:t>Secara</w:t>
      </w:r>
      <w:proofErr w:type="spellEnd"/>
      <w:r w:rsidRPr="00DB6CE9">
        <w:rPr>
          <w:rFonts w:ascii="Times New Roman" w:hAnsi="Times New Roman"/>
        </w:rPr>
        <w:t xml:space="preserve"> </w:t>
      </w:r>
      <w:proofErr w:type="spellStart"/>
      <w:r w:rsidRPr="00DB6CE9">
        <w:rPr>
          <w:rFonts w:ascii="Times New Roman" w:hAnsi="Times New Roman"/>
        </w:rPr>
        <w:t>keseluruhan</w:t>
      </w:r>
      <w:proofErr w:type="spellEnd"/>
      <w:r w:rsidRPr="00DB6CE9">
        <w:rPr>
          <w:rFonts w:ascii="Times New Roman" w:hAnsi="Times New Roman"/>
        </w:rPr>
        <w:t xml:space="preserve">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disimpulkan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yang </w:t>
      </w:r>
      <w:proofErr w:type="spellStart"/>
      <w:r w:rsidRPr="00DB6CE9">
        <w:rPr>
          <w:rFonts w:ascii="Times New Roman" w:hAnsi="Times New Roman"/>
        </w:rPr>
        <w:t>menjadi</w:t>
      </w:r>
      <w:proofErr w:type="spellEnd"/>
      <w:r w:rsidRPr="00DB6CE9">
        <w:rPr>
          <w:rFonts w:ascii="Times New Roman" w:hAnsi="Times New Roman"/>
        </w:rPr>
        <w:t xml:space="preserve"> </w:t>
      </w:r>
      <w:proofErr w:type="spellStart"/>
      <w:r w:rsidRPr="00DB6CE9">
        <w:rPr>
          <w:rFonts w:ascii="Times New Roman" w:hAnsi="Times New Roman"/>
        </w:rPr>
        <w:t>subjek</w:t>
      </w:r>
      <w:proofErr w:type="spellEnd"/>
      <w:r w:rsidRPr="00DB6CE9">
        <w:rPr>
          <w:rFonts w:ascii="Times New Roman" w:hAnsi="Times New Roman"/>
        </w:rPr>
        <w:t xml:space="preserve"> dalam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mayoritas</w:t>
      </w:r>
      <w:proofErr w:type="spellEnd"/>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Dimana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yang </w:t>
      </w:r>
      <w:proofErr w:type="spellStart"/>
      <w:r w:rsidRPr="00DB6CE9">
        <w:rPr>
          <w:rFonts w:ascii="Times New Roman" w:hAnsi="Times New Roman"/>
        </w:rPr>
        <w:t>termasuk</w:t>
      </w:r>
      <w:proofErr w:type="spellEnd"/>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merupakan</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yang </w:t>
      </w:r>
      <w:proofErr w:type="spellStart"/>
      <w:r w:rsidRPr="00DB6CE9">
        <w:rPr>
          <w:rFonts w:ascii="Times New Roman" w:hAnsi="Times New Roman"/>
        </w:rPr>
        <w:t>mampu</w:t>
      </w:r>
      <w:proofErr w:type="spellEnd"/>
      <w:r w:rsidRPr="00DB6CE9">
        <w:rPr>
          <w:rFonts w:ascii="Times New Roman" w:hAnsi="Times New Roman"/>
        </w:rPr>
        <w:t xml:space="preserve"> </w:t>
      </w:r>
      <w:proofErr w:type="spellStart"/>
      <w:r w:rsidRPr="00DB6CE9">
        <w:rPr>
          <w:rFonts w:ascii="Times New Roman" w:hAnsi="Times New Roman"/>
        </w:rPr>
        <w:t>menyesuaikan</w:t>
      </w:r>
      <w:proofErr w:type="spellEnd"/>
      <w:r w:rsidRPr="00DB6CE9">
        <w:rPr>
          <w:rFonts w:ascii="Times New Roman" w:hAnsi="Times New Roman"/>
        </w:rPr>
        <w:t xml:space="preserve"> </w:t>
      </w:r>
      <w:proofErr w:type="spellStart"/>
      <w:r w:rsidRPr="00DB6CE9">
        <w:rPr>
          <w:rFonts w:ascii="Times New Roman" w:hAnsi="Times New Roman"/>
        </w:rPr>
        <w:t>perannya</w:t>
      </w:r>
      <w:proofErr w:type="spellEnd"/>
      <w:r w:rsidRPr="00DB6CE9">
        <w:rPr>
          <w:rFonts w:ascii="Times New Roman" w:hAnsi="Times New Roman"/>
        </w:rPr>
        <w:t xml:space="preserve"> dalam </w:t>
      </w:r>
      <w:proofErr w:type="spellStart"/>
      <w:r w:rsidRPr="00DB6CE9">
        <w:rPr>
          <w:rFonts w:ascii="Times New Roman" w:hAnsi="Times New Roman"/>
        </w:rPr>
        <w:t>menjalankan</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 xml:space="preserve"> </w:t>
      </w:r>
      <w:proofErr w:type="spellStart"/>
      <w:r w:rsidRPr="00DB6CE9">
        <w:rPr>
          <w:rFonts w:ascii="Times New Roman" w:hAnsi="Times New Roman"/>
        </w:rPr>
        <w:t>maupun</w:t>
      </w:r>
      <w:proofErr w:type="spellEnd"/>
      <w:r w:rsidRPr="00DB6CE9">
        <w:rPr>
          <w:rFonts w:ascii="Times New Roman" w:hAnsi="Times New Roman"/>
        </w:rPr>
        <w:t xml:space="preserve"> </w:t>
      </w:r>
      <w:proofErr w:type="spellStart"/>
      <w:r w:rsidRPr="00DB6CE9">
        <w:rPr>
          <w:rFonts w:ascii="Times New Roman" w:hAnsi="Times New Roman"/>
        </w:rPr>
        <w:t>menjalankan</w:t>
      </w:r>
      <w:proofErr w:type="spellEnd"/>
      <w:r w:rsidRPr="00DB6CE9">
        <w:rPr>
          <w:rFonts w:ascii="Times New Roman" w:hAnsi="Times New Roman"/>
        </w:rPr>
        <w:t xml:space="preserve"> </w:t>
      </w:r>
      <w:proofErr w:type="spellStart"/>
      <w:r w:rsidRPr="00DB6CE9">
        <w:rPr>
          <w:rFonts w:ascii="Times New Roman" w:hAnsi="Times New Roman"/>
        </w:rPr>
        <w:t>perannya</w:t>
      </w:r>
      <w:proofErr w:type="spellEnd"/>
      <w:r w:rsidRPr="00DB6CE9">
        <w:rPr>
          <w:rFonts w:ascii="Times New Roman" w:hAnsi="Times New Roman"/>
        </w:rPr>
        <w:t xml:space="preserve"> dalam </w:t>
      </w:r>
      <w:proofErr w:type="spellStart"/>
      <w:r w:rsidRPr="00DB6CE9">
        <w:rPr>
          <w:rFonts w:ascii="Times New Roman" w:hAnsi="Times New Roman"/>
        </w:rPr>
        <w:t>keluarga</w:t>
      </w:r>
      <w:proofErr w:type="spellEnd"/>
      <w:r w:rsidRPr="00DB6CE9">
        <w:rPr>
          <w:rFonts w:ascii="Times New Roman" w:hAnsi="Times New Roman"/>
        </w:rPr>
        <w:t>.</w:t>
      </w:r>
    </w:p>
    <w:p w14:paraId="1273B647"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r>
      <w:proofErr w:type="spellStart"/>
      <w:r w:rsidRPr="00DB6CE9">
        <w:rPr>
          <w:rFonts w:ascii="Times New Roman" w:hAnsi="Times New Roman"/>
        </w:rPr>
        <w:t>Subjek</w:t>
      </w:r>
      <w:proofErr w:type="spellEnd"/>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r w:rsidRPr="00DB6CE9">
        <w:rPr>
          <w:rFonts w:ascii="Times New Roman" w:hAnsi="Times New Roman"/>
          <w:i/>
          <w:iCs/>
        </w:rPr>
        <w:t xml:space="preserve">work family conflict </w:t>
      </w:r>
      <w:r w:rsidRPr="00DB6CE9">
        <w:rPr>
          <w:rFonts w:ascii="Times New Roman" w:hAnsi="Times New Roman"/>
        </w:rPr>
        <w:t xml:space="preserve">yang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mengindikasikan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subjek</w:t>
      </w:r>
      <w:proofErr w:type="spellEnd"/>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fleksibilitas</w:t>
      </w:r>
      <w:proofErr w:type="spellEnd"/>
      <w:r w:rsidRPr="00DB6CE9">
        <w:rPr>
          <w:rFonts w:ascii="Times New Roman" w:hAnsi="Times New Roman"/>
        </w:rPr>
        <w:t xml:space="preserve"> </w:t>
      </w:r>
      <w:proofErr w:type="spellStart"/>
      <w:r w:rsidRPr="00DB6CE9">
        <w:rPr>
          <w:rFonts w:ascii="Times New Roman" w:hAnsi="Times New Roman"/>
        </w:rPr>
        <w:t>adaptif</w:t>
      </w:r>
      <w:proofErr w:type="spellEnd"/>
      <w:r w:rsidRPr="00DB6CE9">
        <w:rPr>
          <w:rFonts w:ascii="Times New Roman" w:hAnsi="Times New Roman"/>
        </w:rPr>
        <w:t xml:space="preserve"> </w:t>
      </w:r>
      <w:proofErr w:type="spellStart"/>
      <w:r w:rsidRPr="00DB6CE9">
        <w:rPr>
          <w:rFonts w:ascii="Times New Roman" w:hAnsi="Times New Roman"/>
        </w:rPr>
        <w:t>kecil</w:t>
      </w:r>
      <w:proofErr w:type="spellEnd"/>
      <w:r w:rsidRPr="00DB6CE9">
        <w:rPr>
          <w:rFonts w:ascii="Times New Roman" w:hAnsi="Times New Roman"/>
        </w:rPr>
        <w:t xml:space="preserve"> </w:t>
      </w:r>
      <w:proofErr w:type="spellStart"/>
      <w:r w:rsidRPr="00DB6CE9">
        <w:rPr>
          <w:rFonts w:ascii="Times New Roman" w:hAnsi="Times New Roman"/>
        </w:rPr>
        <w:t>tidak</w:t>
      </w:r>
      <w:proofErr w:type="spellEnd"/>
      <w:r w:rsidRPr="00DB6CE9">
        <w:rPr>
          <w:rFonts w:ascii="Times New Roman" w:hAnsi="Times New Roman"/>
        </w:rPr>
        <w:t xml:space="preserve"> </w:t>
      </w:r>
      <w:proofErr w:type="spellStart"/>
      <w:r w:rsidRPr="00DB6CE9">
        <w:rPr>
          <w:rFonts w:ascii="Times New Roman" w:hAnsi="Times New Roman"/>
        </w:rPr>
        <w:t>mampu</w:t>
      </w:r>
      <w:proofErr w:type="spellEnd"/>
      <w:r w:rsidRPr="00DB6CE9">
        <w:rPr>
          <w:rFonts w:ascii="Times New Roman" w:hAnsi="Times New Roman"/>
        </w:rPr>
        <w:t xml:space="preserve">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bereaksi</w:t>
      </w:r>
      <w:proofErr w:type="spellEnd"/>
      <w:r w:rsidRPr="00DB6CE9">
        <w:rPr>
          <w:rFonts w:ascii="Times New Roman" w:hAnsi="Times New Roman"/>
        </w:rPr>
        <w:t xml:space="preserve"> </w:t>
      </w:r>
      <w:proofErr w:type="spellStart"/>
      <w:r w:rsidRPr="00DB6CE9">
        <w:rPr>
          <w:rFonts w:ascii="Times New Roman" w:hAnsi="Times New Roman"/>
        </w:rPr>
        <w:t>terhadap</w:t>
      </w:r>
      <w:proofErr w:type="spellEnd"/>
      <w:r w:rsidRPr="00DB6CE9">
        <w:rPr>
          <w:rFonts w:ascii="Times New Roman" w:hAnsi="Times New Roman"/>
        </w:rPr>
        <w:t xml:space="preserve"> </w:t>
      </w:r>
      <w:proofErr w:type="spellStart"/>
      <w:r w:rsidRPr="00DB6CE9">
        <w:rPr>
          <w:rFonts w:ascii="Times New Roman" w:hAnsi="Times New Roman"/>
        </w:rPr>
        <w:t>perubahan</w:t>
      </w:r>
      <w:proofErr w:type="spellEnd"/>
      <w:r w:rsidRPr="00DB6CE9">
        <w:rPr>
          <w:rFonts w:ascii="Times New Roman" w:hAnsi="Times New Roman"/>
        </w:rPr>
        <w:t xml:space="preserve"> </w:t>
      </w:r>
      <w:proofErr w:type="spellStart"/>
      <w:r w:rsidRPr="00DB6CE9">
        <w:rPr>
          <w:rFonts w:ascii="Times New Roman" w:hAnsi="Times New Roman"/>
        </w:rPr>
        <w:t>keadaan</w:t>
      </w:r>
      <w:proofErr w:type="spellEnd"/>
      <w:r w:rsidRPr="00DB6CE9">
        <w:rPr>
          <w:rFonts w:ascii="Times New Roman" w:hAnsi="Times New Roman"/>
        </w:rPr>
        <w:t xml:space="preserve">, </w:t>
      </w:r>
      <w:proofErr w:type="spellStart"/>
      <w:r w:rsidRPr="00DB6CE9">
        <w:rPr>
          <w:rFonts w:ascii="Times New Roman" w:hAnsi="Times New Roman"/>
        </w:rPr>
        <w:t>cenderung</w:t>
      </w:r>
      <w:proofErr w:type="spellEnd"/>
      <w:r w:rsidRPr="00DB6CE9">
        <w:rPr>
          <w:rFonts w:ascii="Times New Roman" w:hAnsi="Times New Roman"/>
        </w:rPr>
        <w:t xml:space="preserve"> </w:t>
      </w:r>
      <w:proofErr w:type="spellStart"/>
      <w:r w:rsidRPr="00DB6CE9">
        <w:rPr>
          <w:rFonts w:ascii="Times New Roman" w:hAnsi="Times New Roman"/>
        </w:rPr>
        <w:t>keras</w:t>
      </w:r>
      <w:proofErr w:type="spellEnd"/>
      <w:r w:rsidRPr="00DB6CE9">
        <w:rPr>
          <w:rFonts w:ascii="Times New Roman" w:hAnsi="Times New Roman"/>
        </w:rPr>
        <w:t xml:space="preserve"> </w:t>
      </w:r>
      <w:proofErr w:type="spellStart"/>
      <w:r w:rsidRPr="00DB6CE9">
        <w:rPr>
          <w:rFonts w:ascii="Times New Roman" w:hAnsi="Times New Roman"/>
        </w:rPr>
        <w:t>hati</w:t>
      </w:r>
      <w:proofErr w:type="spellEnd"/>
      <w:r w:rsidRPr="00DB6CE9">
        <w:rPr>
          <w:rFonts w:ascii="Times New Roman" w:hAnsi="Times New Roman"/>
        </w:rPr>
        <w:t xml:space="preserve"> </w:t>
      </w:r>
      <w:proofErr w:type="spellStart"/>
      <w:r w:rsidRPr="00DB6CE9">
        <w:rPr>
          <w:rFonts w:ascii="Times New Roman" w:hAnsi="Times New Roman"/>
        </w:rPr>
        <w:t>atau</w:t>
      </w:r>
      <w:proofErr w:type="spellEnd"/>
      <w:r w:rsidRPr="00DB6CE9">
        <w:rPr>
          <w:rFonts w:ascii="Times New Roman" w:hAnsi="Times New Roman"/>
        </w:rPr>
        <w:t xml:space="preserve"> </w:t>
      </w:r>
      <w:proofErr w:type="spellStart"/>
      <w:r w:rsidRPr="00DB6CE9">
        <w:rPr>
          <w:rFonts w:ascii="Times New Roman" w:hAnsi="Times New Roman"/>
        </w:rPr>
        <w:t>menjadi</w:t>
      </w:r>
      <w:proofErr w:type="spellEnd"/>
      <w:r w:rsidRPr="00DB6CE9">
        <w:rPr>
          <w:rFonts w:ascii="Times New Roman" w:hAnsi="Times New Roman"/>
        </w:rPr>
        <w:t xml:space="preserve"> </w:t>
      </w:r>
      <w:proofErr w:type="spellStart"/>
      <w:r w:rsidRPr="00DB6CE9">
        <w:rPr>
          <w:rFonts w:ascii="Times New Roman" w:hAnsi="Times New Roman"/>
        </w:rPr>
        <w:t>kacau</w:t>
      </w:r>
      <w:proofErr w:type="spellEnd"/>
      <w:r w:rsidRPr="00DB6CE9">
        <w:rPr>
          <w:rFonts w:ascii="Times New Roman" w:hAnsi="Times New Roman"/>
        </w:rPr>
        <w:t xml:space="preserve"> </w:t>
      </w:r>
      <w:proofErr w:type="spellStart"/>
      <w:r w:rsidRPr="00DB6CE9">
        <w:rPr>
          <w:rFonts w:ascii="Times New Roman" w:hAnsi="Times New Roman"/>
        </w:rPr>
        <w:t>ketika</w:t>
      </w:r>
      <w:proofErr w:type="spellEnd"/>
      <w:r w:rsidRPr="00DB6CE9">
        <w:rPr>
          <w:rFonts w:ascii="Times New Roman" w:hAnsi="Times New Roman"/>
        </w:rPr>
        <w:t xml:space="preserve"> </w:t>
      </w:r>
      <w:proofErr w:type="spellStart"/>
      <w:r w:rsidRPr="00DB6CE9">
        <w:rPr>
          <w:rFonts w:ascii="Times New Roman" w:hAnsi="Times New Roman"/>
        </w:rPr>
        <w:t>menghadapi</w:t>
      </w:r>
      <w:proofErr w:type="spellEnd"/>
      <w:r w:rsidRPr="00DB6CE9">
        <w:rPr>
          <w:rFonts w:ascii="Times New Roman" w:hAnsi="Times New Roman"/>
        </w:rPr>
        <w:t xml:space="preserve"> </w:t>
      </w:r>
      <w:proofErr w:type="spellStart"/>
      <w:r w:rsidRPr="00DB6CE9">
        <w:rPr>
          <w:rFonts w:ascii="Times New Roman" w:hAnsi="Times New Roman"/>
        </w:rPr>
        <w:t>perubahan</w:t>
      </w:r>
      <w:proofErr w:type="spellEnd"/>
      <w:r w:rsidRPr="00DB6CE9">
        <w:rPr>
          <w:rFonts w:ascii="Times New Roman" w:hAnsi="Times New Roman"/>
        </w:rPr>
        <w:t xml:space="preserve"> </w:t>
      </w:r>
      <w:proofErr w:type="spellStart"/>
      <w:r w:rsidRPr="00DB6CE9">
        <w:rPr>
          <w:rFonts w:ascii="Times New Roman" w:hAnsi="Times New Roman"/>
        </w:rPr>
        <w:t>atau</w:t>
      </w:r>
      <w:proofErr w:type="spellEnd"/>
      <w:r w:rsidRPr="00DB6CE9">
        <w:rPr>
          <w:rFonts w:ascii="Times New Roman" w:hAnsi="Times New Roman"/>
        </w:rPr>
        <w:t xml:space="preserve"> </w:t>
      </w:r>
      <w:proofErr w:type="spellStart"/>
      <w:r w:rsidRPr="00DB6CE9">
        <w:rPr>
          <w:rFonts w:ascii="Times New Roman" w:hAnsi="Times New Roman"/>
        </w:rPr>
        <w:t>tekanan</w:t>
      </w:r>
      <w:proofErr w:type="spellEnd"/>
      <w:r w:rsidRPr="00DB6CE9">
        <w:rPr>
          <w:rFonts w:ascii="Times New Roman" w:hAnsi="Times New Roman"/>
        </w:rPr>
        <w:t xml:space="preserve">, </w:t>
      </w:r>
      <w:proofErr w:type="spellStart"/>
      <w:r w:rsidRPr="00DB6CE9">
        <w:rPr>
          <w:rFonts w:ascii="Times New Roman" w:hAnsi="Times New Roman"/>
        </w:rPr>
        <w:t>serta</w:t>
      </w:r>
      <w:proofErr w:type="spellEnd"/>
      <w:r w:rsidRPr="00DB6CE9">
        <w:rPr>
          <w:rFonts w:ascii="Times New Roman" w:hAnsi="Times New Roman"/>
        </w:rPr>
        <w:t xml:space="preserve"> </w:t>
      </w:r>
      <w:proofErr w:type="spellStart"/>
      <w:r w:rsidRPr="00DB6CE9">
        <w:rPr>
          <w:rFonts w:ascii="Times New Roman" w:hAnsi="Times New Roman"/>
        </w:rPr>
        <w:t>mengalami</w:t>
      </w:r>
      <w:proofErr w:type="spellEnd"/>
      <w:r w:rsidRPr="00DB6CE9">
        <w:rPr>
          <w:rFonts w:ascii="Times New Roman" w:hAnsi="Times New Roman"/>
        </w:rPr>
        <w:t xml:space="preserve"> </w:t>
      </w:r>
      <w:proofErr w:type="spellStart"/>
      <w:r w:rsidRPr="00DB6CE9">
        <w:rPr>
          <w:rFonts w:ascii="Times New Roman" w:hAnsi="Times New Roman"/>
        </w:rPr>
        <w:t>kesukaran</w:t>
      </w:r>
      <w:proofErr w:type="spellEnd"/>
      <w:r w:rsidRPr="00DB6CE9">
        <w:rPr>
          <w:rFonts w:ascii="Times New Roman" w:hAnsi="Times New Roman"/>
        </w:rPr>
        <w:t xml:space="preserve">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menyesuaikam</w:t>
      </w:r>
      <w:proofErr w:type="spellEnd"/>
      <w:r w:rsidRPr="00DB6CE9">
        <w:rPr>
          <w:rFonts w:ascii="Times New Roman" w:hAnsi="Times New Roman"/>
        </w:rPr>
        <w:t xml:space="preserve"> </w:t>
      </w:r>
      <w:proofErr w:type="spellStart"/>
      <w:r w:rsidRPr="00DB6CE9">
        <w:rPr>
          <w:rFonts w:ascii="Times New Roman" w:hAnsi="Times New Roman"/>
        </w:rPr>
        <w:t>kembali</w:t>
      </w:r>
      <w:proofErr w:type="spellEnd"/>
      <w:r w:rsidRPr="00DB6CE9">
        <w:rPr>
          <w:rFonts w:ascii="Times New Roman" w:hAnsi="Times New Roman"/>
        </w:rPr>
        <w:t xml:space="preserve"> </w:t>
      </w:r>
      <w:proofErr w:type="spellStart"/>
      <w:r w:rsidRPr="00DB6CE9">
        <w:rPr>
          <w:rFonts w:ascii="Times New Roman" w:hAnsi="Times New Roman"/>
        </w:rPr>
        <w:t>setelah</w:t>
      </w:r>
      <w:proofErr w:type="spellEnd"/>
      <w:r w:rsidRPr="00DB6CE9">
        <w:rPr>
          <w:rFonts w:ascii="Times New Roman" w:hAnsi="Times New Roman"/>
        </w:rPr>
        <w:t xml:space="preserve"> </w:t>
      </w:r>
      <w:proofErr w:type="spellStart"/>
      <w:r w:rsidRPr="00DB6CE9">
        <w:rPr>
          <w:rFonts w:ascii="Times New Roman" w:hAnsi="Times New Roman"/>
        </w:rPr>
        <w:t>mengalami</w:t>
      </w:r>
      <w:proofErr w:type="spellEnd"/>
      <w:r w:rsidRPr="00DB6CE9">
        <w:rPr>
          <w:rFonts w:ascii="Times New Roman" w:hAnsi="Times New Roman"/>
        </w:rPr>
        <w:t xml:space="preserve"> </w:t>
      </w:r>
      <w:proofErr w:type="spellStart"/>
      <w:r w:rsidRPr="00DB6CE9">
        <w:rPr>
          <w:rFonts w:ascii="Times New Roman" w:hAnsi="Times New Roman"/>
        </w:rPr>
        <w:t>pengalaman</w:t>
      </w:r>
      <w:proofErr w:type="spellEnd"/>
      <w:r w:rsidRPr="00DB6CE9">
        <w:rPr>
          <w:rFonts w:ascii="Times New Roman" w:hAnsi="Times New Roman"/>
        </w:rPr>
        <w:t xml:space="preserve"> </w:t>
      </w:r>
      <w:proofErr w:type="spellStart"/>
      <w:r w:rsidRPr="00DB6CE9">
        <w:rPr>
          <w:rFonts w:ascii="Times New Roman" w:hAnsi="Times New Roman"/>
        </w:rPr>
        <w:t>traumatik</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{"citationItems":[{"id":"ITEM-1","itemData":{"ISSN":"0805840354","author":[{"dropping-particle":"","family":"Eisenberg","given":"Nancy","non-dropping-particle":"","parse-names":false,"suffix":""}],"id":"ITEM-1","issued":{"date-parts":[["2003"]]},"publisher":"Lawrence Erlbaum Associates Publishers","title":"Prosocial behavior, empathy, and sympathy.","type":"article-journal"},"uris":["http://www.mendeley.com/documents/?uuid=6d5c2b22-6a09-480b-83c3-5f5352a3420f"]}],"mendeley":{"formattedCitation":"(Eisenberg, 2003)","plainTextFormattedCitation":"(Eisenberg, 2003)","previouslyFormattedCitation":"(Eisenberg, 2003)"},"properties":{"noteIndex":0},"schema":"https://github.com/citation-style-language/schema/raw/master/csl-citation.json"}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(Eisenberg, 2003)</w:t>
      </w:r>
      <w:r w:rsidRPr="00DB6CE9">
        <w:rPr>
          <w:rFonts w:ascii="Times New Roman" w:hAnsi="Times New Roman"/>
        </w:rPr>
        <w:fldChar w:fldCharType="end"/>
      </w:r>
      <w:r w:rsidRPr="00DB6CE9">
        <w:rPr>
          <w:rFonts w:ascii="Times New Roman" w:hAnsi="Times New Roman"/>
        </w:rPr>
        <w:t xml:space="preserve">. Pada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yang </w:t>
      </w:r>
      <w:proofErr w:type="spellStart"/>
      <w:r w:rsidRPr="00DB6CE9">
        <w:rPr>
          <w:rFonts w:ascii="Times New Roman" w:hAnsi="Times New Roman"/>
        </w:rPr>
        <w:t>termasuk</w:t>
      </w:r>
      <w:proofErr w:type="spellEnd"/>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r w:rsidRPr="00DB6CE9">
        <w:rPr>
          <w:rFonts w:ascii="Times New Roman" w:hAnsi="Times New Roman"/>
          <w:i/>
          <w:iCs/>
        </w:rPr>
        <w:t>work family</w:t>
      </w:r>
      <w:r w:rsidRPr="00DB6CE9">
        <w:rPr>
          <w:rFonts w:ascii="Times New Roman" w:hAnsi="Times New Roman"/>
        </w:rPr>
        <w:t xml:space="preserve"> </w:t>
      </w:r>
      <w:r w:rsidRPr="00DB6CE9">
        <w:rPr>
          <w:rFonts w:ascii="Times New Roman" w:hAnsi="Times New Roman"/>
          <w:i/>
          <w:iCs/>
        </w:rPr>
        <w:t>conflict</w:t>
      </w:r>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yakni</w:t>
      </w:r>
      <w:proofErr w:type="spellEnd"/>
      <w:r w:rsidRPr="00DB6CE9">
        <w:rPr>
          <w:rFonts w:ascii="Times New Roman" w:hAnsi="Times New Roman"/>
        </w:rPr>
        <w:t xml:space="preserve"> </w:t>
      </w:r>
      <w:proofErr w:type="spellStart"/>
      <w:r w:rsidRPr="00DB6CE9">
        <w:rPr>
          <w:rFonts w:ascii="Times New Roman" w:hAnsi="Times New Roman"/>
        </w:rPr>
        <w:t>berjumlah</w:t>
      </w:r>
      <w:proofErr w:type="spellEnd"/>
      <w:r w:rsidRPr="00DB6CE9">
        <w:rPr>
          <w:rFonts w:ascii="Times New Roman" w:hAnsi="Times New Roman"/>
        </w:rPr>
        <w:t xml:space="preserve"> 12 </w:t>
      </w:r>
      <w:proofErr w:type="spellStart"/>
      <w:r w:rsidRPr="00DB6CE9">
        <w:rPr>
          <w:rFonts w:ascii="Times New Roman" w:hAnsi="Times New Roman"/>
        </w:rPr>
        <w:t>subjek</w:t>
      </w:r>
      <w:proofErr w:type="spellEnd"/>
      <w:r w:rsidRPr="00DB6CE9">
        <w:rPr>
          <w:rFonts w:ascii="Times New Roman" w:hAnsi="Times New Roman"/>
        </w:rPr>
        <w:t xml:space="preserve"> (20%).</w:t>
      </w:r>
    </w:p>
    <w:p w14:paraId="7C24854D"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r>
      <w:proofErr w:type="spellStart"/>
      <w:r w:rsidRPr="00DB6CE9">
        <w:rPr>
          <w:rFonts w:ascii="Times New Roman" w:hAnsi="Times New Roman"/>
        </w:rPr>
        <w:t>Subjek</w:t>
      </w:r>
      <w:proofErr w:type="spellEnd"/>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yang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mengindikasikan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kondisi</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 xml:space="preserve"> dan </w:t>
      </w:r>
      <w:proofErr w:type="spellStart"/>
      <w:r w:rsidRPr="00DB6CE9">
        <w:rPr>
          <w:rFonts w:ascii="Times New Roman" w:hAnsi="Times New Roman"/>
        </w:rPr>
        <w:t>keluarga</w:t>
      </w:r>
      <w:proofErr w:type="spellEnd"/>
      <w:r w:rsidRPr="00DB6CE9">
        <w:rPr>
          <w:rFonts w:ascii="Times New Roman" w:hAnsi="Times New Roman"/>
        </w:rPr>
        <w:t xml:space="preserve"> yang </w:t>
      </w:r>
      <w:proofErr w:type="spellStart"/>
      <w:r w:rsidRPr="00DB6CE9">
        <w:rPr>
          <w:rFonts w:ascii="Times New Roman" w:hAnsi="Times New Roman"/>
        </w:rPr>
        <w:t>dirasakan</w:t>
      </w:r>
      <w:proofErr w:type="spellEnd"/>
      <w:r w:rsidRPr="00DB6CE9">
        <w:rPr>
          <w:rFonts w:ascii="Times New Roman" w:hAnsi="Times New Roman"/>
        </w:rPr>
        <w:t xml:space="preserve"> </w:t>
      </w:r>
      <w:proofErr w:type="spellStart"/>
      <w:r w:rsidRPr="00DB6CE9">
        <w:rPr>
          <w:rFonts w:ascii="Times New Roman" w:hAnsi="Times New Roman"/>
        </w:rPr>
        <w:t>sedikit</w:t>
      </w:r>
      <w:proofErr w:type="spellEnd"/>
      <w:r w:rsidRPr="00DB6CE9">
        <w:rPr>
          <w:rFonts w:ascii="Times New Roman" w:hAnsi="Times New Roman"/>
        </w:rPr>
        <w:t xml:space="preserve"> </w:t>
      </w:r>
      <w:proofErr w:type="spellStart"/>
      <w:r w:rsidRPr="00DB6CE9">
        <w:rPr>
          <w:rFonts w:ascii="Times New Roman" w:hAnsi="Times New Roman"/>
        </w:rPr>
        <w:t>mengalami</w:t>
      </w:r>
      <w:proofErr w:type="spellEnd"/>
      <w:r w:rsidRPr="00DB6CE9">
        <w:rPr>
          <w:rFonts w:ascii="Times New Roman" w:hAnsi="Times New Roman"/>
        </w:rPr>
        <w:t xml:space="preserve"> </w:t>
      </w:r>
      <w:proofErr w:type="spellStart"/>
      <w:r w:rsidRPr="00DB6CE9">
        <w:rPr>
          <w:rFonts w:ascii="Times New Roman" w:hAnsi="Times New Roman"/>
        </w:rPr>
        <w:t>konflik</w:t>
      </w:r>
      <w:proofErr w:type="spellEnd"/>
      <w:r w:rsidRPr="00DB6CE9">
        <w:rPr>
          <w:rFonts w:ascii="Times New Roman" w:hAnsi="Times New Roman"/>
        </w:rPr>
        <w:t xml:space="preserve"> dalam </w:t>
      </w:r>
      <w:proofErr w:type="spellStart"/>
      <w:r w:rsidRPr="00DB6CE9">
        <w:rPr>
          <w:rFonts w:ascii="Times New Roman" w:hAnsi="Times New Roman"/>
        </w:rPr>
        <w:t>pekerjaan</w:t>
      </w:r>
      <w:proofErr w:type="spellEnd"/>
      <w:r w:rsidRPr="00DB6CE9">
        <w:rPr>
          <w:rFonts w:ascii="Times New Roman" w:hAnsi="Times New Roman"/>
        </w:rPr>
        <w:t xml:space="preserve"> dan </w:t>
      </w:r>
      <w:proofErr w:type="spellStart"/>
      <w:r w:rsidRPr="00DB6CE9">
        <w:rPr>
          <w:rFonts w:ascii="Times New Roman" w:hAnsi="Times New Roman"/>
        </w:rPr>
        <w:t>keluarga</w:t>
      </w:r>
      <w:proofErr w:type="spellEnd"/>
      <w:r w:rsidRPr="00DB6CE9">
        <w:rPr>
          <w:rFonts w:ascii="Times New Roman" w:hAnsi="Times New Roman"/>
        </w:rPr>
        <w:t xml:space="preserve"> </w:t>
      </w:r>
      <w:proofErr w:type="spellStart"/>
      <w:r w:rsidRPr="00DB6CE9">
        <w:rPr>
          <w:rFonts w:ascii="Times New Roman" w:hAnsi="Times New Roman"/>
        </w:rPr>
        <w:t>tetapi</w:t>
      </w:r>
      <w:proofErr w:type="spellEnd"/>
      <w:r w:rsidRPr="00DB6CE9">
        <w:rPr>
          <w:rFonts w:ascii="Times New Roman" w:hAnsi="Times New Roman"/>
        </w:rPr>
        <w:t xml:space="preserve"> </w:t>
      </w:r>
      <w:proofErr w:type="spellStart"/>
      <w:r w:rsidRPr="00DB6CE9">
        <w:rPr>
          <w:rFonts w:ascii="Times New Roman" w:hAnsi="Times New Roman"/>
        </w:rPr>
        <w:t>masih</w:t>
      </w:r>
      <w:proofErr w:type="spellEnd"/>
      <w:r w:rsidRPr="00DB6CE9">
        <w:rPr>
          <w:rFonts w:ascii="Times New Roman" w:hAnsi="Times New Roman"/>
        </w:rPr>
        <w:t xml:space="preserve"> </w:t>
      </w:r>
      <w:proofErr w:type="spellStart"/>
      <w:r w:rsidRPr="00DB6CE9">
        <w:rPr>
          <w:rFonts w:ascii="Times New Roman" w:hAnsi="Times New Roman"/>
        </w:rPr>
        <w:t>tidak</w:t>
      </w:r>
      <w:proofErr w:type="spellEnd"/>
      <w:r w:rsidRPr="00DB6CE9">
        <w:rPr>
          <w:rFonts w:ascii="Times New Roman" w:hAnsi="Times New Roman"/>
        </w:rPr>
        <w:t xml:space="preserve"> </w:t>
      </w:r>
      <w:proofErr w:type="spellStart"/>
      <w:r w:rsidRPr="00DB6CE9">
        <w:rPr>
          <w:rFonts w:ascii="Times New Roman" w:hAnsi="Times New Roman"/>
        </w:rPr>
        <w:t>terlalu</w:t>
      </w:r>
      <w:proofErr w:type="spellEnd"/>
      <w:r w:rsidRPr="00DB6CE9">
        <w:rPr>
          <w:rFonts w:ascii="Times New Roman" w:hAnsi="Times New Roman"/>
        </w:rPr>
        <w:t xml:space="preserve"> </w:t>
      </w:r>
      <w:proofErr w:type="spellStart"/>
      <w:r w:rsidRPr="00DB6CE9">
        <w:rPr>
          <w:rFonts w:ascii="Times New Roman" w:hAnsi="Times New Roman"/>
        </w:rPr>
        <w:t>menekan</w:t>
      </w:r>
      <w:proofErr w:type="spellEnd"/>
      <w:r w:rsidRPr="00DB6CE9">
        <w:rPr>
          <w:rFonts w:ascii="Times New Roman" w:hAnsi="Times New Roman"/>
        </w:rPr>
        <w:t xml:space="preserve">. </w:t>
      </w:r>
      <w:proofErr w:type="spellStart"/>
      <w:r w:rsidRPr="00DB6CE9">
        <w:rPr>
          <w:rFonts w:ascii="Times New Roman" w:hAnsi="Times New Roman"/>
        </w:rPr>
        <w:t>Selaras</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penelitian</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{"citationItems":[{"id":"ITEM-1","itemData":{"DOI":"10.30996/fn.v28i1.2454","ISSN":"0854-2104","abstract":"Work-family conflict adalah suatu keadaan dimana terjadi tekanan antara dua peran, yaitu peran individu atas pekerjaan dan keluarga yang tidak dapat seimbang, sedangkan work-life balance adalah suatu keadaan ketika individu mampu menyeimbangkan peran (antara peran di pekerjaan dan keluarga). Penelitian ini bertujuan untuk mengetahui pengaruh work-family conflict terhadap work-life balance pada prajurit wanita TNI-AL di Surabaya. Instrumen yang digunakan dalam penelitian ini adalah skala work-family conflict (Netemeyer) dan skala work-life balance (Fisher) yang telah diadaptasi versi bahasa Indonesia. Data penelitian diperoleh dari 50 prajurit wanita TNI AL yang telah berkeluarga. Teknik pengambilan sampel dalam penelitian ini adalah teknik probability sampling dengan metode simple random sampling. Dengan menggunakan uji hipotesis analisis regresi linier sederhana, didapatkan hasil bahwa (1) work-family conflict pada prajurit wanita TNI-AL di Surabaya berada dalam kategori sedang, (2) work-life balance pada prajurit wanita TNI-AL di Surabaya berada dalam kategori tinggi, dan (3) work-family conflict tidak memiliki pengaruh yang signifikan terhadap work-life balance pada prajurit TNI-AL di Surabaya.","author":[{"dropping-particle":"","family":"Masita","given":"Tuti Syaima","non-dropping-particle":"","parse-names":false,"suffix":""},{"dropping-particle":"","family":"Delyara","given":"Dea Ayu","non-dropping-particle":"","parse-names":false,"suffix":""},{"dropping-particle":"","family":"Fernando","given":"Muhammad Luthfi","non-dropping-particle":"","parse-names":false,"suffix":""},{"dropping-particle":"","family":"Himmawan","given":"Gathot","non-dropping-particle":"","parse-names":false,"suffix":""},{"dropping-particle":"","family":"Claudianty","given":"Grandita Satira","non-dropping-particle":"","parse-names":false,"suffix":""}],"container-title":"Fenomena","id":"ITEM-1","issue":"1","issued":{"date-parts":[["2019"]]},"page":"39-44","title":"Work-family conflict dan work-life balance pada prajurit wanita TNI AL di Surabaya","type":"article-journal","volume":"28"},"uris":["http://www.mendeley.com/documents/?uuid=f7623adf-ec37-4d5c-9723-bafc7abe9e6c"]}],"mendeley":{"formattedCitation":"(Masita et al., 2019)","plainTextFormattedCitation":"(Masita et al., 2019)","previouslyFormattedCitation":"(Masita et al., 2019)"},"properties":{"noteIndex":0},"schema":"https://github.com/citation-style-language/schema/raw/master/csl-citation.json"}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(Masita et al., 2019)</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kondisi</w:t>
      </w:r>
      <w:proofErr w:type="spellEnd"/>
      <w:r w:rsidRPr="00DB6CE9">
        <w:rPr>
          <w:rFonts w:ascii="Times New Roman" w:hAnsi="Times New Roman"/>
        </w:rPr>
        <w:t xml:space="preserve"> yang </w:t>
      </w:r>
      <w:proofErr w:type="spellStart"/>
      <w:r w:rsidRPr="00DB6CE9">
        <w:rPr>
          <w:rFonts w:ascii="Times New Roman" w:hAnsi="Times New Roman"/>
        </w:rPr>
        <w:t>semacam</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subjek</w:t>
      </w:r>
      <w:proofErr w:type="spellEnd"/>
      <w:r w:rsidRPr="00DB6CE9">
        <w:rPr>
          <w:rFonts w:ascii="Times New Roman" w:hAnsi="Times New Roman"/>
        </w:rPr>
        <w:t xml:space="preserve"> </w:t>
      </w:r>
      <w:proofErr w:type="spellStart"/>
      <w:r w:rsidRPr="00DB6CE9">
        <w:rPr>
          <w:rFonts w:ascii="Times New Roman" w:hAnsi="Times New Roman"/>
        </w:rPr>
        <w:t>merasa</w:t>
      </w:r>
      <w:proofErr w:type="spellEnd"/>
      <w:r w:rsidRPr="00DB6CE9">
        <w:rPr>
          <w:rFonts w:ascii="Times New Roman" w:hAnsi="Times New Roman"/>
        </w:rPr>
        <w:t xml:space="preserve"> </w:t>
      </w:r>
      <w:proofErr w:type="spellStart"/>
      <w:r w:rsidRPr="00DB6CE9">
        <w:rPr>
          <w:rFonts w:ascii="Times New Roman" w:hAnsi="Times New Roman"/>
        </w:rPr>
        <w:t>mampu</w:t>
      </w:r>
      <w:proofErr w:type="spellEnd"/>
      <w:r w:rsidRPr="00DB6CE9">
        <w:rPr>
          <w:rFonts w:ascii="Times New Roman" w:hAnsi="Times New Roman"/>
        </w:rPr>
        <w:t xml:space="preserve"> </w:t>
      </w:r>
      <w:proofErr w:type="spellStart"/>
      <w:r w:rsidRPr="00DB6CE9">
        <w:rPr>
          <w:rFonts w:ascii="Times New Roman" w:hAnsi="Times New Roman"/>
        </w:rPr>
        <w:t>membagi</w:t>
      </w:r>
      <w:proofErr w:type="spellEnd"/>
      <w:r w:rsidRPr="00DB6CE9">
        <w:rPr>
          <w:rFonts w:ascii="Times New Roman" w:hAnsi="Times New Roman"/>
        </w:rPr>
        <w:t xml:space="preserve"> </w:t>
      </w:r>
      <w:proofErr w:type="spellStart"/>
      <w:r w:rsidRPr="00DB6CE9">
        <w:rPr>
          <w:rFonts w:ascii="Times New Roman" w:hAnsi="Times New Roman"/>
        </w:rPr>
        <w:t>peran-perannya</w:t>
      </w:r>
      <w:proofErr w:type="spellEnd"/>
      <w:r w:rsidRPr="00DB6CE9">
        <w:rPr>
          <w:rFonts w:ascii="Times New Roman" w:hAnsi="Times New Roman"/>
        </w:rPr>
        <w:t xml:space="preserve"> dan </w:t>
      </w:r>
      <w:proofErr w:type="spellStart"/>
      <w:r w:rsidRPr="00DB6CE9">
        <w:rPr>
          <w:rFonts w:ascii="Times New Roman" w:hAnsi="Times New Roman"/>
        </w:rPr>
        <w:t>merasakan</w:t>
      </w:r>
      <w:proofErr w:type="spellEnd"/>
      <w:r w:rsidRPr="00DB6CE9">
        <w:rPr>
          <w:rFonts w:ascii="Times New Roman" w:hAnsi="Times New Roman"/>
        </w:rPr>
        <w:t xml:space="preserve"> </w:t>
      </w:r>
      <w:proofErr w:type="spellStart"/>
      <w:r w:rsidRPr="00DB6CE9">
        <w:rPr>
          <w:rFonts w:ascii="Times New Roman" w:hAnsi="Times New Roman"/>
        </w:rPr>
        <w:t>adanya</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sehingga</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yang </w:t>
      </w:r>
      <w:proofErr w:type="spellStart"/>
      <w:r w:rsidRPr="00DB6CE9">
        <w:rPr>
          <w:rFonts w:ascii="Times New Roman" w:hAnsi="Times New Roman"/>
        </w:rPr>
        <w:t>dimunculkan</w:t>
      </w:r>
      <w:proofErr w:type="spellEnd"/>
      <w:r w:rsidRPr="00DB6CE9">
        <w:rPr>
          <w:rFonts w:ascii="Times New Roman" w:hAnsi="Times New Roman"/>
        </w:rPr>
        <w:t xml:space="preserve"> </w:t>
      </w:r>
      <w:proofErr w:type="spellStart"/>
      <w:r w:rsidRPr="00DB6CE9">
        <w:rPr>
          <w:rFonts w:ascii="Times New Roman" w:hAnsi="Times New Roman"/>
        </w:rPr>
        <w:t>akibat</w:t>
      </w:r>
      <w:proofErr w:type="spellEnd"/>
      <w:r w:rsidRPr="00DB6CE9">
        <w:rPr>
          <w:rFonts w:ascii="Times New Roman" w:hAnsi="Times New Roman"/>
        </w:rPr>
        <w:t xml:space="preserve"> </w:t>
      </w:r>
      <w:proofErr w:type="spellStart"/>
      <w:r w:rsidRPr="00DB6CE9">
        <w:rPr>
          <w:rFonts w:ascii="Times New Roman" w:hAnsi="Times New Roman"/>
        </w:rPr>
        <w:t>peran</w:t>
      </w:r>
      <w:proofErr w:type="spellEnd"/>
      <w:r w:rsidRPr="00DB6CE9">
        <w:rPr>
          <w:rFonts w:ascii="Times New Roman" w:hAnsi="Times New Roman"/>
        </w:rPr>
        <w:t xml:space="preserve"> </w:t>
      </w:r>
      <w:proofErr w:type="spellStart"/>
      <w:r w:rsidRPr="00DB6CE9">
        <w:rPr>
          <w:rFonts w:ascii="Times New Roman" w:hAnsi="Times New Roman"/>
        </w:rPr>
        <w:t>ganda</w:t>
      </w:r>
      <w:proofErr w:type="spellEnd"/>
      <w:r w:rsidRPr="00DB6CE9">
        <w:rPr>
          <w:rFonts w:ascii="Times New Roman" w:hAnsi="Times New Roman"/>
        </w:rPr>
        <w:t xml:space="preserve"> yang </w:t>
      </w:r>
      <w:proofErr w:type="spellStart"/>
      <w:r w:rsidRPr="00DB6CE9">
        <w:rPr>
          <w:rFonts w:ascii="Times New Roman" w:hAnsi="Times New Roman"/>
        </w:rPr>
        <w:t>diembannya</w:t>
      </w:r>
      <w:proofErr w:type="spellEnd"/>
      <w:r w:rsidRPr="00DB6CE9">
        <w:rPr>
          <w:rFonts w:ascii="Times New Roman" w:hAnsi="Times New Roman"/>
        </w:rPr>
        <w:t xml:space="preserve"> </w:t>
      </w:r>
      <w:proofErr w:type="spellStart"/>
      <w:r w:rsidRPr="00DB6CE9">
        <w:rPr>
          <w:rFonts w:ascii="Times New Roman" w:hAnsi="Times New Roman"/>
        </w:rPr>
        <w:t>cenderung</w:t>
      </w:r>
      <w:proofErr w:type="spellEnd"/>
      <w:r w:rsidRPr="00DB6CE9">
        <w:rPr>
          <w:rFonts w:ascii="Times New Roman" w:hAnsi="Times New Roman"/>
        </w:rPr>
        <w:t xml:space="preserve"> </w:t>
      </w:r>
      <w:proofErr w:type="spellStart"/>
      <w:r w:rsidRPr="00DB6CE9">
        <w:rPr>
          <w:rFonts w:ascii="Times New Roman" w:hAnsi="Times New Roman"/>
        </w:rPr>
        <w:t>tidak</w:t>
      </w:r>
      <w:proofErr w:type="spellEnd"/>
      <w:r w:rsidRPr="00DB6CE9">
        <w:rPr>
          <w:rFonts w:ascii="Times New Roman" w:hAnsi="Times New Roman"/>
        </w:rPr>
        <w:t xml:space="preserve"> </w:t>
      </w:r>
      <w:proofErr w:type="spellStart"/>
      <w:r w:rsidRPr="00DB6CE9">
        <w:rPr>
          <w:rFonts w:ascii="Times New Roman" w:hAnsi="Times New Roman"/>
        </w:rPr>
        <w:t>berpengaruh</w:t>
      </w:r>
      <w:proofErr w:type="spellEnd"/>
      <w:r w:rsidRPr="00DB6CE9">
        <w:rPr>
          <w:rFonts w:ascii="Times New Roman" w:hAnsi="Times New Roman"/>
        </w:rPr>
        <w:t xml:space="preserve">. Hasil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diketahui</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 xml:space="preserve">single parent </w:t>
      </w:r>
      <w:proofErr w:type="spellStart"/>
      <w:r w:rsidRPr="00DB6CE9">
        <w:rPr>
          <w:rFonts w:ascii="Times New Roman" w:hAnsi="Times New Roman"/>
        </w:rPr>
        <w:t>termasuk</w:t>
      </w:r>
      <w:proofErr w:type="spellEnd"/>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dikarenakan</w:t>
      </w:r>
      <w:proofErr w:type="spellEnd"/>
      <w:r w:rsidRPr="00DB6CE9">
        <w:rPr>
          <w:rFonts w:ascii="Times New Roman" w:hAnsi="Times New Roman"/>
        </w:rPr>
        <w:t xml:space="preserve"> </w:t>
      </w:r>
      <w:proofErr w:type="spellStart"/>
      <w:r w:rsidRPr="00DB6CE9">
        <w:rPr>
          <w:rFonts w:ascii="Times New Roman" w:hAnsi="Times New Roman"/>
        </w:rPr>
        <w:t>skor</w:t>
      </w:r>
      <w:proofErr w:type="spellEnd"/>
      <w:r w:rsidRPr="00DB6CE9">
        <w:rPr>
          <w:rFonts w:ascii="Times New Roman" w:hAnsi="Times New Roman"/>
        </w:rPr>
        <w:t xml:space="preserve"> </w:t>
      </w:r>
      <w:proofErr w:type="spellStart"/>
      <w:r w:rsidRPr="00DB6CE9">
        <w:rPr>
          <w:rFonts w:ascii="Times New Roman" w:hAnsi="Times New Roman"/>
        </w:rPr>
        <w:t>skala</w:t>
      </w:r>
      <w:proofErr w:type="spellEnd"/>
      <w:r w:rsidRPr="00DB6CE9">
        <w:rPr>
          <w:rFonts w:ascii="Times New Roman" w:hAnsi="Times New Roman"/>
        </w:rPr>
        <w:t xml:space="preserve"> </w:t>
      </w:r>
      <w:r w:rsidRPr="00DB6CE9">
        <w:rPr>
          <w:rFonts w:ascii="Times New Roman" w:hAnsi="Times New Roman"/>
          <w:i/>
          <w:iCs/>
        </w:rPr>
        <w:t xml:space="preserve">work family conflict </w:t>
      </w:r>
      <w:proofErr w:type="spellStart"/>
      <w:r w:rsidRPr="00DB6CE9">
        <w:rPr>
          <w:rFonts w:ascii="Times New Roman" w:hAnsi="Times New Roman"/>
        </w:rPr>
        <w:t>berada</w:t>
      </w:r>
      <w:proofErr w:type="spellEnd"/>
      <w:r w:rsidRPr="00DB6CE9">
        <w:rPr>
          <w:rFonts w:ascii="Times New Roman" w:hAnsi="Times New Roman"/>
        </w:rPr>
        <w:t xml:space="preserve"> pada </w:t>
      </w:r>
      <w:proofErr w:type="spellStart"/>
      <w:r w:rsidRPr="00DB6CE9">
        <w:rPr>
          <w:rFonts w:ascii="Times New Roman" w:hAnsi="Times New Roman"/>
        </w:rPr>
        <w:t>skor</w:t>
      </w:r>
      <w:proofErr w:type="spellEnd"/>
      <w:r w:rsidRPr="00DB6CE9">
        <w:rPr>
          <w:rFonts w:ascii="Times New Roman" w:hAnsi="Times New Roman"/>
        </w:rPr>
        <w:t xml:space="preserve"> paling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yaitu</w:t>
      </w:r>
      <w:proofErr w:type="spellEnd"/>
      <w:r w:rsidRPr="00DB6CE9">
        <w:rPr>
          <w:rFonts w:ascii="Times New Roman" w:hAnsi="Times New Roman"/>
        </w:rPr>
        <w:t xml:space="preserve"> 28 </w:t>
      </w:r>
      <w:proofErr w:type="spellStart"/>
      <w:r w:rsidRPr="00DB6CE9">
        <w:rPr>
          <w:rFonts w:ascii="Times New Roman" w:hAnsi="Times New Roman"/>
        </w:rPr>
        <w:t>subjek</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persentase</w:t>
      </w:r>
      <w:proofErr w:type="spellEnd"/>
      <w:r w:rsidRPr="00DB6CE9">
        <w:rPr>
          <w:rFonts w:ascii="Times New Roman" w:hAnsi="Times New Roman"/>
        </w:rPr>
        <w:t xml:space="preserve"> 46,67%.</w:t>
      </w:r>
    </w:p>
    <w:p w14:paraId="201ACE11" w14:textId="77777777"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t xml:space="preserve">Hasil </w:t>
      </w:r>
      <w:proofErr w:type="spellStart"/>
      <w:r w:rsidRPr="00DB6CE9">
        <w:rPr>
          <w:rFonts w:ascii="Times New Roman" w:hAnsi="Times New Roman"/>
        </w:rPr>
        <w:t>kategorisasi</w:t>
      </w:r>
      <w:proofErr w:type="spellEnd"/>
      <w:r w:rsidRPr="00DB6CE9">
        <w:rPr>
          <w:rFonts w:ascii="Times New Roman" w:hAnsi="Times New Roman"/>
        </w:rPr>
        <w:t xml:space="preserve"> </w:t>
      </w:r>
      <w:proofErr w:type="spellStart"/>
      <w:r w:rsidRPr="00DB6CE9">
        <w:rPr>
          <w:rFonts w:ascii="Times New Roman" w:hAnsi="Times New Roman"/>
        </w:rPr>
        <w:t>skala</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w:t>
      </w:r>
      <w:proofErr w:type="spellStart"/>
      <w:r w:rsidRPr="00DB6CE9">
        <w:rPr>
          <w:rFonts w:ascii="Times New Roman" w:hAnsi="Times New Roman"/>
        </w:rPr>
        <w:t>yaitu</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12 </w:t>
      </w:r>
      <w:proofErr w:type="spellStart"/>
      <w:r w:rsidRPr="00DB6CE9">
        <w:rPr>
          <w:rFonts w:ascii="Times New Roman" w:hAnsi="Times New Roman"/>
        </w:rPr>
        <w:t>subjek</w:t>
      </w:r>
      <w:proofErr w:type="spellEnd"/>
      <w:r w:rsidRPr="00DB6CE9">
        <w:rPr>
          <w:rFonts w:ascii="Times New Roman" w:hAnsi="Times New Roman"/>
        </w:rPr>
        <w:t xml:space="preserve"> (20%),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36 </w:t>
      </w:r>
      <w:proofErr w:type="spellStart"/>
      <w:r w:rsidRPr="00DB6CE9">
        <w:rPr>
          <w:rFonts w:ascii="Times New Roman" w:hAnsi="Times New Roman"/>
        </w:rPr>
        <w:t>subjek</w:t>
      </w:r>
      <w:proofErr w:type="spellEnd"/>
      <w:r w:rsidRPr="00DB6CE9">
        <w:rPr>
          <w:rFonts w:ascii="Times New Roman" w:hAnsi="Times New Roman"/>
        </w:rPr>
        <w:t xml:space="preserve"> (60%), dan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12 </w:t>
      </w:r>
      <w:proofErr w:type="spellStart"/>
      <w:r w:rsidRPr="00DB6CE9">
        <w:rPr>
          <w:rFonts w:ascii="Times New Roman" w:hAnsi="Times New Roman"/>
        </w:rPr>
        <w:t>subjek</w:t>
      </w:r>
      <w:proofErr w:type="spellEnd"/>
      <w:r w:rsidRPr="00DB6CE9">
        <w:rPr>
          <w:rFonts w:ascii="Times New Roman" w:hAnsi="Times New Roman"/>
        </w:rPr>
        <w:t xml:space="preserve"> (20%). </w:t>
      </w:r>
      <w:proofErr w:type="spellStart"/>
      <w:r w:rsidRPr="00DB6CE9">
        <w:rPr>
          <w:rFonts w:ascii="Times New Roman" w:hAnsi="Times New Roman"/>
        </w:rPr>
        <w:t>Secara</w:t>
      </w:r>
      <w:proofErr w:type="spellEnd"/>
      <w:r w:rsidRPr="00DB6CE9">
        <w:rPr>
          <w:rFonts w:ascii="Times New Roman" w:hAnsi="Times New Roman"/>
        </w:rPr>
        <w:t xml:space="preserve"> </w:t>
      </w:r>
      <w:proofErr w:type="spellStart"/>
      <w:r w:rsidRPr="00DB6CE9">
        <w:rPr>
          <w:rFonts w:ascii="Times New Roman" w:hAnsi="Times New Roman"/>
        </w:rPr>
        <w:t>keseluruhan</w:t>
      </w:r>
      <w:proofErr w:type="spellEnd"/>
      <w:r w:rsidRPr="00DB6CE9">
        <w:rPr>
          <w:rFonts w:ascii="Times New Roman" w:hAnsi="Times New Roman"/>
        </w:rPr>
        <w:t xml:space="preserve">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disimpulkan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yang </w:t>
      </w:r>
      <w:proofErr w:type="spellStart"/>
      <w:r w:rsidRPr="00DB6CE9">
        <w:rPr>
          <w:rFonts w:ascii="Times New Roman" w:hAnsi="Times New Roman"/>
        </w:rPr>
        <w:t>menjadi</w:t>
      </w:r>
      <w:proofErr w:type="spellEnd"/>
      <w:r w:rsidRPr="00DB6CE9">
        <w:rPr>
          <w:rFonts w:ascii="Times New Roman" w:hAnsi="Times New Roman"/>
        </w:rPr>
        <w:t xml:space="preserve"> </w:t>
      </w:r>
      <w:proofErr w:type="spellStart"/>
      <w:r w:rsidRPr="00DB6CE9">
        <w:rPr>
          <w:rFonts w:ascii="Times New Roman" w:hAnsi="Times New Roman"/>
        </w:rPr>
        <w:t>subjek</w:t>
      </w:r>
      <w:proofErr w:type="spellEnd"/>
      <w:r w:rsidRPr="00DB6CE9">
        <w:rPr>
          <w:rFonts w:ascii="Times New Roman" w:hAnsi="Times New Roman"/>
        </w:rPr>
        <w:t xml:space="preserve"> dalam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yang </w:t>
      </w:r>
      <w:proofErr w:type="spellStart"/>
      <w:r w:rsidRPr="00DB6CE9">
        <w:rPr>
          <w:rFonts w:ascii="Times New Roman" w:hAnsi="Times New Roman"/>
        </w:rPr>
        <w:t>sedang</w:t>
      </w:r>
      <w:proofErr w:type="spellEnd"/>
      <w:r w:rsidRPr="00DB6CE9">
        <w:rPr>
          <w:rFonts w:ascii="Times New Roman" w:hAnsi="Times New Roman"/>
        </w:rPr>
        <w:t xml:space="preserve">. Dimana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yang </w:t>
      </w:r>
      <w:proofErr w:type="spellStart"/>
      <w:r w:rsidRPr="00DB6CE9">
        <w:rPr>
          <w:rFonts w:ascii="Times New Roman" w:hAnsi="Times New Roman"/>
        </w:rPr>
        <w:t>termasuk</w:t>
      </w:r>
      <w:proofErr w:type="spellEnd"/>
      <w:r w:rsidRPr="00DB6CE9">
        <w:rPr>
          <w:rFonts w:ascii="Times New Roman" w:hAnsi="Times New Roman"/>
        </w:rPr>
        <w:t xml:space="preserve"> dalam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merupakan</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yang </w:t>
      </w:r>
      <w:proofErr w:type="spellStart"/>
      <w:r w:rsidRPr="00DB6CE9">
        <w:rPr>
          <w:rFonts w:ascii="Times New Roman" w:hAnsi="Times New Roman"/>
        </w:rPr>
        <w:t>merasa</w:t>
      </w:r>
      <w:proofErr w:type="spellEnd"/>
      <w:r w:rsidRPr="00DB6CE9">
        <w:rPr>
          <w:rFonts w:ascii="Times New Roman" w:hAnsi="Times New Roman"/>
        </w:rPr>
        <w:t xml:space="preserve"> </w:t>
      </w:r>
      <w:proofErr w:type="spellStart"/>
      <w:r w:rsidRPr="00DB6CE9">
        <w:rPr>
          <w:rFonts w:ascii="Times New Roman" w:hAnsi="Times New Roman"/>
        </w:rPr>
        <w:t>cukup</w:t>
      </w:r>
      <w:proofErr w:type="spellEnd"/>
      <w:r w:rsidRPr="00DB6CE9">
        <w:rPr>
          <w:rFonts w:ascii="Times New Roman" w:hAnsi="Times New Roman"/>
        </w:rPr>
        <w:t xml:space="preserve"> </w:t>
      </w:r>
      <w:proofErr w:type="spellStart"/>
      <w:r w:rsidRPr="00DB6CE9">
        <w:rPr>
          <w:rFonts w:ascii="Times New Roman" w:hAnsi="Times New Roman"/>
        </w:rPr>
        <w:t>puas</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pekerjaan</w:t>
      </w:r>
      <w:proofErr w:type="spellEnd"/>
      <w:r w:rsidRPr="00DB6CE9">
        <w:rPr>
          <w:rFonts w:ascii="Times New Roman" w:hAnsi="Times New Roman"/>
        </w:rPr>
        <w:t xml:space="preserve"> yang </w:t>
      </w:r>
      <w:proofErr w:type="spellStart"/>
      <w:r w:rsidRPr="00DB6CE9">
        <w:rPr>
          <w:rFonts w:ascii="Times New Roman" w:hAnsi="Times New Roman"/>
        </w:rPr>
        <w:t>dijalaninya</w:t>
      </w:r>
      <w:proofErr w:type="spellEnd"/>
      <w:r w:rsidRPr="00DB6CE9">
        <w:rPr>
          <w:rFonts w:ascii="Times New Roman" w:hAnsi="Times New Roman"/>
        </w:rPr>
        <w:t xml:space="preserve">. </w:t>
      </w:r>
      <w:proofErr w:type="spellStart"/>
      <w:r w:rsidRPr="00DB6CE9">
        <w:rPr>
          <w:rFonts w:ascii="Times New Roman" w:hAnsi="Times New Roman"/>
        </w:rPr>
        <w:t>Tentu</w:t>
      </w:r>
      <w:proofErr w:type="spellEnd"/>
      <w:r w:rsidRPr="00DB6CE9">
        <w:rPr>
          <w:rFonts w:ascii="Times New Roman" w:hAnsi="Times New Roman"/>
        </w:rPr>
        <w:t xml:space="preserve"> </w:t>
      </w:r>
      <w:proofErr w:type="spellStart"/>
      <w:r w:rsidRPr="00DB6CE9">
        <w:rPr>
          <w:rFonts w:ascii="Times New Roman" w:hAnsi="Times New Roman"/>
        </w:rPr>
        <w:t>saja</w:t>
      </w:r>
      <w:proofErr w:type="spellEnd"/>
      <w:r w:rsidRPr="00DB6CE9">
        <w:rPr>
          <w:rFonts w:ascii="Times New Roman" w:hAnsi="Times New Roman"/>
        </w:rPr>
        <w:t xml:space="preserve"> </w:t>
      </w:r>
      <w:proofErr w:type="spellStart"/>
      <w:r w:rsidRPr="00DB6CE9">
        <w:rPr>
          <w:rFonts w:ascii="Times New Roman" w:hAnsi="Times New Roman"/>
        </w:rPr>
        <w:t>hal</w:t>
      </w:r>
      <w:proofErr w:type="spellEnd"/>
      <w:r w:rsidRPr="00DB6CE9">
        <w:rPr>
          <w:rFonts w:ascii="Times New Roman" w:hAnsi="Times New Roman"/>
        </w:rPr>
        <w:t xml:space="preserve">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didukung</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kondisi</w:t>
      </w:r>
      <w:proofErr w:type="spellEnd"/>
      <w:r w:rsidRPr="00DB6CE9">
        <w:rPr>
          <w:rFonts w:ascii="Times New Roman" w:hAnsi="Times New Roman"/>
        </w:rPr>
        <w:t xml:space="preserve"> </w:t>
      </w:r>
      <w:proofErr w:type="spellStart"/>
      <w:r w:rsidRPr="00DB6CE9">
        <w:rPr>
          <w:rFonts w:ascii="Times New Roman" w:hAnsi="Times New Roman"/>
        </w:rPr>
        <w:t>lingkungan</w:t>
      </w:r>
      <w:proofErr w:type="spellEnd"/>
      <w:r w:rsidRPr="00DB6CE9">
        <w:rPr>
          <w:rFonts w:ascii="Times New Roman" w:hAnsi="Times New Roman"/>
        </w:rPr>
        <w:t xml:space="preserve"> yang </w:t>
      </w:r>
      <w:proofErr w:type="spellStart"/>
      <w:r w:rsidRPr="00DB6CE9">
        <w:rPr>
          <w:rFonts w:ascii="Times New Roman" w:hAnsi="Times New Roman"/>
        </w:rPr>
        <w:t>terdapat</w:t>
      </w:r>
      <w:proofErr w:type="spellEnd"/>
      <w:r w:rsidRPr="00DB6CE9">
        <w:rPr>
          <w:rFonts w:ascii="Times New Roman" w:hAnsi="Times New Roman"/>
        </w:rPr>
        <w:t xml:space="preserve"> di </w:t>
      </w:r>
      <w:proofErr w:type="spellStart"/>
      <w:r w:rsidRPr="00DB6CE9">
        <w:rPr>
          <w:rFonts w:ascii="Times New Roman" w:hAnsi="Times New Roman"/>
        </w:rPr>
        <w:t>perusahaan</w:t>
      </w:r>
      <w:proofErr w:type="spellEnd"/>
      <w:r w:rsidRPr="00DB6CE9">
        <w:rPr>
          <w:rFonts w:ascii="Times New Roman" w:hAnsi="Times New Roman"/>
        </w:rPr>
        <w:t xml:space="preserve"> </w:t>
      </w:r>
      <w:proofErr w:type="spellStart"/>
      <w:r w:rsidRPr="00DB6CE9">
        <w:rPr>
          <w:rFonts w:ascii="Times New Roman" w:hAnsi="Times New Roman"/>
        </w:rPr>
        <w:t>tersebut</w:t>
      </w:r>
      <w:proofErr w:type="spellEnd"/>
      <w:r w:rsidRPr="00DB6CE9">
        <w:rPr>
          <w:rFonts w:ascii="Times New Roman" w:hAnsi="Times New Roman"/>
        </w:rPr>
        <w:t xml:space="preserve">, </w:t>
      </w:r>
      <w:proofErr w:type="spellStart"/>
      <w:r w:rsidRPr="00DB6CE9">
        <w:rPr>
          <w:rFonts w:ascii="Times New Roman" w:hAnsi="Times New Roman"/>
        </w:rPr>
        <w:t>entah</w:t>
      </w:r>
      <w:proofErr w:type="spellEnd"/>
      <w:r w:rsidRPr="00DB6CE9">
        <w:rPr>
          <w:rFonts w:ascii="Times New Roman" w:hAnsi="Times New Roman"/>
        </w:rPr>
        <w:t xml:space="preserve"> </w:t>
      </w:r>
      <w:proofErr w:type="spellStart"/>
      <w:r w:rsidRPr="00DB6CE9">
        <w:rPr>
          <w:rFonts w:ascii="Times New Roman" w:hAnsi="Times New Roman"/>
        </w:rPr>
        <w:t>itu</w:t>
      </w:r>
      <w:proofErr w:type="spellEnd"/>
      <w:r w:rsidRPr="00DB6CE9">
        <w:rPr>
          <w:rFonts w:ascii="Times New Roman" w:hAnsi="Times New Roman"/>
        </w:rPr>
        <w:t xml:space="preserve"> </w:t>
      </w:r>
      <w:proofErr w:type="spellStart"/>
      <w:r w:rsidRPr="00DB6CE9">
        <w:rPr>
          <w:rFonts w:ascii="Times New Roman" w:hAnsi="Times New Roman"/>
        </w:rPr>
        <w:t>mengenai</w:t>
      </w:r>
      <w:proofErr w:type="spellEnd"/>
      <w:r w:rsidRPr="00DB6CE9">
        <w:rPr>
          <w:rFonts w:ascii="Times New Roman" w:hAnsi="Times New Roman"/>
        </w:rPr>
        <w:t xml:space="preserve"> </w:t>
      </w:r>
      <w:proofErr w:type="spellStart"/>
      <w:r w:rsidRPr="00DB6CE9">
        <w:rPr>
          <w:rFonts w:ascii="Times New Roman" w:hAnsi="Times New Roman"/>
        </w:rPr>
        <w:t>kebijakannya</w:t>
      </w:r>
      <w:proofErr w:type="spellEnd"/>
      <w:r w:rsidRPr="00DB6CE9">
        <w:rPr>
          <w:rFonts w:ascii="Times New Roman" w:hAnsi="Times New Roman"/>
        </w:rPr>
        <w:t xml:space="preserve">, </w:t>
      </w:r>
      <w:proofErr w:type="spellStart"/>
      <w:r w:rsidRPr="00DB6CE9">
        <w:rPr>
          <w:rFonts w:ascii="Times New Roman" w:hAnsi="Times New Roman"/>
        </w:rPr>
        <w:t>fasilitasnya</w:t>
      </w:r>
      <w:proofErr w:type="spellEnd"/>
      <w:r w:rsidRPr="00DB6CE9">
        <w:rPr>
          <w:rFonts w:ascii="Times New Roman" w:hAnsi="Times New Roman"/>
        </w:rPr>
        <w:t xml:space="preserve">, </w:t>
      </w:r>
      <w:proofErr w:type="spellStart"/>
      <w:r w:rsidRPr="00DB6CE9">
        <w:rPr>
          <w:rFonts w:ascii="Times New Roman" w:hAnsi="Times New Roman"/>
        </w:rPr>
        <w:t>maupun</w:t>
      </w:r>
      <w:proofErr w:type="spellEnd"/>
      <w:r w:rsidRPr="00DB6CE9">
        <w:rPr>
          <w:rFonts w:ascii="Times New Roman" w:hAnsi="Times New Roman"/>
        </w:rPr>
        <w:t xml:space="preserve"> </w:t>
      </w:r>
      <w:proofErr w:type="spellStart"/>
      <w:r w:rsidRPr="00DB6CE9">
        <w:rPr>
          <w:rFonts w:ascii="Times New Roman" w:hAnsi="Times New Roman"/>
        </w:rPr>
        <w:t>interaksi</w:t>
      </w:r>
      <w:proofErr w:type="spellEnd"/>
      <w:r w:rsidRPr="00DB6CE9">
        <w:rPr>
          <w:rFonts w:ascii="Times New Roman" w:hAnsi="Times New Roman"/>
        </w:rPr>
        <w:t xml:space="preserve"> </w:t>
      </w:r>
      <w:proofErr w:type="spellStart"/>
      <w:r w:rsidRPr="00DB6CE9">
        <w:rPr>
          <w:rFonts w:ascii="Times New Roman" w:hAnsi="Times New Roman"/>
        </w:rPr>
        <w:t>diantara</w:t>
      </w:r>
      <w:proofErr w:type="spellEnd"/>
      <w:r w:rsidRPr="00DB6CE9">
        <w:rPr>
          <w:rFonts w:ascii="Times New Roman" w:hAnsi="Times New Roman"/>
        </w:rPr>
        <w:t xml:space="preserve"> </w:t>
      </w:r>
      <w:proofErr w:type="spellStart"/>
      <w:r w:rsidRPr="00DB6CE9">
        <w:rPr>
          <w:rFonts w:ascii="Times New Roman" w:hAnsi="Times New Roman"/>
        </w:rPr>
        <w:t>seluruh</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yang </w:t>
      </w:r>
      <w:proofErr w:type="spellStart"/>
      <w:r w:rsidRPr="00DB6CE9">
        <w:rPr>
          <w:rFonts w:ascii="Times New Roman" w:hAnsi="Times New Roman"/>
        </w:rPr>
        <w:t>ada</w:t>
      </w:r>
      <w:proofErr w:type="spellEnd"/>
      <w:r w:rsidRPr="00DB6CE9">
        <w:rPr>
          <w:rFonts w:ascii="Times New Roman" w:hAnsi="Times New Roman"/>
        </w:rPr>
        <w:t xml:space="preserve"> dalam </w:t>
      </w:r>
      <w:proofErr w:type="spellStart"/>
      <w:r w:rsidRPr="00DB6CE9">
        <w:rPr>
          <w:rFonts w:ascii="Times New Roman" w:hAnsi="Times New Roman"/>
        </w:rPr>
        <w:t>perusahaan</w:t>
      </w:r>
      <w:proofErr w:type="spellEnd"/>
      <w:r w:rsidRPr="00DB6CE9">
        <w:rPr>
          <w:rFonts w:ascii="Times New Roman" w:hAnsi="Times New Roman"/>
        </w:rPr>
        <w:t xml:space="preserve"> </w:t>
      </w:r>
      <w:proofErr w:type="spellStart"/>
      <w:r w:rsidRPr="00DB6CE9">
        <w:rPr>
          <w:rFonts w:ascii="Times New Roman" w:hAnsi="Times New Roman"/>
        </w:rPr>
        <w:t>tersebut</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{"citationItems":[{"id":"ITEM-1","itemData":{"author":[{"dropping-particle":"","family":"Fathi'ah","given":"Atikha Ayu","non-dropping-particle":"","parse-names":false,"suffix":""}],"id":"ITEM-1","issued":{"date-parts":[["2018"]]},"page":"7-30","title":"Hubungan TIngkat kerja dengan kepuasan kerja kwryawan","type":"article-journal"},"uris":["http://www.mendeley.com/documents/?uuid=827cadd2-99bd-4c6b-8bd7-00a14b57e9f2"]}],"mendeley":{"formattedCitation":"(Fathi’ah, 2018)","plainTextFormattedCitation":"(Fathi’ah, 2018)","previouslyFormattedCitation":"(Fathi’ah, 2018)"},"properties":{"noteIndex":0},"schema":"https://github.com/citation-style-language/schema/raw/master/csl-citation.json"}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(Fathi’ah, 2018)</w:t>
      </w:r>
      <w:r w:rsidRPr="00DB6CE9">
        <w:rPr>
          <w:rFonts w:ascii="Times New Roman" w:hAnsi="Times New Roman"/>
        </w:rPr>
        <w:fldChar w:fldCharType="end"/>
      </w:r>
      <w:r w:rsidRPr="00DB6CE9">
        <w:rPr>
          <w:rFonts w:ascii="Times New Roman" w:hAnsi="Times New Roman"/>
        </w:rPr>
        <w:t>.</w:t>
      </w:r>
    </w:p>
    <w:p w14:paraId="3F6015A7" w14:textId="698E1909" w:rsidR="00DB6CE9" w:rsidRPr="00DB6CE9" w:rsidRDefault="00DB6CE9" w:rsidP="00DB6CE9">
      <w:pPr>
        <w:spacing w:after="0" w:line="360" w:lineRule="auto"/>
        <w:jc w:val="both"/>
        <w:rPr>
          <w:rFonts w:ascii="Times New Roman" w:hAnsi="Times New Roman"/>
        </w:rPr>
      </w:pPr>
      <w:r w:rsidRPr="00DB6CE9">
        <w:rPr>
          <w:rFonts w:ascii="Times New Roman" w:hAnsi="Times New Roman"/>
        </w:rPr>
        <w:tab/>
        <w:t xml:space="preserve">Hasil </w:t>
      </w:r>
      <w:proofErr w:type="spellStart"/>
      <w:r w:rsidRPr="00DB6CE9">
        <w:rPr>
          <w:rFonts w:ascii="Times New Roman" w:hAnsi="Times New Roman"/>
        </w:rPr>
        <w:t>penelitian</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{"citationItems":[{"id":"ITEM-1","itemData":{"ISBN":"0037-1106","ISSN":"00371106","PMID":"25246403","author":[{"dropping-particle":"","family":"Kurnia","given":"Desta Normalita","non-dropping-particle":"","parse-names":false,"suffix":""}],"container-title":"Jurnal Ilmiah Bisnis dan Ekonomi","id":"ITEM-1","issued":{"date-parts":[["2016"]]},"title":"Pengaruh Work Family Conflict dan Stres Kerja Terhadap Kepuasan Kerja Karyawan Pada PT. Bank Rakyat Indonesia (Persero) Tbk Cabang Wonosobo","type":"article-journal"},"uris":["http://www.mendeley.com/documents/?uuid=f16338ba-9275-424f-9d32-c44b1c237cb0"]}],"mendeley":{"formattedCitation":"(Kurnia, 2016)","manualFormatting":"Kurnia (2016)","plainTextFormattedCitation":"(Kurnia, 2016)","previouslyFormattedCitation":"(Kurnia, 2016)"},"properties":{"noteIndex":0},"schema":"https://github.com/citation-style-language/schema/raw/master/csl-citation.json"}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Kurnia (2016)</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menunjukkan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yang </w:t>
      </w:r>
      <w:proofErr w:type="spellStart"/>
      <w:r w:rsidRPr="00DB6CE9">
        <w:rPr>
          <w:rFonts w:ascii="Times New Roman" w:hAnsi="Times New Roman"/>
        </w:rPr>
        <w:t>terjadi</w:t>
      </w:r>
      <w:proofErr w:type="spellEnd"/>
      <w:r w:rsidRPr="00DB6CE9">
        <w:rPr>
          <w:rFonts w:ascii="Times New Roman" w:hAnsi="Times New Roman"/>
        </w:rPr>
        <w:t xml:space="preserve"> pada </w:t>
      </w:r>
      <w:proofErr w:type="spellStart"/>
      <w:r w:rsidRPr="00DB6CE9">
        <w:rPr>
          <w:rFonts w:ascii="Times New Roman" w:hAnsi="Times New Roman"/>
        </w:rPr>
        <w:t>perusahaan</w:t>
      </w:r>
      <w:proofErr w:type="spellEnd"/>
      <w:r w:rsidRPr="00DB6CE9">
        <w:rPr>
          <w:rFonts w:ascii="Times New Roman" w:hAnsi="Times New Roman"/>
        </w:rPr>
        <w:t xml:space="preserve"> X </w:t>
      </w:r>
      <w:proofErr w:type="spellStart"/>
      <w:r w:rsidRPr="00DB6CE9">
        <w:rPr>
          <w:rFonts w:ascii="Times New Roman" w:hAnsi="Times New Roman"/>
        </w:rPr>
        <w:t>tergolong</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dimana</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proofErr w:type="spellStart"/>
      <w:r w:rsidRPr="00DB6CE9">
        <w:rPr>
          <w:rFonts w:ascii="Times New Roman" w:hAnsi="Times New Roman"/>
        </w:rPr>
        <w:t>belum</w:t>
      </w:r>
      <w:proofErr w:type="spellEnd"/>
      <w:r w:rsidRPr="00DB6CE9">
        <w:rPr>
          <w:rFonts w:ascii="Times New Roman" w:hAnsi="Times New Roman"/>
        </w:rPr>
        <w:t xml:space="preserve"> </w:t>
      </w:r>
      <w:proofErr w:type="spellStart"/>
      <w:r w:rsidRPr="00DB6CE9">
        <w:rPr>
          <w:rFonts w:ascii="Times New Roman" w:hAnsi="Times New Roman"/>
        </w:rPr>
        <w:t>sepenuhnya</w:t>
      </w:r>
      <w:proofErr w:type="spellEnd"/>
      <w:r w:rsidRPr="00DB6CE9">
        <w:rPr>
          <w:rFonts w:ascii="Times New Roman" w:hAnsi="Times New Roman"/>
        </w:rPr>
        <w:t xml:space="preserve"> </w:t>
      </w:r>
      <w:proofErr w:type="spellStart"/>
      <w:r w:rsidRPr="00DB6CE9">
        <w:rPr>
          <w:rFonts w:ascii="Times New Roman" w:hAnsi="Times New Roman"/>
        </w:rPr>
        <w:t>merasa</w:t>
      </w:r>
      <w:proofErr w:type="spellEnd"/>
      <w:r w:rsidRPr="00DB6CE9">
        <w:rPr>
          <w:rFonts w:ascii="Times New Roman" w:hAnsi="Times New Roman"/>
        </w:rPr>
        <w:t xml:space="preserve"> </w:t>
      </w:r>
      <w:proofErr w:type="spellStart"/>
      <w:r w:rsidRPr="00DB6CE9">
        <w:rPr>
          <w:rFonts w:ascii="Times New Roman" w:hAnsi="Times New Roman"/>
        </w:rPr>
        <w:t>puas</w:t>
      </w:r>
      <w:proofErr w:type="spellEnd"/>
      <w:r w:rsidRPr="00DB6CE9">
        <w:rPr>
          <w:rFonts w:ascii="Times New Roman" w:hAnsi="Times New Roman"/>
        </w:rPr>
        <w:t xml:space="preserve"> dalam </w:t>
      </w:r>
      <w:proofErr w:type="spellStart"/>
      <w:r w:rsidRPr="00DB6CE9">
        <w:rPr>
          <w:rFonts w:ascii="Times New Roman" w:hAnsi="Times New Roman"/>
        </w:rPr>
        <w:t>bekerja</w:t>
      </w:r>
      <w:proofErr w:type="spellEnd"/>
      <w:r w:rsidRPr="00DB6CE9">
        <w:rPr>
          <w:rFonts w:ascii="Times New Roman" w:hAnsi="Times New Roman"/>
        </w:rPr>
        <w:t xml:space="preserve">. </w:t>
      </w:r>
      <w:r w:rsidRPr="00DB6CE9">
        <w:rPr>
          <w:rFonts w:ascii="Times New Roman" w:hAnsi="Times New Roman"/>
        </w:rPr>
        <w:lastRenderedPageBreak/>
        <w:t xml:space="preserve">Hal </w:t>
      </w:r>
      <w:proofErr w:type="spellStart"/>
      <w:r w:rsidRPr="00DB6CE9">
        <w:rPr>
          <w:rFonts w:ascii="Times New Roman" w:hAnsi="Times New Roman"/>
        </w:rPr>
        <w:t>ini</w:t>
      </w:r>
      <w:proofErr w:type="spellEnd"/>
      <w:r w:rsidRPr="00DB6CE9">
        <w:rPr>
          <w:rFonts w:ascii="Times New Roman" w:hAnsi="Times New Roman"/>
        </w:rPr>
        <w:t xml:space="preserve"> </w:t>
      </w:r>
      <w:proofErr w:type="spellStart"/>
      <w:r w:rsidRPr="00DB6CE9">
        <w:rPr>
          <w:rFonts w:ascii="Times New Roman" w:hAnsi="Times New Roman"/>
        </w:rPr>
        <w:t>disebabkan</w:t>
      </w:r>
      <w:proofErr w:type="spellEnd"/>
      <w:r w:rsidRPr="00DB6CE9">
        <w:rPr>
          <w:rFonts w:ascii="Times New Roman" w:hAnsi="Times New Roman"/>
        </w:rPr>
        <w:t xml:space="preserve"> </w:t>
      </w:r>
      <w:proofErr w:type="spellStart"/>
      <w:r w:rsidRPr="00DB6CE9">
        <w:rPr>
          <w:rFonts w:ascii="Times New Roman" w:hAnsi="Times New Roman"/>
        </w:rPr>
        <w:t>karena</w:t>
      </w:r>
      <w:proofErr w:type="spellEnd"/>
      <w:r w:rsidRPr="00DB6CE9">
        <w:rPr>
          <w:rFonts w:ascii="Times New Roman" w:hAnsi="Times New Roman"/>
        </w:rPr>
        <w:t xml:space="preserve"> </w:t>
      </w:r>
      <w:proofErr w:type="spellStart"/>
      <w:r w:rsidRPr="00DB6CE9">
        <w:rPr>
          <w:rFonts w:ascii="Times New Roman" w:hAnsi="Times New Roman"/>
        </w:rPr>
        <w:t>adanya</w:t>
      </w:r>
      <w:proofErr w:type="spellEnd"/>
      <w:r w:rsidRPr="00DB6CE9">
        <w:rPr>
          <w:rFonts w:ascii="Times New Roman" w:hAnsi="Times New Roman"/>
        </w:rPr>
        <w:t xml:space="preserve"> </w:t>
      </w:r>
      <w:proofErr w:type="spellStart"/>
      <w:r w:rsidRPr="00DB6CE9">
        <w:rPr>
          <w:rFonts w:ascii="Times New Roman" w:hAnsi="Times New Roman"/>
        </w:rPr>
        <w:t>perbedaan</w:t>
      </w:r>
      <w:proofErr w:type="spellEnd"/>
      <w:r w:rsidRPr="00DB6CE9">
        <w:rPr>
          <w:rFonts w:ascii="Times New Roman" w:hAnsi="Times New Roman"/>
        </w:rPr>
        <w:t xml:space="preserve"> pada masing-masing </w:t>
      </w:r>
      <w:proofErr w:type="spellStart"/>
      <w:r w:rsidRPr="00DB6CE9">
        <w:rPr>
          <w:rFonts w:ascii="Times New Roman" w:hAnsi="Times New Roman"/>
        </w:rPr>
        <w:t>individu</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banyak</w:t>
      </w:r>
      <w:proofErr w:type="spellEnd"/>
      <w:r w:rsidRPr="00DB6CE9">
        <w:rPr>
          <w:rFonts w:ascii="Times New Roman" w:hAnsi="Times New Roman"/>
        </w:rPr>
        <w:t xml:space="preserve"> </w:t>
      </w:r>
      <w:proofErr w:type="spellStart"/>
      <w:r w:rsidRPr="00DB6CE9">
        <w:rPr>
          <w:rFonts w:ascii="Times New Roman" w:hAnsi="Times New Roman"/>
        </w:rPr>
        <w:t>aspek-aspek</w:t>
      </w:r>
      <w:proofErr w:type="spellEnd"/>
      <w:r w:rsidRPr="00DB6CE9">
        <w:rPr>
          <w:rFonts w:ascii="Times New Roman" w:hAnsi="Times New Roman"/>
        </w:rPr>
        <w:t xml:space="preserve"> yang </w:t>
      </w:r>
      <w:proofErr w:type="spellStart"/>
      <w:r w:rsidRPr="00DB6CE9">
        <w:rPr>
          <w:rFonts w:ascii="Times New Roman" w:hAnsi="Times New Roman"/>
        </w:rPr>
        <w:t>sesuai</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individu</w:t>
      </w:r>
      <w:proofErr w:type="spellEnd"/>
      <w:r w:rsidRPr="00DB6CE9">
        <w:rPr>
          <w:rFonts w:ascii="Times New Roman" w:hAnsi="Times New Roman"/>
        </w:rPr>
        <w:t xml:space="preserve">, </w:t>
      </w:r>
      <w:proofErr w:type="spellStart"/>
      <w:r w:rsidRPr="00DB6CE9">
        <w:rPr>
          <w:rFonts w:ascii="Times New Roman" w:hAnsi="Times New Roman"/>
        </w:rPr>
        <w:t>maka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yang </w:t>
      </w:r>
      <w:proofErr w:type="spellStart"/>
      <w:r w:rsidRPr="00DB6CE9">
        <w:rPr>
          <w:rFonts w:ascii="Times New Roman" w:hAnsi="Times New Roman"/>
        </w:rPr>
        <w:t>dirasakannya</w:t>
      </w:r>
      <w:proofErr w:type="spellEnd"/>
      <w:r w:rsidRPr="00DB6CE9">
        <w:rPr>
          <w:rFonts w:ascii="Times New Roman" w:hAnsi="Times New Roman"/>
        </w:rPr>
        <w:t xml:space="preserve">, dan </w:t>
      </w:r>
      <w:proofErr w:type="spellStart"/>
      <w:r w:rsidRPr="00DB6CE9">
        <w:rPr>
          <w:rFonts w:ascii="Times New Roman" w:hAnsi="Times New Roman"/>
        </w:rPr>
        <w:t>sebaliknya</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Kata","author":[{"dropping-particle":"","family":"Rahmania","given":"Ayu Firdiana","non-dropping-particle":"","parse-names":false,"suffix":""},{"dropping-particle":"Al","family":"Musadieq","given":"M","non-dropping-particle":"","parse-names":false,"suffix":""},{"dropping-particle":"","family":"Mukzam","given":"Moch Djudi","non-dropping-particle":"","parse-names":false,"suffix":""}],"id":"ITEM-1","issued":{"date-parts":[["2016"]]},"page":"1-23","title":"Gambaran Atas Faktor-Faktor Yang Berperan Dalam Mempengaruhi Kepuasan Kerja Karyawan","type":"article-journal"},"uris":["http://www.mendeley.com/documents/?uuid=64682b8d-97b8-4d15-ac6d-dfafd32d55b9"]}],"mendeley":{"formattedCitation":"(Rahmania et al., 2016)","plainTextFormattedCitation":"(Rahmania et al., 2016)","previouslyFormattedCitation":"(Rahmania et al., 2016)"},"properties":{"noteIndex":0},"schema":"https://github.com/citation-style-language/schema/raw/master/csl-citation.json"}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(Rahmania et al., 2016)</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yang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w:t>
      </w:r>
      <w:proofErr w:type="spellStart"/>
      <w:r w:rsidRPr="00DB6CE9">
        <w:rPr>
          <w:rFonts w:ascii="Times New Roman" w:hAnsi="Times New Roman"/>
        </w:rPr>
        <w:t>kerja</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berarti</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proofErr w:type="spellStart"/>
      <w:r w:rsidRPr="00DB6CE9">
        <w:rPr>
          <w:rFonts w:ascii="Times New Roman" w:hAnsi="Times New Roman"/>
        </w:rPr>
        <w:t>cenderung</w:t>
      </w:r>
      <w:proofErr w:type="spellEnd"/>
      <w:r w:rsidRPr="00DB6CE9">
        <w:rPr>
          <w:rFonts w:ascii="Times New Roman" w:hAnsi="Times New Roman"/>
        </w:rPr>
        <w:t xml:space="preserve"> </w:t>
      </w:r>
      <w:proofErr w:type="spellStart"/>
      <w:r w:rsidRPr="00DB6CE9">
        <w:rPr>
          <w:rFonts w:ascii="Times New Roman" w:hAnsi="Times New Roman"/>
        </w:rPr>
        <w:t>cukup</w:t>
      </w:r>
      <w:proofErr w:type="spellEnd"/>
      <w:r w:rsidRPr="00DB6CE9">
        <w:rPr>
          <w:rFonts w:ascii="Times New Roman" w:hAnsi="Times New Roman"/>
        </w:rPr>
        <w:t xml:space="preserve"> </w:t>
      </w:r>
      <w:proofErr w:type="spellStart"/>
      <w:r w:rsidRPr="00DB6CE9">
        <w:rPr>
          <w:rFonts w:ascii="Times New Roman" w:hAnsi="Times New Roman"/>
        </w:rPr>
        <w:t>merasakan</w:t>
      </w:r>
      <w:proofErr w:type="spellEnd"/>
      <w:r w:rsidRPr="00DB6CE9">
        <w:rPr>
          <w:rFonts w:ascii="Times New Roman" w:hAnsi="Times New Roman"/>
        </w:rPr>
        <w:t xml:space="preserve"> </w:t>
      </w:r>
      <w:proofErr w:type="spellStart"/>
      <w:r w:rsidRPr="00DB6CE9">
        <w:rPr>
          <w:rFonts w:ascii="Times New Roman" w:hAnsi="Times New Roman"/>
        </w:rPr>
        <w:t>kepuasan</w:t>
      </w:r>
      <w:proofErr w:type="spellEnd"/>
      <w:r w:rsidRPr="00DB6CE9">
        <w:rPr>
          <w:rFonts w:ascii="Times New Roman" w:hAnsi="Times New Roman"/>
        </w:rPr>
        <w:t xml:space="preserve"> dalam </w:t>
      </w:r>
      <w:proofErr w:type="spellStart"/>
      <w:r w:rsidRPr="00DB6CE9">
        <w:rPr>
          <w:rFonts w:ascii="Times New Roman" w:hAnsi="Times New Roman"/>
        </w:rPr>
        <w:t>melakukan</w:t>
      </w:r>
      <w:proofErr w:type="spellEnd"/>
      <w:r w:rsidRPr="00DB6CE9">
        <w:rPr>
          <w:rFonts w:ascii="Times New Roman" w:hAnsi="Times New Roman"/>
        </w:rPr>
        <w:t xml:space="preserve"> </w:t>
      </w:r>
      <w:proofErr w:type="spellStart"/>
      <w:r w:rsidRPr="00DB6CE9">
        <w:rPr>
          <w:rFonts w:ascii="Times New Roman" w:hAnsi="Times New Roman"/>
        </w:rPr>
        <w:t>pekerjaannya</w:t>
      </w:r>
      <w:proofErr w:type="spellEnd"/>
      <w:r w:rsidRPr="00DB6CE9">
        <w:rPr>
          <w:rFonts w:ascii="Times New Roman" w:hAnsi="Times New Roman"/>
        </w:rPr>
        <w:t xml:space="preserve">, yang </w:t>
      </w:r>
      <w:proofErr w:type="spellStart"/>
      <w:r w:rsidRPr="00DB6CE9">
        <w:rPr>
          <w:rFonts w:ascii="Times New Roman" w:hAnsi="Times New Roman"/>
        </w:rPr>
        <w:t>berarti</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proofErr w:type="spellStart"/>
      <w:r w:rsidRPr="00DB6CE9">
        <w:rPr>
          <w:rFonts w:ascii="Times New Roman" w:hAnsi="Times New Roman"/>
        </w:rPr>
        <w:t>merasa</w:t>
      </w:r>
      <w:proofErr w:type="spellEnd"/>
      <w:r w:rsidRPr="00DB6CE9">
        <w:rPr>
          <w:rFonts w:ascii="Times New Roman" w:hAnsi="Times New Roman"/>
        </w:rPr>
        <w:t xml:space="preserve"> </w:t>
      </w:r>
      <w:proofErr w:type="spellStart"/>
      <w:r w:rsidRPr="00DB6CE9">
        <w:rPr>
          <w:rFonts w:ascii="Times New Roman" w:hAnsi="Times New Roman"/>
        </w:rPr>
        <w:t>cukup</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apa</w:t>
      </w:r>
      <w:proofErr w:type="spellEnd"/>
      <w:r w:rsidRPr="00DB6CE9">
        <w:rPr>
          <w:rFonts w:ascii="Times New Roman" w:hAnsi="Times New Roman"/>
        </w:rPr>
        <w:t xml:space="preserve"> yang </w:t>
      </w:r>
      <w:proofErr w:type="spellStart"/>
      <w:r w:rsidRPr="00DB6CE9">
        <w:rPr>
          <w:rFonts w:ascii="Times New Roman" w:hAnsi="Times New Roman"/>
        </w:rPr>
        <w:t>telah</w:t>
      </w:r>
      <w:proofErr w:type="spellEnd"/>
      <w:r w:rsidRPr="00DB6CE9">
        <w:rPr>
          <w:rFonts w:ascii="Times New Roman" w:hAnsi="Times New Roman"/>
        </w:rPr>
        <w:t xml:space="preserve"> </w:t>
      </w:r>
      <w:proofErr w:type="spellStart"/>
      <w:r w:rsidRPr="00DB6CE9">
        <w:rPr>
          <w:rFonts w:ascii="Times New Roman" w:hAnsi="Times New Roman"/>
        </w:rPr>
        <w:t>diperoleh</w:t>
      </w:r>
      <w:proofErr w:type="spellEnd"/>
      <w:r w:rsidRPr="00DB6CE9">
        <w:rPr>
          <w:rFonts w:ascii="Times New Roman" w:hAnsi="Times New Roman"/>
        </w:rPr>
        <w:t xml:space="preserve"> </w:t>
      </w:r>
      <w:proofErr w:type="spellStart"/>
      <w:r w:rsidRPr="00DB6CE9">
        <w:rPr>
          <w:rFonts w:ascii="Times New Roman" w:hAnsi="Times New Roman"/>
        </w:rPr>
        <w:t>dari</w:t>
      </w:r>
      <w:proofErr w:type="spellEnd"/>
      <w:r w:rsidRPr="00DB6CE9">
        <w:rPr>
          <w:rFonts w:ascii="Times New Roman" w:hAnsi="Times New Roman"/>
        </w:rPr>
        <w:t xml:space="preserve"> </w:t>
      </w:r>
      <w:proofErr w:type="spellStart"/>
      <w:r w:rsidRPr="00DB6CE9">
        <w:rPr>
          <w:rFonts w:ascii="Times New Roman" w:hAnsi="Times New Roman"/>
        </w:rPr>
        <w:t>perusahaan</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apa</w:t>
      </w:r>
      <w:proofErr w:type="spellEnd"/>
      <w:r w:rsidRPr="00DB6CE9">
        <w:rPr>
          <w:rFonts w:ascii="Times New Roman" w:hAnsi="Times New Roman"/>
        </w:rPr>
        <w:t xml:space="preserve"> yang </w:t>
      </w:r>
      <w:proofErr w:type="spellStart"/>
      <w:r w:rsidRPr="00DB6CE9">
        <w:rPr>
          <w:rFonts w:ascii="Times New Roman" w:hAnsi="Times New Roman"/>
        </w:rPr>
        <w:t>telah</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proofErr w:type="spellStart"/>
      <w:r w:rsidRPr="00DB6CE9">
        <w:rPr>
          <w:rFonts w:ascii="Times New Roman" w:hAnsi="Times New Roman"/>
        </w:rPr>
        <w:t>lakukan</w:t>
      </w:r>
      <w:proofErr w:type="spellEnd"/>
      <w:r w:rsidRPr="00DB6CE9">
        <w:rPr>
          <w:rFonts w:ascii="Times New Roman" w:hAnsi="Times New Roman"/>
        </w:rPr>
        <w:t xml:space="preserve"> </w:t>
      </w:r>
      <w:proofErr w:type="spellStart"/>
      <w:r w:rsidRPr="00DB6CE9">
        <w:rPr>
          <w:rFonts w:ascii="Times New Roman" w:hAnsi="Times New Roman"/>
        </w:rPr>
        <w:t>kepada</w:t>
      </w:r>
      <w:proofErr w:type="spellEnd"/>
      <w:r w:rsidRPr="00DB6CE9">
        <w:rPr>
          <w:rFonts w:ascii="Times New Roman" w:hAnsi="Times New Roman"/>
        </w:rPr>
        <w:t xml:space="preserve"> </w:t>
      </w:r>
      <w:proofErr w:type="spellStart"/>
      <w:r w:rsidRPr="00DB6CE9">
        <w:rPr>
          <w:rFonts w:ascii="Times New Roman" w:hAnsi="Times New Roman"/>
        </w:rPr>
        <w:t>perusahaan</w:t>
      </w:r>
      <w:proofErr w:type="spellEnd"/>
      <w:r w:rsidRPr="00DB6CE9">
        <w:rPr>
          <w:rFonts w:ascii="Times New Roman" w:hAnsi="Times New Roman"/>
        </w:rPr>
        <w:t xml:space="preserve"> </w:t>
      </w:r>
      <w:r w:rsidRPr="00DB6CE9">
        <w:rPr>
          <w:rFonts w:ascii="Times New Roman" w:hAnsi="Times New Roman"/>
        </w:rPr>
        <w:fldChar w:fldCharType="begin" w:fldLock="1"/>
      </w:r>
      <w:r w:rsidRPr="00DB6CE9">
        <w:rPr>
          <w:rFonts w:ascii="Times New Roman" w:hAnsi="Times New Roman"/>
        </w:rPr>
        <w:instrText>ADDIN CSL_CITATION {"citationItems":[{"id":"ITEM-1","itemData":{"ISBN":"1969042019960","author":[{"dropping-particle":"","family":"Umam","given":"Reza Wasilul","non-dropping-particle":"","parse-names":false,"suffix":""}],"id":"ITEM-1","issue":"March","issued":{"date-parts":[["2020"]]},"page":"1-6","title":"Hubungan Kepuasan Kerja Dengan Kinerja Karyawan PT. Varia Usaha Beton Sidoarjo","type":"article-journal"},"uris":["http://www.mendeley.com/documents/?uuid=7f280fc3-4dd0-4371-a836-571cfc0aae2e"]}],"mendeley":{"formattedCitation":"(Umam, 2020)","plainTextFormattedCitation":"(Umam, 2020)","previouslyFormattedCitation":"(Umam, 2020)"},"properties":{"noteIndex":0},"schema":"https://github.com/citation-style-language/schema/raw/master/csl-citation.json"}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(Umam, 2020)</w:t>
      </w:r>
      <w:r w:rsidRPr="00DB6CE9">
        <w:rPr>
          <w:rFonts w:ascii="Times New Roman" w:hAnsi="Times New Roman"/>
        </w:rPr>
        <w:fldChar w:fldCharType="end"/>
      </w:r>
      <w:r w:rsidRPr="00DB6CE9">
        <w:rPr>
          <w:rFonts w:ascii="Times New Roman" w:hAnsi="Times New Roman"/>
        </w:rPr>
        <w:t xml:space="preserve">. </w:t>
      </w:r>
      <w:proofErr w:type="spellStart"/>
      <w:r w:rsidRPr="00DB6CE9">
        <w:rPr>
          <w:rFonts w:ascii="Times New Roman" w:hAnsi="Times New Roman"/>
        </w:rPr>
        <w:t>Penelitian</w:t>
      </w:r>
      <w:proofErr w:type="spellEnd"/>
      <w:r w:rsidRPr="00DB6CE9">
        <w:rPr>
          <w:rFonts w:ascii="Times New Roman" w:hAnsi="Times New Roman"/>
        </w:rPr>
        <w:t xml:space="preserve"> yang </w:t>
      </w:r>
      <w:proofErr w:type="spellStart"/>
      <w:r w:rsidRPr="00DB6CE9">
        <w:rPr>
          <w:rFonts w:ascii="Times New Roman" w:hAnsi="Times New Roman"/>
        </w:rPr>
        <w:t>dilakukan</w:t>
      </w:r>
      <w:proofErr w:type="spellEnd"/>
      <w:r w:rsidRPr="00DB6CE9">
        <w:rPr>
          <w:rFonts w:ascii="Times New Roman" w:hAnsi="Times New Roman"/>
        </w:rPr>
        <w:t xml:space="preserve"> oleh </w:t>
      </w:r>
      <w:r w:rsidRPr="00DB6CE9">
        <w:rPr>
          <w:rFonts w:ascii="Times New Roman" w:hAnsi="Times New Roman"/>
        </w:rPr>
        <w:fldChar w:fldCharType="begin" w:fldLock="1"/>
      </w:r>
      <w:r w:rsidR="0048246B">
        <w:rPr>
          <w:rFonts w:ascii="Times New Roman" w:hAnsi="Times New Roman"/>
        </w:rPr>
        <w:instrText>ADDIN CSL_CITATION {"citationItems":[{"id":"ITEM-1","itemData":{"author":[{"dropping-particle":"","family":"Albalenta","given":"Ciputra","non-dropping-particle":"","parse-names":false,"suffix":""}],"id":"ITEM-1","issued":{"date-parts":[["2015"]]},"title":"Tingkat Kepuasan Kerja Karyawan Kampus III Universitas Sanata Dharma Yogyakarta Tahun 2015","type":"article-journal"},"uris":["http://www.mendeley.com/documents/?uuid=00001a31-5d1c-47b4-ae74-9ae836ede92a"]}],"mendeley":{"formattedCitation":"(Albalenta, 2015)","manualFormatting":"Albalenta (2015)","plainTextFormattedCitation":"(Albalenta, 2015)","previouslyFormattedCitation":"(Albalenta, 2015)"},"properties":{"noteIndex":0},"schema":"https://github.com/citation-style-language/schema/raw/master/csl-citation.json"}</w:instrText>
      </w:r>
      <w:r w:rsidRPr="00DB6CE9">
        <w:rPr>
          <w:rFonts w:ascii="Times New Roman" w:hAnsi="Times New Roman"/>
        </w:rPr>
        <w:fldChar w:fldCharType="separate"/>
      </w:r>
      <w:r w:rsidRPr="00DB6CE9">
        <w:rPr>
          <w:rFonts w:ascii="Times New Roman" w:hAnsi="Times New Roman"/>
          <w:noProof/>
        </w:rPr>
        <w:t>Albalenta (2015)</w:t>
      </w:r>
      <w:r w:rsidRPr="00DB6CE9">
        <w:rPr>
          <w:rFonts w:ascii="Times New Roman" w:hAnsi="Times New Roman"/>
        </w:rPr>
        <w:fldChar w:fldCharType="end"/>
      </w:r>
      <w:r w:rsidRPr="00DB6CE9">
        <w:rPr>
          <w:rFonts w:ascii="Times New Roman" w:hAnsi="Times New Roman"/>
        </w:rPr>
        <w:t xml:space="preserve"> juga </w:t>
      </w:r>
      <w:proofErr w:type="spellStart"/>
      <w:r w:rsidRPr="00DB6CE9">
        <w:rPr>
          <w:rFonts w:ascii="Times New Roman" w:hAnsi="Times New Roman"/>
        </w:rPr>
        <w:t>mengatakan</w:t>
      </w:r>
      <w:proofErr w:type="spellEnd"/>
      <w:r w:rsidRPr="00DB6CE9">
        <w:rPr>
          <w:rFonts w:ascii="Times New Roman" w:hAnsi="Times New Roman"/>
        </w:rPr>
        <w:t xml:space="preserve"> </w:t>
      </w:r>
      <w:proofErr w:type="spellStart"/>
      <w:r w:rsidRPr="00DB6CE9">
        <w:rPr>
          <w:rFonts w:ascii="Times New Roman" w:hAnsi="Times New Roman"/>
        </w:rPr>
        <w:t>setiap</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proofErr w:type="spellStart"/>
      <w:r w:rsidRPr="00DB6CE9">
        <w:rPr>
          <w:rFonts w:ascii="Times New Roman" w:hAnsi="Times New Roman"/>
        </w:rPr>
        <w:t>tentu</w:t>
      </w:r>
      <w:proofErr w:type="spellEnd"/>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kepribadian</w:t>
      </w:r>
      <w:proofErr w:type="spellEnd"/>
      <w:r w:rsidRPr="00DB6CE9">
        <w:rPr>
          <w:rFonts w:ascii="Times New Roman" w:hAnsi="Times New Roman"/>
        </w:rPr>
        <w:t xml:space="preserve"> yang </w:t>
      </w:r>
      <w:proofErr w:type="spellStart"/>
      <w:r w:rsidRPr="00DB6CE9">
        <w:rPr>
          <w:rFonts w:ascii="Times New Roman" w:hAnsi="Times New Roman"/>
        </w:rPr>
        <w:t>berbeda-beda</w:t>
      </w:r>
      <w:proofErr w:type="spellEnd"/>
      <w:r w:rsidRPr="00DB6CE9">
        <w:rPr>
          <w:rFonts w:ascii="Times New Roman" w:hAnsi="Times New Roman"/>
        </w:rPr>
        <w:t xml:space="preserve"> </w:t>
      </w:r>
      <w:proofErr w:type="spellStart"/>
      <w:r w:rsidRPr="00DB6CE9">
        <w:rPr>
          <w:rFonts w:ascii="Times New Roman" w:hAnsi="Times New Roman"/>
        </w:rPr>
        <w:t>serta</w:t>
      </w:r>
      <w:proofErr w:type="spellEnd"/>
      <w:r w:rsidRPr="00DB6CE9">
        <w:rPr>
          <w:rFonts w:ascii="Times New Roman" w:hAnsi="Times New Roman"/>
        </w:rPr>
        <w:t xml:space="preserve"> </w:t>
      </w:r>
      <w:proofErr w:type="spellStart"/>
      <w:r w:rsidRPr="00DB6CE9">
        <w:rPr>
          <w:rFonts w:ascii="Times New Roman" w:hAnsi="Times New Roman"/>
        </w:rPr>
        <w:t>cara</w:t>
      </w:r>
      <w:proofErr w:type="spellEnd"/>
      <w:r w:rsidRPr="00DB6CE9">
        <w:rPr>
          <w:rFonts w:ascii="Times New Roman" w:hAnsi="Times New Roman"/>
        </w:rPr>
        <w:t xml:space="preserve"> yang </w:t>
      </w:r>
      <w:proofErr w:type="spellStart"/>
      <w:r w:rsidRPr="00DB6CE9">
        <w:rPr>
          <w:rFonts w:ascii="Times New Roman" w:hAnsi="Times New Roman"/>
        </w:rPr>
        <w:t>berbeda</w:t>
      </w:r>
      <w:proofErr w:type="spellEnd"/>
      <w:r w:rsidRPr="00DB6CE9">
        <w:rPr>
          <w:rFonts w:ascii="Times New Roman" w:hAnsi="Times New Roman"/>
        </w:rPr>
        <w:t xml:space="preserve"> dalam </w:t>
      </w:r>
      <w:proofErr w:type="spellStart"/>
      <w:r w:rsidRPr="00DB6CE9">
        <w:rPr>
          <w:rFonts w:ascii="Times New Roman" w:hAnsi="Times New Roman"/>
        </w:rPr>
        <w:t>memandang</w:t>
      </w:r>
      <w:proofErr w:type="spellEnd"/>
      <w:r w:rsidRPr="00DB6CE9">
        <w:rPr>
          <w:rFonts w:ascii="Times New Roman" w:hAnsi="Times New Roman"/>
        </w:rPr>
        <w:t xml:space="preserve"> dan </w:t>
      </w:r>
      <w:proofErr w:type="spellStart"/>
      <w:r w:rsidRPr="00DB6CE9">
        <w:rPr>
          <w:rFonts w:ascii="Times New Roman" w:hAnsi="Times New Roman"/>
        </w:rPr>
        <w:t>menilai</w:t>
      </w:r>
      <w:proofErr w:type="spellEnd"/>
      <w:r w:rsidRPr="00DB6CE9">
        <w:rPr>
          <w:rFonts w:ascii="Times New Roman" w:hAnsi="Times New Roman"/>
        </w:rPr>
        <w:t xml:space="preserve"> </w:t>
      </w:r>
      <w:proofErr w:type="spellStart"/>
      <w:r w:rsidRPr="00DB6CE9">
        <w:rPr>
          <w:rFonts w:ascii="Times New Roman" w:hAnsi="Times New Roman"/>
        </w:rPr>
        <w:t>sesuatu</w:t>
      </w:r>
      <w:proofErr w:type="spellEnd"/>
      <w:r w:rsidRPr="00DB6CE9">
        <w:rPr>
          <w:rFonts w:ascii="Times New Roman" w:hAnsi="Times New Roman"/>
        </w:rPr>
        <w:t xml:space="preserve">. </w:t>
      </w:r>
      <w:proofErr w:type="spellStart"/>
      <w:r w:rsidRPr="00DB6CE9">
        <w:rPr>
          <w:rFonts w:ascii="Times New Roman" w:hAnsi="Times New Roman"/>
        </w:rPr>
        <w:t>Sebaik</w:t>
      </w:r>
      <w:proofErr w:type="spellEnd"/>
      <w:r w:rsidRPr="00DB6CE9">
        <w:rPr>
          <w:rFonts w:ascii="Times New Roman" w:hAnsi="Times New Roman"/>
        </w:rPr>
        <w:t xml:space="preserve"> </w:t>
      </w:r>
      <w:proofErr w:type="spellStart"/>
      <w:r w:rsidRPr="00DB6CE9">
        <w:rPr>
          <w:rFonts w:ascii="Times New Roman" w:hAnsi="Times New Roman"/>
        </w:rPr>
        <w:t>apapun</w:t>
      </w:r>
      <w:proofErr w:type="spellEnd"/>
      <w:r w:rsidRPr="00DB6CE9">
        <w:rPr>
          <w:rFonts w:ascii="Times New Roman" w:hAnsi="Times New Roman"/>
        </w:rPr>
        <w:t xml:space="preserve"> </w:t>
      </w:r>
      <w:proofErr w:type="spellStart"/>
      <w:r w:rsidRPr="00DB6CE9">
        <w:rPr>
          <w:rFonts w:ascii="Times New Roman" w:hAnsi="Times New Roman"/>
        </w:rPr>
        <w:t>keputusan</w:t>
      </w:r>
      <w:proofErr w:type="spellEnd"/>
      <w:r w:rsidRPr="00DB6CE9">
        <w:rPr>
          <w:rFonts w:ascii="Times New Roman" w:hAnsi="Times New Roman"/>
        </w:rPr>
        <w:t xml:space="preserve"> dan </w:t>
      </w:r>
      <w:proofErr w:type="spellStart"/>
      <w:r w:rsidRPr="00DB6CE9">
        <w:rPr>
          <w:rFonts w:ascii="Times New Roman" w:hAnsi="Times New Roman"/>
        </w:rPr>
        <w:t>ketentuan</w:t>
      </w:r>
      <w:proofErr w:type="spellEnd"/>
      <w:r w:rsidRPr="00DB6CE9">
        <w:rPr>
          <w:rFonts w:ascii="Times New Roman" w:hAnsi="Times New Roman"/>
        </w:rPr>
        <w:t xml:space="preserve"> </w:t>
      </w:r>
      <w:proofErr w:type="spellStart"/>
      <w:r w:rsidRPr="00DB6CE9">
        <w:rPr>
          <w:rFonts w:ascii="Times New Roman" w:hAnsi="Times New Roman"/>
        </w:rPr>
        <w:t>atasan</w:t>
      </w:r>
      <w:proofErr w:type="spellEnd"/>
      <w:r w:rsidRPr="00DB6CE9">
        <w:rPr>
          <w:rFonts w:ascii="Times New Roman" w:hAnsi="Times New Roman"/>
        </w:rPr>
        <w:t xml:space="preserve">, </w:t>
      </w:r>
      <w:proofErr w:type="spellStart"/>
      <w:r w:rsidRPr="00DB6CE9">
        <w:rPr>
          <w:rFonts w:ascii="Times New Roman" w:hAnsi="Times New Roman"/>
        </w:rPr>
        <w:t>tidak</w:t>
      </w:r>
      <w:proofErr w:type="spellEnd"/>
      <w:r w:rsidRPr="00DB6CE9">
        <w:rPr>
          <w:rFonts w:ascii="Times New Roman" w:hAnsi="Times New Roman"/>
        </w:rPr>
        <w:t xml:space="preserve"> </w:t>
      </w:r>
      <w:proofErr w:type="spellStart"/>
      <w:r w:rsidRPr="00DB6CE9">
        <w:rPr>
          <w:rFonts w:ascii="Times New Roman" w:hAnsi="Times New Roman"/>
        </w:rPr>
        <w:t>menutup</w:t>
      </w:r>
      <w:proofErr w:type="spellEnd"/>
      <w:r w:rsidRPr="00DB6CE9">
        <w:rPr>
          <w:rFonts w:ascii="Times New Roman" w:hAnsi="Times New Roman"/>
        </w:rPr>
        <w:t xml:space="preserve"> </w:t>
      </w:r>
      <w:proofErr w:type="spellStart"/>
      <w:r w:rsidRPr="00DB6CE9">
        <w:rPr>
          <w:rFonts w:ascii="Times New Roman" w:hAnsi="Times New Roman"/>
        </w:rPr>
        <w:t>kemungkinan</w:t>
      </w:r>
      <w:proofErr w:type="spellEnd"/>
      <w:r w:rsidRPr="00DB6CE9">
        <w:rPr>
          <w:rFonts w:ascii="Times New Roman" w:hAnsi="Times New Roman"/>
        </w:rPr>
        <w:t xml:space="preserve"> </w:t>
      </w:r>
      <w:proofErr w:type="spellStart"/>
      <w:r w:rsidRPr="00DB6CE9">
        <w:rPr>
          <w:rFonts w:ascii="Times New Roman" w:hAnsi="Times New Roman"/>
        </w:rPr>
        <w:t>adanya</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yang </w:t>
      </w:r>
      <w:proofErr w:type="spellStart"/>
      <w:r w:rsidRPr="00DB6CE9">
        <w:rPr>
          <w:rFonts w:ascii="Times New Roman" w:hAnsi="Times New Roman"/>
        </w:rPr>
        <w:t>merasa</w:t>
      </w:r>
      <w:proofErr w:type="spellEnd"/>
      <w:r w:rsidRPr="00DB6CE9">
        <w:rPr>
          <w:rFonts w:ascii="Times New Roman" w:hAnsi="Times New Roman"/>
        </w:rPr>
        <w:t xml:space="preserve"> </w:t>
      </w:r>
      <w:proofErr w:type="spellStart"/>
      <w:r w:rsidRPr="00DB6CE9">
        <w:rPr>
          <w:rFonts w:ascii="Times New Roman" w:hAnsi="Times New Roman"/>
        </w:rPr>
        <w:t>tidak</w:t>
      </w:r>
      <w:proofErr w:type="spellEnd"/>
      <w:r w:rsidRPr="00DB6CE9">
        <w:rPr>
          <w:rFonts w:ascii="Times New Roman" w:hAnsi="Times New Roman"/>
        </w:rPr>
        <w:t xml:space="preserve"> </w:t>
      </w:r>
      <w:proofErr w:type="spellStart"/>
      <w:r w:rsidRPr="00DB6CE9">
        <w:rPr>
          <w:rFonts w:ascii="Times New Roman" w:hAnsi="Times New Roman"/>
        </w:rPr>
        <w:t>puas</w:t>
      </w:r>
      <w:proofErr w:type="spellEnd"/>
      <w:r w:rsidRPr="00DB6CE9">
        <w:rPr>
          <w:rFonts w:ascii="Times New Roman" w:hAnsi="Times New Roman"/>
        </w:rPr>
        <w:t>.</w:t>
      </w:r>
    </w:p>
    <w:p w14:paraId="642B7957" w14:textId="77777777" w:rsidR="00DB6CE9" w:rsidRPr="00DB6CE9" w:rsidRDefault="00DB6CE9" w:rsidP="00DB6CE9">
      <w:pPr>
        <w:spacing w:before="240" w:after="0" w:line="360" w:lineRule="auto"/>
        <w:jc w:val="both"/>
        <w:rPr>
          <w:rFonts w:ascii="Times New Roman" w:hAnsi="Times New Roman"/>
          <w:b/>
          <w:bCs/>
        </w:rPr>
      </w:pPr>
      <w:r w:rsidRPr="00DB6CE9">
        <w:rPr>
          <w:rFonts w:ascii="Times New Roman" w:hAnsi="Times New Roman"/>
          <w:b/>
          <w:bCs/>
        </w:rPr>
        <w:t>KESIMPULAN</w:t>
      </w:r>
    </w:p>
    <w:p w14:paraId="72DAD7FE" w14:textId="77777777" w:rsidR="00DB6CE9" w:rsidRPr="00DB6CE9" w:rsidRDefault="00DB6CE9" w:rsidP="00DB6CE9">
      <w:pPr>
        <w:spacing w:after="0" w:line="360" w:lineRule="auto"/>
        <w:ind w:firstLine="360"/>
        <w:jc w:val="both"/>
        <w:rPr>
          <w:rFonts w:ascii="Times New Roman" w:hAnsi="Times New Roman"/>
        </w:rPr>
      </w:pPr>
      <w:r w:rsidRPr="00DB6CE9">
        <w:rPr>
          <w:rFonts w:ascii="Times New Roman" w:hAnsi="Times New Roman"/>
          <w:b/>
          <w:bCs/>
        </w:rPr>
        <w:tab/>
      </w:r>
      <w:proofErr w:type="spellStart"/>
      <w:r w:rsidRPr="00DB6CE9">
        <w:rPr>
          <w:rFonts w:ascii="Times New Roman" w:hAnsi="Times New Roman"/>
        </w:rPr>
        <w:t>Berdasarkan</w:t>
      </w:r>
      <w:proofErr w:type="spellEnd"/>
      <w:r w:rsidRPr="00DB6CE9">
        <w:rPr>
          <w:rFonts w:ascii="Times New Roman" w:hAnsi="Times New Roman"/>
        </w:rPr>
        <w:t xml:space="preserve"> </w:t>
      </w:r>
      <w:proofErr w:type="spellStart"/>
      <w:r w:rsidRPr="00DB6CE9">
        <w:rPr>
          <w:rFonts w:ascii="Times New Roman" w:hAnsi="Times New Roman"/>
        </w:rPr>
        <w:t>hasil</w:t>
      </w:r>
      <w:proofErr w:type="spellEnd"/>
      <w:r w:rsidRPr="00DB6CE9">
        <w:rPr>
          <w:rFonts w:ascii="Times New Roman" w:hAnsi="Times New Roman"/>
        </w:rPr>
        <w:t xml:space="preserve"> </w:t>
      </w:r>
      <w:proofErr w:type="spellStart"/>
      <w:r w:rsidRPr="00DB6CE9">
        <w:rPr>
          <w:rFonts w:ascii="Times New Roman" w:hAnsi="Times New Roman"/>
        </w:rPr>
        <w:t>penelitian</w:t>
      </w:r>
      <w:proofErr w:type="spellEnd"/>
      <w:r w:rsidRPr="00DB6CE9">
        <w:rPr>
          <w:rFonts w:ascii="Times New Roman" w:hAnsi="Times New Roman"/>
        </w:rPr>
        <w:t xml:space="preserve"> dan </w:t>
      </w:r>
      <w:proofErr w:type="spellStart"/>
      <w:r w:rsidRPr="00DB6CE9">
        <w:rPr>
          <w:rFonts w:ascii="Times New Roman" w:hAnsi="Times New Roman"/>
        </w:rPr>
        <w:t>pembahasan</w:t>
      </w:r>
      <w:proofErr w:type="spellEnd"/>
      <w:r w:rsidRPr="00DB6CE9">
        <w:rPr>
          <w:rFonts w:ascii="Times New Roman" w:hAnsi="Times New Roman"/>
        </w:rPr>
        <w:t xml:space="preserve"> yang </w:t>
      </w:r>
      <w:proofErr w:type="spellStart"/>
      <w:r w:rsidRPr="00DB6CE9">
        <w:rPr>
          <w:rFonts w:ascii="Times New Roman" w:hAnsi="Times New Roman"/>
        </w:rPr>
        <w:t>telah</w:t>
      </w:r>
      <w:proofErr w:type="spellEnd"/>
      <w:r w:rsidRPr="00DB6CE9">
        <w:rPr>
          <w:rFonts w:ascii="Times New Roman" w:hAnsi="Times New Roman"/>
        </w:rPr>
        <w:t xml:space="preserve"> </w:t>
      </w:r>
      <w:proofErr w:type="spellStart"/>
      <w:r w:rsidRPr="00DB6CE9">
        <w:rPr>
          <w:rFonts w:ascii="Times New Roman" w:hAnsi="Times New Roman"/>
        </w:rPr>
        <w:t>dilakukan</w:t>
      </w:r>
      <w:proofErr w:type="spellEnd"/>
      <w:r w:rsidRPr="00DB6CE9">
        <w:rPr>
          <w:rFonts w:ascii="Times New Roman" w:hAnsi="Times New Roman"/>
        </w:rPr>
        <w:t xml:space="preserve">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disimpulkan</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terdapat</w:t>
      </w:r>
      <w:proofErr w:type="spellEnd"/>
      <w:r w:rsidRPr="00DB6CE9">
        <w:rPr>
          <w:rFonts w:ascii="Times New Roman" w:hAnsi="Times New Roman"/>
        </w:rPr>
        <w:t xml:space="preserve"> </w:t>
      </w:r>
      <w:proofErr w:type="spellStart"/>
      <w:r w:rsidRPr="00DB6CE9">
        <w:rPr>
          <w:rFonts w:ascii="Times New Roman" w:hAnsi="Times New Roman"/>
        </w:rPr>
        <w:t>hubungan</w:t>
      </w:r>
      <w:proofErr w:type="spellEnd"/>
      <w:r w:rsidRPr="00DB6CE9">
        <w:rPr>
          <w:rFonts w:ascii="Times New Roman" w:hAnsi="Times New Roman"/>
        </w:rPr>
        <w:t xml:space="preserve"> </w:t>
      </w:r>
      <w:proofErr w:type="spellStart"/>
      <w:r w:rsidRPr="00DB6CE9">
        <w:rPr>
          <w:rFonts w:ascii="Times New Roman" w:hAnsi="Times New Roman"/>
        </w:rPr>
        <w:t>negatif</w:t>
      </w:r>
      <w:proofErr w:type="spellEnd"/>
      <w:r w:rsidRPr="00DB6CE9">
        <w:rPr>
          <w:rFonts w:ascii="Times New Roman" w:hAnsi="Times New Roman"/>
        </w:rPr>
        <w:t xml:space="preserve"> </w:t>
      </w:r>
      <w:proofErr w:type="spellStart"/>
      <w:r w:rsidRPr="00DB6CE9">
        <w:rPr>
          <w:rFonts w:ascii="Times New Roman" w:hAnsi="Times New Roman"/>
        </w:rPr>
        <w:t>antara</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pada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Dimana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maka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w:t>
      </w:r>
      <w:proofErr w:type="spellStart"/>
      <w:r w:rsidRPr="00DB6CE9">
        <w:rPr>
          <w:rFonts w:ascii="Times New Roman" w:hAnsi="Times New Roman"/>
        </w:rPr>
        <w:t>Sebaliknya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rendah</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maka</w:t>
      </w:r>
      <w:proofErr w:type="spellEnd"/>
      <w:r w:rsidRPr="00DB6CE9">
        <w:rPr>
          <w:rFonts w:ascii="Times New Roman" w:hAnsi="Times New Roman"/>
        </w:rPr>
        <w:t xml:space="preserve"> </w:t>
      </w:r>
      <w:proofErr w:type="spellStart"/>
      <w:r w:rsidRPr="00DB6CE9">
        <w:rPr>
          <w:rFonts w:ascii="Times New Roman" w:hAnsi="Times New Roman"/>
        </w:rPr>
        <w:t>semakin</w:t>
      </w:r>
      <w:proofErr w:type="spellEnd"/>
      <w:r w:rsidRPr="00DB6CE9">
        <w:rPr>
          <w:rFonts w:ascii="Times New Roman" w:hAnsi="Times New Roman"/>
        </w:rPr>
        <w:t xml:space="preserve"> </w:t>
      </w:r>
      <w:proofErr w:type="spellStart"/>
      <w:r w:rsidRPr="00DB6CE9">
        <w:rPr>
          <w:rFonts w:ascii="Times New Roman" w:hAnsi="Times New Roman"/>
        </w:rPr>
        <w:t>tinggi</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yang </w:t>
      </w:r>
      <w:proofErr w:type="spellStart"/>
      <w:r w:rsidRPr="00DB6CE9">
        <w:rPr>
          <w:rFonts w:ascii="Times New Roman" w:hAnsi="Times New Roman"/>
        </w:rPr>
        <w:t>akan</w:t>
      </w:r>
      <w:proofErr w:type="spellEnd"/>
      <w:r w:rsidRPr="00DB6CE9">
        <w:rPr>
          <w:rFonts w:ascii="Times New Roman" w:hAnsi="Times New Roman"/>
        </w:rPr>
        <w:t xml:space="preserve"> </w:t>
      </w:r>
      <w:proofErr w:type="spellStart"/>
      <w:r w:rsidRPr="00DB6CE9">
        <w:rPr>
          <w:rFonts w:ascii="Times New Roman" w:hAnsi="Times New Roman"/>
        </w:rPr>
        <w:t>dimiliki</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w:t>
      </w:r>
      <w:proofErr w:type="spellStart"/>
      <w:r w:rsidRPr="00DB6CE9">
        <w:rPr>
          <w:rFonts w:ascii="Times New Roman" w:hAnsi="Times New Roman"/>
        </w:rPr>
        <w:t>Kemudain</w:t>
      </w:r>
      <w:proofErr w:type="spellEnd"/>
      <w:r w:rsidRPr="00DB6CE9">
        <w:rPr>
          <w:rFonts w:ascii="Times New Roman" w:hAnsi="Times New Roman"/>
        </w:rPr>
        <w:t xml:space="preserve"> </w:t>
      </w:r>
      <w:proofErr w:type="spellStart"/>
      <w:r w:rsidRPr="00DB6CE9">
        <w:rPr>
          <w:rFonts w:ascii="Times New Roman" w:hAnsi="Times New Roman"/>
        </w:rPr>
        <w:t>dari</w:t>
      </w:r>
      <w:proofErr w:type="spellEnd"/>
      <w:r w:rsidRPr="00DB6CE9">
        <w:rPr>
          <w:rFonts w:ascii="Times New Roman" w:hAnsi="Times New Roman"/>
        </w:rPr>
        <w:t xml:space="preserve"> </w:t>
      </w:r>
      <w:proofErr w:type="spellStart"/>
      <w:r w:rsidRPr="00DB6CE9">
        <w:rPr>
          <w:rFonts w:ascii="Times New Roman" w:hAnsi="Times New Roman"/>
        </w:rPr>
        <w:t>hasil</w:t>
      </w:r>
      <w:proofErr w:type="spellEnd"/>
      <w:r w:rsidRPr="00DB6CE9">
        <w:rPr>
          <w:rFonts w:ascii="Times New Roman" w:hAnsi="Times New Roman"/>
        </w:rPr>
        <w:t xml:space="preserve"> </w:t>
      </w:r>
      <w:proofErr w:type="spellStart"/>
      <w:r w:rsidRPr="00DB6CE9">
        <w:rPr>
          <w:rFonts w:ascii="Times New Roman" w:hAnsi="Times New Roman"/>
        </w:rPr>
        <w:t>kategorisasi</w:t>
      </w:r>
      <w:proofErr w:type="spellEnd"/>
      <w:r w:rsidRPr="00DB6CE9">
        <w:rPr>
          <w:rFonts w:ascii="Times New Roman" w:hAnsi="Times New Roman"/>
        </w:rPr>
        <w:t xml:space="preserve"> </w:t>
      </w:r>
      <w:proofErr w:type="spellStart"/>
      <w:r w:rsidRPr="00DB6CE9">
        <w:rPr>
          <w:rFonts w:ascii="Times New Roman" w:hAnsi="Times New Roman"/>
        </w:rPr>
        <w:t>diketahui</w:t>
      </w:r>
      <w:proofErr w:type="spellEnd"/>
      <w:r w:rsidRPr="00DB6CE9">
        <w:rPr>
          <w:rFonts w:ascii="Times New Roman" w:hAnsi="Times New Roman"/>
        </w:rPr>
        <w:t xml:space="preserve"> </w:t>
      </w:r>
      <w:proofErr w:type="spellStart"/>
      <w:r w:rsidRPr="00DB6CE9">
        <w:rPr>
          <w:rFonts w:ascii="Times New Roman" w:hAnsi="Times New Roman"/>
        </w:rPr>
        <w:t>bahwa</w:t>
      </w:r>
      <w:proofErr w:type="spellEnd"/>
      <w:r w:rsidRPr="00DB6CE9">
        <w:rPr>
          <w:rFonts w:ascii="Times New Roman" w:hAnsi="Times New Roman"/>
        </w:rPr>
        <w:t xml:space="preserve"> </w:t>
      </w:r>
      <w:proofErr w:type="spellStart"/>
      <w:r w:rsidRPr="00DB6CE9">
        <w:rPr>
          <w:rFonts w:ascii="Times New Roman" w:hAnsi="Times New Roman"/>
        </w:rPr>
        <w:t>mayoritas</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yang </w:t>
      </w:r>
      <w:proofErr w:type="spellStart"/>
      <w:r w:rsidRPr="00DB6CE9">
        <w:rPr>
          <w:rFonts w:ascii="Times New Roman" w:hAnsi="Times New Roman"/>
        </w:rPr>
        <w:t>tergolong</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28 </w:t>
      </w:r>
      <w:proofErr w:type="spellStart"/>
      <w:r w:rsidRPr="00DB6CE9">
        <w:rPr>
          <w:rFonts w:ascii="Times New Roman" w:hAnsi="Times New Roman"/>
        </w:rPr>
        <w:t>subjek</w:t>
      </w:r>
      <w:proofErr w:type="spellEnd"/>
      <w:r w:rsidRPr="00DB6CE9">
        <w:rPr>
          <w:rFonts w:ascii="Times New Roman" w:hAnsi="Times New Roman"/>
        </w:rPr>
        <w:t xml:space="preserve"> (46,67%). </w:t>
      </w:r>
      <w:proofErr w:type="spellStart"/>
      <w:r w:rsidRPr="00DB6CE9">
        <w:rPr>
          <w:rFonts w:ascii="Times New Roman" w:hAnsi="Times New Roman"/>
        </w:rPr>
        <w:t>Selanjutnya</w:t>
      </w:r>
      <w:proofErr w:type="spellEnd"/>
      <w:r w:rsidRPr="00DB6CE9">
        <w:rPr>
          <w:rFonts w:ascii="Times New Roman" w:hAnsi="Times New Roman"/>
        </w:rPr>
        <w:t xml:space="preserve">, </w:t>
      </w:r>
      <w:proofErr w:type="spellStart"/>
      <w:r w:rsidRPr="00DB6CE9">
        <w:rPr>
          <w:rFonts w:ascii="Times New Roman" w:hAnsi="Times New Roman"/>
        </w:rPr>
        <w:t>hasil</w:t>
      </w:r>
      <w:proofErr w:type="spellEnd"/>
      <w:r w:rsidRPr="00DB6CE9">
        <w:rPr>
          <w:rFonts w:ascii="Times New Roman" w:hAnsi="Times New Roman"/>
        </w:rPr>
        <w:t xml:space="preserve"> </w:t>
      </w:r>
      <w:proofErr w:type="spellStart"/>
      <w:r w:rsidRPr="00DB6CE9">
        <w:rPr>
          <w:rFonts w:ascii="Times New Roman" w:hAnsi="Times New Roman"/>
        </w:rPr>
        <w:t>kategorisasi</w:t>
      </w:r>
      <w:proofErr w:type="spellEnd"/>
      <w:r w:rsidRPr="00DB6CE9">
        <w:rPr>
          <w:rFonts w:ascii="Times New Roman" w:hAnsi="Times New Roman"/>
        </w:rPr>
        <w:t xml:space="preserve"> </w:t>
      </w:r>
      <w:proofErr w:type="spellStart"/>
      <w:r w:rsidRPr="00DB6CE9">
        <w:rPr>
          <w:rFonts w:ascii="Times New Roman" w:hAnsi="Times New Roman"/>
        </w:rPr>
        <w:t>karyawan</w:t>
      </w:r>
      <w:proofErr w:type="spellEnd"/>
      <w:r w:rsidRPr="00DB6CE9">
        <w:rPr>
          <w:rFonts w:ascii="Times New Roman" w:hAnsi="Times New Roman"/>
        </w:rPr>
        <w:t xml:space="preserve"> </w:t>
      </w:r>
      <w:r w:rsidRPr="00DB6CE9">
        <w:rPr>
          <w:rFonts w:ascii="Times New Roman" w:hAnsi="Times New Roman"/>
          <w:i/>
          <w:iCs/>
        </w:rPr>
        <w:t>single parent</w:t>
      </w:r>
      <w:r w:rsidRPr="00DB6CE9">
        <w:rPr>
          <w:rFonts w:ascii="Times New Roman" w:hAnsi="Times New Roman"/>
        </w:rPr>
        <w:t xml:space="preserve"> </w:t>
      </w:r>
      <w:proofErr w:type="spellStart"/>
      <w:r w:rsidRPr="00DB6CE9">
        <w:rPr>
          <w:rFonts w:ascii="Times New Roman" w:hAnsi="Times New Roman"/>
        </w:rPr>
        <w:t>mayoritas</w:t>
      </w:r>
      <w:proofErr w:type="spellEnd"/>
      <w:r w:rsidRPr="00DB6CE9">
        <w:rPr>
          <w:rFonts w:ascii="Times New Roman" w:hAnsi="Times New Roman"/>
        </w:rPr>
        <w:t xml:space="preserve"> juga </w:t>
      </w:r>
      <w:proofErr w:type="spellStart"/>
      <w:r w:rsidRPr="00DB6CE9">
        <w:rPr>
          <w:rFonts w:ascii="Times New Roman" w:hAnsi="Times New Roman"/>
        </w:rPr>
        <w:t>memiliki</w:t>
      </w:r>
      <w:proofErr w:type="spellEnd"/>
      <w:r w:rsidRPr="00DB6CE9">
        <w:rPr>
          <w:rFonts w:ascii="Times New Roman" w:hAnsi="Times New Roman"/>
        </w:rPr>
        <w:t xml:space="preserve"> </w:t>
      </w:r>
      <w:proofErr w:type="spellStart"/>
      <w:r w:rsidRPr="00DB6CE9">
        <w:rPr>
          <w:rFonts w:ascii="Times New Roman" w:hAnsi="Times New Roman"/>
        </w:rPr>
        <w:t>tingkat</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pada </w:t>
      </w:r>
      <w:proofErr w:type="spellStart"/>
      <w:r w:rsidRPr="00DB6CE9">
        <w:rPr>
          <w:rFonts w:ascii="Times New Roman" w:hAnsi="Times New Roman"/>
        </w:rPr>
        <w:t>kategori</w:t>
      </w:r>
      <w:proofErr w:type="spellEnd"/>
      <w:r w:rsidRPr="00DB6CE9">
        <w:rPr>
          <w:rFonts w:ascii="Times New Roman" w:hAnsi="Times New Roman"/>
        </w:rPr>
        <w:t xml:space="preserve"> </w:t>
      </w:r>
      <w:proofErr w:type="spellStart"/>
      <w:r w:rsidRPr="00DB6CE9">
        <w:rPr>
          <w:rFonts w:ascii="Times New Roman" w:hAnsi="Times New Roman"/>
        </w:rPr>
        <w:t>sedang</w:t>
      </w:r>
      <w:proofErr w:type="spellEnd"/>
      <w:r w:rsidRPr="00DB6CE9">
        <w:rPr>
          <w:rFonts w:ascii="Times New Roman" w:hAnsi="Times New Roman"/>
        </w:rPr>
        <w:t xml:space="preserve"> </w:t>
      </w:r>
      <w:proofErr w:type="spellStart"/>
      <w:r w:rsidRPr="00DB6CE9">
        <w:rPr>
          <w:rFonts w:ascii="Times New Roman" w:hAnsi="Times New Roman"/>
        </w:rPr>
        <w:t>sebanyak</w:t>
      </w:r>
      <w:proofErr w:type="spellEnd"/>
      <w:r w:rsidRPr="00DB6CE9">
        <w:rPr>
          <w:rFonts w:ascii="Times New Roman" w:hAnsi="Times New Roman"/>
        </w:rPr>
        <w:t xml:space="preserve"> 36 </w:t>
      </w:r>
      <w:proofErr w:type="spellStart"/>
      <w:r w:rsidRPr="00DB6CE9">
        <w:rPr>
          <w:rFonts w:ascii="Times New Roman" w:hAnsi="Times New Roman"/>
        </w:rPr>
        <w:t>subjek</w:t>
      </w:r>
      <w:proofErr w:type="spellEnd"/>
      <w:r w:rsidRPr="00DB6CE9">
        <w:rPr>
          <w:rFonts w:ascii="Times New Roman" w:hAnsi="Times New Roman"/>
        </w:rPr>
        <w:t xml:space="preserve"> (60%). Dari </w:t>
      </w:r>
      <w:proofErr w:type="spellStart"/>
      <w:r w:rsidRPr="00DB6CE9">
        <w:rPr>
          <w:rFonts w:ascii="Times New Roman" w:hAnsi="Times New Roman"/>
        </w:rPr>
        <w:t>hasil</w:t>
      </w:r>
      <w:proofErr w:type="spellEnd"/>
      <w:r w:rsidRPr="00DB6CE9">
        <w:rPr>
          <w:rFonts w:ascii="Times New Roman" w:hAnsi="Times New Roman"/>
        </w:rPr>
        <w:t xml:space="preserve"> </w:t>
      </w:r>
      <w:proofErr w:type="spellStart"/>
      <w:r w:rsidRPr="00DB6CE9">
        <w:rPr>
          <w:rFonts w:ascii="Times New Roman" w:hAnsi="Times New Roman"/>
        </w:rPr>
        <w:t>perhitungan</w:t>
      </w:r>
      <w:proofErr w:type="spellEnd"/>
      <w:r w:rsidRPr="00DB6CE9">
        <w:rPr>
          <w:rFonts w:ascii="Times New Roman" w:hAnsi="Times New Roman"/>
        </w:rPr>
        <w:t xml:space="preserve"> </w:t>
      </w:r>
      <w:proofErr w:type="spellStart"/>
      <w:r w:rsidRPr="00DB6CE9">
        <w:rPr>
          <w:rFonts w:ascii="Times New Roman" w:hAnsi="Times New Roman"/>
        </w:rPr>
        <w:t>nilai</w:t>
      </w:r>
      <w:proofErr w:type="spellEnd"/>
      <w:r w:rsidRPr="00DB6CE9">
        <w:rPr>
          <w:rFonts w:ascii="Times New Roman" w:hAnsi="Times New Roman"/>
        </w:rPr>
        <w:t xml:space="preserve"> </w:t>
      </w:r>
      <w:proofErr w:type="spellStart"/>
      <w:r w:rsidRPr="00DB6CE9">
        <w:rPr>
          <w:rFonts w:ascii="Times New Roman" w:hAnsi="Times New Roman"/>
        </w:rPr>
        <w:t>determinasi</w:t>
      </w:r>
      <w:proofErr w:type="spellEnd"/>
      <w:r w:rsidRPr="00DB6CE9">
        <w:rPr>
          <w:rFonts w:ascii="Times New Roman" w:hAnsi="Times New Roman"/>
        </w:rPr>
        <w:t xml:space="preserve"> </w:t>
      </w:r>
      <w:r w:rsidRPr="00DB6CE9">
        <w:rPr>
          <w:rFonts w:ascii="Times New Roman" w:hAnsi="Times New Roman"/>
          <w:lang w:val="id-ID"/>
        </w:rPr>
        <w:t>(R</w:t>
      </w:r>
      <w:r w:rsidRPr="00DB6CE9">
        <w:rPr>
          <w:rFonts w:ascii="Times New Roman" w:hAnsi="Times New Roman"/>
          <w:vertAlign w:val="superscript"/>
          <w:lang w:val="id-ID"/>
        </w:rPr>
        <w:t>2</w:t>
      </w:r>
      <w:r w:rsidRPr="00DB6CE9">
        <w:rPr>
          <w:rFonts w:ascii="Times New Roman" w:hAnsi="Times New Roman"/>
          <w:lang w:val="id-ID"/>
        </w:rPr>
        <w:t>) diketahui kontribusi</w:t>
      </w:r>
      <w:r w:rsidRPr="00DB6CE9">
        <w:rPr>
          <w:rFonts w:ascii="Times New Roman" w:hAnsi="Times New Roman"/>
        </w:rPr>
        <w:t xml:space="preserve"> </w:t>
      </w:r>
      <w:r w:rsidRPr="00DB6CE9">
        <w:rPr>
          <w:rFonts w:ascii="Times New Roman" w:hAnsi="Times New Roman"/>
          <w:i/>
          <w:iCs/>
        </w:rPr>
        <w:t>work family conflict</w:t>
      </w:r>
      <w:r w:rsidRPr="00DB6CE9">
        <w:rPr>
          <w:rFonts w:ascii="Times New Roman" w:hAnsi="Times New Roman"/>
        </w:rPr>
        <w:t xml:space="preserve"> </w:t>
      </w:r>
      <w:proofErr w:type="spellStart"/>
      <w:r w:rsidRPr="00DB6CE9">
        <w:rPr>
          <w:rFonts w:ascii="Times New Roman" w:hAnsi="Times New Roman"/>
        </w:rPr>
        <w:t>terhadap</w:t>
      </w:r>
      <w:proofErr w:type="spellEnd"/>
      <w:r w:rsidRPr="00DB6CE9">
        <w:rPr>
          <w:rFonts w:ascii="Times New Roman" w:hAnsi="Times New Roman"/>
        </w:rPr>
        <w:t xml:space="preserve"> </w:t>
      </w:r>
      <w:r w:rsidRPr="00DB6CE9">
        <w:rPr>
          <w:rFonts w:ascii="Times New Roman" w:hAnsi="Times New Roman"/>
          <w:i/>
          <w:iCs/>
        </w:rPr>
        <w:t>work satisfaction</w:t>
      </w:r>
      <w:r w:rsidRPr="00DB6CE9">
        <w:rPr>
          <w:rFonts w:ascii="Times New Roman" w:hAnsi="Times New Roman"/>
        </w:rPr>
        <w:t xml:space="preserve"> </w:t>
      </w:r>
      <w:proofErr w:type="spellStart"/>
      <w:r w:rsidRPr="00DB6CE9">
        <w:rPr>
          <w:rFonts w:ascii="Times New Roman" w:hAnsi="Times New Roman"/>
        </w:rPr>
        <w:t>yakni</w:t>
      </w:r>
      <w:proofErr w:type="spellEnd"/>
      <w:r w:rsidRPr="00DB6CE9">
        <w:rPr>
          <w:rFonts w:ascii="Times New Roman" w:hAnsi="Times New Roman"/>
        </w:rPr>
        <w:t xml:space="preserve"> </w:t>
      </w:r>
      <w:proofErr w:type="spellStart"/>
      <w:r w:rsidRPr="00DB6CE9">
        <w:rPr>
          <w:rFonts w:ascii="Times New Roman" w:hAnsi="Times New Roman"/>
        </w:rPr>
        <w:t>sebesar</w:t>
      </w:r>
      <w:proofErr w:type="spellEnd"/>
      <w:r w:rsidRPr="00DB6CE9">
        <w:rPr>
          <w:rFonts w:ascii="Times New Roman" w:hAnsi="Times New Roman"/>
        </w:rPr>
        <w:t xml:space="preserve"> 62,1% </w:t>
      </w:r>
      <w:proofErr w:type="spellStart"/>
      <w:r w:rsidRPr="00DB6CE9">
        <w:rPr>
          <w:rFonts w:ascii="Times New Roman" w:hAnsi="Times New Roman"/>
        </w:rPr>
        <w:t>sedangkan</w:t>
      </w:r>
      <w:proofErr w:type="spellEnd"/>
      <w:r w:rsidRPr="00DB6CE9">
        <w:rPr>
          <w:rFonts w:ascii="Times New Roman" w:hAnsi="Times New Roman"/>
        </w:rPr>
        <w:t xml:space="preserve"> 37,9% </w:t>
      </w:r>
      <w:proofErr w:type="spellStart"/>
      <w:r w:rsidRPr="00DB6CE9">
        <w:rPr>
          <w:rFonts w:ascii="Times New Roman" w:hAnsi="Times New Roman"/>
        </w:rPr>
        <w:t>dipengaruhi</w:t>
      </w:r>
      <w:proofErr w:type="spellEnd"/>
      <w:r w:rsidRPr="00DB6CE9">
        <w:rPr>
          <w:rFonts w:ascii="Times New Roman" w:hAnsi="Times New Roman"/>
        </w:rPr>
        <w:t xml:space="preserve"> oleh </w:t>
      </w:r>
      <w:proofErr w:type="spellStart"/>
      <w:r w:rsidRPr="00DB6CE9">
        <w:rPr>
          <w:rFonts w:ascii="Times New Roman" w:hAnsi="Times New Roman"/>
        </w:rPr>
        <w:t>faktor</w:t>
      </w:r>
      <w:proofErr w:type="spellEnd"/>
      <w:r w:rsidRPr="00DB6CE9">
        <w:rPr>
          <w:rFonts w:ascii="Times New Roman" w:hAnsi="Times New Roman"/>
        </w:rPr>
        <w:t xml:space="preserve"> </w:t>
      </w:r>
      <w:proofErr w:type="spellStart"/>
      <w:r w:rsidRPr="00DB6CE9">
        <w:rPr>
          <w:rFonts w:ascii="Times New Roman" w:hAnsi="Times New Roman"/>
        </w:rPr>
        <w:t>lainnya</w:t>
      </w:r>
      <w:proofErr w:type="spellEnd"/>
      <w:r w:rsidRPr="00DB6CE9">
        <w:rPr>
          <w:rFonts w:ascii="Times New Roman" w:hAnsi="Times New Roman"/>
        </w:rPr>
        <w:t>.</w:t>
      </w:r>
    </w:p>
    <w:p w14:paraId="509D1FDC" w14:textId="77777777" w:rsidR="00DB6CE9" w:rsidRPr="00DB6CE9" w:rsidRDefault="00DB6CE9" w:rsidP="00DB6CE9">
      <w:pPr>
        <w:spacing w:after="0" w:line="360" w:lineRule="auto"/>
        <w:ind w:firstLine="720"/>
        <w:jc w:val="both"/>
        <w:rPr>
          <w:rFonts w:ascii="Times New Roman" w:hAnsi="Times New Roman"/>
        </w:rPr>
      </w:pPr>
      <w:proofErr w:type="spellStart"/>
      <w:r w:rsidRPr="00DB6CE9">
        <w:rPr>
          <w:rFonts w:ascii="Times New Roman" w:hAnsi="Times New Roman"/>
        </w:rPr>
        <w:t>Diharapkan</w:t>
      </w:r>
      <w:proofErr w:type="spellEnd"/>
      <w:r w:rsidRPr="00DB6CE9">
        <w:rPr>
          <w:rFonts w:ascii="Times New Roman" w:hAnsi="Times New Roman"/>
        </w:rPr>
        <w:t xml:space="preserve">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peneliti</w:t>
      </w:r>
      <w:proofErr w:type="spellEnd"/>
      <w:r w:rsidRPr="00DB6CE9">
        <w:rPr>
          <w:rFonts w:ascii="Times New Roman" w:hAnsi="Times New Roman"/>
        </w:rPr>
        <w:t xml:space="preserve"> </w:t>
      </w:r>
      <w:proofErr w:type="spellStart"/>
      <w:r w:rsidRPr="00DB6CE9">
        <w:rPr>
          <w:rFonts w:ascii="Times New Roman" w:hAnsi="Times New Roman"/>
        </w:rPr>
        <w:t>selanjutnya</w:t>
      </w:r>
      <w:proofErr w:type="spellEnd"/>
      <w:r w:rsidRPr="00DB6CE9">
        <w:rPr>
          <w:rFonts w:ascii="Times New Roman" w:hAnsi="Times New Roman"/>
        </w:rPr>
        <w:t xml:space="preserve"> </w:t>
      </w:r>
      <w:proofErr w:type="spellStart"/>
      <w:r w:rsidRPr="00DB6CE9">
        <w:rPr>
          <w:rFonts w:ascii="Times New Roman" w:hAnsi="Times New Roman"/>
        </w:rPr>
        <w:t>mampu</w:t>
      </w:r>
      <w:proofErr w:type="spellEnd"/>
      <w:r w:rsidRPr="00DB6CE9">
        <w:rPr>
          <w:rFonts w:ascii="Times New Roman" w:hAnsi="Times New Roman"/>
        </w:rPr>
        <w:t xml:space="preserve">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mendampingi</w:t>
      </w:r>
      <w:proofErr w:type="spellEnd"/>
      <w:r w:rsidRPr="00DB6CE9">
        <w:rPr>
          <w:rFonts w:ascii="Times New Roman" w:hAnsi="Times New Roman"/>
        </w:rPr>
        <w:t xml:space="preserve"> dan </w:t>
      </w:r>
      <w:proofErr w:type="spellStart"/>
      <w:r w:rsidRPr="00DB6CE9">
        <w:rPr>
          <w:rFonts w:ascii="Times New Roman" w:hAnsi="Times New Roman"/>
        </w:rPr>
        <w:t>mengarahkan</w:t>
      </w:r>
      <w:proofErr w:type="spellEnd"/>
      <w:r w:rsidRPr="00DB6CE9">
        <w:rPr>
          <w:rFonts w:ascii="Times New Roman" w:hAnsi="Times New Roman"/>
        </w:rPr>
        <w:t xml:space="preserve"> </w:t>
      </w:r>
      <w:proofErr w:type="spellStart"/>
      <w:r w:rsidRPr="00DB6CE9">
        <w:rPr>
          <w:rFonts w:ascii="Times New Roman" w:hAnsi="Times New Roman"/>
        </w:rPr>
        <w:t>subjek</w:t>
      </w:r>
      <w:proofErr w:type="spellEnd"/>
      <w:r w:rsidRPr="00DB6CE9">
        <w:rPr>
          <w:rFonts w:ascii="Times New Roman" w:hAnsi="Times New Roman"/>
        </w:rPr>
        <w:t xml:space="preserve">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saat</w:t>
      </w:r>
      <w:proofErr w:type="spellEnd"/>
      <w:r w:rsidRPr="00DB6CE9">
        <w:rPr>
          <w:rFonts w:ascii="Times New Roman" w:hAnsi="Times New Roman"/>
        </w:rPr>
        <w:t xml:space="preserve"> </w:t>
      </w:r>
      <w:proofErr w:type="spellStart"/>
      <w:r w:rsidRPr="00DB6CE9">
        <w:rPr>
          <w:rFonts w:ascii="Times New Roman" w:hAnsi="Times New Roman"/>
        </w:rPr>
        <w:t>mengisi</w:t>
      </w:r>
      <w:proofErr w:type="spellEnd"/>
      <w:r w:rsidRPr="00DB6CE9">
        <w:rPr>
          <w:rFonts w:ascii="Times New Roman" w:hAnsi="Times New Roman"/>
        </w:rPr>
        <w:t xml:space="preserve"> </w:t>
      </w:r>
      <w:proofErr w:type="spellStart"/>
      <w:r w:rsidRPr="00DB6CE9">
        <w:rPr>
          <w:rFonts w:ascii="Times New Roman" w:hAnsi="Times New Roman"/>
        </w:rPr>
        <w:t>skala</w:t>
      </w:r>
      <w:proofErr w:type="spellEnd"/>
      <w:r w:rsidRPr="00DB6CE9">
        <w:rPr>
          <w:rFonts w:ascii="Times New Roman" w:hAnsi="Times New Roman"/>
        </w:rPr>
        <w:t xml:space="preserve">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sehingga</w:t>
      </w:r>
      <w:proofErr w:type="spellEnd"/>
      <w:r w:rsidRPr="00DB6CE9">
        <w:rPr>
          <w:rFonts w:ascii="Times New Roman" w:hAnsi="Times New Roman"/>
        </w:rPr>
        <w:t xml:space="preserve">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meminimalisir</w:t>
      </w:r>
      <w:proofErr w:type="spellEnd"/>
      <w:r w:rsidRPr="00DB6CE9">
        <w:rPr>
          <w:rFonts w:ascii="Times New Roman" w:hAnsi="Times New Roman"/>
        </w:rPr>
        <w:t xml:space="preserve"> </w:t>
      </w:r>
      <w:proofErr w:type="spellStart"/>
      <w:r w:rsidRPr="00DB6CE9">
        <w:rPr>
          <w:rFonts w:ascii="Times New Roman" w:hAnsi="Times New Roman"/>
        </w:rPr>
        <w:t>ketidaksesuaian</w:t>
      </w:r>
      <w:proofErr w:type="spellEnd"/>
      <w:r w:rsidRPr="00DB6CE9">
        <w:rPr>
          <w:rFonts w:ascii="Times New Roman" w:hAnsi="Times New Roman"/>
        </w:rPr>
        <w:t xml:space="preserve"> </w:t>
      </w:r>
      <w:proofErr w:type="spellStart"/>
      <w:r w:rsidRPr="00DB6CE9">
        <w:rPr>
          <w:rFonts w:ascii="Times New Roman" w:hAnsi="Times New Roman"/>
        </w:rPr>
        <w:t>kriteria</w:t>
      </w:r>
      <w:proofErr w:type="spellEnd"/>
      <w:r w:rsidRPr="00DB6CE9">
        <w:rPr>
          <w:rFonts w:ascii="Times New Roman" w:hAnsi="Times New Roman"/>
        </w:rPr>
        <w:t xml:space="preserve"> </w:t>
      </w:r>
      <w:proofErr w:type="spellStart"/>
      <w:r w:rsidRPr="00DB6CE9">
        <w:rPr>
          <w:rFonts w:ascii="Times New Roman" w:hAnsi="Times New Roman"/>
        </w:rPr>
        <w:t>subjek</w:t>
      </w:r>
      <w:proofErr w:type="spellEnd"/>
      <w:r w:rsidRPr="00DB6CE9">
        <w:rPr>
          <w:rFonts w:ascii="Times New Roman" w:hAnsi="Times New Roman"/>
        </w:rPr>
        <w:t xml:space="preserve"> dan juga </w:t>
      </w:r>
      <w:proofErr w:type="spellStart"/>
      <w:r w:rsidRPr="00DB6CE9">
        <w:rPr>
          <w:rFonts w:ascii="Times New Roman" w:hAnsi="Times New Roman"/>
        </w:rPr>
        <w:t>meminimalisir</w:t>
      </w:r>
      <w:proofErr w:type="spellEnd"/>
      <w:r w:rsidRPr="00DB6CE9">
        <w:rPr>
          <w:rFonts w:ascii="Times New Roman" w:hAnsi="Times New Roman"/>
        </w:rPr>
        <w:t xml:space="preserve"> </w:t>
      </w:r>
      <w:proofErr w:type="spellStart"/>
      <w:r w:rsidRPr="00DB6CE9">
        <w:rPr>
          <w:rFonts w:ascii="Times New Roman" w:hAnsi="Times New Roman"/>
        </w:rPr>
        <w:t>ketidaksesuaian</w:t>
      </w:r>
      <w:proofErr w:type="spellEnd"/>
      <w:r w:rsidRPr="00DB6CE9">
        <w:rPr>
          <w:rFonts w:ascii="Times New Roman" w:hAnsi="Times New Roman"/>
        </w:rPr>
        <w:t xml:space="preserve"> </w:t>
      </w:r>
      <w:proofErr w:type="spellStart"/>
      <w:r w:rsidRPr="00DB6CE9">
        <w:rPr>
          <w:rFonts w:ascii="Times New Roman" w:hAnsi="Times New Roman"/>
        </w:rPr>
        <w:t>pengisian</w:t>
      </w:r>
      <w:proofErr w:type="spellEnd"/>
      <w:r w:rsidRPr="00DB6CE9">
        <w:rPr>
          <w:rFonts w:ascii="Times New Roman" w:hAnsi="Times New Roman"/>
        </w:rPr>
        <w:t xml:space="preserve"> </w:t>
      </w:r>
      <w:proofErr w:type="spellStart"/>
      <w:r w:rsidRPr="00DB6CE9">
        <w:rPr>
          <w:rFonts w:ascii="Times New Roman" w:hAnsi="Times New Roman"/>
        </w:rPr>
        <w:t>skala</w:t>
      </w:r>
      <w:proofErr w:type="spellEnd"/>
      <w:r w:rsidRPr="00DB6CE9">
        <w:rPr>
          <w:rFonts w:ascii="Times New Roman" w:hAnsi="Times New Roman"/>
        </w:rPr>
        <w:t xml:space="preserve"> </w:t>
      </w:r>
      <w:proofErr w:type="spellStart"/>
      <w:r w:rsidRPr="00DB6CE9">
        <w:rPr>
          <w:rFonts w:ascii="Times New Roman" w:hAnsi="Times New Roman"/>
        </w:rPr>
        <w:t>dengan</w:t>
      </w:r>
      <w:proofErr w:type="spellEnd"/>
      <w:r w:rsidRPr="00DB6CE9">
        <w:rPr>
          <w:rFonts w:ascii="Times New Roman" w:hAnsi="Times New Roman"/>
        </w:rPr>
        <w:t xml:space="preserve"> </w:t>
      </w:r>
      <w:proofErr w:type="spellStart"/>
      <w:r w:rsidRPr="00DB6CE9">
        <w:rPr>
          <w:rFonts w:ascii="Times New Roman" w:hAnsi="Times New Roman"/>
        </w:rPr>
        <w:t>kondisi</w:t>
      </w:r>
      <w:proofErr w:type="spellEnd"/>
      <w:r w:rsidRPr="00DB6CE9">
        <w:rPr>
          <w:rFonts w:ascii="Times New Roman" w:hAnsi="Times New Roman"/>
        </w:rPr>
        <w:t xml:space="preserve"> yang </w:t>
      </w:r>
      <w:proofErr w:type="spellStart"/>
      <w:r w:rsidRPr="00DB6CE9">
        <w:rPr>
          <w:rFonts w:ascii="Times New Roman" w:hAnsi="Times New Roman"/>
        </w:rPr>
        <w:t>sebenarnya</w:t>
      </w:r>
      <w:proofErr w:type="spellEnd"/>
      <w:r w:rsidRPr="00DB6CE9">
        <w:rPr>
          <w:rFonts w:ascii="Times New Roman" w:hAnsi="Times New Roman"/>
        </w:rPr>
        <w:t xml:space="preserve">. </w:t>
      </w:r>
      <w:proofErr w:type="spellStart"/>
      <w:r w:rsidRPr="00DB6CE9">
        <w:rPr>
          <w:rFonts w:ascii="Times New Roman" w:hAnsi="Times New Roman"/>
        </w:rPr>
        <w:t>Selain</w:t>
      </w:r>
      <w:proofErr w:type="spellEnd"/>
      <w:r w:rsidRPr="00DB6CE9">
        <w:rPr>
          <w:rFonts w:ascii="Times New Roman" w:hAnsi="Times New Roman"/>
        </w:rPr>
        <w:t xml:space="preserve"> </w:t>
      </w:r>
      <w:proofErr w:type="spellStart"/>
      <w:r w:rsidRPr="00DB6CE9">
        <w:rPr>
          <w:rFonts w:ascii="Times New Roman" w:hAnsi="Times New Roman"/>
        </w:rPr>
        <w:t>itu</w:t>
      </w:r>
      <w:proofErr w:type="spellEnd"/>
      <w:r w:rsidRPr="00DB6CE9">
        <w:rPr>
          <w:rFonts w:ascii="Times New Roman" w:hAnsi="Times New Roman"/>
        </w:rPr>
        <w:t xml:space="preserve">, </w:t>
      </w:r>
      <w:proofErr w:type="spellStart"/>
      <w:r w:rsidRPr="00DB6CE9">
        <w:rPr>
          <w:rFonts w:ascii="Times New Roman" w:hAnsi="Times New Roman"/>
        </w:rPr>
        <w:t>diharapkan</w:t>
      </w:r>
      <w:proofErr w:type="spellEnd"/>
      <w:r w:rsidRPr="00DB6CE9">
        <w:rPr>
          <w:rFonts w:ascii="Times New Roman" w:hAnsi="Times New Roman"/>
        </w:rPr>
        <w:t xml:space="preserve"> juga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peneliti</w:t>
      </w:r>
      <w:proofErr w:type="spellEnd"/>
      <w:r w:rsidRPr="00DB6CE9">
        <w:rPr>
          <w:rFonts w:ascii="Times New Roman" w:hAnsi="Times New Roman"/>
        </w:rPr>
        <w:t xml:space="preserve"> </w:t>
      </w:r>
      <w:proofErr w:type="spellStart"/>
      <w:r w:rsidRPr="00DB6CE9">
        <w:rPr>
          <w:rFonts w:ascii="Times New Roman" w:hAnsi="Times New Roman"/>
        </w:rPr>
        <w:t>selanjutnya</w:t>
      </w:r>
      <w:proofErr w:type="spellEnd"/>
      <w:r w:rsidRPr="00DB6CE9">
        <w:rPr>
          <w:rFonts w:ascii="Times New Roman" w:hAnsi="Times New Roman"/>
        </w:rPr>
        <w:t xml:space="preserve"> </w:t>
      </w:r>
      <w:proofErr w:type="spellStart"/>
      <w:r w:rsidRPr="00DB6CE9">
        <w:rPr>
          <w:rFonts w:ascii="Times New Roman" w:hAnsi="Times New Roman"/>
        </w:rPr>
        <w:t>untuk</w:t>
      </w:r>
      <w:proofErr w:type="spellEnd"/>
      <w:r w:rsidRPr="00DB6CE9">
        <w:rPr>
          <w:rFonts w:ascii="Times New Roman" w:hAnsi="Times New Roman"/>
        </w:rPr>
        <w:t xml:space="preserve"> </w:t>
      </w:r>
      <w:proofErr w:type="spellStart"/>
      <w:r w:rsidRPr="00DB6CE9">
        <w:rPr>
          <w:rFonts w:ascii="Times New Roman" w:hAnsi="Times New Roman"/>
        </w:rPr>
        <w:t>menambahkan</w:t>
      </w:r>
      <w:proofErr w:type="spellEnd"/>
      <w:r w:rsidRPr="00DB6CE9">
        <w:rPr>
          <w:rFonts w:ascii="Times New Roman" w:hAnsi="Times New Roman"/>
        </w:rPr>
        <w:t xml:space="preserve"> </w:t>
      </w:r>
      <w:proofErr w:type="spellStart"/>
      <w:r w:rsidRPr="00DB6CE9">
        <w:rPr>
          <w:rFonts w:ascii="Times New Roman" w:hAnsi="Times New Roman"/>
        </w:rPr>
        <w:t>responden</w:t>
      </w:r>
      <w:proofErr w:type="spellEnd"/>
      <w:r w:rsidRPr="00DB6CE9">
        <w:rPr>
          <w:rFonts w:ascii="Times New Roman" w:hAnsi="Times New Roman"/>
        </w:rPr>
        <w:t xml:space="preserve"> </w:t>
      </w:r>
      <w:proofErr w:type="spellStart"/>
      <w:r w:rsidRPr="00DB6CE9">
        <w:rPr>
          <w:rFonts w:ascii="Times New Roman" w:hAnsi="Times New Roman"/>
        </w:rPr>
        <w:t>penelitian</w:t>
      </w:r>
      <w:proofErr w:type="spellEnd"/>
      <w:r w:rsidRPr="00DB6CE9">
        <w:rPr>
          <w:rFonts w:ascii="Times New Roman" w:hAnsi="Times New Roman"/>
        </w:rPr>
        <w:t xml:space="preserve">, </w:t>
      </w:r>
      <w:proofErr w:type="spellStart"/>
      <w:r w:rsidRPr="00DB6CE9">
        <w:rPr>
          <w:rFonts w:ascii="Times New Roman" w:hAnsi="Times New Roman"/>
        </w:rPr>
        <w:t>menambah</w:t>
      </w:r>
      <w:proofErr w:type="spellEnd"/>
      <w:r w:rsidRPr="00DB6CE9">
        <w:rPr>
          <w:rFonts w:ascii="Times New Roman" w:hAnsi="Times New Roman"/>
        </w:rPr>
        <w:t xml:space="preserve"> </w:t>
      </w:r>
      <w:proofErr w:type="spellStart"/>
      <w:r w:rsidRPr="00DB6CE9">
        <w:rPr>
          <w:rFonts w:ascii="Times New Roman" w:hAnsi="Times New Roman"/>
        </w:rPr>
        <w:t>literatur</w:t>
      </w:r>
      <w:proofErr w:type="spellEnd"/>
      <w:r w:rsidRPr="00DB6CE9">
        <w:rPr>
          <w:rFonts w:ascii="Times New Roman" w:hAnsi="Times New Roman"/>
        </w:rPr>
        <w:t xml:space="preserve"> </w:t>
      </w:r>
      <w:proofErr w:type="spellStart"/>
      <w:r w:rsidRPr="00DB6CE9">
        <w:rPr>
          <w:rFonts w:ascii="Times New Roman" w:hAnsi="Times New Roman"/>
        </w:rPr>
        <w:t>atau</w:t>
      </w:r>
      <w:proofErr w:type="spellEnd"/>
      <w:r w:rsidRPr="00DB6CE9">
        <w:rPr>
          <w:rFonts w:ascii="Times New Roman" w:hAnsi="Times New Roman"/>
        </w:rPr>
        <w:t xml:space="preserve"> </w:t>
      </w:r>
      <w:proofErr w:type="spellStart"/>
      <w:r w:rsidRPr="00DB6CE9">
        <w:rPr>
          <w:rFonts w:ascii="Times New Roman" w:hAnsi="Times New Roman"/>
        </w:rPr>
        <w:t>referensi</w:t>
      </w:r>
      <w:proofErr w:type="spellEnd"/>
      <w:r w:rsidRPr="00DB6CE9">
        <w:rPr>
          <w:rFonts w:ascii="Times New Roman" w:hAnsi="Times New Roman"/>
        </w:rPr>
        <w:t xml:space="preserve"> yang </w:t>
      </w:r>
      <w:proofErr w:type="spellStart"/>
      <w:r w:rsidRPr="00DB6CE9">
        <w:rPr>
          <w:rFonts w:ascii="Times New Roman" w:hAnsi="Times New Roman"/>
        </w:rPr>
        <w:t>lebih</w:t>
      </w:r>
      <w:proofErr w:type="spellEnd"/>
      <w:r w:rsidRPr="00DB6CE9">
        <w:rPr>
          <w:rFonts w:ascii="Times New Roman" w:hAnsi="Times New Roman"/>
        </w:rPr>
        <w:t xml:space="preserve"> </w:t>
      </w:r>
      <w:proofErr w:type="spellStart"/>
      <w:r w:rsidRPr="00DB6CE9">
        <w:rPr>
          <w:rFonts w:ascii="Times New Roman" w:hAnsi="Times New Roman"/>
        </w:rPr>
        <w:t>terkini</w:t>
      </w:r>
      <w:proofErr w:type="spellEnd"/>
      <w:r w:rsidRPr="00DB6CE9">
        <w:rPr>
          <w:rFonts w:ascii="Times New Roman" w:hAnsi="Times New Roman"/>
        </w:rPr>
        <w:t xml:space="preserve"> dan </w:t>
      </w:r>
      <w:proofErr w:type="spellStart"/>
      <w:r w:rsidRPr="00DB6CE9">
        <w:rPr>
          <w:rFonts w:ascii="Times New Roman" w:hAnsi="Times New Roman"/>
        </w:rPr>
        <w:t>mendukung</w:t>
      </w:r>
      <w:proofErr w:type="spellEnd"/>
      <w:r w:rsidRPr="00DB6CE9">
        <w:rPr>
          <w:rFonts w:ascii="Times New Roman" w:hAnsi="Times New Roman"/>
        </w:rPr>
        <w:t xml:space="preserve"> </w:t>
      </w:r>
      <w:proofErr w:type="spellStart"/>
      <w:r w:rsidRPr="00DB6CE9">
        <w:rPr>
          <w:rFonts w:ascii="Times New Roman" w:hAnsi="Times New Roman"/>
        </w:rPr>
        <w:t>sehingga</w:t>
      </w:r>
      <w:proofErr w:type="spellEnd"/>
      <w:r w:rsidRPr="00DB6CE9">
        <w:rPr>
          <w:rFonts w:ascii="Times New Roman" w:hAnsi="Times New Roman"/>
        </w:rPr>
        <w:t xml:space="preserve"> </w:t>
      </w:r>
      <w:proofErr w:type="spellStart"/>
      <w:r w:rsidRPr="00DB6CE9">
        <w:rPr>
          <w:rFonts w:ascii="Times New Roman" w:hAnsi="Times New Roman"/>
        </w:rPr>
        <w:t>peneliti</w:t>
      </w:r>
      <w:proofErr w:type="spellEnd"/>
      <w:r w:rsidRPr="00DB6CE9">
        <w:rPr>
          <w:rFonts w:ascii="Times New Roman" w:hAnsi="Times New Roman"/>
        </w:rPr>
        <w:t xml:space="preserve"> </w:t>
      </w:r>
      <w:proofErr w:type="spellStart"/>
      <w:r w:rsidRPr="00DB6CE9">
        <w:rPr>
          <w:rFonts w:ascii="Times New Roman" w:hAnsi="Times New Roman"/>
        </w:rPr>
        <w:t>selanjutnya</w:t>
      </w:r>
      <w:proofErr w:type="spellEnd"/>
      <w:r w:rsidRPr="00DB6CE9">
        <w:rPr>
          <w:rFonts w:ascii="Times New Roman" w:hAnsi="Times New Roman"/>
        </w:rPr>
        <w:t xml:space="preserve"> </w:t>
      </w:r>
      <w:proofErr w:type="spellStart"/>
      <w:r w:rsidRPr="00DB6CE9">
        <w:rPr>
          <w:rFonts w:ascii="Times New Roman" w:hAnsi="Times New Roman"/>
        </w:rPr>
        <w:t>dapat</w:t>
      </w:r>
      <w:proofErr w:type="spellEnd"/>
      <w:r w:rsidRPr="00DB6CE9">
        <w:rPr>
          <w:rFonts w:ascii="Times New Roman" w:hAnsi="Times New Roman"/>
        </w:rPr>
        <w:t xml:space="preserve"> </w:t>
      </w:r>
      <w:proofErr w:type="spellStart"/>
      <w:r w:rsidRPr="00DB6CE9">
        <w:rPr>
          <w:rFonts w:ascii="Times New Roman" w:hAnsi="Times New Roman"/>
        </w:rPr>
        <w:t>memperluas</w:t>
      </w:r>
      <w:proofErr w:type="spellEnd"/>
      <w:r w:rsidRPr="00DB6CE9">
        <w:rPr>
          <w:rFonts w:ascii="Times New Roman" w:hAnsi="Times New Roman"/>
        </w:rPr>
        <w:t xml:space="preserve">  </w:t>
      </w:r>
      <w:proofErr w:type="spellStart"/>
      <w:r w:rsidRPr="00DB6CE9">
        <w:rPr>
          <w:rFonts w:ascii="Times New Roman" w:hAnsi="Times New Roman"/>
        </w:rPr>
        <w:t>teori-teori</w:t>
      </w:r>
      <w:proofErr w:type="spellEnd"/>
      <w:r w:rsidRPr="00DB6CE9">
        <w:rPr>
          <w:rFonts w:ascii="Times New Roman" w:hAnsi="Times New Roman"/>
        </w:rPr>
        <w:t xml:space="preserve"> yang </w:t>
      </w:r>
      <w:proofErr w:type="spellStart"/>
      <w:r w:rsidRPr="00DB6CE9">
        <w:rPr>
          <w:rFonts w:ascii="Times New Roman" w:hAnsi="Times New Roman"/>
        </w:rPr>
        <w:t>digunakan</w:t>
      </w:r>
      <w:proofErr w:type="spellEnd"/>
      <w:r w:rsidRPr="00DB6CE9">
        <w:rPr>
          <w:rFonts w:ascii="Times New Roman" w:hAnsi="Times New Roman"/>
        </w:rPr>
        <w:t>.</w:t>
      </w:r>
    </w:p>
    <w:p w14:paraId="36DC2D0A" w14:textId="77777777" w:rsidR="00DB6CE9" w:rsidRPr="00DB6CE9" w:rsidRDefault="00DB6CE9" w:rsidP="00DB6CE9">
      <w:pPr>
        <w:spacing w:before="240" w:after="0" w:line="360" w:lineRule="auto"/>
        <w:jc w:val="both"/>
        <w:rPr>
          <w:rFonts w:ascii="Times New Roman" w:hAnsi="Times New Roman"/>
          <w:b/>
          <w:bCs/>
        </w:rPr>
      </w:pPr>
      <w:r w:rsidRPr="00DB6CE9">
        <w:rPr>
          <w:rFonts w:ascii="Times New Roman" w:hAnsi="Times New Roman"/>
          <w:b/>
          <w:bCs/>
        </w:rPr>
        <w:t>DAFTAR PUSTAKA</w:t>
      </w:r>
    </w:p>
    <w:p w14:paraId="274E6089" w14:textId="59B08ED1"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rPr>
        <w:fldChar w:fldCharType="begin" w:fldLock="1"/>
      </w:r>
      <w:r w:rsidRPr="00F93448">
        <w:rPr>
          <w:rFonts w:ascii="Times New Roman" w:hAnsi="Times New Roman"/>
        </w:rPr>
        <w:instrText xml:space="preserve">ADDIN Mendeley Bibliography CSL_BIBLIOGRAPHY </w:instrText>
      </w:r>
      <w:r w:rsidRPr="00F93448">
        <w:rPr>
          <w:rFonts w:ascii="Times New Roman" w:hAnsi="Times New Roman"/>
        </w:rPr>
        <w:fldChar w:fldCharType="separate"/>
      </w:r>
      <w:r w:rsidRPr="00F93448">
        <w:rPr>
          <w:rFonts w:ascii="Times New Roman" w:hAnsi="Times New Roman"/>
          <w:noProof/>
          <w:szCs w:val="24"/>
        </w:rPr>
        <w:t xml:space="preserve">Abdullah, H. (2017). Peranan manajemen sumber daya manusia dalam organisasi. </w:t>
      </w:r>
      <w:r w:rsidRPr="00F93448">
        <w:rPr>
          <w:rFonts w:ascii="Times New Roman" w:hAnsi="Times New Roman"/>
          <w:i/>
          <w:iCs/>
          <w:noProof/>
          <w:szCs w:val="24"/>
        </w:rPr>
        <w:t>Jurnal Warta Edisi :51</w:t>
      </w:r>
      <w:r w:rsidRPr="00F93448">
        <w:rPr>
          <w:rFonts w:ascii="Times New Roman" w:hAnsi="Times New Roman"/>
          <w:noProof/>
          <w:szCs w:val="24"/>
        </w:rPr>
        <w:t xml:space="preserve">, </w:t>
      </w:r>
      <w:r w:rsidRPr="00F93448">
        <w:rPr>
          <w:rFonts w:ascii="Times New Roman" w:hAnsi="Times New Roman"/>
          <w:i/>
          <w:iCs/>
          <w:noProof/>
          <w:szCs w:val="24"/>
        </w:rPr>
        <w:t>4</w:t>
      </w:r>
      <w:r w:rsidRPr="00F93448">
        <w:rPr>
          <w:rFonts w:ascii="Times New Roman" w:hAnsi="Times New Roman"/>
          <w:noProof/>
          <w:szCs w:val="24"/>
        </w:rPr>
        <w:t>, 9–15.</w:t>
      </w:r>
    </w:p>
    <w:p w14:paraId="04DA34A6"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Albalenta, C. (2015). </w:t>
      </w:r>
      <w:r w:rsidRPr="00F93448">
        <w:rPr>
          <w:rFonts w:ascii="Times New Roman" w:hAnsi="Times New Roman"/>
          <w:i/>
          <w:iCs/>
          <w:noProof/>
          <w:szCs w:val="24"/>
        </w:rPr>
        <w:t>Tingkat Kepuasan Kerja Karyawan Kampus III Universitas Sanata Dharma Yogyakarta Tahun 2015</w:t>
      </w:r>
      <w:r w:rsidRPr="00F93448">
        <w:rPr>
          <w:rFonts w:ascii="Times New Roman" w:hAnsi="Times New Roman"/>
          <w:noProof/>
          <w:szCs w:val="24"/>
        </w:rPr>
        <w:t>.</w:t>
      </w:r>
    </w:p>
    <w:p w14:paraId="422285B8"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As’ad, M. (2004). Psikologi Industri: Seri Ilmu Sumber Daya Manusia. In </w:t>
      </w:r>
      <w:r w:rsidRPr="00F93448">
        <w:rPr>
          <w:rFonts w:ascii="Times New Roman" w:hAnsi="Times New Roman"/>
          <w:i/>
          <w:iCs/>
          <w:noProof/>
          <w:szCs w:val="24"/>
        </w:rPr>
        <w:t>Penerbit Liberty, Yogyakarta</w:t>
      </w:r>
      <w:r w:rsidRPr="00F93448">
        <w:rPr>
          <w:rFonts w:ascii="Times New Roman" w:hAnsi="Times New Roman"/>
          <w:noProof/>
          <w:szCs w:val="24"/>
        </w:rPr>
        <w:t>.</w:t>
      </w:r>
    </w:p>
    <w:p w14:paraId="4170AD46"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Azwar, S. (2021). </w:t>
      </w:r>
      <w:r w:rsidRPr="00F93448">
        <w:rPr>
          <w:rFonts w:ascii="Times New Roman" w:hAnsi="Times New Roman"/>
          <w:i/>
          <w:iCs/>
          <w:noProof/>
          <w:szCs w:val="24"/>
        </w:rPr>
        <w:t>Penyusunan Skala Psikologi</w:t>
      </w:r>
      <w:r w:rsidRPr="00F93448">
        <w:rPr>
          <w:rFonts w:ascii="Times New Roman" w:hAnsi="Times New Roman"/>
          <w:noProof/>
          <w:szCs w:val="24"/>
        </w:rPr>
        <w:t xml:space="preserve"> (Edisi III). Pustaka Belajar.</w:t>
      </w:r>
    </w:p>
    <w:p w14:paraId="1AB43092"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Eisenberg, N. (2003). </w:t>
      </w:r>
      <w:r w:rsidRPr="00F93448">
        <w:rPr>
          <w:rFonts w:ascii="Times New Roman" w:hAnsi="Times New Roman"/>
          <w:i/>
          <w:iCs/>
          <w:noProof/>
          <w:szCs w:val="24"/>
        </w:rPr>
        <w:t>Prosocial behavior, empathy, and sympathy.</w:t>
      </w:r>
    </w:p>
    <w:p w14:paraId="0DB81839"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Fathi’ah, A. A. (2018). </w:t>
      </w:r>
      <w:r w:rsidRPr="00F93448">
        <w:rPr>
          <w:rFonts w:ascii="Times New Roman" w:hAnsi="Times New Roman"/>
          <w:i/>
          <w:iCs/>
          <w:noProof/>
          <w:szCs w:val="24"/>
        </w:rPr>
        <w:t>Hubungan TIngkat kerja dengan kepuasan kerja kwryawan</w:t>
      </w:r>
      <w:r w:rsidRPr="00F93448">
        <w:rPr>
          <w:rFonts w:ascii="Times New Roman" w:hAnsi="Times New Roman"/>
          <w:noProof/>
          <w:szCs w:val="24"/>
        </w:rPr>
        <w:t>. 7–30.</w:t>
      </w:r>
    </w:p>
    <w:p w14:paraId="6A860B9C"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lastRenderedPageBreak/>
        <w:t xml:space="preserve">Frone, M. R. (2000). Work-family conflict and employee psychiatric disorders: The national comorbidity survey. </w:t>
      </w:r>
      <w:r w:rsidRPr="00F93448">
        <w:rPr>
          <w:rFonts w:ascii="Times New Roman" w:hAnsi="Times New Roman"/>
          <w:i/>
          <w:iCs/>
          <w:noProof/>
          <w:szCs w:val="24"/>
        </w:rPr>
        <w:t>Journal of Applied Psychology</w:t>
      </w:r>
      <w:r w:rsidRPr="00F93448">
        <w:rPr>
          <w:rFonts w:ascii="Times New Roman" w:hAnsi="Times New Roman"/>
          <w:noProof/>
          <w:szCs w:val="24"/>
        </w:rPr>
        <w:t xml:space="preserve">, </w:t>
      </w:r>
      <w:r w:rsidRPr="00F93448">
        <w:rPr>
          <w:rFonts w:ascii="Times New Roman" w:hAnsi="Times New Roman"/>
          <w:i/>
          <w:iCs/>
          <w:noProof/>
          <w:szCs w:val="24"/>
        </w:rPr>
        <w:t>85</w:t>
      </w:r>
      <w:r w:rsidRPr="00F93448">
        <w:rPr>
          <w:rFonts w:ascii="Times New Roman" w:hAnsi="Times New Roman"/>
          <w:noProof/>
          <w:szCs w:val="24"/>
        </w:rPr>
        <w:t>(6), 888–895. https://doi.org/10.1037/0021-9010.85.6.888</w:t>
      </w:r>
    </w:p>
    <w:p w14:paraId="337855C3"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Frone, M. R., Russell, M., &amp; Cooper, M. L. (1994). Relationship between Job and Family Satisfaction: Causal or Noncausal Covariation? </w:t>
      </w:r>
      <w:r w:rsidRPr="00F93448">
        <w:rPr>
          <w:rFonts w:ascii="Times New Roman" w:hAnsi="Times New Roman"/>
          <w:i/>
          <w:iCs/>
          <w:noProof/>
          <w:szCs w:val="24"/>
        </w:rPr>
        <w:t>Journal of Management</w:t>
      </w:r>
      <w:r w:rsidRPr="00F93448">
        <w:rPr>
          <w:rFonts w:ascii="Times New Roman" w:hAnsi="Times New Roman"/>
          <w:noProof/>
          <w:szCs w:val="24"/>
        </w:rPr>
        <w:t xml:space="preserve">, </w:t>
      </w:r>
      <w:r w:rsidRPr="00F93448">
        <w:rPr>
          <w:rFonts w:ascii="Times New Roman" w:hAnsi="Times New Roman"/>
          <w:i/>
          <w:iCs/>
          <w:noProof/>
          <w:szCs w:val="24"/>
        </w:rPr>
        <w:t>20</w:t>
      </w:r>
      <w:r w:rsidRPr="00F93448">
        <w:rPr>
          <w:rFonts w:ascii="Times New Roman" w:hAnsi="Times New Roman"/>
          <w:noProof/>
          <w:szCs w:val="24"/>
        </w:rPr>
        <w:t>(3), 565–579. https://doi.org/10.1177/014920639402000303</w:t>
      </w:r>
    </w:p>
    <w:p w14:paraId="2A7ED782"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Greenhaus, J. H., &amp; Beutell, N. J. (1985). Sources of Conflict between Work and Family Roles. </w:t>
      </w:r>
      <w:r w:rsidRPr="00F93448">
        <w:rPr>
          <w:rFonts w:ascii="Times New Roman" w:hAnsi="Times New Roman"/>
          <w:i/>
          <w:iCs/>
          <w:noProof/>
          <w:szCs w:val="24"/>
        </w:rPr>
        <w:t>The Academy of Management Review</w:t>
      </w:r>
      <w:r w:rsidRPr="00F93448">
        <w:rPr>
          <w:rFonts w:ascii="Times New Roman" w:hAnsi="Times New Roman"/>
          <w:noProof/>
          <w:szCs w:val="24"/>
        </w:rPr>
        <w:t xml:space="preserve">, </w:t>
      </w:r>
      <w:r w:rsidRPr="00F93448">
        <w:rPr>
          <w:rFonts w:ascii="Times New Roman" w:hAnsi="Times New Roman"/>
          <w:i/>
          <w:iCs/>
          <w:noProof/>
          <w:szCs w:val="24"/>
        </w:rPr>
        <w:t>10</w:t>
      </w:r>
      <w:r w:rsidRPr="00F93448">
        <w:rPr>
          <w:rFonts w:ascii="Times New Roman" w:hAnsi="Times New Roman"/>
          <w:noProof/>
          <w:szCs w:val="24"/>
        </w:rPr>
        <w:t>(1), 76. https://doi.org/10.2307/258214</w:t>
      </w:r>
    </w:p>
    <w:p w14:paraId="5F1E5C82"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Handoko, T. H. (1996). </w:t>
      </w:r>
      <w:r w:rsidRPr="00F93448">
        <w:rPr>
          <w:rFonts w:ascii="Times New Roman" w:hAnsi="Times New Roman"/>
          <w:i/>
          <w:iCs/>
          <w:noProof/>
          <w:szCs w:val="24"/>
        </w:rPr>
        <w:t>Manajemen Personalia Dan Manajemen Sumber Daya Manusia, Edisi 2, Cetakan Kesepuluh BPFE</w:t>
      </w:r>
      <w:r w:rsidRPr="00F93448">
        <w:rPr>
          <w:rFonts w:ascii="Times New Roman" w:hAnsi="Times New Roman"/>
          <w:noProof/>
          <w:szCs w:val="24"/>
        </w:rPr>
        <w:t>. Yogyakarta.</w:t>
      </w:r>
    </w:p>
    <w:p w14:paraId="2ACFCF9A"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Hartini, P. J. (2009). Hubungan Konflik Kerja-Keluarga dan Kepuasan Kerja Pada Karyawati Perusahaan Ritel di Jakarta. </w:t>
      </w:r>
      <w:r w:rsidRPr="00F93448">
        <w:rPr>
          <w:rFonts w:ascii="Times New Roman" w:hAnsi="Times New Roman"/>
          <w:i/>
          <w:iCs/>
          <w:noProof/>
          <w:szCs w:val="24"/>
        </w:rPr>
        <w:t>Jurnal Psikologi</w:t>
      </w:r>
      <w:r w:rsidRPr="00F93448">
        <w:rPr>
          <w:rFonts w:ascii="Times New Roman" w:hAnsi="Times New Roman"/>
          <w:noProof/>
          <w:szCs w:val="24"/>
        </w:rPr>
        <w:t>.</w:t>
      </w:r>
    </w:p>
    <w:p w14:paraId="015C21C3"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Iskandar, D. (2018). Strategi Peningkatan Kinerja Perusahaan Melalui Pengelolaan Sumber Daya Manusia Dan Kepuasan Kerja Dan Dampaknya Terhadap Produktivitas Karyawan. </w:t>
      </w:r>
      <w:r w:rsidRPr="00F93448">
        <w:rPr>
          <w:rFonts w:ascii="Times New Roman" w:hAnsi="Times New Roman"/>
          <w:i/>
          <w:iCs/>
          <w:noProof/>
          <w:szCs w:val="24"/>
        </w:rPr>
        <w:t>Jurnal Ilmiah Bisnis Dan Ekonomi Asia</w:t>
      </w:r>
      <w:r w:rsidRPr="00F93448">
        <w:rPr>
          <w:rFonts w:ascii="Times New Roman" w:hAnsi="Times New Roman"/>
          <w:noProof/>
          <w:szCs w:val="24"/>
        </w:rPr>
        <w:t xml:space="preserve">, </w:t>
      </w:r>
      <w:r w:rsidRPr="00F93448">
        <w:rPr>
          <w:rFonts w:ascii="Times New Roman" w:hAnsi="Times New Roman"/>
          <w:i/>
          <w:iCs/>
          <w:noProof/>
          <w:szCs w:val="24"/>
        </w:rPr>
        <w:t>12</w:t>
      </w:r>
      <w:r w:rsidRPr="00F93448">
        <w:rPr>
          <w:rFonts w:ascii="Times New Roman" w:hAnsi="Times New Roman"/>
          <w:noProof/>
          <w:szCs w:val="24"/>
        </w:rPr>
        <w:t>(1), 23–31. https://doi.org/10.32812/jibeka.v12i1.8</w:t>
      </w:r>
    </w:p>
    <w:p w14:paraId="4687EF03" w14:textId="65C0D951"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Kurnia, D. N. (2016). Pengaruh Work Family Conflict dan Stres Kerja Terhadap Kepuasan Kerja Karyawan Pada PT. Bank Rakyat Indonesia (Persero) Tbk Cabang Wonosobo. </w:t>
      </w:r>
      <w:r w:rsidRPr="00F93448">
        <w:rPr>
          <w:rFonts w:ascii="Times New Roman" w:hAnsi="Times New Roman"/>
          <w:i/>
          <w:iCs/>
          <w:noProof/>
          <w:szCs w:val="24"/>
        </w:rPr>
        <w:t>Jurnal Ilmiah Bisnis Dan Ekonomi</w:t>
      </w:r>
      <w:r w:rsidRPr="00F93448">
        <w:rPr>
          <w:rFonts w:ascii="Times New Roman" w:hAnsi="Times New Roman"/>
          <w:noProof/>
          <w:szCs w:val="24"/>
        </w:rPr>
        <w:t xml:space="preserve">. </w:t>
      </w:r>
    </w:p>
    <w:p w14:paraId="67E91045"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Layliyah, Z. (2013). Perjuangan Hidup Single Parent. </w:t>
      </w:r>
      <w:r w:rsidRPr="00F93448">
        <w:rPr>
          <w:rFonts w:ascii="Times New Roman" w:hAnsi="Times New Roman"/>
          <w:i/>
          <w:iCs/>
          <w:noProof/>
          <w:szCs w:val="24"/>
        </w:rPr>
        <w:t>Jurnal Sosiiologi Islam</w:t>
      </w:r>
      <w:r w:rsidRPr="00F93448">
        <w:rPr>
          <w:rFonts w:ascii="Times New Roman" w:hAnsi="Times New Roman"/>
          <w:noProof/>
          <w:szCs w:val="24"/>
        </w:rPr>
        <w:t xml:space="preserve">, </w:t>
      </w:r>
      <w:r w:rsidRPr="00F93448">
        <w:rPr>
          <w:rFonts w:ascii="Times New Roman" w:hAnsi="Times New Roman"/>
          <w:i/>
          <w:iCs/>
          <w:noProof/>
          <w:szCs w:val="24"/>
        </w:rPr>
        <w:t>3</w:t>
      </w:r>
      <w:r w:rsidRPr="00F93448">
        <w:rPr>
          <w:rFonts w:ascii="Times New Roman" w:hAnsi="Times New Roman"/>
          <w:noProof/>
          <w:szCs w:val="24"/>
        </w:rPr>
        <w:t>(1), 88–102. jsi.uinsby.ac.id/index.php/jsi/article/view/35/32%0A</w:t>
      </w:r>
    </w:p>
    <w:p w14:paraId="732205A0" w14:textId="50D06509"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Marliani, S. (2016). Motivasi kerja dan kepuasan kerja terhadap kinerja karyawan (Studi pada karyawan PT. Bank Negara Indonesia (Persero)Tbk Cabang Karawang). </w:t>
      </w:r>
      <w:r w:rsidRPr="00F93448">
        <w:rPr>
          <w:rFonts w:ascii="Times New Roman" w:hAnsi="Times New Roman"/>
          <w:i/>
          <w:iCs/>
          <w:noProof/>
          <w:szCs w:val="24"/>
        </w:rPr>
        <w:t>Jurnal Buana Akuntansi</w:t>
      </w:r>
      <w:r w:rsidRPr="00F93448">
        <w:rPr>
          <w:rFonts w:ascii="Times New Roman" w:hAnsi="Times New Roman"/>
          <w:noProof/>
          <w:szCs w:val="24"/>
        </w:rPr>
        <w:t xml:space="preserve">, </w:t>
      </w:r>
      <w:r w:rsidRPr="00F93448">
        <w:rPr>
          <w:rFonts w:ascii="Times New Roman" w:hAnsi="Times New Roman"/>
          <w:i/>
          <w:iCs/>
          <w:noProof/>
          <w:szCs w:val="24"/>
        </w:rPr>
        <w:t>1</w:t>
      </w:r>
      <w:r w:rsidRPr="00F93448">
        <w:rPr>
          <w:rFonts w:ascii="Times New Roman" w:hAnsi="Times New Roman"/>
          <w:noProof/>
          <w:szCs w:val="24"/>
        </w:rPr>
        <w:t>(1), 47–75. https://doi.org/10.36805/akuntansi.v1i1.43</w:t>
      </w:r>
    </w:p>
    <w:p w14:paraId="7B3EADCD"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Masita, T. S., Delyara, D. A., Fernando, M. L., Himmawan, G., &amp; Claudianty, G. S. (2019). Work-family conflict dan work-life balance pada prajurit wanita TNI AL di Surabaya. </w:t>
      </w:r>
      <w:r w:rsidRPr="00F93448">
        <w:rPr>
          <w:rFonts w:ascii="Times New Roman" w:hAnsi="Times New Roman"/>
          <w:i/>
          <w:iCs/>
          <w:noProof/>
          <w:szCs w:val="24"/>
        </w:rPr>
        <w:t>Fenomena</w:t>
      </w:r>
      <w:r w:rsidRPr="00F93448">
        <w:rPr>
          <w:rFonts w:ascii="Times New Roman" w:hAnsi="Times New Roman"/>
          <w:noProof/>
          <w:szCs w:val="24"/>
        </w:rPr>
        <w:t xml:space="preserve">, </w:t>
      </w:r>
      <w:r w:rsidRPr="00F93448">
        <w:rPr>
          <w:rFonts w:ascii="Times New Roman" w:hAnsi="Times New Roman"/>
          <w:i/>
          <w:iCs/>
          <w:noProof/>
          <w:szCs w:val="24"/>
        </w:rPr>
        <w:t>28</w:t>
      </w:r>
      <w:r w:rsidRPr="00F93448">
        <w:rPr>
          <w:rFonts w:ascii="Times New Roman" w:hAnsi="Times New Roman"/>
          <w:noProof/>
          <w:szCs w:val="24"/>
        </w:rPr>
        <w:t>(1), 39–44. https://doi.org/10.30996/fn.v28i1.2454</w:t>
      </w:r>
    </w:p>
    <w:p w14:paraId="2E9E9A38"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Nadiliani, W., Abdurrahman, D., &amp; Roosallyn, A. (2020). Pengaruh Work Family Conflict dan Stres Kerja terhadap Kepuasan Kerja. </w:t>
      </w:r>
      <w:r w:rsidRPr="00F93448">
        <w:rPr>
          <w:rFonts w:ascii="Times New Roman" w:hAnsi="Times New Roman"/>
          <w:i/>
          <w:iCs/>
          <w:noProof/>
          <w:szCs w:val="24"/>
        </w:rPr>
        <w:t>Prosiding Manajemen</w:t>
      </w:r>
      <w:r w:rsidRPr="00F93448">
        <w:rPr>
          <w:rFonts w:ascii="Times New Roman" w:hAnsi="Times New Roman"/>
          <w:noProof/>
          <w:szCs w:val="24"/>
        </w:rPr>
        <w:t xml:space="preserve">, </w:t>
      </w:r>
      <w:r w:rsidRPr="00F93448">
        <w:rPr>
          <w:rFonts w:ascii="Times New Roman" w:hAnsi="Times New Roman"/>
          <w:i/>
          <w:iCs/>
          <w:noProof/>
          <w:szCs w:val="24"/>
        </w:rPr>
        <w:t>6</w:t>
      </w:r>
      <w:r w:rsidRPr="00F93448">
        <w:rPr>
          <w:rFonts w:ascii="Times New Roman" w:hAnsi="Times New Roman"/>
          <w:noProof/>
          <w:szCs w:val="24"/>
        </w:rPr>
        <w:t>(1), 1–15.</w:t>
      </w:r>
    </w:p>
    <w:p w14:paraId="158F1CDB"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Pitasari, N. A. A., &amp; Perdhana, M. S. (2018). Kepuasan Kerja Karyawan : Studi Literatur. </w:t>
      </w:r>
      <w:r w:rsidRPr="00F93448">
        <w:rPr>
          <w:rFonts w:ascii="Times New Roman" w:hAnsi="Times New Roman"/>
          <w:i/>
          <w:iCs/>
          <w:noProof/>
          <w:szCs w:val="24"/>
        </w:rPr>
        <w:t>Diponegoro Journal of Management</w:t>
      </w:r>
      <w:r w:rsidRPr="00F93448">
        <w:rPr>
          <w:rFonts w:ascii="Times New Roman" w:hAnsi="Times New Roman"/>
          <w:noProof/>
          <w:szCs w:val="24"/>
        </w:rPr>
        <w:t xml:space="preserve">, </w:t>
      </w:r>
      <w:r w:rsidRPr="00F93448">
        <w:rPr>
          <w:rFonts w:ascii="Times New Roman" w:hAnsi="Times New Roman"/>
          <w:i/>
          <w:iCs/>
          <w:noProof/>
          <w:szCs w:val="24"/>
        </w:rPr>
        <w:t>7</w:t>
      </w:r>
      <w:r w:rsidRPr="00F93448">
        <w:rPr>
          <w:rFonts w:ascii="Times New Roman" w:hAnsi="Times New Roman"/>
          <w:noProof/>
          <w:szCs w:val="24"/>
        </w:rPr>
        <w:t>(4), 1–11. http://ejournal-s1.undip.ac.id/index.php/management</w:t>
      </w:r>
    </w:p>
    <w:p w14:paraId="2E52AE1D"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Rahmania, A. F., Musadieq, M. Al, &amp; Mukzam, M. D. (2016). </w:t>
      </w:r>
      <w:r w:rsidRPr="00F93448">
        <w:rPr>
          <w:rFonts w:ascii="Times New Roman" w:hAnsi="Times New Roman"/>
          <w:i/>
          <w:iCs/>
          <w:noProof/>
          <w:szCs w:val="24"/>
        </w:rPr>
        <w:t>Gambaran Atas Faktor-Faktor Yang Berperan Dalam Mempengaruhi Kepuasan Kerja Karyawan</w:t>
      </w:r>
      <w:r w:rsidRPr="00F93448">
        <w:rPr>
          <w:rFonts w:ascii="Times New Roman" w:hAnsi="Times New Roman"/>
          <w:noProof/>
          <w:szCs w:val="24"/>
        </w:rPr>
        <w:t>. 1–23.</w:t>
      </w:r>
    </w:p>
    <w:p w14:paraId="34EE5CFC"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Rivai, V., &amp; Mulyadi, D. (2010). Kepemimpinan dan Perilaku Organisasi. In </w:t>
      </w:r>
      <w:r w:rsidRPr="00F93448">
        <w:rPr>
          <w:rFonts w:ascii="Times New Roman" w:hAnsi="Times New Roman"/>
          <w:i/>
          <w:iCs/>
          <w:noProof/>
          <w:szCs w:val="24"/>
        </w:rPr>
        <w:t>Jakarta: Raja Grafindo Persada</w:t>
      </w:r>
      <w:r w:rsidRPr="00F93448">
        <w:rPr>
          <w:rFonts w:ascii="Times New Roman" w:hAnsi="Times New Roman"/>
          <w:noProof/>
          <w:szCs w:val="24"/>
        </w:rPr>
        <w:t>.</w:t>
      </w:r>
    </w:p>
    <w:p w14:paraId="37721035"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Rivai, V., &amp; Sagala, E. J. (2011). Edisi Kedua Manajemen Sumber daya Manusia untuk Perusahaan: Dari Teori ke Praktik, Cetakan Keempat. </w:t>
      </w:r>
      <w:r w:rsidRPr="00F93448">
        <w:rPr>
          <w:rFonts w:ascii="Times New Roman" w:hAnsi="Times New Roman"/>
          <w:i/>
          <w:iCs/>
          <w:noProof/>
          <w:szCs w:val="24"/>
        </w:rPr>
        <w:t>Jakarta: PT RajaGrafindo Persada</w:t>
      </w:r>
      <w:r w:rsidRPr="00F93448">
        <w:rPr>
          <w:rFonts w:ascii="Times New Roman" w:hAnsi="Times New Roman"/>
          <w:noProof/>
          <w:szCs w:val="24"/>
        </w:rPr>
        <w:t>.</w:t>
      </w:r>
    </w:p>
    <w:p w14:paraId="2DE480DF"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Soeharto, T. (2010). Konflik Pekerjaan‐Keluarga dengan Kepuasan Kerja Metaanalisis. </w:t>
      </w:r>
      <w:r w:rsidRPr="00F93448">
        <w:rPr>
          <w:rFonts w:ascii="Times New Roman" w:hAnsi="Times New Roman"/>
          <w:i/>
          <w:iCs/>
          <w:noProof/>
          <w:szCs w:val="24"/>
        </w:rPr>
        <w:t>Psikologi</w:t>
      </w:r>
      <w:r w:rsidRPr="00F93448">
        <w:rPr>
          <w:rFonts w:ascii="Times New Roman" w:hAnsi="Times New Roman"/>
          <w:noProof/>
          <w:szCs w:val="24"/>
        </w:rPr>
        <w:t xml:space="preserve">, </w:t>
      </w:r>
      <w:r w:rsidRPr="00F93448">
        <w:rPr>
          <w:rFonts w:ascii="Times New Roman" w:hAnsi="Times New Roman"/>
          <w:i/>
          <w:iCs/>
          <w:noProof/>
          <w:szCs w:val="24"/>
        </w:rPr>
        <w:t>37</w:t>
      </w:r>
      <w:r w:rsidRPr="00F93448">
        <w:rPr>
          <w:rFonts w:ascii="Times New Roman" w:hAnsi="Times New Roman"/>
          <w:noProof/>
          <w:szCs w:val="24"/>
        </w:rPr>
        <w:t>(1), 189–194.</w:t>
      </w:r>
    </w:p>
    <w:p w14:paraId="3230A6A8"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t xml:space="preserve">Umam, R. W. (2020). </w:t>
      </w:r>
      <w:r w:rsidRPr="00F93448">
        <w:rPr>
          <w:rFonts w:ascii="Times New Roman" w:hAnsi="Times New Roman"/>
          <w:i/>
          <w:iCs/>
          <w:noProof/>
          <w:szCs w:val="24"/>
        </w:rPr>
        <w:t>Hubungan Kepuasan Kerja Dengan Kinerja Karyawan PT. Varia Usaha Beton Sidoarjo</w:t>
      </w:r>
      <w:r w:rsidRPr="00F93448">
        <w:rPr>
          <w:rFonts w:ascii="Times New Roman" w:hAnsi="Times New Roman"/>
          <w:noProof/>
          <w:szCs w:val="24"/>
        </w:rPr>
        <w:t xml:space="preserve">. </w:t>
      </w:r>
      <w:r w:rsidRPr="00F93448">
        <w:rPr>
          <w:rFonts w:ascii="Times New Roman" w:hAnsi="Times New Roman"/>
          <w:i/>
          <w:iCs/>
          <w:noProof/>
          <w:szCs w:val="24"/>
        </w:rPr>
        <w:t>March</w:t>
      </w:r>
      <w:r w:rsidRPr="00F93448">
        <w:rPr>
          <w:rFonts w:ascii="Times New Roman" w:hAnsi="Times New Roman"/>
          <w:noProof/>
          <w:szCs w:val="24"/>
        </w:rPr>
        <w:t>, 1–6.</w:t>
      </w:r>
    </w:p>
    <w:p w14:paraId="0F7644FD"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szCs w:val="24"/>
        </w:rPr>
      </w:pPr>
      <w:r w:rsidRPr="00F93448">
        <w:rPr>
          <w:rFonts w:ascii="Times New Roman" w:hAnsi="Times New Roman"/>
          <w:noProof/>
          <w:szCs w:val="24"/>
        </w:rPr>
        <w:lastRenderedPageBreak/>
        <w:t xml:space="preserve">Wexley, K. N., &amp; Yukl, G. A. (2003). </w:t>
      </w:r>
      <w:r w:rsidRPr="00F93448">
        <w:rPr>
          <w:rFonts w:ascii="Times New Roman" w:hAnsi="Times New Roman"/>
          <w:i/>
          <w:iCs/>
          <w:noProof/>
          <w:szCs w:val="24"/>
        </w:rPr>
        <w:t>Perilaku Organisasi Dan Psikologi Personalia</w:t>
      </w:r>
      <w:r w:rsidRPr="00F93448">
        <w:rPr>
          <w:rFonts w:ascii="Times New Roman" w:hAnsi="Times New Roman"/>
          <w:noProof/>
          <w:szCs w:val="24"/>
        </w:rPr>
        <w:t>. Jakarta : Rineka Cipta.</w:t>
      </w:r>
    </w:p>
    <w:p w14:paraId="47415C1A" w14:textId="77777777" w:rsidR="0048246B" w:rsidRPr="00F93448" w:rsidRDefault="0048246B" w:rsidP="0048246B">
      <w:pPr>
        <w:widowControl w:val="0"/>
        <w:autoSpaceDE w:val="0"/>
        <w:autoSpaceDN w:val="0"/>
        <w:adjustRightInd w:val="0"/>
        <w:spacing w:line="240" w:lineRule="auto"/>
        <w:ind w:left="480" w:hanging="480"/>
        <w:rPr>
          <w:rFonts w:ascii="Times New Roman" w:hAnsi="Times New Roman"/>
          <w:noProof/>
        </w:rPr>
      </w:pPr>
      <w:r w:rsidRPr="00F93448">
        <w:rPr>
          <w:rFonts w:ascii="Times New Roman" w:hAnsi="Times New Roman"/>
          <w:noProof/>
          <w:szCs w:val="24"/>
        </w:rPr>
        <w:t xml:space="preserve">Yuliana, E. S., &amp; Yuniasanti, R. (2013). Hubungan konflik pekerjaan-keluarga dengan kepuasan kerja pada polisi wanita di polres kulon progo. </w:t>
      </w:r>
      <w:r w:rsidRPr="00F93448">
        <w:rPr>
          <w:rFonts w:ascii="Times New Roman" w:hAnsi="Times New Roman"/>
          <w:i/>
          <w:iCs/>
          <w:noProof/>
          <w:szCs w:val="24"/>
        </w:rPr>
        <w:t>Jurnal Sosio Humaniora</w:t>
      </w:r>
      <w:r w:rsidRPr="00F93448">
        <w:rPr>
          <w:rFonts w:ascii="Times New Roman" w:hAnsi="Times New Roman"/>
          <w:noProof/>
          <w:szCs w:val="24"/>
        </w:rPr>
        <w:t xml:space="preserve">, </w:t>
      </w:r>
      <w:r w:rsidRPr="00F93448">
        <w:rPr>
          <w:rFonts w:ascii="Times New Roman" w:hAnsi="Times New Roman"/>
          <w:i/>
          <w:iCs/>
          <w:noProof/>
          <w:szCs w:val="24"/>
        </w:rPr>
        <w:t>4</w:t>
      </w:r>
      <w:r w:rsidRPr="00F93448">
        <w:rPr>
          <w:rFonts w:ascii="Times New Roman" w:hAnsi="Times New Roman"/>
          <w:noProof/>
          <w:szCs w:val="24"/>
        </w:rPr>
        <w:t>(5), 62–73.</w:t>
      </w:r>
    </w:p>
    <w:p w14:paraId="37B8A49C" w14:textId="5242F787" w:rsidR="00CD600E" w:rsidRPr="00F93448" w:rsidRDefault="0048246B" w:rsidP="00D31B23">
      <w:pPr>
        <w:rPr>
          <w:rFonts w:ascii="Times New Roman" w:hAnsi="Times New Roman"/>
        </w:rPr>
      </w:pPr>
      <w:r w:rsidRPr="00F93448">
        <w:rPr>
          <w:rFonts w:ascii="Times New Roman" w:hAnsi="Times New Roman"/>
        </w:rPr>
        <w:fldChar w:fldCharType="end"/>
      </w:r>
    </w:p>
    <w:sectPr w:rsidR="00CD600E" w:rsidRPr="00F93448" w:rsidSect="001F4612">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1603" w14:textId="77777777" w:rsidR="00C12239" w:rsidRDefault="00C12239" w:rsidP="004B0FE3">
      <w:pPr>
        <w:spacing w:after="0" w:line="240" w:lineRule="auto"/>
      </w:pPr>
      <w:r>
        <w:separator/>
      </w:r>
    </w:p>
  </w:endnote>
  <w:endnote w:type="continuationSeparator" w:id="0">
    <w:p w14:paraId="3656E0C7" w14:textId="77777777" w:rsidR="00C12239" w:rsidRDefault="00C12239"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7A3F" w14:textId="77777777" w:rsidR="00DB6CE9" w:rsidRPr="001F4612" w:rsidRDefault="00DB6CE9" w:rsidP="00DB6CE9">
    <w:pPr>
      <w:pStyle w:val="Footer"/>
      <w:spacing w:after="0" w:line="240" w:lineRule="auto"/>
      <w:rPr>
        <w:rFonts w:ascii="Times New Roman" w:hAnsi="Times New Roman"/>
        <w:sz w:val="20"/>
        <w:lang w:val="id-ID"/>
      </w:rPr>
    </w:pPr>
    <w:r w:rsidRPr="001F4612">
      <w:rPr>
        <w:rFonts w:ascii="Times New Roman" w:hAnsi="Times New Roman"/>
        <w:sz w:val="20"/>
        <w:lang w:val="id-ID"/>
      </w:rPr>
      <w:t>DOI   :</w:t>
    </w:r>
  </w:p>
  <w:p w14:paraId="1B008FB1" w14:textId="77777777" w:rsidR="00DB6CE9" w:rsidRPr="00710F84" w:rsidRDefault="00DB6CE9" w:rsidP="00DB6CE9">
    <w:pPr>
      <w:pStyle w:val="Footer"/>
      <w:spacing w:after="0" w:line="240" w:lineRule="auto"/>
      <w:rPr>
        <w:rFonts w:ascii="Times New Roman" w:hAnsi="Times New Roman"/>
        <w:sz w:val="20"/>
        <w:szCs w:val="20"/>
        <w:lang w:val="id-ID"/>
      </w:rPr>
    </w:pPr>
    <w:r w:rsidRPr="00710F84">
      <w:rPr>
        <w:rFonts w:ascii="Times New Roman" w:hAnsi="Times New Roman"/>
        <w:sz w:val="20"/>
        <w:szCs w:val="20"/>
        <w:lang w:val="id-ID"/>
      </w:rPr>
      <w:t xml:space="preserve">URL  : </w:t>
    </w:r>
    <w:r w:rsidRPr="00710F84">
      <w:rPr>
        <w:rFonts w:ascii="Times New Roman" w:hAnsi="Times New Roman"/>
        <w:sz w:val="20"/>
        <w:szCs w:val="20"/>
      </w:rPr>
      <w:t>http://ejurnal.mercubuana-yogya.ac.id/index.php/psikologi/index</w:t>
    </w:r>
  </w:p>
  <w:p w14:paraId="7F9533BE" w14:textId="77777777" w:rsidR="00DB6CE9" w:rsidRDefault="00DB6CE9" w:rsidP="00DB6CE9">
    <w:pPr>
      <w:pStyle w:val="Footer"/>
    </w:pPr>
    <w:r w:rsidRPr="001F4612">
      <w:rPr>
        <w:rFonts w:ascii="Times New Roman" w:hAnsi="Times New Roman"/>
        <w:sz w:val="20"/>
        <w:lang w:val="id-ID"/>
      </w:rPr>
      <w:t>Email :</w:t>
    </w:r>
    <w:r>
      <w:rPr>
        <w:rFonts w:ascii="Times New Roman" w:hAnsi="Times New Roman"/>
        <w:sz w:val="20"/>
        <w:lang w:val="id-ID"/>
      </w:rPr>
      <w:t xml:space="preserve"> insight@mercubuana-yogya.ac.id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6F7" w14:textId="77777777" w:rsidR="00A67D0A" w:rsidRPr="0013693C" w:rsidRDefault="008009B3" w:rsidP="00F31C23">
    <w:pPr>
      <w:pStyle w:val="Footer"/>
      <w:tabs>
        <w:tab w:val="clear" w:pos="4680"/>
        <w:tab w:val="clear" w:pos="9360"/>
        <w:tab w:val="center" w:pos="4395"/>
      </w:tabs>
      <w:spacing w:after="0"/>
      <w:rPr>
        <w:sz w:val="18"/>
        <w:szCs w:val="18"/>
        <w:lang w:val="id-ID"/>
      </w:rPr>
    </w:pPr>
    <w:r w:rsidRPr="008009B3">
      <w:rPr>
        <w:rFonts w:ascii="Times New Roman" w:hAnsi="Times New Roman"/>
      </w:rPr>
      <w:fldChar w:fldCharType="begin"/>
    </w:r>
    <w:r w:rsidRPr="008009B3">
      <w:rPr>
        <w:rFonts w:ascii="Times New Roman" w:hAnsi="Times New Roman"/>
      </w:rPr>
      <w:instrText xml:space="preserve"> PAGE   \* MERGEFORMAT </w:instrText>
    </w:r>
    <w:r w:rsidRPr="008009B3">
      <w:rPr>
        <w:rFonts w:ascii="Times New Roman" w:hAnsi="Times New Roman"/>
      </w:rPr>
      <w:fldChar w:fldCharType="separate"/>
    </w:r>
    <w:r w:rsidR="00577448">
      <w:rPr>
        <w:rFonts w:ascii="Times New Roman" w:hAnsi="Times New Roman"/>
        <w:noProof/>
      </w:rPr>
      <w:t>10</w:t>
    </w:r>
    <w:r w:rsidRPr="008009B3">
      <w:rPr>
        <w:rFonts w:ascii="Times New Roman" w:hAnsi="Times New Roman"/>
        <w:noProof/>
      </w:rPr>
      <w:fldChar w:fldCharType="end"/>
    </w:r>
    <w:r w:rsidR="0013693C">
      <w:rPr>
        <w:rFonts w:ascii="Times New Roman" w:hAnsi="Times New Roman"/>
        <w:noProof/>
        <w:lang w:val="id-ID"/>
      </w:rPr>
      <w:t xml:space="preserve"> </w:t>
    </w:r>
    <w:r w:rsidR="00663CA1">
      <w:rPr>
        <w:rFonts w:ascii="Times New Roman" w:hAnsi="Times New Roman"/>
        <w:noProof/>
        <w:lang w:val="id-ID"/>
      </w:rPr>
      <w:tab/>
    </w:r>
    <w:r w:rsidR="00663CA1">
      <w:rPr>
        <w:rFonts w:ascii="Times New Roman" w:hAnsi="Times New Roman"/>
        <w:noProof/>
      </w:rPr>
      <w:tab/>
    </w:r>
    <w:r w:rsidR="00DB6CE9">
      <w:rPr>
        <w:rFonts w:ascii="Times New Roman" w:hAnsi="Times New Roman"/>
        <w:i/>
        <w:noProof/>
        <w:sz w:val="18"/>
        <w:szCs w:val="18"/>
      </w:rPr>
      <w:t>Eggy Mahendra</w:t>
    </w:r>
    <w:r w:rsidR="00673E82" w:rsidRPr="00492DC6">
      <w:rPr>
        <w:rFonts w:ascii="Times New Roman" w:hAnsi="Times New Roman"/>
        <w:i/>
        <w:noProof/>
        <w:sz w:val="18"/>
        <w:szCs w:val="18"/>
      </w:rPr>
      <w:t xml:space="preserve"> et.al (</w:t>
    </w:r>
    <w:r w:rsidR="00673E82">
      <w:rPr>
        <w:rFonts w:ascii="Times New Roman" w:hAnsi="Times New Roman"/>
        <w:i/>
        <w:noProof/>
        <w:sz w:val="18"/>
        <w:szCs w:val="18"/>
      </w:rPr>
      <w:t xml:space="preserve">Hubungan antara </w:t>
    </w:r>
    <w:r w:rsidR="00DB6CE9">
      <w:rPr>
        <w:rFonts w:ascii="Times New Roman" w:hAnsi="Times New Roman"/>
        <w:i/>
        <w:noProof/>
        <w:sz w:val="18"/>
        <w:szCs w:val="18"/>
      </w:rPr>
      <w:t>Work</w:t>
    </w:r>
    <w:r w:rsidR="00673E82">
      <w:rPr>
        <w:rFonts w:ascii="Times New Roman" w:hAnsi="Times New Roman"/>
        <w:i/>
        <w:noProof/>
        <w:sz w:val="18"/>
        <w:szCs w:val="18"/>
      </w:rPr>
      <w:t>…</w:t>
    </w:r>
    <w:r w:rsidR="00673E82" w:rsidRPr="00492DC6">
      <w:rPr>
        <w:rFonts w:ascii="Times New Roman" w:hAnsi="Times New Roman"/>
        <w:i/>
        <w:noProof/>
        <w:sz w:val="18"/>
        <w:szCs w:val="18"/>
      </w:rPr>
      <w:t>)</w:t>
    </w:r>
    <w:r w:rsidR="00673E82">
      <w:rPr>
        <w:rFonts w:ascii="Times New Roman" w:hAnsi="Times New Roman"/>
        <w:lang w:val="id-I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38F9" w14:textId="77777777" w:rsidR="00A67D0A" w:rsidRPr="00252E0A" w:rsidRDefault="00DB6CE9" w:rsidP="00252E0A">
    <w:pPr>
      <w:pStyle w:val="Footer"/>
      <w:tabs>
        <w:tab w:val="clear" w:pos="4680"/>
        <w:tab w:val="clear" w:pos="9360"/>
        <w:tab w:val="center" w:pos="4395"/>
      </w:tabs>
      <w:spacing w:after="0"/>
      <w:rPr>
        <w:sz w:val="18"/>
        <w:szCs w:val="18"/>
        <w:lang w:val="id-ID"/>
      </w:rPr>
    </w:pPr>
    <w:r>
      <w:rPr>
        <w:rFonts w:ascii="Times New Roman" w:hAnsi="Times New Roman"/>
        <w:i/>
        <w:noProof/>
        <w:sz w:val="18"/>
        <w:szCs w:val="18"/>
      </w:rPr>
      <w:t>Eggy Mahendra</w:t>
    </w:r>
    <w:r w:rsidR="00252E0A" w:rsidRPr="00492DC6">
      <w:rPr>
        <w:rFonts w:ascii="Times New Roman" w:hAnsi="Times New Roman"/>
        <w:i/>
        <w:noProof/>
        <w:sz w:val="18"/>
        <w:szCs w:val="18"/>
      </w:rPr>
      <w:t xml:space="preserve"> et.al (</w:t>
    </w:r>
    <w:r w:rsidR="00673E82">
      <w:rPr>
        <w:rFonts w:ascii="Times New Roman" w:hAnsi="Times New Roman"/>
        <w:i/>
        <w:noProof/>
        <w:sz w:val="18"/>
        <w:szCs w:val="18"/>
      </w:rPr>
      <w:t xml:space="preserve">Hubungan antara </w:t>
    </w:r>
    <w:r>
      <w:rPr>
        <w:rFonts w:ascii="Times New Roman" w:hAnsi="Times New Roman"/>
        <w:i/>
        <w:noProof/>
        <w:sz w:val="18"/>
        <w:szCs w:val="18"/>
      </w:rPr>
      <w:t>Work Family</w:t>
    </w:r>
    <w:r w:rsidR="00673E82">
      <w:rPr>
        <w:rFonts w:ascii="Times New Roman" w:hAnsi="Times New Roman"/>
        <w:i/>
        <w:noProof/>
        <w:sz w:val="18"/>
        <w:szCs w:val="18"/>
      </w:rPr>
      <w:t>…</w:t>
    </w:r>
    <w:r w:rsidR="00252E0A" w:rsidRPr="00492DC6">
      <w:rPr>
        <w:rFonts w:ascii="Times New Roman" w:hAnsi="Times New Roman"/>
        <w:i/>
        <w:noProof/>
        <w:sz w:val="18"/>
        <w:szCs w:val="18"/>
      </w:rPr>
      <w:t>)</w:t>
    </w:r>
    <w:r w:rsidR="00252E0A">
      <w:rPr>
        <w:rFonts w:ascii="Times New Roman" w:hAnsi="Times New Roman"/>
        <w:lang w:val="id-ID"/>
      </w:rPr>
      <w:t xml:space="preserve">       </w:t>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8009B3" w:rsidRPr="008009B3">
      <w:rPr>
        <w:rFonts w:ascii="Times New Roman" w:hAnsi="Times New Roman"/>
      </w:rPr>
      <w:fldChar w:fldCharType="begin"/>
    </w:r>
    <w:r w:rsidR="008009B3" w:rsidRPr="008009B3">
      <w:rPr>
        <w:rFonts w:ascii="Times New Roman" w:hAnsi="Times New Roman"/>
      </w:rPr>
      <w:instrText xml:space="preserve"> PAGE   \* MERGEFORMAT </w:instrText>
    </w:r>
    <w:r w:rsidR="008009B3" w:rsidRPr="008009B3">
      <w:rPr>
        <w:rFonts w:ascii="Times New Roman" w:hAnsi="Times New Roman"/>
      </w:rPr>
      <w:fldChar w:fldCharType="separate"/>
    </w:r>
    <w:r w:rsidR="00577448">
      <w:rPr>
        <w:rFonts w:ascii="Times New Roman" w:hAnsi="Times New Roman"/>
        <w:noProof/>
      </w:rPr>
      <w:t>9</w:t>
    </w:r>
    <w:r w:rsidR="008009B3" w:rsidRPr="008009B3">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0A29" w14:textId="77777777" w:rsidR="001F4612" w:rsidRPr="001F4612" w:rsidRDefault="001F4612" w:rsidP="001F4612">
    <w:pPr>
      <w:pStyle w:val="Footer"/>
      <w:spacing w:after="0" w:line="240" w:lineRule="auto"/>
      <w:rPr>
        <w:rFonts w:ascii="Times New Roman" w:hAnsi="Times New Roman"/>
        <w:sz w:val="20"/>
        <w:lang w:val="id-ID"/>
      </w:rPr>
    </w:pPr>
    <w:r w:rsidRPr="001F4612">
      <w:rPr>
        <w:rFonts w:ascii="Times New Roman" w:hAnsi="Times New Roman"/>
        <w:sz w:val="20"/>
        <w:lang w:val="id-ID"/>
      </w:rPr>
      <w:t>DOI   :</w:t>
    </w:r>
  </w:p>
  <w:p w14:paraId="7FF58528" w14:textId="77777777" w:rsidR="001F4612" w:rsidRPr="00710F84" w:rsidRDefault="001F4612" w:rsidP="001F4612">
    <w:pPr>
      <w:pStyle w:val="Footer"/>
      <w:spacing w:after="0" w:line="240" w:lineRule="auto"/>
      <w:rPr>
        <w:rFonts w:ascii="Times New Roman" w:hAnsi="Times New Roman"/>
        <w:sz w:val="20"/>
        <w:szCs w:val="20"/>
        <w:lang w:val="id-ID"/>
      </w:rPr>
    </w:pPr>
    <w:r w:rsidRPr="00710F84">
      <w:rPr>
        <w:rFonts w:ascii="Times New Roman" w:hAnsi="Times New Roman"/>
        <w:sz w:val="20"/>
        <w:szCs w:val="20"/>
        <w:lang w:val="id-ID"/>
      </w:rPr>
      <w:t>URL  :</w:t>
    </w:r>
    <w:r w:rsidR="00710F84" w:rsidRPr="00710F84">
      <w:rPr>
        <w:rFonts w:ascii="Times New Roman" w:hAnsi="Times New Roman"/>
        <w:sz w:val="20"/>
        <w:szCs w:val="20"/>
        <w:lang w:val="id-ID"/>
      </w:rPr>
      <w:t xml:space="preserve"> </w:t>
    </w:r>
    <w:r w:rsidR="00710F84" w:rsidRPr="00710F84">
      <w:rPr>
        <w:rFonts w:ascii="Times New Roman" w:hAnsi="Times New Roman"/>
        <w:sz w:val="20"/>
        <w:szCs w:val="20"/>
      </w:rPr>
      <w:t>http://ejurnal.mercubuana-yogya.ac.id/index.php/psikologi/index</w:t>
    </w:r>
  </w:p>
  <w:p w14:paraId="09024D90" w14:textId="77777777" w:rsidR="00F40BDD" w:rsidRPr="001F4612" w:rsidRDefault="001F4612" w:rsidP="001F4612">
    <w:pPr>
      <w:pStyle w:val="Footer"/>
      <w:tabs>
        <w:tab w:val="clear" w:pos="9360"/>
      </w:tabs>
      <w:spacing w:after="0" w:line="240" w:lineRule="auto"/>
      <w:rPr>
        <w:rFonts w:ascii="Times New Roman" w:hAnsi="Times New Roman"/>
        <w:lang w:val="id-ID"/>
      </w:rPr>
    </w:pPr>
    <w:r w:rsidRPr="001F4612">
      <w:rPr>
        <w:rFonts w:ascii="Times New Roman" w:hAnsi="Times New Roman"/>
        <w:sz w:val="20"/>
        <w:lang w:val="id-ID"/>
      </w:rPr>
      <w:t>Email :</w:t>
    </w:r>
    <w:r w:rsidR="008729C5">
      <w:rPr>
        <w:rFonts w:ascii="Times New Roman" w:hAnsi="Times New Roman"/>
        <w:sz w:val="20"/>
        <w:lang w:val="id-ID"/>
      </w:rPr>
      <w:t xml:space="preserve"> insight@mercubuana-yogya.ac.id</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4612">
      <w:rPr>
        <w:rFonts w:ascii="Times New Roman" w:hAnsi="Times New Roman"/>
      </w:rPr>
      <w:fldChar w:fldCharType="begin"/>
    </w:r>
    <w:r w:rsidRPr="001F4612">
      <w:rPr>
        <w:rFonts w:ascii="Times New Roman" w:hAnsi="Times New Roman"/>
      </w:rPr>
      <w:instrText xml:space="preserve"> PAGE   \* MERGEFORMAT </w:instrText>
    </w:r>
    <w:r w:rsidRPr="001F4612">
      <w:rPr>
        <w:rFonts w:ascii="Times New Roman" w:hAnsi="Times New Roman"/>
      </w:rPr>
      <w:fldChar w:fldCharType="separate"/>
    </w:r>
    <w:r w:rsidR="00577448">
      <w:rPr>
        <w:rFonts w:ascii="Times New Roman" w:hAnsi="Times New Roman"/>
        <w:noProof/>
      </w:rPr>
      <w:t>1</w:t>
    </w:r>
    <w:r w:rsidRPr="001F461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1A6" w14:textId="77777777" w:rsidR="00C12239" w:rsidRDefault="00C12239" w:rsidP="004B0FE3">
      <w:pPr>
        <w:spacing w:after="0" w:line="240" w:lineRule="auto"/>
      </w:pPr>
      <w:r>
        <w:separator/>
      </w:r>
    </w:p>
  </w:footnote>
  <w:footnote w:type="continuationSeparator" w:id="0">
    <w:p w14:paraId="2FE92BF9" w14:textId="77777777" w:rsidR="00C12239" w:rsidRDefault="00C12239"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624" w14:textId="77777777" w:rsidR="00DB6CE9" w:rsidRPr="00F40BDD" w:rsidRDefault="00DB6CE9" w:rsidP="00DB6CE9">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proofErr w:type="spellStart"/>
    <w:r w:rsidRPr="00F40BDD">
      <w:rPr>
        <w:rFonts w:ascii="Times New Roman" w:hAnsi="Times New Roman"/>
        <w:sz w:val="20"/>
      </w:rPr>
      <w:t>ight</w:t>
    </w:r>
    <w:proofErr w:type="spellEnd"/>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14:paraId="0B20911C" w14:textId="373A6D6F" w:rsidR="00DB6CE9" w:rsidRPr="00F40BDD" w:rsidRDefault="002F180C" w:rsidP="00DB6CE9">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9776" behindDoc="0" locked="0" layoutInCell="1" allowOverlap="1" wp14:anchorId="565F682C" wp14:editId="1C8F0EE0">
              <wp:simplePos x="0" y="0"/>
              <wp:positionH relativeFrom="column">
                <wp:posOffset>-8255</wp:posOffset>
              </wp:positionH>
              <wp:positionV relativeFrom="paragraph">
                <wp:posOffset>216534</wp:posOffset>
              </wp:positionV>
              <wp:extent cx="557974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7CF238"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" strokecolor="windowText" strokeweight="1.5pt">
              <o:lock v:ext="edit" shapetype="f"/>
            </v:line>
          </w:pict>
        </mc:Fallback>
      </mc:AlternateContent>
    </w:r>
    <w:r w:rsidR="00DB6CE9" w:rsidRPr="00F40BDD">
      <w:rPr>
        <w:rFonts w:ascii="Times New Roman" w:hAnsi="Times New Roman"/>
        <w:sz w:val="20"/>
      </w:rPr>
      <w:t xml:space="preserve">Vol. </w:t>
    </w:r>
    <w:r w:rsidR="00DB6CE9" w:rsidRPr="00F40BDD">
      <w:rPr>
        <w:rFonts w:ascii="Times New Roman" w:hAnsi="Times New Roman"/>
        <w:sz w:val="20"/>
        <w:lang w:val="id-ID"/>
      </w:rPr>
      <w:t>xx</w:t>
    </w:r>
    <w:r w:rsidR="00DB6CE9" w:rsidRPr="00F40BDD">
      <w:rPr>
        <w:rFonts w:ascii="Times New Roman" w:hAnsi="Times New Roman"/>
        <w:sz w:val="20"/>
      </w:rPr>
      <w:t xml:space="preserve"> No. </w:t>
    </w:r>
    <w:r w:rsidR="00DB6CE9" w:rsidRPr="00F40BDD">
      <w:rPr>
        <w:rFonts w:ascii="Times New Roman" w:hAnsi="Times New Roman"/>
        <w:sz w:val="20"/>
        <w:lang w:val="id-ID"/>
      </w:rPr>
      <w:t>x</w:t>
    </w:r>
    <w:r w:rsidR="00DB6CE9" w:rsidRPr="00F40BDD">
      <w:rPr>
        <w:rFonts w:ascii="Times New Roman" w:hAnsi="Times New Roman"/>
        <w:sz w:val="20"/>
      </w:rPr>
      <w:t xml:space="preserve">, </w:t>
    </w:r>
    <w:r w:rsidR="00DB6CE9">
      <w:rPr>
        <w:rFonts w:ascii="Times New Roman" w:hAnsi="Times New Roman"/>
        <w:sz w:val="20"/>
        <w:lang w:val="id-ID"/>
      </w:rPr>
      <w:t>Feb/Agus</w:t>
    </w:r>
    <w:r w:rsidR="00DB6CE9" w:rsidRPr="00F40BDD">
      <w:rPr>
        <w:rFonts w:ascii="Times New Roman" w:hAnsi="Times New Roman"/>
        <w:sz w:val="20"/>
      </w:rPr>
      <w:t xml:space="preserve"> 20</w:t>
    </w:r>
    <w:r w:rsidR="00DB6CE9" w:rsidRPr="00F40BDD">
      <w:rPr>
        <w:rFonts w:ascii="Times New Roman" w:hAnsi="Times New Roman"/>
        <w:sz w:val="20"/>
        <w:lang w:val="id-ID"/>
      </w:rPr>
      <w:t>xx</w:t>
    </w:r>
    <w:r w:rsidR="00DB6CE9">
      <w:rPr>
        <w:rFonts w:ascii="Times New Roman" w:hAnsi="Times New Roman"/>
        <w:sz w:val="20"/>
        <w:lang w:val="id-ID"/>
      </w:rPr>
      <w:t xml:space="preserve">, </w:t>
    </w:r>
    <w:proofErr w:type="spellStart"/>
    <w:r w:rsidR="00DB6CE9">
      <w:rPr>
        <w:rFonts w:ascii="Times New Roman" w:hAnsi="Times New Roman"/>
        <w:sz w:val="20"/>
        <w:lang w:val="id-ID"/>
      </w:rPr>
      <w:t>pp</w:t>
    </w:r>
    <w:proofErr w:type="spellEnd"/>
    <w:r w:rsidR="00DB6CE9">
      <w:rPr>
        <w:rFonts w:ascii="Times New Roman" w:hAnsi="Times New Roman"/>
        <w:sz w:val="20"/>
        <w:lang w:val="id-ID"/>
      </w:rPr>
      <w:t>. xx-xx</w:t>
    </w:r>
    <w:r w:rsidR="00DB6CE9" w:rsidRPr="00F40BDD">
      <w:rPr>
        <w:rFonts w:ascii="Times New Roman" w:hAnsi="Times New Roman"/>
        <w:sz w:val="20"/>
      </w:rPr>
      <w:tab/>
    </w:r>
    <w:r w:rsidR="00DB6CE9" w:rsidRPr="00F40BDD">
      <w:rPr>
        <w:rFonts w:ascii="Times New Roman" w:hAnsi="Times New Roman"/>
        <w:sz w:val="20"/>
      </w:rPr>
      <w:tab/>
    </w:r>
    <w:r w:rsidR="00DB6CE9" w:rsidRPr="00F40BDD">
      <w:rPr>
        <w:rFonts w:ascii="Times New Roman" w:hAnsi="Times New Roman"/>
        <w:sz w:val="20"/>
      </w:rPr>
      <w:tab/>
    </w:r>
    <w:r w:rsidR="00DB6CE9" w:rsidRPr="00F40BDD">
      <w:rPr>
        <w:rFonts w:ascii="Times New Roman" w:hAnsi="Times New Roman"/>
        <w:sz w:val="20"/>
      </w:rPr>
      <w:tab/>
    </w:r>
    <w:r w:rsidR="00DB6CE9" w:rsidRPr="00F40BDD">
      <w:rPr>
        <w:rFonts w:ascii="Times New Roman" w:hAnsi="Times New Roman"/>
        <w:sz w:val="20"/>
      </w:rPr>
      <w:tab/>
      <w:t xml:space="preserve">      </w:t>
    </w:r>
    <w:r w:rsidR="00DB6CE9">
      <w:rPr>
        <w:rFonts w:ascii="Times New Roman" w:hAnsi="Times New Roman"/>
        <w:sz w:val="20"/>
        <w:lang w:val="id-ID"/>
      </w:rPr>
      <w:t xml:space="preserve">        p-</w:t>
    </w:r>
    <w:r w:rsidR="00DB6CE9" w:rsidRPr="00F40BDD">
      <w:rPr>
        <w:rFonts w:ascii="Times New Roman" w:hAnsi="Times New Roman"/>
        <w:sz w:val="20"/>
      </w:rPr>
      <w:t>ISSN: 1693–2552</w:t>
    </w:r>
  </w:p>
  <w:p w14:paraId="7B6BA693" w14:textId="77777777" w:rsidR="00DB6CE9" w:rsidRDefault="00DB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9132" w14:textId="77777777" w:rsidR="00C91390" w:rsidRPr="00F40BDD" w:rsidRDefault="00C91390" w:rsidP="00C91390">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proofErr w:type="spellStart"/>
    <w:r w:rsidRPr="00F40BDD">
      <w:rPr>
        <w:rFonts w:ascii="Times New Roman" w:hAnsi="Times New Roman"/>
        <w:sz w:val="20"/>
      </w:rPr>
      <w:t>ight</w:t>
    </w:r>
    <w:proofErr w:type="spellEnd"/>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14:paraId="302EF7E4" w14:textId="636B80ED" w:rsidR="00C91390" w:rsidRPr="00F40BDD" w:rsidRDefault="002F180C" w:rsidP="00C91390">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8752" behindDoc="0" locked="0" layoutInCell="1" allowOverlap="1" wp14:anchorId="252C45E4" wp14:editId="21FF8A5B">
              <wp:simplePos x="0" y="0"/>
              <wp:positionH relativeFrom="column">
                <wp:posOffset>-8255</wp:posOffset>
              </wp:positionH>
              <wp:positionV relativeFrom="paragraph">
                <wp:posOffset>216534</wp:posOffset>
              </wp:positionV>
              <wp:extent cx="557974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78DBF4"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" strokecolor="windowText" strokeweight="1.5pt">
              <o:lock v:ext="edit" shapetype="f"/>
            </v:line>
          </w:pict>
        </mc:Fallback>
      </mc:AlternateContent>
    </w:r>
    <w:r w:rsidR="00C91390" w:rsidRPr="00F40BDD">
      <w:rPr>
        <w:rFonts w:ascii="Times New Roman" w:hAnsi="Times New Roman"/>
        <w:sz w:val="20"/>
      </w:rPr>
      <w:t xml:space="preserve">Vol. </w:t>
    </w:r>
    <w:r w:rsidR="00C91390" w:rsidRPr="00F40BDD">
      <w:rPr>
        <w:rFonts w:ascii="Times New Roman" w:hAnsi="Times New Roman"/>
        <w:sz w:val="20"/>
        <w:lang w:val="id-ID"/>
      </w:rPr>
      <w:t>xx</w:t>
    </w:r>
    <w:r w:rsidR="00C91390" w:rsidRPr="00F40BDD">
      <w:rPr>
        <w:rFonts w:ascii="Times New Roman" w:hAnsi="Times New Roman"/>
        <w:sz w:val="20"/>
      </w:rPr>
      <w:t xml:space="preserve"> No. </w:t>
    </w:r>
    <w:r w:rsidR="00C91390" w:rsidRPr="00F40BDD">
      <w:rPr>
        <w:rFonts w:ascii="Times New Roman" w:hAnsi="Times New Roman"/>
        <w:sz w:val="20"/>
        <w:lang w:val="id-ID"/>
      </w:rPr>
      <w:t>x</w:t>
    </w:r>
    <w:r w:rsidR="00C91390" w:rsidRPr="00F40BDD">
      <w:rPr>
        <w:rFonts w:ascii="Times New Roman" w:hAnsi="Times New Roman"/>
        <w:sz w:val="20"/>
      </w:rPr>
      <w:t xml:space="preserve">, </w:t>
    </w:r>
    <w:r w:rsidR="00C91390">
      <w:rPr>
        <w:rFonts w:ascii="Times New Roman" w:hAnsi="Times New Roman"/>
        <w:sz w:val="20"/>
        <w:lang w:val="id-ID"/>
      </w:rPr>
      <w:t>Feb/Agus</w:t>
    </w:r>
    <w:r w:rsidR="00C91390" w:rsidRPr="00F40BDD">
      <w:rPr>
        <w:rFonts w:ascii="Times New Roman" w:hAnsi="Times New Roman"/>
        <w:sz w:val="20"/>
      </w:rPr>
      <w:t xml:space="preserve"> 20</w:t>
    </w:r>
    <w:r w:rsidR="00C91390" w:rsidRPr="00F40BDD">
      <w:rPr>
        <w:rFonts w:ascii="Times New Roman" w:hAnsi="Times New Roman"/>
        <w:sz w:val="20"/>
        <w:lang w:val="id-ID"/>
      </w:rPr>
      <w:t>xx</w:t>
    </w:r>
    <w:r w:rsidR="00C91390">
      <w:rPr>
        <w:rFonts w:ascii="Times New Roman" w:hAnsi="Times New Roman"/>
        <w:sz w:val="20"/>
        <w:lang w:val="id-ID"/>
      </w:rPr>
      <w:t xml:space="preserve">, </w:t>
    </w:r>
    <w:proofErr w:type="spellStart"/>
    <w:r w:rsidR="00C91390">
      <w:rPr>
        <w:rFonts w:ascii="Times New Roman" w:hAnsi="Times New Roman"/>
        <w:sz w:val="20"/>
        <w:lang w:val="id-ID"/>
      </w:rPr>
      <w:t>pp</w:t>
    </w:r>
    <w:proofErr w:type="spellEnd"/>
    <w:r w:rsidR="00C91390">
      <w:rPr>
        <w:rFonts w:ascii="Times New Roman" w:hAnsi="Times New Roman"/>
        <w:sz w:val="20"/>
        <w:lang w:val="id-ID"/>
      </w:rPr>
      <w:t>. xx-xx</w:t>
    </w:r>
    <w:r w:rsidR="00C91390" w:rsidRPr="00F40BDD">
      <w:rPr>
        <w:rFonts w:ascii="Times New Roman" w:hAnsi="Times New Roman"/>
        <w:sz w:val="20"/>
      </w:rPr>
      <w:tab/>
    </w:r>
    <w:r w:rsidR="00C91390" w:rsidRPr="00F40BDD">
      <w:rPr>
        <w:rFonts w:ascii="Times New Roman" w:hAnsi="Times New Roman"/>
        <w:sz w:val="20"/>
      </w:rPr>
      <w:tab/>
    </w:r>
    <w:r w:rsidR="00C91390" w:rsidRPr="00F40BDD">
      <w:rPr>
        <w:rFonts w:ascii="Times New Roman" w:hAnsi="Times New Roman"/>
        <w:sz w:val="20"/>
      </w:rPr>
      <w:tab/>
    </w:r>
    <w:r w:rsidR="00C91390" w:rsidRPr="00F40BDD">
      <w:rPr>
        <w:rFonts w:ascii="Times New Roman" w:hAnsi="Times New Roman"/>
        <w:sz w:val="20"/>
      </w:rPr>
      <w:tab/>
    </w:r>
    <w:r w:rsidR="00C91390" w:rsidRPr="00F40BDD">
      <w:rPr>
        <w:rFonts w:ascii="Times New Roman" w:hAnsi="Times New Roman"/>
        <w:sz w:val="20"/>
      </w:rPr>
      <w:tab/>
      <w:t xml:space="preserve">      </w:t>
    </w:r>
    <w:r w:rsidR="00C91390">
      <w:rPr>
        <w:rFonts w:ascii="Times New Roman" w:hAnsi="Times New Roman"/>
        <w:sz w:val="20"/>
        <w:lang w:val="id-ID"/>
      </w:rPr>
      <w:t xml:space="preserve">        p-</w:t>
    </w:r>
    <w:r w:rsidR="00C91390" w:rsidRPr="00F40BDD">
      <w:rPr>
        <w:rFonts w:ascii="Times New Roman" w:hAnsi="Times New Roman"/>
        <w:sz w:val="20"/>
      </w:rPr>
      <w:t>ISSN: 1693–2552</w:t>
    </w:r>
  </w:p>
  <w:p w14:paraId="14E8BFAC" w14:textId="77777777" w:rsidR="00C91390" w:rsidRDefault="00C91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922" w14:textId="77777777" w:rsidR="001F4612" w:rsidRPr="00F40BDD" w:rsidRDefault="001F4612" w:rsidP="001F4612">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proofErr w:type="spellStart"/>
    <w:r w:rsidRPr="00F40BDD">
      <w:rPr>
        <w:rFonts w:ascii="Times New Roman" w:hAnsi="Times New Roman"/>
        <w:sz w:val="20"/>
      </w:rPr>
      <w:t>ight</w:t>
    </w:r>
    <w:proofErr w:type="spellEnd"/>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14:paraId="126791F1" w14:textId="4E312CE7" w:rsidR="001F4612" w:rsidRPr="001F4612" w:rsidRDefault="002F180C" w:rsidP="001F4612">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6704" behindDoc="0" locked="0" layoutInCell="1" allowOverlap="1" wp14:anchorId="2E81F081" wp14:editId="120E6B25">
              <wp:simplePos x="0" y="0"/>
              <wp:positionH relativeFrom="column">
                <wp:posOffset>-8255</wp:posOffset>
              </wp:positionH>
              <wp:positionV relativeFrom="paragraph">
                <wp:posOffset>216534</wp:posOffset>
              </wp:positionV>
              <wp:extent cx="557974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972627"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" strokecolor="windowText" strokeweight="1.5pt">
              <o:lock v:ext="edit" shapetype="f"/>
            </v:line>
          </w:pict>
        </mc:Fallback>
      </mc:AlternateContent>
    </w:r>
    <w:r w:rsidR="001F4612" w:rsidRPr="00F40BDD">
      <w:rPr>
        <w:rFonts w:ascii="Times New Roman" w:hAnsi="Times New Roman"/>
        <w:sz w:val="20"/>
      </w:rPr>
      <w:t xml:space="preserve">Vol. </w:t>
    </w:r>
    <w:r w:rsidR="001F4612" w:rsidRPr="00F40BDD">
      <w:rPr>
        <w:rFonts w:ascii="Times New Roman" w:hAnsi="Times New Roman"/>
        <w:sz w:val="20"/>
        <w:lang w:val="id-ID"/>
      </w:rPr>
      <w:t>xx</w:t>
    </w:r>
    <w:r w:rsidR="001F4612" w:rsidRPr="00F40BDD">
      <w:rPr>
        <w:rFonts w:ascii="Times New Roman" w:hAnsi="Times New Roman"/>
        <w:sz w:val="20"/>
      </w:rPr>
      <w:t xml:space="preserve"> No. </w:t>
    </w:r>
    <w:r w:rsidR="001F4612" w:rsidRPr="00F40BDD">
      <w:rPr>
        <w:rFonts w:ascii="Times New Roman" w:hAnsi="Times New Roman"/>
        <w:sz w:val="20"/>
        <w:lang w:val="id-ID"/>
      </w:rPr>
      <w:t>x</w:t>
    </w:r>
    <w:r w:rsidR="001F4612" w:rsidRPr="00F40BDD">
      <w:rPr>
        <w:rFonts w:ascii="Times New Roman" w:hAnsi="Times New Roman"/>
        <w:sz w:val="20"/>
      </w:rPr>
      <w:t xml:space="preserve">, </w:t>
    </w:r>
    <w:r w:rsidR="00CD4009">
      <w:rPr>
        <w:rFonts w:ascii="Times New Roman" w:hAnsi="Times New Roman"/>
        <w:sz w:val="20"/>
      </w:rPr>
      <w:t>Feb</w:t>
    </w:r>
    <w:r w:rsidR="00CD4009">
      <w:rPr>
        <w:rFonts w:ascii="Times New Roman" w:hAnsi="Times New Roman"/>
        <w:sz w:val="20"/>
        <w:lang w:val="id-ID"/>
      </w:rPr>
      <w:t>/Agus</w:t>
    </w:r>
    <w:r w:rsidR="001F4612" w:rsidRPr="00F40BDD">
      <w:rPr>
        <w:rFonts w:ascii="Times New Roman" w:hAnsi="Times New Roman"/>
        <w:sz w:val="20"/>
      </w:rPr>
      <w:t xml:space="preserve"> 20</w:t>
    </w:r>
    <w:r w:rsidR="001F4612" w:rsidRPr="00F40BDD">
      <w:rPr>
        <w:rFonts w:ascii="Times New Roman" w:hAnsi="Times New Roman"/>
        <w:sz w:val="20"/>
        <w:lang w:val="id-ID"/>
      </w:rPr>
      <w:t>xx</w:t>
    </w:r>
    <w:r w:rsidR="001F4612">
      <w:rPr>
        <w:rFonts w:ascii="Times New Roman" w:hAnsi="Times New Roman"/>
        <w:sz w:val="20"/>
        <w:lang w:val="id-ID"/>
      </w:rPr>
      <w:t>, pp. xx-xx</w:t>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t xml:space="preserve">      </w:t>
    </w:r>
    <w:r w:rsidR="001F4612">
      <w:rPr>
        <w:rFonts w:ascii="Times New Roman" w:hAnsi="Times New Roman"/>
        <w:sz w:val="20"/>
        <w:lang w:val="id-ID"/>
      </w:rPr>
      <w:t xml:space="preserve">        p-</w:t>
    </w:r>
    <w:r w:rsidR="001F4612" w:rsidRPr="00F40BDD">
      <w:rPr>
        <w:rFonts w:ascii="Times New Roman" w:hAnsi="Times New Roman"/>
        <w:sz w:val="20"/>
      </w:rPr>
      <w:t>ISSN: 1693–2552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FA50" w14:textId="77777777" w:rsidR="008009B3" w:rsidRPr="00F40BDD" w:rsidRDefault="008009B3" w:rsidP="008009B3">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proofErr w:type="spellStart"/>
    <w:r w:rsidRPr="00F40BDD">
      <w:rPr>
        <w:rFonts w:ascii="Times New Roman" w:hAnsi="Times New Roman"/>
        <w:sz w:val="20"/>
      </w:rPr>
      <w:t>ight</w:t>
    </w:r>
    <w:proofErr w:type="spellEnd"/>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14:paraId="2A1FAFF2" w14:textId="1B35312F" w:rsidR="00F40BDD" w:rsidRPr="008009B3" w:rsidRDefault="002F180C" w:rsidP="008009B3">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7728" behindDoc="0" locked="0" layoutInCell="1" allowOverlap="1" wp14:anchorId="49F452F0" wp14:editId="7C24649F">
              <wp:simplePos x="0" y="0"/>
              <wp:positionH relativeFrom="column">
                <wp:posOffset>-8255</wp:posOffset>
              </wp:positionH>
              <wp:positionV relativeFrom="paragraph">
                <wp:posOffset>216534</wp:posOffset>
              </wp:positionV>
              <wp:extent cx="557974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8F20F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" strokecolor="windowText" strokeweight="1.5pt">
              <o:lock v:ext="edit" shapetype="f"/>
            </v:line>
          </w:pict>
        </mc:Fallback>
      </mc:AlternateContent>
    </w:r>
    <w:r w:rsidR="008009B3" w:rsidRPr="00F40BDD">
      <w:rPr>
        <w:rFonts w:ascii="Times New Roman" w:hAnsi="Times New Roman"/>
        <w:sz w:val="20"/>
      </w:rPr>
      <w:t xml:space="preserve">Vol. </w:t>
    </w:r>
    <w:r w:rsidR="008009B3" w:rsidRPr="00F40BDD">
      <w:rPr>
        <w:rFonts w:ascii="Times New Roman" w:hAnsi="Times New Roman"/>
        <w:sz w:val="20"/>
        <w:lang w:val="id-ID"/>
      </w:rPr>
      <w:t>xx</w:t>
    </w:r>
    <w:r w:rsidR="008009B3" w:rsidRPr="00F40BDD">
      <w:rPr>
        <w:rFonts w:ascii="Times New Roman" w:hAnsi="Times New Roman"/>
        <w:sz w:val="20"/>
      </w:rPr>
      <w:t xml:space="preserve"> No. </w:t>
    </w:r>
    <w:r w:rsidR="008009B3" w:rsidRPr="00F40BDD">
      <w:rPr>
        <w:rFonts w:ascii="Times New Roman" w:hAnsi="Times New Roman"/>
        <w:sz w:val="20"/>
        <w:lang w:val="id-ID"/>
      </w:rPr>
      <w:t>x</w:t>
    </w:r>
    <w:r w:rsidR="008009B3" w:rsidRPr="00F40BDD">
      <w:rPr>
        <w:rFonts w:ascii="Times New Roman" w:hAnsi="Times New Roman"/>
        <w:sz w:val="20"/>
      </w:rPr>
      <w:t xml:space="preserve">, </w:t>
    </w:r>
    <w:r w:rsidR="00CD4009">
      <w:rPr>
        <w:rFonts w:ascii="Times New Roman" w:hAnsi="Times New Roman"/>
        <w:sz w:val="20"/>
      </w:rPr>
      <w:t>Feb</w:t>
    </w:r>
    <w:r w:rsidR="00CD4009">
      <w:rPr>
        <w:rFonts w:ascii="Times New Roman" w:hAnsi="Times New Roman"/>
        <w:sz w:val="20"/>
        <w:lang w:val="id-ID"/>
      </w:rPr>
      <w:t>/Agus</w:t>
    </w:r>
    <w:r w:rsidR="008009B3" w:rsidRPr="00F40BDD">
      <w:rPr>
        <w:rFonts w:ascii="Times New Roman" w:hAnsi="Times New Roman"/>
        <w:sz w:val="20"/>
      </w:rPr>
      <w:t xml:space="preserve"> 20</w:t>
    </w:r>
    <w:r w:rsidR="008009B3" w:rsidRPr="00F40BDD">
      <w:rPr>
        <w:rFonts w:ascii="Times New Roman" w:hAnsi="Times New Roman"/>
        <w:sz w:val="20"/>
        <w:lang w:val="id-ID"/>
      </w:rPr>
      <w:t>xx</w:t>
    </w:r>
    <w:r w:rsidR="008009B3">
      <w:rPr>
        <w:rFonts w:ascii="Times New Roman" w:hAnsi="Times New Roman"/>
        <w:sz w:val="20"/>
        <w:lang w:val="id-ID"/>
      </w:rPr>
      <w:t>, pp. xx-xx</w:t>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t xml:space="preserve">      </w:t>
    </w:r>
    <w:r w:rsidR="008009B3">
      <w:rPr>
        <w:rFonts w:ascii="Times New Roman" w:hAnsi="Times New Roman"/>
        <w:sz w:val="20"/>
        <w:lang w:val="id-ID"/>
      </w:rPr>
      <w:t xml:space="preserve">        p-</w:t>
    </w:r>
    <w:r w:rsidR="008009B3" w:rsidRPr="00F40BDD">
      <w:rPr>
        <w:rFonts w:ascii="Times New Roman" w:hAnsi="Times New Roman"/>
        <w:sz w:val="20"/>
      </w:rPr>
      <w:t>ISSN: 1693–2552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C554" w14:textId="77777777" w:rsidR="00F40BDD" w:rsidRPr="00F40BDD" w:rsidRDefault="00F40BDD" w:rsidP="00F40BDD">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proofErr w:type="spellStart"/>
    <w:r w:rsidRPr="00F40BDD">
      <w:rPr>
        <w:rFonts w:ascii="Times New Roman" w:hAnsi="Times New Roman"/>
        <w:sz w:val="20"/>
      </w:rPr>
      <w:t>ight</w:t>
    </w:r>
    <w:proofErr w:type="spellEnd"/>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14:paraId="15E9D021" w14:textId="7FFD3D44" w:rsidR="00F40BDD" w:rsidRPr="00F40BDD" w:rsidRDefault="002F180C" w:rsidP="00F40BDD">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5680" behindDoc="0" locked="0" layoutInCell="1" allowOverlap="1" wp14:anchorId="3D1EA55E" wp14:editId="345A1C52">
              <wp:simplePos x="0" y="0"/>
              <wp:positionH relativeFrom="column">
                <wp:posOffset>-8255</wp:posOffset>
              </wp:positionH>
              <wp:positionV relativeFrom="paragraph">
                <wp:posOffset>216534</wp:posOffset>
              </wp:positionV>
              <wp:extent cx="55797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530774"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" strokecolor="windowText" strokeweight="1.5pt">
              <o:lock v:ext="edit" shapetype="f"/>
            </v:line>
          </w:pict>
        </mc:Fallback>
      </mc:AlternateContent>
    </w:r>
    <w:r w:rsidR="00F40BDD" w:rsidRPr="00F40BDD">
      <w:rPr>
        <w:rFonts w:ascii="Times New Roman" w:hAnsi="Times New Roman"/>
        <w:sz w:val="20"/>
      </w:rPr>
      <w:t xml:space="preserve">Vol. </w:t>
    </w:r>
    <w:r w:rsidR="00F40BDD" w:rsidRPr="00F40BDD">
      <w:rPr>
        <w:rFonts w:ascii="Times New Roman" w:hAnsi="Times New Roman"/>
        <w:sz w:val="20"/>
        <w:lang w:val="id-ID"/>
      </w:rPr>
      <w:t>xx</w:t>
    </w:r>
    <w:r w:rsidR="00F40BDD" w:rsidRPr="00F40BDD">
      <w:rPr>
        <w:rFonts w:ascii="Times New Roman" w:hAnsi="Times New Roman"/>
        <w:sz w:val="20"/>
      </w:rPr>
      <w:t xml:space="preserve"> No. </w:t>
    </w:r>
    <w:r w:rsidR="00F40BDD" w:rsidRPr="00F40BDD">
      <w:rPr>
        <w:rFonts w:ascii="Times New Roman" w:hAnsi="Times New Roman"/>
        <w:sz w:val="20"/>
        <w:lang w:val="id-ID"/>
      </w:rPr>
      <w:t>x</w:t>
    </w:r>
    <w:r w:rsidR="00F40BDD" w:rsidRPr="00F40BDD">
      <w:rPr>
        <w:rFonts w:ascii="Times New Roman" w:hAnsi="Times New Roman"/>
        <w:sz w:val="20"/>
      </w:rPr>
      <w:t xml:space="preserve">, </w:t>
    </w:r>
    <w:r w:rsidR="00CD4009">
      <w:rPr>
        <w:rFonts w:ascii="Times New Roman" w:hAnsi="Times New Roman"/>
        <w:sz w:val="20"/>
        <w:lang w:val="id-ID"/>
      </w:rPr>
      <w:t>Feb/Agus</w:t>
    </w:r>
    <w:r w:rsidR="00F40BDD" w:rsidRPr="00F40BDD">
      <w:rPr>
        <w:rFonts w:ascii="Times New Roman" w:hAnsi="Times New Roman"/>
        <w:sz w:val="20"/>
      </w:rPr>
      <w:t xml:space="preserve"> 20</w:t>
    </w:r>
    <w:r w:rsidR="00F40BDD" w:rsidRPr="00F40BDD">
      <w:rPr>
        <w:rFonts w:ascii="Times New Roman" w:hAnsi="Times New Roman"/>
        <w:sz w:val="20"/>
        <w:lang w:val="id-ID"/>
      </w:rPr>
      <w:t>xx</w:t>
    </w:r>
    <w:r w:rsidR="00F40BDD">
      <w:rPr>
        <w:rFonts w:ascii="Times New Roman" w:hAnsi="Times New Roman"/>
        <w:sz w:val="20"/>
        <w:lang w:val="id-ID"/>
      </w:rPr>
      <w:t>, pp. xx-xx</w:t>
    </w:r>
    <w:r w:rsidR="00F40BDD" w:rsidRPr="00F40BDD">
      <w:rPr>
        <w:rFonts w:ascii="Times New Roman" w:hAnsi="Times New Roman"/>
        <w:sz w:val="20"/>
      </w:rPr>
      <w:tab/>
    </w:r>
    <w:r w:rsidR="00F40BDD" w:rsidRPr="00F40BDD">
      <w:rPr>
        <w:rFonts w:ascii="Times New Roman" w:hAnsi="Times New Roman"/>
        <w:sz w:val="20"/>
      </w:rPr>
      <w:tab/>
    </w:r>
    <w:r w:rsidR="00F40BDD" w:rsidRPr="00F40BDD">
      <w:rPr>
        <w:rFonts w:ascii="Times New Roman" w:hAnsi="Times New Roman"/>
        <w:sz w:val="20"/>
      </w:rPr>
      <w:tab/>
    </w:r>
    <w:r w:rsidR="00F40BDD" w:rsidRPr="00F40BDD">
      <w:rPr>
        <w:rFonts w:ascii="Times New Roman" w:hAnsi="Times New Roman"/>
        <w:sz w:val="20"/>
      </w:rPr>
      <w:tab/>
    </w:r>
    <w:r w:rsidR="00F40BDD" w:rsidRPr="00F40BDD">
      <w:rPr>
        <w:rFonts w:ascii="Times New Roman" w:hAnsi="Times New Roman"/>
        <w:sz w:val="20"/>
      </w:rPr>
      <w:tab/>
      <w:t xml:space="preserve">      </w:t>
    </w:r>
    <w:r w:rsidR="00F40BDD">
      <w:rPr>
        <w:rFonts w:ascii="Times New Roman" w:hAnsi="Times New Roman"/>
        <w:sz w:val="20"/>
        <w:lang w:val="id-ID"/>
      </w:rPr>
      <w:t xml:space="preserve">        p-</w:t>
    </w:r>
    <w:r w:rsidR="00F40BDD" w:rsidRPr="00F40BDD">
      <w:rPr>
        <w:rFonts w:ascii="Times New Roman" w:hAnsi="Times New Roman"/>
        <w:sz w:val="20"/>
      </w:rPr>
      <w:t>ISSN: 1693–2552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pt;height:13.8pt" o:bullet="t">
        <v:imagedata r:id="rId1" o:title="icon-doi"/>
      </v:shape>
    </w:pict>
  </w:numPicBullet>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10"/>
  <w:displayHorizontalDrawingGridEvery w:val="2"/>
  <w:characterSpacingControl w:val="doNotCompress"/>
  <w:hdrShapeDefaults>
    <o:shapedefaults v:ext="edit" spidmax="2050">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14F3"/>
    <w:rsid w:val="00025A97"/>
    <w:rsid w:val="00025AFA"/>
    <w:rsid w:val="00031F0B"/>
    <w:rsid w:val="000517F5"/>
    <w:rsid w:val="00055BDA"/>
    <w:rsid w:val="000670BA"/>
    <w:rsid w:val="00067DB3"/>
    <w:rsid w:val="00097120"/>
    <w:rsid w:val="000A1170"/>
    <w:rsid w:val="000A3ADA"/>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3693C"/>
    <w:rsid w:val="0015303B"/>
    <w:rsid w:val="00164F40"/>
    <w:rsid w:val="00165E94"/>
    <w:rsid w:val="00170313"/>
    <w:rsid w:val="00170797"/>
    <w:rsid w:val="0017189A"/>
    <w:rsid w:val="00174DAD"/>
    <w:rsid w:val="00176412"/>
    <w:rsid w:val="00182392"/>
    <w:rsid w:val="00191A32"/>
    <w:rsid w:val="0019242B"/>
    <w:rsid w:val="00192849"/>
    <w:rsid w:val="00195DF7"/>
    <w:rsid w:val="00197DFA"/>
    <w:rsid w:val="001A0A60"/>
    <w:rsid w:val="001A62F6"/>
    <w:rsid w:val="001B3277"/>
    <w:rsid w:val="001B4186"/>
    <w:rsid w:val="001B6C3F"/>
    <w:rsid w:val="001C4F78"/>
    <w:rsid w:val="001C7C3E"/>
    <w:rsid w:val="001D4C1F"/>
    <w:rsid w:val="001D6523"/>
    <w:rsid w:val="001D6FE5"/>
    <w:rsid w:val="001E37CC"/>
    <w:rsid w:val="001F0E76"/>
    <w:rsid w:val="001F4612"/>
    <w:rsid w:val="00215FBB"/>
    <w:rsid w:val="002160DB"/>
    <w:rsid w:val="0022725E"/>
    <w:rsid w:val="00244E56"/>
    <w:rsid w:val="00245493"/>
    <w:rsid w:val="00250DD5"/>
    <w:rsid w:val="00252E0A"/>
    <w:rsid w:val="0025323C"/>
    <w:rsid w:val="0026128D"/>
    <w:rsid w:val="0026479C"/>
    <w:rsid w:val="0027382F"/>
    <w:rsid w:val="002751B9"/>
    <w:rsid w:val="00281CA9"/>
    <w:rsid w:val="002820BC"/>
    <w:rsid w:val="00284964"/>
    <w:rsid w:val="00285365"/>
    <w:rsid w:val="002A0916"/>
    <w:rsid w:val="002A597C"/>
    <w:rsid w:val="002B4737"/>
    <w:rsid w:val="002C129D"/>
    <w:rsid w:val="002C2CAC"/>
    <w:rsid w:val="002C7394"/>
    <w:rsid w:val="002D1EB7"/>
    <w:rsid w:val="002D26CB"/>
    <w:rsid w:val="002D3D38"/>
    <w:rsid w:val="002D462F"/>
    <w:rsid w:val="002D5BF9"/>
    <w:rsid w:val="002F180C"/>
    <w:rsid w:val="002F23C8"/>
    <w:rsid w:val="002F54A7"/>
    <w:rsid w:val="002F5AEC"/>
    <w:rsid w:val="00301FB3"/>
    <w:rsid w:val="00302834"/>
    <w:rsid w:val="00302B94"/>
    <w:rsid w:val="00315CA2"/>
    <w:rsid w:val="00322C57"/>
    <w:rsid w:val="00327DC8"/>
    <w:rsid w:val="00333D41"/>
    <w:rsid w:val="00335FA0"/>
    <w:rsid w:val="003628B9"/>
    <w:rsid w:val="00363C84"/>
    <w:rsid w:val="00370107"/>
    <w:rsid w:val="00370C6F"/>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3F79D9"/>
    <w:rsid w:val="00401162"/>
    <w:rsid w:val="00401F66"/>
    <w:rsid w:val="004024B1"/>
    <w:rsid w:val="00406284"/>
    <w:rsid w:val="00406DEA"/>
    <w:rsid w:val="004156B3"/>
    <w:rsid w:val="004265B8"/>
    <w:rsid w:val="00431719"/>
    <w:rsid w:val="004359BF"/>
    <w:rsid w:val="00437465"/>
    <w:rsid w:val="004561A3"/>
    <w:rsid w:val="0045699A"/>
    <w:rsid w:val="00457468"/>
    <w:rsid w:val="0046073F"/>
    <w:rsid w:val="00463043"/>
    <w:rsid w:val="004656C9"/>
    <w:rsid w:val="00465C53"/>
    <w:rsid w:val="00476045"/>
    <w:rsid w:val="004802B3"/>
    <w:rsid w:val="0048183D"/>
    <w:rsid w:val="0048246B"/>
    <w:rsid w:val="00484434"/>
    <w:rsid w:val="004913DB"/>
    <w:rsid w:val="004979EE"/>
    <w:rsid w:val="004A5CA9"/>
    <w:rsid w:val="004A6CA1"/>
    <w:rsid w:val="004B0FE3"/>
    <w:rsid w:val="004C0583"/>
    <w:rsid w:val="004C0612"/>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7392C"/>
    <w:rsid w:val="00577448"/>
    <w:rsid w:val="005846CC"/>
    <w:rsid w:val="0058630D"/>
    <w:rsid w:val="00591FDD"/>
    <w:rsid w:val="00595363"/>
    <w:rsid w:val="005B0DC8"/>
    <w:rsid w:val="005C70FF"/>
    <w:rsid w:val="005D25DB"/>
    <w:rsid w:val="005D4B77"/>
    <w:rsid w:val="00601A6D"/>
    <w:rsid w:val="00602E4F"/>
    <w:rsid w:val="00606417"/>
    <w:rsid w:val="00610ACA"/>
    <w:rsid w:val="00611639"/>
    <w:rsid w:val="00641ED3"/>
    <w:rsid w:val="00654307"/>
    <w:rsid w:val="006601E5"/>
    <w:rsid w:val="006611E4"/>
    <w:rsid w:val="00663CA1"/>
    <w:rsid w:val="0066459A"/>
    <w:rsid w:val="0067059E"/>
    <w:rsid w:val="006708CE"/>
    <w:rsid w:val="00673E82"/>
    <w:rsid w:val="00677E86"/>
    <w:rsid w:val="00686F26"/>
    <w:rsid w:val="006952CF"/>
    <w:rsid w:val="00695C55"/>
    <w:rsid w:val="006C2A99"/>
    <w:rsid w:val="006C41C5"/>
    <w:rsid w:val="006C5B84"/>
    <w:rsid w:val="006C6E4B"/>
    <w:rsid w:val="006D0295"/>
    <w:rsid w:val="006D587E"/>
    <w:rsid w:val="006D653E"/>
    <w:rsid w:val="006E5249"/>
    <w:rsid w:val="006F1E34"/>
    <w:rsid w:val="00703D0B"/>
    <w:rsid w:val="00710F84"/>
    <w:rsid w:val="00713106"/>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2808"/>
    <w:rsid w:val="00775D20"/>
    <w:rsid w:val="007866F9"/>
    <w:rsid w:val="00792947"/>
    <w:rsid w:val="0079423E"/>
    <w:rsid w:val="007A4B94"/>
    <w:rsid w:val="007A6DFF"/>
    <w:rsid w:val="007B26E9"/>
    <w:rsid w:val="007B3170"/>
    <w:rsid w:val="007B4639"/>
    <w:rsid w:val="007C0667"/>
    <w:rsid w:val="007C0DBD"/>
    <w:rsid w:val="007C27FC"/>
    <w:rsid w:val="007C6CD5"/>
    <w:rsid w:val="007D3862"/>
    <w:rsid w:val="007D76E7"/>
    <w:rsid w:val="007E4D45"/>
    <w:rsid w:val="007F4DE0"/>
    <w:rsid w:val="008009B3"/>
    <w:rsid w:val="00802177"/>
    <w:rsid w:val="008105A8"/>
    <w:rsid w:val="00814EFC"/>
    <w:rsid w:val="0081676B"/>
    <w:rsid w:val="00816E5C"/>
    <w:rsid w:val="00817523"/>
    <w:rsid w:val="00820579"/>
    <w:rsid w:val="00821534"/>
    <w:rsid w:val="0083430B"/>
    <w:rsid w:val="00837A2F"/>
    <w:rsid w:val="008435A1"/>
    <w:rsid w:val="0084567E"/>
    <w:rsid w:val="00845918"/>
    <w:rsid w:val="00871499"/>
    <w:rsid w:val="008729C5"/>
    <w:rsid w:val="00875197"/>
    <w:rsid w:val="008813D3"/>
    <w:rsid w:val="00882F79"/>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B0E16"/>
    <w:rsid w:val="009B5689"/>
    <w:rsid w:val="009C0EE0"/>
    <w:rsid w:val="009C3DB0"/>
    <w:rsid w:val="009D0D69"/>
    <w:rsid w:val="009E3ECE"/>
    <w:rsid w:val="00A01F88"/>
    <w:rsid w:val="00A21260"/>
    <w:rsid w:val="00A31CA3"/>
    <w:rsid w:val="00A41C6B"/>
    <w:rsid w:val="00A50AF8"/>
    <w:rsid w:val="00A5330B"/>
    <w:rsid w:val="00A67D0A"/>
    <w:rsid w:val="00A80774"/>
    <w:rsid w:val="00A858B5"/>
    <w:rsid w:val="00A86285"/>
    <w:rsid w:val="00A86E19"/>
    <w:rsid w:val="00A90609"/>
    <w:rsid w:val="00A970E1"/>
    <w:rsid w:val="00AA66D4"/>
    <w:rsid w:val="00AB494D"/>
    <w:rsid w:val="00AB612E"/>
    <w:rsid w:val="00AC1FA0"/>
    <w:rsid w:val="00AD2DDC"/>
    <w:rsid w:val="00AF4888"/>
    <w:rsid w:val="00B05EFE"/>
    <w:rsid w:val="00B10778"/>
    <w:rsid w:val="00B10789"/>
    <w:rsid w:val="00B24342"/>
    <w:rsid w:val="00B26346"/>
    <w:rsid w:val="00B30783"/>
    <w:rsid w:val="00B473BD"/>
    <w:rsid w:val="00B61461"/>
    <w:rsid w:val="00B62264"/>
    <w:rsid w:val="00B8115A"/>
    <w:rsid w:val="00B86634"/>
    <w:rsid w:val="00B9235F"/>
    <w:rsid w:val="00B96F45"/>
    <w:rsid w:val="00BB234D"/>
    <w:rsid w:val="00BC2F64"/>
    <w:rsid w:val="00BD1572"/>
    <w:rsid w:val="00BD6C0F"/>
    <w:rsid w:val="00BE3947"/>
    <w:rsid w:val="00BE3C0B"/>
    <w:rsid w:val="00BE6263"/>
    <w:rsid w:val="00BF26A2"/>
    <w:rsid w:val="00BF3018"/>
    <w:rsid w:val="00C04309"/>
    <w:rsid w:val="00C05EEC"/>
    <w:rsid w:val="00C07019"/>
    <w:rsid w:val="00C12239"/>
    <w:rsid w:val="00C224FD"/>
    <w:rsid w:val="00C231A5"/>
    <w:rsid w:val="00C260ED"/>
    <w:rsid w:val="00C27378"/>
    <w:rsid w:val="00C35F97"/>
    <w:rsid w:val="00C43477"/>
    <w:rsid w:val="00C479B2"/>
    <w:rsid w:val="00C5539E"/>
    <w:rsid w:val="00C61456"/>
    <w:rsid w:val="00C61CDE"/>
    <w:rsid w:val="00C900DA"/>
    <w:rsid w:val="00C90E02"/>
    <w:rsid w:val="00C91390"/>
    <w:rsid w:val="00C96F46"/>
    <w:rsid w:val="00C976AA"/>
    <w:rsid w:val="00CA4738"/>
    <w:rsid w:val="00CA48AB"/>
    <w:rsid w:val="00CB06BC"/>
    <w:rsid w:val="00CB53DE"/>
    <w:rsid w:val="00CC3D82"/>
    <w:rsid w:val="00CD0711"/>
    <w:rsid w:val="00CD1102"/>
    <w:rsid w:val="00CD18C0"/>
    <w:rsid w:val="00CD2F5F"/>
    <w:rsid w:val="00CD4009"/>
    <w:rsid w:val="00CD56BD"/>
    <w:rsid w:val="00CD584E"/>
    <w:rsid w:val="00CD600E"/>
    <w:rsid w:val="00CE1A96"/>
    <w:rsid w:val="00CF0B0E"/>
    <w:rsid w:val="00CF3BA0"/>
    <w:rsid w:val="00D01FCD"/>
    <w:rsid w:val="00D10762"/>
    <w:rsid w:val="00D14A09"/>
    <w:rsid w:val="00D22E7E"/>
    <w:rsid w:val="00D2687C"/>
    <w:rsid w:val="00D31B23"/>
    <w:rsid w:val="00D32C75"/>
    <w:rsid w:val="00D471C7"/>
    <w:rsid w:val="00D52766"/>
    <w:rsid w:val="00D57BA0"/>
    <w:rsid w:val="00D609E3"/>
    <w:rsid w:val="00D617D4"/>
    <w:rsid w:val="00D70C0A"/>
    <w:rsid w:val="00D87981"/>
    <w:rsid w:val="00D9274A"/>
    <w:rsid w:val="00D92E92"/>
    <w:rsid w:val="00D95850"/>
    <w:rsid w:val="00D97E03"/>
    <w:rsid w:val="00DA066E"/>
    <w:rsid w:val="00DA1C73"/>
    <w:rsid w:val="00DB1194"/>
    <w:rsid w:val="00DB3237"/>
    <w:rsid w:val="00DB4109"/>
    <w:rsid w:val="00DB48C9"/>
    <w:rsid w:val="00DB6CE9"/>
    <w:rsid w:val="00DD0651"/>
    <w:rsid w:val="00DD4C79"/>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674"/>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15D0B"/>
    <w:rsid w:val="00F17E67"/>
    <w:rsid w:val="00F31C23"/>
    <w:rsid w:val="00F32A36"/>
    <w:rsid w:val="00F368EF"/>
    <w:rsid w:val="00F40BDD"/>
    <w:rsid w:val="00F40CD0"/>
    <w:rsid w:val="00F41E6A"/>
    <w:rsid w:val="00F47560"/>
    <w:rsid w:val="00F5110A"/>
    <w:rsid w:val="00F65F42"/>
    <w:rsid w:val="00F7581B"/>
    <w:rsid w:val="00F9076E"/>
    <w:rsid w:val="00F93448"/>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700000"/>
    </o:shapedefaults>
    <o:shapelayout v:ext="edit">
      <o:idmap v:ext="edit" data="2"/>
    </o:shapelayout>
  </w:shapeDefaults>
  <w:decimalSymbol w:val="."/>
  <w:listSeparator w:val=","/>
  <w14:docId w14:val="2A7E8548"/>
  <w15:chartTrackingRefBased/>
  <w15:docId w15:val="{2FB7D443-31D5-44A7-9F4D-64C4BFE1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paragraph" w:customStyle="1" w:styleId="JRPMTitle">
    <w:name w:val="JRPM_Title"/>
    <w:basedOn w:val="Normal"/>
    <w:qFormat/>
    <w:rsid w:val="000214F3"/>
    <w:pPr>
      <w:spacing w:after="0" w:line="240" w:lineRule="auto"/>
      <w:jc w:val="center"/>
    </w:pPr>
    <w:rPr>
      <w:rFonts w:ascii="Times New Roman" w:eastAsia="Times New Roman" w:hAnsi="Times New Roman"/>
      <w:b/>
      <w:sz w:val="26"/>
      <w:lang w:val="id-ID"/>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 w:type="character" w:styleId="UnresolvedMention">
    <w:name w:val="Unresolved Mention"/>
    <w:uiPriority w:val="99"/>
    <w:semiHidden/>
    <w:unhideWhenUsed/>
    <w:rsid w:val="00C9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ymahendra1@gmail.com"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ninafitrianafelani@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eny.yuniasanti@gmail.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1CA9-0033-48CF-9BB1-18DA5F2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11030</Words>
  <Characters>62876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73759</CharactersWithSpaces>
  <SharedDoc>false</SharedDoc>
  <HLinks>
    <vt:vector size="18" baseType="variant">
      <vt:variant>
        <vt:i4>1441853</vt:i4>
      </vt:variant>
      <vt:variant>
        <vt:i4>6</vt:i4>
      </vt:variant>
      <vt:variant>
        <vt:i4>0</vt:i4>
      </vt:variant>
      <vt:variant>
        <vt:i4>5</vt:i4>
      </vt:variant>
      <vt:variant>
        <vt:lpwstr>mailto:ninafitrianafelani@gmail.com</vt:lpwstr>
      </vt:variant>
      <vt:variant>
        <vt:lpwstr/>
      </vt:variant>
      <vt:variant>
        <vt:i4>6029360</vt:i4>
      </vt:variant>
      <vt:variant>
        <vt:i4>3</vt:i4>
      </vt:variant>
      <vt:variant>
        <vt:i4>0</vt:i4>
      </vt:variant>
      <vt:variant>
        <vt:i4>5</vt:i4>
      </vt:variant>
      <vt:variant>
        <vt:lpwstr>mailto:reny.yuniasanti@gmail.com</vt:lpwstr>
      </vt:variant>
      <vt:variant>
        <vt:lpwstr/>
      </vt:variant>
      <vt:variant>
        <vt:i4>2883664</vt:i4>
      </vt:variant>
      <vt:variant>
        <vt:i4>0</vt:i4>
      </vt:variant>
      <vt:variant>
        <vt:i4>0</vt:i4>
      </vt:variant>
      <vt:variant>
        <vt:i4>5</vt:i4>
      </vt:variant>
      <vt:variant>
        <vt:lpwstr>mailto:eggymahendra1@gmail.com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Eggy Mahendra</dc:creator>
  <cp:keywords/>
  <cp:lastModifiedBy>Eggy Mahendra</cp:lastModifiedBy>
  <cp:revision>4</cp:revision>
  <cp:lastPrinted>2022-02-14T08:13:00Z</cp:lastPrinted>
  <dcterms:created xsi:type="dcterms:W3CDTF">2022-02-14T08:14:00Z</dcterms:created>
  <dcterms:modified xsi:type="dcterms:W3CDTF">2022-02-14T08:18:00Z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d1890785-8c9a-345f-b37d-d03aab1290f8</vt:lpwstr>
  </property>
  <property fmtid="{D5CDD505-2E9C-101B-9397-08002B2CF9AE}" pid="4" name="Mendeley Citation Style_1">
    <vt:lpwstr>http://www.zotero.org/styles/apa</vt:lpwstr>
  </property>
</Properties>
</file>