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F8E3" w14:textId="7191AB10" w:rsidR="0039607E" w:rsidRPr="00EA754D" w:rsidRDefault="0039607E" w:rsidP="00FA7EAB">
      <w:pPr>
        <w:pStyle w:val="Style2"/>
      </w:pPr>
      <w:r w:rsidRPr="00EA754D">
        <w:t xml:space="preserve">EFIKASI BERBAGAI INTERVAL APLIKASI PESTISIDA NABATI EKSTRAK DAUN SELASIH LIAR </w:t>
      </w:r>
      <w:r w:rsidRPr="00EA754D">
        <w:rPr>
          <w:lang w:val="en-US"/>
        </w:rPr>
        <w:t>(</w:t>
      </w:r>
      <w:r w:rsidRPr="00EA754D">
        <w:rPr>
          <w:i/>
          <w:lang w:val="en-US"/>
        </w:rPr>
        <w:t>OCIMUM GRATISSIMUM</w:t>
      </w:r>
      <w:r w:rsidRPr="00EA754D">
        <w:rPr>
          <w:lang w:val="en-US"/>
        </w:rPr>
        <w:t>)</w:t>
      </w:r>
      <w:r w:rsidRPr="00EA754D">
        <w:t xml:space="preserve"> TERHADAP PENYAKIT BERCAK COKLAT PADA KACANG TANAH</w:t>
      </w:r>
    </w:p>
    <w:p w14:paraId="7C5C6B16" w14:textId="77777777" w:rsidR="008776B6" w:rsidRPr="00EA754D" w:rsidRDefault="008776B6" w:rsidP="00FA7EAB">
      <w:pPr>
        <w:pStyle w:val="Style2"/>
        <w:spacing w:after="0"/>
      </w:pPr>
    </w:p>
    <w:p w14:paraId="7534ED57" w14:textId="637B7649" w:rsidR="0039607E" w:rsidRPr="00EA754D" w:rsidRDefault="0039607E" w:rsidP="00FA7EAB">
      <w:pPr>
        <w:pStyle w:val="Style2"/>
        <w:spacing w:after="0"/>
        <w:rPr>
          <w:i/>
          <w:iCs/>
        </w:rPr>
      </w:pPr>
      <w:r w:rsidRPr="00EA754D">
        <w:rPr>
          <w:i/>
          <w:iCs/>
        </w:rPr>
        <w:t>EFFICACY OF VARIOUS APPLICATION INTERVALS OF BOTANICAL PESTICIDE OF WILD BASIL (OCIMUM GRATISSIMUM) LEAF EXTRACT ON BROWN SPOT DISEASE ON PEANUT</w:t>
      </w:r>
    </w:p>
    <w:p w14:paraId="1275B446" w14:textId="4891AE88" w:rsidR="008776B6" w:rsidRPr="00EA754D" w:rsidRDefault="008776B6" w:rsidP="00FA7EAB">
      <w:pPr>
        <w:pStyle w:val="Style2"/>
        <w:spacing w:after="0"/>
        <w:rPr>
          <w:i/>
          <w:iCs/>
        </w:rPr>
      </w:pPr>
    </w:p>
    <w:p w14:paraId="17E16DBA" w14:textId="460E8C52" w:rsidR="008776B6" w:rsidRPr="00EA754D" w:rsidRDefault="008776B6" w:rsidP="00FA7EAB">
      <w:pPr>
        <w:pStyle w:val="Style2"/>
        <w:spacing w:after="0"/>
        <w:rPr>
          <w:vertAlign w:val="superscript"/>
        </w:rPr>
      </w:pPr>
      <w:r w:rsidRPr="00EA754D">
        <w:t>Astrina</w:t>
      </w:r>
      <w:r w:rsidR="000D0747" w:rsidRPr="00EA754D">
        <w:rPr>
          <w:vertAlign w:val="superscript"/>
        </w:rPr>
        <w:t>1</w:t>
      </w:r>
      <w:r w:rsidRPr="00EA754D">
        <w:t xml:space="preserve">, </w:t>
      </w:r>
      <w:proofErr w:type="spellStart"/>
      <w:r w:rsidR="000D0747" w:rsidRPr="00EA754D">
        <w:t>Dr.</w:t>
      </w:r>
      <w:proofErr w:type="spellEnd"/>
      <w:r w:rsidR="000D0747" w:rsidRPr="00EA754D">
        <w:t xml:space="preserve"> </w:t>
      </w:r>
      <w:r w:rsidRPr="00EA754D">
        <w:t xml:space="preserve">Ir. Bambang </w:t>
      </w:r>
      <w:r w:rsidR="000D0747" w:rsidRPr="00EA754D">
        <w:t>Nugroho, M.P.</w:t>
      </w:r>
      <w:r w:rsidR="000D0747" w:rsidRPr="00EA754D">
        <w:rPr>
          <w:vertAlign w:val="superscript"/>
        </w:rPr>
        <w:t>2</w:t>
      </w:r>
      <w:r w:rsidR="000D0747" w:rsidRPr="00EA754D">
        <w:t xml:space="preserve">, </w:t>
      </w:r>
      <w:proofErr w:type="spellStart"/>
      <w:r w:rsidR="000D0747" w:rsidRPr="00EA754D">
        <w:t>Dr.</w:t>
      </w:r>
      <w:proofErr w:type="spellEnd"/>
      <w:r w:rsidR="000D0747" w:rsidRPr="00EA754D">
        <w:t xml:space="preserve"> Ir. Dian </w:t>
      </w:r>
      <w:proofErr w:type="spellStart"/>
      <w:r w:rsidR="000D0747" w:rsidRPr="00EA754D">
        <w:t>Astriani</w:t>
      </w:r>
      <w:proofErr w:type="spellEnd"/>
      <w:r w:rsidR="000D0747" w:rsidRPr="00EA754D">
        <w:t xml:space="preserve">, </w:t>
      </w:r>
      <w:r w:rsidR="0095609F" w:rsidRPr="00EA754D">
        <w:t xml:space="preserve">S.P., </w:t>
      </w:r>
      <w:r w:rsidR="000D0747" w:rsidRPr="00EA754D">
        <w:t>M.P.</w:t>
      </w:r>
      <w:r w:rsidR="000D0747" w:rsidRPr="00EA754D">
        <w:rPr>
          <w:vertAlign w:val="superscript"/>
        </w:rPr>
        <w:t>2</w:t>
      </w:r>
    </w:p>
    <w:p w14:paraId="33655F31" w14:textId="53019DC9" w:rsidR="000D0747" w:rsidRPr="00EA754D" w:rsidRDefault="000D0747" w:rsidP="00FA7EAB">
      <w:pPr>
        <w:pStyle w:val="Style2"/>
        <w:spacing w:after="0"/>
        <w:rPr>
          <w:vertAlign w:val="superscript"/>
        </w:rPr>
      </w:pPr>
    </w:p>
    <w:p w14:paraId="597D7E6C" w14:textId="77777777" w:rsidR="000D0747" w:rsidRPr="00EA754D" w:rsidRDefault="000D0747" w:rsidP="00FA7EAB">
      <w:pPr>
        <w:spacing w:line="240" w:lineRule="auto"/>
        <w:jc w:val="center"/>
        <w:rPr>
          <w:rFonts w:ascii="Times New Roman" w:hAnsi="Times New Roman" w:cs="Times New Roman"/>
          <w:sz w:val="24"/>
          <w:szCs w:val="24"/>
        </w:rPr>
      </w:pPr>
      <w:r w:rsidRPr="00EA754D">
        <w:rPr>
          <w:rFonts w:ascii="Times New Roman" w:hAnsi="Times New Roman" w:cs="Times New Roman"/>
          <w:sz w:val="24"/>
          <w:szCs w:val="24"/>
          <w:vertAlign w:val="superscript"/>
        </w:rPr>
        <w:t>1</w:t>
      </w:r>
      <w:r w:rsidRPr="00EA754D">
        <w:rPr>
          <w:rFonts w:ascii="Times New Roman" w:hAnsi="Times New Roman" w:cs="Times New Roman"/>
          <w:sz w:val="24"/>
          <w:szCs w:val="24"/>
        </w:rPr>
        <w:t xml:space="preserve">Student of the Agrotechnology Study Program, </w:t>
      </w:r>
      <w:proofErr w:type="spellStart"/>
      <w:r w:rsidRPr="00EA754D">
        <w:rPr>
          <w:rFonts w:ascii="Times New Roman" w:hAnsi="Times New Roman" w:cs="Times New Roman"/>
          <w:sz w:val="24"/>
          <w:szCs w:val="24"/>
        </w:rPr>
        <w:t>Mercu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Buana</w:t>
      </w:r>
      <w:proofErr w:type="spellEnd"/>
      <w:r w:rsidRPr="00EA754D">
        <w:rPr>
          <w:rFonts w:ascii="Times New Roman" w:hAnsi="Times New Roman" w:cs="Times New Roman"/>
          <w:sz w:val="24"/>
          <w:szCs w:val="24"/>
        </w:rPr>
        <w:t xml:space="preserve"> University Yogyakarta </w:t>
      </w:r>
    </w:p>
    <w:p w14:paraId="3E67ECAC" w14:textId="77777777" w:rsidR="000D0747" w:rsidRPr="00EA754D" w:rsidRDefault="000D0747" w:rsidP="00FA7EAB">
      <w:pPr>
        <w:spacing w:line="240" w:lineRule="auto"/>
        <w:jc w:val="center"/>
        <w:rPr>
          <w:rFonts w:ascii="Times New Roman" w:hAnsi="Times New Roman" w:cs="Times New Roman"/>
          <w:sz w:val="24"/>
          <w:szCs w:val="24"/>
        </w:rPr>
      </w:pPr>
      <w:r w:rsidRPr="00EA754D">
        <w:rPr>
          <w:rFonts w:ascii="Times New Roman" w:hAnsi="Times New Roman" w:cs="Times New Roman"/>
          <w:sz w:val="24"/>
          <w:szCs w:val="24"/>
          <w:vertAlign w:val="superscript"/>
        </w:rPr>
        <w:t>2</w:t>
      </w:r>
      <w:r w:rsidRPr="00EA754D">
        <w:rPr>
          <w:rFonts w:ascii="Times New Roman" w:hAnsi="Times New Roman" w:cs="Times New Roman"/>
          <w:sz w:val="24"/>
          <w:szCs w:val="24"/>
        </w:rPr>
        <w:t xml:space="preserve">Lecturer at the Agrotechnology Study Program, </w:t>
      </w:r>
      <w:proofErr w:type="spellStart"/>
      <w:r w:rsidRPr="00EA754D">
        <w:rPr>
          <w:rFonts w:ascii="Times New Roman" w:hAnsi="Times New Roman" w:cs="Times New Roman"/>
          <w:sz w:val="24"/>
          <w:szCs w:val="24"/>
        </w:rPr>
        <w:t>Mercu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Buana</w:t>
      </w:r>
      <w:proofErr w:type="spellEnd"/>
      <w:r w:rsidRPr="00EA754D">
        <w:rPr>
          <w:rFonts w:ascii="Times New Roman" w:hAnsi="Times New Roman" w:cs="Times New Roman"/>
          <w:sz w:val="24"/>
          <w:szCs w:val="24"/>
        </w:rPr>
        <w:t xml:space="preserve"> University Yogyakarta </w:t>
      </w:r>
    </w:p>
    <w:p w14:paraId="000F10B3" w14:textId="5B735245" w:rsidR="000D0747" w:rsidRPr="00EA754D" w:rsidRDefault="00634570" w:rsidP="00FA7EAB">
      <w:pPr>
        <w:pStyle w:val="Style2"/>
        <w:spacing w:after="0"/>
        <w:rPr>
          <w:b w:val="0"/>
          <w:bCs w:val="0"/>
        </w:rPr>
      </w:pPr>
      <w:r w:rsidRPr="00EA754D">
        <w:rPr>
          <w:b w:val="0"/>
          <w:bCs w:val="0"/>
        </w:rPr>
        <w:t xml:space="preserve">e-mail </w:t>
      </w:r>
    </w:p>
    <w:p w14:paraId="722801B9" w14:textId="03D6FC30" w:rsidR="00E91EC9" w:rsidRPr="00EA754D" w:rsidRDefault="00E91EC9" w:rsidP="00FA7EAB">
      <w:pPr>
        <w:pStyle w:val="Style2"/>
        <w:spacing w:after="0"/>
        <w:rPr>
          <w:b w:val="0"/>
          <w:bCs w:val="0"/>
        </w:rPr>
      </w:pPr>
    </w:p>
    <w:p w14:paraId="69957927" w14:textId="7B90F57F" w:rsidR="00E91EC9" w:rsidRPr="00EA754D" w:rsidRDefault="00E91EC9" w:rsidP="00FA7EAB">
      <w:pPr>
        <w:pStyle w:val="Style2"/>
        <w:spacing w:after="0"/>
        <w:rPr>
          <w:i/>
          <w:iCs/>
        </w:rPr>
      </w:pPr>
      <w:r w:rsidRPr="00EA754D">
        <w:rPr>
          <w:i/>
          <w:iCs/>
        </w:rPr>
        <w:t>Abstract</w:t>
      </w:r>
    </w:p>
    <w:p w14:paraId="48DBEE52" w14:textId="3852AAB6" w:rsidR="00E91EC9" w:rsidRPr="00EA754D" w:rsidRDefault="00E91EC9" w:rsidP="00FA7EAB">
      <w:pPr>
        <w:pStyle w:val="Style2"/>
        <w:spacing w:after="0"/>
        <w:rPr>
          <w:b w:val="0"/>
          <w:bCs w:val="0"/>
        </w:rPr>
      </w:pPr>
    </w:p>
    <w:p w14:paraId="04F0585C" w14:textId="77777777" w:rsidR="00E91EC9" w:rsidRPr="00EA754D" w:rsidRDefault="00E91EC9" w:rsidP="00FA7EAB">
      <w:pPr>
        <w:spacing w:line="240" w:lineRule="auto"/>
        <w:jc w:val="both"/>
        <w:rPr>
          <w:rFonts w:ascii="Times New Roman" w:hAnsi="Times New Roman"/>
          <w:i/>
          <w:iCs/>
          <w:sz w:val="24"/>
          <w:szCs w:val="24"/>
          <w:lang w:val="id-ID"/>
        </w:rPr>
      </w:pPr>
      <w:r w:rsidRPr="00EA754D">
        <w:rPr>
          <w:rFonts w:ascii="Times New Roman" w:hAnsi="Times New Roman"/>
          <w:i/>
          <w:iCs/>
          <w:sz w:val="24"/>
        </w:rPr>
        <w:t>B</w:t>
      </w:r>
      <w:r w:rsidRPr="00EA754D">
        <w:rPr>
          <w:rFonts w:ascii="Times New Roman" w:hAnsi="Times New Roman"/>
          <w:i/>
          <w:iCs/>
          <w:sz w:val="24"/>
          <w:lang w:val="id-ID"/>
        </w:rPr>
        <w:t xml:space="preserve">rown spot </w:t>
      </w:r>
      <w:r w:rsidRPr="00EA754D">
        <w:rPr>
          <w:rFonts w:ascii="Times New Roman" w:hAnsi="Times New Roman"/>
          <w:i/>
          <w:iCs/>
          <w:sz w:val="24"/>
        </w:rPr>
        <w:t xml:space="preserve">on peanuts </w:t>
      </w:r>
      <w:r w:rsidRPr="00EA754D">
        <w:rPr>
          <w:rFonts w:ascii="Times New Roman" w:hAnsi="Times New Roman"/>
          <w:i/>
          <w:iCs/>
          <w:sz w:val="24"/>
          <w:lang w:val="id-ID"/>
        </w:rPr>
        <w:t xml:space="preserve">can result in crop damage up to 50% more if not controlled, so it is necessary to control. One of the natural ingredients that can be used </w:t>
      </w:r>
      <w:r w:rsidRPr="00EA754D">
        <w:rPr>
          <w:rFonts w:ascii="Times New Roman" w:hAnsi="Times New Roman"/>
          <w:i/>
          <w:iCs/>
          <w:sz w:val="24"/>
          <w:szCs w:val="24"/>
        </w:rPr>
        <w:t>as a botanical pesticide is wild basil leaf (</w:t>
      </w:r>
      <w:proofErr w:type="spellStart"/>
      <w:r w:rsidRPr="00EA754D">
        <w:rPr>
          <w:rFonts w:ascii="Times New Roman" w:hAnsi="Times New Roman"/>
          <w:i/>
          <w:iCs/>
          <w:sz w:val="24"/>
          <w:szCs w:val="24"/>
        </w:rPr>
        <w:t>Ocimum</w:t>
      </w:r>
      <w:proofErr w:type="spellEnd"/>
      <w:r w:rsidRPr="00EA754D">
        <w:rPr>
          <w:rFonts w:ascii="Times New Roman" w:hAnsi="Times New Roman"/>
          <w:i/>
          <w:iCs/>
          <w:sz w:val="24"/>
          <w:szCs w:val="24"/>
        </w:rPr>
        <w:t xml:space="preserve"> </w:t>
      </w:r>
      <w:proofErr w:type="spellStart"/>
      <w:r w:rsidRPr="00EA754D">
        <w:rPr>
          <w:rFonts w:ascii="Times New Roman" w:hAnsi="Times New Roman"/>
          <w:i/>
          <w:iCs/>
          <w:sz w:val="24"/>
          <w:szCs w:val="24"/>
        </w:rPr>
        <w:t>gratissimum</w:t>
      </w:r>
      <w:proofErr w:type="spellEnd"/>
      <w:r w:rsidRPr="00EA754D">
        <w:rPr>
          <w:rFonts w:ascii="Times New Roman" w:hAnsi="Times New Roman"/>
          <w:i/>
          <w:iCs/>
          <w:sz w:val="24"/>
          <w:szCs w:val="24"/>
        </w:rPr>
        <w:t>)</w:t>
      </w:r>
      <w:r w:rsidRPr="00EA754D">
        <w:rPr>
          <w:rFonts w:ascii="Times New Roman" w:hAnsi="Times New Roman"/>
          <w:i/>
          <w:iCs/>
          <w:sz w:val="24"/>
          <w:szCs w:val="24"/>
          <w:lang w:val="id-ID"/>
        </w:rPr>
        <w:t xml:space="preserve"> </w:t>
      </w:r>
      <w:r w:rsidRPr="00EA754D">
        <w:rPr>
          <w:rFonts w:ascii="Times New Roman" w:hAnsi="Times New Roman"/>
          <w:i/>
          <w:iCs/>
          <w:sz w:val="24"/>
          <w:szCs w:val="24"/>
        </w:rPr>
        <w:t>extract which has good antifungal properties because it contains eugenol.</w:t>
      </w:r>
      <w:r w:rsidRPr="00EA754D">
        <w:rPr>
          <w:rFonts w:ascii="Times New Roman" w:hAnsi="Times New Roman"/>
          <w:i/>
          <w:iCs/>
          <w:sz w:val="24"/>
          <w:szCs w:val="24"/>
          <w:lang w:val="id-ID"/>
        </w:rPr>
        <w:t xml:space="preserve"> </w:t>
      </w:r>
      <w:r w:rsidRPr="00EA754D">
        <w:rPr>
          <w:rFonts w:ascii="Times New Roman" w:hAnsi="Times New Roman"/>
          <w:i/>
          <w:iCs/>
          <w:sz w:val="24"/>
          <w:szCs w:val="24"/>
          <w:lang w:val="en-US"/>
        </w:rPr>
        <w:t>However</w:t>
      </w:r>
      <w:r w:rsidRPr="00EA754D">
        <w:rPr>
          <w:rFonts w:ascii="Times New Roman" w:hAnsi="Times New Roman"/>
          <w:i/>
          <w:iCs/>
          <w:sz w:val="24"/>
          <w:szCs w:val="24"/>
          <w:lang w:val="id-ID"/>
        </w:rPr>
        <w:t xml:space="preserve">, the </w:t>
      </w:r>
      <w:r w:rsidRPr="00EA754D">
        <w:rPr>
          <w:rFonts w:ascii="Times New Roman" w:hAnsi="Times New Roman"/>
          <w:i/>
          <w:iCs/>
          <w:sz w:val="24"/>
          <w:szCs w:val="24"/>
          <w:lang w:val="en-US"/>
        </w:rPr>
        <w:t>be</w:t>
      </w:r>
      <w:r w:rsidRPr="00EA754D">
        <w:rPr>
          <w:rFonts w:ascii="Times New Roman" w:hAnsi="Times New Roman"/>
          <w:i/>
          <w:iCs/>
          <w:sz w:val="24"/>
          <w:szCs w:val="24"/>
          <w:lang w:val="id-ID"/>
        </w:rPr>
        <w:t>st effective frequency or interval of application for controlling brown spot</w:t>
      </w:r>
      <w:r w:rsidRPr="00EA754D">
        <w:rPr>
          <w:rFonts w:ascii="Times New Roman" w:hAnsi="Times New Roman"/>
          <w:i/>
          <w:iCs/>
          <w:sz w:val="24"/>
          <w:szCs w:val="24"/>
        </w:rPr>
        <w:t>s</w:t>
      </w:r>
      <w:r w:rsidRPr="00EA754D">
        <w:rPr>
          <w:rFonts w:ascii="Times New Roman" w:hAnsi="Times New Roman"/>
          <w:i/>
          <w:iCs/>
          <w:sz w:val="24"/>
          <w:szCs w:val="24"/>
          <w:lang w:val="id-ID"/>
        </w:rPr>
        <w:t xml:space="preserve"> disease is not known. </w:t>
      </w:r>
      <w:r w:rsidRPr="00EA754D">
        <w:rPr>
          <w:rFonts w:ascii="Times New Roman" w:hAnsi="Times New Roman"/>
          <w:i/>
          <w:iCs/>
          <w:sz w:val="24"/>
          <w:szCs w:val="24"/>
        </w:rPr>
        <w:t>T</w:t>
      </w:r>
      <w:r w:rsidRPr="00EA754D">
        <w:rPr>
          <w:rFonts w:ascii="Times New Roman" w:hAnsi="Times New Roman"/>
          <w:i/>
          <w:iCs/>
          <w:sz w:val="24"/>
          <w:szCs w:val="24"/>
          <w:lang w:val="id-ID"/>
        </w:rPr>
        <w:t>his research was conducted to know the effectiveness and the best frequency application of wild basil leaf extract to control brown spots on peanuts. This research was conducted in the Laboratory of Agrotechnology and UPT Gunung Bulu Experimental Garden, Faculty of Agroindustry, Mercu Buana University, Yogyakarta which is located in Gunung Bulu, Argomulyo, Sedayu, Bantul, DIY, with an altitude of 100 meters above sea level and vertisol soil type. This research used a Completely Randomized Block Design (</w:t>
      </w:r>
      <w:r w:rsidRPr="00EA754D">
        <w:rPr>
          <w:rFonts w:ascii="Times New Roman" w:hAnsi="Times New Roman"/>
          <w:i/>
          <w:iCs/>
          <w:sz w:val="24"/>
          <w:szCs w:val="24"/>
        </w:rPr>
        <w:t>CRBD</w:t>
      </w:r>
      <w:r w:rsidRPr="00EA754D">
        <w:rPr>
          <w:rFonts w:ascii="Times New Roman" w:hAnsi="Times New Roman"/>
          <w:i/>
          <w:iCs/>
          <w:sz w:val="24"/>
          <w:szCs w:val="24"/>
          <w:lang w:val="id-ID"/>
        </w:rPr>
        <w:t>) with treatment intervals of application of botanical pesticides wild basil leaf extract with four levels, namely once every 3 days, every 5 days, 7 days, and control. Each treatment was repeated 3 times so that 12 experimental units were obtained. The results showed that the botanical pesticide extract of wild basil leaf (Ocimum gratissimum) was proven to be effective in suppressing the development of brown spot disease on peanut plants from the analysis of the disease intensity and the rate of disease infection</w:t>
      </w:r>
      <w:r w:rsidRPr="00EA754D">
        <w:rPr>
          <w:rFonts w:ascii="Times New Roman" w:hAnsi="Times New Roman"/>
          <w:i/>
          <w:iCs/>
          <w:sz w:val="24"/>
          <w:szCs w:val="24"/>
        </w:rPr>
        <w:t>. T</w:t>
      </w:r>
      <w:r w:rsidRPr="00EA754D">
        <w:rPr>
          <w:rFonts w:ascii="Times New Roman" w:hAnsi="Times New Roman"/>
          <w:i/>
          <w:iCs/>
          <w:sz w:val="24"/>
          <w:szCs w:val="24"/>
          <w:lang w:val="id-ID"/>
        </w:rPr>
        <w:t xml:space="preserve">he </w:t>
      </w:r>
      <w:r w:rsidRPr="00EA754D">
        <w:rPr>
          <w:rFonts w:ascii="Times New Roman" w:hAnsi="Times New Roman"/>
          <w:i/>
          <w:iCs/>
          <w:sz w:val="24"/>
          <w:szCs w:val="24"/>
          <w:lang w:val="en-US"/>
        </w:rPr>
        <w:t>best interval of the botanical pesticide application was once in 3 days.</w:t>
      </w:r>
    </w:p>
    <w:p w14:paraId="137A71FA" w14:textId="77777777" w:rsidR="00E91EC9" w:rsidRPr="00EA754D" w:rsidRDefault="00E91EC9" w:rsidP="00FA7EAB">
      <w:pPr>
        <w:spacing w:line="240" w:lineRule="auto"/>
        <w:jc w:val="both"/>
        <w:rPr>
          <w:rFonts w:ascii="Times New Roman" w:hAnsi="Times New Roman"/>
          <w:i/>
          <w:iCs/>
          <w:sz w:val="24"/>
          <w:szCs w:val="24"/>
          <w:lang w:val="id-ID"/>
        </w:rPr>
      </w:pPr>
      <w:r w:rsidRPr="00EA754D">
        <w:rPr>
          <w:rFonts w:ascii="Times New Roman" w:hAnsi="Times New Roman"/>
          <w:b/>
          <w:bCs/>
          <w:sz w:val="24"/>
          <w:szCs w:val="24"/>
          <w:lang w:val="id-ID"/>
        </w:rPr>
        <w:t>Keyword</w:t>
      </w:r>
      <w:r w:rsidRPr="00EA754D">
        <w:rPr>
          <w:rFonts w:ascii="Times New Roman" w:hAnsi="Times New Roman"/>
          <w:b/>
          <w:bCs/>
          <w:sz w:val="24"/>
          <w:szCs w:val="24"/>
        </w:rPr>
        <w:t>s</w:t>
      </w:r>
      <w:r w:rsidRPr="00EA754D">
        <w:rPr>
          <w:rFonts w:ascii="Times New Roman" w:hAnsi="Times New Roman"/>
          <w:b/>
          <w:bCs/>
          <w:sz w:val="24"/>
          <w:szCs w:val="24"/>
          <w:lang w:val="id-ID"/>
        </w:rPr>
        <w:t>:</w:t>
      </w:r>
      <w:r w:rsidRPr="00EA754D">
        <w:rPr>
          <w:rFonts w:ascii="Times New Roman" w:hAnsi="Times New Roman"/>
          <w:sz w:val="24"/>
          <w:szCs w:val="24"/>
          <w:lang w:val="id-ID"/>
        </w:rPr>
        <w:t xml:space="preserve"> </w:t>
      </w:r>
      <w:r w:rsidRPr="00EA754D">
        <w:rPr>
          <w:rFonts w:ascii="Times New Roman" w:hAnsi="Times New Roman"/>
          <w:i/>
          <w:iCs/>
          <w:sz w:val="24"/>
          <w:szCs w:val="24"/>
        </w:rPr>
        <w:t xml:space="preserve">wild </w:t>
      </w:r>
      <w:r w:rsidRPr="00EA754D">
        <w:rPr>
          <w:rFonts w:ascii="Times New Roman" w:hAnsi="Times New Roman"/>
          <w:i/>
          <w:iCs/>
          <w:sz w:val="24"/>
          <w:szCs w:val="24"/>
          <w:lang w:val="id-ID"/>
        </w:rPr>
        <w:t>basil, brown spot</w:t>
      </w:r>
      <w:r w:rsidRPr="00EA754D">
        <w:rPr>
          <w:rFonts w:ascii="Times New Roman" w:hAnsi="Times New Roman"/>
          <w:i/>
          <w:iCs/>
          <w:sz w:val="24"/>
          <w:szCs w:val="24"/>
        </w:rPr>
        <w:t>s</w:t>
      </w:r>
      <w:r w:rsidRPr="00EA754D">
        <w:rPr>
          <w:rFonts w:ascii="Times New Roman" w:hAnsi="Times New Roman"/>
          <w:i/>
          <w:iCs/>
          <w:sz w:val="24"/>
          <w:szCs w:val="24"/>
          <w:lang w:val="id-ID"/>
        </w:rPr>
        <w:t xml:space="preserve">, ocimum, </w:t>
      </w:r>
      <w:r w:rsidRPr="00EA754D">
        <w:rPr>
          <w:rFonts w:ascii="Times New Roman" w:hAnsi="Times New Roman"/>
          <w:i/>
          <w:iCs/>
          <w:sz w:val="24"/>
          <w:szCs w:val="24"/>
        </w:rPr>
        <w:t>botanical</w:t>
      </w:r>
      <w:r w:rsidRPr="00EA754D">
        <w:rPr>
          <w:rFonts w:ascii="Times New Roman" w:hAnsi="Times New Roman"/>
          <w:i/>
          <w:iCs/>
          <w:sz w:val="24"/>
          <w:szCs w:val="24"/>
          <w:lang w:val="id-ID"/>
        </w:rPr>
        <w:t xml:space="preserve"> pesticide. </w:t>
      </w:r>
    </w:p>
    <w:p w14:paraId="566BE9AC" w14:textId="6C527EC9" w:rsidR="00E91EC9" w:rsidRPr="00EA754D" w:rsidRDefault="00E91EC9" w:rsidP="00FA7EAB">
      <w:pPr>
        <w:spacing w:line="240" w:lineRule="auto"/>
        <w:rPr>
          <w:rFonts w:ascii="Times New Roman" w:hAnsi="Times New Roman" w:cs="Times New Roman"/>
          <w:sz w:val="24"/>
          <w:szCs w:val="24"/>
          <w:vertAlign w:val="superscript"/>
        </w:rPr>
      </w:pPr>
      <w:r w:rsidRPr="00EA754D">
        <w:rPr>
          <w:b/>
          <w:bCs/>
          <w:vertAlign w:val="superscript"/>
        </w:rPr>
        <w:br w:type="page"/>
      </w:r>
    </w:p>
    <w:p w14:paraId="1DA012BA" w14:textId="77777777" w:rsidR="00E91EC9" w:rsidRPr="00EA754D" w:rsidRDefault="00E91EC9" w:rsidP="00FA7EAB">
      <w:pPr>
        <w:pStyle w:val="Style2"/>
        <w:spacing w:after="0"/>
        <w:rPr>
          <w:b w:val="0"/>
          <w:bCs w:val="0"/>
          <w:vertAlign w:val="superscript"/>
        </w:rPr>
        <w:sectPr w:rsidR="00E91EC9" w:rsidRPr="00EA754D" w:rsidSect="0039607E">
          <w:pgSz w:w="11906" w:h="16838"/>
          <w:pgMar w:top="2268" w:right="1701" w:bottom="1701" w:left="2268" w:header="709" w:footer="709" w:gutter="0"/>
          <w:cols w:space="708"/>
          <w:docGrid w:linePitch="360"/>
        </w:sectPr>
      </w:pPr>
    </w:p>
    <w:p w14:paraId="680DCAF7" w14:textId="146D5B68" w:rsidR="00FA7EAB" w:rsidRDefault="003C3573" w:rsidP="00FA7EAB">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42586226" w14:textId="77777777" w:rsidR="003C3573" w:rsidRPr="003C3573" w:rsidRDefault="003C3573" w:rsidP="00FA7EAB">
      <w:pPr>
        <w:spacing w:after="0" w:line="240" w:lineRule="auto"/>
        <w:ind w:firstLine="720"/>
        <w:jc w:val="center"/>
        <w:rPr>
          <w:rFonts w:ascii="Times New Roman" w:hAnsi="Times New Roman" w:cs="Times New Roman"/>
          <w:b/>
          <w:bCs/>
          <w:sz w:val="24"/>
          <w:szCs w:val="24"/>
        </w:rPr>
      </w:pPr>
    </w:p>
    <w:p w14:paraId="5B0A9DED" w14:textId="12587F06" w:rsidR="00E91EC9" w:rsidRPr="00EA754D" w:rsidRDefault="00E91EC9"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r w:rsidRPr="00EA754D">
        <w:rPr>
          <w:rFonts w:ascii="Times New Roman" w:hAnsi="Times New Roman" w:cs="Times New Roman"/>
          <w:i/>
          <w:iCs/>
          <w:sz w:val="24"/>
          <w:szCs w:val="24"/>
        </w:rPr>
        <w:t xml:space="preserve">Arachis </w:t>
      </w:r>
      <w:proofErr w:type="spellStart"/>
      <w:r w:rsidRPr="00EA754D">
        <w:rPr>
          <w:rFonts w:ascii="Times New Roman" w:hAnsi="Times New Roman" w:cs="Times New Roman"/>
          <w:i/>
          <w:iCs/>
          <w:sz w:val="24"/>
          <w:szCs w:val="24"/>
        </w:rPr>
        <w:t>hypogaea</w:t>
      </w:r>
      <w:proofErr w:type="spellEnd"/>
      <w:r w:rsidRPr="00EA754D">
        <w:rPr>
          <w:rFonts w:ascii="Times New Roman" w:hAnsi="Times New Roman" w:cs="Times New Roman"/>
          <w:sz w:val="24"/>
          <w:szCs w:val="24"/>
        </w:rPr>
        <w:t xml:space="preserve"> L.) di Indonesia </w:t>
      </w:r>
      <w:proofErr w:type="spellStart"/>
      <w:r w:rsidRPr="00EA754D">
        <w:rPr>
          <w:rFonts w:ascii="Times New Roman" w:hAnsi="Times New Roman" w:cs="Times New Roman"/>
          <w:sz w:val="24"/>
          <w:szCs w:val="24"/>
        </w:rPr>
        <w:t>merupakan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empat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setelah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padi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jagung</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kedelai</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berperan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sebagai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sumber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memiliki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kandungan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gizi</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tinggi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minyak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protein, </w:t>
      </w:r>
      <w:proofErr w:type="spellStart"/>
      <w:r w:rsidRPr="00EA754D">
        <w:rPr>
          <w:rFonts w:ascii="Times New Roman" w:hAnsi="Times New Roman" w:cs="Times New Roman"/>
          <w:sz w:val="24"/>
          <w:szCs w:val="24"/>
        </w:rPr>
        <w:t>kalsium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fosfor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zat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besi</w:t>
      </w:r>
      <w:proofErr w:type="spellEnd"/>
      <w:r w:rsidRPr="00EA754D">
        <w:rPr>
          <w:rFonts w:ascii="Times New Roman" w:hAnsi="Times New Roman" w:cs="Times New Roman"/>
          <w:sz w:val="24"/>
          <w:szCs w:val="24"/>
        </w:rPr>
        <w:t xml:space="preserve">, vitamin E dan vitamin B </w:t>
      </w:r>
      <w:proofErr w:type="spellStart"/>
      <w:r w:rsidRPr="00EA754D">
        <w:rPr>
          <w:rFonts w:ascii="Times New Roman" w:hAnsi="Times New Roman" w:cs="Times New Roman"/>
          <w:sz w:val="24"/>
          <w:szCs w:val="24"/>
        </w:rPr>
        <w:t>kompleks</w:t>
      </w:r>
      <w:proofErr w:type="spellEnd"/>
      <w:r w:rsidRPr="00EA754D">
        <w:rPr>
          <w:rFonts w:ascii="Times New Roman" w:hAnsi="Times New Roman" w:cs="Times New Roman"/>
          <w:sz w:val="24"/>
          <w:szCs w:val="24"/>
        </w:rPr>
        <w:t>.</w:t>
      </w:r>
    </w:p>
    <w:p w14:paraId="415962D1" w14:textId="77777777" w:rsidR="00E91EC9" w:rsidRPr="00EA754D" w:rsidRDefault="00E91EC9"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adalah</w:t>
      </w:r>
      <w:proofErr w:type="spellEnd"/>
      <w:r w:rsidRPr="00EA754D">
        <w:rPr>
          <w:rFonts w:ascii="Times New Roman" w:hAnsi="Times New Roman" w:cs="Times New Roman"/>
          <w:sz w:val="24"/>
          <w:szCs w:val="24"/>
        </w:rPr>
        <w:t xml:space="preserve"> salah </w:t>
      </w:r>
      <w:proofErr w:type="spellStart"/>
      <w:r w:rsidRPr="00EA754D">
        <w:rPr>
          <w:rFonts w:ascii="Times New Roman" w:hAnsi="Times New Roman" w:cs="Times New Roman"/>
          <w:sz w:val="24"/>
          <w:szCs w:val="24"/>
        </w:rPr>
        <w:t>satu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pangan</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memiliki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nilai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ekonomi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tinggi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karena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manfaat</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kandungan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gizinya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Kebutuhan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terus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meningkat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seiring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bertambahnya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jumlah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penduduk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kebutuhan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gizi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masyarakat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industri</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memanfaatkan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sebagai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baku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seperti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industri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pakan</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makanan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serta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diversifikasi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Namun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produksi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negeri </w:t>
      </w:r>
      <w:proofErr w:type="spellStart"/>
      <w:r w:rsidRPr="00EA754D">
        <w:rPr>
          <w:rFonts w:ascii="Times New Roman" w:hAnsi="Times New Roman" w:cs="Times New Roman"/>
          <w:sz w:val="24"/>
          <w:szCs w:val="24"/>
        </w:rPr>
        <w:t>saat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belum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mampu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mencukupi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kebutuhan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hingga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mengharuskan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untuk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impor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luar</w:t>
      </w:r>
      <w:proofErr w:type="spellEnd"/>
      <w:r w:rsidRPr="00EA754D">
        <w:rPr>
          <w:rFonts w:ascii="Times New Roman" w:hAnsi="Times New Roman" w:cs="Times New Roman"/>
          <w:sz w:val="24"/>
          <w:szCs w:val="24"/>
        </w:rPr>
        <w:t xml:space="preserve"> negeri (</w:t>
      </w:r>
      <w:proofErr w:type="spellStart"/>
      <w:r w:rsidRPr="00EA754D">
        <w:rPr>
          <w:rFonts w:ascii="Times New Roman" w:hAnsi="Times New Roman" w:cs="Times New Roman"/>
          <w:sz w:val="24"/>
          <w:szCs w:val="24"/>
        </w:rPr>
        <w:t>Serimbing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dkk</w:t>
      </w:r>
      <w:proofErr w:type="spellEnd"/>
      <w:r w:rsidRPr="00EA754D">
        <w:rPr>
          <w:rFonts w:ascii="Times New Roman" w:hAnsi="Times New Roman" w:cs="Times New Roman"/>
          <w:sz w:val="24"/>
          <w:szCs w:val="24"/>
        </w:rPr>
        <w:t>., 2014).</w:t>
      </w:r>
    </w:p>
    <w:p w14:paraId="1D30BDFA" w14:textId="77777777" w:rsidR="00E91EC9" w:rsidRPr="00EA754D" w:rsidRDefault="00E91EC9" w:rsidP="00FA7EAB">
      <w:pPr>
        <w:spacing w:line="240" w:lineRule="auto"/>
        <w:jc w:val="both"/>
        <w:rPr>
          <w:rFonts w:ascii="Times New Roman" w:hAnsi="Times New Roman" w:cs="Times New Roman"/>
          <w:sz w:val="24"/>
          <w:szCs w:val="24"/>
        </w:rPr>
      </w:pPr>
      <w:r w:rsidRPr="00EA754D">
        <w:tab/>
      </w:r>
      <w:proofErr w:type="spellStart"/>
      <w:r w:rsidRPr="00EA754D">
        <w:rPr>
          <w:rFonts w:ascii="Times New Roman" w:hAnsi="Times New Roman" w:cs="Times New Roman"/>
          <w:sz w:val="24"/>
          <w:szCs w:val="24"/>
        </w:rPr>
        <w:t>Produksi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Nasional pada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2015 </w:t>
      </w:r>
      <w:proofErr w:type="spellStart"/>
      <w:r w:rsidRPr="00EA754D">
        <w:rPr>
          <w:rFonts w:ascii="Times New Roman" w:hAnsi="Times New Roman" w:cs="Times New Roman"/>
          <w:sz w:val="24"/>
          <w:szCs w:val="24"/>
        </w:rPr>
        <w:t>sebesar</w:t>
      </w:r>
      <w:proofErr w:type="spellEnd"/>
      <w:r w:rsidRPr="00EA754D">
        <w:rPr>
          <w:rFonts w:ascii="Times New Roman" w:hAnsi="Times New Roman" w:cs="Times New Roman"/>
          <w:sz w:val="24"/>
          <w:szCs w:val="24"/>
        </w:rPr>
        <w:t xml:space="preserve"> 605.449 ton, pada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2016 </w:t>
      </w:r>
      <w:proofErr w:type="spellStart"/>
      <w:r w:rsidRPr="00EA754D">
        <w:rPr>
          <w:rFonts w:ascii="Times New Roman" w:hAnsi="Times New Roman" w:cs="Times New Roman"/>
          <w:sz w:val="24"/>
          <w:szCs w:val="24"/>
        </w:rPr>
        <w:t>menjadi</w:t>
      </w:r>
      <w:proofErr w:type="spellEnd"/>
      <w:r w:rsidRPr="00EA754D">
        <w:rPr>
          <w:rFonts w:ascii="Times New Roman" w:hAnsi="Times New Roman" w:cs="Times New Roman"/>
          <w:sz w:val="24"/>
          <w:szCs w:val="24"/>
        </w:rPr>
        <w:t xml:space="preserve"> </w:t>
      </w:r>
      <w:proofErr w:type="gramStart"/>
      <w:r w:rsidRPr="00EA754D">
        <w:rPr>
          <w:rFonts w:ascii="Times New Roman" w:hAnsi="Times New Roman" w:cs="Times New Roman"/>
          <w:sz w:val="24"/>
          <w:szCs w:val="24"/>
        </w:rPr>
        <w:t>570.477 ton</w:t>
      </w:r>
      <w:proofErr w:type="gram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menurun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lagi</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2017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produksi</w:t>
      </w:r>
      <w:proofErr w:type="spellEnd"/>
      <w:r w:rsidRPr="00EA754D">
        <w:rPr>
          <w:rFonts w:ascii="Times New Roman" w:hAnsi="Times New Roman" w:cs="Times New Roman"/>
          <w:sz w:val="24"/>
          <w:szCs w:val="24"/>
        </w:rPr>
        <w:t xml:space="preserve"> 495.447 (BDSP, 2016). Adapun rata-rata </w:t>
      </w:r>
      <w:proofErr w:type="spellStart"/>
      <w:r w:rsidRPr="00EA754D">
        <w:rPr>
          <w:rFonts w:ascii="Times New Roman" w:hAnsi="Times New Roman" w:cs="Times New Roman"/>
          <w:sz w:val="24"/>
          <w:szCs w:val="24"/>
        </w:rPr>
        <w:t>kebutuhan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nasional</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setiap</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sebesar</w:t>
      </w:r>
      <w:proofErr w:type="spellEnd"/>
      <w:r w:rsidRPr="00EA754D">
        <w:rPr>
          <w:rFonts w:ascii="Times New Roman" w:hAnsi="Times New Roman" w:cs="Times New Roman"/>
          <w:sz w:val="24"/>
          <w:szCs w:val="24"/>
        </w:rPr>
        <w:t xml:space="preserve"> ± 816 </w:t>
      </w:r>
      <w:proofErr w:type="spellStart"/>
      <w:r w:rsidRPr="00EA754D">
        <w:rPr>
          <w:rFonts w:ascii="Times New Roman" w:hAnsi="Times New Roman" w:cs="Times New Roman"/>
          <w:sz w:val="24"/>
          <w:szCs w:val="24"/>
        </w:rPr>
        <w:t>ribu</w:t>
      </w:r>
      <w:proofErr w:type="spellEnd"/>
      <w:r w:rsidRPr="00EA754D">
        <w:rPr>
          <w:rFonts w:ascii="Times New Roman" w:hAnsi="Times New Roman" w:cs="Times New Roman"/>
          <w:sz w:val="24"/>
          <w:szCs w:val="24"/>
        </w:rPr>
        <w:t xml:space="preserve"> ton </w:t>
      </w:r>
      <w:proofErr w:type="spellStart"/>
      <w:r w:rsidRPr="00EA754D">
        <w:rPr>
          <w:rFonts w:ascii="Times New Roman" w:hAnsi="Times New Roman" w:cs="Times New Roman"/>
          <w:sz w:val="24"/>
          <w:szCs w:val="24"/>
        </w:rPr>
        <w:t>biji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kering</w:t>
      </w:r>
      <w:proofErr w:type="spellEnd"/>
      <w:r w:rsidRPr="00EA754D">
        <w:rPr>
          <w:rFonts w:ascii="Times New Roman" w:hAnsi="Times New Roman" w:cs="Times New Roman"/>
          <w:sz w:val="24"/>
          <w:szCs w:val="24"/>
        </w:rPr>
        <w:t xml:space="preserve"> per </w:t>
      </w:r>
      <w:proofErr w:type="spellStart"/>
      <w:r w:rsidRPr="00EA754D">
        <w:rPr>
          <w:rFonts w:ascii="Times New Roman" w:hAnsi="Times New Roman" w:cs="Times New Roman"/>
          <w:sz w:val="24"/>
          <w:szCs w:val="24"/>
        </w:rPr>
        <w:t>tahun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Kementan</w:t>
      </w:r>
      <w:proofErr w:type="spellEnd"/>
      <w:r w:rsidRPr="00EA754D">
        <w:rPr>
          <w:rFonts w:ascii="Times New Roman" w:hAnsi="Times New Roman" w:cs="Times New Roman"/>
          <w:sz w:val="24"/>
          <w:szCs w:val="24"/>
        </w:rPr>
        <w:t xml:space="preserve">, 2016). </w:t>
      </w:r>
      <w:proofErr w:type="spellStart"/>
      <w:r w:rsidRPr="00EA754D">
        <w:rPr>
          <w:rFonts w:ascii="Times New Roman" w:hAnsi="Times New Roman" w:cs="Times New Roman"/>
          <w:sz w:val="24"/>
          <w:szCs w:val="24"/>
        </w:rPr>
        <w:t>Sehingga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produksi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nasional</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masih</w:t>
      </w:r>
      <w:proofErr w:type="spellEnd"/>
      <w:r w:rsidRPr="00EA754D">
        <w:rPr>
          <w:rFonts w:ascii="Times New Roman" w:hAnsi="Times New Roman" w:cs="Times New Roman"/>
          <w:sz w:val="24"/>
          <w:szCs w:val="24"/>
        </w:rPr>
        <w:t xml:space="preserve"> sangat </w:t>
      </w:r>
      <w:proofErr w:type="spellStart"/>
      <w:r w:rsidRPr="00EA754D">
        <w:rPr>
          <w:rFonts w:ascii="Times New Roman" w:hAnsi="Times New Roman" w:cs="Times New Roman"/>
          <w:sz w:val="24"/>
          <w:szCs w:val="24"/>
        </w:rPr>
        <w:t>kurang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kebutuhan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nasional</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tahunan</w:t>
      </w:r>
      <w:proofErr w:type="spellEnd"/>
      <w:r w:rsidRPr="00EA754D">
        <w:rPr>
          <w:rFonts w:ascii="Times New Roman" w:hAnsi="Times New Roman" w:cs="Times New Roman"/>
          <w:sz w:val="24"/>
          <w:szCs w:val="24"/>
        </w:rPr>
        <w:t>.</w:t>
      </w:r>
    </w:p>
    <w:p w14:paraId="71F4CF52" w14:textId="25B34B19" w:rsidR="00E91EC9" w:rsidRPr="00EA754D" w:rsidRDefault="00E91EC9" w:rsidP="00FA7EAB">
      <w:pPr>
        <w:spacing w:after="0" w:line="240" w:lineRule="auto"/>
        <w:ind w:firstLine="720"/>
        <w:jc w:val="both"/>
        <w:rPr>
          <w:rFonts w:ascii="Times New Roman" w:hAnsi="Times New Roman" w:cs="Times New Roman"/>
          <w:sz w:val="24"/>
          <w:szCs w:val="24"/>
        </w:rPr>
      </w:pPr>
      <w:r w:rsidRPr="00EA754D">
        <w:rPr>
          <w:rFonts w:ascii="Times New Roman" w:hAnsi="Times New Roman" w:cs="Times New Roman"/>
          <w:sz w:val="24"/>
          <w:szCs w:val="24"/>
        </w:rPr>
        <w:t xml:space="preserve">Salah </w:t>
      </w:r>
      <w:proofErr w:type="spellStart"/>
      <w:r w:rsidRPr="00EA754D">
        <w:rPr>
          <w:rFonts w:ascii="Times New Roman" w:hAnsi="Times New Roman" w:cs="Times New Roman"/>
          <w:sz w:val="24"/>
          <w:szCs w:val="24"/>
        </w:rPr>
        <w:t>satu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permasalahan</w:t>
      </w:r>
      <w:proofErr w:type="spellEnd"/>
      <w:r w:rsidRPr="00EA754D">
        <w:rPr>
          <w:rFonts w:ascii="Times New Roman" w:hAnsi="Times New Roman" w:cs="Times New Roman"/>
          <w:sz w:val="24"/>
          <w:szCs w:val="24"/>
        </w:rPr>
        <w:t xml:space="preserve"> yang paling </w:t>
      </w:r>
      <w:proofErr w:type="spellStart"/>
      <w:r w:rsidRPr="00EA754D">
        <w:rPr>
          <w:rFonts w:ascii="Times New Roman" w:hAnsi="Times New Roman" w:cs="Times New Roman"/>
          <w:sz w:val="24"/>
          <w:szCs w:val="24"/>
        </w:rPr>
        <w:t>sering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terjadi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budidaya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mengakibatkan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kehilangan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hasil</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produksi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serangan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hama</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utama</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w:t>
      </w:r>
    </w:p>
    <w:p w14:paraId="57C28322" w14:textId="77777777" w:rsidR="00E91EC9" w:rsidRPr="00EA754D" w:rsidRDefault="00E91EC9"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Beberapa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upaya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pengendalian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dapat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dilakukan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varietas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penggunaan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musuh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alami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pemberian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fungisida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kimiawi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atau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fungisida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Pengendalian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fungisida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bisa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menjadi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pilihan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karena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memiliki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beberapa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kelebihan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memanfaatkan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bahan</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tersedia</w:t>
      </w:r>
      <w:proofErr w:type="spellEnd"/>
      <w:r w:rsidRPr="00EA754D">
        <w:rPr>
          <w:rFonts w:ascii="Times New Roman" w:hAnsi="Times New Roman" w:cs="Times New Roman"/>
          <w:sz w:val="24"/>
          <w:szCs w:val="24"/>
        </w:rPr>
        <w:t xml:space="preserve"> di </w:t>
      </w:r>
      <w:proofErr w:type="spellStart"/>
      <w:r w:rsidRPr="00EA754D">
        <w:rPr>
          <w:rFonts w:ascii="Times New Roman" w:hAnsi="Times New Roman" w:cs="Times New Roman"/>
          <w:sz w:val="24"/>
          <w:szCs w:val="24"/>
        </w:rPr>
        <w:t>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mudah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didapatkan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mencemari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lingkungan</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biaya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pengadaannya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lebih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terjangkau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daripada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fungisida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kimiawi</w:t>
      </w:r>
      <w:proofErr w:type="spellEnd"/>
      <w:r w:rsidRPr="00EA754D">
        <w:rPr>
          <w:rFonts w:ascii="Times New Roman" w:hAnsi="Times New Roman" w:cs="Times New Roman"/>
          <w:sz w:val="24"/>
          <w:szCs w:val="24"/>
        </w:rPr>
        <w:t>.</w:t>
      </w:r>
    </w:p>
    <w:p w14:paraId="5C2DA36A" w14:textId="4EF5C391" w:rsidR="00E91EC9" w:rsidRPr="00EA754D" w:rsidRDefault="00E91EC9" w:rsidP="00FA7EAB">
      <w:pPr>
        <w:widowControl w:val="0"/>
        <w:spacing w:before="2" w:line="240" w:lineRule="auto"/>
        <w:ind w:right="118" w:firstLine="720"/>
        <w:jc w:val="both"/>
        <w:rPr>
          <w:rFonts w:ascii="Times New Roman" w:eastAsia="Times New Roman" w:hAnsi="Times New Roman" w:cs="Times New Roman"/>
          <w:sz w:val="24"/>
          <w:szCs w:val="24"/>
          <w:lang w:eastAsia="id-ID"/>
        </w:rPr>
      </w:pPr>
      <w:proofErr w:type="spellStart"/>
      <w:r w:rsidRPr="00EA754D">
        <w:rPr>
          <w:rFonts w:ascii="Times New Roman" w:eastAsia="Times New Roman" w:hAnsi="Times New Roman" w:cs="Times New Roman"/>
          <w:sz w:val="24"/>
          <w:szCs w:val="24"/>
          <w:lang w:val="en-US"/>
        </w:rPr>
        <w:t>Dua</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senyawa</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utama</w:t>
      </w:r>
      <w:proofErr w:type="spellEnd"/>
      <w:r w:rsidRPr="00EA754D">
        <w:rPr>
          <w:rFonts w:ascii="Times New Roman" w:eastAsia="Times New Roman" w:hAnsi="Times New Roman" w:cs="Times New Roman"/>
          <w:sz w:val="24"/>
          <w:szCs w:val="24"/>
          <w:lang w:val="en-US"/>
        </w:rPr>
        <w:t xml:space="preserve"> yang </w:t>
      </w:r>
      <w:proofErr w:type="spellStart"/>
      <w:r w:rsidRPr="00EA754D">
        <w:rPr>
          <w:rFonts w:ascii="Times New Roman" w:eastAsia="Times New Roman" w:hAnsi="Times New Roman" w:cs="Times New Roman"/>
          <w:sz w:val="24"/>
          <w:szCs w:val="24"/>
          <w:lang w:val="en-US"/>
        </w:rPr>
        <w:t>ditemukan</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dalam</w:t>
      </w:r>
      <w:proofErr w:type="spellEnd"/>
      <w:r w:rsidRPr="00EA754D">
        <w:rPr>
          <w:rFonts w:ascii="Times New Roman" w:eastAsia="Times New Roman" w:hAnsi="Times New Roman" w:cs="Times New Roman"/>
          <w:sz w:val="24"/>
          <w:szCs w:val="24"/>
          <w:lang w:val="en-US"/>
        </w:rPr>
        <w:t xml:space="preserve"> </w:t>
      </w:r>
      <w:r w:rsidRPr="00EA754D">
        <w:rPr>
          <w:rFonts w:ascii="Times New Roman" w:eastAsia="Times New Roman" w:hAnsi="Times New Roman" w:cs="Times New Roman"/>
          <w:i/>
          <w:iCs/>
          <w:sz w:val="24"/>
          <w:szCs w:val="24"/>
          <w:lang w:val="en-US"/>
        </w:rPr>
        <w:t xml:space="preserve">essential oil O. </w:t>
      </w:r>
      <w:proofErr w:type="spellStart"/>
      <w:r w:rsidRPr="00EA754D">
        <w:rPr>
          <w:rFonts w:ascii="Times New Roman" w:eastAsia="Times New Roman" w:hAnsi="Times New Roman" w:cs="Times New Roman"/>
          <w:i/>
          <w:iCs/>
          <w:sz w:val="24"/>
          <w:szCs w:val="24"/>
          <w:lang w:val="en-US"/>
        </w:rPr>
        <w:t>gratissimum</w:t>
      </w:r>
      <w:proofErr w:type="spellEnd"/>
      <w:r w:rsidRPr="00EA754D">
        <w:rPr>
          <w:rFonts w:ascii="Times New Roman" w:eastAsia="Times New Roman" w:hAnsi="Times New Roman" w:cs="Times New Roman"/>
          <w:i/>
          <w:iCs/>
          <w:sz w:val="24"/>
          <w:szCs w:val="24"/>
          <w:lang w:val="en-US"/>
        </w:rPr>
        <w:t xml:space="preserve">, </w:t>
      </w:r>
      <w:r w:rsidRPr="00EA754D">
        <w:rPr>
          <w:rFonts w:ascii="Times New Roman" w:eastAsia="Times New Roman" w:hAnsi="Times New Roman" w:cs="Times New Roman"/>
          <w:sz w:val="24"/>
          <w:szCs w:val="24"/>
          <w:lang w:val="en-US"/>
        </w:rPr>
        <w:t xml:space="preserve">linalool dan 1,8-cineole, </w:t>
      </w:r>
      <w:proofErr w:type="spellStart"/>
      <w:r w:rsidRPr="00EA754D">
        <w:rPr>
          <w:rFonts w:ascii="Times New Roman" w:eastAsia="Times New Roman" w:hAnsi="Times New Roman" w:cs="Times New Roman"/>
          <w:sz w:val="24"/>
          <w:szCs w:val="24"/>
          <w:lang w:val="en-US"/>
        </w:rPr>
        <w:t>memiliki</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aktivitas</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antimikroba</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seperti</w:t>
      </w:r>
      <w:proofErr w:type="spellEnd"/>
      <w:r w:rsidRPr="00EA754D">
        <w:rPr>
          <w:rFonts w:ascii="Times New Roman" w:eastAsia="Times New Roman" w:hAnsi="Times New Roman" w:cs="Times New Roman"/>
          <w:sz w:val="24"/>
          <w:szCs w:val="24"/>
          <w:lang w:val="en-US"/>
        </w:rPr>
        <w:t xml:space="preserve"> yang </w:t>
      </w:r>
      <w:proofErr w:type="spellStart"/>
      <w:r w:rsidRPr="00EA754D">
        <w:rPr>
          <w:rFonts w:ascii="Times New Roman" w:eastAsia="Times New Roman" w:hAnsi="Times New Roman" w:cs="Times New Roman"/>
          <w:sz w:val="24"/>
          <w:szCs w:val="24"/>
          <w:lang w:val="en-US"/>
        </w:rPr>
        <w:t>dinyatakan</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dalam</w:t>
      </w:r>
      <w:proofErr w:type="spellEnd"/>
      <w:r w:rsidRPr="00EA754D">
        <w:rPr>
          <w:rFonts w:ascii="Times New Roman" w:eastAsia="Times New Roman" w:hAnsi="Times New Roman" w:cs="Times New Roman"/>
          <w:sz w:val="24"/>
          <w:szCs w:val="24"/>
          <w:lang w:val="en-US"/>
        </w:rPr>
        <w:t xml:space="preserve"> </w:t>
      </w:r>
      <w:proofErr w:type="spellStart"/>
      <w:r w:rsidRPr="00EA754D">
        <w:rPr>
          <w:rFonts w:ascii="Times New Roman" w:eastAsia="Times New Roman" w:hAnsi="Times New Roman" w:cs="Times New Roman"/>
          <w:sz w:val="24"/>
          <w:szCs w:val="24"/>
          <w:lang w:val="en-US"/>
        </w:rPr>
        <w:t>literatur</w:t>
      </w:r>
      <w:proofErr w:type="spellEnd"/>
      <w:r w:rsidRPr="00EA754D">
        <w:rPr>
          <w:rFonts w:ascii="Times New Roman" w:eastAsia="Times New Roman" w:hAnsi="Times New Roman" w:cs="Times New Roman"/>
          <w:sz w:val="24"/>
          <w:szCs w:val="24"/>
          <w:lang w:val="en-US"/>
        </w:rPr>
        <w:t xml:space="preserve"> Pandey </w:t>
      </w:r>
      <w:proofErr w:type="spellStart"/>
      <w:r w:rsidRPr="00EA754D">
        <w:rPr>
          <w:rFonts w:ascii="Times New Roman" w:eastAsia="Times New Roman" w:hAnsi="Times New Roman" w:cs="Times New Roman"/>
          <w:sz w:val="24"/>
          <w:szCs w:val="24"/>
          <w:lang w:val="en-US"/>
        </w:rPr>
        <w:t>dkk</w:t>
      </w:r>
      <w:proofErr w:type="spellEnd"/>
      <w:r w:rsidRPr="00EA754D">
        <w:rPr>
          <w:rFonts w:ascii="Times New Roman" w:eastAsia="Times New Roman" w:hAnsi="Times New Roman" w:cs="Times New Roman"/>
          <w:sz w:val="24"/>
          <w:szCs w:val="24"/>
          <w:lang w:val="en-US"/>
        </w:rPr>
        <w:t>.</w:t>
      </w:r>
      <w:r w:rsidRPr="00EA754D">
        <w:rPr>
          <w:rFonts w:ascii="Times New Roman" w:eastAsia="Times New Roman" w:hAnsi="Times New Roman" w:cs="Times New Roman"/>
          <w:i/>
          <w:iCs/>
          <w:sz w:val="24"/>
          <w:szCs w:val="24"/>
          <w:lang w:val="en-US"/>
        </w:rPr>
        <w:t xml:space="preserve"> </w:t>
      </w:r>
      <w:r w:rsidRPr="00EA754D">
        <w:rPr>
          <w:rFonts w:ascii="Times New Roman" w:eastAsia="Times New Roman" w:hAnsi="Times New Roman" w:cs="Times New Roman"/>
          <w:sz w:val="24"/>
          <w:szCs w:val="24"/>
          <w:lang w:val="en-US"/>
        </w:rPr>
        <w:t xml:space="preserve">(2014). </w:t>
      </w:r>
    </w:p>
    <w:p w14:paraId="777F030C" w14:textId="73EF1D55" w:rsidR="00DC2FD0" w:rsidRPr="00EA754D" w:rsidRDefault="00E91EC9" w:rsidP="00FA7EAB">
      <w:pPr>
        <w:widowControl w:val="0"/>
        <w:spacing w:before="2" w:line="240" w:lineRule="auto"/>
        <w:ind w:right="118" w:firstLine="720"/>
        <w:jc w:val="both"/>
        <w:rPr>
          <w:rStyle w:val="Emphasis"/>
          <w:rFonts w:ascii="Times New Roman" w:hAnsi="Times New Roman" w:cs="Times New Roman"/>
          <w:sz w:val="24"/>
          <w:szCs w:val="24"/>
          <w:shd w:val="clear" w:color="auto" w:fill="FFFFFF"/>
        </w:rPr>
      </w:pPr>
      <w:proofErr w:type="spellStart"/>
      <w:r w:rsidRPr="00EA754D">
        <w:rPr>
          <w:rFonts w:ascii="Times New Roman" w:eastAsia="Times New Roman" w:hAnsi="Times New Roman" w:cs="Times New Roman"/>
          <w:sz w:val="24"/>
          <w:szCs w:val="24"/>
          <w:lang w:eastAsia="id-ID"/>
        </w:rPr>
        <w:t>Pestisida</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nabati</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berasal</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dari</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tumbuhan</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bersifat</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mudah</w:t>
      </w:r>
      <w:proofErr w:type="spellEnd"/>
      <w:r w:rsidRPr="00EA754D">
        <w:rPr>
          <w:rFonts w:ascii="Times New Roman" w:eastAsia="Times New Roman" w:hAnsi="Times New Roman" w:cs="Times New Roman"/>
          <w:sz w:val="24"/>
          <w:szCs w:val="24"/>
          <w:lang w:eastAsia="id-ID"/>
        </w:rPr>
        <w:t xml:space="preserve"> </w:t>
      </w:r>
      <w:proofErr w:type="spellStart"/>
      <w:r w:rsidRPr="00EA754D">
        <w:rPr>
          <w:rFonts w:ascii="Times New Roman" w:eastAsia="Times New Roman" w:hAnsi="Times New Roman" w:cs="Times New Roman"/>
          <w:sz w:val="24"/>
          <w:szCs w:val="24"/>
          <w:lang w:eastAsia="id-ID"/>
        </w:rPr>
        <w:t>terurai</w:t>
      </w:r>
      <w:proofErr w:type="spellEnd"/>
      <w:r w:rsidRPr="00EA754D">
        <w:rPr>
          <w:rFonts w:ascii="Times New Roman" w:eastAsia="Times New Roman" w:hAnsi="Times New Roman" w:cs="Times New Roman"/>
          <w:sz w:val="24"/>
          <w:szCs w:val="24"/>
          <w:lang w:eastAsia="id-ID"/>
        </w:rPr>
        <w:t xml:space="preserve"> (</w:t>
      </w:r>
      <w:r w:rsidRPr="00EA754D">
        <w:rPr>
          <w:rStyle w:val="Emphasis"/>
          <w:rFonts w:ascii="Times New Roman" w:hAnsi="Times New Roman" w:cs="Times New Roman"/>
          <w:sz w:val="24"/>
          <w:szCs w:val="24"/>
          <w:shd w:val="clear" w:color="auto" w:fill="FFFFFF"/>
        </w:rPr>
        <w:t xml:space="preserve">biodegradable) dan </w:t>
      </w:r>
      <w:proofErr w:type="spellStart"/>
      <w:r w:rsidRPr="00EA754D">
        <w:rPr>
          <w:rStyle w:val="Emphasis"/>
          <w:rFonts w:ascii="Times New Roman" w:hAnsi="Times New Roman" w:cs="Times New Roman"/>
          <w:sz w:val="24"/>
          <w:szCs w:val="24"/>
          <w:shd w:val="clear" w:color="auto" w:fill="FFFFFF"/>
        </w:rPr>
        <w:t>bukan</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termasuk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organisme</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hidup</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sehingga</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tidak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dapat</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berkembang</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biak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seperti</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agens</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hayati</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maka</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untuk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mengoptimalkan</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fungsinya</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harus</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dilakukan</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pengulangan</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aplikasi</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Untuk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mendapatkan</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efektivitas</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terbaik</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perlu</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mengetahui</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frekuensi</w:t>
      </w:r>
      <w:proofErr w:type="spellEnd"/>
      <w:r w:rsidRPr="00EA754D">
        <w:rPr>
          <w:rStyle w:val="Emphasis"/>
          <w:rFonts w:ascii="Times New Roman" w:hAnsi="Times New Roman" w:cs="Times New Roman"/>
          <w:sz w:val="24"/>
          <w:szCs w:val="24"/>
          <w:shd w:val="clear" w:color="auto" w:fill="FFFFFF"/>
        </w:rPr>
        <w:t xml:space="preserve"> </w:t>
      </w:r>
      <w:proofErr w:type="spellStart"/>
      <w:r w:rsidRPr="00EA754D">
        <w:rPr>
          <w:rStyle w:val="Emphasis"/>
          <w:rFonts w:ascii="Times New Roman" w:hAnsi="Times New Roman" w:cs="Times New Roman"/>
          <w:sz w:val="24"/>
          <w:szCs w:val="24"/>
          <w:shd w:val="clear" w:color="auto" w:fill="FFFFFF"/>
        </w:rPr>
        <w:t>pengaplikasian</w:t>
      </w:r>
      <w:proofErr w:type="spellEnd"/>
      <w:r w:rsidRPr="00EA754D">
        <w:rPr>
          <w:rStyle w:val="Emphasis"/>
          <w:rFonts w:ascii="Times New Roman" w:hAnsi="Times New Roman" w:cs="Times New Roman"/>
          <w:sz w:val="24"/>
          <w:szCs w:val="24"/>
          <w:shd w:val="clear" w:color="auto" w:fill="FFFFFF"/>
        </w:rPr>
        <w:t xml:space="preserve"> paling </w:t>
      </w:r>
      <w:proofErr w:type="spellStart"/>
      <w:r w:rsidRPr="00EA754D">
        <w:rPr>
          <w:rStyle w:val="Emphasis"/>
          <w:rFonts w:ascii="Times New Roman" w:hAnsi="Times New Roman" w:cs="Times New Roman"/>
          <w:sz w:val="24"/>
          <w:szCs w:val="24"/>
          <w:shd w:val="clear" w:color="auto" w:fill="FFFFFF"/>
        </w:rPr>
        <w:t>tepat</w:t>
      </w:r>
      <w:proofErr w:type="spellEnd"/>
      <w:r w:rsidRPr="00EA754D">
        <w:rPr>
          <w:rStyle w:val="Emphasis"/>
          <w:rFonts w:ascii="Times New Roman" w:hAnsi="Times New Roman" w:cs="Times New Roman"/>
          <w:sz w:val="24"/>
          <w:szCs w:val="24"/>
          <w:shd w:val="clear" w:color="auto" w:fill="FFFFFF"/>
        </w:rPr>
        <w:t>.</w:t>
      </w:r>
    </w:p>
    <w:p w14:paraId="374549E7" w14:textId="1A0272F9" w:rsidR="00DC2FD0" w:rsidRPr="00EA754D" w:rsidRDefault="00DC2FD0" w:rsidP="00FA7EAB">
      <w:pPr>
        <w:widowControl w:val="0"/>
        <w:spacing w:before="2" w:line="240" w:lineRule="auto"/>
        <w:ind w:right="118"/>
        <w:jc w:val="both"/>
        <w:rPr>
          <w:rStyle w:val="Emphasis"/>
          <w:rFonts w:ascii="Times New Roman" w:hAnsi="Times New Roman" w:cs="Times New Roman"/>
          <w:i w:val="0"/>
          <w:iCs w:val="0"/>
          <w:sz w:val="24"/>
          <w:szCs w:val="24"/>
          <w:shd w:val="clear" w:color="auto" w:fill="FFFFFF"/>
        </w:rPr>
      </w:pPr>
      <w:proofErr w:type="spellStart"/>
      <w:r w:rsidRPr="00EA754D">
        <w:rPr>
          <w:rStyle w:val="Emphasis"/>
          <w:rFonts w:ascii="Times New Roman" w:hAnsi="Times New Roman" w:cs="Times New Roman"/>
          <w:i w:val="0"/>
          <w:iCs w:val="0"/>
          <w:sz w:val="24"/>
          <w:szCs w:val="24"/>
          <w:shd w:val="clear" w:color="auto" w:fill="FFFFFF"/>
        </w:rPr>
        <w:t>Tujuan</w:t>
      </w:r>
      <w:proofErr w:type="spellEnd"/>
      <w:r w:rsidRPr="00EA754D">
        <w:rPr>
          <w:rStyle w:val="Emphasis"/>
          <w:rFonts w:ascii="Times New Roman" w:hAnsi="Times New Roman" w:cs="Times New Roman"/>
          <w:i w:val="0"/>
          <w:iCs w:val="0"/>
          <w:sz w:val="24"/>
          <w:szCs w:val="24"/>
          <w:shd w:val="clear" w:color="auto" w:fill="FFFFFF"/>
        </w:rPr>
        <w:t xml:space="preserve"> </w:t>
      </w:r>
      <w:proofErr w:type="spellStart"/>
      <w:r w:rsidRPr="00EA754D">
        <w:rPr>
          <w:rStyle w:val="Emphasis"/>
          <w:rFonts w:ascii="Times New Roman" w:hAnsi="Times New Roman" w:cs="Times New Roman"/>
          <w:i w:val="0"/>
          <w:iCs w:val="0"/>
          <w:sz w:val="24"/>
          <w:szCs w:val="24"/>
          <w:shd w:val="clear" w:color="auto" w:fill="FFFFFF"/>
        </w:rPr>
        <w:t>penelitian</w:t>
      </w:r>
      <w:proofErr w:type="spellEnd"/>
      <w:r w:rsidRPr="00EA754D">
        <w:rPr>
          <w:rStyle w:val="Emphasis"/>
          <w:rFonts w:ascii="Times New Roman" w:hAnsi="Times New Roman" w:cs="Times New Roman"/>
          <w:i w:val="0"/>
          <w:iCs w:val="0"/>
          <w:sz w:val="24"/>
          <w:szCs w:val="24"/>
          <w:shd w:val="clear" w:color="auto" w:fill="FFFFFF"/>
        </w:rPr>
        <w:t>:</w:t>
      </w:r>
    </w:p>
    <w:p w14:paraId="305661D6" w14:textId="77777777" w:rsidR="00DC2FD0" w:rsidRPr="00EA754D" w:rsidRDefault="00DC2FD0" w:rsidP="00FA7EAB">
      <w:pPr>
        <w:pStyle w:val="ListParagraph"/>
        <w:numPr>
          <w:ilvl w:val="0"/>
          <w:numId w:val="1"/>
        </w:numPr>
        <w:spacing w:after="0" w:line="240" w:lineRule="auto"/>
        <w:ind w:left="284" w:hanging="284"/>
        <w:jc w:val="both"/>
        <w:rPr>
          <w:rFonts w:ascii="Times New Roman" w:hAnsi="Times New Roman" w:cs="Times New Roman"/>
          <w:b/>
          <w:bCs/>
          <w:sz w:val="24"/>
          <w:szCs w:val="24"/>
        </w:rPr>
      </w:pPr>
      <w:proofErr w:type="spellStart"/>
      <w:r w:rsidRPr="00EA754D">
        <w:rPr>
          <w:rFonts w:ascii="Times New Roman" w:hAnsi="Times New Roman" w:cs="Times New Roman"/>
          <w:sz w:val="24"/>
          <w:szCs w:val="24"/>
        </w:rPr>
        <w:t>Untuk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mengetahui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efikasi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atau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efektivitas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pestisida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menekan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perkembangan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w:t>
      </w:r>
    </w:p>
    <w:p w14:paraId="7CF40BF5" w14:textId="53BA1C94" w:rsidR="00DC2FD0" w:rsidRPr="003C3573" w:rsidRDefault="00DC2FD0" w:rsidP="00FA7EAB">
      <w:pPr>
        <w:pStyle w:val="ListParagraph"/>
        <w:numPr>
          <w:ilvl w:val="0"/>
          <w:numId w:val="1"/>
        </w:numPr>
        <w:spacing w:after="0" w:line="240" w:lineRule="auto"/>
        <w:ind w:left="284" w:hanging="284"/>
        <w:jc w:val="both"/>
        <w:rPr>
          <w:rFonts w:ascii="Times New Roman" w:hAnsi="Times New Roman" w:cs="Times New Roman"/>
          <w:b/>
          <w:bCs/>
          <w:sz w:val="24"/>
          <w:szCs w:val="24"/>
        </w:rPr>
      </w:pPr>
      <w:proofErr w:type="spellStart"/>
      <w:r w:rsidRPr="00EA754D">
        <w:rPr>
          <w:rFonts w:ascii="Times New Roman" w:hAnsi="Times New Roman" w:cs="Times New Roman"/>
          <w:sz w:val="24"/>
          <w:szCs w:val="24"/>
        </w:rPr>
        <w:t>Untuk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mengetahui</w:t>
      </w:r>
      <w:proofErr w:type="spellEnd"/>
      <w:r w:rsidRPr="00EA754D">
        <w:rPr>
          <w:rFonts w:ascii="Times New Roman" w:hAnsi="Times New Roman" w:cs="Times New Roman"/>
          <w:sz w:val="24"/>
          <w:szCs w:val="24"/>
        </w:rPr>
        <w:t xml:space="preserve"> interval </w:t>
      </w:r>
      <w:proofErr w:type="spellStart"/>
      <w:r w:rsidRPr="00EA754D">
        <w:rPr>
          <w:rFonts w:ascii="Times New Roman" w:hAnsi="Times New Roman" w:cs="Times New Roman"/>
          <w:sz w:val="24"/>
          <w:szCs w:val="24"/>
        </w:rPr>
        <w:t>waktu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atau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waktu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pengaplikasian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pestisida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yang paling </w:t>
      </w:r>
      <w:proofErr w:type="spellStart"/>
      <w:r w:rsidRPr="00EA754D">
        <w:rPr>
          <w:rFonts w:ascii="Times New Roman" w:hAnsi="Times New Roman" w:cs="Times New Roman"/>
          <w:sz w:val="24"/>
          <w:szCs w:val="24"/>
        </w:rPr>
        <w:t>efektif</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untuk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menekan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perkembangan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lastRenderedPageBreak/>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w:t>
      </w:r>
    </w:p>
    <w:p w14:paraId="25E72C43" w14:textId="77777777" w:rsidR="003C3573" w:rsidRPr="003C3573" w:rsidRDefault="003C3573" w:rsidP="003C3573">
      <w:pPr>
        <w:spacing w:after="0" w:line="240" w:lineRule="auto"/>
        <w:jc w:val="both"/>
        <w:rPr>
          <w:rFonts w:ascii="Times New Roman" w:hAnsi="Times New Roman" w:cs="Times New Roman"/>
          <w:b/>
          <w:bCs/>
          <w:sz w:val="24"/>
          <w:szCs w:val="24"/>
        </w:rPr>
      </w:pPr>
    </w:p>
    <w:p w14:paraId="6B016A42" w14:textId="4D44CAE3" w:rsidR="00DC2FD0" w:rsidRPr="00EA754D" w:rsidRDefault="00DC2FD0" w:rsidP="00FA7EAB">
      <w:pPr>
        <w:widowControl w:val="0"/>
        <w:spacing w:before="2" w:line="240" w:lineRule="auto"/>
        <w:ind w:right="118"/>
        <w:jc w:val="center"/>
        <w:rPr>
          <w:rFonts w:ascii="Times New Roman" w:hAnsi="Times New Roman" w:cs="Times New Roman"/>
          <w:b/>
          <w:bCs/>
          <w:sz w:val="24"/>
          <w:szCs w:val="24"/>
          <w:shd w:val="clear" w:color="auto" w:fill="FFFFFF"/>
        </w:rPr>
      </w:pPr>
      <w:r w:rsidRPr="00EA754D">
        <w:rPr>
          <w:rFonts w:ascii="Times New Roman" w:hAnsi="Times New Roman" w:cs="Times New Roman"/>
          <w:b/>
          <w:bCs/>
          <w:sz w:val="24"/>
          <w:szCs w:val="24"/>
          <w:shd w:val="clear" w:color="auto" w:fill="FFFFFF"/>
        </w:rPr>
        <w:t>METODE PENELITIAN</w:t>
      </w:r>
    </w:p>
    <w:p w14:paraId="189F9460" w14:textId="77777777" w:rsidR="00DC2FD0" w:rsidRPr="00EA754D" w:rsidRDefault="00DC2FD0"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Penelitian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dilaksanakan</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bulan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Agustus</w:t>
      </w:r>
      <w:proofErr w:type="spellEnd"/>
      <w:r w:rsidRPr="00EA754D">
        <w:rPr>
          <w:rFonts w:ascii="Times New Roman" w:hAnsi="Times New Roman" w:cs="Times New Roman"/>
          <w:sz w:val="24"/>
          <w:szCs w:val="24"/>
        </w:rPr>
        <w:t xml:space="preserve"> s/d November 2021 di </w:t>
      </w:r>
      <w:proofErr w:type="spellStart"/>
      <w:r w:rsidRPr="00EA754D">
        <w:rPr>
          <w:rFonts w:ascii="Times New Roman" w:hAnsi="Times New Roman" w:cs="Times New Roman"/>
          <w:sz w:val="24"/>
          <w:szCs w:val="24"/>
        </w:rPr>
        <w:t>Laboratorium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Agroteknologi</w:t>
      </w:r>
      <w:proofErr w:type="spellEnd"/>
      <w:r w:rsidRPr="00EA754D">
        <w:rPr>
          <w:rFonts w:ascii="Times New Roman" w:hAnsi="Times New Roman" w:cs="Times New Roman"/>
          <w:sz w:val="24"/>
          <w:szCs w:val="24"/>
        </w:rPr>
        <w:t xml:space="preserve"> dan UPT </w:t>
      </w:r>
      <w:proofErr w:type="spellStart"/>
      <w:r w:rsidRPr="00EA754D">
        <w:rPr>
          <w:rFonts w:ascii="Times New Roman" w:hAnsi="Times New Roman" w:cs="Times New Roman"/>
          <w:sz w:val="24"/>
          <w:szCs w:val="24"/>
        </w:rPr>
        <w:t>Kebun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Percobaan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Gunung</w:t>
      </w:r>
      <w:proofErr w:type="spellEnd"/>
      <w:r w:rsidRPr="00EA754D">
        <w:rPr>
          <w:rFonts w:ascii="Times New Roman" w:hAnsi="Times New Roman" w:cs="Times New Roman"/>
          <w:sz w:val="24"/>
          <w:szCs w:val="24"/>
        </w:rPr>
        <w:t xml:space="preserve"> Bulu, </w:t>
      </w:r>
      <w:proofErr w:type="spellStart"/>
      <w:r w:rsidRPr="00EA754D">
        <w:rPr>
          <w:rFonts w:ascii="Times New Roman" w:hAnsi="Times New Roman" w:cs="Times New Roman"/>
          <w:sz w:val="24"/>
          <w:szCs w:val="24"/>
        </w:rPr>
        <w:t>Fakultas</w:t>
      </w:r>
      <w:proofErr w:type="spellEnd"/>
      <w:r w:rsidRPr="00EA754D">
        <w:rPr>
          <w:rFonts w:ascii="Times New Roman" w:hAnsi="Times New Roman" w:cs="Times New Roman"/>
          <w:sz w:val="24"/>
          <w:szCs w:val="24"/>
        </w:rPr>
        <w:t xml:space="preserve"> Agroindustri, </w:t>
      </w:r>
      <w:r w:rsidRPr="00EA754D">
        <w:rPr>
          <w:rFonts w:ascii="Times New Roman" w:hAnsi="Times New Roman" w:cs="Times New Roman"/>
          <w:sz w:val="24"/>
          <w:szCs w:val="24"/>
        </w:rPr>
        <w:tab/>
        <w:t xml:space="preserve">Universitas </w:t>
      </w:r>
      <w:proofErr w:type="spellStart"/>
      <w:r w:rsidRPr="00EA754D">
        <w:rPr>
          <w:rFonts w:ascii="Times New Roman" w:hAnsi="Times New Roman" w:cs="Times New Roman"/>
          <w:sz w:val="24"/>
          <w:szCs w:val="24"/>
        </w:rPr>
        <w:t>Mercu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Buana</w:t>
      </w:r>
      <w:proofErr w:type="spellEnd"/>
      <w:r w:rsidRPr="00EA754D">
        <w:rPr>
          <w:rFonts w:ascii="Times New Roman" w:hAnsi="Times New Roman" w:cs="Times New Roman"/>
          <w:sz w:val="24"/>
          <w:szCs w:val="24"/>
        </w:rPr>
        <w:t xml:space="preserve"> Yogyakarta yang </w:t>
      </w:r>
      <w:proofErr w:type="spellStart"/>
      <w:r w:rsidRPr="00EA754D">
        <w:rPr>
          <w:rFonts w:ascii="Times New Roman" w:hAnsi="Times New Roman" w:cs="Times New Roman"/>
          <w:sz w:val="24"/>
          <w:szCs w:val="24"/>
        </w:rPr>
        <w:t>terletak</w:t>
      </w:r>
      <w:proofErr w:type="spellEnd"/>
      <w:r w:rsidRPr="00EA754D">
        <w:rPr>
          <w:rFonts w:ascii="Times New Roman" w:hAnsi="Times New Roman" w:cs="Times New Roman"/>
          <w:sz w:val="24"/>
          <w:szCs w:val="24"/>
        </w:rPr>
        <w:t xml:space="preserve"> di </w:t>
      </w:r>
      <w:proofErr w:type="spellStart"/>
      <w:r w:rsidRPr="00EA754D">
        <w:rPr>
          <w:rFonts w:ascii="Times New Roman" w:hAnsi="Times New Roman" w:cs="Times New Roman"/>
          <w:sz w:val="24"/>
          <w:szCs w:val="24"/>
        </w:rPr>
        <w:t>Gunung</w:t>
      </w:r>
      <w:proofErr w:type="spellEnd"/>
      <w:r w:rsidRPr="00EA754D">
        <w:rPr>
          <w:rFonts w:ascii="Times New Roman" w:hAnsi="Times New Roman" w:cs="Times New Roman"/>
          <w:sz w:val="24"/>
          <w:szCs w:val="24"/>
        </w:rPr>
        <w:t xml:space="preserve"> Bulu, </w:t>
      </w:r>
      <w:proofErr w:type="spellStart"/>
      <w:r w:rsidRPr="00EA754D">
        <w:rPr>
          <w:rFonts w:ascii="Times New Roman" w:hAnsi="Times New Roman" w:cs="Times New Roman"/>
          <w:sz w:val="24"/>
          <w:szCs w:val="24"/>
        </w:rPr>
        <w:t>Desa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Argomulyo</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Sedayu</w:t>
      </w:r>
      <w:proofErr w:type="spellEnd"/>
      <w:r w:rsidRPr="00EA754D">
        <w:rPr>
          <w:rFonts w:ascii="Times New Roman" w:hAnsi="Times New Roman" w:cs="Times New Roman"/>
          <w:sz w:val="24"/>
          <w:szCs w:val="24"/>
        </w:rPr>
        <w:t xml:space="preserve">, Bantul, DIY,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ketinggian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tempat</w:t>
      </w:r>
      <w:proofErr w:type="spellEnd"/>
      <w:r w:rsidRPr="00EA754D">
        <w:rPr>
          <w:rFonts w:ascii="Times New Roman" w:hAnsi="Times New Roman" w:cs="Times New Roman"/>
          <w:sz w:val="24"/>
          <w:szCs w:val="24"/>
        </w:rPr>
        <w:t xml:space="preserve"> 100 </w:t>
      </w:r>
      <w:proofErr w:type="spellStart"/>
      <w:r w:rsidRPr="00EA754D">
        <w:rPr>
          <w:rFonts w:ascii="Times New Roman" w:hAnsi="Times New Roman" w:cs="Times New Roman"/>
          <w:sz w:val="24"/>
          <w:szCs w:val="24"/>
        </w:rPr>
        <w:t>mdpl</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jenis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vertisol</w:t>
      </w:r>
      <w:proofErr w:type="spellEnd"/>
      <w:r w:rsidRPr="00EA754D">
        <w:rPr>
          <w:rFonts w:ascii="Times New Roman" w:hAnsi="Times New Roman" w:cs="Times New Roman"/>
          <w:sz w:val="24"/>
          <w:szCs w:val="24"/>
        </w:rPr>
        <w:t>.</w:t>
      </w:r>
    </w:p>
    <w:p w14:paraId="1998B9FC" w14:textId="77777777" w:rsidR="00DC2FD0" w:rsidRPr="00EA754D" w:rsidRDefault="00DC2FD0" w:rsidP="00FA7EAB">
      <w:pPr>
        <w:spacing w:after="0" w:line="240" w:lineRule="auto"/>
        <w:ind w:firstLine="720"/>
        <w:jc w:val="both"/>
        <w:rPr>
          <w:rFonts w:ascii="Times New Roman" w:hAnsi="Times New Roman" w:cs="Times New Roman"/>
          <w:sz w:val="24"/>
          <w:szCs w:val="24"/>
        </w:rPr>
      </w:pPr>
      <w:r w:rsidRPr="00EA754D">
        <w:rPr>
          <w:rFonts w:ascii="Times New Roman" w:hAnsi="Times New Roman" w:cs="Times New Roman"/>
          <w:sz w:val="24"/>
          <w:szCs w:val="24"/>
        </w:rPr>
        <w:t xml:space="preserve">Alat yang </w:t>
      </w:r>
      <w:proofErr w:type="spellStart"/>
      <w:r w:rsidRPr="00EA754D">
        <w:rPr>
          <w:rFonts w:ascii="Times New Roman" w:hAnsi="Times New Roman" w:cs="Times New Roman"/>
          <w:sz w:val="24"/>
          <w:szCs w:val="24"/>
        </w:rPr>
        <w:t>digunakan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meliputi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cangkul</w:t>
      </w:r>
      <w:proofErr w:type="spellEnd"/>
      <w:r w:rsidRPr="00EA754D">
        <w:rPr>
          <w:rFonts w:ascii="Times New Roman" w:hAnsi="Times New Roman" w:cs="Times New Roman"/>
          <w:sz w:val="24"/>
          <w:szCs w:val="24"/>
        </w:rPr>
        <w:t>/</w:t>
      </w:r>
      <w:proofErr w:type="spellStart"/>
      <w:r w:rsidRPr="00EA754D">
        <w:rPr>
          <w:rFonts w:ascii="Times New Roman" w:hAnsi="Times New Roman" w:cs="Times New Roman"/>
          <w:sz w:val="24"/>
          <w:szCs w:val="24"/>
        </w:rPr>
        <w:t>koret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meteran</w:t>
      </w:r>
      <w:proofErr w:type="spellEnd"/>
      <w:r w:rsidRPr="00EA754D">
        <w:rPr>
          <w:rFonts w:ascii="Times New Roman" w:hAnsi="Times New Roman" w:cs="Times New Roman"/>
          <w:sz w:val="24"/>
          <w:szCs w:val="24"/>
        </w:rPr>
        <w:t xml:space="preserve">, blender/mortar, </w:t>
      </w:r>
      <w:proofErr w:type="spellStart"/>
      <w:r w:rsidRPr="00EA754D">
        <w:rPr>
          <w:rFonts w:ascii="Times New Roman" w:hAnsi="Times New Roman" w:cs="Times New Roman"/>
          <w:sz w:val="24"/>
          <w:szCs w:val="24"/>
        </w:rPr>
        <w:t>alat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tulis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penggaris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kamera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gembor</w:t>
      </w:r>
      <w:proofErr w:type="spellEnd"/>
      <w:r w:rsidRPr="00EA754D">
        <w:rPr>
          <w:rFonts w:ascii="Times New Roman" w:hAnsi="Times New Roman" w:cs="Times New Roman"/>
          <w:sz w:val="24"/>
          <w:szCs w:val="24"/>
        </w:rPr>
        <w:t xml:space="preserve">, </w:t>
      </w:r>
      <w:r w:rsidRPr="00EA754D">
        <w:rPr>
          <w:rFonts w:ascii="Times New Roman" w:hAnsi="Times New Roman" w:cs="Times New Roman"/>
          <w:i/>
          <w:iCs/>
          <w:sz w:val="24"/>
          <w:szCs w:val="24"/>
        </w:rPr>
        <w:t>sprayer</w:t>
      </w:r>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gelas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ukur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gelas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beker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timbangan</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alat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pendukung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lainnya</w:t>
      </w:r>
      <w:proofErr w:type="spellEnd"/>
      <w:r w:rsidRPr="00EA754D">
        <w:rPr>
          <w:rFonts w:ascii="Times New Roman" w:hAnsi="Times New Roman" w:cs="Times New Roman"/>
          <w:sz w:val="24"/>
          <w:szCs w:val="24"/>
        </w:rPr>
        <w:t>.</w:t>
      </w:r>
    </w:p>
    <w:p w14:paraId="1323A881" w14:textId="77777777" w:rsidR="00DC2FD0" w:rsidRPr="00EA754D" w:rsidRDefault="00DC2FD0" w:rsidP="00FA7EAB">
      <w:pPr>
        <w:spacing w:after="0" w:line="240" w:lineRule="auto"/>
        <w:ind w:firstLine="720"/>
        <w:jc w:val="both"/>
        <w:rPr>
          <w:rFonts w:ascii="Times New Roman" w:hAnsi="Times New Roman" w:cs="Times New Roman"/>
          <w:sz w:val="24"/>
          <w:szCs w:val="24"/>
        </w:rPr>
      </w:pPr>
      <w:r w:rsidRPr="00EA754D">
        <w:rPr>
          <w:rFonts w:ascii="Times New Roman" w:hAnsi="Times New Roman" w:cs="Times New Roman"/>
          <w:sz w:val="24"/>
          <w:szCs w:val="24"/>
        </w:rPr>
        <w:t xml:space="preserve">Adapun </w:t>
      </w:r>
      <w:proofErr w:type="spellStart"/>
      <w:r w:rsidRPr="00EA754D">
        <w:rPr>
          <w:rFonts w:ascii="Times New Roman" w:hAnsi="Times New Roman" w:cs="Times New Roman"/>
          <w:sz w:val="24"/>
          <w:szCs w:val="24"/>
        </w:rPr>
        <w:t>bahan</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diperlukan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benih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varietas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Takar</w:t>
      </w:r>
      <w:proofErr w:type="spellEnd"/>
      <w:r w:rsidRPr="00EA754D">
        <w:rPr>
          <w:rFonts w:ascii="Times New Roman" w:hAnsi="Times New Roman" w:cs="Times New Roman"/>
          <w:sz w:val="24"/>
          <w:szCs w:val="24"/>
        </w:rPr>
        <w:t xml:space="preserve"> 2,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akuades</w:t>
      </w:r>
      <w:proofErr w:type="spellEnd"/>
      <w:r w:rsidRPr="00EA754D">
        <w:rPr>
          <w:rFonts w:ascii="Times New Roman" w:hAnsi="Times New Roman" w:cs="Times New Roman"/>
          <w:sz w:val="24"/>
          <w:szCs w:val="24"/>
        </w:rPr>
        <w:t xml:space="preserve">, air, </w:t>
      </w:r>
      <w:proofErr w:type="spellStart"/>
      <w:r w:rsidRPr="00EA754D">
        <w:rPr>
          <w:rFonts w:ascii="Times New Roman" w:hAnsi="Times New Roman" w:cs="Times New Roman"/>
          <w:sz w:val="24"/>
          <w:szCs w:val="24"/>
        </w:rPr>
        <w:t>kertas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saring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kain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saring</w:t>
      </w:r>
      <w:proofErr w:type="spellEnd"/>
      <w:r w:rsidRPr="00EA754D">
        <w:rPr>
          <w:rFonts w:ascii="Times New Roman" w:hAnsi="Times New Roman" w:cs="Times New Roman"/>
          <w:sz w:val="24"/>
          <w:szCs w:val="24"/>
        </w:rPr>
        <w:t xml:space="preserve">, natrium </w:t>
      </w:r>
      <w:proofErr w:type="spellStart"/>
      <w:r w:rsidRPr="00EA754D">
        <w:rPr>
          <w:rFonts w:ascii="Times New Roman" w:hAnsi="Times New Roman" w:cs="Times New Roman"/>
          <w:sz w:val="24"/>
          <w:szCs w:val="24"/>
        </w:rPr>
        <w:t>hipoklorit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pupuk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kandang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sapi</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bahan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pendukung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lainnya</w:t>
      </w:r>
      <w:proofErr w:type="spellEnd"/>
      <w:r w:rsidRPr="00EA754D">
        <w:rPr>
          <w:rFonts w:ascii="Times New Roman" w:hAnsi="Times New Roman" w:cs="Times New Roman"/>
          <w:sz w:val="24"/>
          <w:szCs w:val="24"/>
        </w:rPr>
        <w:t>.</w:t>
      </w:r>
    </w:p>
    <w:p w14:paraId="712C2E94" w14:textId="09BBFD7F" w:rsidR="00DC2FD0" w:rsidRPr="00EA754D" w:rsidRDefault="00DC2FD0"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Penelitian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menggunakan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Rancangan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Kelompok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Lengkap</w:t>
      </w:r>
      <w:proofErr w:type="spellEnd"/>
      <w:r w:rsidRPr="00EA754D">
        <w:rPr>
          <w:rFonts w:ascii="Times New Roman" w:hAnsi="Times New Roman" w:cs="Times New Roman"/>
          <w:sz w:val="24"/>
          <w:szCs w:val="24"/>
        </w:rPr>
        <w:t xml:space="preserve"> (RAKL)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interval </w:t>
      </w:r>
      <w:proofErr w:type="spellStart"/>
      <w:r w:rsidRPr="00EA754D">
        <w:rPr>
          <w:rFonts w:ascii="Times New Roman" w:hAnsi="Times New Roman" w:cs="Times New Roman"/>
          <w:sz w:val="24"/>
          <w:szCs w:val="24"/>
        </w:rPr>
        <w:t>pengaplikasian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pestisida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nabati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empat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3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 xml:space="preserve">, 5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 xml:space="preserve">, 7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kontrol</w:t>
      </w:r>
      <w:proofErr w:type="spellEnd"/>
      <w:r w:rsidRPr="00EA754D">
        <w:rPr>
          <w:rFonts w:ascii="Times New Roman" w:hAnsi="Times New Roman" w:cs="Times New Roman"/>
          <w:sz w:val="24"/>
          <w:szCs w:val="24"/>
        </w:rPr>
        <w:t xml:space="preserve">. Masing-masing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diulang</w:t>
      </w:r>
      <w:proofErr w:type="spellEnd"/>
      <w:r w:rsidRPr="00EA754D">
        <w:rPr>
          <w:rFonts w:ascii="Times New Roman" w:hAnsi="Times New Roman" w:cs="Times New Roman"/>
          <w:sz w:val="24"/>
          <w:szCs w:val="24"/>
        </w:rPr>
        <w:t xml:space="preserve"> 3 kali, </w:t>
      </w:r>
      <w:proofErr w:type="spellStart"/>
      <w:r w:rsidRPr="00EA754D">
        <w:rPr>
          <w:rFonts w:ascii="Times New Roman" w:hAnsi="Times New Roman" w:cs="Times New Roman"/>
          <w:sz w:val="24"/>
          <w:szCs w:val="24"/>
        </w:rPr>
        <w:t>sehingga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diperoleh</w:t>
      </w:r>
      <w:proofErr w:type="spellEnd"/>
      <w:r w:rsidRPr="00EA754D">
        <w:rPr>
          <w:rFonts w:ascii="Times New Roman" w:hAnsi="Times New Roman" w:cs="Times New Roman"/>
          <w:sz w:val="24"/>
          <w:szCs w:val="24"/>
        </w:rPr>
        <w:t xml:space="preserve"> </w:t>
      </w:r>
      <w:proofErr w:type="gramStart"/>
      <w:r w:rsidRPr="00EA754D">
        <w:rPr>
          <w:rFonts w:ascii="Times New Roman" w:hAnsi="Times New Roman" w:cs="Times New Roman"/>
          <w:sz w:val="24"/>
          <w:szCs w:val="24"/>
        </w:rPr>
        <w:t>12 unit</w:t>
      </w:r>
      <w:proofErr w:type="gram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percobaan</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setiap</w:t>
      </w:r>
      <w:proofErr w:type="spellEnd"/>
      <w:r w:rsidRPr="00EA754D">
        <w:rPr>
          <w:rFonts w:ascii="Times New Roman" w:hAnsi="Times New Roman" w:cs="Times New Roman"/>
          <w:sz w:val="24"/>
          <w:szCs w:val="24"/>
        </w:rPr>
        <w:t xml:space="preserve"> unit </w:t>
      </w:r>
      <w:proofErr w:type="spellStart"/>
      <w:r w:rsidRPr="00EA754D">
        <w:rPr>
          <w:rFonts w:ascii="Times New Roman" w:hAnsi="Times New Roman" w:cs="Times New Roman"/>
          <w:sz w:val="24"/>
          <w:szCs w:val="24"/>
        </w:rPr>
        <w:t>percobaan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terdiri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atas</w:t>
      </w:r>
      <w:proofErr w:type="spellEnd"/>
      <w:r w:rsidRPr="00EA754D">
        <w:rPr>
          <w:rFonts w:ascii="Times New Roman" w:hAnsi="Times New Roman" w:cs="Times New Roman"/>
          <w:sz w:val="24"/>
          <w:szCs w:val="24"/>
        </w:rPr>
        <w:t xml:space="preserve"> 5 </w:t>
      </w:r>
      <w:proofErr w:type="spellStart"/>
      <w:r w:rsidRPr="00EA754D">
        <w:rPr>
          <w:rFonts w:ascii="Times New Roman" w:hAnsi="Times New Roman" w:cs="Times New Roman"/>
          <w:sz w:val="24"/>
          <w:szCs w:val="24"/>
        </w:rPr>
        <w:t>sampel</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total 28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per unit (</w:t>
      </w:r>
      <w:proofErr w:type="spellStart"/>
      <w:r w:rsidRPr="00EA754D">
        <w:rPr>
          <w:rFonts w:ascii="Times New Roman" w:hAnsi="Times New Roman" w:cs="Times New Roman"/>
          <w:sz w:val="24"/>
          <w:szCs w:val="24"/>
        </w:rPr>
        <w:t>bedengan</w:t>
      </w:r>
      <w:proofErr w:type="spellEnd"/>
      <w:r w:rsidRPr="00EA754D">
        <w:rPr>
          <w:rFonts w:ascii="Times New Roman" w:hAnsi="Times New Roman" w:cs="Times New Roman"/>
          <w:sz w:val="24"/>
          <w:szCs w:val="24"/>
        </w:rPr>
        <w:t xml:space="preserve">). </w:t>
      </w:r>
    </w:p>
    <w:p w14:paraId="0BF8B1BA" w14:textId="77777777" w:rsidR="00DC2FD0" w:rsidRPr="00EA754D" w:rsidRDefault="00DC2FD0" w:rsidP="00FA7EAB">
      <w:pPr>
        <w:spacing w:after="0" w:line="240" w:lineRule="auto"/>
        <w:ind w:firstLine="720"/>
        <w:jc w:val="both"/>
        <w:rPr>
          <w:rFonts w:ascii="Times New Roman" w:hAnsi="Times New Roman" w:cs="Times New Roman"/>
          <w:sz w:val="24"/>
          <w:szCs w:val="24"/>
        </w:rPr>
      </w:pPr>
    </w:p>
    <w:p w14:paraId="4703E099" w14:textId="77777777" w:rsidR="00DC2FD0" w:rsidRPr="00EA754D" w:rsidRDefault="00DC2FD0" w:rsidP="00FA7EAB">
      <w:pPr>
        <w:spacing w:after="0" w:line="240" w:lineRule="auto"/>
        <w:ind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akan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diterapkan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w:t>
      </w:r>
    </w:p>
    <w:p w14:paraId="7ACC18BB" w14:textId="77777777" w:rsidR="00DC2FD0" w:rsidRPr="00EA754D" w:rsidRDefault="00DC2FD0" w:rsidP="00FA7EAB">
      <w:pPr>
        <w:pStyle w:val="ListParagraph"/>
        <w:numPr>
          <w:ilvl w:val="0"/>
          <w:numId w:val="2"/>
        </w:numPr>
        <w:spacing w:after="0" w:line="240" w:lineRule="auto"/>
        <w:ind w:left="284" w:hanging="284"/>
        <w:jc w:val="both"/>
        <w:rPr>
          <w:rFonts w:ascii="Times New Roman" w:hAnsi="Times New Roman" w:cs="Times New Roman"/>
          <w:sz w:val="24"/>
          <w:szCs w:val="24"/>
        </w:rPr>
      </w:pPr>
      <w:r w:rsidRPr="00EA754D">
        <w:rPr>
          <w:rFonts w:ascii="Times New Roman" w:hAnsi="Times New Roman" w:cs="Times New Roman"/>
          <w:sz w:val="24"/>
          <w:szCs w:val="24"/>
        </w:rPr>
        <w:t>I0</w:t>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diaplikasikan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w:t>
      </w:r>
    </w:p>
    <w:p w14:paraId="02DDC542" w14:textId="77777777" w:rsidR="00DC2FD0" w:rsidRPr="00EA754D" w:rsidRDefault="00DC2FD0" w:rsidP="00FA7EAB">
      <w:pPr>
        <w:pStyle w:val="ListParagraph"/>
        <w:numPr>
          <w:ilvl w:val="0"/>
          <w:numId w:val="2"/>
        </w:numPr>
        <w:spacing w:after="0" w:line="240" w:lineRule="auto"/>
        <w:ind w:left="284" w:hanging="284"/>
        <w:jc w:val="both"/>
        <w:rPr>
          <w:rFonts w:ascii="Times New Roman" w:hAnsi="Times New Roman" w:cs="Times New Roman"/>
          <w:sz w:val="24"/>
          <w:szCs w:val="24"/>
        </w:rPr>
      </w:pPr>
      <w:r w:rsidRPr="00EA754D">
        <w:rPr>
          <w:rFonts w:ascii="Times New Roman" w:hAnsi="Times New Roman" w:cs="Times New Roman"/>
          <w:sz w:val="24"/>
          <w:szCs w:val="24"/>
        </w:rPr>
        <w:t>I1</w:t>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diaplikasikan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interval </w:t>
      </w:r>
      <w:r w:rsidRPr="00EA754D">
        <w:rPr>
          <w:rFonts w:ascii="Times New Roman" w:hAnsi="Times New Roman" w:cs="Times New Roman"/>
          <w:sz w:val="24"/>
          <w:szCs w:val="24"/>
        </w:rPr>
        <w:tab/>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10E52A41" w14:textId="77777777" w:rsidR="00DC2FD0" w:rsidRPr="00EA754D" w:rsidRDefault="00DC2FD0" w:rsidP="00FA7EAB">
      <w:pPr>
        <w:pStyle w:val="ListParagraph"/>
        <w:numPr>
          <w:ilvl w:val="0"/>
          <w:numId w:val="2"/>
        </w:numPr>
        <w:spacing w:after="0" w:line="240" w:lineRule="auto"/>
        <w:ind w:left="284" w:hanging="284"/>
        <w:jc w:val="both"/>
        <w:rPr>
          <w:rFonts w:ascii="Times New Roman" w:hAnsi="Times New Roman" w:cs="Times New Roman"/>
          <w:sz w:val="24"/>
          <w:szCs w:val="24"/>
        </w:rPr>
      </w:pPr>
      <w:r w:rsidRPr="00EA754D">
        <w:rPr>
          <w:rFonts w:ascii="Times New Roman" w:hAnsi="Times New Roman" w:cs="Times New Roman"/>
          <w:sz w:val="24"/>
          <w:szCs w:val="24"/>
        </w:rPr>
        <w:t>I2</w:t>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diaplikasikan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interval </w:t>
      </w:r>
      <w:r w:rsidRPr="00EA754D">
        <w:rPr>
          <w:rFonts w:ascii="Times New Roman" w:hAnsi="Times New Roman" w:cs="Times New Roman"/>
          <w:sz w:val="24"/>
          <w:szCs w:val="24"/>
        </w:rPr>
        <w:tab/>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lima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4292B8B6" w14:textId="77777777" w:rsidR="00DC2FD0" w:rsidRPr="00EA754D" w:rsidRDefault="00DC2FD0" w:rsidP="00FA7EAB">
      <w:pPr>
        <w:pStyle w:val="ListParagraph"/>
        <w:numPr>
          <w:ilvl w:val="0"/>
          <w:numId w:val="2"/>
        </w:numPr>
        <w:spacing w:after="0" w:line="240" w:lineRule="auto"/>
        <w:ind w:left="284" w:hanging="284"/>
        <w:jc w:val="both"/>
        <w:rPr>
          <w:rFonts w:ascii="Times New Roman" w:hAnsi="Times New Roman" w:cs="Times New Roman"/>
          <w:sz w:val="24"/>
          <w:szCs w:val="24"/>
        </w:rPr>
      </w:pPr>
      <w:r w:rsidRPr="00EA754D">
        <w:rPr>
          <w:rFonts w:ascii="Times New Roman" w:hAnsi="Times New Roman" w:cs="Times New Roman"/>
          <w:sz w:val="24"/>
          <w:szCs w:val="24"/>
        </w:rPr>
        <w:t>I3</w:t>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diaplikasikan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ekstrak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selasih</w:t>
      </w:r>
      <w:proofErr w:type="spellEnd"/>
      <w:r w:rsidRPr="00EA754D">
        <w:rPr>
          <w:rFonts w:ascii="Times New Roman" w:hAnsi="Times New Roman" w:cs="Times New Roman"/>
          <w:sz w:val="24"/>
          <w:szCs w:val="24"/>
        </w:rPr>
        <w:t xml:space="preserve"> liar </w:t>
      </w:r>
      <w:proofErr w:type="spellStart"/>
      <w:r w:rsidRPr="00EA754D">
        <w:rPr>
          <w:rFonts w:ascii="Times New Roman" w:hAnsi="Times New Roman" w:cs="Times New Roman"/>
          <w:sz w:val="24"/>
          <w:szCs w:val="24"/>
        </w:rPr>
        <w:t>dengan</w:t>
      </w:r>
      <w:proofErr w:type="spellEnd"/>
      <w:r w:rsidRPr="00EA754D">
        <w:rPr>
          <w:rFonts w:ascii="Times New Roman" w:hAnsi="Times New Roman" w:cs="Times New Roman"/>
          <w:sz w:val="24"/>
          <w:szCs w:val="24"/>
        </w:rPr>
        <w:t xml:space="preserve"> interval </w:t>
      </w:r>
      <w:r w:rsidRPr="00EA754D">
        <w:rPr>
          <w:rFonts w:ascii="Times New Roman" w:hAnsi="Times New Roman" w:cs="Times New Roman"/>
          <w:sz w:val="24"/>
          <w:szCs w:val="24"/>
        </w:rPr>
        <w:tab/>
        <w:t xml:space="preserve"> </w:t>
      </w:r>
      <w:r w:rsidRPr="00EA754D">
        <w:rPr>
          <w:rFonts w:ascii="Times New Roman" w:hAnsi="Times New Roman" w:cs="Times New Roman"/>
          <w:sz w:val="24"/>
          <w:szCs w:val="24"/>
        </w:rPr>
        <w:tab/>
        <w:t xml:space="preserve">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tujuh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632835AA" w14:textId="5EC6F613" w:rsidR="00DC2FD0" w:rsidRPr="00EA754D" w:rsidRDefault="00DC2FD0" w:rsidP="00FA7EAB">
      <w:pPr>
        <w:widowControl w:val="0"/>
        <w:spacing w:before="2" w:line="240" w:lineRule="auto"/>
        <w:ind w:right="118"/>
        <w:jc w:val="both"/>
        <w:rPr>
          <w:rFonts w:ascii="Times New Roman" w:hAnsi="Times New Roman" w:cs="Times New Roman"/>
          <w:sz w:val="24"/>
          <w:szCs w:val="24"/>
          <w:shd w:val="clear" w:color="auto" w:fill="FFFFFF"/>
        </w:rPr>
      </w:pPr>
    </w:p>
    <w:p w14:paraId="54B24A5A"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21D9391"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74596945"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1A79B42B"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87C6FAD"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41EE2A9E"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543A85C0"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ABFE2D8"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1772A83B"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0C617CC0"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566C5128"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7DF069C9"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15761DE8"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92EED84"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2CD682BF"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2E692D70"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02A793C6"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D865786"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40E6B08E"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1C90533D"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1859FC18"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70E8DA92"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pPr>
    </w:p>
    <w:p w14:paraId="3015FBDD" w14:textId="77777777" w:rsidR="00072821" w:rsidRPr="00EA754D" w:rsidRDefault="00072821" w:rsidP="00FA7EAB">
      <w:pPr>
        <w:widowControl w:val="0"/>
        <w:spacing w:before="2" w:line="240" w:lineRule="auto"/>
        <w:ind w:right="118"/>
        <w:jc w:val="center"/>
        <w:rPr>
          <w:rFonts w:ascii="Times New Roman" w:hAnsi="Times New Roman" w:cs="Times New Roman"/>
          <w:b/>
          <w:bCs/>
          <w:sz w:val="24"/>
          <w:szCs w:val="24"/>
          <w:shd w:val="clear" w:color="auto" w:fill="FFFFFF"/>
        </w:rPr>
        <w:sectPr w:rsidR="00072821" w:rsidRPr="00EA754D" w:rsidSect="00E91EC9">
          <w:type w:val="continuous"/>
          <w:pgSz w:w="11906" w:h="16838"/>
          <w:pgMar w:top="2268" w:right="1701" w:bottom="1701" w:left="2268" w:header="709" w:footer="709" w:gutter="0"/>
          <w:cols w:num="2" w:space="709"/>
          <w:docGrid w:linePitch="360"/>
        </w:sectPr>
      </w:pPr>
    </w:p>
    <w:p w14:paraId="11DB1803" w14:textId="4F28F26B" w:rsidR="00DC2FD0" w:rsidRPr="00EA754D" w:rsidRDefault="00DC2FD0" w:rsidP="00FA7EAB">
      <w:pPr>
        <w:widowControl w:val="0"/>
        <w:spacing w:before="2" w:line="240" w:lineRule="auto"/>
        <w:ind w:right="118"/>
        <w:jc w:val="center"/>
        <w:rPr>
          <w:rFonts w:ascii="Times New Roman" w:hAnsi="Times New Roman" w:cs="Times New Roman"/>
          <w:b/>
          <w:bCs/>
          <w:sz w:val="24"/>
          <w:szCs w:val="24"/>
          <w:shd w:val="clear" w:color="auto" w:fill="FFFFFF"/>
        </w:rPr>
      </w:pPr>
      <w:r w:rsidRPr="00EA754D">
        <w:rPr>
          <w:rFonts w:ascii="Times New Roman" w:hAnsi="Times New Roman" w:cs="Times New Roman"/>
          <w:b/>
          <w:bCs/>
          <w:sz w:val="24"/>
          <w:szCs w:val="24"/>
          <w:shd w:val="clear" w:color="auto" w:fill="FFFFFF"/>
        </w:rPr>
        <w:t>HASIL DAN PEMBAHASAN</w:t>
      </w:r>
    </w:p>
    <w:p w14:paraId="5B3980C4" w14:textId="77777777" w:rsidR="00072821" w:rsidRPr="00EA754D" w:rsidRDefault="00072821" w:rsidP="00FA7EAB">
      <w:pPr>
        <w:pStyle w:val="32"/>
        <w:numPr>
          <w:ilvl w:val="0"/>
          <w:numId w:val="0"/>
        </w:numPr>
        <w:spacing w:line="240" w:lineRule="auto"/>
        <w:ind w:left="720" w:hanging="360"/>
        <w:rPr>
          <w:color w:val="auto"/>
        </w:rPr>
        <w:sectPr w:rsidR="00072821" w:rsidRPr="00EA754D" w:rsidSect="00072821">
          <w:type w:val="continuous"/>
          <w:pgSz w:w="11906" w:h="16838"/>
          <w:pgMar w:top="2268" w:right="1701" w:bottom="1701" w:left="2268" w:header="709" w:footer="709" w:gutter="0"/>
          <w:cols w:space="709"/>
          <w:docGrid w:linePitch="360"/>
        </w:sectPr>
      </w:pPr>
      <w:bookmarkStart w:id="0" w:name="_Toc94992691"/>
    </w:p>
    <w:p w14:paraId="3ABB36E9" w14:textId="1A6D486E" w:rsidR="00072821" w:rsidRPr="00EA754D" w:rsidRDefault="00072821" w:rsidP="00FA7EAB">
      <w:pPr>
        <w:pStyle w:val="32"/>
        <w:numPr>
          <w:ilvl w:val="0"/>
          <w:numId w:val="4"/>
        </w:numPr>
        <w:tabs>
          <w:tab w:val="num" w:pos="360"/>
        </w:tabs>
        <w:spacing w:line="240" w:lineRule="auto"/>
        <w:ind w:left="284" w:hanging="284"/>
        <w:rPr>
          <w:b w:val="0"/>
          <w:bCs w:val="0"/>
          <w:color w:val="auto"/>
        </w:rPr>
      </w:pPr>
      <w:proofErr w:type="spellStart"/>
      <w:r w:rsidRPr="00EA754D">
        <w:rPr>
          <w:b w:val="0"/>
          <w:bCs w:val="0"/>
          <w:color w:val="auto"/>
        </w:rPr>
        <w:t>Sebaran</w:t>
      </w:r>
      <w:proofErr w:type="spellEnd"/>
      <w:r w:rsidRPr="00EA754D">
        <w:rPr>
          <w:b w:val="0"/>
          <w:bCs w:val="0"/>
          <w:color w:val="auto"/>
        </w:rPr>
        <w:t xml:space="preserve"> </w:t>
      </w:r>
      <w:proofErr w:type="spellStart"/>
      <w:r w:rsidRPr="00EA754D">
        <w:rPr>
          <w:b w:val="0"/>
          <w:bCs w:val="0"/>
          <w:color w:val="auto"/>
        </w:rPr>
        <w:t>Penyakit</w:t>
      </w:r>
      <w:bookmarkEnd w:id="0"/>
      <w:proofErr w:type="spellEnd"/>
    </w:p>
    <w:tbl>
      <w:tblPr>
        <w:tblpPr w:leftFromText="180" w:rightFromText="180" w:vertAnchor="text" w:horzAnchor="margin" w:tblpY="660"/>
        <w:tblW w:w="7653" w:type="dxa"/>
        <w:tblBorders>
          <w:top w:val="single" w:sz="4" w:space="0" w:color="auto"/>
          <w:bottom w:val="single" w:sz="4" w:space="0" w:color="auto"/>
        </w:tblBorders>
        <w:tblLook w:val="04A0" w:firstRow="1" w:lastRow="0" w:firstColumn="1" w:lastColumn="0" w:noHBand="0" w:noVBand="1"/>
      </w:tblPr>
      <w:tblGrid>
        <w:gridCol w:w="2977"/>
        <w:gridCol w:w="1276"/>
        <w:gridCol w:w="1276"/>
        <w:gridCol w:w="992"/>
        <w:gridCol w:w="1132"/>
      </w:tblGrid>
      <w:tr w:rsidR="00EA754D" w:rsidRPr="00EA754D" w14:paraId="723CC820" w14:textId="77777777" w:rsidTr="009D0472">
        <w:trPr>
          <w:trHeight w:val="345"/>
        </w:trPr>
        <w:tc>
          <w:tcPr>
            <w:tcW w:w="2977" w:type="dxa"/>
            <w:vMerge w:val="restart"/>
            <w:tcBorders>
              <w:top w:val="single" w:sz="4" w:space="0" w:color="auto"/>
            </w:tcBorders>
            <w:shd w:val="clear" w:color="auto" w:fill="auto"/>
            <w:noWrap/>
            <w:vAlign w:val="center"/>
          </w:tcPr>
          <w:p w14:paraId="3B366C26"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bookmarkStart w:id="1" w:name="_Toc94471038"/>
            <w:proofErr w:type="spellStart"/>
            <w:r w:rsidRPr="00EA754D">
              <w:rPr>
                <w:rFonts w:ascii="Times New Roman" w:eastAsia="Times New Roman" w:hAnsi="Times New Roman" w:cs="Times New Roman"/>
                <w:sz w:val="24"/>
                <w:szCs w:val="24"/>
                <w:lang w:eastAsia="en-ID"/>
              </w:rPr>
              <w:t>Perlakuan</w:t>
            </w:r>
            <w:proofErr w:type="spellEnd"/>
          </w:p>
        </w:tc>
        <w:tc>
          <w:tcPr>
            <w:tcW w:w="4676" w:type="dxa"/>
            <w:gridSpan w:val="4"/>
            <w:tcBorders>
              <w:top w:val="single" w:sz="4" w:space="0" w:color="auto"/>
              <w:bottom w:val="single" w:sz="4" w:space="0" w:color="auto"/>
            </w:tcBorders>
            <w:shd w:val="clear" w:color="auto" w:fill="auto"/>
            <w:noWrap/>
            <w:vAlign w:val="center"/>
          </w:tcPr>
          <w:p w14:paraId="31DFD009"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Pengamatan</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ke</w:t>
            </w:r>
            <w:proofErr w:type="spellEnd"/>
            <w:r w:rsidRPr="00EA754D">
              <w:rPr>
                <w:rFonts w:ascii="Times New Roman" w:eastAsia="Times New Roman" w:hAnsi="Times New Roman" w:cs="Times New Roman"/>
                <w:sz w:val="24"/>
                <w:szCs w:val="24"/>
                <w:lang w:eastAsia="en-ID"/>
              </w:rPr>
              <w:t>- (%)</w:t>
            </w:r>
          </w:p>
        </w:tc>
      </w:tr>
      <w:tr w:rsidR="00EA754D" w:rsidRPr="00EA754D" w14:paraId="1CE3F7B3" w14:textId="77777777" w:rsidTr="009D0472">
        <w:trPr>
          <w:trHeight w:val="345"/>
        </w:trPr>
        <w:tc>
          <w:tcPr>
            <w:tcW w:w="2977" w:type="dxa"/>
            <w:vMerge/>
            <w:tcBorders>
              <w:bottom w:val="single" w:sz="4" w:space="0" w:color="auto"/>
            </w:tcBorders>
            <w:shd w:val="clear" w:color="auto" w:fill="auto"/>
            <w:noWrap/>
            <w:vAlign w:val="center"/>
            <w:hideMark/>
          </w:tcPr>
          <w:p w14:paraId="20D6722E"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
        </w:tc>
        <w:tc>
          <w:tcPr>
            <w:tcW w:w="1276" w:type="dxa"/>
            <w:tcBorders>
              <w:top w:val="single" w:sz="4" w:space="0" w:color="auto"/>
              <w:bottom w:val="single" w:sz="4" w:space="0" w:color="auto"/>
            </w:tcBorders>
            <w:shd w:val="clear" w:color="auto" w:fill="auto"/>
            <w:noWrap/>
            <w:vAlign w:val="center"/>
            <w:hideMark/>
          </w:tcPr>
          <w:p w14:paraId="5DE7209B"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1</w:t>
            </w:r>
          </w:p>
        </w:tc>
        <w:tc>
          <w:tcPr>
            <w:tcW w:w="1276" w:type="dxa"/>
            <w:tcBorders>
              <w:top w:val="single" w:sz="4" w:space="0" w:color="auto"/>
              <w:bottom w:val="single" w:sz="4" w:space="0" w:color="auto"/>
            </w:tcBorders>
            <w:shd w:val="clear" w:color="auto" w:fill="auto"/>
            <w:noWrap/>
            <w:vAlign w:val="center"/>
            <w:hideMark/>
          </w:tcPr>
          <w:p w14:paraId="06DAC89B"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2</w:t>
            </w:r>
          </w:p>
        </w:tc>
        <w:tc>
          <w:tcPr>
            <w:tcW w:w="992" w:type="dxa"/>
            <w:tcBorders>
              <w:top w:val="single" w:sz="4" w:space="0" w:color="auto"/>
              <w:bottom w:val="single" w:sz="4" w:space="0" w:color="auto"/>
            </w:tcBorders>
            <w:shd w:val="clear" w:color="auto" w:fill="auto"/>
            <w:noWrap/>
            <w:vAlign w:val="center"/>
            <w:hideMark/>
          </w:tcPr>
          <w:p w14:paraId="124EA42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w:t>
            </w:r>
          </w:p>
        </w:tc>
        <w:tc>
          <w:tcPr>
            <w:tcW w:w="1132" w:type="dxa"/>
            <w:tcBorders>
              <w:top w:val="single" w:sz="4" w:space="0" w:color="auto"/>
              <w:bottom w:val="single" w:sz="4" w:space="0" w:color="auto"/>
            </w:tcBorders>
            <w:shd w:val="clear" w:color="auto" w:fill="auto"/>
            <w:noWrap/>
            <w:vAlign w:val="center"/>
            <w:hideMark/>
          </w:tcPr>
          <w:p w14:paraId="6DFCF8D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w:t>
            </w:r>
          </w:p>
        </w:tc>
      </w:tr>
      <w:tr w:rsidR="00EA754D" w:rsidRPr="00EA754D" w14:paraId="37CC2BED" w14:textId="77777777" w:rsidTr="009D0472">
        <w:trPr>
          <w:trHeight w:val="345"/>
        </w:trPr>
        <w:tc>
          <w:tcPr>
            <w:tcW w:w="2977" w:type="dxa"/>
            <w:tcBorders>
              <w:top w:val="single" w:sz="4" w:space="0" w:color="auto"/>
            </w:tcBorders>
            <w:shd w:val="clear" w:color="auto" w:fill="auto"/>
            <w:noWrap/>
            <w:vAlign w:val="center"/>
            <w:hideMark/>
          </w:tcPr>
          <w:p w14:paraId="70A2578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Kontrol</w:t>
            </w:r>
            <w:proofErr w:type="spellEnd"/>
          </w:p>
        </w:tc>
        <w:tc>
          <w:tcPr>
            <w:tcW w:w="1276" w:type="dxa"/>
            <w:tcBorders>
              <w:top w:val="single" w:sz="4" w:space="0" w:color="auto"/>
            </w:tcBorders>
            <w:shd w:val="clear" w:color="auto" w:fill="auto"/>
            <w:noWrap/>
            <w:vAlign w:val="center"/>
          </w:tcPr>
          <w:p w14:paraId="1F04DD84"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84,52 a</w:t>
            </w:r>
          </w:p>
        </w:tc>
        <w:tc>
          <w:tcPr>
            <w:tcW w:w="1276" w:type="dxa"/>
            <w:tcBorders>
              <w:top w:val="single" w:sz="4" w:space="0" w:color="auto"/>
            </w:tcBorders>
            <w:shd w:val="clear" w:color="auto" w:fill="auto"/>
            <w:noWrap/>
            <w:vAlign w:val="center"/>
          </w:tcPr>
          <w:p w14:paraId="18B2D404"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97,62 a</w:t>
            </w:r>
          </w:p>
        </w:tc>
        <w:tc>
          <w:tcPr>
            <w:tcW w:w="992" w:type="dxa"/>
            <w:tcBorders>
              <w:top w:val="single" w:sz="4" w:space="0" w:color="auto"/>
            </w:tcBorders>
            <w:shd w:val="clear" w:color="auto" w:fill="auto"/>
            <w:noWrap/>
            <w:vAlign w:val="center"/>
          </w:tcPr>
          <w:p w14:paraId="1F7C66B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c>
          <w:tcPr>
            <w:tcW w:w="1132" w:type="dxa"/>
            <w:tcBorders>
              <w:top w:val="single" w:sz="4" w:space="0" w:color="auto"/>
            </w:tcBorders>
            <w:shd w:val="clear" w:color="auto" w:fill="auto"/>
            <w:noWrap/>
            <w:vAlign w:val="center"/>
          </w:tcPr>
          <w:p w14:paraId="027E0681"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r>
      <w:tr w:rsidR="00EA754D" w:rsidRPr="00EA754D" w14:paraId="38BBF78E" w14:textId="77777777" w:rsidTr="009D0472">
        <w:trPr>
          <w:trHeight w:val="345"/>
        </w:trPr>
        <w:tc>
          <w:tcPr>
            <w:tcW w:w="2977" w:type="dxa"/>
            <w:shd w:val="clear" w:color="auto" w:fill="auto"/>
            <w:noWrap/>
            <w:vAlign w:val="center"/>
            <w:hideMark/>
          </w:tcPr>
          <w:p w14:paraId="2EBDEB4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3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276" w:type="dxa"/>
            <w:shd w:val="clear" w:color="auto" w:fill="auto"/>
            <w:noWrap/>
            <w:vAlign w:val="center"/>
          </w:tcPr>
          <w:p w14:paraId="46F70A6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83,33 a</w:t>
            </w:r>
          </w:p>
        </w:tc>
        <w:tc>
          <w:tcPr>
            <w:tcW w:w="1276" w:type="dxa"/>
            <w:shd w:val="clear" w:color="auto" w:fill="auto"/>
            <w:noWrap/>
            <w:vAlign w:val="center"/>
          </w:tcPr>
          <w:p w14:paraId="0E562F6A"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91,66 a</w:t>
            </w:r>
          </w:p>
        </w:tc>
        <w:tc>
          <w:tcPr>
            <w:tcW w:w="992" w:type="dxa"/>
            <w:shd w:val="clear" w:color="auto" w:fill="auto"/>
            <w:noWrap/>
            <w:vAlign w:val="center"/>
          </w:tcPr>
          <w:p w14:paraId="1B65B8D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c>
          <w:tcPr>
            <w:tcW w:w="1132" w:type="dxa"/>
            <w:shd w:val="clear" w:color="auto" w:fill="auto"/>
            <w:noWrap/>
            <w:vAlign w:val="center"/>
          </w:tcPr>
          <w:p w14:paraId="287201CE"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r>
      <w:tr w:rsidR="00EA754D" w:rsidRPr="00EA754D" w14:paraId="6018F80C" w14:textId="77777777" w:rsidTr="009D0472">
        <w:trPr>
          <w:trHeight w:val="345"/>
        </w:trPr>
        <w:tc>
          <w:tcPr>
            <w:tcW w:w="2977" w:type="dxa"/>
            <w:shd w:val="clear" w:color="auto" w:fill="auto"/>
            <w:noWrap/>
            <w:vAlign w:val="center"/>
            <w:hideMark/>
          </w:tcPr>
          <w:p w14:paraId="1E14D38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5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276" w:type="dxa"/>
            <w:shd w:val="clear" w:color="auto" w:fill="auto"/>
            <w:noWrap/>
            <w:vAlign w:val="center"/>
          </w:tcPr>
          <w:p w14:paraId="200302A9"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78,57 a</w:t>
            </w:r>
          </w:p>
        </w:tc>
        <w:tc>
          <w:tcPr>
            <w:tcW w:w="1276" w:type="dxa"/>
            <w:shd w:val="clear" w:color="auto" w:fill="auto"/>
            <w:noWrap/>
            <w:vAlign w:val="center"/>
          </w:tcPr>
          <w:p w14:paraId="2E89DE7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92,85 a</w:t>
            </w:r>
          </w:p>
        </w:tc>
        <w:tc>
          <w:tcPr>
            <w:tcW w:w="992" w:type="dxa"/>
            <w:shd w:val="clear" w:color="auto" w:fill="auto"/>
            <w:noWrap/>
            <w:vAlign w:val="center"/>
          </w:tcPr>
          <w:p w14:paraId="7A286999"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c>
          <w:tcPr>
            <w:tcW w:w="1132" w:type="dxa"/>
            <w:shd w:val="clear" w:color="auto" w:fill="auto"/>
            <w:noWrap/>
            <w:vAlign w:val="center"/>
          </w:tcPr>
          <w:p w14:paraId="7B6801C6"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r>
      <w:tr w:rsidR="00EA754D" w:rsidRPr="00EA754D" w14:paraId="6645AC41" w14:textId="77777777" w:rsidTr="009D0472">
        <w:trPr>
          <w:trHeight w:val="345"/>
        </w:trPr>
        <w:tc>
          <w:tcPr>
            <w:tcW w:w="2977" w:type="dxa"/>
            <w:shd w:val="clear" w:color="auto" w:fill="auto"/>
            <w:noWrap/>
            <w:vAlign w:val="center"/>
            <w:hideMark/>
          </w:tcPr>
          <w:p w14:paraId="38F0CC96"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7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276" w:type="dxa"/>
            <w:shd w:val="clear" w:color="auto" w:fill="auto"/>
            <w:noWrap/>
            <w:vAlign w:val="center"/>
          </w:tcPr>
          <w:p w14:paraId="08E5635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78,56 a</w:t>
            </w:r>
          </w:p>
        </w:tc>
        <w:tc>
          <w:tcPr>
            <w:tcW w:w="1276" w:type="dxa"/>
            <w:shd w:val="clear" w:color="auto" w:fill="auto"/>
            <w:noWrap/>
            <w:vAlign w:val="center"/>
          </w:tcPr>
          <w:p w14:paraId="6321F4E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91,66 a</w:t>
            </w:r>
          </w:p>
        </w:tc>
        <w:tc>
          <w:tcPr>
            <w:tcW w:w="992" w:type="dxa"/>
            <w:shd w:val="clear" w:color="auto" w:fill="auto"/>
            <w:noWrap/>
            <w:vAlign w:val="center"/>
          </w:tcPr>
          <w:p w14:paraId="28BDF187"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 a</w:t>
            </w:r>
          </w:p>
        </w:tc>
        <w:tc>
          <w:tcPr>
            <w:tcW w:w="1132" w:type="dxa"/>
            <w:shd w:val="clear" w:color="auto" w:fill="auto"/>
            <w:noWrap/>
            <w:vAlign w:val="center"/>
          </w:tcPr>
          <w:p w14:paraId="19E7A22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100a</w:t>
            </w:r>
          </w:p>
        </w:tc>
      </w:tr>
    </w:tbl>
    <w:p w14:paraId="19EE28E2" w14:textId="77777777" w:rsidR="00072821" w:rsidRPr="00EA754D" w:rsidRDefault="00072821" w:rsidP="00FA7EAB">
      <w:pPr>
        <w:pStyle w:val="Caption"/>
        <w:keepNext/>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2</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sebaran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penyakit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bercak</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coklat</w:t>
      </w:r>
      <w:proofErr w:type="spellEnd"/>
      <w:r w:rsidRPr="00EA754D">
        <w:rPr>
          <w:rFonts w:ascii="Times New Roman" w:hAnsi="Times New Roman" w:cs="Times New Roman"/>
          <w:i w:val="0"/>
          <w:iCs w:val="0"/>
          <w:color w:val="auto"/>
          <w:sz w:val="24"/>
          <w:szCs w:val="24"/>
        </w:rPr>
        <w:t xml:space="preserve"> pada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pengamatan</w:t>
      </w:r>
      <w:proofErr w:type="spellEnd"/>
      <w:r w:rsidRPr="00EA754D">
        <w:rPr>
          <w:rFonts w:ascii="Times New Roman" w:hAnsi="Times New Roman" w:cs="Times New Roman"/>
          <w:i w:val="0"/>
          <w:iCs w:val="0"/>
          <w:color w:val="auto"/>
          <w:sz w:val="24"/>
          <w:szCs w:val="24"/>
        </w:rPr>
        <w:t xml:space="preserve"> 1, 2, 3 dan 4 (%).</w:t>
      </w:r>
      <w:bookmarkEnd w:id="1"/>
    </w:p>
    <w:p w14:paraId="60A335D3" w14:textId="77777777" w:rsidR="00072821" w:rsidRPr="00EA754D" w:rsidRDefault="00072821" w:rsidP="00FA7EAB">
      <w:pPr>
        <w:pStyle w:val="ListParagraph"/>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7054C3AE" w14:textId="77777777" w:rsidR="00072821" w:rsidRPr="00EA754D" w:rsidRDefault="00072821" w:rsidP="00FA7EAB">
      <w:pPr>
        <w:pStyle w:val="ListParagraph"/>
        <w:spacing w:line="240" w:lineRule="auto"/>
        <w:jc w:val="center"/>
        <w:rPr>
          <w:rFonts w:ascii="Times New Roman" w:hAnsi="Times New Roman" w:cs="Times New Roman"/>
          <w:sz w:val="24"/>
          <w:szCs w:val="24"/>
        </w:rPr>
      </w:pPr>
    </w:p>
    <w:p w14:paraId="7EE3D6DA" w14:textId="77777777" w:rsidR="00072821" w:rsidRPr="00EA754D" w:rsidRDefault="00072821" w:rsidP="00FA7EAB">
      <w:pPr>
        <w:pStyle w:val="ListParagraph"/>
        <w:spacing w:line="240" w:lineRule="auto"/>
        <w:ind w:left="0" w:firstLine="851"/>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sebaran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pengamatan</w:t>
      </w:r>
      <w:proofErr w:type="spellEnd"/>
      <w:r w:rsidRPr="00EA754D">
        <w:rPr>
          <w:rFonts w:ascii="Times New Roman" w:hAnsi="Times New Roman" w:cs="Times New Roman"/>
          <w:sz w:val="24"/>
          <w:szCs w:val="24"/>
        </w:rPr>
        <w:t xml:space="preserve"> 1, 2, 3 dan 4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bahwa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05B67816" w14:textId="77777777"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2" w:name="_Toc94992692"/>
      <w:proofErr w:type="spellStart"/>
      <w:r w:rsidRPr="00EA754D">
        <w:rPr>
          <w:b w:val="0"/>
          <w:bCs w:val="0"/>
          <w:color w:val="auto"/>
        </w:rPr>
        <w:t>Intensitas</w:t>
      </w:r>
      <w:proofErr w:type="spellEnd"/>
      <w:r w:rsidRPr="00EA754D">
        <w:rPr>
          <w:b w:val="0"/>
          <w:bCs w:val="0"/>
          <w:color w:val="auto"/>
        </w:rPr>
        <w:t xml:space="preserve"> </w:t>
      </w:r>
      <w:proofErr w:type="spellStart"/>
      <w:r w:rsidRPr="00EA754D">
        <w:rPr>
          <w:b w:val="0"/>
          <w:bCs w:val="0"/>
          <w:color w:val="auto"/>
        </w:rPr>
        <w:t>Penyakit</w:t>
      </w:r>
      <w:bookmarkEnd w:id="2"/>
      <w:proofErr w:type="spellEnd"/>
    </w:p>
    <w:p w14:paraId="34D99980" w14:textId="77777777" w:rsidR="00072821" w:rsidRPr="00EA754D" w:rsidRDefault="00072821" w:rsidP="00FA7EAB">
      <w:pPr>
        <w:pStyle w:val="Caption"/>
        <w:keepNext/>
        <w:rPr>
          <w:rFonts w:ascii="Times New Roman" w:hAnsi="Times New Roman" w:cs="Times New Roman"/>
          <w:i w:val="0"/>
          <w:iCs w:val="0"/>
          <w:color w:val="auto"/>
          <w:sz w:val="24"/>
          <w:szCs w:val="24"/>
        </w:rPr>
      </w:pPr>
      <w:bookmarkStart w:id="3" w:name="_Toc94471039"/>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3</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intensitas</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penyakit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bercak</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coklat</w:t>
      </w:r>
      <w:proofErr w:type="spellEnd"/>
      <w:r w:rsidRPr="00EA754D">
        <w:rPr>
          <w:rFonts w:ascii="Times New Roman" w:hAnsi="Times New Roman" w:cs="Times New Roman"/>
          <w:i w:val="0"/>
          <w:iCs w:val="0"/>
          <w:color w:val="auto"/>
          <w:sz w:val="24"/>
          <w:szCs w:val="24"/>
        </w:rPr>
        <w:t xml:space="preserve"> pada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pengamatan</w:t>
      </w:r>
      <w:proofErr w:type="spellEnd"/>
      <w:r w:rsidRPr="00EA754D">
        <w:rPr>
          <w:rFonts w:ascii="Times New Roman" w:hAnsi="Times New Roman" w:cs="Times New Roman"/>
          <w:i w:val="0"/>
          <w:iCs w:val="0"/>
          <w:color w:val="auto"/>
          <w:sz w:val="24"/>
          <w:szCs w:val="24"/>
        </w:rPr>
        <w:t xml:space="preserve"> 1, 2, 3 dan 4 (%).</w:t>
      </w:r>
      <w:bookmarkEnd w:id="3"/>
    </w:p>
    <w:tbl>
      <w:tblPr>
        <w:tblW w:w="7350" w:type="dxa"/>
        <w:jc w:val="center"/>
        <w:tblBorders>
          <w:top w:val="single" w:sz="4" w:space="0" w:color="auto"/>
          <w:bottom w:val="single" w:sz="4" w:space="0" w:color="auto"/>
        </w:tblBorders>
        <w:tblLook w:val="04A0" w:firstRow="1" w:lastRow="0" w:firstColumn="1" w:lastColumn="0" w:noHBand="0" w:noVBand="1"/>
      </w:tblPr>
      <w:tblGrid>
        <w:gridCol w:w="2977"/>
        <w:gridCol w:w="992"/>
        <w:gridCol w:w="1276"/>
        <w:gridCol w:w="992"/>
        <w:gridCol w:w="1113"/>
      </w:tblGrid>
      <w:tr w:rsidR="00EA754D" w:rsidRPr="00EA754D" w14:paraId="188271DC" w14:textId="77777777" w:rsidTr="009D0472">
        <w:trPr>
          <w:trHeight w:val="324"/>
          <w:jc w:val="center"/>
        </w:trPr>
        <w:tc>
          <w:tcPr>
            <w:tcW w:w="2977" w:type="dxa"/>
            <w:vMerge w:val="restart"/>
            <w:tcBorders>
              <w:top w:val="single" w:sz="4" w:space="0" w:color="auto"/>
            </w:tcBorders>
            <w:shd w:val="clear" w:color="auto" w:fill="auto"/>
            <w:noWrap/>
            <w:vAlign w:val="center"/>
          </w:tcPr>
          <w:p w14:paraId="1AE2817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Perlakuan</w:t>
            </w:r>
            <w:proofErr w:type="spellEnd"/>
          </w:p>
        </w:tc>
        <w:tc>
          <w:tcPr>
            <w:tcW w:w="4373" w:type="dxa"/>
            <w:gridSpan w:val="4"/>
            <w:tcBorders>
              <w:top w:val="single" w:sz="4" w:space="0" w:color="auto"/>
              <w:bottom w:val="single" w:sz="4" w:space="0" w:color="auto"/>
            </w:tcBorders>
            <w:shd w:val="clear" w:color="auto" w:fill="auto"/>
            <w:noWrap/>
            <w:vAlign w:val="center"/>
          </w:tcPr>
          <w:p w14:paraId="7E8D946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Pengamatan</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ke</w:t>
            </w:r>
            <w:proofErr w:type="spellEnd"/>
            <w:r w:rsidRPr="00EA754D">
              <w:rPr>
                <w:rFonts w:ascii="Times New Roman" w:eastAsia="Times New Roman" w:hAnsi="Times New Roman" w:cs="Times New Roman"/>
                <w:sz w:val="24"/>
                <w:szCs w:val="24"/>
                <w:lang w:eastAsia="en-ID"/>
              </w:rPr>
              <w:t>- (%)</w:t>
            </w:r>
          </w:p>
        </w:tc>
      </w:tr>
      <w:tr w:rsidR="00EA754D" w:rsidRPr="00EA754D" w14:paraId="28FE35FF" w14:textId="77777777" w:rsidTr="009D0472">
        <w:trPr>
          <w:trHeight w:val="324"/>
          <w:jc w:val="center"/>
        </w:trPr>
        <w:tc>
          <w:tcPr>
            <w:tcW w:w="2977" w:type="dxa"/>
            <w:vMerge/>
            <w:tcBorders>
              <w:bottom w:val="single" w:sz="4" w:space="0" w:color="auto"/>
            </w:tcBorders>
            <w:shd w:val="clear" w:color="auto" w:fill="auto"/>
            <w:noWrap/>
            <w:vAlign w:val="center"/>
            <w:hideMark/>
          </w:tcPr>
          <w:p w14:paraId="5F56BAF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
        </w:tc>
        <w:tc>
          <w:tcPr>
            <w:tcW w:w="992" w:type="dxa"/>
            <w:tcBorders>
              <w:top w:val="single" w:sz="4" w:space="0" w:color="auto"/>
              <w:bottom w:val="single" w:sz="4" w:space="0" w:color="auto"/>
            </w:tcBorders>
            <w:shd w:val="clear" w:color="auto" w:fill="auto"/>
            <w:noWrap/>
            <w:vAlign w:val="center"/>
            <w:hideMark/>
          </w:tcPr>
          <w:p w14:paraId="1D4EAE55"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1</w:t>
            </w:r>
          </w:p>
        </w:tc>
        <w:tc>
          <w:tcPr>
            <w:tcW w:w="1276" w:type="dxa"/>
            <w:tcBorders>
              <w:top w:val="single" w:sz="4" w:space="0" w:color="auto"/>
              <w:bottom w:val="single" w:sz="4" w:space="0" w:color="auto"/>
            </w:tcBorders>
            <w:shd w:val="clear" w:color="auto" w:fill="auto"/>
            <w:noWrap/>
            <w:vAlign w:val="center"/>
            <w:hideMark/>
          </w:tcPr>
          <w:p w14:paraId="6E82B33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2</w:t>
            </w:r>
          </w:p>
        </w:tc>
        <w:tc>
          <w:tcPr>
            <w:tcW w:w="992" w:type="dxa"/>
            <w:tcBorders>
              <w:top w:val="single" w:sz="4" w:space="0" w:color="auto"/>
              <w:bottom w:val="single" w:sz="4" w:space="0" w:color="auto"/>
            </w:tcBorders>
            <w:shd w:val="clear" w:color="auto" w:fill="auto"/>
            <w:noWrap/>
            <w:vAlign w:val="center"/>
            <w:hideMark/>
          </w:tcPr>
          <w:p w14:paraId="27232C7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w:t>
            </w:r>
          </w:p>
        </w:tc>
        <w:tc>
          <w:tcPr>
            <w:tcW w:w="1113" w:type="dxa"/>
            <w:tcBorders>
              <w:top w:val="single" w:sz="4" w:space="0" w:color="auto"/>
              <w:bottom w:val="single" w:sz="4" w:space="0" w:color="auto"/>
            </w:tcBorders>
            <w:shd w:val="clear" w:color="auto" w:fill="auto"/>
            <w:noWrap/>
            <w:vAlign w:val="center"/>
            <w:hideMark/>
          </w:tcPr>
          <w:p w14:paraId="0B6E7EA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w:t>
            </w:r>
          </w:p>
        </w:tc>
      </w:tr>
      <w:tr w:rsidR="00EA754D" w:rsidRPr="00EA754D" w14:paraId="7FEBBCC3" w14:textId="77777777" w:rsidTr="009D0472">
        <w:trPr>
          <w:trHeight w:val="324"/>
          <w:jc w:val="center"/>
        </w:trPr>
        <w:tc>
          <w:tcPr>
            <w:tcW w:w="2977" w:type="dxa"/>
            <w:tcBorders>
              <w:top w:val="single" w:sz="4" w:space="0" w:color="auto"/>
            </w:tcBorders>
            <w:shd w:val="clear" w:color="auto" w:fill="auto"/>
            <w:noWrap/>
            <w:vAlign w:val="center"/>
            <w:hideMark/>
          </w:tcPr>
          <w:p w14:paraId="3B6A433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Kontrol</w:t>
            </w:r>
            <w:proofErr w:type="spellEnd"/>
          </w:p>
        </w:tc>
        <w:tc>
          <w:tcPr>
            <w:tcW w:w="992" w:type="dxa"/>
            <w:tcBorders>
              <w:top w:val="single" w:sz="4" w:space="0" w:color="auto"/>
            </w:tcBorders>
            <w:shd w:val="clear" w:color="auto" w:fill="auto"/>
            <w:noWrap/>
            <w:vAlign w:val="center"/>
            <w:hideMark/>
          </w:tcPr>
          <w:p w14:paraId="76A25F90"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33,61 a</w:t>
            </w:r>
          </w:p>
        </w:tc>
        <w:tc>
          <w:tcPr>
            <w:tcW w:w="1276" w:type="dxa"/>
            <w:tcBorders>
              <w:top w:val="single" w:sz="4" w:space="0" w:color="auto"/>
            </w:tcBorders>
            <w:shd w:val="clear" w:color="auto" w:fill="auto"/>
            <w:noWrap/>
            <w:vAlign w:val="center"/>
            <w:hideMark/>
          </w:tcPr>
          <w:p w14:paraId="4E390070"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43,20 a</w:t>
            </w:r>
          </w:p>
        </w:tc>
        <w:tc>
          <w:tcPr>
            <w:tcW w:w="992" w:type="dxa"/>
            <w:tcBorders>
              <w:top w:val="single" w:sz="4" w:space="0" w:color="auto"/>
            </w:tcBorders>
            <w:shd w:val="clear" w:color="auto" w:fill="auto"/>
            <w:noWrap/>
            <w:vAlign w:val="center"/>
            <w:hideMark/>
          </w:tcPr>
          <w:p w14:paraId="7BD29C87"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48,74 a</w:t>
            </w:r>
          </w:p>
        </w:tc>
        <w:tc>
          <w:tcPr>
            <w:tcW w:w="1113" w:type="dxa"/>
            <w:tcBorders>
              <w:top w:val="single" w:sz="4" w:space="0" w:color="auto"/>
            </w:tcBorders>
            <w:shd w:val="clear" w:color="auto" w:fill="auto"/>
            <w:noWrap/>
            <w:vAlign w:val="center"/>
            <w:hideMark/>
          </w:tcPr>
          <w:p w14:paraId="59CBF10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52,81 a</w:t>
            </w:r>
          </w:p>
        </w:tc>
      </w:tr>
      <w:tr w:rsidR="00EA754D" w:rsidRPr="00EA754D" w14:paraId="23841655" w14:textId="77777777" w:rsidTr="009D0472">
        <w:trPr>
          <w:trHeight w:val="324"/>
          <w:jc w:val="center"/>
        </w:trPr>
        <w:tc>
          <w:tcPr>
            <w:tcW w:w="2977" w:type="dxa"/>
            <w:shd w:val="clear" w:color="auto" w:fill="auto"/>
            <w:noWrap/>
            <w:vAlign w:val="center"/>
            <w:hideMark/>
          </w:tcPr>
          <w:p w14:paraId="11B58FC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3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992" w:type="dxa"/>
            <w:shd w:val="clear" w:color="auto" w:fill="auto"/>
            <w:noWrap/>
            <w:vAlign w:val="center"/>
            <w:hideMark/>
          </w:tcPr>
          <w:p w14:paraId="7D58D65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39,70 a</w:t>
            </w:r>
          </w:p>
        </w:tc>
        <w:tc>
          <w:tcPr>
            <w:tcW w:w="1276" w:type="dxa"/>
            <w:shd w:val="clear" w:color="auto" w:fill="auto"/>
            <w:noWrap/>
            <w:vAlign w:val="center"/>
            <w:hideMark/>
          </w:tcPr>
          <w:p w14:paraId="5423079E"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41,50 a</w:t>
            </w:r>
          </w:p>
        </w:tc>
        <w:tc>
          <w:tcPr>
            <w:tcW w:w="992" w:type="dxa"/>
            <w:shd w:val="clear" w:color="auto" w:fill="auto"/>
            <w:noWrap/>
            <w:vAlign w:val="center"/>
            <w:hideMark/>
          </w:tcPr>
          <w:p w14:paraId="5EE80DB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37,64 a</w:t>
            </w:r>
          </w:p>
        </w:tc>
        <w:tc>
          <w:tcPr>
            <w:tcW w:w="1113" w:type="dxa"/>
            <w:shd w:val="clear" w:color="auto" w:fill="auto"/>
            <w:noWrap/>
            <w:vAlign w:val="center"/>
            <w:hideMark/>
          </w:tcPr>
          <w:p w14:paraId="0764079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35,42 b</w:t>
            </w:r>
          </w:p>
        </w:tc>
      </w:tr>
      <w:tr w:rsidR="00EA754D" w:rsidRPr="00EA754D" w14:paraId="71D0D8EA" w14:textId="77777777" w:rsidTr="009D0472">
        <w:trPr>
          <w:trHeight w:val="324"/>
          <w:jc w:val="center"/>
        </w:trPr>
        <w:tc>
          <w:tcPr>
            <w:tcW w:w="2977" w:type="dxa"/>
            <w:shd w:val="clear" w:color="auto" w:fill="auto"/>
            <w:noWrap/>
            <w:vAlign w:val="center"/>
            <w:hideMark/>
          </w:tcPr>
          <w:p w14:paraId="1D5972A1"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5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992" w:type="dxa"/>
            <w:shd w:val="clear" w:color="auto" w:fill="auto"/>
            <w:noWrap/>
            <w:vAlign w:val="center"/>
            <w:hideMark/>
          </w:tcPr>
          <w:p w14:paraId="0B8F435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41,75 a</w:t>
            </w:r>
          </w:p>
        </w:tc>
        <w:tc>
          <w:tcPr>
            <w:tcW w:w="1276" w:type="dxa"/>
            <w:shd w:val="clear" w:color="auto" w:fill="auto"/>
            <w:noWrap/>
            <w:vAlign w:val="center"/>
            <w:hideMark/>
          </w:tcPr>
          <w:p w14:paraId="1217F51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42,94 a</w:t>
            </w:r>
          </w:p>
        </w:tc>
        <w:tc>
          <w:tcPr>
            <w:tcW w:w="992" w:type="dxa"/>
            <w:shd w:val="clear" w:color="auto" w:fill="auto"/>
            <w:noWrap/>
            <w:vAlign w:val="center"/>
            <w:hideMark/>
          </w:tcPr>
          <w:p w14:paraId="3C2256F0"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35,53 a</w:t>
            </w:r>
          </w:p>
        </w:tc>
        <w:tc>
          <w:tcPr>
            <w:tcW w:w="1113" w:type="dxa"/>
            <w:shd w:val="clear" w:color="auto" w:fill="auto"/>
            <w:noWrap/>
            <w:vAlign w:val="center"/>
            <w:hideMark/>
          </w:tcPr>
          <w:p w14:paraId="0C6DF807"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37,41 ab</w:t>
            </w:r>
          </w:p>
        </w:tc>
      </w:tr>
      <w:tr w:rsidR="00EA754D" w:rsidRPr="00EA754D" w14:paraId="04DC3188" w14:textId="77777777" w:rsidTr="009D0472">
        <w:trPr>
          <w:trHeight w:val="324"/>
          <w:jc w:val="center"/>
        </w:trPr>
        <w:tc>
          <w:tcPr>
            <w:tcW w:w="2977" w:type="dxa"/>
            <w:shd w:val="clear" w:color="auto" w:fill="auto"/>
            <w:noWrap/>
            <w:vAlign w:val="center"/>
            <w:hideMark/>
          </w:tcPr>
          <w:p w14:paraId="741E87E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7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992" w:type="dxa"/>
            <w:shd w:val="clear" w:color="auto" w:fill="auto"/>
            <w:noWrap/>
            <w:vAlign w:val="center"/>
            <w:hideMark/>
          </w:tcPr>
          <w:p w14:paraId="5251D0A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40,18 a</w:t>
            </w:r>
          </w:p>
        </w:tc>
        <w:tc>
          <w:tcPr>
            <w:tcW w:w="1276" w:type="dxa"/>
            <w:shd w:val="clear" w:color="auto" w:fill="auto"/>
            <w:noWrap/>
            <w:vAlign w:val="center"/>
            <w:hideMark/>
          </w:tcPr>
          <w:p w14:paraId="27BDDDF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43,96 a</w:t>
            </w:r>
          </w:p>
        </w:tc>
        <w:tc>
          <w:tcPr>
            <w:tcW w:w="992" w:type="dxa"/>
            <w:shd w:val="clear" w:color="auto" w:fill="auto"/>
            <w:noWrap/>
            <w:vAlign w:val="center"/>
            <w:hideMark/>
          </w:tcPr>
          <w:p w14:paraId="39F879D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44,37 a</w:t>
            </w:r>
          </w:p>
        </w:tc>
        <w:tc>
          <w:tcPr>
            <w:tcW w:w="1113" w:type="dxa"/>
            <w:shd w:val="clear" w:color="auto" w:fill="auto"/>
            <w:noWrap/>
            <w:vAlign w:val="center"/>
            <w:hideMark/>
          </w:tcPr>
          <w:p w14:paraId="0C67CAC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47,59 ab</w:t>
            </w:r>
          </w:p>
        </w:tc>
      </w:tr>
    </w:tbl>
    <w:p w14:paraId="0E64E914" w14:textId="77777777" w:rsidR="00072821" w:rsidRPr="00EA754D" w:rsidRDefault="00072821" w:rsidP="00FA7EAB">
      <w:pPr>
        <w:pStyle w:val="ListParagraph"/>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504E605C" w14:textId="77777777" w:rsidR="00072821" w:rsidRPr="00EA754D" w:rsidRDefault="00072821" w:rsidP="00FA7EAB">
      <w:pPr>
        <w:pStyle w:val="ListParagraph"/>
        <w:spacing w:line="240" w:lineRule="auto"/>
        <w:ind w:left="142" w:firstLine="578"/>
        <w:jc w:val="both"/>
        <w:rPr>
          <w:rFonts w:ascii="Times New Roman" w:hAnsi="Times New Roman" w:cs="Times New Roman"/>
          <w:sz w:val="24"/>
          <w:szCs w:val="24"/>
        </w:rPr>
      </w:pPr>
    </w:p>
    <w:p w14:paraId="69D376D2" w14:textId="77777777" w:rsidR="00072821" w:rsidRPr="00EA754D" w:rsidRDefault="00072821" w:rsidP="00FA7EAB">
      <w:pPr>
        <w:pStyle w:val="ListParagraph"/>
        <w:spacing w:line="240" w:lineRule="auto"/>
        <w:ind w:left="142" w:firstLine="709"/>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intensitas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pengamatan</w:t>
      </w:r>
      <w:proofErr w:type="spellEnd"/>
      <w:r w:rsidRPr="00EA754D">
        <w:rPr>
          <w:rFonts w:ascii="Times New Roman" w:hAnsi="Times New Roman" w:cs="Times New Roman"/>
          <w:sz w:val="24"/>
          <w:szCs w:val="24"/>
        </w:rPr>
        <w:t xml:space="preserve"> 1, 2, dan 3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Pengaruh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mulai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terlihat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pengamatan</w:t>
      </w:r>
      <w:proofErr w:type="spellEnd"/>
      <w:r w:rsidRPr="00EA754D">
        <w:rPr>
          <w:rFonts w:ascii="Times New Roman" w:hAnsi="Times New Roman" w:cs="Times New Roman"/>
          <w:sz w:val="24"/>
          <w:szCs w:val="24"/>
        </w:rPr>
        <w:t xml:space="preserve"> ke-4. </w:t>
      </w:r>
      <w:proofErr w:type="spellStart"/>
      <w:r w:rsidRPr="00EA754D">
        <w:rPr>
          <w:rFonts w:ascii="Times New Roman" w:hAnsi="Times New Roman" w:cs="Times New Roman"/>
          <w:sz w:val="24"/>
          <w:szCs w:val="24"/>
        </w:rPr>
        <w:t>Intensitas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terendah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diperoleh</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3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512369A1" w14:textId="68B18BB3"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4" w:name="_Toc94992693"/>
      <w:proofErr w:type="spellStart"/>
      <w:r w:rsidRPr="00EA754D">
        <w:rPr>
          <w:b w:val="0"/>
          <w:bCs w:val="0"/>
          <w:color w:val="auto"/>
        </w:rPr>
        <w:lastRenderedPageBreak/>
        <w:t>Laju</w:t>
      </w:r>
      <w:proofErr w:type="spellEnd"/>
      <w:r w:rsidRPr="00EA754D">
        <w:rPr>
          <w:b w:val="0"/>
          <w:bCs w:val="0"/>
          <w:color w:val="auto"/>
        </w:rPr>
        <w:t xml:space="preserve"> </w:t>
      </w:r>
      <w:proofErr w:type="spellStart"/>
      <w:r w:rsidRPr="00EA754D">
        <w:rPr>
          <w:b w:val="0"/>
          <w:bCs w:val="0"/>
          <w:color w:val="auto"/>
        </w:rPr>
        <w:t>Infeksi</w:t>
      </w:r>
      <w:proofErr w:type="spellEnd"/>
      <w:r w:rsidRPr="00EA754D">
        <w:rPr>
          <w:b w:val="0"/>
          <w:bCs w:val="0"/>
          <w:color w:val="auto"/>
        </w:rPr>
        <w:t xml:space="preserve"> </w:t>
      </w:r>
      <w:proofErr w:type="spellStart"/>
      <w:r w:rsidRPr="00EA754D">
        <w:rPr>
          <w:b w:val="0"/>
          <w:bCs w:val="0"/>
          <w:color w:val="auto"/>
        </w:rPr>
        <w:t>Penyakit</w:t>
      </w:r>
      <w:bookmarkEnd w:id="4"/>
      <w:proofErr w:type="spellEnd"/>
    </w:p>
    <w:p w14:paraId="56982253" w14:textId="77777777" w:rsidR="00072821" w:rsidRPr="00EA754D" w:rsidRDefault="00072821" w:rsidP="00FA7EAB">
      <w:pPr>
        <w:pStyle w:val="Caption"/>
        <w:keepNext/>
        <w:jc w:val="center"/>
        <w:rPr>
          <w:rFonts w:ascii="Times New Roman" w:hAnsi="Times New Roman" w:cs="Times New Roman"/>
          <w:i w:val="0"/>
          <w:iCs w:val="0"/>
          <w:color w:val="auto"/>
          <w:sz w:val="24"/>
          <w:szCs w:val="24"/>
        </w:rPr>
      </w:pPr>
      <w:bookmarkStart w:id="5" w:name="_Toc94471040"/>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4</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Laju</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infeksi</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penyakit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bercak</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coklat</w:t>
      </w:r>
      <w:proofErr w:type="spellEnd"/>
      <w:r w:rsidRPr="00EA754D">
        <w:rPr>
          <w:rFonts w:ascii="Times New Roman" w:hAnsi="Times New Roman" w:cs="Times New Roman"/>
          <w:i w:val="0"/>
          <w:iCs w:val="0"/>
          <w:color w:val="auto"/>
          <w:sz w:val="24"/>
          <w:szCs w:val="24"/>
        </w:rPr>
        <w:t xml:space="preserve"> pada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w:t>
      </w:r>
      <w:bookmarkEnd w:id="5"/>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tblGrid>
      <w:tr w:rsidR="00EA754D" w:rsidRPr="00EA754D" w14:paraId="25C8005A" w14:textId="77777777" w:rsidTr="009D0472">
        <w:trPr>
          <w:trHeight w:val="20"/>
          <w:jc w:val="center"/>
        </w:trPr>
        <w:tc>
          <w:tcPr>
            <w:tcW w:w="2977" w:type="dxa"/>
            <w:tcBorders>
              <w:top w:val="single" w:sz="4" w:space="0" w:color="auto"/>
              <w:bottom w:val="single" w:sz="4" w:space="0" w:color="auto"/>
            </w:tcBorders>
          </w:tcPr>
          <w:p w14:paraId="2569A604"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2552" w:type="dxa"/>
            <w:tcBorders>
              <w:top w:val="single" w:sz="4" w:space="0" w:color="auto"/>
              <w:bottom w:val="single" w:sz="4" w:space="0" w:color="auto"/>
            </w:tcBorders>
          </w:tcPr>
          <w:p w14:paraId="6112B57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Laju</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Infeksi</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Penyakit</w:t>
            </w:r>
            <w:proofErr w:type="spellEnd"/>
          </w:p>
        </w:tc>
      </w:tr>
      <w:tr w:rsidR="00EA754D" w:rsidRPr="00EA754D" w14:paraId="2C045DA1" w14:textId="77777777" w:rsidTr="009D0472">
        <w:trPr>
          <w:trHeight w:val="20"/>
          <w:jc w:val="center"/>
        </w:trPr>
        <w:tc>
          <w:tcPr>
            <w:tcW w:w="2977" w:type="dxa"/>
            <w:tcBorders>
              <w:top w:val="single" w:sz="4" w:space="0" w:color="auto"/>
            </w:tcBorders>
            <w:vAlign w:val="center"/>
          </w:tcPr>
          <w:p w14:paraId="04C2550A"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2552" w:type="dxa"/>
            <w:tcBorders>
              <w:top w:val="single" w:sz="4" w:space="0" w:color="auto"/>
            </w:tcBorders>
            <w:vAlign w:val="bottom"/>
          </w:tcPr>
          <w:p w14:paraId="2E451A0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0,0763</w:t>
            </w:r>
          </w:p>
        </w:tc>
      </w:tr>
      <w:tr w:rsidR="00EA754D" w:rsidRPr="00EA754D" w14:paraId="6EF373B5" w14:textId="77777777" w:rsidTr="009D0472">
        <w:trPr>
          <w:trHeight w:val="20"/>
          <w:jc w:val="center"/>
        </w:trPr>
        <w:tc>
          <w:tcPr>
            <w:tcW w:w="2977" w:type="dxa"/>
            <w:vAlign w:val="center"/>
          </w:tcPr>
          <w:p w14:paraId="3E88B039"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2" w:type="dxa"/>
            <w:vAlign w:val="bottom"/>
          </w:tcPr>
          <w:p w14:paraId="1CDD402B"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-0,0030</w:t>
            </w:r>
          </w:p>
        </w:tc>
      </w:tr>
      <w:tr w:rsidR="00EA754D" w:rsidRPr="00EA754D" w14:paraId="2AA8B480" w14:textId="77777777" w:rsidTr="009D0472">
        <w:trPr>
          <w:trHeight w:val="20"/>
          <w:jc w:val="center"/>
        </w:trPr>
        <w:tc>
          <w:tcPr>
            <w:tcW w:w="2977" w:type="dxa"/>
            <w:vAlign w:val="center"/>
          </w:tcPr>
          <w:p w14:paraId="0CAAC88A"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2" w:type="dxa"/>
            <w:vAlign w:val="bottom"/>
          </w:tcPr>
          <w:p w14:paraId="0EDC0B43"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-0,0029</w:t>
            </w:r>
          </w:p>
        </w:tc>
      </w:tr>
      <w:tr w:rsidR="00072821" w:rsidRPr="00EA754D" w14:paraId="7D286D2C" w14:textId="77777777" w:rsidTr="009D0472">
        <w:trPr>
          <w:trHeight w:val="20"/>
          <w:jc w:val="center"/>
        </w:trPr>
        <w:tc>
          <w:tcPr>
            <w:tcW w:w="2977" w:type="dxa"/>
            <w:vAlign w:val="center"/>
          </w:tcPr>
          <w:p w14:paraId="25215DF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2" w:type="dxa"/>
            <w:vAlign w:val="bottom"/>
          </w:tcPr>
          <w:p w14:paraId="0C1E301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0,0033</w:t>
            </w:r>
          </w:p>
        </w:tc>
      </w:tr>
    </w:tbl>
    <w:p w14:paraId="12F12A5F" w14:textId="77777777" w:rsidR="00072821" w:rsidRPr="00EA754D" w:rsidRDefault="00072821" w:rsidP="00FA7EAB">
      <w:pPr>
        <w:pStyle w:val="ListParagraph"/>
        <w:spacing w:line="240" w:lineRule="auto"/>
        <w:jc w:val="both"/>
        <w:rPr>
          <w:rFonts w:ascii="Times New Roman" w:hAnsi="Times New Roman" w:cs="Times New Roman"/>
          <w:sz w:val="24"/>
          <w:szCs w:val="24"/>
        </w:rPr>
      </w:pPr>
    </w:p>
    <w:p w14:paraId="48F33BE1" w14:textId="77777777" w:rsidR="00072821" w:rsidRPr="00EA754D" w:rsidRDefault="00072821" w:rsidP="00FA7EAB">
      <w:pPr>
        <w:pStyle w:val="ListParagraph"/>
        <w:spacing w:line="240" w:lineRule="auto"/>
        <w:ind w:left="0"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Laju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infeksi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penyakit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laju</w:t>
      </w:r>
      <w:proofErr w:type="spellEnd"/>
      <w:r w:rsidRPr="00EA754D">
        <w:rPr>
          <w:rFonts w:ascii="Times New Roman" w:hAnsi="Times New Roman" w:cs="Times New Roman"/>
          <w:sz w:val="24"/>
          <w:szCs w:val="24"/>
        </w:rPr>
        <w:t xml:space="preserve"> paling </w:t>
      </w:r>
      <w:proofErr w:type="spellStart"/>
      <w:r w:rsidRPr="00EA754D">
        <w:rPr>
          <w:rFonts w:ascii="Times New Roman" w:hAnsi="Times New Roman" w:cs="Times New Roman"/>
          <w:sz w:val="24"/>
          <w:szCs w:val="24"/>
        </w:rPr>
        <w:t>rendah</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3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364CF783" w14:textId="77777777"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6" w:name="_Toc94992694"/>
      <w:r w:rsidRPr="00EA754D">
        <w:rPr>
          <w:b w:val="0"/>
          <w:bCs w:val="0"/>
          <w:color w:val="auto"/>
        </w:rPr>
        <w:t xml:space="preserve">Tinggi </w:t>
      </w:r>
      <w:proofErr w:type="spellStart"/>
      <w:r w:rsidRPr="00EA754D">
        <w:rPr>
          <w:b w:val="0"/>
          <w:bCs w:val="0"/>
          <w:color w:val="auto"/>
        </w:rPr>
        <w:t>Tanaman</w:t>
      </w:r>
      <w:bookmarkEnd w:id="6"/>
      <w:proofErr w:type="spellEnd"/>
    </w:p>
    <w:p w14:paraId="04DB3850" w14:textId="77777777" w:rsidR="00072821" w:rsidRPr="00EA754D" w:rsidRDefault="00072821" w:rsidP="00FA7EAB">
      <w:pPr>
        <w:pStyle w:val="Caption"/>
        <w:keepNext/>
        <w:rPr>
          <w:rFonts w:ascii="Times New Roman" w:hAnsi="Times New Roman" w:cs="Times New Roman"/>
          <w:i w:val="0"/>
          <w:iCs w:val="0"/>
          <w:color w:val="auto"/>
          <w:sz w:val="24"/>
          <w:szCs w:val="24"/>
        </w:rPr>
      </w:pPr>
      <w:bookmarkStart w:id="7" w:name="_Toc94471041"/>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5</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tinggi</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tanaman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umur</w:t>
      </w:r>
      <w:proofErr w:type="spellEnd"/>
      <w:r w:rsidRPr="00EA754D">
        <w:rPr>
          <w:rFonts w:ascii="Times New Roman" w:hAnsi="Times New Roman" w:cs="Times New Roman"/>
          <w:i w:val="0"/>
          <w:iCs w:val="0"/>
          <w:color w:val="auto"/>
          <w:sz w:val="24"/>
          <w:szCs w:val="24"/>
        </w:rPr>
        <w:t xml:space="preserve"> 2,4, 6 dan 8 MST (cm).</w:t>
      </w:r>
      <w:bookmarkEnd w:id="7"/>
    </w:p>
    <w:tbl>
      <w:tblPr>
        <w:tblW w:w="7953" w:type="dxa"/>
        <w:tblInd w:w="250" w:type="dxa"/>
        <w:tblBorders>
          <w:top w:val="single" w:sz="4" w:space="0" w:color="auto"/>
          <w:bottom w:val="single" w:sz="4" w:space="0" w:color="auto"/>
        </w:tblBorders>
        <w:tblLook w:val="04A0" w:firstRow="1" w:lastRow="0" w:firstColumn="1" w:lastColumn="0" w:noHBand="0" w:noVBand="1"/>
      </w:tblPr>
      <w:tblGrid>
        <w:gridCol w:w="3260"/>
        <w:gridCol w:w="1134"/>
        <w:gridCol w:w="1134"/>
        <w:gridCol w:w="1418"/>
        <w:gridCol w:w="1007"/>
      </w:tblGrid>
      <w:tr w:rsidR="00EA754D" w:rsidRPr="00EA754D" w14:paraId="6F548E57" w14:textId="77777777" w:rsidTr="009D0472">
        <w:trPr>
          <w:trHeight w:val="57"/>
        </w:trPr>
        <w:tc>
          <w:tcPr>
            <w:tcW w:w="3260" w:type="dxa"/>
            <w:vMerge w:val="restart"/>
            <w:tcBorders>
              <w:top w:val="single" w:sz="4" w:space="0" w:color="auto"/>
            </w:tcBorders>
            <w:shd w:val="clear" w:color="auto" w:fill="auto"/>
            <w:noWrap/>
            <w:vAlign w:val="center"/>
          </w:tcPr>
          <w:p w14:paraId="690BF5F4"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Perlakuan</w:t>
            </w:r>
            <w:proofErr w:type="spellEnd"/>
          </w:p>
        </w:tc>
        <w:tc>
          <w:tcPr>
            <w:tcW w:w="4693" w:type="dxa"/>
            <w:gridSpan w:val="4"/>
            <w:tcBorders>
              <w:top w:val="single" w:sz="4" w:space="0" w:color="auto"/>
              <w:bottom w:val="single" w:sz="4" w:space="0" w:color="auto"/>
            </w:tcBorders>
            <w:shd w:val="clear" w:color="auto" w:fill="auto"/>
            <w:noWrap/>
            <w:vAlign w:val="center"/>
          </w:tcPr>
          <w:p w14:paraId="0AE787E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 xml:space="preserve">Tinggi </w:t>
            </w:r>
            <w:proofErr w:type="spellStart"/>
            <w:r w:rsidRPr="00EA754D">
              <w:rPr>
                <w:rFonts w:ascii="Times New Roman" w:eastAsia="Times New Roman" w:hAnsi="Times New Roman" w:cs="Times New Roman"/>
                <w:sz w:val="24"/>
                <w:szCs w:val="24"/>
                <w:lang w:eastAsia="en-ID"/>
              </w:rPr>
              <w:t>tanaman</w:t>
            </w:r>
            <w:proofErr w:type="spellEnd"/>
            <w:r w:rsidRPr="00EA754D">
              <w:rPr>
                <w:rFonts w:ascii="Times New Roman" w:eastAsia="Times New Roman" w:hAnsi="Times New Roman" w:cs="Times New Roman"/>
                <w:sz w:val="24"/>
                <w:szCs w:val="24"/>
                <w:lang w:eastAsia="en-ID"/>
              </w:rPr>
              <w:t xml:space="preserve"> (cm)</w:t>
            </w:r>
          </w:p>
        </w:tc>
      </w:tr>
      <w:tr w:rsidR="00EA754D" w:rsidRPr="00EA754D" w14:paraId="39CBF55A" w14:textId="77777777" w:rsidTr="009D0472">
        <w:trPr>
          <w:trHeight w:val="57"/>
        </w:trPr>
        <w:tc>
          <w:tcPr>
            <w:tcW w:w="3260" w:type="dxa"/>
            <w:vMerge/>
            <w:tcBorders>
              <w:bottom w:val="single" w:sz="4" w:space="0" w:color="auto"/>
            </w:tcBorders>
            <w:shd w:val="clear" w:color="auto" w:fill="auto"/>
            <w:noWrap/>
            <w:vAlign w:val="center"/>
            <w:hideMark/>
          </w:tcPr>
          <w:p w14:paraId="19E5840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
        </w:tc>
        <w:tc>
          <w:tcPr>
            <w:tcW w:w="1134" w:type="dxa"/>
            <w:tcBorders>
              <w:top w:val="single" w:sz="4" w:space="0" w:color="auto"/>
              <w:bottom w:val="single" w:sz="4" w:space="0" w:color="auto"/>
            </w:tcBorders>
            <w:shd w:val="clear" w:color="auto" w:fill="auto"/>
            <w:noWrap/>
            <w:vAlign w:val="center"/>
            <w:hideMark/>
          </w:tcPr>
          <w:p w14:paraId="150629DB"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2 MST</w:t>
            </w:r>
          </w:p>
        </w:tc>
        <w:tc>
          <w:tcPr>
            <w:tcW w:w="1134" w:type="dxa"/>
            <w:tcBorders>
              <w:top w:val="single" w:sz="4" w:space="0" w:color="auto"/>
              <w:bottom w:val="single" w:sz="4" w:space="0" w:color="auto"/>
            </w:tcBorders>
            <w:shd w:val="clear" w:color="auto" w:fill="auto"/>
            <w:noWrap/>
            <w:vAlign w:val="center"/>
            <w:hideMark/>
          </w:tcPr>
          <w:p w14:paraId="288063F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4 MST</w:t>
            </w:r>
          </w:p>
        </w:tc>
        <w:tc>
          <w:tcPr>
            <w:tcW w:w="1418" w:type="dxa"/>
            <w:tcBorders>
              <w:top w:val="single" w:sz="4" w:space="0" w:color="auto"/>
              <w:bottom w:val="single" w:sz="4" w:space="0" w:color="auto"/>
            </w:tcBorders>
            <w:shd w:val="clear" w:color="auto" w:fill="auto"/>
            <w:noWrap/>
            <w:vAlign w:val="center"/>
            <w:hideMark/>
          </w:tcPr>
          <w:p w14:paraId="6087D76A"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6 MST</w:t>
            </w:r>
          </w:p>
        </w:tc>
        <w:tc>
          <w:tcPr>
            <w:tcW w:w="1007" w:type="dxa"/>
            <w:tcBorders>
              <w:top w:val="single" w:sz="4" w:space="0" w:color="auto"/>
              <w:bottom w:val="single" w:sz="4" w:space="0" w:color="auto"/>
            </w:tcBorders>
            <w:shd w:val="clear" w:color="auto" w:fill="auto"/>
            <w:noWrap/>
            <w:vAlign w:val="center"/>
            <w:hideMark/>
          </w:tcPr>
          <w:p w14:paraId="565FF1CC"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eastAsia="Times New Roman" w:hAnsi="Times New Roman" w:cs="Times New Roman"/>
                <w:sz w:val="24"/>
                <w:szCs w:val="24"/>
                <w:lang w:eastAsia="en-ID"/>
              </w:rPr>
              <w:t>8 MST</w:t>
            </w:r>
          </w:p>
        </w:tc>
      </w:tr>
      <w:tr w:rsidR="00EA754D" w:rsidRPr="00EA754D" w14:paraId="715EC090" w14:textId="77777777" w:rsidTr="009D0472">
        <w:trPr>
          <w:trHeight w:val="57"/>
        </w:trPr>
        <w:tc>
          <w:tcPr>
            <w:tcW w:w="3260" w:type="dxa"/>
            <w:tcBorders>
              <w:top w:val="single" w:sz="4" w:space="0" w:color="auto"/>
            </w:tcBorders>
            <w:shd w:val="clear" w:color="auto" w:fill="auto"/>
            <w:noWrap/>
            <w:vAlign w:val="center"/>
            <w:hideMark/>
          </w:tcPr>
          <w:p w14:paraId="60905A2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Kontrol</w:t>
            </w:r>
            <w:proofErr w:type="spellEnd"/>
          </w:p>
        </w:tc>
        <w:tc>
          <w:tcPr>
            <w:tcW w:w="1134" w:type="dxa"/>
            <w:tcBorders>
              <w:top w:val="single" w:sz="4" w:space="0" w:color="auto"/>
            </w:tcBorders>
            <w:shd w:val="clear" w:color="auto" w:fill="auto"/>
            <w:noWrap/>
            <w:vAlign w:val="center"/>
          </w:tcPr>
          <w:p w14:paraId="1CDF8FEB"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5,47 a</w:t>
            </w:r>
          </w:p>
        </w:tc>
        <w:tc>
          <w:tcPr>
            <w:tcW w:w="1134" w:type="dxa"/>
            <w:tcBorders>
              <w:top w:val="single" w:sz="4" w:space="0" w:color="auto"/>
            </w:tcBorders>
            <w:shd w:val="clear" w:color="auto" w:fill="auto"/>
            <w:noWrap/>
            <w:vAlign w:val="center"/>
          </w:tcPr>
          <w:p w14:paraId="47A0E69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10,16 a</w:t>
            </w:r>
          </w:p>
        </w:tc>
        <w:tc>
          <w:tcPr>
            <w:tcW w:w="1418" w:type="dxa"/>
            <w:tcBorders>
              <w:top w:val="single" w:sz="4" w:space="0" w:color="auto"/>
            </w:tcBorders>
            <w:shd w:val="clear" w:color="auto" w:fill="auto"/>
            <w:noWrap/>
            <w:vAlign w:val="center"/>
          </w:tcPr>
          <w:p w14:paraId="02BBF060"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17,90 a</w:t>
            </w:r>
          </w:p>
        </w:tc>
        <w:tc>
          <w:tcPr>
            <w:tcW w:w="1007" w:type="dxa"/>
            <w:tcBorders>
              <w:top w:val="single" w:sz="4" w:space="0" w:color="auto"/>
            </w:tcBorders>
            <w:shd w:val="clear" w:color="auto" w:fill="auto"/>
            <w:noWrap/>
            <w:vAlign w:val="center"/>
          </w:tcPr>
          <w:p w14:paraId="7F015675"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25,87 a</w:t>
            </w:r>
          </w:p>
        </w:tc>
      </w:tr>
      <w:tr w:rsidR="00EA754D" w:rsidRPr="00EA754D" w14:paraId="242E06E7" w14:textId="77777777" w:rsidTr="009D0472">
        <w:trPr>
          <w:trHeight w:val="57"/>
        </w:trPr>
        <w:tc>
          <w:tcPr>
            <w:tcW w:w="3260" w:type="dxa"/>
            <w:shd w:val="clear" w:color="auto" w:fill="auto"/>
            <w:noWrap/>
            <w:vAlign w:val="center"/>
            <w:hideMark/>
          </w:tcPr>
          <w:p w14:paraId="5B0E4108"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3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134" w:type="dxa"/>
            <w:shd w:val="clear" w:color="auto" w:fill="auto"/>
            <w:noWrap/>
            <w:vAlign w:val="center"/>
          </w:tcPr>
          <w:p w14:paraId="4CE1BF5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5,31 a</w:t>
            </w:r>
          </w:p>
        </w:tc>
        <w:tc>
          <w:tcPr>
            <w:tcW w:w="1134" w:type="dxa"/>
            <w:shd w:val="clear" w:color="auto" w:fill="auto"/>
            <w:noWrap/>
            <w:vAlign w:val="center"/>
          </w:tcPr>
          <w:p w14:paraId="0B75B0D1"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9,79   a</w:t>
            </w:r>
          </w:p>
        </w:tc>
        <w:tc>
          <w:tcPr>
            <w:tcW w:w="1418" w:type="dxa"/>
            <w:shd w:val="clear" w:color="auto" w:fill="auto"/>
            <w:noWrap/>
            <w:vAlign w:val="center"/>
          </w:tcPr>
          <w:p w14:paraId="3D0CF75A"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18,83 a</w:t>
            </w:r>
          </w:p>
        </w:tc>
        <w:tc>
          <w:tcPr>
            <w:tcW w:w="1007" w:type="dxa"/>
            <w:shd w:val="clear" w:color="auto" w:fill="auto"/>
            <w:noWrap/>
            <w:vAlign w:val="center"/>
          </w:tcPr>
          <w:p w14:paraId="3579FEBA"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25,16 a</w:t>
            </w:r>
          </w:p>
        </w:tc>
      </w:tr>
      <w:tr w:rsidR="00EA754D" w:rsidRPr="00EA754D" w14:paraId="057E58F3" w14:textId="77777777" w:rsidTr="009D0472">
        <w:trPr>
          <w:trHeight w:val="57"/>
        </w:trPr>
        <w:tc>
          <w:tcPr>
            <w:tcW w:w="3260" w:type="dxa"/>
            <w:shd w:val="clear" w:color="auto" w:fill="auto"/>
            <w:noWrap/>
            <w:vAlign w:val="center"/>
            <w:hideMark/>
          </w:tcPr>
          <w:p w14:paraId="14CBA3E3"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5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134" w:type="dxa"/>
            <w:shd w:val="clear" w:color="auto" w:fill="auto"/>
            <w:noWrap/>
            <w:vAlign w:val="center"/>
          </w:tcPr>
          <w:p w14:paraId="635AF861"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6,03 a</w:t>
            </w:r>
          </w:p>
        </w:tc>
        <w:tc>
          <w:tcPr>
            <w:tcW w:w="1134" w:type="dxa"/>
            <w:shd w:val="clear" w:color="auto" w:fill="auto"/>
            <w:noWrap/>
            <w:vAlign w:val="center"/>
          </w:tcPr>
          <w:p w14:paraId="33F794EE"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11,04 a</w:t>
            </w:r>
          </w:p>
        </w:tc>
        <w:tc>
          <w:tcPr>
            <w:tcW w:w="1418" w:type="dxa"/>
            <w:shd w:val="clear" w:color="auto" w:fill="auto"/>
            <w:noWrap/>
            <w:vAlign w:val="center"/>
          </w:tcPr>
          <w:p w14:paraId="3C193352"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19,12 a</w:t>
            </w:r>
          </w:p>
        </w:tc>
        <w:tc>
          <w:tcPr>
            <w:tcW w:w="1007" w:type="dxa"/>
            <w:shd w:val="clear" w:color="auto" w:fill="auto"/>
            <w:noWrap/>
            <w:vAlign w:val="center"/>
          </w:tcPr>
          <w:p w14:paraId="2DD2A7DB"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25,94 a</w:t>
            </w:r>
          </w:p>
        </w:tc>
      </w:tr>
      <w:tr w:rsidR="00EA754D" w:rsidRPr="00EA754D" w14:paraId="5F1BDD75" w14:textId="77777777" w:rsidTr="009D0472">
        <w:trPr>
          <w:trHeight w:val="57"/>
        </w:trPr>
        <w:tc>
          <w:tcPr>
            <w:tcW w:w="3260" w:type="dxa"/>
            <w:shd w:val="clear" w:color="auto" w:fill="auto"/>
            <w:noWrap/>
            <w:vAlign w:val="center"/>
            <w:hideMark/>
          </w:tcPr>
          <w:p w14:paraId="5B271454"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proofErr w:type="spellStart"/>
            <w:r w:rsidRPr="00EA754D">
              <w:rPr>
                <w:rFonts w:ascii="Times New Roman" w:eastAsia="Times New Roman" w:hAnsi="Times New Roman" w:cs="Times New Roman"/>
                <w:sz w:val="24"/>
                <w:szCs w:val="24"/>
                <w:lang w:eastAsia="en-ID"/>
              </w:rPr>
              <w:t>Pengaplikasian</w:t>
            </w:r>
            <w:proofErr w:type="spellEnd"/>
            <w:r w:rsidRPr="00EA754D">
              <w:rPr>
                <w:rFonts w:ascii="Times New Roman" w:eastAsia="Times New Roman" w:hAnsi="Times New Roman" w:cs="Times New Roman"/>
                <w:sz w:val="24"/>
                <w:szCs w:val="24"/>
                <w:lang w:eastAsia="en-ID"/>
              </w:rPr>
              <w:t xml:space="preserve"> 7 </w:t>
            </w:r>
            <w:proofErr w:type="spellStart"/>
            <w:r w:rsidRPr="00EA754D">
              <w:rPr>
                <w:rFonts w:ascii="Times New Roman" w:eastAsia="Times New Roman" w:hAnsi="Times New Roman" w:cs="Times New Roman"/>
                <w:sz w:val="24"/>
                <w:szCs w:val="24"/>
                <w:lang w:eastAsia="en-ID"/>
              </w:rPr>
              <w:t>hari</w:t>
            </w:r>
            <w:proofErr w:type="spellEnd"/>
            <w:r w:rsidRPr="00EA754D">
              <w:rPr>
                <w:rFonts w:ascii="Times New Roman" w:eastAsia="Times New Roman" w:hAnsi="Times New Roman" w:cs="Times New Roman"/>
                <w:sz w:val="24"/>
                <w:szCs w:val="24"/>
                <w:lang w:eastAsia="en-ID"/>
              </w:rPr>
              <w:t xml:space="preserve"> </w:t>
            </w:r>
            <w:proofErr w:type="spellStart"/>
            <w:r w:rsidRPr="00EA754D">
              <w:rPr>
                <w:rFonts w:ascii="Times New Roman" w:eastAsia="Times New Roman" w:hAnsi="Times New Roman" w:cs="Times New Roman"/>
                <w:sz w:val="24"/>
                <w:szCs w:val="24"/>
                <w:lang w:eastAsia="en-ID"/>
              </w:rPr>
              <w:t>sekali</w:t>
            </w:r>
            <w:proofErr w:type="spellEnd"/>
          </w:p>
        </w:tc>
        <w:tc>
          <w:tcPr>
            <w:tcW w:w="1134" w:type="dxa"/>
            <w:shd w:val="clear" w:color="auto" w:fill="auto"/>
            <w:noWrap/>
            <w:vAlign w:val="center"/>
          </w:tcPr>
          <w:p w14:paraId="0543C13F"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5,01 a</w:t>
            </w:r>
          </w:p>
        </w:tc>
        <w:tc>
          <w:tcPr>
            <w:tcW w:w="1134" w:type="dxa"/>
            <w:shd w:val="clear" w:color="auto" w:fill="auto"/>
            <w:noWrap/>
            <w:vAlign w:val="center"/>
          </w:tcPr>
          <w:p w14:paraId="1359427D"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9,80   a</w:t>
            </w:r>
          </w:p>
        </w:tc>
        <w:tc>
          <w:tcPr>
            <w:tcW w:w="1418" w:type="dxa"/>
            <w:shd w:val="clear" w:color="auto" w:fill="auto"/>
            <w:noWrap/>
            <w:vAlign w:val="center"/>
          </w:tcPr>
          <w:p w14:paraId="62587C84"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18,31 a</w:t>
            </w:r>
          </w:p>
        </w:tc>
        <w:tc>
          <w:tcPr>
            <w:tcW w:w="1007" w:type="dxa"/>
            <w:shd w:val="clear" w:color="auto" w:fill="auto"/>
            <w:noWrap/>
            <w:vAlign w:val="center"/>
          </w:tcPr>
          <w:p w14:paraId="77ADBC40" w14:textId="77777777" w:rsidR="00072821" w:rsidRPr="00EA754D" w:rsidRDefault="00072821" w:rsidP="00FA7EAB">
            <w:pPr>
              <w:spacing w:after="0" w:line="240" w:lineRule="auto"/>
              <w:jc w:val="center"/>
              <w:rPr>
                <w:rFonts w:ascii="Times New Roman" w:eastAsia="Times New Roman" w:hAnsi="Times New Roman" w:cs="Times New Roman"/>
                <w:sz w:val="24"/>
                <w:szCs w:val="24"/>
                <w:lang w:eastAsia="en-ID"/>
              </w:rPr>
            </w:pPr>
            <w:r w:rsidRPr="00EA754D">
              <w:rPr>
                <w:rFonts w:ascii="Times New Roman" w:hAnsi="Times New Roman" w:cs="Times New Roman"/>
                <w:sz w:val="24"/>
                <w:szCs w:val="24"/>
              </w:rPr>
              <w:t>25,04 a</w:t>
            </w:r>
          </w:p>
        </w:tc>
      </w:tr>
    </w:tbl>
    <w:p w14:paraId="1B348F92" w14:textId="0ED2408A" w:rsidR="00072821" w:rsidRPr="00EA754D" w:rsidRDefault="00072821" w:rsidP="00FA7EAB">
      <w:pPr>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4A74A689" w14:textId="77777777" w:rsidR="00072821" w:rsidRPr="00EA754D" w:rsidRDefault="00072821" w:rsidP="00FA7EAB">
      <w:pPr>
        <w:spacing w:line="240" w:lineRule="auto"/>
        <w:ind w:firstLine="851"/>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tinggi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umur</w:t>
      </w:r>
      <w:proofErr w:type="spellEnd"/>
      <w:r w:rsidRPr="00EA754D">
        <w:rPr>
          <w:rFonts w:ascii="Times New Roman" w:hAnsi="Times New Roman" w:cs="Times New Roman"/>
          <w:sz w:val="24"/>
          <w:szCs w:val="24"/>
        </w:rPr>
        <w:t xml:space="preserve"> 2,4, 6 dan 8 MST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58BAA63F" w14:textId="03D6D9B1"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8" w:name="_Toc94992695"/>
      <w:proofErr w:type="spellStart"/>
      <w:r w:rsidRPr="00EA754D">
        <w:rPr>
          <w:b w:val="0"/>
          <w:bCs w:val="0"/>
          <w:color w:val="auto"/>
        </w:rPr>
        <w:t>Jumlah</w:t>
      </w:r>
      <w:proofErr w:type="spellEnd"/>
      <w:r w:rsidRPr="00EA754D">
        <w:rPr>
          <w:b w:val="0"/>
          <w:bCs w:val="0"/>
          <w:color w:val="auto"/>
        </w:rPr>
        <w:t xml:space="preserve"> Cabang</w:t>
      </w:r>
      <w:bookmarkEnd w:id="8"/>
    </w:p>
    <w:p w14:paraId="0B88B534"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bookmarkStart w:id="9" w:name="_Toc94471042"/>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6</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jumlah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cabang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tanaman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umur</w:t>
      </w:r>
      <w:proofErr w:type="spellEnd"/>
      <w:r w:rsidRPr="00EA754D">
        <w:rPr>
          <w:rFonts w:ascii="Times New Roman" w:hAnsi="Times New Roman" w:cs="Times New Roman"/>
          <w:i w:val="0"/>
          <w:iCs w:val="0"/>
          <w:color w:val="auto"/>
          <w:sz w:val="24"/>
          <w:szCs w:val="24"/>
        </w:rPr>
        <w:t xml:space="preserve"> 2, 4, 6 dan 8 MST (</w:t>
      </w:r>
      <w:proofErr w:type="spellStart"/>
      <w:r w:rsidRPr="00EA754D">
        <w:rPr>
          <w:rFonts w:ascii="Times New Roman" w:hAnsi="Times New Roman" w:cs="Times New Roman"/>
          <w:i w:val="0"/>
          <w:iCs w:val="0"/>
          <w:color w:val="auto"/>
          <w:sz w:val="24"/>
          <w:szCs w:val="24"/>
        </w:rPr>
        <w:t>helai</w:t>
      </w:r>
      <w:proofErr w:type="spellEnd"/>
      <w:r w:rsidRPr="00EA754D">
        <w:rPr>
          <w:rFonts w:ascii="Times New Roman" w:hAnsi="Times New Roman" w:cs="Times New Roman"/>
          <w:i w:val="0"/>
          <w:iCs w:val="0"/>
          <w:color w:val="auto"/>
          <w:sz w:val="24"/>
          <w:szCs w:val="24"/>
        </w:rPr>
        <w:t>).</w:t>
      </w:r>
      <w:bookmarkEnd w:id="9"/>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134"/>
        <w:gridCol w:w="993"/>
        <w:gridCol w:w="992"/>
        <w:gridCol w:w="1216"/>
      </w:tblGrid>
      <w:tr w:rsidR="00EA754D" w:rsidRPr="00EA754D" w14:paraId="45BE9449" w14:textId="77777777" w:rsidTr="009D0472">
        <w:trPr>
          <w:trHeight w:val="20"/>
        </w:trPr>
        <w:tc>
          <w:tcPr>
            <w:tcW w:w="3260" w:type="dxa"/>
            <w:vMerge w:val="restart"/>
            <w:tcBorders>
              <w:top w:val="single" w:sz="4" w:space="0" w:color="auto"/>
            </w:tcBorders>
            <w:vAlign w:val="center"/>
          </w:tcPr>
          <w:p w14:paraId="169C381A"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4335" w:type="dxa"/>
            <w:gridSpan w:val="4"/>
            <w:tcBorders>
              <w:top w:val="single" w:sz="4" w:space="0" w:color="auto"/>
              <w:bottom w:val="single" w:sz="4" w:space="0" w:color="auto"/>
            </w:tcBorders>
            <w:vAlign w:val="center"/>
          </w:tcPr>
          <w:p w14:paraId="0220F75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Jumlah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cabang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tanaman</w:t>
            </w:r>
            <w:proofErr w:type="spellEnd"/>
          </w:p>
        </w:tc>
      </w:tr>
      <w:tr w:rsidR="00EA754D" w:rsidRPr="00EA754D" w14:paraId="1D232270" w14:textId="77777777" w:rsidTr="009D0472">
        <w:trPr>
          <w:trHeight w:val="20"/>
        </w:trPr>
        <w:tc>
          <w:tcPr>
            <w:tcW w:w="3260" w:type="dxa"/>
            <w:vMerge/>
            <w:tcBorders>
              <w:bottom w:val="single" w:sz="4" w:space="0" w:color="auto"/>
            </w:tcBorders>
          </w:tcPr>
          <w:p w14:paraId="3B4B84C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
        </w:tc>
        <w:tc>
          <w:tcPr>
            <w:tcW w:w="1134" w:type="dxa"/>
            <w:tcBorders>
              <w:top w:val="single" w:sz="4" w:space="0" w:color="auto"/>
              <w:bottom w:val="single" w:sz="4" w:space="0" w:color="auto"/>
            </w:tcBorders>
          </w:tcPr>
          <w:p w14:paraId="5B3158A6"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 MST</w:t>
            </w:r>
          </w:p>
        </w:tc>
        <w:tc>
          <w:tcPr>
            <w:tcW w:w="993" w:type="dxa"/>
            <w:tcBorders>
              <w:top w:val="single" w:sz="4" w:space="0" w:color="auto"/>
              <w:bottom w:val="single" w:sz="4" w:space="0" w:color="auto"/>
            </w:tcBorders>
          </w:tcPr>
          <w:p w14:paraId="0F22C56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4 MST</w:t>
            </w:r>
          </w:p>
        </w:tc>
        <w:tc>
          <w:tcPr>
            <w:tcW w:w="992" w:type="dxa"/>
            <w:tcBorders>
              <w:top w:val="single" w:sz="4" w:space="0" w:color="auto"/>
              <w:bottom w:val="single" w:sz="4" w:space="0" w:color="auto"/>
            </w:tcBorders>
          </w:tcPr>
          <w:p w14:paraId="43FBC5E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6 MST</w:t>
            </w:r>
          </w:p>
        </w:tc>
        <w:tc>
          <w:tcPr>
            <w:tcW w:w="1216" w:type="dxa"/>
            <w:tcBorders>
              <w:top w:val="single" w:sz="4" w:space="0" w:color="auto"/>
              <w:bottom w:val="single" w:sz="4" w:space="0" w:color="auto"/>
            </w:tcBorders>
          </w:tcPr>
          <w:p w14:paraId="2CE30AD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8 MST</w:t>
            </w:r>
          </w:p>
        </w:tc>
      </w:tr>
      <w:tr w:rsidR="00EA754D" w:rsidRPr="00EA754D" w14:paraId="2BD76ECC" w14:textId="77777777" w:rsidTr="009D0472">
        <w:trPr>
          <w:trHeight w:val="20"/>
        </w:trPr>
        <w:tc>
          <w:tcPr>
            <w:tcW w:w="3260" w:type="dxa"/>
            <w:tcBorders>
              <w:top w:val="single" w:sz="4" w:space="0" w:color="auto"/>
            </w:tcBorders>
            <w:vAlign w:val="center"/>
          </w:tcPr>
          <w:p w14:paraId="67ECD7B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1134" w:type="dxa"/>
            <w:tcBorders>
              <w:top w:val="single" w:sz="4" w:space="0" w:color="auto"/>
            </w:tcBorders>
            <w:vAlign w:val="center"/>
          </w:tcPr>
          <w:p w14:paraId="041D3838"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9,53 a</w:t>
            </w:r>
          </w:p>
        </w:tc>
        <w:tc>
          <w:tcPr>
            <w:tcW w:w="993" w:type="dxa"/>
            <w:tcBorders>
              <w:top w:val="single" w:sz="4" w:space="0" w:color="auto"/>
            </w:tcBorders>
            <w:vAlign w:val="center"/>
          </w:tcPr>
          <w:p w14:paraId="7002658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18,13 a</w:t>
            </w:r>
          </w:p>
        </w:tc>
        <w:tc>
          <w:tcPr>
            <w:tcW w:w="992" w:type="dxa"/>
            <w:tcBorders>
              <w:top w:val="single" w:sz="4" w:space="0" w:color="auto"/>
            </w:tcBorders>
            <w:vAlign w:val="center"/>
          </w:tcPr>
          <w:p w14:paraId="26FECEA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23,13 a</w:t>
            </w:r>
          </w:p>
        </w:tc>
        <w:tc>
          <w:tcPr>
            <w:tcW w:w="1216" w:type="dxa"/>
            <w:tcBorders>
              <w:top w:val="single" w:sz="4" w:space="0" w:color="auto"/>
            </w:tcBorders>
            <w:vAlign w:val="center"/>
          </w:tcPr>
          <w:p w14:paraId="184BB7D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29,73 a</w:t>
            </w:r>
          </w:p>
        </w:tc>
      </w:tr>
      <w:tr w:rsidR="00EA754D" w:rsidRPr="00EA754D" w14:paraId="1819DA98" w14:textId="77777777" w:rsidTr="009D0472">
        <w:trPr>
          <w:trHeight w:val="20"/>
        </w:trPr>
        <w:tc>
          <w:tcPr>
            <w:tcW w:w="3260" w:type="dxa"/>
            <w:vAlign w:val="center"/>
          </w:tcPr>
          <w:p w14:paraId="02C23F7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1134" w:type="dxa"/>
            <w:vAlign w:val="center"/>
          </w:tcPr>
          <w:p w14:paraId="710A347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9,13 a</w:t>
            </w:r>
          </w:p>
        </w:tc>
        <w:tc>
          <w:tcPr>
            <w:tcW w:w="993" w:type="dxa"/>
            <w:vAlign w:val="center"/>
          </w:tcPr>
          <w:p w14:paraId="2F8A95F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17,80 a</w:t>
            </w:r>
          </w:p>
        </w:tc>
        <w:tc>
          <w:tcPr>
            <w:tcW w:w="992" w:type="dxa"/>
            <w:vAlign w:val="center"/>
          </w:tcPr>
          <w:p w14:paraId="72A7F713"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25,67 a</w:t>
            </w:r>
          </w:p>
        </w:tc>
        <w:tc>
          <w:tcPr>
            <w:tcW w:w="1216" w:type="dxa"/>
            <w:vAlign w:val="center"/>
          </w:tcPr>
          <w:p w14:paraId="30BE85A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34,80 ab</w:t>
            </w:r>
          </w:p>
        </w:tc>
      </w:tr>
      <w:tr w:rsidR="00EA754D" w:rsidRPr="00EA754D" w14:paraId="691ECAEB" w14:textId="77777777" w:rsidTr="009D0472">
        <w:trPr>
          <w:trHeight w:val="20"/>
        </w:trPr>
        <w:tc>
          <w:tcPr>
            <w:tcW w:w="3260" w:type="dxa"/>
            <w:vAlign w:val="center"/>
          </w:tcPr>
          <w:p w14:paraId="32E3AFEB"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1134" w:type="dxa"/>
            <w:vAlign w:val="center"/>
          </w:tcPr>
          <w:p w14:paraId="63E094C6"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9,60 a</w:t>
            </w:r>
          </w:p>
        </w:tc>
        <w:tc>
          <w:tcPr>
            <w:tcW w:w="993" w:type="dxa"/>
            <w:vAlign w:val="center"/>
          </w:tcPr>
          <w:p w14:paraId="39B857E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18,80 a</w:t>
            </w:r>
          </w:p>
        </w:tc>
        <w:tc>
          <w:tcPr>
            <w:tcW w:w="992" w:type="dxa"/>
            <w:vAlign w:val="center"/>
          </w:tcPr>
          <w:p w14:paraId="701223CB"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24,47 a</w:t>
            </w:r>
          </w:p>
        </w:tc>
        <w:tc>
          <w:tcPr>
            <w:tcW w:w="1216" w:type="dxa"/>
            <w:vAlign w:val="center"/>
          </w:tcPr>
          <w:p w14:paraId="02F416E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36,53 b</w:t>
            </w:r>
          </w:p>
        </w:tc>
      </w:tr>
      <w:tr w:rsidR="00EA754D" w:rsidRPr="00EA754D" w14:paraId="07700E50" w14:textId="77777777" w:rsidTr="009D0472">
        <w:trPr>
          <w:trHeight w:val="20"/>
        </w:trPr>
        <w:tc>
          <w:tcPr>
            <w:tcW w:w="3260" w:type="dxa"/>
            <w:vAlign w:val="center"/>
          </w:tcPr>
          <w:p w14:paraId="5D5B8C03"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1134" w:type="dxa"/>
            <w:vAlign w:val="center"/>
          </w:tcPr>
          <w:p w14:paraId="1C173C7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9,87 a</w:t>
            </w:r>
          </w:p>
        </w:tc>
        <w:tc>
          <w:tcPr>
            <w:tcW w:w="993" w:type="dxa"/>
            <w:vAlign w:val="center"/>
          </w:tcPr>
          <w:p w14:paraId="42784261"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18,73 a</w:t>
            </w:r>
          </w:p>
        </w:tc>
        <w:tc>
          <w:tcPr>
            <w:tcW w:w="992" w:type="dxa"/>
            <w:vAlign w:val="center"/>
          </w:tcPr>
          <w:p w14:paraId="1A975B3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27,33 a</w:t>
            </w:r>
          </w:p>
        </w:tc>
        <w:tc>
          <w:tcPr>
            <w:tcW w:w="1216" w:type="dxa"/>
            <w:vAlign w:val="center"/>
          </w:tcPr>
          <w:p w14:paraId="3B92BD2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36,40 b</w:t>
            </w:r>
          </w:p>
        </w:tc>
      </w:tr>
    </w:tbl>
    <w:p w14:paraId="23254FCE" w14:textId="3302B671" w:rsidR="00072821" w:rsidRPr="00EA754D" w:rsidRDefault="00072821" w:rsidP="00FA7EAB">
      <w:pPr>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69734802" w14:textId="77777777" w:rsidR="00072821" w:rsidRPr="00EA754D" w:rsidRDefault="00072821" w:rsidP="00FA7EAB">
      <w:pPr>
        <w:spacing w:line="240" w:lineRule="auto"/>
        <w:ind w:firstLine="851"/>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jumlah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cabang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umur</w:t>
      </w:r>
      <w:proofErr w:type="spellEnd"/>
      <w:r w:rsidRPr="00EA754D">
        <w:rPr>
          <w:rFonts w:ascii="Times New Roman" w:hAnsi="Times New Roman" w:cs="Times New Roman"/>
          <w:sz w:val="24"/>
          <w:szCs w:val="24"/>
        </w:rPr>
        <w:t xml:space="preserve"> 2, 4 dan 6 MST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Pengaruh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mulai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terlihat</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umur</w:t>
      </w:r>
      <w:proofErr w:type="spellEnd"/>
      <w:r w:rsidRPr="00EA754D">
        <w:rPr>
          <w:rFonts w:ascii="Times New Roman" w:hAnsi="Times New Roman" w:cs="Times New Roman"/>
          <w:sz w:val="24"/>
          <w:szCs w:val="24"/>
        </w:rPr>
        <w:t xml:space="preserve"> 8 MST. </w:t>
      </w:r>
      <w:proofErr w:type="spellStart"/>
      <w:r w:rsidRPr="00EA754D">
        <w:rPr>
          <w:rFonts w:ascii="Times New Roman" w:hAnsi="Times New Roman" w:cs="Times New Roman"/>
          <w:sz w:val="24"/>
          <w:szCs w:val="24"/>
        </w:rPr>
        <w:t>Jumlah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cabang</w:t>
      </w:r>
      <w:proofErr w:type="spellEnd"/>
      <w:r w:rsidRPr="00EA754D">
        <w:rPr>
          <w:rFonts w:ascii="Times New Roman" w:hAnsi="Times New Roman" w:cs="Times New Roman"/>
          <w:sz w:val="24"/>
          <w:szCs w:val="24"/>
        </w:rPr>
        <w:t xml:space="preserve"> paling </w:t>
      </w:r>
      <w:proofErr w:type="spellStart"/>
      <w:r w:rsidRPr="00EA754D">
        <w:rPr>
          <w:rFonts w:ascii="Times New Roman" w:hAnsi="Times New Roman" w:cs="Times New Roman"/>
          <w:sz w:val="24"/>
          <w:szCs w:val="24"/>
        </w:rPr>
        <w:t>banyak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diperoleh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aplikasi</w:t>
      </w:r>
      <w:proofErr w:type="spellEnd"/>
      <w:r w:rsidRPr="00EA754D">
        <w:rPr>
          <w:rFonts w:ascii="Times New Roman" w:hAnsi="Times New Roman" w:cs="Times New Roman"/>
          <w:sz w:val="24"/>
          <w:szCs w:val="24"/>
        </w:rPr>
        <w:t xml:space="preserve"> 5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sekali</w:t>
      </w:r>
      <w:proofErr w:type="spellEnd"/>
      <w:r w:rsidRPr="00EA754D">
        <w:rPr>
          <w:rFonts w:ascii="Times New Roman" w:hAnsi="Times New Roman" w:cs="Times New Roman"/>
          <w:sz w:val="24"/>
          <w:szCs w:val="24"/>
        </w:rPr>
        <w:t>.</w:t>
      </w:r>
    </w:p>
    <w:p w14:paraId="0418ECC1" w14:textId="774A2A57"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10" w:name="_Toc94992696"/>
      <w:proofErr w:type="spellStart"/>
      <w:r w:rsidRPr="00EA754D">
        <w:rPr>
          <w:b w:val="0"/>
          <w:bCs w:val="0"/>
          <w:color w:val="auto"/>
        </w:rPr>
        <w:lastRenderedPageBreak/>
        <w:t>Umur</w:t>
      </w:r>
      <w:proofErr w:type="spellEnd"/>
      <w:r w:rsidRPr="00EA754D">
        <w:rPr>
          <w:b w:val="0"/>
          <w:bCs w:val="0"/>
          <w:color w:val="auto"/>
        </w:rPr>
        <w:t xml:space="preserve"> </w:t>
      </w:r>
      <w:proofErr w:type="spellStart"/>
      <w:r w:rsidRPr="00EA754D">
        <w:rPr>
          <w:b w:val="0"/>
          <w:bCs w:val="0"/>
          <w:color w:val="auto"/>
        </w:rPr>
        <w:t>Berbunga</w:t>
      </w:r>
      <w:proofErr w:type="spellEnd"/>
      <w:r w:rsidRPr="00EA754D">
        <w:rPr>
          <w:b w:val="0"/>
          <w:bCs w:val="0"/>
          <w:color w:val="auto"/>
        </w:rPr>
        <w:t xml:space="preserve"> (50 %)</w:t>
      </w:r>
      <w:bookmarkEnd w:id="10"/>
    </w:p>
    <w:p w14:paraId="4B3F5D76"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bookmarkStart w:id="11" w:name="_Toc94471043"/>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7</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umur</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berbunga</w:t>
      </w:r>
      <w:proofErr w:type="spellEnd"/>
      <w:r w:rsidRPr="00EA754D">
        <w:rPr>
          <w:rFonts w:ascii="Times New Roman" w:hAnsi="Times New Roman" w:cs="Times New Roman"/>
          <w:i w:val="0"/>
          <w:iCs w:val="0"/>
          <w:color w:val="auto"/>
          <w:sz w:val="24"/>
          <w:szCs w:val="24"/>
        </w:rPr>
        <w:t xml:space="preserve"> 50 % </w:t>
      </w:r>
      <w:proofErr w:type="spellStart"/>
      <w:r w:rsidRPr="00EA754D">
        <w:rPr>
          <w:rFonts w:ascii="Times New Roman" w:hAnsi="Times New Roman" w:cs="Times New Roman"/>
          <w:i w:val="0"/>
          <w:iCs w:val="0"/>
          <w:color w:val="auto"/>
          <w:sz w:val="24"/>
          <w:szCs w:val="24"/>
        </w:rPr>
        <w:t>tanaman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dalam</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satuan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hari</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setelah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tanam</w:t>
      </w:r>
      <w:proofErr w:type="spellEnd"/>
      <w:r w:rsidRPr="00EA754D">
        <w:rPr>
          <w:rFonts w:ascii="Times New Roman" w:hAnsi="Times New Roman" w:cs="Times New Roman"/>
          <w:i w:val="0"/>
          <w:iCs w:val="0"/>
          <w:color w:val="auto"/>
          <w:sz w:val="24"/>
          <w:szCs w:val="24"/>
        </w:rPr>
        <w:t xml:space="preserve"> (HST).</w:t>
      </w:r>
      <w:bookmarkEnd w:id="11"/>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82"/>
      </w:tblGrid>
      <w:tr w:rsidR="00EA754D" w:rsidRPr="00EA754D" w14:paraId="31E0D29F" w14:textId="77777777" w:rsidTr="009D0472">
        <w:trPr>
          <w:trHeight w:val="20"/>
          <w:jc w:val="center"/>
        </w:trPr>
        <w:tc>
          <w:tcPr>
            <w:tcW w:w="2977" w:type="dxa"/>
            <w:tcBorders>
              <w:top w:val="single" w:sz="4" w:space="0" w:color="auto"/>
              <w:bottom w:val="single" w:sz="4" w:space="0" w:color="auto"/>
            </w:tcBorders>
          </w:tcPr>
          <w:p w14:paraId="58F15E4B"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2482" w:type="dxa"/>
            <w:tcBorders>
              <w:top w:val="single" w:sz="4" w:space="0" w:color="auto"/>
              <w:bottom w:val="single" w:sz="4" w:space="0" w:color="auto"/>
            </w:tcBorders>
          </w:tcPr>
          <w:p w14:paraId="3EBB48B3"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Umur</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Berbunga</w:t>
            </w:r>
            <w:proofErr w:type="spellEnd"/>
            <w:r w:rsidRPr="00EA754D">
              <w:rPr>
                <w:rFonts w:ascii="Times New Roman" w:hAnsi="Times New Roman" w:cs="Times New Roman"/>
                <w:i w:val="0"/>
                <w:iCs w:val="0"/>
                <w:color w:val="auto"/>
                <w:sz w:val="24"/>
                <w:szCs w:val="24"/>
              </w:rPr>
              <w:t xml:space="preserve"> (HST)</w:t>
            </w:r>
          </w:p>
        </w:tc>
      </w:tr>
      <w:tr w:rsidR="00EA754D" w:rsidRPr="00EA754D" w14:paraId="6DE76DDA" w14:textId="77777777" w:rsidTr="009D0472">
        <w:trPr>
          <w:trHeight w:val="20"/>
          <w:jc w:val="center"/>
        </w:trPr>
        <w:tc>
          <w:tcPr>
            <w:tcW w:w="2977" w:type="dxa"/>
            <w:tcBorders>
              <w:top w:val="single" w:sz="4" w:space="0" w:color="auto"/>
            </w:tcBorders>
            <w:vAlign w:val="center"/>
          </w:tcPr>
          <w:p w14:paraId="18FCDE3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2482" w:type="dxa"/>
            <w:tcBorders>
              <w:top w:val="single" w:sz="4" w:space="0" w:color="auto"/>
            </w:tcBorders>
            <w:vAlign w:val="bottom"/>
          </w:tcPr>
          <w:p w14:paraId="37E52C76"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34,00 a</w:t>
            </w:r>
          </w:p>
        </w:tc>
      </w:tr>
      <w:tr w:rsidR="00EA754D" w:rsidRPr="00EA754D" w14:paraId="4AA68D29" w14:textId="77777777" w:rsidTr="009D0472">
        <w:trPr>
          <w:trHeight w:val="20"/>
          <w:jc w:val="center"/>
        </w:trPr>
        <w:tc>
          <w:tcPr>
            <w:tcW w:w="2977" w:type="dxa"/>
            <w:vAlign w:val="center"/>
          </w:tcPr>
          <w:p w14:paraId="626E2CD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482" w:type="dxa"/>
            <w:vAlign w:val="bottom"/>
          </w:tcPr>
          <w:p w14:paraId="37BC3769"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30,67 a</w:t>
            </w:r>
          </w:p>
        </w:tc>
      </w:tr>
      <w:tr w:rsidR="00EA754D" w:rsidRPr="00EA754D" w14:paraId="1432F655" w14:textId="77777777" w:rsidTr="009D0472">
        <w:trPr>
          <w:trHeight w:val="20"/>
          <w:jc w:val="center"/>
        </w:trPr>
        <w:tc>
          <w:tcPr>
            <w:tcW w:w="2977" w:type="dxa"/>
            <w:vAlign w:val="center"/>
          </w:tcPr>
          <w:p w14:paraId="72824BD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482" w:type="dxa"/>
            <w:vAlign w:val="bottom"/>
          </w:tcPr>
          <w:p w14:paraId="0BA35650"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31,67 a</w:t>
            </w:r>
          </w:p>
        </w:tc>
      </w:tr>
      <w:tr w:rsidR="00EA754D" w:rsidRPr="00EA754D" w14:paraId="70464962" w14:textId="77777777" w:rsidTr="009D0472">
        <w:trPr>
          <w:trHeight w:val="20"/>
          <w:jc w:val="center"/>
        </w:trPr>
        <w:tc>
          <w:tcPr>
            <w:tcW w:w="2977" w:type="dxa"/>
            <w:vAlign w:val="center"/>
          </w:tcPr>
          <w:p w14:paraId="0220E85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482" w:type="dxa"/>
            <w:vAlign w:val="bottom"/>
          </w:tcPr>
          <w:p w14:paraId="437EBDDB"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33,00 a</w:t>
            </w:r>
          </w:p>
        </w:tc>
      </w:tr>
    </w:tbl>
    <w:p w14:paraId="1079C97B" w14:textId="0A1DCB65" w:rsidR="00072821" w:rsidRPr="00EA754D" w:rsidRDefault="00072821" w:rsidP="00FA7EAB">
      <w:pPr>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2B333FF6" w14:textId="77777777" w:rsidR="00072821" w:rsidRPr="00EA754D" w:rsidRDefault="00072821" w:rsidP="00FA7EAB">
      <w:pPr>
        <w:spacing w:line="240" w:lineRule="auto"/>
        <w:ind w:firstLine="851"/>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umur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berbunga</w:t>
      </w:r>
      <w:proofErr w:type="spellEnd"/>
      <w:r w:rsidRPr="00EA754D">
        <w:rPr>
          <w:rFonts w:ascii="Times New Roman" w:hAnsi="Times New Roman" w:cs="Times New Roman"/>
          <w:sz w:val="24"/>
          <w:szCs w:val="24"/>
        </w:rPr>
        <w:t xml:space="preserve"> 50 %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satuan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hari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setelah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w:t>
      </w:r>
      <w:proofErr w:type="spellEnd"/>
      <w:r w:rsidRPr="00EA754D">
        <w:rPr>
          <w:rFonts w:ascii="Times New Roman" w:hAnsi="Times New Roman" w:cs="Times New Roman"/>
          <w:sz w:val="24"/>
          <w:szCs w:val="24"/>
        </w:rPr>
        <w:t xml:space="preserve"> (HST)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1E897AE1" w14:textId="5342F8AB" w:rsidR="00072821" w:rsidRPr="00EA754D" w:rsidRDefault="00072821" w:rsidP="00FA7EAB">
      <w:pPr>
        <w:pStyle w:val="32"/>
        <w:numPr>
          <w:ilvl w:val="0"/>
          <w:numId w:val="4"/>
        </w:numPr>
        <w:tabs>
          <w:tab w:val="num" w:pos="360"/>
        </w:tabs>
        <w:spacing w:line="240" w:lineRule="auto"/>
        <w:ind w:left="284" w:hanging="284"/>
        <w:rPr>
          <w:b w:val="0"/>
          <w:bCs w:val="0"/>
          <w:color w:val="auto"/>
        </w:rPr>
      </w:pPr>
      <w:bookmarkStart w:id="12" w:name="_Toc94992697"/>
      <w:proofErr w:type="spellStart"/>
      <w:r w:rsidRPr="00EA754D">
        <w:rPr>
          <w:b w:val="0"/>
          <w:bCs w:val="0"/>
          <w:color w:val="auto"/>
        </w:rPr>
        <w:t>Bobot</w:t>
      </w:r>
      <w:proofErr w:type="spellEnd"/>
      <w:r w:rsidRPr="00EA754D">
        <w:rPr>
          <w:b w:val="0"/>
          <w:bCs w:val="0"/>
          <w:color w:val="auto"/>
        </w:rPr>
        <w:t xml:space="preserve"> Segar dan </w:t>
      </w:r>
      <w:proofErr w:type="spellStart"/>
      <w:r w:rsidRPr="00EA754D">
        <w:rPr>
          <w:b w:val="0"/>
          <w:bCs w:val="0"/>
          <w:color w:val="auto"/>
        </w:rPr>
        <w:t>Kering</w:t>
      </w:r>
      <w:proofErr w:type="spellEnd"/>
      <w:r w:rsidRPr="00EA754D">
        <w:rPr>
          <w:b w:val="0"/>
          <w:bCs w:val="0"/>
          <w:color w:val="auto"/>
        </w:rPr>
        <w:t xml:space="preserve"> </w:t>
      </w:r>
      <w:proofErr w:type="spellStart"/>
      <w:r w:rsidRPr="00EA754D">
        <w:rPr>
          <w:b w:val="0"/>
          <w:bCs w:val="0"/>
          <w:color w:val="auto"/>
        </w:rPr>
        <w:t>Brangkasan</w:t>
      </w:r>
      <w:bookmarkEnd w:id="12"/>
      <w:proofErr w:type="spellEnd"/>
    </w:p>
    <w:p w14:paraId="1B3BBA8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bookmarkStart w:id="13" w:name="_Toc94471044"/>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8</w:t>
      </w:r>
      <w:r w:rsidRPr="00EA754D">
        <w:rPr>
          <w:rFonts w:ascii="Times New Roman" w:hAnsi="Times New Roman" w:cs="Times New Roman"/>
          <w:i w:val="0"/>
          <w:iCs w:val="0"/>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segar dan </w:t>
      </w:r>
      <w:proofErr w:type="spellStart"/>
      <w:r w:rsidRPr="00EA754D">
        <w:rPr>
          <w:rFonts w:ascii="Times New Roman" w:hAnsi="Times New Roman" w:cs="Times New Roman"/>
          <w:i w:val="0"/>
          <w:iCs w:val="0"/>
          <w:color w:val="auto"/>
          <w:sz w:val="24"/>
          <w:szCs w:val="24"/>
        </w:rPr>
        <w:t>kering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brangkasan</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rumpun</w:t>
      </w:r>
      <w:proofErr w:type="spellEnd"/>
      <w:r w:rsidRPr="00EA754D">
        <w:rPr>
          <w:rFonts w:ascii="Times New Roman" w:hAnsi="Times New Roman" w:cs="Times New Roman"/>
          <w:i w:val="0"/>
          <w:iCs w:val="0"/>
          <w:color w:val="auto"/>
          <w:sz w:val="24"/>
          <w:szCs w:val="24"/>
        </w:rPr>
        <w:t xml:space="preserve"> (g).</w:t>
      </w:r>
      <w:bookmarkEnd w:id="13"/>
    </w:p>
    <w:tbl>
      <w:tblPr>
        <w:tblStyle w:val="TableGrid"/>
        <w:tblW w:w="7513" w:type="dxa"/>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
        <w:gridCol w:w="2268"/>
        <w:gridCol w:w="142"/>
        <w:gridCol w:w="1843"/>
      </w:tblGrid>
      <w:tr w:rsidR="00EA754D" w:rsidRPr="00EA754D" w14:paraId="60FCA051" w14:textId="77777777" w:rsidTr="009D0472">
        <w:trPr>
          <w:trHeight w:val="18"/>
        </w:trPr>
        <w:tc>
          <w:tcPr>
            <w:tcW w:w="3260" w:type="dxa"/>
            <w:gridSpan w:val="2"/>
            <w:tcBorders>
              <w:top w:val="single" w:sz="4" w:space="0" w:color="auto"/>
              <w:bottom w:val="single" w:sz="4" w:space="0" w:color="auto"/>
            </w:tcBorders>
            <w:vAlign w:val="center"/>
          </w:tcPr>
          <w:p w14:paraId="5D6F3D4E"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2410" w:type="dxa"/>
            <w:gridSpan w:val="2"/>
            <w:tcBorders>
              <w:top w:val="single" w:sz="4" w:space="0" w:color="auto"/>
              <w:bottom w:val="single" w:sz="4" w:space="0" w:color="auto"/>
            </w:tcBorders>
            <w:vAlign w:val="center"/>
          </w:tcPr>
          <w:p w14:paraId="0F8FD3F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Segar </w:t>
            </w:r>
            <w:proofErr w:type="spellStart"/>
            <w:r w:rsidRPr="00EA754D">
              <w:rPr>
                <w:rFonts w:ascii="Times New Roman" w:hAnsi="Times New Roman" w:cs="Times New Roman"/>
                <w:i w:val="0"/>
                <w:iCs w:val="0"/>
                <w:color w:val="auto"/>
                <w:sz w:val="24"/>
                <w:szCs w:val="24"/>
              </w:rPr>
              <w:t>Brangkasan</w:t>
            </w:r>
            <w:proofErr w:type="spellEnd"/>
            <w:r w:rsidRPr="00EA754D">
              <w:rPr>
                <w:rFonts w:ascii="Times New Roman" w:hAnsi="Times New Roman" w:cs="Times New Roman"/>
                <w:i w:val="0"/>
                <w:iCs w:val="0"/>
                <w:color w:val="auto"/>
                <w:sz w:val="24"/>
                <w:szCs w:val="24"/>
              </w:rPr>
              <w:t xml:space="preserve"> (g)</w:t>
            </w:r>
          </w:p>
        </w:tc>
        <w:tc>
          <w:tcPr>
            <w:tcW w:w="1843" w:type="dxa"/>
            <w:tcBorders>
              <w:top w:val="single" w:sz="4" w:space="0" w:color="auto"/>
              <w:bottom w:val="single" w:sz="4" w:space="0" w:color="auto"/>
            </w:tcBorders>
            <w:vAlign w:val="center"/>
          </w:tcPr>
          <w:p w14:paraId="1BC49E61"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Kering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Brangkasan</w:t>
            </w:r>
            <w:proofErr w:type="spellEnd"/>
            <w:r w:rsidRPr="00EA754D">
              <w:rPr>
                <w:rFonts w:ascii="Times New Roman" w:hAnsi="Times New Roman" w:cs="Times New Roman"/>
                <w:i w:val="0"/>
                <w:iCs w:val="0"/>
                <w:color w:val="auto"/>
                <w:sz w:val="24"/>
                <w:szCs w:val="24"/>
              </w:rPr>
              <w:t xml:space="preserve"> (g)</w:t>
            </w:r>
          </w:p>
        </w:tc>
      </w:tr>
      <w:tr w:rsidR="00EA754D" w:rsidRPr="00EA754D" w14:paraId="7A51DB4A" w14:textId="77777777" w:rsidTr="009D0472">
        <w:trPr>
          <w:trHeight w:val="18"/>
        </w:trPr>
        <w:tc>
          <w:tcPr>
            <w:tcW w:w="2977" w:type="dxa"/>
            <w:tcBorders>
              <w:top w:val="single" w:sz="4" w:space="0" w:color="auto"/>
            </w:tcBorders>
            <w:vAlign w:val="center"/>
          </w:tcPr>
          <w:p w14:paraId="569F1C4A"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2551" w:type="dxa"/>
            <w:gridSpan w:val="2"/>
            <w:tcBorders>
              <w:top w:val="single" w:sz="4" w:space="0" w:color="auto"/>
            </w:tcBorders>
            <w:vAlign w:val="center"/>
          </w:tcPr>
          <w:p w14:paraId="310D2D0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123,30 a</w:t>
            </w:r>
          </w:p>
        </w:tc>
        <w:tc>
          <w:tcPr>
            <w:tcW w:w="1985" w:type="dxa"/>
            <w:gridSpan w:val="2"/>
            <w:tcBorders>
              <w:top w:val="single" w:sz="4" w:space="0" w:color="auto"/>
            </w:tcBorders>
            <w:vAlign w:val="center"/>
          </w:tcPr>
          <w:p w14:paraId="61865AA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25,46 a</w:t>
            </w:r>
          </w:p>
        </w:tc>
      </w:tr>
      <w:tr w:rsidR="00EA754D" w:rsidRPr="00EA754D" w14:paraId="21C69BC4" w14:textId="77777777" w:rsidTr="009D0472">
        <w:trPr>
          <w:trHeight w:val="18"/>
        </w:trPr>
        <w:tc>
          <w:tcPr>
            <w:tcW w:w="2977" w:type="dxa"/>
            <w:vAlign w:val="center"/>
          </w:tcPr>
          <w:p w14:paraId="31569F6B"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1" w:type="dxa"/>
            <w:gridSpan w:val="2"/>
            <w:vAlign w:val="center"/>
          </w:tcPr>
          <w:p w14:paraId="632E9752"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112,60 a</w:t>
            </w:r>
          </w:p>
        </w:tc>
        <w:tc>
          <w:tcPr>
            <w:tcW w:w="1985" w:type="dxa"/>
            <w:gridSpan w:val="2"/>
            <w:vAlign w:val="center"/>
          </w:tcPr>
          <w:p w14:paraId="0D70219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21,90 a</w:t>
            </w:r>
          </w:p>
        </w:tc>
      </w:tr>
      <w:tr w:rsidR="00EA754D" w:rsidRPr="00EA754D" w14:paraId="1202F95E" w14:textId="77777777" w:rsidTr="009D0472">
        <w:trPr>
          <w:trHeight w:val="18"/>
        </w:trPr>
        <w:tc>
          <w:tcPr>
            <w:tcW w:w="2977" w:type="dxa"/>
            <w:vAlign w:val="center"/>
          </w:tcPr>
          <w:p w14:paraId="5B528139"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1" w:type="dxa"/>
            <w:gridSpan w:val="2"/>
            <w:vAlign w:val="center"/>
          </w:tcPr>
          <w:p w14:paraId="07344B71"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99,41   a</w:t>
            </w:r>
          </w:p>
        </w:tc>
        <w:tc>
          <w:tcPr>
            <w:tcW w:w="1985" w:type="dxa"/>
            <w:gridSpan w:val="2"/>
            <w:vAlign w:val="center"/>
          </w:tcPr>
          <w:p w14:paraId="7C3ED87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21,75 a</w:t>
            </w:r>
          </w:p>
        </w:tc>
      </w:tr>
      <w:tr w:rsidR="00EA754D" w:rsidRPr="00EA754D" w14:paraId="6CEA9382" w14:textId="77777777" w:rsidTr="009D0472">
        <w:trPr>
          <w:trHeight w:val="18"/>
        </w:trPr>
        <w:tc>
          <w:tcPr>
            <w:tcW w:w="2977" w:type="dxa"/>
            <w:vAlign w:val="center"/>
          </w:tcPr>
          <w:p w14:paraId="17253E2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551" w:type="dxa"/>
            <w:gridSpan w:val="2"/>
            <w:vAlign w:val="center"/>
          </w:tcPr>
          <w:p w14:paraId="0ACF129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134,10 a</w:t>
            </w:r>
          </w:p>
        </w:tc>
        <w:tc>
          <w:tcPr>
            <w:tcW w:w="1985" w:type="dxa"/>
            <w:gridSpan w:val="2"/>
            <w:vAlign w:val="center"/>
          </w:tcPr>
          <w:p w14:paraId="45085D28"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24,31 a</w:t>
            </w:r>
          </w:p>
        </w:tc>
      </w:tr>
    </w:tbl>
    <w:p w14:paraId="232EDDC5" w14:textId="4B4AA298" w:rsidR="00072821" w:rsidRPr="00EA754D" w:rsidRDefault="00072821" w:rsidP="00FA7EAB">
      <w:pPr>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57FE84E3" w14:textId="094C7F55" w:rsidR="00072821" w:rsidRPr="00EA754D" w:rsidRDefault="00072821" w:rsidP="00FA7EAB">
      <w:pPr>
        <w:spacing w:line="240" w:lineRule="auto"/>
        <w:ind w:firstLine="567"/>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bobot</w:t>
      </w:r>
      <w:proofErr w:type="spellEnd"/>
      <w:r w:rsidRPr="00EA754D">
        <w:rPr>
          <w:rFonts w:ascii="Times New Roman" w:hAnsi="Times New Roman" w:cs="Times New Roman"/>
          <w:sz w:val="24"/>
          <w:szCs w:val="24"/>
        </w:rPr>
        <w:t xml:space="preserve"> segar dan </w:t>
      </w:r>
      <w:proofErr w:type="spellStart"/>
      <w:r w:rsidRPr="00EA754D">
        <w:rPr>
          <w:rFonts w:ascii="Times New Roman" w:hAnsi="Times New Roman" w:cs="Times New Roman"/>
          <w:sz w:val="24"/>
          <w:szCs w:val="24"/>
        </w:rPr>
        <w:t>bobot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kering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brangkasan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per </w:t>
      </w:r>
      <w:proofErr w:type="spellStart"/>
      <w:r w:rsidRPr="00EA754D">
        <w:rPr>
          <w:rFonts w:ascii="Times New Roman" w:hAnsi="Times New Roman" w:cs="Times New Roman"/>
          <w:sz w:val="24"/>
          <w:szCs w:val="24"/>
        </w:rPr>
        <w:t>rumpun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6E537E5A" w14:textId="3E600C29" w:rsidR="00072821" w:rsidRPr="00EA754D" w:rsidRDefault="00072821" w:rsidP="00FA7EAB">
      <w:pPr>
        <w:pStyle w:val="32"/>
        <w:numPr>
          <w:ilvl w:val="0"/>
          <w:numId w:val="4"/>
        </w:numPr>
        <w:spacing w:line="240" w:lineRule="auto"/>
        <w:ind w:left="284" w:hanging="284"/>
        <w:rPr>
          <w:b w:val="0"/>
          <w:bCs w:val="0"/>
          <w:color w:val="auto"/>
        </w:rPr>
      </w:pPr>
      <w:bookmarkStart w:id="14" w:name="_Toc94992698"/>
      <w:proofErr w:type="spellStart"/>
      <w:r w:rsidRPr="00EA754D">
        <w:rPr>
          <w:b w:val="0"/>
          <w:bCs w:val="0"/>
          <w:color w:val="auto"/>
        </w:rPr>
        <w:t>Jumlah</w:t>
      </w:r>
      <w:proofErr w:type="spellEnd"/>
      <w:r w:rsidRPr="00EA754D">
        <w:rPr>
          <w:b w:val="0"/>
          <w:bCs w:val="0"/>
          <w:color w:val="auto"/>
        </w:rPr>
        <w:t xml:space="preserve"> </w:t>
      </w:r>
      <w:proofErr w:type="spellStart"/>
      <w:r w:rsidRPr="00EA754D">
        <w:rPr>
          <w:b w:val="0"/>
          <w:bCs w:val="0"/>
          <w:color w:val="auto"/>
        </w:rPr>
        <w:t>Polong</w:t>
      </w:r>
      <w:proofErr w:type="spellEnd"/>
      <w:r w:rsidRPr="00EA754D">
        <w:rPr>
          <w:b w:val="0"/>
          <w:bCs w:val="0"/>
          <w:color w:val="auto"/>
        </w:rPr>
        <w:t xml:space="preserve"> </w:t>
      </w:r>
      <w:proofErr w:type="spellStart"/>
      <w:r w:rsidRPr="00EA754D">
        <w:rPr>
          <w:b w:val="0"/>
          <w:bCs w:val="0"/>
          <w:color w:val="auto"/>
        </w:rPr>
        <w:t>Bernas</w:t>
      </w:r>
      <w:proofErr w:type="spellEnd"/>
      <w:r w:rsidRPr="00EA754D">
        <w:rPr>
          <w:b w:val="0"/>
          <w:bCs w:val="0"/>
          <w:color w:val="auto"/>
        </w:rPr>
        <w:t xml:space="preserve"> dan </w:t>
      </w:r>
      <w:proofErr w:type="spellStart"/>
      <w:r w:rsidRPr="00EA754D">
        <w:rPr>
          <w:b w:val="0"/>
          <w:bCs w:val="0"/>
          <w:color w:val="auto"/>
        </w:rPr>
        <w:t>Polong</w:t>
      </w:r>
      <w:proofErr w:type="spellEnd"/>
      <w:r w:rsidRPr="00EA754D">
        <w:rPr>
          <w:b w:val="0"/>
          <w:bCs w:val="0"/>
          <w:color w:val="auto"/>
        </w:rPr>
        <w:t xml:space="preserve"> </w:t>
      </w:r>
      <w:proofErr w:type="spellStart"/>
      <w:r w:rsidRPr="00EA754D">
        <w:rPr>
          <w:b w:val="0"/>
          <w:bCs w:val="0"/>
          <w:color w:val="auto"/>
        </w:rPr>
        <w:t>Hampa</w:t>
      </w:r>
      <w:bookmarkEnd w:id="14"/>
      <w:proofErr w:type="spellEnd"/>
    </w:p>
    <w:p w14:paraId="14234586" w14:textId="77777777" w:rsidR="00072821" w:rsidRPr="00EA754D" w:rsidRDefault="00072821" w:rsidP="00FA7EAB">
      <w:pPr>
        <w:pStyle w:val="Caption"/>
        <w:keepNext/>
        <w:rPr>
          <w:rFonts w:ascii="Times New Roman" w:hAnsi="Times New Roman" w:cs="Times New Roman"/>
          <w:i w:val="0"/>
          <w:iCs w:val="0"/>
          <w:color w:val="auto"/>
          <w:sz w:val="24"/>
          <w:szCs w:val="24"/>
        </w:rPr>
      </w:pPr>
      <w:bookmarkStart w:id="15" w:name="_Toc94471045"/>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9</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jumlah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bernas</w:t>
      </w:r>
      <w:proofErr w:type="spellEnd"/>
      <w:r w:rsidRPr="00EA754D">
        <w:rPr>
          <w:rFonts w:ascii="Times New Roman" w:hAnsi="Times New Roman" w:cs="Times New Roman"/>
          <w:i w:val="0"/>
          <w:iCs w:val="0"/>
          <w:color w:val="auto"/>
          <w:sz w:val="24"/>
          <w:szCs w:val="24"/>
        </w:rPr>
        <w:t xml:space="preserve"> dan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hampa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buah</w:t>
      </w:r>
      <w:proofErr w:type="spellEnd"/>
      <w:r w:rsidRPr="00EA754D">
        <w:rPr>
          <w:rFonts w:ascii="Times New Roman" w:hAnsi="Times New Roman" w:cs="Times New Roman"/>
          <w:i w:val="0"/>
          <w:iCs w:val="0"/>
          <w:color w:val="auto"/>
          <w:sz w:val="24"/>
          <w:szCs w:val="24"/>
        </w:rPr>
        <w:t>).</w:t>
      </w:r>
      <w:bookmarkEnd w:id="15"/>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018"/>
        <w:gridCol w:w="2376"/>
      </w:tblGrid>
      <w:tr w:rsidR="00EA754D" w:rsidRPr="00EA754D" w14:paraId="0F5E88CC" w14:textId="77777777" w:rsidTr="009D0472">
        <w:trPr>
          <w:trHeight w:val="18"/>
        </w:trPr>
        <w:tc>
          <w:tcPr>
            <w:tcW w:w="3119" w:type="dxa"/>
            <w:tcBorders>
              <w:top w:val="single" w:sz="4" w:space="0" w:color="auto"/>
              <w:bottom w:val="single" w:sz="4" w:space="0" w:color="auto"/>
            </w:tcBorders>
          </w:tcPr>
          <w:p w14:paraId="282EDEDA"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2018" w:type="dxa"/>
            <w:tcBorders>
              <w:top w:val="single" w:sz="4" w:space="0" w:color="auto"/>
              <w:bottom w:val="single" w:sz="4" w:space="0" w:color="auto"/>
            </w:tcBorders>
          </w:tcPr>
          <w:p w14:paraId="29281B6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Jumlah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Bernas</w:t>
            </w:r>
            <w:proofErr w:type="spellEnd"/>
          </w:p>
        </w:tc>
        <w:tc>
          <w:tcPr>
            <w:tcW w:w="2376" w:type="dxa"/>
            <w:tcBorders>
              <w:top w:val="single" w:sz="4" w:space="0" w:color="auto"/>
              <w:bottom w:val="single" w:sz="4" w:space="0" w:color="auto"/>
            </w:tcBorders>
          </w:tcPr>
          <w:p w14:paraId="02AF04F9"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Jumlah</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Hampa</w:t>
            </w:r>
            <w:proofErr w:type="spellEnd"/>
          </w:p>
        </w:tc>
      </w:tr>
      <w:tr w:rsidR="00EA754D" w:rsidRPr="00EA754D" w14:paraId="1DE3A847" w14:textId="77777777" w:rsidTr="009D0472">
        <w:trPr>
          <w:trHeight w:val="18"/>
        </w:trPr>
        <w:tc>
          <w:tcPr>
            <w:tcW w:w="3119" w:type="dxa"/>
            <w:tcBorders>
              <w:top w:val="single" w:sz="4" w:space="0" w:color="auto"/>
            </w:tcBorders>
            <w:vAlign w:val="center"/>
          </w:tcPr>
          <w:p w14:paraId="38B2A06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2018" w:type="dxa"/>
            <w:tcBorders>
              <w:top w:val="single" w:sz="4" w:space="0" w:color="auto"/>
            </w:tcBorders>
            <w:vAlign w:val="center"/>
          </w:tcPr>
          <w:p w14:paraId="37C052E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14,27 a</w:t>
            </w:r>
          </w:p>
        </w:tc>
        <w:tc>
          <w:tcPr>
            <w:tcW w:w="2376" w:type="dxa"/>
            <w:tcBorders>
              <w:top w:val="single" w:sz="4" w:space="0" w:color="auto"/>
            </w:tcBorders>
            <w:vAlign w:val="center"/>
          </w:tcPr>
          <w:p w14:paraId="683A412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4,07 a</w:t>
            </w:r>
          </w:p>
        </w:tc>
      </w:tr>
      <w:tr w:rsidR="00EA754D" w:rsidRPr="00EA754D" w14:paraId="744541A9" w14:textId="77777777" w:rsidTr="009D0472">
        <w:trPr>
          <w:trHeight w:val="18"/>
        </w:trPr>
        <w:tc>
          <w:tcPr>
            <w:tcW w:w="3119" w:type="dxa"/>
            <w:vAlign w:val="center"/>
          </w:tcPr>
          <w:p w14:paraId="41BB7D7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018" w:type="dxa"/>
            <w:vAlign w:val="center"/>
          </w:tcPr>
          <w:p w14:paraId="50C9179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13,87 a</w:t>
            </w:r>
          </w:p>
        </w:tc>
        <w:tc>
          <w:tcPr>
            <w:tcW w:w="2376" w:type="dxa"/>
            <w:vAlign w:val="center"/>
          </w:tcPr>
          <w:p w14:paraId="4D9BFCF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3,53 a</w:t>
            </w:r>
          </w:p>
        </w:tc>
      </w:tr>
      <w:tr w:rsidR="00EA754D" w:rsidRPr="00EA754D" w14:paraId="466F54DC" w14:textId="77777777" w:rsidTr="009D0472">
        <w:trPr>
          <w:trHeight w:val="18"/>
        </w:trPr>
        <w:tc>
          <w:tcPr>
            <w:tcW w:w="3119" w:type="dxa"/>
            <w:vAlign w:val="center"/>
          </w:tcPr>
          <w:p w14:paraId="1FF4E2B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018" w:type="dxa"/>
            <w:vAlign w:val="center"/>
          </w:tcPr>
          <w:p w14:paraId="10AB2755"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13,47 a</w:t>
            </w:r>
          </w:p>
        </w:tc>
        <w:tc>
          <w:tcPr>
            <w:tcW w:w="2376" w:type="dxa"/>
            <w:vAlign w:val="center"/>
          </w:tcPr>
          <w:p w14:paraId="1110A3F9"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4,47 a</w:t>
            </w:r>
          </w:p>
        </w:tc>
      </w:tr>
      <w:tr w:rsidR="00EA754D" w:rsidRPr="00EA754D" w14:paraId="149CAAA5" w14:textId="77777777" w:rsidTr="009D0472">
        <w:trPr>
          <w:trHeight w:val="18"/>
        </w:trPr>
        <w:tc>
          <w:tcPr>
            <w:tcW w:w="3119" w:type="dxa"/>
            <w:vAlign w:val="center"/>
          </w:tcPr>
          <w:p w14:paraId="381747C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2018" w:type="dxa"/>
            <w:vAlign w:val="center"/>
          </w:tcPr>
          <w:p w14:paraId="702863B1"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13,27 a</w:t>
            </w:r>
          </w:p>
        </w:tc>
        <w:tc>
          <w:tcPr>
            <w:tcW w:w="2376" w:type="dxa"/>
            <w:vAlign w:val="center"/>
          </w:tcPr>
          <w:p w14:paraId="5885806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5,53 a</w:t>
            </w:r>
          </w:p>
        </w:tc>
      </w:tr>
    </w:tbl>
    <w:p w14:paraId="355582CF" w14:textId="341099F7" w:rsidR="00072821" w:rsidRPr="00EA754D" w:rsidRDefault="00072821" w:rsidP="00FA7EAB">
      <w:pPr>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2C881BD0" w14:textId="77777777" w:rsidR="00072821" w:rsidRPr="00EA754D" w:rsidRDefault="00072821" w:rsidP="00FA7EAB">
      <w:pPr>
        <w:spacing w:line="240" w:lineRule="auto"/>
        <w:ind w:firstLine="851"/>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jumlah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polong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bernas</w:t>
      </w:r>
      <w:proofErr w:type="spellEnd"/>
      <w:r w:rsidRPr="00EA754D">
        <w:rPr>
          <w:rFonts w:ascii="Times New Roman" w:hAnsi="Times New Roman" w:cs="Times New Roman"/>
          <w:sz w:val="24"/>
          <w:szCs w:val="24"/>
        </w:rPr>
        <w:t xml:space="preserve"> dan </w:t>
      </w:r>
      <w:proofErr w:type="spellStart"/>
      <w:r w:rsidRPr="00EA754D">
        <w:rPr>
          <w:rFonts w:ascii="Times New Roman" w:hAnsi="Times New Roman" w:cs="Times New Roman"/>
          <w:sz w:val="24"/>
          <w:szCs w:val="24"/>
        </w:rPr>
        <w:t>polong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hampa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7C9FC184" w14:textId="33951386" w:rsidR="00072821" w:rsidRPr="00EA754D" w:rsidRDefault="00072821" w:rsidP="00FA7EAB">
      <w:pPr>
        <w:pStyle w:val="32"/>
        <w:numPr>
          <w:ilvl w:val="0"/>
          <w:numId w:val="4"/>
        </w:numPr>
        <w:spacing w:line="240" w:lineRule="auto"/>
        <w:ind w:left="284" w:hanging="284"/>
        <w:rPr>
          <w:b w:val="0"/>
          <w:bCs w:val="0"/>
          <w:color w:val="auto"/>
        </w:rPr>
      </w:pPr>
      <w:bookmarkStart w:id="16" w:name="_Toc94992699"/>
      <w:proofErr w:type="spellStart"/>
      <w:r w:rsidRPr="00EA754D">
        <w:rPr>
          <w:b w:val="0"/>
          <w:bCs w:val="0"/>
          <w:color w:val="auto"/>
        </w:rPr>
        <w:lastRenderedPageBreak/>
        <w:t>Bobot</w:t>
      </w:r>
      <w:proofErr w:type="spellEnd"/>
      <w:r w:rsidRPr="00EA754D">
        <w:rPr>
          <w:b w:val="0"/>
          <w:bCs w:val="0"/>
          <w:color w:val="auto"/>
        </w:rPr>
        <w:t xml:space="preserve"> </w:t>
      </w:r>
      <w:proofErr w:type="spellStart"/>
      <w:r w:rsidRPr="00EA754D">
        <w:rPr>
          <w:b w:val="0"/>
          <w:bCs w:val="0"/>
          <w:color w:val="auto"/>
        </w:rPr>
        <w:t>Polong</w:t>
      </w:r>
      <w:proofErr w:type="spellEnd"/>
      <w:r w:rsidRPr="00EA754D">
        <w:rPr>
          <w:b w:val="0"/>
          <w:bCs w:val="0"/>
          <w:color w:val="auto"/>
        </w:rPr>
        <w:t xml:space="preserve"> per </w:t>
      </w:r>
      <w:proofErr w:type="spellStart"/>
      <w:r w:rsidRPr="00EA754D">
        <w:rPr>
          <w:b w:val="0"/>
          <w:bCs w:val="0"/>
          <w:color w:val="auto"/>
        </w:rPr>
        <w:t>Rumpun</w:t>
      </w:r>
      <w:bookmarkEnd w:id="16"/>
      <w:proofErr w:type="spellEnd"/>
    </w:p>
    <w:p w14:paraId="1DAB2073" w14:textId="77777777" w:rsidR="00072821" w:rsidRPr="00EA754D" w:rsidRDefault="00072821" w:rsidP="00FA7EAB">
      <w:pPr>
        <w:pStyle w:val="Caption"/>
        <w:keepNext/>
        <w:jc w:val="center"/>
        <w:rPr>
          <w:rFonts w:ascii="Times New Roman" w:hAnsi="Times New Roman" w:cs="Times New Roman"/>
          <w:i w:val="0"/>
          <w:iCs w:val="0"/>
          <w:color w:val="auto"/>
          <w:sz w:val="24"/>
          <w:szCs w:val="24"/>
        </w:rPr>
      </w:pPr>
      <w:bookmarkStart w:id="17" w:name="_Toc94471046"/>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10</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rumpun</w:t>
      </w:r>
      <w:proofErr w:type="spellEnd"/>
      <w:r w:rsidRPr="00EA754D">
        <w:rPr>
          <w:rFonts w:ascii="Times New Roman" w:hAnsi="Times New Roman" w:cs="Times New Roman"/>
          <w:i w:val="0"/>
          <w:iCs w:val="0"/>
          <w:color w:val="auto"/>
          <w:sz w:val="24"/>
          <w:szCs w:val="24"/>
        </w:rPr>
        <w:t xml:space="preserve"> (g).</w:t>
      </w:r>
      <w:bookmarkEnd w:id="17"/>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3080"/>
        <w:gridCol w:w="93"/>
      </w:tblGrid>
      <w:tr w:rsidR="00EA754D" w:rsidRPr="00EA754D" w14:paraId="64400057" w14:textId="77777777" w:rsidTr="009D0472">
        <w:trPr>
          <w:trHeight w:val="20"/>
        </w:trPr>
        <w:tc>
          <w:tcPr>
            <w:tcW w:w="2999" w:type="dxa"/>
            <w:tcBorders>
              <w:top w:val="single" w:sz="4" w:space="0" w:color="auto"/>
              <w:bottom w:val="single" w:sz="4" w:space="0" w:color="auto"/>
            </w:tcBorders>
          </w:tcPr>
          <w:p w14:paraId="4908A641"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3173" w:type="dxa"/>
            <w:gridSpan w:val="2"/>
            <w:tcBorders>
              <w:top w:val="single" w:sz="4" w:space="0" w:color="auto"/>
              <w:bottom w:val="single" w:sz="4" w:space="0" w:color="auto"/>
            </w:tcBorders>
          </w:tcPr>
          <w:p w14:paraId="6BDEFA9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Rumpun</w:t>
            </w:r>
            <w:proofErr w:type="spellEnd"/>
            <w:r w:rsidRPr="00EA754D">
              <w:rPr>
                <w:rFonts w:ascii="Times New Roman" w:hAnsi="Times New Roman" w:cs="Times New Roman"/>
                <w:i w:val="0"/>
                <w:iCs w:val="0"/>
                <w:color w:val="auto"/>
                <w:sz w:val="24"/>
                <w:szCs w:val="24"/>
              </w:rPr>
              <w:t xml:space="preserve"> (g)</w:t>
            </w:r>
          </w:p>
        </w:tc>
      </w:tr>
      <w:tr w:rsidR="00EA754D" w:rsidRPr="00EA754D" w14:paraId="754C8C74" w14:textId="77777777" w:rsidTr="009D0472">
        <w:trPr>
          <w:gridAfter w:val="1"/>
          <w:wAfter w:w="93" w:type="dxa"/>
          <w:trHeight w:val="20"/>
        </w:trPr>
        <w:tc>
          <w:tcPr>
            <w:tcW w:w="2999" w:type="dxa"/>
            <w:tcBorders>
              <w:top w:val="single" w:sz="4" w:space="0" w:color="auto"/>
            </w:tcBorders>
            <w:vAlign w:val="center"/>
          </w:tcPr>
          <w:p w14:paraId="0659FE1F"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3080" w:type="dxa"/>
            <w:tcBorders>
              <w:top w:val="single" w:sz="4" w:space="0" w:color="auto"/>
            </w:tcBorders>
            <w:vAlign w:val="bottom"/>
          </w:tcPr>
          <w:p w14:paraId="4576B00C"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30,14 a</w:t>
            </w:r>
          </w:p>
        </w:tc>
      </w:tr>
      <w:tr w:rsidR="00EA754D" w:rsidRPr="00EA754D" w14:paraId="794C483C" w14:textId="77777777" w:rsidTr="009D0472">
        <w:trPr>
          <w:gridAfter w:val="1"/>
          <w:wAfter w:w="93" w:type="dxa"/>
          <w:trHeight w:val="20"/>
        </w:trPr>
        <w:tc>
          <w:tcPr>
            <w:tcW w:w="2999" w:type="dxa"/>
            <w:vAlign w:val="center"/>
          </w:tcPr>
          <w:p w14:paraId="14B54504"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80" w:type="dxa"/>
            <w:vAlign w:val="bottom"/>
          </w:tcPr>
          <w:p w14:paraId="09255C22"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26,26 a</w:t>
            </w:r>
          </w:p>
        </w:tc>
      </w:tr>
      <w:tr w:rsidR="00EA754D" w:rsidRPr="00EA754D" w14:paraId="064F6F19" w14:textId="77777777" w:rsidTr="009D0472">
        <w:trPr>
          <w:gridAfter w:val="1"/>
          <w:wAfter w:w="93" w:type="dxa"/>
          <w:trHeight w:val="20"/>
        </w:trPr>
        <w:tc>
          <w:tcPr>
            <w:tcW w:w="2999" w:type="dxa"/>
            <w:vAlign w:val="center"/>
          </w:tcPr>
          <w:p w14:paraId="7E7C155D"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80" w:type="dxa"/>
            <w:vAlign w:val="bottom"/>
          </w:tcPr>
          <w:p w14:paraId="794C7C74"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34,40 a</w:t>
            </w:r>
          </w:p>
        </w:tc>
      </w:tr>
      <w:tr w:rsidR="00EA754D" w:rsidRPr="00EA754D" w14:paraId="25B8AF3D" w14:textId="77777777" w:rsidTr="009D0472">
        <w:trPr>
          <w:gridAfter w:val="1"/>
          <w:wAfter w:w="93" w:type="dxa"/>
          <w:trHeight w:val="20"/>
        </w:trPr>
        <w:tc>
          <w:tcPr>
            <w:tcW w:w="2999" w:type="dxa"/>
            <w:vAlign w:val="center"/>
          </w:tcPr>
          <w:p w14:paraId="3065B66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80" w:type="dxa"/>
            <w:vAlign w:val="bottom"/>
          </w:tcPr>
          <w:p w14:paraId="49142ABF"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30,90 a</w:t>
            </w:r>
          </w:p>
        </w:tc>
      </w:tr>
    </w:tbl>
    <w:p w14:paraId="3927866F" w14:textId="77777777" w:rsidR="00072821" w:rsidRPr="00EA754D" w:rsidRDefault="00072821" w:rsidP="00FA7EAB">
      <w:pPr>
        <w:pStyle w:val="ListParagraph"/>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3C5D30E8" w14:textId="77777777" w:rsidR="00072821" w:rsidRPr="00EA754D" w:rsidRDefault="00072821" w:rsidP="00FA7EAB">
      <w:pPr>
        <w:pStyle w:val="ListParagraph"/>
        <w:spacing w:line="240" w:lineRule="auto"/>
        <w:jc w:val="center"/>
        <w:rPr>
          <w:rFonts w:ascii="Times New Roman" w:hAnsi="Times New Roman" w:cs="Times New Roman"/>
          <w:sz w:val="24"/>
          <w:szCs w:val="24"/>
        </w:rPr>
      </w:pPr>
    </w:p>
    <w:p w14:paraId="5E2A134A" w14:textId="77777777" w:rsidR="00072821" w:rsidRPr="00EA754D" w:rsidRDefault="00072821" w:rsidP="00FA7EAB">
      <w:pPr>
        <w:pStyle w:val="ListParagraph"/>
        <w:spacing w:line="240" w:lineRule="auto"/>
        <w:ind w:left="0"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bobot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polong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per </w:t>
      </w:r>
      <w:proofErr w:type="spellStart"/>
      <w:r w:rsidRPr="00EA754D">
        <w:rPr>
          <w:rFonts w:ascii="Times New Roman" w:hAnsi="Times New Roman" w:cs="Times New Roman"/>
          <w:sz w:val="24"/>
          <w:szCs w:val="24"/>
        </w:rPr>
        <w:t>rumpun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0F32E403" w14:textId="77777777" w:rsidR="00072821" w:rsidRPr="00EA754D" w:rsidRDefault="00072821" w:rsidP="00FA7EAB">
      <w:pPr>
        <w:pStyle w:val="32"/>
        <w:numPr>
          <w:ilvl w:val="0"/>
          <w:numId w:val="4"/>
        </w:numPr>
        <w:spacing w:line="240" w:lineRule="auto"/>
        <w:ind w:left="426" w:hanging="426"/>
        <w:rPr>
          <w:b w:val="0"/>
          <w:bCs w:val="0"/>
          <w:color w:val="auto"/>
        </w:rPr>
      </w:pPr>
      <w:bookmarkStart w:id="18" w:name="_Toc94992700"/>
      <w:proofErr w:type="spellStart"/>
      <w:r w:rsidRPr="00EA754D">
        <w:rPr>
          <w:b w:val="0"/>
          <w:bCs w:val="0"/>
          <w:color w:val="auto"/>
        </w:rPr>
        <w:t>Bobot</w:t>
      </w:r>
      <w:proofErr w:type="spellEnd"/>
      <w:r w:rsidRPr="00EA754D">
        <w:rPr>
          <w:b w:val="0"/>
          <w:bCs w:val="0"/>
          <w:color w:val="auto"/>
        </w:rPr>
        <w:t xml:space="preserve"> 100 </w:t>
      </w:r>
      <w:proofErr w:type="spellStart"/>
      <w:r w:rsidRPr="00EA754D">
        <w:rPr>
          <w:b w:val="0"/>
          <w:bCs w:val="0"/>
          <w:color w:val="auto"/>
        </w:rPr>
        <w:t>Biji</w:t>
      </w:r>
      <w:proofErr w:type="spellEnd"/>
      <w:r w:rsidRPr="00EA754D">
        <w:rPr>
          <w:b w:val="0"/>
          <w:bCs w:val="0"/>
          <w:color w:val="auto"/>
        </w:rPr>
        <w:t xml:space="preserve"> per Unit</w:t>
      </w:r>
      <w:bookmarkEnd w:id="18"/>
    </w:p>
    <w:p w14:paraId="03265833" w14:textId="77777777" w:rsidR="00072821" w:rsidRPr="00EA754D" w:rsidRDefault="00072821" w:rsidP="00FA7EAB">
      <w:pPr>
        <w:pStyle w:val="Caption"/>
        <w:keepNext/>
        <w:jc w:val="center"/>
        <w:rPr>
          <w:rFonts w:ascii="Times New Roman" w:hAnsi="Times New Roman" w:cs="Times New Roman"/>
          <w:i w:val="0"/>
          <w:iCs w:val="0"/>
          <w:color w:val="auto"/>
          <w:sz w:val="24"/>
          <w:szCs w:val="24"/>
        </w:rPr>
      </w:pPr>
      <w:bookmarkStart w:id="19" w:name="_Toc94471047"/>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11</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100 </w:t>
      </w:r>
      <w:proofErr w:type="spellStart"/>
      <w:r w:rsidRPr="00EA754D">
        <w:rPr>
          <w:rFonts w:ascii="Times New Roman" w:hAnsi="Times New Roman" w:cs="Times New Roman"/>
          <w:i w:val="0"/>
          <w:iCs w:val="0"/>
          <w:color w:val="auto"/>
          <w:sz w:val="24"/>
          <w:szCs w:val="24"/>
        </w:rPr>
        <w:t>biji</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petak</w:t>
      </w:r>
      <w:proofErr w:type="spellEnd"/>
      <w:r w:rsidRPr="00EA754D">
        <w:rPr>
          <w:rFonts w:ascii="Times New Roman" w:hAnsi="Times New Roman" w:cs="Times New Roman"/>
          <w:i w:val="0"/>
          <w:iCs w:val="0"/>
          <w:color w:val="auto"/>
          <w:sz w:val="24"/>
          <w:szCs w:val="24"/>
        </w:rPr>
        <w:t xml:space="preserve"> (g).</w:t>
      </w:r>
      <w:bookmarkEnd w:id="19"/>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3033"/>
      </w:tblGrid>
      <w:tr w:rsidR="00EA754D" w:rsidRPr="00EA754D" w14:paraId="401A7AEF" w14:textId="77777777" w:rsidTr="009D0472">
        <w:trPr>
          <w:trHeight w:val="20"/>
          <w:jc w:val="center"/>
        </w:trPr>
        <w:tc>
          <w:tcPr>
            <w:tcW w:w="2913" w:type="dxa"/>
            <w:tcBorders>
              <w:top w:val="single" w:sz="4" w:space="0" w:color="auto"/>
              <w:bottom w:val="single" w:sz="4" w:space="0" w:color="auto"/>
            </w:tcBorders>
          </w:tcPr>
          <w:p w14:paraId="71125B77"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3033" w:type="dxa"/>
            <w:tcBorders>
              <w:top w:val="single" w:sz="4" w:space="0" w:color="auto"/>
              <w:bottom w:val="single" w:sz="4" w:space="0" w:color="auto"/>
            </w:tcBorders>
          </w:tcPr>
          <w:p w14:paraId="684BD44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100 </w:t>
            </w:r>
            <w:proofErr w:type="spellStart"/>
            <w:r w:rsidRPr="00EA754D">
              <w:rPr>
                <w:rFonts w:ascii="Times New Roman" w:hAnsi="Times New Roman" w:cs="Times New Roman"/>
                <w:i w:val="0"/>
                <w:iCs w:val="0"/>
                <w:color w:val="auto"/>
                <w:sz w:val="24"/>
                <w:szCs w:val="24"/>
              </w:rPr>
              <w:t>Biji</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Petak</w:t>
            </w:r>
            <w:proofErr w:type="spellEnd"/>
            <w:r w:rsidRPr="00EA754D">
              <w:rPr>
                <w:rFonts w:ascii="Times New Roman" w:hAnsi="Times New Roman" w:cs="Times New Roman"/>
                <w:i w:val="0"/>
                <w:iCs w:val="0"/>
                <w:color w:val="auto"/>
                <w:sz w:val="24"/>
                <w:szCs w:val="24"/>
              </w:rPr>
              <w:t xml:space="preserve"> (g)</w:t>
            </w:r>
          </w:p>
        </w:tc>
      </w:tr>
      <w:tr w:rsidR="00EA754D" w:rsidRPr="00EA754D" w14:paraId="5960ECDD" w14:textId="77777777" w:rsidTr="009D0472">
        <w:trPr>
          <w:trHeight w:val="20"/>
          <w:jc w:val="center"/>
        </w:trPr>
        <w:tc>
          <w:tcPr>
            <w:tcW w:w="2913" w:type="dxa"/>
            <w:tcBorders>
              <w:top w:val="single" w:sz="4" w:space="0" w:color="auto"/>
            </w:tcBorders>
            <w:vAlign w:val="center"/>
          </w:tcPr>
          <w:p w14:paraId="52EAFAF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3033" w:type="dxa"/>
            <w:tcBorders>
              <w:top w:val="single" w:sz="4" w:space="0" w:color="auto"/>
            </w:tcBorders>
            <w:vAlign w:val="bottom"/>
          </w:tcPr>
          <w:p w14:paraId="1BA9BA68"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64,68 a</w:t>
            </w:r>
          </w:p>
        </w:tc>
      </w:tr>
      <w:tr w:rsidR="00EA754D" w:rsidRPr="00EA754D" w14:paraId="16D0B38B" w14:textId="77777777" w:rsidTr="009D0472">
        <w:trPr>
          <w:trHeight w:val="20"/>
          <w:jc w:val="center"/>
        </w:trPr>
        <w:tc>
          <w:tcPr>
            <w:tcW w:w="2913" w:type="dxa"/>
            <w:vAlign w:val="center"/>
          </w:tcPr>
          <w:p w14:paraId="766BC641"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33" w:type="dxa"/>
            <w:vAlign w:val="bottom"/>
          </w:tcPr>
          <w:p w14:paraId="1FA1A201"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59,60 a</w:t>
            </w:r>
          </w:p>
        </w:tc>
      </w:tr>
      <w:tr w:rsidR="00EA754D" w:rsidRPr="00EA754D" w14:paraId="15C475FE" w14:textId="77777777" w:rsidTr="009D0472">
        <w:trPr>
          <w:trHeight w:val="20"/>
          <w:jc w:val="center"/>
        </w:trPr>
        <w:tc>
          <w:tcPr>
            <w:tcW w:w="2913" w:type="dxa"/>
            <w:vAlign w:val="center"/>
          </w:tcPr>
          <w:p w14:paraId="5F84914B"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33" w:type="dxa"/>
            <w:vAlign w:val="bottom"/>
          </w:tcPr>
          <w:p w14:paraId="7BC6D41E"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72,26 a</w:t>
            </w:r>
          </w:p>
        </w:tc>
      </w:tr>
      <w:tr w:rsidR="00EA754D" w:rsidRPr="00EA754D" w14:paraId="4EB347A0" w14:textId="77777777" w:rsidTr="009D0472">
        <w:trPr>
          <w:trHeight w:val="20"/>
          <w:jc w:val="center"/>
        </w:trPr>
        <w:tc>
          <w:tcPr>
            <w:tcW w:w="2913" w:type="dxa"/>
            <w:vAlign w:val="center"/>
          </w:tcPr>
          <w:p w14:paraId="2CEF44C0"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033" w:type="dxa"/>
            <w:vAlign w:val="bottom"/>
          </w:tcPr>
          <w:p w14:paraId="722D4B6B"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62,82 a</w:t>
            </w:r>
          </w:p>
        </w:tc>
      </w:tr>
    </w:tbl>
    <w:p w14:paraId="4ECF936D" w14:textId="77777777" w:rsidR="00072821" w:rsidRPr="00EA754D" w:rsidRDefault="00072821" w:rsidP="00FA7EAB">
      <w:pPr>
        <w:pStyle w:val="ListParagraph"/>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0C578F52" w14:textId="77777777" w:rsidR="00072821" w:rsidRPr="00EA754D" w:rsidRDefault="00072821" w:rsidP="00FA7EAB">
      <w:pPr>
        <w:pStyle w:val="ListParagraph"/>
        <w:spacing w:line="240" w:lineRule="auto"/>
        <w:jc w:val="center"/>
        <w:rPr>
          <w:rFonts w:ascii="Times New Roman" w:hAnsi="Times New Roman" w:cs="Times New Roman"/>
          <w:sz w:val="24"/>
          <w:szCs w:val="24"/>
        </w:rPr>
      </w:pPr>
    </w:p>
    <w:p w14:paraId="162204A6" w14:textId="77777777" w:rsidR="00072821" w:rsidRPr="00EA754D" w:rsidRDefault="00072821" w:rsidP="00FA7EAB">
      <w:pPr>
        <w:pStyle w:val="ListParagraph"/>
        <w:spacing w:line="240" w:lineRule="auto"/>
        <w:ind w:left="0"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bobot</w:t>
      </w:r>
      <w:proofErr w:type="spellEnd"/>
      <w:r w:rsidRPr="00EA754D">
        <w:rPr>
          <w:rFonts w:ascii="Times New Roman" w:hAnsi="Times New Roman" w:cs="Times New Roman"/>
          <w:sz w:val="24"/>
          <w:szCs w:val="24"/>
        </w:rPr>
        <w:t xml:space="preserve"> 100 </w:t>
      </w:r>
      <w:proofErr w:type="spellStart"/>
      <w:r w:rsidRPr="00EA754D">
        <w:rPr>
          <w:rFonts w:ascii="Times New Roman" w:hAnsi="Times New Roman" w:cs="Times New Roman"/>
          <w:sz w:val="24"/>
          <w:szCs w:val="24"/>
        </w:rPr>
        <w:t>biji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per </w:t>
      </w:r>
      <w:proofErr w:type="spellStart"/>
      <w:r w:rsidRPr="00EA754D">
        <w:rPr>
          <w:rFonts w:ascii="Times New Roman" w:hAnsi="Times New Roman" w:cs="Times New Roman"/>
          <w:sz w:val="24"/>
          <w:szCs w:val="24"/>
        </w:rPr>
        <w:t>petak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32190F33" w14:textId="77777777" w:rsidR="00072821" w:rsidRPr="00EA754D" w:rsidRDefault="00072821" w:rsidP="00FA7EAB">
      <w:pPr>
        <w:pStyle w:val="32"/>
        <w:numPr>
          <w:ilvl w:val="0"/>
          <w:numId w:val="4"/>
        </w:numPr>
        <w:spacing w:line="240" w:lineRule="auto"/>
        <w:ind w:left="426" w:hanging="426"/>
        <w:rPr>
          <w:b w:val="0"/>
          <w:bCs w:val="0"/>
          <w:color w:val="auto"/>
        </w:rPr>
      </w:pPr>
      <w:bookmarkStart w:id="20" w:name="_Toc94992701"/>
      <w:proofErr w:type="spellStart"/>
      <w:r w:rsidRPr="00EA754D">
        <w:rPr>
          <w:b w:val="0"/>
          <w:bCs w:val="0"/>
          <w:color w:val="auto"/>
        </w:rPr>
        <w:t>Bobot</w:t>
      </w:r>
      <w:proofErr w:type="spellEnd"/>
      <w:r w:rsidRPr="00EA754D">
        <w:rPr>
          <w:b w:val="0"/>
          <w:bCs w:val="0"/>
          <w:color w:val="auto"/>
        </w:rPr>
        <w:t xml:space="preserve"> </w:t>
      </w:r>
      <w:proofErr w:type="spellStart"/>
      <w:r w:rsidRPr="00EA754D">
        <w:rPr>
          <w:b w:val="0"/>
          <w:bCs w:val="0"/>
          <w:color w:val="auto"/>
        </w:rPr>
        <w:t>Polong</w:t>
      </w:r>
      <w:proofErr w:type="spellEnd"/>
      <w:r w:rsidRPr="00EA754D">
        <w:rPr>
          <w:b w:val="0"/>
          <w:bCs w:val="0"/>
          <w:color w:val="auto"/>
        </w:rPr>
        <w:t xml:space="preserve"> per </w:t>
      </w:r>
      <w:proofErr w:type="spellStart"/>
      <w:r w:rsidRPr="00EA754D">
        <w:rPr>
          <w:b w:val="0"/>
          <w:bCs w:val="0"/>
          <w:color w:val="auto"/>
        </w:rPr>
        <w:t>Hektar</w:t>
      </w:r>
      <w:bookmarkEnd w:id="20"/>
      <w:proofErr w:type="spellEnd"/>
    </w:p>
    <w:p w14:paraId="01AD4416" w14:textId="77777777" w:rsidR="00072821" w:rsidRPr="00EA754D" w:rsidRDefault="00072821" w:rsidP="00FA7EAB">
      <w:pPr>
        <w:pStyle w:val="Caption"/>
        <w:keepNext/>
        <w:jc w:val="center"/>
        <w:rPr>
          <w:rFonts w:ascii="Times New Roman" w:hAnsi="Times New Roman" w:cs="Times New Roman"/>
          <w:i w:val="0"/>
          <w:iCs w:val="0"/>
          <w:color w:val="auto"/>
          <w:sz w:val="24"/>
          <w:szCs w:val="24"/>
        </w:rPr>
      </w:pPr>
      <w:bookmarkStart w:id="21" w:name="_Toc94471048"/>
      <w:proofErr w:type="spellStart"/>
      <w:r w:rsidRPr="00EA754D">
        <w:rPr>
          <w:rFonts w:ascii="Times New Roman" w:hAnsi="Times New Roman" w:cs="Times New Roman"/>
          <w:i w:val="0"/>
          <w:iCs w:val="0"/>
          <w:color w:val="auto"/>
          <w:sz w:val="24"/>
          <w:szCs w:val="24"/>
        </w:rPr>
        <w:t>Tabel</w:t>
      </w:r>
      <w:proofErr w:type="spellEnd"/>
      <w:r w:rsidRPr="00EA754D">
        <w:rPr>
          <w:rFonts w:ascii="Times New Roman" w:hAnsi="Times New Roman" w:cs="Times New Roman"/>
          <w:i w:val="0"/>
          <w:iCs w:val="0"/>
          <w:color w:val="auto"/>
          <w:sz w:val="24"/>
          <w:szCs w:val="24"/>
        </w:rPr>
        <w:t xml:space="preserve"> </w:t>
      </w:r>
      <w:r w:rsidRPr="00EA754D">
        <w:rPr>
          <w:rFonts w:ascii="Times New Roman" w:hAnsi="Times New Roman" w:cs="Times New Roman"/>
          <w:i w:val="0"/>
          <w:iCs w:val="0"/>
          <w:color w:val="auto"/>
          <w:sz w:val="24"/>
          <w:szCs w:val="24"/>
        </w:rPr>
        <w:fldChar w:fldCharType="begin"/>
      </w:r>
      <w:r w:rsidRPr="00EA754D">
        <w:rPr>
          <w:rFonts w:ascii="Times New Roman" w:hAnsi="Times New Roman" w:cs="Times New Roman"/>
          <w:i w:val="0"/>
          <w:iCs w:val="0"/>
          <w:color w:val="auto"/>
          <w:sz w:val="24"/>
          <w:szCs w:val="24"/>
        </w:rPr>
        <w:instrText xml:space="preserve"> SEQ Tabel \* ARABIC </w:instrText>
      </w:r>
      <w:r w:rsidRPr="00EA754D">
        <w:rPr>
          <w:rFonts w:ascii="Times New Roman" w:hAnsi="Times New Roman" w:cs="Times New Roman"/>
          <w:i w:val="0"/>
          <w:iCs w:val="0"/>
          <w:color w:val="auto"/>
          <w:sz w:val="24"/>
          <w:szCs w:val="24"/>
        </w:rPr>
        <w:fldChar w:fldCharType="separate"/>
      </w:r>
      <w:r w:rsidRPr="00EA754D">
        <w:rPr>
          <w:rFonts w:ascii="Times New Roman" w:hAnsi="Times New Roman" w:cs="Times New Roman"/>
          <w:i w:val="0"/>
          <w:iCs w:val="0"/>
          <w:noProof/>
          <w:color w:val="auto"/>
          <w:sz w:val="24"/>
          <w:szCs w:val="24"/>
        </w:rPr>
        <w:t>12</w:t>
      </w:r>
      <w:r w:rsidRPr="00EA754D">
        <w:rPr>
          <w:rFonts w:ascii="Times New Roman" w:hAnsi="Times New Roman" w:cs="Times New Roman"/>
          <w:i w:val="0"/>
          <w:iCs w:val="0"/>
          <w:noProof/>
          <w:color w:val="auto"/>
          <w:sz w:val="24"/>
          <w:szCs w:val="24"/>
        </w:rPr>
        <w:fldChar w:fldCharType="end"/>
      </w:r>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Purata</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kacang</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tanah</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hektar</w:t>
      </w:r>
      <w:proofErr w:type="spellEnd"/>
      <w:r w:rsidRPr="00EA754D">
        <w:rPr>
          <w:rFonts w:ascii="Times New Roman" w:hAnsi="Times New Roman" w:cs="Times New Roman"/>
          <w:i w:val="0"/>
          <w:iCs w:val="0"/>
          <w:color w:val="auto"/>
          <w:sz w:val="24"/>
          <w:szCs w:val="24"/>
        </w:rPr>
        <w:t xml:space="preserve"> (ton).</w:t>
      </w:r>
      <w:bookmarkEnd w:id="21"/>
    </w:p>
    <w:tbl>
      <w:tblPr>
        <w:tblStyle w:val="TableGrid"/>
        <w:tblW w:w="627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119"/>
      </w:tblGrid>
      <w:tr w:rsidR="00EA754D" w:rsidRPr="00EA754D" w14:paraId="31BAFFFA" w14:textId="77777777" w:rsidTr="009D0472">
        <w:trPr>
          <w:trHeight w:val="19"/>
          <w:jc w:val="center"/>
        </w:trPr>
        <w:tc>
          <w:tcPr>
            <w:tcW w:w="3151" w:type="dxa"/>
            <w:tcBorders>
              <w:top w:val="single" w:sz="4" w:space="0" w:color="auto"/>
              <w:bottom w:val="single" w:sz="4" w:space="0" w:color="auto"/>
            </w:tcBorders>
          </w:tcPr>
          <w:p w14:paraId="6F19A694" w14:textId="77777777" w:rsidR="00072821" w:rsidRPr="00EA754D" w:rsidRDefault="00072821" w:rsidP="00FA7EAB">
            <w:pPr>
              <w:pStyle w:val="Caption"/>
              <w:keepNext/>
              <w:spacing w:after="0"/>
              <w:ind w:left="36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Perlakuan</w:t>
            </w:r>
            <w:proofErr w:type="spellEnd"/>
          </w:p>
        </w:tc>
        <w:tc>
          <w:tcPr>
            <w:tcW w:w="3119" w:type="dxa"/>
            <w:tcBorders>
              <w:top w:val="single" w:sz="4" w:space="0" w:color="auto"/>
              <w:bottom w:val="single" w:sz="4" w:space="0" w:color="auto"/>
            </w:tcBorders>
          </w:tcPr>
          <w:p w14:paraId="46186A83"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hAnsi="Times New Roman" w:cs="Times New Roman"/>
                <w:i w:val="0"/>
                <w:iCs w:val="0"/>
                <w:color w:val="auto"/>
                <w:sz w:val="24"/>
                <w:szCs w:val="24"/>
              </w:rPr>
              <w:t>Bobot</w:t>
            </w:r>
            <w:proofErr w:type="spellEnd"/>
            <w:r w:rsidRPr="00EA754D">
              <w:rPr>
                <w:rFonts w:ascii="Times New Roman" w:hAnsi="Times New Roman" w:cs="Times New Roman"/>
                <w:i w:val="0"/>
                <w:iCs w:val="0"/>
                <w:color w:val="auto"/>
                <w:sz w:val="24"/>
                <w:szCs w:val="24"/>
              </w:rPr>
              <w:t xml:space="preserve"> </w:t>
            </w:r>
            <w:proofErr w:type="spellStart"/>
            <w:r w:rsidRPr="00EA754D">
              <w:rPr>
                <w:rFonts w:ascii="Times New Roman" w:hAnsi="Times New Roman" w:cs="Times New Roman"/>
                <w:i w:val="0"/>
                <w:iCs w:val="0"/>
                <w:color w:val="auto"/>
                <w:sz w:val="24"/>
                <w:szCs w:val="24"/>
              </w:rPr>
              <w:t>polong</w:t>
            </w:r>
            <w:proofErr w:type="spellEnd"/>
            <w:r w:rsidRPr="00EA754D">
              <w:rPr>
                <w:rFonts w:ascii="Times New Roman" w:hAnsi="Times New Roman" w:cs="Times New Roman"/>
                <w:i w:val="0"/>
                <w:iCs w:val="0"/>
                <w:color w:val="auto"/>
                <w:sz w:val="24"/>
                <w:szCs w:val="24"/>
              </w:rPr>
              <w:t xml:space="preserve"> per </w:t>
            </w:r>
            <w:proofErr w:type="spellStart"/>
            <w:r w:rsidRPr="00EA754D">
              <w:rPr>
                <w:rFonts w:ascii="Times New Roman" w:hAnsi="Times New Roman" w:cs="Times New Roman"/>
                <w:i w:val="0"/>
                <w:iCs w:val="0"/>
                <w:color w:val="auto"/>
                <w:sz w:val="24"/>
                <w:szCs w:val="24"/>
              </w:rPr>
              <w:t>hektar</w:t>
            </w:r>
            <w:proofErr w:type="spellEnd"/>
            <w:r w:rsidRPr="00EA754D">
              <w:rPr>
                <w:rFonts w:ascii="Times New Roman" w:hAnsi="Times New Roman" w:cs="Times New Roman"/>
                <w:i w:val="0"/>
                <w:iCs w:val="0"/>
                <w:color w:val="auto"/>
                <w:sz w:val="24"/>
                <w:szCs w:val="24"/>
              </w:rPr>
              <w:t xml:space="preserve"> (ton)</w:t>
            </w:r>
          </w:p>
        </w:tc>
      </w:tr>
      <w:tr w:rsidR="00EA754D" w:rsidRPr="00EA754D" w14:paraId="5E9EC5B7" w14:textId="77777777" w:rsidTr="009D0472">
        <w:trPr>
          <w:trHeight w:val="19"/>
          <w:jc w:val="center"/>
        </w:trPr>
        <w:tc>
          <w:tcPr>
            <w:tcW w:w="3151" w:type="dxa"/>
            <w:tcBorders>
              <w:top w:val="single" w:sz="4" w:space="0" w:color="auto"/>
            </w:tcBorders>
            <w:vAlign w:val="center"/>
          </w:tcPr>
          <w:p w14:paraId="6DFAF23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Kontrol</w:t>
            </w:r>
            <w:proofErr w:type="spellEnd"/>
          </w:p>
        </w:tc>
        <w:tc>
          <w:tcPr>
            <w:tcW w:w="3119" w:type="dxa"/>
            <w:tcBorders>
              <w:top w:val="single" w:sz="4" w:space="0" w:color="auto"/>
            </w:tcBorders>
            <w:vAlign w:val="bottom"/>
          </w:tcPr>
          <w:p w14:paraId="4F2BCE86"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1,14 a</w:t>
            </w:r>
          </w:p>
        </w:tc>
      </w:tr>
      <w:tr w:rsidR="00EA754D" w:rsidRPr="00EA754D" w14:paraId="2332FD72" w14:textId="77777777" w:rsidTr="009D0472">
        <w:trPr>
          <w:trHeight w:val="19"/>
          <w:jc w:val="center"/>
        </w:trPr>
        <w:tc>
          <w:tcPr>
            <w:tcW w:w="3151" w:type="dxa"/>
            <w:vAlign w:val="center"/>
          </w:tcPr>
          <w:p w14:paraId="0C13F1EC"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3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119" w:type="dxa"/>
            <w:vAlign w:val="bottom"/>
          </w:tcPr>
          <w:p w14:paraId="7434A88C"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1,13 a</w:t>
            </w:r>
          </w:p>
        </w:tc>
      </w:tr>
      <w:tr w:rsidR="00EA754D" w:rsidRPr="00EA754D" w14:paraId="2F654BDB" w14:textId="77777777" w:rsidTr="009D0472">
        <w:trPr>
          <w:trHeight w:val="19"/>
          <w:jc w:val="center"/>
        </w:trPr>
        <w:tc>
          <w:tcPr>
            <w:tcW w:w="3151" w:type="dxa"/>
            <w:vAlign w:val="center"/>
          </w:tcPr>
          <w:p w14:paraId="7631B82E"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5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119" w:type="dxa"/>
            <w:vAlign w:val="bottom"/>
          </w:tcPr>
          <w:p w14:paraId="6C73BEA2"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1,22 a</w:t>
            </w:r>
          </w:p>
        </w:tc>
      </w:tr>
      <w:tr w:rsidR="00EA754D" w:rsidRPr="00EA754D" w14:paraId="4B661385" w14:textId="77777777" w:rsidTr="009D0472">
        <w:trPr>
          <w:trHeight w:val="19"/>
          <w:jc w:val="center"/>
        </w:trPr>
        <w:tc>
          <w:tcPr>
            <w:tcW w:w="3151" w:type="dxa"/>
            <w:vAlign w:val="center"/>
          </w:tcPr>
          <w:p w14:paraId="5C1BE5E7" w14:textId="77777777" w:rsidR="00072821" w:rsidRPr="00EA754D" w:rsidRDefault="00072821" w:rsidP="00FA7EAB">
            <w:pPr>
              <w:pStyle w:val="Caption"/>
              <w:keepNext/>
              <w:spacing w:after="0"/>
              <w:jc w:val="center"/>
              <w:rPr>
                <w:rFonts w:ascii="Times New Roman" w:hAnsi="Times New Roman" w:cs="Times New Roman"/>
                <w:i w:val="0"/>
                <w:iCs w:val="0"/>
                <w:color w:val="auto"/>
                <w:sz w:val="24"/>
                <w:szCs w:val="24"/>
              </w:rPr>
            </w:pPr>
            <w:proofErr w:type="spellStart"/>
            <w:r w:rsidRPr="00EA754D">
              <w:rPr>
                <w:rFonts w:ascii="Times New Roman" w:eastAsia="Times New Roman" w:hAnsi="Times New Roman" w:cs="Times New Roman"/>
                <w:i w:val="0"/>
                <w:iCs w:val="0"/>
                <w:color w:val="auto"/>
                <w:sz w:val="24"/>
                <w:szCs w:val="24"/>
                <w:lang w:eastAsia="en-ID"/>
              </w:rPr>
              <w:t>Pengaplikasian</w:t>
            </w:r>
            <w:proofErr w:type="spellEnd"/>
            <w:r w:rsidRPr="00EA754D">
              <w:rPr>
                <w:rFonts w:ascii="Times New Roman" w:eastAsia="Times New Roman" w:hAnsi="Times New Roman" w:cs="Times New Roman"/>
                <w:i w:val="0"/>
                <w:iCs w:val="0"/>
                <w:color w:val="auto"/>
                <w:sz w:val="24"/>
                <w:szCs w:val="24"/>
                <w:lang w:eastAsia="en-ID"/>
              </w:rPr>
              <w:t xml:space="preserve"> 7 </w:t>
            </w:r>
            <w:proofErr w:type="spellStart"/>
            <w:r w:rsidRPr="00EA754D">
              <w:rPr>
                <w:rFonts w:ascii="Times New Roman" w:eastAsia="Times New Roman" w:hAnsi="Times New Roman" w:cs="Times New Roman"/>
                <w:i w:val="0"/>
                <w:iCs w:val="0"/>
                <w:color w:val="auto"/>
                <w:sz w:val="24"/>
                <w:szCs w:val="24"/>
                <w:lang w:eastAsia="en-ID"/>
              </w:rPr>
              <w:t>hari</w:t>
            </w:r>
            <w:proofErr w:type="spellEnd"/>
            <w:r w:rsidRPr="00EA754D">
              <w:rPr>
                <w:rFonts w:ascii="Times New Roman" w:eastAsia="Times New Roman" w:hAnsi="Times New Roman" w:cs="Times New Roman"/>
                <w:i w:val="0"/>
                <w:iCs w:val="0"/>
                <w:color w:val="auto"/>
                <w:sz w:val="24"/>
                <w:szCs w:val="24"/>
                <w:lang w:eastAsia="en-ID"/>
              </w:rPr>
              <w:t xml:space="preserve"> </w:t>
            </w:r>
            <w:proofErr w:type="spellStart"/>
            <w:r w:rsidRPr="00EA754D">
              <w:rPr>
                <w:rFonts w:ascii="Times New Roman" w:eastAsia="Times New Roman" w:hAnsi="Times New Roman" w:cs="Times New Roman"/>
                <w:i w:val="0"/>
                <w:iCs w:val="0"/>
                <w:color w:val="auto"/>
                <w:sz w:val="24"/>
                <w:szCs w:val="24"/>
                <w:lang w:eastAsia="en-ID"/>
              </w:rPr>
              <w:t>sekali</w:t>
            </w:r>
            <w:proofErr w:type="spellEnd"/>
          </w:p>
        </w:tc>
        <w:tc>
          <w:tcPr>
            <w:tcW w:w="3119" w:type="dxa"/>
            <w:vAlign w:val="bottom"/>
          </w:tcPr>
          <w:p w14:paraId="354FA47D" w14:textId="77777777" w:rsidR="00072821" w:rsidRPr="00EA754D" w:rsidRDefault="00072821" w:rsidP="00FA7EAB">
            <w:pPr>
              <w:pStyle w:val="Caption"/>
              <w:keepNext/>
              <w:spacing w:after="0"/>
              <w:jc w:val="both"/>
              <w:rPr>
                <w:rFonts w:ascii="Times New Roman" w:hAnsi="Times New Roman" w:cs="Times New Roman"/>
                <w:i w:val="0"/>
                <w:iCs w:val="0"/>
                <w:color w:val="auto"/>
                <w:sz w:val="24"/>
                <w:szCs w:val="24"/>
              </w:rPr>
            </w:pPr>
            <w:r w:rsidRPr="00EA754D">
              <w:rPr>
                <w:rFonts w:ascii="Times New Roman" w:hAnsi="Times New Roman" w:cs="Times New Roman"/>
                <w:i w:val="0"/>
                <w:iCs w:val="0"/>
                <w:color w:val="auto"/>
                <w:sz w:val="24"/>
                <w:szCs w:val="24"/>
              </w:rPr>
              <w:t xml:space="preserve">                1,39 a</w:t>
            </w:r>
          </w:p>
        </w:tc>
      </w:tr>
    </w:tbl>
    <w:p w14:paraId="2607B36E" w14:textId="77777777" w:rsidR="00072821" w:rsidRPr="00EA754D" w:rsidRDefault="00072821" w:rsidP="00FA7EAB">
      <w:pPr>
        <w:pStyle w:val="ListParagraph"/>
        <w:spacing w:line="240" w:lineRule="auto"/>
        <w:jc w:val="center"/>
        <w:rPr>
          <w:rFonts w:ascii="Times New Roman" w:hAnsi="Times New Roman" w:cs="Times New Roman"/>
          <w:sz w:val="24"/>
          <w:szCs w:val="24"/>
        </w:rPr>
      </w:pPr>
      <w:proofErr w:type="spellStart"/>
      <w:r w:rsidRPr="00EA754D">
        <w:rPr>
          <w:rFonts w:ascii="Times New Roman" w:hAnsi="Times New Roman" w:cs="Times New Roman"/>
          <w:sz w:val="24"/>
          <w:szCs w:val="24"/>
        </w:rPr>
        <w:t>Keterangan</w:t>
      </w:r>
      <w:proofErr w:type="spellEnd"/>
      <w:r w:rsidRPr="00EA754D">
        <w:rPr>
          <w:rFonts w:ascii="Times New Roman" w:hAnsi="Times New Roman" w:cs="Times New Roman"/>
          <w:sz w:val="24"/>
          <w:szCs w:val="24"/>
        </w:rPr>
        <w:t xml:space="preserve">: Nilai </w:t>
      </w: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diikuti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huruf</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dalam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kolom</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sama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tidak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menurut</w:t>
      </w:r>
      <w:proofErr w:type="spellEnd"/>
      <w:r w:rsidRPr="00EA754D">
        <w:rPr>
          <w:rFonts w:ascii="Times New Roman" w:hAnsi="Times New Roman" w:cs="Times New Roman"/>
          <w:sz w:val="24"/>
          <w:szCs w:val="24"/>
        </w:rPr>
        <w:t xml:space="preserve"> uji F </w:t>
      </w:r>
      <w:proofErr w:type="spellStart"/>
      <w:r w:rsidRPr="00EA754D">
        <w:rPr>
          <w:rFonts w:ascii="Times New Roman" w:hAnsi="Times New Roman" w:cs="Times New Roman"/>
          <w:sz w:val="24"/>
          <w:szCs w:val="24"/>
        </w:rPr>
        <w:t>taraf</w:t>
      </w:r>
      <w:proofErr w:type="spellEnd"/>
      <w:r w:rsidRPr="00EA754D">
        <w:rPr>
          <w:rFonts w:ascii="Times New Roman" w:hAnsi="Times New Roman" w:cs="Times New Roman"/>
          <w:sz w:val="24"/>
          <w:szCs w:val="24"/>
        </w:rPr>
        <w:t xml:space="preserve"> 5%.</w:t>
      </w:r>
    </w:p>
    <w:p w14:paraId="107B3BD6" w14:textId="77777777" w:rsidR="00072821" w:rsidRPr="00EA754D" w:rsidRDefault="00072821" w:rsidP="00FA7EAB">
      <w:pPr>
        <w:pStyle w:val="ListParagraph"/>
        <w:spacing w:line="240" w:lineRule="auto"/>
        <w:jc w:val="center"/>
        <w:rPr>
          <w:rFonts w:ascii="Times New Roman" w:hAnsi="Times New Roman" w:cs="Times New Roman"/>
          <w:sz w:val="24"/>
          <w:szCs w:val="24"/>
        </w:rPr>
      </w:pPr>
    </w:p>
    <w:p w14:paraId="62B32F0C" w14:textId="1F744D5D" w:rsidR="00072821" w:rsidRPr="00EA754D" w:rsidRDefault="00072821" w:rsidP="00FA7EAB">
      <w:pPr>
        <w:pStyle w:val="ListParagraph"/>
        <w:spacing w:line="240" w:lineRule="auto"/>
        <w:ind w:left="0" w:firstLine="720"/>
        <w:jc w:val="both"/>
        <w:rPr>
          <w:rFonts w:ascii="Times New Roman" w:hAnsi="Times New Roman" w:cs="Times New Roman"/>
          <w:sz w:val="24"/>
          <w:szCs w:val="24"/>
        </w:rPr>
      </w:pPr>
      <w:proofErr w:type="spellStart"/>
      <w:r w:rsidRPr="00EA754D">
        <w:rPr>
          <w:rFonts w:ascii="Times New Roman" w:hAnsi="Times New Roman" w:cs="Times New Roman"/>
          <w:sz w:val="24"/>
          <w:szCs w:val="24"/>
        </w:rPr>
        <w:t>Purata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bobot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polong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per </w:t>
      </w:r>
      <w:proofErr w:type="spellStart"/>
      <w:r w:rsidRPr="00EA754D">
        <w:rPr>
          <w:rFonts w:ascii="Times New Roman" w:hAnsi="Times New Roman" w:cs="Times New Roman"/>
          <w:sz w:val="24"/>
          <w:szCs w:val="24"/>
        </w:rPr>
        <w:t>hektar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menunjukkan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adanya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beda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nyata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antar</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perlakuan</w:t>
      </w:r>
      <w:proofErr w:type="spellEnd"/>
      <w:r w:rsidRPr="00EA754D">
        <w:rPr>
          <w:rFonts w:ascii="Times New Roman" w:hAnsi="Times New Roman" w:cs="Times New Roman"/>
          <w:sz w:val="24"/>
          <w:szCs w:val="24"/>
        </w:rPr>
        <w:t>.</w:t>
      </w:r>
    </w:p>
    <w:p w14:paraId="4BC8B5E3" w14:textId="6DF69BC8" w:rsidR="005E5579" w:rsidRPr="00EA754D" w:rsidRDefault="005E5579" w:rsidP="00FA7EAB">
      <w:pPr>
        <w:pStyle w:val="ListParagraph"/>
        <w:spacing w:line="240" w:lineRule="auto"/>
        <w:ind w:left="0" w:firstLine="720"/>
        <w:jc w:val="both"/>
        <w:rPr>
          <w:rFonts w:ascii="Times New Roman" w:hAnsi="Times New Roman" w:cs="Times New Roman"/>
          <w:sz w:val="24"/>
          <w:szCs w:val="24"/>
        </w:rPr>
      </w:pPr>
    </w:p>
    <w:p w14:paraId="1A2932DA" w14:textId="77777777" w:rsidR="00EA754D" w:rsidRPr="00715910" w:rsidRDefault="00EA754D" w:rsidP="00FA7EAB">
      <w:pPr>
        <w:pStyle w:val="32"/>
        <w:numPr>
          <w:ilvl w:val="0"/>
          <w:numId w:val="6"/>
        </w:numPr>
        <w:spacing w:line="240" w:lineRule="auto"/>
        <w:ind w:left="284" w:hanging="284"/>
        <w:rPr>
          <w:b w:val="0"/>
          <w:bCs w:val="0"/>
          <w:color w:val="auto"/>
        </w:rPr>
        <w:sectPr w:rsidR="00EA754D" w:rsidRPr="00715910" w:rsidSect="00072821">
          <w:type w:val="continuous"/>
          <w:pgSz w:w="11906" w:h="16838"/>
          <w:pgMar w:top="2268" w:right="1701" w:bottom="1701" w:left="2268" w:header="709" w:footer="709" w:gutter="0"/>
          <w:cols w:space="709"/>
          <w:docGrid w:linePitch="360"/>
        </w:sectPr>
      </w:pPr>
      <w:bookmarkStart w:id="22" w:name="_Toc94992703"/>
    </w:p>
    <w:p w14:paraId="162A05A9" w14:textId="3CFC19F6" w:rsidR="005E5579" w:rsidRPr="00715910" w:rsidRDefault="005E5579" w:rsidP="003C3573">
      <w:pPr>
        <w:pStyle w:val="32"/>
        <w:numPr>
          <w:ilvl w:val="0"/>
          <w:numId w:val="6"/>
        </w:numPr>
        <w:spacing w:line="240" w:lineRule="auto"/>
        <w:ind w:left="284" w:hanging="284"/>
        <w:rPr>
          <w:b w:val="0"/>
          <w:bCs w:val="0"/>
          <w:color w:val="auto"/>
        </w:rPr>
      </w:pPr>
      <w:proofErr w:type="spellStart"/>
      <w:r w:rsidRPr="00715910">
        <w:rPr>
          <w:b w:val="0"/>
          <w:bCs w:val="0"/>
          <w:color w:val="auto"/>
        </w:rPr>
        <w:t>Variabel</w:t>
      </w:r>
      <w:proofErr w:type="spellEnd"/>
      <w:r w:rsidRPr="00715910">
        <w:rPr>
          <w:b w:val="0"/>
          <w:bCs w:val="0"/>
          <w:color w:val="auto"/>
        </w:rPr>
        <w:t xml:space="preserve"> </w:t>
      </w:r>
      <w:proofErr w:type="spellStart"/>
      <w:r w:rsidRPr="00715910">
        <w:rPr>
          <w:b w:val="0"/>
          <w:bCs w:val="0"/>
          <w:color w:val="auto"/>
        </w:rPr>
        <w:t>Sebaran</w:t>
      </w:r>
      <w:proofErr w:type="spellEnd"/>
      <w:r w:rsidRPr="00715910">
        <w:rPr>
          <w:b w:val="0"/>
          <w:bCs w:val="0"/>
          <w:color w:val="auto"/>
        </w:rPr>
        <w:t xml:space="preserve">, </w:t>
      </w:r>
      <w:proofErr w:type="spellStart"/>
      <w:r w:rsidRPr="00715910">
        <w:rPr>
          <w:b w:val="0"/>
          <w:bCs w:val="0"/>
          <w:color w:val="auto"/>
        </w:rPr>
        <w:t>Intensitas</w:t>
      </w:r>
      <w:proofErr w:type="spellEnd"/>
      <w:r w:rsidRPr="00715910">
        <w:rPr>
          <w:b w:val="0"/>
          <w:bCs w:val="0"/>
          <w:color w:val="auto"/>
        </w:rPr>
        <w:t xml:space="preserve"> dan </w:t>
      </w:r>
      <w:proofErr w:type="spellStart"/>
      <w:r w:rsidRPr="00715910">
        <w:rPr>
          <w:b w:val="0"/>
          <w:bCs w:val="0"/>
          <w:color w:val="auto"/>
        </w:rPr>
        <w:t>Laju</w:t>
      </w:r>
      <w:proofErr w:type="spellEnd"/>
      <w:r w:rsidRPr="00715910">
        <w:rPr>
          <w:b w:val="0"/>
          <w:bCs w:val="0"/>
          <w:color w:val="auto"/>
        </w:rPr>
        <w:t xml:space="preserve"> </w:t>
      </w:r>
      <w:proofErr w:type="spellStart"/>
      <w:r w:rsidRPr="00715910">
        <w:rPr>
          <w:b w:val="0"/>
          <w:bCs w:val="0"/>
          <w:color w:val="auto"/>
        </w:rPr>
        <w:t>Infeksi</w:t>
      </w:r>
      <w:proofErr w:type="spellEnd"/>
      <w:r w:rsidRPr="00715910">
        <w:rPr>
          <w:b w:val="0"/>
          <w:bCs w:val="0"/>
          <w:color w:val="auto"/>
        </w:rPr>
        <w:t xml:space="preserve"> </w:t>
      </w:r>
      <w:proofErr w:type="spellStart"/>
      <w:r w:rsidRPr="00715910">
        <w:rPr>
          <w:b w:val="0"/>
          <w:bCs w:val="0"/>
          <w:color w:val="auto"/>
        </w:rPr>
        <w:t>Penyakit</w:t>
      </w:r>
      <w:bookmarkEnd w:id="22"/>
      <w:proofErr w:type="spellEnd"/>
    </w:p>
    <w:p w14:paraId="6527E907" w14:textId="77777777"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sebaran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2)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diberi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Hasil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juga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semua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rumpun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lastRenderedPageBreak/>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dalam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setiap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petak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terinfeksi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(100 %), </w:t>
      </w:r>
      <w:proofErr w:type="spellStart"/>
      <w:r w:rsidRPr="00715910">
        <w:rPr>
          <w:rFonts w:ascii="Times New Roman" w:hAnsi="Times New Roman" w:cs="Times New Roman"/>
          <w:sz w:val="24"/>
          <w:szCs w:val="24"/>
        </w:rPr>
        <w:t>karena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sangat </w:t>
      </w:r>
      <w:proofErr w:type="spellStart"/>
      <w:r w:rsidRPr="00715910">
        <w:rPr>
          <w:rFonts w:ascii="Times New Roman" w:hAnsi="Times New Roman" w:cs="Times New Roman"/>
          <w:sz w:val="24"/>
          <w:szCs w:val="24"/>
        </w:rPr>
        <w:t>cepat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penyebarannya</w:t>
      </w:r>
      <w:proofErr w:type="spellEnd"/>
      <w:r w:rsidRPr="00715910">
        <w:rPr>
          <w:rFonts w:ascii="Times New Roman" w:hAnsi="Times New Roman" w:cs="Times New Roman"/>
          <w:sz w:val="24"/>
          <w:szCs w:val="24"/>
        </w:rPr>
        <w:t xml:space="preserve">. Hal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dikarenakan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menyebar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dengan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bantuan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angin</w:t>
      </w:r>
      <w:proofErr w:type="spellEnd"/>
      <w:r w:rsidRPr="00715910">
        <w:rPr>
          <w:rFonts w:ascii="Times New Roman" w:hAnsi="Times New Roman" w:cs="Times New Roman"/>
          <w:sz w:val="24"/>
          <w:szCs w:val="24"/>
        </w:rPr>
        <w:t xml:space="preserve"> (</w:t>
      </w:r>
      <w:r w:rsidRPr="00715910">
        <w:rPr>
          <w:rFonts w:ascii="Times New Roman" w:hAnsi="Times New Roman" w:cs="Times New Roman"/>
          <w:i/>
          <w:iCs/>
          <w:sz w:val="24"/>
          <w:szCs w:val="24"/>
        </w:rPr>
        <w:t>airborne</w:t>
      </w:r>
      <w:r w:rsidRPr="00715910">
        <w:rPr>
          <w:rFonts w:ascii="Times New Roman" w:hAnsi="Times New Roman" w:cs="Times New Roman"/>
          <w:sz w:val="24"/>
          <w:szCs w:val="24"/>
        </w:rPr>
        <w:t>).</w:t>
      </w:r>
    </w:p>
    <w:p w14:paraId="47239A11" w14:textId="46B8F74B"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Penyebaran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cepat</w:t>
      </w:r>
      <w:proofErr w:type="spellEnd"/>
      <w:r w:rsidRPr="00715910">
        <w:rPr>
          <w:rFonts w:ascii="Times New Roman" w:hAnsi="Times New Roman" w:cs="Times New Roman"/>
          <w:sz w:val="24"/>
          <w:szCs w:val="24"/>
        </w:rPr>
        <w:t xml:space="preserve"> juga </w:t>
      </w:r>
      <w:proofErr w:type="spellStart"/>
      <w:r w:rsidRPr="00715910">
        <w:rPr>
          <w:rFonts w:ascii="Times New Roman" w:hAnsi="Times New Roman" w:cs="Times New Roman"/>
          <w:sz w:val="24"/>
          <w:szCs w:val="24"/>
        </w:rPr>
        <w:t>diduga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karena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faktor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abiotik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seperti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unsur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iklim</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meliputi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suhu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kelembapan</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curah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periode</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penelitian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suhu</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kelembapan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udara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mengakibatkan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laju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infeksi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meningkat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seperti</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dijelaskan</w:t>
      </w:r>
      <w:proofErr w:type="spellEnd"/>
      <w:r w:rsidRPr="00715910">
        <w:rPr>
          <w:rFonts w:ascii="Times New Roman" w:hAnsi="Times New Roman" w:cs="Times New Roman"/>
          <w:sz w:val="24"/>
          <w:szCs w:val="24"/>
        </w:rPr>
        <w:t xml:space="preserve"> oleh Tembo </w:t>
      </w:r>
      <w:proofErr w:type="spellStart"/>
      <w:r w:rsidRPr="00715910">
        <w:rPr>
          <w:rFonts w:ascii="Times New Roman" w:hAnsi="Times New Roman" w:cs="Times New Roman"/>
          <w:sz w:val="24"/>
          <w:szCs w:val="24"/>
        </w:rPr>
        <w:t>dkk</w:t>
      </w:r>
      <w:proofErr w:type="spellEnd"/>
      <w:r w:rsidRPr="00715910">
        <w:rPr>
          <w:rFonts w:ascii="Times New Roman" w:hAnsi="Times New Roman" w:cs="Times New Roman"/>
          <w:sz w:val="24"/>
          <w:szCs w:val="24"/>
        </w:rPr>
        <w:t xml:space="preserve">. (2018)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tingkat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infeksi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dipengaruhi</w:t>
      </w:r>
      <w:proofErr w:type="spellEnd"/>
      <w:r w:rsidRPr="00715910">
        <w:rPr>
          <w:rFonts w:ascii="Times New Roman" w:hAnsi="Times New Roman" w:cs="Times New Roman"/>
          <w:sz w:val="24"/>
          <w:szCs w:val="24"/>
        </w:rPr>
        <w:t xml:space="preserve"> oleh </w:t>
      </w:r>
      <w:proofErr w:type="spellStart"/>
      <w:r w:rsidRPr="00715910">
        <w:rPr>
          <w:rFonts w:ascii="Times New Roman" w:hAnsi="Times New Roman" w:cs="Times New Roman"/>
          <w:sz w:val="24"/>
          <w:szCs w:val="24"/>
        </w:rPr>
        <w:t>kondisi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lingkungan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apabila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kondisi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lingkungan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mendukung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maka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infeksi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menjadi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Dalam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penelitian</w:t>
      </w:r>
      <w:proofErr w:type="spellEnd"/>
      <w:r w:rsidRPr="00715910">
        <w:rPr>
          <w:rFonts w:ascii="Times New Roman" w:hAnsi="Times New Roman" w:cs="Times New Roman"/>
          <w:sz w:val="24"/>
          <w:szCs w:val="24"/>
        </w:rPr>
        <w:t xml:space="preserve"> Saleh dan </w:t>
      </w:r>
      <w:proofErr w:type="spellStart"/>
      <w:r w:rsidRPr="00715910">
        <w:rPr>
          <w:rFonts w:ascii="Times New Roman" w:hAnsi="Times New Roman" w:cs="Times New Roman"/>
          <w:sz w:val="24"/>
          <w:szCs w:val="24"/>
        </w:rPr>
        <w:t>Hadi</w:t>
      </w:r>
      <w:proofErr w:type="spellEnd"/>
      <w:r w:rsidRPr="00715910">
        <w:rPr>
          <w:rFonts w:ascii="Times New Roman" w:hAnsi="Times New Roman" w:cs="Times New Roman"/>
          <w:sz w:val="24"/>
          <w:szCs w:val="24"/>
        </w:rPr>
        <w:t xml:space="preserve"> (2011) </w:t>
      </w:r>
      <w:proofErr w:type="spellStart"/>
      <w:r w:rsidRPr="00715910">
        <w:rPr>
          <w:rFonts w:ascii="Times New Roman" w:hAnsi="Times New Roman" w:cs="Times New Roman"/>
          <w:sz w:val="24"/>
          <w:szCs w:val="24"/>
        </w:rPr>
        <w:t>menyebutkan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sebagian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fungisida</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tercuci</w:t>
      </w:r>
      <w:proofErr w:type="spellEnd"/>
      <w:r w:rsidRPr="00715910">
        <w:rPr>
          <w:rFonts w:ascii="Times New Roman" w:hAnsi="Times New Roman" w:cs="Times New Roman"/>
          <w:sz w:val="24"/>
          <w:szCs w:val="24"/>
        </w:rPr>
        <w:t xml:space="preserve"> oleh air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diduga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disebabkan</w:t>
      </w:r>
      <w:proofErr w:type="spellEnd"/>
      <w:r w:rsidRPr="00715910">
        <w:rPr>
          <w:rFonts w:ascii="Times New Roman" w:hAnsi="Times New Roman" w:cs="Times New Roman"/>
          <w:sz w:val="24"/>
          <w:szCs w:val="24"/>
        </w:rPr>
        <w:t xml:space="preserve"> oleh </w:t>
      </w:r>
      <w:proofErr w:type="spellStart"/>
      <w:r w:rsidRPr="00715910">
        <w:rPr>
          <w:rFonts w:ascii="Times New Roman" w:hAnsi="Times New Roman" w:cs="Times New Roman"/>
          <w:sz w:val="24"/>
          <w:szCs w:val="24"/>
        </w:rPr>
        <w:t>curah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sehingga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mengakibatkan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kurang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efektifnya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penggunaan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saat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penelitian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berlangsung</w:t>
      </w:r>
      <w:proofErr w:type="spellEnd"/>
      <w:r w:rsidRPr="00715910">
        <w:rPr>
          <w:rFonts w:ascii="Times New Roman" w:hAnsi="Times New Roman" w:cs="Times New Roman"/>
          <w:sz w:val="24"/>
          <w:szCs w:val="24"/>
        </w:rPr>
        <w:t>.</w:t>
      </w:r>
    </w:p>
    <w:p w14:paraId="3BDA66ED" w14:textId="77777777"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kutipan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beberapa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sumber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tersebut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diketahui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faktor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lingkungan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seperti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suhu</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sangat </w:t>
      </w:r>
      <w:proofErr w:type="spellStart"/>
      <w:r w:rsidRPr="00715910">
        <w:rPr>
          <w:rFonts w:ascii="Times New Roman" w:hAnsi="Times New Roman" w:cs="Times New Roman"/>
          <w:sz w:val="24"/>
          <w:szCs w:val="24"/>
        </w:rPr>
        <w:t>berpengaruh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penyebaran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di mana pada </w:t>
      </w:r>
      <w:proofErr w:type="spellStart"/>
      <w:r w:rsidRPr="00715910">
        <w:rPr>
          <w:rFonts w:ascii="Times New Roman" w:hAnsi="Times New Roman" w:cs="Times New Roman"/>
          <w:sz w:val="24"/>
          <w:szCs w:val="24"/>
        </w:rPr>
        <w:t>saat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penelitian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berlangsung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bertepatan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dengan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musim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sehingga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sering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terguyur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hujan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dalam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waktu</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cukup</w:t>
      </w:r>
      <w:proofErr w:type="spellEnd"/>
      <w:r w:rsidRPr="00715910">
        <w:rPr>
          <w:rFonts w:ascii="Times New Roman" w:hAnsi="Times New Roman" w:cs="Times New Roman"/>
          <w:sz w:val="24"/>
          <w:szCs w:val="24"/>
        </w:rPr>
        <w:t xml:space="preserve"> lama, </w:t>
      </w:r>
      <w:proofErr w:type="spellStart"/>
      <w:r w:rsidRPr="00715910">
        <w:rPr>
          <w:rFonts w:ascii="Times New Roman" w:hAnsi="Times New Roman" w:cs="Times New Roman"/>
          <w:sz w:val="24"/>
          <w:szCs w:val="24"/>
        </w:rPr>
        <w:t>terutama</w:t>
      </w:r>
      <w:proofErr w:type="spellEnd"/>
      <w:r w:rsidRPr="00715910">
        <w:rPr>
          <w:rFonts w:ascii="Times New Roman" w:hAnsi="Times New Roman" w:cs="Times New Roman"/>
          <w:sz w:val="24"/>
          <w:szCs w:val="24"/>
        </w:rPr>
        <w:t xml:space="preserve"> di </w:t>
      </w:r>
      <w:proofErr w:type="spellStart"/>
      <w:r w:rsidRPr="00715910">
        <w:rPr>
          <w:rFonts w:ascii="Times New Roman" w:hAnsi="Times New Roman" w:cs="Times New Roman"/>
          <w:sz w:val="24"/>
          <w:szCs w:val="24"/>
        </w:rPr>
        <w:t>malam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w:t>
      </w:r>
    </w:p>
    <w:p w14:paraId="7EF6EC41" w14:textId="205247AC"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intensitas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3)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pengamatan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akhir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Intensitas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diperoleh</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dikendalikan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dengan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pengaplikasian</w:t>
      </w:r>
      <w:proofErr w:type="spellEnd"/>
      <w:r w:rsidRPr="00715910">
        <w:rPr>
          <w:rFonts w:ascii="Times New Roman" w:hAnsi="Times New Roman" w:cs="Times New Roman"/>
          <w:sz w:val="24"/>
          <w:szCs w:val="24"/>
        </w:rPr>
        <w:t xml:space="preserve"> 5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sekali</w:t>
      </w:r>
      <w:proofErr w:type="spellEnd"/>
      <w:r w:rsidRPr="00715910">
        <w:rPr>
          <w:rFonts w:ascii="Times New Roman" w:hAnsi="Times New Roman" w:cs="Times New Roman"/>
          <w:sz w:val="24"/>
          <w:szCs w:val="24"/>
        </w:rPr>
        <w:t xml:space="preserve"> dan 7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sekali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intensitas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lebih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rendah</w:t>
      </w:r>
      <w:proofErr w:type="spellEnd"/>
      <w:r w:rsidRPr="00715910">
        <w:rPr>
          <w:rFonts w:ascii="Times New Roman" w:hAnsi="Times New Roman" w:cs="Times New Roman"/>
          <w:sz w:val="24"/>
          <w:szCs w:val="24"/>
        </w:rPr>
        <w:t xml:space="preserve"> (37,4 – 47,6%) dan </w:t>
      </w:r>
      <w:proofErr w:type="spellStart"/>
      <w:r w:rsidRPr="00715910">
        <w:rPr>
          <w:rFonts w:ascii="Times New Roman" w:hAnsi="Times New Roman" w:cs="Times New Roman"/>
          <w:sz w:val="24"/>
          <w:szCs w:val="24"/>
        </w:rPr>
        <w:t>efektifitasnya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lebih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baik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dibanding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 xml:space="preserve">. Adapun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pengaplikasian</w:t>
      </w:r>
      <w:proofErr w:type="spellEnd"/>
      <w:r w:rsidRPr="00715910">
        <w:rPr>
          <w:rFonts w:ascii="Times New Roman" w:hAnsi="Times New Roman" w:cs="Times New Roman"/>
          <w:sz w:val="24"/>
          <w:szCs w:val="24"/>
        </w:rPr>
        <w:t xml:space="preserve"> 3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sekali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memiliki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intensitas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paling </w:t>
      </w:r>
      <w:proofErr w:type="spellStart"/>
      <w:r w:rsidRPr="00715910">
        <w:rPr>
          <w:rFonts w:ascii="Times New Roman" w:hAnsi="Times New Roman" w:cs="Times New Roman"/>
          <w:sz w:val="24"/>
          <w:szCs w:val="24"/>
        </w:rPr>
        <w:t>rendah</w:t>
      </w:r>
      <w:proofErr w:type="spellEnd"/>
      <w:r w:rsidRPr="00715910">
        <w:rPr>
          <w:rFonts w:ascii="Times New Roman" w:hAnsi="Times New Roman" w:cs="Times New Roman"/>
          <w:sz w:val="24"/>
          <w:szCs w:val="24"/>
        </w:rPr>
        <w:t xml:space="preserve"> (35,4%) dan </w:t>
      </w:r>
      <w:proofErr w:type="spellStart"/>
      <w:r w:rsidRPr="00715910">
        <w:rPr>
          <w:rFonts w:ascii="Times New Roman" w:hAnsi="Times New Roman" w:cs="Times New Roman"/>
          <w:sz w:val="24"/>
          <w:szCs w:val="24"/>
        </w:rPr>
        <w:t>kemampuan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menekan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intensitas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paling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dibanding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lainnya</w:t>
      </w:r>
      <w:proofErr w:type="spellEnd"/>
      <w:r w:rsidRPr="00715910">
        <w:rPr>
          <w:rFonts w:ascii="Times New Roman" w:hAnsi="Times New Roman" w:cs="Times New Roman"/>
          <w:sz w:val="24"/>
          <w:szCs w:val="24"/>
        </w:rPr>
        <w:t>.</w:t>
      </w:r>
    </w:p>
    <w:p w14:paraId="61D26C07" w14:textId="77777777"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Namun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faktor</w:t>
      </w:r>
      <w:proofErr w:type="spellEnd"/>
      <w:r w:rsidRPr="00715910">
        <w:rPr>
          <w:rFonts w:ascii="Times New Roman" w:hAnsi="Times New Roman" w:cs="Times New Roman"/>
          <w:sz w:val="24"/>
          <w:szCs w:val="24"/>
        </w:rPr>
        <w:t xml:space="preserve"> lain yang </w:t>
      </w:r>
      <w:proofErr w:type="spellStart"/>
      <w:r w:rsidRPr="00715910">
        <w:rPr>
          <w:rFonts w:ascii="Times New Roman" w:hAnsi="Times New Roman" w:cs="Times New Roman"/>
          <w:sz w:val="24"/>
          <w:szCs w:val="24"/>
        </w:rPr>
        <w:t>bisa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mempengaruhi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pengamatan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yaitu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pertumbuhan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baru</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rontok</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bisa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saja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lebih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cepat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daripada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perkembangan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penyakitnya</w:t>
      </w:r>
      <w:proofErr w:type="spellEnd"/>
      <w:r w:rsidRPr="00715910">
        <w:rPr>
          <w:rFonts w:ascii="Times New Roman" w:hAnsi="Times New Roman" w:cs="Times New Roman"/>
          <w:sz w:val="24"/>
          <w:szCs w:val="24"/>
        </w:rPr>
        <w:t xml:space="preserve">. </w:t>
      </w:r>
    </w:p>
    <w:p w14:paraId="60873078" w14:textId="0F94482F"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tersebut</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yang paling </w:t>
      </w:r>
      <w:proofErr w:type="spellStart"/>
      <w:r w:rsidRPr="00715910">
        <w:rPr>
          <w:rFonts w:ascii="Times New Roman" w:hAnsi="Times New Roman" w:cs="Times New Roman"/>
          <w:sz w:val="24"/>
          <w:szCs w:val="24"/>
        </w:rPr>
        <w:t>efektif</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beberapa</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yaitu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pengaplikasian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3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sekali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Sedangkan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5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dan 7 </w:t>
      </w:r>
      <w:proofErr w:type="spellStart"/>
      <w:r w:rsidRPr="00715910">
        <w:rPr>
          <w:rFonts w:ascii="Times New Roman" w:hAnsi="Times New Roman" w:cs="Times New Roman"/>
          <w:sz w:val="24"/>
          <w:szCs w:val="24"/>
        </w:rPr>
        <w:t>hari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sekali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lebih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baik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dibanding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 xml:space="preserve">. Hasil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efektif</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untuk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digunakan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sebagai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pengendalian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eastAsia="Times New Roman" w:hAnsi="Times New Roman" w:cs="Times New Roman"/>
          <w:sz w:val="24"/>
          <w:lang w:eastAsia="id-ID"/>
        </w:rPr>
        <w:t>sesuai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dengan</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diutarakan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Kardinan</w:t>
      </w:r>
      <w:proofErr w:type="spellEnd"/>
      <w:r w:rsidRPr="00715910">
        <w:rPr>
          <w:rFonts w:ascii="Times New Roman" w:eastAsia="Times New Roman" w:hAnsi="Times New Roman" w:cs="Times New Roman"/>
          <w:sz w:val="24"/>
          <w:lang w:eastAsia="id-ID"/>
        </w:rPr>
        <w:t xml:space="preserve"> (2003) </w:t>
      </w:r>
      <w:proofErr w:type="spellStart"/>
      <w:r w:rsidRPr="00715910">
        <w:rPr>
          <w:rFonts w:ascii="Times New Roman" w:eastAsia="Times New Roman" w:hAnsi="Times New Roman" w:cs="Times New Roman"/>
          <w:sz w:val="24"/>
          <w:lang w:eastAsia="id-ID"/>
        </w:rPr>
        <w:t>bahwa</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daun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selasih</w:t>
      </w:r>
      <w:proofErr w:type="spellEnd"/>
      <w:r w:rsidRPr="00715910">
        <w:rPr>
          <w:rFonts w:ascii="Times New Roman" w:eastAsia="Times New Roman" w:hAnsi="Times New Roman" w:cs="Times New Roman"/>
          <w:sz w:val="24"/>
          <w:lang w:eastAsia="id-ID"/>
        </w:rPr>
        <w:t xml:space="preserve"> liar </w:t>
      </w:r>
      <w:proofErr w:type="spellStart"/>
      <w:r w:rsidRPr="00715910">
        <w:rPr>
          <w:rFonts w:ascii="Times New Roman" w:eastAsia="Times New Roman" w:hAnsi="Times New Roman" w:cs="Times New Roman"/>
          <w:sz w:val="24"/>
          <w:lang w:eastAsia="id-ID"/>
        </w:rPr>
        <w:t>mengandung</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senyawa</w:t>
      </w:r>
      <w:proofErr w:type="spellEnd"/>
      <w:r w:rsidRPr="00715910">
        <w:rPr>
          <w:rFonts w:ascii="Times New Roman" w:eastAsia="Times New Roman" w:hAnsi="Times New Roman" w:cs="Times New Roman"/>
          <w:sz w:val="24"/>
          <w:lang w:eastAsia="id-ID"/>
        </w:rPr>
        <w:t xml:space="preserve"> eugenol yang </w:t>
      </w:r>
      <w:proofErr w:type="spellStart"/>
      <w:r w:rsidRPr="00715910">
        <w:rPr>
          <w:rFonts w:ascii="Times New Roman" w:eastAsia="Times New Roman" w:hAnsi="Times New Roman" w:cs="Times New Roman"/>
          <w:sz w:val="24"/>
          <w:lang w:eastAsia="id-ID"/>
        </w:rPr>
        <w:t>berfungsi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sebagai</w:t>
      </w:r>
      <w:proofErr w:type="spellEnd"/>
      <w:r w:rsidRPr="00715910">
        <w:rPr>
          <w:rFonts w:ascii="Times New Roman" w:eastAsia="Times New Roman" w:hAnsi="Times New Roman" w:cs="Times New Roman"/>
          <w:sz w:val="24"/>
          <w:lang w:eastAsia="id-ID"/>
        </w:rPr>
        <w:t xml:space="preserve"> anti </w:t>
      </w:r>
      <w:proofErr w:type="spellStart"/>
      <w:r w:rsidRPr="00715910">
        <w:rPr>
          <w:rFonts w:ascii="Times New Roman" w:eastAsia="Times New Roman" w:hAnsi="Times New Roman" w:cs="Times New Roman"/>
          <w:sz w:val="24"/>
          <w:lang w:eastAsia="id-ID"/>
        </w:rPr>
        <w:t>jamur</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baik</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digunakan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fungisida</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nabati</w:t>
      </w:r>
      <w:proofErr w:type="spellEnd"/>
      <w:r w:rsidRPr="00715910">
        <w:rPr>
          <w:rFonts w:ascii="Times New Roman" w:eastAsia="Times New Roman" w:hAnsi="Times New Roman" w:cs="Times New Roman"/>
          <w:sz w:val="24"/>
          <w:lang w:eastAsia="id-ID"/>
        </w:rPr>
        <w:t xml:space="preserve">. </w:t>
      </w:r>
    </w:p>
    <w:p w14:paraId="3D5B42F6" w14:textId="4816FDA6" w:rsidR="005E5579" w:rsidRPr="00715910" w:rsidRDefault="005E5579" w:rsidP="00FA7EAB">
      <w:pPr>
        <w:pStyle w:val="ListParagraph"/>
        <w:spacing w:line="240" w:lineRule="auto"/>
        <w:ind w:left="0"/>
        <w:jc w:val="both"/>
        <w:rPr>
          <w:rFonts w:ascii="Times New Roman" w:hAnsi="Times New Roman" w:cs="Times New Roman"/>
          <w:sz w:val="24"/>
          <w:szCs w:val="24"/>
        </w:rPr>
      </w:pPr>
      <w:r w:rsidRPr="00715910">
        <w:rPr>
          <w:rFonts w:ascii="Times New Roman" w:hAnsi="Times New Roman" w:cs="Times New Roman"/>
          <w:sz w:val="24"/>
          <w:szCs w:val="24"/>
        </w:rPr>
        <w:tab/>
      </w:r>
      <w:proofErr w:type="spellStart"/>
      <w:r w:rsidRPr="00715910">
        <w:rPr>
          <w:rFonts w:ascii="Times New Roman" w:eastAsia="Times New Roman" w:hAnsi="Times New Roman" w:cs="Times New Roman"/>
          <w:sz w:val="24"/>
          <w:lang w:eastAsia="id-ID"/>
        </w:rPr>
        <w:t>Variabel</w:t>
      </w:r>
      <w:proofErr w:type="spellEnd"/>
      <w:r w:rsidRPr="00715910">
        <w:rPr>
          <w:rFonts w:ascii="Times New Roman" w:eastAsia="Times New Roman" w:hAnsi="Times New Roman" w:cs="Times New Roman"/>
          <w:sz w:val="24"/>
          <w:lang w:eastAsia="id-ID"/>
        </w:rPr>
        <w:t xml:space="preserve"> lain yang </w:t>
      </w:r>
      <w:proofErr w:type="spellStart"/>
      <w:r w:rsidRPr="00715910">
        <w:rPr>
          <w:rFonts w:ascii="Times New Roman" w:eastAsia="Times New Roman" w:hAnsi="Times New Roman" w:cs="Times New Roman"/>
          <w:sz w:val="24"/>
          <w:lang w:eastAsia="id-ID"/>
        </w:rPr>
        <w:t>bisa</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digunakan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untuk</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melihat</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perkembangan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penyakit</w:t>
      </w:r>
      <w:proofErr w:type="spellEnd"/>
      <w:r w:rsidRPr="00715910">
        <w:rPr>
          <w:rFonts w:ascii="Times New Roman" w:eastAsia="Times New Roman" w:hAnsi="Times New Roman" w:cs="Times New Roman"/>
          <w:sz w:val="24"/>
          <w:lang w:eastAsia="id-ID"/>
        </w:rPr>
        <w:t xml:space="preserve"> pada </w:t>
      </w:r>
      <w:proofErr w:type="spellStart"/>
      <w:r w:rsidRPr="00715910">
        <w:rPr>
          <w:rFonts w:ascii="Times New Roman" w:eastAsia="Times New Roman" w:hAnsi="Times New Roman" w:cs="Times New Roman"/>
          <w:sz w:val="24"/>
          <w:lang w:eastAsia="id-ID"/>
        </w:rPr>
        <w:t>tanaman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yaitu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laju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infeksi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penyakit</w:t>
      </w:r>
      <w:proofErr w:type="spellEnd"/>
      <w:r w:rsidRPr="00715910">
        <w:rPr>
          <w:rFonts w:ascii="Times New Roman" w:eastAsia="Times New Roman" w:hAnsi="Times New Roman" w:cs="Times New Roman"/>
          <w:sz w:val="24"/>
          <w:lang w:eastAsia="id-ID"/>
        </w:rPr>
        <w:t xml:space="preserve"> (</w:t>
      </w:r>
      <w:r w:rsidRPr="00715910">
        <w:rPr>
          <w:rFonts w:ascii="Times New Roman" w:eastAsia="Times New Roman" w:hAnsi="Times New Roman" w:cs="Times New Roman"/>
          <w:i/>
          <w:iCs/>
          <w:sz w:val="24"/>
          <w:lang w:eastAsia="id-ID"/>
        </w:rPr>
        <w:t>r</w:t>
      </w:r>
      <w:r w:rsidRPr="00715910">
        <w:rPr>
          <w:rFonts w:ascii="Times New Roman" w:eastAsia="Times New Roman" w:hAnsi="Times New Roman" w:cs="Times New Roman"/>
          <w:sz w:val="24"/>
          <w:lang w:eastAsia="id-ID"/>
        </w:rPr>
        <w:t>).</w:t>
      </w:r>
      <w:r w:rsidRPr="00715910">
        <w:rPr>
          <w:rFonts w:ascii="Times New Roman" w:hAnsi="Times New Roman" w:cs="Times New Roman"/>
          <w:sz w:val="24"/>
          <w:szCs w:val="24"/>
        </w:rPr>
        <w:tab/>
      </w:r>
      <w:proofErr w:type="spellStart"/>
      <w:r w:rsidRPr="00715910">
        <w:rPr>
          <w:rFonts w:ascii="Times New Roman" w:eastAsia="Times New Roman" w:hAnsi="Times New Roman" w:cs="Times New Roman"/>
          <w:sz w:val="24"/>
          <w:lang w:eastAsia="id-ID"/>
        </w:rPr>
        <w:t>Berdasarkan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hasil</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perhitungan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laju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infeksi</w:t>
      </w:r>
      <w:proofErr w:type="spellEnd"/>
      <w:r w:rsidRPr="00715910">
        <w:rPr>
          <w:rFonts w:ascii="Times New Roman" w:eastAsia="Times New Roman" w:hAnsi="Times New Roman" w:cs="Times New Roman"/>
          <w:sz w:val="24"/>
          <w:lang w:eastAsia="id-ID"/>
        </w:rPr>
        <w:t xml:space="preserve"> (</w:t>
      </w:r>
      <w:r w:rsidRPr="00715910">
        <w:rPr>
          <w:rFonts w:ascii="Times New Roman" w:eastAsia="Times New Roman" w:hAnsi="Times New Roman" w:cs="Times New Roman"/>
          <w:i/>
          <w:iCs/>
          <w:sz w:val="24"/>
          <w:lang w:eastAsia="id-ID"/>
        </w:rPr>
        <w:t>r</w:t>
      </w:r>
      <w:r w:rsidRPr="00715910">
        <w:rPr>
          <w:rFonts w:ascii="Times New Roman" w:eastAsia="Times New Roman" w:hAnsi="Times New Roman" w:cs="Times New Roman"/>
          <w:sz w:val="24"/>
          <w:lang w:eastAsia="id-ID"/>
        </w:rPr>
        <w:t>) (</w:t>
      </w:r>
      <w:proofErr w:type="spellStart"/>
      <w:r w:rsidRPr="00715910">
        <w:rPr>
          <w:rFonts w:ascii="Times New Roman" w:eastAsia="Times New Roman" w:hAnsi="Times New Roman" w:cs="Times New Roman"/>
          <w:sz w:val="24"/>
          <w:lang w:eastAsia="id-ID"/>
        </w:rPr>
        <w:t>Tabel</w:t>
      </w:r>
      <w:proofErr w:type="spellEnd"/>
      <w:r w:rsidRPr="00715910">
        <w:rPr>
          <w:rFonts w:ascii="Times New Roman" w:eastAsia="Times New Roman" w:hAnsi="Times New Roman" w:cs="Times New Roman"/>
          <w:sz w:val="24"/>
          <w:lang w:eastAsia="id-ID"/>
        </w:rPr>
        <w:t xml:space="preserve"> 4), </w:t>
      </w:r>
      <w:proofErr w:type="spellStart"/>
      <w:r w:rsidRPr="00715910">
        <w:rPr>
          <w:rFonts w:ascii="Times New Roman" w:eastAsia="Times New Roman" w:hAnsi="Times New Roman" w:cs="Times New Roman"/>
          <w:sz w:val="24"/>
          <w:lang w:eastAsia="id-ID"/>
        </w:rPr>
        <w:t>didapatkan</w:t>
      </w:r>
      <w:proofErr w:type="spellEnd"/>
      <w:r w:rsidRPr="00715910">
        <w:rPr>
          <w:rFonts w:ascii="Times New Roman" w:eastAsia="Times New Roman" w:hAnsi="Times New Roman" w:cs="Times New Roman"/>
          <w:sz w:val="24"/>
          <w:lang w:eastAsia="id-ID"/>
        </w:rPr>
        <w:t xml:space="preserve"> r masing-masing </w:t>
      </w:r>
      <w:proofErr w:type="spellStart"/>
      <w:r w:rsidRPr="00715910">
        <w:rPr>
          <w:rFonts w:ascii="Times New Roman" w:eastAsia="Times New Roman" w:hAnsi="Times New Roman" w:cs="Times New Roman"/>
          <w:sz w:val="24"/>
          <w:lang w:eastAsia="id-ID"/>
        </w:rPr>
        <w:t>perlakuan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kontrol</w:t>
      </w:r>
      <w:proofErr w:type="spellEnd"/>
      <w:r w:rsidRPr="00715910">
        <w:rPr>
          <w:rFonts w:ascii="Times New Roman" w:eastAsia="Times New Roman" w:hAnsi="Times New Roman" w:cs="Times New Roman"/>
          <w:sz w:val="24"/>
          <w:lang w:eastAsia="id-ID"/>
        </w:rPr>
        <w:t xml:space="preserve"> = 0,0763,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3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 -0,0030,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5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w:t>
      </w:r>
      <w:r w:rsidRPr="00715910">
        <w:rPr>
          <w:rFonts w:ascii="Times New Roman" w:eastAsia="Times New Roman" w:hAnsi="Times New Roman" w:cs="Times New Roman"/>
          <w:sz w:val="24"/>
          <w:lang w:eastAsia="id-ID"/>
        </w:rPr>
        <w:lastRenderedPageBreak/>
        <w:t xml:space="preserve">= -0,0029 dan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7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 0,0033. Dari </w:t>
      </w:r>
      <w:proofErr w:type="spellStart"/>
      <w:r w:rsidRPr="00715910">
        <w:rPr>
          <w:rFonts w:ascii="Times New Roman" w:eastAsia="Times New Roman" w:hAnsi="Times New Roman" w:cs="Times New Roman"/>
          <w:sz w:val="24"/>
          <w:lang w:eastAsia="id-ID"/>
        </w:rPr>
        <w:t>hasil</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perhitungan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tersebut</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terlihat</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bahwa</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urutan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laju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infeksi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dari</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terkecil</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ke</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terbesar</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yaitu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3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5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7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lang w:eastAsia="id-ID"/>
        </w:rPr>
        <w:t xml:space="preserve"> – </w:t>
      </w:r>
      <w:proofErr w:type="spellStart"/>
      <w:r w:rsidRPr="00715910">
        <w:rPr>
          <w:rFonts w:ascii="Times New Roman" w:eastAsia="Times New Roman" w:hAnsi="Times New Roman" w:cs="Times New Roman"/>
          <w:sz w:val="24"/>
          <w:lang w:eastAsia="id-ID"/>
        </w:rPr>
        <w:t>kontrol</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berarti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laju</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infeksi</w:t>
      </w:r>
      <w:proofErr w:type="spellEnd"/>
      <w:r w:rsidRPr="00715910">
        <w:rPr>
          <w:rFonts w:ascii="Times New Roman" w:eastAsia="Times New Roman" w:hAnsi="Times New Roman" w:cs="Times New Roman"/>
          <w:sz w:val="24"/>
          <w:lang w:eastAsia="id-ID"/>
        </w:rPr>
        <w:t xml:space="preserve"> paling </w:t>
      </w:r>
      <w:proofErr w:type="spellStart"/>
      <w:r w:rsidRPr="00715910">
        <w:rPr>
          <w:rFonts w:ascii="Times New Roman" w:eastAsia="Times New Roman" w:hAnsi="Times New Roman" w:cs="Times New Roman"/>
          <w:sz w:val="24"/>
          <w:lang w:eastAsia="id-ID"/>
        </w:rPr>
        <w:t>tinggi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yaitu</w:t>
      </w:r>
      <w:proofErr w:type="spellEnd"/>
      <w:r w:rsidRPr="00715910">
        <w:rPr>
          <w:rFonts w:ascii="Times New Roman" w:eastAsia="Times New Roman" w:hAnsi="Times New Roman" w:cs="Times New Roman"/>
          <w:sz w:val="24"/>
          <w:lang w:eastAsia="id-ID"/>
        </w:rPr>
        <w:t xml:space="preserve"> pada </w:t>
      </w:r>
      <w:proofErr w:type="spellStart"/>
      <w:r w:rsidRPr="00715910">
        <w:rPr>
          <w:rFonts w:ascii="Times New Roman" w:eastAsia="Times New Roman" w:hAnsi="Times New Roman" w:cs="Times New Roman"/>
          <w:sz w:val="24"/>
          <w:lang w:eastAsia="id-ID"/>
        </w:rPr>
        <w:t>perlakuan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kontrol</w:t>
      </w:r>
      <w:proofErr w:type="spellEnd"/>
      <w:r w:rsidRPr="00715910">
        <w:rPr>
          <w:rFonts w:ascii="Times New Roman" w:eastAsia="Times New Roman" w:hAnsi="Times New Roman" w:cs="Times New Roman"/>
          <w:sz w:val="24"/>
          <w:lang w:eastAsia="id-ID"/>
        </w:rPr>
        <w:t xml:space="preserve"> yang </w:t>
      </w:r>
      <w:proofErr w:type="spellStart"/>
      <w:r w:rsidRPr="00715910">
        <w:rPr>
          <w:rFonts w:ascii="Times New Roman" w:eastAsia="Times New Roman" w:hAnsi="Times New Roman" w:cs="Times New Roman"/>
          <w:sz w:val="24"/>
          <w:lang w:eastAsia="id-ID"/>
        </w:rPr>
        <w:t>tidak</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diberikan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pestisida</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nabati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ekstrak</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daun</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selasih</w:t>
      </w:r>
      <w:proofErr w:type="spellEnd"/>
      <w:r w:rsidRPr="00715910">
        <w:rPr>
          <w:rFonts w:ascii="Times New Roman" w:eastAsia="Times New Roman" w:hAnsi="Times New Roman" w:cs="Times New Roman"/>
          <w:sz w:val="24"/>
          <w:lang w:eastAsia="id-ID"/>
        </w:rPr>
        <w:t xml:space="preserve"> liar, </w:t>
      </w:r>
      <w:proofErr w:type="spellStart"/>
      <w:r w:rsidRPr="00715910">
        <w:rPr>
          <w:rFonts w:ascii="Times New Roman" w:eastAsia="Times New Roman" w:hAnsi="Times New Roman" w:cs="Times New Roman"/>
          <w:sz w:val="24"/>
          <w:szCs w:val="24"/>
          <w:lang w:eastAsia="id-ID"/>
        </w:rPr>
        <w:t>sedangkan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laju</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infeksi</w:t>
      </w:r>
      <w:proofErr w:type="spellEnd"/>
      <w:r w:rsidRPr="00715910">
        <w:rPr>
          <w:rFonts w:ascii="Times New Roman" w:eastAsia="Times New Roman" w:hAnsi="Times New Roman" w:cs="Times New Roman"/>
          <w:sz w:val="24"/>
          <w:szCs w:val="24"/>
          <w:lang w:eastAsia="id-ID"/>
        </w:rPr>
        <w:t xml:space="preserve"> paling </w:t>
      </w:r>
      <w:proofErr w:type="spellStart"/>
      <w:r w:rsidRPr="00715910">
        <w:rPr>
          <w:rFonts w:ascii="Times New Roman" w:eastAsia="Times New Roman" w:hAnsi="Times New Roman" w:cs="Times New Roman"/>
          <w:sz w:val="24"/>
          <w:szCs w:val="24"/>
          <w:lang w:eastAsia="id-ID"/>
        </w:rPr>
        <w:t>rendah</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yaitu</w:t>
      </w:r>
      <w:proofErr w:type="spellEnd"/>
      <w:r w:rsidRPr="00715910">
        <w:rPr>
          <w:rFonts w:ascii="Times New Roman" w:eastAsia="Times New Roman" w:hAnsi="Times New Roman" w:cs="Times New Roman"/>
          <w:sz w:val="24"/>
          <w:szCs w:val="24"/>
          <w:lang w:eastAsia="id-ID"/>
        </w:rPr>
        <w:t xml:space="preserve"> pada </w:t>
      </w:r>
      <w:proofErr w:type="spellStart"/>
      <w:r w:rsidRPr="00715910">
        <w:rPr>
          <w:rFonts w:ascii="Times New Roman" w:eastAsia="Times New Roman" w:hAnsi="Times New Roman" w:cs="Times New Roman"/>
          <w:sz w:val="24"/>
          <w:szCs w:val="24"/>
          <w:lang w:eastAsia="id-ID"/>
        </w:rPr>
        <w:t>perlakuan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lang w:eastAsia="id-ID"/>
        </w:rPr>
        <w:t>pengaplikasian</w:t>
      </w:r>
      <w:proofErr w:type="spellEnd"/>
      <w:r w:rsidRPr="00715910">
        <w:rPr>
          <w:rFonts w:ascii="Times New Roman" w:eastAsia="Times New Roman" w:hAnsi="Times New Roman" w:cs="Times New Roman"/>
          <w:sz w:val="24"/>
          <w:lang w:eastAsia="id-ID"/>
        </w:rPr>
        <w:t xml:space="preserve"> 3 </w:t>
      </w:r>
      <w:proofErr w:type="spellStart"/>
      <w:r w:rsidRPr="00715910">
        <w:rPr>
          <w:rFonts w:ascii="Times New Roman" w:eastAsia="Times New Roman" w:hAnsi="Times New Roman" w:cs="Times New Roman"/>
          <w:sz w:val="24"/>
          <w:lang w:eastAsia="id-ID"/>
        </w:rPr>
        <w:t>hari</w:t>
      </w:r>
      <w:proofErr w:type="spellEnd"/>
      <w:r w:rsidRPr="00715910">
        <w:rPr>
          <w:rFonts w:ascii="Times New Roman" w:eastAsia="Times New Roman" w:hAnsi="Times New Roman" w:cs="Times New Roman"/>
          <w:sz w:val="24"/>
          <w:lang w:eastAsia="id-ID"/>
        </w:rPr>
        <w:t xml:space="preserve"> </w:t>
      </w:r>
      <w:proofErr w:type="spellStart"/>
      <w:r w:rsidRPr="00715910">
        <w:rPr>
          <w:rFonts w:ascii="Times New Roman" w:eastAsia="Times New Roman" w:hAnsi="Times New Roman" w:cs="Times New Roman"/>
          <w:sz w:val="24"/>
          <w:lang w:eastAsia="id-ID"/>
        </w:rPr>
        <w:t>sekali</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Ini</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membuktikan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bahwa</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penggunaan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pestisida</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nabati</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ekstrak</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daun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selasih</w:t>
      </w:r>
      <w:proofErr w:type="spellEnd"/>
      <w:r w:rsidRPr="00715910">
        <w:rPr>
          <w:rFonts w:ascii="Times New Roman" w:eastAsia="Times New Roman" w:hAnsi="Times New Roman" w:cs="Times New Roman"/>
          <w:sz w:val="24"/>
          <w:szCs w:val="24"/>
          <w:lang w:eastAsia="id-ID"/>
        </w:rPr>
        <w:t xml:space="preserve"> liar </w:t>
      </w:r>
      <w:proofErr w:type="spellStart"/>
      <w:r w:rsidRPr="00715910">
        <w:rPr>
          <w:rFonts w:ascii="Times New Roman" w:eastAsia="Times New Roman" w:hAnsi="Times New Roman" w:cs="Times New Roman"/>
          <w:sz w:val="24"/>
          <w:szCs w:val="24"/>
          <w:lang w:eastAsia="id-ID"/>
        </w:rPr>
        <w:t>mampu</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menekan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laju</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infeksi</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jamur</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i/>
          <w:iCs/>
          <w:sz w:val="24"/>
          <w:szCs w:val="24"/>
          <w:lang w:eastAsia="id-ID"/>
        </w:rPr>
        <w:t>Cercospora</w:t>
      </w:r>
      <w:proofErr w:type="spellEnd"/>
      <w:r w:rsidRPr="00715910">
        <w:rPr>
          <w:rFonts w:ascii="Times New Roman" w:eastAsia="Times New Roman" w:hAnsi="Times New Roman" w:cs="Times New Roman"/>
          <w:i/>
          <w:iCs/>
          <w:sz w:val="24"/>
          <w:szCs w:val="24"/>
          <w:lang w:eastAsia="id-ID"/>
        </w:rPr>
        <w:t xml:space="preserve"> </w:t>
      </w:r>
      <w:proofErr w:type="spellStart"/>
      <w:r w:rsidRPr="00715910">
        <w:rPr>
          <w:rFonts w:ascii="Times New Roman" w:eastAsia="Times New Roman" w:hAnsi="Times New Roman" w:cs="Times New Roman"/>
          <w:i/>
          <w:iCs/>
          <w:sz w:val="24"/>
          <w:szCs w:val="24"/>
          <w:lang w:eastAsia="id-ID"/>
        </w:rPr>
        <w:t>arachidicola</w:t>
      </w:r>
      <w:proofErr w:type="spellEnd"/>
      <w:r w:rsidRPr="00715910">
        <w:rPr>
          <w:rFonts w:ascii="Times New Roman" w:eastAsia="Times New Roman" w:hAnsi="Times New Roman" w:cs="Times New Roman"/>
          <w:i/>
          <w:iCs/>
          <w:sz w:val="24"/>
          <w:szCs w:val="24"/>
          <w:lang w:eastAsia="id-ID"/>
        </w:rPr>
        <w:t xml:space="preserve">, </w:t>
      </w:r>
      <w:proofErr w:type="spellStart"/>
      <w:r w:rsidRPr="00715910">
        <w:rPr>
          <w:rFonts w:ascii="Times New Roman" w:eastAsia="Times New Roman" w:hAnsi="Times New Roman" w:cs="Times New Roman"/>
          <w:sz w:val="24"/>
          <w:szCs w:val="24"/>
          <w:lang w:eastAsia="id-ID"/>
        </w:rPr>
        <w:t>seperti</w:t>
      </w:r>
      <w:proofErr w:type="spellEnd"/>
      <w:r w:rsidRPr="00715910">
        <w:rPr>
          <w:rFonts w:ascii="Times New Roman" w:eastAsia="Times New Roman" w:hAnsi="Times New Roman" w:cs="Times New Roman"/>
          <w:sz w:val="24"/>
          <w:szCs w:val="24"/>
          <w:lang w:eastAsia="id-ID"/>
        </w:rPr>
        <w:t xml:space="preserve"> pada </w:t>
      </w:r>
      <w:proofErr w:type="spellStart"/>
      <w:r w:rsidRPr="00715910">
        <w:rPr>
          <w:rFonts w:ascii="Times New Roman" w:eastAsia="Times New Roman" w:hAnsi="Times New Roman" w:cs="Times New Roman"/>
          <w:sz w:val="24"/>
          <w:szCs w:val="24"/>
          <w:lang w:eastAsia="id-ID"/>
        </w:rPr>
        <w:t>hasil</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penelitian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Reviani</w:t>
      </w:r>
      <w:proofErr w:type="spellEnd"/>
      <w:r w:rsidRPr="00715910">
        <w:rPr>
          <w:rFonts w:ascii="Times New Roman" w:eastAsia="Times New Roman" w:hAnsi="Times New Roman" w:cs="Times New Roman"/>
          <w:sz w:val="24"/>
          <w:szCs w:val="24"/>
          <w:lang w:eastAsia="id-ID"/>
        </w:rPr>
        <w:t xml:space="preserve"> (2020) yang </w:t>
      </w:r>
      <w:proofErr w:type="spellStart"/>
      <w:r w:rsidRPr="00715910">
        <w:rPr>
          <w:rFonts w:ascii="Times New Roman" w:eastAsia="Times New Roman" w:hAnsi="Times New Roman" w:cs="Times New Roman"/>
          <w:sz w:val="24"/>
          <w:szCs w:val="24"/>
          <w:lang w:eastAsia="id-ID"/>
        </w:rPr>
        <w:t>menunjukkan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ekstrak</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daun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selasih</w:t>
      </w:r>
      <w:proofErr w:type="spellEnd"/>
      <w:r w:rsidRPr="00715910">
        <w:rPr>
          <w:rFonts w:ascii="Times New Roman" w:eastAsia="Times New Roman" w:hAnsi="Times New Roman" w:cs="Times New Roman"/>
          <w:sz w:val="24"/>
          <w:szCs w:val="24"/>
          <w:lang w:eastAsia="id-ID"/>
        </w:rPr>
        <w:t xml:space="preserve"> liar </w:t>
      </w:r>
      <w:proofErr w:type="spellStart"/>
      <w:r w:rsidRPr="00715910">
        <w:rPr>
          <w:rFonts w:ascii="Times New Roman" w:eastAsia="Times New Roman" w:hAnsi="Times New Roman" w:cs="Times New Roman"/>
          <w:sz w:val="24"/>
          <w:szCs w:val="24"/>
          <w:lang w:eastAsia="id-ID"/>
        </w:rPr>
        <w:t>dapat</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menekan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pertumbuhan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i/>
          <w:iCs/>
          <w:sz w:val="24"/>
          <w:szCs w:val="24"/>
          <w:lang w:eastAsia="id-ID"/>
        </w:rPr>
        <w:t>Cercospora</w:t>
      </w:r>
      <w:proofErr w:type="spellEnd"/>
      <w:r w:rsidRPr="00715910">
        <w:rPr>
          <w:rFonts w:ascii="Times New Roman" w:eastAsia="Times New Roman" w:hAnsi="Times New Roman" w:cs="Times New Roman"/>
          <w:i/>
          <w:iCs/>
          <w:sz w:val="24"/>
          <w:szCs w:val="24"/>
          <w:lang w:eastAsia="id-ID"/>
        </w:rPr>
        <w:t xml:space="preserve"> </w:t>
      </w:r>
      <w:r w:rsidRPr="00715910">
        <w:rPr>
          <w:rFonts w:ascii="Times New Roman" w:eastAsia="Times New Roman" w:hAnsi="Times New Roman" w:cs="Times New Roman"/>
          <w:sz w:val="24"/>
          <w:szCs w:val="24"/>
          <w:lang w:eastAsia="id-ID"/>
        </w:rPr>
        <w:t xml:space="preserve">sp. </w:t>
      </w:r>
      <w:proofErr w:type="spellStart"/>
      <w:r w:rsidRPr="00715910">
        <w:rPr>
          <w:rFonts w:ascii="Times New Roman" w:eastAsia="Times New Roman" w:hAnsi="Times New Roman" w:cs="Times New Roman"/>
          <w:sz w:val="24"/>
          <w:szCs w:val="24"/>
          <w:lang w:eastAsia="id-ID"/>
        </w:rPr>
        <w:t>hingga</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daya</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hambat</w:t>
      </w:r>
      <w:proofErr w:type="spellEnd"/>
      <w:r w:rsidRPr="00715910">
        <w:rPr>
          <w:rFonts w:ascii="Times New Roman" w:eastAsia="Times New Roman" w:hAnsi="Times New Roman" w:cs="Times New Roman"/>
          <w:sz w:val="24"/>
          <w:szCs w:val="24"/>
          <w:lang w:eastAsia="id-ID"/>
        </w:rPr>
        <w:t xml:space="preserve"> 90,15 % </w:t>
      </w:r>
      <w:proofErr w:type="spellStart"/>
      <w:r w:rsidRPr="00715910">
        <w:rPr>
          <w:rFonts w:ascii="Times New Roman" w:eastAsia="Times New Roman" w:hAnsi="Times New Roman" w:cs="Times New Roman"/>
          <w:sz w:val="24"/>
          <w:szCs w:val="24"/>
          <w:lang w:eastAsia="id-ID"/>
        </w:rPr>
        <w:t>dengan</w:t>
      </w:r>
      <w:proofErr w:type="spellEnd"/>
      <w:r w:rsidRPr="00715910">
        <w:rPr>
          <w:rFonts w:ascii="Times New Roman" w:eastAsia="Times New Roman" w:hAnsi="Times New Roman" w:cs="Times New Roman"/>
          <w:sz w:val="24"/>
          <w:szCs w:val="24"/>
          <w:lang w:eastAsia="id-ID"/>
        </w:rPr>
        <w:t xml:space="preserve"> </w:t>
      </w:r>
      <w:proofErr w:type="spellStart"/>
      <w:r w:rsidRPr="00715910">
        <w:rPr>
          <w:rFonts w:ascii="Times New Roman" w:eastAsia="Times New Roman" w:hAnsi="Times New Roman" w:cs="Times New Roman"/>
          <w:sz w:val="24"/>
          <w:szCs w:val="24"/>
          <w:lang w:eastAsia="id-ID"/>
        </w:rPr>
        <w:t>konsentrasi</w:t>
      </w:r>
      <w:proofErr w:type="spellEnd"/>
      <w:r w:rsidRPr="00715910">
        <w:rPr>
          <w:rFonts w:ascii="Times New Roman" w:eastAsia="Times New Roman" w:hAnsi="Times New Roman" w:cs="Times New Roman"/>
          <w:sz w:val="24"/>
          <w:szCs w:val="24"/>
          <w:lang w:eastAsia="id-ID"/>
        </w:rPr>
        <w:t xml:space="preserve"> 20 %.</w:t>
      </w:r>
    </w:p>
    <w:p w14:paraId="7124A943" w14:textId="77777777" w:rsidR="005E5579" w:rsidRPr="00715910" w:rsidRDefault="005E5579" w:rsidP="00FA7EAB">
      <w:pPr>
        <w:pStyle w:val="32"/>
        <w:numPr>
          <w:ilvl w:val="0"/>
          <w:numId w:val="6"/>
        </w:numPr>
        <w:spacing w:line="240" w:lineRule="auto"/>
        <w:ind w:left="284" w:hanging="284"/>
        <w:rPr>
          <w:b w:val="0"/>
          <w:bCs w:val="0"/>
          <w:color w:val="auto"/>
        </w:rPr>
      </w:pPr>
      <w:bookmarkStart w:id="23" w:name="_Toc94992704"/>
      <w:proofErr w:type="spellStart"/>
      <w:r w:rsidRPr="00715910">
        <w:rPr>
          <w:b w:val="0"/>
          <w:bCs w:val="0"/>
          <w:color w:val="auto"/>
        </w:rPr>
        <w:t>Variabel</w:t>
      </w:r>
      <w:proofErr w:type="spellEnd"/>
      <w:r w:rsidRPr="00715910">
        <w:rPr>
          <w:b w:val="0"/>
          <w:bCs w:val="0"/>
          <w:color w:val="auto"/>
        </w:rPr>
        <w:t xml:space="preserve"> </w:t>
      </w:r>
      <w:proofErr w:type="spellStart"/>
      <w:r w:rsidRPr="00715910">
        <w:rPr>
          <w:b w:val="0"/>
          <w:bCs w:val="0"/>
          <w:color w:val="auto"/>
        </w:rPr>
        <w:t>Pertumbuhan</w:t>
      </w:r>
      <w:proofErr w:type="spellEnd"/>
      <w:r w:rsidRPr="00715910">
        <w:rPr>
          <w:b w:val="0"/>
          <w:bCs w:val="0"/>
          <w:color w:val="auto"/>
        </w:rPr>
        <w:t xml:space="preserve"> </w:t>
      </w:r>
      <w:proofErr w:type="spellStart"/>
      <w:r w:rsidRPr="00715910">
        <w:rPr>
          <w:b w:val="0"/>
          <w:bCs w:val="0"/>
          <w:color w:val="auto"/>
        </w:rPr>
        <w:t>Kacang</w:t>
      </w:r>
      <w:proofErr w:type="spellEnd"/>
      <w:r w:rsidRPr="00715910">
        <w:rPr>
          <w:b w:val="0"/>
          <w:bCs w:val="0"/>
          <w:color w:val="auto"/>
        </w:rPr>
        <w:t xml:space="preserve"> Tanah</w:t>
      </w:r>
      <w:bookmarkEnd w:id="23"/>
    </w:p>
    <w:p w14:paraId="267E5DA3" w14:textId="4B4B167D"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umur</w:t>
      </w:r>
      <w:proofErr w:type="spellEnd"/>
      <w:r w:rsidRPr="00715910">
        <w:rPr>
          <w:rFonts w:ascii="Times New Roman" w:hAnsi="Times New Roman" w:cs="Times New Roman"/>
          <w:sz w:val="24"/>
          <w:szCs w:val="24"/>
        </w:rPr>
        <w:t xml:space="preserve"> 2, 4, 6 dan 8 </w:t>
      </w:r>
      <w:proofErr w:type="spellStart"/>
      <w:r w:rsidRPr="00715910">
        <w:rPr>
          <w:rFonts w:ascii="Times New Roman" w:hAnsi="Times New Roman" w:cs="Times New Roman"/>
          <w:sz w:val="24"/>
          <w:szCs w:val="24"/>
        </w:rPr>
        <w:t>minggu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setelah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5)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w:t>
      </w:r>
      <w:proofErr w:type="spellStart"/>
      <w:r w:rsidRPr="00715910">
        <w:rPr>
          <w:rFonts w:ascii="Times New Roman" w:hAnsi="Times New Roman" w:cs="Times New Roman"/>
          <w:sz w:val="24"/>
          <w:szCs w:val="24"/>
        </w:rPr>
        <w:t>dengan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tanpa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pengaplikasian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Hal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pemberian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mempengaruhi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tinggi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w:t>
      </w:r>
    </w:p>
    <w:p w14:paraId="58DAF813" w14:textId="77777777"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jumlah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cabang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6),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pada </w:t>
      </w:r>
      <w:proofErr w:type="spellStart"/>
      <w:r w:rsidRPr="00715910">
        <w:rPr>
          <w:rFonts w:ascii="Times New Roman" w:hAnsi="Times New Roman" w:cs="Times New Roman"/>
          <w:sz w:val="24"/>
          <w:szCs w:val="24"/>
        </w:rPr>
        <w:t>umur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2, 4 dan 6 </w:t>
      </w:r>
      <w:proofErr w:type="spellStart"/>
      <w:r w:rsidRPr="00715910">
        <w:rPr>
          <w:rFonts w:ascii="Times New Roman" w:hAnsi="Times New Roman" w:cs="Times New Roman"/>
          <w:sz w:val="24"/>
          <w:szCs w:val="24"/>
        </w:rPr>
        <w:t>minggu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setelah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pengaruh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mulai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terlihat</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saat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umur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8 MST. Hal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bisa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disebabkan</w:t>
      </w:r>
      <w:proofErr w:type="spellEnd"/>
      <w:r w:rsidRPr="00715910">
        <w:rPr>
          <w:rFonts w:ascii="Times New Roman" w:hAnsi="Times New Roman" w:cs="Times New Roman"/>
          <w:sz w:val="24"/>
          <w:szCs w:val="24"/>
        </w:rPr>
        <w:t xml:space="preserve"> oleh </w:t>
      </w:r>
      <w:proofErr w:type="spellStart"/>
      <w:r w:rsidRPr="00715910">
        <w:rPr>
          <w:rFonts w:ascii="Times New Roman" w:hAnsi="Times New Roman" w:cs="Times New Roman"/>
          <w:sz w:val="24"/>
          <w:szCs w:val="24"/>
        </w:rPr>
        <w:t>pertumbuhan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baru</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rontoknya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akibat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sehingga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mempengaruhi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jumlah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cabang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karena</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umur</w:t>
      </w:r>
      <w:proofErr w:type="spellEnd"/>
      <w:r w:rsidRPr="00715910">
        <w:rPr>
          <w:rFonts w:ascii="Times New Roman" w:hAnsi="Times New Roman" w:cs="Times New Roman"/>
          <w:sz w:val="24"/>
          <w:szCs w:val="24"/>
        </w:rPr>
        <w:t xml:space="preserve"> 2, 4 dan 6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pengaruh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pemberian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jumlah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cabang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w:t>
      </w:r>
    </w:p>
    <w:p w14:paraId="636BE424" w14:textId="77777777"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umur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berbunga</w:t>
      </w:r>
      <w:proofErr w:type="spellEnd"/>
      <w:r w:rsidRPr="00715910">
        <w:rPr>
          <w:rFonts w:ascii="Times New Roman" w:hAnsi="Times New Roman" w:cs="Times New Roman"/>
          <w:sz w:val="24"/>
          <w:szCs w:val="24"/>
        </w:rPr>
        <w:t xml:space="preserve"> 50 %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7)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w:t>
      </w:r>
    </w:p>
    <w:p w14:paraId="3D1C20DB" w14:textId="1AAAA11D"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r w:rsidRPr="00715910">
        <w:rPr>
          <w:rFonts w:ascii="Times New Roman" w:hAnsi="Times New Roman" w:cs="Times New Roman"/>
          <w:sz w:val="24"/>
          <w:szCs w:val="24"/>
        </w:rPr>
        <w:t xml:space="preserve">Pada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bobot</w:t>
      </w:r>
      <w:proofErr w:type="spellEnd"/>
      <w:r w:rsidRPr="00715910">
        <w:rPr>
          <w:rFonts w:ascii="Times New Roman" w:hAnsi="Times New Roman" w:cs="Times New Roman"/>
          <w:sz w:val="24"/>
          <w:szCs w:val="24"/>
        </w:rPr>
        <w:t xml:space="preserve"> segar </w:t>
      </w:r>
      <w:proofErr w:type="spellStart"/>
      <w:r w:rsidRPr="00715910">
        <w:rPr>
          <w:rFonts w:ascii="Times New Roman" w:hAnsi="Times New Roman" w:cs="Times New Roman"/>
          <w:sz w:val="24"/>
          <w:szCs w:val="24"/>
        </w:rPr>
        <w:t>brangkasan</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bobot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kering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brangkasan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8)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yang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diberi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Hasil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pengaruh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variabel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pertumbuhan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pemberian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mempengaruhi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pertumbuhan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secara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signifikan</w:t>
      </w:r>
      <w:proofErr w:type="spellEnd"/>
      <w:r w:rsidRPr="00715910">
        <w:rPr>
          <w:rFonts w:ascii="Times New Roman" w:hAnsi="Times New Roman" w:cs="Times New Roman"/>
          <w:sz w:val="24"/>
          <w:szCs w:val="24"/>
        </w:rPr>
        <w:t>.</w:t>
      </w:r>
    </w:p>
    <w:p w14:paraId="7B253AFC" w14:textId="77777777" w:rsidR="005E5579" w:rsidRPr="00715910" w:rsidRDefault="005E5579" w:rsidP="00FA7EAB">
      <w:pPr>
        <w:pStyle w:val="32"/>
        <w:numPr>
          <w:ilvl w:val="0"/>
          <w:numId w:val="6"/>
        </w:numPr>
        <w:spacing w:line="240" w:lineRule="auto"/>
        <w:ind w:left="284" w:hanging="284"/>
        <w:rPr>
          <w:b w:val="0"/>
          <w:bCs w:val="0"/>
          <w:color w:val="auto"/>
        </w:rPr>
      </w:pPr>
      <w:bookmarkStart w:id="24" w:name="_Toc94992705"/>
      <w:proofErr w:type="spellStart"/>
      <w:r w:rsidRPr="00715910">
        <w:rPr>
          <w:b w:val="0"/>
          <w:bCs w:val="0"/>
          <w:color w:val="auto"/>
        </w:rPr>
        <w:t>Variabel</w:t>
      </w:r>
      <w:proofErr w:type="spellEnd"/>
      <w:r w:rsidRPr="00715910">
        <w:rPr>
          <w:b w:val="0"/>
          <w:bCs w:val="0"/>
          <w:color w:val="auto"/>
        </w:rPr>
        <w:t xml:space="preserve"> Hasil </w:t>
      </w:r>
      <w:proofErr w:type="spellStart"/>
      <w:r w:rsidRPr="00715910">
        <w:rPr>
          <w:b w:val="0"/>
          <w:bCs w:val="0"/>
          <w:color w:val="auto"/>
        </w:rPr>
        <w:t>Kacang</w:t>
      </w:r>
      <w:proofErr w:type="spellEnd"/>
      <w:r w:rsidRPr="00715910">
        <w:rPr>
          <w:b w:val="0"/>
          <w:bCs w:val="0"/>
          <w:color w:val="auto"/>
        </w:rPr>
        <w:t xml:space="preserve"> Tanah</w:t>
      </w:r>
      <w:bookmarkEnd w:id="24"/>
    </w:p>
    <w:p w14:paraId="77A477FA" w14:textId="77777777"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jumlah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polong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bernas</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jumlah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polong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hampa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9)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pula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w:t>
      </w:r>
    </w:p>
    <w:p w14:paraId="7B9BA80E" w14:textId="74F4A132"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bobot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polong</w:t>
      </w:r>
      <w:proofErr w:type="spellEnd"/>
      <w:r w:rsidRPr="00715910">
        <w:rPr>
          <w:rFonts w:ascii="Times New Roman" w:hAnsi="Times New Roman" w:cs="Times New Roman"/>
          <w:sz w:val="24"/>
          <w:szCs w:val="24"/>
        </w:rPr>
        <w:t xml:space="preserve"> per </w:t>
      </w:r>
      <w:proofErr w:type="spellStart"/>
      <w:r w:rsidRPr="00715910">
        <w:rPr>
          <w:rFonts w:ascii="Times New Roman" w:hAnsi="Times New Roman" w:cs="Times New Roman"/>
          <w:sz w:val="24"/>
          <w:szCs w:val="24"/>
        </w:rPr>
        <w:t>rumpun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10)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bahwa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w:t>
      </w:r>
    </w:p>
    <w:p w14:paraId="1D8B1334" w14:textId="77777777"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r w:rsidRPr="00715910">
        <w:rPr>
          <w:rFonts w:ascii="Times New Roman" w:hAnsi="Times New Roman" w:cs="Times New Roman"/>
          <w:sz w:val="24"/>
          <w:szCs w:val="24"/>
        </w:rPr>
        <w:lastRenderedPageBreak/>
        <w:t xml:space="preserve">Hasil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bobot</w:t>
      </w:r>
      <w:proofErr w:type="spellEnd"/>
      <w:r w:rsidRPr="00715910">
        <w:rPr>
          <w:rFonts w:ascii="Times New Roman" w:hAnsi="Times New Roman" w:cs="Times New Roman"/>
          <w:sz w:val="24"/>
          <w:szCs w:val="24"/>
        </w:rPr>
        <w:t xml:space="preserve"> 100 </w:t>
      </w:r>
      <w:proofErr w:type="spellStart"/>
      <w:r w:rsidRPr="00715910">
        <w:rPr>
          <w:rFonts w:ascii="Times New Roman" w:hAnsi="Times New Roman" w:cs="Times New Roman"/>
          <w:sz w:val="24"/>
          <w:szCs w:val="24"/>
        </w:rPr>
        <w:t>biji</w:t>
      </w:r>
      <w:proofErr w:type="spellEnd"/>
      <w:r w:rsidRPr="00715910">
        <w:rPr>
          <w:rFonts w:ascii="Times New Roman" w:hAnsi="Times New Roman" w:cs="Times New Roman"/>
          <w:sz w:val="24"/>
          <w:szCs w:val="24"/>
        </w:rPr>
        <w:t xml:space="preserve"> per </w:t>
      </w:r>
      <w:proofErr w:type="spellStart"/>
      <w:r w:rsidRPr="00715910">
        <w:rPr>
          <w:rFonts w:ascii="Times New Roman" w:hAnsi="Times New Roman" w:cs="Times New Roman"/>
          <w:sz w:val="24"/>
          <w:szCs w:val="24"/>
        </w:rPr>
        <w:t>petak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11) dan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bobot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polong</w:t>
      </w:r>
      <w:proofErr w:type="spellEnd"/>
      <w:r w:rsidRPr="00715910">
        <w:rPr>
          <w:rFonts w:ascii="Times New Roman" w:hAnsi="Times New Roman" w:cs="Times New Roman"/>
          <w:sz w:val="24"/>
          <w:szCs w:val="24"/>
        </w:rPr>
        <w:t xml:space="preserve"> per </w:t>
      </w:r>
      <w:proofErr w:type="spellStart"/>
      <w:r w:rsidRPr="00715910">
        <w:rPr>
          <w:rFonts w:ascii="Times New Roman" w:hAnsi="Times New Roman" w:cs="Times New Roman"/>
          <w:sz w:val="24"/>
          <w:szCs w:val="24"/>
        </w:rPr>
        <w:t>hektar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Tabel</w:t>
      </w:r>
      <w:proofErr w:type="spellEnd"/>
      <w:r w:rsidRPr="00715910">
        <w:rPr>
          <w:rFonts w:ascii="Times New Roman" w:hAnsi="Times New Roman" w:cs="Times New Roman"/>
          <w:sz w:val="24"/>
          <w:szCs w:val="24"/>
        </w:rPr>
        <w:t xml:space="preserve"> 12) juga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sama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yaitu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nyata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antar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dan </w:t>
      </w:r>
      <w:proofErr w:type="spellStart"/>
      <w:r w:rsidRPr="00715910">
        <w:rPr>
          <w:rFonts w:ascii="Times New Roman" w:hAnsi="Times New Roman" w:cs="Times New Roman"/>
          <w:sz w:val="24"/>
          <w:szCs w:val="24"/>
        </w:rPr>
        <w:t>begitu</w:t>
      </w:r>
      <w:proofErr w:type="spellEnd"/>
      <w:r w:rsidRPr="00715910">
        <w:rPr>
          <w:rFonts w:ascii="Times New Roman" w:hAnsi="Times New Roman" w:cs="Times New Roman"/>
          <w:sz w:val="24"/>
          <w:szCs w:val="24"/>
        </w:rPr>
        <w:t xml:space="preserve"> juga pada </w:t>
      </w:r>
      <w:proofErr w:type="spellStart"/>
      <w:r w:rsidRPr="00715910">
        <w:rPr>
          <w:rFonts w:ascii="Times New Roman" w:hAnsi="Times New Roman" w:cs="Times New Roman"/>
          <w:sz w:val="24"/>
          <w:szCs w:val="24"/>
        </w:rPr>
        <w:t>kontrol</w:t>
      </w:r>
      <w:proofErr w:type="spellEnd"/>
      <w:r w:rsidRPr="00715910">
        <w:rPr>
          <w:rFonts w:ascii="Times New Roman" w:hAnsi="Times New Roman" w:cs="Times New Roman"/>
          <w:sz w:val="24"/>
          <w:szCs w:val="24"/>
        </w:rPr>
        <w:t>.</w:t>
      </w:r>
    </w:p>
    <w:p w14:paraId="7B6C7DF1" w14:textId="77777777" w:rsidR="005E5579" w:rsidRPr="00715910" w:rsidRDefault="005E5579" w:rsidP="00FA7EAB">
      <w:pPr>
        <w:pStyle w:val="ListParagraph"/>
        <w:spacing w:line="240" w:lineRule="auto"/>
        <w:ind w:left="0" w:firstLine="851"/>
        <w:jc w:val="both"/>
        <w:rPr>
          <w:rFonts w:ascii="Times New Roman" w:hAnsi="Times New Roman" w:cs="Times New Roman"/>
          <w:sz w:val="24"/>
          <w:szCs w:val="24"/>
        </w:rPr>
      </w:pPr>
      <w:r w:rsidRPr="00715910">
        <w:rPr>
          <w:rFonts w:ascii="Times New Roman" w:hAnsi="Times New Roman" w:cs="Times New Roman"/>
          <w:sz w:val="24"/>
          <w:szCs w:val="24"/>
        </w:rPr>
        <w:t xml:space="preserve">Dari </w:t>
      </w:r>
      <w:proofErr w:type="spellStart"/>
      <w:r w:rsidRPr="00715910">
        <w:rPr>
          <w:rFonts w:ascii="Times New Roman" w:hAnsi="Times New Roman" w:cs="Times New Roman"/>
          <w:sz w:val="24"/>
          <w:szCs w:val="24"/>
        </w:rPr>
        <w:t>beberapa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variabel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dianalisis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menunjukkan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terdapat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pengaruh</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signifikan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interval </w:t>
      </w:r>
      <w:proofErr w:type="spellStart"/>
      <w:r w:rsidRPr="00715910">
        <w:rPr>
          <w:rFonts w:ascii="Times New Roman" w:hAnsi="Times New Roman" w:cs="Times New Roman"/>
          <w:sz w:val="24"/>
          <w:szCs w:val="24"/>
        </w:rPr>
        <w:t>aplikasi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panen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Hal </w:t>
      </w:r>
      <w:proofErr w:type="spellStart"/>
      <w:r w:rsidRPr="00715910">
        <w:rPr>
          <w:rFonts w:ascii="Times New Roman" w:hAnsi="Times New Roman" w:cs="Times New Roman"/>
          <w:sz w:val="24"/>
          <w:szCs w:val="24"/>
        </w:rPr>
        <w:t>ini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berarti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perlakuan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pemberian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pestisida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nabati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ekstrak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selasih</w:t>
      </w:r>
      <w:proofErr w:type="spellEnd"/>
      <w:r w:rsidRPr="00715910">
        <w:rPr>
          <w:rFonts w:ascii="Times New Roman" w:hAnsi="Times New Roman" w:cs="Times New Roman"/>
          <w:sz w:val="24"/>
          <w:szCs w:val="24"/>
        </w:rPr>
        <w:t xml:space="preserve"> liar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sebagai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upaya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pengendalian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aman</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tidak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menurunkan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atau</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menaikkan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panen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w:t>
      </w:r>
    </w:p>
    <w:p w14:paraId="67B26CF2" w14:textId="77777777" w:rsidR="00FA7EAB" w:rsidRDefault="005E5579" w:rsidP="00FA7EAB">
      <w:pPr>
        <w:pStyle w:val="ListParagraph"/>
        <w:spacing w:line="240" w:lineRule="auto"/>
        <w:ind w:left="0" w:firstLine="851"/>
        <w:jc w:val="both"/>
        <w:rPr>
          <w:rFonts w:ascii="Times New Roman" w:hAnsi="Times New Roman" w:cs="Times New Roman"/>
          <w:sz w:val="24"/>
          <w:szCs w:val="24"/>
        </w:rPr>
      </w:pPr>
      <w:proofErr w:type="spellStart"/>
      <w:r w:rsidRPr="00715910">
        <w:rPr>
          <w:rFonts w:ascii="Times New Roman" w:hAnsi="Times New Roman" w:cs="Times New Roman"/>
          <w:sz w:val="24"/>
          <w:szCs w:val="24"/>
        </w:rPr>
        <w:t>Namun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mempengaruhi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penurunan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tanah</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berdasarkan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panen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didapat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pelaksanaan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penelitian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hanya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menghasilkan</w:t>
      </w:r>
      <w:proofErr w:type="spellEnd"/>
      <w:r w:rsidRPr="00715910">
        <w:rPr>
          <w:rFonts w:ascii="Times New Roman" w:hAnsi="Times New Roman" w:cs="Times New Roman"/>
          <w:sz w:val="24"/>
          <w:szCs w:val="24"/>
        </w:rPr>
        <w:t xml:space="preserve"> rata-rata 1,22 ton per </w:t>
      </w:r>
      <w:proofErr w:type="spellStart"/>
      <w:r w:rsidRPr="00715910">
        <w:rPr>
          <w:rFonts w:ascii="Times New Roman" w:hAnsi="Times New Roman" w:cs="Times New Roman"/>
          <w:sz w:val="24"/>
          <w:szCs w:val="24"/>
        </w:rPr>
        <w:t>hektar</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dari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potensi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varietas</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Takar</w:t>
      </w:r>
      <w:proofErr w:type="spellEnd"/>
      <w:r w:rsidRPr="00715910">
        <w:rPr>
          <w:rFonts w:ascii="Times New Roman" w:hAnsi="Times New Roman" w:cs="Times New Roman"/>
          <w:sz w:val="24"/>
          <w:szCs w:val="24"/>
        </w:rPr>
        <w:t xml:space="preserve"> 2 </w:t>
      </w:r>
      <w:proofErr w:type="spellStart"/>
      <w:r w:rsidRPr="00715910">
        <w:rPr>
          <w:rFonts w:ascii="Times New Roman" w:hAnsi="Times New Roman" w:cs="Times New Roman"/>
          <w:sz w:val="24"/>
          <w:szCs w:val="24"/>
        </w:rPr>
        <w:t>bisa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mencapai</w:t>
      </w:r>
      <w:proofErr w:type="spellEnd"/>
      <w:r w:rsidRPr="00715910">
        <w:rPr>
          <w:rFonts w:ascii="Times New Roman" w:hAnsi="Times New Roman" w:cs="Times New Roman"/>
          <w:sz w:val="24"/>
          <w:szCs w:val="24"/>
        </w:rPr>
        <w:t xml:space="preserve"> 3,8 ton per </w:t>
      </w:r>
      <w:proofErr w:type="spellStart"/>
      <w:r w:rsidRPr="00715910">
        <w:rPr>
          <w:rFonts w:ascii="Times New Roman" w:hAnsi="Times New Roman" w:cs="Times New Roman"/>
          <w:sz w:val="24"/>
          <w:szCs w:val="24"/>
        </w:rPr>
        <w:t>hektar</w:t>
      </w:r>
      <w:proofErr w:type="spellEnd"/>
      <w:r w:rsidRPr="00715910">
        <w:rPr>
          <w:rFonts w:ascii="Times New Roman" w:hAnsi="Times New Roman" w:cs="Times New Roman"/>
          <w:sz w:val="24"/>
          <w:szCs w:val="24"/>
        </w:rPr>
        <w:t xml:space="preserve"> dan rata-rata </w:t>
      </w:r>
      <w:proofErr w:type="spellStart"/>
      <w:r w:rsidRPr="00715910">
        <w:rPr>
          <w:rFonts w:ascii="Times New Roman" w:hAnsi="Times New Roman" w:cs="Times New Roman"/>
          <w:sz w:val="24"/>
          <w:szCs w:val="24"/>
        </w:rPr>
        <w:t>hasil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bisa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mencapai</w:t>
      </w:r>
      <w:proofErr w:type="spellEnd"/>
      <w:r w:rsidRPr="00715910">
        <w:rPr>
          <w:rFonts w:ascii="Times New Roman" w:hAnsi="Times New Roman" w:cs="Times New Roman"/>
          <w:sz w:val="24"/>
          <w:szCs w:val="24"/>
        </w:rPr>
        <w:t xml:space="preserve"> 3,0 ton per </w:t>
      </w:r>
      <w:proofErr w:type="spellStart"/>
      <w:r w:rsidRPr="00715910">
        <w:rPr>
          <w:rFonts w:ascii="Times New Roman" w:hAnsi="Times New Roman" w:cs="Times New Roman"/>
          <w:sz w:val="24"/>
          <w:szCs w:val="24"/>
        </w:rPr>
        <w:t>hektar</w:t>
      </w:r>
      <w:proofErr w:type="spellEnd"/>
      <w:r w:rsidRPr="00715910">
        <w:rPr>
          <w:rFonts w:ascii="Times New Roman" w:hAnsi="Times New Roman" w:cs="Times New Roman"/>
          <w:sz w:val="24"/>
          <w:szCs w:val="24"/>
        </w:rPr>
        <w:t xml:space="preserve">. </w:t>
      </w:r>
      <w:bookmarkStart w:id="25" w:name="_Hlk93954347"/>
      <w:proofErr w:type="spellStart"/>
      <w:r w:rsidRPr="00715910">
        <w:rPr>
          <w:rFonts w:ascii="Times New Roman" w:hAnsi="Times New Roman" w:cs="Times New Roman"/>
          <w:sz w:val="24"/>
          <w:szCs w:val="24"/>
        </w:rPr>
        <w:t>Menurut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Inayati</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Yusnawan</w:t>
      </w:r>
      <w:proofErr w:type="spellEnd"/>
      <w:r w:rsidRPr="00715910">
        <w:rPr>
          <w:rFonts w:ascii="Times New Roman" w:hAnsi="Times New Roman" w:cs="Times New Roman"/>
          <w:sz w:val="24"/>
          <w:szCs w:val="24"/>
        </w:rPr>
        <w:t xml:space="preserve"> (2016), </w:t>
      </w:r>
      <w:proofErr w:type="spellStart"/>
      <w:r w:rsidRPr="00715910">
        <w:rPr>
          <w:rFonts w:ascii="Times New Roman" w:hAnsi="Times New Roman" w:cs="Times New Roman"/>
          <w:sz w:val="24"/>
          <w:szCs w:val="24"/>
        </w:rPr>
        <w:t>infeksi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coklat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dapat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mengakibatkan</w:t>
      </w:r>
      <w:proofErr w:type="spellEnd"/>
      <w:r w:rsidRPr="00715910">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permukaan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tertutupi</w:t>
      </w:r>
      <w:proofErr w:type="spellEnd"/>
      <w:r w:rsidRPr="00EA754D">
        <w:rPr>
          <w:rFonts w:ascii="Times New Roman" w:hAnsi="Times New Roman" w:cs="Times New Roman"/>
          <w:sz w:val="24"/>
          <w:szCs w:val="24"/>
        </w:rPr>
        <w:t xml:space="preserve"> oleh </w:t>
      </w:r>
      <w:proofErr w:type="spellStart"/>
      <w:r w:rsidRPr="00EA754D">
        <w:rPr>
          <w:rFonts w:ascii="Times New Roman" w:hAnsi="Times New Roman" w:cs="Times New Roman"/>
          <w:sz w:val="24"/>
          <w:szCs w:val="24"/>
        </w:rPr>
        <w:t>bercak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coklat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sehingga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menyebabkan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bagian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berwarna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hijau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untuk</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berfotosintesis</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menjadi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terganggu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serta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menyebabkan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gugurnya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daun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sebelum</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waktunya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defoliasi</w:t>
      </w:r>
      <w:proofErr w:type="spellEnd"/>
      <w:r w:rsidRPr="00EA754D">
        <w:rPr>
          <w:rFonts w:ascii="Times New Roman" w:hAnsi="Times New Roman" w:cs="Times New Roman"/>
          <w:sz w:val="24"/>
          <w:szCs w:val="24"/>
        </w:rPr>
        <w:t xml:space="preserve">). Hal </w:t>
      </w:r>
      <w:proofErr w:type="spellStart"/>
      <w:r w:rsidRPr="00EA754D">
        <w:rPr>
          <w:rFonts w:ascii="Times New Roman" w:hAnsi="Times New Roman" w:cs="Times New Roman"/>
          <w:sz w:val="24"/>
          <w:szCs w:val="24"/>
        </w:rPr>
        <w:t>ini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berdampak</w:t>
      </w:r>
      <w:proofErr w:type="spellEnd"/>
      <w:r w:rsidRPr="00EA754D">
        <w:rPr>
          <w:rFonts w:ascii="Times New Roman" w:hAnsi="Times New Roman" w:cs="Times New Roman"/>
          <w:sz w:val="24"/>
          <w:szCs w:val="24"/>
        </w:rPr>
        <w:t xml:space="preserve"> pada </w:t>
      </w:r>
      <w:proofErr w:type="spellStart"/>
      <w:r w:rsidRPr="00EA754D">
        <w:rPr>
          <w:rFonts w:ascii="Times New Roman" w:hAnsi="Times New Roman" w:cs="Times New Roman"/>
          <w:sz w:val="24"/>
          <w:szCs w:val="24"/>
        </w:rPr>
        <w:t>pertumbuhan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tanaman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kacang</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tanah</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yaitu</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pertumbuhannya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menjadi</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kurang</w:t>
      </w:r>
      <w:proofErr w:type="spellEnd"/>
      <w:r w:rsidRPr="00EA754D">
        <w:rPr>
          <w:rFonts w:ascii="Times New Roman" w:hAnsi="Times New Roman" w:cs="Times New Roman"/>
          <w:sz w:val="24"/>
          <w:szCs w:val="24"/>
        </w:rPr>
        <w:t xml:space="preserve"> optimal </w:t>
      </w:r>
      <w:proofErr w:type="spellStart"/>
      <w:r w:rsidRPr="00EA754D">
        <w:rPr>
          <w:rFonts w:ascii="Times New Roman" w:hAnsi="Times New Roman" w:cs="Times New Roman"/>
          <w:sz w:val="24"/>
          <w:szCs w:val="24"/>
        </w:rPr>
        <w:t>sehingga</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dapat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membuat</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kehilangan</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hasil</w:t>
      </w:r>
      <w:proofErr w:type="spellEnd"/>
      <w:r w:rsidRPr="00EA754D">
        <w:rPr>
          <w:rFonts w:ascii="Times New Roman" w:hAnsi="Times New Roman" w:cs="Times New Roman"/>
          <w:sz w:val="24"/>
          <w:szCs w:val="24"/>
        </w:rPr>
        <w:t xml:space="preserve"> yang </w:t>
      </w:r>
      <w:proofErr w:type="spellStart"/>
      <w:r w:rsidRPr="00EA754D">
        <w:rPr>
          <w:rFonts w:ascii="Times New Roman" w:hAnsi="Times New Roman" w:cs="Times New Roman"/>
          <w:sz w:val="24"/>
          <w:szCs w:val="24"/>
        </w:rPr>
        <w:t>cukup</w:t>
      </w:r>
      <w:proofErr w:type="spellEnd"/>
      <w:r w:rsidRPr="00EA754D">
        <w:rPr>
          <w:rFonts w:ascii="Times New Roman" w:hAnsi="Times New Roman" w:cs="Times New Roman"/>
          <w:sz w:val="24"/>
          <w:szCs w:val="24"/>
        </w:rPr>
        <w:t xml:space="preserve"> </w:t>
      </w:r>
      <w:proofErr w:type="spellStart"/>
      <w:r w:rsidRPr="00EA754D">
        <w:rPr>
          <w:rFonts w:ascii="Times New Roman" w:hAnsi="Times New Roman" w:cs="Times New Roman"/>
          <w:sz w:val="24"/>
          <w:szCs w:val="24"/>
        </w:rPr>
        <w:t>besar.</w:t>
      </w:r>
      <w:bookmarkEnd w:id="25"/>
      <w:proofErr w:type="spellEnd"/>
    </w:p>
    <w:p w14:paraId="04C511DE" w14:textId="77777777" w:rsidR="00FA7EAB" w:rsidRDefault="00FA7EAB" w:rsidP="00FA7EAB">
      <w:pPr>
        <w:pStyle w:val="ListParagraph"/>
        <w:spacing w:line="240" w:lineRule="auto"/>
        <w:ind w:left="0" w:firstLine="851"/>
        <w:jc w:val="both"/>
        <w:rPr>
          <w:rFonts w:ascii="Times New Roman" w:hAnsi="Times New Roman" w:cs="Times New Roman"/>
          <w:sz w:val="24"/>
          <w:szCs w:val="24"/>
        </w:rPr>
      </w:pPr>
    </w:p>
    <w:p w14:paraId="3D5AF768" w14:textId="69150E96" w:rsidR="00FA7EAB" w:rsidRDefault="00FA7EAB" w:rsidP="00FA7EAB">
      <w:pPr>
        <w:pStyle w:val="ListParagraph"/>
        <w:spacing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KESIMPULAN</w:t>
      </w:r>
    </w:p>
    <w:p w14:paraId="33B6AFCF" w14:textId="77777777" w:rsidR="00FA7EAB" w:rsidRDefault="00FA7EAB" w:rsidP="00FA7EAB">
      <w:pPr>
        <w:pStyle w:val="ListParagraph"/>
        <w:numPr>
          <w:ilvl w:val="0"/>
          <w:numId w:val="7"/>
        </w:numPr>
        <w:spacing w:line="24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Pestisida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selasih</w:t>
      </w:r>
      <w:proofErr w:type="spellEnd"/>
      <w:r>
        <w:rPr>
          <w:rFonts w:ascii="Times New Roman" w:hAnsi="Times New Roman" w:cs="Times New Roman"/>
          <w:sz w:val="24"/>
          <w:szCs w:val="24"/>
        </w:rPr>
        <w:t xml:space="preserve"> liar (</w:t>
      </w:r>
      <w:proofErr w:type="spellStart"/>
      <w:r>
        <w:rPr>
          <w:rFonts w:ascii="Times New Roman" w:hAnsi="Times New Roman" w:cs="Times New Roman"/>
          <w:i/>
          <w:iCs/>
          <w:sz w:val="24"/>
          <w:szCs w:val="24"/>
        </w:rPr>
        <w:t>Ocimum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gratissimum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w:t>
      </w:r>
    </w:p>
    <w:p w14:paraId="39909329" w14:textId="6C4B7885" w:rsidR="00715910" w:rsidRDefault="00FA7EAB" w:rsidP="00715910">
      <w:pPr>
        <w:pStyle w:val="ListParagraph"/>
        <w:numPr>
          <w:ilvl w:val="0"/>
          <w:numId w:val="7"/>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Interval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pengaplikasian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pestisida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selasih</w:t>
      </w:r>
      <w:proofErr w:type="spellEnd"/>
      <w:r>
        <w:rPr>
          <w:rFonts w:ascii="Times New Roman" w:hAnsi="Times New Roman" w:cs="Times New Roman"/>
          <w:sz w:val="24"/>
          <w:szCs w:val="24"/>
        </w:rPr>
        <w:t xml:space="preserve"> liar (</w:t>
      </w:r>
      <w:proofErr w:type="spellStart"/>
      <w:r>
        <w:rPr>
          <w:rFonts w:ascii="Times New Roman" w:hAnsi="Times New Roman" w:cs="Times New Roman"/>
          <w:i/>
          <w:iCs/>
          <w:sz w:val="24"/>
          <w:szCs w:val="24"/>
        </w:rPr>
        <w:t>Ocimum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gratissimum</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coklat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interval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pengaplikasian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w:t>
      </w:r>
    </w:p>
    <w:p w14:paraId="265B657A" w14:textId="77777777" w:rsidR="00715910" w:rsidRDefault="00715910">
      <w:pPr>
        <w:rPr>
          <w:rFonts w:ascii="Times New Roman" w:hAnsi="Times New Roman" w:cs="Times New Roman"/>
          <w:sz w:val="24"/>
          <w:szCs w:val="24"/>
        </w:rPr>
      </w:pPr>
      <w:r>
        <w:rPr>
          <w:rFonts w:ascii="Times New Roman" w:hAnsi="Times New Roman" w:cs="Times New Roman"/>
          <w:sz w:val="24"/>
          <w:szCs w:val="24"/>
        </w:rPr>
        <w:br w:type="page"/>
      </w:r>
    </w:p>
    <w:p w14:paraId="6A557A8E" w14:textId="77777777" w:rsidR="00715910" w:rsidRPr="00715910" w:rsidRDefault="00715910" w:rsidP="00715910">
      <w:pPr>
        <w:pStyle w:val="ListParagraph"/>
        <w:numPr>
          <w:ilvl w:val="0"/>
          <w:numId w:val="7"/>
        </w:numPr>
        <w:spacing w:line="240" w:lineRule="auto"/>
        <w:ind w:left="426" w:hanging="426"/>
        <w:jc w:val="both"/>
        <w:rPr>
          <w:rFonts w:ascii="Times New Roman" w:hAnsi="Times New Roman" w:cs="Times New Roman"/>
          <w:sz w:val="24"/>
          <w:szCs w:val="24"/>
        </w:rPr>
        <w:sectPr w:rsidR="00715910" w:rsidRPr="00715910" w:rsidSect="00EA754D">
          <w:type w:val="continuous"/>
          <w:pgSz w:w="11906" w:h="16838"/>
          <w:pgMar w:top="2268" w:right="1701" w:bottom="1701" w:left="2268" w:header="709" w:footer="709" w:gutter="0"/>
          <w:cols w:num="2" w:space="709"/>
          <w:docGrid w:linePitch="360"/>
        </w:sectPr>
      </w:pPr>
    </w:p>
    <w:p w14:paraId="54307B29" w14:textId="77777777" w:rsidR="00715910" w:rsidRPr="00715910" w:rsidRDefault="00715910" w:rsidP="00715910">
      <w:pPr>
        <w:pStyle w:val="BABII"/>
        <w:numPr>
          <w:ilvl w:val="0"/>
          <w:numId w:val="0"/>
        </w:numPr>
        <w:ind w:left="360"/>
        <w:rPr>
          <w:bCs/>
          <w:color w:val="auto"/>
        </w:rPr>
      </w:pPr>
      <w:bookmarkStart w:id="26" w:name="_Toc94992709"/>
      <w:r w:rsidRPr="00715910">
        <w:rPr>
          <w:color w:val="auto"/>
        </w:rPr>
        <w:lastRenderedPageBreak/>
        <w:t>DAFTAR PUSTAKA</w:t>
      </w:r>
      <w:bookmarkEnd w:id="26"/>
    </w:p>
    <w:p w14:paraId="600C939F" w14:textId="77777777" w:rsidR="00FB68F8" w:rsidRDefault="00FB68F8" w:rsidP="00FB68F8">
      <w:pPr>
        <w:spacing w:before="240"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Basis Data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(BDSP). 2016. </w:t>
      </w:r>
      <w:r w:rsidRPr="001B0D5F">
        <w:rPr>
          <w:rFonts w:ascii="Times New Roman" w:hAnsi="Times New Roman" w:cs="Times New Roman"/>
          <w:i/>
          <w:iCs/>
          <w:sz w:val="24"/>
          <w:szCs w:val="24"/>
        </w:rPr>
        <w:t xml:space="preserve">Data </w:t>
      </w:r>
      <w:proofErr w:type="spellStart"/>
      <w:r w:rsidRPr="001B0D5F">
        <w:rPr>
          <w:rFonts w:ascii="Times New Roman" w:hAnsi="Times New Roman" w:cs="Times New Roman"/>
          <w:i/>
          <w:iCs/>
          <w:sz w:val="24"/>
          <w:szCs w:val="24"/>
        </w:rPr>
        <w:t>Produksi</w:t>
      </w:r>
      <w:proofErr w:type="spellEnd"/>
      <w:r w:rsidRPr="001B0D5F">
        <w:rPr>
          <w:rFonts w:ascii="Times New Roman" w:hAnsi="Times New Roman" w:cs="Times New Roman"/>
          <w:i/>
          <w:iCs/>
          <w:sz w:val="24"/>
          <w:szCs w:val="24"/>
        </w:rPr>
        <w:t xml:space="preserve"> </w:t>
      </w:r>
      <w:proofErr w:type="spellStart"/>
      <w:r w:rsidRPr="001B0D5F">
        <w:rPr>
          <w:rFonts w:ascii="Times New Roman" w:hAnsi="Times New Roman" w:cs="Times New Roman"/>
          <w:i/>
          <w:iCs/>
          <w:sz w:val="24"/>
          <w:szCs w:val="24"/>
        </w:rPr>
        <w:t>Komoditas</w:t>
      </w:r>
      <w:proofErr w:type="spellEnd"/>
      <w:r w:rsidRPr="001B0D5F">
        <w:rPr>
          <w:rFonts w:ascii="Times New Roman" w:hAnsi="Times New Roman" w:cs="Times New Roman"/>
          <w:i/>
          <w:iCs/>
          <w:sz w:val="24"/>
          <w:szCs w:val="24"/>
        </w:rPr>
        <w:t xml:space="preserve"> </w:t>
      </w:r>
      <w:proofErr w:type="spellStart"/>
      <w:r w:rsidRPr="001B0D5F">
        <w:rPr>
          <w:rFonts w:ascii="Times New Roman" w:hAnsi="Times New Roman" w:cs="Times New Roman"/>
          <w:i/>
          <w:iCs/>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6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2022. </w:t>
      </w:r>
      <w:r w:rsidRPr="001B0D5F">
        <w:rPr>
          <w:rFonts w:ascii="Times New Roman" w:hAnsi="Times New Roman" w:cs="Times New Roman"/>
          <w:sz w:val="24"/>
          <w:szCs w:val="24"/>
        </w:rPr>
        <w:t>https://aplikasi2.pertanian.go.id/bdsp/id/komoditas</w:t>
      </w:r>
    </w:p>
    <w:p w14:paraId="45B6BDC3" w14:textId="77777777" w:rsidR="00715910" w:rsidRPr="00715910" w:rsidRDefault="00715910" w:rsidP="00715910">
      <w:pPr>
        <w:spacing w:before="240" w:after="240" w:line="240" w:lineRule="auto"/>
        <w:ind w:left="360"/>
        <w:jc w:val="both"/>
        <w:rPr>
          <w:rFonts w:ascii="Times New Roman" w:hAnsi="Times New Roman" w:cs="Times New Roman"/>
          <w:sz w:val="24"/>
          <w:szCs w:val="24"/>
        </w:rPr>
      </w:pPr>
      <w:proofErr w:type="spellStart"/>
      <w:r w:rsidRPr="00715910">
        <w:rPr>
          <w:rFonts w:ascii="Times New Roman" w:hAnsi="Times New Roman" w:cs="Times New Roman"/>
          <w:sz w:val="24"/>
          <w:szCs w:val="24"/>
        </w:rPr>
        <w:t>Inayati</w:t>
      </w:r>
      <w:proofErr w:type="spellEnd"/>
      <w:r w:rsidRPr="00715910">
        <w:rPr>
          <w:rFonts w:ascii="Times New Roman" w:hAnsi="Times New Roman" w:cs="Times New Roman"/>
          <w:sz w:val="24"/>
          <w:szCs w:val="24"/>
        </w:rPr>
        <w:t xml:space="preserve">, A. dan E. </w:t>
      </w:r>
      <w:proofErr w:type="spellStart"/>
      <w:r w:rsidRPr="00715910">
        <w:rPr>
          <w:rFonts w:ascii="Times New Roman" w:hAnsi="Times New Roman" w:cs="Times New Roman"/>
          <w:sz w:val="24"/>
          <w:szCs w:val="24"/>
        </w:rPr>
        <w:t>Yusnawan</w:t>
      </w:r>
      <w:proofErr w:type="spellEnd"/>
      <w:r w:rsidRPr="00715910">
        <w:rPr>
          <w:rFonts w:ascii="Times New Roman" w:hAnsi="Times New Roman" w:cs="Times New Roman"/>
          <w:sz w:val="24"/>
          <w:szCs w:val="24"/>
        </w:rPr>
        <w:t xml:space="preserve">. 2016. </w:t>
      </w:r>
      <w:proofErr w:type="spellStart"/>
      <w:r w:rsidRPr="00715910">
        <w:rPr>
          <w:rFonts w:ascii="Times New Roman" w:hAnsi="Times New Roman" w:cs="Times New Roman"/>
          <w:sz w:val="24"/>
          <w:szCs w:val="24"/>
        </w:rPr>
        <w:t>Tanggap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Genotipe</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Tanah </w:t>
      </w:r>
      <w:proofErr w:type="spellStart"/>
      <w:r w:rsidRPr="00715910">
        <w:rPr>
          <w:rFonts w:ascii="Times New Roman" w:hAnsi="Times New Roman" w:cs="Times New Roman"/>
          <w:sz w:val="24"/>
          <w:szCs w:val="24"/>
        </w:rPr>
        <w:t>terhadap</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Penyakit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Bercak</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i/>
          <w:iCs/>
          <w:sz w:val="24"/>
          <w:szCs w:val="24"/>
        </w:rPr>
        <w:t>Cercospora</w:t>
      </w:r>
      <w:proofErr w:type="spellEnd"/>
      <w:r w:rsidRPr="00715910">
        <w:rPr>
          <w:rFonts w:ascii="Times New Roman" w:hAnsi="Times New Roman" w:cs="Times New Roman"/>
          <w:i/>
          <w:iCs/>
          <w:sz w:val="24"/>
          <w:szCs w:val="24"/>
        </w:rPr>
        <w:t xml:space="preserve"> </w:t>
      </w:r>
      <w:r w:rsidRPr="00715910">
        <w:rPr>
          <w:rFonts w:ascii="Times New Roman" w:hAnsi="Times New Roman" w:cs="Times New Roman"/>
          <w:sz w:val="24"/>
          <w:szCs w:val="24"/>
        </w:rPr>
        <w:t xml:space="preserve">dan Karat </w:t>
      </w:r>
      <w:proofErr w:type="spellStart"/>
      <w:r w:rsidRPr="00715910">
        <w:rPr>
          <w:rFonts w:ascii="Times New Roman" w:hAnsi="Times New Roman" w:cs="Times New Roman"/>
          <w:sz w:val="24"/>
          <w:szCs w:val="24"/>
        </w:rPr>
        <w:t>Daun</w:t>
      </w:r>
      <w:proofErr w:type="spellEnd"/>
      <w:r w:rsidRPr="00715910">
        <w:rPr>
          <w:rFonts w:ascii="Times New Roman" w:hAnsi="Times New Roman" w:cs="Times New Roman"/>
          <w:sz w:val="24"/>
          <w:szCs w:val="24"/>
        </w:rPr>
        <w:t xml:space="preserve"> </w:t>
      </w:r>
      <w:r w:rsidRPr="00715910">
        <w:rPr>
          <w:rFonts w:ascii="Times New Roman" w:hAnsi="Times New Roman" w:cs="Times New Roman"/>
          <w:i/>
          <w:iCs/>
          <w:sz w:val="24"/>
          <w:szCs w:val="24"/>
        </w:rPr>
        <w:t xml:space="preserve">Puccinia. </w:t>
      </w:r>
      <w:proofErr w:type="spellStart"/>
      <w:r w:rsidRPr="00715910">
        <w:rPr>
          <w:rFonts w:ascii="Times New Roman" w:hAnsi="Times New Roman" w:cs="Times New Roman"/>
          <w:i/>
          <w:iCs/>
          <w:sz w:val="24"/>
          <w:szCs w:val="24"/>
        </w:rPr>
        <w:t>Jurnal</w:t>
      </w:r>
      <w:proofErr w:type="spellEnd"/>
      <w:r w:rsidRPr="00715910">
        <w:rPr>
          <w:rFonts w:ascii="Times New Roman" w:hAnsi="Times New Roman" w:cs="Times New Roman"/>
          <w:i/>
          <w:iCs/>
          <w:sz w:val="24"/>
          <w:szCs w:val="24"/>
        </w:rPr>
        <w:t xml:space="preserve"> </w:t>
      </w:r>
      <w:proofErr w:type="spellStart"/>
      <w:r w:rsidRPr="00715910">
        <w:rPr>
          <w:rFonts w:ascii="Times New Roman" w:hAnsi="Times New Roman" w:cs="Times New Roman"/>
          <w:i/>
          <w:iCs/>
          <w:sz w:val="24"/>
          <w:szCs w:val="24"/>
        </w:rPr>
        <w:t>Fitopatologi</w:t>
      </w:r>
      <w:proofErr w:type="spellEnd"/>
      <w:r w:rsidRPr="00715910">
        <w:rPr>
          <w:rFonts w:ascii="Times New Roman" w:hAnsi="Times New Roman" w:cs="Times New Roman"/>
          <w:i/>
          <w:iCs/>
          <w:sz w:val="24"/>
          <w:szCs w:val="24"/>
        </w:rPr>
        <w:t xml:space="preserve"> Indonesia</w:t>
      </w:r>
      <w:r w:rsidRPr="00715910">
        <w:rPr>
          <w:rFonts w:ascii="Times New Roman" w:hAnsi="Times New Roman" w:cs="Times New Roman"/>
          <w:sz w:val="24"/>
          <w:szCs w:val="24"/>
        </w:rPr>
        <w:t>, 12(1):9-18.</w:t>
      </w:r>
    </w:p>
    <w:p w14:paraId="62B61E20" w14:textId="77777777" w:rsidR="00715910" w:rsidRPr="00715910" w:rsidRDefault="00715910" w:rsidP="00715910">
      <w:pPr>
        <w:spacing w:before="240" w:after="240" w:line="240" w:lineRule="auto"/>
        <w:ind w:left="360"/>
        <w:jc w:val="both"/>
        <w:rPr>
          <w:rFonts w:ascii="Times New Roman" w:hAnsi="Times New Roman" w:cs="Times New Roman"/>
          <w:sz w:val="24"/>
          <w:szCs w:val="24"/>
        </w:rPr>
      </w:pPr>
      <w:proofErr w:type="spellStart"/>
      <w:r w:rsidRPr="00715910">
        <w:rPr>
          <w:rFonts w:ascii="Times New Roman" w:hAnsi="Times New Roman" w:cs="Times New Roman"/>
          <w:sz w:val="24"/>
          <w:szCs w:val="24"/>
        </w:rPr>
        <w:t>Kementrian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Pertanian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Kementan</w:t>
      </w:r>
      <w:proofErr w:type="spellEnd"/>
      <w:r w:rsidRPr="00715910">
        <w:rPr>
          <w:rFonts w:ascii="Times New Roman" w:hAnsi="Times New Roman" w:cs="Times New Roman"/>
          <w:sz w:val="24"/>
          <w:szCs w:val="24"/>
        </w:rPr>
        <w:t xml:space="preserve">]. 2016. </w:t>
      </w:r>
      <w:proofErr w:type="spellStart"/>
      <w:r w:rsidRPr="00715910">
        <w:rPr>
          <w:rFonts w:ascii="Times New Roman" w:hAnsi="Times New Roman" w:cs="Times New Roman"/>
          <w:i/>
          <w:iCs/>
          <w:sz w:val="24"/>
          <w:szCs w:val="24"/>
        </w:rPr>
        <w:t>Petunjuk</w:t>
      </w:r>
      <w:proofErr w:type="spellEnd"/>
      <w:r w:rsidRPr="00715910">
        <w:rPr>
          <w:rFonts w:ascii="Times New Roman" w:hAnsi="Times New Roman" w:cs="Times New Roman"/>
          <w:i/>
          <w:iCs/>
          <w:sz w:val="24"/>
          <w:szCs w:val="24"/>
        </w:rPr>
        <w:t xml:space="preserve"> Teknis </w:t>
      </w:r>
      <w:proofErr w:type="spellStart"/>
      <w:r w:rsidRPr="00715910">
        <w:rPr>
          <w:rFonts w:ascii="Times New Roman" w:hAnsi="Times New Roman" w:cs="Times New Roman"/>
          <w:i/>
          <w:iCs/>
          <w:sz w:val="24"/>
          <w:szCs w:val="24"/>
        </w:rPr>
        <w:t>Pengelolaan</w:t>
      </w:r>
      <w:proofErr w:type="spellEnd"/>
      <w:r w:rsidRPr="00715910">
        <w:rPr>
          <w:rFonts w:ascii="Times New Roman" w:hAnsi="Times New Roman" w:cs="Times New Roman"/>
          <w:i/>
          <w:iCs/>
          <w:sz w:val="24"/>
          <w:szCs w:val="24"/>
        </w:rPr>
        <w:t xml:space="preserve"> </w:t>
      </w:r>
      <w:proofErr w:type="spellStart"/>
      <w:r w:rsidRPr="00715910">
        <w:rPr>
          <w:rFonts w:ascii="Times New Roman" w:hAnsi="Times New Roman" w:cs="Times New Roman"/>
          <w:i/>
          <w:iCs/>
          <w:sz w:val="24"/>
          <w:szCs w:val="24"/>
        </w:rPr>
        <w:t>Produksi</w:t>
      </w:r>
      <w:proofErr w:type="spellEnd"/>
      <w:r w:rsidRPr="00715910">
        <w:rPr>
          <w:rFonts w:ascii="Times New Roman" w:hAnsi="Times New Roman" w:cs="Times New Roman"/>
          <w:i/>
          <w:iCs/>
          <w:sz w:val="24"/>
          <w:szCs w:val="24"/>
        </w:rPr>
        <w:t xml:space="preserve"> </w:t>
      </w:r>
      <w:proofErr w:type="spellStart"/>
      <w:r w:rsidRPr="00715910">
        <w:rPr>
          <w:rFonts w:ascii="Times New Roman" w:hAnsi="Times New Roman" w:cs="Times New Roman"/>
          <w:i/>
          <w:iCs/>
          <w:sz w:val="24"/>
          <w:szCs w:val="24"/>
        </w:rPr>
        <w:t>Kacang</w:t>
      </w:r>
      <w:proofErr w:type="spellEnd"/>
      <w:r w:rsidRPr="00715910">
        <w:rPr>
          <w:rFonts w:ascii="Times New Roman" w:hAnsi="Times New Roman" w:cs="Times New Roman"/>
          <w:i/>
          <w:iCs/>
          <w:sz w:val="24"/>
          <w:szCs w:val="24"/>
        </w:rPr>
        <w:t xml:space="preserve"> Tanah dan </w:t>
      </w:r>
      <w:proofErr w:type="spellStart"/>
      <w:r w:rsidRPr="00715910">
        <w:rPr>
          <w:rFonts w:ascii="Times New Roman" w:hAnsi="Times New Roman" w:cs="Times New Roman"/>
          <w:i/>
          <w:iCs/>
          <w:sz w:val="24"/>
          <w:szCs w:val="24"/>
        </w:rPr>
        <w:t>Kacang</w:t>
      </w:r>
      <w:proofErr w:type="spellEnd"/>
      <w:r w:rsidRPr="00715910">
        <w:rPr>
          <w:rFonts w:ascii="Times New Roman" w:hAnsi="Times New Roman" w:cs="Times New Roman"/>
          <w:i/>
          <w:iCs/>
          <w:sz w:val="24"/>
          <w:szCs w:val="24"/>
        </w:rPr>
        <w:t xml:space="preserve"> Hijau </w:t>
      </w:r>
      <w:proofErr w:type="spellStart"/>
      <w:r w:rsidRPr="00715910">
        <w:rPr>
          <w:rFonts w:ascii="Times New Roman" w:hAnsi="Times New Roman" w:cs="Times New Roman"/>
          <w:i/>
          <w:iCs/>
          <w:sz w:val="24"/>
          <w:szCs w:val="24"/>
        </w:rPr>
        <w:t>Tahun</w:t>
      </w:r>
      <w:proofErr w:type="spellEnd"/>
      <w:r w:rsidRPr="00715910">
        <w:rPr>
          <w:rFonts w:ascii="Times New Roman" w:hAnsi="Times New Roman" w:cs="Times New Roman"/>
          <w:i/>
          <w:iCs/>
          <w:sz w:val="24"/>
          <w:szCs w:val="24"/>
        </w:rPr>
        <w:t xml:space="preserve"> </w:t>
      </w:r>
      <w:proofErr w:type="spellStart"/>
      <w:r w:rsidRPr="00715910">
        <w:rPr>
          <w:rFonts w:ascii="Times New Roman" w:hAnsi="Times New Roman" w:cs="Times New Roman"/>
          <w:i/>
          <w:iCs/>
          <w:sz w:val="24"/>
          <w:szCs w:val="24"/>
        </w:rPr>
        <w:t>Anggaran</w:t>
      </w:r>
      <w:proofErr w:type="spellEnd"/>
      <w:r w:rsidRPr="00715910">
        <w:rPr>
          <w:rFonts w:ascii="Times New Roman" w:hAnsi="Times New Roman" w:cs="Times New Roman"/>
          <w:i/>
          <w:iCs/>
          <w:sz w:val="24"/>
          <w:szCs w:val="24"/>
        </w:rPr>
        <w:t xml:space="preserve"> 2016</w:t>
      </w:r>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Direktorat</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Jenderal</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Tanaman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Pangan</w:t>
      </w:r>
      <w:proofErr w:type="spellEnd"/>
      <w:r w:rsidRPr="00715910">
        <w:rPr>
          <w:rFonts w:ascii="Times New Roman" w:hAnsi="Times New Roman" w:cs="Times New Roman"/>
          <w:sz w:val="24"/>
          <w:szCs w:val="24"/>
        </w:rPr>
        <w:t xml:space="preserve"> 2016. </w:t>
      </w:r>
      <w:proofErr w:type="spellStart"/>
      <w:r w:rsidRPr="00715910">
        <w:rPr>
          <w:rFonts w:ascii="Times New Roman" w:hAnsi="Times New Roman" w:cs="Times New Roman"/>
          <w:sz w:val="24"/>
          <w:szCs w:val="24"/>
        </w:rPr>
        <w:t>Kementrian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Pertanian</w:t>
      </w:r>
      <w:proofErr w:type="spellEnd"/>
      <w:r w:rsidRPr="00715910">
        <w:rPr>
          <w:rFonts w:ascii="Times New Roman" w:hAnsi="Times New Roman" w:cs="Times New Roman"/>
          <w:sz w:val="24"/>
          <w:szCs w:val="24"/>
        </w:rPr>
        <w:t>.</w:t>
      </w:r>
    </w:p>
    <w:p w14:paraId="3EA8D8B0" w14:textId="77777777" w:rsidR="00715910" w:rsidRPr="00715910" w:rsidRDefault="00715910" w:rsidP="00715910">
      <w:pPr>
        <w:spacing w:after="240" w:line="240" w:lineRule="auto"/>
        <w:ind w:left="360"/>
        <w:jc w:val="both"/>
        <w:rPr>
          <w:rFonts w:ascii="Times New Roman" w:hAnsi="Times New Roman" w:cs="Times New Roman"/>
          <w:sz w:val="24"/>
          <w:szCs w:val="24"/>
        </w:rPr>
      </w:pPr>
      <w:r w:rsidRPr="00715910">
        <w:rPr>
          <w:rFonts w:ascii="Times New Roman" w:hAnsi="Times New Roman" w:cs="Times New Roman"/>
          <w:sz w:val="24"/>
          <w:szCs w:val="24"/>
        </w:rPr>
        <w:t xml:space="preserve">Pandey AK, Singh P dan Tripathi NN (2014). Chemistry and bioactivities of essential oils of some </w:t>
      </w:r>
      <w:proofErr w:type="spellStart"/>
      <w:r w:rsidRPr="00715910">
        <w:rPr>
          <w:rFonts w:ascii="Times New Roman" w:hAnsi="Times New Roman" w:cs="Times New Roman"/>
          <w:sz w:val="24"/>
          <w:szCs w:val="24"/>
        </w:rPr>
        <w:t>Ocimum</w:t>
      </w:r>
      <w:proofErr w:type="spellEnd"/>
      <w:r w:rsidRPr="00715910">
        <w:rPr>
          <w:rFonts w:ascii="Times New Roman" w:hAnsi="Times New Roman" w:cs="Times New Roman"/>
          <w:sz w:val="24"/>
          <w:szCs w:val="24"/>
        </w:rPr>
        <w:t xml:space="preserve"> species: an overview. Asian Pac. J</w:t>
      </w:r>
      <w:r w:rsidRPr="00715910">
        <w:rPr>
          <w:rFonts w:ascii="Times New Roman" w:hAnsi="Times New Roman" w:cs="Times New Roman"/>
          <w:i/>
          <w:iCs/>
          <w:sz w:val="24"/>
          <w:szCs w:val="24"/>
        </w:rPr>
        <w:t>. Trop. Biomed</w:t>
      </w:r>
      <w:r w:rsidRPr="00715910">
        <w:rPr>
          <w:rFonts w:ascii="Times New Roman" w:hAnsi="Times New Roman" w:cs="Times New Roman"/>
          <w:sz w:val="24"/>
          <w:szCs w:val="24"/>
        </w:rPr>
        <w:t>. 4: 682-694 http://dx.doi.org/10.12980/APJTB.4.2014C77.</w:t>
      </w:r>
    </w:p>
    <w:p w14:paraId="51851D2B" w14:textId="77777777" w:rsidR="00715910" w:rsidRPr="007179AC" w:rsidRDefault="00715910" w:rsidP="00715910">
      <w:pPr>
        <w:spacing w:before="240" w:after="240" w:line="240" w:lineRule="auto"/>
        <w:ind w:left="360"/>
        <w:jc w:val="both"/>
        <w:rPr>
          <w:rFonts w:ascii="Times New Roman" w:hAnsi="Times New Roman" w:cs="Times New Roman"/>
          <w:sz w:val="24"/>
          <w:szCs w:val="24"/>
        </w:rPr>
      </w:pPr>
      <w:proofErr w:type="spellStart"/>
      <w:r w:rsidRPr="007179AC">
        <w:rPr>
          <w:rFonts w:ascii="Times New Roman" w:hAnsi="Times New Roman" w:cs="Times New Roman"/>
          <w:sz w:val="24"/>
          <w:szCs w:val="24"/>
        </w:rPr>
        <w:t>Reviani</w:t>
      </w:r>
      <w:proofErr w:type="spellEnd"/>
      <w:r w:rsidRPr="007179AC">
        <w:rPr>
          <w:rFonts w:ascii="Times New Roman" w:hAnsi="Times New Roman" w:cs="Times New Roman"/>
          <w:sz w:val="24"/>
          <w:szCs w:val="24"/>
        </w:rPr>
        <w:t xml:space="preserve">, P. A. 2021. </w:t>
      </w:r>
      <w:hyperlink r:id="rId5" w:history="1">
        <w:proofErr w:type="spellStart"/>
        <w:r w:rsidRPr="007179AC">
          <w:rPr>
            <w:rStyle w:val="Emphasis"/>
            <w:rFonts w:ascii="Times New Roman" w:hAnsi="Times New Roman" w:cs="Times New Roman"/>
            <w:sz w:val="24"/>
            <w:szCs w:val="24"/>
            <w:shd w:val="clear" w:color="auto" w:fill="FFFFFF"/>
          </w:rPr>
          <w:t>Efek</w:t>
        </w:r>
        <w:proofErr w:type="spellEnd"/>
        <w:r w:rsidRPr="007179AC">
          <w:rPr>
            <w:rStyle w:val="Emphasis"/>
            <w:rFonts w:ascii="Times New Roman" w:hAnsi="Times New Roman" w:cs="Times New Roman"/>
            <w:sz w:val="24"/>
            <w:szCs w:val="24"/>
            <w:shd w:val="clear" w:color="auto" w:fill="FFFFFF"/>
          </w:rPr>
          <w:t xml:space="preserve"> Antifungal </w:t>
        </w:r>
        <w:proofErr w:type="spellStart"/>
        <w:r w:rsidRPr="007179AC">
          <w:rPr>
            <w:rStyle w:val="Emphasis"/>
            <w:rFonts w:ascii="Times New Roman" w:hAnsi="Times New Roman" w:cs="Times New Roman"/>
            <w:sz w:val="24"/>
            <w:szCs w:val="24"/>
            <w:shd w:val="clear" w:color="auto" w:fill="FFFFFF"/>
          </w:rPr>
          <w:t>Ekstrak</w:t>
        </w:r>
        <w:proofErr w:type="spellEnd"/>
        <w:r w:rsidRPr="007179AC">
          <w:rPr>
            <w:rStyle w:val="Emphasis"/>
            <w:rFonts w:ascii="Times New Roman" w:hAnsi="Times New Roman" w:cs="Times New Roman"/>
            <w:sz w:val="24"/>
            <w:szCs w:val="24"/>
            <w:shd w:val="clear" w:color="auto" w:fill="FFFFFF"/>
          </w:rPr>
          <w:t xml:space="preserve"> </w:t>
        </w:r>
        <w:proofErr w:type="spellStart"/>
        <w:r w:rsidRPr="007179AC">
          <w:rPr>
            <w:rStyle w:val="Emphasis"/>
            <w:rFonts w:ascii="Times New Roman" w:hAnsi="Times New Roman" w:cs="Times New Roman"/>
            <w:sz w:val="24"/>
            <w:szCs w:val="24"/>
            <w:shd w:val="clear" w:color="auto" w:fill="FFFFFF"/>
          </w:rPr>
          <w:t>Daun</w:t>
        </w:r>
        <w:proofErr w:type="spellEnd"/>
        <w:r w:rsidRPr="007179AC">
          <w:rPr>
            <w:rStyle w:val="Emphasis"/>
            <w:rFonts w:ascii="Times New Roman" w:hAnsi="Times New Roman" w:cs="Times New Roman"/>
            <w:sz w:val="24"/>
            <w:szCs w:val="24"/>
            <w:shd w:val="clear" w:color="auto" w:fill="FFFFFF"/>
          </w:rPr>
          <w:t xml:space="preserve"> </w:t>
        </w:r>
        <w:proofErr w:type="spellStart"/>
        <w:r w:rsidRPr="007179AC">
          <w:rPr>
            <w:rStyle w:val="Emphasis"/>
            <w:rFonts w:ascii="Times New Roman" w:hAnsi="Times New Roman" w:cs="Times New Roman"/>
            <w:sz w:val="24"/>
            <w:szCs w:val="24"/>
            <w:shd w:val="clear" w:color="auto" w:fill="FFFFFF"/>
          </w:rPr>
          <w:t>Selasih</w:t>
        </w:r>
        <w:proofErr w:type="spellEnd"/>
        <w:r w:rsidRPr="007179AC">
          <w:rPr>
            <w:rStyle w:val="Emphasis"/>
            <w:rFonts w:ascii="Times New Roman" w:hAnsi="Times New Roman" w:cs="Times New Roman"/>
            <w:sz w:val="24"/>
            <w:szCs w:val="24"/>
            <w:shd w:val="clear" w:color="auto" w:fill="FFFFFF"/>
          </w:rPr>
          <w:t xml:space="preserve"> Liar (</w:t>
        </w:r>
        <w:proofErr w:type="spellStart"/>
        <w:r w:rsidRPr="007179AC">
          <w:rPr>
            <w:rStyle w:val="Emphasis"/>
            <w:rFonts w:ascii="Times New Roman" w:hAnsi="Times New Roman" w:cs="Times New Roman"/>
            <w:sz w:val="24"/>
            <w:szCs w:val="24"/>
            <w:u w:val="single"/>
            <w:shd w:val="clear" w:color="auto" w:fill="FFFFFF"/>
          </w:rPr>
          <w:t>Ocimum</w:t>
        </w:r>
        <w:proofErr w:type="spellEnd"/>
        <w:r w:rsidRPr="007179AC">
          <w:rPr>
            <w:rStyle w:val="Emphasis"/>
            <w:rFonts w:ascii="Times New Roman" w:hAnsi="Times New Roman" w:cs="Times New Roman"/>
            <w:sz w:val="24"/>
            <w:szCs w:val="24"/>
            <w:u w:val="single"/>
            <w:shd w:val="clear" w:color="auto" w:fill="FFFFFF"/>
          </w:rPr>
          <w:t xml:space="preserve"> </w:t>
        </w:r>
        <w:proofErr w:type="spellStart"/>
        <w:r w:rsidRPr="007179AC">
          <w:rPr>
            <w:rStyle w:val="Emphasis"/>
            <w:rFonts w:ascii="Times New Roman" w:hAnsi="Times New Roman" w:cs="Times New Roman"/>
            <w:sz w:val="24"/>
            <w:szCs w:val="24"/>
            <w:u w:val="single"/>
            <w:shd w:val="clear" w:color="auto" w:fill="FFFFFF"/>
          </w:rPr>
          <w:t>gratissimum</w:t>
        </w:r>
        <w:proofErr w:type="spellEnd"/>
        <w:r w:rsidRPr="007179AC">
          <w:rPr>
            <w:rStyle w:val="Emphasis"/>
            <w:rFonts w:ascii="Times New Roman" w:hAnsi="Times New Roman" w:cs="Times New Roman"/>
            <w:sz w:val="24"/>
            <w:szCs w:val="24"/>
            <w:shd w:val="clear" w:color="auto" w:fill="FFFFFF"/>
          </w:rPr>
          <w:t xml:space="preserve">) </w:t>
        </w:r>
        <w:proofErr w:type="spellStart"/>
        <w:r w:rsidRPr="007179AC">
          <w:rPr>
            <w:rStyle w:val="Emphasis"/>
            <w:rFonts w:ascii="Times New Roman" w:hAnsi="Times New Roman" w:cs="Times New Roman"/>
            <w:sz w:val="24"/>
            <w:szCs w:val="24"/>
            <w:shd w:val="clear" w:color="auto" w:fill="FFFFFF"/>
          </w:rPr>
          <w:t>terhadap</w:t>
        </w:r>
        <w:proofErr w:type="spellEnd"/>
        <w:r w:rsidRPr="007179AC">
          <w:rPr>
            <w:rStyle w:val="Emphasis"/>
            <w:rFonts w:ascii="Times New Roman" w:hAnsi="Times New Roman" w:cs="Times New Roman"/>
            <w:sz w:val="24"/>
            <w:szCs w:val="24"/>
            <w:shd w:val="clear" w:color="auto" w:fill="FFFFFF"/>
          </w:rPr>
          <w:t xml:space="preserve"> </w:t>
        </w:r>
        <w:proofErr w:type="spellStart"/>
        <w:r w:rsidRPr="007179AC">
          <w:rPr>
            <w:rStyle w:val="Emphasis"/>
            <w:rFonts w:ascii="Times New Roman" w:hAnsi="Times New Roman" w:cs="Times New Roman"/>
            <w:sz w:val="24"/>
            <w:szCs w:val="24"/>
            <w:u w:val="single"/>
            <w:shd w:val="clear" w:color="auto" w:fill="FFFFFF"/>
          </w:rPr>
          <w:t>Cercospora</w:t>
        </w:r>
        <w:proofErr w:type="spellEnd"/>
        <w:r w:rsidRPr="007179AC">
          <w:rPr>
            <w:rStyle w:val="Emphasis"/>
            <w:rFonts w:ascii="Times New Roman" w:hAnsi="Times New Roman" w:cs="Times New Roman"/>
            <w:sz w:val="24"/>
            <w:szCs w:val="24"/>
            <w:shd w:val="clear" w:color="auto" w:fill="FFFFFF"/>
          </w:rPr>
          <w:t xml:space="preserve"> Sp. Pada </w:t>
        </w:r>
        <w:proofErr w:type="spellStart"/>
        <w:r w:rsidRPr="007179AC">
          <w:rPr>
            <w:rStyle w:val="Emphasis"/>
            <w:rFonts w:ascii="Times New Roman" w:hAnsi="Times New Roman" w:cs="Times New Roman"/>
            <w:sz w:val="24"/>
            <w:szCs w:val="24"/>
            <w:shd w:val="clear" w:color="auto" w:fill="FFFFFF"/>
          </w:rPr>
          <w:t>Konsentrasi</w:t>
        </w:r>
        <w:proofErr w:type="spellEnd"/>
        <w:r w:rsidRPr="007179AC">
          <w:rPr>
            <w:rStyle w:val="Emphasis"/>
            <w:rFonts w:ascii="Times New Roman" w:hAnsi="Times New Roman" w:cs="Times New Roman"/>
            <w:sz w:val="24"/>
            <w:szCs w:val="24"/>
            <w:shd w:val="clear" w:color="auto" w:fill="FFFFFF"/>
          </w:rPr>
          <w:t xml:space="preserve"> dan </w:t>
        </w:r>
        <w:proofErr w:type="spellStart"/>
        <w:r w:rsidRPr="007179AC">
          <w:rPr>
            <w:rStyle w:val="Emphasis"/>
            <w:rFonts w:ascii="Times New Roman" w:hAnsi="Times New Roman" w:cs="Times New Roman"/>
            <w:sz w:val="24"/>
            <w:szCs w:val="24"/>
            <w:shd w:val="clear" w:color="auto" w:fill="FFFFFF"/>
          </w:rPr>
          <w:t>Bahan</w:t>
        </w:r>
        <w:proofErr w:type="spellEnd"/>
        <w:r w:rsidRPr="007179AC">
          <w:rPr>
            <w:rStyle w:val="Emphasis"/>
            <w:rFonts w:ascii="Times New Roman" w:hAnsi="Times New Roman" w:cs="Times New Roman"/>
            <w:sz w:val="24"/>
            <w:szCs w:val="24"/>
            <w:shd w:val="clear" w:color="auto" w:fill="FFFFFF"/>
          </w:rPr>
          <w:t xml:space="preserve"> </w:t>
        </w:r>
        <w:proofErr w:type="spellStart"/>
        <w:r w:rsidRPr="007179AC">
          <w:rPr>
            <w:rStyle w:val="Emphasis"/>
            <w:rFonts w:ascii="Times New Roman" w:hAnsi="Times New Roman" w:cs="Times New Roman"/>
            <w:sz w:val="24"/>
            <w:szCs w:val="24"/>
            <w:shd w:val="clear" w:color="auto" w:fill="FFFFFF"/>
          </w:rPr>
          <w:t>Pengekstrak</w:t>
        </w:r>
        <w:proofErr w:type="spellEnd"/>
        <w:r w:rsidRPr="007179AC">
          <w:rPr>
            <w:rStyle w:val="Emphasis"/>
            <w:rFonts w:ascii="Times New Roman" w:hAnsi="Times New Roman" w:cs="Times New Roman"/>
            <w:sz w:val="24"/>
            <w:szCs w:val="24"/>
            <w:shd w:val="clear" w:color="auto" w:fill="FFFFFF"/>
          </w:rPr>
          <w:t xml:space="preserve"> yang </w:t>
        </w:r>
        <w:proofErr w:type="spellStart"/>
        <w:r w:rsidRPr="007179AC">
          <w:rPr>
            <w:rStyle w:val="Emphasis"/>
            <w:rFonts w:ascii="Times New Roman" w:hAnsi="Times New Roman" w:cs="Times New Roman"/>
            <w:sz w:val="24"/>
            <w:szCs w:val="24"/>
            <w:shd w:val="clear" w:color="auto" w:fill="FFFFFF"/>
          </w:rPr>
          <w:t>Berbeda</w:t>
        </w:r>
        <w:proofErr w:type="spellEnd"/>
        <w:r w:rsidRPr="007179AC">
          <w:rPr>
            <w:rStyle w:val="Emphasis"/>
            <w:rFonts w:ascii="Times New Roman" w:hAnsi="Times New Roman" w:cs="Times New Roman"/>
            <w:sz w:val="24"/>
            <w:szCs w:val="24"/>
            <w:shd w:val="clear" w:color="auto" w:fill="FFFFFF"/>
          </w:rPr>
          <w:t>.</w:t>
        </w:r>
      </w:hyperlink>
      <w:r w:rsidRPr="007179AC">
        <w:rPr>
          <w:rFonts w:ascii="Times New Roman" w:hAnsi="Times New Roman" w:cs="Times New Roman"/>
          <w:sz w:val="24"/>
          <w:szCs w:val="24"/>
        </w:rPr>
        <w:t xml:space="preserve"> </w:t>
      </w:r>
      <w:proofErr w:type="spellStart"/>
      <w:r w:rsidRPr="007179AC">
        <w:rPr>
          <w:rFonts w:ascii="Times New Roman" w:hAnsi="Times New Roman" w:cs="Times New Roman"/>
          <w:sz w:val="24"/>
          <w:szCs w:val="24"/>
        </w:rPr>
        <w:t>Skripsi</w:t>
      </w:r>
      <w:proofErr w:type="spellEnd"/>
      <w:r w:rsidRPr="007179AC">
        <w:rPr>
          <w:rFonts w:ascii="Times New Roman" w:hAnsi="Times New Roman" w:cs="Times New Roman"/>
          <w:sz w:val="24"/>
          <w:szCs w:val="24"/>
        </w:rPr>
        <w:t xml:space="preserve">. Universitas </w:t>
      </w:r>
      <w:proofErr w:type="spellStart"/>
      <w:r w:rsidRPr="007179AC">
        <w:rPr>
          <w:rFonts w:ascii="Times New Roman" w:hAnsi="Times New Roman" w:cs="Times New Roman"/>
          <w:sz w:val="24"/>
          <w:szCs w:val="24"/>
        </w:rPr>
        <w:t>Mercu</w:t>
      </w:r>
      <w:proofErr w:type="spellEnd"/>
      <w:r w:rsidRPr="007179AC">
        <w:rPr>
          <w:rFonts w:ascii="Times New Roman" w:hAnsi="Times New Roman" w:cs="Times New Roman"/>
          <w:sz w:val="24"/>
          <w:szCs w:val="24"/>
        </w:rPr>
        <w:t xml:space="preserve"> </w:t>
      </w:r>
      <w:proofErr w:type="spellStart"/>
      <w:r w:rsidRPr="007179AC">
        <w:rPr>
          <w:rFonts w:ascii="Times New Roman" w:hAnsi="Times New Roman" w:cs="Times New Roman"/>
          <w:sz w:val="24"/>
          <w:szCs w:val="24"/>
        </w:rPr>
        <w:t>Buana</w:t>
      </w:r>
      <w:proofErr w:type="spellEnd"/>
      <w:r w:rsidRPr="007179AC">
        <w:rPr>
          <w:rFonts w:ascii="Times New Roman" w:hAnsi="Times New Roman" w:cs="Times New Roman"/>
          <w:sz w:val="24"/>
          <w:szCs w:val="24"/>
        </w:rPr>
        <w:t xml:space="preserve"> Yogyakarta. Yogyakarta.</w:t>
      </w:r>
    </w:p>
    <w:p w14:paraId="28758C39" w14:textId="438FA06D" w:rsidR="00DC2FD0" w:rsidRPr="00DB4CFA" w:rsidRDefault="00715910" w:rsidP="00DB4CFA">
      <w:pPr>
        <w:spacing w:before="240" w:after="240" w:line="240" w:lineRule="auto"/>
        <w:ind w:left="360"/>
        <w:jc w:val="both"/>
        <w:rPr>
          <w:rFonts w:ascii="Times New Roman" w:hAnsi="Times New Roman" w:cs="Times New Roman"/>
          <w:sz w:val="24"/>
          <w:szCs w:val="24"/>
        </w:rPr>
      </w:pPr>
      <w:proofErr w:type="spellStart"/>
      <w:r w:rsidRPr="00715910">
        <w:rPr>
          <w:rFonts w:ascii="Times New Roman" w:hAnsi="Times New Roman" w:cs="Times New Roman"/>
          <w:sz w:val="24"/>
          <w:szCs w:val="24"/>
        </w:rPr>
        <w:t>Sembiring</w:t>
      </w:r>
      <w:proofErr w:type="spellEnd"/>
      <w:r w:rsidRPr="00715910">
        <w:rPr>
          <w:rFonts w:ascii="Times New Roman" w:hAnsi="Times New Roman" w:cs="Times New Roman"/>
          <w:sz w:val="24"/>
          <w:szCs w:val="24"/>
        </w:rPr>
        <w:t xml:space="preserve">, M., R. </w:t>
      </w:r>
      <w:proofErr w:type="spellStart"/>
      <w:r w:rsidRPr="00715910">
        <w:rPr>
          <w:rFonts w:ascii="Times New Roman" w:hAnsi="Times New Roman" w:cs="Times New Roman"/>
          <w:sz w:val="24"/>
          <w:szCs w:val="24"/>
        </w:rPr>
        <w:t>Sipayung</w:t>
      </w:r>
      <w:proofErr w:type="spellEnd"/>
      <w:r w:rsidRPr="00715910">
        <w:rPr>
          <w:rFonts w:ascii="Times New Roman" w:hAnsi="Times New Roman" w:cs="Times New Roman"/>
          <w:sz w:val="24"/>
          <w:szCs w:val="24"/>
        </w:rPr>
        <w:t xml:space="preserve">, dan F. E. </w:t>
      </w:r>
      <w:proofErr w:type="spellStart"/>
      <w:r w:rsidRPr="00715910">
        <w:rPr>
          <w:rFonts w:ascii="Times New Roman" w:hAnsi="Times New Roman" w:cs="Times New Roman"/>
          <w:sz w:val="24"/>
          <w:szCs w:val="24"/>
        </w:rPr>
        <w:t>Sitepu</w:t>
      </w:r>
      <w:proofErr w:type="spellEnd"/>
      <w:r w:rsidRPr="00715910">
        <w:rPr>
          <w:rFonts w:ascii="Times New Roman" w:hAnsi="Times New Roman" w:cs="Times New Roman"/>
          <w:sz w:val="24"/>
          <w:szCs w:val="24"/>
        </w:rPr>
        <w:t xml:space="preserve">. 2014. </w:t>
      </w:r>
      <w:proofErr w:type="spellStart"/>
      <w:r w:rsidRPr="00715910">
        <w:rPr>
          <w:rFonts w:ascii="Times New Roman" w:hAnsi="Times New Roman" w:cs="Times New Roman"/>
          <w:sz w:val="24"/>
          <w:szCs w:val="24"/>
        </w:rPr>
        <w:t>Pertumbuhan</w:t>
      </w:r>
      <w:proofErr w:type="spellEnd"/>
      <w:r w:rsidRPr="00715910">
        <w:rPr>
          <w:rFonts w:ascii="Times New Roman" w:hAnsi="Times New Roman" w:cs="Times New Roman"/>
          <w:sz w:val="24"/>
          <w:szCs w:val="24"/>
        </w:rPr>
        <w:t xml:space="preserve"> dan </w:t>
      </w:r>
      <w:proofErr w:type="spellStart"/>
      <w:r w:rsidRPr="00715910">
        <w:rPr>
          <w:rFonts w:ascii="Times New Roman" w:hAnsi="Times New Roman" w:cs="Times New Roman"/>
          <w:sz w:val="24"/>
          <w:szCs w:val="24"/>
        </w:rPr>
        <w:t>Produksi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Kacang</w:t>
      </w:r>
      <w:proofErr w:type="spellEnd"/>
      <w:r w:rsidRPr="00715910">
        <w:rPr>
          <w:rFonts w:ascii="Times New Roman" w:hAnsi="Times New Roman" w:cs="Times New Roman"/>
          <w:sz w:val="24"/>
          <w:szCs w:val="24"/>
        </w:rPr>
        <w:t xml:space="preserve"> Tanah </w:t>
      </w:r>
      <w:proofErr w:type="spellStart"/>
      <w:r w:rsidRPr="00715910">
        <w:rPr>
          <w:rFonts w:ascii="Times New Roman" w:hAnsi="Times New Roman" w:cs="Times New Roman"/>
          <w:sz w:val="24"/>
          <w:szCs w:val="24"/>
        </w:rPr>
        <w:t>dengan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Pemberian</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Kompos</w:t>
      </w:r>
      <w:proofErr w:type="spellEnd"/>
      <w:r w:rsidRPr="00715910">
        <w:rPr>
          <w:rFonts w:ascii="Times New Roman" w:hAnsi="Times New Roman" w:cs="Times New Roman"/>
          <w:sz w:val="24"/>
          <w:szCs w:val="24"/>
        </w:rPr>
        <w:t xml:space="preserve"> </w:t>
      </w:r>
      <w:r w:rsidRPr="00715910">
        <w:rPr>
          <w:rFonts w:ascii="Times New Roman" w:hAnsi="Times New Roman" w:cs="Times New Roman"/>
          <w:sz w:val="24"/>
          <w:szCs w:val="24"/>
        </w:rPr>
        <w:t xml:space="preserve">Tandan </w:t>
      </w:r>
      <w:proofErr w:type="spellStart"/>
      <w:r w:rsidRPr="00715910">
        <w:rPr>
          <w:rFonts w:ascii="Times New Roman" w:hAnsi="Times New Roman" w:cs="Times New Roman"/>
          <w:sz w:val="24"/>
          <w:szCs w:val="24"/>
        </w:rPr>
        <w:t>Kosong</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Kelapa</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Sawit</w:t>
      </w:r>
      <w:proofErr w:type="spellEnd"/>
      <w:r w:rsidRPr="00715910">
        <w:rPr>
          <w:rFonts w:ascii="Times New Roman" w:hAnsi="Times New Roman" w:cs="Times New Roman"/>
          <w:sz w:val="24"/>
          <w:szCs w:val="24"/>
        </w:rPr>
        <w:t xml:space="preserve"> Pada </w:t>
      </w:r>
      <w:proofErr w:type="spellStart"/>
      <w:r w:rsidRPr="00715910">
        <w:rPr>
          <w:rFonts w:ascii="Times New Roman" w:hAnsi="Times New Roman" w:cs="Times New Roman"/>
          <w:sz w:val="24"/>
          <w:szCs w:val="24"/>
        </w:rPr>
        <w:t>Frekuensi</w:t>
      </w:r>
      <w:proofErr w:type="spellEnd"/>
      <w:r w:rsidRPr="00715910">
        <w:rPr>
          <w:rFonts w:ascii="Times New Roman" w:hAnsi="Times New Roman" w:cs="Times New Roman"/>
          <w:sz w:val="24"/>
          <w:szCs w:val="24"/>
        </w:rPr>
        <w:t xml:space="preserve"> </w:t>
      </w:r>
      <w:proofErr w:type="spellStart"/>
      <w:r w:rsidRPr="00715910">
        <w:rPr>
          <w:rFonts w:ascii="Times New Roman" w:hAnsi="Times New Roman" w:cs="Times New Roman"/>
          <w:sz w:val="24"/>
          <w:szCs w:val="24"/>
        </w:rPr>
        <w:t>Pembumbunan</w:t>
      </w:r>
      <w:proofErr w:type="spellEnd"/>
      <w:r w:rsidRPr="00715910">
        <w:rPr>
          <w:rFonts w:ascii="Times New Roman" w:hAnsi="Times New Roman" w:cs="Times New Roman"/>
          <w:sz w:val="24"/>
          <w:szCs w:val="24"/>
        </w:rPr>
        <w:t xml:space="preserve"> yang </w:t>
      </w:r>
      <w:proofErr w:type="spellStart"/>
      <w:r w:rsidRPr="00715910">
        <w:rPr>
          <w:rFonts w:ascii="Times New Roman" w:hAnsi="Times New Roman" w:cs="Times New Roman"/>
          <w:sz w:val="24"/>
          <w:szCs w:val="24"/>
        </w:rPr>
        <w:t>Berbeda</w:t>
      </w:r>
      <w:proofErr w:type="spellEnd"/>
      <w:r w:rsidRPr="00715910">
        <w:rPr>
          <w:rFonts w:ascii="Times New Roman" w:hAnsi="Times New Roman" w:cs="Times New Roman"/>
          <w:i/>
          <w:iCs/>
          <w:sz w:val="24"/>
          <w:szCs w:val="24"/>
        </w:rPr>
        <w:t xml:space="preserve">. J. Online </w:t>
      </w:r>
      <w:proofErr w:type="spellStart"/>
      <w:r w:rsidRPr="00715910">
        <w:rPr>
          <w:rFonts w:ascii="Times New Roman" w:hAnsi="Times New Roman" w:cs="Times New Roman"/>
          <w:i/>
          <w:iCs/>
          <w:sz w:val="24"/>
          <w:szCs w:val="24"/>
        </w:rPr>
        <w:t>Agroekoteknologi</w:t>
      </w:r>
      <w:proofErr w:type="spellEnd"/>
      <w:r w:rsidRPr="00715910">
        <w:rPr>
          <w:rFonts w:ascii="Times New Roman" w:hAnsi="Times New Roman" w:cs="Times New Roman"/>
          <w:i/>
          <w:iCs/>
          <w:sz w:val="24"/>
          <w:szCs w:val="24"/>
        </w:rPr>
        <w:t xml:space="preserve">. </w:t>
      </w:r>
      <w:r w:rsidRPr="00715910">
        <w:rPr>
          <w:rFonts w:ascii="Times New Roman" w:hAnsi="Times New Roman" w:cs="Times New Roman"/>
          <w:sz w:val="24"/>
          <w:szCs w:val="24"/>
        </w:rPr>
        <w:t xml:space="preserve">2(2): 598- 607. </w:t>
      </w:r>
      <w:proofErr w:type="spellStart"/>
      <w:r w:rsidRPr="00715910">
        <w:rPr>
          <w:rFonts w:ascii="Times New Roman" w:hAnsi="Times New Roman" w:cs="Times New Roman"/>
          <w:sz w:val="24"/>
          <w:szCs w:val="24"/>
        </w:rPr>
        <w:t>Diakses</w:t>
      </w:r>
      <w:proofErr w:type="spellEnd"/>
      <w:r w:rsidRPr="00715910">
        <w:rPr>
          <w:rFonts w:ascii="Times New Roman" w:hAnsi="Times New Roman" w:cs="Times New Roman"/>
          <w:sz w:val="24"/>
          <w:szCs w:val="24"/>
        </w:rPr>
        <w:t xml:space="preserve"> pada 5 April 2021.</w:t>
      </w:r>
    </w:p>
    <w:sectPr w:rsidR="00DC2FD0" w:rsidRPr="00DB4CFA" w:rsidSect="00715910">
      <w:type w:val="continuous"/>
      <w:pgSz w:w="11906" w:h="16838"/>
      <w:pgMar w:top="2268" w:right="1701" w:bottom="1701" w:left="226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39E"/>
    <w:multiLevelType w:val="hybridMultilevel"/>
    <w:tmpl w:val="66287146"/>
    <w:lvl w:ilvl="0" w:tplc="E72E8668">
      <w:start w:val="1"/>
      <w:numFmt w:val="upperLetter"/>
      <w:pStyle w:val="BABII"/>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 w15:restartNumberingAfterBreak="0">
    <w:nsid w:val="0A4E0BA7"/>
    <w:multiLevelType w:val="hybridMultilevel"/>
    <w:tmpl w:val="A838F2A6"/>
    <w:lvl w:ilvl="0" w:tplc="6890F832">
      <w:start w:val="1"/>
      <w:numFmt w:val="decimal"/>
      <w:pStyle w:val="32"/>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1D721C"/>
    <w:multiLevelType w:val="hybridMultilevel"/>
    <w:tmpl w:val="1E96E5D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B01252B4">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EE5191"/>
    <w:multiLevelType w:val="hybridMultilevel"/>
    <w:tmpl w:val="B6A090E8"/>
    <w:lvl w:ilvl="0" w:tplc="9182D2C2">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120587"/>
    <w:multiLevelType w:val="hybridMultilevel"/>
    <w:tmpl w:val="F208A2B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056A85"/>
    <w:multiLevelType w:val="hybridMultilevel"/>
    <w:tmpl w:val="6BFAC204"/>
    <w:lvl w:ilvl="0" w:tplc="E0628F76">
      <w:start w:val="1"/>
      <w:numFmt w:val="decimal"/>
      <w:lvlText w:val="%1."/>
      <w:lvlJc w:val="left"/>
      <w:pPr>
        <w:ind w:left="720" w:hanging="360"/>
      </w:pPr>
      <w:rPr>
        <w:rFonts w:ascii="Times New Roman" w:hAnsi="Times New Roman" w:cs="Times New Roman" w:hint="default"/>
        <w:sz w:val="24"/>
        <w14:numSpacing w14:val="proportional"/>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6DAA60F7"/>
    <w:multiLevelType w:val="hybridMultilevel"/>
    <w:tmpl w:val="3090918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7E"/>
    <w:rsid w:val="00002739"/>
    <w:rsid w:val="00072821"/>
    <w:rsid w:val="000D0747"/>
    <w:rsid w:val="001F156E"/>
    <w:rsid w:val="00247599"/>
    <w:rsid w:val="0039607E"/>
    <w:rsid w:val="003C3573"/>
    <w:rsid w:val="005E5579"/>
    <w:rsid w:val="00625AC6"/>
    <w:rsid w:val="00634570"/>
    <w:rsid w:val="00640A18"/>
    <w:rsid w:val="00715910"/>
    <w:rsid w:val="007179AC"/>
    <w:rsid w:val="00763811"/>
    <w:rsid w:val="007A0925"/>
    <w:rsid w:val="008776B6"/>
    <w:rsid w:val="00934D73"/>
    <w:rsid w:val="0095609F"/>
    <w:rsid w:val="009D1EE0"/>
    <w:rsid w:val="00A70E2A"/>
    <w:rsid w:val="00C62AC0"/>
    <w:rsid w:val="00DB4CFA"/>
    <w:rsid w:val="00DC2FD0"/>
    <w:rsid w:val="00E91EC9"/>
    <w:rsid w:val="00EA754D"/>
    <w:rsid w:val="00F5112C"/>
    <w:rsid w:val="00FA30E6"/>
    <w:rsid w:val="00FA7EAB"/>
    <w:rsid w:val="00FB68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D1CA"/>
  <w15:chartTrackingRefBased/>
  <w15:docId w15:val="{2E61BC99-6A4E-46C2-B1B7-88FB29A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59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28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39607E"/>
    <w:pPr>
      <w:spacing w:line="240" w:lineRule="auto"/>
      <w:jc w:val="center"/>
    </w:pPr>
    <w:rPr>
      <w:rFonts w:ascii="Times New Roman" w:hAnsi="Times New Roman" w:cs="Times New Roman"/>
      <w:b/>
      <w:bCs/>
      <w:sz w:val="24"/>
      <w:szCs w:val="24"/>
    </w:rPr>
  </w:style>
  <w:style w:type="character" w:customStyle="1" w:styleId="Style2Char">
    <w:name w:val="Style2 Char"/>
    <w:basedOn w:val="DefaultParagraphFont"/>
    <w:link w:val="Style2"/>
    <w:rsid w:val="0039607E"/>
    <w:rPr>
      <w:rFonts w:ascii="Times New Roman" w:hAnsi="Times New Roman" w:cs="Times New Roman"/>
      <w:b/>
      <w:bCs/>
      <w:sz w:val="24"/>
      <w:szCs w:val="24"/>
    </w:rPr>
  </w:style>
  <w:style w:type="character" w:styleId="Hyperlink">
    <w:name w:val="Hyperlink"/>
    <w:basedOn w:val="DefaultParagraphFont"/>
    <w:uiPriority w:val="99"/>
    <w:semiHidden/>
    <w:unhideWhenUsed/>
    <w:rsid w:val="00634570"/>
    <w:rPr>
      <w:color w:val="0563C1" w:themeColor="hyperlink"/>
      <w:u w:val="single"/>
    </w:rPr>
  </w:style>
  <w:style w:type="character" w:styleId="Emphasis">
    <w:name w:val="Emphasis"/>
    <w:basedOn w:val="DefaultParagraphFont"/>
    <w:uiPriority w:val="20"/>
    <w:qFormat/>
    <w:rsid w:val="00E91EC9"/>
    <w:rPr>
      <w:i/>
      <w:iCs/>
    </w:rPr>
  </w:style>
  <w:style w:type="paragraph" w:styleId="ListParagraph">
    <w:name w:val="List Paragraph"/>
    <w:basedOn w:val="Normal"/>
    <w:uiPriority w:val="34"/>
    <w:qFormat/>
    <w:rsid w:val="00DC2FD0"/>
    <w:pPr>
      <w:ind w:left="720"/>
      <w:contextualSpacing/>
    </w:pPr>
  </w:style>
  <w:style w:type="table" w:styleId="TableGrid">
    <w:name w:val="Table Grid"/>
    <w:basedOn w:val="TableNormal"/>
    <w:uiPriority w:val="39"/>
    <w:rsid w:val="0007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3.2"/>
    <w:basedOn w:val="Heading3"/>
    <w:next w:val="Heading3"/>
    <w:link w:val="32Char"/>
    <w:qFormat/>
    <w:rsid w:val="00072821"/>
    <w:pPr>
      <w:numPr>
        <w:numId w:val="3"/>
      </w:numPr>
      <w:spacing w:line="360" w:lineRule="auto"/>
    </w:pPr>
    <w:rPr>
      <w:rFonts w:ascii="Times New Roman" w:hAnsi="Times New Roman" w:cs="Times New Roman"/>
      <w:b/>
      <w:bCs/>
    </w:rPr>
  </w:style>
  <w:style w:type="character" w:customStyle="1" w:styleId="32Char">
    <w:name w:val="3.2 Char"/>
    <w:basedOn w:val="Heading3Char"/>
    <w:link w:val="32"/>
    <w:rsid w:val="00072821"/>
    <w:rPr>
      <w:rFonts w:ascii="Times New Roman" w:eastAsiaTheme="majorEastAsia" w:hAnsi="Times New Roman" w:cs="Times New Roman"/>
      <w:b/>
      <w:bCs/>
      <w:color w:val="1F3763" w:themeColor="accent1" w:themeShade="7F"/>
      <w:sz w:val="24"/>
      <w:szCs w:val="24"/>
    </w:rPr>
  </w:style>
  <w:style w:type="paragraph" w:styleId="Caption">
    <w:name w:val="caption"/>
    <w:basedOn w:val="Normal"/>
    <w:next w:val="Normal"/>
    <w:uiPriority w:val="35"/>
    <w:unhideWhenUsed/>
    <w:qFormat/>
    <w:rsid w:val="0007282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072821"/>
    <w:rPr>
      <w:rFonts w:asciiTheme="majorHAnsi" w:eastAsiaTheme="majorEastAsia" w:hAnsiTheme="majorHAnsi" w:cstheme="majorBidi"/>
      <w:color w:val="1F3763" w:themeColor="accent1" w:themeShade="7F"/>
      <w:sz w:val="24"/>
      <w:szCs w:val="24"/>
    </w:rPr>
  </w:style>
  <w:style w:type="character" w:customStyle="1" w:styleId="BABIIChar">
    <w:name w:val="BAB II Char"/>
    <w:basedOn w:val="DefaultParagraphFont"/>
    <w:link w:val="BABII"/>
    <w:locked/>
    <w:rsid w:val="00715910"/>
    <w:rPr>
      <w:rFonts w:ascii="Times New Roman" w:eastAsiaTheme="majorEastAsia" w:hAnsi="Times New Roman" w:cs="Times New Roman"/>
      <w:b/>
      <w:color w:val="2F5496" w:themeColor="accent1" w:themeShade="BF"/>
      <w:sz w:val="24"/>
      <w:szCs w:val="24"/>
    </w:rPr>
  </w:style>
  <w:style w:type="paragraph" w:customStyle="1" w:styleId="BABII">
    <w:name w:val="BAB II"/>
    <w:basedOn w:val="Heading2"/>
    <w:next w:val="Heading2"/>
    <w:link w:val="BABIIChar"/>
    <w:qFormat/>
    <w:rsid w:val="00715910"/>
    <w:pPr>
      <w:keepNext w:val="0"/>
      <w:keepLines w:val="0"/>
      <w:numPr>
        <w:numId w:val="8"/>
      </w:numPr>
      <w:spacing w:before="240" w:after="160" w:line="360" w:lineRule="auto"/>
      <w:contextualSpacing/>
      <w:jc w:val="center"/>
    </w:pPr>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7159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0493">
      <w:bodyDiv w:val="1"/>
      <w:marLeft w:val="0"/>
      <w:marRight w:val="0"/>
      <w:marTop w:val="0"/>
      <w:marBottom w:val="0"/>
      <w:divBdr>
        <w:top w:val="none" w:sz="0" w:space="0" w:color="auto"/>
        <w:left w:val="none" w:sz="0" w:space="0" w:color="auto"/>
        <w:bottom w:val="none" w:sz="0" w:space="0" w:color="auto"/>
        <w:right w:val="none" w:sz="0" w:space="0" w:color="auto"/>
      </w:divBdr>
    </w:div>
    <w:div w:id="836647897">
      <w:bodyDiv w:val="1"/>
      <w:marLeft w:val="0"/>
      <w:marRight w:val="0"/>
      <w:marTop w:val="0"/>
      <w:marBottom w:val="0"/>
      <w:divBdr>
        <w:top w:val="none" w:sz="0" w:space="0" w:color="auto"/>
        <w:left w:val="none" w:sz="0" w:space="0" w:color="auto"/>
        <w:bottom w:val="none" w:sz="0" w:space="0" w:color="auto"/>
        <w:right w:val="none" w:sz="0" w:space="0" w:color="auto"/>
      </w:divBdr>
    </w:div>
    <w:div w:id="1289816509">
      <w:bodyDiv w:val="1"/>
      <w:marLeft w:val="0"/>
      <w:marRight w:val="0"/>
      <w:marTop w:val="0"/>
      <w:marBottom w:val="0"/>
      <w:divBdr>
        <w:top w:val="none" w:sz="0" w:space="0" w:color="auto"/>
        <w:left w:val="none" w:sz="0" w:space="0" w:color="auto"/>
        <w:bottom w:val="none" w:sz="0" w:space="0" w:color="auto"/>
        <w:right w:val="none" w:sz="0" w:space="0" w:color="auto"/>
      </w:divBdr>
    </w:div>
    <w:div w:id="1967465030">
      <w:bodyDiv w:val="1"/>
      <w:marLeft w:val="0"/>
      <w:marRight w:val="0"/>
      <w:marTop w:val="0"/>
      <w:marBottom w:val="0"/>
      <w:divBdr>
        <w:top w:val="none" w:sz="0" w:space="0" w:color="auto"/>
        <w:left w:val="none" w:sz="0" w:space="0" w:color="auto"/>
        <w:bottom w:val="none" w:sz="0" w:space="0" w:color="auto"/>
        <w:right w:val="none" w:sz="0" w:space="0" w:color="auto"/>
      </w:divBdr>
    </w:div>
    <w:div w:id="20913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prints.mercubuana-yogya.ac.id/111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astrinanining07@gmail.com</dc:creator>
  <cp:keywords/>
  <dc:description/>
  <cp:lastModifiedBy>astrinanining07@gmail.com</cp:lastModifiedBy>
  <cp:revision>9</cp:revision>
  <dcterms:created xsi:type="dcterms:W3CDTF">2022-03-04T14:18:00Z</dcterms:created>
  <dcterms:modified xsi:type="dcterms:W3CDTF">2022-03-07T03:58:00Z</dcterms:modified>
</cp:coreProperties>
</file>