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rPr>
        <w:t>PENGARUH VARIASI JENIS BERAS DAN KONSENTRASI UWI UNGU (</w:t>
      </w:r>
      <w:r>
        <w:rPr>
          <w:rFonts w:hint="default" w:ascii="Times New Roman" w:hAnsi="Times New Roman" w:cs="Times New Roman"/>
          <w:b/>
          <w:bCs/>
          <w:i/>
          <w:sz w:val="24"/>
          <w:szCs w:val="24"/>
          <w:highlight w:val="none"/>
        </w:rPr>
        <w:t xml:space="preserve">Dioscorea alata </w:t>
      </w:r>
      <w:r>
        <w:rPr>
          <w:rFonts w:hint="default" w:ascii="Times New Roman" w:hAnsi="Times New Roman" w:cs="Times New Roman"/>
          <w:b/>
          <w:bCs/>
          <w:iCs/>
          <w:sz w:val="24"/>
          <w:szCs w:val="24"/>
          <w:highlight w:val="none"/>
        </w:rPr>
        <w:t>L.</w:t>
      </w:r>
      <w:r>
        <w:rPr>
          <w:rFonts w:hint="default" w:ascii="Times New Roman" w:hAnsi="Times New Roman" w:cs="Times New Roman"/>
          <w:i/>
          <w:sz w:val="24"/>
          <w:szCs w:val="24"/>
          <w:highlight w:val="none"/>
        </w:rPr>
        <w:t>)</w:t>
      </w:r>
      <w:r>
        <w:rPr>
          <w:rFonts w:hint="default" w:ascii="Times New Roman" w:hAnsi="Times New Roman" w:cs="Times New Roman"/>
          <w:b/>
          <w:bCs/>
          <w:sz w:val="24"/>
          <w:szCs w:val="24"/>
          <w:highlight w:val="none"/>
        </w:rPr>
        <w:t xml:space="preserve"> TERHADAP SIFAT FISIK, KIMIA, DAN TINGKAT KESUKAAN BERAS UNGU</w:t>
      </w:r>
    </w:p>
    <w:p>
      <w:pPr>
        <w:spacing w:line="240" w:lineRule="auto"/>
        <w:jc w:val="center"/>
        <w:rPr>
          <w:rFonts w:hint="default" w:ascii="Times New Roman" w:hAnsi="Times New Roman" w:cs="Times New Roman"/>
          <w:b/>
          <w:bCs/>
          <w:sz w:val="24"/>
          <w:szCs w:val="24"/>
          <w:highlight w:val="none"/>
        </w:rPr>
      </w:pPr>
    </w:p>
    <w:p>
      <w:pPr>
        <w:pStyle w:val="7"/>
        <w:spacing w:line="240" w:lineRule="auto"/>
        <w:jc w:val="center"/>
        <w:rPr>
          <w:rFonts w:hint="default" w:ascii="Times New Roman" w:hAnsi="Times New Roman"/>
          <w:b/>
          <w:bCs/>
          <w:color w:val="202124"/>
          <w:lang w:val="en-US"/>
        </w:rPr>
      </w:pPr>
      <w:r>
        <w:rPr>
          <w:rFonts w:hint="default" w:ascii="Times New Roman" w:hAnsi="Times New Roman"/>
          <w:b/>
          <w:bCs/>
          <w:color w:val="202124"/>
        </w:rPr>
        <w:t>T</w:t>
      </w:r>
      <w:r>
        <w:rPr>
          <w:rFonts w:hint="default" w:ascii="Times New Roman" w:hAnsi="Times New Roman"/>
          <w:b/>
          <w:bCs/>
          <w:color w:val="202124"/>
          <w:lang w:val="en-US"/>
        </w:rPr>
        <w:t>he</w:t>
      </w:r>
      <w:r>
        <w:rPr>
          <w:rFonts w:hint="default" w:ascii="Times New Roman" w:hAnsi="Times New Roman"/>
          <w:b/>
          <w:bCs/>
          <w:color w:val="202124"/>
        </w:rPr>
        <w:t xml:space="preserve"> E</w:t>
      </w:r>
      <w:r>
        <w:rPr>
          <w:rFonts w:hint="default" w:ascii="Times New Roman" w:hAnsi="Times New Roman"/>
          <w:b/>
          <w:bCs/>
          <w:color w:val="202124"/>
          <w:lang w:val="en-US"/>
        </w:rPr>
        <w:t>ffect</w:t>
      </w:r>
      <w:r>
        <w:rPr>
          <w:rFonts w:hint="default" w:ascii="Times New Roman" w:hAnsi="Times New Roman"/>
          <w:b/>
          <w:bCs/>
          <w:color w:val="202124"/>
        </w:rPr>
        <w:t xml:space="preserve"> </w:t>
      </w:r>
      <w:r>
        <w:rPr>
          <w:rFonts w:hint="default" w:ascii="Times New Roman" w:hAnsi="Times New Roman"/>
          <w:b/>
          <w:bCs/>
          <w:color w:val="202124"/>
          <w:lang w:val="en-US"/>
        </w:rPr>
        <w:t xml:space="preserve">of </w:t>
      </w:r>
      <w:r>
        <w:rPr>
          <w:rFonts w:hint="default" w:ascii="Times New Roman" w:hAnsi="Times New Roman"/>
          <w:b/>
          <w:bCs/>
          <w:color w:val="202124"/>
        </w:rPr>
        <w:t>V</w:t>
      </w:r>
      <w:r>
        <w:rPr>
          <w:rFonts w:hint="default" w:ascii="Times New Roman" w:hAnsi="Times New Roman"/>
          <w:b/>
          <w:bCs/>
          <w:color w:val="202124"/>
          <w:lang w:val="en-US"/>
        </w:rPr>
        <w:t>ariation</w:t>
      </w:r>
      <w:r>
        <w:rPr>
          <w:rFonts w:hint="default" w:ascii="Times New Roman" w:hAnsi="Times New Roman"/>
          <w:b/>
          <w:bCs/>
          <w:color w:val="202124"/>
        </w:rPr>
        <w:t xml:space="preserve"> </w:t>
      </w:r>
      <w:r>
        <w:rPr>
          <w:rFonts w:hint="default" w:ascii="Times New Roman" w:hAnsi="Times New Roman"/>
          <w:b/>
          <w:bCs/>
          <w:color w:val="202124"/>
          <w:lang w:val="en-US"/>
        </w:rPr>
        <w:t>of</w:t>
      </w:r>
      <w:r>
        <w:rPr>
          <w:rFonts w:hint="default" w:ascii="Times New Roman" w:hAnsi="Times New Roman"/>
          <w:b/>
          <w:bCs/>
          <w:color w:val="202124"/>
        </w:rPr>
        <w:t xml:space="preserve"> R</w:t>
      </w:r>
      <w:r>
        <w:rPr>
          <w:rFonts w:hint="default" w:ascii="Times New Roman" w:hAnsi="Times New Roman"/>
          <w:b/>
          <w:bCs/>
          <w:color w:val="202124"/>
          <w:lang w:val="en-US"/>
        </w:rPr>
        <w:t>ice</w:t>
      </w:r>
      <w:r>
        <w:rPr>
          <w:rFonts w:hint="default" w:ascii="Times New Roman" w:hAnsi="Times New Roman"/>
          <w:b/>
          <w:bCs/>
          <w:color w:val="202124"/>
        </w:rPr>
        <w:t xml:space="preserve"> T</w:t>
      </w:r>
      <w:r>
        <w:rPr>
          <w:rFonts w:hint="default" w:ascii="Times New Roman" w:hAnsi="Times New Roman"/>
          <w:b/>
          <w:bCs/>
          <w:color w:val="202124"/>
          <w:lang w:val="en-US"/>
        </w:rPr>
        <w:t>ypes</w:t>
      </w:r>
      <w:r>
        <w:rPr>
          <w:rFonts w:hint="default" w:ascii="Times New Roman" w:hAnsi="Times New Roman"/>
          <w:b/>
          <w:bCs/>
          <w:color w:val="202124"/>
        </w:rPr>
        <w:t xml:space="preserve"> </w:t>
      </w:r>
      <w:r>
        <w:rPr>
          <w:rFonts w:hint="default" w:ascii="Times New Roman" w:hAnsi="Times New Roman"/>
          <w:b/>
          <w:bCs/>
          <w:color w:val="202124"/>
          <w:lang w:val="en-US"/>
        </w:rPr>
        <w:t>and</w:t>
      </w:r>
      <w:r>
        <w:rPr>
          <w:rFonts w:hint="default" w:ascii="Times New Roman" w:hAnsi="Times New Roman"/>
          <w:b/>
          <w:bCs/>
          <w:color w:val="202124"/>
        </w:rPr>
        <w:t xml:space="preserve"> C</w:t>
      </w:r>
      <w:r>
        <w:rPr>
          <w:rFonts w:hint="default" w:ascii="Times New Roman" w:hAnsi="Times New Roman"/>
          <w:b/>
          <w:bCs/>
          <w:color w:val="202124"/>
          <w:lang w:val="en-US"/>
        </w:rPr>
        <w:t>oncentration</w:t>
      </w:r>
      <w:r>
        <w:rPr>
          <w:rFonts w:hint="default" w:ascii="Times New Roman" w:hAnsi="Times New Roman"/>
          <w:b/>
          <w:bCs/>
          <w:color w:val="202124"/>
        </w:rPr>
        <w:t xml:space="preserve"> </w:t>
      </w:r>
      <w:r>
        <w:rPr>
          <w:rFonts w:hint="default" w:ascii="Times New Roman" w:hAnsi="Times New Roman"/>
          <w:b/>
          <w:bCs/>
          <w:color w:val="202124"/>
          <w:lang w:val="en-US"/>
        </w:rPr>
        <w:t>of</w:t>
      </w:r>
      <w:r>
        <w:rPr>
          <w:rFonts w:hint="default" w:ascii="Times New Roman" w:hAnsi="Times New Roman"/>
          <w:b/>
          <w:bCs/>
          <w:color w:val="202124"/>
        </w:rPr>
        <w:t xml:space="preserve"> </w:t>
      </w:r>
      <w:r>
        <w:rPr>
          <w:rFonts w:hint="default" w:ascii="Times New Roman" w:hAnsi="Times New Roman"/>
          <w:b/>
          <w:bCs/>
          <w:color w:val="202124"/>
          <w:lang w:val="en-US"/>
        </w:rPr>
        <w:t>Purple</w:t>
      </w:r>
      <w:r>
        <w:rPr>
          <w:rFonts w:hint="default" w:ascii="Times New Roman" w:hAnsi="Times New Roman"/>
          <w:b/>
          <w:bCs/>
          <w:color w:val="202124"/>
        </w:rPr>
        <w:t xml:space="preserve"> Y</w:t>
      </w:r>
      <w:r>
        <w:rPr>
          <w:rFonts w:hint="default" w:ascii="Times New Roman" w:hAnsi="Times New Roman"/>
          <w:b/>
          <w:bCs/>
          <w:color w:val="202124"/>
          <w:lang w:val="en-US"/>
        </w:rPr>
        <w:t>am</w:t>
      </w:r>
      <w:r>
        <w:rPr>
          <w:rFonts w:hint="default" w:ascii="Times New Roman" w:hAnsi="Times New Roman"/>
          <w:b/>
          <w:bCs/>
          <w:color w:val="202124"/>
        </w:rPr>
        <w:t xml:space="preserve"> (</w:t>
      </w:r>
      <w:r>
        <w:rPr>
          <w:rFonts w:hint="default" w:ascii="Times New Roman" w:hAnsi="Times New Roman"/>
          <w:b/>
          <w:bCs/>
          <w:i/>
          <w:iCs/>
          <w:color w:val="202124"/>
        </w:rPr>
        <w:t xml:space="preserve">Dioscorea alata </w:t>
      </w:r>
      <w:r>
        <w:rPr>
          <w:rFonts w:hint="default" w:ascii="Times New Roman" w:hAnsi="Times New Roman"/>
          <w:b/>
          <w:bCs/>
          <w:i w:val="0"/>
          <w:iCs w:val="0"/>
          <w:color w:val="202124"/>
        </w:rPr>
        <w:t>L</w:t>
      </w:r>
      <w:r>
        <w:rPr>
          <w:rFonts w:hint="default" w:ascii="Times New Roman" w:hAnsi="Times New Roman"/>
          <w:b/>
          <w:bCs/>
          <w:i/>
          <w:iCs/>
          <w:color w:val="202124"/>
        </w:rPr>
        <w:t>.</w:t>
      </w:r>
      <w:r>
        <w:rPr>
          <w:rFonts w:hint="default" w:ascii="Times New Roman" w:hAnsi="Times New Roman"/>
          <w:b/>
          <w:bCs/>
          <w:color w:val="202124"/>
        </w:rPr>
        <w:t xml:space="preserve">) </w:t>
      </w:r>
      <w:r>
        <w:rPr>
          <w:rFonts w:hint="default" w:ascii="Times New Roman" w:hAnsi="Times New Roman"/>
          <w:b/>
          <w:bCs/>
          <w:color w:val="202124"/>
          <w:lang w:val="en-US"/>
        </w:rPr>
        <w:t>on the</w:t>
      </w:r>
      <w:r>
        <w:rPr>
          <w:rFonts w:hint="default" w:ascii="Times New Roman" w:hAnsi="Times New Roman"/>
          <w:b/>
          <w:bCs/>
          <w:color w:val="202124"/>
        </w:rPr>
        <w:t xml:space="preserve"> P</w:t>
      </w:r>
      <w:r>
        <w:rPr>
          <w:rFonts w:hint="default" w:ascii="Times New Roman" w:hAnsi="Times New Roman"/>
          <w:b/>
          <w:bCs/>
          <w:color w:val="202124"/>
          <w:lang w:val="en-US"/>
        </w:rPr>
        <w:t>hysical</w:t>
      </w:r>
      <w:r>
        <w:rPr>
          <w:rFonts w:hint="default" w:ascii="Times New Roman" w:hAnsi="Times New Roman"/>
          <w:b/>
          <w:bCs/>
          <w:color w:val="202124"/>
        </w:rPr>
        <w:t>, C</w:t>
      </w:r>
      <w:r>
        <w:rPr>
          <w:rFonts w:hint="default" w:ascii="Times New Roman" w:hAnsi="Times New Roman"/>
          <w:b/>
          <w:bCs/>
          <w:color w:val="202124"/>
          <w:lang w:val="en-US"/>
        </w:rPr>
        <w:t>hemical</w:t>
      </w:r>
      <w:r>
        <w:rPr>
          <w:rFonts w:hint="default" w:ascii="Times New Roman" w:hAnsi="Times New Roman"/>
          <w:b/>
          <w:bCs/>
          <w:color w:val="202124"/>
        </w:rPr>
        <w:t xml:space="preserve"> P</w:t>
      </w:r>
      <w:r>
        <w:rPr>
          <w:rFonts w:hint="default" w:ascii="Times New Roman" w:hAnsi="Times New Roman"/>
          <w:b/>
          <w:bCs/>
          <w:color w:val="202124"/>
          <w:lang w:val="en-US"/>
        </w:rPr>
        <w:t>roperties</w:t>
      </w:r>
      <w:r>
        <w:rPr>
          <w:rFonts w:hint="default" w:ascii="Times New Roman" w:hAnsi="Times New Roman"/>
          <w:b/>
          <w:bCs/>
          <w:color w:val="202124"/>
        </w:rPr>
        <w:t xml:space="preserve">, </w:t>
      </w:r>
      <w:r>
        <w:rPr>
          <w:rFonts w:hint="default" w:ascii="Times New Roman" w:hAnsi="Times New Roman"/>
          <w:b/>
          <w:bCs/>
          <w:color w:val="202124"/>
          <w:lang w:val="en-US"/>
        </w:rPr>
        <w:t>and</w:t>
      </w:r>
      <w:r>
        <w:rPr>
          <w:rFonts w:hint="default" w:ascii="Times New Roman" w:hAnsi="Times New Roman"/>
          <w:b/>
          <w:bCs/>
          <w:color w:val="202124"/>
        </w:rPr>
        <w:t xml:space="preserve"> </w:t>
      </w:r>
      <w:r>
        <w:rPr>
          <w:rFonts w:ascii="Times New Roman" w:hAnsi="Times New Roman" w:eastAsia="Times New Roman"/>
          <w:b/>
        </w:rPr>
        <w:t>P</w:t>
      </w:r>
      <w:r>
        <w:rPr>
          <w:rFonts w:hint="default" w:ascii="Times New Roman" w:hAnsi="Times New Roman" w:eastAsia="Times New Roman"/>
          <w:b/>
          <w:lang w:val="en-US"/>
        </w:rPr>
        <w:t>reference</w:t>
      </w:r>
      <w:r>
        <w:rPr>
          <w:rFonts w:ascii="Times New Roman" w:hAnsi="Times New Roman" w:eastAsia="Times New Roman"/>
          <w:b/>
        </w:rPr>
        <w:t xml:space="preserve"> </w:t>
      </w:r>
      <w:r>
        <w:rPr>
          <w:rFonts w:hint="default" w:ascii="Times New Roman" w:hAnsi="Times New Roman" w:eastAsia="Times New Roman"/>
          <w:b/>
          <w:lang w:val="en-US"/>
        </w:rPr>
        <w:t>Level</w:t>
      </w:r>
      <w:r>
        <w:rPr>
          <w:rFonts w:hint="default" w:ascii="Times New Roman" w:hAnsi="Times New Roman"/>
          <w:b/>
          <w:bCs/>
          <w:color w:val="202124"/>
        </w:rPr>
        <w:t xml:space="preserve"> </w:t>
      </w:r>
      <w:r>
        <w:rPr>
          <w:rFonts w:hint="default" w:ascii="Times New Roman" w:hAnsi="Times New Roman"/>
          <w:b/>
          <w:bCs/>
          <w:color w:val="202124"/>
          <w:lang w:val="en-US"/>
        </w:rPr>
        <w:t>of</w:t>
      </w:r>
      <w:r>
        <w:rPr>
          <w:rFonts w:hint="default" w:ascii="Times New Roman" w:hAnsi="Times New Roman"/>
          <w:b/>
          <w:bCs/>
          <w:color w:val="202124"/>
        </w:rPr>
        <w:t xml:space="preserve"> P</w:t>
      </w:r>
      <w:r>
        <w:rPr>
          <w:rFonts w:hint="default" w:ascii="Times New Roman" w:hAnsi="Times New Roman"/>
          <w:b/>
          <w:bCs/>
          <w:color w:val="202124"/>
          <w:lang w:val="en-US"/>
        </w:rPr>
        <w:t>urple</w:t>
      </w:r>
      <w:r>
        <w:rPr>
          <w:rFonts w:hint="default" w:ascii="Times New Roman" w:hAnsi="Times New Roman"/>
          <w:b/>
          <w:bCs/>
          <w:color w:val="202124"/>
        </w:rPr>
        <w:t xml:space="preserve"> R</w:t>
      </w:r>
      <w:r>
        <w:rPr>
          <w:rFonts w:hint="default" w:ascii="Times New Roman" w:hAnsi="Times New Roman"/>
          <w:b/>
          <w:bCs/>
          <w:color w:val="202124"/>
          <w:lang w:val="en-US"/>
        </w:rPr>
        <w:t>ice</w:t>
      </w:r>
    </w:p>
    <w:p>
      <w:pPr>
        <w:spacing w:line="240" w:lineRule="auto"/>
        <w:jc w:val="center"/>
        <w:rPr>
          <w:rFonts w:hint="default" w:ascii="Times New Roman" w:hAnsi="Times New Roman" w:cs="Times New Roman"/>
          <w:b/>
          <w:bCs/>
          <w:sz w:val="24"/>
          <w:szCs w:val="24"/>
          <w:highlight w:val="none"/>
        </w:rPr>
      </w:pPr>
    </w:p>
    <w:p>
      <w:pPr>
        <w:spacing w:line="240" w:lineRule="auto"/>
        <w:jc w:val="center"/>
        <w:rPr>
          <w:rFonts w:hint="default" w:ascii="Times New Roman" w:hAnsi="Times New Roman" w:cs="Times New Roman"/>
          <w:b w:val="0"/>
          <w:bCs w:val="0"/>
          <w:sz w:val="24"/>
          <w:szCs w:val="24"/>
          <w:highlight w:val="none"/>
        </w:rPr>
      </w:pPr>
    </w:p>
    <w:p>
      <w:pPr>
        <w:spacing w:line="240" w:lineRule="auto"/>
        <w:jc w:val="center"/>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vertAlign w:val="superscript"/>
          <w:lang w:val="en-US"/>
        </w:rPr>
        <w:t>1</w:t>
      </w:r>
      <w:r>
        <w:rPr>
          <w:rFonts w:hint="default" w:ascii="Times New Roman" w:hAnsi="Times New Roman" w:cs="Times New Roman"/>
          <w:b w:val="0"/>
          <w:bCs w:val="0"/>
          <w:sz w:val="24"/>
          <w:szCs w:val="24"/>
          <w:highlight w:val="none"/>
          <w:lang w:val="en-US"/>
        </w:rPr>
        <w:t xml:space="preserve">Riski Chasanah, </w:t>
      </w:r>
      <w:r>
        <w:rPr>
          <w:rFonts w:hint="default" w:ascii="Times New Roman" w:hAnsi="Times New Roman" w:cs="Times New Roman"/>
          <w:b w:val="0"/>
          <w:bCs w:val="0"/>
          <w:sz w:val="24"/>
          <w:szCs w:val="24"/>
          <w:highlight w:val="none"/>
          <w:vertAlign w:val="superscript"/>
          <w:lang w:val="en-US"/>
        </w:rPr>
        <w:t>2</w:t>
      </w:r>
      <w:r>
        <w:rPr>
          <w:rFonts w:hint="default" w:ascii="Times New Roman" w:hAnsi="Times New Roman" w:cs="Times New Roman"/>
          <w:b w:val="0"/>
          <w:bCs w:val="0"/>
          <w:sz w:val="24"/>
          <w:szCs w:val="24"/>
          <w:highlight w:val="none"/>
          <w:lang w:val="en-US"/>
        </w:rPr>
        <w:t>Siti Tamaroh</w:t>
      </w:r>
    </w:p>
    <w:p>
      <w:pPr>
        <w:spacing w:line="240" w:lineRule="auto"/>
        <w:jc w:val="center"/>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 Program Studi Teknologi Hasil Pertanian, Fakultas Agroindustri, Universitas Mercu Buana Yogyakarta</w:t>
      </w:r>
    </w:p>
    <w:p>
      <w:pPr>
        <w:spacing w:line="240" w:lineRule="auto"/>
        <w:jc w:val="center"/>
        <w:rPr>
          <w:rFonts w:hint="default" w:ascii="Times New Roman" w:hAnsi="Times New Roman" w:cs="Times New Roman"/>
          <w:b w:val="0"/>
          <w:bCs w:val="0"/>
          <w:sz w:val="24"/>
          <w:szCs w:val="24"/>
          <w:highlight w:val="none"/>
          <w:lang w:val="en-US"/>
        </w:rPr>
      </w:pPr>
    </w:p>
    <w:p>
      <w:pPr>
        <w:spacing w:line="240" w:lineRule="auto"/>
        <w:jc w:val="center"/>
        <w:rPr>
          <w:rFonts w:ascii="Times New Roman" w:hAnsi="Times New Roman"/>
          <w:sz w:val="24"/>
          <w:szCs w:val="24"/>
          <w:lang w:val="id-ID"/>
        </w:rPr>
      </w:pPr>
      <w:r>
        <w:rPr>
          <w:rFonts w:ascii="Times New Roman" w:hAnsi="Times New Roman"/>
          <w:sz w:val="24"/>
          <w:szCs w:val="24"/>
        </w:rPr>
        <w:t>Jl. Wates Km</w:t>
      </w:r>
      <w:r>
        <w:rPr>
          <w:rFonts w:hint="default" w:ascii="Times New Roman" w:hAnsi="Times New Roman"/>
          <w:sz w:val="24"/>
          <w:szCs w:val="24"/>
          <w:lang w:val="en-US"/>
        </w:rPr>
        <w:t>.</w:t>
      </w:r>
      <w:r>
        <w:rPr>
          <w:rFonts w:ascii="Times New Roman" w:hAnsi="Times New Roman"/>
          <w:sz w:val="24"/>
          <w:szCs w:val="24"/>
        </w:rPr>
        <w:t xml:space="preserve"> 10 Yogyakarta 55753</w:t>
      </w:r>
      <w:r>
        <w:rPr>
          <w:rFonts w:ascii="Times New Roman" w:hAnsi="Times New Roman"/>
          <w:sz w:val="24"/>
          <w:szCs w:val="24"/>
          <w:lang w:val="id-ID"/>
        </w:rPr>
        <w:t>,</w:t>
      </w:r>
      <w:r>
        <w:rPr>
          <w:rFonts w:hint="default" w:ascii="Times New Roman" w:hAnsi="Times New Roman"/>
          <w:sz w:val="24"/>
          <w:szCs w:val="24"/>
          <w:lang w:val="en-US"/>
        </w:rPr>
        <w:t xml:space="preserve"> </w:t>
      </w:r>
      <w:r>
        <w:rPr>
          <w:rFonts w:ascii="Times New Roman" w:hAnsi="Times New Roman"/>
          <w:sz w:val="24"/>
          <w:szCs w:val="24"/>
          <w:lang w:val="id-ID"/>
        </w:rPr>
        <w:t>(0274) 6498212</w:t>
      </w:r>
    </w:p>
    <w:p>
      <w:pPr>
        <w:spacing w:line="240" w:lineRule="auto"/>
        <w:jc w:val="center"/>
        <w:rPr>
          <w:rFonts w:ascii="Times New Roman" w:hAnsi="Times New Roman" w:eastAsia="Times New Roman" w:cs="Times New Roman"/>
          <w:i/>
          <w:sz w:val="24"/>
          <w:szCs w:val="24"/>
          <w:u w:val="single"/>
        </w:rPr>
      </w:pPr>
      <w:r>
        <w:rPr>
          <w:rFonts w:ascii="Times New Roman" w:hAnsi="Times New Roman" w:eastAsia="Times New Roman" w:cs="Times New Roman"/>
          <w:i/>
          <w:sz w:val="24"/>
          <w:szCs w:val="24"/>
        </w:rPr>
        <w:t xml:space="preserve">Email: </w:t>
      </w:r>
      <w:r>
        <w:rPr>
          <w:rFonts w:hint="default" w:ascii="Times New Roman" w:hAnsi="Times New Roman" w:eastAsia="Times New Roman" w:cs="Times New Roman"/>
          <w:i/>
          <w:sz w:val="24"/>
          <w:szCs w:val="24"/>
          <w:u w:val="single"/>
          <w:lang w:val="en-US"/>
        </w:rPr>
        <w:fldChar w:fldCharType="begin"/>
      </w:r>
      <w:r>
        <w:rPr>
          <w:rFonts w:hint="default" w:ascii="Times New Roman" w:hAnsi="Times New Roman" w:eastAsia="Times New Roman" w:cs="Times New Roman"/>
          <w:i/>
          <w:sz w:val="24"/>
          <w:szCs w:val="24"/>
          <w:u w:val="single"/>
          <w:lang w:val="en-US"/>
        </w:rPr>
        <w:instrText xml:space="preserve"> HYPERLINK "mailto:riskichasa@gamail.com" </w:instrText>
      </w:r>
      <w:r>
        <w:rPr>
          <w:rFonts w:hint="default" w:ascii="Times New Roman" w:hAnsi="Times New Roman" w:eastAsia="Times New Roman" w:cs="Times New Roman"/>
          <w:i/>
          <w:sz w:val="24"/>
          <w:szCs w:val="24"/>
          <w:u w:val="single"/>
          <w:lang w:val="en-US"/>
        </w:rPr>
        <w:fldChar w:fldCharType="separate"/>
      </w:r>
      <w:r>
        <w:rPr>
          <w:rStyle w:val="8"/>
          <w:rFonts w:hint="default" w:ascii="Times New Roman" w:hAnsi="Times New Roman" w:eastAsia="Times New Roman" w:cs="Times New Roman"/>
          <w:i/>
          <w:sz w:val="24"/>
          <w:szCs w:val="24"/>
          <w:lang w:val="en-US"/>
        </w:rPr>
        <w:t>riskichasa</w:t>
      </w:r>
      <w:r>
        <w:rPr>
          <w:rStyle w:val="8"/>
          <w:rFonts w:ascii="Times New Roman" w:hAnsi="Times New Roman" w:eastAsia="Times New Roman" w:cs="Times New Roman"/>
          <w:i/>
          <w:sz w:val="24"/>
          <w:szCs w:val="24"/>
          <w:lang w:val="id-ID"/>
        </w:rPr>
        <w:t>@gmail.com</w:t>
      </w:r>
      <w:r>
        <w:rPr>
          <w:rStyle w:val="8"/>
          <w:rFonts w:ascii="Times New Roman" w:hAnsi="Times New Roman" w:eastAsia="Times New Roman" w:cs="Times New Roman"/>
          <w:i/>
          <w:sz w:val="24"/>
          <w:szCs w:val="24"/>
        </w:rPr>
        <w:t xml:space="preserve"> </w:t>
      </w:r>
      <w:r>
        <w:rPr>
          <w:rFonts w:hint="default" w:ascii="Times New Roman" w:hAnsi="Times New Roman" w:eastAsia="Times New Roman" w:cs="Times New Roman"/>
          <w:i/>
          <w:sz w:val="24"/>
          <w:szCs w:val="24"/>
          <w:u w:val="single"/>
          <w:lang w:val="en-US"/>
        </w:rPr>
        <w:fldChar w:fldCharType="end"/>
      </w:r>
    </w:p>
    <w:p>
      <w:pPr>
        <w:spacing w:line="240" w:lineRule="auto"/>
        <w:jc w:val="center"/>
        <w:rPr>
          <w:rFonts w:ascii="Times New Roman" w:hAnsi="Times New Roman" w:eastAsia="Times New Roman" w:cs="Times New Roman"/>
          <w:i w:val="0"/>
          <w:iCs/>
          <w:u w:val="none"/>
        </w:rPr>
      </w:pPr>
    </w:p>
    <w:p>
      <w:pPr>
        <w:spacing w:line="240" w:lineRule="auto"/>
        <w:jc w:val="center"/>
        <w:rPr>
          <w:rFonts w:hint="default" w:ascii="Times New Roman" w:hAnsi="Times New Roman" w:eastAsia="Times New Roman" w:cs="Times New Roman"/>
          <w:b w:val="0"/>
          <w:bCs w:val="0"/>
          <w:i w:val="0"/>
          <w:iCs/>
          <w:sz w:val="22"/>
          <w:szCs w:val="22"/>
          <w:u w:val="none"/>
          <w:lang w:val="en-US"/>
        </w:rPr>
      </w:pPr>
      <w:r>
        <w:rPr>
          <w:rFonts w:hint="default" w:ascii="Times New Roman" w:hAnsi="Times New Roman" w:eastAsia="Times New Roman" w:cs="Times New Roman"/>
          <w:b w:val="0"/>
          <w:bCs w:val="0"/>
          <w:i w:val="0"/>
          <w:iCs/>
          <w:sz w:val="22"/>
          <w:szCs w:val="22"/>
          <w:u w:val="none"/>
          <w:lang w:val="en-US"/>
        </w:rPr>
        <w:t>ABSTRAK</w:t>
      </w:r>
    </w:p>
    <w:p>
      <w:pPr>
        <w:spacing w:line="240" w:lineRule="auto"/>
        <w:ind w:firstLine="720"/>
        <w:jc w:val="both"/>
        <w:rPr>
          <w:rFonts w:hint="default" w:ascii="Times New Roman" w:hAnsi="Times New Roman" w:cs="Times New Roman"/>
          <w:sz w:val="24"/>
          <w:szCs w:val="24"/>
          <w:lang w:val="en-US"/>
        </w:rPr>
      </w:pPr>
      <w:r>
        <w:rPr>
          <w:rFonts w:ascii="Times New Roman" w:hAnsi="Times New Roman" w:cs="Times New Roman"/>
          <w:sz w:val="24"/>
          <w:szCs w:val="24"/>
        </w:rPr>
        <w:t>Uwi ungu</w:t>
      </w:r>
      <w:r>
        <w:rPr>
          <w:rFonts w:hint="default" w:ascii="Times New Roman" w:hAnsi="Times New Roman" w:cs="Times New Roman"/>
          <w:sz w:val="24"/>
          <w:szCs w:val="24"/>
          <w:lang w:val="en-US"/>
        </w:rPr>
        <w:t xml:space="preserve"> </w:t>
      </w:r>
      <w:r>
        <w:rPr>
          <w:rFonts w:ascii="Times New Roman" w:hAnsi="Times New Roman" w:cs="Times New Roman"/>
          <w:b w:val="0"/>
          <w:bCs w:val="0"/>
          <w:sz w:val="24"/>
          <w:szCs w:val="24"/>
        </w:rPr>
        <w:t>(</w:t>
      </w:r>
      <w:r>
        <w:rPr>
          <w:rFonts w:ascii="Times New Roman" w:hAnsi="Times New Roman" w:cs="Times New Roman"/>
          <w:b w:val="0"/>
          <w:bCs w:val="0"/>
          <w:i/>
          <w:sz w:val="24"/>
          <w:szCs w:val="24"/>
        </w:rPr>
        <w:t xml:space="preserve">Dioscorea alata </w:t>
      </w:r>
      <w:r>
        <w:rPr>
          <w:rFonts w:ascii="Times New Roman" w:hAnsi="Times New Roman" w:cs="Times New Roman"/>
          <w:b w:val="0"/>
          <w:bCs w:val="0"/>
          <w:iCs/>
          <w:sz w:val="24"/>
          <w:szCs w:val="24"/>
        </w:rPr>
        <w:t>L</w:t>
      </w:r>
      <w:r>
        <w:rPr>
          <w:rFonts w:ascii="Times New Roman" w:hAnsi="Times New Roman" w:cs="Times New Roman"/>
          <w:b w:val="0"/>
          <w:bCs w:val="0"/>
          <w:i w:val="0"/>
          <w:iCs/>
          <w:sz w:val="24"/>
          <w:szCs w:val="24"/>
        </w:rPr>
        <w:t>.)</w:t>
      </w:r>
      <w:r>
        <w:rPr>
          <w:rFonts w:ascii="Times New Roman" w:hAnsi="Times New Roman" w:cs="Times New Roman"/>
          <w:sz w:val="24"/>
          <w:szCs w:val="24"/>
        </w:rPr>
        <w:t xml:space="preserve"> dapat digunakan sebagai pangan fungsioanal karena mengandung sumber antioksidan alami. Penelitian ini bertujuan untuk menghasilkan beras ungu yang mengandung aktivitas antioksidan dari varietas beras yang berb</w:t>
      </w:r>
      <w:bookmarkStart w:id="2" w:name="_GoBack"/>
      <w:bookmarkEnd w:id="2"/>
      <w:r>
        <w:rPr>
          <w:rFonts w:ascii="Times New Roman" w:hAnsi="Times New Roman" w:cs="Times New Roman"/>
          <w:sz w:val="24"/>
          <w:szCs w:val="24"/>
        </w:rPr>
        <w:t>eda dengan penambahan pasta uwi ungu dan mengetahui pengaruhnya terhadap sifat fisik, kimia, dan tingkat kesukaan.</w:t>
      </w:r>
      <w:r>
        <w:rPr>
          <w:rFonts w:hint="default" w:ascii="Times New Roman" w:hAnsi="Times New Roman" w:cs="Times New Roman"/>
          <w:sz w:val="24"/>
          <w:szCs w:val="24"/>
          <w:lang w:val="en-US"/>
        </w:rPr>
        <w:t xml:space="preserve"> </w:t>
      </w:r>
    </w:p>
    <w:p>
      <w:pPr>
        <w:spacing w:line="240" w:lineRule="auto"/>
        <w:ind w:firstLine="720"/>
        <w:jc w:val="both"/>
        <w:rPr>
          <w:rFonts w:hint="default" w:ascii="Times New Roman" w:hAnsi="Times New Roman" w:eastAsia="Times New Roman" w:cs="Times New Roman"/>
          <w:sz w:val="24"/>
          <w:szCs w:val="24"/>
          <w:lang w:val="en-US"/>
        </w:rPr>
      </w:pPr>
      <w:r>
        <w:rPr>
          <w:rFonts w:ascii="Times New Roman" w:hAnsi="Times New Roman" w:cs="Times New Roman"/>
          <w:sz w:val="24"/>
          <w:szCs w:val="24"/>
        </w:rPr>
        <w:t>Penelitian ini menggunakan tiga varietas beras, yaitu IR 64, Ciherang, dan Rojolele dengan konsentrasi pasta uwi ungu 10, 20, dan 30%. Beras ungu diuji warna, tekstur, kadar air, aktivitas antioksidan, kadar antosianin, fenol total, uji kesukaan, kadar abu, kadar protein, kadar lemak, dan kadar karbohidrat</w:t>
      </w:r>
      <w:r>
        <w:rPr>
          <w:rFonts w:hint="default" w:ascii="Times New Roman" w:hAnsi="Times New Roman" w:cs="Times New Roman"/>
          <w:sz w:val="24"/>
          <w:szCs w:val="24"/>
          <w:lang w:val="en-US"/>
        </w:rPr>
        <w:t xml:space="preserve"> </w:t>
      </w:r>
      <w:r>
        <w:rPr>
          <w:rFonts w:hint="default" w:ascii="Times New Roman" w:hAnsi="Times New Roman" w:cs="Times New Roman"/>
          <w:i/>
          <w:iCs/>
          <w:sz w:val="24"/>
          <w:szCs w:val="24"/>
          <w:lang w:val="en-US"/>
        </w:rPr>
        <w:t>by difference</w:t>
      </w:r>
      <w:r>
        <w:rPr>
          <w:rFonts w:ascii="Times New Roman" w:hAnsi="Times New Roman" w:cs="Times New Roman"/>
          <w:sz w:val="24"/>
          <w:szCs w:val="24"/>
        </w:rPr>
        <w:t xml:space="preserve">. Rancangan percobaan menggunakan RAL faktorial dan data diuji statistik menggunakan </w:t>
      </w:r>
      <w:r>
        <w:rPr>
          <w:rFonts w:ascii="Times New Roman" w:hAnsi="Times New Roman" w:eastAsia="Times New Roman" w:cs="Times New Roman"/>
          <w:i/>
          <w:sz w:val="24"/>
          <w:szCs w:val="24"/>
        </w:rPr>
        <w:t>Univariate Analysis of Variance</w:t>
      </w:r>
      <w:r>
        <w:rPr>
          <w:rFonts w:ascii="Times New Roman" w:hAnsi="Times New Roman" w:eastAsia="Times New Roman" w:cs="Times New Roman"/>
          <w:sz w:val="24"/>
          <w:szCs w:val="24"/>
        </w:rPr>
        <w:t xml:space="preserve"> dan ANOVA jika ada beda nyata dilanjutkan dengan uji DMRT dengan </w:t>
      </w:r>
      <w:r>
        <w:rPr>
          <w:rFonts w:ascii="Times New Roman" w:hAnsi="Times New Roman"/>
          <w:color w:val="202124"/>
          <w:sz w:val="24"/>
          <w:szCs w:val="24"/>
        </w:rPr>
        <w:t xml:space="preserve"> α=</w:t>
      </w:r>
      <w:r>
        <w:rPr>
          <w:rFonts w:ascii="Times New Roman" w:hAnsi="Times New Roman" w:eastAsia="Times New Roman" w:cs="Times New Roman"/>
          <w:sz w:val="24"/>
          <w:szCs w:val="24"/>
        </w:rPr>
        <w:t xml:space="preserve"> 0,05.</w:t>
      </w:r>
      <w:r>
        <w:rPr>
          <w:rFonts w:hint="default" w:ascii="Times New Roman" w:hAnsi="Times New Roman" w:eastAsia="Times New Roman" w:cs="Times New Roman"/>
          <w:sz w:val="24"/>
          <w:szCs w:val="24"/>
          <w:lang w:val="en-US"/>
        </w:rPr>
        <w:t xml:space="preserve"> </w:t>
      </w:r>
    </w:p>
    <w:p>
      <w:pPr>
        <w:spacing w:line="240" w:lineRule="auto"/>
        <w:ind w:firstLine="720"/>
        <w:jc w:val="both"/>
        <w:rPr>
          <w:rFonts w:ascii="Times New Roman" w:hAnsi="Times New Roman" w:eastAsia="Times New Roman" w:cs="Times New Roman"/>
          <w:sz w:val="24"/>
          <w:szCs w:val="24"/>
          <w:lang w:eastAsia="id-ID"/>
        </w:rPr>
      </w:pPr>
      <w:r>
        <w:rPr>
          <w:rFonts w:ascii="Times New Roman" w:hAnsi="Times New Roman" w:eastAsia="Times New Roman" w:cs="Times New Roman"/>
          <w:sz w:val="24"/>
          <w:szCs w:val="24"/>
        </w:rPr>
        <w:t xml:space="preserve">Hasil penelitian menunjukkan bahwa varietas beras dan konsentrasi pasta uwi ungu berpengaruh berpengaruh nyata terhadap sifat fisik, kimia, dan tingkat kesukaan beras ungu. Beras ungu terbaik dan disukai panelis adalah beras ungu varietas Rojolele dengan konsentrasi pasta uwi ungu 30% dengan kadar air 13,14%, aktivitas antioksidan 4,87% RSA, kadar antosianin 5,85 mg/100g bk, fenol total </w:t>
      </w:r>
      <w:r>
        <w:rPr>
          <w:rFonts w:ascii="Times New Roman" w:hAnsi="Times New Roman" w:eastAsia="SimSun" w:cs="Times New Roman"/>
          <w:color w:val="000000"/>
          <w:sz w:val="24"/>
          <w:szCs w:val="24"/>
          <w:lang w:bidi="ar"/>
        </w:rPr>
        <w:t>323,26</w:t>
      </w:r>
      <w:r>
        <w:rPr>
          <w:rFonts w:ascii="Times New Roman" w:hAnsi="Times New Roman" w:eastAsia="Times New Roman" w:cs="Times New Roman"/>
          <w:sz w:val="24"/>
          <w:szCs w:val="24"/>
        </w:rPr>
        <w:t xml:space="preserve"> mg GAE/g bk, kadar abu 0,37% bk, kadar protein 9,72% bk, kadar lemak 0,49% bk, dan kadar karbohidrat </w:t>
      </w:r>
      <w:r>
        <w:rPr>
          <w:rFonts w:ascii="Times New Roman" w:hAnsi="Times New Roman" w:eastAsia="Times New Roman" w:cs="Times New Roman"/>
          <w:i/>
          <w:iCs/>
          <w:sz w:val="24"/>
          <w:szCs w:val="24"/>
        </w:rPr>
        <w:t>by difference</w:t>
      </w:r>
      <w:r>
        <w:rPr>
          <w:rFonts w:ascii="Times New Roman" w:hAnsi="Times New Roman" w:eastAsia="Times New Roman" w:cs="Times New Roman"/>
          <w:sz w:val="24"/>
          <w:szCs w:val="24"/>
        </w:rPr>
        <w:t xml:space="preserve"> 76,28%</w:t>
      </w:r>
      <w:r>
        <w:rPr>
          <w:rFonts w:hint="default" w:ascii="Times New Roman" w:hAnsi="Times New Roman" w:eastAsia="Times New Roman" w:cs="Times New Roman"/>
          <w:sz w:val="24"/>
          <w:szCs w:val="24"/>
          <w:lang w:val="en-US"/>
        </w:rPr>
        <w:t xml:space="preserve"> bk</w:t>
      </w:r>
      <w:r>
        <w:rPr>
          <w:rFonts w:ascii="Times New Roman" w:hAnsi="Times New Roman" w:eastAsia="Times New Roman" w:cs="Times New Roman"/>
          <w:sz w:val="24"/>
          <w:szCs w:val="24"/>
        </w:rPr>
        <w:t>.</w:t>
      </w:r>
    </w:p>
    <w:p>
      <w:pPr>
        <w:spacing w:line="240" w:lineRule="auto"/>
        <w:jc w:val="center"/>
        <w:rPr>
          <w:rFonts w:hint="default" w:ascii="Times New Roman" w:hAnsi="Times New Roman" w:eastAsia="Times New Roman" w:cs="Times New Roman"/>
          <w:i w:val="0"/>
          <w:iCs/>
          <w:sz w:val="22"/>
          <w:szCs w:val="22"/>
          <w:u w:val="none"/>
          <w:lang w:val="en-US"/>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Kata Kunci: beras ungu, jenis beras, aktivitas antioksidan</w:t>
      </w:r>
    </w:p>
    <w:p>
      <w:pPr>
        <w:spacing w:line="240" w:lineRule="auto"/>
        <w:jc w:val="both"/>
        <w:rPr>
          <w:rFonts w:hint="default" w:ascii="Times New Roman" w:hAnsi="Times New Roman" w:eastAsia="Times New Roman" w:cs="Times New Roman"/>
          <w:i w:val="0"/>
          <w:iCs/>
          <w:sz w:val="22"/>
          <w:szCs w:val="22"/>
          <w:u w:val="none"/>
          <w:lang w:val="en-US"/>
        </w:rPr>
      </w:pPr>
    </w:p>
    <w:p>
      <w:pPr>
        <w:spacing w:line="240" w:lineRule="auto"/>
        <w:jc w:val="both"/>
        <w:rPr>
          <w:rFonts w:hint="default" w:ascii="Times New Roman" w:hAnsi="Times New Roman" w:eastAsia="Times New Roman" w:cs="Times New Roman"/>
          <w:b/>
          <w:bCs/>
          <w:i w:val="0"/>
          <w:iCs/>
          <w:sz w:val="24"/>
          <w:szCs w:val="24"/>
          <w:u w:val="none"/>
          <w:lang w:val="en-US"/>
        </w:rPr>
      </w:pPr>
      <w:r>
        <w:rPr>
          <w:rFonts w:hint="default" w:ascii="Times New Roman" w:hAnsi="Times New Roman" w:eastAsia="Times New Roman" w:cs="Times New Roman"/>
          <w:b/>
          <w:bCs/>
          <w:i w:val="0"/>
          <w:iCs/>
          <w:sz w:val="24"/>
          <w:szCs w:val="24"/>
          <w:u w:val="none"/>
          <w:lang w:val="en-US"/>
        </w:rPr>
        <w:t>PENDAHULUAN</w:t>
      </w:r>
    </w:p>
    <w:p>
      <w:pPr>
        <w:spacing w:line="240" w:lineRule="auto"/>
        <w:ind w:firstLine="720" w:firstLineChars="0"/>
        <w:jc w:val="both"/>
        <w:rPr>
          <w:rFonts w:ascii="Times New Roman" w:hAnsi="Times New Roman" w:eastAsia="SimSun" w:cs="Times New Roman"/>
          <w:sz w:val="24"/>
          <w:szCs w:val="24"/>
          <w:highlight w:val="none"/>
        </w:rPr>
      </w:pPr>
      <w:r>
        <w:rPr>
          <w:rFonts w:ascii="Times New Roman" w:hAnsi="Times New Roman" w:cs="Times New Roman"/>
          <w:sz w:val="24"/>
          <w:szCs w:val="24"/>
          <w:highlight w:val="none"/>
        </w:rPr>
        <w:t>Uwi ungu (</w:t>
      </w:r>
      <w:r>
        <w:rPr>
          <w:rFonts w:ascii="Times New Roman" w:hAnsi="Times New Roman" w:cs="Times New Roman"/>
          <w:i/>
          <w:sz w:val="24"/>
          <w:szCs w:val="24"/>
          <w:highlight w:val="none"/>
        </w:rPr>
        <w:t xml:space="preserve">Dioscorea alata </w:t>
      </w:r>
      <w:r>
        <w:rPr>
          <w:rFonts w:ascii="Times New Roman" w:hAnsi="Times New Roman" w:cs="Times New Roman"/>
          <w:iCs/>
          <w:sz w:val="24"/>
          <w:szCs w:val="24"/>
          <w:highlight w:val="none"/>
        </w:rPr>
        <w:t>L.</w:t>
      </w:r>
      <w:r>
        <w:rPr>
          <w:rFonts w:ascii="Times New Roman" w:hAnsi="Times New Roman" w:cs="Times New Roman"/>
          <w:sz w:val="24"/>
          <w:szCs w:val="24"/>
          <w:highlight w:val="none"/>
        </w:rPr>
        <w:t xml:space="preserve">) merupakan jenis umbi-umbian pangan yang mengandung karbohidrat sebagai komponen utamanya dan protein, pati, lemak, vitamin serta mineral sebagai kandungan nutrisi lainnya (Hoover, 2001). Menurut </w:t>
      </w:r>
      <w:r>
        <w:rPr>
          <w:rFonts w:ascii="Times New Roman" w:hAnsi="Times New Roman" w:eastAsia="SimSun" w:cs="Times New Roman"/>
          <w:sz w:val="24"/>
          <w:szCs w:val="24"/>
          <w:highlight w:val="none"/>
        </w:rPr>
        <w:t>Ezeocha dan Ojimelukwe (2012),</w:t>
      </w:r>
      <w:r>
        <w:rPr>
          <w:rFonts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rPr>
        <w:t>u</w:t>
      </w:r>
      <w:r>
        <w:rPr>
          <w:rFonts w:ascii="Times New Roman" w:hAnsi="Times New Roman" w:eastAsia="SimSun" w:cs="Times New Roman"/>
          <w:sz w:val="24"/>
          <w:szCs w:val="24"/>
          <w:highlight w:val="none"/>
        </w:rPr>
        <w:t>wi berpotensi sebag</w:t>
      </w:r>
      <w:r>
        <w:rPr>
          <w:rFonts w:hint="default" w:ascii="Times New Roman" w:hAnsi="Times New Roman" w:eastAsia="SimSun" w:cs="Times New Roman"/>
          <w:sz w:val="24"/>
          <w:szCs w:val="24"/>
          <w:highlight w:val="none"/>
          <w:lang w:val="en-US"/>
        </w:rPr>
        <w:t>a</w:t>
      </w:r>
      <w:r>
        <w:rPr>
          <w:rFonts w:ascii="Times New Roman" w:hAnsi="Times New Roman" w:eastAsia="SimSun" w:cs="Times New Roman"/>
          <w:sz w:val="24"/>
          <w:szCs w:val="24"/>
          <w:highlight w:val="none"/>
        </w:rPr>
        <w:t>i sumber karbohidrat alternatif, dengan kadar pati 60,3-74,4% db, kadar protein 4,3-8,7%</w:t>
      </w:r>
      <w:r>
        <w:rPr>
          <w:rFonts w:hint="default" w:ascii="Times New Roman" w:hAnsi="Times New Roman" w:eastAsia="SimSun" w:cs="Times New Roman"/>
          <w:sz w:val="24"/>
          <w:szCs w:val="24"/>
          <w:highlight w:val="none"/>
          <w:lang w:val="en-US"/>
        </w:rPr>
        <w:t xml:space="preserve"> </w:t>
      </w:r>
      <w:r>
        <w:rPr>
          <w:rFonts w:ascii="Times New Roman" w:hAnsi="Times New Roman" w:eastAsia="SimSun" w:cs="Times New Roman"/>
          <w:sz w:val="24"/>
          <w:szCs w:val="24"/>
          <w:highlight w:val="none"/>
        </w:rPr>
        <w:t>db, abu 2,9-4,1%</w:t>
      </w:r>
      <w:r>
        <w:rPr>
          <w:rFonts w:hint="default" w:ascii="Times New Roman" w:hAnsi="Times New Roman" w:eastAsia="SimSun" w:cs="Times New Roman"/>
          <w:sz w:val="24"/>
          <w:szCs w:val="24"/>
          <w:highlight w:val="none"/>
          <w:lang w:val="en-US"/>
        </w:rPr>
        <w:t xml:space="preserve"> </w:t>
      </w:r>
      <w:r>
        <w:rPr>
          <w:rFonts w:ascii="Times New Roman" w:hAnsi="Times New Roman" w:eastAsia="SimSun" w:cs="Times New Roman"/>
          <w:sz w:val="24"/>
          <w:szCs w:val="24"/>
          <w:highlight w:val="none"/>
        </w:rPr>
        <w:t>db dan total dietary fiber 4,1-110% db.</w:t>
      </w:r>
    </w:p>
    <w:p>
      <w:pPr>
        <w:spacing w:line="240" w:lineRule="auto"/>
        <w:ind w:firstLine="720"/>
        <w:jc w:val="both"/>
        <w:rPr>
          <w:rFonts w:hint="default" w:ascii="Times New Roman" w:hAnsi="Times New Roman" w:eastAsia="SimSun" w:cs="Times New Roman"/>
          <w:color w:val="000000"/>
          <w:sz w:val="24"/>
          <w:szCs w:val="24"/>
          <w:highlight w:val="none"/>
          <w:lang w:val="en-US" w:bidi="ar"/>
        </w:rPr>
      </w:pPr>
      <w:r>
        <w:rPr>
          <w:rFonts w:ascii="Times New Roman" w:hAnsi="Times New Roman" w:eastAsia="Helvetica" w:cs="Times New Roman"/>
          <w:color w:val="000000"/>
          <w:sz w:val="24"/>
          <w:szCs w:val="24"/>
          <w:highlight w:val="none"/>
          <w:lang w:bidi="ar"/>
        </w:rPr>
        <w:t xml:space="preserve">Uwi </w:t>
      </w:r>
      <w:r>
        <w:rPr>
          <w:rFonts w:hint="default" w:ascii="Times New Roman" w:hAnsi="Times New Roman" w:eastAsia="Helvetica" w:cs="Times New Roman"/>
          <w:color w:val="000000"/>
          <w:sz w:val="24"/>
          <w:szCs w:val="24"/>
          <w:highlight w:val="none"/>
          <w:lang w:val="en-US" w:bidi="ar"/>
        </w:rPr>
        <w:t>ungu sebagai sumber warna alami dan antioksidan</w:t>
      </w:r>
      <w:r>
        <w:rPr>
          <w:rFonts w:ascii="Times New Roman" w:hAnsi="Times New Roman" w:eastAsia="Helvetica" w:cs="Times New Roman"/>
          <w:color w:val="000000"/>
          <w:sz w:val="24"/>
          <w:szCs w:val="24"/>
          <w:highlight w:val="none"/>
          <w:lang w:bidi="ar"/>
        </w:rPr>
        <w:t>, disebabkan adanya komponen antosianin. Kadar antosianin uwi ungu sebesar 31</w:t>
      </w:r>
      <w:r>
        <w:rPr>
          <w:rFonts w:hint="default" w:ascii="Times New Roman" w:hAnsi="Times New Roman" w:eastAsia="Helvetica" w:cs="Times New Roman"/>
          <w:color w:val="000000"/>
          <w:sz w:val="24"/>
          <w:szCs w:val="24"/>
          <w:highlight w:val="none"/>
          <w:lang w:val="en-US" w:bidi="ar"/>
        </w:rPr>
        <w:t xml:space="preserve"> </w:t>
      </w:r>
      <w:r>
        <w:rPr>
          <w:rFonts w:ascii="Times New Roman" w:hAnsi="Times New Roman" w:eastAsia="Helvetica" w:cs="Times New Roman"/>
          <w:color w:val="000000"/>
          <w:sz w:val="24"/>
          <w:szCs w:val="24"/>
          <w:highlight w:val="none"/>
          <w:lang w:bidi="ar"/>
        </w:rPr>
        <w:t xml:space="preserve">mg/100g bahan kering (Fang </w:t>
      </w:r>
      <w:r>
        <w:rPr>
          <w:rFonts w:ascii="Times New Roman" w:hAnsi="Times New Roman" w:eastAsia="Helvetica-Oblique" w:cs="Times New Roman"/>
          <w:i w:val="0"/>
          <w:iCs w:val="0"/>
          <w:color w:val="000000"/>
          <w:sz w:val="24"/>
          <w:szCs w:val="24"/>
          <w:highlight w:val="none"/>
          <w:lang w:val="en-US" w:bidi="ar"/>
        </w:rPr>
        <w:t>dkk</w:t>
      </w:r>
      <w:r>
        <w:rPr>
          <w:rFonts w:ascii="Times New Roman" w:hAnsi="Times New Roman" w:eastAsia="Helvetica" w:cs="Times New Roman"/>
          <w:color w:val="000000"/>
          <w:sz w:val="24"/>
          <w:szCs w:val="24"/>
          <w:highlight w:val="none"/>
          <w:lang w:bidi="ar"/>
        </w:rPr>
        <w:t xml:space="preserve">., 2011). </w:t>
      </w:r>
      <w:r>
        <w:rPr>
          <w:rFonts w:ascii="Times New Roman" w:hAnsi="Times New Roman" w:eastAsia="SimSun" w:cs="Times New Roman"/>
          <w:sz w:val="24"/>
          <w:szCs w:val="24"/>
          <w:highlight w:val="none"/>
        </w:rPr>
        <w:t>Menurut Budi dan Harijono (2014), k</w:t>
      </w:r>
      <w:r>
        <w:rPr>
          <w:rFonts w:ascii="Times New Roman" w:hAnsi="Times New Roman" w:eastAsia="SimSun" w:cs="Times New Roman"/>
          <w:color w:val="000000"/>
          <w:sz w:val="24"/>
          <w:szCs w:val="24"/>
          <w:highlight w:val="none"/>
          <w:lang w:bidi="ar"/>
        </w:rPr>
        <w:t>andungan amilosa yang cukup tinggi serta karakteristik pasta dari umbi uwi berpotensi untuk menggantikan beras.</w:t>
      </w:r>
      <w:r>
        <w:rPr>
          <w:rFonts w:hint="default" w:ascii="Times New Roman" w:hAnsi="Times New Roman" w:eastAsia="SimSun" w:cs="Times New Roman"/>
          <w:color w:val="000000"/>
          <w:sz w:val="24"/>
          <w:szCs w:val="24"/>
          <w:highlight w:val="none"/>
          <w:lang w:val="en-US" w:bidi="ar"/>
        </w:rPr>
        <w:t xml:space="preserve"> </w:t>
      </w:r>
      <w:r>
        <w:rPr>
          <w:rFonts w:ascii="Times New Roman" w:hAnsi="Times New Roman" w:eastAsia="sans-serif" w:cs="Times New Roman"/>
          <w:sz w:val="24"/>
          <w:szCs w:val="24"/>
          <w:highlight w:val="none"/>
          <w:lang w:bidi="ar"/>
        </w:rPr>
        <w:t xml:space="preserve">Nasi ungu </w:t>
      </w:r>
      <w:r>
        <w:rPr>
          <w:rFonts w:hint="default" w:ascii="Times New Roman" w:hAnsi="Times New Roman" w:eastAsia="sans-serif" w:cs="Times New Roman"/>
          <w:sz w:val="24"/>
          <w:szCs w:val="24"/>
          <w:highlight w:val="none"/>
          <w:lang w:val="en-US" w:bidi="ar"/>
        </w:rPr>
        <w:t>sering disebut dengan</w:t>
      </w:r>
      <w:r>
        <w:rPr>
          <w:rFonts w:ascii="Times New Roman" w:hAnsi="Times New Roman" w:eastAsia="sans-serif" w:cs="Times New Roman"/>
          <w:sz w:val="24"/>
          <w:szCs w:val="24"/>
          <w:highlight w:val="none"/>
          <w:lang w:bidi="ar"/>
        </w:rPr>
        <w:t xml:space="preserve"> nasi sehat. Pemasakan berulang dari pasta dalam pembuatan nasi ungu diduga dapat meningkatkan kandungan pat</w:t>
      </w:r>
      <w:r>
        <w:rPr>
          <w:rFonts w:hint="default" w:ascii="Times New Roman" w:hAnsi="Times New Roman" w:eastAsia="sans-serif" w:cs="Times New Roman"/>
          <w:sz w:val="24"/>
          <w:szCs w:val="24"/>
          <w:highlight w:val="none"/>
          <w:lang w:val="en-US" w:bidi="ar"/>
        </w:rPr>
        <w:t xml:space="preserve">i </w:t>
      </w:r>
      <w:r>
        <w:rPr>
          <w:rFonts w:ascii="Times New Roman" w:hAnsi="Times New Roman" w:eastAsia="sans-serif" w:cs="Times New Roman"/>
          <w:sz w:val="24"/>
          <w:szCs w:val="24"/>
          <w:highlight w:val="none"/>
          <w:lang w:bidi="ar"/>
        </w:rPr>
        <w:t>resisten nasi ungu yang dapat meningkatkan kualitas gizi nasi ungu sebagai prebiotik. Formulasi nasi ungu berupa perbandingan antara porsi beras dan porsi pasta diduga akan turut berpengaruh terhadap tingkat kesukaan nasi ungu (</w:t>
      </w:r>
      <w:r>
        <w:rPr>
          <w:rFonts w:ascii="Times New Roman" w:hAnsi="Times New Roman" w:eastAsia="SimSun" w:cs="Times New Roman"/>
          <w:color w:val="222222"/>
          <w:sz w:val="24"/>
          <w:szCs w:val="24"/>
          <w:highlight w:val="none"/>
        </w:rPr>
        <w:t>Souripet, 2016).</w:t>
      </w:r>
    </w:p>
    <w:p>
      <w:pPr>
        <w:spacing w:line="240" w:lineRule="auto"/>
        <w:ind w:firstLine="720"/>
        <w:jc w:val="both"/>
        <w:rPr>
          <w:rFonts w:hint="default" w:ascii="Times New Roman" w:hAnsi="Times New Roman" w:eastAsia="SimSun" w:cs="Times New Roman"/>
          <w:color w:val="000000"/>
          <w:sz w:val="24"/>
          <w:szCs w:val="24"/>
          <w:highlight w:val="none"/>
          <w:lang w:val="en-US" w:bidi="ar"/>
        </w:rPr>
      </w:pPr>
      <w:r>
        <w:rPr>
          <w:rFonts w:hint="default" w:ascii="Times New Roman" w:hAnsi="Times New Roman" w:eastAsia="SimSun" w:cs="Times New Roman"/>
          <w:color w:val="000000"/>
          <w:sz w:val="24"/>
          <w:szCs w:val="24"/>
          <w:highlight w:val="none"/>
          <w:lang w:val="en-US" w:bidi="ar"/>
        </w:rPr>
        <w:t xml:space="preserve">Dalam pembuatan beras ungu, rasa dan mutu tanak beras dipengaruhi oleh karakterristik beras yang digunakan. Kandungan amilosa dan konsistensi gel mempengaruhi mutu rasa dan mutu tanak secara langsung (Bahmaniar dan Ranjbar, 2007). Oleh karena itu, perlu dilakukan pengkajian lebih lanjut mengenai kandungan amilosa beras terhadap beras ungu yang dihasilkan. Dalam penelitian ini, digunakan tiga varietas beras yaitu IR 64, Ciherang, dan Rojolele yang masing masing memiliki kandungan amilosa yang berbeda. </w:t>
      </w:r>
      <w:r>
        <w:rPr>
          <w:rFonts w:ascii="Times New Roman" w:hAnsi="Times New Roman" w:eastAsia="Helvetica" w:cs="Times New Roman"/>
          <w:color w:val="000000"/>
          <w:sz w:val="24"/>
          <w:szCs w:val="24"/>
          <w:highlight w:val="none"/>
          <w:lang w:bidi="ar"/>
        </w:rPr>
        <w:t xml:space="preserve">Uwi ungu dapat ditambahkan pada beras dalam bentuk pasta. Penambahan pasta uwi ungu pada beras selain dapat meningkatkan kandungan gizi </w:t>
      </w:r>
      <w:r>
        <w:rPr>
          <w:rFonts w:hint="default" w:ascii="Times New Roman" w:hAnsi="Times New Roman" w:eastAsia="Helvetica" w:cs="Times New Roman"/>
          <w:color w:val="000000"/>
          <w:sz w:val="24"/>
          <w:szCs w:val="24"/>
          <w:highlight w:val="none"/>
          <w:lang w:val="en-US" w:bidi="ar"/>
        </w:rPr>
        <w:t xml:space="preserve">juga dapat </w:t>
      </w:r>
      <w:r>
        <w:rPr>
          <w:rFonts w:ascii="Times New Roman" w:hAnsi="Times New Roman" w:eastAsia="Helvetica" w:cs="Times New Roman"/>
          <w:color w:val="000000"/>
          <w:sz w:val="24"/>
          <w:szCs w:val="24"/>
          <w:highlight w:val="none"/>
          <w:lang w:bidi="ar"/>
        </w:rPr>
        <w:t>membuat produk beras dengan aktivitas antioksidan.</w:t>
      </w:r>
    </w:p>
    <w:p>
      <w:pPr>
        <w:spacing w:line="240" w:lineRule="auto"/>
        <w:jc w:val="both"/>
        <w:rPr>
          <w:rFonts w:hint="default" w:ascii="Times New Roman" w:hAnsi="Times New Roman" w:eastAsia="SimSun" w:cs="Times New Roman"/>
          <w:sz w:val="24"/>
          <w:szCs w:val="24"/>
          <w:highlight w:val="none"/>
          <w:lang w:val="en-US"/>
        </w:rPr>
      </w:pPr>
    </w:p>
    <w:p>
      <w:pPr>
        <w:spacing w:line="240" w:lineRule="auto"/>
        <w:jc w:val="both"/>
        <w:rPr>
          <w:rFonts w:hint="default" w:ascii="Times New Roman" w:hAnsi="Times New Roman" w:eastAsia="SimSun" w:cs="Times New Roman"/>
          <w:b/>
          <w:bCs/>
          <w:sz w:val="24"/>
          <w:szCs w:val="24"/>
          <w:highlight w:val="none"/>
          <w:lang w:val="en-US"/>
        </w:rPr>
      </w:pPr>
      <w:r>
        <w:rPr>
          <w:rFonts w:hint="default" w:ascii="Times New Roman" w:hAnsi="Times New Roman" w:eastAsia="SimSun" w:cs="Times New Roman"/>
          <w:b/>
          <w:bCs/>
          <w:sz w:val="24"/>
          <w:szCs w:val="24"/>
          <w:highlight w:val="none"/>
          <w:lang w:val="en-US"/>
        </w:rPr>
        <w:t>METODE PENELITIAN</w:t>
      </w:r>
    </w:p>
    <w:p>
      <w:pPr>
        <w:spacing w:line="240" w:lineRule="auto"/>
        <w:jc w:val="both"/>
        <w:rPr>
          <w:rFonts w:hint="default" w:ascii="Times New Roman" w:hAnsi="Times New Roman" w:eastAsia="SimSun" w:cs="Times New Roman"/>
          <w:b/>
          <w:bCs/>
          <w:sz w:val="24"/>
          <w:szCs w:val="24"/>
          <w:highlight w:val="none"/>
          <w:lang w:val="en-US"/>
        </w:rPr>
      </w:pPr>
      <w:r>
        <w:rPr>
          <w:rFonts w:hint="default" w:ascii="Times New Roman" w:hAnsi="Times New Roman" w:eastAsia="SimSun" w:cs="Times New Roman"/>
          <w:b/>
          <w:bCs/>
          <w:sz w:val="24"/>
          <w:szCs w:val="24"/>
          <w:highlight w:val="none"/>
          <w:lang w:val="en-US"/>
        </w:rPr>
        <w:t>Bahan</w:t>
      </w:r>
    </w:p>
    <w:p>
      <w:pPr>
        <w:shd w:val="clear" w:color="auto" w:fill="FFFFFF"/>
        <w:spacing w:line="240" w:lineRule="auto"/>
        <w:ind w:firstLine="720"/>
        <w:jc w:val="both"/>
        <w:rPr>
          <w:rFonts w:hint="default" w:ascii="Times New Roman" w:hAnsi="Times New Roman" w:eastAsia="Times New Roman" w:cs="Times New Roman"/>
          <w:color w:val="000000"/>
          <w:sz w:val="24"/>
          <w:szCs w:val="24"/>
          <w:highlight w:val="none"/>
          <w:lang w:val="en-US"/>
        </w:rPr>
      </w:pPr>
      <w:r>
        <w:rPr>
          <w:rFonts w:ascii="Times New Roman" w:hAnsi="Times New Roman" w:cs="Times New Roman"/>
          <w:sz w:val="24"/>
          <w:szCs w:val="24"/>
          <w:highlight w:val="none"/>
        </w:rPr>
        <w:t>Bahan</w:t>
      </w:r>
      <w:r>
        <w:rPr>
          <w:rFonts w:hint="default" w:ascii="Times New Roman" w:hAnsi="Times New Roman" w:cs="Times New Roman"/>
          <w:sz w:val="24"/>
          <w:szCs w:val="24"/>
          <w:highlight w:val="none"/>
          <w:lang w:val="en-US"/>
        </w:rPr>
        <w:t xml:space="preserve"> utama</w:t>
      </w:r>
      <w:r>
        <w:rPr>
          <w:rFonts w:ascii="Times New Roman" w:hAnsi="Times New Roman" w:cs="Times New Roman"/>
          <w:sz w:val="24"/>
          <w:szCs w:val="24"/>
          <w:highlight w:val="none"/>
        </w:rPr>
        <w:t xml:space="preserve"> yang digunakan dalam penelitian ini adalah uwi ungu</w:t>
      </w:r>
      <w:r>
        <w:rPr>
          <w:rFonts w:hint="default" w:ascii="Times New Roman" w:hAnsi="Times New Roman" w:cs="Times New Roman"/>
          <w:sz w:val="24"/>
          <w:szCs w:val="24"/>
          <w:highlight w:val="none"/>
          <w:lang w:val="en-US"/>
        </w:rPr>
        <w:t xml:space="preserve"> yang diperoleh dari petani di Temon, Kulon Progo, Yogyakarta dan</w:t>
      </w:r>
      <w:r>
        <w:rPr>
          <w:rFonts w:ascii="Times New Roman" w:hAnsi="Times New Roman" w:cs="Times New Roman"/>
          <w:sz w:val="24"/>
          <w:szCs w:val="24"/>
          <w:highlight w:val="none"/>
        </w:rPr>
        <w:t xml:space="preserve"> beras varietas Rojolele</w:t>
      </w:r>
      <w:r>
        <w:rPr>
          <w:rFonts w:hint="default" w:ascii="Times New Roman" w:hAnsi="Times New Roman" w:cs="Times New Roman"/>
          <w:sz w:val="24"/>
          <w:szCs w:val="24"/>
          <w:highlight w:val="none"/>
          <w:lang w:val="en-US"/>
        </w:rPr>
        <w:t xml:space="preserve"> merek Wirasa</w:t>
      </w:r>
      <w:r>
        <w:rPr>
          <w:rFonts w:ascii="Times New Roman" w:hAnsi="Times New Roman" w:cs="Times New Roman"/>
          <w:sz w:val="24"/>
          <w:szCs w:val="24"/>
          <w:highlight w:val="none"/>
        </w:rPr>
        <w:t>, Ciherang</w:t>
      </w:r>
      <w:r>
        <w:rPr>
          <w:rFonts w:hint="default" w:ascii="Times New Roman" w:hAnsi="Times New Roman" w:cs="Times New Roman"/>
          <w:sz w:val="24"/>
          <w:szCs w:val="24"/>
          <w:highlight w:val="none"/>
          <w:lang w:val="en-US"/>
        </w:rPr>
        <w:t xml:space="preserve"> merek Sidomulyo</w:t>
      </w:r>
      <w:r>
        <w:rPr>
          <w:rFonts w:ascii="Times New Roman" w:hAnsi="Times New Roman" w:cs="Times New Roman"/>
          <w:sz w:val="24"/>
          <w:szCs w:val="24"/>
          <w:highlight w:val="none"/>
        </w:rPr>
        <w:t>, dan IR 64</w:t>
      </w:r>
      <w:r>
        <w:rPr>
          <w:rFonts w:hint="default" w:ascii="Times New Roman" w:hAnsi="Times New Roman" w:cs="Times New Roman"/>
          <w:sz w:val="24"/>
          <w:szCs w:val="24"/>
          <w:highlight w:val="none"/>
          <w:lang w:val="en-US"/>
        </w:rPr>
        <w:t xml:space="preserve"> merek Superindo 365 yang diperoleh dari Superindo dan Indowarung</w:t>
      </w:r>
      <w:r>
        <w:rPr>
          <w:rStyle w:val="4"/>
          <w:rFonts w:hint="default" w:ascii="Times New Roman" w:hAnsi="Times New Roman" w:cs="Times New Roman"/>
          <w:i/>
          <w:iCs/>
          <w:sz w:val="24"/>
          <w:szCs w:val="24"/>
          <w:highlight w:val="none"/>
          <w:lang w:val="en-US"/>
        </w:rPr>
        <w:t xml:space="preserve">. </w:t>
      </w:r>
      <w:r>
        <w:rPr>
          <w:rStyle w:val="4"/>
          <w:rFonts w:hint="default" w:ascii="Times New Roman" w:hAnsi="Times New Roman" w:cs="Times New Roman"/>
          <w:i w:val="0"/>
          <w:iCs w:val="0"/>
          <w:sz w:val="24"/>
          <w:szCs w:val="24"/>
          <w:highlight w:val="none"/>
          <w:lang w:val="en-US"/>
        </w:rPr>
        <w:t xml:space="preserve">Bahan yang digunakan untuk analisa aktivitas antioksidan, antosianin, fenol total, kadar abu, kadar lemak, dan kadar protein, yaitu: </w:t>
      </w:r>
      <w:r>
        <w:rPr>
          <w:rFonts w:ascii="Times New Roman" w:hAnsi="Times New Roman" w:eastAsia="Times New Roman" w:cs="Times New Roman"/>
          <w:color w:val="000000"/>
          <w:sz w:val="24"/>
          <w:szCs w:val="24"/>
          <w:highlight w:val="none"/>
        </w:rPr>
        <w:t>H</w:t>
      </w:r>
      <w:r>
        <w:rPr>
          <w:rFonts w:ascii="Times New Roman" w:hAnsi="Times New Roman" w:eastAsia="Times New Roman" w:cs="Times New Roman"/>
          <w:color w:val="000000"/>
          <w:sz w:val="24"/>
          <w:szCs w:val="24"/>
          <w:highlight w:val="none"/>
          <w:vertAlign w:val="subscript"/>
        </w:rPr>
        <w:t>2</w:t>
      </w:r>
      <w:r>
        <w:rPr>
          <w:rFonts w:ascii="Times New Roman" w:hAnsi="Times New Roman" w:eastAsia="Times New Roman" w:cs="Times New Roman"/>
          <w:color w:val="000000"/>
          <w:sz w:val="24"/>
          <w:szCs w:val="24"/>
          <w:highlight w:val="none"/>
        </w:rPr>
        <w:t>SO</w:t>
      </w:r>
      <w:r>
        <w:rPr>
          <w:rFonts w:ascii="Times New Roman" w:hAnsi="Times New Roman" w:eastAsia="Times New Roman" w:cs="Times New Roman"/>
          <w:color w:val="000000"/>
          <w:sz w:val="24"/>
          <w:szCs w:val="24"/>
          <w:highlight w:val="none"/>
          <w:vertAlign w:val="subscript"/>
        </w:rPr>
        <w:t>4</w:t>
      </w:r>
      <w:r>
        <w:rPr>
          <w:rFonts w:ascii="Times New Roman" w:hAnsi="Times New Roman" w:eastAsia="Times New Roman" w:cs="Times New Roman"/>
          <w:color w:val="000000"/>
          <w:sz w:val="24"/>
          <w:szCs w:val="24"/>
          <w:highlight w:val="none"/>
        </w:rPr>
        <w:t>, NaOH</w:t>
      </w:r>
      <w:r>
        <w:rPr>
          <w:rFonts w:hint="default" w:ascii="Times New Roman" w:hAnsi="Times New Roman" w:eastAsia="Times New Roman" w:cs="Times New Roman"/>
          <w:color w:val="000000"/>
          <w:sz w:val="24"/>
          <w:szCs w:val="24"/>
          <w:highlight w:val="none"/>
          <w:lang w:val="en-US"/>
        </w:rPr>
        <w:t>,</w:t>
      </w:r>
      <w:r>
        <w:rPr>
          <w:rFonts w:ascii="Times New Roman" w:hAnsi="Times New Roman" w:eastAsia="Times New Roman" w:cs="Times New Roman"/>
          <w:color w:val="000000"/>
          <w:sz w:val="24"/>
          <w:szCs w:val="24"/>
          <w:highlight w:val="none"/>
        </w:rPr>
        <w:t xml:space="preserve"> NaThio, </w:t>
      </w:r>
      <w:r>
        <w:rPr>
          <w:rFonts w:ascii="Times New Roman" w:hAnsi="Times New Roman" w:eastAsia="Times New Roman" w:cs="Times New Roman"/>
          <w:i/>
          <w:iCs/>
          <w:color w:val="000000"/>
          <w:sz w:val="24"/>
          <w:szCs w:val="24"/>
          <w:highlight w:val="none"/>
        </w:rPr>
        <w:t>aquades</w:t>
      </w:r>
      <w:r>
        <w:rPr>
          <w:rFonts w:ascii="Times New Roman" w:hAnsi="Times New Roman" w:eastAsia="Times New Roman" w:cs="Times New Roman"/>
          <w:color w:val="000000"/>
          <w:sz w:val="24"/>
          <w:szCs w:val="24"/>
          <w:highlight w:val="none"/>
        </w:rPr>
        <w:t>, DPPH</w:t>
      </w:r>
      <w:r>
        <w:rPr>
          <w:rFonts w:hint="default" w:ascii="Times New Roman" w:hAnsi="Times New Roman" w:eastAsia="Times New Roman" w:cs="Times New Roman"/>
          <w:color w:val="000000"/>
          <w:sz w:val="24"/>
          <w:szCs w:val="24"/>
          <w:highlight w:val="none"/>
          <w:lang w:val="en-US"/>
        </w:rPr>
        <w:t xml:space="preserve"> 2,2-Dipheny1-1-picrylhydrazyl</w:t>
      </w:r>
      <w:r>
        <w:rPr>
          <w:rFonts w:ascii="Times New Roman" w:hAnsi="Times New Roman" w:eastAsia="Times New Roman" w:cs="Times New Roman"/>
          <w:color w:val="000000"/>
          <w:sz w:val="24"/>
          <w:szCs w:val="24"/>
          <w:highlight w:val="none"/>
        </w:rPr>
        <w:t xml:space="preserve">, </w:t>
      </w:r>
      <w:r>
        <w:rPr>
          <w:rFonts w:ascii="Times New Roman" w:hAnsi="Times New Roman" w:eastAsia="Times New Roman" w:cs="Times New Roman"/>
          <w:sz w:val="24"/>
          <w:szCs w:val="24"/>
          <w:highlight w:val="none"/>
        </w:rPr>
        <w:t>etanol</w:t>
      </w:r>
      <w:r>
        <w:rPr>
          <w:rFonts w:ascii="Times New Roman" w:hAnsi="Times New Roman" w:eastAsia="Times New Roman" w:cs="Times New Roman"/>
          <w:color w:val="000000"/>
          <w:sz w:val="24"/>
          <w:szCs w:val="24"/>
          <w:highlight w:val="none"/>
        </w:rPr>
        <w:t>, BHT,</w:t>
      </w:r>
      <w:r>
        <w:rPr>
          <w:rFonts w:hint="default" w:ascii="Times New Roman" w:hAnsi="Times New Roman" w:eastAsia="Times New Roman" w:cs="Times New Roman"/>
          <w:color w:val="000000"/>
          <w:sz w:val="24"/>
          <w:szCs w:val="24"/>
          <w:highlight w:val="none"/>
          <w:lang w:val="en-US"/>
        </w:rPr>
        <w:t xml:space="preserve"> </w:t>
      </w:r>
      <w:r>
        <w:rPr>
          <w:rFonts w:ascii="Times New Roman" w:hAnsi="Times New Roman" w:eastAsia="Times New Roman" w:cs="Times New Roman"/>
          <w:color w:val="000000"/>
          <w:sz w:val="24"/>
          <w:szCs w:val="24"/>
          <w:highlight w:val="none"/>
        </w:rPr>
        <w:t>Na</w:t>
      </w:r>
      <w:r>
        <w:rPr>
          <w:rFonts w:ascii="Times New Roman" w:hAnsi="Times New Roman" w:eastAsia="Times New Roman" w:cs="Times New Roman"/>
          <w:color w:val="000000"/>
          <w:sz w:val="24"/>
          <w:szCs w:val="24"/>
          <w:highlight w:val="none"/>
          <w:vertAlign w:val="subscript"/>
        </w:rPr>
        <w:t>2</w:t>
      </w:r>
      <w:r>
        <w:rPr>
          <w:rFonts w:ascii="Times New Roman" w:hAnsi="Times New Roman" w:eastAsia="Times New Roman" w:cs="Times New Roman"/>
          <w:color w:val="000000"/>
          <w:sz w:val="24"/>
          <w:szCs w:val="24"/>
          <w:highlight w:val="none"/>
        </w:rPr>
        <w:t>CO</w:t>
      </w:r>
      <w:r>
        <w:rPr>
          <w:rFonts w:ascii="Times New Roman" w:hAnsi="Times New Roman" w:eastAsia="Times New Roman" w:cs="Times New Roman"/>
          <w:color w:val="000000"/>
          <w:sz w:val="24"/>
          <w:szCs w:val="24"/>
          <w:highlight w:val="none"/>
          <w:vertAlign w:val="subscript"/>
        </w:rPr>
        <w:t>3</w:t>
      </w:r>
      <w:r>
        <w:rPr>
          <w:rFonts w:ascii="Times New Roman" w:hAnsi="Times New Roman" w:eastAsia="Times New Roman" w:cs="Times New Roman"/>
          <w:color w:val="000000"/>
          <w:sz w:val="24"/>
          <w:szCs w:val="24"/>
          <w:highlight w:val="none"/>
        </w:rPr>
        <w:t xml:space="preserve"> 20%, reagen Folin–ciocalteu,</w:t>
      </w:r>
      <w:r>
        <w:rPr>
          <w:rFonts w:hint="default" w:ascii="Times New Roman" w:hAnsi="Times New Roman" w:eastAsia="Times New Roman" w:cs="Times New Roman"/>
          <w:color w:val="000000"/>
          <w:sz w:val="24"/>
          <w:szCs w:val="24"/>
          <w:highlight w:val="none"/>
          <w:lang w:val="en-US"/>
        </w:rPr>
        <w:t xml:space="preserve"> katalisator, </w:t>
      </w:r>
      <w:r>
        <w:rPr>
          <w:rFonts w:ascii="Times New Roman" w:hAnsi="Times New Roman" w:eastAsia="Times New Roman" w:cs="Times New Roman"/>
          <w:color w:val="000000"/>
          <w:sz w:val="24"/>
          <w:szCs w:val="24"/>
          <w:highlight w:val="none"/>
        </w:rPr>
        <w:t>metanol</w:t>
      </w:r>
      <w:r>
        <w:rPr>
          <w:rFonts w:hint="default" w:ascii="Times New Roman" w:hAnsi="Times New Roman" w:eastAsia="Times New Roman" w:cs="Times New Roman"/>
          <w:color w:val="000000"/>
          <w:sz w:val="24"/>
          <w:szCs w:val="24"/>
          <w:highlight w:val="none"/>
          <w:lang w:val="en-US"/>
        </w:rPr>
        <w:t>:</w:t>
      </w:r>
      <w:r>
        <w:rPr>
          <w:rFonts w:ascii="Times New Roman" w:hAnsi="Times New Roman" w:eastAsia="Times New Roman" w:cs="Times New Roman"/>
          <w:color w:val="000000"/>
          <w:sz w:val="24"/>
          <w:szCs w:val="24"/>
          <w:highlight w:val="none"/>
        </w:rPr>
        <w:t xml:space="preserve">HCl, KCl, </w:t>
      </w:r>
      <w:r>
        <w:rPr>
          <w:rFonts w:hint="default" w:ascii="Times New Roman" w:hAnsi="Times New Roman" w:eastAsia="Times New Roman" w:cs="Times New Roman"/>
          <w:color w:val="000000"/>
          <w:sz w:val="24"/>
          <w:szCs w:val="24"/>
          <w:highlight w:val="none"/>
          <w:lang w:val="en-US"/>
        </w:rPr>
        <w:t xml:space="preserve">petroleum benzene, </w:t>
      </w:r>
      <w:r>
        <w:rPr>
          <w:rFonts w:ascii="Times New Roman" w:hAnsi="Times New Roman" w:eastAsia="Times New Roman" w:cs="Times New Roman"/>
          <w:color w:val="000000"/>
          <w:sz w:val="24"/>
          <w:szCs w:val="24"/>
          <w:highlight w:val="none"/>
        </w:rPr>
        <w:t>Na</w:t>
      </w:r>
      <w:r>
        <w:rPr>
          <w:rFonts w:ascii="Times New Roman" w:hAnsi="Times New Roman" w:eastAsia="Times New Roman" w:cs="Times New Roman"/>
          <w:color w:val="000000"/>
          <w:sz w:val="24"/>
          <w:szCs w:val="24"/>
          <w:highlight w:val="none"/>
          <w:vertAlign w:val="subscript"/>
        </w:rPr>
        <w:t>2</w:t>
      </w:r>
      <w:r>
        <w:rPr>
          <w:rFonts w:ascii="Times New Roman" w:hAnsi="Times New Roman" w:eastAsia="Times New Roman" w:cs="Times New Roman"/>
          <w:color w:val="000000"/>
          <w:sz w:val="24"/>
          <w:szCs w:val="24"/>
          <w:highlight w:val="none"/>
        </w:rPr>
        <w:t>SO</w:t>
      </w:r>
      <w:r>
        <w:rPr>
          <w:rFonts w:ascii="Times New Roman" w:hAnsi="Times New Roman" w:eastAsia="Times New Roman" w:cs="Times New Roman"/>
          <w:color w:val="000000"/>
          <w:sz w:val="24"/>
          <w:szCs w:val="24"/>
          <w:highlight w:val="none"/>
          <w:vertAlign w:val="subscript"/>
        </w:rPr>
        <w:t>4</w:t>
      </w:r>
      <w:r>
        <w:rPr>
          <w:rFonts w:ascii="Times New Roman" w:hAnsi="Times New Roman" w:eastAsia="Times New Roman" w:cs="Times New Roman"/>
          <w:color w:val="000000"/>
          <w:sz w:val="24"/>
          <w:szCs w:val="24"/>
          <w:highlight w:val="none"/>
        </w:rPr>
        <w:t>, Na asetat, buffer Na asetat pH 4,5,</w:t>
      </w:r>
      <w:r>
        <w:rPr>
          <w:rFonts w:hint="default" w:ascii="Times New Roman" w:hAnsi="Times New Roman" w:eastAsia="Times New Roman" w:cs="Times New Roman"/>
          <w:color w:val="000000"/>
          <w:sz w:val="24"/>
          <w:szCs w:val="24"/>
          <w:highlight w:val="none"/>
          <w:lang w:val="en-US"/>
        </w:rPr>
        <w:t xml:space="preserve"> dan</w:t>
      </w:r>
      <w:r>
        <w:rPr>
          <w:rFonts w:ascii="Times New Roman" w:hAnsi="Times New Roman" w:eastAsia="Times New Roman" w:cs="Times New Roman"/>
          <w:color w:val="000000"/>
          <w:sz w:val="24"/>
          <w:szCs w:val="24"/>
          <w:highlight w:val="none"/>
        </w:rPr>
        <w:t xml:space="preserve"> buffer Kalium Klorida pH 1</w:t>
      </w:r>
      <w:r>
        <w:rPr>
          <w:rFonts w:hint="default" w:ascii="Times New Roman" w:hAnsi="Times New Roman" w:eastAsia="Times New Roman" w:cs="Times New Roman"/>
          <w:color w:val="000000"/>
          <w:sz w:val="24"/>
          <w:szCs w:val="24"/>
          <w:highlight w:val="none"/>
          <w:lang w:val="en-US"/>
        </w:rPr>
        <w:t>.</w:t>
      </w:r>
    </w:p>
    <w:p>
      <w:pPr>
        <w:shd w:val="clear" w:color="auto" w:fill="FFFFFF"/>
        <w:spacing w:line="240" w:lineRule="auto"/>
        <w:ind w:firstLine="720"/>
        <w:jc w:val="both"/>
        <w:rPr>
          <w:rFonts w:hint="default" w:ascii="Times New Roman" w:hAnsi="Times New Roman" w:eastAsia="Times New Roman" w:cs="Times New Roman"/>
          <w:color w:val="000000"/>
          <w:sz w:val="24"/>
          <w:szCs w:val="24"/>
          <w:highlight w:val="none"/>
          <w:lang w:val="en-US"/>
        </w:rPr>
      </w:pPr>
    </w:p>
    <w:p>
      <w:pPr>
        <w:numPr>
          <w:ilvl w:val="0"/>
          <w:numId w:val="0"/>
        </w:numPr>
        <w:shd w:val="clear" w:color="auto" w:fill="FFFFFF"/>
        <w:spacing w:line="240" w:lineRule="auto"/>
        <w:jc w:val="both"/>
        <w:rPr>
          <w:rFonts w:ascii="Times New Roman" w:hAnsi="Times New Roman" w:cs="Times New Roman"/>
          <w:b/>
          <w:bCs/>
          <w:sz w:val="24"/>
          <w:szCs w:val="24"/>
          <w:highlight w:val="none"/>
        </w:rPr>
      </w:pPr>
      <w:r>
        <w:rPr>
          <w:rFonts w:ascii="Times New Roman" w:hAnsi="Times New Roman" w:cs="Times New Roman"/>
          <w:b/>
          <w:bCs/>
          <w:sz w:val="24"/>
          <w:szCs w:val="24"/>
          <w:highlight w:val="none"/>
        </w:rPr>
        <w:t>Alat</w:t>
      </w:r>
    </w:p>
    <w:p>
      <w:pPr>
        <w:spacing w:line="240" w:lineRule="auto"/>
        <w:ind w:firstLine="426"/>
        <w:jc w:val="both"/>
        <w:rPr>
          <w:rFonts w:hint="default" w:ascii="Times New Roman" w:hAnsi="Times New Roman" w:eastAsia="Times New Roman" w:cs="Times New Roman"/>
          <w:i/>
          <w:iCs/>
          <w:color w:val="000000"/>
          <w:sz w:val="24"/>
          <w:szCs w:val="24"/>
          <w:highlight w:val="none"/>
          <w:lang w:val="en-US"/>
        </w:rPr>
      </w:pPr>
      <w:r>
        <w:rPr>
          <w:rFonts w:ascii="Times New Roman" w:hAnsi="Times New Roman" w:cs="Times New Roman"/>
          <w:sz w:val="24"/>
          <w:szCs w:val="24"/>
          <w:highlight w:val="none"/>
        </w:rPr>
        <w:tab/>
      </w:r>
      <w:r>
        <w:rPr>
          <w:rFonts w:ascii="Times New Roman" w:hAnsi="Times New Roman" w:cs="Times New Roman"/>
          <w:sz w:val="24"/>
          <w:szCs w:val="24"/>
          <w:highlight w:val="none"/>
        </w:rPr>
        <w:t>Alat yang digunakan dalam penelitian ini adalah</w:t>
      </w:r>
      <w:r>
        <w:rPr>
          <w:rStyle w:val="4"/>
          <w:rFonts w:ascii="Times New Roman" w:hAnsi="Times New Roman" w:cs="Times New Roman"/>
          <w:sz w:val="24"/>
          <w:szCs w:val="24"/>
          <w:highlight w:val="none"/>
        </w:rPr>
        <w:t xml:space="preserve"> panci, pisau, timbangan, baskom, loyang, pipet tetes, gelas ukur, spatula, kompor, saringan, blender, sendok, cabinet,</w:t>
      </w:r>
      <w:r>
        <w:rPr>
          <w:rStyle w:val="4"/>
          <w:rFonts w:hint="default" w:ascii="Times New Roman" w:hAnsi="Times New Roman" w:cs="Times New Roman"/>
          <w:sz w:val="24"/>
          <w:szCs w:val="24"/>
          <w:highlight w:val="none"/>
          <w:lang w:val="en-US"/>
        </w:rPr>
        <w:t xml:space="preserve"> pencapit, </w:t>
      </w:r>
      <w:r>
        <w:rPr>
          <w:rStyle w:val="4"/>
          <w:rFonts w:ascii="Times New Roman" w:hAnsi="Times New Roman" w:cs="Times New Roman"/>
          <w:sz w:val="24"/>
          <w:szCs w:val="24"/>
          <w:highlight w:val="none"/>
        </w:rPr>
        <w:t xml:space="preserve"> </w:t>
      </w:r>
      <w:r>
        <w:rPr>
          <w:rFonts w:ascii="Times New Roman" w:hAnsi="Times New Roman" w:eastAsia="Times New Roman" w:cs="Times New Roman"/>
          <w:color w:val="000000"/>
          <w:sz w:val="24"/>
          <w:szCs w:val="24"/>
          <w:highlight w:val="none"/>
        </w:rPr>
        <w:t xml:space="preserve">tabung reaksi (pyrex), rak tabung reaksi, timbangan analitik (Ohaus), beaker glass </w:t>
      </w:r>
      <w:r>
        <w:rPr>
          <w:rFonts w:hint="default" w:ascii="Times New Roman" w:hAnsi="Times New Roman" w:eastAsia="Times New Roman" w:cs="Times New Roman"/>
          <w:color w:val="000000"/>
          <w:sz w:val="24"/>
          <w:szCs w:val="24"/>
          <w:highlight w:val="none"/>
          <w:lang w:val="en-US"/>
        </w:rPr>
        <w:t xml:space="preserve">10, </w:t>
      </w:r>
      <w:r>
        <w:rPr>
          <w:rFonts w:ascii="Times New Roman" w:hAnsi="Times New Roman" w:eastAsia="Times New Roman" w:cs="Times New Roman"/>
          <w:color w:val="000000"/>
          <w:sz w:val="24"/>
          <w:szCs w:val="24"/>
          <w:highlight w:val="none"/>
        </w:rPr>
        <w:t>50,</w:t>
      </w:r>
      <w:r>
        <w:rPr>
          <w:rFonts w:hint="default" w:ascii="Times New Roman" w:hAnsi="Times New Roman" w:eastAsia="Times New Roman" w:cs="Times New Roman"/>
          <w:color w:val="000000"/>
          <w:sz w:val="24"/>
          <w:szCs w:val="24"/>
          <w:highlight w:val="none"/>
          <w:lang w:val="en-US"/>
        </w:rPr>
        <w:t xml:space="preserve"> </w:t>
      </w:r>
      <w:r>
        <w:rPr>
          <w:rFonts w:ascii="Times New Roman" w:hAnsi="Times New Roman" w:eastAsia="Times New Roman" w:cs="Times New Roman"/>
          <w:color w:val="000000"/>
          <w:sz w:val="24"/>
          <w:szCs w:val="24"/>
          <w:highlight w:val="none"/>
        </w:rPr>
        <w:t>200 dan 250 ml (pyrex), labu ukur 10</w:t>
      </w:r>
      <w:r>
        <w:rPr>
          <w:rFonts w:hint="default" w:ascii="Times New Roman" w:hAnsi="Times New Roman" w:eastAsia="Times New Roman" w:cs="Times New Roman"/>
          <w:color w:val="000000"/>
          <w:sz w:val="24"/>
          <w:szCs w:val="24"/>
          <w:highlight w:val="none"/>
          <w:lang w:val="en-US"/>
        </w:rPr>
        <w:t>, 100,</w:t>
      </w:r>
      <w:r>
        <w:rPr>
          <w:rFonts w:ascii="Times New Roman" w:hAnsi="Times New Roman" w:eastAsia="Times New Roman" w:cs="Times New Roman"/>
          <w:color w:val="000000"/>
          <w:sz w:val="24"/>
          <w:szCs w:val="24"/>
          <w:highlight w:val="none"/>
        </w:rPr>
        <w:t xml:space="preserve"> dan </w:t>
      </w:r>
      <w:r>
        <w:rPr>
          <w:rFonts w:hint="default" w:ascii="Times New Roman" w:hAnsi="Times New Roman" w:eastAsia="Times New Roman" w:cs="Times New Roman"/>
          <w:color w:val="000000"/>
          <w:sz w:val="24"/>
          <w:szCs w:val="24"/>
          <w:highlight w:val="none"/>
          <w:lang w:val="en-US"/>
        </w:rPr>
        <w:t>2</w:t>
      </w:r>
      <w:r>
        <w:rPr>
          <w:rFonts w:ascii="Times New Roman" w:hAnsi="Times New Roman" w:eastAsia="Times New Roman" w:cs="Times New Roman"/>
          <w:color w:val="000000"/>
          <w:sz w:val="24"/>
          <w:szCs w:val="24"/>
          <w:highlight w:val="none"/>
        </w:rPr>
        <w:t>00  ml (</w:t>
      </w:r>
      <w:r>
        <w:rPr>
          <w:rFonts w:ascii="Times New Roman" w:hAnsi="Times New Roman" w:eastAsia="Times New Roman" w:cs="Times New Roman"/>
          <w:sz w:val="24"/>
          <w:szCs w:val="24"/>
          <w:highlight w:val="none"/>
        </w:rPr>
        <w:t>pyrex</w:t>
      </w:r>
      <w:r>
        <w:rPr>
          <w:rFonts w:ascii="Times New Roman" w:hAnsi="Times New Roman" w:eastAsia="Times New Roman" w:cs="Times New Roman"/>
          <w:color w:val="000000"/>
          <w:sz w:val="24"/>
          <w:szCs w:val="24"/>
          <w:highlight w:val="none"/>
        </w:rPr>
        <w:t xml:space="preserve">), corong (pyrex), erlenmeyer </w:t>
      </w:r>
      <w:r>
        <w:rPr>
          <w:rFonts w:hint="default" w:ascii="Times New Roman" w:hAnsi="Times New Roman" w:eastAsia="Times New Roman" w:cs="Times New Roman"/>
          <w:color w:val="000000"/>
          <w:sz w:val="24"/>
          <w:szCs w:val="24"/>
          <w:highlight w:val="none"/>
          <w:lang w:val="en-US"/>
        </w:rPr>
        <w:t>100</w:t>
      </w:r>
      <w:r>
        <w:rPr>
          <w:rFonts w:ascii="Times New Roman" w:hAnsi="Times New Roman" w:eastAsia="Times New Roman" w:cs="Times New Roman"/>
          <w:color w:val="000000"/>
          <w:sz w:val="24"/>
          <w:szCs w:val="24"/>
          <w:highlight w:val="none"/>
        </w:rPr>
        <w:t xml:space="preserve"> ml, kertas saring, batang pengaduk, pipet volume 5 ml (pyrex), propipet, mikropipet 1 ml dan 0,2 ml, pipet tetes, botol timbang, desikator, buret 10 ml (pyrex), alat vortex (Maxi Mix II), pH Meter HI 2210, </w:t>
      </w:r>
      <w:r>
        <w:rPr>
          <w:rFonts w:hint="default" w:ascii="Times New Roman" w:hAnsi="Times New Roman" w:eastAsia="Times New Roman" w:cs="Times New Roman"/>
          <w:color w:val="000000"/>
          <w:sz w:val="24"/>
          <w:szCs w:val="24"/>
          <w:highlight w:val="none"/>
          <w:lang w:val="en-US"/>
        </w:rPr>
        <w:t>Hardness tester</w:t>
      </w:r>
      <w:r>
        <w:rPr>
          <w:rFonts w:ascii="Times New Roman" w:hAnsi="Times New Roman" w:eastAsia="Times New Roman" w:cs="Times New Roman"/>
          <w:color w:val="000000"/>
          <w:sz w:val="24"/>
          <w:szCs w:val="24"/>
          <w:highlight w:val="none"/>
        </w:rPr>
        <w:t xml:space="preserve">, </w:t>
      </w:r>
      <w:r>
        <w:rPr>
          <w:rFonts w:ascii="Times New Roman" w:hAnsi="Times New Roman" w:eastAsia="Times New Roman" w:cs="Times New Roman"/>
          <w:sz w:val="24"/>
          <w:szCs w:val="24"/>
          <w:highlight w:val="none"/>
        </w:rPr>
        <w:t>colorimetry</w:t>
      </w:r>
      <w:r>
        <w:rPr>
          <w:rFonts w:ascii="Times New Roman" w:hAnsi="Times New Roman" w:eastAsia="Times New Roman" w:cs="Times New Roman"/>
          <w:color w:val="000000"/>
          <w:sz w:val="24"/>
          <w:szCs w:val="24"/>
          <w:highlight w:val="none"/>
        </w:rPr>
        <w:t xml:space="preserve"> (High Quality </w:t>
      </w:r>
      <w:r>
        <w:rPr>
          <w:rFonts w:ascii="Times New Roman" w:hAnsi="Times New Roman" w:eastAsia="Times New Roman" w:cs="Times New Roman"/>
          <w:sz w:val="24"/>
          <w:szCs w:val="24"/>
          <w:highlight w:val="none"/>
        </w:rPr>
        <w:t>Colorimeter</w:t>
      </w:r>
      <w:r>
        <w:rPr>
          <w:rFonts w:ascii="Times New Roman" w:hAnsi="Times New Roman" w:eastAsia="Times New Roman" w:cs="Times New Roman"/>
          <w:color w:val="000000"/>
          <w:sz w:val="24"/>
          <w:szCs w:val="24"/>
          <w:highlight w:val="none"/>
        </w:rPr>
        <w:t xml:space="preserve"> </w:t>
      </w:r>
      <w:r>
        <w:rPr>
          <w:rFonts w:ascii="Times New Roman" w:hAnsi="Times New Roman" w:eastAsia="Times New Roman" w:cs="Times New Roman"/>
          <w:sz w:val="24"/>
          <w:szCs w:val="24"/>
          <w:highlight w:val="none"/>
        </w:rPr>
        <w:t>NH 310</w:t>
      </w:r>
      <w:r>
        <w:rPr>
          <w:rFonts w:ascii="Times New Roman" w:hAnsi="Times New Roman" w:eastAsia="Times New Roman" w:cs="Times New Roman"/>
          <w:color w:val="000000"/>
          <w:sz w:val="24"/>
          <w:szCs w:val="24"/>
          <w:highlight w:val="none"/>
        </w:rPr>
        <w:t>)</w:t>
      </w:r>
      <w:r>
        <w:rPr>
          <w:rFonts w:hint="default" w:ascii="Times New Roman" w:hAnsi="Times New Roman" w:eastAsia="Times New Roman" w:cs="Times New Roman"/>
          <w:color w:val="000000"/>
          <w:sz w:val="24"/>
          <w:szCs w:val="24"/>
          <w:highlight w:val="none"/>
          <w:lang w:val="en-US"/>
        </w:rPr>
        <w:t xml:space="preserve">, </w:t>
      </w:r>
      <w:r>
        <w:rPr>
          <w:rFonts w:ascii="Times New Roman" w:hAnsi="Times New Roman" w:eastAsia="Times New Roman" w:cs="Times New Roman"/>
          <w:color w:val="000000"/>
          <w:sz w:val="24"/>
          <w:szCs w:val="24"/>
          <w:highlight w:val="none"/>
        </w:rPr>
        <w:t>spektrofotometer UV-Vis (Shimadu UV mini 1240)</w:t>
      </w:r>
      <w:r>
        <w:rPr>
          <w:rFonts w:hint="default" w:ascii="Times New Roman" w:hAnsi="Times New Roman" w:eastAsia="Times New Roman" w:cs="Times New Roman"/>
          <w:color w:val="000000"/>
          <w:sz w:val="24"/>
          <w:szCs w:val="24"/>
          <w:highlight w:val="none"/>
          <w:lang w:val="en-US"/>
        </w:rPr>
        <w:t xml:space="preserve">, labu kjeldahl, cawan, botol, seperangkat alat destilasi, soxhlet, selongsong, kertas saring dan </w:t>
      </w:r>
      <w:r>
        <w:rPr>
          <w:rFonts w:ascii="Times New Roman" w:hAnsi="Times New Roman" w:eastAsia="Times New Roman" w:cs="Times New Roman"/>
          <w:i/>
          <w:iCs/>
          <w:sz w:val="24"/>
          <w:szCs w:val="24"/>
          <w:highlight w:val="none"/>
        </w:rPr>
        <w:t>aluminium</w:t>
      </w:r>
      <w:r>
        <w:rPr>
          <w:rFonts w:ascii="Times New Roman" w:hAnsi="Times New Roman" w:eastAsia="Times New Roman" w:cs="Times New Roman"/>
          <w:i/>
          <w:iCs/>
          <w:color w:val="000000"/>
          <w:sz w:val="24"/>
          <w:szCs w:val="24"/>
          <w:highlight w:val="none"/>
        </w:rPr>
        <w:t xml:space="preserve"> foil</w:t>
      </w:r>
      <w:r>
        <w:rPr>
          <w:rFonts w:hint="default" w:ascii="Times New Roman" w:hAnsi="Times New Roman" w:eastAsia="Times New Roman" w:cs="Times New Roman"/>
          <w:i/>
          <w:iCs/>
          <w:color w:val="000000"/>
          <w:sz w:val="24"/>
          <w:szCs w:val="24"/>
          <w:highlight w:val="none"/>
          <w:lang w:val="en-US"/>
        </w:rPr>
        <w:t xml:space="preserve">. </w:t>
      </w:r>
    </w:p>
    <w:p>
      <w:pPr>
        <w:spacing w:line="240" w:lineRule="auto"/>
        <w:ind w:firstLine="426"/>
        <w:jc w:val="both"/>
        <w:rPr>
          <w:rFonts w:hint="default" w:ascii="Times New Roman" w:hAnsi="Times New Roman" w:eastAsia="Times New Roman" w:cs="Times New Roman"/>
          <w:i/>
          <w:iCs/>
          <w:color w:val="000000"/>
          <w:sz w:val="24"/>
          <w:szCs w:val="24"/>
          <w:highlight w:val="none"/>
          <w:lang w:val="en-US"/>
        </w:rPr>
      </w:pPr>
    </w:p>
    <w:p>
      <w:pPr>
        <w:spacing w:line="240" w:lineRule="auto"/>
        <w:jc w:val="both"/>
        <w:rPr>
          <w:rFonts w:hint="default" w:ascii="Times New Roman" w:hAnsi="Times New Roman" w:eastAsia="SimSun" w:cs="Times New Roman"/>
          <w:b/>
          <w:bCs/>
          <w:sz w:val="24"/>
          <w:szCs w:val="24"/>
          <w:highlight w:val="none"/>
          <w:lang w:val="en-US"/>
        </w:rPr>
      </w:pPr>
      <w:r>
        <w:rPr>
          <w:rFonts w:hint="default" w:ascii="Times New Roman" w:hAnsi="Times New Roman" w:eastAsia="SimSun" w:cs="Times New Roman"/>
          <w:b/>
          <w:bCs/>
          <w:sz w:val="24"/>
          <w:szCs w:val="24"/>
          <w:highlight w:val="none"/>
          <w:lang w:val="en-US"/>
        </w:rPr>
        <w:t>Tempat dan Waktu Penelitian</w:t>
      </w:r>
    </w:p>
    <w:p>
      <w:pPr>
        <w:shd w:val="clear" w:color="auto" w:fill="FFFFFF"/>
        <w:spacing w:line="240" w:lineRule="auto"/>
        <w:ind w:firstLine="720" w:firstLineChars="0"/>
        <w:jc w:val="both"/>
        <w:rPr>
          <w:rFonts w:hint="default" w:ascii="Times New Roman" w:hAnsi="Times New Roman" w:cs="Times New Roman"/>
          <w:sz w:val="24"/>
          <w:szCs w:val="24"/>
          <w:highlight w:val="none"/>
          <w:lang w:val="en-US"/>
        </w:rPr>
      </w:pPr>
      <w:r>
        <w:rPr>
          <w:rFonts w:ascii="Times New Roman" w:hAnsi="Times New Roman" w:cs="Times New Roman"/>
          <w:sz w:val="24"/>
          <w:szCs w:val="24"/>
          <w:highlight w:val="none"/>
        </w:rPr>
        <w:t>Penelitian ini dilakukan di</w:t>
      </w:r>
      <w:r>
        <w:rPr>
          <w:rFonts w:hint="default" w:ascii="Times New Roman" w:hAnsi="Times New Roman" w:cs="Times New Roman"/>
          <w:sz w:val="24"/>
          <w:szCs w:val="24"/>
          <w:highlight w:val="none"/>
          <w:lang w:val="en-US"/>
        </w:rPr>
        <w:t xml:space="preserve"> Laboratorium Rekayasa,</w:t>
      </w:r>
      <w:r>
        <w:rPr>
          <w:rFonts w:ascii="Times New Roman" w:hAnsi="Times New Roman" w:cs="Times New Roman"/>
          <w:sz w:val="24"/>
          <w:szCs w:val="24"/>
          <w:highlight w:val="none"/>
        </w:rPr>
        <w:t xml:space="preserve"> Laboratorium P</w:t>
      </w:r>
      <w:r>
        <w:rPr>
          <w:rFonts w:hint="default" w:ascii="Times New Roman" w:hAnsi="Times New Roman" w:cs="Times New Roman"/>
          <w:sz w:val="24"/>
          <w:szCs w:val="24"/>
          <w:highlight w:val="none"/>
          <w:lang w:val="en-US"/>
        </w:rPr>
        <w:t xml:space="preserve">engolahan </w:t>
      </w:r>
      <w:r>
        <w:rPr>
          <w:rFonts w:ascii="Times New Roman" w:hAnsi="Times New Roman" w:cs="Times New Roman"/>
          <w:sz w:val="24"/>
          <w:szCs w:val="24"/>
          <w:highlight w:val="none"/>
        </w:rPr>
        <w:t>H</w:t>
      </w:r>
      <w:r>
        <w:rPr>
          <w:rFonts w:hint="default" w:ascii="Times New Roman" w:hAnsi="Times New Roman" w:cs="Times New Roman"/>
          <w:sz w:val="24"/>
          <w:szCs w:val="24"/>
          <w:highlight w:val="none"/>
          <w:lang w:val="en-US"/>
        </w:rPr>
        <w:t xml:space="preserve">asil </w:t>
      </w:r>
      <w:r>
        <w:rPr>
          <w:rFonts w:ascii="Times New Roman" w:hAnsi="Times New Roman" w:cs="Times New Roman"/>
          <w:sz w:val="24"/>
          <w:szCs w:val="24"/>
          <w:highlight w:val="none"/>
        </w:rPr>
        <w:t>P</w:t>
      </w:r>
      <w:r>
        <w:rPr>
          <w:rFonts w:hint="default" w:ascii="Times New Roman" w:hAnsi="Times New Roman" w:cs="Times New Roman"/>
          <w:sz w:val="24"/>
          <w:szCs w:val="24"/>
          <w:highlight w:val="none"/>
          <w:lang w:val="en-US"/>
        </w:rPr>
        <w:t>ertanian</w:t>
      </w:r>
      <w:r>
        <w:rPr>
          <w:rFonts w:ascii="Times New Roman" w:hAnsi="Times New Roman" w:cs="Times New Roman"/>
          <w:sz w:val="24"/>
          <w:szCs w:val="24"/>
          <w:highlight w:val="none"/>
        </w:rPr>
        <w:t>, Laboratorium Kimia</w:t>
      </w:r>
      <w:r>
        <w:rPr>
          <w:rFonts w:hint="default" w:ascii="Times New Roman" w:hAnsi="Times New Roman" w:cs="Times New Roman"/>
          <w:sz w:val="24"/>
          <w:szCs w:val="24"/>
          <w:highlight w:val="none"/>
          <w:lang w:val="en-US"/>
        </w:rPr>
        <w:t>,</w:t>
      </w:r>
      <w:r>
        <w:rPr>
          <w:rFonts w:ascii="Times New Roman" w:hAnsi="Times New Roman" w:cs="Times New Roman"/>
          <w:sz w:val="24"/>
          <w:szCs w:val="24"/>
          <w:highlight w:val="none"/>
        </w:rPr>
        <w:t xml:space="preserve"> dan Laboratorium Sensoris Universitas Mercu Buana pada bulan </w:t>
      </w:r>
      <w:r>
        <w:rPr>
          <w:rFonts w:hint="default" w:ascii="Times New Roman" w:hAnsi="Times New Roman" w:cs="Times New Roman"/>
          <w:sz w:val="24"/>
          <w:szCs w:val="24"/>
          <w:highlight w:val="none"/>
          <w:lang w:val="en-US"/>
        </w:rPr>
        <w:t>Oktober - Desember 2021.</w:t>
      </w:r>
    </w:p>
    <w:p>
      <w:pPr>
        <w:shd w:val="clear" w:color="auto" w:fill="FFFFFF"/>
        <w:spacing w:line="240" w:lineRule="auto"/>
        <w:ind w:firstLine="720" w:firstLineChars="0"/>
        <w:jc w:val="both"/>
        <w:rPr>
          <w:rFonts w:hint="default" w:ascii="Times New Roman" w:hAnsi="Times New Roman" w:cs="Times New Roman"/>
          <w:sz w:val="24"/>
          <w:szCs w:val="24"/>
          <w:highlight w:val="none"/>
          <w:lang w:val="en-US"/>
        </w:rPr>
      </w:pPr>
    </w:p>
    <w:p>
      <w:pPr>
        <w:spacing w:line="240" w:lineRule="auto"/>
        <w:jc w:val="both"/>
        <w:rPr>
          <w:rFonts w:hint="default" w:ascii="Times New Roman" w:hAnsi="Times New Roman" w:eastAsia="SimSun" w:cs="Times New Roman"/>
          <w:b/>
          <w:bCs/>
          <w:sz w:val="24"/>
          <w:szCs w:val="24"/>
          <w:highlight w:val="none"/>
          <w:lang w:val="en-US"/>
        </w:rPr>
      </w:pPr>
      <w:r>
        <w:rPr>
          <w:rFonts w:hint="default" w:ascii="Times New Roman" w:hAnsi="Times New Roman" w:eastAsia="SimSun" w:cs="Times New Roman"/>
          <w:b/>
          <w:bCs/>
          <w:sz w:val="24"/>
          <w:szCs w:val="24"/>
          <w:highlight w:val="none"/>
          <w:lang w:val="en-US"/>
        </w:rPr>
        <w:t>Prosedur Penelitian</w:t>
      </w:r>
    </w:p>
    <w:p>
      <w:pPr>
        <w:spacing w:line="240" w:lineRule="auto"/>
        <w:jc w:val="both"/>
        <w:rPr>
          <w:rFonts w:hint="default" w:ascii="Times New Roman" w:hAnsi="Times New Roman" w:eastAsia="SimSun" w:cs="Times New Roman"/>
          <w:b w:val="0"/>
          <w:bCs w:val="0"/>
          <w:sz w:val="24"/>
          <w:szCs w:val="24"/>
          <w:highlight w:val="none"/>
          <w:lang w:val="en-US"/>
        </w:rPr>
      </w:pPr>
      <w:r>
        <w:rPr>
          <w:rFonts w:hint="default" w:ascii="Times New Roman" w:hAnsi="Times New Roman" w:eastAsia="SimSun" w:cs="Times New Roman"/>
          <w:b w:val="0"/>
          <w:bCs w:val="0"/>
          <w:sz w:val="24"/>
          <w:szCs w:val="24"/>
          <w:highlight w:val="none"/>
          <w:lang w:val="en-US"/>
        </w:rPr>
        <w:t>Pembuatan pasta uwi ungu</w:t>
      </w:r>
    </w:p>
    <w:p>
      <w:pPr>
        <w:spacing w:line="240" w:lineRule="auto"/>
        <w:ind w:firstLine="720" w:firstLineChars="0"/>
        <w:jc w:val="both"/>
        <w:rPr>
          <w:rFonts w:ascii="Times New Roman" w:hAnsi="Times New Roman" w:eastAsia="SimSun" w:cs="Times New Roman"/>
          <w:color w:val="222222"/>
          <w:sz w:val="24"/>
          <w:szCs w:val="24"/>
          <w:highlight w:val="none"/>
        </w:rPr>
      </w:pPr>
      <w:r>
        <w:rPr>
          <w:rFonts w:ascii="TimesNewRomanPSMT" w:hAnsi="TimesNewRomanPSMT" w:eastAsia="TimesNewRomanPSMT" w:cs="TimesNewRomanPSMT"/>
          <w:color w:val="000000"/>
          <w:sz w:val="24"/>
          <w:szCs w:val="24"/>
          <w:highlight w:val="none"/>
          <w:lang w:bidi="ar"/>
        </w:rPr>
        <w:t>Uwi ungu dibersihkan dari tanah yang menempel di permukaan kulitnya, setelah itu uwi ungu kemudian dikupas kulitnya dan dicuci hingga bersih, setelah dicuci uwi kemudian dipotong-potong</w:t>
      </w:r>
      <w:r>
        <w:rPr>
          <w:rFonts w:hint="default" w:ascii="TimesNewRomanPSMT" w:hAnsi="TimesNewRomanPSMT" w:eastAsia="TimesNewRomanPSMT" w:cs="TimesNewRomanPSMT"/>
          <w:color w:val="000000"/>
          <w:sz w:val="24"/>
          <w:szCs w:val="24"/>
          <w:highlight w:val="none"/>
          <w:lang w:val="en-US" w:bidi="ar"/>
        </w:rPr>
        <w:t xml:space="preserve"> 3x3x3 cm</w:t>
      </w:r>
      <w:r>
        <w:rPr>
          <w:rFonts w:hint="default" w:ascii="TimesNewRomanPSMT" w:hAnsi="TimesNewRomanPSMT" w:eastAsia="TimesNewRomanPSMT" w:cs="TimesNewRomanPSMT"/>
          <w:color w:val="000000"/>
          <w:sz w:val="24"/>
          <w:szCs w:val="24"/>
          <w:highlight w:val="none"/>
          <w:vertAlign w:val="superscript"/>
          <w:lang w:val="en-US" w:bidi="ar"/>
        </w:rPr>
        <w:t>3</w:t>
      </w:r>
      <w:r>
        <w:rPr>
          <w:rFonts w:ascii="TimesNewRomanPSMT" w:hAnsi="TimesNewRomanPSMT" w:eastAsia="TimesNewRomanPSMT" w:cs="TimesNewRomanPSMT"/>
          <w:color w:val="000000"/>
          <w:sz w:val="24"/>
          <w:szCs w:val="24"/>
          <w:highlight w:val="none"/>
          <w:lang w:bidi="ar"/>
        </w:rPr>
        <w:t>. Potongan uwi kemudian dikukus selama 30 menit lalu dihaluskan menggunakan blender dengan perbandingan air : uwi (1:2), setelah dihaluskan uwi ungu kemudian disaring untuk mendapatkan pasta uwi ungu dengan tekstur yang baik (</w:t>
      </w:r>
      <w:r>
        <w:rPr>
          <w:rFonts w:ascii="Times New Roman" w:hAnsi="Times New Roman" w:eastAsia="SimSun" w:cs="Times New Roman"/>
          <w:color w:val="222222"/>
          <w:sz w:val="24"/>
          <w:szCs w:val="24"/>
          <w:highlight w:val="none"/>
        </w:rPr>
        <w:t>Susilowati, 2010).</w:t>
      </w:r>
    </w:p>
    <w:p>
      <w:pPr>
        <w:spacing w:line="240" w:lineRule="auto"/>
        <w:ind w:firstLine="720" w:firstLineChars="0"/>
        <w:jc w:val="both"/>
        <w:rPr>
          <w:rFonts w:ascii="Times New Roman" w:hAnsi="Times New Roman" w:eastAsia="SimSun" w:cs="Times New Roman"/>
          <w:color w:val="222222"/>
          <w:sz w:val="24"/>
          <w:szCs w:val="24"/>
          <w:highlight w:val="none"/>
        </w:rPr>
      </w:pPr>
    </w:p>
    <w:p>
      <w:pPr>
        <w:spacing w:line="240" w:lineRule="auto"/>
        <w:jc w:val="both"/>
        <w:rPr>
          <w:rFonts w:hint="default" w:ascii="Times New Roman" w:hAnsi="Times New Roman" w:eastAsia="SimSun" w:cs="Times New Roman"/>
          <w:color w:val="222222"/>
          <w:sz w:val="24"/>
          <w:szCs w:val="24"/>
          <w:highlight w:val="none"/>
          <w:lang w:val="en-US"/>
        </w:rPr>
      </w:pPr>
      <w:r>
        <w:rPr>
          <w:rFonts w:hint="default" w:ascii="Times New Roman" w:hAnsi="Times New Roman" w:eastAsia="SimSun" w:cs="Times New Roman"/>
          <w:color w:val="222222"/>
          <w:sz w:val="24"/>
          <w:szCs w:val="24"/>
          <w:highlight w:val="none"/>
          <w:lang w:val="en-US"/>
        </w:rPr>
        <w:t>Pembuatan beras ungu</w:t>
      </w:r>
    </w:p>
    <w:p>
      <w:pPr>
        <w:spacing w:line="240" w:lineRule="auto"/>
        <w:ind w:firstLine="720" w:firstLineChars="0"/>
        <w:jc w:val="both"/>
        <w:rPr>
          <w:rFonts w:hint="default" w:ascii="Times New Roman" w:hAnsi="Times New Roman" w:cs="Times New Roman"/>
          <w:color w:val="000000" w:themeColor="text1"/>
          <w:sz w:val="24"/>
          <w:lang w:val="en-US"/>
          <w14:textFill>
            <w14:solidFill>
              <w14:schemeClr w14:val="tx1">
                <w14:alpha w14:val="0"/>
              </w14:schemeClr>
            </w14:solidFill>
          </w14:textFill>
        </w:rPr>
      </w:pPr>
      <w:r>
        <w:rPr>
          <w:rFonts w:hint="default" w:ascii="Times New Roman" w:hAnsi="Times New Roman" w:eastAsia="SimSun" w:cs="Times New Roman"/>
          <w:color w:val="222222"/>
          <w:sz w:val="24"/>
          <w:szCs w:val="24"/>
          <w:highlight w:val="none"/>
          <w:lang w:val="en-US"/>
        </w:rPr>
        <w:t>Pembuatan beras ungu dilakukan dengan memcuci beras (</w:t>
      </w:r>
      <w:r>
        <w:rPr>
          <w:rFonts w:hint="default" w:ascii="Times New Roman" w:hAnsi="Times New Roman" w:cs="Times New Roman"/>
          <w:sz w:val="24"/>
          <w:szCs w:val="24"/>
          <w:highlight w:val="none"/>
          <w:lang w:val="en-US"/>
        </w:rPr>
        <w:t>IR 64, Ciherang, Rojolele) masing-masing 200 g kemudian dikukus selama 20 menit dengan suhu 100</w:t>
      </w:r>
      <w:r>
        <w:rPr>
          <w:rFonts w:hint="default" w:ascii="Times New Roman" w:hAnsi="Times New Roman" w:eastAsia="SimSun" w:cs="Times New Roman"/>
          <w:color w:val="000000" w:themeColor="text1"/>
          <w:sz w:val="24"/>
          <w:lang w:val="en-US"/>
          <w14:textFill>
            <w14:solidFill>
              <w14:schemeClr w14:val="tx1">
                <w14:alpha w14:val="0"/>
              </w14:schemeClr>
            </w14:solidFill>
          </w14:textFill>
        </w:rPr>
        <w:t>°</w:t>
      </w:r>
      <w:r>
        <w:rPr>
          <w:rFonts w:hint="default" w:ascii="Times New Roman" w:hAnsi="Times New Roman" w:cs="Times New Roman"/>
          <w:color w:val="000000" w:themeColor="text1"/>
          <w:sz w:val="24"/>
          <w:lang w:val="en-US"/>
          <w14:textFill>
            <w14:solidFill>
              <w14:schemeClr w14:val="tx1">
                <w14:alpha w14:val="0"/>
              </w14:schemeClr>
            </w14:solidFill>
          </w14:textFill>
        </w:rPr>
        <w:t xml:space="preserve">C dan ditambahkan pata uwi ungu 10%, 20%, dan 30% pada masing masing jenis beras. Beras yang sudah dicampur dengan pasta dikeringkan dengan </w:t>
      </w:r>
      <w:r>
        <w:rPr>
          <w:rFonts w:hint="default" w:ascii="Times New Roman" w:hAnsi="Times New Roman" w:cs="Times New Roman"/>
          <w:i/>
          <w:iCs/>
          <w:color w:val="000000" w:themeColor="text1"/>
          <w:sz w:val="24"/>
          <w:lang w:val="en-US"/>
          <w14:textFill>
            <w14:solidFill>
              <w14:schemeClr w14:val="tx1">
                <w14:alpha w14:val="0"/>
              </w14:schemeClr>
            </w14:solidFill>
          </w14:textFill>
        </w:rPr>
        <w:t xml:space="preserve">cabinet dryer </w:t>
      </w:r>
      <w:r>
        <w:rPr>
          <w:rFonts w:hint="default" w:ascii="Times New Roman" w:hAnsi="Times New Roman" w:cs="Times New Roman"/>
          <w:i w:val="0"/>
          <w:iCs w:val="0"/>
          <w:color w:val="000000" w:themeColor="text1"/>
          <w:sz w:val="24"/>
          <w:lang w:val="en-US"/>
          <w14:textFill>
            <w14:solidFill>
              <w14:schemeClr w14:val="tx1">
                <w14:alpha w14:val="0"/>
              </w14:schemeClr>
            </w14:solidFill>
          </w14:textFill>
        </w:rPr>
        <w:t>dengan suhu 50</w:t>
      </w:r>
      <w:r>
        <w:rPr>
          <w:rFonts w:hint="default" w:ascii="Times New Roman" w:hAnsi="Times New Roman" w:eastAsia="SimSun" w:cs="Times New Roman"/>
          <w:color w:val="000000" w:themeColor="text1"/>
          <w:sz w:val="24"/>
          <w:lang w:val="en-US"/>
          <w14:textFill>
            <w14:solidFill>
              <w14:schemeClr w14:val="tx1">
                <w14:alpha w14:val="0"/>
              </w14:schemeClr>
            </w14:solidFill>
          </w14:textFill>
        </w:rPr>
        <w:t>°</w:t>
      </w:r>
      <w:r>
        <w:rPr>
          <w:rFonts w:hint="default" w:ascii="Times New Roman" w:hAnsi="Times New Roman" w:cs="Times New Roman"/>
          <w:color w:val="000000" w:themeColor="text1"/>
          <w:sz w:val="24"/>
          <w:lang w:val="en-US"/>
          <w14:textFill>
            <w14:solidFill>
              <w14:schemeClr w14:val="tx1">
                <w14:alpha w14:val="0"/>
              </w14:schemeClr>
            </w14:solidFill>
          </w14:textFill>
        </w:rPr>
        <w:t>C selama 5-6 jam sehingga dihasilkan beras ungu.</w:t>
      </w:r>
    </w:p>
    <w:p>
      <w:pPr>
        <w:spacing w:line="240" w:lineRule="auto"/>
        <w:ind w:firstLine="720" w:firstLineChars="0"/>
        <w:jc w:val="both"/>
        <w:rPr>
          <w:rFonts w:hint="default" w:ascii="Times New Roman" w:hAnsi="Times New Roman" w:cs="Times New Roman"/>
          <w:color w:val="000000" w:themeColor="text1"/>
          <w:sz w:val="24"/>
          <w:lang w:val="en-US"/>
          <w14:textFill>
            <w14:solidFill>
              <w14:schemeClr w14:val="tx1">
                <w14:alpha w14:val="0"/>
              </w14:schemeClr>
            </w14:solidFill>
          </w14:textFill>
        </w:rPr>
      </w:pPr>
    </w:p>
    <w:p>
      <w:pPr>
        <w:numPr>
          <w:ilvl w:val="0"/>
          <w:numId w:val="0"/>
        </w:numPr>
        <w:shd w:val="clear" w:color="auto" w:fill="FFFFFF"/>
        <w:spacing w:line="240" w:lineRule="auto"/>
        <w:ind w:leftChars="0"/>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Analisis Fisik, Kimia, dan Uji Kesukaan</w:t>
      </w:r>
    </w:p>
    <w:p>
      <w:pPr>
        <w:spacing w:line="240" w:lineRule="auto"/>
        <w:ind w:firstLine="720" w:firstLineChars="0"/>
        <w:jc w:val="both"/>
        <w:rPr>
          <w:rFonts w:ascii="Times New Roman" w:hAnsi="Times New Roman" w:cs="Times New Roman"/>
          <w:sz w:val="24"/>
          <w:szCs w:val="24"/>
          <w:highlight w:val="none"/>
        </w:rPr>
      </w:pPr>
      <w:r>
        <w:rPr>
          <w:rFonts w:hint="default" w:ascii="Times New Roman" w:hAnsi="Times New Roman" w:cs="Times New Roman"/>
          <w:sz w:val="24"/>
          <w:szCs w:val="24"/>
          <w:highlight w:val="none"/>
          <w:lang w:val="en-US"/>
        </w:rPr>
        <w:t xml:space="preserve">Beras ungu dianalisis fisik, kimia, dan uji kesukaan. Analisis fisik meliputi uji tekstur dan warna. Analisis </w:t>
      </w:r>
      <w:r>
        <w:rPr>
          <w:rFonts w:ascii="Times New Roman" w:hAnsi="Times New Roman" w:cs="Times New Roman"/>
          <w:sz w:val="24"/>
          <w:szCs w:val="24"/>
          <w:highlight w:val="none"/>
        </w:rPr>
        <w:t>kimia</w:t>
      </w:r>
      <w:r>
        <w:rPr>
          <w:rFonts w:hint="default" w:ascii="Times New Roman" w:hAnsi="Times New Roman" w:cs="Times New Roman"/>
          <w:sz w:val="24"/>
          <w:szCs w:val="24"/>
          <w:highlight w:val="none"/>
          <w:lang w:val="en-US"/>
        </w:rPr>
        <w:t xml:space="preserve"> dilakukan</w:t>
      </w:r>
      <w:r>
        <w:rPr>
          <w:rFonts w:ascii="Times New Roman" w:hAnsi="Times New Roman" w:cs="Times New Roman"/>
          <w:sz w:val="24"/>
          <w:szCs w:val="24"/>
          <w:highlight w:val="none"/>
        </w:rPr>
        <w:t xml:space="preserve"> untuk mengetahui nilai gizi</w:t>
      </w:r>
      <w:r>
        <w:rPr>
          <w:rFonts w:hint="default" w:ascii="Times New Roman" w:hAnsi="Times New Roman" w:cs="Times New Roman"/>
          <w:sz w:val="24"/>
          <w:szCs w:val="24"/>
          <w:highlight w:val="none"/>
          <w:lang w:val="en-US"/>
        </w:rPr>
        <w:t xml:space="preserve"> beras ungu</w:t>
      </w:r>
      <w:r>
        <w:rPr>
          <w:rFonts w:ascii="Times New Roman" w:hAnsi="Times New Roman" w:cs="Times New Roman"/>
          <w:sz w:val="24"/>
          <w:szCs w:val="24"/>
          <w:highlight w:val="none"/>
        </w:rPr>
        <w:t>. Komponen</w:t>
      </w:r>
      <w:r>
        <w:rPr>
          <w:rFonts w:hint="default" w:ascii="Times New Roman" w:hAnsi="Times New Roman" w:cs="Times New Roman"/>
          <w:sz w:val="24"/>
          <w:szCs w:val="24"/>
          <w:highlight w:val="none"/>
          <w:lang w:val="en-US"/>
        </w:rPr>
        <w:t xml:space="preserve"> kimia</w:t>
      </w:r>
      <w:r>
        <w:rPr>
          <w:rFonts w:ascii="Times New Roman" w:hAnsi="Times New Roman" w:cs="Times New Roman"/>
          <w:sz w:val="24"/>
          <w:szCs w:val="24"/>
          <w:highlight w:val="none"/>
        </w:rPr>
        <w:t xml:space="preserve"> yang diuji adalah</w:t>
      </w:r>
      <w:r>
        <w:rPr>
          <w:rFonts w:hint="default" w:ascii="Times New Roman" w:hAnsi="Times New Roman" w:cs="Times New Roman"/>
          <w:sz w:val="24"/>
          <w:szCs w:val="24"/>
          <w:highlight w:val="none"/>
          <w:lang w:val="en-US"/>
        </w:rPr>
        <w:t xml:space="preserve"> analisis kadar air, kadar lemak, kadar abu, kadar protein, kadar karbohidrat (</w:t>
      </w:r>
      <w:r>
        <w:rPr>
          <w:rFonts w:hint="default" w:ascii="Times New Roman" w:hAnsi="Times New Roman" w:cs="Times New Roman"/>
          <w:i/>
          <w:iCs/>
          <w:sz w:val="24"/>
          <w:szCs w:val="24"/>
          <w:highlight w:val="none"/>
          <w:lang w:val="en-US"/>
        </w:rPr>
        <w:t>Carbohydrate by difference</w:t>
      </w:r>
      <w:r>
        <w:rPr>
          <w:rFonts w:hint="default" w:ascii="Times New Roman" w:hAnsi="Times New Roman" w:cs="Times New Roman"/>
          <w:sz w:val="24"/>
          <w:szCs w:val="24"/>
          <w:highlight w:val="none"/>
          <w:lang w:val="en-US"/>
        </w:rPr>
        <w:t xml:space="preserve">), aktivitas antioksidan, dan fenol total </w:t>
      </w:r>
      <w:r>
        <w:rPr>
          <w:rFonts w:ascii="Times New Roman" w:hAnsi="Times New Roman" w:cs="Times New Roman"/>
          <w:sz w:val="24"/>
          <w:szCs w:val="24"/>
          <w:highlight w:val="none"/>
        </w:rPr>
        <w:t xml:space="preserve">(AOAC, </w:t>
      </w:r>
      <w:r>
        <w:rPr>
          <w:rFonts w:hint="default" w:ascii="Times New Roman" w:hAnsi="Times New Roman" w:cs="Times New Roman"/>
          <w:sz w:val="24"/>
          <w:szCs w:val="24"/>
          <w:highlight w:val="none"/>
          <w:lang w:val="en-US"/>
        </w:rPr>
        <w:t>200</w:t>
      </w:r>
      <w:r>
        <w:rPr>
          <w:rFonts w:ascii="Times New Roman" w:hAnsi="Times New Roman" w:cs="Times New Roman"/>
          <w:sz w:val="24"/>
          <w:szCs w:val="24"/>
          <w:highlight w:val="none"/>
        </w:rPr>
        <w:t>5)</w:t>
      </w:r>
      <w:r>
        <w:rPr>
          <w:rFonts w:hint="default" w:ascii="Times New Roman" w:hAnsi="Times New Roman" w:cs="Times New Roman"/>
          <w:sz w:val="24"/>
          <w:szCs w:val="24"/>
          <w:highlight w:val="none"/>
          <w:lang w:val="en-US"/>
        </w:rPr>
        <w:t>. Beras ungu</w:t>
      </w:r>
      <w:r>
        <w:rPr>
          <w:rFonts w:ascii="Times New Roman" w:hAnsi="Times New Roman" w:cs="Times New Roman"/>
          <w:sz w:val="24"/>
          <w:szCs w:val="24"/>
          <w:highlight w:val="none"/>
        </w:rPr>
        <w:t xml:space="preserve"> diuji sifat sensorisnya untuk mengetahui tingkat </w:t>
      </w:r>
      <w:r>
        <w:rPr>
          <w:rFonts w:hint="default" w:ascii="Times New Roman" w:hAnsi="Times New Roman" w:cs="Times New Roman"/>
          <w:sz w:val="24"/>
          <w:szCs w:val="24"/>
          <w:highlight w:val="none"/>
          <w:lang w:val="en-US"/>
        </w:rPr>
        <w:t>kesukaan konsumen</w:t>
      </w:r>
      <w:r>
        <w:rPr>
          <w:rFonts w:ascii="Times New Roman" w:hAnsi="Times New Roman" w:cs="Times New Roman"/>
          <w:sz w:val="24"/>
          <w:szCs w:val="24"/>
          <w:highlight w:val="none"/>
        </w:rPr>
        <w:t xml:space="preserve"> terhadap produk sehingga didapatkan formula terpilih. Uji sensoris dilakukan dengan uji kesukaan metode </w:t>
      </w:r>
      <w:r>
        <w:rPr>
          <w:rFonts w:ascii="Times New Roman" w:hAnsi="Times New Roman" w:cs="Times New Roman"/>
          <w:i/>
          <w:iCs/>
          <w:sz w:val="24"/>
          <w:szCs w:val="24"/>
          <w:highlight w:val="none"/>
        </w:rPr>
        <w:t>scoring</w:t>
      </w:r>
      <w:r>
        <w:rPr>
          <w:rFonts w:ascii="Times New Roman" w:hAnsi="Times New Roman" w:cs="Times New Roman"/>
          <w:sz w:val="24"/>
          <w:szCs w:val="24"/>
          <w:highlight w:val="none"/>
        </w:rPr>
        <w:t xml:space="preserve"> yang dilakukan oleh 25 orang panelis tidak terlatih. Uji sifat sensoris yang dilakukan meliputi lima parameter yaitu warna, aroma, rasa, tekstur dan </w:t>
      </w:r>
      <w:r>
        <w:rPr>
          <w:rFonts w:hint="default" w:ascii="Times New Roman" w:hAnsi="Times New Roman" w:cs="Times New Roman"/>
          <w:sz w:val="24"/>
          <w:szCs w:val="24"/>
          <w:highlight w:val="none"/>
          <w:lang w:val="en-US"/>
        </w:rPr>
        <w:t xml:space="preserve">keseluruhan </w:t>
      </w:r>
      <w:r>
        <w:rPr>
          <w:rFonts w:ascii="Times New Roman" w:hAnsi="Times New Roman" w:cs="Times New Roman"/>
          <w:sz w:val="24"/>
          <w:szCs w:val="24"/>
          <w:highlight w:val="none"/>
        </w:rPr>
        <w:t xml:space="preserve">(Setyaningsih </w:t>
      </w:r>
      <w:r>
        <w:rPr>
          <w:rFonts w:ascii="Times New Roman" w:hAnsi="Times New Roman" w:cs="Times New Roman"/>
          <w:i w:val="0"/>
          <w:iCs w:val="0"/>
          <w:sz w:val="24"/>
          <w:szCs w:val="24"/>
          <w:highlight w:val="none"/>
          <w:lang w:val="en-US"/>
        </w:rPr>
        <w:t>dkk</w:t>
      </w:r>
      <w:r>
        <w:rPr>
          <w:rFonts w:ascii="Times New Roman" w:hAnsi="Times New Roman" w:cs="Times New Roman"/>
          <w:sz w:val="24"/>
          <w:szCs w:val="24"/>
          <w:highlight w:val="none"/>
        </w:rPr>
        <w:t xml:space="preserve">., 2010). </w:t>
      </w:r>
    </w:p>
    <w:p>
      <w:pPr>
        <w:spacing w:line="240" w:lineRule="auto"/>
        <w:ind w:firstLine="720" w:firstLineChars="0"/>
        <w:jc w:val="both"/>
        <w:rPr>
          <w:rFonts w:ascii="Times New Roman" w:hAnsi="Times New Roman" w:cs="Times New Roman"/>
          <w:sz w:val="24"/>
          <w:szCs w:val="24"/>
          <w:highlight w:val="none"/>
        </w:rPr>
      </w:pPr>
    </w:p>
    <w:p>
      <w:pPr>
        <w:spacing w:line="24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Rancangan Percobaan</w:t>
      </w:r>
    </w:p>
    <w:p>
      <w:pPr>
        <w:spacing w:line="240" w:lineRule="auto"/>
        <w:ind w:firstLine="720"/>
        <w:jc w:val="both"/>
        <w:rPr>
          <w:rFonts w:ascii="Times New Roman" w:hAnsi="Times New Roman" w:cs="Times New Roman"/>
          <w:sz w:val="24"/>
          <w:szCs w:val="24"/>
          <w:highlight w:val="none"/>
        </w:rPr>
      </w:pPr>
      <w:r>
        <w:rPr>
          <w:rFonts w:ascii="Times New Roman" w:hAnsi="Times New Roman" w:cs="Times New Roman"/>
          <w:sz w:val="24"/>
          <w:szCs w:val="24"/>
          <w:highlight w:val="none"/>
        </w:rPr>
        <w:t>Rancangan percobaan yang digunakan dalam penelitian ini adalah Rancangan Acak Lengkap (RAL)</w:t>
      </w:r>
      <w:r>
        <w:rPr>
          <w:rFonts w:hint="default" w:ascii="Times New Roman" w:hAnsi="Times New Roman" w:cs="Times New Roman"/>
          <w:sz w:val="24"/>
          <w:szCs w:val="24"/>
          <w:highlight w:val="none"/>
          <w:lang w:val="en-US"/>
        </w:rPr>
        <w:t>,</w:t>
      </w:r>
      <w:r>
        <w:rPr>
          <w:rFonts w:ascii="Times New Roman" w:hAnsi="Times New Roman" w:cs="Times New Roman"/>
          <w:sz w:val="24"/>
          <w:szCs w:val="24"/>
          <w:highlight w:val="none"/>
        </w:rPr>
        <w:t xml:space="preserve"> yaitu variasi jenis beras</w:t>
      </w:r>
      <w:r>
        <w:rPr>
          <w:rFonts w:hint="default" w:ascii="Times New Roman" w:hAnsi="Times New Roman" w:cs="Times New Roman"/>
          <w:sz w:val="24"/>
          <w:szCs w:val="24"/>
          <w:highlight w:val="none"/>
          <w:lang w:val="en-US"/>
        </w:rPr>
        <w:t xml:space="preserve"> (Rojolele, Ciherang, IR 64)</w:t>
      </w:r>
      <w:r>
        <w:rPr>
          <w:rFonts w:ascii="Times New Roman" w:hAnsi="Times New Roman" w:cs="Times New Roman"/>
          <w:sz w:val="24"/>
          <w:szCs w:val="24"/>
          <w:highlight w:val="none"/>
        </w:rPr>
        <w:t xml:space="preserve"> dan variasi konsentrasi pasta uwi ungu </w:t>
      </w:r>
      <w:r>
        <w:rPr>
          <w:rFonts w:hint="default" w:ascii="Times New Roman" w:hAnsi="Times New Roman" w:cs="Times New Roman"/>
          <w:sz w:val="24"/>
          <w:szCs w:val="24"/>
          <w:highlight w:val="none"/>
          <w:lang w:val="en-US"/>
        </w:rPr>
        <w:t>(10, 20, 30%)</w:t>
      </w:r>
      <w:r>
        <w:rPr>
          <w:rFonts w:ascii="Times New Roman" w:hAnsi="Times New Roman" w:cs="Times New Roman"/>
          <w:sz w:val="24"/>
          <w:szCs w:val="24"/>
          <w:highlight w:val="none"/>
        </w:rPr>
        <w:t>. Data yang dip</w:t>
      </w:r>
      <w:r>
        <w:rPr>
          <w:rFonts w:hint="default" w:ascii="Times New Roman" w:hAnsi="Times New Roman" w:cs="Times New Roman"/>
          <w:sz w:val="24"/>
          <w:szCs w:val="24"/>
          <w:highlight w:val="none"/>
          <w:lang w:val="en-US"/>
        </w:rPr>
        <w:t>eroleh</w:t>
      </w:r>
      <w:r>
        <w:rPr>
          <w:rFonts w:ascii="Times New Roman" w:hAnsi="Times New Roman" w:cs="Times New Roman"/>
          <w:sz w:val="24"/>
          <w:szCs w:val="24"/>
          <w:highlight w:val="none"/>
        </w:rPr>
        <w:t xml:space="preserve"> dianalisis menggunaka</w:t>
      </w:r>
      <w:r>
        <w:rPr>
          <w:rFonts w:hint="default" w:ascii="Times New Roman" w:hAnsi="Times New Roman" w:cs="Times New Roman"/>
          <w:sz w:val="24"/>
          <w:szCs w:val="24"/>
          <w:highlight w:val="none"/>
          <w:lang w:val="en-US"/>
        </w:rPr>
        <w:t xml:space="preserve">n </w:t>
      </w:r>
      <w:r>
        <w:rPr>
          <w:rFonts w:ascii="Times New Roman" w:hAnsi="Times New Roman" w:cs="Times New Roman"/>
          <w:sz w:val="24"/>
          <w:szCs w:val="24"/>
          <w:highlight w:val="none"/>
        </w:rPr>
        <w:t xml:space="preserve"> </w:t>
      </w:r>
      <w:r>
        <w:rPr>
          <w:rFonts w:hint="default" w:ascii="Times New Roman" w:hAnsi="Times New Roman" w:eastAsia="Times New Roman" w:cs="Times New Roman"/>
          <w:i/>
          <w:sz w:val="24"/>
          <w:szCs w:val="24"/>
          <w:highlight w:val="none"/>
        </w:rPr>
        <w:t>Univariate Analysis of Variance</w:t>
      </w:r>
      <w:r>
        <w:rPr>
          <w:rFonts w:hint="default" w:ascii="Times New Roman" w:hAnsi="Times New Roman" w:eastAsia="Times New Roman" w:cs="Times New Roman"/>
          <w:i/>
          <w:sz w:val="24"/>
          <w:szCs w:val="24"/>
          <w:highlight w:val="none"/>
          <w:lang w:val="en-US"/>
        </w:rPr>
        <w:t xml:space="preserve"> </w:t>
      </w:r>
      <w:r>
        <w:rPr>
          <w:rFonts w:hint="default" w:ascii="Times New Roman" w:hAnsi="Times New Roman" w:eastAsia="Times New Roman" w:cs="Times New Roman"/>
          <w:i w:val="0"/>
          <w:iCs/>
          <w:sz w:val="24"/>
          <w:szCs w:val="24"/>
          <w:highlight w:val="none"/>
          <w:lang w:val="en-US"/>
        </w:rPr>
        <w:t xml:space="preserve">dan </w:t>
      </w:r>
      <w:r>
        <w:rPr>
          <w:rFonts w:ascii="Times New Roman" w:hAnsi="Times New Roman" w:cs="Times New Roman"/>
          <w:sz w:val="24"/>
          <w:szCs w:val="24"/>
          <w:highlight w:val="none"/>
        </w:rPr>
        <w:t xml:space="preserve">ANOVA untuk mengetahui ada tidaknya perbedaan masing-masing perlakuan, jika terdapat perbedaan maka dilanjutkan dengan uji DMRT (Duncan Multiple Range Test) dengan tingkat signifikansi </w:t>
      </w:r>
      <w:r>
        <w:rPr>
          <w:rFonts w:hint="default" w:ascii="Times New Roman" w:hAnsi="Times New Roman" w:cs="Times New Roman"/>
          <w:b w:val="0"/>
          <w:bCs w:val="0"/>
          <w:sz w:val="24"/>
          <w:szCs w:val="24"/>
          <w:highlight w:val="none"/>
        </w:rPr>
        <w:t>α</w:t>
      </w:r>
      <w:r>
        <w:rPr>
          <w:rFonts w:ascii="Times New Roman" w:hAnsi="Times New Roman" w:cs="Times New Roman"/>
          <w:sz w:val="24"/>
          <w:szCs w:val="24"/>
          <w:highlight w:val="none"/>
        </w:rPr>
        <w:t xml:space="preserve">= 0,05.  </w:t>
      </w:r>
    </w:p>
    <w:p>
      <w:pPr>
        <w:spacing w:line="240" w:lineRule="auto"/>
        <w:ind w:firstLine="720"/>
        <w:jc w:val="both"/>
        <w:rPr>
          <w:rFonts w:ascii="Times New Roman" w:hAnsi="Times New Roman" w:cs="Times New Roman"/>
          <w:sz w:val="24"/>
          <w:szCs w:val="24"/>
          <w:highlight w:val="none"/>
        </w:rPr>
      </w:pPr>
    </w:p>
    <w:p>
      <w:pPr>
        <w:spacing w:line="24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HASIL DAN PEMBAHASAN</w:t>
      </w:r>
    </w:p>
    <w:p>
      <w:pPr>
        <w:numPr>
          <w:ilvl w:val="0"/>
          <w:numId w:val="1"/>
        </w:numPr>
        <w:spacing w:line="240" w:lineRule="auto"/>
        <w:jc w:val="both"/>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Warna</w:t>
      </w:r>
    </w:p>
    <w:p>
      <w:pPr>
        <w:spacing w:line="240" w:lineRule="auto"/>
        <w:rPr>
          <w:rFonts w:hint="default" w:ascii="Times New Roman" w:hAnsi="Times New Roman" w:cs="Times New Roman"/>
          <w:sz w:val="24"/>
          <w:szCs w:val="24"/>
          <w:highlight w:val="none"/>
          <w:lang w:val="en-US"/>
        </w:rPr>
      </w:pPr>
      <w:r>
        <w:rPr>
          <w:rFonts w:hint="default" w:ascii="Times New Roman" w:hAnsi="Times New Roman" w:cs="Times New Roman"/>
          <w:i/>
          <w:iCs/>
          <w:sz w:val="24"/>
          <w:szCs w:val="24"/>
          <w:highlight w:val="none"/>
          <w:lang w:val="en-US"/>
        </w:rPr>
        <w:t xml:space="preserve">Lightness </w:t>
      </w:r>
      <w:r>
        <w:rPr>
          <w:rFonts w:hint="default" w:ascii="Times New Roman" w:hAnsi="Times New Roman" w:cs="Times New Roman"/>
          <w:sz w:val="24"/>
          <w:szCs w:val="24"/>
          <w:highlight w:val="none"/>
          <w:lang w:val="en-US"/>
        </w:rPr>
        <w:t>(</w:t>
      </w:r>
      <w:r>
        <w:rPr>
          <w:rFonts w:hint="default" w:ascii="Times New Roman" w:hAnsi="Times New Roman" w:cs="Times New Roman"/>
          <w:i/>
          <w:iCs/>
          <w:sz w:val="24"/>
          <w:szCs w:val="24"/>
          <w:highlight w:val="none"/>
          <w:lang w:val="en-US"/>
        </w:rPr>
        <w:t>L*</w:t>
      </w:r>
      <w:r>
        <w:rPr>
          <w:rFonts w:hint="default" w:ascii="Times New Roman" w:hAnsi="Times New Roman" w:cs="Times New Roman"/>
          <w:sz w:val="24"/>
          <w:szCs w:val="24"/>
          <w:highlight w:val="none"/>
          <w:lang w:val="en-US"/>
        </w:rPr>
        <w:t>)</w:t>
      </w:r>
    </w:p>
    <w:p>
      <w:pPr>
        <w:spacing w:line="240" w:lineRule="auto"/>
        <w:ind w:firstLine="720" w:firstLineChars="0"/>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Tabel warna </w:t>
      </w:r>
      <w:r>
        <w:rPr>
          <w:rFonts w:hint="default" w:ascii="Times New Roman" w:hAnsi="Times New Roman" w:cs="Times New Roman"/>
          <w:i/>
          <w:iCs/>
          <w:sz w:val="24"/>
          <w:szCs w:val="24"/>
          <w:highlight w:val="none"/>
          <w:lang w:val="en-US"/>
        </w:rPr>
        <w:t>lightness</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i/>
          <w:iCs/>
          <w:sz w:val="24"/>
          <w:szCs w:val="24"/>
          <w:highlight w:val="none"/>
          <w:lang w:val="en-US"/>
        </w:rPr>
        <w:t>L*</w:t>
      </w:r>
      <w:r>
        <w:rPr>
          <w:rFonts w:hint="default" w:ascii="Times New Roman" w:hAnsi="Times New Roman" w:cs="Times New Roman"/>
          <w:sz w:val="24"/>
          <w:szCs w:val="24"/>
          <w:highlight w:val="none"/>
          <w:lang w:val="en-US"/>
        </w:rPr>
        <w:t>) beras ungu dengan variasi varietas beras dan konsentrasi pasta uwi ungu disajikan pada Tabel 1.</w:t>
      </w:r>
    </w:p>
    <w:p>
      <w:pPr>
        <w:spacing w:line="240" w:lineRule="auto"/>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Tabel 1. warna </w:t>
      </w:r>
      <w:r>
        <w:rPr>
          <w:rFonts w:hint="default" w:ascii="Times New Roman" w:hAnsi="Times New Roman" w:cs="Times New Roman"/>
          <w:i/>
          <w:iCs/>
          <w:sz w:val="24"/>
          <w:szCs w:val="24"/>
          <w:highlight w:val="none"/>
          <w:lang w:val="en-US"/>
        </w:rPr>
        <w:t>lightness</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i/>
          <w:iCs/>
          <w:sz w:val="24"/>
          <w:szCs w:val="24"/>
          <w:highlight w:val="none"/>
          <w:lang w:val="en-US"/>
        </w:rPr>
        <w:t>L*</w:t>
      </w:r>
      <w:r>
        <w:rPr>
          <w:rFonts w:hint="default" w:ascii="Times New Roman" w:hAnsi="Times New Roman" w:cs="Times New Roman"/>
          <w:sz w:val="24"/>
          <w:szCs w:val="24"/>
          <w:highlight w:val="none"/>
          <w:lang w:val="en-US"/>
        </w:rPr>
        <w:t>) beras ungu</w:t>
      </w:r>
    </w:p>
    <w:tbl>
      <w:tblPr>
        <w:tblStyle w:val="10"/>
        <w:tblW w:w="8072"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74"/>
        <w:gridCol w:w="1995"/>
        <w:gridCol w:w="2109"/>
        <w:gridCol w:w="1994"/>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4" w:type="dxa"/>
            <w:vMerge w:val="restart"/>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lang w:val="en-US"/>
              </w:rPr>
              <w:t>Varietas Beras</w:t>
            </w:r>
          </w:p>
        </w:tc>
        <w:tc>
          <w:tcPr>
            <w:tcW w:w="6098" w:type="dxa"/>
            <w:gridSpan w:val="3"/>
            <w:tcBorders>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rPr>
              <w:t xml:space="preserve">Konsentrasi </w:t>
            </w:r>
            <w:r>
              <w:rPr>
                <w:rFonts w:hint="default" w:ascii="Times New Roman" w:hAnsi="Times New Roman" w:eastAsia="Times New Roman" w:cs="Times New Roman"/>
                <w:b/>
                <w:bCs/>
                <w:color w:val="000000"/>
                <w:sz w:val="24"/>
                <w:szCs w:val="24"/>
                <w:highlight w:val="none"/>
                <w:lang w:val="en-US"/>
              </w:rPr>
              <w:t>Pasta Uwi Ungu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97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eastAsia="Times New Roman" w:cs="Times New Roman"/>
                <w:b/>
                <w:bCs/>
                <w:color w:val="000000"/>
                <w:sz w:val="24"/>
                <w:szCs w:val="24"/>
                <w:highlight w:val="none"/>
              </w:rPr>
            </w:pPr>
          </w:p>
        </w:tc>
        <w:tc>
          <w:tcPr>
            <w:tcW w:w="1995"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10</w:t>
            </w:r>
          </w:p>
        </w:tc>
        <w:tc>
          <w:tcPr>
            <w:tcW w:w="2109"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20</w:t>
            </w:r>
          </w:p>
        </w:tc>
        <w:tc>
          <w:tcPr>
            <w:tcW w:w="1994"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4"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IR 64</w:t>
            </w:r>
          </w:p>
        </w:tc>
        <w:tc>
          <w:tcPr>
            <w:tcW w:w="1995"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61</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97</w:t>
            </w:r>
            <w:r>
              <w:rPr>
                <w:rFonts w:hint="default" w:ascii="Times New Roman" w:hAnsi="Times New Roman" w:cs="Times New Roman"/>
                <w:sz w:val="24"/>
                <w:szCs w:val="24"/>
                <w:highlight w:val="none"/>
                <w:vertAlign w:val="baseline"/>
                <w:lang w:val="en-US"/>
              </w:rPr>
              <w:t>±0,85</w:t>
            </w:r>
            <w:r>
              <w:rPr>
                <w:rFonts w:hint="default" w:ascii="Times New Roman" w:hAnsi="Times New Roman" w:cs="Times New Roman"/>
                <w:sz w:val="24"/>
                <w:szCs w:val="24"/>
                <w:highlight w:val="none"/>
                <w:vertAlign w:val="superscript"/>
                <w:lang w:val="en-US"/>
              </w:rPr>
              <w:t>g</w:t>
            </w:r>
          </w:p>
        </w:tc>
        <w:tc>
          <w:tcPr>
            <w:tcW w:w="2109"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57</w:t>
            </w:r>
            <w:r>
              <w:rPr>
                <w:rFonts w:hint="default" w:ascii="Times New Roman" w:hAnsi="Times New Roman" w:cs="Times New Roman"/>
                <w:sz w:val="24"/>
                <w:szCs w:val="24"/>
                <w:highlight w:val="none"/>
                <w:lang w:val="en-US"/>
              </w:rPr>
              <w:t>,40</w:t>
            </w:r>
            <w:r>
              <w:rPr>
                <w:rFonts w:hint="default" w:ascii="Times New Roman" w:hAnsi="Times New Roman" w:cs="Times New Roman"/>
                <w:sz w:val="24"/>
                <w:szCs w:val="24"/>
                <w:highlight w:val="none"/>
                <w:vertAlign w:val="baseline"/>
                <w:lang w:val="en-US"/>
              </w:rPr>
              <w:t>±0,08</w:t>
            </w:r>
            <w:r>
              <w:rPr>
                <w:rFonts w:hint="default" w:ascii="Times New Roman" w:hAnsi="Times New Roman" w:cs="Times New Roman"/>
                <w:sz w:val="24"/>
                <w:szCs w:val="24"/>
                <w:highlight w:val="none"/>
                <w:vertAlign w:val="superscript"/>
                <w:lang w:val="en-US"/>
              </w:rPr>
              <w:t>c</w:t>
            </w:r>
          </w:p>
        </w:tc>
        <w:tc>
          <w:tcPr>
            <w:tcW w:w="1994"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55</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6</w:t>
            </w:r>
            <w:r>
              <w:rPr>
                <w:rFonts w:hint="default" w:ascii="Times New Roman" w:hAnsi="Times New Roman" w:cs="Times New Roman"/>
                <w:sz w:val="24"/>
                <w:szCs w:val="24"/>
                <w:highlight w:val="none"/>
                <w:vertAlign w:val="baseline"/>
                <w:lang w:val="en-US"/>
              </w:rPr>
              <w:t>±0,05</w:t>
            </w:r>
            <w:r>
              <w:rPr>
                <w:rFonts w:hint="default" w:ascii="Times New Roman" w:hAnsi="Times New Roman" w:cs="Times New Roman"/>
                <w:sz w:val="24"/>
                <w:szCs w:val="24"/>
                <w:highlight w:val="none"/>
                <w:vertAlign w:val="superscript"/>
                <w:lang w:val="en-US"/>
              </w:rPr>
              <w:t>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1974"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Ciherang</w:t>
            </w:r>
          </w:p>
        </w:tc>
        <w:tc>
          <w:tcPr>
            <w:tcW w:w="1995"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60</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4</w:t>
            </w:r>
            <w:r>
              <w:rPr>
                <w:rFonts w:hint="default" w:ascii="Times New Roman" w:hAnsi="Times New Roman" w:cs="Times New Roman"/>
                <w:sz w:val="24"/>
                <w:szCs w:val="24"/>
                <w:highlight w:val="none"/>
                <w:lang w:val="en-US"/>
              </w:rPr>
              <w:t>4</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f</w:t>
            </w:r>
          </w:p>
        </w:tc>
        <w:tc>
          <w:tcPr>
            <w:tcW w:w="2109"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58</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69</w:t>
            </w:r>
            <w:r>
              <w:rPr>
                <w:rFonts w:hint="default" w:ascii="Times New Roman" w:hAnsi="Times New Roman" w:cs="Times New Roman"/>
                <w:sz w:val="24"/>
                <w:szCs w:val="24"/>
                <w:highlight w:val="none"/>
                <w:vertAlign w:val="baseline"/>
                <w:lang w:val="en-US"/>
              </w:rPr>
              <w:t>±0,08</w:t>
            </w:r>
            <w:r>
              <w:rPr>
                <w:rFonts w:hint="default" w:ascii="Times New Roman" w:hAnsi="Times New Roman" w:cs="Times New Roman"/>
                <w:sz w:val="24"/>
                <w:szCs w:val="24"/>
                <w:highlight w:val="none"/>
                <w:vertAlign w:val="superscript"/>
                <w:lang w:val="en-US"/>
              </w:rPr>
              <w:t>e</w:t>
            </w:r>
          </w:p>
        </w:tc>
        <w:tc>
          <w:tcPr>
            <w:tcW w:w="1994"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58</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3</w:t>
            </w:r>
            <w:r>
              <w:rPr>
                <w:rFonts w:hint="default" w:ascii="Times New Roman" w:hAnsi="Times New Roman" w:cs="Times New Roman"/>
                <w:sz w:val="24"/>
                <w:szCs w:val="24"/>
                <w:highlight w:val="none"/>
                <w:lang w:val="en-US"/>
              </w:rPr>
              <w:t>6</w:t>
            </w:r>
            <w:r>
              <w:rPr>
                <w:rFonts w:hint="default" w:ascii="Times New Roman" w:hAnsi="Times New Roman" w:cs="Times New Roman"/>
                <w:sz w:val="24"/>
                <w:szCs w:val="24"/>
                <w:highlight w:val="none"/>
                <w:vertAlign w:val="baseline"/>
                <w:lang w:val="en-US"/>
              </w:rPr>
              <w:t>±0,11</w:t>
            </w:r>
            <w:r>
              <w:rPr>
                <w:rFonts w:hint="default" w:ascii="Times New Roman" w:hAnsi="Times New Roman" w:cs="Times New Roman"/>
                <w:sz w:val="24"/>
                <w:szCs w:val="24"/>
                <w:highlight w:val="none"/>
                <w:vertAlign w:val="superscript"/>
                <w:lang w:val="en-US"/>
              </w:rPr>
              <w:t>de</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1974"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Rojolele</w:t>
            </w:r>
          </w:p>
        </w:tc>
        <w:tc>
          <w:tcPr>
            <w:tcW w:w="1995"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55</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55</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b</w:t>
            </w:r>
          </w:p>
        </w:tc>
        <w:tc>
          <w:tcPr>
            <w:tcW w:w="2109"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57</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8</w:t>
            </w:r>
            <w:r>
              <w:rPr>
                <w:rFonts w:hint="default" w:ascii="Times New Roman" w:hAnsi="Times New Roman" w:cs="Times New Roman"/>
                <w:sz w:val="24"/>
                <w:szCs w:val="24"/>
                <w:highlight w:val="none"/>
                <w:lang w:val="en-US"/>
              </w:rPr>
              <w:t>8</w:t>
            </w:r>
            <w:r>
              <w:rPr>
                <w:rFonts w:hint="default" w:ascii="Times New Roman" w:hAnsi="Times New Roman" w:cs="Times New Roman"/>
                <w:sz w:val="24"/>
                <w:szCs w:val="24"/>
                <w:highlight w:val="none"/>
                <w:vertAlign w:val="baseline"/>
                <w:lang w:val="en-US"/>
              </w:rPr>
              <w:t>±0,09</w:t>
            </w:r>
            <w:r>
              <w:rPr>
                <w:rFonts w:hint="default" w:ascii="Times New Roman" w:hAnsi="Times New Roman" w:cs="Times New Roman"/>
                <w:sz w:val="24"/>
                <w:szCs w:val="24"/>
                <w:highlight w:val="none"/>
                <w:vertAlign w:val="superscript"/>
                <w:lang w:val="en-US"/>
              </w:rPr>
              <w:t>cd</w:t>
            </w:r>
          </w:p>
        </w:tc>
        <w:tc>
          <w:tcPr>
            <w:tcW w:w="1994"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54</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5</w:t>
            </w:r>
            <w:r>
              <w:rPr>
                <w:rFonts w:hint="default" w:ascii="Times New Roman" w:hAnsi="Times New Roman" w:cs="Times New Roman"/>
                <w:sz w:val="24"/>
                <w:szCs w:val="24"/>
                <w:highlight w:val="none"/>
                <w:lang w:val="en-US"/>
              </w:rPr>
              <w:t>4</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a</w:t>
            </w:r>
          </w:p>
        </w:tc>
      </w:tr>
    </w:tbl>
    <w:p>
      <w:pPr>
        <w:spacing w:line="240" w:lineRule="auto"/>
        <w:ind w:firstLine="720" w:firstLineChars="0"/>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berbeda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(P&lt;0,05)</w:t>
      </w:r>
    </w:p>
    <w:p>
      <w:pPr>
        <w:spacing w:line="240" w:lineRule="auto"/>
        <w:ind w:firstLine="720" w:firstLineChars="0"/>
        <w:jc w:val="both"/>
        <w:rPr>
          <w:rFonts w:ascii="Times New Roman" w:hAnsi="Times New Roman" w:eastAsia="Times New Roman" w:cs="Times New Roman"/>
          <w:color w:val="000000"/>
          <w:sz w:val="24"/>
          <w:szCs w:val="24"/>
          <w:highlight w:val="none"/>
        </w:rPr>
      </w:pPr>
    </w:p>
    <w:p>
      <w:pPr>
        <w:spacing w:line="240" w:lineRule="auto"/>
        <w:ind w:firstLine="720" w:firstLineChars="0"/>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Berdasarkan hasil pengujian warna </w:t>
      </w:r>
      <w:r>
        <w:rPr>
          <w:rFonts w:hint="default" w:ascii="Times New Roman" w:hAnsi="Times New Roman" w:cs="Times New Roman"/>
          <w:i/>
          <w:iCs/>
          <w:sz w:val="24"/>
          <w:szCs w:val="24"/>
          <w:highlight w:val="none"/>
          <w:lang w:val="en-US"/>
        </w:rPr>
        <w:t>lightness</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i/>
          <w:iCs/>
          <w:sz w:val="24"/>
          <w:szCs w:val="24"/>
          <w:highlight w:val="none"/>
          <w:lang w:val="en-US"/>
        </w:rPr>
        <w:t>L*</w:t>
      </w:r>
      <w:r>
        <w:rPr>
          <w:rFonts w:hint="default" w:ascii="Times New Roman" w:hAnsi="Times New Roman" w:cs="Times New Roman"/>
          <w:sz w:val="24"/>
          <w:szCs w:val="24"/>
          <w:highlight w:val="none"/>
          <w:lang w:val="en-US"/>
        </w:rPr>
        <w:t xml:space="preserve">) pada Tabel 1 menunjukkan bahwa konsentrasi pasta uwi ungu dan varietas jenis beras berpengaruh nyata terhadap kecerahan beras ungu yang dihasilkan. Varietas beras IR 64 dengan penambahan pasta uwi ungu 10% memiliki nilai </w:t>
      </w:r>
      <w:r>
        <w:rPr>
          <w:rFonts w:hint="default" w:ascii="Times New Roman" w:hAnsi="Times New Roman" w:cs="Times New Roman"/>
          <w:i/>
          <w:iCs/>
          <w:sz w:val="24"/>
          <w:szCs w:val="24"/>
          <w:highlight w:val="none"/>
          <w:lang w:val="en-US"/>
        </w:rPr>
        <w:t>lightness</w:t>
      </w:r>
      <w:r>
        <w:rPr>
          <w:rFonts w:hint="default" w:ascii="Times New Roman" w:hAnsi="Times New Roman" w:cs="Times New Roman"/>
          <w:sz w:val="24"/>
          <w:szCs w:val="24"/>
          <w:highlight w:val="none"/>
          <w:lang w:val="en-US"/>
        </w:rPr>
        <w:t xml:space="preserve"> tertinggi. Varietas beras Rojolele memiliki kecerahan yang lebih rendah dari varietas yang lain, hal ini menunjukkan bahwa warna beras IR 64 dan Ciherang lebih cerah daripada warna beras Rojolele. Menurut Syafutri dkk. (2019), salah satu faktor yang memengaruhi warna beras adalah kandungan amilosa beras.</w:t>
      </w:r>
    </w:p>
    <w:p>
      <w:pPr>
        <w:spacing w:line="240" w:lineRule="auto"/>
        <w:ind w:firstLine="720" w:firstLineChars="0"/>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Penambahan pasta uwi ungu berpengaruh nyata terhadap kecerahan beras ungu yang dihasilkan. Semakin kecil konsentrasi penambahan pasta uwi ungu, maka beras yang dihasilkan semakin cerah. Uwi ungu memiliki warna yang lebih gelap daripada beras, sehingga semakin banyak pasta uwi yang ditambakan maka kecerahan beras ungu semakin menurun. Menurut Gunaivi (2018), penurunan tingkat kecerahan disebabkan oleh penambahan bahan baku, proses pemanasan dan pengeringan selama produksi.</w:t>
      </w:r>
    </w:p>
    <w:p>
      <w:pPr>
        <w:spacing w:line="240" w:lineRule="auto"/>
        <w:ind w:firstLine="720" w:firstLineChars="0"/>
        <w:jc w:val="both"/>
        <w:rPr>
          <w:rFonts w:hint="default" w:ascii="Times New Roman" w:hAnsi="Times New Roman" w:cs="Times New Roman"/>
          <w:sz w:val="24"/>
          <w:szCs w:val="24"/>
          <w:highlight w:val="none"/>
          <w:lang w:val="en-US"/>
        </w:rPr>
      </w:pPr>
    </w:p>
    <w:p>
      <w:pPr>
        <w:spacing w:line="240" w:lineRule="auto"/>
        <w:rPr>
          <w:rFonts w:hint="default" w:ascii="Times New Roman" w:hAnsi="Times New Roman" w:cs="Times New Roman"/>
          <w:sz w:val="24"/>
          <w:szCs w:val="24"/>
          <w:highlight w:val="none"/>
          <w:lang w:val="en-US"/>
        </w:rPr>
      </w:pPr>
      <w:r>
        <w:rPr>
          <w:rFonts w:hint="default" w:ascii="Times New Roman" w:hAnsi="Times New Roman" w:cs="Times New Roman"/>
          <w:i/>
          <w:iCs/>
          <w:sz w:val="24"/>
          <w:szCs w:val="24"/>
          <w:highlight w:val="none"/>
          <w:lang w:val="en-US"/>
        </w:rPr>
        <w:t>Redness</w:t>
      </w:r>
      <w:r>
        <w:rPr>
          <w:rFonts w:hint="default" w:ascii="Times New Roman" w:hAnsi="Times New Roman" w:cs="Times New Roman"/>
          <w:sz w:val="24"/>
          <w:szCs w:val="24"/>
          <w:highlight w:val="none"/>
          <w:lang w:val="en-US"/>
        </w:rPr>
        <w:t xml:space="preserve"> (a*)</w:t>
      </w:r>
    </w:p>
    <w:p>
      <w:pPr>
        <w:spacing w:line="240" w:lineRule="auto"/>
        <w:ind w:firstLine="720" w:firstLineChars="0"/>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Tabel warna </w:t>
      </w:r>
      <w:r>
        <w:rPr>
          <w:rFonts w:hint="default" w:ascii="Times New Roman" w:hAnsi="Times New Roman" w:cs="Times New Roman"/>
          <w:i/>
          <w:iCs/>
          <w:sz w:val="24"/>
          <w:szCs w:val="24"/>
          <w:highlight w:val="none"/>
          <w:lang w:val="en-US"/>
        </w:rPr>
        <w:t>Redness</w:t>
      </w:r>
      <w:r>
        <w:rPr>
          <w:rFonts w:hint="default" w:ascii="Times New Roman" w:hAnsi="Times New Roman" w:cs="Times New Roman"/>
          <w:sz w:val="24"/>
          <w:szCs w:val="24"/>
          <w:highlight w:val="none"/>
          <w:lang w:val="en-US"/>
        </w:rPr>
        <w:t xml:space="preserve"> (a*) beras ungu dengan variasi varietas beras dan konsentrasi pasta uwi ungu disajikan pada Tabel 2.</w:t>
      </w:r>
    </w:p>
    <w:p>
      <w:pPr>
        <w:spacing w:line="240" w:lineRule="auto"/>
        <w:ind w:firstLine="720" w:firstLineChars="0"/>
        <w:rPr>
          <w:rFonts w:hint="default" w:ascii="Times New Roman" w:hAnsi="Times New Roman" w:cs="Times New Roman"/>
          <w:sz w:val="24"/>
          <w:szCs w:val="24"/>
          <w:highlight w:val="none"/>
          <w:lang w:val="en-US"/>
        </w:rPr>
      </w:pPr>
    </w:p>
    <w:p>
      <w:pPr>
        <w:spacing w:line="240" w:lineRule="auto"/>
        <w:ind w:firstLine="720" w:firstLineChars="0"/>
        <w:rPr>
          <w:rFonts w:hint="default" w:ascii="Times New Roman" w:hAnsi="Times New Roman" w:cs="Times New Roman"/>
          <w:sz w:val="24"/>
          <w:szCs w:val="24"/>
          <w:highlight w:val="none"/>
          <w:lang w:val="en-US"/>
        </w:rPr>
      </w:pPr>
    </w:p>
    <w:p>
      <w:pPr>
        <w:spacing w:line="240" w:lineRule="auto"/>
        <w:ind w:firstLine="720" w:firstLineChars="0"/>
        <w:rPr>
          <w:rFonts w:hint="default" w:ascii="Times New Roman" w:hAnsi="Times New Roman" w:cs="Times New Roman"/>
          <w:sz w:val="24"/>
          <w:szCs w:val="24"/>
          <w:highlight w:val="none"/>
          <w:lang w:val="en-US"/>
        </w:rPr>
      </w:pPr>
    </w:p>
    <w:p>
      <w:pPr>
        <w:spacing w:line="240" w:lineRule="auto"/>
        <w:ind w:firstLine="720" w:firstLineChars="0"/>
        <w:rPr>
          <w:rFonts w:hint="default" w:ascii="Times New Roman" w:hAnsi="Times New Roman" w:cs="Times New Roman"/>
          <w:sz w:val="24"/>
          <w:szCs w:val="24"/>
          <w:highlight w:val="none"/>
          <w:lang w:val="en-US"/>
        </w:rPr>
      </w:pPr>
    </w:p>
    <w:p>
      <w:pPr>
        <w:spacing w:line="240" w:lineRule="auto"/>
        <w:ind w:firstLine="720" w:firstLineChars="0"/>
        <w:rPr>
          <w:rFonts w:hint="default" w:ascii="Times New Roman" w:hAnsi="Times New Roman" w:cs="Times New Roman"/>
          <w:sz w:val="24"/>
          <w:szCs w:val="24"/>
          <w:highlight w:val="none"/>
          <w:lang w:val="en-US"/>
        </w:rPr>
      </w:pPr>
    </w:p>
    <w:p>
      <w:pPr>
        <w:spacing w:line="240" w:lineRule="auto"/>
        <w:ind w:firstLine="720" w:firstLineChars="0"/>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Tabel 2. warna </w:t>
      </w:r>
      <w:r>
        <w:rPr>
          <w:rFonts w:hint="default" w:ascii="Times New Roman" w:hAnsi="Times New Roman" w:cs="Times New Roman"/>
          <w:i/>
          <w:iCs/>
          <w:sz w:val="24"/>
          <w:szCs w:val="24"/>
          <w:highlight w:val="none"/>
          <w:lang w:val="en-US"/>
        </w:rPr>
        <w:t>Redness</w:t>
      </w:r>
      <w:r>
        <w:rPr>
          <w:rFonts w:hint="default" w:ascii="Times New Roman" w:hAnsi="Times New Roman" w:cs="Times New Roman"/>
          <w:sz w:val="24"/>
          <w:szCs w:val="24"/>
          <w:highlight w:val="none"/>
          <w:lang w:val="en-US"/>
        </w:rPr>
        <w:t xml:space="preserve"> (a*) beras ungu</w:t>
      </w:r>
    </w:p>
    <w:tbl>
      <w:tblPr>
        <w:tblStyle w:val="10"/>
        <w:tblW w:w="792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1886"/>
        <w:gridCol w:w="1886"/>
        <w:gridCol w:w="188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68" w:type="dxa"/>
            <w:vMerge w:val="restart"/>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lang w:val="en-US"/>
              </w:rPr>
              <w:t>Varietas Beras</w:t>
            </w:r>
          </w:p>
        </w:tc>
        <w:tc>
          <w:tcPr>
            <w:tcW w:w="5658" w:type="dxa"/>
            <w:gridSpan w:val="3"/>
            <w:tcBorders>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rPr>
              <w:t xml:space="preserve">Konsentrasi </w:t>
            </w:r>
            <w:r>
              <w:rPr>
                <w:rFonts w:hint="default" w:ascii="Times New Roman" w:hAnsi="Times New Roman" w:eastAsia="Times New Roman" w:cs="Times New Roman"/>
                <w:b/>
                <w:bCs/>
                <w:color w:val="000000"/>
                <w:sz w:val="24"/>
                <w:szCs w:val="24"/>
                <w:highlight w:val="none"/>
                <w:lang w:val="en-US"/>
              </w:rPr>
              <w:t>Pasta Uwi Ungu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68"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eastAsia="Times New Roman" w:cs="Times New Roman"/>
                <w:b/>
                <w:bCs/>
                <w:color w:val="000000"/>
                <w:sz w:val="24"/>
                <w:szCs w:val="24"/>
                <w:highlight w:val="none"/>
              </w:rPr>
            </w:pP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10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20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68"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IR 64</w:t>
            </w:r>
          </w:p>
        </w:tc>
        <w:tc>
          <w:tcPr>
            <w:tcW w:w="1886"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9</w:t>
            </w:r>
            <w:r>
              <w:rPr>
                <w:rFonts w:hint="default" w:ascii="Times New Roman" w:hAnsi="Times New Roman" w:cs="Times New Roman"/>
                <w:sz w:val="24"/>
                <w:szCs w:val="24"/>
                <w:highlight w:val="none"/>
                <w:lang w:val="en-US"/>
              </w:rPr>
              <w:t>2</w:t>
            </w:r>
            <w:r>
              <w:rPr>
                <w:rFonts w:hint="default" w:ascii="Times New Roman" w:hAnsi="Times New Roman" w:cs="Times New Roman"/>
                <w:sz w:val="24"/>
                <w:szCs w:val="24"/>
                <w:highlight w:val="none"/>
                <w:vertAlign w:val="baseline"/>
                <w:lang w:val="en-US"/>
              </w:rPr>
              <w:t>±0,11</w:t>
            </w:r>
            <w:r>
              <w:rPr>
                <w:rFonts w:hint="default" w:ascii="Times New Roman" w:hAnsi="Times New Roman" w:cs="Times New Roman"/>
                <w:sz w:val="24"/>
                <w:szCs w:val="24"/>
                <w:highlight w:val="none"/>
                <w:vertAlign w:val="superscript"/>
                <w:lang w:val="en-US"/>
              </w:rPr>
              <w:t>d</w:t>
            </w:r>
          </w:p>
        </w:tc>
        <w:tc>
          <w:tcPr>
            <w:tcW w:w="1886"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4</w:t>
            </w:r>
            <w:r>
              <w:rPr>
                <w:rFonts w:hint="default" w:ascii="Times New Roman" w:hAnsi="Times New Roman" w:cs="Times New Roman"/>
                <w:sz w:val="24"/>
                <w:szCs w:val="24"/>
                <w:highlight w:val="none"/>
                <w:lang w:val="en-US"/>
              </w:rPr>
              <w:t>9</w:t>
            </w:r>
            <w:r>
              <w:rPr>
                <w:rFonts w:hint="default" w:ascii="Times New Roman" w:hAnsi="Times New Roman" w:cs="Times New Roman"/>
                <w:sz w:val="24"/>
                <w:szCs w:val="24"/>
                <w:highlight w:val="none"/>
                <w:vertAlign w:val="baseline"/>
                <w:lang w:val="en-US"/>
              </w:rPr>
              <w:t>±0,02</w:t>
            </w:r>
            <w:r>
              <w:rPr>
                <w:rFonts w:hint="default" w:ascii="Times New Roman" w:hAnsi="Times New Roman" w:cs="Times New Roman"/>
                <w:sz w:val="24"/>
                <w:szCs w:val="24"/>
                <w:highlight w:val="none"/>
                <w:vertAlign w:val="superscript"/>
                <w:lang w:val="en-US"/>
              </w:rPr>
              <w:t>e</w:t>
            </w:r>
          </w:p>
        </w:tc>
        <w:tc>
          <w:tcPr>
            <w:tcW w:w="1886"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4</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0</w:t>
            </w: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h</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68"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Ciherang</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57</w:t>
            </w:r>
            <w:r>
              <w:rPr>
                <w:rFonts w:hint="default" w:ascii="Times New Roman" w:hAnsi="Times New Roman" w:cs="Times New Roman"/>
                <w:sz w:val="24"/>
                <w:szCs w:val="24"/>
                <w:highlight w:val="none"/>
                <w:vertAlign w:val="baseline"/>
                <w:lang w:val="en-US"/>
              </w:rPr>
              <w:t>±0,06</w:t>
            </w:r>
            <w:r>
              <w:rPr>
                <w:rFonts w:hint="default" w:ascii="Times New Roman" w:hAnsi="Times New Roman" w:cs="Times New Roman"/>
                <w:sz w:val="24"/>
                <w:szCs w:val="24"/>
                <w:highlight w:val="none"/>
                <w:vertAlign w:val="superscript"/>
                <w:lang w:val="en-US"/>
              </w:rPr>
              <w:t>c</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71</w:t>
            </w:r>
            <w:r>
              <w:rPr>
                <w:rFonts w:hint="default" w:ascii="Times New Roman" w:hAnsi="Times New Roman" w:cs="Times New Roman"/>
                <w:sz w:val="24"/>
                <w:szCs w:val="24"/>
                <w:highlight w:val="none"/>
                <w:vertAlign w:val="baseline"/>
                <w:lang w:val="en-US"/>
              </w:rPr>
              <w:t>±0,00</w:t>
            </w:r>
            <w:r>
              <w:rPr>
                <w:rFonts w:hint="default" w:ascii="Times New Roman" w:hAnsi="Times New Roman" w:cs="Times New Roman"/>
                <w:sz w:val="24"/>
                <w:szCs w:val="24"/>
                <w:highlight w:val="none"/>
                <w:vertAlign w:val="superscript"/>
                <w:lang w:val="en-US"/>
              </w:rPr>
              <w:t>f</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3</w:t>
            </w:r>
            <w:r>
              <w:rPr>
                <w:rFonts w:hint="default" w:ascii="Times New Roman" w:hAnsi="Times New Roman" w:cs="Times New Roman"/>
                <w:sz w:val="24"/>
                <w:szCs w:val="24"/>
                <w:highlight w:val="none"/>
                <w:lang w:val="en-US"/>
              </w:rPr>
              <w:t>2</w:t>
            </w:r>
            <w:r>
              <w:rPr>
                <w:rFonts w:hint="default" w:ascii="Times New Roman" w:hAnsi="Times New Roman" w:cs="Times New Roman"/>
                <w:sz w:val="24"/>
                <w:szCs w:val="24"/>
                <w:highlight w:val="none"/>
                <w:vertAlign w:val="baseline"/>
                <w:lang w:val="en-US"/>
              </w:rPr>
              <w:t>±0,04</w:t>
            </w:r>
            <w:r>
              <w:rPr>
                <w:rFonts w:hint="default" w:ascii="Times New Roman" w:hAnsi="Times New Roman" w:cs="Times New Roman"/>
                <w:sz w:val="24"/>
                <w:szCs w:val="24"/>
                <w:highlight w:val="none"/>
                <w:vertAlign w:val="superscript"/>
                <w:lang w:val="en-US"/>
              </w:rPr>
              <w:t>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68"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Rojolele</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4</w:t>
            </w:r>
            <w:r>
              <w:rPr>
                <w:rFonts w:hint="default" w:ascii="Times New Roman" w:hAnsi="Times New Roman" w:cs="Times New Roman"/>
                <w:sz w:val="24"/>
                <w:szCs w:val="24"/>
                <w:highlight w:val="none"/>
                <w:lang w:val="en-US"/>
              </w:rPr>
              <w:t>7</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b</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3</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34</w:t>
            </w:r>
            <w:r>
              <w:rPr>
                <w:rFonts w:hint="default" w:ascii="Times New Roman" w:hAnsi="Times New Roman" w:cs="Times New Roman"/>
                <w:sz w:val="24"/>
                <w:szCs w:val="24"/>
                <w:highlight w:val="none"/>
                <w:vertAlign w:val="baseline"/>
                <w:lang w:val="en-US"/>
              </w:rPr>
              <w:t>±0,03</w:t>
            </w:r>
            <w:r>
              <w:rPr>
                <w:rFonts w:hint="default" w:ascii="Times New Roman" w:hAnsi="Times New Roman" w:cs="Times New Roman"/>
                <w:sz w:val="24"/>
                <w:szCs w:val="24"/>
                <w:highlight w:val="none"/>
                <w:vertAlign w:val="superscript"/>
                <w:lang w:val="en-US"/>
              </w:rPr>
              <w:t>g</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52</w:t>
            </w:r>
            <w:r>
              <w:rPr>
                <w:rFonts w:hint="default" w:ascii="Times New Roman" w:hAnsi="Times New Roman" w:cs="Times New Roman"/>
                <w:sz w:val="24"/>
                <w:szCs w:val="24"/>
                <w:highlight w:val="none"/>
                <w:vertAlign w:val="baseline"/>
                <w:lang w:val="en-US"/>
              </w:rPr>
              <w:t>±0,00</w:t>
            </w:r>
            <w:r>
              <w:rPr>
                <w:rFonts w:hint="default" w:ascii="Times New Roman" w:hAnsi="Times New Roman" w:cs="Times New Roman"/>
                <w:sz w:val="24"/>
                <w:szCs w:val="24"/>
                <w:highlight w:val="none"/>
                <w:vertAlign w:val="superscript"/>
                <w:lang w:val="en-US"/>
              </w:rPr>
              <w:t>e</w:t>
            </w:r>
          </w:p>
        </w:tc>
      </w:tr>
    </w:tbl>
    <w:p>
      <w:pPr>
        <w:spacing w:line="24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berbeda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(P&lt;0,05)</w:t>
      </w:r>
    </w:p>
    <w:p>
      <w:pPr>
        <w:spacing w:line="240" w:lineRule="auto"/>
        <w:jc w:val="both"/>
        <w:rPr>
          <w:rFonts w:ascii="Times New Roman" w:hAnsi="Times New Roman" w:eastAsia="Times New Roman" w:cs="Times New Roman"/>
          <w:color w:val="000000"/>
          <w:sz w:val="24"/>
          <w:szCs w:val="24"/>
          <w:highlight w:val="none"/>
        </w:rPr>
      </w:pPr>
    </w:p>
    <w:p>
      <w:pPr>
        <w:spacing w:after="0" w:line="240" w:lineRule="auto"/>
        <w:ind w:firstLine="720" w:firstLineChars="0"/>
        <w:jc w:val="both"/>
        <w:rPr>
          <w:rFonts w:hint="default" w:ascii="Times New Roman" w:hAnsi="Times New Roman" w:cs="Times New Roman"/>
          <w:color w:val="000000"/>
          <w:sz w:val="24"/>
          <w:szCs w:val="24"/>
          <w:highlight w:val="none"/>
          <w:shd w:val="clear" w:color="auto" w:fill="FFFFFF"/>
          <w:lang w:val="en-US"/>
        </w:rPr>
      </w:pPr>
      <w:r>
        <w:rPr>
          <w:rFonts w:hint="default" w:ascii="Times New Roman" w:hAnsi="Times New Roman" w:cs="Times New Roman"/>
          <w:sz w:val="24"/>
          <w:szCs w:val="24"/>
          <w:highlight w:val="none"/>
          <w:lang w:val="en-US"/>
        </w:rPr>
        <w:t>Tingkat   kemerahan (</w:t>
      </w:r>
      <w:r>
        <w:rPr>
          <w:rFonts w:hint="default" w:ascii="Times New Roman" w:hAnsi="Times New Roman" w:cs="Times New Roman"/>
          <w:i/>
          <w:iCs/>
          <w:sz w:val="24"/>
          <w:szCs w:val="24"/>
          <w:highlight w:val="none"/>
          <w:lang w:val="en-US"/>
        </w:rPr>
        <w:t>redness</w:t>
      </w:r>
      <w:r>
        <w:rPr>
          <w:rFonts w:hint="default" w:ascii="Times New Roman" w:hAnsi="Times New Roman" w:cs="Times New Roman"/>
          <w:i w:val="0"/>
          <w:iCs w:val="0"/>
          <w:sz w:val="24"/>
          <w:szCs w:val="24"/>
          <w:highlight w:val="none"/>
          <w:lang w:val="en-US"/>
        </w:rPr>
        <w:t xml:space="preserve">) </w:t>
      </w:r>
      <w:r>
        <w:rPr>
          <w:rFonts w:hint="default" w:ascii="Times New Roman" w:hAnsi="Times New Roman" w:cs="Times New Roman"/>
          <w:sz w:val="24"/>
          <w:szCs w:val="24"/>
          <w:highlight w:val="none"/>
          <w:lang w:val="en-US"/>
        </w:rPr>
        <w:t xml:space="preserve"> pada beras ungu menunjukkan adanya beda nyata antara variasi jenis beras dan konsentrasi penambahan pasta uwi ungu.  Semakin tinggi konsentrasi penambahan pasta uwi ungu maka akan warna </w:t>
      </w:r>
      <w:r>
        <w:rPr>
          <w:rFonts w:hint="default" w:ascii="Times New Roman" w:hAnsi="Times New Roman" w:cs="Times New Roman"/>
          <w:i/>
          <w:iCs/>
          <w:sz w:val="24"/>
          <w:szCs w:val="24"/>
          <w:highlight w:val="none"/>
          <w:lang w:val="en-US"/>
        </w:rPr>
        <w:t>redness</w:t>
      </w:r>
      <w:r>
        <w:rPr>
          <w:rFonts w:hint="default" w:ascii="Times New Roman" w:hAnsi="Times New Roman" w:cs="Times New Roman"/>
          <w:i w:val="0"/>
          <w:iCs w:val="0"/>
          <w:sz w:val="24"/>
          <w:szCs w:val="24"/>
          <w:highlight w:val="none"/>
          <w:lang w:val="en-US"/>
        </w:rPr>
        <w:t xml:space="preserve"> pada beras ungu semakin tinggi. Nilai </w:t>
      </w:r>
      <w:r>
        <w:rPr>
          <w:rFonts w:hint="default" w:ascii="Times New Roman" w:hAnsi="Times New Roman" w:cs="Times New Roman"/>
          <w:i/>
          <w:iCs/>
          <w:sz w:val="24"/>
          <w:szCs w:val="24"/>
          <w:highlight w:val="none"/>
          <w:lang w:val="en-US"/>
        </w:rPr>
        <w:t>redness</w:t>
      </w:r>
      <w:r>
        <w:rPr>
          <w:rFonts w:hint="default" w:ascii="Times New Roman" w:hAnsi="Times New Roman" w:cs="Times New Roman"/>
          <w:i w:val="0"/>
          <w:iCs w:val="0"/>
          <w:sz w:val="24"/>
          <w:szCs w:val="24"/>
          <w:highlight w:val="none"/>
          <w:lang w:val="en-US"/>
        </w:rPr>
        <w:t xml:space="preserve"> tertinggi terdapat pada varietas IR 64 dengan penambahan pasta uwi ungu 30%. Hal tersebut sesuai dengan pernyataan </w:t>
      </w:r>
      <w:r>
        <w:rPr>
          <w:rFonts w:ascii="Times New Roman" w:hAnsi="Times New Roman" w:cs="Times New Roman"/>
          <w:sz w:val="24"/>
          <w:szCs w:val="24"/>
          <w:highlight w:val="none"/>
        </w:rPr>
        <w:t>Nollet (1996)</w:t>
      </w:r>
      <w:r>
        <w:rPr>
          <w:rFonts w:hint="default" w:ascii="Times New Roman" w:hAnsi="Times New Roman" w:cs="Times New Roman"/>
          <w:sz w:val="24"/>
          <w:szCs w:val="24"/>
          <w:highlight w:val="none"/>
          <w:lang w:val="en-US"/>
        </w:rPr>
        <w:t xml:space="preserve">, yang menyebutkan bahwa </w:t>
      </w:r>
      <w:r>
        <w:rPr>
          <w:rFonts w:ascii="Times New Roman" w:hAnsi="Times New Roman" w:cs="Times New Roman"/>
          <w:color w:val="000000"/>
          <w:sz w:val="24"/>
          <w:szCs w:val="24"/>
          <w:highlight w:val="none"/>
          <w:shd w:val="clear" w:color="auto" w:fill="FFFFFF"/>
        </w:rPr>
        <w:t xml:space="preserve">antosianin adalah kelompok pigmen yang memberikan </w:t>
      </w:r>
      <w:r>
        <w:rPr>
          <w:rFonts w:ascii="Times New Roman" w:hAnsi="Times New Roman" w:cs="Times New Roman"/>
          <w:sz w:val="24"/>
          <w:szCs w:val="24"/>
          <w:highlight w:val="none"/>
        </w:rPr>
        <w:t>warna kemerah-merahan,</w:t>
      </w:r>
      <w:r>
        <w:rPr>
          <w:rFonts w:ascii="Times New Roman" w:hAnsi="Times New Roman" w:cs="Times New Roman"/>
          <w:color w:val="000000"/>
          <w:sz w:val="24"/>
          <w:szCs w:val="24"/>
          <w:highlight w:val="none"/>
          <w:shd w:val="clear" w:color="auto" w:fill="FFFFFF"/>
        </w:rPr>
        <w:t xml:space="preserve"> </w:t>
      </w:r>
      <w:r>
        <w:rPr>
          <w:rFonts w:ascii="Times New Roman" w:hAnsi="Times New Roman" w:cs="Times New Roman"/>
          <w:sz w:val="24"/>
          <w:szCs w:val="24"/>
          <w:highlight w:val="none"/>
        </w:rPr>
        <w:t>letaknya</w:t>
      </w:r>
      <w:r>
        <w:rPr>
          <w:rFonts w:ascii="Times New Roman" w:hAnsi="Times New Roman" w:cs="Times New Roman"/>
          <w:color w:val="000000"/>
          <w:sz w:val="24"/>
          <w:szCs w:val="24"/>
          <w:highlight w:val="none"/>
          <w:shd w:val="clear" w:color="auto" w:fill="FFFFFF"/>
        </w:rPr>
        <w:t xml:space="preserve"> di</w:t>
      </w:r>
      <w:r>
        <w:rPr>
          <w:rFonts w:hint="default" w:ascii="Times New Roman" w:hAnsi="Times New Roman" w:cs="Times New Roman"/>
          <w:color w:val="000000"/>
          <w:sz w:val="24"/>
          <w:szCs w:val="24"/>
          <w:highlight w:val="none"/>
          <w:shd w:val="clear" w:color="auto" w:fill="FFFFFF"/>
          <w:lang w:val="en-US"/>
        </w:rPr>
        <w:t xml:space="preserve"> </w:t>
      </w:r>
      <w:r>
        <w:rPr>
          <w:rFonts w:ascii="Times New Roman" w:hAnsi="Times New Roman" w:cs="Times New Roman"/>
          <w:color w:val="000000"/>
          <w:sz w:val="24"/>
          <w:szCs w:val="24"/>
          <w:highlight w:val="none"/>
          <w:shd w:val="clear" w:color="auto" w:fill="FFFFFF"/>
        </w:rPr>
        <w:t>dalam cairan sel yang bersifat larut dalam air.</w:t>
      </w:r>
      <w:r>
        <w:rPr>
          <w:rFonts w:hint="default" w:ascii="Times New Roman" w:hAnsi="Times New Roman" w:cs="Times New Roman"/>
          <w:color w:val="000000"/>
          <w:sz w:val="24"/>
          <w:szCs w:val="24"/>
          <w:highlight w:val="none"/>
          <w:shd w:val="clear" w:color="auto" w:fill="FFFFFF"/>
          <w:lang w:val="en-US"/>
        </w:rPr>
        <w:t xml:space="preserve"> </w:t>
      </w:r>
    </w:p>
    <w:p>
      <w:pPr>
        <w:spacing w:after="0" w:line="240" w:lineRule="auto"/>
        <w:ind w:firstLine="720" w:firstLineChars="0"/>
        <w:jc w:val="both"/>
        <w:rPr>
          <w:rFonts w:hint="default" w:ascii="Times New Roman" w:hAnsi="Times New Roman" w:cs="Times New Roman"/>
          <w:color w:val="000000"/>
          <w:sz w:val="24"/>
          <w:szCs w:val="24"/>
          <w:highlight w:val="none"/>
          <w:shd w:val="clear" w:color="auto" w:fill="FFFFFF"/>
          <w:lang w:val="en-US"/>
        </w:rPr>
      </w:pPr>
    </w:p>
    <w:p>
      <w:pPr>
        <w:spacing w:line="240" w:lineRule="auto"/>
        <w:rPr>
          <w:rFonts w:hint="default" w:ascii="Times New Roman" w:hAnsi="Times New Roman" w:cs="Times New Roman"/>
          <w:sz w:val="24"/>
          <w:szCs w:val="24"/>
          <w:highlight w:val="none"/>
          <w:lang w:val="en-US"/>
        </w:rPr>
      </w:pPr>
      <w:r>
        <w:rPr>
          <w:rFonts w:hint="default" w:ascii="Times New Roman" w:hAnsi="Times New Roman" w:cs="Times New Roman"/>
          <w:i/>
          <w:iCs/>
          <w:sz w:val="24"/>
          <w:szCs w:val="24"/>
          <w:highlight w:val="none"/>
          <w:lang w:val="en-US"/>
        </w:rPr>
        <w:t>Yellowness</w:t>
      </w:r>
      <w:r>
        <w:rPr>
          <w:rFonts w:hint="default" w:ascii="Times New Roman" w:hAnsi="Times New Roman" w:cs="Times New Roman"/>
          <w:sz w:val="24"/>
          <w:szCs w:val="24"/>
          <w:highlight w:val="none"/>
          <w:lang w:val="en-US"/>
        </w:rPr>
        <w:t xml:space="preserve"> (b*)</w:t>
      </w:r>
    </w:p>
    <w:p>
      <w:pPr>
        <w:spacing w:line="240" w:lineRule="auto"/>
        <w:ind w:firstLine="720" w:firstLineChars="0"/>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Tabel warna </w:t>
      </w:r>
      <w:r>
        <w:rPr>
          <w:rFonts w:hint="default" w:ascii="Times New Roman" w:hAnsi="Times New Roman" w:cs="Times New Roman"/>
          <w:i/>
          <w:iCs/>
          <w:sz w:val="24"/>
          <w:szCs w:val="24"/>
          <w:highlight w:val="none"/>
          <w:lang w:val="en-US"/>
        </w:rPr>
        <w:t>Yellowness</w:t>
      </w:r>
      <w:r>
        <w:rPr>
          <w:rFonts w:hint="default" w:ascii="Times New Roman" w:hAnsi="Times New Roman" w:cs="Times New Roman"/>
          <w:sz w:val="24"/>
          <w:szCs w:val="24"/>
          <w:highlight w:val="none"/>
          <w:lang w:val="en-US"/>
        </w:rPr>
        <w:t xml:space="preserve"> (b*) beras ungu dengan variasi varietas beras dan konsentrasi pasta uwi ungu disajikan pada Tabel 3.</w:t>
      </w:r>
    </w:p>
    <w:p>
      <w:pPr>
        <w:spacing w:line="240" w:lineRule="auto"/>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Tabel 3. warna </w:t>
      </w:r>
      <w:r>
        <w:rPr>
          <w:rFonts w:hint="default" w:ascii="Times New Roman" w:hAnsi="Times New Roman" w:cs="Times New Roman"/>
          <w:i/>
          <w:iCs/>
          <w:sz w:val="24"/>
          <w:szCs w:val="24"/>
          <w:highlight w:val="none"/>
          <w:lang w:val="en-US"/>
        </w:rPr>
        <w:t>Yellowness</w:t>
      </w:r>
      <w:r>
        <w:rPr>
          <w:rFonts w:hint="default" w:ascii="Times New Roman" w:hAnsi="Times New Roman" w:cs="Times New Roman"/>
          <w:sz w:val="24"/>
          <w:szCs w:val="24"/>
          <w:highlight w:val="none"/>
          <w:lang w:val="en-US"/>
        </w:rPr>
        <w:t xml:space="preserve"> (b*) beras ungu</w:t>
      </w:r>
    </w:p>
    <w:tbl>
      <w:tblPr>
        <w:tblStyle w:val="10"/>
        <w:tblW w:w="7951"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00"/>
        <w:gridCol w:w="1979"/>
        <w:gridCol w:w="1886"/>
        <w:gridCol w:w="188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00" w:type="dxa"/>
            <w:vMerge w:val="restart"/>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lang w:val="en-US"/>
              </w:rPr>
              <w:t>Varietas Beras</w:t>
            </w:r>
          </w:p>
        </w:tc>
        <w:tc>
          <w:tcPr>
            <w:tcW w:w="5751" w:type="dxa"/>
            <w:gridSpan w:val="3"/>
            <w:tcBorders>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rPr>
              <w:t xml:space="preserve">Konsentrasi </w:t>
            </w:r>
            <w:r>
              <w:rPr>
                <w:rFonts w:hint="default" w:ascii="Times New Roman" w:hAnsi="Times New Roman" w:eastAsia="Times New Roman" w:cs="Times New Roman"/>
                <w:b/>
                <w:bCs/>
                <w:color w:val="000000"/>
                <w:sz w:val="24"/>
                <w:szCs w:val="24"/>
                <w:highlight w:val="none"/>
                <w:lang w:val="en-US"/>
              </w:rPr>
              <w:t>Pasta Uwi Ungu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00"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eastAsia="Times New Roman" w:cs="Times New Roman"/>
                <w:b/>
                <w:bCs/>
                <w:color w:val="000000"/>
                <w:sz w:val="24"/>
                <w:szCs w:val="24"/>
                <w:highlight w:val="none"/>
              </w:rPr>
            </w:pPr>
          </w:p>
        </w:tc>
        <w:tc>
          <w:tcPr>
            <w:tcW w:w="1979"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10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20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00"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IR 64</w:t>
            </w:r>
          </w:p>
        </w:tc>
        <w:tc>
          <w:tcPr>
            <w:tcW w:w="1979"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59</w:t>
            </w:r>
            <w:r>
              <w:rPr>
                <w:rFonts w:hint="default" w:ascii="Times New Roman" w:hAnsi="Times New Roman" w:cs="Times New Roman"/>
                <w:sz w:val="24"/>
                <w:szCs w:val="24"/>
                <w:highlight w:val="none"/>
                <w:vertAlign w:val="baseline"/>
                <w:lang w:val="en-US"/>
              </w:rPr>
              <w:t>±0,07</w:t>
            </w:r>
            <w:r>
              <w:rPr>
                <w:rFonts w:hint="default" w:ascii="Times New Roman" w:hAnsi="Times New Roman" w:cs="Times New Roman"/>
                <w:sz w:val="24"/>
                <w:szCs w:val="24"/>
                <w:highlight w:val="none"/>
                <w:vertAlign w:val="superscript"/>
                <w:lang w:val="en-US"/>
              </w:rPr>
              <w:t>d</w:t>
            </w:r>
          </w:p>
        </w:tc>
        <w:tc>
          <w:tcPr>
            <w:tcW w:w="1886"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7</w:t>
            </w:r>
            <w:r>
              <w:rPr>
                <w:rFonts w:hint="default" w:ascii="Times New Roman" w:hAnsi="Times New Roman" w:cs="Times New Roman"/>
                <w:sz w:val="24"/>
                <w:szCs w:val="24"/>
                <w:highlight w:val="none"/>
                <w:lang w:val="en-US"/>
              </w:rPr>
              <w:t>9</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e</w:t>
            </w:r>
          </w:p>
        </w:tc>
        <w:tc>
          <w:tcPr>
            <w:tcW w:w="1886"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3</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00"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Ciherang</w:t>
            </w:r>
          </w:p>
        </w:tc>
        <w:tc>
          <w:tcPr>
            <w:tcW w:w="1979"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93</w:t>
            </w:r>
            <w:r>
              <w:rPr>
                <w:rFonts w:hint="default" w:ascii="Times New Roman" w:hAnsi="Times New Roman" w:cs="Times New Roman"/>
                <w:sz w:val="24"/>
                <w:szCs w:val="24"/>
                <w:highlight w:val="none"/>
                <w:vertAlign w:val="baseline"/>
                <w:lang w:val="en-US"/>
              </w:rPr>
              <w:t>±0,03</w:t>
            </w:r>
            <w:r>
              <w:rPr>
                <w:rFonts w:hint="default" w:ascii="Times New Roman" w:hAnsi="Times New Roman" w:cs="Times New Roman"/>
                <w:sz w:val="24"/>
                <w:szCs w:val="24"/>
                <w:highlight w:val="none"/>
                <w:vertAlign w:val="superscript"/>
                <w:lang w:val="en-US"/>
              </w:rPr>
              <w:t>f</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8</w:t>
            </w:r>
            <w:r>
              <w:rPr>
                <w:rFonts w:hint="default" w:ascii="Times New Roman" w:hAnsi="Times New Roman" w:cs="Times New Roman"/>
                <w:sz w:val="24"/>
                <w:szCs w:val="24"/>
                <w:highlight w:val="none"/>
                <w:lang w:val="en-US"/>
              </w:rPr>
              <w:t>7</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b</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91</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00"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Rojolele</w:t>
            </w:r>
          </w:p>
        </w:tc>
        <w:tc>
          <w:tcPr>
            <w:tcW w:w="1979"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3</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64</w:t>
            </w:r>
            <w:r>
              <w:rPr>
                <w:rFonts w:hint="default" w:ascii="Times New Roman" w:hAnsi="Times New Roman" w:cs="Times New Roman"/>
                <w:sz w:val="24"/>
                <w:szCs w:val="24"/>
                <w:highlight w:val="none"/>
                <w:vertAlign w:val="baseline"/>
                <w:lang w:val="en-US"/>
              </w:rPr>
              <w:t>±</w:t>
            </w:r>
            <w:r>
              <w:rPr>
                <w:rFonts w:hint="default" w:ascii="Times New Roman" w:hAnsi="Times New Roman" w:cs="Times New Roman"/>
                <w:sz w:val="24"/>
                <w:szCs w:val="24"/>
                <w:highlight w:val="none"/>
                <w:lang w:val="en-US"/>
              </w:rPr>
              <w:t>0,00</w:t>
            </w:r>
            <w:r>
              <w:rPr>
                <w:rFonts w:hint="default" w:ascii="Times New Roman" w:hAnsi="Times New Roman" w:cs="Times New Roman"/>
                <w:sz w:val="24"/>
                <w:szCs w:val="24"/>
                <w:highlight w:val="none"/>
                <w:vertAlign w:val="superscript"/>
                <w:lang w:val="en-US"/>
              </w:rPr>
              <w:t>g</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3</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92</w:t>
            </w:r>
            <w:r>
              <w:rPr>
                <w:rFonts w:hint="default" w:ascii="Times New Roman" w:hAnsi="Times New Roman" w:cs="Times New Roman"/>
                <w:sz w:val="24"/>
                <w:szCs w:val="24"/>
                <w:highlight w:val="none"/>
                <w:vertAlign w:val="baseline"/>
                <w:lang w:val="en-US"/>
              </w:rPr>
              <w:t>±0,03</w:t>
            </w:r>
            <w:r>
              <w:rPr>
                <w:rFonts w:hint="default" w:ascii="Times New Roman" w:hAnsi="Times New Roman" w:cs="Times New Roman"/>
                <w:sz w:val="24"/>
                <w:szCs w:val="24"/>
                <w:highlight w:val="none"/>
                <w:vertAlign w:val="superscript"/>
                <w:lang w:val="en-US"/>
              </w:rPr>
              <w:t>h</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2</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17</w:t>
            </w:r>
            <w:r>
              <w:rPr>
                <w:rFonts w:hint="default" w:ascii="Times New Roman" w:hAnsi="Times New Roman" w:cs="Times New Roman"/>
                <w:sz w:val="24"/>
                <w:szCs w:val="24"/>
                <w:highlight w:val="none"/>
                <w:vertAlign w:val="baseline"/>
                <w:lang w:val="en-US"/>
              </w:rPr>
              <w:t>±0,01</w:t>
            </w:r>
            <w:r>
              <w:rPr>
                <w:rFonts w:hint="default" w:ascii="Times New Roman" w:hAnsi="Times New Roman" w:cs="Times New Roman"/>
                <w:sz w:val="24"/>
                <w:szCs w:val="24"/>
                <w:highlight w:val="none"/>
                <w:vertAlign w:val="superscript"/>
                <w:lang w:val="en-US"/>
              </w:rPr>
              <w:t>c</w:t>
            </w:r>
          </w:p>
        </w:tc>
      </w:tr>
    </w:tbl>
    <w:p>
      <w:pPr>
        <w:spacing w:line="24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berbeda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(P&lt;0,05)</w:t>
      </w:r>
    </w:p>
    <w:p>
      <w:pPr>
        <w:spacing w:line="240" w:lineRule="auto"/>
        <w:jc w:val="both"/>
        <w:rPr>
          <w:rFonts w:hint="default" w:ascii="Times New Roman" w:hAnsi="Times New Roman" w:eastAsia="Times New Roman" w:cs="Times New Roman"/>
          <w:color w:val="000000"/>
          <w:sz w:val="24"/>
          <w:szCs w:val="24"/>
          <w:highlight w:val="none"/>
          <w:lang w:val="en-US"/>
        </w:rPr>
      </w:pPr>
    </w:p>
    <w:p>
      <w:pPr>
        <w:spacing w:line="240" w:lineRule="auto"/>
        <w:ind w:firstLine="720" w:firstLineChars="0"/>
        <w:jc w:val="both"/>
        <w:rPr>
          <w:rFonts w:ascii="Times New Roman" w:hAnsi="Times New Roman" w:cs="Times New Roman"/>
          <w:sz w:val="24"/>
          <w:szCs w:val="24"/>
          <w:highlight w:val="none"/>
        </w:rPr>
      </w:pPr>
      <w:r>
        <w:rPr>
          <w:rFonts w:hint="default" w:ascii="Times New Roman" w:hAnsi="Times New Roman" w:cs="Times New Roman"/>
          <w:b w:val="0"/>
          <w:bCs w:val="0"/>
          <w:sz w:val="24"/>
          <w:szCs w:val="24"/>
          <w:highlight w:val="none"/>
          <w:lang w:val="en-US"/>
        </w:rPr>
        <w:t>Tingkat kekuningan pada beras ungu menunjukkan adanya beda nyata antara varietas beras yang digunakan dan konsentrasi penambahan pasta uwi ungu. Beras Rojolele memiliki tingkat kekuningan (</w:t>
      </w:r>
      <w:r>
        <w:rPr>
          <w:rFonts w:hint="default" w:ascii="Times New Roman" w:hAnsi="Times New Roman" w:cs="Times New Roman"/>
          <w:b w:val="0"/>
          <w:bCs w:val="0"/>
          <w:i/>
          <w:iCs/>
          <w:sz w:val="24"/>
          <w:szCs w:val="24"/>
          <w:highlight w:val="none"/>
          <w:lang w:val="en-US"/>
        </w:rPr>
        <w:t>yellowness</w:t>
      </w:r>
      <w:r>
        <w:rPr>
          <w:rFonts w:hint="default" w:ascii="Times New Roman" w:hAnsi="Times New Roman" w:cs="Times New Roman"/>
          <w:b w:val="0"/>
          <w:bCs w:val="0"/>
          <w:i w:val="0"/>
          <w:iCs w:val="0"/>
          <w:sz w:val="24"/>
          <w:szCs w:val="24"/>
          <w:highlight w:val="none"/>
          <w:lang w:val="en-US"/>
        </w:rPr>
        <w:t xml:space="preserve">) tertinggi dari masing-masing konsentrasi dibandingan dengan beras IR 64 dan Ciherang. Hal tersebut disebabkan karena beras IR 64 dan Ciherang memiliki warna yang lebih terang daripada beras Rojolele karena kandungan amilosanya. </w:t>
      </w:r>
      <w:r>
        <w:rPr>
          <w:rFonts w:hint="default" w:ascii="Times New Roman" w:hAnsi="Times New Roman" w:cs="Times New Roman"/>
          <w:sz w:val="24"/>
          <w:szCs w:val="24"/>
          <w:highlight w:val="none"/>
          <w:lang w:val="en-US"/>
        </w:rPr>
        <w:t xml:space="preserve">Salah satu faktor yang mempengaruhi warna beras adalah kandungan amilosa beras (Syafutri dkk, 2019). Hasil pengujian warna menunjukkan konsentrasi penambahan pasta uwi ungu mempengaruhi tingkat kekuningan beras ungu. Semakin banyak penambahan pasta uwi ungu maka warna kuning yang dihasilkan akan semakin menurun atau menuju kebiruan. </w:t>
      </w:r>
      <w:r>
        <w:rPr>
          <w:rFonts w:ascii="Times New Roman" w:hAnsi="Times New Roman" w:cs="Times New Roman"/>
          <w:sz w:val="24"/>
          <w:szCs w:val="24"/>
          <w:highlight w:val="none"/>
        </w:rPr>
        <w:t>Menurut Rosmisari (2006), kombinasi nilai a</w:t>
      </w:r>
      <w:r>
        <w:rPr>
          <w:rFonts w:hint="default" w:ascii="Times New Roman" w:hAnsi="Times New Roman" w:cs="Times New Roman"/>
          <w:sz w:val="24"/>
          <w:szCs w:val="24"/>
          <w:highlight w:val="none"/>
          <w:lang w:val="en-US"/>
        </w:rPr>
        <w:t>*</w:t>
      </w:r>
      <w:r>
        <w:rPr>
          <w:rFonts w:ascii="Times New Roman" w:hAnsi="Times New Roman" w:cs="Times New Roman"/>
          <w:sz w:val="24"/>
          <w:szCs w:val="24"/>
          <w:highlight w:val="none"/>
        </w:rPr>
        <w:t xml:space="preserve"> yang tinggi dan nilai b</w:t>
      </w:r>
      <w:r>
        <w:rPr>
          <w:rFonts w:hint="default" w:ascii="Times New Roman" w:hAnsi="Times New Roman" w:cs="Times New Roman"/>
          <w:sz w:val="24"/>
          <w:szCs w:val="24"/>
          <w:highlight w:val="none"/>
          <w:lang w:val="en-US"/>
        </w:rPr>
        <w:t>*</w:t>
      </w:r>
      <w:r>
        <w:rPr>
          <w:rFonts w:ascii="Times New Roman" w:hAnsi="Times New Roman" w:cs="Times New Roman"/>
          <w:sz w:val="24"/>
          <w:szCs w:val="24"/>
          <w:highlight w:val="none"/>
        </w:rPr>
        <w:t xml:space="preserve"> yang rendah menghasilkan warna merah kusam dan agak kuning sehingga menghasilkan  nilai kuning yang kurang cerah.</w:t>
      </w:r>
    </w:p>
    <w:p>
      <w:pPr>
        <w:spacing w:line="240" w:lineRule="auto"/>
        <w:ind w:firstLine="720" w:firstLineChars="0"/>
        <w:jc w:val="both"/>
        <w:rPr>
          <w:rFonts w:ascii="Times New Roman" w:hAnsi="Times New Roman" w:cs="Times New Roman"/>
          <w:sz w:val="24"/>
          <w:szCs w:val="24"/>
          <w:highlight w:val="none"/>
        </w:rPr>
      </w:pPr>
    </w:p>
    <w:p>
      <w:pPr>
        <w:numPr>
          <w:ilvl w:val="0"/>
          <w:numId w:val="2"/>
        </w:numPr>
        <w:spacing w:line="240" w:lineRule="auto"/>
        <w:ind w:left="0" w:leftChars="0" w:firstLine="0" w:firstLineChars="0"/>
        <w:jc w:val="both"/>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Tekstur</w:t>
      </w:r>
    </w:p>
    <w:p>
      <w:pPr>
        <w:spacing w:line="240" w:lineRule="auto"/>
        <w:ind w:firstLine="720" w:firstLineChars="0"/>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Tabel </w:t>
      </w:r>
      <w:r>
        <w:rPr>
          <w:rFonts w:hint="default" w:ascii="Times New Roman" w:hAnsi="Times New Roman" w:cs="Times New Roman"/>
          <w:i w:val="0"/>
          <w:iCs w:val="0"/>
          <w:sz w:val="24"/>
          <w:szCs w:val="24"/>
          <w:highlight w:val="none"/>
          <w:lang w:val="en-US"/>
        </w:rPr>
        <w:t>tekstur</w:t>
      </w:r>
      <w:r>
        <w:rPr>
          <w:rFonts w:hint="default" w:ascii="Times New Roman" w:hAnsi="Times New Roman" w:cs="Times New Roman"/>
          <w:sz w:val="24"/>
          <w:szCs w:val="24"/>
          <w:highlight w:val="none"/>
          <w:lang w:val="en-US"/>
        </w:rPr>
        <w:t xml:space="preserve"> beras ungu dengan variasi varietas beras dan konsentrasi pasta uwi ungu disajikan pada Tabel 4.</w:t>
      </w:r>
    </w:p>
    <w:p>
      <w:pPr>
        <w:spacing w:line="24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sz w:val="24"/>
          <w:szCs w:val="24"/>
          <w:highlight w:val="none"/>
          <w:lang w:val="en-US"/>
        </w:rPr>
        <w:t>Tabel 4. Tekstur beras ungu (Kg)</w:t>
      </w:r>
    </w:p>
    <w:tbl>
      <w:tblPr>
        <w:tblStyle w:val="10"/>
        <w:tblW w:w="7943"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85"/>
        <w:gridCol w:w="1886"/>
        <w:gridCol w:w="1886"/>
        <w:gridCol w:w="188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85" w:type="dxa"/>
            <w:vMerge w:val="restart"/>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lang w:val="en-US"/>
              </w:rPr>
              <w:t>Varietas Beras</w:t>
            </w:r>
          </w:p>
        </w:tc>
        <w:tc>
          <w:tcPr>
            <w:tcW w:w="5658" w:type="dxa"/>
            <w:gridSpan w:val="3"/>
            <w:tcBorders>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rPr>
              <w:t xml:space="preserve">Konsentrasi </w:t>
            </w:r>
            <w:r>
              <w:rPr>
                <w:rFonts w:hint="default" w:ascii="Times New Roman" w:hAnsi="Times New Roman" w:eastAsia="Times New Roman" w:cs="Times New Roman"/>
                <w:b/>
                <w:bCs/>
                <w:color w:val="000000"/>
                <w:sz w:val="24"/>
                <w:szCs w:val="24"/>
                <w:highlight w:val="none"/>
                <w:lang w:val="en-US"/>
              </w:rPr>
              <w:t>Pasta Uwi Ungu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85"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eastAsia="Times New Roman" w:cs="Times New Roman"/>
                <w:b/>
                <w:bCs/>
                <w:color w:val="000000"/>
                <w:sz w:val="24"/>
                <w:szCs w:val="24"/>
                <w:highlight w:val="none"/>
              </w:rPr>
            </w:pP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10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20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85"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IR 64</w:t>
            </w:r>
          </w:p>
        </w:tc>
        <w:tc>
          <w:tcPr>
            <w:tcW w:w="1886"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14</w:t>
            </w:r>
            <w:r>
              <w:rPr>
                <w:rFonts w:hint="default" w:ascii="Times New Roman" w:hAnsi="Times New Roman" w:cs="Times New Roman"/>
                <w:sz w:val="24"/>
                <w:szCs w:val="24"/>
                <w:highlight w:val="none"/>
                <w:lang w:val="en-US"/>
              </w:rPr>
              <w:t>,00</w:t>
            </w:r>
            <w:r>
              <w:rPr>
                <w:rFonts w:hint="default" w:ascii="Times New Roman" w:hAnsi="Times New Roman" w:cs="Times New Roman"/>
                <w:sz w:val="24"/>
                <w:szCs w:val="24"/>
                <w:highlight w:val="none"/>
                <w:vertAlign w:val="baseline"/>
                <w:lang w:val="en-US"/>
              </w:rPr>
              <w:t>±0,00</w:t>
            </w:r>
            <w:r>
              <w:rPr>
                <w:rFonts w:hint="default" w:ascii="Times New Roman" w:hAnsi="Times New Roman" w:cs="Times New Roman"/>
                <w:sz w:val="24"/>
                <w:szCs w:val="24"/>
                <w:highlight w:val="none"/>
                <w:vertAlign w:val="superscript"/>
                <w:lang w:val="en-US"/>
              </w:rPr>
              <w:t>c</w:t>
            </w:r>
          </w:p>
        </w:tc>
        <w:tc>
          <w:tcPr>
            <w:tcW w:w="1886"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15</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50</w:t>
            </w:r>
            <w:r>
              <w:rPr>
                <w:rFonts w:hint="default" w:ascii="Times New Roman" w:hAnsi="Times New Roman" w:cs="Times New Roman"/>
                <w:sz w:val="24"/>
                <w:szCs w:val="24"/>
                <w:highlight w:val="none"/>
                <w:vertAlign w:val="baseline"/>
                <w:lang w:val="en-US"/>
              </w:rPr>
              <w:t>±0,70</w:t>
            </w:r>
            <w:r>
              <w:rPr>
                <w:rFonts w:hint="default" w:ascii="Times New Roman" w:hAnsi="Times New Roman" w:cs="Times New Roman"/>
                <w:sz w:val="24"/>
                <w:szCs w:val="24"/>
                <w:highlight w:val="none"/>
                <w:vertAlign w:val="superscript"/>
                <w:lang w:val="en-US"/>
              </w:rPr>
              <w:t>de</w:t>
            </w:r>
          </w:p>
        </w:tc>
        <w:tc>
          <w:tcPr>
            <w:tcW w:w="1886"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6,</w:t>
            </w:r>
            <w:r>
              <w:rPr>
                <w:rFonts w:hint="default" w:ascii="Times New Roman" w:hAnsi="Times New Roman" w:cs="Times New Roman"/>
                <w:sz w:val="24"/>
                <w:szCs w:val="24"/>
                <w:highlight w:val="none"/>
              </w:rPr>
              <w:t>00</w:t>
            </w:r>
            <w:r>
              <w:rPr>
                <w:rFonts w:hint="default" w:ascii="Times New Roman" w:hAnsi="Times New Roman" w:cs="Times New Roman"/>
                <w:sz w:val="24"/>
                <w:szCs w:val="24"/>
                <w:highlight w:val="none"/>
                <w:vertAlign w:val="baseline"/>
                <w:lang w:val="en-US"/>
              </w:rPr>
              <w:t>±0,00</w:t>
            </w:r>
            <w:r>
              <w:rPr>
                <w:rFonts w:hint="default" w:ascii="Times New Roman" w:hAnsi="Times New Roman" w:cs="Times New Roman"/>
                <w:sz w:val="24"/>
                <w:szCs w:val="24"/>
                <w:highlight w:val="none"/>
                <w:vertAlign w:val="superscript"/>
                <w:lang w:val="en-US"/>
              </w:rPr>
              <w:t>e</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85"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Ciherang</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2,50</w:t>
            </w:r>
            <w:r>
              <w:rPr>
                <w:rFonts w:hint="default" w:ascii="Times New Roman" w:hAnsi="Times New Roman" w:cs="Times New Roman"/>
                <w:sz w:val="24"/>
                <w:szCs w:val="24"/>
                <w:highlight w:val="none"/>
                <w:vertAlign w:val="baseline"/>
                <w:lang w:val="en-US"/>
              </w:rPr>
              <w:t>±0,70</w:t>
            </w:r>
            <w:r>
              <w:rPr>
                <w:rFonts w:hint="default" w:ascii="Times New Roman" w:hAnsi="Times New Roman" w:cs="Times New Roman"/>
                <w:sz w:val="24"/>
                <w:szCs w:val="24"/>
                <w:highlight w:val="none"/>
                <w:vertAlign w:val="superscript"/>
                <w:lang w:val="en-US"/>
              </w:rPr>
              <w:t>ab</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14</w:t>
            </w:r>
            <w:r>
              <w:rPr>
                <w:rFonts w:hint="default" w:ascii="Times New Roman" w:hAnsi="Times New Roman" w:cs="Times New Roman"/>
                <w:sz w:val="24"/>
                <w:szCs w:val="24"/>
                <w:highlight w:val="none"/>
                <w:lang w:val="en-US"/>
              </w:rPr>
              <w:t>,0</w:t>
            </w:r>
            <w:r>
              <w:rPr>
                <w:rFonts w:hint="default" w:ascii="Times New Roman" w:hAnsi="Times New Roman" w:cs="Times New Roman"/>
                <w:sz w:val="24"/>
                <w:szCs w:val="24"/>
                <w:highlight w:val="none"/>
              </w:rPr>
              <w:t>0</w:t>
            </w:r>
            <w:r>
              <w:rPr>
                <w:rFonts w:hint="default" w:ascii="Times New Roman" w:hAnsi="Times New Roman" w:cs="Times New Roman"/>
                <w:sz w:val="24"/>
                <w:szCs w:val="24"/>
                <w:highlight w:val="none"/>
                <w:vertAlign w:val="baseline"/>
                <w:lang w:val="en-US"/>
              </w:rPr>
              <w:t>±0,00</w:t>
            </w:r>
            <w:r>
              <w:rPr>
                <w:rFonts w:hint="default" w:ascii="Times New Roman" w:hAnsi="Times New Roman" w:cs="Times New Roman"/>
                <w:sz w:val="24"/>
                <w:szCs w:val="24"/>
                <w:highlight w:val="none"/>
                <w:vertAlign w:val="superscript"/>
                <w:lang w:val="en-US"/>
              </w:rPr>
              <w:t>c</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5,5</w:t>
            </w:r>
            <w:r>
              <w:rPr>
                <w:rFonts w:hint="default" w:ascii="Times New Roman" w:hAnsi="Times New Roman" w:cs="Times New Roman"/>
                <w:sz w:val="24"/>
                <w:szCs w:val="24"/>
                <w:highlight w:val="none"/>
              </w:rPr>
              <w:t>0</w:t>
            </w:r>
            <w:r>
              <w:rPr>
                <w:rFonts w:hint="default" w:ascii="Times New Roman" w:hAnsi="Times New Roman" w:cs="Times New Roman"/>
                <w:sz w:val="24"/>
                <w:szCs w:val="24"/>
                <w:highlight w:val="none"/>
                <w:vertAlign w:val="baseline"/>
                <w:lang w:val="en-US"/>
              </w:rPr>
              <w:t>±0,70</w:t>
            </w:r>
            <w:r>
              <w:rPr>
                <w:rFonts w:hint="default" w:ascii="Times New Roman" w:hAnsi="Times New Roman" w:cs="Times New Roman"/>
                <w:sz w:val="24"/>
                <w:szCs w:val="24"/>
                <w:highlight w:val="none"/>
                <w:vertAlign w:val="superscript"/>
                <w:lang w:val="en-US"/>
              </w:rPr>
              <w:t>de</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85"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Rojolele</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2,00</w:t>
            </w:r>
            <w:r>
              <w:rPr>
                <w:rFonts w:hint="default" w:ascii="Times New Roman" w:hAnsi="Times New Roman" w:cs="Times New Roman"/>
                <w:sz w:val="24"/>
                <w:szCs w:val="24"/>
                <w:highlight w:val="none"/>
                <w:vertAlign w:val="baseline"/>
                <w:lang w:val="en-US"/>
              </w:rPr>
              <w:t>±0,00</w:t>
            </w:r>
            <w:r>
              <w:rPr>
                <w:rFonts w:hint="default" w:ascii="Times New Roman" w:hAnsi="Times New Roman" w:cs="Times New Roman"/>
                <w:sz w:val="24"/>
                <w:szCs w:val="24"/>
                <w:highlight w:val="none"/>
                <w:vertAlign w:val="superscript"/>
                <w:lang w:val="en-US"/>
              </w:rPr>
              <w:t>a</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3,00</w:t>
            </w:r>
            <w:r>
              <w:rPr>
                <w:rFonts w:hint="default" w:ascii="Times New Roman" w:hAnsi="Times New Roman" w:cs="Times New Roman"/>
                <w:sz w:val="24"/>
                <w:szCs w:val="24"/>
                <w:highlight w:val="none"/>
                <w:vertAlign w:val="baseline"/>
                <w:lang w:val="en-US"/>
              </w:rPr>
              <w:t>±0,00</w:t>
            </w:r>
            <w:r>
              <w:rPr>
                <w:rFonts w:hint="default" w:ascii="Times New Roman" w:hAnsi="Times New Roman" w:cs="Times New Roman"/>
                <w:sz w:val="24"/>
                <w:szCs w:val="24"/>
                <w:highlight w:val="none"/>
                <w:vertAlign w:val="superscript"/>
                <w:lang w:val="en-US"/>
              </w:rPr>
              <w:t>b</w:t>
            </w:r>
          </w:p>
        </w:tc>
        <w:tc>
          <w:tcPr>
            <w:tcW w:w="1886" w:type="dxa"/>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cs="Times New Roman"/>
                <w:sz w:val="24"/>
                <w:szCs w:val="24"/>
                <w:highlight w:val="none"/>
              </w:rPr>
              <w:t>1</w:t>
            </w:r>
            <w:r>
              <w:rPr>
                <w:rFonts w:hint="default" w:ascii="Times New Roman" w:hAnsi="Times New Roman" w:cs="Times New Roman"/>
                <w:sz w:val="24"/>
                <w:szCs w:val="24"/>
                <w:highlight w:val="none"/>
                <w:lang w:val="en-US"/>
              </w:rPr>
              <w:t>5,0</w:t>
            </w:r>
            <w:r>
              <w:rPr>
                <w:rFonts w:hint="default" w:ascii="Times New Roman" w:hAnsi="Times New Roman" w:cs="Times New Roman"/>
                <w:sz w:val="24"/>
                <w:szCs w:val="24"/>
                <w:highlight w:val="none"/>
              </w:rPr>
              <w:t>0</w:t>
            </w:r>
            <w:r>
              <w:rPr>
                <w:rFonts w:hint="default" w:ascii="Times New Roman" w:hAnsi="Times New Roman" w:cs="Times New Roman"/>
                <w:sz w:val="24"/>
                <w:szCs w:val="24"/>
                <w:highlight w:val="none"/>
                <w:vertAlign w:val="baseline"/>
                <w:lang w:val="en-US"/>
              </w:rPr>
              <w:t>±0,00</w:t>
            </w:r>
            <w:r>
              <w:rPr>
                <w:rFonts w:hint="default" w:ascii="Times New Roman" w:hAnsi="Times New Roman" w:cs="Times New Roman"/>
                <w:sz w:val="24"/>
                <w:szCs w:val="24"/>
                <w:highlight w:val="none"/>
                <w:vertAlign w:val="superscript"/>
                <w:lang w:val="en-US"/>
              </w:rPr>
              <w:t>d</w:t>
            </w:r>
          </w:p>
        </w:tc>
      </w:tr>
    </w:tbl>
    <w:p>
      <w:pPr>
        <w:spacing w:line="24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berbeda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(P&lt;0,05)</w:t>
      </w:r>
    </w:p>
    <w:p>
      <w:pPr>
        <w:spacing w:line="240" w:lineRule="auto"/>
        <w:jc w:val="both"/>
        <w:rPr>
          <w:rFonts w:hint="default" w:ascii="Times New Roman" w:hAnsi="Times New Roman" w:eastAsia="Times New Roman" w:cs="Times New Roman"/>
          <w:color w:val="000000"/>
          <w:sz w:val="24"/>
          <w:szCs w:val="24"/>
          <w:highlight w:val="none"/>
          <w:lang w:val="en-US"/>
        </w:rPr>
      </w:pPr>
    </w:p>
    <w:p>
      <w:pPr>
        <w:keepNext w:val="0"/>
        <w:keepLines w:val="0"/>
        <w:widowControl/>
        <w:suppressLineNumbers w:val="0"/>
        <w:spacing w:line="240" w:lineRule="auto"/>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bCs/>
          <w:sz w:val="24"/>
          <w:szCs w:val="24"/>
          <w:highlight w:val="none"/>
          <w:lang w:val="en-US"/>
        </w:rPr>
        <w:tab/>
      </w:r>
      <w:r>
        <w:rPr>
          <w:rFonts w:hint="default" w:ascii="Times New Roman" w:hAnsi="Times New Roman" w:cs="Times New Roman"/>
          <w:b w:val="0"/>
          <w:bCs w:val="0"/>
          <w:sz w:val="24"/>
          <w:szCs w:val="24"/>
          <w:highlight w:val="none"/>
          <w:lang w:val="en-US"/>
        </w:rPr>
        <w:t xml:space="preserve">Beras ungu diuji teksturnya menggunakan alat </w:t>
      </w:r>
      <w:r>
        <w:rPr>
          <w:rFonts w:hint="default" w:ascii="Times New Roman" w:hAnsi="Times New Roman" w:cs="Times New Roman"/>
          <w:b w:val="0"/>
          <w:bCs w:val="0"/>
          <w:i/>
          <w:iCs/>
          <w:sz w:val="24"/>
          <w:szCs w:val="24"/>
          <w:highlight w:val="none"/>
          <w:lang w:val="en-US"/>
        </w:rPr>
        <w:t xml:space="preserve">hardness tester </w:t>
      </w:r>
      <w:r>
        <w:rPr>
          <w:rFonts w:hint="default" w:ascii="Times New Roman" w:hAnsi="Times New Roman" w:eastAsia="SimSun" w:cs="Times New Roman"/>
          <w:color w:val="000000"/>
          <w:kern w:val="0"/>
          <w:sz w:val="24"/>
          <w:szCs w:val="24"/>
          <w:highlight w:val="none"/>
          <w:lang w:val="en-US" w:eastAsia="zh-CN" w:bidi="ar"/>
        </w:rPr>
        <w:t>dinyatakan dalam kg yaitu beban maksimal yang dibutuhkan untuk menekan bahan sampai pecah (Wariyah, 2012)</w:t>
      </w:r>
      <w:r>
        <w:rPr>
          <w:rFonts w:hint="default" w:ascii="Times New Roman" w:hAnsi="Times New Roman" w:cs="Times New Roman"/>
          <w:b w:val="0"/>
          <w:bCs w:val="0"/>
          <w:i w:val="0"/>
          <w:iCs w:val="0"/>
          <w:sz w:val="24"/>
          <w:szCs w:val="24"/>
          <w:highlight w:val="none"/>
          <w:lang w:val="en-US"/>
        </w:rPr>
        <w:t xml:space="preserve">. Hasil pengujian tekstur menunjukkan beda nyata dari masing-masing varietas beras dan konsentrasi penambahan pasta uwi ungu. Secara umum beras dengan amilosa tinggi memiliki tekstur yang lebih keras. Semakin tinggi kadar amilosa dalam beras maka nasi yang dihasilkan semakin keras (Astawan, 2002). Menurut Widiatmoko (2005) dalam Hernawan (2016), nilai kekerasan beras dipengaruhi oleh beberapa hal, yaitu kadar air, lama penyimpanan beras, dan derajat sosohnya. </w:t>
      </w:r>
    </w:p>
    <w:p>
      <w:pPr>
        <w:keepNext w:val="0"/>
        <w:keepLines w:val="0"/>
        <w:widowControl/>
        <w:suppressLineNumbers w:val="0"/>
        <w:spacing w:line="240" w:lineRule="auto"/>
        <w:ind w:firstLine="72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Hasil pengujian menunjukkan konsentrasi penambahan pasta uwi ungu berpengaruh nyata terhadap tekstu beras ungu. Hal tersebut karena uwi ungu mengandung karbohidrat yang tinggi dalam bentuk pati yang terdiri dari amilosa dan amilopektin sehingga semakin tinggi penambahan pasta uwi ungu, maka tekstur beras ungu semakin keras.</w:t>
      </w:r>
    </w:p>
    <w:p>
      <w:pPr>
        <w:keepNext w:val="0"/>
        <w:keepLines w:val="0"/>
        <w:widowControl/>
        <w:suppressLineNumbers w:val="0"/>
        <w:spacing w:line="240" w:lineRule="auto"/>
        <w:ind w:firstLine="720" w:firstLineChars="0"/>
        <w:jc w:val="both"/>
        <w:rPr>
          <w:rFonts w:hint="default" w:ascii="Times New Roman" w:hAnsi="Times New Roman" w:cs="Times New Roman"/>
          <w:b w:val="0"/>
          <w:bCs w:val="0"/>
          <w:i w:val="0"/>
          <w:iCs w:val="0"/>
          <w:sz w:val="24"/>
          <w:szCs w:val="24"/>
          <w:highlight w:val="none"/>
          <w:lang w:val="en-US"/>
        </w:rPr>
      </w:pPr>
    </w:p>
    <w:p>
      <w:pPr>
        <w:keepNext w:val="0"/>
        <w:keepLines w:val="0"/>
        <w:widowControl/>
        <w:numPr>
          <w:ilvl w:val="0"/>
          <w:numId w:val="2"/>
        </w:numPr>
        <w:suppressLineNumbers w:val="0"/>
        <w:spacing w:line="240" w:lineRule="auto"/>
        <w:ind w:left="0" w:leftChars="0" w:firstLine="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Kadar Air</w:t>
      </w:r>
    </w:p>
    <w:p>
      <w:pPr>
        <w:spacing w:line="240" w:lineRule="auto"/>
        <w:ind w:firstLine="720" w:firstLineChars="0"/>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Tabel kadar air beras ungu dengan variasi varietas beras dan konsentrasi pasta uwi ungu disajikan pada Tabel 5.</w:t>
      </w:r>
    </w:p>
    <w:p>
      <w:pPr>
        <w:spacing w:line="240" w:lineRule="auto"/>
        <w:jc w:val="center"/>
        <w:rPr>
          <w:rFonts w:hint="default" w:ascii="Times New Roman" w:hAnsi="Times New Roman" w:cs="Times New Roman"/>
          <w:b/>
          <w:bCs/>
          <w:i w:val="0"/>
          <w:iCs w:val="0"/>
          <w:sz w:val="24"/>
          <w:szCs w:val="24"/>
          <w:highlight w:val="none"/>
          <w:lang w:val="en-US"/>
        </w:rPr>
      </w:pPr>
      <w:r>
        <w:rPr>
          <w:rFonts w:hint="default" w:ascii="Times New Roman" w:hAnsi="Times New Roman" w:cs="Times New Roman"/>
          <w:sz w:val="24"/>
          <w:szCs w:val="24"/>
          <w:highlight w:val="none"/>
          <w:lang w:val="en-US"/>
        </w:rPr>
        <w:t>Tabel 5. kadar air beras ungu (% bk)</w:t>
      </w:r>
    </w:p>
    <w:tbl>
      <w:tblPr>
        <w:tblStyle w:val="10"/>
        <w:tblW w:w="792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1886"/>
        <w:gridCol w:w="1886"/>
        <w:gridCol w:w="188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68" w:type="dxa"/>
            <w:vMerge w:val="restart"/>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lang w:val="en-US"/>
              </w:rPr>
              <w:t>Varietas Beras</w:t>
            </w:r>
          </w:p>
        </w:tc>
        <w:tc>
          <w:tcPr>
            <w:tcW w:w="5658" w:type="dxa"/>
            <w:gridSpan w:val="3"/>
            <w:tcBorders>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rPr>
              <w:t xml:space="preserve">Konsentrasi </w:t>
            </w:r>
            <w:r>
              <w:rPr>
                <w:rFonts w:hint="default" w:ascii="Times New Roman" w:hAnsi="Times New Roman" w:eastAsia="Times New Roman" w:cs="Times New Roman"/>
                <w:b/>
                <w:bCs/>
                <w:color w:val="000000"/>
                <w:sz w:val="24"/>
                <w:szCs w:val="24"/>
                <w:highlight w:val="none"/>
                <w:lang w:val="en-US"/>
              </w:rPr>
              <w:t>Pasta Uwi Ungu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68"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eastAsia="Times New Roman" w:cs="Times New Roman"/>
                <w:b/>
                <w:bCs/>
                <w:color w:val="000000"/>
                <w:sz w:val="24"/>
                <w:szCs w:val="24"/>
                <w:highlight w:val="none"/>
              </w:rPr>
            </w:pP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10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20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68"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IR 64</w:t>
            </w:r>
          </w:p>
        </w:tc>
        <w:tc>
          <w:tcPr>
            <w:tcW w:w="1886" w:type="dxa"/>
            <w:tcBorders>
              <w:top w:val="single" w:color="000000" w:sz="4" w:space="0"/>
            </w:tcBorders>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12,40</w:t>
            </w:r>
            <w:r>
              <w:rPr>
                <w:rFonts w:hint="default" w:ascii="Times New Roman" w:hAnsi="Times New Roman" w:cs="Times New Roman"/>
                <w:sz w:val="24"/>
                <w:szCs w:val="24"/>
                <w:highlight w:val="none"/>
                <w:vertAlign w:val="baseline"/>
                <w:lang w:val="en-US"/>
              </w:rPr>
              <w:t>±0,52</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tcBorders>
              <w:top w:val="single" w:color="000000" w:sz="4" w:space="0"/>
            </w:tcBorders>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12,51</w:t>
            </w:r>
            <w:r>
              <w:rPr>
                <w:rFonts w:hint="default" w:ascii="Times New Roman" w:hAnsi="Times New Roman" w:cs="Times New Roman"/>
                <w:sz w:val="24"/>
                <w:szCs w:val="24"/>
                <w:highlight w:val="none"/>
                <w:vertAlign w:val="baseline"/>
                <w:lang w:val="en-US"/>
              </w:rPr>
              <w:t>±1,51</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tcBorders>
              <w:top w:val="single" w:color="000000" w:sz="4" w:space="0"/>
            </w:tcBorders>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12,30</w:t>
            </w:r>
            <w:r>
              <w:rPr>
                <w:rFonts w:hint="default" w:ascii="Times New Roman" w:hAnsi="Times New Roman" w:cs="Times New Roman"/>
                <w:sz w:val="24"/>
                <w:szCs w:val="24"/>
                <w:highlight w:val="none"/>
                <w:vertAlign w:val="baseline"/>
                <w:lang w:val="en-US"/>
              </w:rPr>
              <w:t>±2,17</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68"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Ciherang</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12,79</w:t>
            </w:r>
            <w:r>
              <w:rPr>
                <w:rFonts w:hint="default" w:ascii="Times New Roman" w:hAnsi="Times New Roman" w:cs="Times New Roman"/>
                <w:sz w:val="24"/>
                <w:szCs w:val="24"/>
                <w:highlight w:val="none"/>
                <w:vertAlign w:val="baseline"/>
                <w:lang w:val="en-US"/>
              </w:rPr>
              <w:t>±1,61</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11,65</w:t>
            </w:r>
            <w:r>
              <w:rPr>
                <w:rFonts w:hint="default" w:ascii="Times New Roman" w:hAnsi="Times New Roman" w:cs="Times New Roman"/>
                <w:sz w:val="24"/>
                <w:szCs w:val="24"/>
                <w:highlight w:val="none"/>
                <w:vertAlign w:val="baseline"/>
                <w:lang w:val="en-US"/>
              </w:rPr>
              <w:t>±0,78</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i w:val="0"/>
                <w:iCs w:val="0"/>
                <w:color w:val="000000"/>
                <w:kern w:val="0"/>
                <w:sz w:val="24"/>
                <w:szCs w:val="24"/>
                <w:highlight w:val="none"/>
                <w:u w:val="none"/>
                <w:lang w:val="en-US" w:eastAsia="zh-CN" w:bidi="ar"/>
              </w:rPr>
              <w:t>12,50</w:t>
            </w:r>
            <w:r>
              <w:rPr>
                <w:rFonts w:hint="default" w:ascii="Times New Roman" w:hAnsi="Times New Roman" w:cs="Times New Roman"/>
                <w:sz w:val="24"/>
                <w:szCs w:val="24"/>
                <w:highlight w:val="none"/>
                <w:vertAlign w:val="baseline"/>
                <w:lang w:val="en-US"/>
              </w:rPr>
              <w:t>±1,21</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68"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Rojolele</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12,61</w:t>
            </w:r>
            <w:r>
              <w:rPr>
                <w:rFonts w:hint="default" w:ascii="Times New Roman" w:hAnsi="Times New Roman" w:cs="Times New Roman"/>
                <w:sz w:val="24"/>
                <w:szCs w:val="24"/>
                <w:highlight w:val="none"/>
                <w:vertAlign w:val="baseline"/>
                <w:lang w:val="en-US"/>
              </w:rPr>
              <w:t>±0,89</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13,07</w:t>
            </w:r>
            <w:r>
              <w:rPr>
                <w:rFonts w:hint="default" w:ascii="Times New Roman" w:hAnsi="Times New Roman" w:cs="Times New Roman"/>
                <w:sz w:val="24"/>
                <w:szCs w:val="24"/>
                <w:highlight w:val="none"/>
                <w:vertAlign w:val="baseline"/>
                <w:lang w:val="en-US"/>
              </w:rPr>
              <w:t>±1,01</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13,14</w:t>
            </w:r>
            <w:r>
              <w:rPr>
                <w:rFonts w:hint="default" w:ascii="Times New Roman" w:hAnsi="Times New Roman" w:cs="Times New Roman"/>
                <w:sz w:val="24"/>
                <w:szCs w:val="24"/>
                <w:highlight w:val="none"/>
                <w:vertAlign w:val="baseline"/>
                <w:lang w:val="en-US"/>
              </w:rPr>
              <w:t>±1,14</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r>
    </w:tbl>
    <w:p>
      <w:pPr>
        <w:spacing w:line="24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w:t>
      </w:r>
      <w:r>
        <w:rPr>
          <w:rFonts w:hint="default" w:ascii="Times New Roman" w:hAnsi="Times New Roman" w:eastAsia="Times New Roman" w:cs="Times New Roman"/>
          <w:color w:val="000000"/>
          <w:sz w:val="24"/>
          <w:szCs w:val="24"/>
          <w:highlight w:val="none"/>
          <w:lang w:val="en-US"/>
        </w:rPr>
        <w:t>sama</w:t>
      </w:r>
      <w:r>
        <w:rPr>
          <w:rFonts w:ascii="Times New Roman" w:hAnsi="Times New Roman" w:eastAsia="Times New Roman" w:cs="Times New Roman"/>
          <w:color w:val="000000"/>
          <w:sz w:val="24"/>
          <w:szCs w:val="24"/>
          <w:highlight w:val="none"/>
        </w:rPr>
        <w:t xml:space="preserve">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w:t>
      </w:r>
      <w:r>
        <w:rPr>
          <w:rFonts w:hint="default" w:ascii="Times New Roman" w:hAnsi="Times New Roman" w:eastAsia="Times New Roman" w:cs="Times New Roman"/>
          <w:color w:val="000000"/>
          <w:sz w:val="24"/>
          <w:szCs w:val="24"/>
          <w:highlight w:val="none"/>
          <w:lang w:val="en-US"/>
        </w:rPr>
        <w:t xml:space="preserve">tidak </w:t>
      </w:r>
      <w:r>
        <w:rPr>
          <w:rFonts w:ascii="Times New Roman" w:hAnsi="Times New Roman" w:eastAsia="Times New Roman" w:cs="Times New Roman"/>
          <w:color w:val="000000"/>
          <w:sz w:val="24"/>
          <w:szCs w:val="24"/>
          <w:highlight w:val="none"/>
        </w:rPr>
        <w:t xml:space="preserve">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w:t>
      </w:r>
      <w:r>
        <w:rPr>
          <w:rFonts w:hint="default" w:ascii="Times New Roman" w:hAnsi="Times New Roman" w:eastAsia="Times New Roman" w:cs="Times New Roman"/>
          <w:color w:val="000000"/>
          <w:sz w:val="24"/>
          <w:szCs w:val="24"/>
          <w:highlight w:val="none"/>
          <w:lang w:val="en-US"/>
        </w:rPr>
        <w:t>&gt;</w:t>
      </w:r>
      <w:r>
        <w:rPr>
          <w:rFonts w:ascii="Times New Roman" w:hAnsi="Times New Roman" w:eastAsia="Times New Roman" w:cs="Times New Roman"/>
          <w:color w:val="000000"/>
          <w:sz w:val="24"/>
          <w:szCs w:val="24"/>
          <w:highlight w:val="none"/>
        </w:rPr>
        <w:t>0,05)</w:t>
      </w:r>
    </w:p>
    <w:p>
      <w:pPr>
        <w:spacing w:line="240" w:lineRule="auto"/>
        <w:jc w:val="both"/>
        <w:rPr>
          <w:rFonts w:hint="default" w:ascii="Times New Roman" w:hAnsi="Times New Roman" w:eastAsia="Times New Roman" w:cs="Times New Roman"/>
          <w:color w:val="000000"/>
          <w:sz w:val="24"/>
          <w:szCs w:val="24"/>
          <w:highlight w:val="none"/>
          <w:lang w:val="en-US"/>
        </w:rPr>
      </w:pPr>
    </w:p>
    <w:p>
      <w:pPr>
        <w:keepNext w:val="0"/>
        <w:keepLines w:val="0"/>
        <w:widowControl/>
        <w:numPr>
          <w:ilvl w:val="0"/>
          <w:numId w:val="0"/>
        </w:numPr>
        <w:suppressLineNumbers w:val="0"/>
        <w:spacing w:line="240" w:lineRule="auto"/>
        <w:ind w:firstLine="72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 xml:space="preserve">Dari data pengujian karakteristik kimia parameter kadar air dapat dilihat bahwa tidak ada interaksi antara kedua faktor maupun pada masing masing faktor perlakuan. Hasil analisis kadar air beras ungu sudah memenuhi SNI dengan mengacu pada standar mutu beras (SNI 6128-2015). Kadar air yang disyaratkan oleh SNI adalah &lt;14%. Dari Tabel 7 menunjukkan semua beras ungu yang dihasilkan telah memiliki kadar air &lt;14% termasuk dalam kadar air yang aman untuk penyimpanan dan dapat mengurangi terjadinya kerusakan. </w:t>
      </w:r>
    </w:p>
    <w:p>
      <w:pPr>
        <w:keepNext w:val="0"/>
        <w:keepLines w:val="0"/>
        <w:widowControl/>
        <w:numPr>
          <w:ilvl w:val="0"/>
          <w:numId w:val="0"/>
        </w:numPr>
        <w:suppressLineNumbers w:val="0"/>
        <w:spacing w:line="240" w:lineRule="auto"/>
        <w:ind w:firstLine="720" w:firstLineChars="0"/>
        <w:jc w:val="both"/>
        <w:rPr>
          <w:rFonts w:hint="default" w:ascii="Times New Roman" w:hAnsi="Times New Roman" w:cs="Times New Roman"/>
          <w:b w:val="0"/>
          <w:bCs w:val="0"/>
          <w:i w:val="0"/>
          <w:iCs w:val="0"/>
          <w:sz w:val="24"/>
          <w:szCs w:val="24"/>
          <w:highlight w:val="none"/>
          <w:lang w:val="en-US"/>
        </w:rPr>
      </w:pPr>
    </w:p>
    <w:p>
      <w:pPr>
        <w:keepNext w:val="0"/>
        <w:keepLines w:val="0"/>
        <w:widowControl/>
        <w:numPr>
          <w:ilvl w:val="0"/>
          <w:numId w:val="2"/>
        </w:numPr>
        <w:suppressLineNumbers w:val="0"/>
        <w:spacing w:line="240" w:lineRule="auto"/>
        <w:ind w:left="0" w:leftChars="0" w:firstLine="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Aktivitas Antioksidan</w:t>
      </w:r>
    </w:p>
    <w:p>
      <w:pPr>
        <w:spacing w:line="240" w:lineRule="auto"/>
        <w:ind w:firstLine="720" w:firstLineChars="0"/>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Tabel aktivitas antioksidan beras ungu dengan variasi varietas beras dan konsentrasi pasta uwi ungu disajikan pada Tabel 6.</w:t>
      </w:r>
    </w:p>
    <w:p>
      <w:pPr>
        <w:spacing w:line="240" w:lineRule="auto"/>
        <w:jc w:val="center"/>
        <w:rPr>
          <w:rFonts w:hint="default" w:ascii="Times New Roman" w:hAnsi="Times New Roman" w:cs="Times New Roman"/>
          <w:b/>
          <w:bCs/>
          <w:i w:val="0"/>
          <w:iCs w:val="0"/>
          <w:sz w:val="24"/>
          <w:szCs w:val="24"/>
          <w:highlight w:val="none"/>
          <w:lang w:val="en-US"/>
        </w:rPr>
      </w:pPr>
      <w:r>
        <w:rPr>
          <w:rFonts w:hint="default" w:ascii="Times New Roman" w:hAnsi="Times New Roman" w:cs="Times New Roman"/>
          <w:sz w:val="24"/>
          <w:szCs w:val="24"/>
          <w:highlight w:val="none"/>
          <w:lang w:val="en-US"/>
        </w:rPr>
        <w:t>Tabel 6. Aktivitas antioksidan beras ungu (%RSA)</w:t>
      </w:r>
    </w:p>
    <w:tbl>
      <w:tblPr>
        <w:tblStyle w:val="10"/>
        <w:tblW w:w="7952"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4"/>
        <w:gridCol w:w="1886"/>
        <w:gridCol w:w="1886"/>
        <w:gridCol w:w="188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94" w:type="dxa"/>
            <w:vMerge w:val="restart"/>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p>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lang w:val="en-US"/>
              </w:rPr>
              <w:t>Varietas Beras</w:t>
            </w:r>
          </w:p>
        </w:tc>
        <w:tc>
          <w:tcPr>
            <w:tcW w:w="5658" w:type="dxa"/>
            <w:gridSpan w:val="3"/>
            <w:tcBorders>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lang w:val="en-US"/>
              </w:rPr>
            </w:pPr>
            <w:r>
              <w:rPr>
                <w:rFonts w:hint="default" w:ascii="Times New Roman" w:hAnsi="Times New Roman" w:eastAsia="Times New Roman" w:cs="Times New Roman"/>
                <w:b/>
                <w:bCs/>
                <w:color w:val="000000"/>
                <w:sz w:val="24"/>
                <w:szCs w:val="24"/>
                <w:highlight w:val="none"/>
              </w:rPr>
              <w:t xml:space="preserve">Konsentrasi </w:t>
            </w:r>
            <w:r>
              <w:rPr>
                <w:rFonts w:hint="default" w:ascii="Times New Roman" w:hAnsi="Times New Roman" w:eastAsia="Times New Roman" w:cs="Times New Roman"/>
                <w:b/>
                <w:bCs/>
                <w:color w:val="000000"/>
                <w:sz w:val="24"/>
                <w:szCs w:val="24"/>
                <w:highlight w:val="none"/>
                <w:lang w:val="en-US"/>
              </w:rPr>
              <w:t>Pasta Uwi Ungu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94" w:type="dxa"/>
            <w:vMerge w:val="continue"/>
          </w:tcPr>
          <w:p>
            <w:pPr>
              <w:widowControl w:val="0"/>
              <w:pBdr>
                <w:top w:val="none" w:color="auto" w:sz="0" w:space="0"/>
                <w:left w:val="none" w:color="auto" w:sz="0" w:space="0"/>
                <w:bottom w:val="none" w:color="auto" w:sz="0" w:space="0"/>
                <w:right w:val="none" w:color="auto" w:sz="0" w:space="0"/>
                <w:between w:val="none" w:color="auto" w:sz="0" w:space="0"/>
              </w:pBdr>
              <w:spacing w:line="240" w:lineRule="auto"/>
              <w:rPr>
                <w:rFonts w:hint="default" w:ascii="Times New Roman" w:hAnsi="Times New Roman" w:eastAsia="Times New Roman" w:cs="Times New Roman"/>
                <w:b/>
                <w:bCs/>
                <w:color w:val="000000"/>
                <w:sz w:val="24"/>
                <w:szCs w:val="24"/>
                <w:highlight w:val="none"/>
              </w:rPr>
            </w:pP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10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20</w:t>
            </w:r>
          </w:p>
        </w:tc>
        <w:tc>
          <w:tcPr>
            <w:tcW w:w="1886" w:type="dxa"/>
            <w:tcBorders>
              <w:top w:val="single" w:color="000000" w:sz="4" w:space="0"/>
              <w:bottom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b/>
                <w:bCs/>
                <w:color w:val="000000"/>
                <w:sz w:val="24"/>
                <w:szCs w:val="24"/>
                <w:highlight w:val="none"/>
              </w:rPr>
            </w:pPr>
            <w:r>
              <w:rPr>
                <w:rFonts w:hint="default" w:ascii="Times New Roman" w:hAnsi="Times New Roman" w:eastAsia="Times New Roman" w:cs="Times New Roman"/>
                <w:b/>
                <w:bCs/>
                <w:color w:val="000000"/>
                <w:sz w:val="24"/>
                <w:szCs w:val="24"/>
                <w:highlight w:val="none"/>
                <w:lang w:val="en-US"/>
              </w:rPr>
              <w:t>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94" w:type="dxa"/>
            <w:tcBorders>
              <w:top w:val="single" w:color="000000" w:sz="4" w:space="0"/>
            </w:tcBorders>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IR 64</w:t>
            </w:r>
          </w:p>
        </w:tc>
        <w:tc>
          <w:tcPr>
            <w:tcW w:w="1886" w:type="dxa"/>
            <w:tcBorders>
              <w:top w:val="single" w:color="000000" w:sz="4" w:space="0"/>
            </w:tcBorders>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2,74</w:t>
            </w:r>
            <w:r>
              <w:rPr>
                <w:rFonts w:hint="default" w:ascii="Times New Roman" w:hAnsi="Times New Roman" w:cs="Times New Roman"/>
                <w:sz w:val="24"/>
                <w:szCs w:val="24"/>
                <w:highlight w:val="none"/>
                <w:vertAlign w:val="baseline"/>
                <w:lang w:val="en-US"/>
              </w:rPr>
              <w:t>±0,05</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tcBorders>
              <w:top w:val="single" w:color="000000" w:sz="4" w:space="0"/>
            </w:tcBorders>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2,82</w:t>
            </w:r>
            <w:r>
              <w:rPr>
                <w:rFonts w:hint="default" w:ascii="Times New Roman" w:hAnsi="Times New Roman" w:cs="Times New Roman"/>
                <w:sz w:val="24"/>
                <w:szCs w:val="24"/>
                <w:highlight w:val="none"/>
                <w:vertAlign w:val="baseline"/>
                <w:lang w:val="en-US"/>
              </w:rPr>
              <w:t>±0,04</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tcBorders>
              <w:top w:val="single" w:color="000000" w:sz="4" w:space="0"/>
            </w:tcBorders>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4,59</w:t>
            </w:r>
            <w:r>
              <w:rPr>
                <w:rFonts w:hint="default" w:ascii="Times New Roman" w:hAnsi="Times New Roman" w:cs="Times New Roman"/>
                <w:sz w:val="24"/>
                <w:szCs w:val="24"/>
                <w:highlight w:val="none"/>
                <w:vertAlign w:val="baseline"/>
                <w:lang w:val="en-US"/>
              </w:rPr>
              <w:t>±0,20</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294"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Ciherang</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2,81</w:t>
            </w:r>
            <w:r>
              <w:rPr>
                <w:rFonts w:hint="default" w:ascii="Times New Roman" w:hAnsi="Times New Roman" w:cs="Times New Roman"/>
                <w:sz w:val="24"/>
                <w:szCs w:val="24"/>
                <w:highlight w:val="none"/>
                <w:vertAlign w:val="baseline"/>
                <w:lang w:val="en-US"/>
              </w:rPr>
              <w:t>±0,05</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3,55</w:t>
            </w:r>
            <w:r>
              <w:rPr>
                <w:rFonts w:hint="default" w:ascii="Times New Roman" w:hAnsi="Times New Roman" w:cs="Times New Roman"/>
                <w:sz w:val="24"/>
                <w:szCs w:val="24"/>
                <w:highlight w:val="none"/>
                <w:vertAlign w:val="baseline"/>
                <w:lang w:val="en-US"/>
              </w:rPr>
              <w:t>±0,20</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b</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i w:val="0"/>
                <w:iCs w:val="0"/>
                <w:color w:val="000000"/>
                <w:kern w:val="0"/>
                <w:sz w:val="24"/>
                <w:szCs w:val="24"/>
                <w:highlight w:val="none"/>
                <w:u w:val="none"/>
                <w:lang w:val="en-US" w:eastAsia="zh-CN" w:bidi="ar"/>
              </w:rPr>
              <w:t>4,65</w:t>
            </w:r>
            <w:r>
              <w:rPr>
                <w:rFonts w:hint="default" w:ascii="Times New Roman" w:hAnsi="Times New Roman" w:cs="Times New Roman"/>
                <w:sz w:val="24"/>
                <w:szCs w:val="24"/>
                <w:highlight w:val="none"/>
                <w:vertAlign w:val="baseline"/>
                <w:lang w:val="en-US"/>
              </w:rPr>
              <w:t>±0,29</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294" w:type="dxa"/>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Rojolele</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2,65</w:t>
            </w:r>
            <w:r>
              <w:rPr>
                <w:rFonts w:hint="default" w:ascii="Times New Roman" w:hAnsi="Times New Roman" w:cs="Times New Roman"/>
                <w:sz w:val="24"/>
                <w:szCs w:val="24"/>
                <w:highlight w:val="none"/>
                <w:vertAlign w:val="baseline"/>
                <w:lang w:val="en-US"/>
              </w:rPr>
              <w:t>±0,68</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a</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3,52</w:t>
            </w:r>
            <w:r>
              <w:rPr>
                <w:rFonts w:hint="default" w:ascii="Times New Roman" w:hAnsi="Times New Roman" w:cs="Times New Roman"/>
                <w:sz w:val="24"/>
                <w:szCs w:val="24"/>
                <w:highlight w:val="none"/>
                <w:vertAlign w:val="baseline"/>
                <w:lang w:val="en-US"/>
              </w:rPr>
              <w:t>±0,15</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b</w:t>
            </w:r>
          </w:p>
        </w:tc>
        <w:tc>
          <w:tcPr>
            <w:tcW w:w="1886" w:type="dxa"/>
            <w:vAlign w:val="top"/>
          </w:tcPr>
          <w:p>
            <w:pPr>
              <w:spacing w:beforeLines="0" w:afterLines="0"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kern w:val="0"/>
                <w:sz w:val="24"/>
                <w:szCs w:val="24"/>
                <w:highlight w:val="none"/>
                <w:u w:val="none"/>
                <w:lang w:val="en-US" w:eastAsia="zh-CN" w:bidi="ar"/>
              </w:rPr>
              <w:t>4,87</w:t>
            </w:r>
            <w:r>
              <w:rPr>
                <w:rFonts w:hint="default" w:ascii="Times New Roman" w:hAnsi="Times New Roman" w:cs="Times New Roman"/>
                <w:sz w:val="24"/>
                <w:szCs w:val="24"/>
                <w:highlight w:val="none"/>
                <w:vertAlign w:val="baseline"/>
                <w:lang w:val="en-US"/>
              </w:rPr>
              <w:t>±0,10</w:t>
            </w:r>
            <w:r>
              <w:rPr>
                <w:rFonts w:hint="default" w:ascii="Times New Roman" w:hAnsi="Times New Roman" w:eastAsia="SimSun" w:cs="Times New Roman"/>
                <w:i w:val="0"/>
                <w:iCs w:val="0"/>
                <w:color w:val="000000"/>
                <w:kern w:val="0"/>
                <w:sz w:val="24"/>
                <w:szCs w:val="24"/>
                <w:highlight w:val="none"/>
                <w:u w:val="none"/>
                <w:vertAlign w:val="superscript"/>
                <w:lang w:val="en-US" w:eastAsia="zh-CN" w:bidi="ar"/>
              </w:rPr>
              <w:t>c</w:t>
            </w:r>
          </w:p>
        </w:tc>
      </w:tr>
    </w:tbl>
    <w:p>
      <w:pPr>
        <w:spacing w:line="24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berbeda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(P&lt;0,05)</w:t>
      </w:r>
    </w:p>
    <w:p>
      <w:pPr>
        <w:spacing w:line="240" w:lineRule="auto"/>
        <w:jc w:val="both"/>
        <w:rPr>
          <w:rFonts w:hint="default" w:ascii="Times New Roman" w:hAnsi="Times New Roman" w:eastAsia="Times New Roman" w:cs="Times New Roman"/>
          <w:color w:val="000000"/>
          <w:sz w:val="24"/>
          <w:szCs w:val="24"/>
          <w:highlight w:val="none"/>
          <w:lang w:val="en-US"/>
        </w:rPr>
      </w:pPr>
    </w:p>
    <w:p>
      <w:pPr>
        <w:spacing w:after="0" w:line="240" w:lineRule="auto"/>
        <w:ind w:firstLine="426"/>
        <w:jc w:val="both"/>
        <w:rPr>
          <w:rFonts w:hint="default" w:ascii="Times New Roman" w:hAnsi="Times New Roman" w:eastAsia="Times" w:cs="Times New Roman"/>
          <w:i w:val="0"/>
          <w:iCs w:val="0"/>
          <w:caps w:val="0"/>
          <w:color w:val="000000"/>
          <w:spacing w:val="0"/>
          <w:kern w:val="0"/>
          <w:sz w:val="24"/>
          <w:szCs w:val="24"/>
          <w:highlight w:val="none"/>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highlight w:val="none"/>
          <w:shd w:val="clear" w:fill="FFFFFF"/>
          <w:lang w:val="en-US" w:eastAsia="zh-CN" w:bidi="ar"/>
        </w:rPr>
        <w:t xml:space="preserve">Hasil pengujian aktivitas antioksidan menunjukkan adanya pengaruh nyata pada konsentrasi penambahan pasta uwi ungu, namun variasi varietas beras tidak memberikan pengaruh nyata. Tabel 8 menunjukkan semakin tinggi konsentrasi penambahan pasta uwi ungu maka aktivitas antioksidan semakin tinggi. Latief dkk (2018) menyatakan bahwa senyawa antioksidan pada uwi ungu yaitu sebesar 79,08%RSA. </w:t>
      </w:r>
    </w:p>
    <w:p>
      <w:pPr>
        <w:spacing w:after="0" w:line="240" w:lineRule="auto"/>
        <w:ind w:firstLine="426"/>
        <w:jc w:val="both"/>
        <w:rPr>
          <w:rFonts w:hint="default" w:ascii="Times New Roman" w:hAnsi="Times New Roman" w:eastAsia="Times" w:cs="Times New Roman"/>
          <w:i w:val="0"/>
          <w:iCs w:val="0"/>
          <w:caps w:val="0"/>
          <w:color w:val="000000"/>
          <w:spacing w:val="0"/>
          <w:kern w:val="0"/>
          <w:sz w:val="24"/>
          <w:szCs w:val="24"/>
          <w:highlight w:val="none"/>
          <w:shd w:val="clear" w:fill="FFFFFF"/>
          <w:lang w:val="en-US" w:eastAsia="zh-CN" w:bidi="ar"/>
        </w:rPr>
      </w:pPr>
      <w:r>
        <w:rPr>
          <w:rFonts w:hint="default" w:ascii="Times New Roman" w:hAnsi="Times New Roman" w:eastAsia="Times" w:cs="Times New Roman"/>
          <w:i w:val="0"/>
          <w:iCs w:val="0"/>
          <w:caps w:val="0"/>
          <w:color w:val="000000"/>
          <w:spacing w:val="0"/>
          <w:kern w:val="0"/>
          <w:sz w:val="24"/>
          <w:szCs w:val="24"/>
          <w:highlight w:val="none"/>
          <w:shd w:val="clear" w:fill="FFFFFF"/>
          <w:lang w:val="en-US" w:eastAsia="zh-CN" w:bidi="ar"/>
        </w:rPr>
        <w:t xml:space="preserve">Variasi jenis beras tidak mempengaruhi aktivitas antioksidan pada beras ungu. </w:t>
      </w:r>
      <w:r>
        <w:rPr>
          <w:rFonts w:hint="default" w:ascii="Times New Roman" w:hAnsi="Times New Roman" w:eastAsia="Times" w:cs="Times New Roman"/>
          <w:i w:val="0"/>
          <w:iCs w:val="0"/>
          <w:color w:val="000000"/>
          <w:spacing w:val="0"/>
          <w:kern w:val="0"/>
          <w:sz w:val="24"/>
          <w:szCs w:val="24"/>
          <w:highlight w:val="none"/>
          <w:shd w:val="clear" w:fill="FFFFFF"/>
          <w:lang w:val="en-US" w:eastAsia="zh-CN" w:bidi="ar"/>
        </w:rPr>
        <w:t>M</w:t>
      </w:r>
      <w:r>
        <w:rPr>
          <w:rFonts w:hint="default" w:ascii="Times New Roman" w:hAnsi="Times New Roman" w:eastAsia="Times" w:cs="Times New Roman"/>
          <w:i w:val="0"/>
          <w:iCs w:val="0"/>
          <w:caps w:val="0"/>
          <w:color w:val="000000"/>
          <w:spacing w:val="0"/>
          <w:kern w:val="0"/>
          <w:sz w:val="24"/>
          <w:szCs w:val="24"/>
          <w:highlight w:val="none"/>
          <w:shd w:val="clear" w:fill="FFFFFF"/>
          <w:lang w:val="en-US" w:eastAsia="zh-CN" w:bidi="ar"/>
        </w:rPr>
        <w:t>enurut Fitrianingrum (2020), dalam penelitiannya menyatakan bahwa komponen antioksidan tidak tahan terhadap panas, namun secara umum penambahan pasta uwi ungu masih memberikan pengaruh terhadap beras ungu.</w:t>
      </w:r>
    </w:p>
    <w:p>
      <w:pPr>
        <w:spacing w:after="0" w:line="240" w:lineRule="auto"/>
        <w:ind w:firstLine="426"/>
        <w:jc w:val="both"/>
        <w:rPr>
          <w:rFonts w:hint="default" w:ascii="Times New Roman" w:hAnsi="Times New Roman" w:eastAsia="Times" w:cs="Times New Roman"/>
          <w:i w:val="0"/>
          <w:iCs w:val="0"/>
          <w:caps w:val="0"/>
          <w:color w:val="000000"/>
          <w:spacing w:val="0"/>
          <w:kern w:val="0"/>
          <w:sz w:val="24"/>
          <w:szCs w:val="24"/>
          <w:highlight w:val="none"/>
          <w:shd w:val="clear" w:fill="FFFFFF"/>
          <w:lang w:val="en-US" w:eastAsia="zh-CN" w:bidi="ar"/>
        </w:rPr>
      </w:pPr>
    </w:p>
    <w:p>
      <w:pPr>
        <w:keepNext w:val="0"/>
        <w:keepLines w:val="0"/>
        <w:widowControl/>
        <w:numPr>
          <w:ilvl w:val="0"/>
          <w:numId w:val="2"/>
        </w:numPr>
        <w:suppressLineNumbers w:val="0"/>
        <w:spacing w:line="240" w:lineRule="auto"/>
        <w:ind w:left="0" w:leftChars="0" w:firstLine="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Antosianin</w:t>
      </w:r>
    </w:p>
    <w:p>
      <w:pPr>
        <w:keepNext w:val="0"/>
        <w:keepLines w:val="0"/>
        <w:widowControl/>
        <w:numPr>
          <w:ilvl w:val="0"/>
          <w:numId w:val="0"/>
        </w:numPr>
        <w:suppressLineNumbers w:val="0"/>
        <w:spacing w:line="240" w:lineRule="auto"/>
        <w:ind w:firstLine="72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Kadar antosianin beras ungu dengan variasi jenis beras IR 64, Ciherang, dan Rojolele dengan berbagai konsentrasi pasta uwi ungu disajikan dalam Tabel 7.</w:t>
      </w:r>
    </w:p>
    <w:p>
      <w:pPr>
        <w:keepNext w:val="0"/>
        <w:keepLines w:val="0"/>
        <w:widowControl/>
        <w:numPr>
          <w:ilvl w:val="0"/>
          <w:numId w:val="0"/>
        </w:numPr>
        <w:suppressLineNumbers w:val="0"/>
        <w:spacing w:line="240" w:lineRule="auto"/>
        <w:jc w:val="center"/>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sz w:val="24"/>
          <w:szCs w:val="24"/>
          <w:highlight w:val="none"/>
          <w:lang w:val="en-US"/>
        </w:rPr>
        <w:t>Tabel 7. Kadar antosianin beras ungu (mg/100g bk)</w:t>
      </w:r>
    </w:p>
    <w:tbl>
      <w:tblPr>
        <w:tblStyle w:val="10"/>
        <w:tblW w:w="7960"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2"/>
        <w:gridCol w:w="1886"/>
        <w:gridCol w:w="1886"/>
        <w:gridCol w:w="188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02" w:type="dxa"/>
            <w:vMerge w:val="restart"/>
            <w:vAlign w:val="top"/>
          </w:tcPr>
          <w:p>
            <w:pPr>
              <w:spacing w:line="240" w:lineRule="auto"/>
              <w:jc w:val="center"/>
              <w:rPr>
                <w:rFonts w:ascii="Times New Roman" w:hAnsi="Times New Roman" w:eastAsia="Times New Roman" w:cs="Times New Roman"/>
                <w:b/>
                <w:bCs/>
                <w:color w:val="000000"/>
                <w:sz w:val="24"/>
                <w:szCs w:val="24"/>
                <w:highlight w:val="none"/>
              </w:rPr>
            </w:pPr>
          </w:p>
          <w:p>
            <w:pPr>
              <w:spacing w:line="240" w:lineRule="auto"/>
              <w:jc w:val="center"/>
              <w:rPr>
                <w:rFonts w:hint="default" w:ascii="Times New Roman" w:hAnsi="Times New Roman" w:eastAsia="Times New Roman" w:cs="Times New Roman"/>
                <w:b/>
                <w:bCs/>
                <w:color w:val="000000"/>
                <w:sz w:val="24"/>
                <w:szCs w:val="24"/>
                <w:highlight w:val="none"/>
                <w:lang w:val="en-US"/>
              </w:rPr>
            </w:pPr>
            <w:r>
              <w:rPr>
                <w:rFonts w:ascii="Times New Roman" w:hAnsi="Times New Roman" w:eastAsia="Times New Roman" w:cs="Times New Roman"/>
                <w:b/>
                <w:bCs/>
                <w:color w:val="000000"/>
                <w:sz w:val="24"/>
                <w:szCs w:val="24"/>
                <w:highlight w:val="none"/>
              </w:rPr>
              <w:t>Varietas Beras</w:t>
            </w:r>
          </w:p>
        </w:tc>
        <w:tc>
          <w:tcPr>
            <w:tcW w:w="5658" w:type="dxa"/>
            <w:gridSpan w:val="3"/>
            <w:tcBorders>
              <w:bottom w:val="single" w:color="000000" w:sz="4" w:space="0"/>
            </w:tcBorders>
            <w:vAlign w:val="top"/>
          </w:tcPr>
          <w:p>
            <w:pPr>
              <w:spacing w:line="240" w:lineRule="auto"/>
              <w:jc w:val="center"/>
              <w:rPr>
                <w:rFonts w:hint="default" w:ascii="Times New Roman" w:hAnsi="Times New Roman" w:eastAsia="Times New Roman" w:cs="Times New Roman"/>
                <w:b/>
                <w:bCs/>
                <w:color w:val="000000"/>
                <w:sz w:val="24"/>
                <w:szCs w:val="24"/>
                <w:highlight w:val="none"/>
                <w:lang w:val="en-US"/>
              </w:rPr>
            </w:pPr>
            <w:r>
              <w:rPr>
                <w:rFonts w:ascii="Times New Roman" w:hAnsi="Times New Roman" w:eastAsia="Times New Roman" w:cs="Times New Roman"/>
                <w:b/>
                <w:bCs/>
                <w:color w:val="000000"/>
                <w:sz w:val="24"/>
                <w:szCs w:val="24"/>
                <w:highlight w:val="none"/>
              </w:rPr>
              <w:t>Konsentrasi Pasta Uwi Ungu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302" w:type="dxa"/>
            <w:vMerge w:val="continue"/>
            <w:vAlign w:val="top"/>
          </w:tcPr>
          <w:p>
            <w:pPr>
              <w:widowControl w:val="0"/>
              <w:spacing w:line="240" w:lineRule="auto"/>
              <w:rPr>
                <w:rFonts w:hint="default" w:ascii="Times New Roman" w:hAnsi="Times New Roman" w:eastAsia="Times New Roman" w:cs="Times New Roman"/>
                <w:b/>
                <w:bCs/>
                <w:color w:val="000000"/>
                <w:sz w:val="24"/>
                <w:szCs w:val="24"/>
                <w:highlight w:val="none"/>
              </w:rPr>
            </w:pPr>
          </w:p>
        </w:tc>
        <w:tc>
          <w:tcPr>
            <w:tcW w:w="1886" w:type="dxa"/>
            <w:tcBorders>
              <w:top w:val="single" w:color="000000" w:sz="4" w:space="0"/>
              <w:bottom w:val="single" w:color="000000" w:sz="4" w:space="0"/>
            </w:tcBorders>
            <w:vAlign w:val="top"/>
          </w:tcPr>
          <w:p>
            <w:pPr>
              <w:spacing w:line="240" w:lineRule="auto"/>
              <w:jc w:val="center"/>
              <w:rPr>
                <w:rFonts w:hint="default" w:ascii="Times New Roman" w:hAnsi="Times New Roman" w:eastAsia="Times New Roman" w:cs="Times New Roman"/>
                <w:b/>
                <w:bCs/>
                <w:color w:val="000000"/>
                <w:sz w:val="24"/>
                <w:szCs w:val="24"/>
                <w:highlight w:val="none"/>
              </w:rPr>
            </w:pPr>
            <w:r>
              <w:rPr>
                <w:rFonts w:ascii="Times New Roman" w:hAnsi="Times New Roman" w:eastAsia="Times New Roman" w:cs="Times New Roman"/>
                <w:b/>
                <w:bCs/>
                <w:color w:val="000000"/>
                <w:sz w:val="24"/>
                <w:szCs w:val="24"/>
                <w:highlight w:val="none"/>
              </w:rPr>
              <w:t>10</w:t>
            </w:r>
          </w:p>
        </w:tc>
        <w:tc>
          <w:tcPr>
            <w:tcW w:w="1886" w:type="dxa"/>
            <w:tcBorders>
              <w:top w:val="single" w:color="000000" w:sz="4" w:space="0"/>
              <w:bottom w:val="single" w:color="000000" w:sz="4" w:space="0"/>
            </w:tcBorders>
            <w:vAlign w:val="top"/>
          </w:tcPr>
          <w:p>
            <w:pPr>
              <w:spacing w:line="240" w:lineRule="auto"/>
              <w:jc w:val="center"/>
              <w:rPr>
                <w:rFonts w:hint="default" w:ascii="Times New Roman" w:hAnsi="Times New Roman" w:eastAsia="Times New Roman" w:cs="Times New Roman"/>
                <w:b/>
                <w:bCs/>
                <w:color w:val="000000"/>
                <w:sz w:val="24"/>
                <w:szCs w:val="24"/>
                <w:highlight w:val="none"/>
              </w:rPr>
            </w:pPr>
            <w:r>
              <w:rPr>
                <w:rFonts w:ascii="Times New Roman" w:hAnsi="Times New Roman" w:eastAsia="Times New Roman" w:cs="Times New Roman"/>
                <w:b/>
                <w:bCs/>
                <w:color w:val="000000"/>
                <w:sz w:val="24"/>
                <w:szCs w:val="24"/>
                <w:highlight w:val="none"/>
              </w:rPr>
              <w:t>20</w:t>
            </w:r>
          </w:p>
        </w:tc>
        <w:tc>
          <w:tcPr>
            <w:tcW w:w="1886" w:type="dxa"/>
            <w:tcBorders>
              <w:top w:val="single" w:color="000000" w:sz="4" w:space="0"/>
              <w:bottom w:val="single" w:color="000000" w:sz="4" w:space="0"/>
            </w:tcBorders>
            <w:vAlign w:val="top"/>
          </w:tcPr>
          <w:p>
            <w:pPr>
              <w:spacing w:line="240" w:lineRule="auto"/>
              <w:jc w:val="center"/>
              <w:rPr>
                <w:rFonts w:hint="default" w:ascii="Times New Roman" w:hAnsi="Times New Roman" w:eastAsia="Times New Roman" w:cs="Times New Roman"/>
                <w:b/>
                <w:bCs/>
                <w:color w:val="000000"/>
                <w:sz w:val="24"/>
                <w:szCs w:val="24"/>
                <w:highlight w:val="none"/>
              </w:rPr>
            </w:pPr>
            <w:r>
              <w:rPr>
                <w:rFonts w:ascii="Times New Roman" w:hAnsi="Times New Roman" w:eastAsia="Times New Roman" w:cs="Times New Roman"/>
                <w:b/>
                <w:bCs/>
                <w:color w:val="000000"/>
                <w:sz w:val="24"/>
                <w:szCs w:val="24"/>
                <w:highlight w:val="none"/>
              </w:rPr>
              <w:t>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02" w:type="dxa"/>
            <w:tcBorders>
              <w:top w:val="single" w:color="000000" w:sz="4" w:space="0"/>
            </w:tcBorders>
            <w:vAlign w:val="top"/>
          </w:tcPr>
          <w:p>
            <w:pPr>
              <w:spacing w:line="240" w:lineRule="auto"/>
              <w:rPr>
                <w:rFonts w:hint="default" w:ascii="Times New Roman" w:hAnsi="Times New Roman" w:eastAsia="Times New Roman" w:cs="Times New Roman"/>
                <w:color w:val="000000"/>
                <w:sz w:val="24"/>
                <w:szCs w:val="24"/>
                <w:highlight w:val="none"/>
                <w:lang w:val="en-US"/>
              </w:rPr>
            </w:pPr>
            <w:r>
              <w:rPr>
                <w:rFonts w:ascii="Times New Roman" w:hAnsi="Times New Roman" w:eastAsia="Times New Roman" w:cs="Times New Roman"/>
                <w:color w:val="000000"/>
                <w:sz w:val="24"/>
                <w:szCs w:val="24"/>
                <w:highlight w:val="none"/>
              </w:rPr>
              <w:t>IR 64</w:t>
            </w:r>
          </w:p>
        </w:tc>
        <w:tc>
          <w:tcPr>
            <w:tcW w:w="1886" w:type="dxa"/>
            <w:tcBorders>
              <w:top w:val="single" w:color="000000" w:sz="4" w:space="0"/>
            </w:tcBorders>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ascii="Times New Roman" w:hAnsi="Times New Roman" w:eastAsia="SimSun" w:cs="Times New Roman"/>
                <w:color w:val="000000"/>
                <w:sz w:val="24"/>
                <w:szCs w:val="24"/>
                <w:highlight w:val="none"/>
                <w:lang w:bidi="ar"/>
              </w:rPr>
              <w:t>3,34</w:t>
            </w:r>
            <w:r>
              <w:rPr>
                <w:rFonts w:hint="default" w:ascii="Times New Roman" w:hAnsi="Times New Roman" w:cs="Times New Roman"/>
                <w:sz w:val="24"/>
                <w:szCs w:val="24"/>
                <w:highlight w:val="none"/>
                <w:vertAlign w:val="baseline"/>
                <w:lang w:val="en-US"/>
              </w:rPr>
              <w:t>±0,00</w:t>
            </w:r>
            <w:r>
              <w:rPr>
                <w:rFonts w:ascii="Times New Roman" w:hAnsi="Times New Roman" w:eastAsia="SimSun" w:cs="Times New Roman"/>
                <w:color w:val="000000"/>
                <w:sz w:val="24"/>
                <w:szCs w:val="24"/>
                <w:highlight w:val="none"/>
                <w:vertAlign w:val="superscript"/>
                <w:lang w:bidi="ar"/>
              </w:rPr>
              <w:t>a</w:t>
            </w:r>
            <w:r>
              <w:rPr>
                <w:rFonts w:hint="default" w:ascii="Times New Roman" w:hAnsi="Times New Roman" w:eastAsia="SimSun" w:cs="Times New Roman"/>
                <w:color w:val="000000"/>
                <w:sz w:val="24"/>
                <w:szCs w:val="24"/>
                <w:highlight w:val="none"/>
                <w:vertAlign w:val="superscript"/>
                <w:lang w:val="en-US" w:bidi="ar"/>
              </w:rPr>
              <w:t>b</w:t>
            </w:r>
          </w:p>
        </w:tc>
        <w:tc>
          <w:tcPr>
            <w:tcW w:w="1886" w:type="dxa"/>
            <w:tcBorders>
              <w:top w:val="single" w:color="000000" w:sz="4" w:space="0"/>
            </w:tcBorders>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ascii="Times New Roman" w:hAnsi="Times New Roman" w:eastAsia="SimSun" w:cs="Times New Roman"/>
                <w:color w:val="000000"/>
                <w:sz w:val="24"/>
                <w:szCs w:val="24"/>
                <w:highlight w:val="none"/>
                <w:lang w:bidi="ar"/>
              </w:rPr>
              <w:t>4,</w:t>
            </w:r>
            <w:r>
              <w:rPr>
                <w:rFonts w:hint="default" w:ascii="Times New Roman" w:hAnsi="Times New Roman" w:eastAsia="SimSun" w:cs="Times New Roman"/>
                <w:color w:val="000000"/>
                <w:sz w:val="24"/>
                <w:szCs w:val="24"/>
                <w:highlight w:val="none"/>
                <w:lang w:val="en-US" w:bidi="ar"/>
              </w:rPr>
              <w:t>59</w:t>
            </w:r>
            <w:r>
              <w:rPr>
                <w:rFonts w:hint="default" w:ascii="Times New Roman" w:hAnsi="Times New Roman" w:cs="Times New Roman"/>
                <w:sz w:val="24"/>
                <w:szCs w:val="24"/>
                <w:highlight w:val="none"/>
                <w:vertAlign w:val="baseline"/>
                <w:lang w:val="en-US"/>
              </w:rPr>
              <w:t>±0,59</w:t>
            </w:r>
            <w:r>
              <w:rPr>
                <w:rFonts w:ascii="Times New Roman" w:hAnsi="Times New Roman" w:eastAsia="SimSun" w:cs="Times New Roman"/>
                <w:color w:val="000000"/>
                <w:sz w:val="24"/>
                <w:szCs w:val="24"/>
                <w:highlight w:val="none"/>
                <w:vertAlign w:val="superscript"/>
                <w:lang w:bidi="ar"/>
              </w:rPr>
              <w:t>a</w:t>
            </w:r>
            <w:r>
              <w:rPr>
                <w:rFonts w:hint="default" w:ascii="Times New Roman" w:hAnsi="Times New Roman" w:eastAsia="SimSun" w:cs="Times New Roman"/>
                <w:color w:val="000000"/>
                <w:sz w:val="24"/>
                <w:szCs w:val="24"/>
                <w:highlight w:val="none"/>
                <w:vertAlign w:val="superscript"/>
                <w:lang w:val="en-US" w:bidi="ar"/>
              </w:rPr>
              <w:t>bc</w:t>
            </w:r>
          </w:p>
        </w:tc>
        <w:tc>
          <w:tcPr>
            <w:tcW w:w="1886" w:type="dxa"/>
            <w:tcBorders>
              <w:top w:val="single" w:color="000000" w:sz="4" w:space="0"/>
            </w:tcBorders>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ascii="Times New Roman" w:hAnsi="Times New Roman" w:eastAsia="SimSun" w:cs="Times New Roman"/>
                <w:color w:val="000000"/>
                <w:sz w:val="24"/>
                <w:szCs w:val="24"/>
                <w:highlight w:val="none"/>
                <w:lang w:bidi="ar"/>
              </w:rPr>
              <w:t>5,8</w:t>
            </w:r>
            <w:r>
              <w:rPr>
                <w:rFonts w:hint="default" w:ascii="Times New Roman" w:hAnsi="Times New Roman" w:eastAsia="SimSun" w:cs="Times New Roman"/>
                <w:color w:val="000000"/>
                <w:sz w:val="24"/>
                <w:szCs w:val="24"/>
                <w:highlight w:val="none"/>
                <w:lang w:val="en-US" w:bidi="ar"/>
              </w:rPr>
              <w:t>4</w:t>
            </w:r>
            <w:r>
              <w:rPr>
                <w:rFonts w:hint="default" w:ascii="Times New Roman" w:hAnsi="Times New Roman" w:cs="Times New Roman"/>
                <w:sz w:val="24"/>
                <w:szCs w:val="24"/>
                <w:highlight w:val="none"/>
                <w:vertAlign w:val="baseline"/>
                <w:lang w:val="en-US"/>
              </w:rPr>
              <w:t>±0,00</w:t>
            </w:r>
            <w:r>
              <w:rPr>
                <w:rFonts w:hint="default" w:ascii="Times New Roman" w:hAnsi="Times New Roman" w:eastAsia="SimSun" w:cs="Times New Roman"/>
                <w:color w:val="000000"/>
                <w:sz w:val="24"/>
                <w:szCs w:val="24"/>
                <w:highlight w:val="none"/>
                <w:vertAlign w:val="superscript"/>
                <w:lang w:val="en-US" w:bidi="ar"/>
              </w:rPr>
              <w:t>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302" w:type="dxa"/>
            <w:vAlign w:val="top"/>
          </w:tcPr>
          <w:p>
            <w:pPr>
              <w:spacing w:line="240" w:lineRule="auto"/>
              <w:rPr>
                <w:rFonts w:hint="default" w:ascii="Times New Roman" w:hAnsi="Times New Roman" w:eastAsia="Times New Roman" w:cs="Times New Roman"/>
                <w:color w:val="000000"/>
                <w:sz w:val="24"/>
                <w:szCs w:val="24"/>
                <w:highlight w:val="none"/>
                <w:lang w:val="en-US"/>
              </w:rPr>
            </w:pPr>
            <w:r>
              <w:rPr>
                <w:rFonts w:ascii="Times New Roman" w:hAnsi="Times New Roman" w:eastAsia="Times New Roman" w:cs="Times New Roman"/>
                <w:color w:val="000000"/>
                <w:sz w:val="24"/>
                <w:szCs w:val="24"/>
                <w:highlight w:val="none"/>
              </w:rPr>
              <w:t>Ciherang</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color w:val="000000"/>
                <w:sz w:val="24"/>
                <w:szCs w:val="24"/>
                <w:highlight w:val="none"/>
                <w:lang w:val="en-US" w:bidi="ar"/>
              </w:rPr>
              <w:t>2</w:t>
            </w:r>
            <w:r>
              <w:rPr>
                <w:rFonts w:ascii="Times New Roman" w:hAnsi="Times New Roman" w:eastAsia="SimSun"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val="en-US" w:bidi="ar"/>
              </w:rPr>
              <w:t>92</w:t>
            </w:r>
            <w:r>
              <w:rPr>
                <w:rFonts w:hint="default" w:ascii="Times New Roman" w:hAnsi="Times New Roman" w:cs="Times New Roman"/>
                <w:sz w:val="24"/>
                <w:szCs w:val="24"/>
                <w:highlight w:val="none"/>
                <w:vertAlign w:val="baseline"/>
                <w:lang w:val="en-US"/>
              </w:rPr>
              <w:t>±0,59</w:t>
            </w:r>
            <w:r>
              <w:rPr>
                <w:rFonts w:ascii="Times New Roman" w:hAnsi="Times New Roman" w:eastAsia="SimSun" w:cs="Times New Roman"/>
                <w:color w:val="000000"/>
                <w:sz w:val="24"/>
                <w:szCs w:val="24"/>
                <w:highlight w:val="none"/>
                <w:vertAlign w:val="superscript"/>
                <w:lang w:bidi="ar"/>
              </w:rPr>
              <w:t>a</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color w:val="000000"/>
                <w:sz w:val="24"/>
                <w:szCs w:val="24"/>
                <w:highlight w:val="none"/>
                <w:vertAlign w:val="baseline"/>
                <w:lang w:val="en-US" w:bidi="ar"/>
              </w:rPr>
              <w:t>3,76</w:t>
            </w:r>
            <w:r>
              <w:rPr>
                <w:rFonts w:hint="default" w:ascii="Times New Roman" w:hAnsi="Times New Roman" w:cs="Times New Roman"/>
                <w:sz w:val="24"/>
                <w:szCs w:val="24"/>
                <w:highlight w:val="none"/>
                <w:vertAlign w:val="baseline"/>
                <w:lang w:val="en-US"/>
              </w:rPr>
              <w:t>±0,58</w:t>
            </w:r>
            <w:r>
              <w:rPr>
                <w:rFonts w:ascii="Times New Roman" w:hAnsi="Times New Roman" w:eastAsia="SimSun" w:cs="Times New Roman"/>
                <w:color w:val="000000"/>
                <w:sz w:val="24"/>
                <w:szCs w:val="24"/>
                <w:highlight w:val="none"/>
                <w:vertAlign w:val="superscript"/>
                <w:lang w:bidi="ar"/>
              </w:rPr>
              <w:t>a</w:t>
            </w:r>
            <w:r>
              <w:rPr>
                <w:rFonts w:hint="default" w:ascii="Times New Roman" w:hAnsi="Times New Roman" w:eastAsia="SimSun" w:cs="Times New Roman"/>
                <w:color w:val="000000"/>
                <w:sz w:val="24"/>
                <w:szCs w:val="24"/>
                <w:highlight w:val="none"/>
                <w:vertAlign w:val="superscript"/>
                <w:lang w:val="en-US" w:bidi="ar"/>
              </w:rPr>
              <w:t>bc</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ascii="Times New Roman" w:hAnsi="Times New Roman" w:eastAsia="SimSun" w:cs="Times New Roman"/>
                <w:color w:val="000000"/>
                <w:sz w:val="24"/>
                <w:szCs w:val="24"/>
                <w:highlight w:val="none"/>
                <w:lang w:bidi="ar"/>
              </w:rPr>
              <w:t>5,</w:t>
            </w:r>
            <w:r>
              <w:rPr>
                <w:rFonts w:hint="default" w:ascii="Times New Roman" w:hAnsi="Times New Roman" w:eastAsia="SimSun" w:cs="Times New Roman"/>
                <w:color w:val="000000"/>
                <w:sz w:val="24"/>
                <w:szCs w:val="24"/>
                <w:highlight w:val="none"/>
                <w:lang w:val="en-US" w:bidi="ar"/>
              </w:rPr>
              <w:t>46</w:t>
            </w:r>
            <w:r>
              <w:rPr>
                <w:rFonts w:hint="default" w:ascii="Times New Roman" w:hAnsi="Times New Roman" w:cs="Times New Roman"/>
                <w:sz w:val="24"/>
                <w:szCs w:val="24"/>
                <w:highlight w:val="none"/>
                <w:vertAlign w:val="baseline"/>
                <w:lang w:val="en-US"/>
              </w:rPr>
              <w:t>±1,77</w:t>
            </w:r>
            <w:r>
              <w:rPr>
                <w:rFonts w:hint="default" w:ascii="Times New Roman" w:hAnsi="Times New Roman" w:eastAsia="SimSun" w:cs="Times New Roman"/>
                <w:color w:val="000000"/>
                <w:sz w:val="24"/>
                <w:szCs w:val="24"/>
                <w:highlight w:val="none"/>
                <w:vertAlign w:val="superscript"/>
                <w:lang w:val="en-US" w:bidi="ar"/>
              </w:rPr>
              <w:t>bc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02" w:type="dxa"/>
            <w:vAlign w:val="top"/>
          </w:tcPr>
          <w:p>
            <w:pPr>
              <w:spacing w:line="240" w:lineRule="auto"/>
              <w:rPr>
                <w:rFonts w:hint="default" w:ascii="Times New Roman" w:hAnsi="Times New Roman" w:eastAsia="Times New Roman" w:cs="Times New Roman"/>
                <w:color w:val="000000"/>
                <w:sz w:val="24"/>
                <w:szCs w:val="24"/>
                <w:highlight w:val="none"/>
                <w:lang w:val="en-US"/>
              </w:rPr>
            </w:pPr>
            <w:r>
              <w:rPr>
                <w:rFonts w:ascii="Times New Roman" w:hAnsi="Times New Roman" w:eastAsia="Times New Roman" w:cs="Times New Roman"/>
                <w:color w:val="000000"/>
                <w:sz w:val="24"/>
                <w:szCs w:val="24"/>
                <w:highlight w:val="none"/>
              </w:rPr>
              <w:t>Rojolele</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i w:val="0"/>
                <w:iCs w:val="0"/>
                <w:color w:val="000000"/>
                <w:sz w:val="24"/>
                <w:szCs w:val="24"/>
                <w:highlight w:val="none"/>
                <w:vertAlign w:val="baseline"/>
                <w:lang w:val="en-US" w:bidi="ar"/>
              </w:rPr>
              <w:t>3,34</w:t>
            </w:r>
            <w:r>
              <w:rPr>
                <w:rFonts w:hint="default" w:ascii="Times New Roman" w:hAnsi="Times New Roman" w:cs="Times New Roman"/>
                <w:sz w:val="24"/>
                <w:szCs w:val="24"/>
                <w:highlight w:val="none"/>
                <w:vertAlign w:val="baseline"/>
                <w:lang w:val="en-US"/>
              </w:rPr>
              <w:t>±0,00</w:t>
            </w:r>
            <w:r>
              <w:rPr>
                <w:rFonts w:ascii="Times New Roman" w:hAnsi="Times New Roman" w:eastAsia="SimSun" w:cs="Times New Roman"/>
                <w:color w:val="000000"/>
                <w:sz w:val="24"/>
                <w:szCs w:val="24"/>
                <w:highlight w:val="none"/>
                <w:vertAlign w:val="superscript"/>
                <w:lang w:bidi="ar"/>
              </w:rPr>
              <w:t>a</w:t>
            </w:r>
            <w:r>
              <w:rPr>
                <w:rFonts w:hint="default" w:ascii="Times New Roman" w:hAnsi="Times New Roman" w:eastAsia="SimSun" w:cs="Times New Roman"/>
                <w:color w:val="000000"/>
                <w:sz w:val="24"/>
                <w:szCs w:val="24"/>
                <w:highlight w:val="none"/>
                <w:vertAlign w:val="superscript"/>
                <w:lang w:val="en-US" w:bidi="ar"/>
              </w:rPr>
              <w:t>b</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color w:val="000000"/>
                <w:sz w:val="24"/>
                <w:szCs w:val="24"/>
                <w:highlight w:val="none"/>
                <w:lang w:val="en-US" w:bidi="ar"/>
              </w:rPr>
              <w:t>4,59</w:t>
            </w:r>
            <w:r>
              <w:rPr>
                <w:rFonts w:hint="default" w:ascii="Times New Roman" w:hAnsi="Times New Roman" w:cs="Times New Roman"/>
                <w:sz w:val="24"/>
                <w:szCs w:val="24"/>
                <w:highlight w:val="none"/>
                <w:vertAlign w:val="baseline"/>
                <w:lang w:val="en-US"/>
              </w:rPr>
              <w:t>±1,76</w:t>
            </w:r>
            <w:r>
              <w:rPr>
                <w:rFonts w:hint="default" w:ascii="Times New Roman" w:hAnsi="Times New Roman" w:eastAsia="SimSun" w:cs="Times New Roman"/>
                <w:color w:val="000000"/>
                <w:sz w:val="24"/>
                <w:szCs w:val="24"/>
                <w:highlight w:val="none"/>
                <w:vertAlign w:val="superscript"/>
                <w:lang w:val="en-US" w:bidi="ar"/>
              </w:rPr>
              <w:t>abc</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sz w:val="24"/>
                <w:szCs w:val="24"/>
                <w:highlight w:val="none"/>
                <w:vertAlign w:val="baseline"/>
                <w:lang w:val="en-US" w:bidi="ar"/>
              </w:rPr>
              <w:t>5,85</w:t>
            </w:r>
            <w:r>
              <w:rPr>
                <w:rFonts w:hint="default" w:ascii="Times New Roman" w:hAnsi="Times New Roman" w:cs="Times New Roman"/>
                <w:sz w:val="24"/>
                <w:szCs w:val="24"/>
                <w:highlight w:val="none"/>
                <w:vertAlign w:val="baseline"/>
                <w:lang w:val="en-US"/>
              </w:rPr>
              <w:t>±1,18</w:t>
            </w:r>
            <w:r>
              <w:rPr>
                <w:rFonts w:hint="default" w:ascii="Times New Roman" w:hAnsi="Times New Roman" w:eastAsia="SimSun" w:cs="Times New Roman"/>
                <w:color w:val="000000"/>
                <w:sz w:val="24"/>
                <w:szCs w:val="24"/>
                <w:highlight w:val="none"/>
                <w:vertAlign w:val="superscript"/>
                <w:lang w:val="en-US" w:bidi="ar"/>
              </w:rPr>
              <w:t>c</w:t>
            </w:r>
            <w:r>
              <w:rPr>
                <w:rFonts w:ascii="Times New Roman" w:hAnsi="Times New Roman" w:eastAsia="SimSun" w:cs="Times New Roman"/>
                <w:color w:val="000000"/>
                <w:sz w:val="24"/>
                <w:szCs w:val="24"/>
                <w:highlight w:val="none"/>
                <w:lang w:bidi="ar"/>
              </w:rPr>
              <w:t xml:space="preserve"> </w:t>
            </w:r>
          </w:p>
        </w:tc>
      </w:tr>
    </w:tbl>
    <w:p>
      <w:pPr>
        <w:spacing w:line="24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w:t>
      </w:r>
      <w:r>
        <w:rPr>
          <w:rFonts w:hint="default" w:ascii="Times New Roman" w:hAnsi="Times New Roman" w:eastAsia="Times New Roman" w:cs="Times New Roman"/>
          <w:color w:val="000000"/>
          <w:sz w:val="24"/>
          <w:szCs w:val="24"/>
          <w:highlight w:val="none"/>
          <w:lang w:val="en-US"/>
        </w:rPr>
        <w:t>sama</w:t>
      </w:r>
      <w:r>
        <w:rPr>
          <w:rFonts w:ascii="Times New Roman" w:hAnsi="Times New Roman" w:eastAsia="Times New Roman" w:cs="Times New Roman"/>
          <w:color w:val="000000"/>
          <w:sz w:val="24"/>
          <w:szCs w:val="24"/>
          <w:highlight w:val="none"/>
        </w:rPr>
        <w:t xml:space="preserve">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w:t>
      </w:r>
      <w:r>
        <w:rPr>
          <w:rFonts w:hint="default" w:ascii="Times New Roman" w:hAnsi="Times New Roman" w:eastAsia="Times New Roman" w:cs="Times New Roman"/>
          <w:color w:val="000000"/>
          <w:sz w:val="24"/>
          <w:szCs w:val="24"/>
          <w:highlight w:val="none"/>
          <w:lang w:val="en-US"/>
        </w:rPr>
        <w:t xml:space="preserve">tidak ada </w:t>
      </w:r>
      <w:r>
        <w:rPr>
          <w:rFonts w:ascii="Times New Roman" w:hAnsi="Times New Roman" w:eastAsia="Times New Roman" w:cs="Times New Roman"/>
          <w:color w:val="000000"/>
          <w:sz w:val="24"/>
          <w:szCs w:val="24"/>
          <w:highlight w:val="none"/>
        </w:rPr>
        <w:t xml:space="preserve">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w:t>
      </w:r>
      <w:r>
        <w:rPr>
          <w:rFonts w:hint="default" w:ascii="Times New Roman" w:hAnsi="Times New Roman" w:eastAsia="Times New Roman" w:cs="Times New Roman"/>
          <w:color w:val="000000"/>
          <w:sz w:val="24"/>
          <w:szCs w:val="24"/>
          <w:highlight w:val="none"/>
          <w:lang w:val="en-US"/>
        </w:rPr>
        <w:t>&gt;</w:t>
      </w:r>
      <w:r>
        <w:rPr>
          <w:rFonts w:ascii="Times New Roman" w:hAnsi="Times New Roman" w:eastAsia="Times New Roman" w:cs="Times New Roman"/>
          <w:color w:val="000000"/>
          <w:sz w:val="24"/>
          <w:szCs w:val="24"/>
          <w:highlight w:val="none"/>
        </w:rPr>
        <w:t>0,05)</w:t>
      </w:r>
    </w:p>
    <w:p>
      <w:pPr>
        <w:spacing w:line="240" w:lineRule="auto"/>
        <w:jc w:val="both"/>
        <w:rPr>
          <w:rFonts w:hint="default" w:ascii="Times New Roman" w:hAnsi="Times New Roman" w:eastAsia="Times New Roman" w:cs="Times New Roman"/>
          <w:color w:val="000000"/>
          <w:sz w:val="24"/>
          <w:szCs w:val="24"/>
          <w:highlight w:val="none"/>
          <w:lang w:val="en-US"/>
        </w:rPr>
      </w:pPr>
    </w:p>
    <w:p>
      <w:pPr>
        <w:keepNext w:val="0"/>
        <w:keepLines w:val="0"/>
        <w:widowControl/>
        <w:numPr>
          <w:ilvl w:val="0"/>
          <w:numId w:val="0"/>
        </w:numPr>
        <w:suppressLineNumbers w:val="0"/>
        <w:spacing w:line="240" w:lineRule="auto"/>
        <w:ind w:firstLine="720" w:firstLineChars="0"/>
        <w:jc w:val="both"/>
        <w:rPr>
          <w:rFonts w:hint="default" w:ascii="Times New Roman" w:hAnsi="Times New Roman" w:eastAsia="Times New Roman" w:cs="Times New Roman"/>
          <w:sz w:val="24"/>
          <w:szCs w:val="24"/>
          <w:highlight w:val="none"/>
          <w:lang w:val="en-US"/>
        </w:rPr>
      </w:pPr>
      <w:r>
        <w:rPr>
          <w:rFonts w:hint="default" w:ascii="Times New Roman" w:hAnsi="Times New Roman" w:cs="Times New Roman"/>
          <w:b w:val="0"/>
          <w:bCs w:val="0"/>
          <w:i w:val="0"/>
          <w:iCs w:val="0"/>
          <w:sz w:val="24"/>
          <w:szCs w:val="24"/>
          <w:highlight w:val="none"/>
          <w:lang w:val="en-US"/>
        </w:rPr>
        <w:t xml:space="preserve">Berdasarkan hasil analisis kadar antosianin menunjukkan bahwa konsentrasi penambahan pasta uwi ungu memberikan pengaruh nyata terhadap kadar antosisanin beras ungu yang dihasilkan. Tabel 7 menunjukkan semakin besar konsentrasi penambahan pasta uwi ungu makan kadar antosianin semakin tinggi. Menurut </w:t>
      </w:r>
      <w:r>
        <w:rPr>
          <w:rFonts w:hint="default" w:ascii="Times New Roman" w:hAnsi="Times New Roman" w:eastAsia="serif" w:cs="Times New Roman"/>
          <w:i w:val="0"/>
          <w:iCs w:val="0"/>
          <w:caps w:val="0"/>
          <w:spacing w:val="0"/>
          <w:sz w:val="24"/>
          <w:szCs w:val="24"/>
          <w:highlight w:val="none"/>
          <w:shd w:val="clear" w:fill="FFFFFF"/>
        </w:rPr>
        <w:t>Lachman</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dkk.,</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(2009),</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dalam</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Tamaroh</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(201</w:t>
      </w:r>
      <w:r>
        <w:rPr>
          <w:rFonts w:hint="default" w:ascii="Times New Roman" w:hAnsi="Times New Roman" w:eastAsia="serif" w:cs="Times New Roman"/>
          <w:i w:val="0"/>
          <w:iCs w:val="0"/>
          <w:caps w:val="0"/>
          <w:spacing w:val="0"/>
          <w:sz w:val="24"/>
          <w:szCs w:val="24"/>
          <w:highlight w:val="none"/>
          <w:shd w:val="clear" w:fill="FFFFFF"/>
          <w:lang w:val="en-US"/>
        </w:rPr>
        <w:t>8</w:t>
      </w:r>
      <w:r>
        <w:rPr>
          <w:rFonts w:hint="default" w:ascii="Times New Roman" w:hAnsi="Times New Roman" w:eastAsia="serif" w:cs="Times New Roman"/>
          <w:i w:val="0"/>
          <w:iCs w:val="0"/>
          <w:caps w:val="0"/>
          <w:spacing w:val="0"/>
          <w:sz w:val="24"/>
          <w:szCs w:val="24"/>
          <w:highlight w:val="none"/>
          <w:shd w:val="clear" w:fill="FFFFFF"/>
        </w:rPr>
        <w:t>),</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menyatakan</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bahwa</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kadar</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antosianin</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berkorelasi</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dengan</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aktivitas</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antioksidan,</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sehingga</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semakin</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tinggi</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aktivitas</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antioksidan</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maka</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kadar</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antosianin</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juga</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akan</w:t>
      </w:r>
      <w:r>
        <w:rPr>
          <w:rFonts w:hint="default" w:ascii="Times New Roman" w:hAnsi="Times New Roman" w:eastAsia="serif" w:cs="Times New Roman"/>
          <w:i w:val="0"/>
          <w:iCs w:val="0"/>
          <w:caps w:val="0"/>
          <w:spacing w:val="0"/>
          <w:sz w:val="24"/>
          <w:szCs w:val="24"/>
          <w:highlight w:val="none"/>
          <w:shd w:val="clear" w:fill="FFFFFF"/>
          <w:lang w:val="en-US"/>
        </w:rPr>
        <w:t xml:space="preserve"> </w:t>
      </w:r>
      <w:r>
        <w:rPr>
          <w:rFonts w:hint="default" w:ascii="Times New Roman" w:hAnsi="Times New Roman" w:eastAsia="serif" w:cs="Times New Roman"/>
          <w:i w:val="0"/>
          <w:iCs w:val="0"/>
          <w:caps w:val="0"/>
          <w:spacing w:val="0"/>
          <w:sz w:val="24"/>
          <w:szCs w:val="24"/>
          <w:highlight w:val="none"/>
          <w:shd w:val="clear" w:fill="FFFFFF"/>
        </w:rPr>
        <w:t>tinggi.</w:t>
      </w:r>
      <w:r>
        <w:rPr>
          <w:rFonts w:hint="default" w:ascii="Times New Roman" w:hAnsi="Times New Roman" w:cs="Times New Roman"/>
          <w:b w:val="0"/>
          <w:bCs w:val="0"/>
          <w:i w:val="0"/>
          <w:iCs w:val="0"/>
          <w:sz w:val="24"/>
          <w:szCs w:val="24"/>
          <w:highlight w:val="none"/>
          <w:lang w:val="en-US"/>
        </w:rPr>
        <w:t xml:space="preserve"> U</w:t>
      </w:r>
      <w:r>
        <w:rPr>
          <w:rFonts w:hint="default" w:ascii="Times New Roman" w:hAnsi="Times New Roman" w:eastAsia="Times New Roman" w:cs="Times New Roman"/>
          <w:sz w:val="24"/>
          <w:szCs w:val="24"/>
          <w:highlight w:val="none"/>
        </w:rPr>
        <w:t>wi ungu merupakan bahan pangan yang berpotensi sebagai sumber antioksidan alami, karena adanya komponen antosianin dan senyawa fenolik dalam uwi ungu.</w:t>
      </w:r>
      <w:r>
        <w:rPr>
          <w:rFonts w:hint="default" w:ascii="Times New Roman" w:hAnsi="Times New Roman" w:eastAsia="Times New Roman" w:cs="Times New Roman"/>
          <w:sz w:val="24"/>
          <w:szCs w:val="24"/>
          <w:highlight w:val="none"/>
          <w:lang w:val="en-US"/>
        </w:rPr>
        <w:t xml:space="preserve"> </w:t>
      </w:r>
      <w:r>
        <w:rPr>
          <w:rFonts w:hint="default" w:ascii="Times New Roman" w:hAnsi="Times New Roman" w:cs="Times New Roman"/>
          <w:b w:val="0"/>
          <w:bCs w:val="0"/>
          <w:i w:val="0"/>
          <w:iCs w:val="0"/>
          <w:sz w:val="24"/>
          <w:szCs w:val="24"/>
          <w:highlight w:val="none"/>
          <w:lang w:val="en-US"/>
        </w:rPr>
        <w:t>Menurut Fang dkk., (2011)</w:t>
      </w:r>
      <w:r>
        <w:rPr>
          <w:rFonts w:hint="default" w:ascii="Times New Roman" w:hAnsi="Times New Roman" w:eastAsia="Times New Roman" w:cs="Times New Roman"/>
          <w:color w:val="auto"/>
          <w:sz w:val="24"/>
          <w:szCs w:val="24"/>
          <w:highlight w:val="none"/>
          <w:lang w:eastAsia="id-ID"/>
        </w:rPr>
        <w:t xml:space="preserve"> </w:t>
      </w:r>
      <w:r>
        <w:rPr>
          <w:rFonts w:hint="default" w:ascii="Times New Roman" w:hAnsi="Times New Roman" w:eastAsia="Times New Roman" w:cs="Times New Roman"/>
          <w:color w:val="auto"/>
          <w:sz w:val="24"/>
          <w:szCs w:val="24"/>
          <w:highlight w:val="none"/>
          <w:lang w:val="en-US" w:eastAsia="id-ID"/>
        </w:rPr>
        <w:t>k</w:t>
      </w:r>
      <w:r>
        <w:rPr>
          <w:rFonts w:hint="default" w:ascii="Times New Roman" w:hAnsi="Times New Roman" w:eastAsia="Times New Roman" w:cs="Times New Roman"/>
          <w:sz w:val="24"/>
          <w:szCs w:val="24"/>
          <w:highlight w:val="none"/>
        </w:rPr>
        <w:t>adar antosianin uwi ungu sebesar 31 mg/100g bahan kering</w:t>
      </w:r>
      <w:r>
        <w:rPr>
          <w:rFonts w:hint="default" w:ascii="Times New Roman" w:hAnsi="Times New Roman" w:eastAsia="Times New Roman" w:cs="Times New Roman"/>
          <w:sz w:val="24"/>
          <w:szCs w:val="24"/>
          <w:highlight w:val="none"/>
          <w:lang w:val="en-US"/>
        </w:rPr>
        <w:t xml:space="preserve">. </w:t>
      </w:r>
    </w:p>
    <w:p>
      <w:pPr>
        <w:keepNext w:val="0"/>
        <w:keepLines w:val="0"/>
        <w:widowControl/>
        <w:numPr>
          <w:ilvl w:val="0"/>
          <w:numId w:val="0"/>
        </w:numPr>
        <w:suppressLineNumbers w:val="0"/>
        <w:spacing w:line="240" w:lineRule="auto"/>
        <w:ind w:firstLine="720" w:firstLineChars="0"/>
        <w:jc w:val="both"/>
        <w:rPr>
          <w:rFonts w:hint="default" w:ascii="Times New Roman" w:hAnsi="Times New Roman" w:eastAsia="SimSun" w:cs="Times New Roman"/>
          <w:sz w:val="24"/>
          <w:szCs w:val="24"/>
          <w:highlight w:val="none"/>
          <w:lang w:val="en-US"/>
        </w:rPr>
      </w:pPr>
      <w:r>
        <w:rPr>
          <w:rFonts w:hint="default" w:ascii="Times New Roman" w:hAnsi="Times New Roman" w:eastAsia="SimSun" w:cs="Times New Roman"/>
          <w:sz w:val="24"/>
          <w:szCs w:val="24"/>
          <w:highlight w:val="none"/>
          <w:lang w:val="en-US"/>
        </w:rPr>
        <w:t>Dari Tabel 7 menunjukkan bahwa varietas beras yang digunakan tidak berpengaruh nyata terhadap kadar antosianin beras ungu. Hal tersebut disebabkan karena kadar antosianin pada beras dipengaruhi oleh pigmen warna yang dimiliki oleh beras tersebut (Muntana dan Prasong, 2010). Menurut Widyawati dkk., (2014) dalam penelitiannya menyebutkan bahwa kandungan antosianin dalam beras putih 0,00002 mg/g bk atau hampir tidak memiliki antosianin.</w:t>
      </w:r>
    </w:p>
    <w:p>
      <w:pPr>
        <w:keepNext w:val="0"/>
        <w:keepLines w:val="0"/>
        <w:widowControl/>
        <w:numPr>
          <w:ilvl w:val="0"/>
          <w:numId w:val="0"/>
        </w:numPr>
        <w:suppressLineNumbers w:val="0"/>
        <w:spacing w:line="240" w:lineRule="auto"/>
        <w:ind w:firstLine="720" w:firstLineChars="0"/>
        <w:jc w:val="both"/>
        <w:rPr>
          <w:rFonts w:hint="default" w:ascii="Times New Roman" w:hAnsi="Times New Roman" w:eastAsia="SimSun" w:cs="Times New Roman"/>
          <w:sz w:val="24"/>
          <w:szCs w:val="24"/>
          <w:highlight w:val="none"/>
          <w:lang w:val="en-US"/>
        </w:rPr>
      </w:pPr>
    </w:p>
    <w:p>
      <w:pPr>
        <w:keepNext w:val="0"/>
        <w:keepLines w:val="0"/>
        <w:widowControl/>
        <w:numPr>
          <w:ilvl w:val="0"/>
          <w:numId w:val="2"/>
        </w:numPr>
        <w:suppressLineNumbers w:val="0"/>
        <w:spacing w:line="240" w:lineRule="auto"/>
        <w:ind w:left="0" w:leftChars="0" w:firstLine="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Fenol Total</w:t>
      </w:r>
    </w:p>
    <w:p>
      <w:pPr>
        <w:spacing w:line="240" w:lineRule="auto"/>
        <w:ind w:firstLine="720" w:firstLineChars="0"/>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Tabel fenol total beras ungu dengan variasi varietas beras dan konsentrasi pasta uwi ungu disajikan pada Tabel 8.</w:t>
      </w:r>
    </w:p>
    <w:p>
      <w:pPr>
        <w:keepNext w:val="0"/>
        <w:keepLines w:val="0"/>
        <w:widowControl/>
        <w:numPr>
          <w:ilvl w:val="0"/>
          <w:numId w:val="0"/>
        </w:numPr>
        <w:suppressLineNumbers w:val="0"/>
        <w:spacing w:line="240" w:lineRule="auto"/>
        <w:jc w:val="center"/>
        <w:rPr>
          <w:rFonts w:hint="default" w:ascii="Times New Roman" w:hAnsi="Times New Roman" w:cs="Times New Roman"/>
          <w:b/>
          <w:bCs/>
          <w:i w:val="0"/>
          <w:iCs w:val="0"/>
          <w:sz w:val="24"/>
          <w:szCs w:val="24"/>
          <w:highlight w:val="none"/>
          <w:lang w:val="en-US"/>
        </w:rPr>
      </w:pPr>
      <w:r>
        <w:rPr>
          <w:rFonts w:hint="default" w:ascii="Times New Roman" w:hAnsi="Times New Roman" w:cs="Times New Roman"/>
          <w:sz w:val="24"/>
          <w:szCs w:val="24"/>
          <w:highlight w:val="none"/>
          <w:lang w:val="en-US"/>
        </w:rPr>
        <w:t>Tabel 8. Fenol total beras ungu (mg GAE/g bk)</w:t>
      </w:r>
    </w:p>
    <w:tbl>
      <w:tblPr>
        <w:tblStyle w:val="10"/>
        <w:tblW w:w="7960"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2"/>
        <w:gridCol w:w="1886"/>
        <w:gridCol w:w="1886"/>
        <w:gridCol w:w="1886"/>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rPr>
          <w:trHeight w:val="286" w:hRule="atLeast"/>
          <w:jc w:val="center"/>
        </w:trPr>
        <w:tc>
          <w:tcPr>
            <w:tcW w:w="2302" w:type="dxa"/>
            <w:vMerge w:val="restart"/>
            <w:vAlign w:val="top"/>
          </w:tcPr>
          <w:p>
            <w:pPr>
              <w:spacing w:line="240" w:lineRule="auto"/>
              <w:jc w:val="center"/>
              <w:rPr>
                <w:rFonts w:ascii="Times New Roman" w:hAnsi="Times New Roman" w:eastAsia="Times New Roman" w:cs="Times New Roman"/>
                <w:b/>
                <w:bCs/>
                <w:color w:val="000000"/>
                <w:sz w:val="24"/>
                <w:szCs w:val="24"/>
                <w:highlight w:val="none"/>
              </w:rPr>
            </w:pPr>
          </w:p>
          <w:p>
            <w:pPr>
              <w:spacing w:line="240" w:lineRule="auto"/>
              <w:jc w:val="center"/>
              <w:rPr>
                <w:rFonts w:hint="default" w:ascii="Times New Roman" w:hAnsi="Times New Roman" w:eastAsia="Times New Roman" w:cs="Times New Roman"/>
                <w:b/>
                <w:bCs/>
                <w:color w:val="000000"/>
                <w:sz w:val="24"/>
                <w:szCs w:val="24"/>
                <w:highlight w:val="none"/>
                <w:lang w:val="en-US"/>
              </w:rPr>
            </w:pPr>
            <w:r>
              <w:rPr>
                <w:rFonts w:ascii="Times New Roman" w:hAnsi="Times New Roman" w:eastAsia="Times New Roman" w:cs="Times New Roman"/>
                <w:b/>
                <w:bCs/>
                <w:color w:val="000000"/>
                <w:sz w:val="24"/>
                <w:szCs w:val="24"/>
                <w:highlight w:val="none"/>
              </w:rPr>
              <w:t>Varietas Beras</w:t>
            </w:r>
          </w:p>
        </w:tc>
        <w:tc>
          <w:tcPr>
            <w:tcW w:w="5658" w:type="dxa"/>
            <w:gridSpan w:val="3"/>
            <w:tcBorders>
              <w:bottom w:val="single" w:color="000000" w:sz="4" w:space="0"/>
            </w:tcBorders>
            <w:vAlign w:val="top"/>
          </w:tcPr>
          <w:p>
            <w:pPr>
              <w:spacing w:line="240" w:lineRule="auto"/>
              <w:jc w:val="center"/>
              <w:rPr>
                <w:rFonts w:hint="default" w:ascii="Times New Roman" w:hAnsi="Times New Roman" w:eastAsia="Times New Roman" w:cs="Times New Roman"/>
                <w:b/>
                <w:bCs/>
                <w:color w:val="000000"/>
                <w:sz w:val="24"/>
                <w:szCs w:val="24"/>
                <w:highlight w:val="none"/>
                <w:lang w:val="en-US"/>
              </w:rPr>
            </w:pPr>
            <w:r>
              <w:rPr>
                <w:rFonts w:ascii="Times New Roman" w:hAnsi="Times New Roman" w:eastAsia="Times New Roman" w:cs="Times New Roman"/>
                <w:b/>
                <w:bCs/>
                <w:color w:val="000000"/>
                <w:sz w:val="24"/>
                <w:szCs w:val="24"/>
                <w:highlight w:val="none"/>
              </w:rPr>
              <w:t>Konsentrasi Pasta Uwi Ungu (%)</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302" w:type="dxa"/>
            <w:vMerge w:val="continue"/>
            <w:vAlign w:val="top"/>
          </w:tcPr>
          <w:p>
            <w:pPr>
              <w:widowControl w:val="0"/>
              <w:spacing w:line="240" w:lineRule="auto"/>
              <w:rPr>
                <w:rFonts w:hint="default" w:ascii="Times New Roman" w:hAnsi="Times New Roman" w:eastAsia="Times New Roman" w:cs="Times New Roman"/>
                <w:b/>
                <w:bCs/>
                <w:color w:val="000000"/>
                <w:sz w:val="24"/>
                <w:szCs w:val="24"/>
                <w:highlight w:val="none"/>
              </w:rPr>
            </w:pPr>
          </w:p>
        </w:tc>
        <w:tc>
          <w:tcPr>
            <w:tcW w:w="1886" w:type="dxa"/>
            <w:tcBorders>
              <w:top w:val="single" w:color="000000" w:sz="4" w:space="0"/>
              <w:bottom w:val="single" w:color="000000" w:sz="4" w:space="0"/>
            </w:tcBorders>
            <w:vAlign w:val="top"/>
          </w:tcPr>
          <w:p>
            <w:pPr>
              <w:spacing w:line="240" w:lineRule="auto"/>
              <w:jc w:val="center"/>
              <w:rPr>
                <w:rFonts w:hint="default" w:ascii="Times New Roman" w:hAnsi="Times New Roman" w:eastAsia="Times New Roman" w:cs="Times New Roman"/>
                <w:b/>
                <w:bCs/>
                <w:color w:val="000000"/>
                <w:sz w:val="24"/>
                <w:szCs w:val="24"/>
                <w:highlight w:val="none"/>
              </w:rPr>
            </w:pPr>
            <w:r>
              <w:rPr>
                <w:rFonts w:ascii="Times New Roman" w:hAnsi="Times New Roman" w:eastAsia="Times New Roman" w:cs="Times New Roman"/>
                <w:b/>
                <w:bCs/>
                <w:color w:val="000000"/>
                <w:sz w:val="24"/>
                <w:szCs w:val="24"/>
                <w:highlight w:val="none"/>
              </w:rPr>
              <w:t>10</w:t>
            </w:r>
          </w:p>
        </w:tc>
        <w:tc>
          <w:tcPr>
            <w:tcW w:w="1886" w:type="dxa"/>
            <w:tcBorders>
              <w:top w:val="single" w:color="000000" w:sz="4" w:space="0"/>
              <w:bottom w:val="single" w:color="000000" w:sz="4" w:space="0"/>
            </w:tcBorders>
            <w:vAlign w:val="top"/>
          </w:tcPr>
          <w:p>
            <w:pPr>
              <w:spacing w:line="240" w:lineRule="auto"/>
              <w:jc w:val="center"/>
              <w:rPr>
                <w:rFonts w:hint="default" w:ascii="Times New Roman" w:hAnsi="Times New Roman" w:eastAsia="Times New Roman" w:cs="Times New Roman"/>
                <w:b/>
                <w:bCs/>
                <w:color w:val="000000"/>
                <w:sz w:val="24"/>
                <w:szCs w:val="24"/>
                <w:highlight w:val="none"/>
              </w:rPr>
            </w:pPr>
            <w:r>
              <w:rPr>
                <w:rFonts w:ascii="Times New Roman" w:hAnsi="Times New Roman" w:eastAsia="Times New Roman" w:cs="Times New Roman"/>
                <w:b/>
                <w:bCs/>
                <w:color w:val="000000"/>
                <w:sz w:val="24"/>
                <w:szCs w:val="24"/>
                <w:highlight w:val="none"/>
              </w:rPr>
              <w:t>20</w:t>
            </w:r>
          </w:p>
        </w:tc>
        <w:tc>
          <w:tcPr>
            <w:tcW w:w="1886" w:type="dxa"/>
            <w:tcBorders>
              <w:top w:val="single" w:color="000000" w:sz="4" w:space="0"/>
              <w:bottom w:val="single" w:color="000000" w:sz="4" w:space="0"/>
            </w:tcBorders>
            <w:vAlign w:val="top"/>
          </w:tcPr>
          <w:p>
            <w:pPr>
              <w:spacing w:line="240" w:lineRule="auto"/>
              <w:jc w:val="center"/>
              <w:rPr>
                <w:rFonts w:hint="default" w:ascii="Times New Roman" w:hAnsi="Times New Roman" w:eastAsia="Times New Roman" w:cs="Times New Roman"/>
                <w:b/>
                <w:bCs/>
                <w:color w:val="000000"/>
                <w:sz w:val="24"/>
                <w:szCs w:val="24"/>
                <w:highlight w:val="none"/>
              </w:rPr>
            </w:pPr>
            <w:r>
              <w:rPr>
                <w:rFonts w:ascii="Times New Roman" w:hAnsi="Times New Roman" w:eastAsia="Times New Roman" w:cs="Times New Roman"/>
                <w:b/>
                <w:bCs/>
                <w:color w:val="000000"/>
                <w:sz w:val="24"/>
                <w:szCs w:val="24"/>
                <w:highlight w:val="none"/>
              </w:rPr>
              <w:t>30</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02" w:type="dxa"/>
            <w:tcBorders>
              <w:top w:val="single" w:color="000000" w:sz="4" w:space="0"/>
            </w:tcBorders>
            <w:vAlign w:val="top"/>
          </w:tcPr>
          <w:p>
            <w:pPr>
              <w:spacing w:line="240" w:lineRule="auto"/>
              <w:rPr>
                <w:rFonts w:hint="default" w:ascii="Times New Roman" w:hAnsi="Times New Roman" w:eastAsia="Times New Roman" w:cs="Times New Roman"/>
                <w:color w:val="000000"/>
                <w:sz w:val="24"/>
                <w:szCs w:val="24"/>
                <w:highlight w:val="none"/>
                <w:lang w:val="en-US"/>
              </w:rPr>
            </w:pPr>
            <w:r>
              <w:rPr>
                <w:rFonts w:ascii="Times New Roman" w:hAnsi="Times New Roman" w:eastAsia="Times New Roman" w:cs="Times New Roman"/>
                <w:color w:val="000000"/>
                <w:sz w:val="24"/>
                <w:szCs w:val="24"/>
                <w:highlight w:val="none"/>
              </w:rPr>
              <w:t>IR 64</w:t>
            </w:r>
          </w:p>
        </w:tc>
        <w:tc>
          <w:tcPr>
            <w:tcW w:w="1886" w:type="dxa"/>
            <w:tcBorders>
              <w:top w:val="single" w:color="000000" w:sz="4" w:space="0"/>
            </w:tcBorders>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color w:val="000000"/>
                <w:sz w:val="24"/>
                <w:szCs w:val="24"/>
                <w:highlight w:val="none"/>
                <w:lang w:val="en-US" w:bidi="ar"/>
              </w:rPr>
              <w:t>152</w:t>
            </w:r>
            <w:r>
              <w:rPr>
                <w:rFonts w:ascii="Times New Roman" w:hAnsi="Times New Roman" w:eastAsia="SimSun" w:cs="Times New Roman"/>
                <w:color w:val="000000"/>
                <w:sz w:val="24"/>
                <w:szCs w:val="24"/>
                <w:highlight w:val="none"/>
                <w:lang w:bidi="ar"/>
              </w:rPr>
              <w:t>,3</w:t>
            </w:r>
            <w:r>
              <w:rPr>
                <w:rFonts w:hint="default" w:ascii="Times New Roman" w:hAnsi="Times New Roman" w:eastAsia="SimSun" w:cs="Times New Roman"/>
                <w:color w:val="000000"/>
                <w:sz w:val="24"/>
                <w:szCs w:val="24"/>
                <w:highlight w:val="none"/>
                <w:lang w:val="en-US" w:bidi="ar"/>
              </w:rPr>
              <w:t>6</w:t>
            </w:r>
            <w:r>
              <w:rPr>
                <w:rFonts w:hint="default" w:ascii="Times New Roman" w:hAnsi="Times New Roman" w:cs="Times New Roman"/>
                <w:sz w:val="24"/>
                <w:szCs w:val="24"/>
                <w:highlight w:val="none"/>
                <w:vertAlign w:val="baseline"/>
                <w:lang w:val="en-US"/>
              </w:rPr>
              <w:t>±17,80</w:t>
            </w:r>
            <w:r>
              <w:rPr>
                <w:rFonts w:ascii="Times New Roman" w:hAnsi="Times New Roman" w:eastAsia="SimSun" w:cs="Times New Roman"/>
                <w:color w:val="000000"/>
                <w:sz w:val="24"/>
                <w:szCs w:val="24"/>
                <w:highlight w:val="none"/>
                <w:vertAlign w:val="superscript"/>
                <w:lang w:bidi="ar"/>
              </w:rPr>
              <w:t>a</w:t>
            </w:r>
          </w:p>
        </w:tc>
        <w:tc>
          <w:tcPr>
            <w:tcW w:w="1886" w:type="dxa"/>
            <w:tcBorders>
              <w:top w:val="single" w:color="000000" w:sz="4" w:space="0"/>
            </w:tcBorders>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color w:val="000000"/>
                <w:sz w:val="24"/>
                <w:szCs w:val="24"/>
                <w:highlight w:val="none"/>
                <w:lang w:val="en-US" w:bidi="ar"/>
              </w:rPr>
              <w:t>196</w:t>
            </w:r>
            <w:r>
              <w:rPr>
                <w:rFonts w:ascii="Times New Roman" w:hAnsi="Times New Roman" w:eastAsia="SimSun"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val="en-US" w:bidi="ar"/>
              </w:rPr>
              <w:t>37</w:t>
            </w:r>
            <w:r>
              <w:rPr>
                <w:rFonts w:hint="default" w:ascii="Times New Roman" w:hAnsi="Times New Roman" w:cs="Times New Roman"/>
                <w:sz w:val="24"/>
                <w:szCs w:val="24"/>
                <w:highlight w:val="none"/>
                <w:vertAlign w:val="baseline"/>
                <w:lang w:val="en-US"/>
              </w:rPr>
              <w:t>±45,47</w:t>
            </w:r>
            <w:r>
              <w:rPr>
                <w:rFonts w:ascii="Times New Roman" w:hAnsi="Times New Roman" w:eastAsia="SimSun" w:cs="Times New Roman"/>
                <w:color w:val="000000"/>
                <w:sz w:val="24"/>
                <w:szCs w:val="24"/>
                <w:highlight w:val="none"/>
                <w:vertAlign w:val="superscript"/>
                <w:lang w:bidi="ar"/>
              </w:rPr>
              <w:t>a</w:t>
            </w:r>
            <w:r>
              <w:rPr>
                <w:rFonts w:hint="default" w:ascii="Times New Roman" w:hAnsi="Times New Roman" w:eastAsia="SimSun" w:cs="Times New Roman"/>
                <w:color w:val="000000"/>
                <w:sz w:val="24"/>
                <w:szCs w:val="24"/>
                <w:highlight w:val="none"/>
                <w:vertAlign w:val="superscript"/>
                <w:lang w:val="en-US" w:bidi="ar"/>
              </w:rPr>
              <w:t>b</w:t>
            </w:r>
          </w:p>
        </w:tc>
        <w:tc>
          <w:tcPr>
            <w:tcW w:w="1886" w:type="dxa"/>
            <w:tcBorders>
              <w:top w:val="single" w:color="000000" w:sz="4" w:space="0"/>
            </w:tcBorders>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color w:val="000000"/>
                <w:sz w:val="24"/>
                <w:szCs w:val="24"/>
                <w:highlight w:val="none"/>
                <w:lang w:val="en-US" w:bidi="ar"/>
              </w:rPr>
              <w:t>264</w:t>
            </w:r>
            <w:r>
              <w:rPr>
                <w:rFonts w:ascii="Times New Roman" w:hAnsi="Times New Roman" w:eastAsia="SimSun" w:cs="Times New Roman"/>
                <w:color w:val="000000"/>
                <w:sz w:val="24"/>
                <w:szCs w:val="24"/>
                <w:highlight w:val="none"/>
                <w:lang w:bidi="ar"/>
              </w:rPr>
              <w:t>,8</w:t>
            </w:r>
            <w:r>
              <w:rPr>
                <w:rFonts w:hint="default" w:ascii="Times New Roman" w:hAnsi="Times New Roman" w:eastAsia="SimSun" w:cs="Times New Roman"/>
                <w:color w:val="000000"/>
                <w:sz w:val="24"/>
                <w:szCs w:val="24"/>
                <w:highlight w:val="none"/>
                <w:lang w:val="en-US" w:bidi="ar"/>
              </w:rPr>
              <w:t>8</w:t>
            </w:r>
            <w:r>
              <w:rPr>
                <w:rFonts w:hint="default" w:ascii="Times New Roman" w:hAnsi="Times New Roman" w:cs="Times New Roman"/>
                <w:sz w:val="24"/>
                <w:szCs w:val="24"/>
                <w:highlight w:val="none"/>
                <w:vertAlign w:val="baseline"/>
                <w:lang w:val="en-US"/>
              </w:rPr>
              <w:t>±16,06</w:t>
            </w:r>
            <w:r>
              <w:rPr>
                <w:rFonts w:hint="default" w:ascii="Times New Roman" w:hAnsi="Times New Roman" w:eastAsia="SimSun" w:cs="Times New Roman"/>
                <w:color w:val="000000"/>
                <w:sz w:val="24"/>
                <w:szCs w:val="24"/>
                <w:highlight w:val="none"/>
                <w:vertAlign w:val="superscript"/>
                <w:lang w:val="en-US" w:bidi="ar"/>
              </w:rPr>
              <w:t>ab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 w:hRule="atLeast"/>
          <w:jc w:val="center"/>
        </w:trPr>
        <w:tc>
          <w:tcPr>
            <w:tcW w:w="2302" w:type="dxa"/>
            <w:vAlign w:val="top"/>
          </w:tcPr>
          <w:p>
            <w:pPr>
              <w:spacing w:line="240" w:lineRule="auto"/>
              <w:rPr>
                <w:rFonts w:hint="default" w:ascii="Times New Roman" w:hAnsi="Times New Roman" w:eastAsia="Times New Roman" w:cs="Times New Roman"/>
                <w:color w:val="000000"/>
                <w:sz w:val="24"/>
                <w:szCs w:val="24"/>
                <w:highlight w:val="none"/>
                <w:lang w:val="en-US"/>
              </w:rPr>
            </w:pPr>
            <w:r>
              <w:rPr>
                <w:rFonts w:ascii="Times New Roman" w:hAnsi="Times New Roman" w:eastAsia="Times New Roman" w:cs="Times New Roman"/>
                <w:color w:val="000000"/>
                <w:sz w:val="24"/>
                <w:szCs w:val="24"/>
                <w:highlight w:val="none"/>
              </w:rPr>
              <w:t>Ciherang</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color w:val="000000"/>
                <w:sz w:val="24"/>
                <w:szCs w:val="24"/>
                <w:highlight w:val="none"/>
                <w:lang w:val="en-US" w:bidi="ar"/>
              </w:rPr>
              <w:t>120</w:t>
            </w:r>
            <w:r>
              <w:rPr>
                <w:rFonts w:ascii="Times New Roman" w:hAnsi="Times New Roman" w:eastAsia="SimSun"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val="en-US" w:bidi="ar"/>
              </w:rPr>
              <w:t>95</w:t>
            </w:r>
            <w:r>
              <w:rPr>
                <w:rFonts w:hint="default" w:ascii="Times New Roman" w:hAnsi="Times New Roman" w:cs="Times New Roman"/>
                <w:sz w:val="24"/>
                <w:szCs w:val="24"/>
                <w:highlight w:val="none"/>
                <w:vertAlign w:val="baseline"/>
                <w:lang w:val="en-US"/>
              </w:rPr>
              <w:t>±24,52</w:t>
            </w:r>
            <w:r>
              <w:rPr>
                <w:rFonts w:ascii="Times New Roman" w:hAnsi="Times New Roman" w:eastAsia="SimSun" w:cs="Times New Roman"/>
                <w:color w:val="000000"/>
                <w:sz w:val="24"/>
                <w:szCs w:val="24"/>
                <w:highlight w:val="none"/>
                <w:vertAlign w:val="superscript"/>
                <w:lang w:bidi="ar"/>
              </w:rPr>
              <w:t>a</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color w:val="000000"/>
                <w:sz w:val="24"/>
                <w:szCs w:val="24"/>
                <w:highlight w:val="none"/>
                <w:vertAlign w:val="baseline"/>
                <w:lang w:val="en-US" w:bidi="ar"/>
              </w:rPr>
              <w:t>190,94</w:t>
            </w:r>
            <w:r>
              <w:rPr>
                <w:rFonts w:hint="default" w:ascii="Times New Roman" w:hAnsi="Times New Roman" w:cs="Times New Roman"/>
                <w:sz w:val="24"/>
                <w:szCs w:val="24"/>
                <w:highlight w:val="none"/>
                <w:vertAlign w:val="baseline"/>
                <w:lang w:val="en-US"/>
              </w:rPr>
              <w:t>±54,54</w:t>
            </w:r>
            <w:r>
              <w:rPr>
                <w:rFonts w:ascii="Times New Roman" w:hAnsi="Times New Roman" w:eastAsia="SimSun" w:cs="Times New Roman"/>
                <w:color w:val="000000"/>
                <w:sz w:val="24"/>
                <w:szCs w:val="24"/>
                <w:highlight w:val="none"/>
                <w:vertAlign w:val="superscript"/>
                <w:lang w:bidi="ar"/>
              </w:rPr>
              <w:t>a</w:t>
            </w:r>
            <w:r>
              <w:rPr>
                <w:rFonts w:hint="default" w:ascii="Times New Roman" w:hAnsi="Times New Roman" w:eastAsia="SimSun" w:cs="Times New Roman"/>
                <w:color w:val="000000"/>
                <w:sz w:val="24"/>
                <w:szCs w:val="24"/>
                <w:highlight w:val="none"/>
                <w:vertAlign w:val="superscript"/>
                <w:lang w:val="en-US" w:bidi="ar"/>
              </w:rPr>
              <w:t>b</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color w:val="000000"/>
                <w:sz w:val="24"/>
                <w:szCs w:val="24"/>
                <w:highlight w:val="none"/>
                <w:lang w:val="en-US" w:bidi="ar"/>
              </w:rPr>
              <w:t>270</w:t>
            </w:r>
            <w:r>
              <w:rPr>
                <w:rFonts w:ascii="Times New Roman" w:hAnsi="Times New Roman" w:eastAsia="SimSun"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val="en-US" w:bidi="ar"/>
              </w:rPr>
              <w:t>47</w:t>
            </w:r>
            <w:r>
              <w:rPr>
                <w:rFonts w:hint="default" w:ascii="Times New Roman" w:hAnsi="Times New Roman" w:cs="Times New Roman"/>
                <w:sz w:val="24"/>
                <w:szCs w:val="24"/>
                <w:highlight w:val="none"/>
                <w:vertAlign w:val="baseline"/>
                <w:lang w:val="en-US"/>
              </w:rPr>
              <w:t>±44,48</w:t>
            </w:r>
            <w:r>
              <w:rPr>
                <w:rFonts w:hint="default" w:ascii="Times New Roman" w:hAnsi="Times New Roman" w:eastAsia="SimSun" w:cs="Times New Roman"/>
                <w:color w:val="000000"/>
                <w:sz w:val="24"/>
                <w:szCs w:val="24"/>
                <w:highlight w:val="none"/>
                <w:vertAlign w:val="superscript"/>
                <w:lang w:val="en-US" w:bidi="ar"/>
              </w:rPr>
              <w:t>ab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2302" w:type="dxa"/>
            <w:vAlign w:val="top"/>
          </w:tcPr>
          <w:p>
            <w:pPr>
              <w:spacing w:line="240" w:lineRule="auto"/>
              <w:rPr>
                <w:rFonts w:hint="default" w:ascii="Times New Roman" w:hAnsi="Times New Roman" w:eastAsia="Times New Roman" w:cs="Times New Roman"/>
                <w:color w:val="000000"/>
                <w:sz w:val="24"/>
                <w:szCs w:val="24"/>
                <w:highlight w:val="none"/>
                <w:lang w:val="en-US"/>
              </w:rPr>
            </w:pPr>
            <w:r>
              <w:rPr>
                <w:rFonts w:ascii="Times New Roman" w:hAnsi="Times New Roman" w:eastAsia="Times New Roman" w:cs="Times New Roman"/>
                <w:color w:val="000000"/>
                <w:sz w:val="24"/>
                <w:szCs w:val="24"/>
                <w:highlight w:val="none"/>
              </w:rPr>
              <w:t>Rojolele</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i w:val="0"/>
                <w:iCs w:val="0"/>
                <w:color w:val="000000"/>
                <w:sz w:val="24"/>
                <w:szCs w:val="24"/>
                <w:highlight w:val="none"/>
                <w:vertAlign w:val="baseline"/>
                <w:lang w:val="en-US" w:bidi="ar"/>
              </w:rPr>
              <w:t>161,93</w:t>
            </w:r>
            <w:r>
              <w:rPr>
                <w:rFonts w:hint="default" w:ascii="Times New Roman" w:hAnsi="Times New Roman" w:cs="Times New Roman"/>
                <w:sz w:val="24"/>
                <w:szCs w:val="24"/>
                <w:highlight w:val="none"/>
                <w:vertAlign w:val="baseline"/>
                <w:lang w:val="en-US"/>
              </w:rPr>
              <w:t>±34,81</w:t>
            </w:r>
            <w:r>
              <w:rPr>
                <w:rFonts w:ascii="Times New Roman" w:hAnsi="Times New Roman" w:eastAsia="SimSun" w:cs="Times New Roman"/>
                <w:color w:val="000000"/>
                <w:sz w:val="24"/>
                <w:szCs w:val="24"/>
                <w:highlight w:val="none"/>
                <w:vertAlign w:val="superscript"/>
                <w:lang w:bidi="ar"/>
              </w:rPr>
              <w:t>a</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color w:val="000000"/>
                <w:sz w:val="24"/>
                <w:szCs w:val="24"/>
                <w:highlight w:val="none"/>
                <w:lang w:val="en-US" w:bidi="ar"/>
              </w:rPr>
              <w:t>257,56</w:t>
            </w:r>
            <w:r>
              <w:rPr>
                <w:rFonts w:hint="default" w:ascii="Times New Roman" w:hAnsi="Times New Roman" w:cs="Times New Roman"/>
                <w:sz w:val="24"/>
                <w:szCs w:val="24"/>
                <w:highlight w:val="none"/>
                <w:vertAlign w:val="baseline"/>
                <w:lang w:val="en-US"/>
              </w:rPr>
              <w:t>±80,20</w:t>
            </w:r>
            <w:r>
              <w:rPr>
                <w:rFonts w:hint="default" w:ascii="Times New Roman" w:hAnsi="Times New Roman" w:eastAsia="SimSun" w:cs="Times New Roman"/>
                <w:color w:val="000000"/>
                <w:sz w:val="24"/>
                <w:szCs w:val="24"/>
                <w:highlight w:val="none"/>
                <w:vertAlign w:val="superscript"/>
                <w:lang w:val="en-US" w:bidi="ar"/>
              </w:rPr>
              <w:t>ab</w:t>
            </w:r>
          </w:p>
        </w:tc>
        <w:tc>
          <w:tcPr>
            <w:tcW w:w="1886" w:type="dxa"/>
            <w:vAlign w:val="top"/>
          </w:tcPr>
          <w:p>
            <w:pP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SimSun" w:cs="Times New Roman"/>
                <w:i w:val="0"/>
                <w:iCs w:val="0"/>
                <w:color w:val="000000"/>
                <w:sz w:val="24"/>
                <w:szCs w:val="24"/>
                <w:highlight w:val="none"/>
                <w:vertAlign w:val="baseline"/>
                <w:lang w:val="en-US" w:bidi="ar"/>
              </w:rPr>
              <w:t>323,26</w:t>
            </w:r>
            <w:r>
              <w:rPr>
                <w:rFonts w:hint="default" w:ascii="Times New Roman" w:hAnsi="Times New Roman" w:cs="Times New Roman"/>
                <w:sz w:val="24"/>
                <w:szCs w:val="24"/>
                <w:highlight w:val="none"/>
                <w:vertAlign w:val="baseline"/>
                <w:lang w:val="en-US"/>
              </w:rPr>
              <w:t>±65,29</w:t>
            </w:r>
            <w:r>
              <w:rPr>
                <w:rFonts w:hint="default" w:ascii="Times New Roman" w:hAnsi="Times New Roman" w:eastAsia="SimSun" w:cs="Times New Roman"/>
                <w:color w:val="000000"/>
                <w:sz w:val="24"/>
                <w:szCs w:val="24"/>
                <w:highlight w:val="none"/>
                <w:vertAlign w:val="superscript"/>
                <w:lang w:val="en-US" w:bidi="ar"/>
              </w:rPr>
              <w:t>b</w:t>
            </w:r>
            <w:r>
              <w:rPr>
                <w:rFonts w:ascii="Times New Roman" w:hAnsi="Times New Roman" w:eastAsia="SimSun" w:cs="Times New Roman"/>
                <w:color w:val="000000"/>
                <w:sz w:val="24"/>
                <w:szCs w:val="24"/>
                <w:highlight w:val="none"/>
                <w:lang w:bidi="ar"/>
              </w:rPr>
              <w:t xml:space="preserve"> </w:t>
            </w:r>
          </w:p>
        </w:tc>
      </w:tr>
    </w:tbl>
    <w:p>
      <w:pPr>
        <w:spacing w:line="24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berbeda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(P&lt;0,05)</w:t>
      </w:r>
    </w:p>
    <w:p>
      <w:pPr>
        <w:spacing w:line="240" w:lineRule="auto"/>
        <w:jc w:val="both"/>
        <w:rPr>
          <w:rFonts w:hint="default" w:ascii="Times New Roman" w:hAnsi="Times New Roman" w:eastAsia="Times New Roman" w:cs="Times New Roman"/>
          <w:color w:val="000000"/>
          <w:sz w:val="24"/>
          <w:szCs w:val="24"/>
          <w:highlight w:val="none"/>
        </w:rPr>
      </w:pPr>
    </w:p>
    <w:p>
      <w:pPr>
        <w:spacing w:after="0" w:line="240" w:lineRule="auto"/>
        <w:ind w:firstLine="720" w:firstLineChars="0"/>
        <w:jc w:val="both"/>
        <w:rPr>
          <w:rFonts w:hint="default" w:ascii="Times New Roman" w:hAnsi="Times New Roman" w:eastAsia="SimSun" w:cs="Times New Roman"/>
          <w:sz w:val="24"/>
          <w:szCs w:val="24"/>
          <w:highlight w:val="none"/>
          <w:lang w:val="en-US"/>
        </w:rPr>
      </w:pPr>
      <w:r>
        <w:rPr>
          <w:rFonts w:hint="default" w:ascii="Times New Roman" w:hAnsi="Times New Roman" w:eastAsia="SimSun" w:cs="Times New Roman"/>
          <w:sz w:val="24"/>
          <w:szCs w:val="24"/>
          <w:highlight w:val="none"/>
          <w:lang w:val="en-US"/>
        </w:rPr>
        <w:t>Berdasarkan hasil analisis fenol total pada beras ungu menunjukkan bahwa varietas beras yang digunakan tidak berpengaruh nyata. Namun, konsentrasi pasta uwi ungu menunjukkan beda nyata terhadap fenol total beras ungu yang dihasilkan. Semakin tinggi konsentrasi penambahan pasta uwi ungu maka fenol total pada beras ungu semakin tinggi. Fenol total beras ungu tertinggi terdapat pada penambahan pasta uwi ungu 30% pada masing-masing varietas beras. Hal tersebut karena tingginya kandungan fenol pada uwi ungu. Kandungan fenol pada tepung uwi ungu sekitar 454,67 mg GAE/100g bahan kering (Halliwell, 2007; Tamaroh, 2020). Tingginya fenol total akan berpengaruh terhadap aktivitas antioksidan dalam beras ungu. Fenol total berhubungan dengan aktivitas antioksidan dimana jika suatu bahan memiliki senyawa fenol yang tinggi maka aktivitas antioksidan dalam bahan tersebut juga tinggi (Meenakshi ddk., 2009 dan Lim dkk., 2002; Anwariyah, 2011).</w:t>
      </w:r>
    </w:p>
    <w:p>
      <w:pPr>
        <w:spacing w:after="0" w:line="240" w:lineRule="auto"/>
        <w:ind w:firstLine="720" w:firstLineChars="0"/>
        <w:jc w:val="both"/>
        <w:rPr>
          <w:rFonts w:hint="default" w:ascii="Times New Roman" w:hAnsi="Times New Roman" w:eastAsia="SimSun" w:cs="Times New Roman"/>
          <w:sz w:val="24"/>
          <w:szCs w:val="24"/>
          <w:highlight w:val="none"/>
          <w:lang w:val="en-US"/>
        </w:rPr>
      </w:pPr>
    </w:p>
    <w:p>
      <w:pPr>
        <w:keepNext w:val="0"/>
        <w:keepLines w:val="0"/>
        <w:widowControl/>
        <w:numPr>
          <w:ilvl w:val="0"/>
          <w:numId w:val="2"/>
        </w:numPr>
        <w:suppressLineNumbers w:val="0"/>
        <w:spacing w:line="240" w:lineRule="auto"/>
        <w:ind w:left="0" w:leftChars="0" w:firstLine="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Tingkat Kesukaan</w:t>
      </w:r>
    </w:p>
    <w:p>
      <w:pPr>
        <w:keepNext w:val="0"/>
        <w:keepLines w:val="0"/>
        <w:widowControl/>
        <w:numPr>
          <w:ilvl w:val="0"/>
          <w:numId w:val="0"/>
        </w:numPr>
        <w:suppressLineNumbers w:val="0"/>
        <w:spacing w:line="240" w:lineRule="auto"/>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bCs/>
          <w:i w:val="0"/>
          <w:iCs w:val="0"/>
          <w:sz w:val="24"/>
          <w:szCs w:val="24"/>
          <w:highlight w:val="none"/>
          <w:lang w:val="en-US"/>
        </w:rPr>
        <w:tab/>
      </w:r>
      <w:r>
        <w:rPr>
          <w:rFonts w:hint="default" w:ascii="Times New Roman" w:hAnsi="Times New Roman" w:cs="Times New Roman"/>
          <w:b w:val="0"/>
          <w:bCs w:val="0"/>
          <w:i w:val="0"/>
          <w:iCs w:val="0"/>
          <w:sz w:val="24"/>
          <w:szCs w:val="24"/>
          <w:highlight w:val="none"/>
          <w:lang w:val="en-US"/>
        </w:rPr>
        <w:t>Pengujian tingkat kesukaan dilakukan kepada 25 panelis tidak terlatih dengan kriteria skala uji hedonik 1 sampai 5. Skor 1= sangat suka; 2= suka; 3= agak suka; 4= tidak suka; dan 5= sangat tidak suka. Hasil pengujian parameter organoleptik beras ungu mentah disajikan pada Tabel 9  dan beras ungu yang sudah ditanak disajikan pada Tabel 10.</w:t>
      </w:r>
    </w:p>
    <w:p>
      <w:pPr>
        <w:numPr>
          <w:ilvl w:val="0"/>
          <w:numId w:val="0"/>
        </w:numPr>
        <w:spacing w:line="24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Beras Ungu (Mentah)</w:t>
      </w:r>
    </w:p>
    <w:p>
      <w:pPr>
        <w:numPr>
          <w:ilvl w:val="0"/>
          <w:numId w:val="0"/>
        </w:numPr>
        <w:spacing w:line="240" w:lineRule="auto"/>
        <w:jc w:val="both"/>
        <w:rPr>
          <w:rFonts w:hint="default" w:ascii="Times New Roman" w:hAnsi="Times New Roman" w:cs="Times New Roman"/>
          <w:sz w:val="24"/>
          <w:szCs w:val="24"/>
          <w:highlight w:val="none"/>
          <w:lang w:val="en-US"/>
        </w:rPr>
      </w:pPr>
    </w:p>
    <w:p>
      <w:pPr>
        <w:numPr>
          <w:ilvl w:val="0"/>
          <w:numId w:val="0"/>
        </w:numPr>
        <w:spacing w:line="240" w:lineRule="auto"/>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Tabel 9. Hasil pengujian parameter organoleptik beras ungu (mentah)</w:t>
      </w:r>
    </w:p>
    <w:tbl>
      <w:tblPr>
        <w:tblStyle w:val="11"/>
        <w:tblW w:w="8118"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77"/>
        <w:gridCol w:w="1455"/>
        <w:gridCol w:w="1470"/>
        <w:gridCol w:w="1505"/>
        <w:gridCol w:w="2011"/>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77" w:type="dxa"/>
            <w:vMerge w:val="restart"/>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Perlakuan</w:t>
            </w:r>
          </w:p>
        </w:tc>
        <w:tc>
          <w:tcPr>
            <w:tcW w:w="6441" w:type="dxa"/>
            <w:gridSpan w:val="4"/>
            <w:tcBorders>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ascii="Times New Roman" w:hAnsi="Times New Roman" w:eastAsia="Times New Roman" w:cs="Times New Roman"/>
                <w:color w:val="000000"/>
                <w:sz w:val="24"/>
                <w:szCs w:val="24"/>
                <w:highlight w:val="none"/>
              </w:rPr>
              <w:t>Tingkat Kesukaan</w:t>
            </w:r>
            <w:r>
              <w:rPr>
                <w:rFonts w:hint="default" w:ascii="Times New Roman" w:hAnsi="Times New Roman" w:eastAsia="Times New Roman" w:cs="Times New Roman"/>
                <w:color w:val="000000"/>
                <w:sz w:val="24"/>
                <w:szCs w:val="24"/>
                <w:highlight w:val="none"/>
                <w:lang w:val="en-US"/>
              </w:rPr>
              <w:t xml:space="preserve"> Beras Ungu</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1677" w:type="dxa"/>
            <w:vMerge w:val="continue"/>
            <w:tcBorders>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4"/>
                <w:szCs w:val="24"/>
                <w:highlight w:val="none"/>
              </w:rPr>
            </w:pPr>
          </w:p>
        </w:tc>
        <w:tc>
          <w:tcPr>
            <w:tcW w:w="1455" w:type="dxa"/>
            <w:tcBorders>
              <w:top w:val="single" w:color="000000" w:sz="4" w:space="0"/>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Warna</w:t>
            </w:r>
          </w:p>
        </w:tc>
        <w:tc>
          <w:tcPr>
            <w:tcW w:w="1470" w:type="dxa"/>
            <w:tcBorders>
              <w:top w:val="single" w:color="000000" w:sz="4" w:space="0"/>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Aroma</w:t>
            </w:r>
          </w:p>
        </w:tc>
        <w:tc>
          <w:tcPr>
            <w:tcW w:w="1505" w:type="dxa"/>
            <w:tcBorders>
              <w:top w:val="single" w:color="000000" w:sz="4" w:space="0"/>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Tekstur</w:t>
            </w:r>
          </w:p>
        </w:tc>
        <w:tc>
          <w:tcPr>
            <w:tcW w:w="2011" w:type="dxa"/>
            <w:tcBorders>
              <w:top w:val="single" w:color="000000" w:sz="4" w:space="0"/>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Keseluruhan</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77"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IR 64 10</w:t>
            </w:r>
            <w:r>
              <w:rPr>
                <w:rFonts w:ascii="Times New Roman" w:hAnsi="Times New Roman" w:eastAsia="Times New Roman" w:cs="Times New Roman"/>
                <w:color w:val="000000"/>
                <w:sz w:val="24"/>
                <w:szCs w:val="24"/>
                <w:highlight w:val="none"/>
              </w:rPr>
              <w:t>%</w:t>
            </w:r>
          </w:p>
        </w:tc>
        <w:tc>
          <w:tcPr>
            <w:tcW w:w="14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2,52</w:t>
            </w:r>
            <w:r>
              <w:rPr>
                <w:rFonts w:hint="default" w:ascii="Times New Roman" w:hAnsi="Times New Roman" w:cs="Times New Roman"/>
                <w:sz w:val="24"/>
                <w:szCs w:val="24"/>
                <w:highlight w:val="none"/>
                <w:vertAlign w:val="baseline"/>
                <w:lang w:val="en-US"/>
              </w:rPr>
              <w:t>±0,77</w:t>
            </w:r>
            <w:r>
              <w:rPr>
                <w:rFonts w:hint="default" w:ascii="Times New Roman" w:hAnsi="Times New Roman" w:eastAsia="Times New Roman" w:cs="Times New Roman"/>
                <w:color w:val="000000"/>
                <w:sz w:val="24"/>
                <w:szCs w:val="24"/>
                <w:highlight w:val="none"/>
                <w:vertAlign w:val="superscript"/>
                <w:lang w:val="en-US"/>
              </w:rPr>
              <w:t>a</w:t>
            </w:r>
          </w:p>
        </w:tc>
        <w:tc>
          <w:tcPr>
            <w:tcW w:w="147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3,48</w:t>
            </w:r>
            <w:r>
              <w:rPr>
                <w:rFonts w:hint="default" w:ascii="Times New Roman" w:hAnsi="Times New Roman" w:cs="Times New Roman"/>
                <w:sz w:val="24"/>
                <w:szCs w:val="24"/>
                <w:highlight w:val="none"/>
                <w:vertAlign w:val="baseline"/>
                <w:lang w:val="en-US"/>
              </w:rPr>
              <w:t>±0,65</w:t>
            </w:r>
            <w:r>
              <w:rPr>
                <w:rFonts w:hint="default" w:ascii="Times New Roman" w:hAnsi="Times New Roman" w:eastAsia="Times New Roman" w:cs="Times New Roman"/>
                <w:color w:val="000000"/>
                <w:sz w:val="24"/>
                <w:szCs w:val="24"/>
                <w:highlight w:val="none"/>
                <w:vertAlign w:val="superscript"/>
                <w:lang w:val="en-US"/>
              </w:rPr>
              <w:t>a</w:t>
            </w:r>
          </w:p>
        </w:tc>
        <w:tc>
          <w:tcPr>
            <w:tcW w:w="150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3,08</w:t>
            </w:r>
            <w:r>
              <w:rPr>
                <w:rFonts w:hint="default" w:ascii="Times New Roman" w:hAnsi="Times New Roman" w:cs="Times New Roman"/>
                <w:sz w:val="24"/>
                <w:szCs w:val="24"/>
                <w:highlight w:val="none"/>
                <w:vertAlign w:val="baseline"/>
                <w:lang w:val="en-US"/>
              </w:rPr>
              <w:t>±0,81</w:t>
            </w:r>
            <w:r>
              <w:rPr>
                <w:rFonts w:hint="default" w:ascii="Times New Roman" w:hAnsi="Times New Roman" w:eastAsia="Times New Roman" w:cs="Times New Roman"/>
                <w:color w:val="000000"/>
                <w:sz w:val="24"/>
                <w:szCs w:val="24"/>
                <w:highlight w:val="none"/>
                <w:vertAlign w:val="superscript"/>
                <w:lang w:val="en-US"/>
              </w:rPr>
              <w:t>a</w:t>
            </w:r>
          </w:p>
        </w:tc>
        <w:tc>
          <w:tcPr>
            <w:tcW w:w="201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2,88</w:t>
            </w:r>
            <w:r>
              <w:rPr>
                <w:rFonts w:hint="default" w:ascii="Times New Roman" w:hAnsi="Times New Roman" w:cs="Times New Roman"/>
                <w:sz w:val="24"/>
                <w:szCs w:val="24"/>
                <w:highlight w:val="none"/>
                <w:vertAlign w:val="baseline"/>
                <w:lang w:val="en-US"/>
              </w:rPr>
              <w:t>±0,60</w:t>
            </w:r>
            <w:r>
              <w:rPr>
                <w:rFonts w:hint="default" w:ascii="Times New Roman" w:hAnsi="Times New Roman" w:eastAsia="Times New Roman" w:cs="Times New Roman"/>
                <w:color w:val="000000"/>
                <w:sz w:val="24"/>
                <w:szCs w:val="24"/>
                <w:highlight w:val="none"/>
                <w:vertAlign w:val="superscript"/>
                <w:lang w:val="en-US"/>
              </w:rPr>
              <w:t>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77"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IR 64 20</w:t>
            </w:r>
            <w:r>
              <w:rPr>
                <w:rFonts w:ascii="Times New Roman" w:hAnsi="Times New Roman" w:eastAsia="Times New Roman" w:cs="Times New Roman"/>
                <w:color w:val="000000"/>
                <w:sz w:val="24"/>
                <w:szCs w:val="24"/>
                <w:highlight w:val="none"/>
              </w:rPr>
              <w:t>%</w:t>
            </w:r>
          </w:p>
        </w:tc>
        <w:tc>
          <w:tcPr>
            <w:tcW w:w="14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3,28</w:t>
            </w:r>
            <w:r>
              <w:rPr>
                <w:rFonts w:hint="default" w:ascii="Times New Roman" w:hAnsi="Times New Roman" w:cs="Times New Roman"/>
                <w:sz w:val="24"/>
                <w:szCs w:val="24"/>
                <w:highlight w:val="none"/>
                <w:vertAlign w:val="baseline"/>
                <w:lang w:val="en-US"/>
              </w:rPr>
              <w:t>±0,67</w:t>
            </w:r>
            <w:r>
              <w:rPr>
                <w:rFonts w:hint="default" w:ascii="Times New Roman" w:hAnsi="Times New Roman" w:eastAsia="Times New Roman" w:cs="Times New Roman"/>
                <w:color w:val="000000"/>
                <w:sz w:val="24"/>
                <w:szCs w:val="24"/>
                <w:highlight w:val="none"/>
                <w:vertAlign w:val="superscript"/>
                <w:lang w:val="en-US"/>
              </w:rPr>
              <w:t>b</w:t>
            </w:r>
          </w:p>
        </w:tc>
        <w:tc>
          <w:tcPr>
            <w:tcW w:w="147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3,44</w:t>
            </w:r>
            <w:r>
              <w:rPr>
                <w:rFonts w:hint="default" w:ascii="Times New Roman" w:hAnsi="Times New Roman" w:cs="Times New Roman"/>
                <w:sz w:val="24"/>
                <w:szCs w:val="24"/>
                <w:highlight w:val="none"/>
                <w:vertAlign w:val="baseline"/>
                <w:lang w:val="en-US"/>
              </w:rPr>
              <w:t>±0,58</w:t>
            </w:r>
            <w:r>
              <w:rPr>
                <w:rFonts w:hint="default" w:ascii="Times New Roman" w:hAnsi="Times New Roman" w:eastAsia="Times New Roman" w:cs="Times New Roman"/>
                <w:color w:val="000000"/>
                <w:sz w:val="24"/>
                <w:szCs w:val="24"/>
                <w:highlight w:val="none"/>
                <w:vertAlign w:val="superscript"/>
                <w:lang w:val="en-US"/>
              </w:rPr>
              <w:t>a</w:t>
            </w:r>
          </w:p>
        </w:tc>
        <w:tc>
          <w:tcPr>
            <w:tcW w:w="150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3,56</w:t>
            </w:r>
            <w:r>
              <w:rPr>
                <w:rFonts w:hint="default" w:ascii="Times New Roman" w:hAnsi="Times New Roman" w:cs="Times New Roman"/>
                <w:sz w:val="24"/>
                <w:szCs w:val="24"/>
                <w:highlight w:val="none"/>
                <w:vertAlign w:val="baseline"/>
                <w:lang w:val="en-US"/>
              </w:rPr>
              <w:t>±0,77</w:t>
            </w:r>
            <w:r>
              <w:rPr>
                <w:rFonts w:hint="default" w:ascii="Times New Roman" w:hAnsi="Times New Roman" w:eastAsia="Times New Roman" w:cs="Times New Roman"/>
                <w:color w:val="000000"/>
                <w:sz w:val="24"/>
                <w:szCs w:val="24"/>
                <w:highlight w:val="none"/>
                <w:vertAlign w:val="superscript"/>
                <w:lang w:val="en-US"/>
              </w:rPr>
              <w:t>abc</w:t>
            </w:r>
          </w:p>
        </w:tc>
        <w:tc>
          <w:tcPr>
            <w:tcW w:w="201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3,44</w:t>
            </w:r>
            <w:r>
              <w:rPr>
                <w:rFonts w:hint="default" w:ascii="Times New Roman" w:hAnsi="Times New Roman" w:cs="Times New Roman"/>
                <w:sz w:val="24"/>
                <w:szCs w:val="24"/>
                <w:highlight w:val="none"/>
                <w:vertAlign w:val="baseline"/>
                <w:lang w:val="en-US"/>
              </w:rPr>
              <w:t>±0,77</w:t>
            </w:r>
            <w:r>
              <w:rPr>
                <w:rFonts w:hint="default" w:ascii="Times New Roman" w:hAnsi="Times New Roman" w:eastAsia="Times New Roman" w:cs="Times New Roman"/>
                <w:color w:val="000000"/>
                <w:sz w:val="24"/>
                <w:szCs w:val="24"/>
                <w:highlight w:val="none"/>
                <w:vertAlign w:val="superscript"/>
                <w:lang w:val="en-US"/>
              </w:rPr>
              <w:t>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1677"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IR 64 30</w:t>
            </w:r>
            <w:r>
              <w:rPr>
                <w:rFonts w:ascii="Times New Roman" w:hAnsi="Times New Roman" w:eastAsia="Times New Roman" w:cs="Times New Roman"/>
                <w:color w:val="000000"/>
                <w:sz w:val="24"/>
                <w:szCs w:val="24"/>
                <w:highlight w:val="none"/>
              </w:rPr>
              <w:t>%</w:t>
            </w:r>
          </w:p>
        </w:tc>
        <w:tc>
          <w:tcPr>
            <w:tcW w:w="14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4,04</w:t>
            </w:r>
            <w:r>
              <w:rPr>
                <w:rFonts w:hint="default" w:ascii="Times New Roman" w:hAnsi="Times New Roman" w:cs="Times New Roman"/>
                <w:sz w:val="24"/>
                <w:szCs w:val="24"/>
                <w:highlight w:val="none"/>
                <w:vertAlign w:val="baseline"/>
                <w:lang w:val="en-US"/>
              </w:rPr>
              <w:t>±</w:t>
            </w:r>
            <w:r>
              <w:rPr>
                <w:rFonts w:hint="default" w:ascii="Times New Roman" w:hAnsi="Times New Roman" w:eastAsia="Times New Roman" w:cs="Times New Roman"/>
                <w:color w:val="000000"/>
                <w:sz w:val="24"/>
                <w:szCs w:val="24"/>
                <w:highlight w:val="none"/>
                <w:lang w:val="en-US"/>
              </w:rPr>
              <w:t>0,61</w:t>
            </w:r>
            <w:r>
              <w:rPr>
                <w:rFonts w:hint="default" w:ascii="Times New Roman" w:hAnsi="Times New Roman" w:eastAsia="Times New Roman" w:cs="Times New Roman"/>
                <w:color w:val="000000"/>
                <w:sz w:val="24"/>
                <w:szCs w:val="24"/>
                <w:highlight w:val="none"/>
                <w:vertAlign w:val="superscript"/>
                <w:lang w:val="en-US"/>
              </w:rPr>
              <w:t>cd</w:t>
            </w:r>
          </w:p>
        </w:tc>
        <w:tc>
          <w:tcPr>
            <w:tcW w:w="147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3,48</w:t>
            </w:r>
            <w:r>
              <w:rPr>
                <w:rFonts w:hint="default" w:ascii="Times New Roman" w:hAnsi="Times New Roman" w:cs="Times New Roman"/>
                <w:sz w:val="24"/>
                <w:szCs w:val="24"/>
                <w:highlight w:val="none"/>
                <w:vertAlign w:val="baseline"/>
                <w:lang w:val="en-US"/>
              </w:rPr>
              <w:t>±0,77</w:t>
            </w:r>
            <w:r>
              <w:rPr>
                <w:rFonts w:hint="default" w:ascii="Times New Roman" w:hAnsi="Times New Roman" w:eastAsia="Times New Roman" w:cs="Times New Roman"/>
                <w:color w:val="000000"/>
                <w:sz w:val="24"/>
                <w:szCs w:val="24"/>
                <w:highlight w:val="none"/>
                <w:vertAlign w:val="superscript"/>
                <w:lang w:val="en-US"/>
              </w:rPr>
              <w:t>a</w:t>
            </w:r>
          </w:p>
        </w:tc>
        <w:tc>
          <w:tcPr>
            <w:tcW w:w="150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3,64</w:t>
            </w:r>
            <w:r>
              <w:rPr>
                <w:rFonts w:hint="default" w:ascii="Times New Roman" w:hAnsi="Times New Roman" w:cs="Times New Roman"/>
                <w:sz w:val="24"/>
                <w:szCs w:val="24"/>
                <w:highlight w:val="none"/>
                <w:vertAlign w:val="baseline"/>
                <w:lang w:val="en-US"/>
              </w:rPr>
              <w:t>±0,64</w:t>
            </w:r>
            <w:r>
              <w:rPr>
                <w:rFonts w:hint="default" w:ascii="Times New Roman" w:hAnsi="Times New Roman" w:eastAsia="Times New Roman" w:cs="Times New Roman"/>
                <w:color w:val="000000"/>
                <w:sz w:val="24"/>
                <w:szCs w:val="24"/>
                <w:highlight w:val="none"/>
                <w:vertAlign w:val="superscript"/>
                <w:lang w:val="en-US"/>
              </w:rPr>
              <w:t>bc</w:t>
            </w:r>
          </w:p>
        </w:tc>
        <w:tc>
          <w:tcPr>
            <w:tcW w:w="201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3,92</w:t>
            </w:r>
            <w:r>
              <w:rPr>
                <w:rFonts w:hint="default" w:ascii="Times New Roman" w:hAnsi="Times New Roman" w:cs="Times New Roman"/>
                <w:sz w:val="24"/>
                <w:szCs w:val="24"/>
                <w:highlight w:val="none"/>
                <w:vertAlign w:val="baseline"/>
                <w:lang w:val="en-US"/>
              </w:rPr>
              <w:t>±0,64</w:t>
            </w:r>
            <w:r>
              <w:rPr>
                <w:rFonts w:hint="default" w:ascii="Times New Roman" w:hAnsi="Times New Roman" w:eastAsia="Times New Roman" w:cs="Times New Roman"/>
                <w:color w:val="000000"/>
                <w:sz w:val="24"/>
                <w:szCs w:val="24"/>
                <w:highlight w:val="none"/>
                <w:vertAlign w:val="superscript"/>
                <w:lang w:val="en-US"/>
              </w:rPr>
              <w:t>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77"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Ciherang 10</w:t>
            </w:r>
            <w:r>
              <w:rPr>
                <w:rFonts w:ascii="Times New Roman" w:hAnsi="Times New Roman" w:eastAsia="Times New Roman" w:cs="Times New Roman"/>
                <w:color w:val="000000"/>
                <w:sz w:val="24"/>
                <w:szCs w:val="24"/>
                <w:highlight w:val="none"/>
              </w:rPr>
              <w:t>%</w:t>
            </w:r>
          </w:p>
        </w:tc>
        <w:tc>
          <w:tcPr>
            <w:tcW w:w="14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2,56</w:t>
            </w:r>
            <w:r>
              <w:rPr>
                <w:rFonts w:hint="default" w:ascii="Times New Roman" w:hAnsi="Times New Roman" w:cs="Times New Roman"/>
                <w:sz w:val="24"/>
                <w:szCs w:val="24"/>
                <w:highlight w:val="none"/>
                <w:vertAlign w:val="baseline"/>
                <w:lang w:val="en-US"/>
              </w:rPr>
              <w:t>±0,82</w:t>
            </w:r>
            <w:r>
              <w:rPr>
                <w:rFonts w:hint="default" w:ascii="Times New Roman" w:hAnsi="Times New Roman" w:eastAsia="Times New Roman" w:cs="Times New Roman"/>
                <w:color w:val="000000"/>
                <w:sz w:val="24"/>
                <w:szCs w:val="24"/>
                <w:highlight w:val="none"/>
                <w:vertAlign w:val="superscript"/>
                <w:lang w:val="en-US"/>
              </w:rPr>
              <w:t>a</w:t>
            </w:r>
          </w:p>
        </w:tc>
        <w:tc>
          <w:tcPr>
            <w:tcW w:w="147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3,36</w:t>
            </w:r>
            <w:r>
              <w:rPr>
                <w:rFonts w:hint="default" w:ascii="Times New Roman" w:hAnsi="Times New Roman" w:cs="Times New Roman"/>
                <w:sz w:val="24"/>
                <w:szCs w:val="24"/>
                <w:highlight w:val="none"/>
                <w:vertAlign w:val="baseline"/>
                <w:lang w:val="en-US"/>
              </w:rPr>
              <w:t>±0,70</w:t>
            </w:r>
            <w:r>
              <w:rPr>
                <w:rFonts w:hint="default" w:ascii="Times New Roman" w:hAnsi="Times New Roman" w:eastAsia="Times New Roman" w:cs="Times New Roman"/>
                <w:color w:val="000000"/>
                <w:sz w:val="24"/>
                <w:szCs w:val="24"/>
                <w:highlight w:val="none"/>
                <w:vertAlign w:val="superscript"/>
                <w:lang w:val="en-US"/>
              </w:rPr>
              <w:t>a</w:t>
            </w:r>
          </w:p>
        </w:tc>
        <w:tc>
          <w:tcPr>
            <w:tcW w:w="150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3,48</w:t>
            </w:r>
            <w:r>
              <w:rPr>
                <w:rFonts w:hint="default" w:ascii="Times New Roman" w:hAnsi="Times New Roman" w:cs="Times New Roman"/>
                <w:sz w:val="24"/>
                <w:szCs w:val="24"/>
                <w:highlight w:val="none"/>
                <w:vertAlign w:val="baseline"/>
                <w:lang w:val="en-US"/>
              </w:rPr>
              <w:t>±1,00</w:t>
            </w:r>
            <w:r>
              <w:rPr>
                <w:rFonts w:hint="default" w:ascii="Times New Roman" w:hAnsi="Times New Roman" w:eastAsia="Times New Roman" w:cs="Times New Roman"/>
                <w:color w:val="000000"/>
                <w:sz w:val="24"/>
                <w:szCs w:val="24"/>
                <w:highlight w:val="none"/>
                <w:vertAlign w:val="superscript"/>
                <w:lang w:val="en-US"/>
              </w:rPr>
              <w:t>abc</w:t>
            </w:r>
          </w:p>
        </w:tc>
        <w:tc>
          <w:tcPr>
            <w:tcW w:w="201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3,00</w:t>
            </w:r>
            <w:r>
              <w:rPr>
                <w:rFonts w:hint="default" w:ascii="Times New Roman" w:hAnsi="Times New Roman" w:cs="Times New Roman"/>
                <w:sz w:val="24"/>
                <w:szCs w:val="24"/>
                <w:highlight w:val="none"/>
                <w:vertAlign w:val="baseline"/>
                <w:lang w:val="en-US"/>
              </w:rPr>
              <w:t>±0,64</w:t>
            </w:r>
            <w:r>
              <w:rPr>
                <w:rFonts w:hint="default" w:ascii="Times New Roman" w:hAnsi="Times New Roman" w:eastAsia="Times New Roman" w:cs="Times New Roman"/>
                <w:color w:val="000000"/>
                <w:sz w:val="24"/>
                <w:szCs w:val="24"/>
                <w:highlight w:val="none"/>
                <w:vertAlign w:val="superscript"/>
                <w:lang w:val="en-US"/>
              </w:rPr>
              <w:t>ab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77"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Ciherang 20</w:t>
            </w:r>
            <w:r>
              <w:rPr>
                <w:rFonts w:ascii="Times New Roman" w:hAnsi="Times New Roman" w:eastAsia="Times New Roman" w:cs="Times New Roman"/>
                <w:color w:val="000000"/>
                <w:sz w:val="24"/>
                <w:szCs w:val="24"/>
                <w:highlight w:val="none"/>
              </w:rPr>
              <w:t>%</w:t>
            </w:r>
          </w:p>
        </w:tc>
        <w:tc>
          <w:tcPr>
            <w:tcW w:w="14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3,76</w:t>
            </w:r>
            <w:r>
              <w:rPr>
                <w:rFonts w:hint="default" w:ascii="Times New Roman" w:hAnsi="Times New Roman" w:cs="Times New Roman"/>
                <w:sz w:val="24"/>
                <w:szCs w:val="24"/>
                <w:highlight w:val="none"/>
                <w:vertAlign w:val="baseline"/>
                <w:lang w:val="en-US"/>
              </w:rPr>
              <w:t>±0,72</w:t>
            </w:r>
            <w:r>
              <w:rPr>
                <w:rFonts w:hint="default" w:ascii="Times New Roman" w:hAnsi="Times New Roman" w:eastAsia="Times New Roman" w:cs="Times New Roman"/>
                <w:color w:val="000000"/>
                <w:sz w:val="24"/>
                <w:szCs w:val="24"/>
                <w:highlight w:val="none"/>
                <w:vertAlign w:val="superscript"/>
                <w:lang w:val="en-US"/>
              </w:rPr>
              <w:t>c</w:t>
            </w:r>
          </w:p>
        </w:tc>
        <w:tc>
          <w:tcPr>
            <w:tcW w:w="147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3,64</w:t>
            </w:r>
            <w:r>
              <w:rPr>
                <w:rFonts w:hint="default" w:ascii="Times New Roman" w:hAnsi="Times New Roman" w:cs="Times New Roman"/>
                <w:sz w:val="24"/>
                <w:szCs w:val="24"/>
                <w:highlight w:val="none"/>
                <w:vertAlign w:val="baseline"/>
                <w:lang w:val="en-US"/>
              </w:rPr>
              <w:t>±0,70</w:t>
            </w:r>
            <w:r>
              <w:rPr>
                <w:rFonts w:hint="default" w:ascii="Times New Roman" w:hAnsi="Times New Roman" w:eastAsia="Times New Roman" w:cs="Times New Roman"/>
                <w:color w:val="000000"/>
                <w:sz w:val="24"/>
                <w:szCs w:val="24"/>
                <w:highlight w:val="none"/>
                <w:vertAlign w:val="superscript"/>
                <w:lang w:val="en-US"/>
              </w:rPr>
              <w:t>a</w:t>
            </w:r>
          </w:p>
        </w:tc>
        <w:tc>
          <w:tcPr>
            <w:tcW w:w="150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3,84</w:t>
            </w:r>
            <w:r>
              <w:rPr>
                <w:rFonts w:hint="default" w:ascii="Times New Roman" w:hAnsi="Times New Roman" w:cs="Times New Roman"/>
                <w:sz w:val="24"/>
                <w:szCs w:val="24"/>
                <w:highlight w:val="none"/>
                <w:vertAlign w:val="baseline"/>
                <w:lang w:val="en-US"/>
              </w:rPr>
              <w:t>±0,98</w:t>
            </w:r>
            <w:r>
              <w:rPr>
                <w:rFonts w:hint="default" w:ascii="Times New Roman" w:hAnsi="Times New Roman" w:eastAsia="Times New Roman" w:cs="Times New Roman"/>
                <w:color w:val="000000"/>
                <w:sz w:val="24"/>
                <w:szCs w:val="24"/>
                <w:highlight w:val="none"/>
                <w:vertAlign w:val="superscript"/>
                <w:lang w:val="en-US"/>
              </w:rPr>
              <w:t>c</w:t>
            </w:r>
          </w:p>
        </w:tc>
        <w:tc>
          <w:tcPr>
            <w:tcW w:w="201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3,76</w:t>
            </w:r>
            <w:r>
              <w:rPr>
                <w:rFonts w:hint="default" w:ascii="Times New Roman" w:hAnsi="Times New Roman" w:cs="Times New Roman"/>
                <w:sz w:val="24"/>
                <w:szCs w:val="24"/>
                <w:highlight w:val="none"/>
                <w:vertAlign w:val="baseline"/>
                <w:lang w:val="en-US"/>
              </w:rPr>
              <w:t>±0,78</w:t>
            </w:r>
            <w:r>
              <w:rPr>
                <w:rFonts w:hint="default" w:ascii="Times New Roman" w:hAnsi="Times New Roman" w:eastAsia="Times New Roman" w:cs="Times New Roman"/>
                <w:color w:val="000000"/>
                <w:sz w:val="24"/>
                <w:szCs w:val="24"/>
                <w:highlight w:val="none"/>
                <w:vertAlign w:val="superscript"/>
                <w:lang w:val="en-US"/>
              </w:rPr>
              <w:t>cd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77"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Ciherang 30</w:t>
            </w:r>
            <w:r>
              <w:rPr>
                <w:rFonts w:ascii="Times New Roman" w:hAnsi="Times New Roman" w:eastAsia="Times New Roman" w:cs="Times New Roman"/>
                <w:color w:val="000000"/>
                <w:sz w:val="24"/>
                <w:szCs w:val="24"/>
                <w:highlight w:val="none"/>
              </w:rPr>
              <w:t>%</w:t>
            </w:r>
          </w:p>
        </w:tc>
        <w:tc>
          <w:tcPr>
            <w:tcW w:w="14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shd w:val="clear" w:color="auto" w:fill="auto"/>
                <w:lang w:val="en-US"/>
              </w:rPr>
            </w:pPr>
            <w:r>
              <w:rPr>
                <w:rFonts w:hint="default" w:ascii="Times New Roman" w:hAnsi="Times New Roman" w:eastAsia="Times New Roman" w:cs="Times New Roman"/>
                <w:color w:val="000000"/>
                <w:sz w:val="24"/>
                <w:szCs w:val="24"/>
                <w:highlight w:val="none"/>
                <w:shd w:val="clear" w:color="auto" w:fill="auto"/>
                <w:lang w:val="en-US"/>
              </w:rPr>
              <w:t>4,40</w:t>
            </w:r>
            <w:r>
              <w:rPr>
                <w:rFonts w:hint="default" w:ascii="Times New Roman" w:hAnsi="Times New Roman" w:cs="Times New Roman"/>
                <w:sz w:val="24"/>
                <w:szCs w:val="24"/>
                <w:highlight w:val="none"/>
                <w:vertAlign w:val="baseline"/>
                <w:lang w:val="en-US"/>
              </w:rPr>
              <w:t>±0,50</w:t>
            </w:r>
            <w:r>
              <w:rPr>
                <w:rFonts w:hint="default" w:ascii="Times New Roman" w:hAnsi="Times New Roman" w:eastAsia="Times New Roman" w:cs="Times New Roman"/>
                <w:color w:val="000000"/>
                <w:sz w:val="24"/>
                <w:szCs w:val="24"/>
                <w:highlight w:val="none"/>
                <w:shd w:val="clear" w:color="auto" w:fill="auto"/>
                <w:vertAlign w:val="superscript"/>
                <w:lang w:val="en-US"/>
              </w:rPr>
              <w:t>de</w:t>
            </w:r>
          </w:p>
        </w:tc>
        <w:tc>
          <w:tcPr>
            <w:tcW w:w="147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3,68</w:t>
            </w:r>
            <w:r>
              <w:rPr>
                <w:rFonts w:hint="default" w:ascii="Times New Roman" w:hAnsi="Times New Roman" w:cs="Times New Roman"/>
                <w:sz w:val="24"/>
                <w:szCs w:val="24"/>
                <w:highlight w:val="none"/>
                <w:vertAlign w:val="baseline"/>
                <w:lang w:val="en-US"/>
              </w:rPr>
              <w:t>±0,80</w:t>
            </w:r>
            <w:r>
              <w:rPr>
                <w:rFonts w:hint="default" w:ascii="Times New Roman" w:hAnsi="Times New Roman" w:eastAsia="Times New Roman" w:cs="Times New Roman"/>
                <w:color w:val="000000"/>
                <w:sz w:val="24"/>
                <w:szCs w:val="24"/>
                <w:highlight w:val="none"/>
                <w:vertAlign w:val="superscript"/>
                <w:lang w:val="en-US"/>
              </w:rPr>
              <w:t>a</w:t>
            </w:r>
          </w:p>
        </w:tc>
        <w:tc>
          <w:tcPr>
            <w:tcW w:w="150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3,64</w:t>
            </w:r>
            <w:r>
              <w:rPr>
                <w:rFonts w:hint="default" w:ascii="Times New Roman" w:hAnsi="Times New Roman" w:cs="Times New Roman"/>
                <w:sz w:val="24"/>
                <w:szCs w:val="24"/>
                <w:highlight w:val="none"/>
                <w:vertAlign w:val="baseline"/>
                <w:lang w:val="en-US"/>
              </w:rPr>
              <w:t>±0,86</w:t>
            </w:r>
            <w:r>
              <w:rPr>
                <w:rFonts w:hint="default" w:ascii="Times New Roman" w:hAnsi="Times New Roman" w:eastAsia="Times New Roman" w:cs="Times New Roman"/>
                <w:color w:val="000000"/>
                <w:sz w:val="24"/>
                <w:szCs w:val="24"/>
                <w:highlight w:val="none"/>
                <w:vertAlign w:val="superscript"/>
                <w:lang w:val="en-US"/>
              </w:rPr>
              <w:t>bc</w:t>
            </w:r>
          </w:p>
        </w:tc>
        <w:tc>
          <w:tcPr>
            <w:tcW w:w="201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4,08</w:t>
            </w:r>
            <w:r>
              <w:rPr>
                <w:rFonts w:hint="default" w:ascii="Times New Roman" w:hAnsi="Times New Roman" w:cs="Times New Roman"/>
                <w:sz w:val="24"/>
                <w:szCs w:val="24"/>
                <w:highlight w:val="none"/>
                <w:vertAlign w:val="baseline"/>
                <w:lang w:val="en-US"/>
              </w:rPr>
              <w:t>±0,81</w:t>
            </w:r>
            <w:r>
              <w:rPr>
                <w:rFonts w:hint="default" w:ascii="Times New Roman" w:hAnsi="Times New Roman" w:eastAsia="Times New Roman" w:cs="Times New Roman"/>
                <w:color w:val="000000"/>
                <w:sz w:val="24"/>
                <w:szCs w:val="24"/>
                <w:highlight w:val="none"/>
                <w:vertAlign w:val="superscript"/>
                <w:lang w:val="en-US"/>
              </w:rPr>
              <w:t>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jc w:val="center"/>
        </w:trPr>
        <w:tc>
          <w:tcPr>
            <w:tcW w:w="1677"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Rojolele 10</w:t>
            </w:r>
            <w:r>
              <w:rPr>
                <w:rFonts w:ascii="Times New Roman" w:hAnsi="Times New Roman" w:eastAsia="Times New Roman" w:cs="Times New Roman"/>
                <w:color w:val="000000"/>
                <w:sz w:val="24"/>
                <w:szCs w:val="24"/>
                <w:highlight w:val="none"/>
              </w:rPr>
              <w:t>%</w:t>
            </w:r>
          </w:p>
        </w:tc>
        <w:tc>
          <w:tcPr>
            <w:tcW w:w="14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3,32</w:t>
            </w:r>
            <w:r>
              <w:rPr>
                <w:rFonts w:hint="default" w:ascii="Times New Roman" w:hAnsi="Times New Roman" w:cs="Times New Roman"/>
                <w:sz w:val="24"/>
                <w:szCs w:val="24"/>
                <w:highlight w:val="none"/>
                <w:vertAlign w:val="baseline"/>
                <w:lang w:val="en-US"/>
              </w:rPr>
              <w:t>±0,80</w:t>
            </w:r>
            <w:r>
              <w:rPr>
                <w:rFonts w:hint="default" w:ascii="Times New Roman" w:hAnsi="Times New Roman" w:eastAsia="Times New Roman" w:cs="Times New Roman"/>
                <w:color w:val="000000"/>
                <w:sz w:val="24"/>
                <w:szCs w:val="24"/>
                <w:highlight w:val="none"/>
                <w:vertAlign w:val="superscript"/>
                <w:lang w:val="en-US"/>
              </w:rPr>
              <w:t>a</w:t>
            </w:r>
          </w:p>
        </w:tc>
        <w:tc>
          <w:tcPr>
            <w:tcW w:w="147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3,24</w:t>
            </w:r>
            <w:r>
              <w:rPr>
                <w:rFonts w:hint="default" w:ascii="Times New Roman" w:hAnsi="Times New Roman" w:cs="Times New Roman"/>
                <w:sz w:val="24"/>
                <w:szCs w:val="24"/>
                <w:highlight w:val="none"/>
                <w:vertAlign w:val="baseline"/>
                <w:lang w:val="en-US"/>
              </w:rPr>
              <w:t>±0,92</w:t>
            </w:r>
            <w:r>
              <w:rPr>
                <w:rFonts w:hint="default" w:ascii="Times New Roman" w:hAnsi="Times New Roman" w:eastAsia="Times New Roman" w:cs="Times New Roman"/>
                <w:color w:val="000000"/>
                <w:sz w:val="24"/>
                <w:szCs w:val="24"/>
                <w:highlight w:val="none"/>
                <w:vertAlign w:val="superscript"/>
                <w:lang w:val="en-US"/>
              </w:rPr>
              <w:t>a</w:t>
            </w:r>
          </w:p>
        </w:tc>
        <w:tc>
          <w:tcPr>
            <w:tcW w:w="150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3,20</w:t>
            </w:r>
            <w:r>
              <w:rPr>
                <w:rFonts w:hint="default" w:ascii="Times New Roman" w:hAnsi="Times New Roman" w:cs="Times New Roman"/>
                <w:sz w:val="24"/>
                <w:szCs w:val="24"/>
                <w:highlight w:val="none"/>
                <w:vertAlign w:val="baseline"/>
                <w:lang w:val="en-US"/>
              </w:rPr>
              <w:t>±0,96</w:t>
            </w:r>
            <w:r>
              <w:rPr>
                <w:rFonts w:hint="default" w:ascii="Times New Roman" w:hAnsi="Times New Roman" w:eastAsia="Times New Roman" w:cs="Times New Roman"/>
                <w:color w:val="000000"/>
                <w:sz w:val="24"/>
                <w:szCs w:val="24"/>
                <w:highlight w:val="none"/>
                <w:vertAlign w:val="superscript"/>
                <w:lang w:val="en-US"/>
              </w:rPr>
              <w:t>ab</w:t>
            </w:r>
          </w:p>
        </w:tc>
        <w:tc>
          <w:tcPr>
            <w:tcW w:w="201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2,92</w:t>
            </w:r>
            <w:r>
              <w:rPr>
                <w:rFonts w:hint="default" w:ascii="Times New Roman" w:hAnsi="Times New Roman" w:cs="Times New Roman"/>
                <w:sz w:val="24"/>
                <w:szCs w:val="24"/>
                <w:highlight w:val="none"/>
                <w:vertAlign w:val="baseline"/>
                <w:lang w:val="en-US"/>
              </w:rPr>
              <w:t>±0,86</w:t>
            </w:r>
            <w:r>
              <w:rPr>
                <w:rFonts w:hint="default" w:ascii="Times New Roman" w:hAnsi="Times New Roman" w:eastAsia="Times New Roman" w:cs="Times New Roman"/>
                <w:color w:val="000000"/>
                <w:sz w:val="24"/>
                <w:szCs w:val="24"/>
                <w:highlight w:val="none"/>
                <w:vertAlign w:val="superscript"/>
                <w:lang w:val="en-US"/>
              </w:rPr>
              <w:t>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77"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Rojolele 20</w:t>
            </w:r>
            <w:r>
              <w:rPr>
                <w:rFonts w:ascii="Times New Roman" w:hAnsi="Times New Roman" w:eastAsia="Times New Roman" w:cs="Times New Roman"/>
                <w:color w:val="000000"/>
                <w:sz w:val="24"/>
                <w:szCs w:val="24"/>
                <w:highlight w:val="none"/>
              </w:rPr>
              <w:t>%</w:t>
            </w:r>
          </w:p>
        </w:tc>
        <w:tc>
          <w:tcPr>
            <w:tcW w:w="14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3,28</w:t>
            </w:r>
            <w:r>
              <w:rPr>
                <w:rFonts w:hint="default" w:ascii="Times New Roman" w:hAnsi="Times New Roman" w:cs="Times New Roman"/>
                <w:sz w:val="24"/>
                <w:szCs w:val="24"/>
                <w:highlight w:val="none"/>
                <w:vertAlign w:val="baseline"/>
                <w:lang w:val="en-US"/>
              </w:rPr>
              <w:t>±0,74</w:t>
            </w:r>
            <w:r>
              <w:rPr>
                <w:rFonts w:hint="default" w:ascii="Times New Roman" w:hAnsi="Times New Roman" w:eastAsia="Times New Roman" w:cs="Times New Roman"/>
                <w:color w:val="000000"/>
                <w:sz w:val="24"/>
                <w:szCs w:val="24"/>
                <w:highlight w:val="none"/>
                <w:vertAlign w:val="superscript"/>
                <w:lang w:val="en-US"/>
              </w:rPr>
              <w:t>b</w:t>
            </w:r>
          </w:p>
        </w:tc>
        <w:tc>
          <w:tcPr>
            <w:tcW w:w="147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3,60</w:t>
            </w:r>
            <w:r>
              <w:rPr>
                <w:rFonts w:hint="default" w:ascii="Times New Roman" w:hAnsi="Times New Roman" w:cs="Times New Roman"/>
                <w:sz w:val="24"/>
                <w:szCs w:val="24"/>
                <w:highlight w:val="none"/>
                <w:vertAlign w:val="baseline"/>
                <w:lang w:val="en-US"/>
              </w:rPr>
              <w:t>±0,76</w:t>
            </w:r>
            <w:r>
              <w:rPr>
                <w:rFonts w:hint="default" w:ascii="Times New Roman" w:hAnsi="Times New Roman" w:eastAsia="Times New Roman" w:cs="Times New Roman"/>
                <w:color w:val="000000"/>
                <w:sz w:val="24"/>
                <w:szCs w:val="24"/>
                <w:highlight w:val="none"/>
                <w:vertAlign w:val="superscript"/>
                <w:lang w:val="en-US"/>
              </w:rPr>
              <w:t>a</w:t>
            </w:r>
          </w:p>
        </w:tc>
        <w:tc>
          <w:tcPr>
            <w:tcW w:w="150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3,28</w:t>
            </w:r>
            <w:r>
              <w:rPr>
                <w:rFonts w:hint="default" w:ascii="Times New Roman" w:hAnsi="Times New Roman" w:cs="Times New Roman"/>
                <w:sz w:val="24"/>
                <w:szCs w:val="24"/>
                <w:highlight w:val="none"/>
                <w:vertAlign w:val="baseline"/>
                <w:lang w:val="en-US"/>
              </w:rPr>
              <w:t>±0,73</w:t>
            </w:r>
            <w:r>
              <w:rPr>
                <w:rFonts w:hint="default" w:ascii="Times New Roman" w:hAnsi="Times New Roman" w:eastAsia="Times New Roman" w:cs="Times New Roman"/>
                <w:color w:val="000000"/>
                <w:sz w:val="24"/>
                <w:szCs w:val="24"/>
                <w:highlight w:val="none"/>
                <w:vertAlign w:val="superscript"/>
                <w:lang w:val="en-US"/>
              </w:rPr>
              <w:t>ab</w:t>
            </w:r>
          </w:p>
        </w:tc>
        <w:tc>
          <w:tcPr>
            <w:tcW w:w="201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3,36</w:t>
            </w:r>
            <w:r>
              <w:rPr>
                <w:rFonts w:hint="default" w:ascii="Times New Roman" w:hAnsi="Times New Roman" w:cs="Times New Roman"/>
                <w:sz w:val="24"/>
                <w:szCs w:val="24"/>
                <w:highlight w:val="none"/>
                <w:vertAlign w:val="baseline"/>
                <w:lang w:val="en-US"/>
              </w:rPr>
              <w:t>±0,70</w:t>
            </w:r>
            <w:r>
              <w:rPr>
                <w:rFonts w:hint="default" w:ascii="Times New Roman" w:hAnsi="Times New Roman" w:eastAsia="Times New Roman" w:cs="Times New Roman"/>
                <w:color w:val="000000"/>
                <w:sz w:val="24"/>
                <w:szCs w:val="24"/>
                <w:highlight w:val="none"/>
                <w:vertAlign w:val="superscript"/>
                <w:lang w:val="en-US"/>
              </w:rPr>
              <w:t>bc</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77"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left"/>
              <w:rPr>
                <w:rFonts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Rojolele 30</w:t>
            </w:r>
            <w:r>
              <w:rPr>
                <w:rFonts w:ascii="Times New Roman" w:hAnsi="Times New Roman" w:eastAsia="Times New Roman" w:cs="Times New Roman"/>
                <w:color w:val="000000"/>
                <w:sz w:val="24"/>
                <w:szCs w:val="24"/>
                <w:highlight w:val="none"/>
              </w:rPr>
              <w:t>%</w:t>
            </w:r>
          </w:p>
        </w:tc>
        <w:tc>
          <w:tcPr>
            <w:tcW w:w="14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4,52</w:t>
            </w:r>
            <w:r>
              <w:rPr>
                <w:rFonts w:hint="default" w:ascii="Times New Roman" w:hAnsi="Times New Roman" w:cs="Times New Roman"/>
                <w:sz w:val="24"/>
                <w:szCs w:val="24"/>
                <w:highlight w:val="none"/>
                <w:vertAlign w:val="baseline"/>
                <w:lang w:val="en-US"/>
              </w:rPr>
              <w:t>±0,51</w:t>
            </w:r>
            <w:r>
              <w:rPr>
                <w:rFonts w:hint="default" w:ascii="Times New Roman" w:hAnsi="Times New Roman" w:eastAsia="Times New Roman" w:cs="Times New Roman"/>
                <w:color w:val="000000"/>
                <w:sz w:val="24"/>
                <w:szCs w:val="24"/>
                <w:highlight w:val="none"/>
                <w:vertAlign w:val="superscript"/>
                <w:lang w:val="en-US"/>
              </w:rPr>
              <w:t>e</w:t>
            </w:r>
          </w:p>
        </w:tc>
        <w:tc>
          <w:tcPr>
            <w:tcW w:w="147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3,52</w:t>
            </w:r>
            <w:r>
              <w:rPr>
                <w:rFonts w:hint="default" w:ascii="Times New Roman" w:hAnsi="Times New Roman" w:cs="Times New Roman"/>
                <w:sz w:val="24"/>
                <w:szCs w:val="24"/>
                <w:highlight w:val="none"/>
                <w:vertAlign w:val="baseline"/>
                <w:lang w:val="en-US"/>
              </w:rPr>
              <w:t>±0,71</w:t>
            </w:r>
            <w:r>
              <w:rPr>
                <w:rFonts w:hint="default" w:ascii="Times New Roman" w:hAnsi="Times New Roman" w:eastAsia="Times New Roman" w:cs="Times New Roman"/>
                <w:color w:val="000000"/>
                <w:sz w:val="24"/>
                <w:szCs w:val="24"/>
                <w:highlight w:val="none"/>
                <w:vertAlign w:val="superscript"/>
                <w:lang w:val="en-US"/>
              </w:rPr>
              <w:t>a</w:t>
            </w:r>
          </w:p>
        </w:tc>
        <w:tc>
          <w:tcPr>
            <w:tcW w:w="150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3,96</w:t>
            </w:r>
            <w:r>
              <w:rPr>
                <w:rFonts w:hint="default" w:ascii="Times New Roman" w:hAnsi="Times New Roman" w:cs="Times New Roman"/>
                <w:sz w:val="24"/>
                <w:szCs w:val="24"/>
                <w:highlight w:val="none"/>
                <w:vertAlign w:val="baseline"/>
                <w:lang w:val="en-US"/>
              </w:rPr>
              <w:t>±0,84</w:t>
            </w:r>
            <w:r>
              <w:rPr>
                <w:rFonts w:hint="default" w:ascii="Times New Roman" w:hAnsi="Times New Roman" w:eastAsia="Times New Roman" w:cs="Times New Roman"/>
                <w:color w:val="000000"/>
                <w:sz w:val="24"/>
                <w:szCs w:val="24"/>
                <w:highlight w:val="none"/>
                <w:vertAlign w:val="superscript"/>
                <w:lang w:val="en-US"/>
              </w:rPr>
              <w:t>c</w:t>
            </w:r>
          </w:p>
        </w:tc>
        <w:tc>
          <w:tcPr>
            <w:tcW w:w="2011"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4,08</w:t>
            </w:r>
            <w:r>
              <w:rPr>
                <w:rFonts w:hint="default" w:ascii="Times New Roman" w:hAnsi="Times New Roman" w:cs="Times New Roman"/>
                <w:sz w:val="24"/>
                <w:szCs w:val="24"/>
                <w:highlight w:val="none"/>
                <w:vertAlign w:val="baseline"/>
                <w:lang w:val="en-US"/>
              </w:rPr>
              <w:t>±0,76</w:t>
            </w:r>
            <w:r>
              <w:rPr>
                <w:rFonts w:hint="default" w:ascii="Times New Roman" w:hAnsi="Times New Roman" w:eastAsia="Times New Roman" w:cs="Times New Roman"/>
                <w:color w:val="000000"/>
                <w:sz w:val="24"/>
                <w:szCs w:val="24"/>
                <w:highlight w:val="none"/>
                <w:vertAlign w:val="superscript"/>
                <w:lang w:val="en-US"/>
              </w:rPr>
              <w:t>d</w:t>
            </w:r>
          </w:p>
        </w:tc>
      </w:tr>
    </w:tbl>
    <w:p>
      <w:pPr>
        <w:spacing w:line="24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berbeda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(P&lt;0,05)</w:t>
      </w:r>
    </w:p>
    <w:p>
      <w:pPr>
        <w:spacing w:line="240" w:lineRule="auto"/>
        <w:jc w:val="both"/>
        <w:rPr>
          <w:rFonts w:hint="default" w:ascii="Times New Roman" w:hAnsi="Times New Roman" w:eastAsia="Times New Roman" w:cs="Times New Roman"/>
          <w:color w:val="000000"/>
          <w:sz w:val="24"/>
          <w:szCs w:val="24"/>
          <w:highlight w:val="none"/>
          <w:lang w:val="en-US"/>
        </w:rPr>
      </w:pPr>
    </w:p>
    <w:p>
      <w:pPr>
        <w:numPr>
          <w:ilvl w:val="0"/>
          <w:numId w:val="0"/>
        </w:numPr>
        <w:spacing w:line="240" w:lineRule="auto"/>
        <w:ind w:leftChars="0"/>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Beras Ungu (Tanak)</w:t>
      </w:r>
    </w:p>
    <w:p>
      <w:pPr>
        <w:numPr>
          <w:ilvl w:val="0"/>
          <w:numId w:val="0"/>
        </w:numPr>
        <w:spacing w:line="240" w:lineRule="auto"/>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Tabel 10. Hasil pengujian parameter organoleptik beras ungu (tanak)</w:t>
      </w:r>
    </w:p>
    <w:tbl>
      <w:tblPr>
        <w:tblStyle w:val="11"/>
        <w:tblW w:w="8551"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36"/>
        <w:gridCol w:w="1390"/>
        <w:gridCol w:w="1290"/>
        <w:gridCol w:w="1410"/>
        <w:gridCol w:w="1380"/>
        <w:gridCol w:w="1445"/>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36" w:type="dxa"/>
            <w:vMerge w:val="restart"/>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rPr>
              <w:t>Perlakuan</w:t>
            </w:r>
          </w:p>
        </w:tc>
        <w:tc>
          <w:tcPr>
            <w:tcW w:w="6915" w:type="dxa"/>
            <w:gridSpan w:val="5"/>
            <w:tcBorders>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rPr>
              <w:t>Tingkat Kesukaan</w:t>
            </w:r>
            <w:r>
              <w:rPr>
                <w:rFonts w:hint="default" w:ascii="Times New Roman" w:hAnsi="Times New Roman" w:eastAsia="Times New Roman" w:cs="Times New Roman"/>
                <w:color w:val="000000"/>
                <w:sz w:val="24"/>
                <w:szCs w:val="24"/>
                <w:highlight w:val="none"/>
                <w:lang w:val="en-US"/>
              </w:rPr>
              <w:t xml:space="preserve"> Beras Ungu (tanak)</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1636" w:type="dxa"/>
            <w:vMerge w:val="continue"/>
            <w:tcBorders>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p>
        </w:tc>
        <w:tc>
          <w:tcPr>
            <w:tcW w:w="1390" w:type="dxa"/>
            <w:tcBorders>
              <w:top w:val="single" w:color="000000" w:sz="4" w:space="0"/>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rPr>
              <w:t>Warna</w:t>
            </w:r>
          </w:p>
        </w:tc>
        <w:tc>
          <w:tcPr>
            <w:tcW w:w="1290" w:type="dxa"/>
            <w:tcBorders>
              <w:top w:val="single" w:color="000000" w:sz="4" w:space="0"/>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rPr>
              <w:t>Aroma</w:t>
            </w:r>
          </w:p>
        </w:tc>
        <w:tc>
          <w:tcPr>
            <w:tcW w:w="1410" w:type="dxa"/>
            <w:tcBorders>
              <w:top w:val="single" w:color="000000" w:sz="4" w:space="0"/>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rPr>
              <w:t>Rasa</w:t>
            </w:r>
          </w:p>
        </w:tc>
        <w:tc>
          <w:tcPr>
            <w:tcW w:w="1380" w:type="dxa"/>
            <w:tcBorders>
              <w:top w:val="single" w:color="000000" w:sz="4" w:space="0"/>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rPr>
              <w:t>Tekstur</w:t>
            </w:r>
          </w:p>
        </w:tc>
        <w:tc>
          <w:tcPr>
            <w:tcW w:w="1445" w:type="dxa"/>
            <w:tcBorders>
              <w:top w:val="single" w:color="000000" w:sz="4" w:space="0"/>
              <w:bottom w:val="single" w:color="000000" w:sz="4" w:space="0"/>
            </w:tcBorders>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rPr>
              <w:t>Keseluruhan</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36"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IR 64 10</w:t>
            </w:r>
            <w:r>
              <w:rPr>
                <w:rFonts w:hint="default" w:ascii="Times New Roman" w:hAnsi="Times New Roman" w:eastAsia="Times New Roman" w:cs="Times New Roman"/>
                <w:color w:val="000000"/>
                <w:sz w:val="24"/>
                <w:szCs w:val="24"/>
                <w:highlight w:val="none"/>
              </w:rPr>
              <w:t>%</w:t>
            </w:r>
          </w:p>
        </w:tc>
        <w:tc>
          <w:tcPr>
            <w:tcW w:w="1390" w:type="dxa"/>
            <w:shd w:val="clear" w:color="auto" w:fill="auto"/>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2,56</w:t>
            </w:r>
            <w:r>
              <w:rPr>
                <w:rFonts w:hint="default" w:ascii="Times New Roman" w:hAnsi="Times New Roman" w:cs="Times New Roman"/>
                <w:sz w:val="24"/>
                <w:szCs w:val="24"/>
                <w:highlight w:val="none"/>
                <w:vertAlign w:val="baseline"/>
                <w:lang w:val="en-US"/>
              </w:rPr>
              <w:t>±0,71</w:t>
            </w:r>
            <w:r>
              <w:rPr>
                <w:rFonts w:hint="default" w:ascii="Times New Roman" w:hAnsi="Times New Roman" w:eastAsia="Times New Roman" w:cs="Times New Roman"/>
                <w:color w:val="000000"/>
                <w:sz w:val="24"/>
                <w:szCs w:val="24"/>
                <w:highlight w:val="none"/>
                <w:vertAlign w:val="superscript"/>
                <w:lang w:val="en-US"/>
              </w:rPr>
              <w:t>ab</w:t>
            </w:r>
          </w:p>
        </w:tc>
        <w:tc>
          <w:tcPr>
            <w:tcW w:w="129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3,40</w:t>
            </w:r>
            <w:r>
              <w:rPr>
                <w:rFonts w:hint="default" w:ascii="Times New Roman" w:hAnsi="Times New Roman" w:cs="Times New Roman"/>
                <w:sz w:val="24"/>
                <w:szCs w:val="24"/>
                <w:highlight w:val="none"/>
                <w:vertAlign w:val="baseline"/>
                <w:lang w:val="en-US"/>
              </w:rPr>
              <w:t>±0,86</w:t>
            </w:r>
            <w:r>
              <w:rPr>
                <w:rFonts w:hint="default" w:ascii="Times New Roman" w:hAnsi="Times New Roman" w:eastAsia="Times New Roman" w:cs="Times New Roman"/>
                <w:color w:val="000000"/>
                <w:sz w:val="24"/>
                <w:szCs w:val="24"/>
                <w:highlight w:val="none"/>
                <w:vertAlign w:val="superscript"/>
                <w:lang w:val="en-US"/>
              </w:rPr>
              <w:t>a</w:t>
            </w:r>
          </w:p>
        </w:tc>
        <w:tc>
          <w:tcPr>
            <w:tcW w:w="141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3,36</w:t>
            </w:r>
            <w:r>
              <w:rPr>
                <w:rFonts w:hint="default" w:ascii="Times New Roman" w:hAnsi="Times New Roman" w:cs="Times New Roman"/>
                <w:sz w:val="24"/>
                <w:szCs w:val="24"/>
                <w:highlight w:val="none"/>
                <w:vertAlign w:val="baseline"/>
                <w:lang w:val="en-US"/>
              </w:rPr>
              <w:t>±0,95</w:t>
            </w:r>
            <w:r>
              <w:rPr>
                <w:rFonts w:hint="default" w:ascii="Times New Roman" w:hAnsi="Times New Roman" w:eastAsia="Times New Roman" w:cs="Times New Roman"/>
                <w:color w:val="000000"/>
                <w:sz w:val="24"/>
                <w:szCs w:val="24"/>
                <w:highlight w:val="none"/>
                <w:vertAlign w:val="superscript"/>
                <w:lang w:val="en-US"/>
              </w:rPr>
              <w:t>a</w:t>
            </w:r>
          </w:p>
        </w:tc>
        <w:tc>
          <w:tcPr>
            <w:tcW w:w="13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3,60</w:t>
            </w:r>
            <w:r>
              <w:rPr>
                <w:rFonts w:hint="default" w:ascii="Times New Roman" w:hAnsi="Times New Roman" w:cs="Times New Roman"/>
                <w:sz w:val="24"/>
                <w:szCs w:val="24"/>
                <w:highlight w:val="none"/>
                <w:vertAlign w:val="baseline"/>
                <w:lang w:val="en-US"/>
              </w:rPr>
              <w:t>±0,71</w:t>
            </w:r>
            <w:r>
              <w:rPr>
                <w:rFonts w:hint="default" w:ascii="Times New Roman" w:hAnsi="Times New Roman" w:eastAsia="Times New Roman" w:cs="Times New Roman"/>
                <w:color w:val="000000"/>
                <w:sz w:val="24"/>
                <w:szCs w:val="24"/>
                <w:highlight w:val="none"/>
                <w:vertAlign w:val="superscript"/>
                <w:lang w:val="en-US"/>
              </w:rPr>
              <w:t>a</w:t>
            </w:r>
          </w:p>
        </w:tc>
        <w:tc>
          <w:tcPr>
            <w:tcW w:w="144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3,32</w:t>
            </w:r>
            <w:r>
              <w:rPr>
                <w:rFonts w:hint="default" w:ascii="Times New Roman" w:hAnsi="Times New Roman" w:cs="Times New Roman"/>
                <w:sz w:val="24"/>
                <w:szCs w:val="24"/>
                <w:highlight w:val="none"/>
                <w:vertAlign w:val="baseline"/>
                <w:lang w:val="en-US"/>
              </w:rPr>
              <w:t>±0,94</w:t>
            </w:r>
            <w:r>
              <w:rPr>
                <w:rFonts w:hint="default" w:ascii="Times New Roman" w:hAnsi="Times New Roman" w:eastAsia="Times New Roman" w:cs="Times New Roman"/>
                <w:color w:val="000000"/>
                <w:sz w:val="24"/>
                <w:szCs w:val="24"/>
                <w:highlight w:val="none"/>
                <w:vertAlign w:val="superscript"/>
                <w:lang w:val="en-US"/>
              </w:rPr>
              <w:t>ab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36"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IR 64 20</w:t>
            </w:r>
            <w:r>
              <w:rPr>
                <w:rFonts w:hint="default" w:ascii="Times New Roman" w:hAnsi="Times New Roman" w:eastAsia="Times New Roman" w:cs="Times New Roman"/>
                <w:color w:val="000000"/>
                <w:sz w:val="24"/>
                <w:szCs w:val="24"/>
                <w:highlight w:val="none"/>
              </w:rPr>
              <w:t>%</w:t>
            </w:r>
          </w:p>
        </w:tc>
        <w:tc>
          <w:tcPr>
            <w:tcW w:w="1390" w:type="dxa"/>
            <w:shd w:val="clear" w:color="auto" w:fill="auto"/>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3,40</w:t>
            </w:r>
            <w:r>
              <w:rPr>
                <w:rFonts w:hint="default" w:ascii="Times New Roman" w:hAnsi="Times New Roman" w:cs="Times New Roman"/>
                <w:sz w:val="24"/>
                <w:szCs w:val="24"/>
                <w:highlight w:val="none"/>
                <w:vertAlign w:val="baseline"/>
                <w:lang w:val="en-US"/>
              </w:rPr>
              <w:t>±0,70</w:t>
            </w:r>
            <w:r>
              <w:rPr>
                <w:rFonts w:hint="default" w:ascii="Times New Roman" w:hAnsi="Times New Roman" w:eastAsia="Times New Roman" w:cs="Times New Roman"/>
                <w:color w:val="000000"/>
                <w:sz w:val="24"/>
                <w:szCs w:val="24"/>
                <w:highlight w:val="none"/>
                <w:vertAlign w:val="superscript"/>
                <w:lang w:val="en-US"/>
              </w:rPr>
              <w:t>d</w:t>
            </w:r>
          </w:p>
        </w:tc>
        <w:tc>
          <w:tcPr>
            <w:tcW w:w="129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3,64</w:t>
            </w:r>
            <w:r>
              <w:rPr>
                <w:rFonts w:hint="default" w:ascii="Times New Roman" w:hAnsi="Times New Roman" w:cs="Times New Roman"/>
                <w:sz w:val="24"/>
                <w:szCs w:val="24"/>
                <w:highlight w:val="none"/>
                <w:vertAlign w:val="baseline"/>
                <w:lang w:val="en-US"/>
              </w:rPr>
              <w:t>±0,49</w:t>
            </w:r>
            <w:r>
              <w:rPr>
                <w:rFonts w:hint="default" w:ascii="Times New Roman" w:hAnsi="Times New Roman" w:eastAsia="Times New Roman" w:cs="Times New Roman"/>
                <w:color w:val="000000"/>
                <w:sz w:val="24"/>
                <w:szCs w:val="24"/>
                <w:highlight w:val="none"/>
                <w:vertAlign w:val="superscript"/>
                <w:lang w:val="en-US"/>
              </w:rPr>
              <w:t>a</w:t>
            </w:r>
          </w:p>
        </w:tc>
        <w:tc>
          <w:tcPr>
            <w:tcW w:w="141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3,48</w:t>
            </w:r>
            <w:r>
              <w:rPr>
                <w:rFonts w:hint="default" w:ascii="Times New Roman" w:hAnsi="Times New Roman" w:cs="Times New Roman"/>
                <w:sz w:val="24"/>
                <w:szCs w:val="24"/>
                <w:highlight w:val="none"/>
                <w:vertAlign w:val="baseline"/>
                <w:lang w:val="en-US"/>
              </w:rPr>
              <w:t>±0,59</w:t>
            </w:r>
            <w:r>
              <w:rPr>
                <w:rFonts w:hint="default" w:ascii="Times New Roman" w:hAnsi="Times New Roman" w:eastAsia="Times New Roman" w:cs="Times New Roman"/>
                <w:color w:val="000000"/>
                <w:sz w:val="24"/>
                <w:szCs w:val="24"/>
                <w:highlight w:val="none"/>
                <w:vertAlign w:val="superscript"/>
                <w:lang w:val="en-US"/>
              </w:rPr>
              <w:t>ab</w:t>
            </w:r>
          </w:p>
        </w:tc>
        <w:tc>
          <w:tcPr>
            <w:tcW w:w="13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3,60</w:t>
            </w:r>
            <w:r>
              <w:rPr>
                <w:rFonts w:hint="default" w:ascii="Times New Roman" w:hAnsi="Times New Roman" w:cs="Times New Roman"/>
                <w:sz w:val="24"/>
                <w:szCs w:val="24"/>
                <w:highlight w:val="none"/>
                <w:vertAlign w:val="baseline"/>
                <w:lang w:val="en-US"/>
              </w:rPr>
              <w:t>±0,71</w:t>
            </w:r>
            <w:r>
              <w:rPr>
                <w:rFonts w:hint="default" w:ascii="Times New Roman" w:hAnsi="Times New Roman" w:eastAsia="Times New Roman" w:cs="Times New Roman"/>
                <w:color w:val="000000"/>
                <w:sz w:val="24"/>
                <w:szCs w:val="24"/>
                <w:highlight w:val="none"/>
                <w:vertAlign w:val="superscript"/>
                <w:lang w:val="en-US"/>
              </w:rPr>
              <w:t>a</w:t>
            </w:r>
          </w:p>
        </w:tc>
        <w:tc>
          <w:tcPr>
            <w:tcW w:w="144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3,56</w:t>
            </w:r>
            <w:r>
              <w:rPr>
                <w:rFonts w:hint="default" w:ascii="Times New Roman" w:hAnsi="Times New Roman" w:cs="Times New Roman"/>
                <w:sz w:val="24"/>
                <w:szCs w:val="24"/>
                <w:highlight w:val="none"/>
                <w:vertAlign w:val="baseline"/>
                <w:lang w:val="en-US"/>
              </w:rPr>
              <w:t>±0,50</w:t>
            </w:r>
            <w:r>
              <w:rPr>
                <w:rFonts w:hint="default" w:ascii="Times New Roman" w:hAnsi="Times New Roman" w:eastAsia="Times New Roman" w:cs="Times New Roman"/>
                <w:color w:val="000000"/>
                <w:sz w:val="24"/>
                <w:szCs w:val="24"/>
                <w:highlight w:val="none"/>
                <w:vertAlign w:val="superscript"/>
                <w:lang w:val="en-US"/>
              </w:rPr>
              <w:t>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1636"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IR 64 30</w:t>
            </w:r>
            <w:r>
              <w:rPr>
                <w:rFonts w:hint="default" w:ascii="Times New Roman" w:hAnsi="Times New Roman" w:eastAsia="Times New Roman" w:cs="Times New Roman"/>
                <w:color w:val="000000"/>
                <w:sz w:val="24"/>
                <w:szCs w:val="24"/>
                <w:highlight w:val="none"/>
              </w:rPr>
              <w:t>%</w:t>
            </w:r>
          </w:p>
        </w:tc>
        <w:tc>
          <w:tcPr>
            <w:tcW w:w="1390" w:type="dxa"/>
            <w:shd w:val="clear" w:color="auto" w:fill="auto"/>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3,28</w:t>
            </w:r>
            <w:r>
              <w:rPr>
                <w:rFonts w:hint="default" w:ascii="Times New Roman" w:hAnsi="Times New Roman" w:cs="Times New Roman"/>
                <w:sz w:val="24"/>
                <w:szCs w:val="24"/>
                <w:highlight w:val="none"/>
                <w:vertAlign w:val="baseline"/>
                <w:lang w:val="en-US"/>
              </w:rPr>
              <w:t>±0,73</w:t>
            </w:r>
            <w:r>
              <w:rPr>
                <w:rFonts w:hint="default" w:ascii="Times New Roman" w:hAnsi="Times New Roman" w:eastAsia="Times New Roman" w:cs="Times New Roman"/>
                <w:color w:val="000000"/>
                <w:sz w:val="24"/>
                <w:szCs w:val="24"/>
                <w:highlight w:val="none"/>
                <w:vertAlign w:val="superscript"/>
                <w:lang w:val="en-US"/>
              </w:rPr>
              <w:t>c</w:t>
            </w:r>
          </w:p>
        </w:tc>
        <w:tc>
          <w:tcPr>
            <w:tcW w:w="129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3,55</w:t>
            </w:r>
            <w:r>
              <w:rPr>
                <w:rFonts w:hint="default" w:ascii="Times New Roman" w:hAnsi="Times New Roman" w:cs="Times New Roman"/>
                <w:sz w:val="24"/>
                <w:szCs w:val="24"/>
                <w:highlight w:val="none"/>
                <w:vertAlign w:val="baseline"/>
                <w:lang w:val="en-US"/>
              </w:rPr>
              <w:t>±0,71</w:t>
            </w:r>
            <w:r>
              <w:rPr>
                <w:rFonts w:hint="default" w:ascii="Times New Roman" w:hAnsi="Times New Roman" w:eastAsia="Times New Roman" w:cs="Times New Roman"/>
                <w:color w:val="000000"/>
                <w:sz w:val="24"/>
                <w:szCs w:val="24"/>
                <w:highlight w:val="none"/>
                <w:vertAlign w:val="superscript"/>
                <w:lang w:val="en-US"/>
              </w:rPr>
              <w:t>a</w:t>
            </w:r>
          </w:p>
        </w:tc>
        <w:tc>
          <w:tcPr>
            <w:tcW w:w="141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3,52</w:t>
            </w:r>
            <w:r>
              <w:rPr>
                <w:rFonts w:hint="default" w:ascii="Times New Roman" w:hAnsi="Times New Roman" w:cs="Times New Roman"/>
                <w:sz w:val="24"/>
                <w:szCs w:val="24"/>
                <w:highlight w:val="none"/>
                <w:vertAlign w:val="baseline"/>
                <w:lang w:val="en-US"/>
              </w:rPr>
              <w:t>±0,77</w:t>
            </w:r>
            <w:r>
              <w:rPr>
                <w:rFonts w:hint="default" w:ascii="Times New Roman" w:hAnsi="Times New Roman" w:eastAsia="Times New Roman" w:cs="Times New Roman"/>
                <w:color w:val="000000"/>
                <w:sz w:val="24"/>
                <w:szCs w:val="24"/>
                <w:highlight w:val="none"/>
                <w:vertAlign w:val="superscript"/>
                <w:lang w:val="en-US"/>
              </w:rPr>
              <w:t>ab</w:t>
            </w:r>
          </w:p>
        </w:tc>
        <w:tc>
          <w:tcPr>
            <w:tcW w:w="13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3,36</w:t>
            </w:r>
            <w:r>
              <w:rPr>
                <w:rFonts w:hint="default" w:ascii="Times New Roman" w:hAnsi="Times New Roman" w:cs="Times New Roman"/>
                <w:sz w:val="24"/>
                <w:szCs w:val="24"/>
                <w:highlight w:val="none"/>
                <w:vertAlign w:val="baseline"/>
                <w:lang w:val="en-US"/>
              </w:rPr>
              <w:t>±0,99</w:t>
            </w:r>
            <w:r>
              <w:rPr>
                <w:rFonts w:hint="default" w:ascii="Times New Roman" w:hAnsi="Times New Roman" w:eastAsia="Times New Roman" w:cs="Times New Roman"/>
                <w:color w:val="000000"/>
                <w:sz w:val="24"/>
                <w:szCs w:val="24"/>
                <w:highlight w:val="none"/>
                <w:vertAlign w:val="superscript"/>
                <w:lang w:val="en-US"/>
              </w:rPr>
              <w:t>a</w:t>
            </w:r>
          </w:p>
        </w:tc>
        <w:tc>
          <w:tcPr>
            <w:tcW w:w="144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3,60</w:t>
            </w:r>
            <w:r>
              <w:rPr>
                <w:rFonts w:hint="default" w:ascii="Times New Roman" w:hAnsi="Times New Roman" w:cs="Times New Roman"/>
                <w:sz w:val="24"/>
                <w:szCs w:val="24"/>
                <w:highlight w:val="none"/>
                <w:vertAlign w:val="baseline"/>
                <w:lang w:val="en-US"/>
              </w:rPr>
              <w:t>±0,57</w:t>
            </w:r>
            <w:r>
              <w:rPr>
                <w:rFonts w:hint="default" w:ascii="Times New Roman" w:hAnsi="Times New Roman" w:eastAsia="Times New Roman" w:cs="Times New Roman"/>
                <w:color w:val="000000"/>
                <w:sz w:val="24"/>
                <w:szCs w:val="24"/>
                <w:highlight w:val="none"/>
                <w:vertAlign w:val="superscript"/>
                <w:lang w:val="en-US"/>
              </w:rPr>
              <w:t>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36"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Ciherang 10</w:t>
            </w:r>
            <w:r>
              <w:rPr>
                <w:rFonts w:hint="default" w:ascii="Times New Roman" w:hAnsi="Times New Roman" w:eastAsia="Times New Roman" w:cs="Times New Roman"/>
                <w:color w:val="000000"/>
                <w:sz w:val="24"/>
                <w:szCs w:val="24"/>
                <w:highlight w:val="none"/>
              </w:rPr>
              <w:t>%</w:t>
            </w:r>
          </w:p>
        </w:tc>
        <w:tc>
          <w:tcPr>
            <w:tcW w:w="1390" w:type="dxa"/>
            <w:shd w:val="clear" w:color="auto" w:fill="auto"/>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2,56</w:t>
            </w:r>
            <w:r>
              <w:rPr>
                <w:rFonts w:hint="default" w:ascii="Times New Roman" w:hAnsi="Times New Roman" w:cs="Times New Roman"/>
                <w:sz w:val="24"/>
                <w:szCs w:val="24"/>
                <w:highlight w:val="none"/>
                <w:vertAlign w:val="baseline"/>
                <w:lang w:val="en-US"/>
              </w:rPr>
              <w:t>±0,82</w:t>
            </w:r>
            <w:r>
              <w:rPr>
                <w:rFonts w:hint="default" w:ascii="Times New Roman" w:hAnsi="Times New Roman" w:eastAsia="Times New Roman" w:cs="Times New Roman"/>
                <w:color w:val="000000"/>
                <w:sz w:val="24"/>
                <w:szCs w:val="24"/>
                <w:highlight w:val="none"/>
                <w:vertAlign w:val="superscript"/>
                <w:lang w:val="en-US"/>
              </w:rPr>
              <w:t>ab</w:t>
            </w:r>
          </w:p>
        </w:tc>
        <w:tc>
          <w:tcPr>
            <w:tcW w:w="129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3,24</w:t>
            </w:r>
            <w:r>
              <w:rPr>
                <w:rFonts w:hint="default" w:ascii="Times New Roman" w:hAnsi="Times New Roman" w:cs="Times New Roman"/>
                <w:sz w:val="24"/>
                <w:szCs w:val="24"/>
                <w:highlight w:val="none"/>
                <w:vertAlign w:val="baseline"/>
                <w:lang w:val="en-US"/>
              </w:rPr>
              <w:t>±0,83</w:t>
            </w:r>
            <w:r>
              <w:rPr>
                <w:rFonts w:hint="default" w:ascii="Times New Roman" w:hAnsi="Times New Roman" w:eastAsia="Times New Roman" w:cs="Times New Roman"/>
                <w:color w:val="000000"/>
                <w:sz w:val="24"/>
                <w:szCs w:val="24"/>
                <w:highlight w:val="none"/>
                <w:vertAlign w:val="superscript"/>
                <w:lang w:val="en-US"/>
              </w:rPr>
              <w:t>a</w:t>
            </w:r>
          </w:p>
        </w:tc>
        <w:tc>
          <w:tcPr>
            <w:tcW w:w="141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3,28</w:t>
            </w:r>
            <w:r>
              <w:rPr>
                <w:rFonts w:hint="default" w:ascii="Times New Roman" w:hAnsi="Times New Roman" w:cs="Times New Roman"/>
                <w:sz w:val="24"/>
                <w:szCs w:val="24"/>
                <w:highlight w:val="none"/>
                <w:vertAlign w:val="baseline"/>
                <w:lang w:val="en-US"/>
              </w:rPr>
              <w:t>±0,84</w:t>
            </w:r>
            <w:r>
              <w:rPr>
                <w:rFonts w:hint="default" w:ascii="Times New Roman" w:hAnsi="Times New Roman" w:eastAsia="Times New Roman" w:cs="Times New Roman"/>
                <w:color w:val="000000"/>
                <w:sz w:val="24"/>
                <w:szCs w:val="24"/>
                <w:highlight w:val="none"/>
                <w:vertAlign w:val="superscript"/>
                <w:lang w:val="en-US"/>
              </w:rPr>
              <w:t>a</w:t>
            </w:r>
          </w:p>
        </w:tc>
        <w:tc>
          <w:tcPr>
            <w:tcW w:w="13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3,60</w:t>
            </w:r>
            <w:r>
              <w:rPr>
                <w:rFonts w:hint="default" w:ascii="Times New Roman" w:hAnsi="Times New Roman" w:cs="Times New Roman"/>
                <w:sz w:val="24"/>
                <w:szCs w:val="24"/>
                <w:highlight w:val="none"/>
                <w:vertAlign w:val="baseline"/>
                <w:lang w:val="en-US"/>
              </w:rPr>
              <w:t>±0,91</w:t>
            </w:r>
            <w:r>
              <w:rPr>
                <w:rFonts w:hint="default" w:ascii="Times New Roman" w:hAnsi="Times New Roman" w:eastAsia="Times New Roman" w:cs="Times New Roman"/>
                <w:color w:val="000000"/>
                <w:sz w:val="24"/>
                <w:szCs w:val="24"/>
                <w:highlight w:val="none"/>
                <w:vertAlign w:val="superscript"/>
                <w:lang w:val="en-US"/>
              </w:rPr>
              <w:t>a</w:t>
            </w:r>
          </w:p>
        </w:tc>
        <w:tc>
          <w:tcPr>
            <w:tcW w:w="144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3,08</w:t>
            </w:r>
            <w:r>
              <w:rPr>
                <w:rFonts w:hint="default" w:ascii="Times New Roman" w:hAnsi="Times New Roman" w:cs="Times New Roman"/>
                <w:sz w:val="24"/>
                <w:szCs w:val="24"/>
                <w:highlight w:val="none"/>
                <w:vertAlign w:val="baseline"/>
                <w:lang w:val="en-US"/>
              </w:rPr>
              <w:t>±0,70</w:t>
            </w:r>
            <w:r>
              <w:rPr>
                <w:rFonts w:hint="default" w:ascii="Times New Roman" w:hAnsi="Times New Roman" w:eastAsia="Times New Roman" w:cs="Times New Roman"/>
                <w:color w:val="000000"/>
                <w:sz w:val="24"/>
                <w:szCs w:val="24"/>
                <w:highlight w:val="none"/>
                <w:vertAlign w:val="superscript"/>
                <w:lang w:val="en-US"/>
              </w:rPr>
              <w:t>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36"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Ciherang 20</w:t>
            </w:r>
            <w:r>
              <w:rPr>
                <w:rFonts w:hint="default" w:ascii="Times New Roman" w:hAnsi="Times New Roman" w:eastAsia="Times New Roman" w:cs="Times New Roman"/>
                <w:color w:val="000000"/>
                <w:sz w:val="24"/>
                <w:szCs w:val="24"/>
                <w:highlight w:val="none"/>
              </w:rPr>
              <w:t>%</w:t>
            </w:r>
          </w:p>
        </w:tc>
        <w:tc>
          <w:tcPr>
            <w:tcW w:w="1390" w:type="dxa"/>
            <w:shd w:val="clear" w:color="auto" w:fill="auto"/>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3,64</w:t>
            </w:r>
            <w:r>
              <w:rPr>
                <w:rFonts w:hint="default" w:ascii="Times New Roman" w:hAnsi="Times New Roman" w:cs="Times New Roman"/>
                <w:sz w:val="24"/>
                <w:szCs w:val="24"/>
                <w:highlight w:val="none"/>
                <w:vertAlign w:val="baseline"/>
                <w:lang w:val="en-US"/>
              </w:rPr>
              <w:t>±0,86</w:t>
            </w:r>
            <w:r>
              <w:rPr>
                <w:rFonts w:hint="default" w:ascii="Times New Roman" w:hAnsi="Times New Roman" w:eastAsia="Times New Roman" w:cs="Times New Roman"/>
                <w:color w:val="000000"/>
                <w:sz w:val="24"/>
                <w:szCs w:val="24"/>
                <w:highlight w:val="none"/>
                <w:vertAlign w:val="superscript"/>
                <w:lang w:val="en-US"/>
              </w:rPr>
              <w:t>d</w:t>
            </w:r>
          </w:p>
        </w:tc>
        <w:tc>
          <w:tcPr>
            <w:tcW w:w="129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3,64</w:t>
            </w:r>
            <w:r>
              <w:rPr>
                <w:rFonts w:hint="default" w:ascii="Times New Roman" w:hAnsi="Times New Roman" w:cs="Times New Roman"/>
                <w:sz w:val="24"/>
                <w:szCs w:val="24"/>
                <w:highlight w:val="none"/>
                <w:vertAlign w:val="baseline"/>
                <w:lang w:val="en-US"/>
              </w:rPr>
              <w:t>±0,81</w:t>
            </w:r>
            <w:r>
              <w:rPr>
                <w:rFonts w:hint="default" w:ascii="Times New Roman" w:hAnsi="Times New Roman" w:eastAsia="Times New Roman" w:cs="Times New Roman"/>
                <w:color w:val="000000"/>
                <w:sz w:val="24"/>
                <w:szCs w:val="24"/>
                <w:highlight w:val="none"/>
                <w:vertAlign w:val="superscript"/>
                <w:lang w:val="en-US"/>
              </w:rPr>
              <w:t>a</w:t>
            </w:r>
          </w:p>
        </w:tc>
        <w:tc>
          <w:tcPr>
            <w:tcW w:w="141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3,40</w:t>
            </w:r>
            <w:r>
              <w:rPr>
                <w:rFonts w:hint="default" w:ascii="Times New Roman" w:hAnsi="Times New Roman" w:cs="Times New Roman"/>
                <w:sz w:val="24"/>
                <w:szCs w:val="24"/>
                <w:highlight w:val="none"/>
                <w:vertAlign w:val="baseline"/>
                <w:lang w:val="en-US"/>
              </w:rPr>
              <w:t>±1,00</w:t>
            </w:r>
            <w:r>
              <w:rPr>
                <w:rFonts w:hint="default" w:ascii="Times New Roman" w:hAnsi="Times New Roman" w:eastAsia="Times New Roman" w:cs="Times New Roman"/>
                <w:color w:val="000000"/>
                <w:sz w:val="24"/>
                <w:szCs w:val="24"/>
                <w:highlight w:val="none"/>
                <w:vertAlign w:val="superscript"/>
                <w:lang w:val="en-US"/>
              </w:rPr>
              <w:t>a</w:t>
            </w:r>
          </w:p>
        </w:tc>
        <w:tc>
          <w:tcPr>
            <w:tcW w:w="13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3,68</w:t>
            </w:r>
            <w:r>
              <w:rPr>
                <w:rFonts w:hint="default" w:ascii="Times New Roman" w:hAnsi="Times New Roman" w:cs="Times New Roman"/>
                <w:sz w:val="24"/>
                <w:szCs w:val="24"/>
                <w:highlight w:val="none"/>
                <w:vertAlign w:val="baseline"/>
                <w:lang w:val="en-US"/>
              </w:rPr>
              <w:t>±0,94</w:t>
            </w:r>
            <w:r>
              <w:rPr>
                <w:rFonts w:hint="default" w:ascii="Times New Roman" w:hAnsi="Times New Roman" w:eastAsia="Times New Roman" w:cs="Times New Roman"/>
                <w:color w:val="000000"/>
                <w:sz w:val="24"/>
                <w:szCs w:val="24"/>
                <w:highlight w:val="none"/>
                <w:vertAlign w:val="superscript"/>
                <w:lang w:val="en-US"/>
              </w:rPr>
              <w:t>a</w:t>
            </w:r>
          </w:p>
        </w:tc>
        <w:tc>
          <w:tcPr>
            <w:tcW w:w="144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3,68</w:t>
            </w:r>
            <w:r>
              <w:rPr>
                <w:rFonts w:hint="default" w:ascii="Times New Roman" w:hAnsi="Times New Roman" w:cs="Times New Roman"/>
                <w:sz w:val="24"/>
                <w:szCs w:val="24"/>
                <w:highlight w:val="none"/>
                <w:vertAlign w:val="baseline"/>
                <w:lang w:val="en-US"/>
              </w:rPr>
              <w:t>±0,90</w:t>
            </w:r>
            <w:r>
              <w:rPr>
                <w:rFonts w:hint="default" w:ascii="Times New Roman" w:hAnsi="Times New Roman" w:eastAsia="Times New Roman" w:cs="Times New Roman"/>
                <w:color w:val="000000"/>
                <w:sz w:val="24"/>
                <w:szCs w:val="24"/>
                <w:highlight w:val="none"/>
                <w:vertAlign w:val="superscript"/>
                <w:lang w:val="en-US"/>
              </w:rPr>
              <w:t>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jc w:val="center"/>
        </w:trPr>
        <w:tc>
          <w:tcPr>
            <w:tcW w:w="1636"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Ciherang 30</w:t>
            </w:r>
            <w:r>
              <w:rPr>
                <w:rFonts w:hint="default" w:ascii="Times New Roman" w:hAnsi="Times New Roman" w:eastAsia="Times New Roman" w:cs="Times New Roman"/>
                <w:color w:val="000000"/>
                <w:sz w:val="24"/>
                <w:szCs w:val="24"/>
                <w:highlight w:val="none"/>
              </w:rPr>
              <w:t>%</w:t>
            </w:r>
          </w:p>
        </w:tc>
        <w:tc>
          <w:tcPr>
            <w:tcW w:w="1390" w:type="dxa"/>
            <w:shd w:val="clear" w:color="auto" w:fill="auto"/>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4,32</w:t>
            </w:r>
            <w:r>
              <w:rPr>
                <w:rFonts w:hint="default" w:ascii="Times New Roman" w:hAnsi="Times New Roman" w:cs="Times New Roman"/>
                <w:sz w:val="24"/>
                <w:szCs w:val="24"/>
                <w:highlight w:val="none"/>
                <w:vertAlign w:val="baseline"/>
                <w:lang w:val="en-US"/>
              </w:rPr>
              <w:t>±0,69</w:t>
            </w:r>
            <w:r>
              <w:rPr>
                <w:rFonts w:hint="default" w:ascii="Times New Roman" w:hAnsi="Times New Roman" w:eastAsia="Times New Roman" w:cs="Times New Roman"/>
                <w:color w:val="000000"/>
                <w:sz w:val="24"/>
                <w:szCs w:val="24"/>
                <w:highlight w:val="none"/>
                <w:vertAlign w:val="superscript"/>
                <w:lang w:val="en-US"/>
              </w:rPr>
              <w:t>e</w:t>
            </w:r>
          </w:p>
        </w:tc>
        <w:tc>
          <w:tcPr>
            <w:tcW w:w="129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3,72</w:t>
            </w:r>
            <w:r>
              <w:rPr>
                <w:rFonts w:hint="default" w:ascii="Times New Roman" w:hAnsi="Times New Roman" w:cs="Times New Roman"/>
                <w:sz w:val="24"/>
                <w:szCs w:val="24"/>
                <w:highlight w:val="none"/>
                <w:vertAlign w:val="baseline"/>
                <w:lang w:val="en-US"/>
              </w:rPr>
              <w:t>±0,79</w:t>
            </w:r>
            <w:r>
              <w:rPr>
                <w:rFonts w:hint="default" w:ascii="Times New Roman" w:hAnsi="Times New Roman" w:eastAsia="Times New Roman" w:cs="Times New Roman"/>
                <w:color w:val="000000"/>
                <w:sz w:val="24"/>
                <w:szCs w:val="24"/>
                <w:highlight w:val="none"/>
                <w:vertAlign w:val="superscript"/>
                <w:lang w:val="en-US"/>
              </w:rPr>
              <w:t>a</w:t>
            </w:r>
          </w:p>
        </w:tc>
        <w:tc>
          <w:tcPr>
            <w:tcW w:w="141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3,52</w:t>
            </w:r>
            <w:r>
              <w:rPr>
                <w:rFonts w:hint="default" w:ascii="Times New Roman" w:hAnsi="Times New Roman" w:cs="Times New Roman"/>
                <w:sz w:val="24"/>
                <w:szCs w:val="24"/>
                <w:highlight w:val="none"/>
                <w:vertAlign w:val="baseline"/>
                <w:lang w:val="en-US"/>
              </w:rPr>
              <w:t>±0,71</w:t>
            </w:r>
            <w:r>
              <w:rPr>
                <w:rFonts w:hint="default" w:ascii="Times New Roman" w:hAnsi="Times New Roman" w:eastAsia="Times New Roman" w:cs="Times New Roman"/>
                <w:color w:val="000000"/>
                <w:sz w:val="24"/>
                <w:szCs w:val="24"/>
                <w:highlight w:val="none"/>
                <w:vertAlign w:val="superscript"/>
                <w:lang w:val="en-US"/>
              </w:rPr>
              <w:t>ab</w:t>
            </w:r>
          </w:p>
        </w:tc>
        <w:tc>
          <w:tcPr>
            <w:tcW w:w="13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3,52</w:t>
            </w:r>
            <w:r>
              <w:rPr>
                <w:rFonts w:hint="default" w:ascii="Times New Roman" w:hAnsi="Times New Roman" w:cs="Times New Roman"/>
                <w:sz w:val="24"/>
                <w:szCs w:val="24"/>
                <w:highlight w:val="none"/>
                <w:vertAlign w:val="baseline"/>
                <w:lang w:val="en-US"/>
              </w:rPr>
              <w:t>±0,87</w:t>
            </w:r>
            <w:r>
              <w:rPr>
                <w:rFonts w:hint="default" w:ascii="Times New Roman" w:hAnsi="Times New Roman" w:eastAsia="Times New Roman" w:cs="Times New Roman"/>
                <w:color w:val="000000"/>
                <w:sz w:val="24"/>
                <w:szCs w:val="24"/>
                <w:highlight w:val="none"/>
                <w:vertAlign w:val="superscript"/>
                <w:lang w:val="en-US"/>
              </w:rPr>
              <w:t>a</w:t>
            </w:r>
          </w:p>
        </w:tc>
        <w:tc>
          <w:tcPr>
            <w:tcW w:w="144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3,76</w:t>
            </w:r>
            <w:r>
              <w:rPr>
                <w:rFonts w:hint="default" w:ascii="Times New Roman" w:hAnsi="Times New Roman" w:cs="Times New Roman"/>
                <w:sz w:val="24"/>
                <w:szCs w:val="24"/>
                <w:highlight w:val="none"/>
                <w:vertAlign w:val="baseline"/>
                <w:lang w:val="en-US"/>
              </w:rPr>
              <w:t>±0,78</w:t>
            </w:r>
            <w:r>
              <w:rPr>
                <w:rFonts w:hint="default" w:ascii="Times New Roman" w:hAnsi="Times New Roman" w:eastAsia="Times New Roman" w:cs="Times New Roman"/>
                <w:color w:val="000000"/>
                <w:sz w:val="24"/>
                <w:szCs w:val="24"/>
                <w:highlight w:val="none"/>
                <w:vertAlign w:val="superscript"/>
                <w:lang w:val="en-US"/>
              </w:rPr>
              <w:t>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8" w:hRule="atLeast"/>
          <w:jc w:val="center"/>
        </w:trPr>
        <w:tc>
          <w:tcPr>
            <w:tcW w:w="1636"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Rojolele 10</w:t>
            </w:r>
            <w:r>
              <w:rPr>
                <w:rFonts w:hint="default" w:ascii="Times New Roman" w:hAnsi="Times New Roman" w:eastAsia="Times New Roman" w:cs="Times New Roman"/>
                <w:color w:val="000000"/>
                <w:sz w:val="24"/>
                <w:szCs w:val="24"/>
                <w:highlight w:val="none"/>
              </w:rPr>
              <w:t>%</w:t>
            </w:r>
          </w:p>
        </w:tc>
        <w:tc>
          <w:tcPr>
            <w:tcW w:w="1390" w:type="dxa"/>
            <w:shd w:val="clear" w:color="auto" w:fill="auto"/>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2,36</w:t>
            </w:r>
            <w:r>
              <w:rPr>
                <w:rFonts w:hint="default" w:ascii="Times New Roman" w:hAnsi="Times New Roman" w:cs="Times New Roman"/>
                <w:sz w:val="24"/>
                <w:szCs w:val="24"/>
                <w:highlight w:val="none"/>
                <w:vertAlign w:val="baseline"/>
                <w:lang w:val="en-US"/>
              </w:rPr>
              <w:t>±0,63</w:t>
            </w:r>
            <w:r>
              <w:rPr>
                <w:rFonts w:hint="default" w:ascii="Times New Roman" w:hAnsi="Times New Roman" w:eastAsia="Times New Roman" w:cs="Times New Roman"/>
                <w:color w:val="000000"/>
                <w:sz w:val="24"/>
                <w:szCs w:val="24"/>
                <w:highlight w:val="none"/>
                <w:vertAlign w:val="superscript"/>
                <w:lang w:val="en-US"/>
              </w:rPr>
              <w:t>a</w:t>
            </w:r>
          </w:p>
        </w:tc>
        <w:tc>
          <w:tcPr>
            <w:tcW w:w="129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3,44</w:t>
            </w:r>
            <w:r>
              <w:rPr>
                <w:rFonts w:hint="default" w:ascii="Times New Roman" w:hAnsi="Times New Roman" w:cs="Times New Roman"/>
                <w:sz w:val="24"/>
                <w:szCs w:val="24"/>
                <w:highlight w:val="none"/>
                <w:vertAlign w:val="baseline"/>
                <w:lang w:val="en-US"/>
              </w:rPr>
              <w:t>±1,04</w:t>
            </w:r>
            <w:r>
              <w:rPr>
                <w:rFonts w:hint="default" w:ascii="Times New Roman" w:hAnsi="Times New Roman" w:eastAsia="Times New Roman" w:cs="Times New Roman"/>
                <w:color w:val="000000"/>
                <w:sz w:val="24"/>
                <w:szCs w:val="24"/>
                <w:highlight w:val="none"/>
                <w:vertAlign w:val="superscript"/>
                <w:lang w:val="en-US"/>
              </w:rPr>
              <w:t>a</w:t>
            </w:r>
          </w:p>
        </w:tc>
        <w:tc>
          <w:tcPr>
            <w:tcW w:w="141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3,28</w:t>
            </w:r>
            <w:r>
              <w:rPr>
                <w:rFonts w:hint="default" w:ascii="Times New Roman" w:hAnsi="Times New Roman" w:cs="Times New Roman"/>
                <w:sz w:val="24"/>
                <w:szCs w:val="24"/>
                <w:highlight w:val="none"/>
                <w:vertAlign w:val="baseline"/>
                <w:lang w:val="en-US"/>
              </w:rPr>
              <w:t>±0,84</w:t>
            </w:r>
            <w:r>
              <w:rPr>
                <w:rFonts w:hint="default" w:ascii="Times New Roman" w:hAnsi="Times New Roman" w:eastAsia="Times New Roman" w:cs="Times New Roman"/>
                <w:color w:val="000000"/>
                <w:sz w:val="24"/>
                <w:szCs w:val="24"/>
                <w:highlight w:val="none"/>
                <w:vertAlign w:val="superscript"/>
                <w:lang w:val="en-US"/>
              </w:rPr>
              <w:t>a</w:t>
            </w:r>
          </w:p>
        </w:tc>
        <w:tc>
          <w:tcPr>
            <w:tcW w:w="13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3,40</w:t>
            </w:r>
            <w:r>
              <w:rPr>
                <w:rFonts w:hint="default" w:ascii="Times New Roman" w:hAnsi="Times New Roman" w:cs="Times New Roman"/>
                <w:sz w:val="24"/>
                <w:szCs w:val="24"/>
                <w:highlight w:val="none"/>
                <w:vertAlign w:val="baseline"/>
                <w:lang w:val="en-US"/>
              </w:rPr>
              <w:t>±0,91</w:t>
            </w:r>
            <w:r>
              <w:rPr>
                <w:rFonts w:hint="default" w:ascii="Times New Roman" w:hAnsi="Times New Roman" w:eastAsia="Times New Roman" w:cs="Times New Roman"/>
                <w:color w:val="000000"/>
                <w:sz w:val="24"/>
                <w:szCs w:val="24"/>
                <w:highlight w:val="none"/>
                <w:vertAlign w:val="superscript"/>
                <w:lang w:val="en-US"/>
              </w:rPr>
              <w:t>a</w:t>
            </w:r>
          </w:p>
        </w:tc>
        <w:tc>
          <w:tcPr>
            <w:tcW w:w="144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3,12</w:t>
            </w:r>
            <w:r>
              <w:rPr>
                <w:rFonts w:hint="default" w:ascii="Times New Roman" w:hAnsi="Times New Roman" w:cs="Times New Roman"/>
                <w:sz w:val="24"/>
                <w:szCs w:val="24"/>
                <w:highlight w:val="none"/>
                <w:vertAlign w:val="baseline"/>
                <w:lang w:val="en-US"/>
              </w:rPr>
              <w:t>±0,73</w:t>
            </w:r>
            <w:r>
              <w:rPr>
                <w:rFonts w:hint="default" w:ascii="Times New Roman" w:hAnsi="Times New Roman" w:eastAsia="Times New Roman" w:cs="Times New Roman"/>
                <w:color w:val="000000"/>
                <w:sz w:val="24"/>
                <w:szCs w:val="24"/>
                <w:highlight w:val="none"/>
                <w:vertAlign w:val="superscript"/>
                <w:lang w:val="en-US"/>
              </w:rPr>
              <w:t>a</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6"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Rojolele 20</w:t>
            </w:r>
            <w:r>
              <w:rPr>
                <w:rFonts w:hint="default" w:ascii="Times New Roman" w:hAnsi="Times New Roman" w:eastAsia="Times New Roman" w:cs="Times New Roman"/>
                <w:color w:val="000000"/>
                <w:sz w:val="24"/>
                <w:szCs w:val="24"/>
                <w:highlight w:val="none"/>
              </w:rPr>
              <w:t>%</w:t>
            </w:r>
          </w:p>
        </w:tc>
        <w:tc>
          <w:tcPr>
            <w:tcW w:w="1390" w:type="dxa"/>
            <w:shd w:val="clear" w:color="auto" w:fill="auto"/>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2,88</w:t>
            </w:r>
            <w:r>
              <w:rPr>
                <w:rFonts w:hint="default" w:ascii="Times New Roman" w:hAnsi="Times New Roman" w:cs="Times New Roman"/>
                <w:sz w:val="24"/>
                <w:szCs w:val="24"/>
                <w:highlight w:val="none"/>
                <w:vertAlign w:val="baseline"/>
                <w:lang w:val="en-US"/>
              </w:rPr>
              <w:t>±0,78</w:t>
            </w:r>
            <w:r>
              <w:rPr>
                <w:rFonts w:hint="default" w:ascii="Times New Roman" w:hAnsi="Times New Roman" w:eastAsia="Times New Roman" w:cs="Times New Roman"/>
                <w:color w:val="000000"/>
                <w:sz w:val="24"/>
                <w:szCs w:val="24"/>
                <w:highlight w:val="none"/>
                <w:vertAlign w:val="superscript"/>
                <w:lang w:val="en-US"/>
              </w:rPr>
              <w:t>bc</w:t>
            </w:r>
          </w:p>
        </w:tc>
        <w:tc>
          <w:tcPr>
            <w:tcW w:w="129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3,64</w:t>
            </w:r>
            <w:r>
              <w:rPr>
                <w:rFonts w:hint="default" w:ascii="Times New Roman" w:hAnsi="Times New Roman" w:cs="Times New Roman"/>
                <w:sz w:val="24"/>
                <w:szCs w:val="24"/>
                <w:highlight w:val="none"/>
                <w:vertAlign w:val="baseline"/>
                <w:lang w:val="en-US"/>
              </w:rPr>
              <w:t>±0,86</w:t>
            </w:r>
            <w:r>
              <w:rPr>
                <w:rFonts w:hint="default" w:ascii="Times New Roman" w:hAnsi="Times New Roman" w:eastAsia="Times New Roman" w:cs="Times New Roman"/>
                <w:color w:val="000000"/>
                <w:sz w:val="24"/>
                <w:szCs w:val="24"/>
                <w:highlight w:val="none"/>
                <w:vertAlign w:val="superscript"/>
                <w:lang w:val="en-US"/>
              </w:rPr>
              <w:t>a</w:t>
            </w:r>
          </w:p>
        </w:tc>
        <w:tc>
          <w:tcPr>
            <w:tcW w:w="141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3,56</w:t>
            </w:r>
            <w:r>
              <w:rPr>
                <w:rFonts w:hint="default" w:ascii="Times New Roman" w:hAnsi="Times New Roman" w:cs="Times New Roman"/>
                <w:sz w:val="24"/>
                <w:szCs w:val="24"/>
                <w:highlight w:val="none"/>
                <w:vertAlign w:val="baseline"/>
                <w:lang w:val="en-US"/>
              </w:rPr>
              <w:t>±0,82</w:t>
            </w:r>
            <w:r>
              <w:rPr>
                <w:rFonts w:hint="default" w:ascii="Times New Roman" w:hAnsi="Times New Roman" w:eastAsia="Times New Roman" w:cs="Times New Roman"/>
                <w:color w:val="000000"/>
                <w:sz w:val="24"/>
                <w:szCs w:val="24"/>
                <w:highlight w:val="none"/>
                <w:vertAlign w:val="superscript"/>
                <w:lang w:val="en-US"/>
              </w:rPr>
              <w:t>ab</w:t>
            </w:r>
          </w:p>
        </w:tc>
        <w:tc>
          <w:tcPr>
            <w:tcW w:w="13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3,48</w:t>
            </w:r>
            <w:r>
              <w:rPr>
                <w:rFonts w:hint="default" w:ascii="Times New Roman" w:hAnsi="Times New Roman" w:cs="Times New Roman"/>
                <w:sz w:val="24"/>
                <w:szCs w:val="24"/>
                <w:highlight w:val="none"/>
                <w:vertAlign w:val="baseline"/>
                <w:lang w:val="en-US"/>
              </w:rPr>
              <w:t>±0,65</w:t>
            </w:r>
            <w:r>
              <w:rPr>
                <w:rFonts w:hint="default" w:ascii="Times New Roman" w:hAnsi="Times New Roman" w:eastAsia="Times New Roman" w:cs="Times New Roman"/>
                <w:color w:val="000000"/>
                <w:sz w:val="24"/>
                <w:szCs w:val="24"/>
                <w:highlight w:val="none"/>
                <w:vertAlign w:val="superscript"/>
                <w:lang w:val="en-US"/>
              </w:rPr>
              <w:t>a</w:t>
            </w:r>
          </w:p>
        </w:tc>
        <w:tc>
          <w:tcPr>
            <w:tcW w:w="144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3,56</w:t>
            </w:r>
            <w:r>
              <w:rPr>
                <w:rFonts w:hint="default" w:ascii="Times New Roman" w:hAnsi="Times New Roman" w:cs="Times New Roman"/>
                <w:sz w:val="24"/>
                <w:szCs w:val="24"/>
                <w:highlight w:val="none"/>
                <w:vertAlign w:val="baseline"/>
                <w:lang w:val="en-US"/>
              </w:rPr>
              <w:t>±0,65</w:t>
            </w:r>
            <w:r>
              <w:rPr>
                <w:rFonts w:hint="default" w:ascii="Times New Roman" w:hAnsi="Times New Roman" w:eastAsia="Times New Roman" w:cs="Times New Roman"/>
                <w:color w:val="000000"/>
                <w:sz w:val="24"/>
                <w:szCs w:val="24"/>
                <w:highlight w:val="none"/>
                <w:vertAlign w:val="superscript"/>
                <w:lang w:val="en-US"/>
              </w:rPr>
              <w:t>b</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jc w:val="center"/>
        </w:trPr>
        <w:tc>
          <w:tcPr>
            <w:tcW w:w="1636"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eastAsia="Times New Roman" w:cs="Times New Roman"/>
                <w:color w:val="000000"/>
                <w:sz w:val="24"/>
                <w:szCs w:val="24"/>
                <w:highlight w:val="none"/>
              </w:rPr>
            </w:pPr>
            <w:r>
              <w:rPr>
                <w:rFonts w:hint="default" w:ascii="Times New Roman" w:hAnsi="Times New Roman" w:eastAsia="Times New Roman" w:cs="Times New Roman"/>
                <w:color w:val="000000"/>
                <w:sz w:val="24"/>
                <w:szCs w:val="24"/>
                <w:highlight w:val="none"/>
                <w:lang w:val="en-US"/>
              </w:rPr>
              <w:t>Rojolele 30</w:t>
            </w:r>
            <w:r>
              <w:rPr>
                <w:rFonts w:hint="default" w:ascii="Times New Roman" w:hAnsi="Times New Roman" w:eastAsia="Times New Roman" w:cs="Times New Roman"/>
                <w:color w:val="000000"/>
                <w:sz w:val="24"/>
                <w:szCs w:val="24"/>
                <w:highlight w:val="none"/>
              </w:rPr>
              <w:t>%</w:t>
            </w:r>
          </w:p>
        </w:tc>
        <w:tc>
          <w:tcPr>
            <w:tcW w:w="1390" w:type="dxa"/>
            <w:shd w:val="clear" w:color="auto" w:fill="auto"/>
            <w:vAlign w:val="top"/>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4,40</w:t>
            </w:r>
            <w:r>
              <w:rPr>
                <w:rFonts w:hint="default" w:ascii="Times New Roman" w:hAnsi="Times New Roman" w:cs="Times New Roman"/>
                <w:sz w:val="24"/>
                <w:szCs w:val="24"/>
                <w:highlight w:val="none"/>
                <w:vertAlign w:val="baseline"/>
                <w:lang w:val="en-US"/>
              </w:rPr>
              <w:t>±0,81</w:t>
            </w:r>
            <w:r>
              <w:rPr>
                <w:rFonts w:hint="default" w:ascii="Times New Roman" w:hAnsi="Times New Roman" w:eastAsia="Times New Roman" w:cs="Times New Roman"/>
                <w:color w:val="000000"/>
                <w:sz w:val="24"/>
                <w:szCs w:val="24"/>
                <w:highlight w:val="none"/>
                <w:vertAlign w:val="superscript"/>
                <w:lang w:val="en-US"/>
              </w:rPr>
              <w:t>e</w:t>
            </w:r>
          </w:p>
        </w:tc>
        <w:tc>
          <w:tcPr>
            <w:tcW w:w="129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4,20</w:t>
            </w:r>
            <w:r>
              <w:rPr>
                <w:rFonts w:hint="default" w:ascii="Times New Roman" w:hAnsi="Times New Roman" w:cs="Times New Roman"/>
                <w:sz w:val="24"/>
                <w:szCs w:val="24"/>
                <w:highlight w:val="none"/>
                <w:vertAlign w:val="baseline"/>
                <w:lang w:val="en-US"/>
              </w:rPr>
              <w:t>±0,71</w:t>
            </w:r>
            <w:r>
              <w:rPr>
                <w:rFonts w:hint="default" w:ascii="Times New Roman" w:hAnsi="Times New Roman" w:eastAsia="Times New Roman" w:cs="Times New Roman"/>
                <w:color w:val="000000"/>
                <w:sz w:val="24"/>
                <w:szCs w:val="24"/>
                <w:highlight w:val="none"/>
                <w:vertAlign w:val="superscript"/>
                <w:lang w:val="en-US"/>
              </w:rPr>
              <w:t>b</w:t>
            </w:r>
          </w:p>
        </w:tc>
        <w:tc>
          <w:tcPr>
            <w:tcW w:w="141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3,96</w:t>
            </w:r>
            <w:r>
              <w:rPr>
                <w:rFonts w:hint="default" w:ascii="Times New Roman" w:hAnsi="Times New Roman" w:cs="Times New Roman"/>
                <w:sz w:val="24"/>
                <w:szCs w:val="24"/>
                <w:highlight w:val="none"/>
                <w:vertAlign w:val="baseline"/>
                <w:lang w:val="en-US"/>
              </w:rPr>
              <w:t>±0,73</w:t>
            </w:r>
            <w:r>
              <w:rPr>
                <w:rFonts w:hint="default" w:ascii="Times New Roman" w:hAnsi="Times New Roman" w:eastAsia="Times New Roman" w:cs="Times New Roman"/>
                <w:color w:val="000000"/>
                <w:sz w:val="24"/>
                <w:szCs w:val="24"/>
                <w:highlight w:val="none"/>
                <w:vertAlign w:val="superscript"/>
                <w:lang w:val="en-US"/>
              </w:rPr>
              <w:t>b</w:t>
            </w:r>
          </w:p>
        </w:tc>
        <w:tc>
          <w:tcPr>
            <w:tcW w:w="1380"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3,72</w:t>
            </w:r>
            <w:r>
              <w:rPr>
                <w:rFonts w:hint="default" w:ascii="Times New Roman" w:hAnsi="Times New Roman" w:cs="Times New Roman"/>
                <w:sz w:val="24"/>
                <w:szCs w:val="24"/>
                <w:highlight w:val="none"/>
                <w:vertAlign w:val="baseline"/>
                <w:lang w:val="en-US"/>
              </w:rPr>
              <w:t>±0,79</w:t>
            </w:r>
            <w:r>
              <w:rPr>
                <w:rFonts w:hint="default" w:ascii="Times New Roman" w:hAnsi="Times New Roman" w:eastAsia="Times New Roman" w:cs="Times New Roman"/>
                <w:color w:val="000000"/>
                <w:sz w:val="24"/>
                <w:szCs w:val="24"/>
                <w:highlight w:val="none"/>
                <w:vertAlign w:val="superscript"/>
                <w:lang w:val="en-US"/>
              </w:rPr>
              <w:t>a</w:t>
            </w:r>
          </w:p>
        </w:tc>
        <w:tc>
          <w:tcPr>
            <w:tcW w:w="144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line="240" w:lineRule="auto"/>
              <w:jc w:val="center"/>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Times New Roman" w:cs="Times New Roman"/>
                <w:color w:val="000000"/>
                <w:sz w:val="24"/>
                <w:szCs w:val="24"/>
                <w:highlight w:val="none"/>
                <w:lang w:val="en-US"/>
              </w:rPr>
              <w:t>4,28</w:t>
            </w:r>
            <w:r>
              <w:rPr>
                <w:rFonts w:hint="default" w:ascii="Times New Roman" w:hAnsi="Times New Roman" w:cs="Times New Roman"/>
                <w:sz w:val="24"/>
                <w:szCs w:val="24"/>
                <w:highlight w:val="none"/>
                <w:vertAlign w:val="baseline"/>
                <w:lang w:val="en-US"/>
              </w:rPr>
              <w:t>±0,54</w:t>
            </w:r>
            <w:r>
              <w:rPr>
                <w:rFonts w:hint="default" w:ascii="Times New Roman" w:hAnsi="Times New Roman" w:eastAsia="Times New Roman" w:cs="Times New Roman"/>
                <w:color w:val="000000"/>
                <w:sz w:val="24"/>
                <w:szCs w:val="24"/>
                <w:highlight w:val="none"/>
                <w:vertAlign w:val="superscript"/>
                <w:lang w:val="en-US"/>
              </w:rPr>
              <w:t>c</w:t>
            </w:r>
          </w:p>
        </w:tc>
      </w:tr>
    </w:tbl>
    <w:p>
      <w:pPr>
        <w:spacing w:line="240" w:lineRule="auto"/>
        <w:jc w:val="both"/>
        <w:rPr>
          <w:rFonts w:ascii="Times New Roman" w:hAnsi="Times New Roman" w:eastAsia="Times New Roman" w:cs="Times New Roman"/>
          <w:color w:val="000000"/>
          <w:sz w:val="24"/>
          <w:szCs w:val="24"/>
          <w:highlight w:val="none"/>
        </w:rPr>
      </w:pPr>
      <w:r>
        <w:rPr>
          <w:rFonts w:ascii="Times New Roman" w:hAnsi="Times New Roman" w:eastAsia="Times New Roman" w:cs="Times New Roman"/>
          <w:color w:val="000000"/>
          <w:sz w:val="24"/>
          <w:szCs w:val="24"/>
          <w:highlight w:val="none"/>
        </w:rPr>
        <w:t xml:space="preserve">Keterangan: angka yang diikuti huruf yang berbeda </w:t>
      </w:r>
      <w:r>
        <w:rPr>
          <w:rFonts w:ascii="Times New Roman" w:hAnsi="Times New Roman" w:eastAsia="Times New Roman" w:cs="Times New Roman"/>
          <w:color w:val="000000"/>
          <w:sz w:val="24"/>
          <w:szCs w:val="24"/>
          <w:highlight w:val="none"/>
          <w:lang w:val="en-US"/>
        </w:rPr>
        <w:t>menunjukkan</w:t>
      </w:r>
      <w:r>
        <w:rPr>
          <w:rFonts w:ascii="Times New Roman" w:hAnsi="Times New Roman" w:eastAsia="Times New Roman" w:cs="Times New Roman"/>
          <w:color w:val="000000"/>
          <w:sz w:val="24"/>
          <w:szCs w:val="24"/>
          <w:highlight w:val="none"/>
        </w:rPr>
        <w:t xml:space="preserve"> beda </w:t>
      </w:r>
      <w:r>
        <w:rPr>
          <w:rFonts w:hint="default" w:ascii="Times New Roman" w:hAnsi="Times New Roman" w:eastAsia="Times New Roman" w:cs="Times New Roman"/>
          <w:color w:val="000000"/>
          <w:sz w:val="24"/>
          <w:szCs w:val="24"/>
          <w:highlight w:val="none"/>
          <w:lang w:val="en-US"/>
        </w:rPr>
        <w:t>n</w:t>
      </w:r>
      <w:r>
        <w:rPr>
          <w:rFonts w:ascii="Times New Roman" w:hAnsi="Times New Roman" w:eastAsia="Times New Roman" w:cs="Times New Roman"/>
          <w:color w:val="000000"/>
          <w:sz w:val="24"/>
          <w:szCs w:val="24"/>
          <w:highlight w:val="none"/>
        </w:rPr>
        <w:t>yata (P&lt;0,05)</w:t>
      </w:r>
    </w:p>
    <w:p>
      <w:pPr>
        <w:spacing w:line="240" w:lineRule="auto"/>
        <w:jc w:val="both"/>
        <w:rPr>
          <w:rFonts w:hint="default" w:ascii="Times New Roman" w:hAnsi="Times New Roman" w:eastAsia="Times New Roman" w:cs="Times New Roman"/>
          <w:color w:val="000000"/>
          <w:sz w:val="24"/>
          <w:szCs w:val="24"/>
          <w:highlight w:val="none"/>
          <w:lang w:val="en-US"/>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jc w:val="both"/>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pP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Warna</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720" w:firstLineChars="0"/>
        <w:jc w:val="both"/>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pPr>
      <w:r>
        <w:rPr>
          <w:rFonts w:hint="default" w:ascii="Times New Roman" w:hAnsi="Times New Roman" w:eastAsia="sans-serif" w:cs="Times New Roman"/>
          <w:i w:val="0"/>
          <w:iCs w:val="0"/>
          <w:spacing w:val="0"/>
          <w:kern w:val="0"/>
          <w:sz w:val="24"/>
          <w:szCs w:val="24"/>
          <w:highlight w:val="none"/>
          <w:shd w:val="clear" w:fill="FFFFFF"/>
          <w:lang w:val="en-US" w:eastAsia="zh-CN" w:bidi="ar"/>
        </w:rPr>
        <w:t>H</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asil pengujian untuk parameter warna menunjukkan beras ungu yang paling disukai panelis adalah beras ungu varietas Rojolele dengan konsentrasi pasta uwi ungu 30%. Warna ungu pada beras ungu ditentukan oleh konsentrasi pasta uwi ungu yang ditambahkan. Karakteristik warna yang dihasikan yaitu ungu atau violet yang disebabkan karena kandungan antosianin dari penambahan pasta uwi ungu. Menurut Handoko dkk. (2010), antosianin sebagai antioksidan adalah pewarna alami yang berasal dari familia flavonoid yang larut dalam air yang menimbulkan warna merah, biru, ataupun violet. </w:t>
      </w:r>
      <w:r>
        <w:rPr>
          <w:rFonts w:hint="default" w:ascii="Times New Roman" w:hAnsi="Times New Roman" w:eastAsia="sans-serif" w:cs="Times New Roman"/>
          <w:i w:val="0"/>
          <w:iCs w:val="0"/>
          <w:spacing w:val="0"/>
          <w:kern w:val="0"/>
          <w:sz w:val="24"/>
          <w:szCs w:val="24"/>
          <w:highlight w:val="none"/>
          <w:shd w:val="clear" w:fill="FFFFFF"/>
          <w:lang w:val="en-US" w:eastAsia="zh-CN" w:bidi="ar"/>
        </w:rPr>
        <w:t>D</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ari data hasil pengujian, menunjukkan bahwa semakin besar konsentrasi penambahan pasta uwi ungu maka tingkat kesukaan panelis terhadap warna beras ungu semakin meningkat. </w:t>
      </w:r>
      <w:r>
        <w:rPr>
          <w:rFonts w:hint="default" w:ascii="Times New Roman" w:hAnsi="Times New Roman" w:eastAsia="sans-serif" w:cs="Times New Roman"/>
          <w:i w:val="0"/>
          <w:iCs w:val="0"/>
          <w:spacing w:val="0"/>
          <w:kern w:val="0"/>
          <w:sz w:val="24"/>
          <w:szCs w:val="24"/>
          <w:highlight w:val="none"/>
          <w:shd w:val="clear" w:fill="FFFFFF"/>
          <w:lang w:val="en-US" w:eastAsia="zh-CN" w:bidi="ar"/>
        </w:rPr>
        <w:t>P</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ada beras ungu dengan penambahan pasta uwi ungu 10% menghasilkan warna beras sedikit ungu dan pucat sehingga kurang menarik. Menurut Winarno (2004), penentuan mutu suatu bahan pangan pada umumnya tergantung pada warna, karena warna tampil terlebih dahulu. </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rightChars="0" w:firstLine="720" w:firstLineChars="0"/>
        <w:jc w:val="both"/>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both"/>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pP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Aroma</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jc w:val="both"/>
        <w:rPr>
          <w:rFonts w:hint="default" w:ascii="Times New Roman" w:hAnsi="Times New Roman" w:eastAsia="sans-serif" w:cs="Times New Roman"/>
          <w:i w:val="0"/>
          <w:iCs w:val="0"/>
          <w:caps w:val="0"/>
          <w:spacing w:val="0"/>
          <w:sz w:val="24"/>
          <w:szCs w:val="24"/>
          <w:highlight w:val="none"/>
          <w:shd w:val="clear" w:fill="FFFFFF"/>
          <w:lang w:val="en-US"/>
        </w:rPr>
      </w:pP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ab/>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Parameter pengujian aroma beras ungu menunjukkan tidak ada perbedaan nyata terhadap beras ungu mentah maupun beras ungu yang ditanak pada setiap perlakuan. </w:t>
      </w:r>
      <w:r>
        <w:rPr>
          <w:rFonts w:hint="default" w:ascii="Times New Roman" w:hAnsi="Times New Roman" w:cs="Times New Roman"/>
          <w:sz w:val="24"/>
          <w:szCs w:val="24"/>
          <w:highlight w:val="none"/>
          <w:lang w:val="en-US"/>
        </w:rPr>
        <w:t xml:space="preserve">Pada beras ungu yang ditanak, nilai parameter uji aroma tertinggi adalah beras varietas Rojolele dengan konsentrasi pasta uwi ungu 30%. </w:t>
      </w:r>
      <w:r>
        <w:rPr>
          <w:rFonts w:hint="default" w:ascii="Times New Roman" w:hAnsi="Times New Roman" w:eastAsia="sans-serif" w:cs="Times New Roman"/>
          <w:i w:val="0"/>
          <w:iCs w:val="0"/>
          <w:spacing w:val="0"/>
          <w:kern w:val="0"/>
          <w:sz w:val="24"/>
          <w:szCs w:val="24"/>
          <w:highlight w:val="none"/>
          <w:shd w:val="clear" w:fill="FFFFFF"/>
          <w:lang w:val="en-US" w:eastAsia="zh-CN" w:bidi="ar"/>
        </w:rPr>
        <w:t>A</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roma beras ungu ini dipengaruhi oleh bahan penyusunnya yaitu beras dan pasta uwi ungu. </w:t>
      </w:r>
      <w:r>
        <w:rPr>
          <w:rFonts w:hint="default"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Menurut Murni</w:t>
      </w:r>
      <w:r>
        <w:rPr>
          <w:rFonts w:hint="default" w:ascii="Times New Roman" w:hAnsi="Times New Roman" w:cs="Times New Roman"/>
          <w:sz w:val="24"/>
          <w:szCs w:val="24"/>
          <w:highlight w:val="none"/>
          <w:lang w:val="en-US"/>
        </w:rPr>
        <w:t xml:space="preserve"> </w:t>
      </w:r>
      <w:r>
        <w:rPr>
          <w:rFonts w:ascii="Times New Roman" w:hAnsi="Times New Roman" w:cs="Times New Roman"/>
          <w:sz w:val="24"/>
          <w:szCs w:val="24"/>
          <w:highlight w:val="none"/>
        </w:rPr>
        <w:t>dkk</w:t>
      </w:r>
      <w:r>
        <w:rPr>
          <w:rFonts w:hint="default" w:ascii="Times New Roman" w:hAnsi="Times New Roman" w:cs="Times New Roman"/>
          <w:sz w:val="24"/>
          <w:szCs w:val="24"/>
          <w:highlight w:val="none"/>
          <w:lang w:val="en-US"/>
        </w:rPr>
        <w:t>.,</w:t>
      </w:r>
      <w:r>
        <w:rPr>
          <w:rFonts w:ascii="Times New Roman" w:hAnsi="Times New Roman" w:cs="Times New Roman"/>
          <w:sz w:val="24"/>
          <w:szCs w:val="24"/>
          <w:highlight w:val="none"/>
        </w:rPr>
        <w:t xml:space="preserve"> (2014)</w:t>
      </w:r>
      <w:r>
        <w:rPr>
          <w:rFonts w:hint="default" w:ascii="Times New Roman" w:hAnsi="Times New Roman" w:cs="Times New Roman"/>
          <w:sz w:val="24"/>
          <w:szCs w:val="24"/>
          <w:highlight w:val="none"/>
          <w:lang w:val="en-US"/>
        </w:rPr>
        <w:t xml:space="preserve"> dalam Sariani (2019)</w:t>
      </w:r>
      <w:r>
        <w:rPr>
          <w:rFonts w:ascii="Times New Roman" w:hAnsi="Times New Roman" w:cs="Times New Roman"/>
          <w:sz w:val="24"/>
          <w:szCs w:val="24"/>
          <w:highlight w:val="none"/>
        </w:rPr>
        <w:t>,</w:t>
      </w:r>
      <w:r>
        <w:rPr>
          <w:rFonts w:hint="default" w:ascii="Times New Roman" w:hAnsi="Times New Roman" w:cs="Times New Roman"/>
          <w:sz w:val="24"/>
          <w:szCs w:val="24"/>
          <w:highlight w:val="none"/>
          <w:lang w:val="en-US"/>
        </w:rPr>
        <w:t xml:space="preserve"> a</w:t>
      </w:r>
      <w:r>
        <w:rPr>
          <w:rFonts w:ascii="Times New Roman" w:hAnsi="Times New Roman" w:cs="Times New Roman"/>
          <w:sz w:val="24"/>
          <w:szCs w:val="24"/>
          <w:highlight w:val="none"/>
        </w:rPr>
        <w:t>roma yang terdapat dalam bahan pangan berasal dari sifat alami bahan tersebut yang berasal dari berbagai macam campuran bahan yang digunakan dalam pembuatan produk pangan.</w:t>
      </w:r>
      <w:r>
        <w:rPr>
          <w:rFonts w:hint="default" w:ascii="Times New Roman" w:hAnsi="Times New Roman" w:cs="Times New Roman"/>
          <w:sz w:val="24"/>
          <w:szCs w:val="24"/>
          <w:highlight w:val="none"/>
          <w:lang w:val="en-US"/>
        </w:rPr>
        <w:t xml:space="preserve"> </w:t>
      </w:r>
      <w:r>
        <w:rPr>
          <w:rFonts w:hint="default" w:ascii="Times New Roman" w:hAnsi="Times New Roman" w:eastAsia="SimSun" w:cs="Times New Roman"/>
          <w:sz w:val="24"/>
          <w:szCs w:val="24"/>
          <w:highlight w:val="none"/>
        </w:rPr>
        <w:t xml:space="preserve">Menurut Haryadi (2006) </w:t>
      </w:r>
      <w:r>
        <w:rPr>
          <w:rFonts w:hint="default" w:ascii="Times New Roman" w:hAnsi="Times New Roman" w:eastAsia="SimSun" w:cs="Times New Roman"/>
          <w:sz w:val="24"/>
          <w:szCs w:val="24"/>
          <w:highlight w:val="none"/>
          <w:lang w:val="en-US"/>
        </w:rPr>
        <w:t>b</w:t>
      </w:r>
      <w:r>
        <w:rPr>
          <w:rFonts w:hint="default" w:ascii="Times New Roman" w:hAnsi="Times New Roman" w:eastAsia="SimSun" w:cs="Times New Roman"/>
          <w:sz w:val="24"/>
          <w:szCs w:val="24"/>
          <w:highlight w:val="none"/>
        </w:rPr>
        <w:t xml:space="preserve">eras </w:t>
      </w:r>
      <w:r>
        <w:rPr>
          <w:rFonts w:hint="default" w:ascii="Times New Roman" w:hAnsi="Times New Roman" w:eastAsia="SimSun" w:cs="Times New Roman"/>
          <w:sz w:val="24"/>
          <w:szCs w:val="24"/>
          <w:highlight w:val="none"/>
          <w:lang w:val="en-US"/>
        </w:rPr>
        <w:t>Rojo</w:t>
      </w:r>
      <w:r>
        <w:rPr>
          <w:rFonts w:hint="default" w:ascii="Times New Roman" w:hAnsi="Times New Roman" w:eastAsia="SimSun" w:cs="Times New Roman"/>
          <w:sz w:val="24"/>
          <w:szCs w:val="24"/>
          <w:highlight w:val="none"/>
        </w:rPr>
        <w:t>lele merupakan beras aromatik karena menghasilkan nasi yang beraroma wangi.</w:t>
      </w:r>
      <w:r>
        <w:rPr>
          <w:rFonts w:hint="default" w:ascii="Times New Roman" w:hAnsi="Times New Roman" w:eastAsia="SimSun" w:cs="Times New Roman"/>
          <w:sz w:val="24"/>
          <w:szCs w:val="24"/>
          <w:highlight w:val="none"/>
          <w:lang w:val="en-US"/>
        </w:rPr>
        <w:t xml:space="preserve"> Hasil penelitian Mardiah dkk., (2016) dalam Syafutri (2019) menunjukkan bahwa berdasarkan parameter penerimaan umum, konsumen lebih menyukai beras aromatik dibandingkan dengan beras nonaromatik. </w:t>
      </w:r>
      <w:r>
        <w:rPr>
          <w:rFonts w:hint="default" w:ascii="Times New Roman" w:hAnsi="Times New Roman" w:eastAsia="sans-serif" w:cs="Times New Roman"/>
          <w:i w:val="0"/>
          <w:iCs w:val="0"/>
          <w:caps w:val="0"/>
          <w:spacing w:val="0"/>
          <w:sz w:val="24"/>
          <w:szCs w:val="24"/>
          <w:highlight w:val="none"/>
          <w:shd w:val="clear" w:fill="FFFFFF"/>
        </w:rPr>
        <w:t>Buttery</w:t>
      </w:r>
      <w:r>
        <w:rPr>
          <w:rFonts w:hint="default" w:ascii="Times New Roman" w:hAnsi="Times New Roman" w:eastAsia="sans-serif" w:cs="Times New Roman"/>
          <w:i w:val="0"/>
          <w:iCs w:val="0"/>
          <w:caps w:val="0"/>
          <w:spacing w:val="0"/>
          <w:sz w:val="24"/>
          <w:szCs w:val="24"/>
          <w:highlight w:val="none"/>
          <w:shd w:val="clear" w:fill="FFFFFF"/>
          <w:lang w:val="en-US"/>
        </w:rPr>
        <w:t xml:space="preserve"> dkk</w:t>
      </w:r>
      <w:r>
        <w:rPr>
          <w:rFonts w:hint="default" w:ascii="Times New Roman" w:hAnsi="Times New Roman" w:eastAsia="sans-serif" w:cs="Times New Roman"/>
          <w:i w:val="0"/>
          <w:iCs w:val="0"/>
          <w:caps w:val="0"/>
          <w:spacing w:val="0"/>
          <w:sz w:val="24"/>
          <w:szCs w:val="24"/>
          <w:highlight w:val="none"/>
          <w:shd w:val="clear" w:fill="FFFFFF"/>
        </w:rPr>
        <w:t>.,</w:t>
      </w:r>
      <w:r>
        <w:rPr>
          <w:rFonts w:hint="default" w:ascii="Times New Roman" w:hAnsi="Times New Roman" w:eastAsia="sans-serif" w:cs="Times New Roman"/>
          <w:i w:val="0"/>
          <w:iCs w:val="0"/>
          <w:caps w:val="0"/>
          <w:spacing w:val="0"/>
          <w:sz w:val="24"/>
          <w:szCs w:val="24"/>
          <w:highlight w:val="none"/>
          <w:shd w:val="clear" w:fill="FFFFFF"/>
          <w:lang w:val="en-US"/>
        </w:rPr>
        <w:t xml:space="preserve"> </w:t>
      </w:r>
      <w:r>
        <w:rPr>
          <w:rFonts w:hint="default" w:ascii="Times New Roman" w:hAnsi="Times New Roman" w:eastAsia="sans-serif" w:cs="Times New Roman"/>
          <w:i w:val="0"/>
          <w:iCs w:val="0"/>
          <w:caps w:val="0"/>
          <w:spacing w:val="0"/>
          <w:sz w:val="24"/>
          <w:szCs w:val="24"/>
          <w:highlight w:val="none"/>
          <w:shd w:val="clear" w:fill="FFFFFF"/>
        </w:rPr>
        <w:t>(1982)</w:t>
      </w:r>
      <w:r>
        <w:rPr>
          <w:rFonts w:hint="default" w:ascii="Times New Roman" w:hAnsi="Times New Roman" w:eastAsia="sans-serif" w:cs="Times New Roman"/>
          <w:i w:val="0"/>
          <w:iCs w:val="0"/>
          <w:caps w:val="0"/>
          <w:spacing w:val="0"/>
          <w:sz w:val="24"/>
          <w:szCs w:val="24"/>
          <w:highlight w:val="none"/>
          <w:shd w:val="clear" w:fill="FFFFFF"/>
          <w:lang w:val="en-US"/>
        </w:rPr>
        <w:t xml:space="preserve"> </w:t>
      </w:r>
      <w:r>
        <w:rPr>
          <w:rFonts w:hint="default" w:ascii="Times New Roman" w:hAnsi="Times New Roman" w:eastAsia="sans-serif" w:cs="Times New Roman"/>
          <w:i w:val="0"/>
          <w:iCs w:val="0"/>
          <w:caps w:val="0"/>
          <w:spacing w:val="0"/>
          <w:sz w:val="24"/>
          <w:szCs w:val="24"/>
          <w:highlight w:val="none"/>
          <w:shd w:val="clear" w:fill="FFFFFF"/>
        </w:rPr>
        <w:t>menyatakan bahwa senyawa</w:t>
      </w:r>
      <w:r>
        <w:rPr>
          <w:rFonts w:hint="default" w:ascii="Times New Roman" w:hAnsi="Times New Roman" w:eastAsia="sans-serif" w:cs="Times New Roman"/>
          <w:i w:val="0"/>
          <w:iCs w:val="0"/>
          <w:caps w:val="0"/>
          <w:spacing w:val="0"/>
          <w:sz w:val="24"/>
          <w:szCs w:val="24"/>
          <w:highlight w:val="none"/>
          <w:shd w:val="clear" w:fill="FFFFFF"/>
          <w:lang w:val="en-US"/>
        </w:rPr>
        <w:t xml:space="preserve"> </w:t>
      </w:r>
      <w:r>
        <w:rPr>
          <w:rFonts w:hint="default" w:ascii="Times New Roman" w:hAnsi="Times New Roman" w:eastAsia="sans-serif" w:cs="Times New Roman"/>
          <w:i/>
          <w:iCs/>
          <w:caps w:val="0"/>
          <w:spacing w:val="0"/>
          <w:sz w:val="24"/>
          <w:szCs w:val="24"/>
          <w:highlight w:val="none"/>
          <w:shd w:val="clear" w:fill="FFFFFF"/>
        </w:rPr>
        <w:t>2-acetyl-1-pyrollin</w:t>
      </w:r>
      <w:r>
        <w:rPr>
          <w:rFonts w:hint="default" w:ascii="Times New Roman" w:hAnsi="Times New Roman" w:eastAsia="sans-serif" w:cs="Times New Roman"/>
          <w:i/>
          <w:iCs/>
          <w:caps w:val="0"/>
          <w:spacing w:val="0"/>
          <w:sz w:val="24"/>
          <w:szCs w:val="24"/>
          <w:highlight w:val="none"/>
          <w:shd w:val="clear" w:fill="FFFFFF"/>
          <w:lang w:val="en-US"/>
        </w:rPr>
        <w:t xml:space="preserve">e </w:t>
      </w:r>
      <w:r>
        <w:rPr>
          <w:rFonts w:hint="default" w:ascii="Times New Roman" w:hAnsi="Times New Roman" w:eastAsia="sans-serif" w:cs="Times New Roman"/>
          <w:i w:val="0"/>
          <w:iCs w:val="0"/>
          <w:caps w:val="0"/>
          <w:spacing w:val="0"/>
          <w:sz w:val="24"/>
          <w:szCs w:val="24"/>
          <w:highlight w:val="none"/>
          <w:shd w:val="clear" w:fill="FFFFFF"/>
        </w:rPr>
        <w:t>merupakan komponen utama aroma</w:t>
      </w:r>
      <w:r>
        <w:rPr>
          <w:rFonts w:hint="default" w:ascii="Times New Roman" w:hAnsi="Times New Roman" w:eastAsia="sans-serif" w:cs="Times New Roman"/>
          <w:i w:val="0"/>
          <w:iCs w:val="0"/>
          <w:caps w:val="0"/>
          <w:spacing w:val="0"/>
          <w:sz w:val="24"/>
          <w:szCs w:val="24"/>
          <w:highlight w:val="none"/>
          <w:shd w:val="clear" w:fill="FFFFFF"/>
          <w:lang w:val="en-US"/>
        </w:rPr>
        <w:t xml:space="preserve"> </w:t>
      </w:r>
      <w:r>
        <w:rPr>
          <w:rFonts w:hint="default" w:ascii="Times New Roman" w:hAnsi="Times New Roman" w:eastAsia="sans-serif" w:cs="Times New Roman"/>
          <w:i w:val="0"/>
          <w:iCs w:val="0"/>
          <w:caps w:val="0"/>
          <w:spacing w:val="0"/>
          <w:sz w:val="24"/>
          <w:szCs w:val="24"/>
          <w:highlight w:val="none"/>
          <w:shd w:val="clear" w:fill="FFFFFF"/>
        </w:rPr>
        <w:t>pada beras yang telah dimasak</w:t>
      </w:r>
      <w:r>
        <w:rPr>
          <w:rFonts w:hint="default" w:ascii="Times New Roman" w:hAnsi="Times New Roman" w:eastAsia="sans-serif" w:cs="Times New Roman"/>
          <w:i w:val="0"/>
          <w:iCs w:val="0"/>
          <w:caps w:val="0"/>
          <w:spacing w:val="0"/>
          <w:sz w:val="24"/>
          <w:szCs w:val="24"/>
          <w:highlight w:val="none"/>
          <w:shd w:val="clear" w:fill="FFFFFF"/>
          <w:lang w:val="en-US"/>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jc w:val="both"/>
        <w:rPr>
          <w:rFonts w:hint="default" w:ascii="Times New Roman" w:hAnsi="Times New Roman" w:eastAsia="sans-serif" w:cs="Times New Roman"/>
          <w:i w:val="0"/>
          <w:iCs w:val="0"/>
          <w:caps w:val="0"/>
          <w:spacing w:val="0"/>
          <w:sz w:val="24"/>
          <w:szCs w:val="24"/>
          <w:highlight w:val="none"/>
          <w:shd w:val="clear" w:fill="FFFFFF"/>
          <w:lang w:val="en-US" w:eastAsia="zh-CN"/>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both"/>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pP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Tekstur</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firstLineChars="0"/>
        <w:jc w:val="both"/>
        <w:rPr>
          <w:rFonts w:hint="default" w:ascii="Times New Roman" w:hAnsi="Times New Roman" w:eastAsia="SimSun" w:cs="Times New Roman"/>
          <w:sz w:val="24"/>
          <w:szCs w:val="24"/>
          <w:highlight w:val="none"/>
          <w:lang w:val="en-US"/>
        </w:rPr>
      </w:pPr>
      <w:r>
        <w:rPr>
          <w:rFonts w:hint="default" w:ascii="Times New Roman" w:hAnsi="Times New Roman" w:eastAsia="sans-serif" w:cs="Times New Roman"/>
          <w:i w:val="0"/>
          <w:iCs w:val="0"/>
          <w:spacing w:val="0"/>
          <w:kern w:val="0"/>
          <w:sz w:val="24"/>
          <w:szCs w:val="24"/>
          <w:highlight w:val="none"/>
          <w:shd w:val="clear" w:fill="FFFFFF"/>
          <w:lang w:val="en-US" w:eastAsia="zh-CN" w:bidi="ar"/>
        </w:rPr>
        <w:t>P</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arameter beras ungu yang paling disukai panelis yaitu beras ungu dengan penambahan pasta uwi ungu 30% pada masing-masing varietas beras. </w:t>
      </w:r>
      <w:r>
        <w:rPr>
          <w:rFonts w:hint="default" w:ascii="Times New Roman" w:hAnsi="Times New Roman" w:eastAsia="sans-serif" w:cs="Times New Roman"/>
          <w:i w:val="0"/>
          <w:iCs w:val="0"/>
          <w:spacing w:val="0"/>
          <w:kern w:val="0"/>
          <w:sz w:val="24"/>
          <w:szCs w:val="24"/>
          <w:highlight w:val="none"/>
          <w:shd w:val="clear" w:fill="FFFFFF"/>
          <w:lang w:val="en-US" w:eastAsia="zh-CN" w:bidi="ar"/>
        </w:rPr>
        <w:t>P</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enambahan pasta uwi ungu menyebabkan tekstur beras ungu semakin keras. Menurut Qi dkk. (2010) uwi ungu adalah jenis umbi-umbian yang mengandung kadar amilopektin yang rendah, sehingga menyebabkan produk yang dihasilkan akan memiliki karakteristik tekstur yang lebih keras dibandingkan degan beras biasa. </w:t>
      </w:r>
      <w:r>
        <w:rPr>
          <w:rFonts w:hint="default" w:ascii="Times New Roman" w:hAnsi="Times New Roman" w:eastAsia="sans-serif" w:cs="Times New Roman"/>
          <w:i w:val="0"/>
          <w:iCs w:val="0"/>
          <w:spacing w:val="0"/>
          <w:kern w:val="0"/>
          <w:sz w:val="24"/>
          <w:szCs w:val="24"/>
          <w:highlight w:val="none"/>
          <w:shd w:val="clear" w:fill="FFFFFF"/>
          <w:lang w:val="en-US" w:eastAsia="zh-CN" w:bidi="ar"/>
        </w:rPr>
        <w:t>T</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ekstur beras tanak dipengaruhi oleh kandungan amilosa. </w:t>
      </w:r>
      <w:r>
        <w:rPr>
          <w:rFonts w:hint="default" w:ascii="Times New Roman" w:hAnsi="Times New Roman" w:eastAsia="sans-serif" w:cs="Times New Roman"/>
          <w:i w:val="0"/>
          <w:iCs w:val="0"/>
          <w:spacing w:val="0"/>
          <w:kern w:val="0"/>
          <w:sz w:val="24"/>
          <w:szCs w:val="24"/>
          <w:highlight w:val="none"/>
          <w:shd w:val="clear" w:fill="FFFFFF"/>
          <w:lang w:val="en-US" w:eastAsia="zh-CN" w:bidi="ar"/>
        </w:rPr>
        <w:t>B</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eras dengan kandungan amilosa tinggi akan menghasilkan nasi dengan volume pengembangan yang tinggi, tekstur yang keras dan kering. </w:t>
      </w:r>
      <w:r>
        <w:rPr>
          <w:rFonts w:hint="default" w:ascii="Times New Roman" w:hAnsi="Times New Roman" w:eastAsia="sans-serif" w:cs="Times New Roman"/>
          <w:i w:val="0"/>
          <w:iCs w:val="0"/>
          <w:spacing w:val="0"/>
          <w:kern w:val="0"/>
          <w:sz w:val="24"/>
          <w:szCs w:val="24"/>
          <w:highlight w:val="none"/>
          <w:shd w:val="clear" w:fill="FFFFFF"/>
          <w:lang w:val="en-US" w:eastAsia="zh-CN" w:bidi="ar"/>
        </w:rPr>
        <w:t>S</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edangkan beras dengan kandungan amilosa rendah akan menghasilkan nasi yang lembut dan lengket. </w:t>
      </w:r>
      <w:r>
        <w:rPr>
          <w:rFonts w:hint="default" w:ascii="Times New Roman" w:hAnsi="Times New Roman" w:eastAsia="sans-serif" w:cs="Times New Roman"/>
          <w:i w:val="0"/>
          <w:iCs w:val="0"/>
          <w:spacing w:val="0"/>
          <w:kern w:val="0"/>
          <w:sz w:val="24"/>
          <w:szCs w:val="24"/>
          <w:highlight w:val="none"/>
          <w:shd w:val="clear" w:fill="FFFFFF"/>
          <w:lang w:val="en-US" w:eastAsia="zh-CN" w:bidi="ar"/>
        </w:rPr>
        <w:t>S</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emakin tinggi kadar amilosa beras maka tekstur nasi akan semakin pulen (Mardiah dkk., 2016; </w:t>
      </w:r>
      <w:r>
        <w:rPr>
          <w:rFonts w:hint="default" w:ascii="Times New Roman" w:hAnsi="Times New Roman" w:eastAsia="SimSun" w:cs="Times New Roman"/>
          <w:sz w:val="24"/>
          <w:szCs w:val="24"/>
          <w:highlight w:val="none"/>
          <w:lang w:val="en-US"/>
        </w:rPr>
        <w:t>Syafutri, 2019).</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720" w:firstLineChars="0"/>
        <w:jc w:val="both"/>
        <w:rPr>
          <w:rFonts w:hint="default" w:ascii="Times New Roman" w:hAnsi="Times New Roman" w:eastAsia="SimSun" w:cs="Times New Roman"/>
          <w:sz w:val="24"/>
          <w:szCs w:val="24"/>
          <w:highlight w:val="none"/>
          <w:lang w:val="en-US"/>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sz w:val="24"/>
          <w:szCs w:val="24"/>
          <w:highlight w:val="none"/>
          <w:lang w:val="en-US" w:eastAsia="zh-CN"/>
        </w:rPr>
      </w:pPr>
      <w:r>
        <w:rPr>
          <w:rFonts w:hint="default" w:ascii="Times New Roman" w:hAnsi="Times New Roman" w:eastAsia="SimSun" w:cs="Times New Roman"/>
          <w:sz w:val="24"/>
          <w:szCs w:val="24"/>
          <w:highlight w:val="none"/>
          <w:lang w:val="en-US"/>
        </w:rPr>
        <w:t>Rasa</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720" w:firstLineChars="0"/>
        <w:jc w:val="both"/>
        <w:rPr>
          <w:rFonts w:hint="default" w:ascii="Times New Roman" w:hAnsi="Times New Roman" w:eastAsia="SimSun" w:cs="Times New Roman"/>
          <w:sz w:val="24"/>
          <w:szCs w:val="24"/>
          <w:highlight w:val="none"/>
          <w:lang w:val="en-US"/>
        </w:rPr>
      </w:pPr>
      <w:r>
        <w:rPr>
          <w:rFonts w:ascii="Times New Roman" w:hAnsi="Times New Roman"/>
          <w:sz w:val="24"/>
          <w:szCs w:val="24"/>
          <w:highlight w:val="none"/>
        </w:rPr>
        <w:t>Rasa merupakan faktor penting terhadap penerimaan suatu produk makanan. Rasa dinilai dengan adanya tanggapan rangsangan kimia oleh pencicip (lidah), dimana akhirnya kesatuan interaksi antara sifat-sifat seperti aroma, rasa, tekstur merupakan keseluruhan rasa atau citarasa (flavor) makanan yang dinilai. (Widyasitoresmi, 2010)</w:t>
      </w:r>
      <w:r>
        <w:rPr>
          <w:rFonts w:hint="default" w:ascii="Times New Roman" w:hAnsi="Times New Roman"/>
          <w:sz w:val="24"/>
          <w:szCs w:val="24"/>
          <w:highlight w:val="none"/>
          <w:lang w:val="en-US"/>
        </w:rPr>
        <w:t xml:space="preserve">. Hasil pengujian parameter  rasa pada beras ungu yang ditanak menunjukkan tidak ada beda nyata. Data pada tabel menunjukkan beras ungu dengan penambahan pasta uwi ungu 20% dan 30% lebih disukai panelis daripada beras ungu dengan pasta uwi ungu 10%. Hal tersebut sejalan dengan hasil dari parameter uji yang lain. Menurut </w:t>
      </w:r>
      <w:r>
        <w:rPr>
          <w:rFonts w:hint="default" w:ascii="Times New Roman" w:hAnsi="Times New Roman" w:eastAsia="sans-serif" w:cs="Times New Roman"/>
          <w:i w:val="0"/>
          <w:iCs w:val="0"/>
          <w:caps w:val="0"/>
          <w:spacing w:val="0"/>
          <w:kern w:val="0"/>
          <w:sz w:val="24"/>
          <w:szCs w:val="24"/>
          <w:highlight w:val="none"/>
          <w:shd w:val="clear" w:fill="FFFFFF"/>
          <w:lang w:val="en-US" w:eastAsia="zh-CN" w:bidi="ar"/>
        </w:rPr>
        <w:t xml:space="preserve">Mardiah dkk., (2016) dalam </w:t>
      </w:r>
      <w:r>
        <w:rPr>
          <w:rFonts w:hint="default" w:ascii="Times New Roman" w:hAnsi="Times New Roman" w:eastAsia="SimSun" w:cs="Times New Roman"/>
          <w:sz w:val="24"/>
          <w:szCs w:val="24"/>
          <w:highlight w:val="none"/>
          <w:lang w:val="en-US"/>
        </w:rPr>
        <w:t>Syafutri (2019) menyatakan bahwa karakter-karakter yang dinilai pada nasi yaitu aroma, rasa, dan tekstur yang memiliki korelasi erat.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720" w:firstLineChars="0"/>
        <w:jc w:val="both"/>
        <w:rPr>
          <w:rFonts w:hint="default" w:ascii="Times New Roman" w:hAnsi="Times New Roman" w:eastAsia="SimSun" w:cs="Times New Roman"/>
          <w:sz w:val="24"/>
          <w:szCs w:val="24"/>
          <w:highlight w:val="none"/>
          <w:lang w:val="en-US"/>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right="0" w:firstLine="720" w:firstLineChars="0"/>
        <w:jc w:val="both"/>
        <w:rPr>
          <w:rFonts w:hint="default" w:ascii="Times New Roman" w:hAnsi="Times New Roman" w:eastAsia="SimSun" w:cs="Times New Roman"/>
          <w:sz w:val="24"/>
          <w:szCs w:val="24"/>
          <w:highlight w:val="none"/>
          <w:lang w:val="en-US"/>
        </w:rPr>
      </w:pPr>
    </w:p>
    <w:p>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both"/>
        <w:rPr>
          <w:rFonts w:hint="default" w:ascii="Times New Roman" w:hAnsi="Times New Roman" w:eastAsia="SimSun" w:cs="Times New Roman"/>
          <w:sz w:val="24"/>
          <w:szCs w:val="24"/>
          <w:highlight w:val="none"/>
          <w:lang w:val="en-US"/>
        </w:rPr>
      </w:pPr>
      <w:r>
        <w:rPr>
          <w:rFonts w:hint="default" w:ascii="Times New Roman" w:hAnsi="Times New Roman" w:eastAsia="SimSun" w:cs="Times New Roman"/>
          <w:sz w:val="24"/>
          <w:szCs w:val="24"/>
          <w:highlight w:val="none"/>
          <w:lang w:val="en-US"/>
        </w:rPr>
        <w:t>Keseluruhan</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jc w:val="both"/>
        <w:rPr>
          <w:rFonts w:hint="default" w:ascii="Times New Roman" w:hAnsi="Times New Roman" w:eastAsia="Times New Roman" w:cs="Times New Roman"/>
          <w:color w:val="000000"/>
          <w:sz w:val="24"/>
          <w:szCs w:val="24"/>
          <w:highlight w:val="none"/>
          <w:lang w:val="en-US"/>
        </w:rPr>
      </w:pPr>
      <w:r>
        <w:rPr>
          <w:rFonts w:hint="default" w:ascii="Times New Roman" w:hAnsi="Times New Roman" w:eastAsia="SimSun" w:cs="Times New Roman"/>
          <w:sz w:val="24"/>
          <w:szCs w:val="24"/>
          <w:highlight w:val="none"/>
          <w:lang w:val="en-US"/>
        </w:rPr>
        <w:tab/>
      </w:r>
      <w:r>
        <w:rPr>
          <w:rFonts w:hint="default" w:ascii="Times New Roman" w:hAnsi="Times New Roman" w:eastAsia="Times New Roman" w:cs="Times New Roman"/>
          <w:color w:val="000000"/>
          <w:sz w:val="24"/>
          <w:szCs w:val="24"/>
          <w:highlight w:val="none"/>
        </w:rPr>
        <w:t>Keseluruhan merupakan penerimaan organolepti</w:t>
      </w:r>
      <w:r>
        <w:rPr>
          <w:rFonts w:hint="default" w:ascii="Times New Roman" w:hAnsi="Times New Roman" w:eastAsia="Times New Roman" w:cs="Times New Roman"/>
          <w:color w:val="000000"/>
          <w:sz w:val="24"/>
          <w:szCs w:val="24"/>
          <w:highlight w:val="none"/>
          <w:lang w:val="en-US"/>
        </w:rPr>
        <w:t>k</w:t>
      </w:r>
      <w:r>
        <w:rPr>
          <w:rFonts w:hint="default" w:ascii="Times New Roman" w:hAnsi="Times New Roman" w:eastAsia="Times New Roman" w:cs="Times New Roman"/>
          <w:color w:val="000000"/>
          <w:sz w:val="24"/>
          <w:szCs w:val="24"/>
          <w:highlight w:val="none"/>
        </w:rPr>
        <w:t xml:space="preserve"> produk secara keseluruhan pada produk. </w:t>
      </w:r>
      <w:r>
        <w:rPr>
          <w:rFonts w:hint="default" w:ascii="Times New Roman" w:hAnsi="Times New Roman" w:eastAsia="Times New Roman" w:cs="Times New Roman"/>
          <w:color w:val="000000"/>
          <w:sz w:val="24"/>
          <w:szCs w:val="24"/>
          <w:highlight w:val="none"/>
          <w:lang w:val="en-US"/>
        </w:rPr>
        <w:t>S</w:t>
      </w:r>
      <w:r>
        <w:rPr>
          <w:rFonts w:hint="default" w:ascii="Times New Roman" w:hAnsi="Times New Roman" w:eastAsia="Times New Roman" w:cs="Times New Roman"/>
          <w:color w:val="000000"/>
          <w:sz w:val="24"/>
          <w:szCs w:val="24"/>
          <w:highlight w:val="none"/>
        </w:rPr>
        <w:t>ecara umum panelis melihat keseluruhan sifat sensor yang ada pada produk baik rasa, aroma, warna, maupun tekstur (</w:t>
      </w:r>
      <w:bookmarkStart w:id="0" w:name="_Hlk75943167"/>
      <w:r>
        <w:rPr>
          <w:rFonts w:hint="default" w:ascii="Times New Roman" w:hAnsi="Times New Roman" w:eastAsia="Times New Roman" w:cs="Times New Roman"/>
          <w:color w:val="000000"/>
          <w:sz w:val="24"/>
          <w:szCs w:val="24"/>
          <w:highlight w:val="none"/>
        </w:rPr>
        <w:t>Widyasitoresmi, 2010</w:t>
      </w:r>
      <w:bookmarkEnd w:id="0"/>
      <w:r>
        <w:rPr>
          <w:rFonts w:hint="default" w:ascii="Times New Roman" w:hAnsi="Times New Roman" w:eastAsia="Times New Roman" w:cs="Times New Roman"/>
          <w:color w:val="000000"/>
          <w:sz w:val="24"/>
          <w:szCs w:val="24"/>
          <w:highlight w:val="none"/>
        </w:rPr>
        <w:t>)</w:t>
      </w:r>
      <w:r>
        <w:rPr>
          <w:rFonts w:hint="default" w:ascii="Times New Roman" w:hAnsi="Times New Roman" w:eastAsia="Times New Roman" w:cs="Times New Roman"/>
          <w:color w:val="000000"/>
          <w:sz w:val="24"/>
          <w:szCs w:val="24"/>
          <w:highlight w:val="none"/>
          <w:lang w:val="en-US"/>
        </w:rPr>
        <w:t>. Berdasarkan hasil pengujian secara keseluruhan menunjukkan adanya interaksi penambahan pasta terhadap tingkat kesukaan, namun variasi jenis beras tidak berpengaruh nyata. Secara keseluruhan beras ungu yang paling disukai adalah beras ungu dengan varietas Rojolele dengan konsentrasi pasta uwi ungu 30%.</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Chars="0" w:right="0" w:rightChars="0"/>
        <w:jc w:val="both"/>
        <w:rPr>
          <w:rFonts w:hint="default" w:ascii="Times New Roman" w:hAnsi="Times New Roman" w:eastAsia="Times New Roman" w:cs="Times New Roman"/>
          <w:color w:val="000000"/>
          <w:sz w:val="24"/>
          <w:szCs w:val="24"/>
          <w:highlight w:val="none"/>
          <w:lang w:val="en-US" w:eastAsia="zh-CN"/>
        </w:rPr>
      </w:pPr>
    </w:p>
    <w:p>
      <w:pPr>
        <w:keepNext w:val="0"/>
        <w:keepLines w:val="0"/>
        <w:widowControl/>
        <w:numPr>
          <w:ilvl w:val="0"/>
          <w:numId w:val="2"/>
        </w:numPr>
        <w:suppressLineNumbers w:val="0"/>
        <w:spacing w:line="240" w:lineRule="auto"/>
        <w:ind w:left="0" w:leftChars="0" w:firstLine="0" w:firstLineChars="0"/>
        <w:jc w:val="left"/>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Sifat Kimia Beras Ungu Terpilih</w:t>
      </w:r>
    </w:p>
    <w:p>
      <w:pPr>
        <w:keepNext w:val="0"/>
        <w:keepLines w:val="0"/>
        <w:widowControl/>
        <w:numPr>
          <w:ilvl w:val="0"/>
          <w:numId w:val="0"/>
        </w:numPr>
        <w:suppressLineNumbers w:val="0"/>
        <w:spacing w:line="240" w:lineRule="auto"/>
        <w:ind w:firstLine="72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Berdasarkan uji aktivitas antioksidan, kadar antosianin, fenol total, dan uji kesukaan, maka dapat ditentukan bahwa beras ungu terbaik terdapat pada perlakuan variasi jenis beras varietas Rojolele dengan konsentrasi pasta uwi ungu 30%.  Kadar abu, kadar protein, kadar lemak, dan kadar karbohidrat beras ungu terpilih disajikan pada Tabel 11.</w:t>
      </w:r>
    </w:p>
    <w:p>
      <w:pPr>
        <w:numPr>
          <w:ilvl w:val="0"/>
          <w:numId w:val="0"/>
        </w:numPr>
        <w:spacing w:line="240" w:lineRule="auto"/>
        <w:jc w:val="center"/>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sz w:val="24"/>
          <w:szCs w:val="24"/>
          <w:highlight w:val="none"/>
          <w:lang w:val="en-US"/>
        </w:rPr>
        <w:t>Tabel 11. Komposisi kimia beras ungu terpilih</w:t>
      </w:r>
    </w:p>
    <w:tbl>
      <w:tblPr>
        <w:tblStyle w:val="9"/>
        <w:tblW w:w="7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4"/>
        <w:gridCol w:w="2954"/>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Borders>
              <w:top w:val="single" w:color="auto" w:sz="4" w:space="0"/>
              <w:left w:val="nil"/>
              <w:bottom w:val="single" w:color="auto" w:sz="4" w:space="0"/>
              <w:right w:val="nil"/>
            </w:tcBorders>
          </w:tcPr>
          <w:p>
            <w:pPr>
              <w:widowControl w:val="0"/>
              <w:spacing w:line="240" w:lineRule="auto"/>
              <w:jc w:val="center"/>
              <w:rPr>
                <w:rFonts w:hint="default" w:ascii="Times New Roman" w:hAnsi="Times New Roman" w:cs="Times New Roman"/>
                <w:b/>
                <w:bCs/>
                <w:sz w:val="24"/>
                <w:szCs w:val="24"/>
                <w:highlight w:val="none"/>
                <w:vertAlign w:val="baseline"/>
                <w:lang w:val="en-US"/>
              </w:rPr>
            </w:pPr>
            <w:r>
              <w:rPr>
                <w:rFonts w:hint="default" w:ascii="Times New Roman" w:hAnsi="Times New Roman" w:cs="Times New Roman"/>
                <w:b/>
                <w:bCs/>
                <w:sz w:val="24"/>
                <w:szCs w:val="24"/>
                <w:highlight w:val="none"/>
                <w:vertAlign w:val="baseline"/>
                <w:lang w:val="en-US"/>
              </w:rPr>
              <w:t>Parameter</w:t>
            </w:r>
          </w:p>
        </w:tc>
        <w:tc>
          <w:tcPr>
            <w:tcW w:w="2954" w:type="dxa"/>
            <w:tcBorders>
              <w:top w:val="single" w:color="auto" w:sz="4" w:space="0"/>
              <w:left w:val="nil"/>
              <w:bottom w:val="single" w:color="auto" w:sz="4" w:space="0"/>
              <w:right w:val="nil"/>
            </w:tcBorders>
          </w:tcPr>
          <w:p>
            <w:pPr>
              <w:widowControl w:val="0"/>
              <w:spacing w:line="240" w:lineRule="auto"/>
              <w:jc w:val="center"/>
              <w:rPr>
                <w:rFonts w:hint="default" w:ascii="Times New Roman" w:hAnsi="Times New Roman" w:cs="Times New Roman"/>
                <w:b/>
                <w:bCs/>
                <w:sz w:val="24"/>
                <w:szCs w:val="24"/>
                <w:highlight w:val="none"/>
                <w:vertAlign w:val="baseline"/>
                <w:lang w:val="en-US"/>
              </w:rPr>
            </w:pPr>
            <w:r>
              <w:rPr>
                <w:rFonts w:hint="default" w:ascii="Times New Roman" w:hAnsi="Times New Roman" w:cs="Times New Roman"/>
                <w:b/>
                <w:bCs/>
                <w:sz w:val="24"/>
                <w:szCs w:val="24"/>
                <w:highlight w:val="none"/>
                <w:vertAlign w:val="baseline"/>
                <w:lang w:val="en-US"/>
              </w:rPr>
              <w:t>Rojolele 30%</w:t>
            </w:r>
          </w:p>
        </w:tc>
        <w:tc>
          <w:tcPr>
            <w:tcW w:w="2661" w:type="dxa"/>
            <w:tcBorders>
              <w:top w:val="single" w:color="auto" w:sz="4" w:space="0"/>
              <w:left w:val="nil"/>
              <w:bottom w:val="single" w:color="auto" w:sz="4" w:space="0"/>
              <w:right w:val="nil"/>
            </w:tcBorders>
          </w:tcPr>
          <w:p>
            <w:pPr>
              <w:widowControl w:val="0"/>
              <w:spacing w:line="240" w:lineRule="auto"/>
              <w:jc w:val="center"/>
              <w:rPr>
                <w:rFonts w:hint="default" w:ascii="Times New Roman" w:hAnsi="Times New Roman" w:cs="Times New Roman"/>
                <w:b/>
                <w:bCs/>
                <w:sz w:val="24"/>
                <w:szCs w:val="24"/>
                <w:highlight w:val="none"/>
                <w:vertAlign w:val="baseline"/>
                <w:lang w:val="en-US"/>
              </w:rPr>
            </w:pPr>
            <w:r>
              <w:rPr>
                <w:rFonts w:hint="default" w:ascii="Times New Roman" w:hAnsi="Times New Roman" w:cs="Times New Roman"/>
                <w:b/>
                <w:bCs/>
                <w:sz w:val="24"/>
                <w:szCs w:val="24"/>
                <w:highlight w:val="none"/>
                <w:vertAlign w:val="baseline"/>
                <w:lang w:val="en-US"/>
              </w:rPr>
              <w:t>Rojolele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Borders>
              <w:top w:val="single" w:color="auto" w:sz="4" w:space="0"/>
              <w:left w:val="nil"/>
              <w:bottom w:val="nil"/>
              <w:right w:val="nil"/>
            </w:tcBorders>
          </w:tcPr>
          <w:p>
            <w:pPr>
              <w:widowControl w:val="0"/>
              <w:spacing w:line="240" w:lineRule="auto"/>
              <w:jc w:val="left"/>
              <w:rPr>
                <w:rFonts w:hint="default" w:ascii="Times New Roman" w:hAnsi="Times New Roman" w:cs="Times New Roman"/>
                <w:sz w:val="24"/>
                <w:szCs w:val="24"/>
                <w:highlight w:val="none"/>
                <w:vertAlign w:val="baseline"/>
                <w:lang w:val="en-US"/>
              </w:rPr>
            </w:pPr>
            <w:r>
              <w:rPr>
                <w:rFonts w:hint="default" w:ascii="Times New Roman" w:hAnsi="Times New Roman" w:cs="Times New Roman"/>
                <w:sz w:val="24"/>
                <w:szCs w:val="24"/>
                <w:highlight w:val="none"/>
                <w:vertAlign w:val="baseline"/>
                <w:lang w:val="en-US"/>
              </w:rPr>
              <w:t>Kadar Abu (%)</w:t>
            </w:r>
          </w:p>
        </w:tc>
        <w:tc>
          <w:tcPr>
            <w:tcW w:w="2954" w:type="dxa"/>
            <w:tcBorders>
              <w:top w:val="single" w:color="auto" w:sz="4" w:space="0"/>
              <w:left w:val="nil"/>
              <w:bottom w:val="nil"/>
              <w:right w:val="nil"/>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 w:val="24"/>
                <w:szCs w:val="24"/>
                <w:highlight w:val="none"/>
                <w:vertAlign w:val="baseline"/>
                <w:lang w:val="en-US"/>
              </w:rPr>
            </w:pPr>
            <w:r>
              <w:rPr>
                <w:rFonts w:hint="default" w:ascii="Times New Roman" w:hAnsi="Times New Roman" w:eastAsia="SimSun" w:cs="Times New Roman"/>
                <w:i w:val="0"/>
                <w:iCs w:val="0"/>
                <w:color w:val="000000"/>
                <w:kern w:val="0"/>
                <w:sz w:val="24"/>
                <w:szCs w:val="24"/>
                <w:highlight w:val="none"/>
                <w:u w:val="none"/>
                <w:lang w:val="en-US" w:eastAsia="zh-CN" w:bidi="ar"/>
              </w:rPr>
              <w:t>0,37</w:t>
            </w:r>
          </w:p>
        </w:tc>
        <w:tc>
          <w:tcPr>
            <w:tcW w:w="2661" w:type="dxa"/>
            <w:tcBorders>
              <w:top w:val="single" w:color="auto" w:sz="4" w:space="0"/>
              <w:left w:val="nil"/>
              <w:bottom w:val="nil"/>
              <w:right w:val="nil"/>
            </w:tcBorders>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i w:val="0"/>
                <w:iCs w:val="0"/>
                <w:color w:val="000000"/>
                <w:kern w:val="0"/>
                <w:sz w:val="24"/>
                <w:szCs w:val="24"/>
                <w:highlight w:val="none"/>
                <w:u w:val="none"/>
                <w:lang w:val="en-US" w:eastAsia="zh-CN" w:bidi="ar"/>
              </w:rPr>
            </w:pPr>
            <w:r>
              <w:rPr>
                <w:rFonts w:hint="default" w:ascii="Times New Roman" w:hAnsi="Times New Roman" w:cs="Times New Roman"/>
                <w:b w:val="0"/>
                <w:bCs w:val="0"/>
                <w:i w:val="0"/>
                <w:iCs w:val="0"/>
                <w:sz w:val="24"/>
                <w:szCs w:val="24"/>
                <w:highlight w:val="none"/>
                <w:lang w:val="en-US"/>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Borders>
              <w:top w:val="nil"/>
              <w:left w:val="nil"/>
              <w:bottom w:val="nil"/>
              <w:right w:val="nil"/>
            </w:tcBorders>
          </w:tcPr>
          <w:p>
            <w:pPr>
              <w:widowControl w:val="0"/>
              <w:spacing w:line="240" w:lineRule="auto"/>
              <w:jc w:val="left"/>
              <w:rPr>
                <w:rFonts w:hint="default" w:ascii="Times New Roman" w:hAnsi="Times New Roman" w:cs="Times New Roman"/>
                <w:sz w:val="24"/>
                <w:szCs w:val="24"/>
                <w:highlight w:val="none"/>
                <w:vertAlign w:val="baseline"/>
                <w:lang w:val="en-US"/>
              </w:rPr>
            </w:pPr>
            <w:r>
              <w:rPr>
                <w:rFonts w:hint="default" w:ascii="Times New Roman" w:hAnsi="Times New Roman" w:cs="Times New Roman"/>
                <w:sz w:val="24"/>
                <w:szCs w:val="24"/>
                <w:highlight w:val="none"/>
                <w:vertAlign w:val="baseline"/>
                <w:lang w:val="en-US"/>
              </w:rPr>
              <w:t>Protein (%)</w:t>
            </w:r>
          </w:p>
        </w:tc>
        <w:tc>
          <w:tcPr>
            <w:tcW w:w="2954" w:type="dxa"/>
            <w:tcBorders>
              <w:top w:val="nil"/>
              <w:left w:val="nil"/>
              <w:bottom w:val="nil"/>
              <w:right w:val="nil"/>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 w:val="24"/>
                <w:szCs w:val="24"/>
                <w:highlight w:val="none"/>
                <w:vertAlign w:val="baseline"/>
                <w:lang w:val="en-US"/>
              </w:rPr>
            </w:pPr>
            <w:r>
              <w:rPr>
                <w:rFonts w:hint="default" w:ascii="Times New Roman" w:hAnsi="Times New Roman" w:eastAsia="SimSun" w:cs="Times New Roman"/>
                <w:i w:val="0"/>
                <w:iCs w:val="0"/>
                <w:color w:val="000000"/>
                <w:kern w:val="0"/>
                <w:sz w:val="24"/>
                <w:szCs w:val="24"/>
                <w:highlight w:val="none"/>
                <w:u w:val="none"/>
                <w:lang w:val="en-US" w:eastAsia="zh-CN" w:bidi="ar"/>
              </w:rPr>
              <w:t>9,72</w:t>
            </w:r>
          </w:p>
        </w:tc>
        <w:tc>
          <w:tcPr>
            <w:tcW w:w="2661" w:type="dxa"/>
            <w:tcBorders>
              <w:top w:val="nil"/>
              <w:left w:val="nil"/>
              <w:bottom w:val="nil"/>
              <w:right w:val="nil"/>
            </w:tcBorders>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i w:val="0"/>
                <w:iCs w:val="0"/>
                <w:color w:val="000000"/>
                <w:kern w:val="0"/>
                <w:sz w:val="24"/>
                <w:szCs w:val="24"/>
                <w:highlight w:val="none"/>
                <w:u w:val="none"/>
                <w:lang w:val="en-US" w:eastAsia="zh-CN" w:bidi="ar"/>
              </w:rPr>
            </w:pPr>
            <w:r>
              <w:rPr>
                <w:rFonts w:hint="default" w:ascii="Times New Roman" w:hAnsi="Times New Roman" w:cs="Times New Roman"/>
                <w:sz w:val="24"/>
                <w:szCs w:val="24"/>
                <w:highlight w:val="none"/>
                <w:lang w:val="en-US" w:eastAsia="id-ID"/>
              </w:rPr>
              <w:t>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Borders>
              <w:top w:val="nil"/>
              <w:left w:val="nil"/>
              <w:bottom w:val="nil"/>
              <w:right w:val="nil"/>
            </w:tcBorders>
          </w:tcPr>
          <w:p>
            <w:pPr>
              <w:widowControl w:val="0"/>
              <w:spacing w:line="240" w:lineRule="auto"/>
              <w:jc w:val="left"/>
              <w:rPr>
                <w:rFonts w:hint="default" w:ascii="Times New Roman" w:hAnsi="Times New Roman" w:cs="Times New Roman"/>
                <w:sz w:val="24"/>
                <w:szCs w:val="24"/>
                <w:highlight w:val="none"/>
                <w:vertAlign w:val="baseline"/>
                <w:lang w:val="en-US"/>
              </w:rPr>
            </w:pPr>
            <w:r>
              <w:rPr>
                <w:rFonts w:hint="default" w:ascii="Times New Roman" w:hAnsi="Times New Roman" w:cs="Times New Roman"/>
                <w:sz w:val="24"/>
                <w:szCs w:val="24"/>
                <w:highlight w:val="none"/>
                <w:vertAlign w:val="baseline"/>
                <w:lang w:val="en-US"/>
              </w:rPr>
              <w:t>Lemak (%)</w:t>
            </w:r>
          </w:p>
        </w:tc>
        <w:tc>
          <w:tcPr>
            <w:tcW w:w="2954" w:type="dxa"/>
            <w:tcBorders>
              <w:top w:val="nil"/>
              <w:left w:val="nil"/>
              <w:bottom w:val="nil"/>
              <w:right w:val="nil"/>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 w:val="24"/>
                <w:szCs w:val="24"/>
                <w:highlight w:val="none"/>
                <w:vertAlign w:val="baseline"/>
                <w:lang w:val="en-US"/>
              </w:rPr>
            </w:pPr>
            <w:r>
              <w:rPr>
                <w:rFonts w:hint="default" w:ascii="Times New Roman" w:hAnsi="Times New Roman" w:eastAsia="SimSun" w:cs="Times New Roman"/>
                <w:i w:val="0"/>
                <w:iCs w:val="0"/>
                <w:color w:val="000000"/>
                <w:kern w:val="0"/>
                <w:sz w:val="24"/>
                <w:szCs w:val="24"/>
                <w:highlight w:val="none"/>
                <w:u w:val="none"/>
                <w:lang w:val="en-US" w:eastAsia="zh-CN" w:bidi="ar"/>
              </w:rPr>
              <w:t>0,49</w:t>
            </w:r>
          </w:p>
        </w:tc>
        <w:tc>
          <w:tcPr>
            <w:tcW w:w="2661" w:type="dxa"/>
            <w:tcBorders>
              <w:top w:val="nil"/>
              <w:left w:val="nil"/>
              <w:bottom w:val="nil"/>
              <w:right w:val="nil"/>
            </w:tcBorders>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i w:val="0"/>
                <w:iCs w:val="0"/>
                <w:color w:val="000000"/>
                <w:kern w:val="0"/>
                <w:sz w:val="24"/>
                <w:szCs w:val="24"/>
                <w:highlight w:val="none"/>
                <w:u w:val="none"/>
                <w:lang w:val="en-US" w:eastAsia="zh-CN" w:bidi="ar"/>
              </w:rPr>
            </w:pPr>
            <w:r>
              <w:rPr>
                <w:rFonts w:hint="default" w:ascii="Times New Roman" w:hAnsi="Times New Roman" w:eastAsia="Times New Roman" w:cs="Times New Roman"/>
                <w:color w:val="auto"/>
                <w:sz w:val="24"/>
                <w:szCs w:val="24"/>
                <w:highlight w:val="none"/>
                <w:lang w:val="en-US" w:eastAsia="id-ID"/>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44" w:type="dxa"/>
            <w:tcBorders>
              <w:top w:val="nil"/>
              <w:left w:val="nil"/>
              <w:bottom w:val="single" w:color="auto" w:sz="4" w:space="0"/>
              <w:right w:val="nil"/>
            </w:tcBorders>
          </w:tcPr>
          <w:p>
            <w:pPr>
              <w:widowControl w:val="0"/>
              <w:spacing w:line="240" w:lineRule="auto"/>
              <w:jc w:val="left"/>
              <w:rPr>
                <w:rFonts w:hint="default" w:ascii="Times New Roman" w:hAnsi="Times New Roman" w:cs="Times New Roman"/>
                <w:sz w:val="24"/>
                <w:szCs w:val="24"/>
                <w:highlight w:val="none"/>
                <w:vertAlign w:val="baseline"/>
                <w:lang w:val="en-US"/>
              </w:rPr>
            </w:pPr>
            <w:r>
              <w:rPr>
                <w:rFonts w:hint="default" w:ascii="Times New Roman" w:hAnsi="Times New Roman" w:cs="Times New Roman"/>
                <w:sz w:val="24"/>
                <w:szCs w:val="24"/>
                <w:highlight w:val="none"/>
                <w:vertAlign w:val="baseline"/>
                <w:lang w:val="en-US"/>
              </w:rPr>
              <w:t>Karbohidrat (%)</w:t>
            </w:r>
          </w:p>
        </w:tc>
        <w:tc>
          <w:tcPr>
            <w:tcW w:w="2954" w:type="dxa"/>
            <w:tcBorders>
              <w:top w:val="nil"/>
              <w:left w:val="nil"/>
              <w:bottom w:val="single" w:color="auto" w:sz="4" w:space="0"/>
              <w:right w:val="nil"/>
            </w:tcBorders>
            <w:vAlign w:val="center"/>
          </w:tcPr>
          <w:p>
            <w:pPr>
              <w:keepNext w:val="0"/>
              <w:keepLines w:val="0"/>
              <w:widowControl/>
              <w:suppressLineNumbers w:val="0"/>
              <w:spacing w:line="240" w:lineRule="auto"/>
              <w:jc w:val="center"/>
              <w:textAlignment w:val="center"/>
              <w:rPr>
                <w:rFonts w:hint="default" w:ascii="Times New Roman" w:hAnsi="Times New Roman" w:cs="Times New Roman"/>
                <w:sz w:val="24"/>
                <w:szCs w:val="24"/>
                <w:highlight w:val="none"/>
                <w:vertAlign w:val="baseline"/>
                <w:lang w:val="en-US"/>
              </w:rPr>
            </w:pPr>
            <w:r>
              <w:rPr>
                <w:rFonts w:hint="default" w:ascii="Times New Roman" w:hAnsi="Times New Roman" w:eastAsia="SimSun" w:cs="Times New Roman"/>
                <w:i w:val="0"/>
                <w:iCs w:val="0"/>
                <w:color w:val="000000"/>
                <w:kern w:val="0"/>
                <w:sz w:val="24"/>
                <w:szCs w:val="24"/>
                <w:highlight w:val="none"/>
                <w:u w:val="none"/>
                <w:lang w:val="en-US" w:eastAsia="zh-CN" w:bidi="ar"/>
              </w:rPr>
              <w:t>76,</w:t>
            </w:r>
            <w:r>
              <w:rPr>
                <w:rFonts w:hint="default" w:ascii="Times New Roman" w:hAnsi="Times New Roman" w:cs="Times New Roman"/>
                <w:i w:val="0"/>
                <w:iCs w:val="0"/>
                <w:color w:val="000000"/>
                <w:kern w:val="0"/>
                <w:sz w:val="24"/>
                <w:szCs w:val="24"/>
                <w:highlight w:val="none"/>
                <w:u w:val="none"/>
                <w:lang w:val="en-US" w:eastAsia="zh-CN" w:bidi="ar"/>
              </w:rPr>
              <w:t>28</w:t>
            </w:r>
          </w:p>
        </w:tc>
        <w:tc>
          <w:tcPr>
            <w:tcW w:w="2661" w:type="dxa"/>
            <w:tcBorders>
              <w:top w:val="nil"/>
              <w:left w:val="nil"/>
              <w:bottom w:val="single" w:color="auto" w:sz="4" w:space="0"/>
              <w:right w:val="nil"/>
            </w:tcBorders>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i w:val="0"/>
                <w:iCs w:val="0"/>
                <w:color w:val="000000"/>
                <w:kern w:val="0"/>
                <w:sz w:val="24"/>
                <w:szCs w:val="24"/>
                <w:highlight w:val="none"/>
                <w:u w:val="none"/>
                <w:lang w:val="en-US" w:eastAsia="zh-CN" w:bidi="ar"/>
              </w:rPr>
            </w:pPr>
            <w:r>
              <w:rPr>
                <w:rFonts w:hint="default" w:ascii="Times New Roman" w:hAnsi="Times New Roman" w:eastAsia="Times New Roman" w:cs="Times New Roman"/>
                <w:color w:val="auto"/>
                <w:sz w:val="24"/>
                <w:szCs w:val="24"/>
                <w:highlight w:val="none"/>
                <w:lang w:val="en-US" w:eastAsia="id-ID"/>
              </w:rPr>
              <w:t>78,37*</w:t>
            </w:r>
          </w:p>
        </w:tc>
      </w:tr>
    </w:tbl>
    <w:p>
      <w:pPr>
        <w:keepNext w:val="0"/>
        <w:keepLines w:val="0"/>
        <w:widowControl/>
        <w:numPr>
          <w:ilvl w:val="0"/>
          <w:numId w:val="0"/>
        </w:numPr>
        <w:suppressLineNumbers w:val="0"/>
        <w:spacing w:line="240" w:lineRule="auto"/>
        <w:ind w:firstLine="72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*Jumali dkk. (2010)</w:t>
      </w:r>
    </w:p>
    <w:p>
      <w:pPr>
        <w:keepNext w:val="0"/>
        <w:keepLines w:val="0"/>
        <w:widowControl/>
        <w:numPr>
          <w:ilvl w:val="0"/>
          <w:numId w:val="0"/>
        </w:numPr>
        <w:suppressLineNumbers w:val="0"/>
        <w:spacing w:line="240" w:lineRule="auto"/>
        <w:ind w:firstLine="720" w:firstLineChars="0"/>
        <w:jc w:val="both"/>
        <w:rPr>
          <w:rFonts w:hint="default" w:ascii="Times New Roman" w:hAnsi="Times New Roman" w:cs="Times New Roman"/>
          <w:b w:val="0"/>
          <w:bCs w:val="0"/>
          <w:i w:val="0"/>
          <w:iCs w:val="0"/>
          <w:sz w:val="24"/>
          <w:szCs w:val="24"/>
          <w:highlight w:val="none"/>
          <w:lang w:val="en-US"/>
        </w:rPr>
      </w:pPr>
    </w:p>
    <w:p>
      <w:pPr>
        <w:keepNext w:val="0"/>
        <w:keepLines w:val="0"/>
        <w:widowControl/>
        <w:numPr>
          <w:ilvl w:val="0"/>
          <w:numId w:val="4"/>
        </w:numPr>
        <w:suppressLineNumbers w:val="0"/>
        <w:spacing w:line="240" w:lineRule="auto"/>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Kadar Abu</w:t>
      </w:r>
    </w:p>
    <w:p>
      <w:pPr>
        <w:keepNext w:val="0"/>
        <w:keepLines w:val="0"/>
        <w:widowControl/>
        <w:numPr>
          <w:ilvl w:val="0"/>
          <w:numId w:val="0"/>
        </w:numPr>
        <w:suppressLineNumbers w:val="0"/>
        <w:spacing w:line="240" w:lineRule="auto"/>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ab/>
      </w:r>
      <w:r>
        <w:rPr>
          <w:rFonts w:hint="default" w:ascii="Times New Roman" w:hAnsi="Times New Roman" w:cs="Times New Roman"/>
          <w:b w:val="0"/>
          <w:bCs w:val="0"/>
          <w:i w:val="0"/>
          <w:iCs w:val="0"/>
          <w:sz w:val="24"/>
          <w:szCs w:val="24"/>
          <w:highlight w:val="none"/>
          <w:lang w:val="en-US"/>
        </w:rPr>
        <w:t xml:space="preserve">Kadar abu yang terkandung dalam suatu bahan pangan menunjukkan besarnya jumlah mineral yang ada di dalam bahan pangan (Handayani, 2015). Berdasarkan hasil analisis yang dilakukan terhadap beras ungu terpilih diperoleh kadar abu sebesar 0,37%. Penambahan pasta uwi ungu pada beras Rojolele meningkatkan kadar abu pada beras ungu karena kadar abu uwi ungu lebih tinggi dari kadar abu beras. Tingginya kadar abu juga disebabkan oleh kadar mineral pada uwi ungu yaitu mengandung kalsium 45 mg/100g (Prawiranegara, 1996). Menurut Ezeocha dan Ojimelukwe (2012), kadar abu pada uwi ungu yaitu 4,3%-8,7% dan menurut Jumali dkk., (2010) kadar abu beras Rojolele adalah 0,34%. </w:t>
      </w:r>
    </w:p>
    <w:p>
      <w:pPr>
        <w:keepNext w:val="0"/>
        <w:keepLines w:val="0"/>
        <w:widowControl/>
        <w:numPr>
          <w:ilvl w:val="0"/>
          <w:numId w:val="0"/>
        </w:numPr>
        <w:suppressLineNumbers w:val="0"/>
        <w:spacing w:line="240" w:lineRule="auto"/>
        <w:jc w:val="both"/>
        <w:rPr>
          <w:rFonts w:hint="default" w:ascii="Times New Roman" w:hAnsi="Times New Roman" w:cs="Times New Roman"/>
          <w:b w:val="0"/>
          <w:bCs w:val="0"/>
          <w:i w:val="0"/>
          <w:iCs w:val="0"/>
          <w:sz w:val="24"/>
          <w:szCs w:val="24"/>
          <w:highlight w:val="none"/>
          <w:lang w:val="en-US"/>
        </w:rPr>
      </w:pPr>
    </w:p>
    <w:p>
      <w:pPr>
        <w:keepNext w:val="0"/>
        <w:keepLines w:val="0"/>
        <w:widowControl/>
        <w:numPr>
          <w:ilvl w:val="0"/>
          <w:numId w:val="4"/>
        </w:numPr>
        <w:suppressLineNumbers w:val="0"/>
        <w:spacing w:line="240" w:lineRule="auto"/>
        <w:ind w:left="0" w:leftChars="0" w:firstLine="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b w:val="0"/>
          <w:bCs w:val="0"/>
          <w:i w:val="0"/>
          <w:iCs w:val="0"/>
          <w:sz w:val="24"/>
          <w:szCs w:val="24"/>
          <w:highlight w:val="none"/>
          <w:lang w:val="en-US"/>
        </w:rPr>
        <w:t>Kadar Protein</w:t>
      </w:r>
    </w:p>
    <w:p>
      <w:pPr>
        <w:autoSpaceDE w:val="0"/>
        <w:autoSpaceDN w:val="0"/>
        <w:adjustRightInd w:val="0"/>
        <w:spacing w:after="0" w:line="240" w:lineRule="auto"/>
        <w:ind w:firstLine="720" w:firstLineChars="0"/>
        <w:jc w:val="both"/>
        <w:rPr>
          <w:rFonts w:hint="default" w:ascii="Times New Roman" w:hAnsi="Times New Roman" w:cs="Times New Roman"/>
          <w:sz w:val="24"/>
          <w:szCs w:val="24"/>
          <w:highlight w:val="none"/>
          <w:lang w:val="en-US" w:eastAsia="id-ID"/>
        </w:rPr>
      </w:pPr>
      <w:r>
        <w:rPr>
          <w:rFonts w:hint="default" w:ascii="Times New Roman" w:hAnsi="Times New Roman" w:cs="Times New Roman"/>
          <w:sz w:val="24"/>
          <w:szCs w:val="24"/>
          <w:highlight w:val="none"/>
          <w:lang w:val="en-US"/>
        </w:rPr>
        <w:t xml:space="preserve">Beras ungu terpilih memiliki kadar protein sebesar 9,72%. </w:t>
      </w:r>
      <w:r>
        <w:rPr>
          <w:rFonts w:hint="default" w:ascii="Times New Roman" w:hAnsi="Times New Roman" w:cs="Times New Roman"/>
          <w:sz w:val="24"/>
          <w:szCs w:val="24"/>
          <w:highlight w:val="none"/>
          <w:lang w:val="en-US" w:eastAsia="id-ID"/>
        </w:rPr>
        <w:t xml:space="preserve"> Kandungan protein beras ungu terpilih relatif lebih tinggi dibandingkan dengan protein pada beras dengan varietas yang sama tanpa penambahan pasta uwi ungu. P</w:t>
      </w:r>
      <w:r>
        <w:rPr>
          <w:rFonts w:hint="default" w:ascii="Times New Roman" w:hAnsi="Times New Roman" w:cs="Times New Roman"/>
          <w:sz w:val="24"/>
          <w:szCs w:val="24"/>
          <w:highlight w:val="none"/>
          <w:lang w:val="id-ID"/>
        </w:rPr>
        <w:t>emanasan tidak menyebabkan kehilangan protein pada produk dimana protein yang terdenaturasi oleh panas akan tetap terukur sebagai protein pada saat pengukuran</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lang w:val="id-ID"/>
        </w:rPr>
        <w:t>Dedeh dan Sackey</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lang w:val="id-ID"/>
        </w:rPr>
        <w:t>2004</w:t>
      </w:r>
      <w:r>
        <w:rPr>
          <w:rFonts w:hint="default" w:ascii="Times New Roman" w:hAnsi="Times New Roman" w:cs="Times New Roman"/>
          <w:sz w:val="24"/>
          <w:szCs w:val="24"/>
          <w:highlight w:val="none"/>
          <w:lang w:val="en-US"/>
        </w:rPr>
        <w:t>; Lestari, 2021)</w:t>
      </w:r>
      <w:r>
        <w:rPr>
          <w:rFonts w:hint="default" w:ascii="Times New Roman" w:hAnsi="Times New Roman" w:cs="Times New Roman"/>
          <w:sz w:val="24"/>
          <w:szCs w:val="24"/>
          <w:highlight w:val="none"/>
          <w:lang w:val="id-ID"/>
        </w:rPr>
        <w:t>.</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lang w:val="en-US" w:eastAsia="id-ID"/>
        </w:rPr>
        <w:t xml:space="preserve"> Jumali dkk. (2010) menyebutkan bahwa protein beras varietas Rojolele sebesar 8,30%. Tingginya kadar protein beras ungu diduga disebabkan karena penambahan pasta uwi ungu. </w:t>
      </w:r>
      <w:r>
        <w:rPr>
          <w:rFonts w:hint="default" w:ascii="Times New Roman" w:hAnsi="Times New Roman" w:cs="Times New Roman"/>
          <w:sz w:val="24"/>
          <w:szCs w:val="24"/>
          <w:highlight w:val="none"/>
          <w:lang w:eastAsia="id-ID"/>
        </w:rPr>
        <w:t>Tamaroh (20</w:t>
      </w:r>
      <w:r>
        <w:rPr>
          <w:rFonts w:hint="default" w:ascii="Times New Roman" w:hAnsi="Times New Roman" w:cs="Times New Roman"/>
          <w:sz w:val="24"/>
          <w:szCs w:val="24"/>
          <w:highlight w:val="none"/>
          <w:lang w:val="en-US" w:eastAsia="id-ID"/>
        </w:rPr>
        <w:t>18</w:t>
      </w:r>
      <w:r>
        <w:rPr>
          <w:rFonts w:hint="default" w:ascii="Times New Roman" w:hAnsi="Times New Roman" w:cs="Times New Roman"/>
          <w:sz w:val="24"/>
          <w:szCs w:val="24"/>
          <w:highlight w:val="none"/>
          <w:lang w:eastAsia="id-ID"/>
        </w:rPr>
        <w:t>) menyatakan bahwa kadar protein uwi ungu berkisar 2-4%</w:t>
      </w:r>
      <w:r>
        <w:rPr>
          <w:rFonts w:hint="default" w:ascii="Times New Roman" w:hAnsi="Times New Roman" w:cs="Times New Roman"/>
          <w:sz w:val="24"/>
          <w:szCs w:val="24"/>
          <w:highlight w:val="none"/>
          <w:lang w:val="en-US" w:eastAsia="id-ID"/>
        </w:rPr>
        <w:t xml:space="preserve"> bk</w:t>
      </w:r>
      <w:r>
        <w:rPr>
          <w:rFonts w:hint="default" w:ascii="Times New Roman" w:hAnsi="Times New Roman" w:cs="Times New Roman"/>
          <w:sz w:val="24"/>
          <w:szCs w:val="24"/>
          <w:highlight w:val="none"/>
          <w:lang w:eastAsia="id-ID"/>
        </w:rPr>
        <w:t>.</w:t>
      </w:r>
      <w:r>
        <w:rPr>
          <w:rFonts w:hint="default" w:ascii="Times New Roman" w:hAnsi="Times New Roman" w:cs="Times New Roman"/>
          <w:sz w:val="24"/>
          <w:szCs w:val="24"/>
          <w:highlight w:val="none"/>
          <w:lang w:val="en-US" w:eastAsia="id-ID"/>
        </w:rPr>
        <w:t xml:space="preserve"> </w:t>
      </w:r>
    </w:p>
    <w:p>
      <w:pPr>
        <w:autoSpaceDE w:val="0"/>
        <w:autoSpaceDN w:val="0"/>
        <w:adjustRightInd w:val="0"/>
        <w:spacing w:after="0" w:line="240" w:lineRule="auto"/>
        <w:ind w:firstLine="720" w:firstLineChars="0"/>
        <w:jc w:val="both"/>
        <w:rPr>
          <w:rFonts w:hint="default" w:ascii="Times New Roman" w:hAnsi="Times New Roman" w:cs="Times New Roman"/>
          <w:sz w:val="24"/>
          <w:szCs w:val="24"/>
          <w:highlight w:val="none"/>
          <w:lang w:val="en-US" w:eastAsia="id-ID"/>
        </w:rPr>
      </w:pPr>
    </w:p>
    <w:p>
      <w:pPr>
        <w:keepNext w:val="0"/>
        <w:keepLines w:val="0"/>
        <w:widowControl/>
        <w:numPr>
          <w:ilvl w:val="0"/>
          <w:numId w:val="4"/>
        </w:numPr>
        <w:suppressLineNumbers w:val="0"/>
        <w:spacing w:line="240" w:lineRule="auto"/>
        <w:ind w:left="0" w:leftChars="0" w:firstLine="0" w:firstLineChars="0"/>
        <w:jc w:val="both"/>
        <w:rPr>
          <w:rFonts w:hint="default" w:ascii="Times New Roman" w:hAnsi="Times New Roman" w:cs="Times New Roman"/>
          <w:b w:val="0"/>
          <w:bCs w:val="0"/>
          <w:i w:val="0"/>
          <w:iCs w:val="0"/>
          <w:sz w:val="24"/>
          <w:szCs w:val="24"/>
          <w:highlight w:val="none"/>
          <w:lang w:val="en-US"/>
        </w:rPr>
      </w:pPr>
      <w:r>
        <w:rPr>
          <w:rFonts w:hint="default" w:ascii="Times New Roman" w:hAnsi="Times New Roman" w:cs="Times New Roman"/>
          <w:sz w:val="24"/>
          <w:szCs w:val="24"/>
          <w:highlight w:val="none"/>
          <w:lang w:val="en-US"/>
        </w:rPr>
        <w:t>Kadar Lemak</w:t>
      </w:r>
    </w:p>
    <w:p>
      <w:pPr>
        <w:keepNext w:val="0"/>
        <w:keepLines w:val="0"/>
        <w:widowControl/>
        <w:numPr>
          <w:ilvl w:val="0"/>
          <w:numId w:val="0"/>
        </w:numPr>
        <w:suppressLineNumbers w:val="0"/>
        <w:spacing w:line="240" w:lineRule="auto"/>
        <w:ind w:leftChars="0" w:firstLine="720" w:firstLineChars="0"/>
        <w:jc w:val="both"/>
        <w:rPr>
          <w:rFonts w:hint="default" w:ascii="Times New Roman" w:hAnsi="Times New Roman" w:cs="Times New Roman"/>
          <w:color w:val="000000"/>
          <w:sz w:val="24"/>
          <w:szCs w:val="24"/>
          <w:highlight w:val="none"/>
        </w:rPr>
      </w:pPr>
      <w:r>
        <w:rPr>
          <w:rFonts w:hint="default" w:ascii="Times New Roman" w:hAnsi="Times New Roman" w:cs="Times New Roman"/>
          <w:sz w:val="24"/>
          <w:szCs w:val="24"/>
          <w:highlight w:val="none"/>
          <w:lang w:val="en-US"/>
        </w:rPr>
        <w:t>Kadar lemak pada beras ungu dengan varietas beras Rojolele dan penambahan pasta uwi ungu 30% adalah sebesar</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rPr>
        <w:t xml:space="preserve">0,49%. Menurut Tamaroh (2018) pasta uwi ungu memiliki kadar lemak yang rendah yaitu 0,2-0,6%, sedangkan </w:t>
      </w:r>
      <w:r>
        <w:rPr>
          <w:rFonts w:hint="default" w:ascii="Times New Roman" w:hAnsi="Times New Roman" w:eastAsia="Times New Roman" w:cs="Times New Roman"/>
          <w:color w:val="auto"/>
          <w:sz w:val="24"/>
          <w:szCs w:val="24"/>
          <w:highlight w:val="none"/>
          <w:lang w:val="en-US" w:eastAsia="id-ID"/>
        </w:rPr>
        <w:t xml:space="preserve">kadar lemak pada beras Rojolele adalah 0,68% (Jumali dkk., 2010). </w:t>
      </w:r>
      <w:r>
        <w:rPr>
          <w:rFonts w:hint="default" w:ascii="Times New Roman" w:hAnsi="Times New Roman" w:cs="Times New Roman"/>
          <w:color w:val="000000"/>
          <w:sz w:val="24"/>
          <w:szCs w:val="24"/>
          <w:highlight w:val="none"/>
        </w:rPr>
        <w:t xml:space="preserve">Menurut </w:t>
      </w:r>
      <w:bookmarkStart w:id="1" w:name="_Hlk75943012"/>
      <w:r>
        <w:rPr>
          <w:rFonts w:hint="default" w:ascii="Times New Roman" w:hAnsi="Times New Roman" w:cs="Times New Roman"/>
          <w:color w:val="000000"/>
          <w:sz w:val="24"/>
          <w:szCs w:val="24"/>
          <w:highlight w:val="none"/>
        </w:rPr>
        <w:t>Eliasson dan Gudmundsson (2006</w:t>
      </w:r>
      <w:bookmarkEnd w:id="1"/>
      <w:r>
        <w:rPr>
          <w:rFonts w:hint="default" w:ascii="Times New Roman" w:hAnsi="Times New Roman" w:cs="Times New Roman"/>
          <w:color w:val="000000"/>
          <w:sz w:val="24"/>
          <w:szCs w:val="24"/>
          <w:highlight w:val="none"/>
        </w:rPr>
        <w:t>)</w:t>
      </w:r>
      <w:r>
        <w:rPr>
          <w:rFonts w:hint="default" w:ascii="Times New Roman" w:hAnsi="Times New Roman" w:cs="Times New Roman"/>
          <w:color w:val="000000"/>
          <w:sz w:val="24"/>
          <w:szCs w:val="24"/>
          <w:highlight w:val="none"/>
          <w:lang w:val="en-US"/>
        </w:rPr>
        <w:t xml:space="preserve">, menyatakan bahwa </w:t>
      </w:r>
      <w:r>
        <w:rPr>
          <w:rFonts w:hint="default" w:ascii="Times New Roman" w:hAnsi="Times New Roman" w:cs="Times New Roman"/>
          <w:color w:val="000000"/>
          <w:sz w:val="24"/>
          <w:szCs w:val="24"/>
          <w:highlight w:val="none"/>
        </w:rPr>
        <w:t>ada bentuk ikatan komplek</w:t>
      </w:r>
      <w:r>
        <w:rPr>
          <w:rFonts w:hint="default" w:ascii="Times New Roman" w:hAnsi="Times New Roman" w:cs="Times New Roman"/>
          <w:color w:val="000000"/>
          <w:sz w:val="24"/>
          <w:szCs w:val="24"/>
          <w:highlight w:val="none"/>
          <w:lang w:val="en-US"/>
        </w:rPr>
        <w:t>s</w:t>
      </w:r>
      <w:r>
        <w:rPr>
          <w:rFonts w:hint="default" w:ascii="Times New Roman" w:hAnsi="Times New Roman" w:cs="Times New Roman"/>
          <w:color w:val="000000"/>
          <w:sz w:val="24"/>
          <w:szCs w:val="24"/>
          <w:highlight w:val="none"/>
        </w:rPr>
        <w:t xml:space="preserve"> antara amilosa pati dengan lemak yaitu rantai hidrokarbon dari lemak dan amilosa pati. Ketika amilosa terurai dari granula pati selama proses gelatinisasi, maka lemak langsung berikatan dengan amilosa di permukaan granula sehingga lemak menjadi menurun.</w:t>
      </w:r>
    </w:p>
    <w:p>
      <w:pPr>
        <w:keepNext w:val="0"/>
        <w:keepLines w:val="0"/>
        <w:widowControl/>
        <w:numPr>
          <w:ilvl w:val="0"/>
          <w:numId w:val="0"/>
        </w:numPr>
        <w:suppressLineNumbers w:val="0"/>
        <w:spacing w:line="240" w:lineRule="auto"/>
        <w:ind w:leftChars="0" w:firstLine="720" w:firstLineChars="0"/>
        <w:jc w:val="both"/>
        <w:rPr>
          <w:rFonts w:hint="default" w:ascii="Times New Roman" w:hAnsi="Times New Roman" w:cs="Times New Roman"/>
          <w:color w:val="000000"/>
          <w:sz w:val="24"/>
          <w:szCs w:val="24"/>
          <w:highlight w:val="none"/>
        </w:rPr>
      </w:pPr>
    </w:p>
    <w:p>
      <w:pPr>
        <w:keepNext w:val="0"/>
        <w:keepLines w:val="0"/>
        <w:widowControl/>
        <w:numPr>
          <w:ilvl w:val="0"/>
          <w:numId w:val="4"/>
        </w:numPr>
        <w:suppressLineNumbers w:val="0"/>
        <w:spacing w:line="240" w:lineRule="auto"/>
        <w:ind w:left="0" w:leftChars="0" w:firstLine="0" w:firstLineChars="0"/>
        <w:jc w:val="both"/>
        <w:rPr>
          <w:rFonts w:hint="default" w:ascii="Times New Roman" w:hAnsi="Times New Roman" w:cs="Times New Roman"/>
          <w:color w:val="000000"/>
          <w:sz w:val="24"/>
          <w:szCs w:val="24"/>
          <w:highlight w:val="none"/>
          <w:lang w:val="en-US"/>
        </w:rPr>
      </w:pPr>
      <w:r>
        <w:rPr>
          <w:rFonts w:hint="default" w:ascii="Times New Roman" w:hAnsi="Times New Roman" w:cs="Times New Roman"/>
          <w:color w:val="000000"/>
          <w:sz w:val="24"/>
          <w:szCs w:val="24"/>
          <w:highlight w:val="none"/>
          <w:lang w:val="en-US"/>
        </w:rPr>
        <w:t xml:space="preserve">Kadar Karbohidrat </w:t>
      </w:r>
    </w:p>
    <w:p>
      <w:pPr>
        <w:keepNext w:val="0"/>
        <w:keepLines w:val="0"/>
        <w:widowControl/>
        <w:numPr>
          <w:ilvl w:val="0"/>
          <w:numId w:val="0"/>
        </w:numPr>
        <w:suppressLineNumbers w:val="0"/>
        <w:spacing w:line="240" w:lineRule="auto"/>
        <w:ind w:leftChars="0" w:firstLine="720" w:firstLineChars="0"/>
        <w:jc w:val="both"/>
        <w:rPr>
          <w:rFonts w:hint="default" w:ascii="Times New Roman" w:hAnsi="Times New Roman" w:eastAsia="Times New Roman" w:cs="Times New Roman"/>
          <w:color w:val="auto"/>
          <w:sz w:val="24"/>
          <w:szCs w:val="24"/>
          <w:highlight w:val="none"/>
          <w:lang w:val="en-US" w:eastAsia="id-ID"/>
        </w:rPr>
      </w:pPr>
      <w:r>
        <w:rPr>
          <w:rFonts w:hint="default" w:ascii="Times New Roman" w:hAnsi="Times New Roman" w:cs="Times New Roman"/>
          <w:sz w:val="24"/>
          <w:szCs w:val="24"/>
          <w:highlight w:val="none"/>
        </w:rPr>
        <w:t>Analisa karbohidrat</w:t>
      </w:r>
      <w:r>
        <w:rPr>
          <w:rFonts w:hint="default" w:ascii="Times New Roman" w:hAnsi="Times New Roman" w:cs="Times New Roman"/>
          <w:sz w:val="24"/>
          <w:szCs w:val="24"/>
          <w:highlight w:val="none"/>
          <w:lang w:val="en-US"/>
        </w:rPr>
        <w:t xml:space="preserve"> dilakukan</w:t>
      </w:r>
      <w:r>
        <w:rPr>
          <w:rFonts w:hint="default" w:ascii="Times New Roman" w:hAnsi="Times New Roman" w:cs="Times New Roman"/>
          <w:sz w:val="24"/>
          <w:szCs w:val="24"/>
          <w:highlight w:val="none"/>
        </w:rPr>
        <w:t xml:space="preserve"> menggunakan metode </w:t>
      </w:r>
      <w:r>
        <w:rPr>
          <w:rFonts w:hint="default" w:ascii="Times New Roman" w:hAnsi="Times New Roman" w:cs="Times New Roman"/>
          <w:i/>
          <w:iCs/>
          <w:sz w:val="24"/>
          <w:szCs w:val="24"/>
          <w:highlight w:val="none"/>
        </w:rPr>
        <w:t>carbohydrate by difference</w:t>
      </w:r>
      <w:r>
        <w:rPr>
          <w:rFonts w:hint="default" w:ascii="Times New Roman" w:hAnsi="Times New Roman" w:cs="Times New Roman"/>
          <w:sz w:val="24"/>
          <w:szCs w:val="24"/>
          <w:highlight w:val="none"/>
        </w:rPr>
        <w:t xml:space="preserve"> yang diperoleh dari selisih dari beberapa hasil pengujian meliputi kadar air, abu, lemak, kadar serat kasar dan protein.</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color w:val="000000"/>
          <w:sz w:val="24"/>
          <w:szCs w:val="24"/>
          <w:highlight w:val="none"/>
          <w:lang w:val="en-US"/>
        </w:rPr>
        <w:t xml:space="preserve">Tabel 14 menunjukkan kadar karbohidrat beras ungu terpilih sebesar 76,2%. Kadar karbohidrat nasi ungu cukup mendekati kadar karbohidrat dari beras Rojolele. Menurut </w:t>
      </w:r>
      <w:r>
        <w:rPr>
          <w:rFonts w:hint="default" w:ascii="Times New Roman" w:hAnsi="Times New Roman" w:eastAsia="Times New Roman" w:cs="Times New Roman"/>
          <w:color w:val="auto"/>
          <w:sz w:val="24"/>
          <w:szCs w:val="24"/>
          <w:highlight w:val="none"/>
          <w:lang w:val="en-US" w:eastAsia="id-ID"/>
        </w:rPr>
        <w:t xml:space="preserve">Jumali dkk., (2010) kadar karbohidrat beras varietas Rojolele adalah sebesar 78,37% sedangkan kadar karbohidrat uwi ungu sebesar 19,8-31,8% (Prawiranegara, 1996). Karbohidrat yang terdapat pada uwi sebagian besar dalam bentuk pati yang terdiri dari amilosa dan amilopektin (Sulistyono, 2004). Menurut Winarti (2017) kadar pati dalam uwi ungu adalah sebesar 86,12%. </w:t>
      </w:r>
    </w:p>
    <w:p>
      <w:pPr>
        <w:keepNext w:val="0"/>
        <w:keepLines w:val="0"/>
        <w:widowControl/>
        <w:numPr>
          <w:ilvl w:val="0"/>
          <w:numId w:val="0"/>
        </w:numPr>
        <w:suppressLineNumbers w:val="0"/>
        <w:spacing w:line="240" w:lineRule="auto"/>
        <w:ind w:leftChars="0" w:firstLine="720" w:firstLineChars="0"/>
        <w:jc w:val="both"/>
        <w:rPr>
          <w:rFonts w:hint="default" w:ascii="Times New Roman" w:hAnsi="Times New Roman" w:eastAsia="Times New Roman" w:cs="Times New Roman"/>
          <w:color w:val="auto"/>
          <w:sz w:val="24"/>
          <w:szCs w:val="24"/>
          <w:highlight w:val="none"/>
          <w:lang w:val="en-US" w:eastAsia="id-ID"/>
        </w:rPr>
      </w:pPr>
    </w:p>
    <w:p>
      <w:pPr>
        <w:keepNext w:val="0"/>
        <w:keepLines w:val="0"/>
        <w:widowControl/>
        <w:numPr>
          <w:ilvl w:val="0"/>
          <w:numId w:val="0"/>
        </w:numPr>
        <w:suppressLineNumbers w:val="0"/>
        <w:spacing w:line="240" w:lineRule="auto"/>
        <w:ind w:leftChars="0" w:firstLine="720" w:firstLineChars="0"/>
        <w:jc w:val="both"/>
        <w:rPr>
          <w:rFonts w:hint="default" w:ascii="Times New Roman" w:hAnsi="Times New Roman" w:eastAsia="Times New Roman" w:cs="Times New Roman"/>
          <w:color w:val="auto"/>
          <w:sz w:val="24"/>
          <w:szCs w:val="24"/>
          <w:highlight w:val="none"/>
          <w:lang w:val="en-US" w:eastAsia="id-ID"/>
        </w:rPr>
      </w:pPr>
    </w:p>
    <w:p>
      <w:pPr>
        <w:keepNext w:val="0"/>
        <w:keepLines w:val="0"/>
        <w:widowControl/>
        <w:numPr>
          <w:ilvl w:val="0"/>
          <w:numId w:val="0"/>
        </w:numPr>
        <w:suppressLineNumbers w:val="0"/>
        <w:spacing w:line="240" w:lineRule="auto"/>
        <w:ind w:leftChars="0" w:firstLine="720" w:firstLineChars="0"/>
        <w:jc w:val="both"/>
        <w:rPr>
          <w:rFonts w:hint="default" w:ascii="Times New Roman" w:hAnsi="Times New Roman" w:eastAsia="Times New Roman" w:cs="Times New Roman"/>
          <w:color w:val="auto"/>
          <w:sz w:val="24"/>
          <w:szCs w:val="24"/>
          <w:highlight w:val="none"/>
          <w:lang w:val="en-US" w:eastAsia="id-ID"/>
        </w:rPr>
      </w:pPr>
    </w:p>
    <w:p>
      <w:pPr>
        <w:keepNext w:val="0"/>
        <w:keepLines w:val="0"/>
        <w:widowControl/>
        <w:numPr>
          <w:ilvl w:val="0"/>
          <w:numId w:val="0"/>
        </w:numPr>
        <w:suppressLineNumbers w:val="0"/>
        <w:spacing w:line="240" w:lineRule="auto"/>
        <w:jc w:val="both"/>
        <w:rPr>
          <w:rFonts w:hint="default" w:ascii="Times New Roman" w:hAnsi="Times New Roman" w:eastAsia="Times New Roman" w:cs="Times New Roman"/>
          <w:b/>
          <w:bCs/>
          <w:color w:val="auto"/>
          <w:sz w:val="24"/>
          <w:szCs w:val="24"/>
          <w:highlight w:val="none"/>
          <w:lang w:val="en-US" w:eastAsia="id-ID"/>
        </w:rPr>
      </w:pPr>
      <w:r>
        <w:rPr>
          <w:rFonts w:hint="default" w:ascii="Times New Roman" w:hAnsi="Times New Roman" w:eastAsia="Times New Roman" w:cs="Times New Roman"/>
          <w:b/>
          <w:bCs/>
          <w:color w:val="auto"/>
          <w:sz w:val="24"/>
          <w:szCs w:val="24"/>
          <w:highlight w:val="none"/>
          <w:lang w:val="en-US" w:eastAsia="id-ID"/>
        </w:rPr>
        <w:t>KESIMPULAN DAN SARAN</w:t>
      </w:r>
    </w:p>
    <w:p>
      <w:pPr>
        <w:keepNext w:val="0"/>
        <w:keepLines w:val="0"/>
        <w:widowControl/>
        <w:numPr>
          <w:ilvl w:val="0"/>
          <w:numId w:val="0"/>
        </w:numPr>
        <w:suppressLineNumbers w:val="0"/>
        <w:spacing w:line="240" w:lineRule="auto"/>
        <w:jc w:val="both"/>
        <w:rPr>
          <w:rFonts w:hint="default" w:ascii="Times New Roman" w:hAnsi="Times New Roman" w:eastAsia="Times New Roman" w:cs="Times New Roman"/>
          <w:b w:val="0"/>
          <w:bCs w:val="0"/>
          <w:color w:val="auto"/>
          <w:sz w:val="24"/>
          <w:szCs w:val="24"/>
          <w:highlight w:val="none"/>
          <w:lang w:val="en-US" w:eastAsia="id-ID"/>
        </w:rPr>
      </w:pPr>
      <w:r>
        <w:rPr>
          <w:rFonts w:hint="default" w:ascii="Times New Roman" w:hAnsi="Times New Roman" w:eastAsia="Times New Roman" w:cs="Times New Roman"/>
          <w:b w:val="0"/>
          <w:bCs w:val="0"/>
          <w:color w:val="auto"/>
          <w:sz w:val="24"/>
          <w:szCs w:val="24"/>
          <w:highlight w:val="none"/>
          <w:lang w:val="en-US" w:eastAsia="id-ID"/>
        </w:rPr>
        <w:t>Kesimpulan</w:t>
      </w:r>
    </w:p>
    <w:p>
      <w:pPr>
        <w:keepNext w:val="0"/>
        <w:keepLines w:val="0"/>
        <w:widowControl/>
        <w:numPr>
          <w:ilvl w:val="0"/>
          <w:numId w:val="5"/>
        </w:numPr>
        <w:suppressLineNumbers w:val="0"/>
        <w:spacing w:line="240" w:lineRule="auto"/>
        <w:ind w:left="425" w:leftChars="0" w:hanging="425" w:firstLineChars="0"/>
        <w:jc w:val="both"/>
        <w:rPr>
          <w:rFonts w:hint="default" w:ascii="Times New Roman" w:hAnsi="Times New Roman" w:eastAsia="Times New Roman" w:cs="Times New Roman"/>
          <w:b w:val="0"/>
          <w:bCs w:val="0"/>
          <w:color w:val="auto"/>
          <w:sz w:val="24"/>
          <w:szCs w:val="24"/>
          <w:highlight w:val="none"/>
          <w:lang w:val="en-US" w:eastAsia="id-ID"/>
        </w:rPr>
      </w:pPr>
      <w:r>
        <w:rPr>
          <w:rFonts w:hint="default" w:ascii="Times New Roman" w:hAnsi="Times New Roman" w:eastAsia="Times New Roman" w:cs="Times New Roman"/>
          <w:b w:val="0"/>
          <w:bCs w:val="0"/>
          <w:color w:val="auto"/>
          <w:sz w:val="24"/>
          <w:szCs w:val="24"/>
          <w:highlight w:val="none"/>
          <w:lang w:val="en-US" w:eastAsia="id-ID"/>
        </w:rPr>
        <w:t>Umum</w:t>
      </w:r>
    </w:p>
    <w:p>
      <w:pPr>
        <w:keepNext w:val="0"/>
        <w:keepLines w:val="0"/>
        <w:widowControl/>
        <w:numPr>
          <w:ilvl w:val="0"/>
          <w:numId w:val="0"/>
        </w:numPr>
        <w:suppressLineNumbers w:val="0"/>
        <w:spacing w:line="240" w:lineRule="auto"/>
        <w:ind w:firstLine="720" w:firstLineChars="0"/>
        <w:jc w:val="both"/>
        <w:rPr>
          <w:rFonts w:hint="default" w:ascii="Times New Roman" w:hAnsi="Times New Roman" w:eastAsia="Times New Roman" w:cs="Times New Roman"/>
          <w:b w:val="0"/>
          <w:bCs w:val="0"/>
          <w:color w:val="auto"/>
          <w:sz w:val="24"/>
          <w:szCs w:val="24"/>
          <w:highlight w:val="none"/>
          <w:lang w:val="en-US" w:eastAsia="id-ID"/>
        </w:rPr>
      </w:pPr>
      <w:r>
        <w:rPr>
          <w:rFonts w:hint="default" w:ascii="Times New Roman" w:hAnsi="Times New Roman" w:eastAsia="Times New Roman" w:cs="Times New Roman"/>
          <w:b w:val="0"/>
          <w:bCs w:val="0"/>
          <w:color w:val="auto"/>
          <w:sz w:val="24"/>
          <w:szCs w:val="24"/>
          <w:highlight w:val="none"/>
          <w:lang w:val="en-US" w:eastAsia="id-ID"/>
        </w:rPr>
        <w:t>Secara umum dapat disimpulkan bahwa penambahan pasta uwi ungu pada beras varietas IR 64, Ciherang, dan Rojolele menghasilkan beras ungu yang mempunyai aktivitas  antioksidan dan disukai panelis.</w:t>
      </w:r>
    </w:p>
    <w:p>
      <w:pPr>
        <w:keepNext w:val="0"/>
        <w:keepLines w:val="0"/>
        <w:widowControl/>
        <w:numPr>
          <w:ilvl w:val="0"/>
          <w:numId w:val="5"/>
        </w:numPr>
        <w:suppressLineNumbers w:val="0"/>
        <w:spacing w:line="240" w:lineRule="auto"/>
        <w:ind w:left="425" w:leftChars="0" w:hanging="425" w:firstLineChars="0"/>
        <w:jc w:val="both"/>
        <w:rPr>
          <w:rFonts w:hint="default" w:ascii="Times New Roman" w:hAnsi="Times New Roman" w:eastAsia="Times New Roman" w:cs="Times New Roman"/>
          <w:b w:val="0"/>
          <w:bCs w:val="0"/>
          <w:color w:val="auto"/>
          <w:sz w:val="24"/>
          <w:szCs w:val="24"/>
          <w:highlight w:val="none"/>
          <w:lang w:val="en-US" w:eastAsia="id-ID"/>
        </w:rPr>
      </w:pPr>
      <w:r>
        <w:rPr>
          <w:rFonts w:hint="default" w:ascii="Times New Roman" w:hAnsi="Times New Roman" w:eastAsia="Times New Roman" w:cs="Times New Roman"/>
          <w:b w:val="0"/>
          <w:bCs w:val="0"/>
          <w:color w:val="auto"/>
          <w:sz w:val="24"/>
          <w:szCs w:val="24"/>
          <w:highlight w:val="none"/>
          <w:lang w:val="en-US" w:eastAsia="id-ID"/>
        </w:rPr>
        <w:t>Khusus</w:t>
      </w:r>
    </w:p>
    <w:p>
      <w:pPr>
        <w:keepNext w:val="0"/>
        <w:keepLines w:val="0"/>
        <w:widowControl/>
        <w:numPr>
          <w:ilvl w:val="0"/>
          <w:numId w:val="6"/>
        </w:numPr>
        <w:suppressLineNumbers w:val="0"/>
        <w:tabs>
          <w:tab w:val="left" w:pos="425"/>
          <w:tab w:val="clear" w:pos="845"/>
        </w:tabs>
        <w:spacing w:line="240" w:lineRule="auto"/>
        <w:ind w:left="845" w:leftChars="0" w:hanging="425" w:firstLineChars="0"/>
        <w:jc w:val="both"/>
        <w:rPr>
          <w:rFonts w:hint="default" w:ascii="Times New Roman" w:hAnsi="Times New Roman" w:cs="Times New Roman"/>
          <w:b w:val="0"/>
          <w:bCs w:val="0"/>
          <w:sz w:val="24"/>
          <w:szCs w:val="24"/>
          <w:highlight w:val="none"/>
          <w:lang w:val="en-US"/>
        </w:rPr>
      </w:pPr>
      <w:r>
        <w:rPr>
          <w:rFonts w:hint="default" w:ascii="Times New Roman" w:hAnsi="Times New Roman" w:eastAsia="Times New Roman" w:cs="Times New Roman"/>
          <w:b w:val="0"/>
          <w:bCs w:val="0"/>
          <w:color w:val="auto"/>
          <w:sz w:val="24"/>
          <w:szCs w:val="24"/>
          <w:highlight w:val="none"/>
          <w:lang w:val="en-US" w:eastAsia="id-ID"/>
        </w:rPr>
        <w:t>Variasi jenis beras dan konsentrasi pasta uwi ungu pada mempengaruhi karakteristik fisik beras ungu yaitu warna semakin gelap, kemerahan dan kebiruan serta tekstur semakin keras. Konsentrasi pasta uwi ungu mempengaruhi sifat kimia beras ungu mengalami peningkatan pada aktivitas antioksidan, antosianin, dan fenol total</w:t>
      </w:r>
    </w:p>
    <w:p>
      <w:pPr>
        <w:keepNext w:val="0"/>
        <w:keepLines w:val="0"/>
        <w:widowControl/>
        <w:numPr>
          <w:ilvl w:val="0"/>
          <w:numId w:val="6"/>
        </w:numPr>
        <w:suppressLineNumbers w:val="0"/>
        <w:tabs>
          <w:tab w:val="left" w:pos="425"/>
          <w:tab w:val="clear" w:pos="845"/>
        </w:tabs>
        <w:spacing w:line="240" w:lineRule="auto"/>
        <w:ind w:left="845" w:leftChars="0" w:hanging="425" w:firstLineChars="0"/>
        <w:jc w:val="both"/>
        <w:rPr>
          <w:rFonts w:hint="default" w:ascii="Times New Roman" w:hAnsi="Times New Roman" w:eastAsia="Times New Roman" w:cs="Times New Roman"/>
          <w:b w:val="0"/>
          <w:bCs w:val="0"/>
          <w:color w:val="auto"/>
          <w:sz w:val="24"/>
          <w:szCs w:val="24"/>
          <w:highlight w:val="none"/>
          <w:lang w:val="en-US" w:eastAsia="id-ID"/>
        </w:rPr>
      </w:pPr>
      <w:r>
        <w:rPr>
          <w:rFonts w:hint="default" w:ascii="Times New Roman" w:hAnsi="Times New Roman" w:eastAsia="Times New Roman" w:cs="Times New Roman"/>
          <w:b w:val="0"/>
          <w:bCs w:val="0"/>
          <w:color w:val="auto"/>
          <w:sz w:val="24"/>
          <w:szCs w:val="24"/>
          <w:highlight w:val="none"/>
          <w:lang w:val="en-US" w:eastAsia="id-ID"/>
        </w:rPr>
        <w:t xml:space="preserve">Beras ungu yang mempunyai aktivitas antioksidan tertinggi dan disukai panelis adalah varietas beras Rojolele dengan konsentrasi pasta uwi ungu 30% </w:t>
      </w:r>
      <w:r>
        <w:rPr>
          <w:rFonts w:hint="default" w:ascii="Times New Roman" w:hAnsi="Times New Roman" w:eastAsia="Times New Roman" w:cs="Times New Roman"/>
          <w:sz w:val="24"/>
          <w:szCs w:val="24"/>
          <w:highlight w:val="none"/>
          <w:lang w:val="en-US"/>
        </w:rPr>
        <w:t xml:space="preserve">dengan kadar air 13,14%, aktivitas antioksidan 4,87% RSA, kadar antosianin 5,85 mg/100g bk, fenol total </w:t>
      </w:r>
      <w:r>
        <w:rPr>
          <w:rFonts w:hint="default" w:ascii="Times New Roman" w:hAnsi="Times New Roman" w:eastAsia="SimSun" w:cs="Times New Roman"/>
          <w:i w:val="0"/>
          <w:iCs w:val="0"/>
          <w:color w:val="000000"/>
          <w:sz w:val="24"/>
          <w:szCs w:val="24"/>
          <w:highlight w:val="none"/>
          <w:vertAlign w:val="baseline"/>
          <w:lang w:val="en-US" w:bidi="ar"/>
        </w:rPr>
        <w:t>323,26</w:t>
      </w:r>
      <w:r>
        <w:rPr>
          <w:rFonts w:hint="default" w:ascii="Times New Roman" w:hAnsi="Times New Roman" w:eastAsia="Times New Roman" w:cs="Times New Roman"/>
          <w:sz w:val="24"/>
          <w:szCs w:val="24"/>
          <w:highlight w:val="none"/>
          <w:lang w:val="en-US"/>
        </w:rPr>
        <w:t xml:space="preserve"> mg GAE/g bk), kadar abu 0,37%, kadar protein 9,72%, kadar lemak 0,49%, dan kadar karbohidrat 76,28%.</w:t>
      </w:r>
    </w:p>
    <w:p>
      <w:pPr>
        <w:keepNext w:val="0"/>
        <w:keepLines w:val="0"/>
        <w:widowControl/>
        <w:numPr>
          <w:ilvl w:val="0"/>
          <w:numId w:val="0"/>
        </w:numPr>
        <w:suppressLineNumbers w:val="0"/>
        <w:spacing w:line="240" w:lineRule="auto"/>
        <w:jc w:val="both"/>
        <w:rPr>
          <w:rFonts w:hint="default" w:ascii="Times New Roman" w:hAnsi="Times New Roman" w:eastAsia="Times New Roman" w:cs="Times New Roman"/>
          <w:b w:val="0"/>
          <w:bCs w:val="0"/>
          <w:color w:val="auto"/>
          <w:sz w:val="24"/>
          <w:szCs w:val="24"/>
          <w:highlight w:val="none"/>
          <w:lang w:val="en-US" w:eastAsia="id-ID"/>
        </w:rPr>
      </w:pPr>
      <w:r>
        <w:rPr>
          <w:rFonts w:hint="default" w:ascii="Times New Roman" w:hAnsi="Times New Roman" w:eastAsia="Times New Roman" w:cs="Times New Roman"/>
          <w:b w:val="0"/>
          <w:bCs w:val="0"/>
          <w:color w:val="auto"/>
          <w:sz w:val="24"/>
          <w:szCs w:val="24"/>
          <w:highlight w:val="none"/>
          <w:lang w:val="en-US" w:eastAsia="id-ID"/>
        </w:rPr>
        <w:t>Saran</w:t>
      </w:r>
    </w:p>
    <w:p>
      <w:pPr>
        <w:keepNext w:val="0"/>
        <w:keepLines w:val="0"/>
        <w:widowControl/>
        <w:numPr>
          <w:ilvl w:val="0"/>
          <w:numId w:val="0"/>
        </w:numPr>
        <w:suppressLineNumbers w:val="0"/>
        <w:spacing w:line="240" w:lineRule="auto"/>
        <w:ind w:firstLine="720" w:firstLineChars="0"/>
        <w:jc w:val="both"/>
        <w:rPr>
          <w:rFonts w:hint="default" w:ascii="Times New Roman" w:hAnsi="Times New Roman" w:eastAsia="Times New Roman" w:cs="Times New Roman"/>
          <w:color w:val="auto"/>
          <w:sz w:val="24"/>
          <w:szCs w:val="24"/>
          <w:highlight w:val="none"/>
          <w:lang w:val="en-US" w:eastAsia="id-ID"/>
        </w:rPr>
      </w:pPr>
      <w:r>
        <w:rPr>
          <w:rFonts w:hint="default" w:ascii="Times New Roman" w:hAnsi="Times New Roman" w:eastAsia="Times New Roman" w:cs="Times New Roman"/>
          <w:color w:val="auto"/>
          <w:sz w:val="24"/>
          <w:szCs w:val="24"/>
          <w:highlight w:val="none"/>
          <w:lang w:val="en-US" w:eastAsia="id-ID"/>
        </w:rPr>
        <w:t xml:space="preserve">Perlu dilakukan penelitian lebih lanjut terkait penanganan bahan baku dan perlu adanya penambahan </w:t>
      </w:r>
      <w:r>
        <w:rPr>
          <w:rFonts w:hint="default" w:ascii="Times New Roman" w:hAnsi="Times New Roman" w:eastAsia="Times New Roman" w:cs="Times New Roman"/>
          <w:i/>
          <w:iCs/>
          <w:color w:val="auto"/>
          <w:sz w:val="24"/>
          <w:szCs w:val="24"/>
          <w:highlight w:val="none"/>
          <w:lang w:val="en-US" w:eastAsia="id-ID"/>
        </w:rPr>
        <w:t>stabilizer</w:t>
      </w:r>
      <w:r>
        <w:rPr>
          <w:rFonts w:hint="default" w:ascii="Times New Roman" w:hAnsi="Times New Roman" w:eastAsia="Times New Roman" w:cs="Times New Roman"/>
          <w:color w:val="auto"/>
          <w:sz w:val="24"/>
          <w:szCs w:val="24"/>
          <w:highlight w:val="none"/>
          <w:lang w:val="en-US" w:eastAsia="id-ID"/>
        </w:rPr>
        <w:t xml:space="preserve"> agar menghasilkan beras ungu dengan aktivitas antioksidan, kadar antosianin dan yang lebih tinggi.</w:t>
      </w:r>
    </w:p>
    <w:p>
      <w:pPr>
        <w:keepNext w:val="0"/>
        <w:keepLines w:val="0"/>
        <w:widowControl/>
        <w:numPr>
          <w:ilvl w:val="0"/>
          <w:numId w:val="0"/>
        </w:numPr>
        <w:suppressLineNumbers w:val="0"/>
        <w:spacing w:line="240" w:lineRule="auto"/>
        <w:ind w:firstLine="720" w:firstLineChars="0"/>
        <w:jc w:val="both"/>
        <w:rPr>
          <w:rFonts w:hint="default" w:ascii="Times New Roman" w:hAnsi="Times New Roman" w:eastAsia="Times New Roman" w:cs="Times New Roman"/>
          <w:color w:val="auto"/>
          <w:sz w:val="24"/>
          <w:szCs w:val="24"/>
          <w:highlight w:val="none"/>
          <w:lang w:val="en-US" w:eastAsia="id-ID"/>
        </w:rPr>
      </w:pPr>
    </w:p>
    <w:p>
      <w:pPr>
        <w:keepNext w:val="0"/>
        <w:keepLines w:val="0"/>
        <w:widowControl/>
        <w:numPr>
          <w:ilvl w:val="0"/>
          <w:numId w:val="0"/>
        </w:numPr>
        <w:suppressLineNumbers w:val="0"/>
        <w:spacing w:line="240" w:lineRule="auto"/>
        <w:ind w:firstLine="720" w:firstLineChars="0"/>
        <w:jc w:val="center"/>
        <w:rPr>
          <w:rFonts w:hint="default" w:ascii="Times New Roman" w:hAnsi="Times New Roman" w:eastAsia="Times New Roman" w:cs="Times New Roman"/>
          <w:b w:val="0"/>
          <w:bCs w:val="0"/>
          <w:color w:val="auto"/>
          <w:sz w:val="24"/>
          <w:szCs w:val="24"/>
          <w:highlight w:val="none"/>
          <w:lang w:val="en-US" w:eastAsia="id-ID"/>
        </w:rPr>
      </w:pPr>
      <w:r>
        <w:rPr>
          <w:rFonts w:hint="default" w:ascii="Times New Roman" w:hAnsi="Times New Roman" w:eastAsia="Times New Roman" w:cs="Times New Roman"/>
          <w:b w:val="0"/>
          <w:bCs w:val="0"/>
          <w:color w:val="auto"/>
          <w:sz w:val="24"/>
          <w:szCs w:val="24"/>
          <w:highlight w:val="none"/>
          <w:lang w:val="en-US" w:eastAsia="id-ID"/>
        </w:rPr>
        <w:t>DAFTAR PUSTAKA</w:t>
      </w:r>
    </w:p>
    <w:p>
      <w:pPr>
        <w:keepNext w:val="0"/>
        <w:keepLines w:val="0"/>
        <w:widowControl/>
        <w:numPr>
          <w:ilvl w:val="0"/>
          <w:numId w:val="0"/>
        </w:numPr>
        <w:suppressLineNumbers w:val="0"/>
        <w:spacing w:line="240" w:lineRule="auto"/>
        <w:ind w:firstLine="720" w:firstLineChars="0"/>
        <w:jc w:val="center"/>
        <w:rPr>
          <w:rFonts w:hint="default" w:ascii="Times New Roman" w:hAnsi="Times New Roman" w:eastAsia="Times New Roman" w:cs="Times New Roman"/>
          <w:b w:val="0"/>
          <w:bCs w:val="0"/>
          <w:color w:val="auto"/>
          <w:sz w:val="24"/>
          <w:szCs w:val="24"/>
          <w:highlight w:val="none"/>
          <w:lang w:val="en-US" w:eastAsia="id-ID"/>
        </w:rPr>
      </w:pPr>
    </w:p>
    <w:p>
      <w:pPr>
        <w:spacing w:after="240" w:afterLines="100" w:line="240" w:lineRule="auto"/>
        <w:jc w:val="both"/>
        <w:rPr>
          <w:rFonts w:ascii="Times New Roman" w:hAnsi="Times New Roman" w:eastAsia="SimSun" w:cs="Times New Roman"/>
          <w:sz w:val="24"/>
          <w:szCs w:val="24"/>
          <w:lang w:eastAsia="id-ID"/>
        </w:rPr>
      </w:pPr>
      <w:r>
        <w:rPr>
          <w:rFonts w:ascii="Times New Roman" w:hAnsi="Times New Roman" w:eastAsia="SimSun" w:cs="Times New Roman"/>
          <w:sz w:val="24"/>
          <w:szCs w:val="24"/>
          <w:lang w:eastAsia="id-ID"/>
        </w:rPr>
        <w:t xml:space="preserve">Anonim. 2015. Beras. </w:t>
      </w:r>
      <w:r>
        <w:rPr>
          <w:rFonts w:ascii="Times New Roman" w:hAnsi="Times New Roman" w:eastAsia="SimSun" w:cs="Times New Roman"/>
          <w:i/>
          <w:iCs/>
          <w:sz w:val="24"/>
          <w:szCs w:val="24"/>
          <w:lang w:eastAsia="id-ID"/>
        </w:rPr>
        <w:t>SNI 6128:2015</w:t>
      </w:r>
      <w:r>
        <w:rPr>
          <w:rFonts w:ascii="Times New Roman" w:hAnsi="Times New Roman" w:eastAsia="SimSun" w:cs="Times New Roman"/>
          <w:sz w:val="24"/>
          <w:szCs w:val="24"/>
          <w:lang w:eastAsia="id-ID"/>
        </w:rPr>
        <w:t>. Badan Standarisasi Nasional (BSN): Jakarta</w:t>
      </w:r>
    </w:p>
    <w:p>
      <w:pPr>
        <w:spacing w:after="240" w:afterLines="100" w:line="240" w:lineRule="auto"/>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Anwariyah, S. 2011. Kandungan fenol, komponen fitokimia dan aktivitas antioksidan lamun Cymodocea rotundata.</w:t>
      </w:r>
    </w:p>
    <w:p>
      <w:pPr>
        <w:spacing w:after="240" w:afterLines="100" w:line="240" w:lineRule="auto"/>
        <w:ind w:left="799" w:hanging="799" w:hangingChars="333"/>
        <w:jc w:val="both"/>
        <w:rPr>
          <w:rFonts w:hint="default" w:ascii="Times New Roman" w:hAnsi="Times New Roman" w:eastAsia="SimSun" w:cs="Times New Roman"/>
          <w:i w:val="0"/>
          <w:iCs w:val="0"/>
          <w:color w:val="222222"/>
          <w:sz w:val="24"/>
          <w:szCs w:val="24"/>
          <w:lang w:val="en-US"/>
        </w:rPr>
      </w:pPr>
      <w:r>
        <w:rPr>
          <w:rFonts w:hint="default" w:ascii="Times New Roman" w:hAnsi="Times New Roman" w:eastAsia="SimSun" w:cs="Times New Roman"/>
          <w:color w:val="222222"/>
          <w:sz w:val="24"/>
          <w:szCs w:val="24"/>
          <w:lang w:val="en-US"/>
        </w:rPr>
        <w:t xml:space="preserve">AOAC. 2015. </w:t>
      </w:r>
      <w:r>
        <w:rPr>
          <w:rFonts w:hint="default" w:ascii="Times New Roman" w:hAnsi="Times New Roman" w:eastAsia="SimSun" w:cs="Times New Roman"/>
          <w:i/>
          <w:iCs/>
          <w:color w:val="222222"/>
          <w:sz w:val="24"/>
          <w:szCs w:val="24"/>
          <w:lang w:val="en-US"/>
        </w:rPr>
        <w:t>Official Mothods of Analysis of the Association of Analytical Chemist</w:t>
      </w:r>
      <w:r>
        <w:rPr>
          <w:rFonts w:hint="default" w:ascii="Times New Roman" w:hAnsi="Times New Roman" w:eastAsia="SimSun" w:cs="Times New Roman"/>
          <w:i w:val="0"/>
          <w:iCs w:val="0"/>
          <w:color w:val="222222"/>
          <w:sz w:val="24"/>
          <w:szCs w:val="24"/>
          <w:lang w:val="en-US"/>
        </w:rPr>
        <w:t>. Virginia USA : Association of Analytical Chemist, Inc</w:t>
      </w:r>
    </w:p>
    <w:p>
      <w:pPr>
        <w:spacing w:after="240" w:afterLines="100" w:line="240" w:lineRule="auto"/>
        <w:ind w:left="799" w:hanging="799" w:hangingChars="333"/>
        <w:jc w:val="both"/>
        <w:rPr>
          <w:rFonts w:ascii="Times New Roman" w:hAnsi="Times New Roman" w:eastAsia="SimSun" w:cs="Times New Roman"/>
          <w:color w:val="222222"/>
          <w:sz w:val="24"/>
          <w:szCs w:val="24"/>
        </w:rPr>
      </w:pPr>
      <w:r>
        <w:rPr>
          <w:rFonts w:ascii="Times New Roman" w:hAnsi="Times New Roman" w:eastAsia="SimSun" w:cs="Times New Roman"/>
          <w:color w:val="222222"/>
          <w:sz w:val="24"/>
          <w:szCs w:val="24"/>
        </w:rPr>
        <w:t>Budi, Y. P., &amp; Harijono, H., 2013. Pengaruh Penambahan Karaginan Terhadap Karakteristik Pasta Tepung Uwi dan Sagu Sebagai Bahan Baku Pembuatan Bihun. </w:t>
      </w:r>
      <w:r>
        <w:rPr>
          <w:rFonts w:ascii="Times New Roman" w:hAnsi="Times New Roman" w:eastAsia="SimSun" w:cs="Times New Roman"/>
          <w:i/>
          <w:iCs/>
          <w:color w:val="222222"/>
          <w:sz w:val="24"/>
          <w:szCs w:val="24"/>
        </w:rPr>
        <w:t>Jurnal Pangan dan Agroindustri</w:t>
      </w:r>
      <w:r>
        <w:rPr>
          <w:rFonts w:ascii="Times New Roman" w:hAnsi="Times New Roman" w:eastAsia="SimSun" w:cs="Times New Roman"/>
          <w:color w:val="222222"/>
          <w:sz w:val="24"/>
          <w:szCs w:val="24"/>
        </w:rPr>
        <w:t>, 2(1), 113-120.</w:t>
      </w:r>
    </w:p>
    <w:p>
      <w:pPr>
        <w:spacing w:after="240" w:afterLines="100" w:line="240" w:lineRule="auto"/>
        <w:ind w:left="799"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Buttery, R. G., L.C. Ling., and B. O. Juliano. 1983. Cooked Rice Aroma and 2-acetyl-1-pyrroline. Journal Agriculture and Food Chemistry 31(4): 823- 826</w:t>
      </w:r>
    </w:p>
    <w:p>
      <w:pPr>
        <w:spacing w:after="240" w:afterLines="100" w:line="240" w:lineRule="auto"/>
        <w:ind w:left="799" w:hanging="799" w:hangingChars="333"/>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Eliasson, A. C., &amp; Gudmundsson, M. 2006. 10 Starch. </w:t>
      </w:r>
      <w:r>
        <w:rPr>
          <w:rFonts w:ascii="Times New Roman" w:hAnsi="Times New Roman" w:eastAsia="SimSun" w:cs="Times New Roman"/>
          <w:i/>
          <w:iCs/>
          <w:sz w:val="24"/>
          <w:szCs w:val="24"/>
          <w:shd w:val="clear" w:color="auto" w:fill="FFFFFF"/>
        </w:rPr>
        <w:t>Carbohydrates in Food</w:t>
      </w:r>
      <w:r>
        <w:rPr>
          <w:rFonts w:ascii="Times New Roman" w:hAnsi="Times New Roman" w:eastAsia="SimSun" w:cs="Times New Roman"/>
          <w:sz w:val="24"/>
          <w:szCs w:val="24"/>
          <w:shd w:val="clear" w:color="auto" w:fill="FFFFFF"/>
        </w:rPr>
        <w:t>, </w:t>
      </w:r>
      <w:r>
        <w:rPr>
          <w:rFonts w:ascii="Times New Roman" w:hAnsi="Times New Roman" w:eastAsia="SimSun" w:cs="Times New Roman"/>
          <w:i/>
          <w:iCs/>
          <w:sz w:val="24"/>
          <w:szCs w:val="24"/>
          <w:shd w:val="clear" w:color="auto" w:fill="FFFFFF"/>
        </w:rPr>
        <w:t>159</w:t>
      </w:r>
      <w:r>
        <w:rPr>
          <w:rFonts w:ascii="Times New Roman" w:hAnsi="Times New Roman" w:eastAsia="SimSun" w:cs="Times New Roman"/>
          <w:sz w:val="24"/>
          <w:szCs w:val="24"/>
          <w:shd w:val="clear" w:color="auto" w:fill="FFFFFF"/>
        </w:rPr>
        <w:t>, 391.</w:t>
      </w:r>
    </w:p>
    <w:p>
      <w:pPr>
        <w:spacing w:after="240" w:afterLines="100" w:line="24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Ezeocha, V. C. Ojimelukwe, P.C., 2012. The impact of cooking on the proximate composition and antinutritional factors of water yam (Dioscorea alata). </w:t>
      </w:r>
      <w:r>
        <w:rPr>
          <w:rFonts w:ascii="Times New Roman" w:hAnsi="Times New Roman" w:eastAsia="SimSun" w:cs="Times New Roman"/>
          <w:i/>
          <w:iCs/>
          <w:sz w:val="24"/>
          <w:szCs w:val="24"/>
        </w:rPr>
        <w:t>Journal of Stored Products and Postharvest Research</w:t>
      </w:r>
      <w:r>
        <w:rPr>
          <w:rFonts w:ascii="Times New Roman" w:hAnsi="Times New Roman" w:eastAsia="SimSun" w:cs="Times New Roman"/>
          <w:sz w:val="24"/>
          <w:szCs w:val="24"/>
        </w:rPr>
        <w:t xml:space="preserve"> 3(13) : 172 – 176.</w:t>
      </w:r>
    </w:p>
    <w:p>
      <w:pPr>
        <w:spacing w:after="240" w:afterLines="100" w:line="240" w:lineRule="auto"/>
        <w:ind w:left="799" w:hanging="799" w:hangingChars="333"/>
        <w:jc w:val="both"/>
        <w:rPr>
          <w:rFonts w:ascii="Times New Roman" w:hAnsi="Times New Roman" w:eastAsia="SimSun" w:cs="Times New Roman"/>
          <w:color w:val="222222"/>
          <w:sz w:val="24"/>
          <w:szCs w:val="24"/>
        </w:rPr>
      </w:pPr>
      <w:r>
        <w:rPr>
          <w:rFonts w:hint="default" w:ascii="Times New Roman" w:hAnsi="Times New Roman" w:eastAsia="SimSun" w:cs="Times New Roman"/>
          <w:color w:val="000000"/>
          <w:kern w:val="0"/>
          <w:sz w:val="24"/>
          <w:szCs w:val="24"/>
          <w:lang w:val="en-US" w:eastAsia="zh-CN" w:bidi="ar"/>
        </w:rPr>
        <w:t>Fang Z, D Wu, Yü D, Ye X, Liu D, dan Chen J. 2011. Phenolic compounds in Chinese purple yam and changes during vacuum frying. Food Chemistry 128: 943–948.</w:t>
      </w:r>
    </w:p>
    <w:p>
      <w:pPr>
        <w:spacing w:after="240" w:afterLines="100" w:line="240" w:lineRule="auto"/>
        <w:ind w:left="799" w:hanging="799" w:hangingChars="333"/>
        <w:jc w:val="both"/>
        <w:rPr>
          <w:rFonts w:ascii="Times New Roman" w:hAnsi="Times New Roman" w:eastAsia="SimSun"/>
          <w:sz w:val="24"/>
          <w:szCs w:val="24"/>
        </w:rPr>
      </w:pPr>
      <w:r>
        <w:rPr>
          <w:rFonts w:ascii="Times New Roman" w:hAnsi="Times New Roman" w:eastAsia="SimSun" w:cs="Times New Roman"/>
          <w:sz w:val="24"/>
          <w:szCs w:val="24"/>
        </w:rPr>
        <w:t xml:space="preserve">Fitrianingrum, A. 2020. Stabilitas Sifat Fisik dan Kimia Ekstrak Uwi Ungu dengan Pelarut Asam Tartarat. </w:t>
      </w:r>
      <w:r>
        <w:rPr>
          <w:rFonts w:ascii="Times New Roman" w:hAnsi="Times New Roman" w:eastAsia="SimSun"/>
          <w:i/>
          <w:iCs/>
          <w:sz w:val="24"/>
          <w:szCs w:val="24"/>
        </w:rPr>
        <w:t>Seminar Nasional Hasil Penelitian dan Pengabdian Masyarakat</w:t>
      </w:r>
      <w:r>
        <w:rPr>
          <w:rFonts w:ascii="Times New Roman" w:hAnsi="Times New Roman" w:eastAsia="SimSun"/>
          <w:sz w:val="24"/>
          <w:szCs w:val="24"/>
        </w:rPr>
        <w:t>. Universitas Mercu Buana Yogyakarta: Yogyakarta.</w:t>
      </w:r>
    </w:p>
    <w:p>
      <w:pPr>
        <w:spacing w:after="240" w:afterLines="100" w:line="240" w:lineRule="auto"/>
        <w:ind w:left="799" w:hanging="799" w:hangingChars="333"/>
        <w:jc w:val="both"/>
      </w:pPr>
      <w:r>
        <w:rPr>
          <w:rFonts w:hint="default" w:ascii="Times New Roman" w:hAnsi="Times New Roman" w:eastAsia="SimSun" w:cs="Times New Roman"/>
          <w:color w:val="000000"/>
          <w:kern w:val="0"/>
          <w:sz w:val="24"/>
          <w:szCs w:val="24"/>
          <w:lang w:val="en-US" w:eastAsia="zh-CN" w:bidi="ar"/>
        </w:rPr>
        <w:t>Gunaivi, R., Lubis, Y. M. &amp; Aisyah, Y. 2018. Pembuatan Mi Kering dari Tepung Talas (</w:t>
      </w:r>
      <w:r>
        <w:rPr>
          <w:rFonts w:hint="default" w:ascii="Times New Roman" w:hAnsi="Times New Roman" w:eastAsia="SimSun" w:cs="Times New Roman"/>
          <w:i/>
          <w:iCs/>
          <w:color w:val="000000"/>
          <w:kern w:val="0"/>
          <w:sz w:val="24"/>
          <w:szCs w:val="24"/>
          <w:lang w:val="en-US" w:eastAsia="zh-CN" w:bidi="ar"/>
        </w:rPr>
        <w:t>Xanthosoma sagittifolium</w:t>
      </w:r>
      <w:r>
        <w:rPr>
          <w:rFonts w:hint="default" w:ascii="Times New Roman" w:hAnsi="Times New Roman" w:eastAsia="SimSun" w:cs="Times New Roman"/>
          <w:color w:val="000000"/>
          <w:kern w:val="0"/>
          <w:sz w:val="24"/>
          <w:szCs w:val="24"/>
          <w:lang w:val="en-US" w:eastAsia="zh-CN" w:bidi="ar"/>
        </w:rPr>
        <w:t>) dengan Penambahan Keragaman dan Telur. Ilmiah Mahasiswa Pertanian Unsyiah 3 (1):388-400.</w:t>
      </w:r>
    </w:p>
    <w:p>
      <w:pPr>
        <w:spacing w:after="240" w:afterLines="100" w:line="24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Hardoko, Hendarto, L., &amp;Siregar, T. M. 2010. Pemanfaatan Ubi Jalar Ungu (</w:t>
      </w:r>
      <w:r>
        <w:rPr>
          <w:rFonts w:ascii="Times New Roman" w:hAnsi="Times New Roman" w:eastAsia="SimSun" w:cs="Times New Roman"/>
          <w:i/>
          <w:iCs/>
          <w:sz w:val="24"/>
          <w:szCs w:val="24"/>
        </w:rPr>
        <w:t>Ipomoea batatas L. Poir</w:t>
      </w:r>
      <w:r>
        <w:rPr>
          <w:rFonts w:ascii="Times New Roman" w:hAnsi="Times New Roman" w:eastAsia="SimSun" w:cs="Times New Roman"/>
          <w:sz w:val="24"/>
          <w:szCs w:val="24"/>
        </w:rPr>
        <w:t>) sebagai Pengganti Sebagian Tepung Terigu dan Sumber Antioksidan pada Roti Tawar.</w:t>
      </w:r>
      <w:r>
        <w:rPr>
          <w:rFonts w:ascii="Times New Roman" w:hAnsi="Times New Roman" w:eastAsia="SimSun" w:cs="Times New Roman"/>
          <w:i/>
          <w:iCs/>
          <w:sz w:val="24"/>
          <w:szCs w:val="24"/>
        </w:rPr>
        <w:t xml:space="preserve"> Jurnal Teknologi dan Industri Pangan </w:t>
      </w:r>
      <w:r>
        <w:rPr>
          <w:rFonts w:ascii="Times New Roman" w:hAnsi="Times New Roman" w:eastAsia="SimSun" w:cs="Times New Roman"/>
          <w:sz w:val="24"/>
          <w:szCs w:val="24"/>
        </w:rPr>
        <w:t>21 (1): 25 – 32.</w:t>
      </w:r>
    </w:p>
    <w:p>
      <w:pPr>
        <w:spacing w:after="240" w:afterLines="100" w:line="240" w:lineRule="auto"/>
        <w:ind w:left="799" w:hanging="799" w:hangingChars="333"/>
        <w:jc w:val="both"/>
        <w:rPr>
          <w:rFonts w:ascii="Times New Roman" w:hAnsi="Times New Roman" w:eastAsia="SimSun" w:cs="Times New Roman"/>
          <w:sz w:val="24"/>
          <w:szCs w:val="24"/>
        </w:rPr>
      </w:pPr>
      <w:r>
        <w:rPr>
          <w:rFonts w:ascii="Times New Roman" w:hAnsi="Times New Roman" w:eastAsia="SimSun" w:cs="Times New Roman"/>
          <w:sz w:val="24"/>
          <w:szCs w:val="24"/>
        </w:rPr>
        <w:t>Haryadi. 2006. Teknologi Pengolahan Beras. Gadjah Mada University Press. Yogyakarta.</w:t>
      </w:r>
    </w:p>
    <w:p>
      <w:pPr>
        <w:spacing w:after="240" w:afterLines="100" w:line="240" w:lineRule="auto"/>
        <w:ind w:left="799" w:hanging="799" w:hangingChars="333"/>
        <w:jc w:val="both"/>
        <w:rPr>
          <w:rFonts w:ascii="Times New Roman" w:hAnsi="Times New Roman" w:eastAsia="SimSun" w:cs="Times New Roman"/>
          <w:sz w:val="24"/>
          <w:szCs w:val="24"/>
        </w:rPr>
      </w:pPr>
      <w:r>
        <w:rPr>
          <w:rFonts w:ascii="Times New Roman" w:hAnsi="Times New Roman" w:eastAsia="SimSun"/>
          <w:sz w:val="24"/>
          <w:szCs w:val="24"/>
        </w:rPr>
        <w:t>Hermawan, E dan Meylani, V. 2016. Analisia Karakteristik Fisikokimia Beras Putish, Beras Merah, dan Beras Hitam (</w:t>
      </w:r>
      <w:r>
        <w:rPr>
          <w:rFonts w:ascii="Times New Roman" w:hAnsi="Times New Roman" w:eastAsia="SimSun"/>
          <w:i/>
          <w:iCs/>
          <w:sz w:val="24"/>
          <w:szCs w:val="24"/>
        </w:rPr>
        <w:t>Oryza sativa L., Oryza nivara dan Oryza sativa L. indica</w:t>
      </w:r>
      <w:r>
        <w:rPr>
          <w:rFonts w:ascii="Times New Roman" w:hAnsi="Times New Roman" w:eastAsia="SimSun"/>
          <w:sz w:val="24"/>
          <w:szCs w:val="24"/>
        </w:rPr>
        <w:t>)</w:t>
      </w:r>
      <w:r>
        <w:rPr>
          <w:rFonts w:ascii="Times New Roman" w:hAnsi="Times New Roman" w:eastAsia="SimSun"/>
          <w:i/>
          <w:iCs/>
          <w:sz w:val="24"/>
          <w:szCs w:val="24"/>
        </w:rPr>
        <w:t xml:space="preserve"> </w:t>
      </w:r>
      <w:r>
        <w:rPr>
          <w:rFonts w:ascii="Times New Roman" w:hAnsi="Times New Roman" w:eastAsia="SimSun" w:cs="Times New Roman"/>
          <w:i/>
          <w:iCs/>
          <w:sz w:val="24"/>
          <w:szCs w:val="24"/>
        </w:rPr>
        <w:t>J</w:t>
      </w:r>
      <w:r>
        <w:rPr>
          <w:rFonts w:ascii="Times New Roman" w:hAnsi="Times New Roman" w:eastAsia="SimSun" w:cs="Times New Roman"/>
          <w:i/>
          <w:iCs/>
          <w:sz w:val="21"/>
          <w:szCs w:val="21"/>
        </w:rPr>
        <w:t>urnal Kesehatan Bakti Tunas Husada: Jurnal Ilmu-ilmu Keperawatan, Analis Kesehatan dan Farmasi</w:t>
      </w:r>
      <w:r>
        <w:rPr>
          <w:rFonts w:ascii="Times New Roman" w:hAnsi="Times New Roman" w:eastAsia="SimSun" w:cs="Times New Roman"/>
          <w:sz w:val="21"/>
          <w:szCs w:val="21"/>
        </w:rPr>
        <w:t>, 79, 15(1)</w:t>
      </w:r>
    </w:p>
    <w:p>
      <w:pPr>
        <w:spacing w:after="240" w:afterLines="100" w:line="240" w:lineRule="auto"/>
        <w:ind w:left="851" w:hanging="851"/>
        <w:jc w:val="both"/>
        <w:rPr>
          <w:rFonts w:ascii="Times New Roman" w:hAnsi="Times New Roman" w:eastAsia="Helvetica" w:cs="Times New Roman"/>
          <w:color w:val="000000"/>
          <w:sz w:val="24"/>
          <w:szCs w:val="24"/>
          <w:lang w:bidi="ar"/>
        </w:rPr>
      </w:pPr>
      <w:r>
        <w:rPr>
          <w:rFonts w:ascii="Times New Roman" w:hAnsi="Times New Roman" w:cs="Times New Roman"/>
          <w:sz w:val="24"/>
          <w:szCs w:val="24"/>
        </w:rPr>
        <w:t xml:space="preserve">Hoover, R., 2001. Composition, Molecular Structure, and Physicochemical Properties of Tuber and Root Starches: </w:t>
      </w:r>
      <w:r>
        <w:rPr>
          <w:rFonts w:ascii="Times New Roman" w:hAnsi="Times New Roman" w:cs="Times New Roman"/>
          <w:i/>
          <w:iCs/>
          <w:sz w:val="24"/>
          <w:szCs w:val="24"/>
        </w:rPr>
        <w:t>a review</w:t>
      </w:r>
      <w:r>
        <w:rPr>
          <w:rFonts w:ascii="Times New Roman" w:hAnsi="Times New Roman" w:cs="Times New Roman"/>
          <w:sz w:val="24"/>
          <w:szCs w:val="24"/>
        </w:rPr>
        <w:t>. Carbohydrate Polymers 45: 253–267.</w:t>
      </w:r>
    </w:p>
    <w:p>
      <w:pPr>
        <w:spacing w:after="240" w:afterLines="100" w:line="240" w:lineRule="auto"/>
        <w:ind w:left="799" w:hanging="799" w:hangingChars="333"/>
        <w:jc w:val="both"/>
        <w:rPr>
          <w:rFonts w:ascii="Times New Roman" w:hAnsi="Times New Roman" w:eastAsia="SimSun" w:cs="Times New Roman"/>
          <w:color w:val="222222"/>
          <w:sz w:val="24"/>
          <w:szCs w:val="24"/>
        </w:rPr>
      </w:pPr>
      <w:r>
        <w:rPr>
          <w:rFonts w:ascii="Times New Roman" w:hAnsi="Times New Roman" w:eastAsia="SimSun" w:cs="Times New Roman"/>
          <w:color w:val="222222"/>
          <w:sz w:val="24"/>
          <w:szCs w:val="24"/>
        </w:rPr>
        <w:t>Jumali, S., &amp; Kusbiantoro, B.  2010. Karakteristik Mutu Tanak dan Amilografi Varietas Beras Aromatik dan Non Aromatik pada Berbagai Tingkat Penyosohan.</w:t>
      </w:r>
    </w:p>
    <w:p>
      <w:pPr>
        <w:spacing w:after="240" w:afterLines="100" w:line="240" w:lineRule="auto"/>
        <w:ind w:left="799" w:hanging="799" w:hangingChars="333"/>
        <w:jc w:val="both"/>
        <w:rPr>
          <w:rFonts w:ascii="Times New Roman" w:hAnsi="Times New Roman" w:eastAsia="SimSun" w:cs="Times New Roman"/>
          <w:color w:val="222222"/>
          <w:sz w:val="24"/>
          <w:szCs w:val="24"/>
        </w:rPr>
      </w:pPr>
      <w:r>
        <w:rPr>
          <w:rFonts w:ascii="Times New Roman" w:hAnsi="Times New Roman" w:eastAsia="SimSun" w:cs="Times New Roman"/>
          <w:color w:val="222222"/>
          <w:sz w:val="24"/>
          <w:szCs w:val="24"/>
        </w:rPr>
        <w:t xml:space="preserve">Lestari, R. P. 2021. Sifat Fisik, Kimia Dan Kesukaan Kue Brownies Uwi Ungu Dengan Variasi Penambahan Kacang Hijau Dan Waktu Pengukusan. </w:t>
      </w:r>
      <w:r>
        <w:rPr>
          <w:rFonts w:ascii="Times New Roman" w:hAnsi="Times New Roman" w:eastAsia="SimSun" w:cs="Times New Roman"/>
          <w:i/>
          <w:iCs/>
          <w:color w:val="222222"/>
          <w:sz w:val="24"/>
          <w:szCs w:val="24"/>
        </w:rPr>
        <w:t>Doctoral dissertation</w:t>
      </w:r>
      <w:r>
        <w:rPr>
          <w:rFonts w:ascii="Times New Roman" w:hAnsi="Times New Roman" w:eastAsia="SimSun" w:cs="Times New Roman"/>
          <w:color w:val="222222"/>
          <w:sz w:val="24"/>
          <w:szCs w:val="24"/>
        </w:rPr>
        <w:t>:</w:t>
      </w:r>
      <w:r>
        <w:rPr>
          <w:rFonts w:ascii="Times New Roman" w:hAnsi="Times New Roman" w:eastAsia="SimSun" w:cs="Times New Roman"/>
          <w:i/>
          <w:iCs/>
          <w:color w:val="222222"/>
          <w:sz w:val="24"/>
          <w:szCs w:val="24"/>
        </w:rPr>
        <w:t xml:space="preserve"> </w:t>
      </w:r>
      <w:r>
        <w:rPr>
          <w:rFonts w:ascii="Times New Roman" w:hAnsi="Times New Roman" w:eastAsia="SimSun" w:cs="Times New Roman"/>
          <w:color w:val="222222"/>
          <w:sz w:val="24"/>
          <w:szCs w:val="24"/>
        </w:rPr>
        <w:t>Universitas Mercu Buana Yogyakarta.</w:t>
      </w:r>
    </w:p>
    <w:p>
      <w:pPr>
        <w:spacing w:after="240" w:afterLines="100" w:line="240" w:lineRule="auto"/>
        <w:ind w:left="799" w:hanging="799" w:hangingChars="333"/>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Muntana, N., &amp; Prasong, S. (2010). Study on total phenolic contents and their antioxidant activities of Thai white, red and black rice bran extracts. </w:t>
      </w:r>
      <w:r>
        <w:rPr>
          <w:rFonts w:hint="default" w:ascii="Times New Roman" w:hAnsi="Times New Roman" w:eastAsia="SimSun" w:cs="Times New Roman"/>
          <w:i/>
          <w:iCs/>
          <w:caps w:val="0"/>
          <w:color w:val="222222"/>
          <w:spacing w:val="0"/>
          <w:sz w:val="24"/>
          <w:szCs w:val="24"/>
          <w:shd w:val="clear" w:fill="FFFFFF"/>
        </w:rPr>
        <w:t>Pakistan Journal of Biological Sciences: PJBS</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13</w:t>
      </w:r>
      <w:r>
        <w:rPr>
          <w:rFonts w:hint="default" w:ascii="Times New Roman" w:hAnsi="Times New Roman" w:eastAsia="SimSun" w:cs="Times New Roman"/>
          <w:i w:val="0"/>
          <w:iCs w:val="0"/>
          <w:caps w:val="0"/>
          <w:color w:val="222222"/>
          <w:spacing w:val="0"/>
          <w:sz w:val="24"/>
          <w:szCs w:val="24"/>
          <w:shd w:val="clear" w:fill="FFFFFF"/>
        </w:rPr>
        <w:t>(4), 170-174.</w:t>
      </w:r>
    </w:p>
    <w:p>
      <w:pPr>
        <w:spacing w:after="240" w:afterLines="100" w:line="240" w:lineRule="auto"/>
        <w:ind w:left="799" w:hanging="799" w:hangingChars="333"/>
        <w:jc w:val="both"/>
        <w:rPr>
          <w:rFonts w:hint="default" w:ascii="Times New Roman" w:hAnsi="Times New Roman" w:eastAsia="SimSun" w:cs="Times New Roman"/>
          <w:i w:val="0"/>
          <w:iCs w:val="0"/>
          <w:color w:val="222222"/>
          <w:sz w:val="24"/>
          <w:szCs w:val="24"/>
          <w:lang w:val="en-US"/>
        </w:rPr>
      </w:pPr>
      <w:r>
        <w:rPr>
          <w:rFonts w:hint="default" w:ascii="Times New Roman" w:hAnsi="Times New Roman" w:eastAsia="SimSun" w:cs="Times New Roman"/>
          <w:i w:val="0"/>
          <w:iCs w:val="0"/>
          <w:color w:val="222222"/>
          <w:sz w:val="24"/>
          <w:szCs w:val="24"/>
          <w:lang w:val="en-US"/>
        </w:rPr>
        <w:t xml:space="preserve">Nollet, L.M.L. 1996. </w:t>
      </w:r>
      <w:r>
        <w:rPr>
          <w:rFonts w:hint="default" w:ascii="Times New Roman" w:hAnsi="Times New Roman" w:eastAsia="SimSun" w:cs="Times New Roman"/>
          <w:i/>
          <w:iCs/>
          <w:color w:val="222222"/>
          <w:sz w:val="24"/>
          <w:szCs w:val="24"/>
          <w:lang w:val="en-US"/>
        </w:rPr>
        <w:t>Handbook of Food Analysis</w:t>
      </w:r>
      <w:r>
        <w:rPr>
          <w:rFonts w:hint="default" w:ascii="Times New Roman" w:hAnsi="Times New Roman" w:eastAsia="SimSun" w:cs="Times New Roman"/>
          <w:i w:val="0"/>
          <w:iCs w:val="0"/>
          <w:color w:val="222222"/>
          <w:sz w:val="24"/>
          <w:szCs w:val="24"/>
          <w:lang w:val="en-US"/>
        </w:rPr>
        <w:t>. Marcel Dekker, Inc: New York, USA</w:t>
      </w:r>
    </w:p>
    <w:p>
      <w:pPr>
        <w:spacing w:after="240" w:afterLines="100" w:line="240" w:lineRule="auto"/>
        <w:ind w:left="799" w:hanging="799" w:hangingChars="333"/>
        <w:jc w:val="both"/>
        <w:rPr>
          <w:rFonts w:ascii="Times New Roman" w:hAnsi="Times New Roman" w:cs="Times New Roman"/>
          <w:sz w:val="24"/>
          <w:szCs w:val="24"/>
        </w:rPr>
      </w:pPr>
      <w:r>
        <w:rPr>
          <w:rFonts w:ascii="Times New Roman" w:hAnsi="Times New Roman" w:cs="Times New Roman"/>
          <w:sz w:val="24"/>
          <w:szCs w:val="24"/>
        </w:rPr>
        <w:t>Prawiranegara, D., 1996. Daftar Komposisi Bahan Makanan. Direktorat Gizi Departemen Kesehatan RI. Jakarta: Bharata.</w:t>
      </w:r>
    </w:p>
    <w:p>
      <w:pPr>
        <w:spacing w:after="240" w:afterLines="100" w:line="240" w:lineRule="auto"/>
        <w:ind w:left="799" w:hanging="799" w:hangingChars="333"/>
        <w:jc w:val="both"/>
        <w:rPr>
          <w:rFonts w:ascii="Times New Roman" w:hAnsi="Times New Roman" w:eastAsia="sans-serif" w:cs="Times New Roman"/>
          <w:sz w:val="24"/>
          <w:szCs w:val="24"/>
          <w:lang w:bidi="ar"/>
        </w:rPr>
      </w:pPr>
      <w:r>
        <w:rPr>
          <w:rFonts w:ascii="Times New Roman" w:hAnsi="Times New Roman" w:eastAsia="sans-serif" w:cs="Times New Roman"/>
          <w:sz w:val="24"/>
          <w:szCs w:val="24"/>
          <w:lang w:bidi="ar"/>
        </w:rPr>
        <w:t>Qi, W. x., Y. L. Qing., S. G. Zhi and L. Q. Quan. 2010. Determination of amylose content and its relationship with RVA profile within genetically similar cultivars of Rice (</w:t>
      </w:r>
      <w:r>
        <w:rPr>
          <w:rFonts w:ascii="Times New Roman" w:hAnsi="Times New Roman" w:eastAsia="sans-serif" w:cs="Times New Roman"/>
          <w:i/>
          <w:iCs/>
          <w:sz w:val="24"/>
          <w:szCs w:val="24"/>
          <w:lang w:bidi="ar"/>
        </w:rPr>
        <w:t>Oriza sativa L. ssp. Japonica</w:t>
      </w:r>
      <w:r>
        <w:rPr>
          <w:rFonts w:ascii="Times New Roman" w:hAnsi="Times New Roman" w:eastAsia="sans-serif" w:cs="Times New Roman"/>
          <w:sz w:val="24"/>
          <w:szCs w:val="24"/>
          <w:lang w:bidi="ar"/>
        </w:rPr>
        <w:t xml:space="preserve">). </w:t>
      </w:r>
      <w:r>
        <w:rPr>
          <w:rFonts w:ascii="Times New Roman" w:hAnsi="Times New Roman" w:eastAsia="sans-serif" w:cs="Times New Roman"/>
          <w:i/>
          <w:iCs/>
          <w:sz w:val="24"/>
          <w:szCs w:val="24"/>
          <w:lang w:bidi="ar"/>
        </w:rPr>
        <w:t>Agric Sci China</w:t>
      </w:r>
      <w:r>
        <w:rPr>
          <w:rFonts w:ascii="Times New Roman" w:hAnsi="Times New Roman" w:eastAsia="sans-serif" w:cs="Times New Roman"/>
          <w:sz w:val="24"/>
          <w:szCs w:val="24"/>
          <w:lang w:bidi="ar"/>
        </w:rPr>
        <w:t xml:space="preserve"> 9: 1101-1107. DOI:10.1016/S1671-2927(09)60196</w:t>
      </w:r>
    </w:p>
    <w:p>
      <w:pPr>
        <w:spacing w:after="240" w:afterLines="100" w:line="240" w:lineRule="auto"/>
        <w:ind w:left="799" w:hanging="799" w:hangingChars="333"/>
        <w:jc w:val="both"/>
        <w:rPr>
          <w:rFonts w:ascii="Times New Roman" w:hAnsi="Times New Roman" w:cs="Times New Roman"/>
          <w:sz w:val="24"/>
          <w:szCs w:val="24"/>
        </w:rPr>
      </w:pPr>
      <w:r>
        <w:rPr>
          <w:rFonts w:ascii="Times New Roman" w:hAnsi="Times New Roman" w:cs="Times New Roman"/>
          <w:sz w:val="24"/>
          <w:szCs w:val="24"/>
        </w:rPr>
        <w:t>Rosmisari, A. 2006.</w:t>
      </w:r>
      <w:r>
        <w:rPr>
          <w:rFonts w:ascii="Times New Roman" w:hAnsi="Times New Roman" w:cs="Times New Roman"/>
          <w:i/>
          <w:iCs/>
          <w:sz w:val="24"/>
          <w:szCs w:val="24"/>
        </w:rPr>
        <w:t xml:space="preserve"> Review</w:t>
      </w:r>
      <w:r>
        <w:rPr>
          <w:rFonts w:ascii="Times New Roman" w:hAnsi="Times New Roman" w:cs="Times New Roman"/>
          <w:sz w:val="24"/>
          <w:szCs w:val="24"/>
        </w:rPr>
        <w:t>: Tepung Jagung Komposit, Pembuatan dan Pengolahannya. Seminar Nasional Teknologi Inovatif Pascapanen Pengembangan Pertanian, Bogor.</w:t>
      </w:r>
    </w:p>
    <w:p>
      <w:pPr>
        <w:spacing w:after="240" w:afterLines="100" w:line="240" w:lineRule="auto"/>
        <w:ind w:left="799" w:hanging="799" w:hangingChars="333"/>
        <w:jc w:val="both"/>
        <w:rPr>
          <w:rFonts w:ascii="Times New Roman" w:hAnsi="Times New Roman" w:cs="Times New Roman"/>
          <w:sz w:val="24"/>
          <w:szCs w:val="24"/>
        </w:rPr>
      </w:pPr>
      <w:r>
        <w:rPr>
          <w:rFonts w:ascii="Times New Roman" w:hAnsi="Times New Roman" w:cs="Times New Roman"/>
          <w:sz w:val="24"/>
          <w:szCs w:val="24"/>
        </w:rPr>
        <w:t xml:space="preserve">Setyaningsih, D., A. Apriyantono dan M. P. Sari. 2010. </w:t>
      </w:r>
      <w:r>
        <w:rPr>
          <w:rFonts w:ascii="Times New Roman" w:hAnsi="Times New Roman" w:cs="Times New Roman"/>
          <w:i/>
          <w:sz w:val="24"/>
          <w:szCs w:val="24"/>
        </w:rPr>
        <w:t xml:space="preserve">Analisis Sensori untuk </w:t>
      </w:r>
      <w:r>
        <w:rPr>
          <w:rFonts w:ascii="Times New Roman" w:hAnsi="Times New Roman" w:cs="Times New Roman"/>
          <w:i/>
          <w:sz w:val="24"/>
          <w:szCs w:val="24"/>
        </w:rPr>
        <w:tab/>
      </w:r>
      <w:r>
        <w:rPr>
          <w:rFonts w:ascii="Times New Roman" w:hAnsi="Times New Roman" w:cs="Times New Roman"/>
          <w:i/>
          <w:sz w:val="24"/>
          <w:szCs w:val="24"/>
        </w:rPr>
        <w:t>Industri Pangan dan Agro</w:t>
      </w:r>
      <w:r>
        <w:rPr>
          <w:rFonts w:ascii="Times New Roman" w:hAnsi="Times New Roman" w:cs="Times New Roman"/>
          <w:sz w:val="24"/>
          <w:szCs w:val="24"/>
        </w:rPr>
        <w:t>. Bogor : Institut Pertanian Bogor Press.</w:t>
      </w:r>
    </w:p>
    <w:p>
      <w:pPr>
        <w:spacing w:after="240" w:afterLines="100" w:line="240" w:lineRule="auto"/>
        <w:ind w:left="799" w:hanging="799" w:hangingChars="333"/>
        <w:jc w:val="both"/>
        <w:rPr>
          <w:rFonts w:ascii="Times New Roman" w:hAnsi="Times New Roman" w:eastAsia="SimSun" w:cs="Times New Roman"/>
          <w:color w:val="222222"/>
          <w:sz w:val="24"/>
          <w:szCs w:val="24"/>
        </w:rPr>
      </w:pPr>
      <w:r>
        <w:rPr>
          <w:rFonts w:ascii="Times New Roman" w:hAnsi="Times New Roman" w:eastAsia="SimSun" w:cs="Times New Roman"/>
          <w:color w:val="222222"/>
          <w:sz w:val="24"/>
          <w:szCs w:val="24"/>
        </w:rPr>
        <w:t>Souripet, A., 2016. Potensi Prebiotik Nasi Ungu. Agritekno</w:t>
      </w:r>
      <w:r>
        <w:rPr>
          <w:rFonts w:ascii="Times New Roman" w:hAnsi="Times New Roman" w:eastAsia="SimSun" w:cs="Times New Roman"/>
          <w:i/>
          <w:iCs/>
          <w:color w:val="222222"/>
          <w:sz w:val="24"/>
          <w:szCs w:val="24"/>
        </w:rPr>
        <w:t xml:space="preserve">: </w:t>
      </w:r>
      <w:r>
        <w:rPr>
          <w:rFonts w:ascii="Times New Roman" w:hAnsi="Times New Roman" w:eastAsia="SimSun" w:cs="Times New Roman"/>
          <w:color w:val="222222"/>
          <w:sz w:val="24"/>
          <w:szCs w:val="24"/>
        </w:rPr>
        <w:t>Jurnal Teknologi Pertanian, 5(1), 18-25.</w:t>
      </w:r>
    </w:p>
    <w:p>
      <w:pPr>
        <w:spacing w:after="240" w:afterLines="100" w:line="240" w:lineRule="auto"/>
        <w:ind w:left="799" w:hanging="799" w:hangingChars="333"/>
        <w:jc w:val="both"/>
        <w:rPr>
          <w:rFonts w:ascii="Times New Roman" w:hAnsi="Times New Roman" w:eastAsia="SimSun" w:cs="Times New Roman"/>
          <w:sz w:val="24"/>
          <w:szCs w:val="24"/>
        </w:rPr>
      </w:pPr>
      <w:r>
        <w:rPr>
          <w:rFonts w:ascii="Times New Roman" w:hAnsi="Times New Roman" w:eastAsia="sans-serif" w:cs="Times New Roman"/>
          <w:sz w:val="24"/>
          <w:szCs w:val="24"/>
          <w:lang w:bidi="ar"/>
        </w:rPr>
        <w:t>S</w:t>
      </w:r>
      <w:r>
        <w:rPr>
          <w:rFonts w:ascii="Times New Roman" w:hAnsi="Times New Roman" w:eastAsia="SimSun" w:cs="Times New Roman"/>
          <w:sz w:val="24"/>
          <w:szCs w:val="24"/>
        </w:rPr>
        <w:t xml:space="preserve">ulistyono E., Marpaung J. 2004. Studi Karakter Umbi dan Kandungan Nutrisi </w:t>
      </w:r>
      <w:r>
        <w:rPr>
          <w:rFonts w:ascii="Times New Roman" w:hAnsi="Times New Roman" w:eastAsia="SimSun" w:cs="Times New Roman"/>
          <w:i/>
          <w:iCs/>
          <w:sz w:val="24"/>
          <w:szCs w:val="24"/>
        </w:rPr>
        <w:t>Dioscorea spp</w:t>
      </w:r>
      <w:r>
        <w:rPr>
          <w:rFonts w:ascii="Times New Roman" w:hAnsi="Times New Roman" w:eastAsia="SimSun" w:cs="Times New Roman"/>
          <w:sz w:val="24"/>
          <w:szCs w:val="24"/>
        </w:rPr>
        <w:t xml:space="preserve">. </w:t>
      </w:r>
      <w:r>
        <w:rPr>
          <w:rFonts w:ascii="Times New Roman" w:hAnsi="Times New Roman" w:eastAsia="SimSun" w:cs="Times New Roman"/>
          <w:i/>
          <w:iCs/>
          <w:sz w:val="24"/>
          <w:szCs w:val="24"/>
        </w:rPr>
        <w:t>Bul. Agronomi</w:t>
      </w:r>
      <w:r>
        <w:rPr>
          <w:rFonts w:ascii="Times New Roman" w:hAnsi="Times New Roman" w:eastAsia="SimSun" w:cs="Times New Roman"/>
          <w:sz w:val="24"/>
          <w:szCs w:val="24"/>
        </w:rPr>
        <w:t>.</w:t>
      </w:r>
    </w:p>
    <w:p>
      <w:pPr>
        <w:spacing w:after="240" w:afterLines="100" w:line="240" w:lineRule="auto"/>
        <w:ind w:left="799" w:hanging="799" w:hangingChars="333"/>
        <w:jc w:val="both"/>
        <w:rPr>
          <w:rFonts w:ascii="Times New Roman" w:hAnsi="Times New Roman" w:eastAsia="SimSun" w:cs="Times New Roman"/>
          <w:color w:val="222222"/>
          <w:sz w:val="24"/>
          <w:szCs w:val="24"/>
        </w:rPr>
      </w:pPr>
      <w:r>
        <w:rPr>
          <w:rFonts w:ascii="Times New Roman" w:hAnsi="Times New Roman" w:eastAsia="SimSun" w:cs="Times New Roman"/>
          <w:color w:val="222222"/>
          <w:sz w:val="24"/>
          <w:szCs w:val="24"/>
        </w:rPr>
        <w:t>Susilowati, E., 2010. Kajian Aktivitas Antioksidan, Serat Pangan, dan Kadar Amilosa Pada Nasi yang Disubstitusi dengan Ubi Jalar (</w:t>
      </w:r>
      <w:r>
        <w:rPr>
          <w:rFonts w:ascii="Times New Roman" w:hAnsi="Times New Roman" w:eastAsia="SimSun" w:cs="Times New Roman"/>
          <w:i/>
          <w:iCs/>
          <w:color w:val="222222"/>
          <w:sz w:val="24"/>
          <w:szCs w:val="24"/>
        </w:rPr>
        <w:t>Ipomoea Batatas L.</w:t>
      </w:r>
      <w:r>
        <w:rPr>
          <w:rFonts w:ascii="Times New Roman" w:hAnsi="Times New Roman" w:eastAsia="SimSun" w:cs="Times New Roman"/>
          <w:color w:val="222222"/>
          <w:sz w:val="24"/>
          <w:szCs w:val="24"/>
        </w:rPr>
        <w:t>) sebagai Bahan Makanan Pokok.</w:t>
      </w:r>
    </w:p>
    <w:p>
      <w:pPr>
        <w:spacing w:after="240" w:afterLines="100" w:line="240" w:lineRule="auto"/>
        <w:ind w:left="799" w:hanging="799" w:hangingChars="333"/>
        <w:jc w:val="both"/>
        <w:rPr>
          <w:rFonts w:ascii="Times New Roman" w:hAnsi="Times New Roman" w:eastAsia="SimSun" w:cs="Times New Roman"/>
          <w:sz w:val="24"/>
          <w:szCs w:val="24"/>
        </w:rPr>
      </w:pPr>
      <w:r>
        <w:rPr>
          <w:rFonts w:ascii="Times New Roman" w:hAnsi="Times New Roman" w:eastAsia="SimSun"/>
          <w:sz w:val="24"/>
          <w:szCs w:val="24"/>
        </w:rPr>
        <w:t xml:space="preserve">Syafutri, M., Pratama, F., Syaiful, F., Faizal, A., Anggara, R. 2019. Tingkat Penerimaan Panelis Terhadap Beras Rawa Lebak di Sumatera Selatan. </w:t>
      </w:r>
      <w:r>
        <w:rPr>
          <w:rFonts w:ascii="Times New Roman" w:hAnsi="Times New Roman" w:eastAsia="sans-serif" w:cs="Times New Roman"/>
          <w:i/>
          <w:iCs/>
          <w:sz w:val="24"/>
          <w:szCs w:val="24"/>
        </w:rPr>
        <w:t xml:space="preserve">Prosiding Seminar Nasional Lahan Suboptimal. </w:t>
      </w:r>
      <w:r>
        <w:rPr>
          <w:rFonts w:ascii="Times New Roman" w:hAnsi="Times New Roman" w:eastAsia="sans-serif" w:cs="Times New Roman"/>
          <w:sz w:val="24"/>
          <w:szCs w:val="24"/>
        </w:rPr>
        <w:t xml:space="preserve">UNSRI: Palembang, Sumatera Selatan. </w:t>
      </w:r>
    </w:p>
    <w:p>
      <w:pPr>
        <w:spacing w:after="240" w:afterLines="100" w:line="240" w:lineRule="auto"/>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Tamaroh, S. 2020. Pemberian Pengetahuan dan Praktek Pembuatan Tepung Uwi Ungu Sebagai Sumber Antioksidan di KWT Tri Manunggal Dusun Beji Kabupaten Bantul Yogyakarta. </w:t>
      </w:r>
      <w:r>
        <w:rPr>
          <w:rFonts w:ascii="Times New Roman" w:hAnsi="Times New Roman" w:eastAsia="SimSun" w:cs="Times New Roman"/>
          <w:i/>
          <w:iCs/>
          <w:color w:val="222222"/>
          <w:sz w:val="24"/>
          <w:szCs w:val="24"/>
          <w:shd w:val="clear" w:color="auto" w:fill="FFFFFF"/>
        </w:rPr>
        <w:t>Jurnal Agro Dedikasi Masyarakat (JADM)</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1</w:t>
      </w:r>
      <w:r>
        <w:rPr>
          <w:rFonts w:ascii="Times New Roman" w:hAnsi="Times New Roman" w:eastAsia="SimSun" w:cs="Times New Roman"/>
          <w:color w:val="222222"/>
          <w:sz w:val="24"/>
          <w:szCs w:val="24"/>
          <w:shd w:val="clear" w:color="auto" w:fill="FFFFFF"/>
        </w:rPr>
        <w:t>(2), 37-43.</w:t>
      </w:r>
    </w:p>
    <w:p>
      <w:pPr>
        <w:spacing w:after="240" w:afterLines="100" w:line="240" w:lineRule="auto"/>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Tamaroh, S., Raharjo, S., Murdiati, A., &amp; Anggrahini, S. 2018. Perubahan Antosianin dan Aktivitas Antioksidan Tepung Uwi Ungu selama Penyimpanan. </w:t>
      </w:r>
      <w:r>
        <w:rPr>
          <w:rFonts w:ascii="Times New Roman" w:hAnsi="Times New Roman" w:eastAsia="SimSun" w:cs="Times New Roman"/>
          <w:i/>
          <w:iCs/>
          <w:color w:val="222222"/>
          <w:sz w:val="24"/>
          <w:szCs w:val="24"/>
          <w:shd w:val="clear" w:color="auto" w:fill="FFFFFF"/>
        </w:rPr>
        <w:t>Jurnal Aplikasi Teknologi Pangan</w:t>
      </w:r>
      <w:r>
        <w:rPr>
          <w:rFonts w:ascii="Times New Roman" w:hAnsi="Times New Roman" w:eastAsia="SimSun" w:cs="Times New Roman"/>
          <w:color w:val="222222"/>
          <w:sz w:val="24"/>
          <w:szCs w:val="24"/>
          <w:shd w:val="clear" w:color="auto" w:fill="FFFFFF"/>
        </w:rPr>
        <w:t>, </w:t>
      </w:r>
      <w:r>
        <w:rPr>
          <w:rFonts w:ascii="Times New Roman" w:hAnsi="Times New Roman" w:eastAsia="SimSun" w:cs="Times New Roman"/>
          <w:i/>
          <w:iCs/>
          <w:color w:val="222222"/>
          <w:sz w:val="24"/>
          <w:szCs w:val="24"/>
          <w:shd w:val="clear" w:color="auto" w:fill="FFFFFF"/>
        </w:rPr>
        <w:t>7</w:t>
      </w:r>
      <w:r>
        <w:rPr>
          <w:rFonts w:ascii="Times New Roman" w:hAnsi="Times New Roman" w:eastAsia="SimSun" w:cs="Times New Roman"/>
          <w:color w:val="222222"/>
          <w:sz w:val="24"/>
          <w:szCs w:val="24"/>
          <w:shd w:val="clear" w:color="auto" w:fill="FFFFFF"/>
        </w:rPr>
        <w:t>(1).</w:t>
      </w:r>
    </w:p>
    <w:p>
      <w:pPr>
        <w:spacing w:after="240" w:afterLines="100" w:line="240" w:lineRule="auto"/>
        <w:ind w:left="799"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Wariyah, C. 2012. Petensi Kimpul (</w:t>
      </w:r>
      <w:r>
        <w:rPr>
          <w:rFonts w:hint="default" w:ascii="Times New Roman" w:hAnsi="Times New Roman" w:cs="Times New Roman"/>
          <w:i/>
          <w:iCs/>
          <w:sz w:val="24"/>
          <w:szCs w:val="24"/>
          <w:lang w:val="en-US"/>
        </w:rPr>
        <w:t>Xanthosoma sagittifolium</w:t>
      </w:r>
      <w:r>
        <w:rPr>
          <w:rFonts w:hint="default" w:ascii="Times New Roman" w:hAnsi="Times New Roman" w:cs="Times New Roman"/>
          <w:sz w:val="24"/>
          <w:szCs w:val="24"/>
          <w:lang w:val="en-US"/>
        </w:rPr>
        <w:t xml:space="preserve">) Siap Tanak Sebagai Pangan Alternatif Berkalsium. </w:t>
      </w:r>
      <w:r>
        <w:rPr>
          <w:rFonts w:hint="default" w:ascii="Times New Roman" w:hAnsi="Times New Roman" w:cs="Times New Roman"/>
          <w:i/>
          <w:iCs/>
          <w:sz w:val="24"/>
          <w:szCs w:val="24"/>
          <w:lang w:val="en-US"/>
        </w:rPr>
        <w:t>Jurnal AgriSain</w:t>
      </w:r>
      <w:r>
        <w:rPr>
          <w:rFonts w:hint="default" w:ascii="Times New Roman" w:hAnsi="Times New Roman" w:cs="Times New Roman"/>
          <w:sz w:val="24"/>
          <w:szCs w:val="24"/>
          <w:lang w:val="en-US"/>
        </w:rPr>
        <w:t>, Vol. 4 No. 5. Hal 17-18</w:t>
      </w:r>
    </w:p>
    <w:p>
      <w:pPr>
        <w:spacing w:after="240" w:afterLines="100" w:line="240" w:lineRule="auto"/>
        <w:ind w:left="799" w:hanging="799" w:hangingChars="333"/>
        <w:jc w:val="both"/>
        <w:rPr>
          <w:rFonts w:ascii="Times New Roman" w:hAnsi="Times New Roman" w:eastAsia="SimSun" w:cs="Times New Roman"/>
          <w:color w:val="222222"/>
          <w:sz w:val="24"/>
          <w:szCs w:val="24"/>
          <w:shd w:val="clear" w:color="auto" w:fill="FFFFFF"/>
        </w:rPr>
      </w:pPr>
      <w:r>
        <w:rPr>
          <w:rFonts w:ascii="Times New Roman" w:hAnsi="Times New Roman" w:eastAsia="SimSun" w:cs="Times New Roman"/>
          <w:color w:val="222222"/>
          <w:sz w:val="24"/>
          <w:szCs w:val="24"/>
          <w:shd w:val="clear" w:color="auto" w:fill="FFFFFF"/>
        </w:rPr>
        <w:t>Widyasitoresmi, H. S. 2010. Formulasi dan Karakterisasi Flake Berbasis Sorgum (Sorghum Bicolor L.) dan Ubi Jalar Ungu (Ipomoea Batatas L.).</w:t>
      </w:r>
    </w:p>
    <w:p>
      <w:pPr>
        <w:spacing w:after="240" w:afterLines="100" w:line="240" w:lineRule="auto"/>
        <w:ind w:left="799" w:hanging="799" w:hangingChars="333"/>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Widyawati, P. S., Suteja, A. M., Suseno, T. I. P., Monica, P., Saputrajaya, W., &amp; Liguori, C. 2014. Pengaruh perbedaan warna pigmen beras organik terhadap aktivitas antioksidan. </w:t>
      </w:r>
      <w:r>
        <w:rPr>
          <w:rFonts w:hint="default" w:ascii="Times New Roman" w:hAnsi="Times New Roman" w:eastAsia="SimSun" w:cs="Times New Roman"/>
          <w:i/>
          <w:iCs/>
          <w:caps w:val="0"/>
          <w:color w:val="222222"/>
          <w:spacing w:val="0"/>
          <w:sz w:val="24"/>
          <w:szCs w:val="24"/>
          <w:shd w:val="clear" w:fill="FFFFFF"/>
        </w:rPr>
        <w:t>Agritech</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34</w:t>
      </w:r>
      <w:r>
        <w:rPr>
          <w:rFonts w:hint="default" w:ascii="Times New Roman" w:hAnsi="Times New Roman" w:eastAsia="SimSun" w:cs="Times New Roman"/>
          <w:i w:val="0"/>
          <w:iCs w:val="0"/>
          <w:caps w:val="0"/>
          <w:color w:val="222222"/>
          <w:spacing w:val="0"/>
          <w:sz w:val="24"/>
          <w:szCs w:val="24"/>
          <w:shd w:val="clear" w:fill="FFFFFF"/>
        </w:rPr>
        <w:t>(4), 399-406.</w:t>
      </w:r>
    </w:p>
    <w:p>
      <w:pPr>
        <w:spacing w:after="240" w:afterLines="100" w:line="240" w:lineRule="auto"/>
        <w:ind w:left="799" w:hanging="799" w:hangingChars="333"/>
        <w:jc w:val="both"/>
        <w:rPr>
          <w:rFonts w:hint="default" w:ascii="Times New Roman" w:hAnsi="Times New Roman" w:eastAsia="Times New Roman" w:cs="Times New Roman"/>
          <w:color w:val="000000"/>
          <w:sz w:val="24"/>
          <w:szCs w:val="24"/>
          <w:highlight w:val="none"/>
          <w:lang w:val="en-US"/>
        </w:rPr>
      </w:pPr>
      <w:r>
        <w:rPr>
          <w:rFonts w:ascii="Times New Roman" w:hAnsi="Times New Roman" w:eastAsia="Times New Roman" w:cs="Times New Roman"/>
          <w:color w:val="000000"/>
          <w:sz w:val="24"/>
          <w:szCs w:val="24"/>
        </w:rPr>
        <w:t xml:space="preserve">Winarti, Sri., dan E. Adi Saputro. 2017. Karakteristik Tepung </w:t>
      </w:r>
      <w:r>
        <w:rPr>
          <w:rFonts w:ascii="Times New Roman" w:hAnsi="Times New Roman" w:eastAsia="Times New Roman" w:cs="Times New Roman"/>
          <w:sz w:val="24"/>
          <w:szCs w:val="24"/>
        </w:rPr>
        <w:t>Prebiotik</w:t>
      </w:r>
      <w:r>
        <w:rPr>
          <w:rFonts w:ascii="Times New Roman" w:hAnsi="Times New Roman" w:eastAsia="Times New Roman" w:cs="Times New Roman"/>
          <w:color w:val="000000"/>
          <w:sz w:val="24"/>
          <w:szCs w:val="24"/>
        </w:rPr>
        <w:t xml:space="preserve"> Umbi Uwi (</w:t>
      </w:r>
      <w:r>
        <w:rPr>
          <w:rFonts w:ascii="Times New Roman" w:hAnsi="Times New Roman" w:eastAsia="Times New Roman" w:cs="Times New Roman"/>
          <w:i/>
          <w:color w:val="000000"/>
          <w:sz w:val="24"/>
          <w:szCs w:val="24"/>
        </w:rPr>
        <w:t>Dioscorea spp</w:t>
      </w:r>
      <w:r>
        <w:rPr>
          <w:rFonts w:ascii="Times New Roman" w:hAnsi="Times New Roman" w:eastAsia="Times New Roman" w:cs="Times New Roman"/>
          <w:color w:val="000000"/>
          <w:sz w:val="24"/>
          <w:szCs w:val="24"/>
        </w:rPr>
        <w:t>). Jurnal Teknik Kimia 8(1): 17-21</w:t>
      </w:r>
    </w:p>
    <w:sectPr>
      <w:pgSz w:w="11906" w:h="16838"/>
      <w:pgMar w:top="1440" w:right="1080" w:bottom="1440" w:left="108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auto"/>
    <w:pitch w:val="default"/>
    <w:sig w:usb0="00000000" w:usb1="00000000" w:usb2="00000000" w:usb3="00000000" w:csb0="00000000" w:csb1="00000000"/>
  </w:font>
  <w:font w:name="Helvetica-Obliq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Times">
    <w:altName w:val="Times New Roman"/>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3AE91"/>
    <w:multiLevelType w:val="singleLevel"/>
    <w:tmpl w:val="B4E3AE91"/>
    <w:lvl w:ilvl="0" w:tentative="0">
      <w:start w:val="1"/>
      <w:numFmt w:val="decimal"/>
      <w:lvlText w:val="%1."/>
      <w:lvlJc w:val="left"/>
      <w:pPr>
        <w:tabs>
          <w:tab w:val="left" w:pos="425"/>
        </w:tabs>
        <w:ind w:left="425" w:leftChars="0" w:hanging="425" w:firstLineChars="0"/>
      </w:pPr>
      <w:rPr>
        <w:rFonts w:hint="default"/>
      </w:rPr>
    </w:lvl>
  </w:abstractNum>
  <w:abstractNum w:abstractNumId="1">
    <w:nsid w:val="CFC40CA3"/>
    <w:multiLevelType w:val="singleLevel"/>
    <w:tmpl w:val="CFC40CA3"/>
    <w:lvl w:ilvl="0" w:tentative="0">
      <w:start w:val="1"/>
      <w:numFmt w:val="lowerLetter"/>
      <w:lvlText w:val="%1."/>
      <w:lvlJc w:val="left"/>
      <w:pPr>
        <w:tabs>
          <w:tab w:val="left" w:pos="845"/>
        </w:tabs>
        <w:ind w:left="845" w:leftChars="0" w:hanging="425" w:firstLineChars="0"/>
      </w:pPr>
      <w:rPr>
        <w:rFonts w:hint="default"/>
      </w:rPr>
    </w:lvl>
  </w:abstractNum>
  <w:abstractNum w:abstractNumId="2">
    <w:nsid w:val="D0465E92"/>
    <w:multiLevelType w:val="singleLevel"/>
    <w:tmpl w:val="D0465E92"/>
    <w:lvl w:ilvl="0" w:tentative="0">
      <w:start w:val="1"/>
      <w:numFmt w:val="lowerLetter"/>
      <w:suff w:val="space"/>
      <w:lvlText w:val="%1."/>
      <w:lvlJc w:val="left"/>
    </w:lvl>
  </w:abstractNum>
  <w:abstractNum w:abstractNumId="3">
    <w:nsid w:val="409B91AB"/>
    <w:multiLevelType w:val="singleLevel"/>
    <w:tmpl w:val="409B91AB"/>
    <w:lvl w:ilvl="0" w:tentative="0">
      <w:start w:val="1"/>
      <w:numFmt w:val="lowerLetter"/>
      <w:suff w:val="space"/>
      <w:lvlText w:val="%1."/>
      <w:lvlJc w:val="left"/>
    </w:lvl>
  </w:abstractNum>
  <w:abstractNum w:abstractNumId="4">
    <w:nsid w:val="6ADC25EE"/>
    <w:multiLevelType w:val="singleLevel"/>
    <w:tmpl w:val="6ADC25EE"/>
    <w:lvl w:ilvl="0" w:tentative="0">
      <w:start w:val="1"/>
      <w:numFmt w:val="upperLetter"/>
      <w:suff w:val="space"/>
      <w:lvlText w:val="%1."/>
      <w:lvlJc w:val="left"/>
    </w:lvl>
  </w:abstractNum>
  <w:abstractNum w:abstractNumId="5">
    <w:nsid w:val="78EE521D"/>
    <w:multiLevelType w:val="singleLevel"/>
    <w:tmpl w:val="78EE521D"/>
    <w:lvl w:ilvl="0" w:tentative="0">
      <w:start w:val="2"/>
      <w:numFmt w:val="upperLetter"/>
      <w:suff w:val="space"/>
      <w:lvlText w:val="%1."/>
      <w:lvlJc w:val="left"/>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2496C"/>
    <w:rsid w:val="078C35A6"/>
    <w:rsid w:val="0BD8603B"/>
    <w:rsid w:val="0C216A70"/>
    <w:rsid w:val="13D602C2"/>
    <w:rsid w:val="1B7F79F2"/>
    <w:rsid w:val="22F0742B"/>
    <w:rsid w:val="290E45C0"/>
    <w:rsid w:val="2D3B5F7E"/>
    <w:rsid w:val="3D22496C"/>
    <w:rsid w:val="3DD42B83"/>
    <w:rsid w:val="48F75146"/>
    <w:rsid w:val="52FA4AC4"/>
    <w:rsid w:val="53B545D2"/>
    <w:rsid w:val="54B83795"/>
    <w:rsid w:val="594E602D"/>
    <w:rsid w:val="64F53C27"/>
    <w:rsid w:val="778B5C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8">
    <w:name w:val="Hyperlink"/>
    <w:basedOn w:val="2"/>
    <w:qFormat/>
    <w:uiPriority w:val="0"/>
    <w:rPr>
      <w:color w:val="0000FF"/>
      <w:u w:val="single"/>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_Style 40"/>
    <w:basedOn w:val="3"/>
    <w:qFormat/>
    <w:uiPriority w:val="0"/>
  </w:style>
  <w:style w:type="table" w:customStyle="1" w:styleId="11">
    <w:name w:val="_Style 49"/>
    <w:basedOn w:val="3"/>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2022-02-19T04:45:00Z</dcterms:created>
  <dc:creator>ASUS</dc:creator>
  <cp:lastModifiedBy>ASUS</cp:lastModifiedBy>
  <dcterms:modified xsi:type="dcterms:W3CDTF">2022-02-28T08:46:50Z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4D844D3C2E364CB28CA727B61F38D48B</vt:lpwstr>
  </property>
</Properties>
</file>