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7986A" w14:textId="5967CB09" w:rsidR="00934AAD" w:rsidRPr="00B150C6" w:rsidRDefault="008C2CC1" w:rsidP="00CF201A">
      <w:pPr>
        <w:spacing w:after="0" w:line="240" w:lineRule="auto"/>
        <w:jc w:val="center"/>
        <w:rPr>
          <w:rFonts w:ascii="Times New Roman" w:hAnsi="Times New Roman" w:cs="Times New Roman"/>
          <w:b/>
          <w:sz w:val="24"/>
          <w:szCs w:val="24"/>
        </w:rPr>
      </w:pPr>
      <w:r w:rsidRPr="00B150C6">
        <w:rPr>
          <w:rFonts w:ascii="Times New Roman" w:hAnsi="Times New Roman" w:cs="Times New Roman"/>
          <w:b/>
          <w:sz w:val="24"/>
          <w:szCs w:val="24"/>
        </w:rPr>
        <w:t>SIFAT FISIK, KIMIA, DAN TINGKAT KESUKAAN NASI UNGU DENGAN PENAMBAHAN TEPUNG DAN PASTA UWI UNGU</w:t>
      </w:r>
    </w:p>
    <w:p w14:paraId="06F4275A" w14:textId="4D487688" w:rsidR="008C2CC1" w:rsidRDefault="008C2CC1" w:rsidP="00CF201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b/>
          <w:i/>
          <w:iCs/>
          <w:sz w:val="24"/>
          <w:szCs w:val="24"/>
        </w:rPr>
        <w:t xml:space="preserve">Dioscorea </w:t>
      </w:r>
      <w:r w:rsidR="005A10C2">
        <w:rPr>
          <w:rFonts w:ascii="Times New Roman" w:hAnsi="Times New Roman" w:cs="Times New Roman"/>
          <w:b/>
          <w:i/>
          <w:iCs/>
          <w:sz w:val="24"/>
          <w:szCs w:val="24"/>
        </w:rPr>
        <w:t>a</w:t>
      </w:r>
      <w:r>
        <w:rPr>
          <w:rFonts w:ascii="Times New Roman" w:hAnsi="Times New Roman" w:cs="Times New Roman"/>
          <w:b/>
          <w:i/>
          <w:iCs/>
          <w:sz w:val="24"/>
          <w:szCs w:val="24"/>
        </w:rPr>
        <w:t xml:space="preserve">lata </w:t>
      </w:r>
      <w:r>
        <w:rPr>
          <w:rFonts w:ascii="Times New Roman" w:hAnsi="Times New Roman" w:cs="Times New Roman"/>
          <w:b/>
          <w:sz w:val="24"/>
          <w:szCs w:val="24"/>
        </w:rPr>
        <w:t>L.</w:t>
      </w:r>
      <w:r>
        <w:rPr>
          <w:rFonts w:ascii="Times New Roman" w:hAnsi="Times New Roman" w:cs="Times New Roman"/>
          <w:b/>
          <w:bCs/>
          <w:sz w:val="24"/>
          <w:szCs w:val="24"/>
        </w:rPr>
        <w:t>)</w:t>
      </w:r>
    </w:p>
    <w:p w14:paraId="6C7085FB" w14:textId="77777777" w:rsidR="008C2CC1" w:rsidRDefault="008C2CC1" w:rsidP="00CF201A">
      <w:pPr>
        <w:spacing w:after="0" w:line="240" w:lineRule="auto"/>
        <w:jc w:val="center"/>
        <w:rPr>
          <w:rFonts w:ascii="Times New Roman" w:hAnsi="Times New Roman" w:cs="Times New Roman"/>
          <w:b/>
          <w:bCs/>
          <w:sz w:val="24"/>
          <w:szCs w:val="24"/>
        </w:rPr>
      </w:pPr>
    </w:p>
    <w:p w14:paraId="558D2549" w14:textId="1CB68E82" w:rsidR="008C2CC1" w:rsidRDefault="008C2CC1" w:rsidP="008C2C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Physical, Chemical Properties, and Preference Level of Purple Rice with the Addition of Purple Yam </w:t>
      </w:r>
      <w:r>
        <w:rPr>
          <w:rFonts w:ascii="Times New Roman" w:hAnsi="Times New Roman" w:cs="Times New Roman"/>
          <w:b/>
          <w:bCs/>
          <w:sz w:val="24"/>
          <w:szCs w:val="24"/>
        </w:rPr>
        <w:t>(</w:t>
      </w:r>
      <w:r>
        <w:rPr>
          <w:rFonts w:ascii="Times New Roman" w:hAnsi="Times New Roman" w:cs="Times New Roman"/>
          <w:b/>
          <w:i/>
          <w:iCs/>
          <w:sz w:val="24"/>
          <w:szCs w:val="24"/>
        </w:rPr>
        <w:t xml:space="preserve">Dioscorea </w:t>
      </w:r>
      <w:r w:rsidR="005A10C2">
        <w:rPr>
          <w:rFonts w:ascii="Times New Roman" w:hAnsi="Times New Roman" w:cs="Times New Roman"/>
          <w:b/>
          <w:i/>
          <w:iCs/>
          <w:sz w:val="24"/>
          <w:szCs w:val="24"/>
        </w:rPr>
        <w:t>a</w:t>
      </w:r>
      <w:bookmarkStart w:id="0" w:name="_GoBack"/>
      <w:bookmarkEnd w:id="0"/>
      <w:r>
        <w:rPr>
          <w:rFonts w:ascii="Times New Roman" w:hAnsi="Times New Roman" w:cs="Times New Roman"/>
          <w:b/>
          <w:i/>
          <w:iCs/>
          <w:sz w:val="24"/>
          <w:szCs w:val="24"/>
        </w:rPr>
        <w:t xml:space="preserve">lata </w:t>
      </w:r>
      <w:r>
        <w:rPr>
          <w:rFonts w:ascii="Times New Roman" w:hAnsi="Times New Roman" w:cs="Times New Roman"/>
          <w:b/>
          <w:sz w:val="24"/>
          <w:szCs w:val="24"/>
        </w:rPr>
        <w:t>L.</w:t>
      </w:r>
      <w:r>
        <w:rPr>
          <w:rFonts w:ascii="Times New Roman" w:hAnsi="Times New Roman" w:cs="Times New Roman"/>
          <w:b/>
          <w:bCs/>
          <w:sz w:val="24"/>
          <w:szCs w:val="24"/>
        </w:rPr>
        <w:t>)</w:t>
      </w:r>
      <w:r>
        <w:rPr>
          <w:rFonts w:ascii="Times New Roman" w:hAnsi="Times New Roman" w:cs="Times New Roman"/>
          <w:b/>
          <w:sz w:val="24"/>
          <w:szCs w:val="24"/>
        </w:rPr>
        <w:t xml:space="preserve"> Flour and Paste </w:t>
      </w:r>
    </w:p>
    <w:p w14:paraId="1C25146C" w14:textId="77777777" w:rsidR="008C2CC1" w:rsidRPr="00B150C6" w:rsidRDefault="008C2CC1" w:rsidP="00CF201A">
      <w:pPr>
        <w:spacing w:after="0" w:line="240" w:lineRule="auto"/>
        <w:jc w:val="center"/>
        <w:rPr>
          <w:rFonts w:ascii="Times New Roman" w:hAnsi="Times New Roman" w:cs="Times New Roman"/>
          <w:b/>
          <w:bCs/>
          <w:sz w:val="24"/>
          <w:szCs w:val="24"/>
        </w:rPr>
      </w:pPr>
    </w:p>
    <w:p w14:paraId="6114C3D3" w14:textId="77777777" w:rsidR="00934AAD" w:rsidRPr="00B150C6" w:rsidRDefault="00934AAD" w:rsidP="00934AAD">
      <w:pPr>
        <w:spacing w:after="0" w:line="240" w:lineRule="auto"/>
        <w:jc w:val="both"/>
        <w:rPr>
          <w:rFonts w:ascii="Times New Roman" w:hAnsi="Times New Roman" w:cs="Times New Roman"/>
          <w:b/>
          <w:bCs/>
          <w:sz w:val="24"/>
          <w:szCs w:val="24"/>
        </w:rPr>
      </w:pPr>
    </w:p>
    <w:p w14:paraId="79C89889" w14:textId="402A284D" w:rsidR="00934AAD" w:rsidRPr="00B150C6" w:rsidRDefault="00934AAD" w:rsidP="00CF201A">
      <w:pPr>
        <w:spacing w:after="0" w:line="240" w:lineRule="auto"/>
        <w:jc w:val="center"/>
        <w:rPr>
          <w:rFonts w:ascii="Times New Roman" w:hAnsi="Times New Roman" w:cs="Times New Roman"/>
          <w:sz w:val="24"/>
          <w:szCs w:val="24"/>
        </w:rPr>
      </w:pPr>
      <w:r w:rsidRPr="00B150C6">
        <w:rPr>
          <w:rFonts w:ascii="Times New Roman" w:hAnsi="Times New Roman" w:cs="Times New Roman"/>
          <w:sz w:val="24"/>
          <w:szCs w:val="24"/>
        </w:rPr>
        <w:t>Ezra Sionnita DBP</w:t>
      </w:r>
      <w:r w:rsidR="008C3F43" w:rsidRPr="00B150C6">
        <w:rPr>
          <w:rFonts w:ascii="Times New Roman" w:hAnsi="Times New Roman" w:cs="Times New Roman"/>
          <w:sz w:val="24"/>
          <w:szCs w:val="24"/>
          <w:vertAlign w:val="superscript"/>
        </w:rPr>
        <w:t>1</w:t>
      </w:r>
      <w:r w:rsidRPr="00B150C6">
        <w:rPr>
          <w:rFonts w:ascii="Times New Roman" w:hAnsi="Times New Roman" w:cs="Times New Roman"/>
          <w:sz w:val="24"/>
          <w:szCs w:val="24"/>
        </w:rPr>
        <w:t>, Siti Tamaroh</w:t>
      </w:r>
      <w:r w:rsidR="008C3F43" w:rsidRPr="00B150C6">
        <w:rPr>
          <w:rFonts w:ascii="Times New Roman" w:hAnsi="Times New Roman" w:cs="Times New Roman"/>
          <w:sz w:val="24"/>
          <w:szCs w:val="24"/>
          <w:vertAlign w:val="superscript"/>
        </w:rPr>
        <w:t>2</w:t>
      </w:r>
    </w:p>
    <w:p w14:paraId="2B0961A3" w14:textId="77777777" w:rsidR="00B150C6" w:rsidRPr="00B150C6" w:rsidRDefault="00934AAD" w:rsidP="00CF201A">
      <w:pPr>
        <w:spacing w:after="0" w:line="240" w:lineRule="auto"/>
        <w:jc w:val="center"/>
        <w:rPr>
          <w:rFonts w:ascii="Times New Roman" w:eastAsia="Times New Roman" w:hAnsi="Times New Roman" w:cs="Times New Roman"/>
          <w:sz w:val="24"/>
          <w:szCs w:val="24"/>
          <w:lang w:val="en-US"/>
        </w:rPr>
      </w:pPr>
      <w:r w:rsidRPr="00B150C6">
        <w:rPr>
          <w:rFonts w:ascii="Times New Roman" w:eastAsia="Times New Roman" w:hAnsi="Times New Roman" w:cs="Times New Roman"/>
          <w:sz w:val="24"/>
          <w:szCs w:val="24"/>
          <w:lang w:val="en-US"/>
        </w:rPr>
        <w:t>Program Studi Teknologi Hasil Pertanian</w:t>
      </w:r>
    </w:p>
    <w:p w14:paraId="54DFF386" w14:textId="63AF4766" w:rsidR="00934AAD" w:rsidRDefault="00934AAD" w:rsidP="00B150C6">
      <w:pPr>
        <w:spacing w:after="0" w:line="240" w:lineRule="auto"/>
        <w:jc w:val="center"/>
        <w:rPr>
          <w:rFonts w:ascii="Times New Roman" w:eastAsia="Times New Roman" w:hAnsi="Times New Roman" w:cs="Times New Roman"/>
          <w:sz w:val="24"/>
          <w:szCs w:val="24"/>
          <w:lang w:val="en-US"/>
        </w:rPr>
      </w:pPr>
      <w:r w:rsidRPr="00B150C6">
        <w:rPr>
          <w:rFonts w:ascii="Times New Roman" w:eastAsia="Times New Roman" w:hAnsi="Times New Roman" w:cs="Times New Roman"/>
          <w:sz w:val="24"/>
          <w:szCs w:val="24"/>
          <w:lang w:val="en-US"/>
        </w:rPr>
        <w:t>Fa</w:t>
      </w:r>
      <w:r w:rsidR="008C2CC1">
        <w:rPr>
          <w:rFonts w:ascii="Times New Roman" w:eastAsia="Times New Roman" w:hAnsi="Times New Roman" w:cs="Times New Roman"/>
          <w:sz w:val="24"/>
          <w:szCs w:val="24"/>
          <w:lang w:val="en-US"/>
        </w:rPr>
        <w:t>kultas</w:t>
      </w:r>
      <w:r w:rsidRPr="00B150C6">
        <w:rPr>
          <w:rFonts w:ascii="Times New Roman" w:eastAsia="Times New Roman" w:hAnsi="Times New Roman" w:cs="Times New Roman"/>
          <w:sz w:val="24"/>
          <w:szCs w:val="24"/>
          <w:lang w:val="en-US"/>
        </w:rPr>
        <w:t xml:space="preserve"> Agroindustri</w:t>
      </w:r>
      <w:r w:rsidR="00B150C6" w:rsidRPr="00B150C6">
        <w:rPr>
          <w:rFonts w:ascii="Times New Roman" w:eastAsia="Times New Roman" w:hAnsi="Times New Roman" w:cs="Times New Roman"/>
          <w:sz w:val="24"/>
          <w:szCs w:val="24"/>
          <w:lang w:val="en-US"/>
        </w:rPr>
        <w:t xml:space="preserve">, </w:t>
      </w:r>
      <w:r w:rsidRPr="00B150C6">
        <w:rPr>
          <w:rFonts w:ascii="Times New Roman" w:eastAsia="Times New Roman" w:hAnsi="Times New Roman" w:cs="Times New Roman"/>
          <w:sz w:val="24"/>
          <w:szCs w:val="24"/>
          <w:lang w:val="en-US"/>
        </w:rPr>
        <w:t>Universitas Mercu Buana, Yogyakarta</w:t>
      </w:r>
    </w:p>
    <w:p w14:paraId="5653099E" w14:textId="77777777" w:rsidR="008C2CC1" w:rsidRPr="00B150C6" w:rsidRDefault="008C2CC1" w:rsidP="00B150C6">
      <w:pPr>
        <w:spacing w:after="0" w:line="240" w:lineRule="auto"/>
        <w:jc w:val="center"/>
        <w:rPr>
          <w:rFonts w:ascii="Times New Roman" w:eastAsia="Times New Roman" w:hAnsi="Times New Roman" w:cs="Times New Roman"/>
          <w:sz w:val="24"/>
          <w:szCs w:val="24"/>
          <w:lang w:val="en-US"/>
        </w:rPr>
      </w:pPr>
    </w:p>
    <w:p w14:paraId="0000D0B1" w14:textId="0F8EDD59" w:rsidR="00B150C6" w:rsidRDefault="00B150C6" w:rsidP="00B150C6">
      <w:pPr>
        <w:spacing w:after="0" w:line="240" w:lineRule="auto"/>
        <w:jc w:val="center"/>
        <w:rPr>
          <w:rFonts w:ascii="Times New Roman" w:eastAsia="Times New Roman" w:hAnsi="Times New Roman" w:cs="Times New Roman"/>
          <w:sz w:val="24"/>
          <w:szCs w:val="24"/>
          <w:lang w:val="en-US"/>
        </w:rPr>
      </w:pPr>
      <w:r w:rsidRPr="00B150C6">
        <w:rPr>
          <w:rFonts w:ascii="Times New Roman" w:eastAsia="Times New Roman" w:hAnsi="Times New Roman" w:cs="Times New Roman"/>
          <w:sz w:val="24"/>
          <w:szCs w:val="24"/>
          <w:lang w:val="en-US"/>
        </w:rPr>
        <w:t>Jl. Wates Km. 10 Yogyakarta 55753</w:t>
      </w:r>
      <w:r w:rsidR="008C2CC1">
        <w:rPr>
          <w:rFonts w:ascii="Times New Roman" w:eastAsia="Times New Roman" w:hAnsi="Times New Roman" w:cs="Times New Roman"/>
          <w:sz w:val="24"/>
          <w:szCs w:val="24"/>
          <w:lang w:val="en-US"/>
        </w:rPr>
        <w:t>, (0274) 6498212</w:t>
      </w:r>
    </w:p>
    <w:p w14:paraId="59214B66" w14:textId="3B15BC9F" w:rsidR="008C2CC1" w:rsidRPr="008C2CC1" w:rsidRDefault="008C2CC1" w:rsidP="00B150C6">
      <w:pPr>
        <w:spacing w:after="0" w:line="240" w:lineRule="auto"/>
        <w:jc w:val="center"/>
        <w:rPr>
          <w:rFonts w:ascii="Times New Roman" w:eastAsia="Times New Roman" w:hAnsi="Times New Roman" w:cs="Times New Roman"/>
          <w:color w:val="4472C4" w:themeColor="accent1"/>
          <w:sz w:val="24"/>
          <w:szCs w:val="24"/>
          <w:lang w:val="en-US"/>
        </w:rPr>
      </w:pPr>
      <w:proofErr w:type="gramStart"/>
      <w:r>
        <w:rPr>
          <w:rFonts w:ascii="Times New Roman" w:eastAsia="Times New Roman" w:hAnsi="Times New Roman" w:cs="Times New Roman"/>
          <w:sz w:val="24"/>
          <w:szCs w:val="24"/>
          <w:lang w:val="en-US"/>
        </w:rPr>
        <w:t>Email :</w:t>
      </w:r>
      <w:proofErr w:type="gramEnd"/>
      <w:r>
        <w:rPr>
          <w:rFonts w:ascii="Times New Roman" w:eastAsia="Times New Roman" w:hAnsi="Times New Roman" w:cs="Times New Roman"/>
          <w:sz w:val="24"/>
          <w:szCs w:val="24"/>
          <w:lang w:val="en-US"/>
        </w:rPr>
        <w:t xml:space="preserve"> </w:t>
      </w:r>
      <w:r w:rsidRPr="008C2CC1">
        <w:rPr>
          <w:rFonts w:ascii="Times New Roman" w:eastAsia="Times New Roman" w:hAnsi="Times New Roman" w:cs="Times New Roman"/>
          <w:color w:val="4472C4" w:themeColor="accent1"/>
          <w:sz w:val="24"/>
          <w:szCs w:val="24"/>
          <w:lang w:val="en-US"/>
        </w:rPr>
        <w:t>Ezrapakpahan17@gmail.com</w:t>
      </w:r>
    </w:p>
    <w:p w14:paraId="410B6C86" w14:textId="77777777" w:rsidR="00934AAD" w:rsidRPr="008C2CC1" w:rsidRDefault="00934AAD" w:rsidP="00934AAD">
      <w:pPr>
        <w:spacing w:after="0" w:line="240" w:lineRule="auto"/>
        <w:rPr>
          <w:rFonts w:ascii="Times New Roman" w:eastAsia="Times New Roman" w:hAnsi="Times New Roman" w:cs="Times New Roman"/>
          <w:sz w:val="24"/>
          <w:szCs w:val="24"/>
          <w:lang w:val="en-US"/>
        </w:rPr>
      </w:pPr>
    </w:p>
    <w:p w14:paraId="3E85F669" w14:textId="3F5AA616" w:rsidR="00934AAD" w:rsidRPr="008C2CC1" w:rsidRDefault="008C2CC1" w:rsidP="00CF201A">
      <w:pPr>
        <w:spacing w:after="0" w:line="240" w:lineRule="auto"/>
        <w:jc w:val="center"/>
        <w:rPr>
          <w:rFonts w:ascii="Times New Roman" w:hAnsi="Times New Roman" w:cs="Times New Roman"/>
          <w:sz w:val="24"/>
        </w:rPr>
      </w:pPr>
      <w:r w:rsidRPr="008C2CC1">
        <w:rPr>
          <w:rFonts w:ascii="Times New Roman" w:hAnsi="Times New Roman" w:cs="Times New Roman"/>
          <w:sz w:val="24"/>
        </w:rPr>
        <w:t>ABSTRAK</w:t>
      </w:r>
    </w:p>
    <w:p w14:paraId="144A8F08" w14:textId="5BC56617" w:rsidR="00934AAD" w:rsidRPr="008C2CC1" w:rsidRDefault="00934AAD" w:rsidP="00CF201A">
      <w:pPr>
        <w:spacing w:after="0" w:line="240" w:lineRule="auto"/>
        <w:ind w:firstLine="425"/>
        <w:jc w:val="both"/>
        <w:rPr>
          <w:rFonts w:ascii="Times New Roman" w:hAnsi="Times New Roman" w:cs="Times New Roman"/>
          <w:sz w:val="24"/>
          <w:szCs w:val="24"/>
        </w:rPr>
      </w:pPr>
      <w:r w:rsidRPr="008C2CC1">
        <w:rPr>
          <w:rFonts w:ascii="Times New Roman" w:hAnsi="Times New Roman" w:cs="Times New Roman"/>
          <w:sz w:val="24"/>
          <w:szCs w:val="24"/>
        </w:rPr>
        <w:t>Uwi ungu (</w:t>
      </w:r>
      <w:r w:rsidRPr="008C2CC1">
        <w:rPr>
          <w:rFonts w:ascii="Times New Roman" w:hAnsi="Times New Roman" w:cs="Times New Roman"/>
          <w:i/>
          <w:sz w:val="24"/>
          <w:szCs w:val="24"/>
        </w:rPr>
        <w:t>Dioscorea alata</w:t>
      </w:r>
      <w:r w:rsidRPr="008C2CC1">
        <w:rPr>
          <w:rFonts w:ascii="Times New Roman" w:hAnsi="Times New Roman" w:cs="Times New Roman"/>
          <w:sz w:val="24"/>
          <w:szCs w:val="24"/>
        </w:rPr>
        <w:t xml:space="preserve"> L</w:t>
      </w:r>
      <w:r w:rsidR="008C2CC1">
        <w:rPr>
          <w:rFonts w:ascii="Times New Roman" w:hAnsi="Times New Roman" w:cs="Times New Roman"/>
          <w:sz w:val="24"/>
          <w:szCs w:val="24"/>
        </w:rPr>
        <w:t>.</w:t>
      </w:r>
      <w:r w:rsidRPr="008C2CC1">
        <w:rPr>
          <w:rFonts w:ascii="Times New Roman" w:hAnsi="Times New Roman" w:cs="Times New Roman"/>
          <w:sz w:val="24"/>
          <w:szCs w:val="24"/>
        </w:rPr>
        <w:t xml:space="preserve">) merupakan bahan yang mengandung antosianin yang berwarna ungu dan berpotensi sebagai sumber antioksidan. Pada penelitian ini dibuat nasi berwarna ungu yang warnanya berasal dari uwi ungu. </w:t>
      </w:r>
      <w:r w:rsidR="008C2CC1">
        <w:rPr>
          <w:rFonts w:ascii="Times New Roman" w:hAnsi="Times New Roman" w:cs="Times New Roman"/>
          <w:sz w:val="24"/>
          <w:szCs w:val="24"/>
        </w:rPr>
        <w:t>U</w:t>
      </w:r>
      <w:r w:rsidRPr="008C2CC1">
        <w:rPr>
          <w:rFonts w:ascii="Times New Roman" w:hAnsi="Times New Roman" w:cs="Times New Roman"/>
          <w:sz w:val="24"/>
          <w:szCs w:val="24"/>
        </w:rPr>
        <w:t>wi ungu dapat menjadi pengganti makanan pokok karena memiliki karbohidrat dan aktivitas antioksidan alami namun pemanfaatan uwi ungu belum optimal. Sehingga penelitian ini bertujuan untuk membuat nasi ungu dengan penambahan tepung atau pasta uwi ungu guna mengetahui pengaruh terhadap sifat fisik, kimia, tingkat kesukaan dan analisis kimia terhadap sampel terpilih</w:t>
      </w:r>
      <w:r w:rsidR="008C3F43" w:rsidRPr="008C2CC1">
        <w:rPr>
          <w:rFonts w:ascii="Times New Roman" w:hAnsi="Times New Roman" w:cs="Times New Roman"/>
          <w:sz w:val="24"/>
          <w:szCs w:val="24"/>
        </w:rPr>
        <w:t xml:space="preserve">. </w:t>
      </w:r>
      <w:r w:rsidRPr="008C2CC1">
        <w:rPr>
          <w:rFonts w:ascii="Times New Roman" w:hAnsi="Times New Roman" w:cs="Times New Roman"/>
          <w:sz w:val="24"/>
          <w:szCs w:val="24"/>
        </w:rPr>
        <w:t xml:space="preserve">Pada penelitian ini dibuat nasi ungu dengan bahan baku beras yang diperlakukan dengan tepung dan pasta uwi ungu. </w:t>
      </w:r>
      <w:r w:rsidRPr="008C2CC1">
        <w:rPr>
          <w:rFonts w:ascii="Times New Roman" w:eastAsia="Times New Roman" w:hAnsi="Times New Roman" w:cs="Times New Roman"/>
          <w:sz w:val="24"/>
          <w:szCs w:val="24"/>
        </w:rPr>
        <w:t xml:space="preserve">Cara penelitian meliputi pembuatan tepung, pasta uwi ungu, </w:t>
      </w:r>
      <w:proofErr w:type="gramStart"/>
      <w:r w:rsidRPr="008C2CC1">
        <w:rPr>
          <w:rFonts w:ascii="Times New Roman" w:eastAsia="Times New Roman" w:hAnsi="Times New Roman" w:cs="Times New Roman"/>
          <w:sz w:val="24"/>
          <w:szCs w:val="24"/>
        </w:rPr>
        <w:t>dan  nasi</w:t>
      </w:r>
      <w:proofErr w:type="gramEnd"/>
      <w:r w:rsidRPr="008C2CC1">
        <w:rPr>
          <w:rFonts w:ascii="Times New Roman" w:eastAsia="Times New Roman" w:hAnsi="Times New Roman" w:cs="Times New Roman"/>
          <w:sz w:val="24"/>
          <w:szCs w:val="24"/>
        </w:rPr>
        <w:t xml:space="preserve"> ungu. Penelitian ini menggunakan Rancangan Acak Lengkap (RAL) Faktorial </w:t>
      </w:r>
      <w:proofErr w:type="gramStart"/>
      <w:r w:rsidRPr="008C2CC1">
        <w:rPr>
          <w:rFonts w:ascii="Times New Roman" w:eastAsia="Times New Roman" w:hAnsi="Times New Roman" w:cs="Times New Roman"/>
          <w:sz w:val="24"/>
          <w:szCs w:val="24"/>
        </w:rPr>
        <w:t>dengan  faktor</w:t>
      </w:r>
      <w:proofErr w:type="gramEnd"/>
      <w:r w:rsidRPr="008C2CC1">
        <w:rPr>
          <w:rFonts w:ascii="Times New Roman" w:eastAsia="Times New Roman" w:hAnsi="Times New Roman" w:cs="Times New Roman"/>
          <w:sz w:val="24"/>
          <w:szCs w:val="24"/>
        </w:rPr>
        <w:t xml:space="preserve"> jenis penambahan tepung atau pasta uwi ungu dan konsentrasi penambahan tepung uwi ungu sebesar 10%, 20% dan 30%,  pasta uwi ungu sebesar 10%, 20% dan 30% pada beras ciherang. Analisis nasi ungu yang diuji meliputi sifat fisik yaitu warna, sifat kimia yaitu kadar air, total fenol, antosianin, dan aktivitas antioksidan, tingkat kesukaan dan analisis kimia sampel terpilih terhadap kadar abu, protein, lemak dan karbohidrat. Data dianalisis secara statistik menggunakan </w:t>
      </w:r>
      <w:r w:rsidRPr="008C2CC1">
        <w:rPr>
          <w:rFonts w:ascii="Times New Roman" w:eastAsia="Times New Roman" w:hAnsi="Times New Roman" w:cs="Times New Roman"/>
          <w:i/>
          <w:sz w:val="24"/>
          <w:szCs w:val="24"/>
        </w:rPr>
        <w:t xml:space="preserve">Univariate Analysis of Variance </w:t>
      </w:r>
      <w:r w:rsidRPr="008C2CC1">
        <w:rPr>
          <w:rFonts w:ascii="Times New Roman" w:eastAsia="Times New Roman" w:hAnsi="Times New Roman" w:cs="Times New Roman"/>
          <w:sz w:val="24"/>
          <w:szCs w:val="24"/>
        </w:rPr>
        <w:t>(Anova) jika ada beda nyata maka dilanjutkan dengan uji</w:t>
      </w:r>
      <w:r w:rsidRPr="008C2CC1">
        <w:rPr>
          <w:rFonts w:ascii="Times New Roman" w:eastAsia="Times New Roman" w:hAnsi="Times New Roman" w:cs="Times New Roman"/>
          <w:i/>
          <w:sz w:val="24"/>
          <w:szCs w:val="24"/>
        </w:rPr>
        <w:t xml:space="preserve"> Dunca Multiple Range Test</w:t>
      </w:r>
      <w:r w:rsidRPr="008C2CC1">
        <w:rPr>
          <w:rFonts w:ascii="Times New Roman" w:eastAsia="Times New Roman" w:hAnsi="Times New Roman" w:cs="Times New Roman"/>
          <w:sz w:val="24"/>
          <w:szCs w:val="24"/>
        </w:rPr>
        <w:t xml:space="preserve"> (DMRT) dengan tingkat kepercayaan 95%. </w:t>
      </w:r>
      <w:r w:rsidRPr="008C2CC1">
        <w:rPr>
          <w:rFonts w:ascii="Times New Roman" w:hAnsi="Times New Roman" w:cs="Times New Roman"/>
          <w:sz w:val="24"/>
          <w:szCs w:val="24"/>
        </w:rPr>
        <w:t>Nasi ungu dengan penambahan pasta uwi ungu mempunyai sifat fisik dan kimia yang di terima oleh panelis</w:t>
      </w:r>
      <w:r w:rsidRPr="008C2CC1">
        <w:rPr>
          <w:rFonts w:ascii="Times New Roman" w:hAnsi="Times New Roman" w:cs="Times New Roman"/>
          <w:color w:val="000000"/>
          <w:sz w:val="24"/>
          <w:szCs w:val="24"/>
        </w:rPr>
        <w:t>.</w:t>
      </w:r>
      <w:r w:rsidRPr="008C2CC1">
        <w:rPr>
          <w:rFonts w:ascii="Times New Roman" w:hAnsi="Times New Roman" w:cs="Times New Roman"/>
          <w:sz w:val="24"/>
          <w:szCs w:val="24"/>
        </w:rPr>
        <w:t xml:space="preserve"> Diketahui semakin bertambah konsentrasi penambahan tepung atau pasta uwi ungu maka sifat fisik dan kimia nasi ungu yaitu warna semakin gelap dan sifat kimia semakin meningkat sementara kadar air tidak berpengaruh</w:t>
      </w:r>
      <w:r w:rsidRPr="008C2CC1">
        <w:rPr>
          <w:rFonts w:ascii="Times New Roman" w:hAnsi="Times New Roman" w:cs="Times New Roman"/>
          <w:color w:val="000000"/>
          <w:sz w:val="24"/>
          <w:szCs w:val="24"/>
        </w:rPr>
        <w:t>.</w:t>
      </w:r>
      <w:r w:rsidRPr="008C2CC1">
        <w:rPr>
          <w:rFonts w:ascii="Times New Roman" w:hAnsi="Times New Roman" w:cs="Times New Roman"/>
          <w:sz w:val="24"/>
          <w:szCs w:val="24"/>
        </w:rPr>
        <w:t xml:space="preserve"> Panelis lebih menyukai nasi dengan penambahan pasta di karenakan penampilan fisik yang lebih menarik</w:t>
      </w:r>
      <w:r w:rsidRPr="008C2CC1">
        <w:rPr>
          <w:rFonts w:ascii="Times New Roman" w:hAnsi="Times New Roman" w:cs="Times New Roman"/>
          <w:color w:val="000000"/>
          <w:sz w:val="24"/>
          <w:szCs w:val="24"/>
        </w:rPr>
        <w:t xml:space="preserve">. Sampel terpilih yaitu nasi dengan penambahan pasta 30% </w:t>
      </w:r>
      <w:r w:rsidRPr="008C2CC1">
        <w:rPr>
          <w:rFonts w:ascii="Times New Roman" w:eastAsia="Times New Roman" w:hAnsi="Times New Roman" w:cs="Times New Roman"/>
          <w:sz w:val="24"/>
          <w:szCs w:val="24"/>
        </w:rPr>
        <w:t>dengan nilai uji warna, kadar air, total fenol, antosianin, aktivitas antioksidan, kadar abu, protein, lemak dan karbohidrat sebesar L* +53,98, a* +1,56, b* +0,78, 68,27%, 4,01 mg GAE/g bk, 3,33 mg/100</w:t>
      </w:r>
      <w:r w:rsidR="008C2CC1">
        <w:rPr>
          <w:rFonts w:ascii="Times New Roman" w:eastAsia="Times New Roman" w:hAnsi="Times New Roman" w:cs="Times New Roman"/>
          <w:sz w:val="24"/>
          <w:szCs w:val="24"/>
        </w:rPr>
        <w:t>g</w:t>
      </w:r>
      <w:r w:rsidRPr="008C2CC1">
        <w:rPr>
          <w:rFonts w:ascii="Times New Roman" w:eastAsia="Times New Roman" w:hAnsi="Times New Roman" w:cs="Times New Roman"/>
          <w:sz w:val="24"/>
          <w:szCs w:val="24"/>
        </w:rPr>
        <w:t>, 7,57</w:t>
      </w:r>
      <w:proofErr w:type="gramStart"/>
      <w:r w:rsidRPr="008C2CC1">
        <w:rPr>
          <w:rFonts w:ascii="Times New Roman" w:eastAsia="Times New Roman" w:hAnsi="Times New Roman" w:cs="Times New Roman"/>
          <w:sz w:val="24"/>
          <w:szCs w:val="24"/>
        </w:rPr>
        <w:t>%,  0</w:t>
      </w:r>
      <w:proofErr w:type="gramEnd"/>
      <w:r w:rsidRPr="008C2CC1">
        <w:rPr>
          <w:rFonts w:ascii="Times New Roman" w:eastAsia="Times New Roman" w:hAnsi="Times New Roman" w:cs="Times New Roman"/>
          <w:sz w:val="24"/>
          <w:szCs w:val="24"/>
        </w:rPr>
        <w:t>,92%, 1,64 %, 1,37% dan 29%.</w:t>
      </w:r>
    </w:p>
    <w:p w14:paraId="0B5DD437" w14:textId="4F7DEFFE" w:rsidR="00934AAD" w:rsidRPr="008C2CC1" w:rsidRDefault="00934AAD" w:rsidP="00934AAD">
      <w:pPr>
        <w:spacing w:after="0" w:line="240" w:lineRule="auto"/>
        <w:jc w:val="both"/>
        <w:rPr>
          <w:rFonts w:ascii="Times New Roman" w:eastAsia="Times New Roman" w:hAnsi="Times New Roman" w:cs="Times New Roman"/>
          <w:b/>
          <w:sz w:val="24"/>
          <w:szCs w:val="24"/>
        </w:rPr>
      </w:pPr>
      <w:r w:rsidRPr="008C2CC1">
        <w:rPr>
          <w:rFonts w:ascii="Times New Roman" w:hAnsi="Times New Roman" w:cs="Times New Roman"/>
          <w:b/>
          <w:sz w:val="24"/>
          <w:szCs w:val="24"/>
        </w:rPr>
        <w:t xml:space="preserve">Kata kunci: </w:t>
      </w:r>
      <w:r w:rsidRPr="008C2CC1">
        <w:rPr>
          <w:rFonts w:ascii="Times New Roman" w:hAnsi="Times New Roman" w:cs="Times New Roman"/>
          <w:sz w:val="24"/>
          <w:szCs w:val="24"/>
        </w:rPr>
        <w:t>Uwi ungu, nasi ungu,</w:t>
      </w:r>
      <w:r w:rsidRPr="008C2CC1">
        <w:rPr>
          <w:rFonts w:ascii="Times New Roman" w:eastAsia="Times New Roman" w:hAnsi="Times New Roman" w:cs="Times New Roman"/>
          <w:sz w:val="24"/>
          <w:szCs w:val="24"/>
        </w:rPr>
        <w:t xml:space="preserve"> aktivitas antioksidan.</w:t>
      </w:r>
    </w:p>
    <w:p w14:paraId="2D6CBE50" w14:textId="77777777" w:rsidR="00934AAD" w:rsidRPr="008C2CC1" w:rsidRDefault="00934AAD" w:rsidP="00934AAD">
      <w:pPr>
        <w:spacing w:after="0" w:line="240" w:lineRule="auto"/>
        <w:jc w:val="both"/>
        <w:rPr>
          <w:rFonts w:ascii="Times New Roman" w:eastAsia="Times New Roman" w:hAnsi="Times New Roman" w:cs="Times New Roman"/>
          <w:i/>
          <w:sz w:val="24"/>
          <w:szCs w:val="24"/>
        </w:rPr>
      </w:pPr>
    </w:p>
    <w:p w14:paraId="326F733F" w14:textId="33D0E10D" w:rsidR="00934AAD" w:rsidRDefault="00934AAD" w:rsidP="00934AAD">
      <w:pPr>
        <w:spacing w:after="0" w:line="480" w:lineRule="auto"/>
        <w:jc w:val="both"/>
        <w:rPr>
          <w:rFonts w:ascii="Times New Roman" w:eastAsia="Times New Roman" w:hAnsi="Times New Roman" w:cs="Times New Roman"/>
          <w:b/>
          <w:sz w:val="24"/>
          <w:szCs w:val="24"/>
          <w:lang w:val="en-US"/>
        </w:rPr>
      </w:pPr>
    </w:p>
    <w:p w14:paraId="6F5674BB" w14:textId="62C90EEF" w:rsidR="008C2CC1" w:rsidRDefault="008C2CC1" w:rsidP="00934AAD">
      <w:pPr>
        <w:spacing w:after="0" w:line="480" w:lineRule="auto"/>
        <w:jc w:val="both"/>
        <w:rPr>
          <w:rFonts w:ascii="Times New Roman" w:eastAsia="Times New Roman" w:hAnsi="Times New Roman" w:cs="Times New Roman"/>
          <w:b/>
          <w:sz w:val="24"/>
          <w:szCs w:val="24"/>
          <w:lang w:val="en-US"/>
        </w:rPr>
      </w:pPr>
    </w:p>
    <w:p w14:paraId="564EE155" w14:textId="2B27530C" w:rsidR="008C2CC1" w:rsidRDefault="008C2CC1" w:rsidP="00934AAD">
      <w:pPr>
        <w:spacing w:after="0" w:line="480" w:lineRule="auto"/>
        <w:jc w:val="both"/>
        <w:rPr>
          <w:rFonts w:ascii="Times New Roman" w:eastAsia="Times New Roman" w:hAnsi="Times New Roman" w:cs="Times New Roman"/>
          <w:b/>
          <w:sz w:val="24"/>
          <w:szCs w:val="24"/>
          <w:lang w:val="en-US"/>
        </w:rPr>
      </w:pPr>
    </w:p>
    <w:p w14:paraId="1EA9ACAF" w14:textId="77777777" w:rsidR="008C2CC1" w:rsidRDefault="008C2CC1" w:rsidP="00934AAD">
      <w:pPr>
        <w:spacing w:after="0" w:line="480" w:lineRule="auto"/>
        <w:jc w:val="both"/>
        <w:rPr>
          <w:rFonts w:ascii="Times New Roman" w:hAnsi="Times New Roman" w:cs="Times New Roman"/>
          <w:sz w:val="24"/>
          <w:szCs w:val="24"/>
        </w:rPr>
      </w:pPr>
    </w:p>
    <w:p w14:paraId="0A668A6E" w14:textId="30D68B6F" w:rsidR="00934AAD" w:rsidRPr="00B150C6" w:rsidRDefault="00B150C6" w:rsidP="008C2CC1">
      <w:pPr>
        <w:spacing w:after="0" w:line="360" w:lineRule="auto"/>
        <w:rPr>
          <w:rFonts w:ascii="Times New Roman" w:hAnsi="Times New Roman" w:cs="Times New Roman"/>
          <w:b/>
          <w:sz w:val="24"/>
          <w:szCs w:val="24"/>
        </w:rPr>
      </w:pPr>
      <w:r w:rsidRPr="00B150C6">
        <w:rPr>
          <w:rFonts w:ascii="Times New Roman" w:hAnsi="Times New Roman" w:cs="Times New Roman"/>
          <w:b/>
          <w:sz w:val="24"/>
          <w:szCs w:val="24"/>
        </w:rPr>
        <w:lastRenderedPageBreak/>
        <w:t>PENDAHULUAN</w:t>
      </w:r>
    </w:p>
    <w:p w14:paraId="22B6D0EA" w14:textId="62C4CDBA" w:rsidR="00934AAD" w:rsidRDefault="00934AAD" w:rsidP="00EB47FD">
      <w:pPr>
        <w:autoSpaceDE w:val="0"/>
        <w:autoSpaceDN w:val="0"/>
        <w:adjustRightInd w:val="0"/>
        <w:spacing w:after="0" w:line="360" w:lineRule="auto"/>
        <w:ind w:firstLine="397"/>
        <w:jc w:val="both"/>
        <w:rPr>
          <w:rFonts w:ascii="Times New Roman" w:hAnsi="Times New Roman" w:cs="Times New Roman"/>
          <w:sz w:val="24"/>
          <w:szCs w:val="24"/>
        </w:rPr>
      </w:pPr>
      <w:r w:rsidRPr="00083582">
        <w:rPr>
          <w:rFonts w:ascii="Times New Roman" w:hAnsi="Times New Roman" w:cs="Times New Roman"/>
          <w:color w:val="000000"/>
          <w:sz w:val="24"/>
          <w:szCs w:val="24"/>
        </w:rPr>
        <w:t>Beras merupakan salah satu makanan pokok dari hampir setengah populasi dunia (</w:t>
      </w:r>
      <w:bookmarkStart w:id="1" w:name="_Hlk95783425"/>
      <w:r w:rsidRPr="00083582">
        <w:rPr>
          <w:rFonts w:ascii="Times New Roman" w:hAnsi="Times New Roman" w:cs="Times New Roman"/>
          <w:color w:val="000000"/>
          <w:sz w:val="24"/>
          <w:szCs w:val="24"/>
        </w:rPr>
        <w:t>Childs, 2004)</w:t>
      </w:r>
      <w:bookmarkEnd w:id="1"/>
      <w:r w:rsidRPr="00083582">
        <w:rPr>
          <w:rFonts w:ascii="Times New Roman" w:hAnsi="Times New Roman" w:cs="Times New Roman"/>
          <w:color w:val="000000"/>
          <w:sz w:val="24"/>
          <w:szCs w:val="24"/>
        </w:rPr>
        <w:t xml:space="preserve">. Bagi masyarakat Indonesia beras menjadi pemasok karbohidrat dan energi. Berdasarkan data BPS (2020) jumlah rata-rata konsumsi beras tahun 2020 sebesar </w:t>
      </w:r>
      <w:proofErr w:type="gramStart"/>
      <w:r w:rsidRPr="00083582">
        <w:rPr>
          <w:rFonts w:ascii="Times New Roman" w:hAnsi="Times New Roman" w:cs="Times New Roman"/>
          <w:color w:val="000000"/>
          <w:sz w:val="24"/>
          <w:szCs w:val="24"/>
        </w:rPr>
        <w:t>262,843</w:t>
      </w:r>
      <w:r>
        <w:rPr>
          <w:rFonts w:ascii="Times New Roman" w:hAnsi="Times New Roman" w:cs="Times New Roman"/>
          <w:color w:val="000000"/>
          <w:sz w:val="24"/>
          <w:szCs w:val="24"/>
        </w:rPr>
        <w:t xml:space="preserve"> </w:t>
      </w:r>
      <w:r w:rsidRPr="00083582">
        <w:rPr>
          <w:rFonts w:ascii="Times New Roman" w:hAnsi="Times New Roman" w:cs="Times New Roman"/>
          <w:color w:val="000000"/>
          <w:sz w:val="24"/>
          <w:szCs w:val="24"/>
        </w:rPr>
        <w:t>ton</w:t>
      </w:r>
      <w:proofErr w:type="gramEnd"/>
      <w:r w:rsidRPr="00083582">
        <w:rPr>
          <w:rFonts w:ascii="Times New Roman" w:hAnsi="Times New Roman" w:cs="Times New Roman"/>
          <w:color w:val="000000"/>
          <w:sz w:val="24"/>
          <w:szCs w:val="24"/>
        </w:rPr>
        <w:t xml:space="preserve"> dan mengalami peningkatan pada tahun 2021 menjadi 287,790 ton.</w:t>
      </w:r>
      <w:r w:rsidRPr="00934AAD">
        <w:rPr>
          <w:rFonts w:ascii="Times New Roman" w:hAnsi="Times New Roman" w:cs="Times New Roman"/>
          <w:sz w:val="24"/>
          <w:szCs w:val="24"/>
        </w:rPr>
        <w:t xml:space="preserve"> </w:t>
      </w:r>
      <w:r w:rsidRPr="00083582">
        <w:rPr>
          <w:rFonts w:ascii="Times New Roman" w:hAnsi="Times New Roman" w:cs="Times New Roman"/>
          <w:sz w:val="24"/>
          <w:szCs w:val="24"/>
        </w:rPr>
        <w:t>Besar kecilnya konsumsi beras ditentukan oleh kualitas nasi yang dihasilkan. Semakin pulen nasi yang dihasilkan cenderung lebih diminati oleh masyarakat.</w:t>
      </w:r>
      <w:r w:rsidRPr="00083582">
        <w:rPr>
          <w:rFonts w:ascii="Times New Roman" w:hAnsi="Times New Roman" w:cs="Times New Roman"/>
          <w:color w:val="000000"/>
          <w:sz w:val="24"/>
          <w:szCs w:val="24"/>
        </w:rPr>
        <w:t xml:space="preserve"> Hal tersebut berkaitan dengan kadar amilosa pada beras. Beras varietas Ciherang memiliki kandungan amilosa sebesar 23,2% dan konsistensi gel 77,5 mm termasuk beras beramilosa sedang. Beras ber amilosa sedang umumnya </w:t>
      </w:r>
      <w:r w:rsidRPr="00083582">
        <w:rPr>
          <w:rFonts w:ascii="Times New Roman" w:hAnsi="Times New Roman" w:cs="Times New Roman"/>
          <w:sz w:val="24"/>
          <w:szCs w:val="24"/>
        </w:rPr>
        <w:t>mempunyai tekstur nasi pulen yang digemari oleh konsumen pada umumnya (</w:t>
      </w:r>
      <w:bookmarkStart w:id="2" w:name="_Hlk95783435"/>
      <w:r w:rsidRPr="00083582">
        <w:rPr>
          <w:rFonts w:ascii="Times New Roman" w:hAnsi="Times New Roman" w:cs="Times New Roman"/>
          <w:sz w:val="24"/>
          <w:szCs w:val="24"/>
        </w:rPr>
        <w:t xml:space="preserve">Damardjati, 1991). </w:t>
      </w:r>
      <w:bookmarkEnd w:id="2"/>
    </w:p>
    <w:p w14:paraId="547A5A4F" w14:textId="77A38E02" w:rsidR="00934AAD" w:rsidRDefault="00934AAD" w:rsidP="00EB47FD">
      <w:pPr>
        <w:pStyle w:val="Default"/>
        <w:spacing w:before="0" w:beforeAutospacing="0" w:line="360" w:lineRule="auto"/>
        <w:ind w:left="0" w:firstLine="397"/>
        <w:jc w:val="both"/>
      </w:pPr>
      <w:r w:rsidRPr="00083582">
        <w:t xml:space="preserve"> </w:t>
      </w:r>
      <w:r w:rsidRPr="005632C4">
        <w:t>Uwi ungu (</w:t>
      </w:r>
      <w:r w:rsidRPr="005632C4">
        <w:rPr>
          <w:i/>
          <w:iCs/>
        </w:rPr>
        <w:t>Dioscorea alata</w:t>
      </w:r>
      <w:r w:rsidRPr="005632C4">
        <w:t xml:space="preserve">) merupakan salah satu varietas umbi-umbian potensial sebagai sumber bahan pangan karbohidrat non beras. Selain sebagai sumber pangan non beras, </w:t>
      </w:r>
      <w:r w:rsidRPr="005632C4">
        <w:rPr>
          <w:i/>
        </w:rPr>
        <w:t>Diosorea alata</w:t>
      </w:r>
      <w:r w:rsidRPr="005632C4">
        <w:t xml:space="preserve"> bermanfaat untuk kesehatan. Varietas lokal yang berwarna ungu mengandung zat-zat yang bermanfaat untuk kesehatan dan manfaat lain yang belum banyak diketahui oleh masyarakat </w:t>
      </w:r>
      <w:bookmarkStart w:id="3" w:name="_Hlk95783442"/>
      <w:r w:rsidRPr="005632C4">
        <w:t xml:space="preserve">(Afidin </w:t>
      </w:r>
      <w:r w:rsidRPr="005632C4">
        <w:rPr>
          <w:i/>
        </w:rPr>
        <w:t>et al</w:t>
      </w:r>
      <w:r w:rsidRPr="005632C4">
        <w:t xml:space="preserve">.,2014).  </w:t>
      </w:r>
      <w:bookmarkEnd w:id="3"/>
      <w:r w:rsidRPr="005632C4">
        <w:t>Uwi ungu (</w:t>
      </w:r>
      <w:r w:rsidRPr="005632C4">
        <w:rPr>
          <w:i/>
        </w:rPr>
        <w:t>Dioscorea alata</w:t>
      </w:r>
      <w:r w:rsidRPr="005632C4">
        <w:t xml:space="preserve"> L.) diketahui mempunyai banyak manfaat dalam kesehatan. Hal ini dikarenakan adanya kandungan antosianin, senyawa fenolik dan tingginya kadar antioksidan dalam tanaman tersebut sebesar kadar antosianin 56,24 mg/100 g bk, kadar senyawa fenolik 104,2 mg EGA/100 g bk dan aktivitas antioksidan 75,42% (% RSA) </w:t>
      </w:r>
      <w:bookmarkStart w:id="4" w:name="_Hlk95783451"/>
      <w:r w:rsidRPr="005632C4">
        <w:t>(Tamaroh, 2018).</w:t>
      </w:r>
      <w:r>
        <w:t xml:space="preserve"> </w:t>
      </w:r>
      <w:bookmarkEnd w:id="4"/>
      <w:r w:rsidRPr="00D51F9F">
        <w:t xml:space="preserve">Salah satu produk makanan lokal yang diolah secara sederhana dan yang telah dikenal secara luas adalah </w:t>
      </w:r>
      <w:r>
        <w:t>n</w:t>
      </w:r>
      <w:r w:rsidRPr="00D51F9F">
        <w:t>asi ungu</w:t>
      </w:r>
      <w:r>
        <w:rPr>
          <w:lang w:val="en-US"/>
        </w:rPr>
        <w:t xml:space="preserve"> dengan pencampuran ubi jalar ungu.</w:t>
      </w:r>
      <w:r w:rsidRPr="00934AAD">
        <w:rPr>
          <w:lang w:val="en-US"/>
        </w:rPr>
        <w:t xml:space="preserve"> </w:t>
      </w:r>
      <w:r>
        <w:rPr>
          <w:lang w:val="en-US"/>
        </w:rPr>
        <w:t xml:space="preserve">. Sementara dalam penelitian ini pembuatan nasi ungu dengan penambahan tepung dan pasta uwi ungu untuk mengetahui sifat fisik, kimia dan tingkat kesukaan selain itu juga untuk mengoptimalkan pemanfaatan uwi ungu melalui </w:t>
      </w:r>
      <w:proofErr w:type="gramStart"/>
      <w:r>
        <w:rPr>
          <w:lang w:val="en-US"/>
        </w:rPr>
        <w:t xml:space="preserve">olahan  </w:t>
      </w:r>
      <w:r>
        <w:t>makanan</w:t>
      </w:r>
      <w:proofErr w:type="gramEnd"/>
      <w:r>
        <w:t xml:space="preserve"> pokok</w:t>
      </w:r>
      <w:r>
        <w:rPr>
          <w:lang w:val="en-US"/>
        </w:rPr>
        <w:t>.</w:t>
      </w:r>
      <w:r w:rsidRPr="00EE4597">
        <w:t xml:space="preserve"> </w:t>
      </w:r>
    </w:p>
    <w:p w14:paraId="3D829716" w14:textId="55EAFD62" w:rsidR="00934AAD" w:rsidRPr="00B150C6" w:rsidRDefault="00934AAD" w:rsidP="00B150C6">
      <w:pPr>
        <w:pStyle w:val="Default"/>
        <w:spacing w:before="0" w:beforeAutospacing="0" w:line="480" w:lineRule="auto"/>
        <w:rPr>
          <w:b/>
        </w:rPr>
      </w:pPr>
    </w:p>
    <w:p w14:paraId="33078300" w14:textId="60855EAC" w:rsidR="00934AAD" w:rsidRPr="00B150C6" w:rsidRDefault="00B150C6" w:rsidP="008C2CC1">
      <w:pPr>
        <w:pStyle w:val="Default"/>
        <w:spacing w:before="0" w:beforeAutospacing="0" w:line="480" w:lineRule="auto"/>
        <w:jc w:val="left"/>
        <w:rPr>
          <w:b/>
          <w:lang w:val="en-US"/>
        </w:rPr>
      </w:pPr>
      <w:r w:rsidRPr="00B150C6">
        <w:rPr>
          <w:b/>
          <w:lang w:val="en-US"/>
        </w:rPr>
        <w:t>METODE PENELITIAN</w:t>
      </w:r>
    </w:p>
    <w:p w14:paraId="4EC476E3" w14:textId="2F0CAEE7" w:rsidR="00934AAD" w:rsidRDefault="00934AAD" w:rsidP="00B150C6">
      <w:pPr>
        <w:pStyle w:val="Default"/>
        <w:spacing w:before="0" w:beforeAutospacing="0" w:line="360" w:lineRule="auto"/>
        <w:ind w:left="0" w:firstLine="397"/>
        <w:jc w:val="both"/>
        <w:rPr>
          <w:lang w:val="en-US"/>
        </w:rPr>
      </w:pPr>
      <w:r>
        <w:rPr>
          <w:lang w:val="en-US"/>
        </w:rPr>
        <w:t>Penelitian dilakukan pada bulan Oktober 2021 sampai Desember 2021.</w:t>
      </w:r>
      <w:r w:rsidR="00D97912" w:rsidRPr="00D97912">
        <w:rPr>
          <w:lang w:val="en-US"/>
        </w:rPr>
        <w:t xml:space="preserve"> </w:t>
      </w:r>
      <w:r w:rsidR="00D97912" w:rsidRPr="00F20685">
        <w:rPr>
          <w:lang w:val="en-US"/>
        </w:rPr>
        <w:t>Penelitian ini terdiri dari tiga tahap, yaitu 1) Preparasi bahan baku pembuatan tepung dan pasta uwi ungu, 2) pembuatan nasi ungu dengan penambahan pasta dan tepung uwi ungu dan 3) pengujian sifat fisik, kimia</w:t>
      </w:r>
      <w:r w:rsidR="00D97912">
        <w:rPr>
          <w:lang w:val="en-US"/>
        </w:rPr>
        <w:t xml:space="preserve">, </w:t>
      </w:r>
      <w:r w:rsidR="00D97912" w:rsidRPr="00F20685">
        <w:rPr>
          <w:lang w:val="en-US"/>
        </w:rPr>
        <w:t>uji tingkat kesukaan</w:t>
      </w:r>
      <w:r w:rsidR="00D97912">
        <w:rPr>
          <w:lang w:val="en-US"/>
        </w:rPr>
        <w:t xml:space="preserve"> dan analisis kimia sampel terpilih</w:t>
      </w:r>
    </w:p>
    <w:p w14:paraId="149EA2BF" w14:textId="77777777" w:rsidR="00B150C6" w:rsidRDefault="00B150C6" w:rsidP="00B150C6">
      <w:pPr>
        <w:pStyle w:val="Default"/>
        <w:spacing w:before="0" w:beforeAutospacing="0" w:line="360" w:lineRule="auto"/>
        <w:ind w:left="0" w:firstLine="397"/>
        <w:jc w:val="both"/>
        <w:rPr>
          <w:lang w:val="en-US"/>
        </w:rPr>
      </w:pPr>
    </w:p>
    <w:p w14:paraId="4E96ED1D" w14:textId="77777777" w:rsidR="00D97912" w:rsidRPr="005A10C2" w:rsidRDefault="00D97912" w:rsidP="00EB47FD">
      <w:pPr>
        <w:spacing w:after="0" w:line="360" w:lineRule="auto"/>
        <w:jc w:val="both"/>
        <w:rPr>
          <w:rFonts w:ascii="Times New Roman" w:hAnsi="Times New Roman" w:cs="Times New Roman"/>
          <w:sz w:val="24"/>
          <w:szCs w:val="24"/>
        </w:rPr>
      </w:pPr>
      <w:r w:rsidRPr="005A10C2">
        <w:rPr>
          <w:rFonts w:ascii="Times New Roman" w:hAnsi="Times New Roman"/>
          <w:sz w:val="24"/>
          <w:szCs w:val="24"/>
          <w:lang w:val="en-US"/>
        </w:rPr>
        <w:t>Preparasi bahan baku pembuatan tepung dan pasta uwi ungu</w:t>
      </w:r>
      <w:r w:rsidRPr="005A10C2">
        <w:rPr>
          <w:rFonts w:ascii="Times New Roman" w:hAnsi="Times New Roman" w:cs="Times New Roman"/>
          <w:sz w:val="24"/>
          <w:szCs w:val="24"/>
        </w:rPr>
        <w:t xml:space="preserve"> </w:t>
      </w:r>
    </w:p>
    <w:p w14:paraId="52D97E34" w14:textId="24D63029" w:rsidR="00D97912" w:rsidRDefault="00D97912" w:rsidP="00EB47FD">
      <w:pPr>
        <w:spacing w:after="0" w:line="360" w:lineRule="auto"/>
        <w:ind w:firstLine="397"/>
        <w:jc w:val="both"/>
        <w:rPr>
          <w:rFonts w:ascii="Times New Roman" w:hAnsi="Times New Roman" w:cs="Times New Roman"/>
          <w:sz w:val="24"/>
          <w:szCs w:val="24"/>
        </w:rPr>
      </w:pPr>
      <w:r w:rsidRPr="00D97912">
        <w:rPr>
          <w:rFonts w:ascii="Times New Roman" w:hAnsi="Times New Roman" w:cs="Times New Roman"/>
          <w:sz w:val="24"/>
          <w:szCs w:val="24"/>
        </w:rPr>
        <w:t xml:space="preserve">Menyiapkan bahan baku dan melakukan orientasi pengenalan bahan baku pembuatan tepung dan pasta uwi ungu, serta mempersiapakan segala keperluan proses pengolahan </w:t>
      </w:r>
      <w:r w:rsidRPr="00D97912">
        <w:rPr>
          <w:rFonts w:ascii="Times New Roman" w:hAnsi="Times New Roman" w:cs="Times New Roman"/>
          <w:sz w:val="24"/>
          <w:szCs w:val="24"/>
        </w:rPr>
        <w:lastRenderedPageBreak/>
        <w:t>lanjutan, untuk pembuatan tepung uwi ungu, uwi dikupas, dicuci, dipotong bentuk kubus (ukuran 3 cm</w:t>
      </w:r>
      <w:r w:rsidRPr="00D97912">
        <w:rPr>
          <w:rFonts w:ascii="Times New Roman" w:hAnsi="Times New Roman" w:cs="Times New Roman"/>
          <w:sz w:val="24"/>
          <w:szCs w:val="24"/>
          <w:vertAlign w:val="superscript"/>
        </w:rPr>
        <w:t>3</w:t>
      </w:r>
      <w:r w:rsidRPr="00D97912">
        <w:rPr>
          <w:rFonts w:ascii="Times New Roman" w:hAnsi="Times New Roman" w:cs="Times New Roman"/>
          <w:sz w:val="24"/>
          <w:szCs w:val="24"/>
        </w:rPr>
        <w:t xml:space="preserve">), dikukus selama 8 menit, diiris tipis (ukuran 2-3 mm), dikeringkan dengan </w:t>
      </w:r>
      <w:r w:rsidRPr="00D97912">
        <w:rPr>
          <w:rFonts w:ascii="Times New Roman" w:hAnsi="Times New Roman" w:cs="Times New Roman"/>
          <w:i/>
          <w:iCs/>
          <w:sz w:val="24"/>
          <w:szCs w:val="24"/>
        </w:rPr>
        <w:t xml:space="preserve">cabinet drier </w:t>
      </w:r>
      <w:r w:rsidRPr="00D97912">
        <w:rPr>
          <w:rFonts w:ascii="Times New Roman" w:hAnsi="Times New Roman" w:cs="Times New Roman"/>
          <w:sz w:val="24"/>
          <w:szCs w:val="24"/>
        </w:rPr>
        <w:t>dengan suhu 50</w:t>
      </w:r>
      <w:r w:rsidRPr="00D97912">
        <w:rPr>
          <w:rFonts w:ascii="Times New Roman" w:hAnsi="Times New Roman" w:cs="Times New Roman"/>
          <w:sz w:val="24"/>
          <w:szCs w:val="24"/>
          <w:vertAlign w:val="superscript"/>
        </w:rPr>
        <w:t>o</w:t>
      </w:r>
      <w:r w:rsidRPr="00D97912">
        <w:rPr>
          <w:rFonts w:ascii="Times New Roman" w:hAnsi="Times New Roman" w:cs="Times New Roman"/>
          <w:sz w:val="24"/>
          <w:szCs w:val="24"/>
        </w:rPr>
        <w:t>C selama 10 jam. Irisan kering</w:t>
      </w:r>
      <w:r w:rsidRPr="00D97912">
        <w:rPr>
          <w:rFonts w:ascii="Times New Roman" w:hAnsi="Times New Roman" w:cs="Times New Roman"/>
          <w:i/>
          <w:iCs/>
          <w:sz w:val="24"/>
          <w:szCs w:val="24"/>
        </w:rPr>
        <w:t xml:space="preserve"> </w:t>
      </w:r>
      <w:r w:rsidRPr="00D97912">
        <w:rPr>
          <w:rFonts w:ascii="Times New Roman" w:hAnsi="Times New Roman" w:cs="Times New Roman"/>
          <w:sz w:val="24"/>
          <w:szCs w:val="24"/>
        </w:rPr>
        <w:t xml:space="preserve">diblender dan diayak dengan saringan ukuran 80 mesh (Tamaroh </w:t>
      </w:r>
      <w:r w:rsidRPr="00D97912">
        <w:rPr>
          <w:rFonts w:ascii="Times New Roman" w:hAnsi="Times New Roman" w:cs="Times New Roman"/>
          <w:i/>
          <w:sz w:val="24"/>
          <w:szCs w:val="24"/>
        </w:rPr>
        <w:t>et al</w:t>
      </w:r>
      <w:r w:rsidRPr="00D97912">
        <w:rPr>
          <w:rFonts w:ascii="Times New Roman" w:hAnsi="Times New Roman" w:cs="Times New Roman"/>
          <w:sz w:val="24"/>
          <w:szCs w:val="24"/>
        </w:rPr>
        <w:t>., 2018). Selanjutnya pembuatan pasta uwi ungu denga cara dikupas dan dicuci selanjutnya dipotong bentuk kubus 3cm</w:t>
      </w:r>
      <w:r w:rsidRPr="00D97912">
        <w:rPr>
          <w:rFonts w:ascii="Times New Roman" w:hAnsi="Times New Roman" w:cs="Times New Roman"/>
          <w:sz w:val="24"/>
          <w:szCs w:val="24"/>
          <w:vertAlign w:val="superscript"/>
        </w:rPr>
        <w:t>3</w:t>
      </w:r>
      <w:r w:rsidRPr="00D97912">
        <w:rPr>
          <w:rFonts w:ascii="Times New Roman" w:hAnsi="Times New Roman" w:cs="Times New Roman"/>
          <w:sz w:val="24"/>
          <w:szCs w:val="24"/>
        </w:rPr>
        <w:t xml:space="preserve"> kemudian dikukus dan dilumatkan </w:t>
      </w:r>
      <w:bookmarkStart w:id="5" w:name="_Hlk95783463"/>
      <w:r w:rsidRPr="00D97912">
        <w:rPr>
          <w:rFonts w:ascii="Times New Roman" w:hAnsi="Times New Roman" w:cs="Times New Roman"/>
          <w:sz w:val="24"/>
          <w:szCs w:val="24"/>
        </w:rPr>
        <w:t>(Warda, 2018).</w:t>
      </w:r>
      <w:bookmarkEnd w:id="5"/>
    </w:p>
    <w:p w14:paraId="48026644" w14:textId="77777777" w:rsidR="00B150C6" w:rsidRPr="00D97912" w:rsidRDefault="00B150C6" w:rsidP="00EB47FD">
      <w:pPr>
        <w:spacing w:after="0" w:line="360" w:lineRule="auto"/>
        <w:ind w:firstLine="397"/>
        <w:jc w:val="both"/>
        <w:rPr>
          <w:rFonts w:ascii="Times New Roman" w:hAnsi="Times New Roman" w:cs="Times New Roman"/>
          <w:sz w:val="24"/>
          <w:szCs w:val="24"/>
        </w:rPr>
      </w:pPr>
    </w:p>
    <w:p w14:paraId="010CFEE1" w14:textId="0559B730" w:rsidR="00D97912" w:rsidRPr="005A10C2" w:rsidRDefault="00D97912" w:rsidP="00EB47FD">
      <w:pPr>
        <w:pStyle w:val="Default"/>
        <w:spacing w:before="0" w:beforeAutospacing="0" w:line="360" w:lineRule="auto"/>
        <w:jc w:val="both"/>
        <w:rPr>
          <w:lang w:val="en-US"/>
        </w:rPr>
      </w:pPr>
      <w:r w:rsidRPr="005A10C2">
        <w:rPr>
          <w:lang w:val="en-US"/>
        </w:rPr>
        <w:t>Pembuatan Nasi Ungu</w:t>
      </w:r>
    </w:p>
    <w:p w14:paraId="5DD56D40" w14:textId="4500DE5C" w:rsidR="00D97912" w:rsidRPr="00B150C6" w:rsidRDefault="00D97912" w:rsidP="00EB47FD">
      <w:pPr>
        <w:pStyle w:val="Default"/>
        <w:spacing w:before="0" w:beforeAutospacing="0" w:line="360" w:lineRule="auto"/>
        <w:ind w:left="0" w:firstLine="397"/>
        <w:jc w:val="both"/>
        <w:rPr>
          <w:lang w:val="en-US"/>
        </w:rPr>
      </w:pPr>
      <w:r w:rsidRPr="00F20685">
        <w:t xml:space="preserve">Nasi ungu dibuat dengan cara mempersiapkan tepung dan  pasta uwi ungu terlebih dahulu.  Pasta </w:t>
      </w:r>
      <w:r>
        <w:t>atau</w:t>
      </w:r>
      <w:r w:rsidRPr="00F20685">
        <w:t xml:space="preserve"> Tepung uwi ungu ditimbang sesuai perlakuan kemudian dicampurkan beras sampai merata dan ditambahkan air. Banyaknya air yang digunakan untuk membuat nasi ungu yakni volume beras: volume air yakni 1:2 setelah  dicampur sampai merata, beras ditanak menggunakan </w:t>
      </w:r>
      <w:r w:rsidRPr="00701BEA">
        <w:rPr>
          <w:i/>
        </w:rPr>
        <w:t>rice cooker</w:t>
      </w:r>
      <w:r w:rsidRPr="00F20685">
        <w:t xml:space="preserve"> atau penanak nasi sampai matang</w:t>
      </w:r>
      <w:r w:rsidR="00B150C6">
        <w:rPr>
          <w:lang w:val="en-US"/>
        </w:rPr>
        <w:t>.</w:t>
      </w:r>
    </w:p>
    <w:p w14:paraId="48AD8CD7" w14:textId="77777777" w:rsidR="00B150C6" w:rsidRPr="005A10C2" w:rsidRDefault="00B150C6" w:rsidP="00EB47FD">
      <w:pPr>
        <w:pStyle w:val="Default"/>
        <w:spacing w:before="0" w:beforeAutospacing="0" w:line="360" w:lineRule="auto"/>
        <w:ind w:left="0" w:firstLine="397"/>
        <w:jc w:val="both"/>
      </w:pPr>
    </w:p>
    <w:p w14:paraId="4E48B32A" w14:textId="197BFC19" w:rsidR="00D97912" w:rsidRPr="005A10C2" w:rsidRDefault="00B150C6" w:rsidP="00EB47FD">
      <w:pPr>
        <w:pStyle w:val="Default"/>
        <w:spacing w:before="0" w:beforeAutospacing="0" w:line="360" w:lineRule="auto"/>
        <w:jc w:val="both"/>
        <w:rPr>
          <w:lang w:val="en-US"/>
        </w:rPr>
      </w:pPr>
      <w:r w:rsidRPr="005A10C2">
        <w:rPr>
          <w:lang w:val="en-US"/>
        </w:rPr>
        <w:t>P</w:t>
      </w:r>
      <w:r w:rsidR="00D97912" w:rsidRPr="005A10C2">
        <w:rPr>
          <w:lang w:val="en-US"/>
        </w:rPr>
        <w:t>engujian sifat fisik, kimia, uji tingkat kesukaan dan analisis kimia sampel terpilih</w:t>
      </w:r>
    </w:p>
    <w:p w14:paraId="27AEFDA0" w14:textId="1B24C29B" w:rsidR="00D97912" w:rsidRDefault="00D97912" w:rsidP="00EB47FD">
      <w:pPr>
        <w:pStyle w:val="Default"/>
        <w:spacing w:before="0" w:beforeAutospacing="0" w:line="360" w:lineRule="auto"/>
        <w:ind w:left="0" w:firstLine="397"/>
        <w:jc w:val="both"/>
        <w:rPr>
          <w:lang w:val="en-US"/>
        </w:rPr>
      </w:pPr>
      <w:r w:rsidRPr="00D97912">
        <w:rPr>
          <w:lang w:val="en-US"/>
        </w:rPr>
        <w:t xml:space="preserve">Pengujian sifat fisik yaitu warna. Pengujian sifat kimia yang meliputi kadar </w:t>
      </w:r>
      <w:proofErr w:type="gramStart"/>
      <w:r w:rsidRPr="00D97912">
        <w:rPr>
          <w:lang w:val="en-US"/>
        </w:rPr>
        <w:t>air</w:t>
      </w:r>
      <w:r w:rsidR="00EB47FD">
        <w:rPr>
          <w:lang w:val="en-US"/>
        </w:rPr>
        <w:t xml:space="preserve">  </w:t>
      </w:r>
      <w:r w:rsidR="00EB47FD" w:rsidRPr="0037771E">
        <w:rPr>
          <w:bCs/>
        </w:rPr>
        <w:t>Metode</w:t>
      </w:r>
      <w:proofErr w:type="gramEnd"/>
      <w:r w:rsidR="00EB47FD" w:rsidRPr="0037771E">
        <w:rPr>
          <w:bCs/>
        </w:rPr>
        <w:t xml:space="preserve"> </w:t>
      </w:r>
      <w:r w:rsidR="00EB47FD" w:rsidRPr="00701BEA">
        <w:rPr>
          <w:bCs/>
          <w:i/>
        </w:rPr>
        <w:t>Thermogravimetri</w:t>
      </w:r>
      <w:r w:rsidRPr="00D97912">
        <w:rPr>
          <w:lang w:val="en-US"/>
        </w:rPr>
        <w:t>, total fenol</w:t>
      </w:r>
      <w:r w:rsidR="00EB47FD">
        <w:rPr>
          <w:lang w:val="en-US"/>
        </w:rPr>
        <w:t xml:space="preserve"> </w:t>
      </w:r>
      <w:r w:rsidR="00EB47FD" w:rsidRPr="00EB47FD">
        <w:t xml:space="preserve">metode Folin-Ciocalteu </w:t>
      </w:r>
      <w:bookmarkStart w:id="6" w:name="_Hlk95783471"/>
      <w:bookmarkStart w:id="7" w:name="_Hlk93909623"/>
      <w:r w:rsidR="00EB47FD" w:rsidRPr="00EB47FD">
        <w:t>(</w:t>
      </w:r>
      <w:r w:rsidR="00EB47FD" w:rsidRPr="00EB47FD">
        <w:rPr>
          <w:szCs w:val="23"/>
        </w:rPr>
        <w:t>Fu,Xu, Gan, Zhang, Xia, dan Li, 2011</w:t>
      </w:r>
      <w:bookmarkEnd w:id="6"/>
      <w:r w:rsidR="00EB47FD" w:rsidRPr="00EB47FD">
        <w:rPr>
          <w:szCs w:val="23"/>
        </w:rPr>
        <w:t>)</w:t>
      </w:r>
      <w:bookmarkEnd w:id="7"/>
      <w:r w:rsidRPr="00D97912">
        <w:rPr>
          <w:lang w:val="en-US"/>
        </w:rPr>
        <w:t>, antosianin</w:t>
      </w:r>
      <w:r w:rsidR="00EB47FD">
        <w:rPr>
          <w:lang w:val="en-US"/>
        </w:rPr>
        <w:t xml:space="preserve"> </w:t>
      </w:r>
      <w:r w:rsidR="00EB47FD" w:rsidRPr="00EB47FD">
        <w:t>metode Giusti dan Wrostald (</w:t>
      </w:r>
      <w:bookmarkStart w:id="8" w:name="_Hlk95783477"/>
      <w:r w:rsidR="00EB47FD" w:rsidRPr="00EB47FD">
        <w:rPr>
          <w:rFonts w:eastAsia="Times New Roman"/>
        </w:rPr>
        <w:t xml:space="preserve">Giusti </w:t>
      </w:r>
      <w:r w:rsidR="00EB47FD" w:rsidRPr="00EB47FD">
        <w:rPr>
          <w:rFonts w:eastAsia="Times New Roman"/>
          <w:i/>
        </w:rPr>
        <w:t>et al.</w:t>
      </w:r>
      <w:r w:rsidR="00EB47FD" w:rsidRPr="00EB47FD">
        <w:rPr>
          <w:rFonts w:eastAsia="Times New Roman"/>
        </w:rPr>
        <w:t>, 2001</w:t>
      </w:r>
      <w:bookmarkEnd w:id="8"/>
      <w:r w:rsidR="00EB47FD" w:rsidRPr="00EB47FD">
        <w:rPr>
          <w:rFonts w:eastAsia="Times New Roman"/>
        </w:rPr>
        <w:t>)</w:t>
      </w:r>
      <w:r w:rsidRPr="00D97912">
        <w:rPr>
          <w:lang w:val="en-US"/>
        </w:rPr>
        <w:t xml:space="preserve"> dan aktivitas antioksidan</w:t>
      </w:r>
      <w:r w:rsidR="00EB47FD">
        <w:rPr>
          <w:lang w:val="en-US"/>
        </w:rPr>
        <w:t xml:space="preserve"> </w:t>
      </w:r>
      <w:r w:rsidR="00EB47FD" w:rsidRPr="00EB47FD">
        <w:t>metode DPPH (% RSA)</w:t>
      </w:r>
      <w:r w:rsidR="00EB47FD" w:rsidRPr="00EB47FD">
        <w:rPr>
          <w:bCs/>
        </w:rPr>
        <w:t xml:space="preserve"> </w:t>
      </w:r>
      <w:bookmarkStart w:id="9" w:name="_Hlk93909612"/>
      <w:r w:rsidR="00EB47FD" w:rsidRPr="00EB47FD">
        <w:rPr>
          <w:bCs/>
        </w:rPr>
        <w:t>(Yen dan Chen, 1995)</w:t>
      </w:r>
      <w:bookmarkEnd w:id="9"/>
      <w:r w:rsidRPr="00D97912">
        <w:rPr>
          <w:lang w:val="en-US"/>
        </w:rPr>
        <w:t>. Uji tingkat kesukaan melalui uji hedonik produk nasi ungu kemudian sampel nasi terpilih berdasarkan uji kesukaan dan sifat kimia di analisis kembali terhadap kadar abu</w:t>
      </w:r>
      <w:r w:rsidR="00EB47FD">
        <w:rPr>
          <w:lang w:val="en-US"/>
        </w:rPr>
        <w:t xml:space="preserve"> </w:t>
      </w:r>
      <w:r w:rsidR="00EB47FD">
        <w:rPr>
          <w:bCs/>
          <w:lang w:val="en-US"/>
        </w:rPr>
        <w:t>m</w:t>
      </w:r>
      <w:r w:rsidR="00EB47FD" w:rsidRPr="0037771E">
        <w:rPr>
          <w:bCs/>
        </w:rPr>
        <w:t xml:space="preserve">etode </w:t>
      </w:r>
      <w:r w:rsidR="00EB47FD" w:rsidRPr="00701BEA">
        <w:rPr>
          <w:bCs/>
          <w:i/>
        </w:rPr>
        <w:t>Thermogravimetri</w:t>
      </w:r>
      <w:r w:rsidRPr="00D97912">
        <w:rPr>
          <w:lang w:val="en-US"/>
        </w:rPr>
        <w:t>, protein</w:t>
      </w:r>
      <w:r w:rsidR="00EB47FD">
        <w:rPr>
          <w:lang w:val="en-US"/>
        </w:rPr>
        <w:t xml:space="preserve"> </w:t>
      </w:r>
      <w:r w:rsidR="00EB47FD" w:rsidRPr="0037771E">
        <w:rPr>
          <w:szCs w:val="23"/>
        </w:rPr>
        <w:t xml:space="preserve">metode </w:t>
      </w:r>
      <w:r w:rsidR="00EB47FD" w:rsidRPr="00701BEA">
        <w:rPr>
          <w:i/>
          <w:szCs w:val="23"/>
        </w:rPr>
        <w:t>Kjeldahl</w:t>
      </w:r>
      <w:r w:rsidR="00EB47FD" w:rsidRPr="0037771E">
        <w:rPr>
          <w:szCs w:val="23"/>
        </w:rPr>
        <w:t xml:space="preserve"> </w:t>
      </w:r>
      <w:bookmarkStart w:id="10" w:name="_Hlk95783487"/>
      <w:r w:rsidR="00EB47FD" w:rsidRPr="0037771E">
        <w:rPr>
          <w:rFonts w:eastAsia="Times New Roman"/>
        </w:rPr>
        <w:t>(AOAC, 2005)</w:t>
      </w:r>
      <w:r w:rsidRPr="00D97912">
        <w:rPr>
          <w:lang w:val="en-US"/>
        </w:rPr>
        <w:t xml:space="preserve">, </w:t>
      </w:r>
      <w:bookmarkEnd w:id="10"/>
      <w:r w:rsidRPr="00D97912">
        <w:rPr>
          <w:lang w:val="en-US"/>
        </w:rPr>
        <w:t>lemak</w:t>
      </w:r>
      <w:r w:rsidR="00EB47FD">
        <w:rPr>
          <w:lang w:val="en-US"/>
        </w:rPr>
        <w:t xml:space="preserve"> </w:t>
      </w:r>
      <w:r w:rsidR="00EB47FD" w:rsidRPr="0037771E">
        <w:rPr>
          <w:szCs w:val="23"/>
        </w:rPr>
        <w:t xml:space="preserve">metode </w:t>
      </w:r>
      <w:r w:rsidR="00EB47FD" w:rsidRPr="00701BEA">
        <w:rPr>
          <w:i/>
          <w:szCs w:val="23"/>
        </w:rPr>
        <w:t>Soxhlet</w:t>
      </w:r>
      <w:r w:rsidR="00EB47FD" w:rsidRPr="0037771E">
        <w:rPr>
          <w:szCs w:val="23"/>
        </w:rPr>
        <w:t xml:space="preserve"> </w:t>
      </w:r>
      <w:bookmarkStart w:id="11" w:name="_Hlk93909652"/>
      <w:r w:rsidR="00EB47FD" w:rsidRPr="0037771E">
        <w:rPr>
          <w:rFonts w:eastAsia="Times New Roman"/>
        </w:rPr>
        <w:t>(AOAC, 2005)</w:t>
      </w:r>
      <w:bookmarkEnd w:id="11"/>
      <w:r w:rsidRPr="00D97912">
        <w:rPr>
          <w:lang w:val="en-US"/>
        </w:rPr>
        <w:t xml:space="preserve"> dan karbohidrat.</w:t>
      </w:r>
    </w:p>
    <w:p w14:paraId="6C4A6A08" w14:textId="77777777" w:rsidR="00B150C6" w:rsidRDefault="00B150C6" w:rsidP="00EB47FD">
      <w:pPr>
        <w:pStyle w:val="Default"/>
        <w:spacing w:before="0" w:beforeAutospacing="0" w:line="360" w:lineRule="auto"/>
        <w:ind w:left="0" w:firstLine="397"/>
        <w:jc w:val="both"/>
        <w:rPr>
          <w:lang w:val="en-US"/>
        </w:rPr>
      </w:pPr>
    </w:p>
    <w:p w14:paraId="5B93009F" w14:textId="1EFAEB62" w:rsidR="00B150C6" w:rsidRPr="005A10C2" w:rsidRDefault="00B150C6" w:rsidP="00B150C6">
      <w:pPr>
        <w:pStyle w:val="Default"/>
        <w:spacing w:before="0" w:beforeAutospacing="0" w:line="360" w:lineRule="auto"/>
        <w:jc w:val="both"/>
        <w:rPr>
          <w:lang w:val="en-US"/>
        </w:rPr>
      </w:pPr>
      <w:r w:rsidRPr="005A10C2">
        <w:rPr>
          <w:lang w:val="en-US"/>
        </w:rPr>
        <w:t>Racangan Percobaan</w:t>
      </w:r>
    </w:p>
    <w:p w14:paraId="644CE9FA" w14:textId="35F960BA" w:rsidR="00D97912" w:rsidRDefault="00EB47FD" w:rsidP="00EB47FD">
      <w:pPr>
        <w:tabs>
          <w:tab w:val="left" w:pos="6778"/>
        </w:tabs>
        <w:spacing w:after="0" w:line="360" w:lineRule="auto"/>
        <w:ind w:firstLine="397"/>
        <w:jc w:val="both"/>
        <w:rPr>
          <w:rFonts w:ascii="Times New Roman" w:eastAsia="Times New Roman" w:hAnsi="Times New Roman" w:cs="Times New Roman"/>
          <w:i/>
          <w:sz w:val="24"/>
          <w:szCs w:val="24"/>
        </w:rPr>
      </w:pPr>
      <w:r>
        <w:rPr>
          <w:rFonts w:ascii="Times New Roman" w:hAnsi="Times New Roman" w:cs="Times New Roman"/>
          <w:sz w:val="24"/>
          <w:szCs w:val="24"/>
          <w:lang w:val="en-US"/>
        </w:rPr>
        <w:t xml:space="preserve">Penelitian dilakukan menggunakan </w:t>
      </w:r>
      <w:r w:rsidR="00D97912" w:rsidRPr="00742CB2">
        <w:rPr>
          <w:rFonts w:ascii="Times New Roman" w:hAnsi="Times New Roman" w:cs="Times New Roman"/>
          <w:sz w:val="24"/>
          <w:szCs w:val="24"/>
          <w:lang w:val="en-US"/>
        </w:rPr>
        <w:t xml:space="preserve">Rancangan Acak Lengkap (RAL) </w:t>
      </w:r>
      <w:r w:rsidR="00D97912">
        <w:rPr>
          <w:rFonts w:ascii="Times New Roman" w:hAnsi="Times New Roman" w:cs="Times New Roman"/>
          <w:sz w:val="24"/>
          <w:szCs w:val="24"/>
          <w:lang w:val="en-US"/>
        </w:rPr>
        <w:t xml:space="preserve">Faktorial </w:t>
      </w:r>
      <w:r w:rsidR="00D97912" w:rsidRPr="00742CB2">
        <w:rPr>
          <w:rFonts w:ascii="Times New Roman" w:hAnsi="Times New Roman" w:cs="Times New Roman"/>
          <w:sz w:val="24"/>
          <w:szCs w:val="24"/>
          <w:lang w:val="en-US"/>
        </w:rPr>
        <w:t xml:space="preserve">yang terdiri dari 2 faktor perlakuan </w:t>
      </w:r>
      <w:r w:rsidR="00D97912">
        <w:rPr>
          <w:rFonts w:ascii="Times New Roman" w:hAnsi="Times New Roman" w:cs="Times New Roman"/>
          <w:sz w:val="24"/>
          <w:szCs w:val="24"/>
          <w:lang w:val="en-US"/>
        </w:rPr>
        <w:t xml:space="preserve">jenis </w:t>
      </w:r>
      <w:r w:rsidR="00D97912" w:rsidRPr="00742CB2">
        <w:rPr>
          <w:rFonts w:ascii="Times New Roman" w:hAnsi="Times New Roman" w:cs="Times New Roman"/>
          <w:sz w:val="24"/>
          <w:szCs w:val="24"/>
          <w:lang w:val="en-US"/>
        </w:rPr>
        <w:t>penambahan uwi ungu yaitu tepung dan pasta uwi ungu d</w:t>
      </w:r>
      <w:r w:rsidR="00D97912">
        <w:rPr>
          <w:rFonts w:ascii="Times New Roman" w:hAnsi="Times New Roman" w:cs="Times New Roman"/>
          <w:sz w:val="24"/>
          <w:szCs w:val="24"/>
          <w:lang w:val="en-US"/>
        </w:rPr>
        <w:t>engan</w:t>
      </w:r>
      <w:r w:rsidR="00D97912" w:rsidRPr="00742CB2">
        <w:rPr>
          <w:rFonts w:ascii="Times New Roman" w:hAnsi="Times New Roman" w:cs="Times New Roman"/>
          <w:sz w:val="24"/>
          <w:szCs w:val="24"/>
          <w:lang w:val="en-US"/>
        </w:rPr>
        <w:t xml:space="preserve"> konsentrasi penambahan </w:t>
      </w:r>
      <w:r w:rsidR="00D97912">
        <w:rPr>
          <w:rFonts w:ascii="Times New Roman" w:hAnsi="Times New Roman" w:cs="Times New Roman"/>
          <w:sz w:val="24"/>
          <w:szCs w:val="24"/>
          <w:lang w:val="en-US"/>
        </w:rPr>
        <w:t xml:space="preserve">masing masing </w:t>
      </w:r>
      <w:r w:rsidR="00D97912" w:rsidRPr="00742CB2">
        <w:rPr>
          <w:rFonts w:ascii="Times New Roman" w:hAnsi="Times New Roman" w:cs="Times New Roman"/>
          <w:sz w:val="24"/>
          <w:szCs w:val="24"/>
          <w:lang w:val="en-US"/>
        </w:rPr>
        <w:t>sebesar 10%, 20% dan 30%.</w:t>
      </w:r>
      <w:r w:rsidR="00D97912" w:rsidRPr="00D97912">
        <w:rPr>
          <w:rFonts w:ascii="Times New Roman" w:hAnsi="Times New Roman" w:cs="Times New Roman"/>
          <w:sz w:val="24"/>
          <w:szCs w:val="24"/>
        </w:rPr>
        <w:t xml:space="preserve"> </w:t>
      </w:r>
      <w:r w:rsidR="00D97912" w:rsidRPr="00742CB2">
        <w:rPr>
          <w:rFonts w:ascii="Times New Roman" w:hAnsi="Times New Roman" w:cs="Times New Roman"/>
          <w:sz w:val="24"/>
          <w:szCs w:val="24"/>
        </w:rPr>
        <w:t xml:space="preserve">Analisis data dilakukan setelah pengumpulan data yang kemudian diamati dengan menggunakan </w:t>
      </w:r>
      <w:r w:rsidR="00D97912" w:rsidRPr="00742CB2">
        <w:rPr>
          <w:rFonts w:ascii="Times New Roman" w:eastAsia="Times New Roman" w:hAnsi="Times New Roman" w:cs="Times New Roman"/>
          <w:i/>
          <w:sz w:val="24"/>
          <w:szCs w:val="24"/>
        </w:rPr>
        <w:t xml:space="preserve">Univariate Analysis of Variance </w:t>
      </w:r>
      <w:r w:rsidR="00D97912">
        <w:rPr>
          <w:rFonts w:ascii="Times New Roman" w:eastAsia="Times New Roman" w:hAnsi="Times New Roman" w:cs="Times New Roman"/>
          <w:sz w:val="24"/>
          <w:szCs w:val="24"/>
        </w:rPr>
        <w:t>(</w:t>
      </w:r>
      <w:r w:rsidR="00D97912" w:rsidRPr="00742CB2">
        <w:rPr>
          <w:rFonts w:ascii="Times New Roman" w:eastAsia="Times New Roman" w:hAnsi="Times New Roman" w:cs="Times New Roman"/>
          <w:i/>
          <w:sz w:val="24"/>
          <w:szCs w:val="24"/>
        </w:rPr>
        <w:t>ANOVA</w:t>
      </w:r>
      <w:r w:rsidR="00D97912">
        <w:rPr>
          <w:rFonts w:ascii="Times New Roman" w:eastAsia="Times New Roman" w:hAnsi="Times New Roman" w:cs="Times New Roman"/>
          <w:i/>
          <w:sz w:val="24"/>
          <w:szCs w:val="24"/>
        </w:rPr>
        <w:t>)</w:t>
      </w:r>
      <w:r w:rsidR="00D97912" w:rsidRPr="00742CB2">
        <w:rPr>
          <w:rFonts w:ascii="Times New Roman" w:eastAsia="Times New Roman" w:hAnsi="Times New Roman" w:cs="Times New Roman"/>
          <w:sz w:val="24"/>
          <w:szCs w:val="24"/>
        </w:rPr>
        <w:t xml:space="preserve"> dari </w:t>
      </w:r>
      <w:r w:rsidR="00D97912" w:rsidRPr="00742CB2">
        <w:rPr>
          <w:rFonts w:ascii="Times New Roman" w:eastAsia="Times New Roman" w:hAnsi="Times New Roman" w:cs="Times New Roman"/>
          <w:i/>
          <w:sz w:val="24"/>
          <w:szCs w:val="24"/>
        </w:rPr>
        <w:t>software</w:t>
      </w:r>
      <w:r w:rsidR="00D97912" w:rsidRPr="00742CB2">
        <w:rPr>
          <w:rFonts w:ascii="Times New Roman" w:eastAsia="Times New Roman" w:hAnsi="Times New Roman" w:cs="Times New Roman"/>
          <w:sz w:val="24"/>
          <w:szCs w:val="24"/>
        </w:rPr>
        <w:t xml:space="preserve"> SPSS pada tingkat kepercayaan 95% apabila </w:t>
      </w:r>
      <w:r w:rsidR="00D97912">
        <w:rPr>
          <w:rFonts w:ascii="Times New Roman" w:eastAsia="Times New Roman" w:hAnsi="Times New Roman" w:cs="Times New Roman"/>
          <w:sz w:val="24"/>
          <w:szCs w:val="24"/>
        </w:rPr>
        <w:t xml:space="preserve">terdapat </w:t>
      </w:r>
      <w:r w:rsidR="00D97912" w:rsidRPr="00742CB2">
        <w:rPr>
          <w:rFonts w:ascii="Times New Roman" w:eastAsia="Times New Roman" w:hAnsi="Times New Roman" w:cs="Times New Roman"/>
          <w:sz w:val="24"/>
          <w:szCs w:val="24"/>
        </w:rPr>
        <w:t xml:space="preserve">beda nyata </w:t>
      </w:r>
      <w:r w:rsidR="00D97912">
        <w:rPr>
          <w:rFonts w:ascii="Times New Roman" w:eastAsia="Times New Roman" w:hAnsi="Times New Roman" w:cs="Times New Roman"/>
          <w:sz w:val="24"/>
          <w:szCs w:val="24"/>
        </w:rPr>
        <w:t xml:space="preserve">pada </w:t>
      </w:r>
      <w:r w:rsidR="00D97912" w:rsidRPr="00742CB2">
        <w:rPr>
          <w:rFonts w:ascii="Times New Roman" w:eastAsia="Times New Roman" w:hAnsi="Times New Roman" w:cs="Times New Roman"/>
          <w:sz w:val="24"/>
          <w:szCs w:val="24"/>
        </w:rPr>
        <w:t xml:space="preserve">masing-masing perlakuan </w:t>
      </w:r>
      <w:r w:rsidR="00D97912">
        <w:rPr>
          <w:rFonts w:ascii="Times New Roman" w:eastAsia="Times New Roman" w:hAnsi="Times New Roman" w:cs="Times New Roman"/>
          <w:sz w:val="24"/>
          <w:szCs w:val="24"/>
        </w:rPr>
        <w:t xml:space="preserve">maka </w:t>
      </w:r>
      <w:r w:rsidR="00D97912" w:rsidRPr="00742CB2">
        <w:rPr>
          <w:rFonts w:ascii="Times New Roman" w:eastAsia="Times New Roman" w:hAnsi="Times New Roman" w:cs="Times New Roman"/>
          <w:sz w:val="24"/>
          <w:szCs w:val="24"/>
        </w:rPr>
        <w:t xml:space="preserve">dilanjutkan dengan uji </w:t>
      </w:r>
      <w:r w:rsidR="00D97912" w:rsidRPr="00742CB2">
        <w:rPr>
          <w:rFonts w:ascii="Times New Roman" w:eastAsia="Times New Roman" w:hAnsi="Times New Roman" w:cs="Times New Roman"/>
          <w:i/>
          <w:sz w:val="24"/>
          <w:szCs w:val="24"/>
        </w:rPr>
        <w:t>Duncan Multiple Range Tes</w:t>
      </w:r>
      <w:r w:rsidR="00D97912">
        <w:rPr>
          <w:rFonts w:ascii="Times New Roman" w:eastAsia="Times New Roman" w:hAnsi="Times New Roman" w:cs="Times New Roman"/>
          <w:i/>
          <w:sz w:val="24"/>
          <w:szCs w:val="24"/>
        </w:rPr>
        <w:t>t (DMRT).</w:t>
      </w:r>
    </w:p>
    <w:p w14:paraId="662CE155" w14:textId="3EEA5F24" w:rsidR="0007546E" w:rsidRDefault="0007546E" w:rsidP="0007546E">
      <w:pPr>
        <w:tabs>
          <w:tab w:val="left" w:pos="6778"/>
        </w:tabs>
        <w:spacing w:after="0" w:line="360" w:lineRule="auto"/>
        <w:jc w:val="both"/>
        <w:rPr>
          <w:rFonts w:ascii="Times New Roman" w:eastAsia="Times New Roman" w:hAnsi="Times New Roman" w:cs="Times New Roman"/>
          <w:sz w:val="24"/>
          <w:szCs w:val="24"/>
        </w:rPr>
      </w:pPr>
    </w:p>
    <w:p w14:paraId="4050B94D" w14:textId="73E194EA" w:rsidR="008C2CC1" w:rsidRDefault="008C2CC1" w:rsidP="0007546E">
      <w:pPr>
        <w:tabs>
          <w:tab w:val="left" w:pos="6778"/>
        </w:tabs>
        <w:spacing w:after="0" w:line="360" w:lineRule="auto"/>
        <w:jc w:val="both"/>
        <w:rPr>
          <w:rFonts w:ascii="Times New Roman" w:eastAsia="Times New Roman" w:hAnsi="Times New Roman" w:cs="Times New Roman"/>
          <w:sz w:val="24"/>
          <w:szCs w:val="24"/>
        </w:rPr>
      </w:pPr>
    </w:p>
    <w:p w14:paraId="301ABBF6" w14:textId="77777777" w:rsidR="008C2CC1" w:rsidRDefault="008C2CC1" w:rsidP="0007546E">
      <w:pPr>
        <w:tabs>
          <w:tab w:val="left" w:pos="6778"/>
        </w:tabs>
        <w:spacing w:after="0" w:line="360" w:lineRule="auto"/>
        <w:jc w:val="both"/>
        <w:rPr>
          <w:rFonts w:ascii="Times New Roman" w:eastAsia="Times New Roman" w:hAnsi="Times New Roman" w:cs="Times New Roman"/>
          <w:sz w:val="24"/>
          <w:szCs w:val="24"/>
        </w:rPr>
      </w:pPr>
    </w:p>
    <w:p w14:paraId="35B08468" w14:textId="1316D76A" w:rsidR="00D97912" w:rsidRPr="00B150C6" w:rsidRDefault="00B150C6" w:rsidP="008C2CC1">
      <w:pPr>
        <w:tabs>
          <w:tab w:val="left" w:pos="6778"/>
        </w:tabs>
        <w:spacing w:after="0" w:line="360" w:lineRule="auto"/>
        <w:rPr>
          <w:rFonts w:ascii="Times New Roman" w:eastAsia="Times New Roman" w:hAnsi="Times New Roman" w:cs="Times New Roman"/>
          <w:b/>
          <w:sz w:val="24"/>
          <w:szCs w:val="24"/>
        </w:rPr>
      </w:pPr>
      <w:proofErr w:type="gramStart"/>
      <w:r w:rsidRPr="00B150C6">
        <w:rPr>
          <w:rFonts w:ascii="Times New Roman" w:eastAsia="Times New Roman" w:hAnsi="Times New Roman" w:cs="Times New Roman"/>
          <w:b/>
          <w:sz w:val="24"/>
          <w:szCs w:val="24"/>
        </w:rPr>
        <w:lastRenderedPageBreak/>
        <w:t>HASIL  DAN</w:t>
      </w:r>
      <w:proofErr w:type="gramEnd"/>
      <w:r w:rsidRPr="00B150C6">
        <w:rPr>
          <w:rFonts w:ascii="Times New Roman" w:eastAsia="Times New Roman" w:hAnsi="Times New Roman" w:cs="Times New Roman"/>
          <w:b/>
          <w:sz w:val="24"/>
          <w:szCs w:val="24"/>
        </w:rPr>
        <w:t xml:space="preserve"> PEMBAHASAN</w:t>
      </w:r>
    </w:p>
    <w:p w14:paraId="343656A6" w14:textId="7CF48ABD" w:rsidR="0007546E" w:rsidRPr="00B150C6" w:rsidRDefault="00D97912" w:rsidP="0007546E">
      <w:pPr>
        <w:pStyle w:val="ListParagraph"/>
        <w:numPr>
          <w:ilvl w:val="0"/>
          <w:numId w:val="1"/>
        </w:numPr>
        <w:tabs>
          <w:tab w:val="left" w:pos="6778"/>
        </w:tabs>
        <w:spacing w:after="0" w:line="480" w:lineRule="auto"/>
        <w:jc w:val="both"/>
        <w:rPr>
          <w:rFonts w:ascii="Times New Roman" w:eastAsia="Times New Roman" w:hAnsi="Times New Roman" w:cs="Times New Roman"/>
          <w:b/>
          <w:sz w:val="24"/>
          <w:szCs w:val="24"/>
        </w:rPr>
      </w:pPr>
      <w:r w:rsidRPr="00B150C6">
        <w:rPr>
          <w:rFonts w:ascii="Times New Roman" w:eastAsia="Times New Roman" w:hAnsi="Times New Roman" w:cs="Times New Roman"/>
          <w:b/>
          <w:sz w:val="24"/>
          <w:szCs w:val="24"/>
        </w:rPr>
        <w:t>Warna</w:t>
      </w:r>
    </w:p>
    <w:p w14:paraId="3711161A" w14:textId="2D0316B1" w:rsidR="0007546E" w:rsidRPr="00C15472" w:rsidRDefault="0007546E" w:rsidP="0007546E">
      <w:pPr>
        <w:pStyle w:val="Caption"/>
        <w:ind w:left="720"/>
        <w:jc w:val="center"/>
        <w:rPr>
          <w:rFonts w:ascii="Times New Roman" w:hAnsi="Times New Roman" w:cs="Times New Roman"/>
          <w:i w:val="0"/>
          <w:color w:val="auto"/>
          <w:sz w:val="24"/>
          <w:szCs w:val="24"/>
        </w:rPr>
      </w:pPr>
      <w:bookmarkStart w:id="12" w:name="_Toc93912217"/>
      <w:bookmarkStart w:id="13" w:name="_Toc93928522"/>
      <w:r w:rsidRPr="00C15472">
        <w:rPr>
          <w:rFonts w:ascii="Times New Roman" w:hAnsi="Times New Roman" w:cs="Times New Roman"/>
          <w:i w:val="0"/>
          <w:color w:val="auto"/>
          <w:sz w:val="24"/>
          <w:szCs w:val="24"/>
        </w:rPr>
        <w:t xml:space="preserve">Tabel </w:t>
      </w:r>
      <w:r>
        <w:rPr>
          <w:rFonts w:ascii="Times New Roman" w:hAnsi="Times New Roman" w:cs="Times New Roman"/>
          <w:i w:val="0"/>
          <w:color w:val="auto"/>
          <w:sz w:val="24"/>
          <w:szCs w:val="24"/>
        </w:rPr>
        <w:t>1</w:t>
      </w:r>
      <w:r w:rsidRPr="00C15472">
        <w:rPr>
          <w:rFonts w:ascii="Times New Roman" w:hAnsi="Times New Roman" w:cs="Times New Roman"/>
          <w:i w:val="0"/>
          <w:color w:val="auto"/>
          <w:sz w:val="24"/>
          <w:szCs w:val="24"/>
        </w:rPr>
        <w:t xml:space="preserve">. </w:t>
      </w:r>
      <w:proofErr w:type="gramStart"/>
      <w:r w:rsidRPr="00C15472">
        <w:rPr>
          <w:rFonts w:ascii="Times New Roman" w:hAnsi="Times New Roman" w:cs="Times New Roman"/>
          <w:i w:val="0"/>
          <w:color w:val="auto"/>
          <w:sz w:val="24"/>
          <w:szCs w:val="24"/>
        </w:rPr>
        <w:t>Hasil  uji</w:t>
      </w:r>
      <w:proofErr w:type="gramEnd"/>
      <w:r w:rsidRPr="00C15472">
        <w:rPr>
          <w:rFonts w:ascii="Times New Roman" w:hAnsi="Times New Roman" w:cs="Times New Roman"/>
          <w:i w:val="0"/>
          <w:color w:val="auto"/>
          <w:sz w:val="24"/>
          <w:szCs w:val="24"/>
        </w:rPr>
        <w:t xml:space="preserve"> warna nasi ungu</w:t>
      </w:r>
      <w:bookmarkEnd w:id="12"/>
      <w:bookmarkEnd w:id="13"/>
    </w:p>
    <w:tbl>
      <w:tblPr>
        <w:tblStyle w:val="TableGrid"/>
        <w:tblpPr w:leftFromText="180" w:rightFromText="180" w:vertAnchor="text" w:horzAnchor="margin" w:tblpXSpec="center" w:tblpY="36"/>
        <w:tblW w:w="0" w:type="auto"/>
        <w:tblBorders>
          <w:left w:val="none" w:sz="0" w:space="0" w:color="auto"/>
          <w:right w:val="none" w:sz="0" w:space="0" w:color="auto"/>
        </w:tblBorders>
        <w:tblLook w:val="04A0" w:firstRow="1" w:lastRow="0" w:firstColumn="1" w:lastColumn="0" w:noHBand="0" w:noVBand="1"/>
      </w:tblPr>
      <w:tblGrid>
        <w:gridCol w:w="2463"/>
        <w:gridCol w:w="1863"/>
        <w:gridCol w:w="1727"/>
        <w:gridCol w:w="1717"/>
      </w:tblGrid>
      <w:tr w:rsidR="0007546E" w:rsidRPr="000C23FB" w14:paraId="299875DD" w14:textId="77777777" w:rsidTr="0007546E">
        <w:trPr>
          <w:trHeight w:val="276"/>
        </w:trPr>
        <w:tc>
          <w:tcPr>
            <w:tcW w:w="2463" w:type="dxa"/>
            <w:vMerge w:val="restart"/>
            <w:tcBorders>
              <w:left w:val="nil"/>
              <w:right w:val="nil"/>
            </w:tcBorders>
            <w:vAlign w:val="center"/>
          </w:tcPr>
          <w:p w14:paraId="05EA20B1" w14:textId="77777777" w:rsidR="0007546E" w:rsidRPr="000C23FB" w:rsidRDefault="0007546E" w:rsidP="0007546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Perlakuan</w:t>
            </w:r>
          </w:p>
        </w:tc>
        <w:tc>
          <w:tcPr>
            <w:tcW w:w="5307" w:type="dxa"/>
            <w:gridSpan w:val="3"/>
            <w:tcBorders>
              <w:left w:val="nil"/>
            </w:tcBorders>
            <w:vAlign w:val="center"/>
          </w:tcPr>
          <w:p w14:paraId="01F4DB94" w14:textId="77777777" w:rsidR="0007546E" w:rsidRPr="000C23FB" w:rsidRDefault="0007546E" w:rsidP="0007546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Warna</w:t>
            </w:r>
          </w:p>
        </w:tc>
      </w:tr>
      <w:tr w:rsidR="0007546E" w:rsidRPr="000C23FB" w14:paraId="04872EA4" w14:textId="77777777" w:rsidTr="0007546E">
        <w:trPr>
          <w:trHeight w:val="276"/>
        </w:trPr>
        <w:tc>
          <w:tcPr>
            <w:tcW w:w="2463" w:type="dxa"/>
            <w:vMerge/>
            <w:tcBorders>
              <w:left w:val="nil"/>
              <w:right w:val="nil"/>
            </w:tcBorders>
            <w:vAlign w:val="center"/>
          </w:tcPr>
          <w:p w14:paraId="58EE627F" w14:textId="77777777" w:rsidR="0007546E" w:rsidRPr="000C23FB" w:rsidRDefault="0007546E" w:rsidP="0007546E">
            <w:pPr>
              <w:pStyle w:val="ListParagraph"/>
              <w:ind w:left="0"/>
              <w:jc w:val="center"/>
              <w:rPr>
                <w:rFonts w:ascii="Times New Roman" w:hAnsi="Times New Roman" w:cs="Times New Roman"/>
                <w:sz w:val="24"/>
                <w:szCs w:val="24"/>
              </w:rPr>
            </w:pPr>
          </w:p>
        </w:tc>
        <w:tc>
          <w:tcPr>
            <w:tcW w:w="1863" w:type="dxa"/>
            <w:tcBorders>
              <w:left w:val="nil"/>
              <w:right w:val="nil"/>
            </w:tcBorders>
            <w:vAlign w:val="center"/>
          </w:tcPr>
          <w:p w14:paraId="4C45905B" w14:textId="77777777" w:rsidR="0007546E" w:rsidRPr="000C23FB" w:rsidRDefault="0007546E" w:rsidP="0007546E">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L</w:t>
            </w:r>
            <w:r>
              <w:rPr>
                <w:rFonts w:ascii="Times New Roman" w:hAnsi="Times New Roman" w:cs="Times New Roman"/>
                <w:sz w:val="24"/>
                <w:szCs w:val="24"/>
              </w:rPr>
              <w:t>*</w:t>
            </w:r>
          </w:p>
        </w:tc>
        <w:tc>
          <w:tcPr>
            <w:tcW w:w="1727" w:type="dxa"/>
            <w:tcBorders>
              <w:left w:val="nil"/>
              <w:right w:val="nil"/>
            </w:tcBorders>
            <w:vAlign w:val="center"/>
          </w:tcPr>
          <w:p w14:paraId="23BFD451" w14:textId="77777777" w:rsidR="0007546E" w:rsidRPr="000C23FB" w:rsidRDefault="0007546E" w:rsidP="0007546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w:t>
            </w:r>
          </w:p>
        </w:tc>
        <w:tc>
          <w:tcPr>
            <w:tcW w:w="1717" w:type="dxa"/>
            <w:tcBorders>
              <w:left w:val="nil"/>
            </w:tcBorders>
            <w:vAlign w:val="center"/>
          </w:tcPr>
          <w:p w14:paraId="1140F86D" w14:textId="77777777" w:rsidR="0007546E" w:rsidRPr="000C23FB" w:rsidRDefault="0007546E" w:rsidP="0007546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w:t>
            </w:r>
          </w:p>
        </w:tc>
      </w:tr>
      <w:tr w:rsidR="0007546E" w:rsidRPr="000C23FB" w14:paraId="48F6D5A9" w14:textId="77777777" w:rsidTr="0007546E">
        <w:trPr>
          <w:trHeight w:val="276"/>
        </w:trPr>
        <w:tc>
          <w:tcPr>
            <w:tcW w:w="2463" w:type="dxa"/>
            <w:tcBorders>
              <w:left w:val="nil"/>
              <w:bottom w:val="nil"/>
              <w:right w:val="nil"/>
            </w:tcBorders>
            <w:vAlign w:val="center"/>
          </w:tcPr>
          <w:p w14:paraId="5114F02A" w14:textId="77777777" w:rsidR="0007546E" w:rsidRPr="000C23FB" w:rsidRDefault="0007546E" w:rsidP="0007546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Tepung </w:t>
            </w:r>
            <w:r w:rsidRPr="000C23FB">
              <w:rPr>
                <w:rFonts w:ascii="Times New Roman" w:hAnsi="Times New Roman" w:cs="Times New Roman"/>
                <w:sz w:val="24"/>
                <w:szCs w:val="24"/>
              </w:rPr>
              <w:t>10%</w:t>
            </w:r>
          </w:p>
        </w:tc>
        <w:tc>
          <w:tcPr>
            <w:tcW w:w="1863" w:type="dxa"/>
            <w:tcBorders>
              <w:left w:val="nil"/>
              <w:bottom w:val="nil"/>
              <w:right w:val="nil"/>
            </w:tcBorders>
            <w:vAlign w:val="center"/>
          </w:tcPr>
          <w:p w14:paraId="2B4E6A01" w14:textId="77777777" w:rsidR="0007546E" w:rsidRPr="000C23FB" w:rsidRDefault="0007546E" w:rsidP="0007546E">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42,94</w:t>
            </w:r>
            <w:r w:rsidRPr="000C23FB">
              <w:rPr>
                <w:rFonts w:ascii="Times New Roman" w:hAnsi="Times New Roman" w:cs="Times New Roman"/>
                <w:sz w:val="24"/>
                <w:szCs w:val="24"/>
                <w:vertAlign w:val="superscript"/>
              </w:rPr>
              <w:t>c</w:t>
            </w:r>
          </w:p>
        </w:tc>
        <w:tc>
          <w:tcPr>
            <w:tcW w:w="1727" w:type="dxa"/>
            <w:tcBorders>
              <w:left w:val="nil"/>
              <w:bottom w:val="nil"/>
              <w:right w:val="nil"/>
            </w:tcBorders>
            <w:vAlign w:val="center"/>
          </w:tcPr>
          <w:p w14:paraId="7A456DAB" w14:textId="77777777" w:rsidR="0007546E" w:rsidRPr="000C23FB" w:rsidRDefault="0007546E" w:rsidP="0007546E">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3,74</w:t>
            </w:r>
            <w:r w:rsidRPr="000C23FB">
              <w:rPr>
                <w:rFonts w:ascii="Times New Roman" w:hAnsi="Times New Roman" w:cs="Times New Roman"/>
                <w:sz w:val="24"/>
                <w:szCs w:val="24"/>
                <w:vertAlign w:val="superscript"/>
              </w:rPr>
              <w:t>d</w:t>
            </w:r>
          </w:p>
        </w:tc>
        <w:tc>
          <w:tcPr>
            <w:tcW w:w="1717" w:type="dxa"/>
            <w:tcBorders>
              <w:left w:val="nil"/>
              <w:bottom w:val="nil"/>
            </w:tcBorders>
            <w:vAlign w:val="center"/>
          </w:tcPr>
          <w:p w14:paraId="548D39FF" w14:textId="77777777" w:rsidR="0007546E" w:rsidRPr="000C23FB" w:rsidRDefault="0007546E" w:rsidP="0007546E">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0,20</w:t>
            </w:r>
            <w:r w:rsidRPr="000C23FB">
              <w:rPr>
                <w:rFonts w:ascii="Times New Roman" w:hAnsi="Times New Roman" w:cs="Times New Roman"/>
                <w:sz w:val="24"/>
                <w:szCs w:val="24"/>
                <w:vertAlign w:val="superscript"/>
              </w:rPr>
              <w:t>a</w:t>
            </w:r>
          </w:p>
        </w:tc>
      </w:tr>
      <w:tr w:rsidR="0007546E" w:rsidRPr="000C23FB" w14:paraId="6C0AD2BD" w14:textId="77777777" w:rsidTr="0007546E">
        <w:trPr>
          <w:trHeight w:val="276"/>
        </w:trPr>
        <w:tc>
          <w:tcPr>
            <w:tcW w:w="2463" w:type="dxa"/>
            <w:tcBorders>
              <w:top w:val="nil"/>
              <w:left w:val="nil"/>
              <w:bottom w:val="nil"/>
              <w:right w:val="nil"/>
            </w:tcBorders>
            <w:vAlign w:val="center"/>
          </w:tcPr>
          <w:p w14:paraId="406F8F0F" w14:textId="77777777" w:rsidR="0007546E" w:rsidRPr="000C23FB" w:rsidRDefault="0007546E" w:rsidP="0007546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Tepung </w:t>
            </w:r>
            <w:r w:rsidRPr="000C23FB">
              <w:rPr>
                <w:rFonts w:ascii="Times New Roman" w:hAnsi="Times New Roman" w:cs="Times New Roman"/>
                <w:sz w:val="24"/>
                <w:szCs w:val="24"/>
              </w:rPr>
              <w:t>20%</w:t>
            </w:r>
          </w:p>
        </w:tc>
        <w:tc>
          <w:tcPr>
            <w:tcW w:w="1863" w:type="dxa"/>
            <w:tcBorders>
              <w:top w:val="nil"/>
              <w:left w:val="nil"/>
              <w:bottom w:val="nil"/>
              <w:right w:val="nil"/>
            </w:tcBorders>
            <w:vAlign w:val="center"/>
          </w:tcPr>
          <w:p w14:paraId="12D0040D" w14:textId="77777777" w:rsidR="0007546E" w:rsidRPr="000C23FB" w:rsidRDefault="0007546E" w:rsidP="0007546E">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42,51</w:t>
            </w:r>
            <w:r w:rsidRPr="000C23FB">
              <w:rPr>
                <w:rFonts w:ascii="Times New Roman" w:hAnsi="Times New Roman" w:cs="Times New Roman"/>
                <w:sz w:val="24"/>
                <w:szCs w:val="24"/>
                <w:vertAlign w:val="superscript"/>
              </w:rPr>
              <w:t>b</w:t>
            </w:r>
          </w:p>
        </w:tc>
        <w:tc>
          <w:tcPr>
            <w:tcW w:w="1727" w:type="dxa"/>
            <w:tcBorders>
              <w:top w:val="nil"/>
              <w:left w:val="nil"/>
              <w:bottom w:val="nil"/>
              <w:right w:val="nil"/>
            </w:tcBorders>
            <w:vAlign w:val="center"/>
          </w:tcPr>
          <w:p w14:paraId="513812C8" w14:textId="77777777" w:rsidR="0007546E" w:rsidRPr="000C23FB" w:rsidRDefault="0007546E" w:rsidP="0007546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r w:rsidRPr="000C23FB">
              <w:rPr>
                <w:rFonts w:ascii="Times New Roman" w:hAnsi="Times New Roman" w:cs="Times New Roman"/>
                <w:sz w:val="24"/>
                <w:szCs w:val="24"/>
              </w:rPr>
              <w:t>,04</w:t>
            </w:r>
            <w:r w:rsidRPr="000C23FB">
              <w:rPr>
                <w:rFonts w:ascii="Times New Roman" w:hAnsi="Times New Roman" w:cs="Times New Roman"/>
                <w:sz w:val="24"/>
                <w:szCs w:val="24"/>
                <w:vertAlign w:val="superscript"/>
              </w:rPr>
              <w:t>e</w:t>
            </w:r>
          </w:p>
        </w:tc>
        <w:tc>
          <w:tcPr>
            <w:tcW w:w="1717" w:type="dxa"/>
            <w:tcBorders>
              <w:top w:val="nil"/>
              <w:left w:val="nil"/>
              <w:bottom w:val="nil"/>
            </w:tcBorders>
            <w:vAlign w:val="center"/>
          </w:tcPr>
          <w:p w14:paraId="6F355500" w14:textId="77777777" w:rsidR="0007546E" w:rsidRPr="000C23FB" w:rsidRDefault="0007546E" w:rsidP="0007546E">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0,49</w:t>
            </w:r>
            <w:r w:rsidRPr="000C23FB">
              <w:rPr>
                <w:rFonts w:ascii="Times New Roman" w:hAnsi="Times New Roman" w:cs="Times New Roman"/>
                <w:sz w:val="24"/>
                <w:szCs w:val="24"/>
                <w:vertAlign w:val="superscript"/>
              </w:rPr>
              <w:t>b</w:t>
            </w:r>
          </w:p>
        </w:tc>
      </w:tr>
      <w:tr w:rsidR="0007546E" w:rsidRPr="000C23FB" w14:paraId="0FE49A09" w14:textId="77777777" w:rsidTr="0007546E">
        <w:trPr>
          <w:trHeight w:val="276"/>
        </w:trPr>
        <w:tc>
          <w:tcPr>
            <w:tcW w:w="2463" w:type="dxa"/>
            <w:tcBorders>
              <w:top w:val="nil"/>
              <w:left w:val="nil"/>
              <w:bottom w:val="nil"/>
              <w:right w:val="nil"/>
            </w:tcBorders>
            <w:vAlign w:val="center"/>
          </w:tcPr>
          <w:p w14:paraId="764392AB" w14:textId="77777777" w:rsidR="0007546E" w:rsidRPr="000C23FB" w:rsidRDefault="0007546E" w:rsidP="0007546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Tepung </w:t>
            </w:r>
            <w:r w:rsidRPr="000C23FB">
              <w:rPr>
                <w:rFonts w:ascii="Times New Roman" w:hAnsi="Times New Roman" w:cs="Times New Roman"/>
                <w:sz w:val="24"/>
                <w:szCs w:val="24"/>
              </w:rPr>
              <w:t>30%</w:t>
            </w:r>
          </w:p>
        </w:tc>
        <w:tc>
          <w:tcPr>
            <w:tcW w:w="1863" w:type="dxa"/>
            <w:tcBorders>
              <w:top w:val="nil"/>
              <w:left w:val="nil"/>
              <w:bottom w:val="nil"/>
              <w:right w:val="nil"/>
            </w:tcBorders>
            <w:vAlign w:val="center"/>
          </w:tcPr>
          <w:p w14:paraId="195EAD9F" w14:textId="77777777" w:rsidR="0007546E" w:rsidRPr="000C23FB" w:rsidRDefault="0007546E" w:rsidP="0007546E">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40,29</w:t>
            </w:r>
            <w:r w:rsidRPr="000C23FB">
              <w:rPr>
                <w:rFonts w:ascii="Times New Roman" w:hAnsi="Times New Roman" w:cs="Times New Roman"/>
                <w:sz w:val="24"/>
                <w:szCs w:val="24"/>
                <w:vertAlign w:val="superscript"/>
              </w:rPr>
              <w:t>a</w:t>
            </w:r>
          </w:p>
        </w:tc>
        <w:tc>
          <w:tcPr>
            <w:tcW w:w="1727" w:type="dxa"/>
            <w:tcBorders>
              <w:top w:val="nil"/>
              <w:left w:val="nil"/>
              <w:bottom w:val="nil"/>
              <w:right w:val="nil"/>
            </w:tcBorders>
            <w:vAlign w:val="center"/>
          </w:tcPr>
          <w:p w14:paraId="60377E35" w14:textId="77777777" w:rsidR="0007546E" w:rsidRPr="000C23FB" w:rsidRDefault="0007546E" w:rsidP="0007546E">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4,16</w:t>
            </w:r>
            <w:r w:rsidRPr="000C23FB">
              <w:rPr>
                <w:rFonts w:ascii="Times New Roman" w:hAnsi="Times New Roman" w:cs="Times New Roman"/>
                <w:sz w:val="24"/>
                <w:szCs w:val="24"/>
                <w:vertAlign w:val="superscript"/>
              </w:rPr>
              <w:t>f</w:t>
            </w:r>
          </w:p>
        </w:tc>
        <w:tc>
          <w:tcPr>
            <w:tcW w:w="1717" w:type="dxa"/>
            <w:tcBorders>
              <w:top w:val="nil"/>
              <w:left w:val="nil"/>
              <w:bottom w:val="nil"/>
            </w:tcBorders>
            <w:vAlign w:val="center"/>
          </w:tcPr>
          <w:p w14:paraId="4BF1A21A" w14:textId="77777777" w:rsidR="0007546E" w:rsidRPr="000C23FB" w:rsidRDefault="0007546E" w:rsidP="0007546E">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2,37</w:t>
            </w:r>
            <w:r w:rsidRPr="000C23FB">
              <w:rPr>
                <w:rFonts w:ascii="Times New Roman" w:hAnsi="Times New Roman" w:cs="Times New Roman"/>
                <w:sz w:val="24"/>
                <w:szCs w:val="24"/>
                <w:vertAlign w:val="superscript"/>
              </w:rPr>
              <w:t>f</w:t>
            </w:r>
          </w:p>
        </w:tc>
      </w:tr>
      <w:tr w:rsidR="0007546E" w:rsidRPr="000C23FB" w14:paraId="012C16A8" w14:textId="77777777" w:rsidTr="0007546E">
        <w:trPr>
          <w:trHeight w:val="260"/>
        </w:trPr>
        <w:tc>
          <w:tcPr>
            <w:tcW w:w="2463" w:type="dxa"/>
            <w:tcBorders>
              <w:top w:val="nil"/>
              <w:left w:val="nil"/>
              <w:bottom w:val="nil"/>
              <w:right w:val="nil"/>
            </w:tcBorders>
            <w:vAlign w:val="center"/>
          </w:tcPr>
          <w:p w14:paraId="4FF615E6" w14:textId="77777777" w:rsidR="0007546E" w:rsidRPr="000C23FB" w:rsidRDefault="0007546E" w:rsidP="0007546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Pasta </w:t>
            </w:r>
            <w:r w:rsidRPr="000C23FB">
              <w:rPr>
                <w:rFonts w:ascii="Times New Roman" w:hAnsi="Times New Roman" w:cs="Times New Roman"/>
                <w:sz w:val="24"/>
                <w:szCs w:val="24"/>
              </w:rPr>
              <w:t>10%</w:t>
            </w:r>
          </w:p>
        </w:tc>
        <w:tc>
          <w:tcPr>
            <w:tcW w:w="1863" w:type="dxa"/>
            <w:tcBorders>
              <w:top w:val="nil"/>
              <w:left w:val="nil"/>
              <w:bottom w:val="nil"/>
              <w:right w:val="nil"/>
            </w:tcBorders>
            <w:vAlign w:val="center"/>
          </w:tcPr>
          <w:p w14:paraId="2EB2EF19" w14:textId="77777777" w:rsidR="0007546E" w:rsidRPr="00EA577D" w:rsidRDefault="0007546E" w:rsidP="0007546E">
            <w:pPr>
              <w:pStyle w:val="ListParagraph"/>
              <w:ind w:left="0"/>
              <w:jc w:val="center"/>
              <w:rPr>
                <w:rFonts w:ascii="Times New Roman" w:hAnsi="Times New Roman" w:cs="Times New Roman"/>
                <w:sz w:val="28"/>
                <w:szCs w:val="24"/>
              </w:rPr>
            </w:pPr>
            <w:r w:rsidRPr="000C23FB">
              <w:rPr>
                <w:rFonts w:ascii="Times New Roman" w:hAnsi="Times New Roman" w:cs="Times New Roman"/>
                <w:sz w:val="24"/>
                <w:szCs w:val="24"/>
              </w:rPr>
              <w:t>55,52</w:t>
            </w:r>
            <w:r w:rsidRPr="000C23FB">
              <w:rPr>
                <w:rFonts w:ascii="Times New Roman" w:hAnsi="Times New Roman" w:cs="Times New Roman"/>
                <w:sz w:val="24"/>
                <w:szCs w:val="24"/>
                <w:vertAlign w:val="superscript"/>
              </w:rPr>
              <w:t>f</w:t>
            </w:r>
          </w:p>
        </w:tc>
        <w:tc>
          <w:tcPr>
            <w:tcW w:w="1727" w:type="dxa"/>
            <w:tcBorders>
              <w:top w:val="nil"/>
              <w:left w:val="nil"/>
              <w:bottom w:val="nil"/>
              <w:right w:val="nil"/>
            </w:tcBorders>
            <w:vAlign w:val="center"/>
          </w:tcPr>
          <w:p w14:paraId="218B640E" w14:textId="77777777" w:rsidR="0007546E" w:rsidRPr="000C23FB" w:rsidRDefault="0007546E" w:rsidP="0007546E">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0,41</w:t>
            </w:r>
            <w:r w:rsidRPr="000C23FB">
              <w:rPr>
                <w:rFonts w:ascii="Times New Roman" w:hAnsi="Times New Roman" w:cs="Times New Roman"/>
                <w:sz w:val="24"/>
                <w:szCs w:val="24"/>
                <w:vertAlign w:val="superscript"/>
              </w:rPr>
              <w:t>a</w:t>
            </w:r>
          </w:p>
        </w:tc>
        <w:tc>
          <w:tcPr>
            <w:tcW w:w="1717" w:type="dxa"/>
            <w:tcBorders>
              <w:top w:val="nil"/>
              <w:left w:val="nil"/>
              <w:bottom w:val="nil"/>
            </w:tcBorders>
            <w:vAlign w:val="center"/>
          </w:tcPr>
          <w:p w14:paraId="7B8A3BFB" w14:textId="77777777" w:rsidR="0007546E" w:rsidRPr="000C23FB" w:rsidRDefault="0007546E" w:rsidP="0007546E">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1,34</w:t>
            </w:r>
            <w:r w:rsidRPr="000C23FB">
              <w:rPr>
                <w:rFonts w:ascii="Times New Roman" w:hAnsi="Times New Roman" w:cs="Times New Roman"/>
                <w:sz w:val="24"/>
                <w:szCs w:val="24"/>
                <w:vertAlign w:val="superscript"/>
              </w:rPr>
              <w:t>e</w:t>
            </w:r>
          </w:p>
        </w:tc>
      </w:tr>
      <w:tr w:rsidR="0007546E" w:rsidRPr="000C23FB" w14:paraId="387CBCDD" w14:textId="77777777" w:rsidTr="0007546E">
        <w:trPr>
          <w:trHeight w:val="260"/>
        </w:trPr>
        <w:tc>
          <w:tcPr>
            <w:tcW w:w="2463" w:type="dxa"/>
            <w:tcBorders>
              <w:top w:val="nil"/>
              <w:left w:val="nil"/>
              <w:bottom w:val="nil"/>
              <w:right w:val="nil"/>
            </w:tcBorders>
            <w:vAlign w:val="center"/>
          </w:tcPr>
          <w:p w14:paraId="136DD1EC" w14:textId="77777777" w:rsidR="0007546E" w:rsidRPr="000C23FB" w:rsidRDefault="0007546E" w:rsidP="0007546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Pasta </w:t>
            </w:r>
            <w:r w:rsidRPr="000C23FB">
              <w:rPr>
                <w:rFonts w:ascii="Times New Roman" w:hAnsi="Times New Roman" w:cs="Times New Roman"/>
                <w:sz w:val="24"/>
                <w:szCs w:val="24"/>
              </w:rPr>
              <w:t>20%</w:t>
            </w:r>
          </w:p>
        </w:tc>
        <w:tc>
          <w:tcPr>
            <w:tcW w:w="1863" w:type="dxa"/>
            <w:tcBorders>
              <w:top w:val="nil"/>
              <w:left w:val="nil"/>
              <w:bottom w:val="nil"/>
              <w:right w:val="nil"/>
            </w:tcBorders>
            <w:vAlign w:val="center"/>
          </w:tcPr>
          <w:p w14:paraId="771B08A0" w14:textId="77777777" w:rsidR="0007546E" w:rsidRPr="000C23FB" w:rsidRDefault="0007546E" w:rsidP="0007546E">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54,36</w:t>
            </w:r>
            <w:r w:rsidRPr="000C23FB">
              <w:rPr>
                <w:rFonts w:ascii="Times New Roman" w:hAnsi="Times New Roman" w:cs="Times New Roman"/>
                <w:sz w:val="24"/>
                <w:szCs w:val="24"/>
                <w:vertAlign w:val="superscript"/>
              </w:rPr>
              <w:t>e</w:t>
            </w:r>
            <w:r w:rsidRPr="000C23FB">
              <w:rPr>
                <w:rFonts w:ascii="Times New Roman" w:hAnsi="Times New Roman" w:cs="Times New Roman"/>
                <w:sz w:val="24"/>
                <w:szCs w:val="24"/>
              </w:rPr>
              <w:t xml:space="preserve"> </w:t>
            </w:r>
          </w:p>
        </w:tc>
        <w:tc>
          <w:tcPr>
            <w:tcW w:w="1727" w:type="dxa"/>
            <w:tcBorders>
              <w:top w:val="nil"/>
              <w:left w:val="nil"/>
              <w:bottom w:val="nil"/>
              <w:right w:val="nil"/>
            </w:tcBorders>
            <w:vAlign w:val="center"/>
          </w:tcPr>
          <w:p w14:paraId="6326C8D0" w14:textId="77777777" w:rsidR="0007546E" w:rsidRPr="000C23FB" w:rsidRDefault="0007546E" w:rsidP="0007546E">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1,36</w:t>
            </w:r>
            <w:r w:rsidRPr="000C23FB">
              <w:rPr>
                <w:rFonts w:ascii="Times New Roman" w:hAnsi="Times New Roman" w:cs="Times New Roman"/>
                <w:sz w:val="24"/>
                <w:szCs w:val="24"/>
                <w:vertAlign w:val="superscript"/>
              </w:rPr>
              <w:t>b</w:t>
            </w:r>
          </w:p>
        </w:tc>
        <w:tc>
          <w:tcPr>
            <w:tcW w:w="1717" w:type="dxa"/>
            <w:tcBorders>
              <w:top w:val="nil"/>
              <w:left w:val="nil"/>
              <w:bottom w:val="nil"/>
            </w:tcBorders>
            <w:vAlign w:val="center"/>
          </w:tcPr>
          <w:p w14:paraId="61F2BE55" w14:textId="77777777" w:rsidR="0007546E" w:rsidRPr="000C23FB" w:rsidRDefault="0007546E" w:rsidP="0007546E">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1,18</w:t>
            </w:r>
            <w:r w:rsidRPr="000C23FB">
              <w:rPr>
                <w:rFonts w:ascii="Times New Roman" w:hAnsi="Times New Roman" w:cs="Times New Roman"/>
                <w:sz w:val="24"/>
                <w:szCs w:val="24"/>
                <w:vertAlign w:val="superscript"/>
              </w:rPr>
              <w:t>d</w:t>
            </w:r>
          </w:p>
        </w:tc>
      </w:tr>
      <w:tr w:rsidR="0007546E" w:rsidRPr="000C23FB" w14:paraId="3C3E55B7" w14:textId="77777777" w:rsidTr="0007546E">
        <w:trPr>
          <w:trHeight w:val="260"/>
        </w:trPr>
        <w:tc>
          <w:tcPr>
            <w:tcW w:w="2463" w:type="dxa"/>
            <w:tcBorders>
              <w:top w:val="nil"/>
              <w:left w:val="nil"/>
              <w:right w:val="nil"/>
            </w:tcBorders>
            <w:vAlign w:val="center"/>
          </w:tcPr>
          <w:p w14:paraId="24663909" w14:textId="77777777" w:rsidR="0007546E" w:rsidRPr="000C23FB" w:rsidRDefault="0007546E" w:rsidP="0007546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Pasta </w:t>
            </w:r>
            <w:r w:rsidRPr="000C23FB">
              <w:rPr>
                <w:rFonts w:ascii="Times New Roman" w:hAnsi="Times New Roman" w:cs="Times New Roman"/>
                <w:sz w:val="24"/>
                <w:szCs w:val="24"/>
              </w:rPr>
              <w:t>30%</w:t>
            </w:r>
          </w:p>
        </w:tc>
        <w:tc>
          <w:tcPr>
            <w:tcW w:w="1863" w:type="dxa"/>
            <w:tcBorders>
              <w:top w:val="nil"/>
              <w:left w:val="nil"/>
              <w:right w:val="nil"/>
            </w:tcBorders>
            <w:vAlign w:val="center"/>
          </w:tcPr>
          <w:p w14:paraId="00A6E471" w14:textId="77777777" w:rsidR="0007546E" w:rsidRPr="000C23FB" w:rsidRDefault="0007546E" w:rsidP="0007546E">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53,</w:t>
            </w:r>
            <w:r w:rsidRPr="0086133B">
              <w:rPr>
                <w:rFonts w:ascii="Times New Roman" w:hAnsi="Times New Roman" w:cs="Times New Roman"/>
                <w:sz w:val="24"/>
                <w:szCs w:val="24"/>
              </w:rPr>
              <w:t>98</w:t>
            </w:r>
            <w:r w:rsidRPr="000C23FB">
              <w:rPr>
                <w:rFonts w:ascii="Times New Roman" w:hAnsi="Times New Roman" w:cs="Times New Roman"/>
                <w:sz w:val="24"/>
                <w:szCs w:val="24"/>
                <w:vertAlign w:val="superscript"/>
              </w:rPr>
              <w:t>d</w:t>
            </w:r>
          </w:p>
        </w:tc>
        <w:tc>
          <w:tcPr>
            <w:tcW w:w="1727" w:type="dxa"/>
            <w:tcBorders>
              <w:top w:val="nil"/>
              <w:left w:val="nil"/>
              <w:right w:val="nil"/>
            </w:tcBorders>
            <w:vAlign w:val="center"/>
          </w:tcPr>
          <w:p w14:paraId="1D96722F" w14:textId="77777777" w:rsidR="0007546E" w:rsidRPr="000C23FB" w:rsidRDefault="0007546E" w:rsidP="0007546E">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1,56</w:t>
            </w:r>
            <w:r w:rsidRPr="000C23FB">
              <w:rPr>
                <w:rFonts w:ascii="Times New Roman" w:hAnsi="Times New Roman" w:cs="Times New Roman"/>
                <w:sz w:val="24"/>
                <w:szCs w:val="24"/>
                <w:vertAlign w:val="superscript"/>
              </w:rPr>
              <w:t>c</w:t>
            </w:r>
          </w:p>
        </w:tc>
        <w:tc>
          <w:tcPr>
            <w:tcW w:w="1717" w:type="dxa"/>
            <w:tcBorders>
              <w:top w:val="nil"/>
              <w:left w:val="nil"/>
            </w:tcBorders>
            <w:vAlign w:val="center"/>
          </w:tcPr>
          <w:p w14:paraId="2FA73238" w14:textId="77777777" w:rsidR="0007546E" w:rsidRPr="000C23FB" w:rsidRDefault="0007546E" w:rsidP="0007546E">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0,78</w:t>
            </w:r>
            <w:r w:rsidRPr="000C23FB">
              <w:rPr>
                <w:rFonts w:ascii="Times New Roman" w:hAnsi="Times New Roman" w:cs="Times New Roman"/>
                <w:sz w:val="24"/>
                <w:szCs w:val="24"/>
                <w:vertAlign w:val="superscript"/>
              </w:rPr>
              <w:t>c</w:t>
            </w:r>
          </w:p>
        </w:tc>
      </w:tr>
    </w:tbl>
    <w:p w14:paraId="4C7B73AA" w14:textId="77777777" w:rsidR="0007546E" w:rsidRPr="0007546E" w:rsidRDefault="0007546E" w:rsidP="0007546E">
      <w:pPr>
        <w:pStyle w:val="ListParagraph"/>
        <w:tabs>
          <w:tab w:val="left" w:pos="6778"/>
        </w:tabs>
        <w:spacing w:after="0" w:line="480" w:lineRule="auto"/>
        <w:jc w:val="both"/>
        <w:rPr>
          <w:rFonts w:ascii="Times New Roman" w:eastAsia="Times New Roman" w:hAnsi="Times New Roman" w:cs="Times New Roman"/>
          <w:sz w:val="24"/>
          <w:szCs w:val="24"/>
        </w:rPr>
      </w:pPr>
    </w:p>
    <w:p w14:paraId="0470617B" w14:textId="77777777" w:rsidR="00D97912" w:rsidRDefault="00D97912" w:rsidP="00B150C6">
      <w:pPr>
        <w:ind w:left="709"/>
        <w:jc w:val="center"/>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 xml:space="preserve">Keterangan: </w:t>
      </w:r>
      <w:r>
        <w:rPr>
          <w:rFonts w:ascii="Times New Roman" w:eastAsia="Times New Roman" w:hAnsi="Times New Roman" w:cs="Times New Roman"/>
          <w:color w:val="000000"/>
          <w:sz w:val="24"/>
          <w:szCs w:val="24"/>
        </w:rPr>
        <w:t>angka yang diikuti huruf yang kolom berbeda menunjukan beda nyata (P&lt;0,05)</w:t>
      </w:r>
    </w:p>
    <w:p w14:paraId="058B347D" w14:textId="0C473883" w:rsidR="00E23862" w:rsidRPr="00B150C6" w:rsidRDefault="00E23862" w:rsidP="00B150C6">
      <w:pPr>
        <w:tabs>
          <w:tab w:val="left" w:pos="6778"/>
        </w:tabs>
        <w:spacing w:after="0" w:line="480" w:lineRule="auto"/>
        <w:ind w:left="709"/>
        <w:jc w:val="both"/>
        <w:rPr>
          <w:rFonts w:ascii="Times New Roman" w:eastAsia="Times New Roman" w:hAnsi="Times New Roman" w:cs="Times New Roman"/>
          <w:b/>
          <w:i/>
          <w:sz w:val="24"/>
          <w:szCs w:val="24"/>
        </w:rPr>
      </w:pPr>
      <w:r w:rsidRPr="00B150C6">
        <w:rPr>
          <w:rFonts w:ascii="Times New Roman" w:eastAsia="Times New Roman" w:hAnsi="Times New Roman" w:cs="Times New Roman"/>
          <w:b/>
          <w:sz w:val="24"/>
          <w:szCs w:val="24"/>
        </w:rPr>
        <w:t xml:space="preserve">1. </w:t>
      </w:r>
      <w:r w:rsidRPr="00B150C6">
        <w:rPr>
          <w:rFonts w:ascii="Times New Roman" w:eastAsia="Times New Roman" w:hAnsi="Times New Roman" w:cs="Times New Roman"/>
          <w:b/>
          <w:i/>
          <w:sz w:val="24"/>
          <w:szCs w:val="24"/>
        </w:rPr>
        <w:t>Lightness (L*)</w:t>
      </w:r>
    </w:p>
    <w:p w14:paraId="3A980F87" w14:textId="34DFF7DF" w:rsidR="00B150C6" w:rsidRPr="005A10C2" w:rsidRDefault="00E23862" w:rsidP="005A10C2">
      <w:pPr>
        <w:pStyle w:val="ListParagraph"/>
        <w:tabs>
          <w:tab w:val="left" w:pos="6778"/>
        </w:tabs>
        <w:spacing w:after="0" w:line="360" w:lineRule="auto"/>
        <w:ind w:left="709" w:firstLine="397"/>
        <w:jc w:val="both"/>
        <w:rPr>
          <w:rFonts w:ascii="Times New Roman" w:hAnsi="Times New Roman" w:cs="Times New Roman"/>
          <w:bCs/>
          <w:sz w:val="24"/>
          <w:szCs w:val="24"/>
        </w:rPr>
      </w:pPr>
      <w:r>
        <w:rPr>
          <w:rFonts w:ascii="Times New Roman" w:hAnsi="Times New Roman" w:cs="Times New Roman"/>
          <w:bCs/>
          <w:sz w:val="24"/>
          <w:szCs w:val="24"/>
        </w:rPr>
        <w:t xml:space="preserve">Berdasarkan hadil pada Tabel 1. </w:t>
      </w:r>
      <w:r w:rsidRPr="00D0650C">
        <w:rPr>
          <w:rFonts w:ascii="Times New Roman" w:hAnsi="Times New Roman" w:cs="Times New Roman"/>
          <w:bCs/>
          <w:sz w:val="24"/>
          <w:szCs w:val="24"/>
        </w:rPr>
        <w:t>menunjukkan bahwa semakin banyak porsi uwi ungu yang di tambahkan pada pembuatan nasi maka dihasilkan warna nasi yang cenderung gelap</w:t>
      </w:r>
      <w:r w:rsidRPr="009E3C3A">
        <w:rPr>
          <w:rFonts w:ascii="Times New Roman" w:hAnsi="Times New Roman" w:cs="Times New Roman"/>
          <w:bCs/>
          <w:sz w:val="24"/>
          <w:szCs w:val="24"/>
        </w:rPr>
        <w:t xml:space="preserve"> </w:t>
      </w:r>
      <w:r>
        <w:rPr>
          <w:rFonts w:ascii="Times New Roman" w:hAnsi="Times New Roman" w:cs="Times New Roman"/>
          <w:bCs/>
          <w:sz w:val="24"/>
          <w:szCs w:val="24"/>
        </w:rPr>
        <w:t xml:space="preserve">warna gelap yang di timbulkan juga karena reaksi maillard yaitu antara gugus amino protein dengan gugus karboksil gula pereduksi (warda, 2018), </w:t>
      </w:r>
      <w:r w:rsidRPr="009E3C3A">
        <w:rPr>
          <w:rFonts w:ascii="Times New Roman" w:hAnsi="Times New Roman" w:cs="Times New Roman"/>
          <w:bCs/>
          <w:sz w:val="24"/>
          <w:szCs w:val="24"/>
        </w:rPr>
        <w:t xml:space="preserve">ini sesuai dengan penelitian </w:t>
      </w:r>
      <w:bookmarkStart w:id="14" w:name="_Hlk95783498"/>
      <w:r w:rsidRPr="009E3C3A">
        <w:rPr>
          <w:rFonts w:ascii="Times New Roman" w:hAnsi="Times New Roman" w:cs="Times New Roman"/>
          <w:bCs/>
          <w:sz w:val="24"/>
          <w:szCs w:val="24"/>
        </w:rPr>
        <w:t xml:space="preserve">(Souripet,2015) </w:t>
      </w:r>
      <w:bookmarkEnd w:id="14"/>
      <w:r w:rsidRPr="009E3C3A">
        <w:rPr>
          <w:rFonts w:ascii="Times New Roman" w:hAnsi="Times New Roman" w:cs="Times New Roman"/>
          <w:bCs/>
          <w:sz w:val="24"/>
          <w:szCs w:val="24"/>
        </w:rPr>
        <w:t>semakin kecil nilai L* maka semakin meningkat pula porsi pasta ubi jalar yang ditambahkan pada nasi ungu</w:t>
      </w:r>
      <w:r w:rsidRPr="00D0650C">
        <w:rPr>
          <w:rFonts w:ascii="Times New Roman" w:hAnsi="Times New Roman" w:cs="Times New Roman"/>
          <w:bCs/>
          <w:sz w:val="24"/>
          <w:szCs w:val="24"/>
        </w:rPr>
        <w:t xml:space="preserve"> </w:t>
      </w:r>
    </w:p>
    <w:p w14:paraId="5C78C5E7" w14:textId="467B2A78" w:rsidR="00E23862" w:rsidRDefault="00E23862" w:rsidP="00B150C6">
      <w:pPr>
        <w:tabs>
          <w:tab w:val="left" w:pos="6778"/>
        </w:tabs>
        <w:spacing w:after="0" w:line="360" w:lineRule="auto"/>
        <w:ind w:firstLine="709"/>
        <w:jc w:val="both"/>
        <w:rPr>
          <w:rFonts w:ascii="Times New Roman" w:hAnsi="Times New Roman" w:cs="Times New Roman"/>
          <w:bCs/>
          <w:i/>
          <w:sz w:val="24"/>
          <w:szCs w:val="24"/>
        </w:rPr>
      </w:pPr>
      <w:r w:rsidRPr="00B150C6">
        <w:rPr>
          <w:rFonts w:ascii="Times New Roman" w:hAnsi="Times New Roman" w:cs="Times New Roman"/>
          <w:b/>
          <w:bCs/>
          <w:sz w:val="24"/>
          <w:szCs w:val="24"/>
        </w:rPr>
        <w:t xml:space="preserve">2. </w:t>
      </w:r>
      <w:r w:rsidRPr="00B150C6">
        <w:rPr>
          <w:rFonts w:ascii="Times New Roman" w:hAnsi="Times New Roman" w:cs="Times New Roman"/>
          <w:b/>
          <w:bCs/>
          <w:i/>
          <w:sz w:val="24"/>
          <w:szCs w:val="24"/>
        </w:rPr>
        <w:t>Redness</w:t>
      </w:r>
      <w:r w:rsidRPr="00B150C6">
        <w:rPr>
          <w:rFonts w:ascii="Times New Roman" w:hAnsi="Times New Roman" w:cs="Times New Roman"/>
          <w:b/>
          <w:bCs/>
          <w:sz w:val="24"/>
          <w:szCs w:val="24"/>
        </w:rPr>
        <w:t xml:space="preserve"> (</w:t>
      </w:r>
      <w:r w:rsidRPr="00B150C6">
        <w:rPr>
          <w:rFonts w:ascii="Times New Roman" w:hAnsi="Times New Roman" w:cs="Times New Roman"/>
          <w:b/>
          <w:bCs/>
          <w:i/>
          <w:sz w:val="24"/>
          <w:szCs w:val="24"/>
        </w:rPr>
        <w:t>a*)</w:t>
      </w:r>
    </w:p>
    <w:p w14:paraId="214C0A07" w14:textId="77777777" w:rsidR="00E23862" w:rsidRPr="00C16E9A" w:rsidRDefault="00E23862" w:rsidP="00E23862">
      <w:pPr>
        <w:pStyle w:val="ListParagraph"/>
        <w:tabs>
          <w:tab w:val="left" w:pos="6778"/>
        </w:tabs>
        <w:spacing w:after="0" w:line="360" w:lineRule="auto"/>
        <w:ind w:left="709" w:firstLine="397"/>
        <w:jc w:val="both"/>
        <w:rPr>
          <w:rFonts w:ascii="Times New Roman" w:hAnsi="Times New Roman" w:cs="Times New Roman"/>
          <w:b/>
          <w:bCs/>
          <w:sz w:val="24"/>
          <w:szCs w:val="24"/>
        </w:rPr>
      </w:pPr>
      <w:r w:rsidRPr="00C16E9A">
        <w:rPr>
          <w:rFonts w:ascii="Times New Roman" w:hAnsi="Times New Roman" w:cs="Times New Roman"/>
          <w:bCs/>
          <w:sz w:val="24"/>
          <w:szCs w:val="24"/>
        </w:rPr>
        <w:t>Dari hasil pengujian diperoleh nilai a* nasi ungu berkisaran dari skala +0,41 sampai +4,</w:t>
      </w:r>
      <w:proofErr w:type="gramStart"/>
      <w:r w:rsidRPr="00C16E9A">
        <w:rPr>
          <w:rFonts w:ascii="Times New Roman" w:hAnsi="Times New Roman" w:cs="Times New Roman"/>
          <w:bCs/>
          <w:sz w:val="24"/>
          <w:szCs w:val="24"/>
        </w:rPr>
        <w:t>16  Warna</w:t>
      </w:r>
      <w:proofErr w:type="gramEnd"/>
      <w:r w:rsidRPr="00C16E9A">
        <w:rPr>
          <w:rFonts w:ascii="Times New Roman" w:hAnsi="Times New Roman" w:cs="Times New Roman"/>
          <w:bCs/>
          <w:sz w:val="24"/>
          <w:szCs w:val="24"/>
        </w:rPr>
        <w:t xml:space="preserve"> merah pada nasi ungu diperoleh dari tambahan tepung dan pasta uwi ungu pada beras ciherang. Semakin banyak konsentrasi penambahan tepung dan pasta uwi ungu semakin meningkat pula warna merah atau nilai </w:t>
      </w:r>
      <w:r w:rsidRPr="00C16E9A">
        <w:rPr>
          <w:rFonts w:ascii="Times New Roman" w:hAnsi="Times New Roman" w:cs="Times New Roman"/>
          <w:bCs/>
          <w:i/>
          <w:sz w:val="24"/>
          <w:szCs w:val="24"/>
        </w:rPr>
        <w:t>a*</w:t>
      </w:r>
      <w:r w:rsidRPr="00C16E9A">
        <w:rPr>
          <w:rFonts w:ascii="Times New Roman" w:hAnsi="Times New Roman" w:cs="Times New Roman"/>
          <w:bCs/>
          <w:sz w:val="24"/>
          <w:szCs w:val="24"/>
        </w:rPr>
        <w:t xml:space="preserve"> hal ini sesuai dengan </w:t>
      </w:r>
      <w:r w:rsidRPr="00C16E9A">
        <w:rPr>
          <w:rFonts w:ascii="Times New Roman" w:eastAsia="Times New Roman" w:hAnsi="Times New Roman" w:cs="Times New Roman"/>
          <w:sz w:val="24"/>
          <w:szCs w:val="24"/>
        </w:rPr>
        <w:t xml:space="preserve">semakin banyak penambahan uwi ungu kukus, kemerahan pada sampel semakin tinggi ini menunjukkan adanya kandungan antosianin yang berwarna violet pada uwi ungu </w:t>
      </w:r>
      <w:bookmarkStart w:id="15" w:name="_Hlk95514022"/>
      <w:r w:rsidRPr="00C16E9A">
        <w:rPr>
          <w:rFonts w:ascii="Times New Roman" w:eastAsia="Times New Roman" w:hAnsi="Times New Roman" w:cs="Times New Roman"/>
          <w:sz w:val="24"/>
          <w:szCs w:val="24"/>
        </w:rPr>
        <w:t>(</w:t>
      </w:r>
      <w:bookmarkStart w:id="16" w:name="_Hlk93784859"/>
      <w:bookmarkStart w:id="17" w:name="_Hlk95783504"/>
      <w:r w:rsidRPr="00C16E9A">
        <w:rPr>
          <w:rFonts w:ascii="Times New Roman" w:eastAsia="Times New Roman" w:hAnsi="Times New Roman" w:cs="Times New Roman"/>
          <w:sz w:val="24"/>
          <w:szCs w:val="24"/>
        </w:rPr>
        <w:t xml:space="preserve">Rajnarayan, </w:t>
      </w:r>
      <w:r w:rsidRPr="00C16E9A">
        <w:rPr>
          <w:rFonts w:ascii="Times New Roman" w:eastAsia="Times New Roman" w:hAnsi="Times New Roman" w:cs="Times New Roman"/>
          <w:i/>
          <w:sz w:val="24"/>
          <w:szCs w:val="24"/>
        </w:rPr>
        <w:t>et al.,</w:t>
      </w:r>
      <w:r w:rsidRPr="00C16E9A">
        <w:rPr>
          <w:rFonts w:ascii="Times New Roman" w:eastAsia="Times New Roman" w:hAnsi="Times New Roman" w:cs="Times New Roman"/>
          <w:sz w:val="24"/>
          <w:szCs w:val="24"/>
        </w:rPr>
        <w:t xml:space="preserve"> 2011</w:t>
      </w:r>
      <w:bookmarkEnd w:id="16"/>
      <w:r w:rsidRPr="00C16E9A">
        <w:rPr>
          <w:rFonts w:ascii="Times New Roman" w:eastAsia="Times New Roman" w:hAnsi="Times New Roman" w:cs="Times New Roman"/>
          <w:sz w:val="24"/>
          <w:szCs w:val="24"/>
        </w:rPr>
        <w:t xml:space="preserve">). </w:t>
      </w:r>
      <w:r w:rsidRPr="00C16E9A">
        <w:rPr>
          <w:rFonts w:ascii="Times New Roman" w:hAnsi="Times New Roman" w:cs="Times New Roman"/>
          <w:bCs/>
          <w:sz w:val="24"/>
          <w:szCs w:val="24"/>
        </w:rPr>
        <w:t xml:space="preserve"> </w:t>
      </w:r>
      <w:bookmarkEnd w:id="15"/>
      <w:bookmarkEnd w:id="17"/>
    </w:p>
    <w:p w14:paraId="7E1907C5" w14:textId="6158D71B" w:rsidR="00E23862" w:rsidRPr="00B150C6" w:rsidRDefault="00E23862" w:rsidP="00B150C6">
      <w:pPr>
        <w:tabs>
          <w:tab w:val="left" w:pos="6778"/>
        </w:tabs>
        <w:spacing w:after="0" w:line="360" w:lineRule="auto"/>
        <w:ind w:firstLine="709"/>
        <w:jc w:val="both"/>
        <w:rPr>
          <w:rFonts w:ascii="Times New Roman" w:hAnsi="Times New Roman" w:cs="Times New Roman"/>
          <w:b/>
          <w:bCs/>
          <w:i/>
          <w:sz w:val="24"/>
          <w:szCs w:val="24"/>
        </w:rPr>
      </w:pPr>
      <w:r w:rsidRPr="00B150C6">
        <w:rPr>
          <w:rFonts w:ascii="Times New Roman" w:hAnsi="Times New Roman" w:cs="Times New Roman"/>
          <w:b/>
          <w:bCs/>
          <w:sz w:val="24"/>
          <w:szCs w:val="24"/>
        </w:rPr>
        <w:t xml:space="preserve">3. </w:t>
      </w:r>
      <w:r w:rsidRPr="00B150C6">
        <w:rPr>
          <w:rFonts w:ascii="Times New Roman" w:hAnsi="Times New Roman" w:cs="Times New Roman"/>
          <w:b/>
          <w:bCs/>
          <w:i/>
          <w:sz w:val="24"/>
          <w:szCs w:val="24"/>
        </w:rPr>
        <w:t>Yellowness</w:t>
      </w:r>
      <w:r w:rsidRPr="00B150C6">
        <w:rPr>
          <w:rFonts w:ascii="Times New Roman" w:hAnsi="Times New Roman" w:cs="Times New Roman"/>
          <w:b/>
          <w:bCs/>
          <w:sz w:val="24"/>
          <w:szCs w:val="24"/>
        </w:rPr>
        <w:t xml:space="preserve"> (</w:t>
      </w:r>
      <w:r w:rsidRPr="00B150C6">
        <w:rPr>
          <w:rFonts w:ascii="Times New Roman" w:hAnsi="Times New Roman" w:cs="Times New Roman"/>
          <w:b/>
          <w:bCs/>
          <w:i/>
          <w:sz w:val="24"/>
          <w:szCs w:val="24"/>
        </w:rPr>
        <w:t>b*)</w:t>
      </w:r>
    </w:p>
    <w:p w14:paraId="6066B61D" w14:textId="77777777" w:rsidR="00E23862" w:rsidRPr="00701BEA" w:rsidRDefault="00E23862" w:rsidP="00E23862">
      <w:pPr>
        <w:pStyle w:val="ListParagraph"/>
        <w:tabs>
          <w:tab w:val="left" w:pos="6778"/>
        </w:tabs>
        <w:spacing w:after="0" w:line="360" w:lineRule="auto"/>
        <w:ind w:left="709" w:firstLine="397"/>
        <w:jc w:val="both"/>
        <w:rPr>
          <w:rFonts w:ascii="Times New Roman" w:hAnsi="Times New Roman" w:cs="Times New Roman"/>
          <w:sz w:val="24"/>
          <w:szCs w:val="24"/>
        </w:rPr>
      </w:pPr>
      <w:r w:rsidRPr="00C16E9A">
        <w:rPr>
          <w:rFonts w:ascii="Times New Roman" w:hAnsi="Times New Roman" w:cs="Times New Roman"/>
          <w:sz w:val="24"/>
          <w:szCs w:val="24"/>
        </w:rPr>
        <w:t xml:space="preserve">Hasil pengujian di peroleh nilai nasi ungu dengan penambahan tepung dan pasta uwi ungu berkisar +0,20 sampai +2,37. Hal ini </w:t>
      </w:r>
      <w:proofErr w:type="gramStart"/>
      <w:r w:rsidRPr="00C16E9A">
        <w:rPr>
          <w:rFonts w:ascii="Times New Roman" w:hAnsi="Times New Roman" w:cs="Times New Roman"/>
          <w:sz w:val="24"/>
          <w:szCs w:val="24"/>
        </w:rPr>
        <w:t>menunjukkan  bahwa</w:t>
      </w:r>
      <w:proofErr w:type="gramEnd"/>
      <w:r w:rsidRPr="00C16E9A">
        <w:rPr>
          <w:rFonts w:ascii="Times New Roman" w:hAnsi="Times New Roman" w:cs="Times New Roman"/>
          <w:sz w:val="24"/>
          <w:szCs w:val="24"/>
        </w:rPr>
        <w:t xml:space="preserve"> penambahan tepung dan pasta uwi ungu berpengaruh nyata terhadap produk nasi ungu. Perbedaan pengaruh antara penambahan tepung dan pasta dikarenakan adanya perlakuan </w:t>
      </w:r>
      <w:r w:rsidRPr="00C16E9A">
        <w:rPr>
          <w:rFonts w:ascii="Times New Roman" w:hAnsi="Times New Roman" w:cs="Times New Roman"/>
          <w:i/>
          <w:iCs/>
          <w:sz w:val="24"/>
          <w:szCs w:val="24"/>
        </w:rPr>
        <w:t xml:space="preserve">blanching </w:t>
      </w:r>
      <w:r w:rsidRPr="00C16E9A">
        <w:rPr>
          <w:rFonts w:ascii="Times New Roman" w:hAnsi="Times New Roman" w:cs="Times New Roman"/>
          <w:sz w:val="24"/>
          <w:szCs w:val="24"/>
        </w:rPr>
        <w:t xml:space="preserve">pada tepung yang menyebabkan menurunnya warna pada tepung uwi </w:t>
      </w:r>
      <w:bookmarkStart w:id="18" w:name="_Hlk95514134"/>
      <w:r w:rsidRPr="00C16E9A">
        <w:rPr>
          <w:rFonts w:ascii="Times New Roman" w:hAnsi="Times New Roman" w:cs="Times New Roman"/>
          <w:sz w:val="24"/>
          <w:szCs w:val="24"/>
        </w:rPr>
        <w:t xml:space="preserve">(Harijono </w:t>
      </w:r>
      <w:r w:rsidRPr="00C16E9A">
        <w:rPr>
          <w:rFonts w:ascii="Times New Roman" w:hAnsi="Times New Roman" w:cs="Times New Roman"/>
          <w:i/>
          <w:iCs/>
          <w:sz w:val="24"/>
          <w:szCs w:val="24"/>
        </w:rPr>
        <w:t xml:space="preserve">et, </w:t>
      </w:r>
      <w:proofErr w:type="gramStart"/>
      <w:r w:rsidRPr="00C16E9A">
        <w:rPr>
          <w:rFonts w:ascii="Times New Roman" w:hAnsi="Times New Roman" w:cs="Times New Roman"/>
          <w:i/>
          <w:iCs/>
          <w:sz w:val="24"/>
          <w:szCs w:val="24"/>
        </w:rPr>
        <w:t>al,.</w:t>
      </w:r>
      <w:proofErr w:type="gramEnd"/>
      <w:r w:rsidRPr="00C16E9A">
        <w:rPr>
          <w:rFonts w:ascii="Times New Roman" w:hAnsi="Times New Roman" w:cs="Times New Roman"/>
          <w:i/>
          <w:iCs/>
          <w:sz w:val="24"/>
          <w:szCs w:val="24"/>
        </w:rPr>
        <w:t xml:space="preserve"> </w:t>
      </w:r>
      <w:r w:rsidRPr="00C16E9A">
        <w:rPr>
          <w:rFonts w:ascii="Times New Roman" w:hAnsi="Times New Roman" w:cs="Times New Roman"/>
          <w:sz w:val="24"/>
          <w:szCs w:val="24"/>
        </w:rPr>
        <w:t>2013).</w:t>
      </w:r>
      <w:bookmarkEnd w:id="18"/>
    </w:p>
    <w:p w14:paraId="234F9FA8" w14:textId="77777777" w:rsidR="00E23862" w:rsidRPr="00E23862" w:rsidRDefault="00E23862" w:rsidP="00D97912">
      <w:pPr>
        <w:tabs>
          <w:tab w:val="left" w:pos="6778"/>
        </w:tabs>
        <w:spacing w:after="0" w:line="480" w:lineRule="auto"/>
        <w:jc w:val="both"/>
        <w:rPr>
          <w:rFonts w:ascii="Times New Roman" w:eastAsia="Times New Roman" w:hAnsi="Times New Roman" w:cs="Times New Roman"/>
          <w:sz w:val="24"/>
          <w:szCs w:val="24"/>
        </w:rPr>
      </w:pPr>
    </w:p>
    <w:p w14:paraId="743A4A2E" w14:textId="77777777" w:rsidR="00D97912" w:rsidRPr="00B150C6" w:rsidRDefault="00D97912" w:rsidP="00D97912">
      <w:pPr>
        <w:pStyle w:val="ListParagraph"/>
        <w:numPr>
          <w:ilvl w:val="0"/>
          <w:numId w:val="1"/>
        </w:numPr>
        <w:tabs>
          <w:tab w:val="left" w:pos="6778"/>
        </w:tabs>
        <w:spacing w:after="0" w:line="480" w:lineRule="auto"/>
        <w:jc w:val="both"/>
        <w:rPr>
          <w:rFonts w:ascii="Times New Roman" w:eastAsia="Times New Roman" w:hAnsi="Times New Roman" w:cs="Times New Roman"/>
          <w:b/>
          <w:sz w:val="24"/>
          <w:szCs w:val="24"/>
        </w:rPr>
      </w:pPr>
      <w:r w:rsidRPr="00B150C6">
        <w:rPr>
          <w:rFonts w:ascii="Times New Roman" w:eastAsia="Times New Roman" w:hAnsi="Times New Roman" w:cs="Times New Roman"/>
          <w:b/>
          <w:sz w:val="24"/>
          <w:szCs w:val="24"/>
        </w:rPr>
        <w:t>Kadar air</w:t>
      </w:r>
    </w:p>
    <w:p w14:paraId="1A0FAAD4" w14:textId="0E0BE1FB" w:rsidR="00D97912" w:rsidRPr="0007546E" w:rsidRDefault="0007546E" w:rsidP="0007546E">
      <w:pPr>
        <w:pStyle w:val="Caption"/>
        <w:ind w:left="720"/>
        <w:jc w:val="center"/>
        <w:rPr>
          <w:rFonts w:ascii="Times New Roman" w:hAnsi="Times New Roman" w:cs="Times New Roman"/>
          <w:i w:val="0"/>
          <w:color w:val="auto"/>
          <w:sz w:val="24"/>
          <w:szCs w:val="24"/>
        </w:rPr>
      </w:pPr>
      <w:bookmarkStart w:id="19" w:name="_Toc93912218"/>
      <w:bookmarkStart w:id="20" w:name="_Toc93928523"/>
      <w:r w:rsidRPr="00C15472">
        <w:rPr>
          <w:rFonts w:ascii="Times New Roman" w:hAnsi="Times New Roman" w:cs="Times New Roman"/>
          <w:i w:val="0"/>
          <w:color w:val="auto"/>
          <w:sz w:val="24"/>
          <w:szCs w:val="24"/>
        </w:rPr>
        <w:t xml:space="preserve">Tabel </w:t>
      </w:r>
      <w:r>
        <w:rPr>
          <w:rFonts w:ascii="Times New Roman" w:hAnsi="Times New Roman" w:cs="Times New Roman"/>
          <w:i w:val="0"/>
          <w:color w:val="auto"/>
          <w:sz w:val="24"/>
          <w:szCs w:val="24"/>
        </w:rPr>
        <w:t>2</w:t>
      </w:r>
      <w:r w:rsidRPr="00C15472">
        <w:rPr>
          <w:rFonts w:ascii="Times New Roman" w:hAnsi="Times New Roman" w:cs="Times New Roman"/>
          <w:i w:val="0"/>
          <w:color w:val="auto"/>
          <w:sz w:val="24"/>
          <w:szCs w:val="24"/>
        </w:rPr>
        <w:t>. Hasil kadar air (%bb) nasi ungu</w:t>
      </w:r>
      <w:bookmarkEnd w:id="19"/>
      <w:bookmarkEnd w:id="20"/>
    </w:p>
    <w:tbl>
      <w:tblPr>
        <w:tblStyle w:val="TableGrid"/>
        <w:tblW w:w="8114" w:type="dxa"/>
        <w:tblInd w:w="472" w:type="dxa"/>
        <w:tblBorders>
          <w:left w:val="none" w:sz="0" w:space="0" w:color="auto"/>
          <w:right w:val="none" w:sz="0" w:space="0" w:color="auto"/>
          <w:insideV w:val="none" w:sz="0" w:space="0" w:color="auto"/>
        </w:tblBorders>
        <w:tblLook w:val="04A0" w:firstRow="1" w:lastRow="0" w:firstColumn="1" w:lastColumn="0" w:noHBand="0" w:noVBand="1"/>
      </w:tblPr>
      <w:tblGrid>
        <w:gridCol w:w="2058"/>
        <w:gridCol w:w="2017"/>
        <w:gridCol w:w="2017"/>
        <w:gridCol w:w="2022"/>
      </w:tblGrid>
      <w:tr w:rsidR="00D97912" w:rsidRPr="000C23FB" w14:paraId="765E982C" w14:textId="77777777" w:rsidTr="0007546E">
        <w:trPr>
          <w:trHeight w:val="296"/>
        </w:trPr>
        <w:tc>
          <w:tcPr>
            <w:tcW w:w="2058" w:type="dxa"/>
            <w:vMerge w:val="restart"/>
            <w:vAlign w:val="center"/>
          </w:tcPr>
          <w:p w14:paraId="66194ECC"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Penambahan Uwi Ungu</w:t>
            </w:r>
          </w:p>
        </w:tc>
        <w:tc>
          <w:tcPr>
            <w:tcW w:w="6056" w:type="dxa"/>
            <w:gridSpan w:val="3"/>
            <w:vAlign w:val="center"/>
          </w:tcPr>
          <w:p w14:paraId="73F0C265"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Konsentrasi</w:t>
            </w:r>
          </w:p>
        </w:tc>
      </w:tr>
      <w:tr w:rsidR="00D97912" w:rsidRPr="000C23FB" w14:paraId="68F33A1A" w14:textId="77777777" w:rsidTr="0007546E">
        <w:trPr>
          <w:trHeight w:val="296"/>
        </w:trPr>
        <w:tc>
          <w:tcPr>
            <w:tcW w:w="2058" w:type="dxa"/>
            <w:vMerge/>
            <w:vAlign w:val="center"/>
          </w:tcPr>
          <w:p w14:paraId="2600B703" w14:textId="77777777" w:rsidR="00D97912" w:rsidRPr="000C23FB" w:rsidRDefault="00D97912" w:rsidP="0079493C">
            <w:pPr>
              <w:pStyle w:val="ListParagraph"/>
              <w:ind w:left="0"/>
              <w:jc w:val="center"/>
              <w:rPr>
                <w:rFonts w:ascii="Times New Roman" w:hAnsi="Times New Roman" w:cs="Times New Roman"/>
                <w:sz w:val="24"/>
                <w:szCs w:val="24"/>
              </w:rPr>
            </w:pPr>
          </w:p>
        </w:tc>
        <w:tc>
          <w:tcPr>
            <w:tcW w:w="2017" w:type="dxa"/>
            <w:vAlign w:val="center"/>
          </w:tcPr>
          <w:p w14:paraId="0479BEA4"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10%</w:t>
            </w:r>
          </w:p>
        </w:tc>
        <w:tc>
          <w:tcPr>
            <w:tcW w:w="2017" w:type="dxa"/>
            <w:vAlign w:val="center"/>
          </w:tcPr>
          <w:p w14:paraId="4D93572B"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20%</w:t>
            </w:r>
          </w:p>
        </w:tc>
        <w:tc>
          <w:tcPr>
            <w:tcW w:w="2022" w:type="dxa"/>
            <w:vAlign w:val="center"/>
          </w:tcPr>
          <w:p w14:paraId="2883F24D"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30%</w:t>
            </w:r>
          </w:p>
        </w:tc>
      </w:tr>
      <w:tr w:rsidR="00D97912" w:rsidRPr="000C23FB" w14:paraId="0611022D" w14:textId="77777777" w:rsidTr="0007546E">
        <w:trPr>
          <w:trHeight w:val="296"/>
        </w:trPr>
        <w:tc>
          <w:tcPr>
            <w:tcW w:w="2058" w:type="dxa"/>
            <w:tcBorders>
              <w:bottom w:val="nil"/>
            </w:tcBorders>
            <w:vAlign w:val="center"/>
          </w:tcPr>
          <w:p w14:paraId="5608F83F"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Tepung</w:t>
            </w:r>
          </w:p>
        </w:tc>
        <w:tc>
          <w:tcPr>
            <w:tcW w:w="2017" w:type="dxa"/>
            <w:tcBorders>
              <w:bottom w:val="nil"/>
            </w:tcBorders>
            <w:vAlign w:val="center"/>
          </w:tcPr>
          <w:p w14:paraId="31286BF1"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63,74</w:t>
            </w:r>
            <w:r w:rsidRPr="000C23FB">
              <w:rPr>
                <w:rFonts w:ascii="Times New Roman" w:hAnsi="Times New Roman" w:cs="Times New Roman"/>
                <w:sz w:val="24"/>
                <w:szCs w:val="24"/>
                <w:vertAlign w:val="superscript"/>
              </w:rPr>
              <w:t>a</w:t>
            </w:r>
            <w:r w:rsidRPr="000C23FB">
              <w:rPr>
                <w:rFonts w:ascii="Times New Roman" w:hAnsi="Times New Roman" w:cs="Times New Roman"/>
                <w:sz w:val="24"/>
                <w:szCs w:val="24"/>
              </w:rPr>
              <w:t xml:space="preserve"> </w:t>
            </w:r>
          </w:p>
        </w:tc>
        <w:tc>
          <w:tcPr>
            <w:tcW w:w="2017" w:type="dxa"/>
            <w:tcBorders>
              <w:bottom w:val="nil"/>
            </w:tcBorders>
            <w:vAlign w:val="center"/>
          </w:tcPr>
          <w:p w14:paraId="76C1DB55"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65,96</w:t>
            </w:r>
            <w:r w:rsidRPr="000C23FB">
              <w:rPr>
                <w:rFonts w:ascii="Times New Roman" w:hAnsi="Times New Roman" w:cs="Times New Roman"/>
                <w:sz w:val="24"/>
                <w:szCs w:val="24"/>
                <w:vertAlign w:val="superscript"/>
              </w:rPr>
              <w:t>a</w:t>
            </w:r>
          </w:p>
        </w:tc>
        <w:tc>
          <w:tcPr>
            <w:tcW w:w="2022" w:type="dxa"/>
            <w:tcBorders>
              <w:bottom w:val="nil"/>
            </w:tcBorders>
            <w:vAlign w:val="center"/>
          </w:tcPr>
          <w:p w14:paraId="06084378"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67,23</w:t>
            </w:r>
            <w:r w:rsidRPr="000C23FB">
              <w:rPr>
                <w:rFonts w:ascii="Times New Roman" w:hAnsi="Times New Roman" w:cs="Times New Roman"/>
                <w:sz w:val="24"/>
                <w:szCs w:val="24"/>
                <w:vertAlign w:val="superscript"/>
              </w:rPr>
              <w:t>a</w:t>
            </w:r>
          </w:p>
        </w:tc>
      </w:tr>
      <w:tr w:rsidR="00D97912" w:rsidRPr="000C23FB" w14:paraId="790A349B" w14:textId="77777777" w:rsidTr="0007546E">
        <w:trPr>
          <w:trHeight w:val="280"/>
        </w:trPr>
        <w:tc>
          <w:tcPr>
            <w:tcW w:w="2058" w:type="dxa"/>
            <w:tcBorders>
              <w:top w:val="nil"/>
            </w:tcBorders>
            <w:vAlign w:val="center"/>
          </w:tcPr>
          <w:p w14:paraId="558D38EF"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Pasta</w:t>
            </w:r>
          </w:p>
        </w:tc>
        <w:tc>
          <w:tcPr>
            <w:tcW w:w="2017" w:type="dxa"/>
            <w:tcBorders>
              <w:top w:val="nil"/>
            </w:tcBorders>
            <w:vAlign w:val="center"/>
          </w:tcPr>
          <w:p w14:paraId="25CE18B2"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65,58</w:t>
            </w:r>
            <w:r w:rsidRPr="000C23FB">
              <w:rPr>
                <w:rFonts w:ascii="Times New Roman" w:hAnsi="Times New Roman" w:cs="Times New Roman"/>
                <w:sz w:val="24"/>
                <w:szCs w:val="24"/>
                <w:vertAlign w:val="superscript"/>
              </w:rPr>
              <w:t>a</w:t>
            </w:r>
          </w:p>
        </w:tc>
        <w:tc>
          <w:tcPr>
            <w:tcW w:w="2017" w:type="dxa"/>
            <w:tcBorders>
              <w:top w:val="nil"/>
            </w:tcBorders>
            <w:vAlign w:val="center"/>
          </w:tcPr>
          <w:p w14:paraId="6E961F68"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65,99</w:t>
            </w:r>
            <w:r w:rsidRPr="000C23FB">
              <w:rPr>
                <w:rFonts w:ascii="Times New Roman" w:hAnsi="Times New Roman" w:cs="Times New Roman"/>
                <w:sz w:val="24"/>
                <w:szCs w:val="24"/>
                <w:vertAlign w:val="superscript"/>
              </w:rPr>
              <w:t>a</w:t>
            </w:r>
          </w:p>
        </w:tc>
        <w:tc>
          <w:tcPr>
            <w:tcW w:w="2022" w:type="dxa"/>
            <w:tcBorders>
              <w:top w:val="nil"/>
            </w:tcBorders>
            <w:vAlign w:val="center"/>
          </w:tcPr>
          <w:p w14:paraId="103FC235"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68,27</w:t>
            </w:r>
            <w:r w:rsidRPr="000C23FB">
              <w:rPr>
                <w:rFonts w:ascii="Times New Roman" w:hAnsi="Times New Roman" w:cs="Times New Roman"/>
                <w:sz w:val="24"/>
                <w:szCs w:val="24"/>
                <w:vertAlign w:val="superscript"/>
              </w:rPr>
              <w:t>a</w:t>
            </w:r>
          </w:p>
        </w:tc>
      </w:tr>
    </w:tbl>
    <w:p w14:paraId="344C84EC" w14:textId="77777777" w:rsidR="00D97912" w:rsidRDefault="00D97912" w:rsidP="00B150C6">
      <w:pPr>
        <w:ind w:firstLine="426"/>
        <w:jc w:val="center"/>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 xml:space="preserve">Keterangan: </w:t>
      </w:r>
      <w:r>
        <w:rPr>
          <w:rFonts w:ascii="Times New Roman" w:eastAsia="Times New Roman" w:hAnsi="Times New Roman" w:cs="Times New Roman"/>
          <w:color w:val="000000"/>
          <w:sz w:val="24"/>
          <w:szCs w:val="24"/>
        </w:rPr>
        <w:t xml:space="preserve">angka yang diikuti huruf </w:t>
      </w:r>
      <w:r w:rsidRPr="006525D9">
        <w:rPr>
          <w:rFonts w:ascii="Times New Roman" w:eastAsia="Times New Roman" w:hAnsi="Times New Roman" w:cs="Times New Roman"/>
          <w:color w:val="000000"/>
          <w:sz w:val="24"/>
          <w:szCs w:val="24"/>
        </w:rPr>
        <w:t>yang sama</w:t>
      </w:r>
      <w:r>
        <w:rPr>
          <w:rFonts w:ascii="Times New Roman" w:eastAsia="Times New Roman" w:hAnsi="Times New Roman" w:cs="Times New Roman"/>
          <w:color w:val="000000"/>
          <w:sz w:val="24"/>
          <w:szCs w:val="24"/>
        </w:rPr>
        <w:t xml:space="preserve"> menunjukan tidak beda nyata (P&gt;0,05)</w:t>
      </w:r>
    </w:p>
    <w:p w14:paraId="2CD71DE5" w14:textId="071015B0" w:rsidR="00D97912" w:rsidRDefault="00E23862" w:rsidP="00B150C6">
      <w:pPr>
        <w:tabs>
          <w:tab w:val="left" w:pos="6778"/>
        </w:tabs>
        <w:spacing w:after="0" w:line="360" w:lineRule="auto"/>
        <w:ind w:left="709" w:firstLine="397"/>
        <w:jc w:val="both"/>
        <w:rPr>
          <w:rFonts w:ascii="Times New Roman" w:hAnsi="Times New Roman" w:cs="Times New Roman"/>
          <w:sz w:val="24"/>
          <w:szCs w:val="24"/>
        </w:rPr>
      </w:pPr>
      <w:r w:rsidRPr="000B3148">
        <w:rPr>
          <w:rFonts w:ascii="Times New Roman" w:hAnsi="Times New Roman" w:cs="Times New Roman"/>
          <w:bCs/>
          <w:sz w:val="24"/>
          <w:szCs w:val="24"/>
        </w:rPr>
        <w:t>Berdasarkan tabel</w:t>
      </w:r>
      <w:r>
        <w:rPr>
          <w:rFonts w:ascii="Times New Roman" w:hAnsi="Times New Roman" w:cs="Times New Roman"/>
          <w:bCs/>
          <w:sz w:val="24"/>
          <w:szCs w:val="24"/>
        </w:rPr>
        <w:t xml:space="preserve"> 2.</w:t>
      </w:r>
      <w:r w:rsidRPr="000B3148">
        <w:rPr>
          <w:rFonts w:ascii="Times New Roman" w:hAnsi="Times New Roman" w:cs="Times New Roman"/>
          <w:bCs/>
          <w:sz w:val="24"/>
          <w:szCs w:val="24"/>
        </w:rPr>
        <w:t xml:space="preserve"> Dapat di ketahui bahwa kadar air nasi ungu </w:t>
      </w:r>
      <w:proofErr w:type="gramStart"/>
      <w:r w:rsidRPr="000B3148">
        <w:rPr>
          <w:rFonts w:ascii="Times New Roman" w:hAnsi="Times New Roman" w:cs="Times New Roman"/>
          <w:bCs/>
          <w:sz w:val="24"/>
          <w:szCs w:val="24"/>
        </w:rPr>
        <w:t>kisaran  63</w:t>
      </w:r>
      <w:proofErr w:type="gramEnd"/>
      <w:r w:rsidRPr="000B3148">
        <w:rPr>
          <w:rFonts w:ascii="Times New Roman" w:hAnsi="Times New Roman" w:cs="Times New Roman"/>
          <w:bCs/>
          <w:sz w:val="24"/>
          <w:szCs w:val="24"/>
        </w:rPr>
        <w:t>,74% - 68,27%. Penambahan tepung dan pasta uwi ungu tidak memberikan pengaruh yang</w:t>
      </w:r>
      <w:r>
        <w:rPr>
          <w:rFonts w:ascii="Times New Roman" w:hAnsi="Times New Roman" w:cs="Times New Roman"/>
          <w:bCs/>
          <w:sz w:val="24"/>
          <w:szCs w:val="24"/>
        </w:rPr>
        <w:t xml:space="preserve"> s</w:t>
      </w:r>
      <w:r w:rsidRPr="000B3148">
        <w:rPr>
          <w:rFonts w:ascii="Times New Roman" w:hAnsi="Times New Roman" w:cs="Times New Roman"/>
          <w:bCs/>
          <w:sz w:val="24"/>
          <w:szCs w:val="24"/>
        </w:rPr>
        <w:t>ignifikan terhadap kandungan air pada nasi ungu</w:t>
      </w:r>
      <w:r>
        <w:rPr>
          <w:rFonts w:ascii="Times New Roman" w:hAnsi="Times New Roman" w:cs="Times New Roman"/>
          <w:bCs/>
          <w:sz w:val="24"/>
          <w:szCs w:val="24"/>
        </w:rPr>
        <w:t xml:space="preserve">. Dari hasil data dapat di lihat bahwa nasi dengan penambahan pasta memiliki nilai kadar air sedikit lebih banyak dari nasi dengan penambahan tepung hal ini dikarenakan kadar air pada tepung uwi ungu </w:t>
      </w:r>
      <w:r w:rsidRPr="00755870">
        <w:rPr>
          <w:rStyle w:val="hgkelc"/>
          <w:rFonts w:ascii="Times New Roman" w:hAnsi="Times New Roman" w:cs="Times New Roman"/>
          <w:sz w:val="24"/>
          <w:szCs w:val="24"/>
        </w:rPr>
        <w:t>10,66% (Tamaroh, 2018</w:t>
      </w:r>
      <w:proofErr w:type="gramStart"/>
      <w:r w:rsidRPr="00755870">
        <w:rPr>
          <w:rStyle w:val="hgkelc"/>
          <w:rFonts w:ascii="Times New Roman" w:hAnsi="Times New Roman" w:cs="Times New Roman"/>
          <w:sz w:val="24"/>
          <w:szCs w:val="24"/>
        </w:rPr>
        <w:t>)  sementara</w:t>
      </w:r>
      <w:proofErr w:type="gramEnd"/>
      <w:r w:rsidRPr="00755870">
        <w:rPr>
          <w:rStyle w:val="hgkelc"/>
          <w:rFonts w:ascii="Times New Roman" w:hAnsi="Times New Roman" w:cs="Times New Roman"/>
          <w:sz w:val="24"/>
          <w:szCs w:val="24"/>
        </w:rPr>
        <w:t xml:space="preserve"> pasta uwi ungu  berkisar </w:t>
      </w:r>
      <w:r w:rsidRPr="00755870">
        <w:rPr>
          <w:rFonts w:ascii="Times New Roman" w:hAnsi="Times New Roman" w:cs="Times New Roman"/>
          <w:sz w:val="24"/>
          <w:szCs w:val="24"/>
        </w:rPr>
        <w:t>78,03 %</w:t>
      </w:r>
      <w:r>
        <w:rPr>
          <w:rFonts w:ascii="Times New Roman" w:hAnsi="Times New Roman" w:cs="Times New Roman"/>
          <w:sz w:val="24"/>
          <w:szCs w:val="24"/>
        </w:rPr>
        <w:t xml:space="preserve"> </w:t>
      </w:r>
      <w:bookmarkStart w:id="21" w:name="_Hlk95514255"/>
      <w:r w:rsidRPr="00755870">
        <w:rPr>
          <w:rFonts w:ascii="Times New Roman" w:hAnsi="Times New Roman" w:cs="Times New Roman"/>
          <w:sz w:val="24"/>
          <w:szCs w:val="24"/>
        </w:rPr>
        <w:t>(</w:t>
      </w:r>
      <w:bookmarkStart w:id="22" w:name="_Hlk95783519"/>
      <w:r w:rsidRPr="00755870">
        <w:rPr>
          <w:rFonts w:ascii="Times New Roman" w:hAnsi="Times New Roman" w:cs="Times New Roman"/>
          <w:sz w:val="24"/>
          <w:szCs w:val="24"/>
        </w:rPr>
        <w:t xml:space="preserve">Winarti, 2011). </w:t>
      </w:r>
      <w:r>
        <w:rPr>
          <w:rFonts w:ascii="Times New Roman" w:hAnsi="Times New Roman" w:cs="Times New Roman"/>
          <w:sz w:val="24"/>
          <w:szCs w:val="24"/>
        </w:rPr>
        <w:t xml:space="preserve"> </w:t>
      </w:r>
      <w:bookmarkEnd w:id="21"/>
      <w:bookmarkEnd w:id="22"/>
      <w:r>
        <w:rPr>
          <w:rFonts w:ascii="Times New Roman" w:hAnsi="Times New Roman" w:cs="Times New Roman"/>
          <w:sz w:val="24"/>
          <w:szCs w:val="24"/>
        </w:rPr>
        <w:t>Nasi ungu pada penelitian ini memiliki nilai kadar air lebih tinggi bila dibandingkan dengan penelitian (</w:t>
      </w:r>
      <w:bookmarkStart w:id="23" w:name="_Hlk95783524"/>
      <w:r>
        <w:rPr>
          <w:rFonts w:ascii="Times New Roman" w:hAnsi="Times New Roman" w:cs="Times New Roman"/>
          <w:sz w:val="24"/>
          <w:szCs w:val="24"/>
        </w:rPr>
        <w:t xml:space="preserve">Widyasnawan, 2015) </w:t>
      </w:r>
      <w:bookmarkEnd w:id="23"/>
      <w:r>
        <w:rPr>
          <w:rFonts w:ascii="Times New Roman" w:hAnsi="Times New Roman" w:cs="Times New Roman"/>
          <w:sz w:val="24"/>
          <w:szCs w:val="24"/>
        </w:rPr>
        <w:t>nasi dengan campuran pasta ubi jalar dengan kadar air berkisar antara 57,70% - 61,56%.</w:t>
      </w:r>
    </w:p>
    <w:p w14:paraId="0F1CA787" w14:textId="77777777" w:rsidR="00E23862" w:rsidRDefault="00E23862" w:rsidP="00E23862">
      <w:pPr>
        <w:tabs>
          <w:tab w:val="left" w:pos="6778"/>
        </w:tabs>
        <w:spacing w:after="0" w:line="360" w:lineRule="auto"/>
        <w:ind w:firstLine="397"/>
        <w:jc w:val="both"/>
        <w:rPr>
          <w:rFonts w:ascii="Times New Roman" w:eastAsia="Times New Roman" w:hAnsi="Times New Roman" w:cs="Times New Roman"/>
          <w:sz w:val="24"/>
          <w:szCs w:val="24"/>
        </w:rPr>
      </w:pPr>
    </w:p>
    <w:p w14:paraId="0DCF1AA7" w14:textId="1ED9585A" w:rsidR="00D97912" w:rsidRPr="00B150C6" w:rsidRDefault="00D97912" w:rsidP="00D97912">
      <w:pPr>
        <w:pStyle w:val="ListParagraph"/>
        <w:numPr>
          <w:ilvl w:val="0"/>
          <w:numId w:val="1"/>
        </w:numPr>
        <w:tabs>
          <w:tab w:val="left" w:pos="6778"/>
        </w:tabs>
        <w:spacing w:after="0" w:line="480" w:lineRule="auto"/>
        <w:jc w:val="both"/>
        <w:rPr>
          <w:rFonts w:ascii="Times New Roman" w:eastAsia="Times New Roman" w:hAnsi="Times New Roman" w:cs="Times New Roman"/>
          <w:b/>
          <w:sz w:val="24"/>
          <w:szCs w:val="24"/>
        </w:rPr>
      </w:pPr>
      <w:r w:rsidRPr="00B150C6">
        <w:rPr>
          <w:rFonts w:ascii="Times New Roman" w:eastAsia="Times New Roman" w:hAnsi="Times New Roman" w:cs="Times New Roman"/>
          <w:b/>
          <w:sz w:val="24"/>
          <w:szCs w:val="24"/>
        </w:rPr>
        <w:t>Total Fenol</w:t>
      </w:r>
    </w:p>
    <w:p w14:paraId="131F295F" w14:textId="6C85A76A" w:rsidR="0007546E" w:rsidRPr="0007546E" w:rsidRDefault="0007546E" w:rsidP="0007546E">
      <w:pPr>
        <w:pStyle w:val="Caption"/>
        <w:ind w:left="720"/>
        <w:jc w:val="center"/>
        <w:rPr>
          <w:rFonts w:ascii="Times New Roman" w:hAnsi="Times New Roman" w:cs="Times New Roman"/>
          <w:b/>
          <w:bCs/>
          <w:i w:val="0"/>
          <w:color w:val="auto"/>
          <w:sz w:val="24"/>
          <w:szCs w:val="24"/>
        </w:rPr>
      </w:pPr>
      <w:bookmarkStart w:id="24" w:name="_Toc93912220"/>
      <w:bookmarkStart w:id="25" w:name="_Toc93928525"/>
      <w:r w:rsidRPr="006E7C85">
        <w:rPr>
          <w:rFonts w:ascii="Times New Roman" w:hAnsi="Times New Roman" w:cs="Times New Roman"/>
          <w:i w:val="0"/>
          <w:color w:val="auto"/>
          <w:sz w:val="24"/>
          <w:szCs w:val="24"/>
        </w:rPr>
        <w:t xml:space="preserve">Tabel </w:t>
      </w:r>
      <w:r>
        <w:rPr>
          <w:rFonts w:ascii="Times New Roman" w:hAnsi="Times New Roman" w:cs="Times New Roman"/>
          <w:i w:val="0"/>
          <w:color w:val="auto"/>
          <w:sz w:val="24"/>
          <w:szCs w:val="24"/>
        </w:rPr>
        <w:t>3</w:t>
      </w:r>
      <w:r w:rsidRPr="006E7C85">
        <w:rPr>
          <w:rFonts w:ascii="Times New Roman" w:hAnsi="Times New Roman" w:cs="Times New Roman"/>
          <w:i w:val="0"/>
          <w:color w:val="auto"/>
          <w:sz w:val="24"/>
          <w:szCs w:val="24"/>
        </w:rPr>
        <w:t xml:space="preserve">. Hasil </w:t>
      </w:r>
      <w:r>
        <w:rPr>
          <w:rFonts w:ascii="Times New Roman" w:hAnsi="Times New Roman" w:cs="Times New Roman"/>
          <w:i w:val="0"/>
          <w:color w:val="auto"/>
          <w:sz w:val="24"/>
          <w:szCs w:val="24"/>
        </w:rPr>
        <w:t>t</w:t>
      </w:r>
      <w:r w:rsidRPr="006E7C85">
        <w:rPr>
          <w:rFonts w:ascii="Times New Roman" w:hAnsi="Times New Roman" w:cs="Times New Roman"/>
          <w:i w:val="0"/>
          <w:color w:val="auto"/>
          <w:sz w:val="24"/>
          <w:szCs w:val="24"/>
        </w:rPr>
        <w:t xml:space="preserve">otal </w:t>
      </w:r>
      <w:r>
        <w:rPr>
          <w:rFonts w:ascii="Times New Roman" w:hAnsi="Times New Roman" w:cs="Times New Roman"/>
          <w:i w:val="0"/>
          <w:color w:val="auto"/>
          <w:sz w:val="24"/>
          <w:szCs w:val="24"/>
        </w:rPr>
        <w:t>f</w:t>
      </w:r>
      <w:r w:rsidRPr="006E7C85">
        <w:rPr>
          <w:rFonts w:ascii="Times New Roman" w:hAnsi="Times New Roman" w:cs="Times New Roman"/>
          <w:i w:val="0"/>
          <w:color w:val="auto"/>
          <w:sz w:val="24"/>
          <w:szCs w:val="24"/>
        </w:rPr>
        <w:t xml:space="preserve">enol (mg </w:t>
      </w:r>
      <w:r>
        <w:rPr>
          <w:rFonts w:ascii="Times New Roman" w:hAnsi="Times New Roman" w:cs="Times New Roman"/>
          <w:i w:val="0"/>
          <w:color w:val="auto"/>
          <w:sz w:val="24"/>
          <w:szCs w:val="24"/>
        </w:rPr>
        <w:t>GAE</w:t>
      </w:r>
      <w:r w:rsidRPr="006E7C85">
        <w:rPr>
          <w:rFonts w:ascii="Times New Roman" w:hAnsi="Times New Roman" w:cs="Times New Roman"/>
          <w:i w:val="0"/>
          <w:color w:val="auto"/>
          <w:sz w:val="24"/>
          <w:szCs w:val="24"/>
        </w:rPr>
        <w:t>/g bk) nasi ungu</w:t>
      </w:r>
      <w:bookmarkEnd w:id="24"/>
      <w:bookmarkEnd w:id="25"/>
    </w:p>
    <w:tbl>
      <w:tblPr>
        <w:tblStyle w:val="TableGrid"/>
        <w:tblW w:w="0" w:type="auto"/>
        <w:tblInd w:w="644" w:type="dxa"/>
        <w:tblBorders>
          <w:left w:val="none" w:sz="0" w:space="0" w:color="auto"/>
          <w:right w:val="none" w:sz="0" w:space="0" w:color="auto"/>
          <w:insideV w:val="none" w:sz="0" w:space="0" w:color="auto"/>
        </w:tblBorders>
        <w:tblLook w:val="04A0" w:firstRow="1" w:lastRow="0" w:firstColumn="1" w:lastColumn="0" w:noHBand="0" w:noVBand="1"/>
      </w:tblPr>
      <w:tblGrid>
        <w:gridCol w:w="1970"/>
        <w:gridCol w:w="1931"/>
        <w:gridCol w:w="1931"/>
        <w:gridCol w:w="1936"/>
      </w:tblGrid>
      <w:tr w:rsidR="00D97912" w:rsidRPr="000C23FB" w14:paraId="2640DF4F" w14:textId="77777777" w:rsidTr="0007546E">
        <w:trPr>
          <w:trHeight w:val="284"/>
        </w:trPr>
        <w:tc>
          <w:tcPr>
            <w:tcW w:w="1970" w:type="dxa"/>
            <w:vMerge w:val="restart"/>
            <w:vAlign w:val="center"/>
          </w:tcPr>
          <w:p w14:paraId="5D3E3C54"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Penambahan Uwi Ungu</w:t>
            </w:r>
          </w:p>
        </w:tc>
        <w:tc>
          <w:tcPr>
            <w:tcW w:w="5798" w:type="dxa"/>
            <w:gridSpan w:val="3"/>
            <w:vAlign w:val="center"/>
          </w:tcPr>
          <w:p w14:paraId="379D3D2E"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Konsentrasi</w:t>
            </w:r>
          </w:p>
        </w:tc>
      </w:tr>
      <w:tr w:rsidR="00D97912" w:rsidRPr="000C23FB" w14:paraId="04631ED6" w14:textId="77777777" w:rsidTr="0007546E">
        <w:trPr>
          <w:trHeight w:val="284"/>
        </w:trPr>
        <w:tc>
          <w:tcPr>
            <w:tcW w:w="1970" w:type="dxa"/>
            <w:vMerge/>
            <w:vAlign w:val="center"/>
          </w:tcPr>
          <w:p w14:paraId="21C3AC1F" w14:textId="77777777" w:rsidR="00D97912" w:rsidRPr="000C23FB" w:rsidRDefault="00D97912" w:rsidP="0079493C">
            <w:pPr>
              <w:pStyle w:val="ListParagraph"/>
              <w:ind w:left="0"/>
              <w:jc w:val="center"/>
              <w:rPr>
                <w:rFonts w:ascii="Times New Roman" w:hAnsi="Times New Roman" w:cs="Times New Roman"/>
                <w:sz w:val="24"/>
                <w:szCs w:val="24"/>
              </w:rPr>
            </w:pPr>
          </w:p>
        </w:tc>
        <w:tc>
          <w:tcPr>
            <w:tcW w:w="1931" w:type="dxa"/>
            <w:vAlign w:val="center"/>
          </w:tcPr>
          <w:p w14:paraId="6AAEF39B"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10%</w:t>
            </w:r>
          </w:p>
        </w:tc>
        <w:tc>
          <w:tcPr>
            <w:tcW w:w="1931" w:type="dxa"/>
            <w:vAlign w:val="center"/>
          </w:tcPr>
          <w:p w14:paraId="54C4730C"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20%</w:t>
            </w:r>
          </w:p>
        </w:tc>
        <w:tc>
          <w:tcPr>
            <w:tcW w:w="1936" w:type="dxa"/>
            <w:vAlign w:val="center"/>
          </w:tcPr>
          <w:p w14:paraId="0F7E893A"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30%</w:t>
            </w:r>
          </w:p>
        </w:tc>
      </w:tr>
      <w:tr w:rsidR="00D97912" w:rsidRPr="000C23FB" w14:paraId="17B4DBFF" w14:textId="77777777" w:rsidTr="0007546E">
        <w:trPr>
          <w:trHeight w:val="284"/>
        </w:trPr>
        <w:tc>
          <w:tcPr>
            <w:tcW w:w="1970" w:type="dxa"/>
            <w:tcBorders>
              <w:bottom w:val="nil"/>
            </w:tcBorders>
            <w:vAlign w:val="center"/>
          </w:tcPr>
          <w:p w14:paraId="69A2A406"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Tepung</w:t>
            </w:r>
          </w:p>
        </w:tc>
        <w:tc>
          <w:tcPr>
            <w:tcW w:w="1931" w:type="dxa"/>
            <w:tcBorders>
              <w:bottom w:val="nil"/>
            </w:tcBorders>
            <w:vAlign w:val="center"/>
          </w:tcPr>
          <w:p w14:paraId="1F7B616F"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4,8</w:t>
            </w:r>
            <w:r>
              <w:rPr>
                <w:rFonts w:ascii="Times New Roman" w:hAnsi="Times New Roman" w:cs="Times New Roman"/>
                <w:sz w:val="24"/>
                <w:szCs w:val="24"/>
              </w:rPr>
              <w:t>3</w:t>
            </w:r>
            <w:r w:rsidRPr="000C23FB">
              <w:rPr>
                <w:rFonts w:ascii="Times New Roman" w:hAnsi="Times New Roman" w:cs="Times New Roman"/>
                <w:sz w:val="24"/>
                <w:szCs w:val="24"/>
                <w:vertAlign w:val="superscript"/>
              </w:rPr>
              <w:t>bc</w:t>
            </w:r>
          </w:p>
        </w:tc>
        <w:tc>
          <w:tcPr>
            <w:tcW w:w="1931" w:type="dxa"/>
            <w:tcBorders>
              <w:bottom w:val="nil"/>
            </w:tcBorders>
            <w:vAlign w:val="center"/>
          </w:tcPr>
          <w:p w14:paraId="5B559E56"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5,3</w:t>
            </w:r>
            <w:r>
              <w:rPr>
                <w:rFonts w:ascii="Times New Roman" w:hAnsi="Times New Roman" w:cs="Times New Roman"/>
                <w:sz w:val="24"/>
                <w:szCs w:val="24"/>
              </w:rPr>
              <w:t>7</w:t>
            </w:r>
            <w:r w:rsidRPr="000C23FB">
              <w:rPr>
                <w:rFonts w:ascii="Times New Roman" w:hAnsi="Times New Roman" w:cs="Times New Roman"/>
                <w:sz w:val="24"/>
                <w:szCs w:val="24"/>
                <w:vertAlign w:val="superscript"/>
              </w:rPr>
              <w:t>c</w:t>
            </w:r>
          </w:p>
        </w:tc>
        <w:tc>
          <w:tcPr>
            <w:tcW w:w="1936" w:type="dxa"/>
            <w:tcBorders>
              <w:bottom w:val="nil"/>
            </w:tcBorders>
            <w:vAlign w:val="center"/>
          </w:tcPr>
          <w:p w14:paraId="7EA8403A"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7,37</w:t>
            </w:r>
            <w:r w:rsidRPr="000C23FB">
              <w:rPr>
                <w:rFonts w:ascii="Times New Roman" w:hAnsi="Times New Roman" w:cs="Times New Roman"/>
                <w:sz w:val="24"/>
                <w:szCs w:val="24"/>
                <w:vertAlign w:val="superscript"/>
              </w:rPr>
              <w:t>d</w:t>
            </w:r>
          </w:p>
        </w:tc>
      </w:tr>
      <w:tr w:rsidR="00D97912" w:rsidRPr="000C23FB" w14:paraId="29D158C0" w14:textId="77777777" w:rsidTr="0007546E">
        <w:trPr>
          <w:trHeight w:val="268"/>
        </w:trPr>
        <w:tc>
          <w:tcPr>
            <w:tcW w:w="1970" w:type="dxa"/>
            <w:tcBorders>
              <w:top w:val="nil"/>
            </w:tcBorders>
            <w:vAlign w:val="center"/>
          </w:tcPr>
          <w:p w14:paraId="106880E9"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Pasta</w:t>
            </w:r>
          </w:p>
        </w:tc>
        <w:tc>
          <w:tcPr>
            <w:tcW w:w="1931" w:type="dxa"/>
            <w:tcBorders>
              <w:top w:val="nil"/>
            </w:tcBorders>
            <w:vAlign w:val="center"/>
          </w:tcPr>
          <w:p w14:paraId="142611C3"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2,2</w:t>
            </w:r>
            <w:r>
              <w:rPr>
                <w:rFonts w:ascii="Times New Roman" w:hAnsi="Times New Roman" w:cs="Times New Roman"/>
                <w:sz w:val="24"/>
                <w:szCs w:val="24"/>
              </w:rPr>
              <w:t>7</w:t>
            </w:r>
            <w:r w:rsidRPr="000C23FB">
              <w:rPr>
                <w:rFonts w:ascii="Times New Roman" w:hAnsi="Times New Roman" w:cs="Times New Roman"/>
                <w:sz w:val="24"/>
                <w:szCs w:val="24"/>
                <w:vertAlign w:val="superscript"/>
              </w:rPr>
              <w:t>a</w:t>
            </w:r>
          </w:p>
        </w:tc>
        <w:tc>
          <w:tcPr>
            <w:tcW w:w="1931" w:type="dxa"/>
            <w:tcBorders>
              <w:top w:val="nil"/>
            </w:tcBorders>
            <w:vAlign w:val="center"/>
          </w:tcPr>
          <w:p w14:paraId="13841246"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3,3</w:t>
            </w:r>
            <w:r>
              <w:rPr>
                <w:rFonts w:ascii="Times New Roman" w:hAnsi="Times New Roman" w:cs="Times New Roman"/>
                <w:sz w:val="24"/>
                <w:szCs w:val="24"/>
              </w:rPr>
              <w:t>6</w:t>
            </w:r>
            <w:r w:rsidRPr="000C23FB">
              <w:rPr>
                <w:rFonts w:ascii="Times New Roman" w:hAnsi="Times New Roman" w:cs="Times New Roman"/>
                <w:sz w:val="24"/>
                <w:szCs w:val="24"/>
                <w:vertAlign w:val="superscript"/>
              </w:rPr>
              <w:t>ab</w:t>
            </w:r>
          </w:p>
        </w:tc>
        <w:tc>
          <w:tcPr>
            <w:tcW w:w="1936" w:type="dxa"/>
            <w:tcBorders>
              <w:top w:val="nil"/>
            </w:tcBorders>
            <w:vAlign w:val="center"/>
          </w:tcPr>
          <w:p w14:paraId="4CBDD641" w14:textId="77777777" w:rsidR="00D97912" w:rsidRPr="000C23FB" w:rsidRDefault="00D97912" w:rsidP="007949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4,01</w:t>
            </w:r>
            <w:r w:rsidRPr="000C23FB">
              <w:rPr>
                <w:rFonts w:ascii="Times New Roman" w:hAnsi="Times New Roman" w:cs="Times New Roman"/>
                <w:sz w:val="24"/>
                <w:szCs w:val="24"/>
                <w:vertAlign w:val="superscript"/>
              </w:rPr>
              <w:t>bc</w:t>
            </w:r>
          </w:p>
        </w:tc>
      </w:tr>
    </w:tbl>
    <w:p w14:paraId="30ED7C24" w14:textId="77777777" w:rsidR="00D97912" w:rsidRPr="00D97912" w:rsidRDefault="00D97912" w:rsidP="0007546E">
      <w:pPr>
        <w:jc w:val="center"/>
        <w:rPr>
          <w:rFonts w:ascii="Times New Roman" w:eastAsia="Times New Roman" w:hAnsi="Times New Roman" w:cs="Times New Roman"/>
          <w:i/>
          <w:color w:val="000000"/>
          <w:sz w:val="24"/>
          <w:szCs w:val="24"/>
        </w:rPr>
      </w:pPr>
      <w:r w:rsidRPr="00D97912">
        <w:rPr>
          <w:rFonts w:ascii="Times New Roman" w:eastAsia="Times New Roman" w:hAnsi="Times New Roman" w:cs="Times New Roman"/>
          <w:sz w:val="24"/>
          <w:szCs w:val="24"/>
        </w:rPr>
        <w:t xml:space="preserve">Keterangan: </w:t>
      </w:r>
      <w:r w:rsidRPr="00D97912">
        <w:rPr>
          <w:rFonts w:ascii="Times New Roman" w:eastAsia="Times New Roman" w:hAnsi="Times New Roman" w:cs="Times New Roman"/>
          <w:color w:val="000000"/>
          <w:sz w:val="24"/>
          <w:szCs w:val="24"/>
        </w:rPr>
        <w:t>angka yang diikuti huruf yang berbeda menunjukan beda nyata (P&lt;0,05)</w:t>
      </w:r>
    </w:p>
    <w:p w14:paraId="35C9CF2E" w14:textId="522F8D34" w:rsidR="0007546E" w:rsidRDefault="00E23862" w:rsidP="00B150C6">
      <w:pPr>
        <w:autoSpaceDE w:val="0"/>
        <w:autoSpaceDN w:val="0"/>
        <w:adjustRightInd w:val="0"/>
        <w:spacing w:after="0" w:line="360" w:lineRule="auto"/>
        <w:ind w:left="426" w:firstLine="397"/>
        <w:jc w:val="both"/>
        <w:rPr>
          <w:rFonts w:ascii="Times New Roman" w:hAnsi="Times New Roman" w:cs="Times New Roman"/>
          <w:color w:val="241F1F"/>
          <w:sz w:val="24"/>
          <w:szCs w:val="20"/>
        </w:rPr>
      </w:pPr>
      <w:r w:rsidRPr="0060280C">
        <w:rPr>
          <w:rFonts w:ascii="Times New Roman" w:hAnsi="Times New Roman" w:cs="Times New Roman"/>
          <w:sz w:val="24"/>
          <w:szCs w:val="24"/>
        </w:rPr>
        <w:t>Dari hasil pengujian total fenol pada nasi u</w:t>
      </w:r>
      <w:r>
        <w:rPr>
          <w:rFonts w:ascii="Times New Roman" w:hAnsi="Times New Roman" w:cs="Times New Roman"/>
          <w:sz w:val="24"/>
          <w:szCs w:val="24"/>
        </w:rPr>
        <w:t>n</w:t>
      </w:r>
      <w:r w:rsidRPr="0060280C">
        <w:rPr>
          <w:rFonts w:ascii="Times New Roman" w:hAnsi="Times New Roman" w:cs="Times New Roman"/>
          <w:sz w:val="24"/>
          <w:szCs w:val="24"/>
        </w:rPr>
        <w:t xml:space="preserve">gu, diduga kandungan fenol mempengaruhi aktivitas antioksidan pada nasi ungu. Menurut </w:t>
      </w:r>
      <w:bookmarkStart w:id="26" w:name="_Hlk95783532"/>
      <w:r w:rsidRPr="0060280C">
        <w:rPr>
          <w:rFonts w:ascii="Times New Roman" w:hAnsi="Times New Roman" w:cs="Times New Roman"/>
          <w:sz w:val="24"/>
          <w:szCs w:val="24"/>
        </w:rPr>
        <w:t>konyaliogle et al (2005</w:t>
      </w:r>
      <w:bookmarkEnd w:id="26"/>
      <w:r w:rsidRPr="0060280C">
        <w:rPr>
          <w:rFonts w:ascii="Times New Roman" w:hAnsi="Times New Roman" w:cs="Times New Roman"/>
          <w:sz w:val="24"/>
          <w:szCs w:val="24"/>
        </w:rPr>
        <w:t>) diketahui bahwa kandungan fenol memiliki hubungan dengan aktivitas antioksidan yang mana di nyatakan dalam penelitiannya bahwa kandungan fenol berbanding lurus dengan aktivitas antioksidan. Dari notasi statisti</w:t>
      </w:r>
      <w:r>
        <w:rPr>
          <w:rFonts w:ascii="Times New Roman" w:hAnsi="Times New Roman" w:cs="Times New Roman"/>
          <w:sz w:val="24"/>
          <w:szCs w:val="24"/>
        </w:rPr>
        <w:t>k</w:t>
      </w:r>
      <w:r w:rsidRPr="0060280C">
        <w:rPr>
          <w:rFonts w:ascii="Times New Roman" w:hAnsi="Times New Roman" w:cs="Times New Roman"/>
          <w:sz w:val="24"/>
          <w:szCs w:val="24"/>
        </w:rPr>
        <w:t xml:space="preserve"> dapat disimpulkan total fenol pada nasi ungu tertinggi terdapat pada nasi ungu dengan penambahan tepung konsentrasi 30%</w:t>
      </w:r>
      <w:r w:rsidR="00620F8E">
        <w:rPr>
          <w:rFonts w:ascii="Times New Roman" w:hAnsi="Times New Roman" w:cs="Times New Roman"/>
          <w:sz w:val="24"/>
          <w:szCs w:val="24"/>
        </w:rPr>
        <w:t xml:space="preserve">. Kandungan senyawa fenolik nasi ungu lebih rendah hal ini dikarenakan proses pengolahan dari pada nasi sendiri menurut </w:t>
      </w:r>
      <w:bookmarkStart w:id="27" w:name="_Hlk95514526"/>
      <w:r w:rsidR="00620F8E" w:rsidRPr="006818B5">
        <w:rPr>
          <w:rFonts w:ascii="Times New Roman" w:hAnsi="Times New Roman" w:cs="Times New Roman"/>
          <w:color w:val="241F1F"/>
          <w:sz w:val="24"/>
          <w:szCs w:val="20"/>
        </w:rPr>
        <w:t xml:space="preserve">(Harborne, 2005) </w:t>
      </w:r>
      <w:bookmarkEnd w:id="27"/>
      <w:r w:rsidR="00620F8E">
        <w:rPr>
          <w:rFonts w:ascii="Times New Roman" w:hAnsi="Times New Roman" w:cs="Times New Roman"/>
          <w:color w:val="241F1F"/>
          <w:sz w:val="24"/>
          <w:szCs w:val="20"/>
        </w:rPr>
        <w:t>k</w:t>
      </w:r>
      <w:r w:rsidR="00620F8E" w:rsidRPr="006818B5">
        <w:rPr>
          <w:rFonts w:ascii="Times New Roman" w:hAnsi="Times New Roman" w:cs="Times New Roman"/>
          <w:color w:val="241F1F"/>
          <w:sz w:val="24"/>
          <w:szCs w:val="20"/>
        </w:rPr>
        <w:t xml:space="preserve">ondisi sampel yang terendam oleh air </w:t>
      </w:r>
      <w:r w:rsidR="00620F8E" w:rsidRPr="006818B5">
        <w:rPr>
          <w:rFonts w:ascii="Times New Roman" w:hAnsi="Times New Roman" w:cs="Times New Roman"/>
          <w:color w:val="241F1F"/>
          <w:sz w:val="24"/>
          <w:szCs w:val="20"/>
        </w:rPr>
        <w:lastRenderedPageBreak/>
        <w:t>dapat menyebabkan penambahan gugus hidroksil sehingga dapat menurunkan stabilitas</w:t>
      </w:r>
      <w:r w:rsidR="00620F8E">
        <w:rPr>
          <w:rFonts w:ascii="Times New Roman" w:hAnsi="Times New Roman" w:cs="Times New Roman"/>
          <w:color w:val="241F1F"/>
          <w:sz w:val="24"/>
          <w:szCs w:val="20"/>
        </w:rPr>
        <w:t xml:space="preserve"> </w:t>
      </w:r>
      <w:r w:rsidR="00620F8E" w:rsidRPr="006818B5">
        <w:rPr>
          <w:rFonts w:ascii="Times New Roman" w:hAnsi="Times New Roman" w:cs="Times New Roman"/>
          <w:color w:val="241F1F"/>
          <w:sz w:val="24"/>
          <w:szCs w:val="20"/>
        </w:rPr>
        <w:t>senyawa fenolik.</w:t>
      </w:r>
    </w:p>
    <w:p w14:paraId="0548E5FA" w14:textId="77777777" w:rsidR="005978CB" w:rsidRPr="00B150C6" w:rsidRDefault="005978CB" w:rsidP="005978CB">
      <w:pPr>
        <w:autoSpaceDE w:val="0"/>
        <w:autoSpaceDN w:val="0"/>
        <w:adjustRightInd w:val="0"/>
        <w:spacing w:after="0" w:line="360" w:lineRule="auto"/>
        <w:ind w:firstLine="397"/>
        <w:jc w:val="both"/>
        <w:rPr>
          <w:rFonts w:ascii="Times New Roman" w:hAnsi="Times New Roman" w:cs="Times New Roman"/>
          <w:b/>
          <w:color w:val="241F1F"/>
          <w:sz w:val="24"/>
          <w:szCs w:val="20"/>
        </w:rPr>
      </w:pPr>
    </w:p>
    <w:p w14:paraId="5DC05E81" w14:textId="2AD73A8F" w:rsidR="00D97912" w:rsidRPr="00B150C6" w:rsidRDefault="00D97912" w:rsidP="00D97912">
      <w:pPr>
        <w:pStyle w:val="ListParagraph"/>
        <w:numPr>
          <w:ilvl w:val="0"/>
          <w:numId w:val="1"/>
        </w:numPr>
        <w:tabs>
          <w:tab w:val="left" w:pos="6778"/>
        </w:tabs>
        <w:spacing w:after="0" w:line="480" w:lineRule="auto"/>
        <w:jc w:val="both"/>
        <w:rPr>
          <w:rFonts w:ascii="Times New Roman" w:eastAsia="Times New Roman" w:hAnsi="Times New Roman" w:cs="Times New Roman"/>
          <w:b/>
          <w:sz w:val="24"/>
          <w:szCs w:val="24"/>
        </w:rPr>
      </w:pPr>
      <w:r w:rsidRPr="00B150C6">
        <w:rPr>
          <w:rFonts w:ascii="Times New Roman" w:eastAsia="Times New Roman" w:hAnsi="Times New Roman" w:cs="Times New Roman"/>
          <w:b/>
          <w:sz w:val="24"/>
          <w:szCs w:val="24"/>
        </w:rPr>
        <w:t>Antosianin</w:t>
      </w:r>
    </w:p>
    <w:p w14:paraId="1DEE4124" w14:textId="7815AD25" w:rsidR="0007546E" w:rsidRPr="0007546E" w:rsidRDefault="0007546E" w:rsidP="0007546E">
      <w:pPr>
        <w:pStyle w:val="Caption"/>
        <w:ind w:left="720"/>
        <w:jc w:val="center"/>
        <w:rPr>
          <w:rFonts w:ascii="Times New Roman" w:hAnsi="Times New Roman" w:cs="Times New Roman"/>
          <w:bCs/>
          <w:i w:val="0"/>
          <w:color w:val="auto"/>
          <w:sz w:val="24"/>
          <w:szCs w:val="24"/>
        </w:rPr>
      </w:pPr>
      <w:bookmarkStart w:id="28" w:name="_Toc93912221"/>
      <w:bookmarkStart w:id="29" w:name="_Toc93928526"/>
      <w:r w:rsidRPr="006E7C85">
        <w:rPr>
          <w:rFonts w:ascii="Times New Roman" w:hAnsi="Times New Roman" w:cs="Times New Roman"/>
          <w:i w:val="0"/>
          <w:color w:val="auto"/>
          <w:sz w:val="24"/>
          <w:szCs w:val="24"/>
        </w:rPr>
        <w:t xml:space="preserve">Tabel </w:t>
      </w:r>
      <w:r>
        <w:rPr>
          <w:rFonts w:ascii="Times New Roman" w:hAnsi="Times New Roman" w:cs="Times New Roman"/>
          <w:i w:val="0"/>
          <w:color w:val="auto"/>
          <w:sz w:val="24"/>
          <w:szCs w:val="24"/>
        </w:rPr>
        <w:t>4</w:t>
      </w:r>
      <w:r w:rsidRPr="006E7C85">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Hasil antosianin</w:t>
      </w:r>
      <w:r w:rsidRPr="006E7C85">
        <w:rPr>
          <w:rFonts w:ascii="Times New Roman" w:hAnsi="Times New Roman" w:cs="Times New Roman"/>
          <w:i w:val="0"/>
          <w:color w:val="auto"/>
          <w:sz w:val="24"/>
          <w:szCs w:val="24"/>
        </w:rPr>
        <w:t xml:space="preserve"> (mg/</w:t>
      </w:r>
      <w:r>
        <w:rPr>
          <w:rFonts w:ascii="Times New Roman" w:hAnsi="Times New Roman" w:cs="Times New Roman"/>
          <w:i w:val="0"/>
          <w:color w:val="auto"/>
          <w:sz w:val="24"/>
          <w:szCs w:val="24"/>
        </w:rPr>
        <w:t>100g</w:t>
      </w:r>
      <w:r w:rsidRPr="006E7C85">
        <w:rPr>
          <w:rFonts w:ascii="Times New Roman" w:hAnsi="Times New Roman" w:cs="Times New Roman"/>
          <w:i w:val="0"/>
          <w:color w:val="auto"/>
          <w:sz w:val="24"/>
          <w:szCs w:val="24"/>
        </w:rPr>
        <w:t>) nasi ungu</w:t>
      </w:r>
      <w:bookmarkEnd w:id="28"/>
      <w:bookmarkEnd w:id="29"/>
    </w:p>
    <w:tbl>
      <w:tblPr>
        <w:tblStyle w:val="TableGrid"/>
        <w:tblW w:w="8380" w:type="dxa"/>
        <w:tblInd w:w="332" w:type="dxa"/>
        <w:tblBorders>
          <w:left w:val="none" w:sz="0" w:space="0" w:color="auto"/>
          <w:right w:val="none" w:sz="0" w:space="0" w:color="auto"/>
          <w:insideV w:val="none" w:sz="0" w:space="0" w:color="auto"/>
        </w:tblBorders>
        <w:tblLook w:val="04A0" w:firstRow="1" w:lastRow="0" w:firstColumn="1" w:lastColumn="0" w:noHBand="0" w:noVBand="1"/>
      </w:tblPr>
      <w:tblGrid>
        <w:gridCol w:w="2125"/>
        <w:gridCol w:w="2083"/>
        <w:gridCol w:w="2083"/>
        <w:gridCol w:w="2089"/>
      </w:tblGrid>
      <w:tr w:rsidR="00D97912" w:rsidRPr="000C23FB" w14:paraId="254DCE86" w14:textId="77777777" w:rsidTr="0007546E">
        <w:trPr>
          <w:trHeight w:val="340"/>
        </w:trPr>
        <w:tc>
          <w:tcPr>
            <w:tcW w:w="2125" w:type="dxa"/>
            <w:vMerge w:val="restart"/>
            <w:vAlign w:val="center"/>
          </w:tcPr>
          <w:p w14:paraId="2BF83EEA"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Penambahan Uwi Ungu</w:t>
            </w:r>
          </w:p>
        </w:tc>
        <w:tc>
          <w:tcPr>
            <w:tcW w:w="6255" w:type="dxa"/>
            <w:gridSpan w:val="3"/>
            <w:vAlign w:val="center"/>
          </w:tcPr>
          <w:p w14:paraId="6D926C33"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Konsentrasi</w:t>
            </w:r>
          </w:p>
        </w:tc>
      </w:tr>
      <w:tr w:rsidR="00D97912" w:rsidRPr="000C23FB" w14:paraId="1886D3DD" w14:textId="77777777" w:rsidTr="0007546E">
        <w:trPr>
          <w:trHeight w:val="340"/>
        </w:trPr>
        <w:tc>
          <w:tcPr>
            <w:tcW w:w="2125" w:type="dxa"/>
            <w:vMerge/>
            <w:vAlign w:val="center"/>
          </w:tcPr>
          <w:p w14:paraId="34F8B708" w14:textId="77777777" w:rsidR="00D97912" w:rsidRPr="000C23FB" w:rsidRDefault="00D97912" w:rsidP="0079493C">
            <w:pPr>
              <w:pStyle w:val="ListParagraph"/>
              <w:ind w:left="0"/>
              <w:jc w:val="center"/>
              <w:rPr>
                <w:rFonts w:ascii="Times New Roman" w:hAnsi="Times New Roman" w:cs="Times New Roman"/>
                <w:sz w:val="24"/>
                <w:szCs w:val="24"/>
              </w:rPr>
            </w:pPr>
          </w:p>
        </w:tc>
        <w:tc>
          <w:tcPr>
            <w:tcW w:w="2083" w:type="dxa"/>
            <w:vAlign w:val="center"/>
          </w:tcPr>
          <w:p w14:paraId="44928B44"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10%</w:t>
            </w:r>
          </w:p>
        </w:tc>
        <w:tc>
          <w:tcPr>
            <w:tcW w:w="2083" w:type="dxa"/>
            <w:vAlign w:val="center"/>
          </w:tcPr>
          <w:p w14:paraId="44F595FB"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20%</w:t>
            </w:r>
          </w:p>
        </w:tc>
        <w:tc>
          <w:tcPr>
            <w:tcW w:w="2089" w:type="dxa"/>
            <w:vAlign w:val="center"/>
          </w:tcPr>
          <w:p w14:paraId="1C8795B4"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30%</w:t>
            </w:r>
          </w:p>
        </w:tc>
      </w:tr>
      <w:tr w:rsidR="00D97912" w:rsidRPr="000C23FB" w14:paraId="7C30930B" w14:textId="77777777" w:rsidTr="0007546E">
        <w:trPr>
          <w:trHeight w:val="340"/>
        </w:trPr>
        <w:tc>
          <w:tcPr>
            <w:tcW w:w="2125" w:type="dxa"/>
            <w:tcBorders>
              <w:bottom w:val="nil"/>
            </w:tcBorders>
            <w:vAlign w:val="center"/>
          </w:tcPr>
          <w:p w14:paraId="077A84FA"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Tepung</w:t>
            </w:r>
          </w:p>
        </w:tc>
        <w:tc>
          <w:tcPr>
            <w:tcW w:w="2083" w:type="dxa"/>
            <w:tcBorders>
              <w:bottom w:val="nil"/>
            </w:tcBorders>
            <w:vAlign w:val="center"/>
          </w:tcPr>
          <w:p w14:paraId="024C2D70" w14:textId="77777777" w:rsidR="00D97912" w:rsidRPr="000C23FB" w:rsidRDefault="00D97912" w:rsidP="007949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3,75</w:t>
            </w:r>
            <w:r>
              <w:rPr>
                <w:rFonts w:ascii="Times New Roman" w:hAnsi="Times New Roman" w:cs="Times New Roman"/>
                <w:sz w:val="24"/>
                <w:szCs w:val="24"/>
                <w:vertAlign w:val="superscript"/>
              </w:rPr>
              <w:t>cd</w:t>
            </w:r>
          </w:p>
        </w:tc>
        <w:tc>
          <w:tcPr>
            <w:tcW w:w="2083" w:type="dxa"/>
            <w:tcBorders>
              <w:bottom w:val="nil"/>
            </w:tcBorders>
            <w:vAlign w:val="center"/>
          </w:tcPr>
          <w:p w14:paraId="3F77C128" w14:textId="77777777" w:rsidR="00D97912" w:rsidRPr="000C23FB" w:rsidRDefault="00D97912" w:rsidP="007949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4,17</w:t>
            </w:r>
            <w:r>
              <w:rPr>
                <w:rFonts w:ascii="Times New Roman" w:hAnsi="Times New Roman" w:cs="Times New Roman"/>
                <w:sz w:val="24"/>
                <w:szCs w:val="24"/>
                <w:vertAlign w:val="superscript"/>
              </w:rPr>
              <w:t>d</w:t>
            </w:r>
          </w:p>
        </w:tc>
        <w:tc>
          <w:tcPr>
            <w:tcW w:w="2089" w:type="dxa"/>
            <w:tcBorders>
              <w:bottom w:val="nil"/>
            </w:tcBorders>
            <w:vAlign w:val="center"/>
          </w:tcPr>
          <w:p w14:paraId="703A0076" w14:textId="77777777" w:rsidR="00D97912" w:rsidRPr="000C23FB" w:rsidRDefault="00D97912" w:rsidP="007949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5,84e</w:t>
            </w:r>
          </w:p>
        </w:tc>
      </w:tr>
      <w:tr w:rsidR="00D97912" w:rsidRPr="000C23FB" w14:paraId="5A09131F" w14:textId="77777777" w:rsidTr="0007546E">
        <w:trPr>
          <w:trHeight w:val="320"/>
        </w:trPr>
        <w:tc>
          <w:tcPr>
            <w:tcW w:w="2125" w:type="dxa"/>
            <w:tcBorders>
              <w:top w:val="nil"/>
            </w:tcBorders>
            <w:vAlign w:val="center"/>
          </w:tcPr>
          <w:p w14:paraId="6E8607A7" w14:textId="77777777" w:rsidR="00D97912" w:rsidRPr="000C23FB" w:rsidRDefault="00D97912"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Pasta</w:t>
            </w:r>
          </w:p>
        </w:tc>
        <w:tc>
          <w:tcPr>
            <w:tcW w:w="2083" w:type="dxa"/>
            <w:tcBorders>
              <w:top w:val="nil"/>
            </w:tcBorders>
            <w:vAlign w:val="center"/>
          </w:tcPr>
          <w:p w14:paraId="26E078D9" w14:textId="77777777" w:rsidR="00D97912" w:rsidRPr="000C23FB" w:rsidRDefault="00D97912" w:rsidP="007949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1,66</w:t>
            </w:r>
            <w:r w:rsidRPr="000C23FB">
              <w:rPr>
                <w:rFonts w:ascii="Times New Roman" w:hAnsi="Times New Roman" w:cs="Times New Roman"/>
                <w:sz w:val="24"/>
                <w:szCs w:val="24"/>
                <w:vertAlign w:val="superscript"/>
              </w:rPr>
              <w:t>a</w:t>
            </w:r>
          </w:p>
        </w:tc>
        <w:tc>
          <w:tcPr>
            <w:tcW w:w="2083" w:type="dxa"/>
            <w:tcBorders>
              <w:top w:val="nil"/>
            </w:tcBorders>
            <w:vAlign w:val="center"/>
          </w:tcPr>
          <w:p w14:paraId="0C88D4F5" w14:textId="77777777" w:rsidR="00D97912" w:rsidRPr="000C23FB" w:rsidRDefault="00D97912" w:rsidP="007949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2,50</w:t>
            </w:r>
            <w:r w:rsidRPr="000C23FB">
              <w:rPr>
                <w:rFonts w:ascii="Times New Roman" w:hAnsi="Times New Roman" w:cs="Times New Roman"/>
                <w:sz w:val="24"/>
                <w:szCs w:val="24"/>
                <w:vertAlign w:val="superscript"/>
              </w:rPr>
              <w:t>b</w:t>
            </w:r>
          </w:p>
        </w:tc>
        <w:tc>
          <w:tcPr>
            <w:tcW w:w="2089" w:type="dxa"/>
            <w:tcBorders>
              <w:top w:val="nil"/>
            </w:tcBorders>
            <w:vAlign w:val="center"/>
          </w:tcPr>
          <w:p w14:paraId="785E705A" w14:textId="77777777" w:rsidR="00D97912" w:rsidRPr="000C23FB" w:rsidRDefault="00D97912" w:rsidP="007949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3,33</w:t>
            </w:r>
            <w:r w:rsidRPr="000C23FB">
              <w:rPr>
                <w:rFonts w:ascii="Times New Roman" w:hAnsi="Times New Roman" w:cs="Times New Roman"/>
                <w:sz w:val="24"/>
                <w:szCs w:val="24"/>
                <w:vertAlign w:val="superscript"/>
              </w:rPr>
              <w:t>c</w:t>
            </w:r>
          </w:p>
        </w:tc>
      </w:tr>
    </w:tbl>
    <w:p w14:paraId="4FE2F39E" w14:textId="77777777" w:rsidR="00D97912" w:rsidRDefault="00D97912" w:rsidP="0007546E">
      <w:pPr>
        <w:jc w:val="center"/>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 xml:space="preserve">Keterangan: </w:t>
      </w:r>
      <w:r>
        <w:rPr>
          <w:rFonts w:ascii="Times New Roman" w:eastAsia="Times New Roman" w:hAnsi="Times New Roman" w:cs="Times New Roman"/>
          <w:color w:val="000000"/>
          <w:sz w:val="24"/>
          <w:szCs w:val="24"/>
        </w:rPr>
        <w:t xml:space="preserve">angka yang </w:t>
      </w:r>
      <w:r w:rsidRPr="00D85159">
        <w:rPr>
          <w:rFonts w:ascii="Times New Roman" w:eastAsia="Times New Roman" w:hAnsi="Times New Roman" w:cs="Times New Roman"/>
          <w:color w:val="000000"/>
          <w:sz w:val="24"/>
          <w:szCs w:val="24"/>
        </w:rPr>
        <w:t>diikuti huruf yang berbeda menunjukan beda nyata (P&lt;0,05)</w:t>
      </w:r>
    </w:p>
    <w:p w14:paraId="4452A561" w14:textId="69C4DF55" w:rsidR="00D97912" w:rsidRDefault="00620F8E" w:rsidP="00B150C6">
      <w:pPr>
        <w:tabs>
          <w:tab w:val="left" w:pos="6778"/>
        </w:tabs>
        <w:spacing w:after="0" w:line="360" w:lineRule="auto"/>
        <w:ind w:left="426" w:firstLine="397"/>
        <w:jc w:val="both"/>
        <w:rPr>
          <w:rFonts w:ascii="Times New Roman" w:hAnsi="Times New Roman" w:cs="Times New Roman"/>
          <w:sz w:val="24"/>
          <w:szCs w:val="24"/>
        </w:rPr>
      </w:pPr>
      <w:bookmarkStart w:id="30" w:name="_Hlk94091560"/>
      <w:bookmarkStart w:id="31" w:name="_Hlk94091574"/>
      <w:r w:rsidRPr="006818B5">
        <w:rPr>
          <w:rFonts w:ascii="Times New Roman" w:hAnsi="Times New Roman" w:cs="Times New Roman"/>
          <w:bCs/>
          <w:sz w:val="24"/>
          <w:szCs w:val="24"/>
        </w:rPr>
        <w:t>Dari hasil pengujian kadar antioksidan pada nasi ungu menunjukkan adanya interaksi antara penambahan tepung dan pasta uwi ungu dan konsentrasi penambahan terhadap pembuatan nasi ungu</w:t>
      </w:r>
      <w:bookmarkEnd w:id="30"/>
      <w:r w:rsidRPr="006818B5">
        <w:rPr>
          <w:rFonts w:ascii="Times New Roman" w:hAnsi="Times New Roman" w:cs="Times New Roman"/>
          <w:bCs/>
          <w:sz w:val="24"/>
          <w:szCs w:val="24"/>
        </w:rPr>
        <w:t>. Nilai kadar antosianin nasi ungu tertinggi terdapat pada penambahan tepung 30% yaitu 5,84 mg/100</w:t>
      </w:r>
      <w:proofErr w:type="gramStart"/>
      <w:r w:rsidRPr="006818B5">
        <w:rPr>
          <w:rFonts w:ascii="Times New Roman" w:hAnsi="Times New Roman" w:cs="Times New Roman"/>
          <w:bCs/>
          <w:sz w:val="24"/>
          <w:szCs w:val="24"/>
        </w:rPr>
        <w:t>g  dan</w:t>
      </w:r>
      <w:proofErr w:type="gramEnd"/>
      <w:r w:rsidRPr="006818B5">
        <w:rPr>
          <w:rFonts w:ascii="Times New Roman" w:hAnsi="Times New Roman" w:cs="Times New Roman"/>
          <w:bCs/>
          <w:sz w:val="24"/>
          <w:szCs w:val="24"/>
        </w:rPr>
        <w:t xml:space="preserve"> nilai kadar antosianin nasi ungu terendah terdapat pada penambahan pasta sebesar 10% yaitu 1,66 mg/100g.</w:t>
      </w:r>
      <w:bookmarkEnd w:id="31"/>
      <w:r w:rsidRPr="006818B5">
        <w:rPr>
          <w:rFonts w:ascii="Times New Roman" w:hAnsi="Times New Roman" w:cs="Times New Roman"/>
          <w:bCs/>
          <w:sz w:val="24"/>
          <w:szCs w:val="24"/>
        </w:rPr>
        <w:t xml:space="preserve"> Bila dibandingan dengan penelitian</w:t>
      </w:r>
      <w:bookmarkStart w:id="32" w:name="_Hlk95783552"/>
      <w:r w:rsidRPr="006818B5">
        <w:rPr>
          <w:rFonts w:ascii="Times New Roman" w:hAnsi="Times New Roman" w:cs="Times New Roman"/>
          <w:bCs/>
          <w:sz w:val="24"/>
          <w:szCs w:val="24"/>
        </w:rPr>
        <w:t xml:space="preserve"> </w:t>
      </w:r>
      <w:bookmarkStart w:id="33" w:name="_Hlk95514599"/>
      <w:r w:rsidRPr="006818B5">
        <w:rPr>
          <w:rFonts w:ascii="Times New Roman" w:hAnsi="Times New Roman" w:cs="Times New Roman"/>
          <w:sz w:val="24"/>
          <w:szCs w:val="24"/>
        </w:rPr>
        <w:t xml:space="preserve">(Fang </w:t>
      </w:r>
      <w:r w:rsidRPr="006818B5">
        <w:rPr>
          <w:rFonts w:ascii="Times New Roman" w:hAnsi="Times New Roman" w:cs="Times New Roman"/>
          <w:i/>
          <w:iCs/>
          <w:sz w:val="24"/>
          <w:szCs w:val="24"/>
        </w:rPr>
        <w:t>et al</w:t>
      </w:r>
      <w:r w:rsidRPr="006818B5">
        <w:rPr>
          <w:rFonts w:ascii="Times New Roman" w:hAnsi="Times New Roman" w:cs="Times New Roman"/>
          <w:sz w:val="24"/>
          <w:szCs w:val="24"/>
        </w:rPr>
        <w:t>., 2011</w:t>
      </w:r>
      <w:bookmarkEnd w:id="33"/>
      <w:r w:rsidRPr="006818B5">
        <w:rPr>
          <w:rFonts w:ascii="Times New Roman" w:hAnsi="Times New Roman" w:cs="Times New Roman"/>
          <w:sz w:val="24"/>
          <w:szCs w:val="24"/>
        </w:rPr>
        <w:t>)</w:t>
      </w:r>
      <w:r w:rsidRPr="006818B5">
        <w:rPr>
          <w:rFonts w:ascii="Times New Roman" w:hAnsi="Times New Roman" w:cs="Times New Roman"/>
          <w:bCs/>
          <w:sz w:val="24"/>
          <w:szCs w:val="24"/>
        </w:rPr>
        <w:t xml:space="preserve">  </w:t>
      </w:r>
      <w:bookmarkEnd w:id="32"/>
      <w:r w:rsidRPr="006818B5">
        <w:rPr>
          <w:rFonts w:ascii="Times New Roman" w:hAnsi="Times New Roman" w:cs="Times New Roman"/>
          <w:sz w:val="24"/>
          <w:szCs w:val="24"/>
        </w:rPr>
        <w:t>Kadar antosianin uwi ungu sebesar 31 mg/100 g bahan kering</w:t>
      </w:r>
      <w:r w:rsidRPr="006818B5">
        <w:rPr>
          <w:rFonts w:ascii="Times New Roman" w:hAnsi="Times New Roman" w:cs="Times New Roman"/>
          <w:bCs/>
          <w:sz w:val="24"/>
          <w:szCs w:val="24"/>
        </w:rPr>
        <w:t xml:space="preserve">, penurunan antosianin diakibatkan oleh proposi penambahan dan sifar antosianin yang mudah larut </w:t>
      </w:r>
      <w:r w:rsidRPr="006818B5">
        <w:rPr>
          <w:rFonts w:ascii="Times New Roman" w:hAnsi="Times New Roman" w:cs="Times New Roman"/>
          <w:sz w:val="24"/>
          <w:szCs w:val="24"/>
        </w:rPr>
        <w:t>(Armanzah, 2016)</w:t>
      </w:r>
    </w:p>
    <w:p w14:paraId="40B8A5A2" w14:textId="77777777" w:rsidR="00620F8E" w:rsidRDefault="00620F8E" w:rsidP="00620F8E">
      <w:pPr>
        <w:tabs>
          <w:tab w:val="left" w:pos="6778"/>
        </w:tabs>
        <w:spacing w:after="0" w:line="360" w:lineRule="auto"/>
        <w:ind w:firstLine="397"/>
        <w:jc w:val="both"/>
        <w:rPr>
          <w:rFonts w:ascii="Times New Roman" w:eastAsia="Times New Roman" w:hAnsi="Times New Roman" w:cs="Times New Roman"/>
          <w:sz w:val="24"/>
          <w:szCs w:val="24"/>
        </w:rPr>
      </w:pPr>
    </w:p>
    <w:p w14:paraId="5CA8EE16" w14:textId="77777777" w:rsidR="0007546E" w:rsidRPr="00B150C6" w:rsidRDefault="00A37239" w:rsidP="0007546E">
      <w:pPr>
        <w:pStyle w:val="ListParagraph"/>
        <w:numPr>
          <w:ilvl w:val="0"/>
          <w:numId w:val="1"/>
        </w:numPr>
        <w:tabs>
          <w:tab w:val="left" w:pos="6778"/>
        </w:tabs>
        <w:spacing w:after="0" w:line="480" w:lineRule="auto"/>
        <w:jc w:val="both"/>
        <w:rPr>
          <w:rFonts w:ascii="Times New Roman" w:eastAsia="Times New Roman" w:hAnsi="Times New Roman" w:cs="Times New Roman"/>
          <w:b/>
          <w:sz w:val="24"/>
          <w:szCs w:val="24"/>
        </w:rPr>
      </w:pPr>
      <w:r w:rsidRPr="00B150C6">
        <w:rPr>
          <w:rFonts w:ascii="Times New Roman" w:eastAsia="Times New Roman" w:hAnsi="Times New Roman" w:cs="Times New Roman"/>
          <w:b/>
          <w:sz w:val="24"/>
          <w:szCs w:val="24"/>
        </w:rPr>
        <w:t>Aktivitas Antioksidan</w:t>
      </w:r>
      <w:bookmarkStart w:id="34" w:name="_Toc93912219"/>
      <w:bookmarkStart w:id="35" w:name="_Toc93928524"/>
      <w:bookmarkStart w:id="36" w:name="_Hlk93868234"/>
    </w:p>
    <w:p w14:paraId="2A75CA2F" w14:textId="17347301" w:rsidR="0007546E" w:rsidRPr="0007546E" w:rsidRDefault="0007546E" w:rsidP="0007546E">
      <w:pPr>
        <w:pStyle w:val="ListParagraph"/>
        <w:tabs>
          <w:tab w:val="left" w:pos="6778"/>
        </w:tabs>
        <w:spacing w:after="0" w:line="480" w:lineRule="auto"/>
        <w:jc w:val="center"/>
        <w:rPr>
          <w:rFonts w:ascii="Times New Roman" w:eastAsia="Times New Roman" w:hAnsi="Times New Roman" w:cs="Times New Roman"/>
          <w:sz w:val="24"/>
          <w:szCs w:val="24"/>
        </w:rPr>
      </w:pPr>
      <w:r w:rsidRPr="0007546E">
        <w:rPr>
          <w:rFonts w:ascii="Times New Roman" w:hAnsi="Times New Roman" w:cs="Times New Roman"/>
          <w:sz w:val="24"/>
          <w:szCs w:val="24"/>
        </w:rPr>
        <w:t xml:space="preserve">Tabel </w:t>
      </w:r>
      <w:r>
        <w:rPr>
          <w:rFonts w:ascii="Times New Roman" w:hAnsi="Times New Roman" w:cs="Times New Roman"/>
          <w:sz w:val="24"/>
          <w:szCs w:val="24"/>
        </w:rPr>
        <w:t>5</w:t>
      </w:r>
      <w:r w:rsidRPr="0007546E">
        <w:rPr>
          <w:rFonts w:ascii="Times New Roman" w:hAnsi="Times New Roman" w:cs="Times New Roman"/>
          <w:sz w:val="24"/>
          <w:szCs w:val="24"/>
        </w:rPr>
        <w:t>. Hasil aktivitas antioksidan (%RSA) nasi ungu</w:t>
      </w:r>
      <w:bookmarkEnd w:id="34"/>
      <w:bookmarkEnd w:id="35"/>
      <w:bookmarkEnd w:id="36"/>
    </w:p>
    <w:tbl>
      <w:tblPr>
        <w:tblStyle w:val="TableGrid"/>
        <w:tblW w:w="8387" w:type="dxa"/>
        <w:tblInd w:w="440" w:type="dxa"/>
        <w:tblBorders>
          <w:left w:val="none" w:sz="0" w:space="0" w:color="auto"/>
          <w:right w:val="none" w:sz="0" w:space="0" w:color="auto"/>
          <w:insideV w:val="none" w:sz="0" w:space="0" w:color="auto"/>
        </w:tblBorders>
        <w:tblLook w:val="04A0" w:firstRow="1" w:lastRow="0" w:firstColumn="1" w:lastColumn="0" w:noHBand="0" w:noVBand="1"/>
      </w:tblPr>
      <w:tblGrid>
        <w:gridCol w:w="2127"/>
        <w:gridCol w:w="2084"/>
        <w:gridCol w:w="2084"/>
        <w:gridCol w:w="2092"/>
      </w:tblGrid>
      <w:tr w:rsidR="00A37239" w:rsidRPr="000C23FB" w14:paraId="6C1EDB59" w14:textId="77777777" w:rsidTr="0007546E">
        <w:trPr>
          <w:trHeight w:val="293"/>
        </w:trPr>
        <w:tc>
          <w:tcPr>
            <w:tcW w:w="2127" w:type="dxa"/>
            <w:vMerge w:val="restart"/>
            <w:vAlign w:val="center"/>
          </w:tcPr>
          <w:p w14:paraId="6DDCAC72" w14:textId="77777777" w:rsidR="00A37239" w:rsidRPr="000C23FB" w:rsidRDefault="00A37239"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Penambahan Uwi Ungu</w:t>
            </w:r>
          </w:p>
        </w:tc>
        <w:tc>
          <w:tcPr>
            <w:tcW w:w="6260" w:type="dxa"/>
            <w:gridSpan w:val="3"/>
            <w:vAlign w:val="center"/>
          </w:tcPr>
          <w:p w14:paraId="45D088DA" w14:textId="77777777" w:rsidR="00A37239" w:rsidRPr="000C23FB" w:rsidRDefault="00A37239"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Konsentrasi</w:t>
            </w:r>
          </w:p>
        </w:tc>
      </w:tr>
      <w:tr w:rsidR="00A37239" w:rsidRPr="000C23FB" w14:paraId="47CA3E95" w14:textId="77777777" w:rsidTr="0007546E">
        <w:trPr>
          <w:trHeight w:val="293"/>
        </w:trPr>
        <w:tc>
          <w:tcPr>
            <w:tcW w:w="2127" w:type="dxa"/>
            <w:vMerge/>
            <w:vAlign w:val="center"/>
          </w:tcPr>
          <w:p w14:paraId="76D1E276" w14:textId="77777777" w:rsidR="00A37239" w:rsidRPr="000C23FB" w:rsidRDefault="00A37239" w:rsidP="0079493C">
            <w:pPr>
              <w:pStyle w:val="ListParagraph"/>
              <w:ind w:left="0"/>
              <w:jc w:val="center"/>
              <w:rPr>
                <w:rFonts w:ascii="Times New Roman" w:hAnsi="Times New Roman" w:cs="Times New Roman"/>
                <w:sz w:val="24"/>
                <w:szCs w:val="24"/>
              </w:rPr>
            </w:pPr>
          </w:p>
        </w:tc>
        <w:tc>
          <w:tcPr>
            <w:tcW w:w="2084" w:type="dxa"/>
            <w:vAlign w:val="center"/>
          </w:tcPr>
          <w:p w14:paraId="6CE9AFE4" w14:textId="77777777" w:rsidR="00A37239" w:rsidRPr="000C23FB" w:rsidRDefault="00A37239"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10%</w:t>
            </w:r>
          </w:p>
        </w:tc>
        <w:tc>
          <w:tcPr>
            <w:tcW w:w="2084" w:type="dxa"/>
            <w:vAlign w:val="center"/>
          </w:tcPr>
          <w:p w14:paraId="5C0DB4BD" w14:textId="77777777" w:rsidR="00A37239" w:rsidRPr="000C23FB" w:rsidRDefault="00A37239"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20%</w:t>
            </w:r>
          </w:p>
        </w:tc>
        <w:tc>
          <w:tcPr>
            <w:tcW w:w="2091" w:type="dxa"/>
            <w:vAlign w:val="center"/>
          </w:tcPr>
          <w:p w14:paraId="14DB9AB1" w14:textId="77777777" w:rsidR="00A37239" w:rsidRPr="000C23FB" w:rsidRDefault="00A37239"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30%</w:t>
            </w:r>
          </w:p>
        </w:tc>
      </w:tr>
      <w:tr w:rsidR="00A37239" w:rsidRPr="000C23FB" w14:paraId="103239C1" w14:textId="77777777" w:rsidTr="0007546E">
        <w:trPr>
          <w:trHeight w:val="293"/>
        </w:trPr>
        <w:tc>
          <w:tcPr>
            <w:tcW w:w="2127" w:type="dxa"/>
            <w:tcBorders>
              <w:bottom w:val="nil"/>
            </w:tcBorders>
            <w:vAlign w:val="center"/>
          </w:tcPr>
          <w:p w14:paraId="34CFC281" w14:textId="77777777" w:rsidR="00A37239" w:rsidRPr="000C23FB" w:rsidRDefault="00A37239"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Tepung</w:t>
            </w:r>
          </w:p>
        </w:tc>
        <w:tc>
          <w:tcPr>
            <w:tcW w:w="2084" w:type="dxa"/>
            <w:tcBorders>
              <w:bottom w:val="nil"/>
            </w:tcBorders>
            <w:vAlign w:val="center"/>
          </w:tcPr>
          <w:p w14:paraId="2165A9AE" w14:textId="77777777" w:rsidR="00A37239" w:rsidRPr="000C23FB" w:rsidRDefault="00A37239"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8,45</w:t>
            </w:r>
            <w:r w:rsidRPr="000C23FB">
              <w:rPr>
                <w:rFonts w:ascii="Times New Roman" w:hAnsi="Times New Roman" w:cs="Times New Roman"/>
                <w:sz w:val="24"/>
                <w:szCs w:val="24"/>
                <w:vertAlign w:val="superscript"/>
              </w:rPr>
              <w:t>c</w:t>
            </w:r>
          </w:p>
        </w:tc>
        <w:tc>
          <w:tcPr>
            <w:tcW w:w="2084" w:type="dxa"/>
            <w:tcBorders>
              <w:bottom w:val="nil"/>
            </w:tcBorders>
            <w:vAlign w:val="center"/>
          </w:tcPr>
          <w:p w14:paraId="542B3161" w14:textId="77777777" w:rsidR="00A37239" w:rsidRPr="000C23FB" w:rsidRDefault="00A37239"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11,00</w:t>
            </w:r>
            <w:r w:rsidRPr="000C23FB">
              <w:rPr>
                <w:rFonts w:ascii="Times New Roman" w:hAnsi="Times New Roman" w:cs="Times New Roman"/>
                <w:sz w:val="24"/>
                <w:szCs w:val="24"/>
                <w:vertAlign w:val="superscript"/>
              </w:rPr>
              <w:t>d</w:t>
            </w:r>
          </w:p>
        </w:tc>
        <w:tc>
          <w:tcPr>
            <w:tcW w:w="2091" w:type="dxa"/>
            <w:tcBorders>
              <w:bottom w:val="nil"/>
            </w:tcBorders>
            <w:vAlign w:val="center"/>
          </w:tcPr>
          <w:p w14:paraId="181246C9" w14:textId="77777777" w:rsidR="00A37239" w:rsidRPr="000C23FB" w:rsidRDefault="00A37239"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15,38</w:t>
            </w:r>
            <w:r w:rsidRPr="000C23FB">
              <w:rPr>
                <w:rFonts w:ascii="Times New Roman" w:hAnsi="Times New Roman" w:cs="Times New Roman"/>
                <w:sz w:val="24"/>
                <w:szCs w:val="24"/>
                <w:vertAlign w:val="superscript"/>
              </w:rPr>
              <w:t>e</w:t>
            </w:r>
          </w:p>
        </w:tc>
      </w:tr>
      <w:tr w:rsidR="00A37239" w:rsidRPr="000C23FB" w14:paraId="52E6B2C2" w14:textId="77777777" w:rsidTr="0007546E">
        <w:trPr>
          <w:trHeight w:val="277"/>
        </w:trPr>
        <w:tc>
          <w:tcPr>
            <w:tcW w:w="2127" w:type="dxa"/>
            <w:tcBorders>
              <w:top w:val="nil"/>
            </w:tcBorders>
            <w:vAlign w:val="center"/>
          </w:tcPr>
          <w:p w14:paraId="71DE6572" w14:textId="77777777" w:rsidR="00A37239" w:rsidRPr="000C23FB" w:rsidRDefault="00A37239"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Pasta</w:t>
            </w:r>
          </w:p>
        </w:tc>
        <w:tc>
          <w:tcPr>
            <w:tcW w:w="2084" w:type="dxa"/>
            <w:tcBorders>
              <w:top w:val="nil"/>
            </w:tcBorders>
            <w:vAlign w:val="center"/>
          </w:tcPr>
          <w:p w14:paraId="7BE6B96D" w14:textId="77777777" w:rsidR="00A37239" w:rsidRPr="000C23FB" w:rsidRDefault="00A37239"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4,76</w:t>
            </w:r>
            <w:r w:rsidRPr="000C23FB">
              <w:rPr>
                <w:rFonts w:ascii="Times New Roman" w:hAnsi="Times New Roman" w:cs="Times New Roman"/>
                <w:sz w:val="24"/>
                <w:szCs w:val="24"/>
                <w:vertAlign w:val="superscript"/>
              </w:rPr>
              <w:t xml:space="preserve">a </w:t>
            </w:r>
          </w:p>
        </w:tc>
        <w:tc>
          <w:tcPr>
            <w:tcW w:w="2084" w:type="dxa"/>
            <w:tcBorders>
              <w:top w:val="nil"/>
            </w:tcBorders>
            <w:vAlign w:val="center"/>
          </w:tcPr>
          <w:p w14:paraId="5D6483E8" w14:textId="77777777" w:rsidR="00A37239" w:rsidRPr="000C23FB" w:rsidRDefault="00A37239"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5,83</w:t>
            </w:r>
            <w:r w:rsidRPr="000C23FB">
              <w:rPr>
                <w:rFonts w:ascii="Times New Roman" w:hAnsi="Times New Roman" w:cs="Times New Roman"/>
                <w:sz w:val="24"/>
                <w:szCs w:val="24"/>
                <w:vertAlign w:val="superscript"/>
              </w:rPr>
              <w:t>ab</w:t>
            </w:r>
          </w:p>
        </w:tc>
        <w:tc>
          <w:tcPr>
            <w:tcW w:w="2091" w:type="dxa"/>
            <w:tcBorders>
              <w:top w:val="nil"/>
            </w:tcBorders>
            <w:vAlign w:val="center"/>
          </w:tcPr>
          <w:p w14:paraId="7425381D" w14:textId="77777777" w:rsidR="00A37239" w:rsidRPr="000C23FB" w:rsidRDefault="00A37239" w:rsidP="0079493C">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7,57</w:t>
            </w:r>
            <w:r w:rsidRPr="000C23FB">
              <w:rPr>
                <w:rFonts w:ascii="Times New Roman" w:hAnsi="Times New Roman" w:cs="Times New Roman"/>
                <w:sz w:val="24"/>
                <w:szCs w:val="24"/>
                <w:vertAlign w:val="superscript"/>
              </w:rPr>
              <w:t>bc</w:t>
            </w:r>
          </w:p>
        </w:tc>
      </w:tr>
    </w:tbl>
    <w:p w14:paraId="731CB4DE" w14:textId="77777777" w:rsidR="00A37239" w:rsidRPr="005C38B1" w:rsidRDefault="00A37239" w:rsidP="0007546E">
      <w:pPr>
        <w:jc w:val="center"/>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 xml:space="preserve">Keterangan: </w:t>
      </w:r>
      <w:r>
        <w:rPr>
          <w:rFonts w:ascii="Times New Roman" w:eastAsia="Times New Roman" w:hAnsi="Times New Roman" w:cs="Times New Roman"/>
          <w:color w:val="000000"/>
          <w:sz w:val="24"/>
          <w:szCs w:val="24"/>
        </w:rPr>
        <w:t xml:space="preserve">angka yang diikuti huruf </w:t>
      </w:r>
      <w:r w:rsidRPr="008827E6">
        <w:rPr>
          <w:rFonts w:ascii="Times New Roman" w:eastAsia="Times New Roman" w:hAnsi="Times New Roman" w:cs="Times New Roman"/>
          <w:color w:val="000000"/>
          <w:sz w:val="24"/>
          <w:szCs w:val="24"/>
        </w:rPr>
        <w:t>yang berbeda menunjukan beda nyata (P&lt;0,05)</w:t>
      </w:r>
    </w:p>
    <w:p w14:paraId="373C880C" w14:textId="26C0E6DF" w:rsidR="00A37239" w:rsidRDefault="00620F8E" w:rsidP="00B150C6">
      <w:pPr>
        <w:tabs>
          <w:tab w:val="left" w:pos="6778"/>
        </w:tabs>
        <w:spacing w:after="0" w:line="360" w:lineRule="auto"/>
        <w:ind w:left="567" w:firstLine="397"/>
        <w:jc w:val="both"/>
        <w:rPr>
          <w:rFonts w:ascii="Times New Roman" w:hAnsi="Times New Roman" w:cs="Times New Roman"/>
          <w:sz w:val="24"/>
          <w:szCs w:val="24"/>
        </w:rPr>
      </w:pPr>
      <w:r>
        <w:rPr>
          <w:rFonts w:ascii="Times New Roman" w:hAnsi="Times New Roman" w:cs="Times New Roman"/>
          <w:bCs/>
          <w:sz w:val="24"/>
          <w:szCs w:val="24"/>
        </w:rPr>
        <w:t>Dapat di lihat pada tabel 8. bahwa aktivitas antioksidan nasi ungu berkisar antara 4,76% -15,38% RSA.  Hasil uji a</w:t>
      </w:r>
      <w:r w:rsidRPr="00C849AE">
        <w:rPr>
          <w:rFonts w:ascii="Times New Roman" w:hAnsi="Times New Roman" w:cs="Times New Roman"/>
          <w:bCs/>
          <w:sz w:val="24"/>
          <w:szCs w:val="24"/>
        </w:rPr>
        <w:t>ktivitas antioksidan nasi ungu</w:t>
      </w:r>
      <w:r>
        <w:rPr>
          <w:rFonts w:ascii="Times New Roman" w:hAnsi="Times New Roman" w:cs="Times New Roman"/>
          <w:bCs/>
          <w:sz w:val="24"/>
          <w:szCs w:val="24"/>
        </w:rPr>
        <w:t xml:space="preserve"> dapat disimpulkan bahwa penambahan tepung dan pasta uwi ungu berpengaruh</w:t>
      </w:r>
      <w:r w:rsidRPr="00C849AE">
        <w:rPr>
          <w:rFonts w:ascii="Times New Roman" w:hAnsi="Times New Roman" w:cs="Times New Roman"/>
          <w:bCs/>
          <w:sz w:val="24"/>
          <w:szCs w:val="24"/>
        </w:rPr>
        <w:t xml:space="preserve"> </w:t>
      </w:r>
      <w:r>
        <w:rPr>
          <w:rFonts w:ascii="Times New Roman" w:hAnsi="Times New Roman" w:cs="Times New Roman"/>
          <w:bCs/>
          <w:sz w:val="24"/>
          <w:szCs w:val="24"/>
        </w:rPr>
        <w:t xml:space="preserve">terhadap </w:t>
      </w:r>
      <w:r w:rsidRPr="00C849AE">
        <w:rPr>
          <w:rFonts w:ascii="Times New Roman" w:hAnsi="Times New Roman" w:cs="Times New Roman"/>
          <w:bCs/>
          <w:sz w:val="24"/>
          <w:szCs w:val="24"/>
        </w:rPr>
        <w:t>aktivitas antioksidan</w:t>
      </w:r>
      <w:r>
        <w:rPr>
          <w:rFonts w:ascii="Times New Roman" w:hAnsi="Times New Roman" w:cs="Times New Roman"/>
          <w:bCs/>
          <w:sz w:val="24"/>
          <w:szCs w:val="24"/>
        </w:rPr>
        <w:t>.</w:t>
      </w:r>
      <w:r w:rsidRPr="00620F8E">
        <w:rPr>
          <w:rFonts w:ascii="Times New Roman" w:hAnsi="Times New Roman" w:cs="Times New Roman"/>
          <w:sz w:val="24"/>
          <w:szCs w:val="24"/>
        </w:rPr>
        <w:t xml:space="preserve"> </w:t>
      </w:r>
      <w:r w:rsidRPr="00C849AE">
        <w:rPr>
          <w:rFonts w:ascii="Times New Roman" w:hAnsi="Times New Roman" w:cs="Times New Roman"/>
          <w:sz w:val="24"/>
          <w:szCs w:val="24"/>
        </w:rPr>
        <w:t xml:space="preserve">Senyawa yang bersifat antioksidan memberikan pigmen warna seperti antosisanin yang bersifat tidak stabil pada proses pemanasan/pengeringan yang dilakukan dalam proses umbi-umbian </w:t>
      </w:r>
      <w:bookmarkStart w:id="37" w:name="_Hlk95514389"/>
      <w:r w:rsidRPr="00C849AE">
        <w:rPr>
          <w:rFonts w:ascii="Times New Roman" w:hAnsi="Times New Roman" w:cs="Times New Roman"/>
          <w:sz w:val="24"/>
          <w:szCs w:val="24"/>
        </w:rPr>
        <w:t>(</w:t>
      </w:r>
      <w:bookmarkStart w:id="38" w:name="_Hlk93784923"/>
      <w:r w:rsidRPr="00C849AE">
        <w:rPr>
          <w:rFonts w:ascii="Times New Roman" w:hAnsi="Times New Roman" w:cs="Times New Roman"/>
          <w:sz w:val="24"/>
          <w:szCs w:val="24"/>
        </w:rPr>
        <w:t xml:space="preserve">salim et al.,2017). </w:t>
      </w:r>
      <w:bookmarkEnd w:id="37"/>
      <w:bookmarkEnd w:id="38"/>
      <w:r w:rsidRPr="00C849AE">
        <w:rPr>
          <w:rFonts w:ascii="Times New Roman" w:hAnsi="Times New Roman" w:cs="Times New Roman"/>
          <w:sz w:val="24"/>
          <w:szCs w:val="24"/>
        </w:rPr>
        <w:t>Sama halnya dengan proses pembuatan tepung, proses pembuatan pasta um</w:t>
      </w:r>
      <w:r>
        <w:rPr>
          <w:rFonts w:ascii="Times New Roman" w:hAnsi="Times New Roman" w:cs="Times New Roman"/>
          <w:sz w:val="24"/>
          <w:szCs w:val="24"/>
        </w:rPr>
        <w:t>bi</w:t>
      </w:r>
      <w:r w:rsidRPr="00C849AE">
        <w:rPr>
          <w:rFonts w:ascii="Times New Roman" w:hAnsi="Times New Roman" w:cs="Times New Roman"/>
          <w:sz w:val="24"/>
          <w:szCs w:val="24"/>
        </w:rPr>
        <w:t xml:space="preserve"> juga sedikit</w:t>
      </w:r>
      <w:r>
        <w:rPr>
          <w:rFonts w:ascii="Times New Roman" w:hAnsi="Times New Roman" w:cs="Times New Roman"/>
          <w:sz w:val="24"/>
          <w:szCs w:val="24"/>
        </w:rPr>
        <w:t xml:space="preserve"> </w:t>
      </w:r>
      <w:r w:rsidRPr="00C849AE">
        <w:rPr>
          <w:rFonts w:ascii="Times New Roman" w:hAnsi="Times New Roman" w:cs="Times New Roman"/>
          <w:sz w:val="24"/>
          <w:szCs w:val="24"/>
        </w:rPr>
        <w:t xml:space="preserve">banyak mempengaruhi karakteristik dan komposisi yang terkandung pada pasta umbi </w:t>
      </w:r>
      <w:proofErr w:type="gramStart"/>
      <w:r w:rsidRPr="00C849AE">
        <w:rPr>
          <w:rFonts w:ascii="Times New Roman" w:hAnsi="Times New Roman" w:cs="Times New Roman"/>
          <w:sz w:val="24"/>
          <w:szCs w:val="24"/>
        </w:rPr>
        <w:t>tersebut.</w:t>
      </w:r>
      <w:bookmarkStart w:id="39" w:name="_Hlk95783568"/>
      <w:r w:rsidRPr="00C849AE">
        <w:rPr>
          <w:rFonts w:ascii="Times New Roman" w:hAnsi="Times New Roman" w:cs="Times New Roman"/>
          <w:sz w:val="24"/>
          <w:szCs w:val="24"/>
        </w:rPr>
        <w:t>(</w:t>
      </w:r>
      <w:proofErr w:type="gramEnd"/>
      <w:r w:rsidRPr="00C849AE">
        <w:rPr>
          <w:rFonts w:ascii="Times New Roman" w:hAnsi="Times New Roman" w:cs="Times New Roman"/>
          <w:sz w:val="24"/>
          <w:szCs w:val="24"/>
        </w:rPr>
        <w:t xml:space="preserve"> salim et al.,2017)</w:t>
      </w:r>
      <w:r>
        <w:rPr>
          <w:rFonts w:ascii="Times New Roman" w:hAnsi="Times New Roman" w:cs="Times New Roman"/>
          <w:sz w:val="24"/>
          <w:szCs w:val="24"/>
        </w:rPr>
        <w:t xml:space="preserve">. </w:t>
      </w:r>
      <w:bookmarkEnd w:id="39"/>
      <w:r>
        <w:rPr>
          <w:rFonts w:ascii="Times New Roman" w:hAnsi="Times New Roman" w:cs="Times New Roman"/>
          <w:sz w:val="24"/>
          <w:szCs w:val="24"/>
        </w:rPr>
        <w:t xml:space="preserve">Hal tersebut diduga </w:t>
      </w:r>
      <w:r>
        <w:rPr>
          <w:rFonts w:ascii="Times New Roman" w:hAnsi="Times New Roman" w:cs="Times New Roman"/>
          <w:sz w:val="24"/>
          <w:szCs w:val="24"/>
        </w:rPr>
        <w:lastRenderedPageBreak/>
        <w:t>mempengaruhi tingginya nilai aktivitas antiokasidan pada penambahan pasta dari pada tepung.</w:t>
      </w:r>
    </w:p>
    <w:p w14:paraId="5165BA0C" w14:textId="77777777" w:rsidR="00620F8E" w:rsidRPr="00B150C6" w:rsidRDefault="00620F8E" w:rsidP="00620F8E">
      <w:pPr>
        <w:tabs>
          <w:tab w:val="left" w:pos="6778"/>
        </w:tabs>
        <w:spacing w:after="0" w:line="360" w:lineRule="auto"/>
        <w:ind w:firstLine="397"/>
        <w:jc w:val="both"/>
        <w:rPr>
          <w:rFonts w:ascii="Times New Roman" w:eastAsia="Times New Roman" w:hAnsi="Times New Roman" w:cs="Times New Roman"/>
          <w:b/>
          <w:sz w:val="24"/>
          <w:szCs w:val="24"/>
        </w:rPr>
      </w:pPr>
    </w:p>
    <w:p w14:paraId="4F29F859" w14:textId="187043C2" w:rsidR="00A37239" w:rsidRPr="00B150C6" w:rsidRDefault="00A37239" w:rsidP="00A37239">
      <w:pPr>
        <w:pStyle w:val="ListParagraph"/>
        <w:numPr>
          <w:ilvl w:val="0"/>
          <w:numId w:val="1"/>
        </w:numPr>
        <w:tabs>
          <w:tab w:val="left" w:pos="6778"/>
        </w:tabs>
        <w:spacing w:after="0" w:line="480" w:lineRule="auto"/>
        <w:jc w:val="both"/>
        <w:rPr>
          <w:rFonts w:ascii="Times New Roman" w:eastAsia="Times New Roman" w:hAnsi="Times New Roman" w:cs="Times New Roman"/>
          <w:b/>
          <w:sz w:val="24"/>
          <w:szCs w:val="24"/>
        </w:rPr>
      </w:pPr>
      <w:r w:rsidRPr="00B150C6">
        <w:rPr>
          <w:rFonts w:ascii="Times New Roman" w:eastAsia="Times New Roman" w:hAnsi="Times New Roman" w:cs="Times New Roman"/>
          <w:b/>
          <w:sz w:val="24"/>
          <w:szCs w:val="24"/>
        </w:rPr>
        <w:t>Uji kesukaan</w:t>
      </w:r>
    </w:p>
    <w:p w14:paraId="25E42C8A" w14:textId="56588DC6" w:rsidR="0007546E" w:rsidRPr="00E23862" w:rsidRDefault="0007546E" w:rsidP="00E23862">
      <w:pPr>
        <w:pStyle w:val="Caption"/>
        <w:ind w:left="720"/>
        <w:jc w:val="center"/>
        <w:rPr>
          <w:rFonts w:ascii="Times New Roman" w:hAnsi="Times New Roman" w:cs="Times New Roman"/>
          <w:i w:val="0"/>
          <w:color w:val="auto"/>
          <w:sz w:val="24"/>
          <w:szCs w:val="24"/>
        </w:rPr>
      </w:pPr>
      <w:bookmarkStart w:id="40" w:name="_Toc93912222"/>
      <w:bookmarkStart w:id="41" w:name="_Toc93928527"/>
      <w:r w:rsidRPr="006E7C85">
        <w:rPr>
          <w:rFonts w:ascii="Times New Roman" w:hAnsi="Times New Roman" w:cs="Times New Roman"/>
          <w:i w:val="0"/>
          <w:color w:val="auto"/>
          <w:sz w:val="24"/>
          <w:szCs w:val="24"/>
        </w:rPr>
        <w:t xml:space="preserve">Tabel </w:t>
      </w:r>
      <w:r w:rsidR="00E23862">
        <w:rPr>
          <w:rFonts w:ascii="Times New Roman" w:hAnsi="Times New Roman" w:cs="Times New Roman"/>
          <w:i w:val="0"/>
          <w:color w:val="auto"/>
          <w:sz w:val="24"/>
          <w:szCs w:val="24"/>
        </w:rPr>
        <w:t>6</w:t>
      </w:r>
      <w:r w:rsidRPr="006E7C85">
        <w:rPr>
          <w:rFonts w:ascii="Times New Roman" w:hAnsi="Times New Roman" w:cs="Times New Roman"/>
          <w:i w:val="0"/>
          <w:color w:val="auto"/>
          <w:sz w:val="24"/>
          <w:szCs w:val="24"/>
        </w:rPr>
        <w:t xml:space="preserve">. Hasil </w:t>
      </w:r>
      <w:r>
        <w:rPr>
          <w:rFonts w:ascii="Times New Roman" w:hAnsi="Times New Roman" w:cs="Times New Roman"/>
          <w:i w:val="0"/>
          <w:color w:val="auto"/>
          <w:sz w:val="24"/>
          <w:szCs w:val="24"/>
        </w:rPr>
        <w:t>uji kesukaan</w:t>
      </w:r>
      <w:r w:rsidRPr="006E7C85">
        <w:rPr>
          <w:rFonts w:ascii="Times New Roman" w:hAnsi="Times New Roman" w:cs="Times New Roman"/>
          <w:i w:val="0"/>
          <w:color w:val="auto"/>
          <w:sz w:val="24"/>
          <w:szCs w:val="24"/>
        </w:rPr>
        <w:t xml:space="preserve"> nasi ungu</w:t>
      </w:r>
      <w:bookmarkEnd w:id="40"/>
      <w:bookmarkEnd w:id="41"/>
    </w:p>
    <w:tbl>
      <w:tblPr>
        <w:tblStyle w:val="TableGrid"/>
        <w:tblpPr w:leftFromText="180" w:rightFromText="180" w:vertAnchor="text" w:horzAnchor="margin" w:tblpXSpec="center" w:tblpY="105"/>
        <w:tblW w:w="7799" w:type="dxa"/>
        <w:tblBorders>
          <w:left w:val="none" w:sz="0" w:space="0" w:color="auto"/>
          <w:right w:val="none" w:sz="0" w:space="0" w:color="auto"/>
          <w:insideV w:val="none" w:sz="0" w:space="0" w:color="auto"/>
        </w:tblBorders>
        <w:tblLook w:val="04A0" w:firstRow="1" w:lastRow="0" w:firstColumn="1" w:lastColumn="0" w:noHBand="0" w:noVBand="1"/>
      </w:tblPr>
      <w:tblGrid>
        <w:gridCol w:w="1563"/>
        <w:gridCol w:w="1326"/>
        <w:gridCol w:w="1195"/>
        <w:gridCol w:w="1126"/>
        <w:gridCol w:w="1145"/>
        <w:gridCol w:w="1444"/>
      </w:tblGrid>
      <w:tr w:rsidR="00A37239" w:rsidRPr="000C23FB" w14:paraId="5F9C3364" w14:textId="77777777" w:rsidTr="00E23862">
        <w:trPr>
          <w:trHeight w:val="286"/>
        </w:trPr>
        <w:tc>
          <w:tcPr>
            <w:tcW w:w="1563" w:type="dxa"/>
            <w:vMerge w:val="restart"/>
            <w:vAlign w:val="center"/>
          </w:tcPr>
          <w:p w14:paraId="1829506A" w14:textId="77777777" w:rsidR="00A37239" w:rsidRPr="000C23FB" w:rsidRDefault="00A37239" w:rsidP="00E23862">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Perlakuan</w:t>
            </w:r>
          </w:p>
        </w:tc>
        <w:tc>
          <w:tcPr>
            <w:tcW w:w="6236" w:type="dxa"/>
            <w:gridSpan w:val="5"/>
            <w:vAlign w:val="center"/>
          </w:tcPr>
          <w:p w14:paraId="03FEC36F" w14:textId="77777777" w:rsidR="00A37239" w:rsidRPr="000C23FB" w:rsidRDefault="00A37239" w:rsidP="00E23862">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Parameter</w:t>
            </w:r>
          </w:p>
        </w:tc>
      </w:tr>
      <w:tr w:rsidR="00A37239" w:rsidRPr="000C23FB" w14:paraId="6C768E87" w14:textId="77777777" w:rsidTr="00E23862">
        <w:trPr>
          <w:trHeight w:val="266"/>
        </w:trPr>
        <w:tc>
          <w:tcPr>
            <w:tcW w:w="1563" w:type="dxa"/>
            <w:vMerge/>
            <w:vAlign w:val="center"/>
          </w:tcPr>
          <w:p w14:paraId="066C7AC5" w14:textId="77777777" w:rsidR="00A37239" w:rsidRPr="000C23FB" w:rsidRDefault="00A37239" w:rsidP="00E23862">
            <w:pPr>
              <w:pStyle w:val="ListParagraph"/>
              <w:ind w:left="0"/>
              <w:jc w:val="center"/>
              <w:rPr>
                <w:rFonts w:ascii="Times New Roman" w:hAnsi="Times New Roman" w:cs="Times New Roman"/>
                <w:sz w:val="24"/>
                <w:szCs w:val="24"/>
              </w:rPr>
            </w:pPr>
          </w:p>
        </w:tc>
        <w:tc>
          <w:tcPr>
            <w:tcW w:w="1326" w:type="dxa"/>
            <w:vAlign w:val="center"/>
          </w:tcPr>
          <w:p w14:paraId="0AAE7936" w14:textId="77777777" w:rsidR="00A37239" w:rsidRPr="000C23FB" w:rsidRDefault="00A37239" w:rsidP="00E23862">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Warna</w:t>
            </w:r>
          </w:p>
        </w:tc>
        <w:tc>
          <w:tcPr>
            <w:tcW w:w="1195" w:type="dxa"/>
            <w:vAlign w:val="center"/>
          </w:tcPr>
          <w:p w14:paraId="626CD572" w14:textId="77777777" w:rsidR="00A37239" w:rsidRPr="000C23FB" w:rsidRDefault="00A37239" w:rsidP="00E23862">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Aroma</w:t>
            </w:r>
          </w:p>
        </w:tc>
        <w:tc>
          <w:tcPr>
            <w:tcW w:w="1126" w:type="dxa"/>
            <w:vAlign w:val="center"/>
          </w:tcPr>
          <w:p w14:paraId="04456589" w14:textId="77777777" w:rsidR="00A37239" w:rsidRPr="000C23FB" w:rsidRDefault="00A37239" w:rsidP="00E23862">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Rasa</w:t>
            </w:r>
          </w:p>
        </w:tc>
        <w:tc>
          <w:tcPr>
            <w:tcW w:w="1145" w:type="dxa"/>
            <w:vAlign w:val="center"/>
          </w:tcPr>
          <w:p w14:paraId="7554FA8E" w14:textId="77777777" w:rsidR="00A37239" w:rsidRPr="000C23FB" w:rsidRDefault="00A37239" w:rsidP="00E23862">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Tekstur</w:t>
            </w:r>
          </w:p>
        </w:tc>
        <w:tc>
          <w:tcPr>
            <w:tcW w:w="1444" w:type="dxa"/>
            <w:vAlign w:val="center"/>
          </w:tcPr>
          <w:p w14:paraId="581D05DB" w14:textId="77777777" w:rsidR="00A37239" w:rsidRPr="000C23FB" w:rsidRDefault="00A37239" w:rsidP="00E23862">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Keseluruhan</w:t>
            </w:r>
          </w:p>
        </w:tc>
      </w:tr>
      <w:tr w:rsidR="00A37239" w:rsidRPr="000C23FB" w14:paraId="3C269CED" w14:textId="77777777" w:rsidTr="00E23862">
        <w:trPr>
          <w:trHeight w:val="286"/>
        </w:trPr>
        <w:tc>
          <w:tcPr>
            <w:tcW w:w="1563" w:type="dxa"/>
            <w:tcBorders>
              <w:bottom w:val="nil"/>
            </w:tcBorders>
            <w:vAlign w:val="center"/>
          </w:tcPr>
          <w:p w14:paraId="1B46C76F" w14:textId="77777777" w:rsidR="00A37239" w:rsidRPr="000C23FB" w:rsidRDefault="00A37239" w:rsidP="00E23862">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Tepung 10%</w:t>
            </w:r>
          </w:p>
        </w:tc>
        <w:tc>
          <w:tcPr>
            <w:tcW w:w="1326" w:type="dxa"/>
            <w:tcBorders>
              <w:bottom w:val="nil"/>
            </w:tcBorders>
            <w:vAlign w:val="center"/>
          </w:tcPr>
          <w:p w14:paraId="055DA081" w14:textId="77777777" w:rsidR="00A37239" w:rsidRPr="000C23FB" w:rsidRDefault="00A37239" w:rsidP="00E23862">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2,72</w:t>
            </w:r>
            <w:r w:rsidRPr="000C23FB">
              <w:rPr>
                <w:rFonts w:ascii="Times New Roman" w:hAnsi="Times New Roman" w:cs="Times New Roman"/>
                <w:sz w:val="24"/>
                <w:szCs w:val="24"/>
                <w:vertAlign w:val="superscript"/>
              </w:rPr>
              <w:t>a</w:t>
            </w:r>
          </w:p>
        </w:tc>
        <w:tc>
          <w:tcPr>
            <w:tcW w:w="1195" w:type="dxa"/>
            <w:tcBorders>
              <w:bottom w:val="nil"/>
            </w:tcBorders>
            <w:vAlign w:val="center"/>
          </w:tcPr>
          <w:p w14:paraId="73E32AA9" w14:textId="77777777" w:rsidR="00A37239" w:rsidRPr="000C23FB" w:rsidRDefault="00A37239" w:rsidP="00E23862">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3,32</w:t>
            </w:r>
            <w:r w:rsidRPr="000C23FB">
              <w:rPr>
                <w:rFonts w:ascii="Times New Roman" w:hAnsi="Times New Roman" w:cs="Times New Roman"/>
                <w:sz w:val="24"/>
                <w:szCs w:val="24"/>
                <w:vertAlign w:val="superscript"/>
              </w:rPr>
              <w:t>ab</w:t>
            </w:r>
          </w:p>
        </w:tc>
        <w:tc>
          <w:tcPr>
            <w:tcW w:w="1126" w:type="dxa"/>
            <w:tcBorders>
              <w:bottom w:val="nil"/>
            </w:tcBorders>
            <w:vAlign w:val="center"/>
          </w:tcPr>
          <w:p w14:paraId="6CE87F44" w14:textId="77777777" w:rsidR="00A37239" w:rsidRPr="000C23FB" w:rsidRDefault="00A37239" w:rsidP="00E23862">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3,00</w:t>
            </w:r>
            <w:r w:rsidRPr="000C23FB">
              <w:rPr>
                <w:rFonts w:ascii="Times New Roman" w:hAnsi="Times New Roman" w:cs="Times New Roman"/>
                <w:sz w:val="24"/>
                <w:szCs w:val="24"/>
                <w:vertAlign w:val="superscript"/>
              </w:rPr>
              <w:t>a</w:t>
            </w:r>
          </w:p>
        </w:tc>
        <w:tc>
          <w:tcPr>
            <w:tcW w:w="1145" w:type="dxa"/>
            <w:tcBorders>
              <w:bottom w:val="nil"/>
            </w:tcBorders>
            <w:vAlign w:val="center"/>
          </w:tcPr>
          <w:p w14:paraId="2E6746DF" w14:textId="77777777" w:rsidR="00A37239" w:rsidRPr="000C23FB" w:rsidRDefault="00A37239" w:rsidP="00E23862">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2,88</w:t>
            </w:r>
            <w:r w:rsidRPr="000C23FB">
              <w:rPr>
                <w:rFonts w:ascii="Times New Roman" w:hAnsi="Times New Roman" w:cs="Times New Roman"/>
                <w:sz w:val="24"/>
                <w:szCs w:val="24"/>
                <w:vertAlign w:val="superscript"/>
              </w:rPr>
              <w:t>a</w:t>
            </w:r>
          </w:p>
        </w:tc>
        <w:tc>
          <w:tcPr>
            <w:tcW w:w="1444" w:type="dxa"/>
            <w:tcBorders>
              <w:bottom w:val="nil"/>
            </w:tcBorders>
            <w:vAlign w:val="center"/>
          </w:tcPr>
          <w:p w14:paraId="4B169388" w14:textId="77777777" w:rsidR="00A37239" w:rsidRPr="000C23FB" w:rsidRDefault="00A37239" w:rsidP="00E23862">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2,84</w:t>
            </w:r>
            <w:r w:rsidRPr="000C23FB">
              <w:rPr>
                <w:rFonts w:ascii="Times New Roman" w:hAnsi="Times New Roman" w:cs="Times New Roman"/>
                <w:sz w:val="24"/>
                <w:szCs w:val="24"/>
                <w:vertAlign w:val="superscript"/>
              </w:rPr>
              <w:t>a</w:t>
            </w:r>
          </w:p>
        </w:tc>
      </w:tr>
      <w:tr w:rsidR="00A37239" w:rsidRPr="000C23FB" w14:paraId="1A53F809" w14:textId="77777777" w:rsidTr="00E23862">
        <w:trPr>
          <w:trHeight w:val="286"/>
        </w:trPr>
        <w:tc>
          <w:tcPr>
            <w:tcW w:w="1563" w:type="dxa"/>
            <w:tcBorders>
              <w:top w:val="nil"/>
              <w:bottom w:val="nil"/>
            </w:tcBorders>
            <w:vAlign w:val="center"/>
          </w:tcPr>
          <w:p w14:paraId="305F05BE" w14:textId="77777777" w:rsidR="00A37239" w:rsidRPr="000C23FB" w:rsidRDefault="00A37239" w:rsidP="00E23862">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Tepung 20%</w:t>
            </w:r>
          </w:p>
        </w:tc>
        <w:tc>
          <w:tcPr>
            <w:tcW w:w="1326" w:type="dxa"/>
            <w:tcBorders>
              <w:top w:val="nil"/>
              <w:bottom w:val="nil"/>
            </w:tcBorders>
            <w:vAlign w:val="center"/>
          </w:tcPr>
          <w:p w14:paraId="486C151A" w14:textId="77777777" w:rsidR="00A37239" w:rsidRPr="000C23FB" w:rsidRDefault="00A37239" w:rsidP="00E23862">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2,68</w:t>
            </w:r>
            <w:r w:rsidRPr="000C23FB">
              <w:rPr>
                <w:rFonts w:ascii="Times New Roman" w:hAnsi="Times New Roman" w:cs="Times New Roman"/>
                <w:sz w:val="24"/>
                <w:szCs w:val="24"/>
                <w:vertAlign w:val="superscript"/>
              </w:rPr>
              <w:t>a</w:t>
            </w:r>
          </w:p>
        </w:tc>
        <w:tc>
          <w:tcPr>
            <w:tcW w:w="1195" w:type="dxa"/>
            <w:tcBorders>
              <w:top w:val="nil"/>
              <w:bottom w:val="nil"/>
            </w:tcBorders>
            <w:vAlign w:val="center"/>
          </w:tcPr>
          <w:p w14:paraId="7572606E" w14:textId="77777777" w:rsidR="00A37239" w:rsidRPr="000C23FB" w:rsidRDefault="00A37239" w:rsidP="00E23862">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3,48</w:t>
            </w:r>
            <w:r w:rsidRPr="000C23FB">
              <w:rPr>
                <w:rFonts w:ascii="Times New Roman" w:hAnsi="Times New Roman" w:cs="Times New Roman"/>
                <w:sz w:val="24"/>
                <w:szCs w:val="24"/>
                <w:vertAlign w:val="superscript"/>
              </w:rPr>
              <w:t>ab</w:t>
            </w:r>
          </w:p>
        </w:tc>
        <w:tc>
          <w:tcPr>
            <w:tcW w:w="1126" w:type="dxa"/>
            <w:tcBorders>
              <w:top w:val="nil"/>
              <w:bottom w:val="nil"/>
            </w:tcBorders>
            <w:vAlign w:val="center"/>
          </w:tcPr>
          <w:p w14:paraId="3FEA61EF" w14:textId="77777777" w:rsidR="00A37239" w:rsidRPr="000C23FB" w:rsidRDefault="00A37239" w:rsidP="00E23862">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3,08</w:t>
            </w:r>
            <w:r w:rsidRPr="000C23FB">
              <w:rPr>
                <w:rFonts w:ascii="Times New Roman" w:hAnsi="Times New Roman" w:cs="Times New Roman"/>
                <w:sz w:val="24"/>
                <w:szCs w:val="24"/>
                <w:vertAlign w:val="superscript"/>
              </w:rPr>
              <w:t>a</w:t>
            </w:r>
          </w:p>
        </w:tc>
        <w:tc>
          <w:tcPr>
            <w:tcW w:w="1145" w:type="dxa"/>
            <w:tcBorders>
              <w:top w:val="nil"/>
              <w:bottom w:val="nil"/>
            </w:tcBorders>
            <w:vAlign w:val="center"/>
          </w:tcPr>
          <w:p w14:paraId="1DBBDEF9" w14:textId="77777777" w:rsidR="00A37239" w:rsidRPr="000C23FB" w:rsidRDefault="00A37239" w:rsidP="00E23862">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2,96</w:t>
            </w:r>
            <w:r w:rsidRPr="000C23FB">
              <w:rPr>
                <w:rFonts w:ascii="Times New Roman" w:hAnsi="Times New Roman" w:cs="Times New Roman"/>
                <w:sz w:val="24"/>
                <w:szCs w:val="24"/>
                <w:vertAlign w:val="superscript"/>
              </w:rPr>
              <w:t>a</w:t>
            </w:r>
          </w:p>
        </w:tc>
        <w:tc>
          <w:tcPr>
            <w:tcW w:w="1444" w:type="dxa"/>
            <w:tcBorders>
              <w:top w:val="nil"/>
              <w:bottom w:val="nil"/>
            </w:tcBorders>
            <w:vAlign w:val="center"/>
          </w:tcPr>
          <w:p w14:paraId="4B65C56E" w14:textId="77777777" w:rsidR="00A37239" w:rsidRPr="000C23FB" w:rsidRDefault="00A37239" w:rsidP="00E23862">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3,04</w:t>
            </w:r>
            <w:r w:rsidRPr="000C23FB">
              <w:rPr>
                <w:rFonts w:ascii="Times New Roman" w:hAnsi="Times New Roman" w:cs="Times New Roman"/>
                <w:sz w:val="24"/>
                <w:szCs w:val="24"/>
                <w:vertAlign w:val="superscript"/>
              </w:rPr>
              <w:t>a</w:t>
            </w:r>
          </w:p>
        </w:tc>
      </w:tr>
      <w:tr w:rsidR="00A37239" w:rsidRPr="000C23FB" w14:paraId="12A0BB8A" w14:textId="77777777" w:rsidTr="00E23862">
        <w:trPr>
          <w:trHeight w:val="266"/>
        </w:trPr>
        <w:tc>
          <w:tcPr>
            <w:tcW w:w="1563" w:type="dxa"/>
            <w:tcBorders>
              <w:top w:val="nil"/>
              <w:bottom w:val="nil"/>
            </w:tcBorders>
            <w:vAlign w:val="center"/>
          </w:tcPr>
          <w:p w14:paraId="225F3A67" w14:textId="77777777" w:rsidR="00A37239" w:rsidRPr="00D95467" w:rsidRDefault="00A37239" w:rsidP="00E23862">
            <w:pPr>
              <w:pStyle w:val="ListParagraph"/>
              <w:ind w:left="0"/>
              <w:jc w:val="center"/>
              <w:rPr>
                <w:rFonts w:ascii="Times New Roman" w:hAnsi="Times New Roman" w:cs="Times New Roman"/>
                <w:sz w:val="24"/>
                <w:szCs w:val="24"/>
              </w:rPr>
            </w:pPr>
            <w:r w:rsidRPr="00D95467">
              <w:rPr>
                <w:rFonts w:ascii="Times New Roman" w:hAnsi="Times New Roman" w:cs="Times New Roman"/>
                <w:sz w:val="24"/>
                <w:szCs w:val="24"/>
              </w:rPr>
              <w:t>Tepung 30%</w:t>
            </w:r>
          </w:p>
        </w:tc>
        <w:tc>
          <w:tcPr>
            <w:tcW w:w="1326" w:type="dxa"/>
            <w:tcBorders>
              <w:top w:val="nil"/>
              <w:bottom w:val="nil"/>
            </w:tcBorders>
            <w:vAlign w:val="center"/>
          </w:tcPr>
          <w:p w14:paraId="3A503FAF" w14:textId="77777777" w:rsidR="00A37239" w:rsidRPr="00D95467" w:rsidRDefault="00A37239" w:rsidP="00E23862">
            <w:pPr>
              <w:pStyle w:val="ListParagraph"/>
              <w:ind w:left="0"/>
              <w:jc w:val="center"/>
              <w:rPr>
                <w:rFonts w:ascii="Times New Roman" w:hAnsi="Times New Roman" w:cs="Times New Roman"/>
                <w:sz w:val="24"/>
                <w:szCs w:val="24"/>
              </w:rPr>
            </w:pPr>
            <w:r w:rsidRPr="00D95467">
              <w:rPr>
                <w:rFonts w:ascii="Times New Roman" w:hAnsi="Times New Roman" w:cs="Times New Roman"/>
                <w:sz w:val="24"/>
                <w:szCs w:val="24"/>
              </w:rPr>
              <w:t>2,44</w:t>
            </w:r>
            <w:r w:rsidRPr="00D95467">
              <w:rPr>
                <w:rFonts w:ascii="Times New Roman" w:hAnsi="Times New Roman" w:cs="Times New Roman"/>
                <w:sz w:val="24"/>
                <w:szCs w:val="24"/>
                <w:vertAlign w:val="superscript"/>
              </w:rPr>
              <w:t>a</w:t>
            </w:r>
          </w:p>
        </w:tc>
        <w:tc>
          <w:tcPr>
            <w:tcW w:w="1195" w:type="dxa"/>
            <w:tcBorders>
              <w:top w:val="nil"/>
              <w:bottom w:val="nil"/>
            </w:tcBorders>
            <w:vAlign w:val="center"/>
          </w:tcPr>
          <w:p w14:paraId="33A7F43E" w14:textId="77777777" w:rsidR="00A37239" w:rsidRPr="00D95467" w:rsidRDefault="00A37239" w:rsidP="00E23862">
            <w:pPr>
              <w:pStyle w:val="ListParagraph"/>
              <w:ind w:left="0"/>
              <w:jc w:val="center"/>
              <w:rPr>
                <w:rFonts w:ascii="Times New Roman" w:hAnsi="Times New Roman" w:cs="Times New Roman"/>
                <w:sz w:val="24"/>
                <w:szCs w:val="24"/>
              </w:rPr>
            </w:pPr>
            <w:r w:rsidRPr="00D95467">
              <w:rPr>
                <w:rFonts w:ascii="Times New Roman" w:hAnsi="Times New Roman" w:cs="Times New Roman"/>
                <w:sz w:val="24"/>
                <w:szCs w:val="24"/>
              </w:rPr>
              <w:t>3,04</w:t>
            </w:r>
            <w:r w:rsidRPr="00D95467">
              <w:rPr>
                <w:rFonts w:ascii="Times New Roman" w:hAnsi="Times New Roman" w:cs="Times New Roman"/>
                <w:sz w:val="24"/>
                <w:szCs w:val="24"/>
                <w:vertAlign w:val="superscript"/>
              </w:rPr>
              <w:t>a</w:t>
            </w:r>
          </w:p>
        </w:tc>
        <w:tc>
          <w:tcPr>
            <w:tcW w:w="1126" w:type="dxa"/>
            <w:tcBorders>
              <w:top w:val="nil"/>
              <w:bottom w:val="nil"/>
            </w:tcBorders>
            <w:vAlign w:val="center"/>
          </w:tcPr>
          <w:p w14:paraId="4D51B5EE" w14:textId="77777777" w:rsidR="00A37239" w:rsidRPr="00D95467" w:rsidRDefault="00A37239" w:rsidP="00E23862">
            <w:pPr>
              <w:pStyle w:val="ListParagraph"/>
              <w:ind w:left="0"/>
              <w:jc w:val="center"/>
              <w:rPr>
                <w:rFonts w:ascii="Times New Roman" w:hAnsi="Times New Roman" w:cs="Times New Roman"/>
                <w:sz w:val="24"/>
                <w:szCs w:val="24"/>
              </w:rPr>
            </w:pPr>
            <w:r w:rsidRPr="00D95467">
              <w:rPr>
                <w:rFonts w:ascii="Times New Roman" w:hAnsi="Times New Roman" w:cs="Times New Roman"/>
                <w:sz w:val="24"/>
                <w:szCs w:val="24"/>
              </w:rPr>
              <w:t>3,00</w:t>
            </w:r>
            <w:r w:rsidRPr="00D95467">
              <w:rPr>
                <w:rFonts w:ascii="Times New Roman" w:hAnsi="Times New Roman" w:cs="Times New Roman"/>
                <w:sz w:val="24"/>
                <w:szCs w:val="24"/>
                <w:vertAlign w:val="superscript"/>
              </w:rPr>
              <w:t>a</w:t>
            </w:r>
          </w:p>
        </w:tc>
        <w:tc>
          <w:tcPr>
            <w:tcW w:w="1145" w:type="dxa"/>
            <w:tcBorders>
              <w:top w:val="nil"/>
              <w:bottom w:val="nil"/>
            </w:tcBorders>
            <w:vAlign w:val="center"/>
          </w:tcPr>
          <w:p w14:paraId="52BD4945" w14:textId="77777777" w:rsidR="00A37239" w:rsidRPr="00D95467" w:rsidRDefault="00A37239" w:rsidP="00E23862">
            <w:pPr>
              <w:pStyle w:val="ListParagraph"/>
              <w:ind w:left="0"/>
              <w:jc w:val="center"/>
              <w:rPr>
                <w:rFonts w:ascii="Times New Roman" w:hAnsi="Times New Roman" w:cs="Times New Roman"/>
                <w:sz w:val="24"/>
                <w:szCs w:val="24"/>
              </w:rPr>
            </w:pPr>
            <w:r w:rsidRPr="00D95467">
              <w:rPr>
                <w:rFonts w:ascii="Times New Roman" w:hAnsi="Times New Roman" w:cs="Times New Roman"/>
                <w:sz w:val="24"/>
                <w:szCs w:val="24"/>
              </w:rPr>
              <w:t>2,88</w:t>
            </w:r>
            <w:r w:rsidRPr="00D95467">
              <w:rPr>
                <w:rFonts w:ascii="Times New Roman" w:hAnsi="Times New Roman" w:cs="Times New Roman"/>
                <w:sz w:val="24"/>
                <w:szCs w:val="24"/>
                <w:vertAlign w:val="superscript"/>
              </w:rPr>
              <w:t>a</w:t>
            </w:r>
          </w:p>
        </w:tc>
        <w:tc>
          <w:tcPr>
            <w:tcW w:w="1444" w:type="dxa"/>
            <w:tcBorders>
              <w:top w:val="nil"/>
              <w:bottom w:val="nil"/>
            </w:tcBorders>
            <w:vAlign w:val="center"/>
          </w:tcPr>
          <w:p w14:paraId="42B0C5CA" w14:textId="77777777" w:rsidR="00A37239" w:rsidRPr="00D95467" w:rsidRDefault="00A37239" w:rsidP="00E23862">
            <w:pPr>
              <w:pStyle w:val="ListParagraph"/>
              <w:ind w:left="0"/>
              <w:jc w:val="center"/>
              <w:rPr>
                <w:rFonts w:ascii="Times New Roman" w:hAnsi="Times New Roman" w:cs="Times New Roman"/>
                <w:sz w:val="24"/>
                <w:szCs w:val="24"/>
              </w:rPr>
            </w:pPr>
            <w:r w:rsidRPr="00D95467">
              <w:rPr>
                <w:rFonts w:ascii="Times New Roman" w:hAnsi="Times New Roman" w:cs="Times New Roman"/>
                <w:sz w:val="24"/>
                <w:szCs w:val="24"/>
              </w:rPr>
              <w:t>2,80</w:t>
            </w:r>
            <w:r w:rsidRPr="00D95467">
              <w:rPr>
                <w:rFonts w:ascii="Times New Roman" w:hAnsi="Times New Roman" w:cs="Times New Roman"/>
                <w:sz w:val="24"/>
                <w:szCs w:val="24"/>
                <w:vertAlign w:val="superscript"/>
              </w:rPr>
              <w:t>a</w:t>
            </w:r>
          </w:p>
        </w:tc>
      </w:tr>
      <w:tr w:rsidR="00A37239" w:rsidRPr="000C23FB" w14:paraId="7B3F3878" w14:textId="77777777" w:rsidTr="00E23862">
        <w:trPr>
          <w:trHeight w:val="286"/>
        </w:trPr>
        <w:tc>
          <w:tcPr>
            <w:tcW w:w="1563" w:type="dxa"/>
            <w:tcBorders>
              <w:top w:val="nil"/>
              <w:bottom w:val="nil"/>
            </w:tcBorders>
            <w:vAlign w:val="center"/>
          </w:tcPr>
          <w:p w14:paraId="3B4758DA" w14:textId="77777777" w:rsidR="00A37239" w:rsidRPr="000C23FB" w:rsidRDefault="00A37239" w:rsidP="00E23862">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Pasta 10%</w:t>
            </w:r>
          </w:p>
        </w:tc>
        <w:tc>
          <w:tcPr>
            <w:tcW w:w="1326" w:type="dxa"/>
            <w:tcBorders>
              <w:top w:val="nil"/>
              <w:bottom w:val="nil"/>
            </w:tcBorders>
            <w:vAlign w:val="center"/>
          </w:tcPr>
          <w:p w14:paraId="3B28741E" w14:textId="77777777" w:rsidR="00A37239" w:rsidRPr="000C23FB" w:rsidRDefault="00A37239" w:rsidP="00E23862">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3,28</w:t>
            </w:r>
            <w:r w:rsidRPr="000C23FB">
              <w:rPr>
                <w:rFonts w:ascii="Times New Roman" w:hAnsi="Times New Roman" w:cs="Times New Roman"/>
                <w:sz w:val="24"/>
                <w:szCs w:val="24"/>
                <w:vertAlign w:val="superscript"/>
              </w:rPr>
              <w:t>b</w:t>
            </w:r>
          </w:p>
        </w:tc>
        <w:tc>
          <w:tcPr>
            <w:tcW w:w="1195" w:type="dxa"/>
            <w:tcBorders>
              <w:top w:val="nil"/>
              <w:bottom w:val="nil"/>
            </w:tcBorders>
            <w:vAlign w:val="center"/>
          </w:tcPr>
          <w:p w14:paraId="19FB8355" w14:textId="77777777" w:rsidR="00A37239" w:rsidRPr="000C23FB" w:rsidRDefault="00A37239" w:rsidP="00E23862">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3,44</w:t>
            </w:r>
            <w:r w:rsidRPr="000C23FB">
              <w:rPr>
                <w:rFonts w:ascii="Times New Roman" w:hAnsi="Times New Roman" w:cs="Times New Roman"/>
                <w:sz w:val="24"/>
                <w:szCs w:val="24"/>
                <w:vertAlign w:val="superscript"/>
              </w:rPr>
              <w:t>ab</w:t>
            </w:r>
          </w:p>
        </w:tc>
        <w:tc>
          <w:tcPr>
            <w:tcW w:w="1126" w:type="dxa"/>
            <w:tcBorders>
              <w:top w:val="nil"/>
              <w:bottom w:val="nil"/>
            </w:tcBorders>
            <w:vAlign w:val="center"/>
          </w:tcPr>
          <w:p w14:paraId="60EA24F3" w14:textId="77777777" w:rsidR="00A37239" w:rsidRPr="000C23FB" w:rsidRDefault="00A37239" w:rsidP="00E23862">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3,84</w:t>
            </w:r>
            <w:r w:rsidRPr="000C23FB">
              <w:rPr>
                <w:rFonts w:ascii="Times New Roman" w:hAnsi="Times New Roman" w:cs="Times New Roman"/>
                <w:sz w:val="24"/>
                <w:szCs w:val="24"/>
                <w:vertAlign w:val="superscript"/>
              </w:rPr>
              <w:t>b</w:t>
            </w:r>
          </w:p>
        </w:tc>
        <w:tc>
          <w:tcPr>
            <w:tcW w:w="1145" w:type="dxa"/>
            <w:tcBorders>
              <w:top w:val="nil"/>
              <w:bottom w:val="nil"/>
            </w:tcBorders>
            <w:vAlign w:val="center"/>
          </w:tcPr>
          <w:p w14:paraId="11986CA6" w14:textId="77777777" w:rsidR="00A37239" w:rsidRPr="000C23FB" w:rsidRDefault="00A37239" w:rsidP="00E23862">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3,80</w:t>
            </w:r>
            <w:r w:rsidRPr="000C23FB">
              <w:rPr>
                <w:rFonts w:ascii="Times New Roman" w:hAnsi="Times New Roman" w:cs="Times New Roman"/>
                <w:sz w:val="24"/>
                <w:szCs w:val="24"/>
                <w:vertAlign w:val="superscript"/>
              </w:rPr>
              <w:t>b</w:t>
            </w:r>
          </w:p>
        </w:tc>
        <w:tc>
          <w:tcPr>
            <w:tcW w:w="1444" w:type="dxa"/>
            <w:tcBorders>
              <w:top w:val="nil"/>
              <w:bottom w:val="nil"/>
            </w:tcBorders>
            <w:vAlign w:val="center"/>
          </w:tcPr>
          <w:p w14:paraId="1F8CE523" w14:textId="77777777" w:rsidR="00A37239" w:rsidRPr="000C23FB" w:rsidRDefault="00A37239" w:rsidP="00E23862">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3,56</w:t>
            </w:r>
            <w:r w:rsidRPr="000C23FB">
              <w:rPr>
                <w:rFonts w:ascii="Times New Roman" w:hAnsi="Times New Roman" w:cs="Times New Roman"/>
                <w:sz w:val="24"/>
                <w:szCs w:val="24"/>
                <w:vertAlign w:val="superscript"/>
              </w:rPr>
              <w:t>b</w:t>
            </w:r>
          </w:p>
        </w:tc>
      </w:tr>
      <w:tr w:rsidR="00A37239" w:rsidRPr="000C23FB" w14:paraId="39AA8B66" w14:textId="77777777" w:rsidTr="00E23862">
        <w:trPr>
          <w:trHeight w:val="266"/>
        </w:trPr>
        <w:tc>
          <w:tcPr>
            <w:tcW w:w="1563" w:type="dxa"/>
            <w:tcBorders>
              <w:top w:val="nil"/>
              <w:bottom w:val="nil"/>
            </w:tcBorders>
            <w:vAlign w:val="center"/>
          </w:tcPr>
          <w:p w14:paraId="43663BBF" w14:textId="77777777" w:rsidR="00A37239" w:rsidRPr="000C23FB" w:rsidRDefault="00A37239" w:rsidP="00E23862">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Pasta 20%</w:t>
            </w:r>
          </w:p>
        </w:tc>
        <w:tc>
          <w:tcPr>
            <w:tcW w:w="1326" w:type="dxa"/>
            <w:tcBorders>
              <w:top w:val="nil"/>
              <w:bottom w:val="nil"/>
            </w:tcBorders>
            <w:vAlign w:val="center"/>
          </w:tcPr>
          <w:p w14:paraId="440ED472" w14:textId="77777777" w:rsidR="00A37239" w:rsidRPr="000C23FB" w:rsidRDefault="00A37239" w:rsidP="00E23862">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4,12</w:t>
            </w:r>
            <w:r w:rsidRPr="000C23FB">
              <w:rPr>
                <w:rFonts w:ascii="Times New Roman" w:hAnsi="Times New Roman" w:cs="Times New Roman"/>
                <w:sz w:val="24"/>
                <w:szCs w:val="24"/>
                <w:vertAlign w:val="superscript"/>
              </w:rPr>
              <w:t>c</w:t>
            </w:r>
          </w:p>
        </w:tc>
        <w:tc>
          <w:tcPr>
            <w:tcW w:w="1195" w:type="dxa"/>
            <w:tcBorders>
              <w:top w:val="nil"/>
              <w:bottom w:val="nil"/>
            </w:tcBorders>
            <w:vAlign w:val="center"/>
          </w:tcPr>
          <w:p w14:paraId="07F8ECE3" w14:textId="77777777" w:rsidR="00A37239" w:rsidRPr="000C23FB" w:rsidRDefault="00A37239" w:rsidP="00E23862">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3,76</w:t>
            </w:r>
            <w:r w:rsidRPr="000C23FB">
              <w:rPr>
                <w:rFonts w:ascii="Times New Roman" w:hAnsi="Times New Roman" w:cs="Times New Roman"/>
                <w:sz w:val="24"/>
                <w:szCs w:val="24"/>
                <w:vertAlign w:val="superscript"/>
              </w:rPr>
              <w:t>bc</w:t>
            </w:r>
          </w:p>
        </w:tc>
        <w:tc>
          <w:tcPr>
            <w:tcW w:w="1126" w:type="dxa"/>
            <w:tcBorders>
              <w:top w:val="nil"/>
              <w:bottom w:val="nil"/>
            </w:tcBorders>
            <w:vAlign w:val="center"/>
          </w:tcPr>
          <w:p w14:paraId="73A48146" w14:textId="77777777" w:rsidR="00A37239" w:rsidRPr="000C23FB" w:rsidRDefault="00A37239" w:rsidP="00E23862">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3,88</w:t>
            </w:r>
            <w:r w:rsidRPr="000C23FB">
              <w:rPr>
                <w:rFonts w:ascii="Times New Roman" w:hAnsi="Times New Roman" w:cs="Times New Roman"/>
                <w:sz w:val="24"/>
                <w:szCs w:val="24"/>
                <w:vertAlign w:val="superscript"/>
              </w:rPr>
              <w:t>b</w:t>
            </w:r>
          </w:p>
        </w:tc>
        <w:tc>
          <w:tcPr>
            <w:tcW w:w="1145" w:type="dxa"/>
            <w:tcBorders>
              <w:top w:val="nil"/>
              <w:bottom w:val="nil"/>
            </w:tcBorders>
            <w:vAlign w:val="center"/>
          </w:tcPr>
          <w:p w14:paraId="09005F35" w14:textId="77777777" w:rsidR="00A37239" w:rsidRPr="000C23FB" w:rsidRDefault="00A37239" w:rsidP="00E23862">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4,12</w:t>
            </w:r>
            <w:r w:rsidRPr="000C23FB">
              <w:rPr>
                <w:rFonts w:ascii="Times New Roman" w:hAnsi="Times New Roman" w:cs="Times New Roman"/>
                <w:sz w:val="24"/>
                <w:szCs w:val="24"/>
                <w:vertAlign w:val="superscript"/>
              </w:rPr>
              <w:t>b</w:t>
            </w:r>
          </w:p>
        </w:tc>
        <w:tc>
          <w:tcPr>
            <w:tcW w:w="1444" w:type="dxa"/>
            <w:tcBorders>
              <w:top w:val="nil"/>
              <w:bottom w:val="nil"/>
            </w:tcBorders>
            <w:vAlign w:val="center"/>
          </w:tcPr>
          <w:p w14:paraId="6E5122A2" w14:textId="77777777" w:rsidR="00A37239" w:rsidRPr="000C23FB" w:rsidRDefault="00A37239" w:rsidP="00E23862">
            <w:pPr>
              <w:pStyle w:val="ListParagraph"/>
              <w:ind w:left="0"/>
              <w:jc w:val="center"/>
              <w:rPr>
                <w:rFonts w:ascii="Times New Roman" w:hAnsi="Times New Roman" w:cs="Times New Roman"/>
                <w:sz w:val="24"/>
                <w:szCs w:val="24"/>
              </w:rPr>
            </w:pPr>
            <w:r w:rsidRPr="000C23FB">
              <w:rPr>
                <w:rFonts w:ascii="Times New Roman" w:hAnsi="Times New Roman" w:cs="Times New Roman"/>
                <w:sz w:val="24"/>
                <w:szCs w:val="24"/>
              </w:rPr>
              <w:t>3,92</w:t>
            </w:r>
            <w:r w:rsidRPr="000C23FB">
              <w:rPr>
                <w:rFonts w:ascii="Times New Roman" w:hAnsi="Times New Roman" w:cs="Times New Roman"/>
                <w:sz w:val="24"/>
                <w:szCs w:val="24"/>
                <w:vertAlign w:val="superscript"/>
              </w:rPr>
              <w:t>bc</w:t>
            </w:r>
          </w:p>
        </w:tc>
      </w:tr>
      <w:tr w:rsidR="00A37239" w:rsidRPr="000C23FB" w14:paraId="3B19FF16" w14:textId="77777777" w:rsidTr="00E23862">
        <w:trPr>
          <w:trHeight w:val="286"/>
        </w:trPr>
        <w:tc>
          <w:tcPr>
            <w:tcW w:w="1563" w:type="dxa"/>
            <w:tcBorders>
              <w:top w:val="nil"/>
            </w:tcBorders>
            <w:vAlign w:val="center"/>
          </w:tcPr>
          <w:p w14:paraId="5EB2AD48" w14:textId="77777777" w:rsidR="00A37239" w:rsidRPr="00D95467" w:rsidRDefault="00A37239" w:rsidP="00E23862">
            <w:pPr>
              <w:pStyle w:val="ListParagraph"/>
              <w:ind w:left="0"/>
              <w:jc w:val="center"/>
              <w:rPr>
                <w:rFonts w:ascii="Times New Roman" w:hAnsi="Times New Roman" w:cs="Times New Roman"/>
                <w:sz w:val="24"/>
                <w:szCs w:val="24"/>
              </w:rPr>
            </w:pPr>
            <w:r w:rsidRPr="00D95467">
              <w:rPr>
                <w:rFonts w:ascii="Times New Roman" w:hAnsi="Times New Roman" w:cs="Times New Roman"/>
                <w:sz w:val="24"/>
                <w:szCs w:val="24"/>
              </w:rPr>
              <w:t>Pasta 30%</w:t>
            </w:r>
          </w:p>
        </w:tc>
        <w:tc>
          <w:tcPr>
            <w:tcW w:w="1326" w:type="dxa"/>
            <w:tcBorders>
              <w:top w:val="nil"/>
            </w:tcBorders>
            <w:vAlign w:val="center"/>
          </w:tcPr>
          <w:p w14:paraId="07AE8C36" w14:textId="77777777" w:rsidR="00A37239" w:rsidRPr="00D95467" w:rsidRDefault="00A37239" w:rsidP="00E23862">
            <w:pPr>
              <w:pStyle w:val="ListParagraph"/>
              <w:ind w:left="0"/>
              <w:jc w:val="center"/>
              <w:rPr>
                <w:rFonts w:ascii="Times New Roman" w:hAnsi="Times New Roman" w:cs="Times New Roman"/>
                <w:sz w:val="24"/>
                <w:szCs w:val="24"/>
              </w:rPr>
            </w:pPr>
            <w:r w:rsidRPr="00D95467">
              <w:rPr>
                <w:rFonts w:ascii="Times New Roman" w:hAnsi="Times New Roman" w:cs="Times New Roman"/>
                <w:sz w:val="24"/>
                <w:szCs w:val="24"/>
              </w:rPr>
              <w:t>4,60</w:t>
            </w:r>
            <w:r w:rsidRPr="00D95467">
              <w:rPr>
                <w:rFonts w:ascii="Times New Roman" w:hAnsi="Times New Roman" w:cs="Times New Roman"/>
                <w:sz w:val="24"/>
                <w:szCs w:val="24"/>
                <w:vertAlign w:val="superscript"/>
              </w:rPr>
              <w:t>d</w:t>
            </w:r>
          </w:p>
        </w:tc>
        <w:tc>
          <w:tcPr>
            <w:tcW w:w="1195" w:type="dxa"/>
            <w:tcBorders>
              <w:top w:val="nil"/>
            </w:tcBorders>
            <w:vAlign w:val="center"/>
          </w:tcPr>
          <w:p w14:paraId="4E459A0E" w14:textId="77777777" w:rsidR="00A37239" w:rsidRPr="00D95467" w:rsidRDefault="00A37239" w:rsidP="00E23862">
            <w:pPr>
              <w:pStyle w:val="ListParagraph"/>
              <w:ind w:left="0"/>
              <w:jc w:val="center"/>
              <w:rPr>
                <w:rFonts w:ascii="Times New Roman" w:hAnsi="Times New Roman" w:cs="Times New Roman"/>
                <w:sz w:val="24"/>
                <w:szCs w:val="24"/>
              </w:rPr>
            </w:pPr>
            <w:r w:rsidRPr="00D95467">
              <w:rPr>
                <w:rFonts w:ascii="Times New Roman" w:hAnsi="Times New Roman" w:cs="Times New Roman"/>
                <w:sz w:val="24"/>
                <w:szCs w:val="24"/>
              </w:rPr>
              <w:t>3,96</w:t>
            </w:r>
            <w:r w:rsidRPr="00D95467">
              <w:rPr>
                <w:rFonts w:ascii="Times New Roman" w:hAnsi="Times New Roman" w:cs="Times New Roman"/>
                <w:sz w:val="24"/>
                <w:szCs w:val="24"/>
                <w:vertAlign w:val="superscript"/>
              </w:rPr>
              <w:t>c</w:t>
            </w:r>
          </w:p>
        </w:tc>
        <w:tc>
          <w:tcPr>
            <w:tcW w:w="1126" w:type="dxa"/>
            <w:tcBorders>
              <w:top w:val="nil"/>
            </w:tcBorders>
            <w:vAlign w:val="center"/>
          </w:tcPr>
          <w:p w14:paraId="5F33EBE4" w14:textId="77777777" w:rsidR="00A37239" w:rsidRPr="00D95467" w:rsidRDefault="00A37239" w:rsidP="00E23862">
            <w:pPr>
              <w:pStyle w:val="ListParagraph"/>
              <w:ind w:left="0"/>
              <w:jc w:val="center"/>
              <w:rPr>
                <w:rFonts w:ascii="Times New Roman" w:hAnsi="Times New Roman" w:cs="Times New Roman"/>
                <w:sz w:val="24"/>
                <w:szCs w:val="24"/>
              </w:rPr>
            </w:pPr>
            <w:r w:rsidRPr="00D95467">
              <w:rPr>
                <w:rFonts w:ascii="Times New Roman" w:hAnsi="Times New Roman" w:cs="Times New Roman"/>
                <w:sz w:val="24"/>
                <w:szCs w:val="24"/>
              </w:rPr>
              <w:t>3,92</w:t>
            </w:r>
            <w:r w:rsidRPr="00D95467">
              <w:rPr>
                <w:rFonts w:ascii="Times New Roman" w:hAnsi="Times New Roman" w:cs="Times New Roman"/>
                <w:sz w:val="24"/>
                <w:szCs w:val="24"/>
                <w:vertAlign w:val="superscript"/>
              </w:rPr>
              <w:t>b</w:t>
            </w:r>
          </w:p>
        </w:tc>
        <w:tc>
          <w:tcPr>
            <w:tcW w:w="1145" w:type="dxa"/>
            <w:tcBorders>
              <w:top w:val="nil"/>
            </w:tcBorders>
            <w:vAlign w:val="center"/>
          </w:tcPr>
          <w:p w14:paraId="65ED7DBD" w14:textId="77777777" w:rsidR="00A37239" w:rsidRPr="00D95467" w:rsidRDefault="00A37239" w:rsidP="00E23862">
            <w:pPr>
              <w:pStyle w:val="ListParagraph"/>
              <w:ind w:left="0"/>
              <w:jc w:val="center"/>
              <w:rPr>
                <w:rFonts w:ascii="Times New Roman" w:hAnsi="Times New Roman" w:cs="Times New Roman"/>
                <w:sz w:val="24"/>
                <w:szCs w:val="24"/>
              </w:rPr>
            </w:pPr>
            <w:r w:rsidRPr="00D95467">
              <w:rPr>
                <w:rFonts w:ascii="Times New Roman" w:hAnsi="Times New Roman" w:cs="Times New Roman"/>
                <w:sz w:val="24"/>
                <w:szCs w:val="24"/>
              </w:rPr>
              <w:t>3,84</w:t>
            </w:r>
            <w:r w:rsidRPr="00D95467">
              <w:rPr>
                <w:rFonts w:ascii="Times New Roman" w:hAnsi="Times New Roman" w:cs="Times New Roman"/>
                <w:sz w:val="24"/>
                <w:szCs w:val="24"/>
                <w:vertAlign w:val="superscript"/>
              </w:rPr>
              <w:t>b</w:t>
            </w:r>
          </w:p>
        </w:tc>
        <w:tc>
          <w:tcPr>
            <w:tcW w:w="1444" w:type="dxa"/>
            <w:tcBorders>
              <w:top w:val="nil"/>
            </w:tcBorders>
            <w:vAlign w:val="center"/>
          </w:tcPr>
          <w:p w14:paraId="62FDBBC9" w14:textId="77777777" w:rsidR="00A37239" w:rsidRPr="00D95467" w:rsidRDefault="00A37239" w:rsidP="00E23862">
            <w:pPr>
              <w:pStyle w:val="ListParagraph"/>
              <w:ind w:left="0"/>
              <w:jc w:val="center"/>
              <w:rPr>
                <w:rFonts w:ascii="Times New Roman" w:hAnsi="Times New Roman" w:cs="Times New Roman"/>
                <w:sz w:val="24"/>
                <w:szCs w:val="24"/>
              </w:rPr>
            </w:pPr>
            <w:r w:rsidRPr="00D95467">
              <w:rPr>
                <w:rFonts w:ascii="Times New Roman" w:hAnsi="Times New Roman" w:cs="Times New Roman"/>
                <w:sz w:val="24"/>
                <w:szCs w:val="24"/>
              </w:rPr>
              <w:t>4,28</w:t>
            </w:r>
            <w:r w:rsidRPr="00D95467">
              <w:rPr>
                <w:rFonts w:ascii="Times New Roman" w:hAnsi="Times New Roman" w:cs="Times New Roman"/>
                <w:sz w:val="24"/>
                <w:szCs w:val="24"/>
                <w:vertAlign w:val="superscript"/>
              </w:rPr>
              <w:t>c</w:t>
            </w:r>
          </w:p>
        </w:tc>
      </w:tr>
    </w:tbl>
    <w:p w14:paraId="2FC13EB7" w14:textId="77777777" w:rsidR="00A37239" w:rsidRPr="00A37239" w:rsidRDefault="00A37239" w:rsidP="00B150C6">
      <w:pPr>
        <w:ind w:firstLine="426"/>
        <w:jc w:val="center"/>
        <w:rPr>
          <w:rFonts w:ascii="Times New Roman" w:eastAsia="Times New Roman" w:hAnsi="Times New Roman" w:cs="Times New Roman"/>
          <w:i/>
          <w:color w:val="000000"/>
          <w:sz w:val="24"/>
          <w:szCs w:val="24"/>
        </w:rPr>
      </w:pPr>
      <w:r w:rsidRPr="00A37239">
        <w:rPr>
          <w:rFonts w:ascii="Times New Roman" w:eastAsia="Times New Roman" w:hAnsi="Times New Roman" w:cs="Times New Roman"/>
          <w:sz w:val="24"/>
          <w:szCs w:val="24"/>
        </w:rPr>
        <w:t xml:space="preserve">Keterangan: </w:t>
      </w:r>
      <w:r w:rsidRPr="00A37239">
        <w:rPr>
          <w:rFonts w:ascii="Times New Roman" w:eastAsia="Times New Roman" w:hAnsi="Times New Roman" w:cs="Times New Roman"/>
          <w:color w:val="000000"/>
          <w:sz w:val="24"/>
          <w:szCs w:val="24"/>
        </w:rPr>
        <w:t>angka yang diikuti huruf yang berbeda pada kolom menunjukan beda nyata (P&lt;0,05)</w:t>
      </w:r>
    </w:p>
    <w:p w14:paraId="36FBA705" w14:textId="7497CEA1" w:rsidR="00A37239" w:rsidRDefault="00620F8E" w:rsidP="00B150C6">
      <w:pPr>
        <w:tabs>
          <w:tab w:val="left" w:pos="0"/>
          <w:tab w:val="left" w:pos="6778"/>
        </w:tabs>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Warna </w:t>
      </w:r>
    </w:p>
    <w:p w14:paraId="64E6E910" w14:textId="58AB5261" w:rsidR="00620F8E" w:rsidRPr="005978CB" w:rsidRDefault="00620F8E" w:rsidP="00B150C6">
      <w:pPr>
        <w:tabs>
          <w:tab w:val="left" w:pos="6778"/>
        </w:tabs>
        <w:spacing w:after="0" w:line="360" w:lineRule="auto"/>
        <w:ind w:left="709" w:firstLine="397"/>
        <w:jc w:val="both"/>
        <w:rPr>
          <w:rFonts w:ascii="Times New Roman" w:hAnsi="Times New Roman" w:cs="Times New Roman"/>
          <w:sz w:val="24"/>
          <w:szCs w:val="24"/>
          <w:lang w:val="en-US"/>
        </w:rPr>
      </w:pPr>
      <w:r w:rsidRPr="00620F8E">
        <w:rPr>
          <w:rFonts w:ascii="Times New Roman" w:hAnsi="Times New Roman" w:cs="Times New Roman"/>
          <w:sz w:val="24"/>
          <w:szCs w:val="24"/>
        </w:rPr>
        <w:t>Hasil Uji Organoleptik nasi ungu dengan penambahan tepung dan pasta uwi ungi pada parameter warna memiliki pengaruh sangat nyata (</w:t>
      </w:r>
      <w:r w:rsidRPr="00620F8E">
        <w:rPr>
          <w:rFonts w:ascii="Times New Roman" w:hAnsi="Times New Roman" w:cs="Times New Roman"/>
          <w:sz w:val="24"/>
          <w:szCs w:val="24"/>
          <w:lang w:val="en-US"/>
        </w:rPr>
        <w:t>P&lt;</w:t>
      </w:r>
      <w:r w:rsidRPr="00620F8E">
        <w:rPr>
          <w:rFonts w:ascii="Times New Roman" w:hAnsi="Times New Roman" w:cs="Times New Roman"/>
          <w:sz w:val="24"/>
          <w:szCs w:val="24"/>
        </w:rPr>
        <w:t>0,05). Nilai tingkat kesukaan untuk parameter warna tertinggi diperoleh dari penambahan pasta uwi ungu 30% pada nasi ungu dan yang terendah diperoleh dari penambahan tepung uw</w:t>
      </w:r>
      <w:r w:rsidRPr="00620F8E">
        <w:rPr>
          <w:rFonts w:ascii="Times New Roman" w:hAnsi="Times New Roman" w:cs="Times New Roman"/>
          <w:sz w:val="24"/>
          <w:szCs w:val="24"/>
          <w:lang w:val="en-US"/>
        </w:rPr>
        <w:t>i</w:t>
      </w:r>
      <w:r w:rsidRPr="00620F8E">
        <w:rPr>
          <w:rFonts w:ascii="Times New Roman" w:hAnsi="Times New Roman" w:cs="Times New Roman"/>
          <w:sz w:val="24"/>
          <w:szCs w:val="24"/>
        </w:rPr>
        <w:t xml:space="preserve"> ungu 30%. </w:t>
      </w:r>
      <w:r w:rsidRPr="00620F8E">
        <w:rPr>
          <w:rFonts w:ascii="Times New Roman" w:hAnsi="Times New Roman" w:cs="Times New Roman"/>
          <w:sz w:val="24"/>
          <w:szCs w:val="24"/>
          <w:lang w:val="en-US"/>
        </w:rPr>
        <w:t xml:space="preserve">Hal ini disebabkan nasi dengan penambahan tepung cenderung lebih gelap dan kurang di minati, </w:t>
      </w:r>
      <w:r w:rsidRPr="00620F8E">
        <w:rPr>
          <w:rFonts w:ascii="Times New Roman" w:hAnsi="Times New Roman" w:cs="Times New Roman"/>
          <w:sz w:val="24"/>
          <w:szCs w:val="24"/>
        </w:rPr>
        <w:t>panelis lebih me</w:t>
      </w:r>
      <w:r w:rsidRPr="00620F8E">
        <w:rPr>
          <w:rFonts w:ascii="Times New Roman" w:hAnsi="Times New Roman" w:cs="Times New Roman"/>
          <w:sz w:val="24"/>
          <w:szCs w:val="24"/>
          <w:lang w:val="en-US"/>
        </w:rPr>
        <w:t>n</w:t>
      </w:r>
      <w:r w:rsidRPr="00620F8E">
        <w:rPr>
          <w:rFonts w:ascii="Times New Roman" w:hAnsi="Times New Roman" w:cs="Times New Roman"/>
          <w:sz w:val="24"/>
          <w:szCs w:val="24"/>
        </w:rPr>
        <w:t>yukai warna ungu yang tidak terlalu tua dan tidak terlalu muda</w:t>
      </w:r>
      <w:r w:rsidRPr="00620F8E">
        <w:rPr>
          <w:rFonts w:ascii="Times New Roman" w:hAnsi="Times New Roman" w:cs="Times New Roman"/>
          <w:sz w:val="24"/>
          <w:szCs w:val="24"/>
          <w:lang w:val="en-US"/>
        </w:rPr>
        <w:t xml:space="preserve">. hal tersebut dapat di lihat dari hasil uji </w:t>
      </w:r>
      <w:r w:rsidRPr="00620F8E">
        <w:rPr>
          <w:rFonts w:ascii="Times New Roman" w:hAnsi="Times New Roman" w:cs="Times New Roman"/>
          <w:sz w:val="24"/>
          <w:szCs w:val="24"/>
        </w:rPr>
        <w:t>warna fisik</w:t>
      </w:r>
      <w:r w:rsidRPr="00620F8E">
        <w:rPr>
          <w:rFonts w:ascii="Times New Roman" w:hAnsi="Times New Roman" w:cs="Times New Roman"/>
          <w:sz w:val="24"/>
          <w:szCs w:val="24"/>
          <w:lang w:val="en-US"/>
        </w:rPr>
        <w:t xml:space="preserve"> pada </w:t>
      </w:r>
      <w:r w:rsidRPr="00620F8E">
        <w:rPr>
          <w:rFonts w:ascii="Times New Roman" w:hAnsi="Times New Roman" w:cs="Times New Roman"/>
          <w:sz w:val="24"/>
          <w:szCs w:val="24"/>
        </w:rPr>
        <w:t>nasi ungu</w:t>
      </w:r>
      <w:r w:rsidRPr="00620F8E">
        <w:rPr>
          <w:rFonts w:ascii="Times New Roman" w:hAnsi="Times New Roman" w:cs="Times New Roman"/>
          <w:sz w:val="24"/>
          <w:szCs w:val="24"/>
          <w:lang w:val="en-US"/>
        </w:rPr>
        <w:t xml:space="preserve"> yang menggunakan menentukan colorimeter di peroleh perbedaan nyata antara tiap </w:t>
      </w:r>
      <w:proofErr w:type="gramStart"/>
      <w:r w:rsidRPr="00620F8E">
        <w:rPr>
          <w:rFonts w:ascii="Times New Roman" w:hAnsi="Times New Roman" w:cs="Times New Roman"/>
          <w:sz w:val="24"/>
          <w:szCs w:val="24"/>
          <w:lang w:val="en-US"/>
        </w:rPr>
        <w:t>perlakuan  sejalan</w:t>
      </w:r>
      <w:proofErr w:type="gramEnd"/>
      <w:r w:rsidRPr="00620F8E">
        <w:rPr>
          <w:rFonts w:ascii="Times New Roman" w:hAnsi="Times New Roman" w:cs="Times New Roman"/>
          <w:sz w:val="24"/>
          <w:szCs w:val="24"/>
          <w:lang w:val="en-US"/>
        </w:rPr>
        <w:t xml:space="preserve"> dengan penilaian secara sensoris.</w:t>
      </w:r>
    </w:p>
    <w:p w14:paraId="5D10470B" w14:textId="015537CE" w:rsidR="00620F8E" w:rsidRDefault="00620F8E" w:rsidP="00B150C6">
      <w:pPr>
        <w:tabs>
          <w:tab w:val="left" w:pos="6778"/>
        </w:tabs>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Aroma</w:t>
      </w:r>
    </w:p>
    <w:p w14:paraId="00DDFC9A" w14:textId="5F6EE1B8" w:rsidR="005978CB" w:rsidRDefault="00620F8E" w:rsidP="00B150C6">
      <w:pPr>
        <w:pStyle w:val="Default"/>
        <w:spacing w:before="0" w:beforeAutospacing="0" w:line="360" w:lineRule="auto"/>
        <w:ind w:left="851" w:firstLine="397"/>
        <w:jc w:val="both"/>
      </w:pPr>
      <w:r w:rsidRPr="007876C2">
        <w:rPr>
          <w:lang w:val="en-US"/>
        </w:rPr>
        <w:t xml:space="preserve">Aroma merupakan bentuk respon dari senyawa volatil suatu makanan yang masuk melalui rongga hidung dan dirasakan oleh sistem olfaktori </w:t>
      </w:r>
      <w:r w:rsidRPr="007876C2">
        <w:t>(</w:t>
      </w:r>
      <w:bookmarkStart w:id="42" w:name="_Hlk95783585"/>
      <w:r w:rsidRPr="007876C2">
        <w:t xml:space="preserve">Kemp </w:t>
      </w:r>
      <w:r w:rsidRPr="007876C2">
        <w:rPr>
          <w:i/>
          <w:iCs/>
        </w:rPr>
        <w:t>et al.</w:t>
      </w:r>
      <w:r w:rsidRPr="007876C2">
        <w:t xml:space="preserve">, 2009). </w:t>
      </w:r>
      <w:bookmarkEnd w:id="42"/>
      <w:r w:rsidRPr="007876C2">
        <w:rPr>
          <w:color w:val="231F20"/>
        </w:rPr>
        <w:t xml:space="preserve">Komponen volatil adalah senyawa yang mudah menguap. Menurut </w:t>
      </w:r>
      <w:bookmarkStart w:id="43" w:name="_Hlk95783579"/>
      <w:r w:rsidRPr="007876C2">
        <w:t>(</w:t>
      </w:r>
      <w:bookmarkStart w:id="44" w:name="_Hlk93785013"/>
      <w:r w:rsidRPr="007876C2">
        <w:t>Antara dan Wartini, 2014</w:t>
      </w:r>
      <w:bookmarkEnd w:id="44"/>
      <w:r w:rsidRPr="007876C2">
        <w:t>)</w:t>
      </w:r>
      <w:r>
        <w:t xml:space="preserve"> </w:t>
      </w:r>
      <w:bookmarkEnd w:id="43"/>
      <w:r>
        <w:t>a</w:t>
      </w:r>
      <w:r w:rsidRPr="007876C2">
        <w:t>roma memiliki peran penting dalam meningkatkan daya</w:t>
      </w:r>
      <w:r>
        <w:t xml:space="preserve"> </w:t>
      </w:r>
      <w:r w:rsidRPr="007876C2">
        <w:t>tarik produk makanan</w:t>
      </w:r>
      <w:r>
        <w:rPr>
          <w:lang w:val="en-US"/>
        </w:rPr>
        <w:t xml:space="preserve">. </w:t>
      </w:r>
      <w:r w:rsidRPr="007876C2">
        <w:t>Berdasarkan hasil uji organolepti</w:t>
      </w:r>
      <w:r>
        <w:t>k</w:t>
      </w:r>
      <w:r w:rsidRPr="007876C2">
        <w:t xml:space="preserve"> nasi ungu dengan penambahan tepung dan pasta uwi ungu terhadap parameter aroma </w:t>
      </w:r>
      <w:r>
        <w:t xml:space="preserve">dapat di lihat pada </w:t>
      </w:r>
      <w:r>
        <w:rPr>
          <w:lang w:val="en-US"/>
        </w:rPr>
        <w:t>T</w:t>
      </w:r>
      <w:r>
        <w:t xml:space="preserve">abel </w:t>
      </w:r>
      <w:r>
        <w:rPr>
          <w:lang w:val="en-US"/>
        </w:rPr>
        <w:t xml:space="preserve">9. </w:t>
      </w:r>
      <w:r>
        <w:t>bahwa semakin banyak penambahan uwi ungu pada nasi ungu maka semakin disukai oleh panelis. Hal ini dipengaruhi oleh bau khas uwi yang di tambahkan pada nasi ungu.</w:t>
      </w:r>
    </w:p>
    <w:p w14:paraId="3BD62BB5" w14:textId="77777777" w:rsidR="005A10C2" w:rsidRPr="005978CB" w:rsidRDefault="005A10C2" w:rsidP="00B150C6">
      <w:pPr>
        <w:pStyle w:val="Default"/>
        <w:spacing w:before="0" w:beforeAutospacing="0" w:line="360" w:lineRule="auto"/>
        <w:ind w:left="851" w:firstLine="397"/>
        <w:jc w:val="both"/>
      </w:pPr>
    </w:p>
    <w:p w14:paraId="171DEAE1" w14:textId="5F305EF5" w:rsidR="00620F8E" w:rsidRDefault="00620F8E" w:rsidP="00B150C6">
      <w:pPr>
        <w:tabs>
          <w:tab w:val="left" w:pos="6778"/>
        </w:tabs>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Rasa</w:t>
      </w:r>
    </w:p>
    <w:p w14:paraId="7D413108" w14:textId="4DBF1E8E" w:rsidR="005978CB" w:rsidRPr="005978CB" w:rsidRDefault="005978CB" w:rsidP="00B150C6">
      <w:pPr>
        <w:pStyle w:val="Default"/>
        <w:spacing w:before="0" w:beforeAutospacing="0" w:line="360" w:lineRule="auto"/>
        <w:ind w:left="851" w:firstLine="397"/>
        <w:jc w:val="both"/>
        <w:rPr>
          <w:szCs w:val="20"/>
        </w:rPr>
      </w:pPr>
      <w:r w:rsidRPr="00DD267E">
        <w:t>Menurut (</w:t>
      </w:r>
      <w:bookmarkStart w:id="45" w:name="_Hlk93785029"/>
      <w:bookmarkStart w:id="46" w:name="_Hlk95516052"/>
      <w:r w:rsidRPr="00DD267E">
        <w:t>Hayati</w:t>
      </w:r>
      <w:r w:rsidRPr="00390170">
        <w:rPr>
          <w:i/>
        </w:rPr>
        <w:t xml:space="preserve"> et al</w:t>
      </w:r>
      <w:r w:rsidRPr="00DD267E">
        <w:t>., 2012</w:t>
      </w:r>
      <w:bookmarkEnd w:id="45"/>
      <w:r w:rsidRPr="00DD267E">
        <w:t xml:space="preserve">) </w:t>
      </w:r>
      <w:bookmarkEnd w:id="46"/>
      <w:r w:rsidRPr="00DD267E">
        <w:t xml:space="preserve">menyatakan bahwa </w:t>
      </w:r>
      <w:r>
        <w:t>rasa</w:t>
      </w:r>
      <w:r w:rsidRPr="00DD267E">
        <w:t xml:space="preserve"> merupakan salah satu jenis parameter dalam pengujian produk diterima atau tidaknya di pasar. Rasa menjadi parameter penting selain warna. Parameter ini menentukan</w:t>
      </w:r>
      <w:r w:rsidRPr="00390170">
        <w:rPr>
          <w:szCs w:val="20"/>
        </w:rPr>
        <w:t xml:space="preserve"> suatu produk di sukai atau tidak didalam masyarakat.</w:t>
      </w:r>
      <w:bookmarkStart w:id="47" w:name="_Hlk94091928"/>
      <w:r>
        <w:rPr>
          <w:szCs w:val="20"/>
          <w:lang w:val="en-US"/>
        </w:rPr>
        <w:t xml:space="preserve"> </w:t>
      </w:r>
      <w:r w:rsidRPr="00390170">
        <w:rPr>
          <w:szCs w:val="20"/>
        </w:rPr>
        <w:t xml:space="preserve">Berdasarkan </w:t>
      </w:r>
      <w:r w:rsidRPr="00390170">
        <w:rPr>
          <w:szCs w:val="20"/>
          <w:lang w:val="en-US"/>
        </w:rPr>
        <w:t>notasi statistik</w:t>
      </w:r>
      <w:r w:rsidRPr="00390170">
        <w:rPr>
          <w:szCs w:val="20"/>
        </w:rPr>
        <w:t xml:space="preserve"> menunjukkan bahwa pemberian penambahan tepung dan pasta uwi ungu pada nasi ungu  memiliki p</w:t>
      </w:r>
      <w:r w:rsidRPr="00390170">
        <w:rPr>
          <w:szCs w:val="20"/>
          <w:lang w:val="en-US"/>
        </w:rPr>
        <w:t>&lt;</w:t>
      </w:r>
      <w:r w:rsidRPr="00390170">
        <w:rPr>
          <w:szCs w:val="20"/>
        </w:rPr>
        <w:t xml:space="preserve">0,05 </w:t>
      </w:r>
      <w:r w:rsidRPr="00390170">
        <w:rPr>
          <w:szCs w:val="20"/>
          <w:lang w:val="en-US"/>
        </w:rPr>
        <w:t xml:space="preserve">pengaruh </w:t>
      </w:r>
      <w:r w:rsidRPr="00390170">
        <w:rPr>
          <w:szCs w:val="20"/>
        </w:rPr>
        <w:t>nyata terhadap tingkat rasa yang dinilai panelis</w:t>
      </w:r>
      <w:r w:rsidRPr="00390170">
        <w:rPr>
          <w:szCs w:val="20"/>
          <w:lang w:val="en-US"/>
        </w:rPr>
        <w:t xml:space="preserve"> namun tidak denga</w:t>
      </w:r>
      <w:r>
        <w:rPr>
          <w:szCs w:val="20"/>
          <w:lang w:val="en-US"/>
        </w:rPr>
        <w:t>n</w:t>
      </w:r>
      <w:r w:rsidRPr="00390170">
        <w:rPr>
          <w:szCs w:val="20"/>
          <w:lang w:val="en-US"/>
        </w:rPr>
        <w:t xml:space="preserve"> konsentrasi yang ditambahkan</w:t>
      </w:r>
      <w:r w:rsidRPr="00390170">
        <w:rPr>
          <w:szCs w:val="20"/>
        </w:rPr>
        <w:t>. Nilai tingkat kesukaan terhadap rasa nasi ungu dengan penambahan tepung dan pasta uwi ungu berkisaran 3,00 – 3,92 (agak suka).</w:t>
      </w:r>
      <w:bookmarkEnd w:id="47"/>
    </w:p>
    <w:p w14:paraId="62B8C8E4" w14:textId="734ADF93" w:rsidR="00620F8E" w:rsidRDefault="00620F8E" w:rsidP="00B150C6">
      <w:pPr>
        <w:tabs>
          <w:tab w:val="left" w:pos="6778"/>
        </w:tabs>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Tekstur</w:t>
      </w:r>
    </w:p>
    <w:p w14:paraId="14116022" w14:textId="70141E89" w:rsidR="005978CB" w:rsidRDefault="005978CB" w:rsidP="00B150C6">
      <w:pPr>
        <w:tabs>
          <w:tab w:val="left" w:pos="6778"/>
        </w:tabs>
        <w:spacing w:after="0" w:line="360" w:lineRule="auto"/>
        <w:ind w:left="851" w:firstLine="397"/>
        <w:jc w:val="both"/>
        <w:rPr>
          <w:rFonts w:ascii="Times New Roman" w:hAnsi="Times New Roman" w:cs="Times New Roman"/>
          <w:sz w:val="24"/>
          <w:szCs w:val="24"/>
        </w:rPr>
      </w:pPr>
      <w:r w:rsidRPr="005978CB">
        <w:rPr>
          <w:rFonts w:ascii="Times New Roman" w:hAnsi="Times New Roman" w:cs="Times New Roman"/>
          <w:sz w:val="24"/>
          <w:szCs w:val="24"/>
        </w:rPr>
        <w:t xml:space="preserve">Dari tabel hasil uji </w:t>
      </w:r>
      <w:r w:rsidRPr="005978CB">
        <w:rPr>
          <w:rFonts w:ascii="Times New Roman" w:hAnsi="Times New Roman" w:cs="Times New Roman"/>
          <w:sz w:val="24"/>
          <w:szCs w:val="24"/>
          <w:lang w:val="en-US"/>
        </w:rPr>
        <w:t>kesukaan</w:t>
      </w:r>
      <w:r w:rsidRPr="005978CB">
        <w:rPr>
          <w:rFonts w:ascii="Times New Roman" w:hAnsi="Times New Roman" w:cs="Times New Roman"/>
          <w:sz w:val="24"/>
          <w:szCs w:val="24"/>
        </w:rPr>
        <w:t xml:space="preserve"> parameter tekstur dapat dilihat penambahan tepung dan pasta uwi ungu </w:t>
      </w:r>
      <w:r w:rsidRPr="005978CB">
        <w:rPr>
          <w:rFonts w:ascii="Times New Roman" w:hAnsi="Times New Roman" w:cs="Times New Roman"/>
          <w:sz w:val="24"/>
          <w:szCs w:val="24"/>
          <w:lang w:val="en-US"/>
        </w:rPr>
        <w:t xml:space="preserve">dan konsentrasi penambahan </w:t>
      </w:r>
      <w:r w:rsidRPr="005978CB">
        <w:rPr>
          <w:rFonts w:ascii="Times New Roman" w:hAnsi="Times New Roman" w:cs="Times New Roman"/>
          <w:sz w:val="24"/>
          <w:szCs w:val="24"/>
        </w:rPr>
        <w:t xml:space="preserve">tidak memberikan perbedaan nilai parameter tekstur yang signifikan pada nasi </w:t>
      </w:r>
      <w:proofErr w:type="gramStart"/>
      <w:r w:rsidRPr="005978CB">
        <w:rPr>
          <w:rFonts w:ascii="Times New Roman" w:hAnsi="Times New Roman" w:cs="Times New Roman"/>
          <w:sz w:val="24"/>
          <w:szCs w:val="24"/>
        </w:rPr>
        <w:t>ungu  hal</w:t>
      </w:r>
      <w:proofErr w:type="gramEnd"/>
      <w:r w:rsidRPr="005978CB">
        <w:rPr>
          <w:rFonts w:ascii="Times New Roman" w:hAnsi="Times New Roman" w:cs="Times New Roman"/>
          <w:sz w:val="24"/>
          <w:szCs w:val="24"/>
        </w:rPr>
        <w:t xml:space="preserve"> ini dikarena</w:t>
      </w:r>
      <w:r w:rsidRPr="005978CB">
        <w:rPr>
          <w:rFonts w:ascii="Times New Roman" w:hAnsi="Times New Roman" w:cs="Times New Roman"/>
          <w:sz w:val="24"/>
          <w:szCs w:val="24"/>
          <w:lang w:val="en-US"/>
        </w:rPr>
        <w:t>kan</w:t>
      </w:r>
      <w:r w:rsidRPr="005978CB">
        <w:rPr>
          <w:rFonts w:ascii="Times New Roman" w:hAnsi="Times New Roman" w:cs="Times New Roman"/>
          <w:sz w:val="24"/>
          <w:szCs w:val="24"/>
        </w:rPr>
        <w:t xml:space="preserve"> penambahan air pada beras ciherang (1:2) yang membuat tektur nasi sama namun tekstur nasi ungu dengan penambahan pasta lebih disuka panelis dengan kisaran nilai 3,80(agak suka) – 4,12 (suka).  Menurut </w:t>
      </w:r>
      <w:bookmarkStart w:id="48" w:name="_Hlk93785043"/>
      <w:bookmarkStart w:id="49" w:name="_Hlk95783601"/>
      <w:r w:rsidRPr="005978CB">
        <w:rPr>
          <w:rFonts w:ascii="Times New Roman" w:hAnsi="Times New Roman" w:cs="Times New Roman"/>
          <w:sz w:val="24"/>
          <w:szCs w:val="24"/>
        </w:rPr>
        <w:t xml:space="preserve">Mardiah </w:t>
      </w:r>
      <w:proofErr w:type="gramStart"/>
      <w:r w:rsidRPr="005978CB">
        <w:rPr>
          <w:rFonts w:ascii="Times New Roman" w:hAnsi="Times New Roman" w:cs="Times New Roman"/>
          <w:i/>
          <w:sz w:val="24"/>
          <w:szCs w:val="24"/>
        </w:rPr>
        <w:t>et al</w:t>
      </w:r>
      <w:r w:rsidRPr="005978CB">
        <w:rPr>
          <w:rFonts w:ascii="Times New Roman" w:hAnsi="Times New Roman" w:cs="Times New Roman"/>
          <w:i/>
          <w:sz w:val="24"/>
          <w:szCs w:val="24"/>
          <w:lang w:val="en-US"/>
        </w:rPr>
        <w:t>.</w:t>
      </w:r>
      <w:r w:rsidRPr="005978CB">
        <w:rPr>
          <w:rFonts w:ascii="Times New Roman" w:hAnsi="Times New Roman" w:cs="Times New Roman"/>
          <w:sz w:val="24"/>
          <w:szCs w:val="24"/>
        </w:rPr>
        <w:t>,(</w:t>
      </w:r>
      <w:proofErr w:type="gramEnd"/>
      <w:r w:rsidRPr="005978CB">
        <w:rPr>
          <w:rFonts w:ascii="Times New Roman" w:hAnsi="Times New Roman" w:cs="Times New Roman"/>
          <w:sz w:val="24"/>
          <w:szCs w:val="24"/>
        </w:rPr>
        <w:t>2016</w:t>
      </w:r>
      <w:bookmarkEnd w:id="48"/>
      <w:r w:rsidRPr="005978CB">
        <w:rPr>
          <w:rFonts w:ascii="Times New Roman" w:hAnsi="Times New Roman" w:cs="Times New Roman"/>
          <w:sz w:val="24"/>
          <w:szCs w:val="24"/>
        </w:rPr>
        <w:t>)</w:t>
      </w:r>
      <w:bookmarkEnd w:id="49"/>
      <w:r w:rsidRPr="005978CB">
        <w:rPr>
          <w:rFonts w:ascii="Times New Roman" w:hAnsi="Times New Roman" w:cs="Times New Roman"/>
          <w:sz w:val="24"/>
          <w:szCs w:val="24"/>
        </w:rPr>
        <w:t xml:space="preserve"> Beras dengan kandungan amilosa tingga akan menghasilkan nasi dengan tekstur yang keras dan kering sedangkan beras dengan kandungan amilosa rendah akan menghasilkan nasi yang lembut dan lengket.</w:t>
      </w:r>
    </w:p>
    <w:p w14:paraId="4EE46667" w14:textId="77777777" w:rsidR="00B150C6" w:rsidRPr="005978CB" w:rsidRDefault="00B150C6" w:rsidP="00B150C6">
      <w:pPr>
        <w:tabs>
          <w:tab w:val="left" w:pos="6778"/>
        </w:tabs>
        <w:spacing w:after="0" w:line="360" w:lineRule="auto"/>
        <w:ind w:left="851" w:firstLine="397"/>
        <w:jc w:val="both"/>
        <w:rPr>
          <w:rFonts w:ascii="Times New Roman" w:hAnsi="Times New Roman" w:cs="Times New Roman"/>
          <w:sz w:val="24"/>
          <w:szCs w:val="24"/>
        </w:rPr>
      </w:pPr>
    </w:p>
    <w:p w14:paraId="5DEEB5D6" w14:textId="79A1C753" w:rsidR="00620F8E" w:rsidRDefault="00620F8E" w:rsidP="00B150C6">
      <w:pPr>
        <w:tabs>
          <w:tab w:val="left" w:pos="6778"/>
        </w:tabs>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Keseluruhan</w:t>
      </w:r>
    </w:p>
    <w:p w14:paraId="3AA3D025" w14:textId="1AF5F3D8" w:rsidR="005978CB" w:rsidRPr="00914155" w:rsidRDefault="005978CB" w:rsidP="00914155">
      <w:pPr>
        <w:tabs>
          <w:tab w:val="left" w:pos="6778"/>
        </w:tabs>
        <w:spacing w:after="0" w:line="360" w:lineRule="auto"/>
        <w:ind w:left="851" w:firstLine="397"/>
        <w:jc w:val="both"/>
        <w:rPr>
          <w:rFonts w:ascii="Times New Roman" w:hAnsi="Times New Roman" w:cs="Times New Roman"/>
          <w:sz w:val="24"/>
          <w:szCs w:val="24"/>
        </w:rPr>
      </w:pPr>
      <w:r w:rsidRPr="005978CB">
        <w:rPr>
          <w:rFonts w:ascii="Times New Roman" w:hAnsi="Times New Roman" w:cs="Times New Roman"/>
          <w:sz w:val="24"/>
          <w:szCs w:val="24"/>
        </w:rPr>
        <w:t xml:space="preserve">Hasil penilaian panelis terhadap parameter keseluruhan nasi ungu dengan penambahan tepung dan pasta uwi </w:t>
      </w:r>
      <w:proofErr w:type="gramStart"/>
      <w:r w:rsidRPr="005978CB">
        <w:rPr>
          <w:rFonts w:ascii="Times New Roman" w:hAnsi="Times New Roman" w:cs="Times New Roman"/>
          <w:sz w:val="24"/>
          <w:szCs w:val="24"/>
        </w:rPr>
        <w:t>ungu  dapat</w:t>
      </w:r>
      <w:proofErr w:type="gramEnd"/>
      <w:r w:rsidRPr="005978CB">
        <w:rPr>
          <w:rFonts w:ascii="Times New Roman" w:hAnsi="Times New Roman" w:cs="Times New Roman"/>
          <w:sz w:val="24"/>
          <w:szCs w:val="24"/>
        </w:rPr>
        <w:t xml:space="preserve"> di lihat pada </w:t>
      </w:r>
      <w:r w:rsidRPr="005978CB">
        <w:rPr>
          <w:rFonts w:ascii="Times New Roman" w:hAnsi="Times New Roman" w:cs="Times New Roman"/>
          <w:sz w:val="24"/>
          <w:szCs w:val="24"/>
          <w:lang w:val="en-US"/>
        </w:rPr>
        <w:t>T</w:t>
      </w:r>
      <w:r w:rsidRPr="005978CB">
        <w:rPr>
          <w:rFonts w:ascii="Times New Roman" w:hAnsi="Times New Roman" w:cs="Times New Roman"/>
          <w:sz w:val="24"/>
          <w:szCs w:val="24"/>
        </w:rPr>
        <w:t>abel</w:t>
      </w:r>
      <w:r w:rsidRPr="005978CB">
        <w:rPr>
          <w:rFonts w:ascii="Times New Roman" w:hAnsi="Times New Roman" w:cs="Times New Roman"/>
          <w:sz w:val="24"/>
          <w:szCs w:val="24"/>
          <w:lang w:val="en-US"/>
        </w:rPr>
        <w:t xml:space="preserve"> 9. b</w:t>
      </w:r>
      <w:r w:rsidRPr="005978CB">
        <w:rPr>
          <w:rFonts w:ascii="Times New Roman" w:hAnsi="Times New Roman" w:cs="Times New Roman"/>
          <w:sz w:val="24"/>
          <w:szCs w:val="24"/>
        </w:rPr>
        <w:t xml:space="preserve">erdasarkan parameter keseluruhan dapat disimpulkan bahwa rata – rata panelis menyukai keseluruhan nasi ungu dengan penambahan pasta uwi ungu dengan nilai parameter keseluruhan kisaran 3,56 (agak suka) - 4,28 (suka). Hal ini dikarenakan faktor penampilan fisik seperti </w:t>
      </w:r>
      <w:proofErr w:type="gramStart"/>
      <w:r w:rsidRPr="005978CB">
        <w:rPr>
          <w:rFonts w:ascii="Times New Roman" w:hAnsi="Times New Roman" w:cs="Times New Roman"/>
          <w:sz w:val="24"/>
          <w:szCs w:val="24"/>
        </w:rPr>
        <w:t>warna  yang</w:t>
      </w:r>
      <w:proofErr w:type="gramEnd"/>
      <w:r w:rsidRPr="005978CB">
        <w:rPr>
          <w:rFonts w:ascii="Times New Roman" w:hAnsi="Times New Roman" w:cs="Times New Roman"/>
          <w:sz w:val="24"/>
          <w:szCs w:val="24"/>
        </w:rPr>
        <w:t xml:space="preserve"> mempengaruhi penilaian keseluruhan nasi ungu menurut </w:t>
      </w:r>
      <w:bookmarkStart w:id="50" w:name="_Hlk95783610"/>
      <w:bookmarkStart w:id="51" w:name="_Hlk93785061"/>
      <w:r w:rsidRPr="005978CB">
        <w:rPr>
          <w:rFonts w:ascii="Times New Roman" w:hAnsi="Times New Roman" w:cs="Times New Roman"/>
          <w:sz w:val="24"/>
          <w:szCs w:val="24"/>
        </w:rPr>
        <w:t>dinar (2012</w:t>
      </w:r>
      <w:bookmarkEnd w:id="50"/>
      <w:r w:rsidRPr="005978CB">
        <w:rPr>
          <w:rFonts w:ascii="Times New Roman" w:hAnsi="Times New Roman" w:cs="Times New Roman"/>
          <w:sz w:val="24"/>
          <w:szCs w:val="24"/>
        </w:rPr>
        <w:t xml:space="preserve">) </w:t>
      </w:r>
      <w:bookmarkEnd w:id="51"/>
      <w:r w:rsidRPr="005978CB">
        <w:rPr>
          <w:rFonts w:ascii="Times New Roman" w:hAnsi="Times New Roman" w:cs="Times New Roman"/>
          <w:sz w:val="24"/>
          <w:szCs w:val="24"/>
        </w:rPr>
        <w:t>parameter utama yang menjadi perhatian dalam mengukur kualitas sebuah produk adalah penampilan fisik yang terlihat secara visual oleh indra penglihatan. Hal tersebut juga sesu</w:t>
      </w:r>
      <w:r w:rsidRPr="005978CB">
        <w:rPr>
          <w:rFonts w:ascii="Times New Roman" w:hAnsi="Times New Roman" w:cs="Times New Roman"/>
          <w:sz w:val="24"/>
          <w:szCs w:val="24"/>
          <w:lang w:val="en-US"/>
        </w:rPr>
        <w:t>ai</w:t>
      </w:r>
      <w:r w:rsidRPr="005978CB">
        <w:rPr>
          <w:rFonts w:ascii="Times New Roman" w:hAnsi="Times New Roman" w:cs="Times New Roman"/>
          <w:sz w:val="24"/>
          <w:szCs w:val="24"/>
        </w:rPr>
        <w:t xml:space="preserve"> dengan hasil uji kesukaan parameter warna pada nasi ungu</w:t>
      </w:r>
      <w:r>
        <w:rPr>
          <w:rFonts w:ascii="Times New Roman" w:hAnsi="Times New Roman" w:cs="Times New Roman"/>
          <w:sz w:val="24"/>
          <w:szCs w:val="24"/>
        </w:rPr>
        <w:t>.</w:t>
      </w:r>
    </w:p>
    <w:p w14:paraId="53F8DF19" w14:textId="24E617C5" w:rsidR="005978CB" w:rsidRDefault="005978CB" w:rsidP="005978CB">
      <w:pPr>
        <w:tabs>
          <w:tab w:val="left" w:pos="6778"/>
        </w:tabs>
        <w:spacing w:after="0" w:line="360" w:lineRule="auto"/>
        <w:ind w:firstLine="397"/>
        <w:jc w:val="both"/>
        <w:rPr>
          <w:rFonts w:ascii="Times New Roman" w:eastAsia="Times New Roman" w:hAnsi="Times New Roman" w:cs="Times New Roman"/>
          <w:sz w:val="24"/>
          <w:szCs w:val="24"/>
        </w:rPr>
      </w:pPr>
    </w:p>
    <w:p w14:paraId="2A2A9BD6" w14:textId="3FA92E38" w:rsidR="005A10C2" w:rsidRDefault="005A10C2" w:rsidP="005978CB">
      <w:pPr>
        <w:tabs>
          <w:tab w:val="left" w:pos="6778"/>
        </w:tabs>
        <w:spacing w:after="0" w:line="360" w:lineRule="auto"/>
        <w:ind w:firstLine="397"/>
        <w:jc w:val="both"/>
        <w:rPr>
          <w:rFonts w:ascii="Times New Roman" w:eastAsia="Times New Roman" w:hAnsi="Times New Roman" w:cs="Times New Roman"/>
          <w:sz w:val="24"/>
          <w:szCs w:val="24"/>
        </w:rPr>
      </w:pPr>
    </w:p>
    <w:p w14:paraId="585EED23" w14:textId="4CBC4CE7" w:rsidR="005A10C2" w:rsidRDefault="005A10C2" w:rsidP="005978CB">
      <w:pPr>
        <w:tabs>
          <w:tab w:val="left" w:pos="6778"/>
        </w:tabs>
        <w:spacing w:after="0" w:line="360" w:lineRule="auto"/>
        <w:ind w:firstLine="397"/>
        <w:jc w:val="both"/>
        <w:rPr>
          <w:rFonts w:ascii="Times New Roman" w:eastAsia="Times New Roman" w:hAnsi="Times New Roman" w:cs="Times New Roman"/>
          <w:sz w:val="24"/>
          <w:szCs w:val="24"/>
        </w:rPr>
      </w:pPr>
    </w:p>
    <w:p w14:paraId="6EDF170D" w14:textId="77777777" w:rsidR="005A10C2" w:rsidRPr="005978CB" w:rsidRDefault="005A10C2" w:rsidP="005978CB">
      <w:pPr>
        <w:tabs>
          <w:tab w:val="left" w:pos="6778"/>
        </w:tabs>
        <w:spacing w:after="0" w:line="360" w:lineRule="auto"/>
        <w:ind w:firstLine="397"/>
        <w:jc w:val="both"/>
        <w:rPr>
          <w:rFonts w:ascii="Times New Roman" w:eastAsia="Times New Roman" w:hAnsi="Times New Roman" w:cs="Times New Roman"/>
          <w:sz w:val="24"/>
          <w:szCs w:val="24"/>
        </w:rPr>
      </w:pPr>
    </w:p>
    <w:p w14:paraId="3B8B7357" w14:textId="2864B874" w:rsidR="00A37239" w:rsidRPr="00914155" w:rsidRDefault="00A37239" w:rsidP="00A37239">
      <w:pPr>
        <w:pStyle w:val="ListParagraph"/>
        <w:numPr>
          <w:ilvl w:val="0"/>
          <w:numId w:val="1"/>
        </w:numPr>
        <w:tabs>
          <w:tab w:val="left" w:pos="6778"/>
        </w:tabs>
        <w:spacing w:after="0" w:line="480" w:lineRule="auto"/>
        <w:jc w:val="both"/>
        <w:rPr>
          <w:rFonts w:ascii="Times New Roman" w:eastAsia="Times New Roman" w:hAnsi="Times New Roman" w:cs="Times New Roman"/>
          <w:b/>
          <w:sz w:val="24"/>
          <w:szCs w:val="24"/>
        </w:rPr>
      </w:pPr>
      <w:r w:rsidRPr="00914155">
        <w:rPr>
          <w:rFonts w:ascii="Times New Roman" w:eastAsia="Times New Roman" w:hAnsi="Times New Roman" w:cs="Times New Roman"/>
          <w:b/>
          <w:sz w:val="24"/>
          <w:szCs w:val="24"/>
        </w:rPr>
        <w:t>Analisis sampel terpilih</w:t>
      </w:r>
    </w:p>
    <w:p w14:paraId="3B051481" w14:textId="4EC9218E" w:rsidR="00E23862" w:rsidRPr="00E23862" w:rsidRDefault="00E23862" w:rsidP="00E23862">
      <w:pPr>
        <w:pStyle w:val="Caption"/>
        <w:ind w:left="720"/>
        <w:jc w:val="center"/>
        <w:rPr>
          <w:rFonts w:ascii="Times New Roman" w:hAnsi="Times New Roman" w:cs="Times New Roman"/>
          <w:i w:val="0"/>
          <w:color w:val="auto"/>
          <w:sz w:val="24"/>
          <w:szCs w:val="24"/>
        </w:rPr>
      </w:pPr>
      <w:bookmarkStart w:id="52" w:name="_Toc93912223"/>
      <w:bookmarkStart w:id="53" w:name="_Toc93928528"/>
      <w:r w:rsidRPr="006E7C85">
        <w:rPr>
          <w:rFonts w:ascii="Times New Roman" w:hAnsi="Times New Roman" w:cs="Times New Roman"/>
          <w:i w:val="0"/>
          <w:color w:val="auto"/>
          <w:sz w:val="24"/>
          <w:szCs w:val="24"/>
        </w:rPr>
        <w:t xml:space="preserve">Tabel </w:t>
      </w:r>
      <w:r>
        <w:rPr>
          <w:rFonts w:ascii="Times New Roman" w:hAnsi="Times New Roman" w:cs="Times New Roman"/>
          <w:i w:val="0"/>
          <w:color w:val="auto"/>
          <w:sz w:val="24"/>
          <w:szCs w:val="24"/>
        </w:rPr>
        <w:t>7</w:t>
      </w:r>
      <w:r w:rsidRPr="006E7C85">
        <w:rPr>
          <w:rFonts w:ascii="Times New Roman" w:hAnsi="Times New Roman" w:cs="Times New Roman"/>
          <w:i w:val="0"/>
          <w:color w:val="auto"/>
          <w:sz w:val="24"/>
          <w:szCs w:val="24"/>
        </w:rPr>
        <w:t xml:space="preserve">. Hasil </w:t>
      </w:r>
      <w:r>
        <w:rPr>
          <w:rFonts w:ascii="Times New Roman" w:hAnsi="Times New Roman" w:cs="Times New Roman"/>
          <w:i w:val="0"/>
          <w:color w:val="auto"/>
          <w:sz w:val="24"/>
          <w:szCs w:val="24"/>
        </w:rPr>
        <w:t>analisis sampel</w:t>
      </w:r>
      <w:r w:rsidRPr="006E7C85">
        <w:rPr>
          <w:rFonts w:ascii="Times New Roman" w:hAnsi="Times New Roman" w:cs="Times New Roman"/>
          <w:i w:val="0"/>
          <w:color w:val="auto"/>
          <w:sz w:val="24"/>
          <w:szCs w:val="24"/>
        </w:rPr>
        <w:t xml:space="preserve"> terpilih</w:t>
      </w:r>
      <w:bookmarkEnd w:id="52"/>
      <w:bookmarkEnd w:id="53"/>
    </w:p>
    <w:tbl>
      <w:tblPr>
        <w:tblStyle w:val="TableGrid"/>
        <w:tblW w:w="0" w:type="auto"/>
        <w:tblInd w:w="55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0"/>
        <w:gridCol w:w="2630"/>
        <w:gridCol w:w="2557"/>
      </w:tblGrid>
      <w:tr w:rsidR="00A37239" w:rsidRPr="007C1E72" w14:paraId="7D1939E8" w14:textId="77777777" w:rsidTr="00E23862">
        <w:trPr>
          <w:trHeight w:val="290"/>
        </w:trPr>
        <w:tc>
          <w:tcPr>
            <w:tcW w:w="2750" w:type="dxa"/>
            <w:tcBorders>
              <w:top w:val="single" w:sz="4" w:space="0" w:color="auto"/>
              <w:bottom w:val="single" w:sz="4" w:space="0" w:color="auto"/>
            </w:tcBorders>
            <w:vAlign w:val="center"/>
          </w:tcPr>
          <w:p w14:paraId="5224098B" w14:textId="77777777" w:rsidR="00A37239" w:rsidRPr="007C1E72" w:rsidRDefault="00A37239" w:rsidP="0079493C">
            <w:pPr>
              <w:tabs>
                <w:tab w:val="left" w:pos="6778"/>
              </w:tabs>
              <w:jc w:val="center"/>
              <w:rPr>
                <w:rFonts w:ascii="Times New Roman" w:hAnsi="Times New Roman" w:cs="Times New Roman"/>
                <w:bCs/>
                <w:sz w:val="24"/>
                <w:szCs w:val="24"/>
              </w:rPr>
            </w:pPr>
            <w:r w:rsidRPr="007C1E72">
              <w:rPr>
                <w:rFonts w:ascii="Times New Roman" w:hAnsi="Times New Roman" w:cs="Times New Roman"/>
                <w:bCs/>
                <w:sz w:val="24"/>
                <w:szCs w:val="24"/>
              </w:rPr>
              <w:t xml:space="preserve">Analisis </w:t>
            </w:r>
            <w:r>
              <w:rPr>
                <w:rFonts w:ascii="Times New Roman" w:hAnsi="Times New Roman" w:cs="Times New Roman"/>
                <w:bCs/>
                <w:sz w:val="24"/>
                <w:szCs w:val="24"/>
              </w:rPr>
              <w:t>kimia</w:t>
            </w:r>
          </w:p>
        </w:tc>
        <w:tc>
          <w:tcPr>
            <w:tcW w:w="2630" w:type="dxa"/>
            <w:tcBorders>
              <w:top w:val="single" w:sz="4" w:space="0" w:color="auto"/>
              <w:bottom w:val="single" w:sz="4" w:space="0" w:color="auto"/>
            </w:tcBorders>
            <w:vAlign w:val="center"/>
          </w:tcPr>
          <w:p w14:paraId="4B8F08EA" w14:textId="77777777" w:rsidR="00A37239" w:rsidRPr="007C1E72" w:rsidRDefault="00A37239" w:rsidP="0079493C">
            <w:pPr>
              <w:tabs>
                <w:tab w:val="left" w:pos="6778"/>
              </w:tabs>
              <w:jc w:val="center"/>
              <w:rPr>
                <w:rFonts w:ascii="Times New Roman" w:hAnsi="Times New Roman" w:cs="Times New Roman"/>
                <w:bCs/>
                <w:sz w:val="24"/>
                <w:szCs w:val="24"/>
              </w:rPr>
            </w:pPr>
            <w:r w:rsidRPr="007C1E72">
              <w:rPr>
                <w:rFonts w:ascii="Times New Roman" w:hAnsi="Times New Roman" w:cs="Times New Roman"/>
                <w:bCs/>
                <w:sz w:val="24"/>
                <w:szCs w:val="24"/>
              </w:rPr>
              <w:t>P 30%</w:t>
            </w:r>
          </w:p>
        </w:tc>
        <w:tc>
          <w:tcPr>
            <w:tcW w:w="2557" w:type="dxa"/>
            <w:tcBorders>
              <w:top w:val="single" w:sz="4" w:space="0" w:color="auto"/>
              <w:bottom w:val="single" w:sz="4" w:space="0" w:color="auto"/>
            </w:tcBorders>
          </w:tcPr>
          <w:p w14:paraId="4955D6AB" w14:textId="77777777" w:rsidR="00A37239" w:rsidRPr="00E067B5" w:rsidRDefault="00A37239" w:rsidP="0079493C">
            <w:pPr>
              <w:tabs>
                <w:tab w:val="left" w:pos="6778"/>
              </w:tabs>
              <w:jc w:val="center"/>
              <w:rPr>
                <w:rFonts w:ascii="Times New Roman" w:hAnsi="Times New Roman" w:cs="Times New Roman"/>
                <w:b/>
                <w:bCs/>
                <w:sz w:val="24"/>
                <w:szCs w:val="24"/>
              </w:rPr>
            </w:pPr>
            <w:r w:rsidRPr="00390170">
              <w:rPr>
                <w:rFonts w:ascii="Times New Roman" w:hAnsi="Times New Roman" w:cs="Times New Roman"/>
                <w:bCs/>
                <w:sz w:val="24"/>
                <w:szCs w:val="24"/>
              </w:rPr>
              <w:t>Widyasnawan, 2015</w:t>
            </w:r>
          </w:p>
        </w:tc>
      </w:tr>
      <w:tr w:rsidR="00A37239" w:rsidRPr="007C1E72" w14:paraId="1D84D848" w14:textId="77777777" w:rsidTr="00E23862">
        <w:trPr>
          <w:trHeight w:val="298"/>
        </w:trPr>
        <w:tc>
          <w:tcPr>
            <w:tcW w:w="2750" w:type="dxa"/>
            <w:tcBorders>
              <w:top w:val="single" w:sz="4" w:space="0" w:color="auto"/>
            </w:tcBorders>
            <w:vAlign w:val="center"/>
          </w:tcPr>
          <w:p w14:paraId="4BCF66AD" w14:textId="77777777" w:rsidR="00A37239" w:rsidRPr="00977EFD" w:rsidRDefault="00A37239" w:rsidP="0079493C">
            <w:pPr>
              <w:tabs>
                <w:tab w:val="left" w:pos="6778"/>
              </w:tabs>
              <w:jc w:val="center"/>
              <w:rPr>
                <w:rFonts w:ascii="Times New Roman" w:hAnsi="Times New Roman" w:cs="Times New Roman"/>
                <w:bCs/>
                <w:sz w:val="24"/>
                <w:szCs w:val="24"/>
              </w:rPr>
            </w:pPr>
            <w:r w:rsidRPr="00977EFD">
              <w:rPr>
                <w:rFonts w:ascii="Times New Roman" w:hAnsi="Times New Roman" w:cs="Times New Roman"/>
                <w:bCs/>
                <w:sz w:val="24"/>
                <w:szCs w:val="24"/>
              </w:rPr>
              <w:t>Kadar Abu (%)</w:t>
            </w:r>
          </w:p>
        </w:tc>
        <w:tc>
          <w:tcPr>
            <w:tcW w:w="2630" w:type="dxa"/>
            <w:tcBorders>
              <w:top w:val="single" w:sz="4" w:space="0" w:color="auto"/>
            </w:tcBorders>
            <w:vAlign w:val="center"/>
          </w:tcPr>
          <w:p w14:paraId="6EA2DC2D" w14:textId="77777777" w:rsidR="00A37239" w:rsidRPr="00977EFD" w:rsidRDefault="00A37239" w:rsidP="0079493C">
            <w:pPr>
              <w:tabs>
                <w:tab w:val="left" w:pos="6778"/>
              </w:tabs>
              <w:jc w:val="center"/>
              <w:rPr>
                <w:rFonts w:ascii="Times New Roman" w:hAnsi="Times New Roman" w:cs="Times New Roman"/>
                <w:bCs/>
                <w:sz w:val="24"/>
                <w:szCs w:val="24"/>
              </w:rPr>
            </w:pPr>
            <w:r w:rsidRPr="00977EFD">
              <w:rPr>
                <w:rFonts w:ascii="Times New Roman" w:hAnsi="Times New Roman" w:cs="Times New Roman"/>
                <w:bCs/>
                <w:sz w:val="24"/>
                <w:szCs w:val="24"/>
              </w:rPr>
              <w:t>0,92</w:t>
            </w:r>
          </w:p>
        </w:tc>
        <w:tc>
          <w:tcPr>
            <w:tcW w:w="2557" w:type="dxa"/>
            <w:tcBorders>
              <w:top w:val="single" w:sz="4" w:space="0" w:color="auto"/>
            </w:tcBorders>
          </w:tcPr>
          <w:p w14:paraId="78E5A8AC" w14:textId="77777777" w:rsidR="00A37239" w:rsidRPr="00977EFD" w:rsidRDefault="00A37239" w:rsidP="0079493C">
            <w:pPr>
              <w:tabs>
                <w:tab w:val="left" w:pos="6778"/>
              </w:tabs>
              <w:jc w:val="center"/>
              <w:rPr>
                <w:rFonts w:ascii="Times New Roman" w:hAnsi="Times New Roman" w:cs="Times New Roman"/>
                <w:bCs/>
                <w:sz w:val="24"/>
                <w:szCs w:val="24"/>
              </w:rPr>
            </w:pPr>
            <w:r w:rsidRPr="00977EFD">
              <w:rPr>
                <w:rFonts w:ascii="Times New Roman" w:hAnsi="Times New Roman" w:cs="Times New Roman"/>
                <w:bCs/>
                <w:sz w:val="24"/>
                <w:szCs w:val="24"/>
              </w:rPr>
              <w:t>1,02</w:t>
            </w:r>
          </w:p>
        </w:tc>
      </w:tr>
      <w:tr w:rsidR="00A37239" w:rsidRPr="007C1E72" w14:paraId="2AA1DBD2" w14:textId="77777777" w:rsidTr="00E23862">
        <w:trPr>
          <w:trHeight w:val="290"/>
        </w:trPr>
        <w:tc>
          <w:tcPr>
            <w:tcW w:w="2750" w:type="dxa"/>
            <w:vAlign w:val="center"/>
          </w:tcPr>
          <w:p w14:paraId="0C69F722" w14:textId="77777777" w:rsidR="00A37239" w:rsidRPr="00977EFD" w:rsidRDefault="00A37239" w:rsidP="0079493C">
            <w:pPr>
              <w:tabs>
                <w:tab w:val="left" w:pos="6778"/>
              </w:tabs>
              <w:jc w:val="center"/>
              <w:rPr>
                <w:rFonts w:ascii="Times New Roman" w:hAnsi="Times New Roman" w:cs="Times New Roman"/>
                <w:bCs/>
                <w:sz w:val="24"/>
                <w:szCs w:val="24"/>
              </w:rPr>
            </w:pPr>
            <w:r w:rsidRPr="00977EFD">
              <w:rPr>
                <w:rFonts w:ascii="Times New Roman" w:hAnsi="Times New Roman" w:cs="Times New Roman"/>
                <w:bCs/>
                <w:sz w:val="24"/>
                <w:szCs w:val="24"/>
              </w:rPr>
              <w:t>Protein (%)</w:t>
            </w:r>
          </w:p>
        </w:tc>
        <w:tc>
          <w:tcPr>
            <w:tcW w:w="2630" w:type="dxa"/>
            <w:vAlign w:val="center"/>
          </w:tcPr>
          <w:p w14:paraId="583A96F0" w14:textId="77777777" w:rsidR="00A37239" w:rsidRPr="00977EFD" w:rsidRDefault="00A37239" w:rsidP="0079493C">
            <w:pPr>
              <w:tabs>
                <w:tab w:val="left" w:pos="6778"/>
              </w:tabs>
              <w:jc w:val="center"/>
              <w:rPr>
                <w:rFonts w:ascii="Times New Roman" w:hAnsi="Times New Roman" w:cs="Times New Roman"/>
                <w:bCs/>
                <w:sz w:val="24"/>
                <w:szCs w:val="24"/>
              </w:rPr>
            </w:pPr>
            <w:r w:rsidRPr="00977EFD">
              <w:rPr>
                <w:rFonts w:ascii="Times New Roman" w:hAnsi="Times New Roman" w:cs="Times New Roman"/>
                <w:bCs/>
                <w:sz w:val="24"/>
                <w:szCs w:val="24"/>
              </w:rPr>
              <w:t>1,64</w:t>
            </w:r>
          </w:p>
        </w:tc>
        <w:tc>
          <w:tcPr>
            <w:tcW w:w="2557" w:type="dxa"/>
          </w:tcPr>
          <w:p w14:paraId="5ABD48E2" w14:textId="77777777" w:rsidR="00A37239" w:rsidRPr="00977EFD" w:rsidRDefault="00A37239" w:rsidP="0079493C">
            <w:pPr>
              <w:tabs>
                <w:tab w:val="left" w:pos="6778"/>
              </w:tabs>
              <w:jc w:val="center"/>
              <w:rPr>
                <w:rFonts w:ascii="Times New Roman" w:hAnsi="Times New Roman" w:cs="Times New Roman"/>
                <w:bCs/>
                <w:sz w:val="24"/>
                <w:szCs w:val="24"/>
              </w:rPr>
            </w:pPr>
            <w:r w:rsidRPr="00977EFD">
              <w:rPr>
                <w:rFonts w:ascii="Times New Roman" w:hAnsi="Times New Roman" w:cs="Times New Roman"/>
                <w:bCs/>
                <w:sz w:val="24"/>
                <w:szCs w:val="24"/>
              </w:rPr>
              <w:t>1,56</w:t>
            </w:r>
          </w:p>
        </w:tc>
      </w:tr>
      <w:tr w:rsidR="00A37239" w:rsidRPr="007C1E72" w14:paraId="31A7D428" w14:textId="77777777" w:rsidTr="00E23862">
        <w:trPr>
          <w:trHeight w:val="298"/>
        </w:trPr>
        <w:tc>
          <w:tcPr>
            <w:tcW w:w="2750" w:type="dxa"/>
            <w:vAlign w:val="center"/>
          </w:tcPr>
          <w:p w14:paraId="1E7AD957" w14:textId="77777777" w:rsidR="00A37239" w:rsidRPr="00977EFD" w:rsidRDefault="00A37239" w:rsidP="0079493C">
            <w:pPr>
              <w:tabs>
                <w:tab w:val="left" w:pos="6778"/>
              </w:tabs>
              <w:jc w:val="center"/>
              <w:rPr>
                <w:rFonts w:ascii="Times New Roman" w:hAnsi="Times New Roman" w:cs="Times New Roman"/>
                <w:bCs/>
                <w:sz w:val="24"/>
                <w:szCs w:val="24"/>
              </w:rPr>
            </w:pPr>
            <w:r w:rsidRPr="00977EFD">
              <w:rPr>
                <w:rFonts w:ascii="Times New Roman" w:hAnsi="Times New Roman" w:cs="Times New Roman"/>
                <w:bCs/>
                <w:sz w:val="24"/>
                <w:szCs w:val="24"/>
              </w:rPr>
              <w:t>Lemak (%)</w:t>
            </w:r>
          </w:p>
        </w:tc>
        <w:tc>
          <w:tcPr>
            <w:tcW w:w="2630" w:type="dxa"/>
            <w:vAlign w:val="center"/>
          </w:tcPr>
          <w:p w14:paraId="69F08E1C" w14:textId="77777777" w:rsidR="00A37239" w:rsidRPr="00977EFD" w:rsidRDefault="00A37239" w:rsidP="0079493C">
            <w:pPr>
              <w:tabs>
                <w:tab w:val="left" w:pos="6778"/>
              </w:tabs>
              <w:jc w:val="center"/>
              <w:rPr>
                <w:rFonts w:ascii="Times New Roman" w:hAnsi="Times New Roman" w:cs="Times New Roman"/>
                <w:bCs/>
                <w:sz w:val="24"/>
                <w:szCs w:val="24"/>
              </w:rPr>
            </w:pPr>
            <w:r w:rsidRPr="00977EFD">
              <w:rPr>
                <w:rFonts w:ascii="Times New Roman" w:hAnsi="Times New Roman" w:cs="Times New Roman"/>
                <w:bCs/>
                <w:sz w:val="24"/>
                <w:szCs w:val="24"/>
              </w:rPr>
              <w:t>1,37</w:t>
            </w:r>
          </w:p>
        </w:tc>
        <w:tc>
          <w:tcPr>
            <w:tcW w:w="2557" w:type="dxa"/>
          </w:tcPr>
          <w:p w14:paraId="4C88A828" w14:textId="77777777" w:rsidR="00A37239" w:rsidRPr="00977EFD" w:rsidRDefault="00A37239" w:rsidP="0079493C">
            <w:pPr>
              <w:tabs>
                <w:tab w:val="left" w:pos="6778"/>
              </w:tabs>
              <w:jc w:val="center"/>
              <w:rPr>
                <w:rFonts w:ascii="Times New Roman" w:hAnsi="Times New Roman" w:cs="Times New Roman"/>
                <w:bCs/>
                <w:sz w:val="24"/>
                <w:szCs w:val="24"/>
              </w:rPr>
            </w:pPr>
            <w:r w:rsidRPr="00977EFD">
              <w:rPr>
                <w:rFonts w:ascii="Times New Roman" w:hAnsi="Times New Roman" w:cs="Times New Roman"/>
                <w:bCs/>
                <w:sz w:val="24"/>
                <w:szCs w:val="24"/>
              </w:rPr>
              <w:t>1,09</w:t>
            </w:r>
          </w:p>
        </w:tc>
      </w:tr>
      <w:tr w:rsidR="00A37239" w:rsidRPr="007C1E72" w14:paraId="209F941D" w14:textId="77777777" w:rsidTr="00E23862">
        <w:trPr>
          <w:trHeight w:val="196"/>
        </w:trPr>
        <w:tc>
          <w:tcPr>
            <w:tcW w:w="2750" w:type="dxa"/>
            <w:vAlign w:val="center"/>
          </w:tcPr>
          <w:p w14:paraId="0E82E344" w14:textId="77777777" w:rsidR="00A37239" w:rsidRPr="00977EFD" w:rsidRDefault="00A37239" w:rsidP="0079493C">
            <w:pPr>
              <w:tabs>
                <w:tab w:val="left" w:pos="6778"/>
              </w:tabs>
              <w:jc w:val="center"/>
              <w:rPr>
                <w:rFonts w:ascii="Times New Roman" w:hAnsi="Times New Roman" w:cs="Times New Roman"/>
                <w:bCs/>
                <w:sz w:val="24"/>
                <w:szCs w:val="24"/>
              </w:rPr>
            </w:pPr>
            <w:r w:rsidRPr="00977EFD">
              <w:rPr>
                <w:rFonts w:ascii="Times New Roman" w:hAnsi="Times New Roman" w:cs="Times New Roman"/>
                <w:bCs/>
                <w:sz w:val="24"/>
                <w:szCs w:val="24"/>
              </w:rPr>
              <w:t>Karbohidrat (%)</w:t>
            </w:r>
          </w:p>
        </w:tc>
        <w:tc>
          <w:tcPr>
            <w:tcW w:w="2630" w:type="dxa"/>
            <w:vAlign w:val="center"/>
          </w:tcPr>
          <w:p w14:paraId="4E556E49" w14:textId="77777777" w:rsidR="00A37239" w:rsidRPr="00977EFD" w:rsidRDefault="00A37239" w:rsidP="0079493C">
            <w:pPr>
              <w:tabs>
                <w:tab w:val="left" w:pos="6778"/>
              </w:tabs>
              <w:jc w:val="center"/>
              <w:rPr>
                <w:rFonts w:ascii="Times New Roman" w:hAnsi="Times New Roman" w:cs="Times New Roman"/>
                <w:bCs/>
                <w:sz w:val="24"/>
                <w:szCs w:val="24"/>
              </w:rPr>
            </w:pPr>
            <w:r w:rsidRPr="00977EFD">
              <w:rPr>
                <w:rFonts w:ascii="Times New Roman" w:hAnsi="Times New Roman" w:cs="Times New Roman"/>
                <w:bCs/>
                <w:sz w:val="24"/>
                <w:szCs w:val="24"/>
              </w:rPr>
              <w:t>29</w:t>
            </w:r>
            <w:r>
              <w:rPr>
                <w:rFonts w:ascii="Times New Roman" w:hAnsi="Times New Roman" w:cs="Times New Roman"/>
                <w:bCs/>
                <w:sz w:val="24"/>
                <w:szCs w:val="24"/>
              </w:rPr>
              <w:t>,00</w:t>
            </w:r>
          </w:p>
        </w:tc>
        <w:tc>
          <w:tcPr>
            <w:tcW w:w="2557" w:type="dxa"/>
          </w:tcPr>
          <w:p w14:paraId="3E74C468" w14:textId="77777777" w:rsidR="00A37239" w:rsidRPr="00977EFD" w:rsidRDefault="00A37239" w:rsidP="0079493C">
            <w:pPr>
              <w:tabs>
                <w:tab w:val="left" w:pos="6778"/>
              </w:tabs>
              <w:jc w:val="center"/>
              <w:rPr>
                <w:rFonts w:ascii="Times New Roman" w:hAnsi="Times New Roman" w:cs="Times New Roman"/>
                <w:bCs/>
                <w:sz w:val="24"/>
                <w:szCs w:val="24"/>
              </w:rPr>
            </w:pPr>
            <w:r w:rsidRPr="00977EFD">
              <w:rPr>
                <w:rFonts w:ascii="Times New Roman" w:hAnsi="Times New Roman" w:cs="Times New Roman"/>
                <w:bCs/>
                <w:sz w:val="24"/>
                <w:szCs w:val="24"/>
              </w:rPr>
              <w:t>35,64</w:t>
            </w:r>
          </w:p>
        </w:tc>
      </w:tr>
    </w:tbl>
    <w:p w14:paraId="52A9C858" w14:textId="429734E3" w:rsidR="00A37239" w:rsidRDefault="00A37239" w:rsidP="00914155">
      <w:pPr>
        <w:tabs>
          <w:tab w:val="right" w:pos="902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Keterangan: </w:t>
      </w:r>
      <w:r>
        <w:rPr>
          <w:rFonts w:ascii="Times New Roman" w:eastAsia="Times New Roman" w:hAnsi="Times New Roman" w:cs="Times New Roman"/>
          <w:color w:val="000000"/>
          <w:sz w:val="24"/>
          <w:szCs w:val="24"/>
        </w:rPr>
        <w:t xml:space="preserve">angka yang diikuti huruf </w:t>
      </w:r>
      <w:r w:rsidRPr="008827E6">
        <w:rPr>
          <w:rFonts w:ascii="Times New Roman" w:eastAsia="Times New Roman" w:hAnsi="Times New Roman" w:cs="Times New Roman"/>
          <w:color w:val="000000"/>
          <w:sz w:val="24"/>
          <w:szCs w:val="24"/>
        </w:rPr>
        <w:t>yang berbeda menunjukan beda nyata (P&lt;0,05)</w:t>
      </w:r>
      <w:r w:rsidR="005978CB">
        <w:rPr>
          <w:rFonts w:ascii="Times New Roman" w:eastAsia="Times New Roman" w:hAnsi="Times New Roman" w:cs="Times New Roman"/>
          <w:color w:val="000000"/>
          <w:sz w:val="24"/>
          <w:szCs w:val="24"/>
        </w:rPr>
        <w:tab/>
      </w:r>
    </w:p>
    <w:p w14:paraId="3DD4BB1C" w14:textId="77777777" w:rsidR="005978CB" w:rsidRPr="00914155" w:rsidRDefault="005978CB" w:rsidP="00914155">
      <w:pPr>
        <w:tabs>
          <w:tab w:val="right" w:pos="9026"/>
        </w:tabs>
        <w:ind w:firstLine="709"/>
        <w:jc w:val="both"/>
        <w:rPr>
          <w:rFonts w:ascii="Times New Roman" w:eastAsia="Times New Roman" w:hAnsi="Times New Roman" w:cs="Times New Roman"/>
          <w:b/>
          <w:i/>
          <w:color w:val="000000"/>
          <w:sz w:val="24"/>
          <w:szCs w:val="24"/>
        </w:rPr>
      </w:pPr>
    </w:p>
    <w:p w14:paraId="4CCFB720" w14:textId="54686094" w:rsidR="00A37239" w:rsidRPr="00914155" w:rsidRDefault="005978CB" w:rsidP="00914155">
      <w:pPr>
        <w:tabs>
          <w:tab w:val="left" w:pos="6778"/>
        </w:tabs>
        <w:spacing w:after="0" w:line="480" w:lineRule="auto"/>
        <w:ind w:firstLine="709"/>
        <w:jc w:val="both"/>
        <w:rPr>
          <w:rFonts w:ascii="Times New Roman" w:eastAsia="Times New Roman" w:hAnsi="Times New Roman" w:cs="Times New Roman"/>
          <w:b/>
          <w:sz w:val="24"/>
          <w:szCs w:val="24"/>
        </w:rPr>
      </w:pPr>
      <w:r w:rsidRPr="00914155">
        <w:rPr>
          <w:rFonts w:ascii="Times New Roman" w:eastAsia="Times New Roman" w:hAnsi="Times New Roman" w:cs="Times New Roman"/>
          <w:b/>
          <w:sz w:val="24"/>
          <w:szCs w:val="24"/>
        </w:rPr>
        <w:t>1. Kadar abu</w:t>
      </w:r>
    </w:p>
    <w:p w14:paraId="434DE9C7" w14:textId="0D93AD62" w:rsidR="005978CB" w:rsidRPr="005978CB" w:rsidRDefault="005978CB" w:rsidP="00914155">
      <w:pPr>
        <w:pStyle w:val="ListParagraph"/>
        <w:tabs>
          <w:tab w:val="left" w:pos="1134"/>
          <w:tab w:val="left" w:pos="6778"/>
        </w:tabs>
        <w:spacing w:after="0" w:line="360" w:lineRule="auto"/>
        <w:ind w:left="993" w:firstLine="397"/>
        <w:jc w:val="both"/>
        <w:rPr>
          <w:rFonts w:ascii="Times New Roman" w:hAnsi="Times New Roman" w:cs="Times New Roman"/>
          <w:sz w:val="24"/>
          <w:szCs w:val="24"/>
        </w:rPr>
      </w:pPr>
      <w:r>
        <w:rPr>
          <w:rFonts w:ascii="Times New Roman" w:hAnsi="Times New Roman" w:cs="Times New Roman"/>
          <w:sz w:val="24"/>
          <w:szCs w:val="24"/>
        </w:rPr>
        <w:t xml:space="preserve">Kadar abu </w:t>
      </w:r>
      <w:r w:rsidRPr="00390170">
        <w:rPr>
          <w:rFonts w:ascii="Times New Roman" w:hAnsi="Times New Roman" w:cs="Times New Roman"/>
          <w:sz w:val="24"/>
          <w:szCs w:val="24"/>
        </w:rPr>
        <w:t>adalah kandungan residu anorganik yang diperoleh dengan pengabuan (pemanasan suhu tinggi, &gt;450</w:t>
      </w:r>
      <w:r w:rsidRPr="00390170">
        <w:rPr>
          <w:rFonts w:ascii="Times New Roman" w:hAnsi="Times New Roman" w:cs="Times New Roman"/>
          <w:sz w:val="24"/>
          <w:szCs w:val="24"/>
          <w:vertAlign w:val="superscript"/>
        </w:rPr>
        <w:t>o</w:t>
      </w:r>
      <w:r w:rsidRPr="00390170">
        <w:rPr>
          <w:rFonts w:ascii="Times New Roman" w:hAnsi="Times New Roman" w:cs="Times New Roman"/>
          <w:sz w:val="24"/>
          <w:szCs w:val="24"/>
        </w:rPr>
        <w:t>C) atau dengan destruksi komponen organi</w:t>
      </w:r>
      <w:r>
        <w:rPr>
          <w:rFonts w:ascii="Times New Roman" w:hAnsi="Times New Roman" w:cs="Times New Roman"/>
          <w:sz w:val="24"/>
          <w:szCs w:val="24"/>
        </w:rPr>
        <w:t>k</w:t>
      </w:r>
      <w:r w:rsidRPr="00390170">
        <w:rPr>
          <w:rFonts w:ascii="Times New Roman" w:hAnsi="Times New Roman" w:cs="Times New Roman"/>
          <w:sz w:val="24"/>
          <w:szCs w:val="24"/>
        </w:rPr>
        <w:t xml:space="preserve"> (C</w:t>
      </w:r>
      <w:r w:rsidRPr="00390170">
        <w:rPr>
          <w:rFonts w:ascii="Times New Roman" w:hAnsi="Times New Roman" w:cs="Times New Roman"/>
          <w:sz w:val="24"/>
          <w:szCs w:val="24"/>
          <w:vertAlign w:val="subscript"/>
        </w:rPr>
        <w:t>2</w:t>
      </w:r>
      <w:r w:rsidRPr="00390170">
        <w:rPr>
          <w:rFonts w:ascii="Times New Roman" w:hAnsi="Times New Roman" w:cs="Times New Roman"/>
          <w:sz w:val="24"/>
          <w:szCs w:val="24"/>
        </w:rPr>
        <w:t>H</w:t>
      </w:r>
      <w:r w:rsidRPr="00390170">
        <w:rPr>
          <w:rFonts w:ascii="Times New Roman" w:hAnsi="Times New Roman" w:cs="Times New Roman"/>
          <w:sz w:val="24"/>
          <w:szCs w:val="24"/>
          <w:vertAlign w:val="subscript"/>
        </w:rPr>
        <w:t>2</w:t>
      </w:r>
      <w:r w:rsidRPr="00390170">
        <w:rPr>
          <w:rFonts w:ascii="Times New Roman" w:hAnsi="Times New Roman" w:cs="Times New Roman"/>
          <w:sz w:val="24"/>
          <w:szCs w:val="24"/>
        </w:rPr>
        <w:t>O) dengan asam kuat (</w:t>
      </w:r>
      <w:bookmarkStart w:id="54" w:name="_Hlk93785074"/>
      <w:r w:rsidRPr="00390170">
        <w:rPr>
          <w:rFonts w:ascii="Times New Roman" w:hAnsi="Times New Roman" w:cs="Times New Roman"/>
          <w:sz w:val="24"/>
          <w:szCs w:val="24"/>
        </w:rPr>
        <w:t xml:space="preserve">Indrasari </w:t>
      </w:r>
      <w:r w:rsidRPr="00390170">
        <w:rPr>
          <w:rFonts w:ascii="Times New Roman" w:hAnsi="Times New Roman" w:cs="Times New Roman"/>
          <w:i/>
          <w:iCs/>
          <w:sz w:val="24"/>
          <w:szCs w:val="24"/>
        </w:rPr>
        <w:t xml:space="preserve">et al. </w:t>
      </w:r>
      <w:r w:rsidRPr="00390170">
        <w:rPr>
          <w:rFonts w:ascii="Times New Roman" w:hAnsi="Times New Roman" w:cs="Times New Roman"/>
          <w:sz w:val="24"/>
          <w:szCs w:val="24"/>
        </w:rPr>
        <w:t>2008</w:t>
      </w:r>
      <w:bookmarkEnd w:id="54"/>
      <w:r w:rsidRPr="00390170">
        <w:rPr>
          <w:rFonts w:ascii="Times New Roman" w:hAnsi="Times New Roman" w:cs="Times New Roman"/>
          <w:sz w:val="24"/>
          <w:szCs w:val="24"/>
        </w:rPr>
        <w:t xml:space="preserve">). </w:t>
      </w:r>
      <w:bookmarkStart w:id="55" w:name="_Hlk94092165"/>
      <w:r w:rsidRPr="00390170">
        <w:rPr>
          <w:rFonts w:ascii="Times New Roman" w:hAnsi="Times New Roman" w:cs="Times New Roman"/>
          <w:sz w:val="24"/>
          <w:szCs w:val="24"/>
        </w:rPr>
        <w:t xml:space="preserve">Dari hasil uji </w:t>
      </w:r>
      <w:bookmarkEnd w:id="55"/>
      <w:r w:rsidRPr="00390170">
        <w:rPr>
          <w:rFonts w:ascii="Times New Roman" w:hAnsi="Times New Roman" w:cs="Times New Roman"/>
          <w:sz w:val="24"/>
          <w:szCs w:val="24"/>
        </w:rPr>
        <w:t xml:space="preserve">kadar abu pada sampel terpilih didapatkan </w:t>
      </w:r>
      <w:r>
        <w:rPr>
          <w:rFonts w:ascii="Times New Roman" w:hAnsi="Times New Roman" w:cs="Times New Roman"/>
          <w:sz w:val="24"/>
          <w:szCs w:val="24"/>
        </w:rPr>
        <w:t xml:space="preserve">bahwa </w:t>
      </w:r>
      <w:r w:rsidRPr="00390170">
        <w:rPr>
          <w:rFonts w:ascii="Times New Roman" w:hAnsi="Times New Roman" w:cs="Times New Roman"/>
          <w:sz w:val="24"/>
          <w:szCs w:val="24"/>
        </w:rPr>
        <w:t>kadar abu nasi ungu dengan penambahan pasta uwi ungu 30% sebesar 0,92</w:t>
      </w:r>
      <w:r>
        <w:rPr>
          <w:rFonts w:ascii="Times New Roman" w:hAnsi="Times New Roman" w:cs="Times New Roman"/>
          <w:sz w:val="24"/>
          <w:szCs w:val="24"/>
        </w:rPr>
        <w:t xml:space="preserve">% lebih rendah bila dibandingkan dengan </w:t>
      </w:r>
      <w:r w:rsidRPr="00390170">
        <w:rPr>
          <w:rFonts w:ascii="Times New Roman" w:hAnsi="Times New Roman" w:cs="Times New Roman"/>
          <w:sz w:val="24"/>
          <w:szCs w:val="24"/>
        </w:rPr>
        <w:t>penelitian</w:t>
      </w:r>
      <w:r>
        <w:rPr>
          <w:rFonts w:ascii="Times New Roman" w:hAnsi="Times New Roman" w:cs="Times New Roman"/>
          <w:sz w:val="24"/>
          <w:szCs w:val="24"/>
        </w:rPr>
        <w:t xml:space="preserve"> </w:t>
      </w:r>
      <w:r w:rsidRPr="00390170">
        <w:rPr>
          <w:rFonts w:ascii="Times New Roman" w:hAnsi="Times New Roman" w:cs="Times New Roman"/>
          <w:sz w:val="24"/>
          <w:szCs w:val="24"/>
        </w:rPr>
        <w:t>(</w:t>
      </w:r>
      <w:bookmarkStart w:id="56" w:name="_Hlk93785081"/>
      <w:r w:rsidRPr="00390170">
        <w:rPr>
          <w:rFonts w:ascii="Times New Roman" w:hAnsi="Times New Roman" w:cs="Times New Roman"/>
          <w:bCs/>
          <w:sz w:val="24"/>
          <w:szCs w:val="24"/>
        </w:rPr>
        <w:t>Widyasnawan, 2015</w:t>
      </w:r>
      <w:bookmarkEnd w:id="56"/>
      <w:r w:rsidRPr="00390170">
        <w:rPr>
          <w:rFonts w:ascii="Times New Roman" w:hAnsi="Times New Roman" w:cs="Times New Roman"/>
          <w:bCs/>
          <w:sz w:val="24"/>
          <w:szCs w:val="24"/>
        </w:rPr>
        <w:t>)</w:t>
      </w:r>
      <w:r>
        <w:rPr>
          <w:rFonts w:ascii="Times New Roman" w:hAnsi="Times New Roman" w:cs="Times New Roman"/>
          <w:bCs/>
          <w:sz w:val="24"/>
          <w:szCs w:val="24"/>
        </w:rPr>
        <w:t xml:space="preserve"> bahwa</w:t>
      </w:r>
      <w:r w:rsidRPr="00390170">
        <w:rPr>
          <w:rFonts w:ascii="Times New Roman" w:hAnsi="Times New Roman" w:cs="Times New Roman"/>
          <w:sz w:val="24"/>
          <w:szCs w:val="24"/>
        </w:rPr>
        <w:t xml:space="preserve"> kadar abu</w:t>
      </w:r>
      <w:r>
        <w:rPr>
          <w:rFonts w:ascii="Times New Roman" w:hAnsi="Times New Roman" w:cs="Times New Roman"/>
          <w:sz w:val="24"/>
          <w:szCs w:val="24"/>
        </w:rPr>
        <w:t xml:space="preserve"> dari nasi dengan perbandingan</w:t>
      </w:r>
      <w:r w:rsidRPr="00390170">
        <w:rPr>
          <w:rFonts w:ascii="Times New Roman" w:hAnsi="Times New Roman" w:cs="Times New Roman"/>
          <w:sz w:val="24"/>
          <w:szCs w:val="24"/>
        </w:rPr>
        <w:t xml:space="preserve"> </w:t>
      </w:r>
      <w:r>
        <w:rPr>
          <w:rFonts w:ascii="Times New Roman" w:hAnsi="Times New Roman" w:cs="Times New Roman"/>
          <w:sz w:val="24"/>
          <w:szCs w:val="24"/>
        </w:rPr>
        <w:t>campuran beras dan ubi jalar (70: 30) yaitu 1,02%.</w:t>
      </w:r>
    </w:p>
    <w:p w14:paraId="45FE7FD2" w14:textId="32E956F5" w:rsidR="005978CB" w:rsidRPr="00914155" w:rsidRDefault="005978CB" w:rsidP="00914155">
      <w:pPr>
        <w:tabs>
          <w:tab w:val="left" w:pos="6778"/>
        </w:tabs>
        <w:spacing w:after="0" w:line="480" w:lineRule="auto"/>
        <w:ind w:firstLine="709"/>
        <w:jc w:val="both"/>
        <w:rPr>
          <w:rFonts w:ascii="Times New Roman" w:eastAsia="Times New Roman" w:hAnsi="Times New Roman" w:cs="Times New Roman"/>
          <w:b/>
          <w:sz w:val="24"/>
          <w:szCs w:val="24"/>
        </w:rPr>
      </w:pPr>
      <w:r w:rsidRPr="00914155">
        <w:rPr>
          <w:rFonts w:ascii="Times New Roman" w:eastAsia="Times New Roman" w:hAnsi="Times New Roman" w:cs="Times New Roman"/>
          <w:b/>
          <w:sz w:val="24"/>
          <w:szCs w:val="24"/>
        </w:rPr>
        <w:t>2. Kadar protein</w:t>
      </w:r>
    </w:p>
    <w:p w14:paraId="3CB9D6DC" w14:textId="756F4045" w:rsidR="005978CB" w:rsidRPr="005978CB" w:rsidRDefault="005978CB" w:rsidP="00914155">
      <w:pPr>
        <w:pStyle w:val="ListParagraph"/>
        <w:autoSpaceDE w:val="0"/>
        <w:autoSpaceDN w:val="0"/>
        <w:adjustRightInd w:val="0"/>
        <w:spacing w:after="0" w:line="360" w:lineRule="auto"/>
        <w:ind w:left="1134" w:firstLine="397"/>
        <w:jc w:val="both"/>
        <w:rPr>
          <w:rFonts w:ascii="Times New Roman" w:hAnsi="Times New Roman" w:cs="Times New Roman"/>
          <w:sz w:val="24"/>
          <w:szCs w:val="24"/>
        </w:rPr>
      </w:pPr>
      <w:r w:rsidRPr="00390170">
        <w:rPr>
          <w:rFonts w:ascii="Times New Roman" w:hAnsi="Times New Roman" w:cs="Times New Roman"/>
          <w:sz w:val="24"/>
          <w:szCs w:val="24"/>
        </w:rPr>
        <w:t>Dari hasil analisis uji kadar protein sampel nasi ungu terpilih dapat dilihat nilai nasi ungu dengan penambahan pasta yaitu 1,64%. hal ini dikarenaka</w:t>
      </w:r>
      <w:r>
        <w:rPr>
          <w:rFonts w:ascii="Times New Roman" w:hAnsi="Times New Roman" w:cs="Times New Roman"/>
          <w:sz w:val="24"/>
          <w:szCs w:val="24"/>
        </w:rPr>
        <w:t>n</w:t>
      </w:r>
      <w:r w:rsidRPr="00390170">
        <w:rPr>
          <w:rFonts w:ascii="Times New Roman" w:hAnsi="Times New Roman" w:cs="Times New Roman"/>
          <w:sz w:val="24"/>
          <w:szCs w:val="24"/>
        </w:rPr>
        <w:t xml:space="preserve"> protein uwi ungu lebih kecil menurut </w:t>
      </w:r>
      <w:bookmarkStart w:id="57" w:name="_Hlk93785100"/>
      <w:r w:rsidRPr="00390170">
        <w:rPr>
          <w:rFonts w:ascii="Times New Roman" w:eastAsia="Times New Roman" w:hAnsi="Times New Roman" w:cs="Times New Roman"/>
          <w:sz w:val="24"/>
          <w:szCs w:val="24"/>
          <w:lang w:eastAsia="id-ID"/>
        </w:rPr>
        <w:t xml:space="preserve">Tamaroh (2020) </w:t>
      </w:r>
      <w:bookmarkEnd w:id="57"/>
      <w:r w:rsidRPr="00390170">
        <w:rPr>
          <w:rFonts w:ascii="Times New Roman" w:eastAsia="Times New Roman" w:hAnsi="Times New Roman" w:cs="Times New Roman"/>
          <w:sz w:val="24"/>
          <w:szCs w:val="24"/>
          <w:lang w:eastAsia="id-ID"/>
        </w:rPr>
        <w:t xml:space="preserve">menyatakan bahwa kadar protein uwi ungu berkisar 2- 4% </w:t>
      </w:r>
      <w:r w:rsidRPr="00390170">
        <w:rPr>
          <w:rFonts w:ascii="Times New Roman" w:hAnsi="Times New Roman" w:cs="Times New Roman"/>
          <w:sz w:val="24"/>
          <w:szCs w:val="24"/>
        </w:rPr>
        <w:t>dari pada nilai protein beras ciherang yang di nyatakan pada hasil penelitian Indrasari (2011) menunjukkan bahwa kandungan protein beras varietas Ciherang yaitu sekitar 10,3%.</w:t>
      </w:r>
      <w:r>
        <w:rPr>
          <w:rFonts w:ascii="Times New Roman" w:hAnsi="Times New Roman" w:cs="Times New Roman"/>
          <w:sz w:val="24"/>
          <w:szCs w:val="24"/>
        </w:rPr>
        <w:t xml:space="preserve"> Nasi ungu dengan penambahan pasta 30% lebih tinggi bila dibandingkan dengan </w:t>
      </w:r>
      <w:r w:rsidRPr="00390170">
        <w:rPr>
          <w:rFonts w:ascii="Times New Roman" w:hAnsi="Times New Roman" w:cs="Times New Roman"/>
          <w:sz w:val="24"/>
          <w:szCs w:val="24"/>
        </w:rPr>
        <w:t>penelitian</w:t>
      </w:r>
      <w:r>
        <w:rPr>
          <w:rFonts w:ascii="Times New Roman" w:hAnsi="Times New Roman" w:cs="Times New Roman"/>
          <w:sz w:val="24"/>
          <w:szCs w:val="24"/>
        </w:rPr>
        <w:t xml:space="preserve"> </w:t>
      </w:r>
      <w:r w:rsidRPr="00390170">
        <w:rPr>
          <w:rFonts w:ascii="Times New Roman" w:hAnsi="Times New Roman" w:cs="Times New Roman"/>
          <w:sz w:val="24"/>
          <w:szCs w:val="24"/>
        </w:rPr>
        <w:t>(</w:t>
      </w:r>
      <w:r w:rsidRPr="00390170">
        <w:rPr>
          <w:rFonts w:ascii="Times New Roman" w:hAnsi="Times New Roman" w:cs="Times New Roman"/>
          <w:bCs/>
          <w:sz w:val="24"/>
          <w:szCs w:val="24"/>
        </w:rPr>
        <w:t>Widyasnawan, 2015)</w:t>
      </w:r>
      <w:r>
        <w:rPr>
          <w:rFonts w:ascii="Times New Roman" w:hAnsi="Times New Roman" w:cs="Times New Roman"/>
          <w:bCs/>
          <w:sz w:val="24"/>
          <w:szCs w:val="24"/>
        </w:rPr>
        <w:t xml:space="preserve"> </w:t>
      </w:r>
      <w:r w:rsidRPr="00390170">
        <w:rPr>
          <w:rFonts w:ascii="Times New Roman" w:hAnsi="Times New Roman" w:cs="Times New Roman"/>
          <w:sz w:val="24"/>
          <w:szCs w:val="24"/>
        </w:rPr>
        <w:t xml:space="preserve">kadar </w:t>
      </w:r>
      <w:r>
        <w:rPr>
          <w:rFonts w:ascii="Times New Roman" w:hAnsi="Times New Roman" w:cs="Times New Roman"/>
          <w:sz w:val="24"/>
          <w:szCs w:val="24"/>
        </w:rPr>
        <w:t>protein dari nasi dengan perbandingan</w:t>
      </w:r>
      <w:r w:rsidRPr="00390170">
        <w:rPr>
          <w:rFonts w:ascii="Times New Roman" w:hAnsi="Times New Roman" w:cs="Times New Roman"/>
          <w:sz w:val="24"/>
          <w:szCs w:val="24"/>
        </w:rPr>
        <w:t xml:space="preserve"> </w:t>
      </w:r>
      <w:r>
        <w:rPr>
          <w:rFonts w:ascii="Times New Roman" w:hAnsi="Times New Roman" w:cs="Times New Roman"/>
          <w:sz w:val="24"/>
          <w:szCs w:val="24"/>
        </w:rPr>
        <w:t>campuran beras dan ubi jalar (70: 30) yaitu 1,56%.</w:t>
      </w:r>
    </w:p>
    <w:p w14:paraId="6E175AC8" w14:textId="41CF0B04" w:rsidR="005978CB" w:rsidRPr="00914155" w:rsidRDefault="005978CB" w:rsidP="00914155">
      <w:pPr>
        <w:tabs>
          <w:tab w:val="left" w:pos="6778"/>
        </w:tabs>
        <w:spacing w:after="0" w:line="480" w:lineRule="auto"/>
        <w:ind w:firstLine="709"/>
        <w:jc w:val="both"/>
        <w:rPr>
          <w:rFonts w:ascii="Times New Roman" w:eastAsia="Times New Roman" w:hAnsi="Times New Roman" w:cs="Times New Roman"/>
          <w:b/>
          <w:sz w:val="24"/>
          <w:szCs w:val="24"/>
        </w:rPr>
      </w:pPr>
      <w:r w:rsidRPr="00914155">
        <w:rPr>
          <w:rFonts w:ascii="Times New Roman" w:eastAsia="Times New Roman" w:hAnsi="Times New Roman" w:cs="Times New Roman"/>
          <w:b/>
          <w:sz w:val="24"/>
          <w:szCs w:val="24"/>
        </w:rPr>
        <w:t>3. Kadar lemak</w:t>
      </w:r>
    </w:p>
    <w:p w14:paraId="3EE65D16" w14:textId="357C5317" w:rsidR="005978CB" w:rsidRPr="005978CB" w:rsidRDefault="005978CB" w:rsidP="00914155">
      <w:pPr>
        <w:pStyle w:val="ListParagraph"/>
        <w:autoSpaceDE w:val="0"/>
        <w:autoSpaceDN w:val="0"/>
        <w:adjustRightInd w:val="0"/>
        <w:spacing w:after="0" w:line="360" w:lineRule="auto"/>
        <w:ind w:left="993" w:firstLine="397"/>
        <w:jc w:val="both"/>
        <w:rPr>
          <w:rFonts w:ascii="Times New Roman" w:hAnsi="Times New Roman" w:cs="Times New Roman"/>
          <w:sz w:val="24"/>
          <w:szCs w:val="24"/>
        </w:rPr>
      </w:pPr>
      <w:r w:rsidRPr="00390170">
        <w:rPr>
          <w:rFonts w:ascii="Times New Roman" w:hAnsi="Times New Roman" w:cs="Times New Roman"/>
          <w:sz w:val="24"/>
          <w:szCs w:val="24"/>
        </w:rPr>
        <w:t>Dari hasil uji kadar lemak pada sampel terpilih didapatkan kadar lemak nasi ungu dengan penambahan pasta uwi ungu 30% sebesar 1,37%. Kadar lemak tidak termasuk dalam syarat mutu yang ditetapkan dalam SNI. Menurut</w:t>
      </w:r>
      <w:bookmarkStart w:id="58" w:name="_Hlk93785126"/>
      <w:r w:rsidRPr="00390170">
        <w:rPr>
          <w:rFonts w:ascii="Times New Roman" w:hAnsi="Times New Roman" w:cs="Times New Roman"/>
          <w:sz w:val="24"/>
          <w:szCs w:val="24"/>
        </w:rPr>
        <w:t xml:space="preserve"> </w:t>
      </w:r>
      <w:bookmarkStart w:id="59" w:name="_Hlk95783631"/>
      <w:r w:rsidRPr="00390170">
        <w:rPr>
          <w:rFonts w:ascii="Times New Roman" w:hAnsi="Times New Roman" w:cs="Times New Roman"/>
          <w:sz w:val="24"/>
          <w:szCs w:val="24"/>
        </w:rPr>
        <w:t>Dekie (1988</w:t>
      </w:r>
      <w:bookmarkEnd w:id="59"/>
      <w:r w:rsidRPr="00390170">
        <w:rPr>
          <w:rFonts w:ascii="Times New Roman" w:hAnsi="Times New Roman" w:cs="Times New Roman"/>
          <w:sz w:val="24"/>
          <w:szCs w:val="24"/>
        </w:rPr>
        <w:t xml:space="preserve">), </w:t>
      </w:r>
      <w:bookmarkEnd w:id="58"/>
      <w:r w:rsidRPr="00390170">
        <w:rPr>
          <w:rFonts w:ascii="Times New Roman" w:hAnsi="Times New Roman" w:cs="Times New Roman"/>
          <w:sz w:val="24"/>
          <w:szCs w:val="24"/>
        </w:rPr>
        <w:t xml:space="preserve">menyebutkan bahwa kadar lemak yang tinggi mempengaruhi kualitas bahan selama </w:t>
      </w:r>
      <w:r w:rsidRPr="00390170">
        <w:rPr>
          <w:rFonts w:ascii="Times New Roman" w:hAnsi="Times New Roman" w:cs="Times New Roman"/>
          <w:sz w:val="24"/>
          <w:szCs w:val="24"/>
        </w:rPr>
        <w:lastRenderedPageBreak/>
        <w:t xml:space="preserve">penyimpanan karena menyebabkan bahan lebih mudah tengik. Dari hasil diatas sesuai dengan penelitian </w:t>
      </w:r>
      <w:bookmarkStart w:id="60" w:name="_Hlk93785133"/>
      <w:r>
        <w:rPr>
          <w:rFonts w:ascii="Times New Roman" w:hAnsi="Times New Roman" w:cs="Times New Roman"/>
          <w:sz w:val="24"/>
          <w:szCs w:val="24"/>
        </w:rPr>
        <w:t>W</w:t>
      </w:r>
      <w:r w:rsidRPr="00390170">
        <w:rPr>
          <w:rFonts w:ascii="Times New Roman" w:hAnsi="Times New Roman" w:cs="Times New Roman"/>
          <w:sz w:val="24"/>
          <w:szCs w:val="24"/>
        </w:rPr>
        <w:t xml:space="preserve">idyasnawan (2015) </w:t>
      </w:r>
      <w:bookmarkEnd w:id="60"/>
      <w:r w:rsidRPr="00390170">
        <w:rPr>
          <w:rFonts w:ascii="Times New Roman" w:hAnsi="Times New Roman" w:cs="Times New Roman"/>
          <w:sz w:val="24"/>
          <w:szCs w:val="24"/>
        </w:rPr>
        <w:t>yang menyatakan bahwa kadar lemak nasi sehat berkisar antara 0,79% sampai dengan 1,21%</w:t>
      </w:r>
      <w:r>
        <w:rPr>
          <w:rFonts w:ascii="Times New Roman" w:hAnsi="Times New Roman" w:cs="Times New Roman"/>
          <w:sz w:val="24"/>
          <w:szCs w:val="24"/>
        </w:rPr>
        <w:t>.</w:t>
      </w:r>
    </w:p>
    <w:p w14:paraId="0CB64192" w14:textId="68FEA0C1" w:rsidR="005978CB" w:rsidRPr="00914155" w:rsidRDefault="005978CB" w:rsidP="00914155">
      <w:pPr>
        <w:tabs>
          <w:tab w:val="left" w:pos="6778"/>
        </w:tabs>
        <w:spacing w:after="0" w:line="480" w:lineRule="auto"/>
        <w:ind w:firstLine="709"/>
        <w:jc w:val="both"/>
        <w:rPr>
          <w:rFonts w:ascii="Times New Roman" w:eastAsia="Times New Roman" w:hAnsi="Times New Roman" w:cs="Times New Roman"/>
          <w:b/>
          <w:sz w:val="24"/>
          <w:szCs w:val="24"/>
        </w:rPr>
      </w:pPr>
      <w:r w:rsidRPr="00914155">
        <w:rPr>
          <w:rFonts w:ascii="Times New Roman" w:eastAsia="Times New Roman" w:hAnsi="Times New Roman" w:cs="Times New Roman"/>
          <w:b/>
          <w:sz w:val="24"/>
          <w:szCs w:val="24"/>
        </w:rPr>
        <w:t>4. Karbohidrat</w:t>
      </w:r>
    </w:p>
    <w:p w14:paraId="0B69F7DD" w14:textId="43881952" w:rsidR="005978CB" w:rsidRDefault="005978CB" w:rsidP="00914155">
      <w:pPr>
        <w:tabs>
          <w:tab w:val="left" w:pos="6778"/>
        </w:tabs>
        <w:spacing w:after="0" w:line="360" w:lineRule="auto"/>
        <w:ind w:left="993" w:firstLine="397"/>
        <w:jc w:val="both"/>
        <w:rPr>
          <w:rFonts w:ascii="Times New Roman" w:eastAsia="Times New Roman" w:hAnsi="Times New Roman" w:cs="Times New Roman"/>
          <w:sz w:val="24"/>
          <w:szCs w:val="24"/>
        </w:rPr>
      </w:pPr>
      <w:r w:rsidRPr="00390170">
        <w:rPr>
          <w:rFonts w:ascii="Times New Roman" w:hAnsi="Times New Roman" w:cs="Times New Roman"/>
          <w:sz w:val="24"/>
          <w:szCs w:val="24"/>
        </w:rPr>
        <w:t>Hasil perhitu</w:t>
      </w:r>
      <w:r>
        <w:rPr>
          <w:rFonts w:ascii="Times New Roman" w:hAnsi="Times New Roman" w:cs="Times New Roman"/>
          <w:sz w:val="24"/>
          <w:szCs w:val="24"/>
        </w:rPr>
        <w:t>ng</w:t>
      </w:r>
      <w:r w:rsidRPr="00390170">
        <w:rPr>
          <w:rFonts w:ascii="Times New Roman" w:hAnsi="Times New Roman" w:cs="Times New Roman"/>
          <w:sz w:val="24"/>
          <w:szCs w:val="24"/>
        </w:rPr>
        <w:t xml:space="preserve">an </w:t>
      </w:r>
      <w:r>
        <w:rPr>
          <w:rFonts w:ascii="Times New Roman" w:hAnsi="Times New Roman" w:cs="Times New Roman"/>
          <w:i/>
          <w:sz w:val="24"/>
          <w:szCs w:val="24"/>
        </w:rPr>
        <w:t>C</w:t>
      </w:r>
      <w:r w:rsidRPr="00390170">
        <w:rPr>
          <w:rFonts w:ascii="Times New Roman" w:hAnsi="Times New Roman" w:cs="Times New Roman"/>
          <w:i/>
          <w:sz w:val="24"/>
          <w:szCs w:val="24"/>
        </w:rPr>
        <w:t xml:space="preserve">arbohidrat by </w:t>
      </w:r>
      <w:r>
        <w:rPr>
          <w:rFonts w:ascii="Times New Roman" w:hAnsi="Times New Roman" w:cs="Times New Roman"/>
          <w:i/>
          <w:sz w:val="24"/>
          <w:szCs w:val="24"/>
        </w:rPr>
        <w:t>D</w:t>
      </w:r>
      <w:r w:rsidRPr="00390170">
        <w:rPr>
          <w:rFonts w:ascii="Times New Roman" w:hAnsi="Times New Roman" w:cs="Times New Roman"/>
          <w:i/>
          <w:sz w:val="24"/>
          <w:szCs w:val="24"/>
        </w:rPr>
        <w:t>ifference</w:t>
      </w:r>
      <w:r w:rsidRPr="00390170">
        <w:rPr>
          <w:rFonts w:ascii="Times New Roman" w:hAnsi="Times New Roman" w:cs="Times New Roman"/>
          <w:sz w:val="24"/>
          <w:szCs w:val="24"/>
        </w:rPr>
        <w:t xml:space="preserve"> menunjukkan karbohidrat yang terdapat pada perlakuan nasi ungu dengan penambahan pasta 30% sebesar 29%. </w:t>
      </w:r>
      <w:r w:rsidRPr="00390170">
        <w:rPr>
          <w:rFonts w:ascii="Times New Roman" w:hAnsi="Times New Roman" w:cs="Times New Roman"/>
          <w:color w:val="231F20"/>
          <w:sz w:val="24"/>
          <w:szCs w:val="24"/>
        </w:rPr>
        <w:t xml:space="preserve">Berdasarkan berat kering, </w:t>
      </w:r>
      <w:proofErr w:type="gramStart"/>
      <w:r w:rsidRPr="00390170">
        <w:rPr>
          <w:rFonts w:ascii="Times New Roman" w:hAnsi="Times New Roman" w:cs="Times New Roman"/>
          <w:color w:val="231F20"/>
          <w:sz w:val="24"/>
          <w:szCs w:val="24"/>
        </w:rPr>
        <w:t xml:space="preserve">kandungan </w:t>
      </w:r>
      <w:r>
        <w:rPr>
          <w:rFonts w:ascii="Times New Roman" w:hAnsi="Times New Roman" w:cs="Times New Roman"/>
          <w:color w:val="231F20"/>
          <w:sz w:val="24"/>
          <w:szCs w:val="24"/>
        </w:rPr>
        <w:t xml:space="preserve"> </w:t>
      </w:r>
      <w:r w:rsidRPr="00390170">
        <w:rPr>
          <w:rFonts w:ascii="Times New Roman" w:hAnsi="Times New Roman" w:cs="Times New Roman"/>
          <w:color w:val="231F20"/>
          <w:sz w:val="24"/>
          <w:szCs w:val="24"/>
        </w:rPr>
        <w:t>karbohidrat</w:t>
      </w:r>
      <w:proofErr w:type="gramEnd"/>
      <w:r>
        <w:rPr>
          <w:rFonts w:ascii="Times New Roman" w:hAnsi="Times New Roman" w:cs="Times New Roman"/>
          <w:color w:val="231F20"/>
          <w:sz w:val="24"/>
          <w:szCs w:val="24"/>
        </w:rPr>
        <w:t xml:space="preserve"> uwi ungu</w:t>
      </w:r>
      <w:r w:rsidRPr="00390170">
        <w:rPr>
          <w:rFonts w:ascii="Times New Roman" w:hAnsi="Times New Roman" w:cs="Times New Roman"/>
          <w:color w:val="231F20"/>
          <w:sz w:val="24"/>
          <w:szCs w:val="24"/>
        </w:rPr>
        <w:t xml:space="preserve"> 87,6%. Rendahnya kandungan karbohidrat ini menunjukkan tingginya kadar air yang terkandung.</w:t>
      </w:r>
      <w:r>
        <w:rPr>
          <w:rFonts w:ascii="Times New Roman" w:hAnsi="Times New Roman" w:cs="Times New Roman"/>
          <w:color w:val="231F20"/>
          <w:sz w:val="24"/>
          <w:szCs w:val="24"/>
        </w:rPr>
        <w:t xml:space="preserve"> Karbohidrat nasi ungu dengan penambahan pasta 30% lebih rendah </w:t>
      </w:r>
      <w:r>
        <w:rPr>
          <w:rFonts w:ascii="Times New Roman" w:hAnsi="Times New Roman" w:cs="Times New Roman"/>
          <w:sz w:val="24"/>
          <w:szCs w:val="24"/>
        </w:rPr>
        <w:t xml:space="preserve">bila dibandingkan dengan </w:t>
      </w:r>
      <w:r w:rsidRPr="00390170">
        <w:rPr>
          <w:rFonts w:ascii="Times New Roman" w:hAnsi="Times New Roman" w:cs="Times New Roman"/>
          <w:sz w:val="24"/>
          <w:szCs w:val="24"/>
        </w:rPr>
        <w:t>penelitian</w:t>
      </w:r>
      <w:r>
        <w:rPr>
          <w:rFonts w:ascii="Times New Roman" w:hAnsi="Times New Roman" w:cs="Times New Roman"/>
          <w:sz w:val="24"/>
          <w:szCs w:val="24"/>
        </w:rPr>
        <w:t xml:space="preserve"> </w:t>
      </w:r>
      <w:r w:rsidRPr="00390170">
        <w:rPr>
          <w:rFonts w:ascii="Times New Roman" w:hAnsi="Times New Roman" w:cs="Times New Roman"/>
          <w:bCs/>
          <w:sz w:val="24"/>
          <w:szCs w:val="24"/>
        </w:rPr>
        <w:t>Widyasnawan</w:t>
      </w:r>
      <w:r>
        <w:rPr>
          <w:rFonts w:ascii="Times New Roman" w:hAnsi="Times New Roman" w:cs="Times New Roman"/>
          <w:bCs/>
          <w:sz w:val="24"/>
          <w:szCs w:val="24"/>
        </w:rPr>
        <w:t xml:space="preserve"> (</w:t>
      </w:r>
      <w:r w:rsidRPr="00390170">
        <w:rPr>
          <w:rFonts w:ascii="Times New Roman" w:hAnsi="Times New Roman" w:cs="Times New Roman"/>
          <w:bCs/>
          <w:sz w:val="24"/>
          <w:szCs w:val="24"/>
        </w:rPr>
        <w:t>2015)</w:t>
      </w:r>
      <w:r>
        <w:rPr>
          <w:rFonts w:ascii="Times New Roman" w:hAnsi="Times New Roman" w:cs="Times New Roman"/>
          <w:bCs/>
          <w:sz w:val="24"/>
          <w:szCs w:val="24"/>
        </w:rPr>
        <w:t xml:space="preserve"> </w:t>
      </w:r>
      <w:r>
        <w:rPr>
          <w:rFonts w:ascii="Times New Roman" w:hAnsi="Times New Roman" w:cs="Times New Roman"/>
          <w:sz w:val="24"/>
          <w:szCs w:val="24"/>
        </w:rPr>
        <w:t>karbohidrat dari nasi dengan perbandingan</w:t>
      </w:r>
      <w:r w:rsidRPr="00390170">
        <w:rPr>
          <w:rFonts w:ascii="Times New Roman" w:hAnsi="Times New Roman" w:cs="Times New Roman"/>
          <w:sz w:val="24"/>
          <w:szCs w:val="24"/>
        </w:rPr>
        <w:t xml:space="preserve"> </w:t>
      </w:r>
      <w:r>
        <w:rPr>
          <w:rFonts w:ascii="Times New Roman" w:hAnsi="Times New Roman" w:cs="Times New Roman"/>
          <w:sz w:val="24"/>
          <w:szCs w:val="24"/>
        </w:rPr>
        <w:t>campuran beras dan ubi jalar (70: 30) yaitu 35,64%.</w:t>
      </w:r>
    </w:p>
    <w:p w14:paraId="402ED2CD" w14:textId="77777777" w:rsidR="00A37239" w:rsidRPr="00914155" w:rsidRDefault="00A37239" w:rsidP="00A37239">
      <w:pPr>
        <w:tabs>
          <w:tab w:val="left" w:pos="6778"/>
        </w:tabs>
        <w:spacing w:after="0" w:line="480" w:lineRule="auto"/>
        <w:jc w:val="both"/>
        <w:rPr>
          <w:rFonts w:ascii="Times New Roman" w:eastAsia="Times New Roman" w:hAnsi="Times New Roman" w:cs="Times New Roman"/>
          <w:b/>
          <w:sz w:val="24"/>
          <w:szCs w:val="24"/>
        </w:rPr>
      </w:pPr>
    </w:p>
    <w:p w14:paraId="4193C623" w14:textId="6DFBC901" w:rsidR="00A37239" w:rsidRPr="00914155" w:rsidRDefault="00A37239" w:rsidP="005A10C2">
      <w:pPr>
        <w:tabs>
          <w:tab w:val="left" w:pos="6778"/>
        </w:tabs>
        <w:spacing w:after="0" w:line="480" w:lineRule="auto"/>
        <w:rPr>
          <w:rFonts w:ascii="Times New Roman" w:eastAsia="Times New Roman" w:hAnsi="Times New Roman" w:cs="Times New Roman"/>
          <w:b/>
          <w:sz w:val="24"/>
          <w:szCs w:val="24"/>
        </w:rPr>
      </w:pPr>
      <w:r w:rsidRPr="00914155">
        <w:rPr>
          <w:rFonts w:ascii="Times New Roman" w:eastAsia="Times New Roman" w:hAnsi="Times New Roman" w:cs="Times New Roman"/>
          <w:b/>
          <w:sz w:val="24"/>
          <w:szCs w:val="24"/>
        </w:rPr>
        <w:t>KESIMPULAN</w:t>
      </w:r>
    </w:p>
    <w:p w14:paraId="12BB0404" w14:textId="77777777" w:rsidR="00A37239" w:rsidRDefault="00A37239" w:rsidP="005978CB">
      <w:pPr>
        <w:tabs>
          <w:tab w:val="left" w:pos="6778"/>
        </w:tabs>
        <w:spacing w:after="0" w:line="360" w:lineRule="auto"/>
        <w:ind w:firstLine="397"/>
        <w:jc w:val="both"/>
        <w:rPr>
          <w:rFonts w:ascii="Times New Roman" w:eastAsia="Times New Roman" w:hAnsi="Times New Roman" w:cs="Times New Roman"/>
          <w:sz w:val="24"/>
          <w:szCs w:val="24"/>
        </w:rPr>
      </w:pPr>
      <w:r w:rsidRPr="009413F1">
        <w:rPr>
          <w:rFonts w:ascii="Times New Roman" w:hAnsi="Times New Roman" w:cs="Times New Roman"/>
          <w:sz w:val="24"/>
          <w:szCs w:val="24"/>
        </w:rPr>
        <w:t>Nasi ungu dengan penambahan pasta uwi ungu mempunyai sifat fisik dan kimia yang di terima oleh panelis</w:t>
      </w:r>
      <w:r w:rsidRPr="009413F1">
        <w:rPr>
          <w:rFonts w:ascii="Times New Roman" w:hAnsi="Times New Roman" w:cs="Times New Roman"/>
          <w:color w:val="000000"/>
          <w:sz w:val="24"/>
          <w:szCs w:val="24"/>
        </w:rPr>
        <w:t>.</w:t>
      </w:r>
      <w:r w:rsidRPr="009413F1">
        <w:rPr>
          <w:rFonts w:ascii="Times New Roman" w:hAnsi="Times New Roman" w:cs="Times New Roman"/>
          <w:sz w:val="24"/>
          <w:szCs w:val="24"/>
        </w:rPr>
        <w:t xml:space="preserve"> Diketahui semakin bertambah konsentrasi penambahan tepung atau pasta uwi ungu maka sifat fisik dan kimia nasi ungu yaitu warna semakin gelap dan sifat kimia semakin meningkat sementara kadar air tidak berpengaruh</w:t>
      </w:r>
      <w:r w:rsidRPr="009413F1">
        <w:rPr>
          <w:rFonts w:ascii="Times New Roman" w:hAnsi="Times New Roman" w:cs="Times New Roman"/>
          <w:color w:val="000000"/>
          <w:sz w:val="24"/>
          <w:szCs w:val="24"/>
        </w:rPr>
        <w:t>.</w:t>
      </w:r>
      <w:r w:rsidRPr="009413F1">
        <w:rPr>
          <w:rFonts w:ascii="Times New Roman" w:hAnsi="Times New Roman" w:cs="Times New Roman"/>
          <w:sz w:val="24"/>
          <w:szCs w:val="24"/>
        </w:rPr>
        <w:t xml:space="preserve"> Panelis lebih menyukai nasi dengan penambahan pasta di karenakan penampilan fisik yang lebih menarik</w:t>
      </w:r>
      <w:r w:rsidRPr="009413F1">
        <w:rPr>
          <w:rFonts w:ascii="Times New Roman" w:hAnsi="Times New Roman" w:cs="Times New Roman"/>
          <w:color w:val="000000"/>
          <w:sz w:val="24"/>
          <w:szCs w:val="24"/>
        </w:rPr>
        <w:t xml:space="preserve">. Sampel terpilih yaitu nasi dengan penambahan pasta 30% </w:t>
      </w:r>
      <w:r w:rsidRPr="009413F1">
        <w:rPr>
          <w:rFonts w:ascii="Times New Roman" w:eastAsia="Times New Roman" w:hAnsi="Times New Roman" w:cs="Times New Roman"/>
          <w:sz w:val="24"/>
          <w:szCs w:val="24"/>
        </w:rPr>
        <w:t xml:space="preserve">dengan nilai uji warna, kadar air, total fenol, antosianin, aktivitas antioksidan, kadar abu, protein, lemak dan karbohidrat sebesar </w:t>
      </w:r>
      <w:r w:rsidRPr="009413F1">
        <w:rPr>
          <w:rFonts w:ascii="Times New Roman" w:eastAsia="Times New Roman" w:hAnsi="Times New Roman" w:cs="Times New Roman"/>
          <w:i/>
          <w:sz w:val="24"/>
          <w:szCs w:val="24"/>
        </w:rPr>
        <w:t>L*</w:t>
      </w:r>
      <w:r w:rsidRPr="009413F1">
        <w:rPr>
          <w:rFonts w:ascii="Times New Roman" w:eastAsia="Times New Roman" w:hAnsi="Times New Roman" w:cs="Times New Roman"/>
          <w:sz w:val="24"/>
          <w:szCs w:val="24"/>
        </w:rPr>
        <w:t xml:space="preserve"> +53,98, </w:t>
      </w:r>
      <w:r w:rsidRPr="009413F1">
        <w:rPr>
          <w:rFonts w:ascii="Times New Roman" w:eastAsia="Times New Roman" w:hAnsi="Times New Roman" w:cs="Times New Roman"/>
          <w:i/>
          <w:sz w:val="24"/>
          <w:szCs w:val="24"/>
        </w:rPr>
        <w:t>a*</w:t>
      </w:r>
      <w:r w:rsidRPr="009413F1">
        <w:rPr>
          <w:rFonts w:ascii="Times New Roman" w:eastAsia="Times New Roman" w:hAnsi="Times New Roman" w:cs="Times New Roman"/>
          <w:sz w:val="24"/>
          <w:szCs w:val="24"/>
        </w:rPr>
        <w:t xml:space="preserve"> +1,56, </w:t>
      </w:r>
      <w:r w:rsidRPr="009413F1">
        <w:rPr>
          <w:rFonts w:ascii="Times New Roman" w:eastAsia="Times New Roman" w:hAnsi="Times New Roman" w:cs="Times New Roman"/>
          <w:i/>
          <w:sz w:val="24"/>
          <w:szCs w:val="24"/>
        </w:rPr>
        <w:t>b*</w:t>
      </w:r>
      <w:r w:rsidRPr="009413F1">
        <w:rPr>
          <w:rFonts w:ascii="Times New Roman" w:eastAsia="Times New Roman" w:hAnsi="Times New Roman" w:cs="Times New Roman"/>
          <w:sz w:val="24"/>
          <w:szCs w:val="24"/>
        </w:rPr>
        <w:t xml:space="preserve"> +0,78, 68,27%, 4,01 mg GAE/g bk, 3,33 mg/100g, 7,57</w:t>
      </w:r>
      <w:proofErr w:type="gramStart"/>
      <w:r w:rsidRPr="009413F1">
        <w:rPr>
          <w:rFonts w:ascii="Times New Roman" w:eastAsia="Times New Roman" w:hAnsi="Times New Roman" w:cs="Times New Roman"/>
          <w:sz w:val="24"/>
          <w:szCs w:val="24"/>
        </w:rPr>
        <w:t>%,  0</w:t>
      </w:r>
      <w:proofErr w:type="gramEnd"/>
      <w:r w:rsidRPr="009413F1">
        <w:rPr>
          <w:rFonts w:ascii="Times New Roman" w:eastAsia="Times New Roman" w:hAnsi="Times New Roman" w:cs="Times New Roman"/>
          <w:sz w:val="24"/>
          <w:szCs w:val="24"/>
        </w:rPr>
        <w:t>,92%, 1,64 %, 1,37% dan 29%.</w:t>
      </w:r>
    </w:p>
    <w:p w14:paraId="3AB9CF62" w14:textId="77777777" w:rsidR="00642409" w:rsidRDefault="00642409" w:rsidP="005978CB">
      <w:pPr>
        <w:tabs>
          <w:tab w:val="left" w:pos="6778"/>
        </w:tabs>
        <w:spacing w:after="0" w:line="480" w:lineRule="auto"/>
        <w:jc w:val="both"/>
        <w:rPr>
          <w:rFonts w:ascii="Times New Roman" w:eastAsia="Times New Roman" w:hAnsi="Times New Roman" w:cs="Times New Roman"/>
          <w:sz w:val="24"/>
          <w:szCs w:val="24"/>
        </w:rPr>
      </w:pPr>
    </w:p>
    <w:p w14:paraId="5B6F58BA" w14:textId="7F844574" w:rsidR="0007734E" w:rsidRPr="005A10C2" w:rsidRDefault="00A37239" w:rsidP="005A10C2">
      <w:pPr>
        <w:tabs>
          <w:tab w:val="left" w:pos="6778"/>
        </w:tabs>
        <w:spacing w:after="0" w:line="480" w:lineRule="auto"/>
        <w:rPr>
          <w:rFonts w:ascii="Times New Roman" w:eastAsia="Times New Roman" w:hAnsi="Times New Roman" w:cs="Times New Roman"/>
          <w:b/>
          <w:sz w:val="24"/>
          <w:szCs w:val="24"/>
        </w:rPr>
      </w:pPr>
      <w:r w:rsidRPr="00914155">
        <w:rPr>
          <w:rFonts w:ascii="Times New Roman" w:eastAsia="Times New Roman" w:hAnsi="Times New Roman" w:cs="Times New Roman"/>
          <w:b/>
          <w:sz w:val="24"/>
          <w:szCs w:val="24"/>
        </w:rPr>
        <w:t>DAFTAR PUSTAKA</w:t>
      </w:r>
    </w:p>
    <w:p w14:paraId="59ABAB7D" w14:textId="6EC95A08" w:rsidR="0007734E" w:rsidRDefault="0007734E" w:rsidP="0007734E">
      <w:pPr>
        <w:spacing w:after="0" w:line="240" w:lineRule="auto"/>
        <w:ind w:left="720" w:hanging="720"/>
        <w:jc w:val="both"/>
        <w:rPr>
          <w:rFonts w:ascii="Times New Roman" w:hAnsi="Times New Roman" w:cs="Times New Roman"/>
          <w:sz w:val="24"/>
          <w:szCs w:val="24"/>
        </w:rPr>
      </w:pPr>
      <w:r w:rsidRPr="00554649">
        <w:rPr>
          <w:rFonts w:ascii="Times New Roman" w:hAnsi="Times New Roman" w:cs="Times New Roman"/>
          <w:sz w:val="24"/>
          <w:szCs w:val="24"/>
        </w:rPr>
        <w:t xml:space="preserve">Antara, N, dan Wartini, M., 2014. Aroma and Flavor Compounds. </w:t>
      </w:r>
      <w:r w:rsidRPr="00554649">
        <w:rPr>
          <w:rFonts w:ascii="Times New Roman" w:hAnsi="Times New Roman" w:cs="Times New Roman"/>
          <w:i/>
          <w:sz w:val="24"/>
          <w:szCs w:val="24"/>
        </w:rPr>
        <w:t>Tropical Plant Curriculum Project</w:t>
      </w:r>
      <w:r w:rsidRPr="00554649">
        <w:rPr>
          <w:rFonts w:ascii="Times New Roman" w:hAnsi="Times New Roman" w:cs="Times New Roman"/>
          <w:sz w:val="24"/>
          <w:szCs w:val="24"/>
        </w:rPr>
        <w:t xml:space="preserve">. Udayana </w:t>
      </w:r>
      <w:r w:rsidRPr="00554649">
        <w:rPr>
          <w:rFonts w:ascii="Times New Roman" w:hAnsi="Times New Roman" w:cs="Times New Roman"/>
          <w:i/>
          <w:sz w:val="24"/>
          <w:szCs w:val="24"/>
        </w:rPr>
        <w:t>University</w:t>
      </w:r>
      <w:r w:rsidRPr="00554649">
        <w:rPr>
          <w:rFonts w:ascii="Times New Roman" w:hAnsi="Times New Roman" w:cs="Times New Roman"/>
          <w:sz w:val="24"/>
          <w:szCs w:val="24"/>
        </w:rPr>
        <w:t>.</w:t>
      </w:r>
    </w:p>
    <w:p w14:paraId="3D8FD12E" w14:textId="77777777" w:rsidR="0007734E" w:rsidRPr="00554649" w:rsidRDefault="0007734E" w:rsidP="0007734E">
      <w:pPr>
        <w:spacing w:after="0" w:line="240" w:lineRule="auto"/>
        <w:ind w:left="720" w:hanging="720"/>
        <w:jc w:val="both"/>
        <w:rPr>
          <w:rFonts w:ascii="Times New Roman" w:hAnsi="Times New Roman" w:cs="Times New Roman"/>
          <w:sz w:val="24"/>
          <w:szCs w:val="24"/>
        </w:rPr>
      </w:pPr>
    </w:p>
    <w:p w14:paraId="29DEC509" w14:textId="51589752" w:rsidR="0007734E" w:rsidRDefault="0007734E" w:rsidP="0007734E">
      <w:pPr>
        <w:spacing w:after="0" w:line="240" w:lineRule="auto"/>
        <w:ind w:left="720" w:hanging="720"/>
        <w:jc w:val="both"/>
        <w:rPr>
          <w:rFonts w:ascii="Times New Roman" w:hAnsi="Times New Roman" w:cs="Times New Roman"/>
          <w:sz w:val="24"/>
          <w:szCs w:val="24"/>
        </w:rPr>
      </w:pPr>
      <w:r w:rsidRPr="00554649">
        <w:rPr>
          <w:rFonts w:ascii="Times New Roman" w:hAnsi="Times New Roman" w:cs="Times New Roman"/>
          <w:sz w:val="24"/>
          <w:szCs w:val="24"/>
        </w:rPr>
        <w:t xml:space="preserve">AOAC, 2005. </w:t>
      </w:r>
      <w:r w:rsidRPr="00554649">
        <w:rPr>
          <w:rFonts w:ascii="Times New Roman" w:hAnsi="Times New Roman" w:cs="Times New Roman"/>
          <w:i/>
          <w:iCs/>
          <w:sz w:val="24"/>
          <w:szCs w:val="24"/>
        </w:rPr>
        <w:t>Official Method of Analysis of The</w:t>
      </w:r>
      <w:r w:rsidRPr="00554649">
        <w:rPr>
          <w:rFonts w:ascii="Times New Roman" w:hAnsi="Times New Roman" w:cs="Times New Roman"/>
          <w:sz w:val="24"/>
          <w:szCs w:val="24"/>
        </w:rPr>
        <w:t xml:space="preserve"> </w:t>
      </w:r>
      <w:r w:rsidRPr="00554649">
        <w:rPr>
          <w:rFonts w:ascii="Times New Roman" w:hAnsi="Times New Roman" w:cs="Times New Roman"/>
          <w:i/>
          <w:iCs/>
          <w:sz w:val="24"/>
          <w:szCs w:val="24"/>
        </w:rPr>
        <w:t>Association of Official Analytical of Chemist</w:t>
      </w:r>
      <w:r w:rsidRPr="00554649">
        <w:rPr>
          <w:rFonts w:ascii="Times New Roman" w:hAnsi="Times New Roman" w:cs="Times New Roman"/>
          <w:sz w:val="24"/>
          <w:szCs w:val="24"/>
        </w:rPr>
        <w:t xml:space="preserve">. Arlington, Virginia, USA: </w:t>
      </w:r>
      <w:r w:rsidRPr="00554649">
        <w:rPr>
          <w:rFonts w:ascii="Times New Roman" w:hAnsi="Times New Roman" w:cs="Times New Roman"/>
          <w:i/>
          <w:sz w:val="24"/>
          <w:szCs w:val="24"/>
        </w:rPr>
        <w:t>Association of Official Analytical Chemist</w:t>
      </w:r>
      <w:r w:rsidRPr="00554649">
        <w:rPr>
          <w:rFonts w:ascii="Times New Roman" w:hAnsi="Times New Roman" w:cs="Times New Roman"/>
          <w:sz w:val="24"/>
          <w:szCs w:val="24"/>
        </w:rPr>
        <w:t>, Inc.</w:t>
      </w:r>
    </w:p>
    <w:p w14:paraId="4EB1F4D0" w14:textId="77777777" w:rsidR="0007734E" w:rsidRPr="00554649" w:rsidRDefault="0007734E" w:rsidP="0007734E">
      <w:pPr>
        <w:spacing w:after="0" w:line="240" w:lineRule="auto"/>
        <w:ind w:left="720" w:hanging="720"/>
        <w:jc w:val="both"/>
        <w:rPr>
          <w:rFonts w:ascii="Times New Roman" w:hAnsi="Times New Roman" w:cs="Times New Roman"/>
          <w:sz w:val="24"/>
          <w:szCs w:val="24"/>
        </w:rPr>
      </w:pPr>
    </w:p>
    <w:p w14:paraId="6239AFF3" w14:textId="1C09A91B" w:rsidR="0007734E" w:rsidRDefault="0007734E" w:rsidP="0007734E">
      <w:pPr>
        <w:spacing w:after="0" w:line="240" w:lineRule="auto"/>
        <w:ind w:left="720" w:hanging="720"/>
        <w:jc w:val="both"/>
        <w:rPr>
          <w:rFonts w:ascii="Times New Roman" w:hAnsi="Times New Roman" w:cs="Times New Roman"/>
          <w:i/>
          <w:sz w:val="24"/>
          <w:szCs w:val="24"/>
        </w:rPr>
      </w:pPr>
      <w:r w:rsidRPr="00554649">
        <w:rPr>
          <w:rFonts w:ascii="Times New Roman" w:hAnsi="Times New Roman" w:cs="Times New Roman"/>
          <w:sz w:val="24"/>
          <w:szCs w:val="24"/>
        </w:rPr>
        <w:t xml:space="preserve">Child N.W.,2004. </w:t>
      </w:r>
      <w:r w:rsidRPr="00554649">
        <w:rPr>
          <w:rFonts w:ascii="Times New Roman" w:hAnsi="Times New Roman" w:cs="Times New Roman"/>
          <w:i/>
          <w:sz w:val="24"/>
          <w:szCs w:val="24"/>
        </w:rPr>
        <w:t>Production and utilization of rice</w:t>
      </w:r>
      <w:r w:rsidRPr="00554649">
        <w:rPr>
          <w:rFonts w:ascii="Times New Roman" w:hAnsi="Times New Roman" w:cs="Times New Roman"/>
          <w:sz w:val="24"/>
          <w:szCs w:val="24"/>
        </w:rPr>
        <w:t xml:space="preserve">. </w:t>
      </w:r>
      <w:r w:rsidRPr="00554649">
        <w:rPr>
          <w:rFonts w:ascii="Times New Roman" w:hAnsi="Times New Roman" w:cs="Times New Roman"/>
          <w:i/>
          <w:sz w:val="24"/>
          <w:szCs w:val="24"/>
        </w:rPr>
        <w:t xml:space="preserve">American Association of Cereal Chemist, </w:t>
      </w:r>
      <w:proofErr w:type="gramStart"/>
      <w:r w:rsidRPr="00554649">
        <w:rPr>
          <w:rFonts w:ascii="Times New Roman" w:hAnsi="Times New Roman" w:cs="Times New Roman"/>
          <w:i/>
          <w:sz w:val="24"/>
          <w:szCs w:val="24"/>
        </w:rPr>
        <w:t>Inc..</w:t>
      </w:r>
      <w:proofErr w:type="gramEnd"/>
      <w:r w:rsidRPr="00554649">
        <w:rPr>
          <w:rFonts w:ascii="Times New Roman" w:hAnsi="Times New Roman" w:cs="Times New Roman"/>
          <w:i/>
          <w:sz w:val="24"/>
          <w:szCs w:val="24"/>
        </w:rPr>
        <w:t xml:space="preserve"> Minnesota</w:t>
      </w:r>
    </w:p>
    <w:p w14:paraId="39A9269C" w14:textId="77777777" w:rsidR="0007734E" w:rsidRPr="00554649" w:rsidRDefault="0007734E" w:rsidP="0007734E">
      <w:pPr>
        <w:spacing w:after="0" w:line="240" w:lineRule="auto"/>
        <w:ind w:left="720" w:hanging="720"/>
        <w:jc w:val="both"/>
        <w:rPr>
          <w:rFonts w:ascii="Times New Roman" w:hAnsi="Times New Roman" w:cs="Times New Roman"/>
          <w:sz w:val="24"/>
          <w:szCs w:val="24"/>
        </w:rPr>
      </w:pPr>
    </w:p>
    <w:p w14:paraId="5A1FFAA2" w14:textId="293AF22F" w:rsidR="0007734E" w:rsidRDefault="0007734E" w:rsidP="0007734E">
      <w:pPr>
        <w:spacing w:after="0" w:line="240" w:lineRule="auto"/>
        <w:ind w:left="720" w:hanging="720"/>
        <w:jc w:val="both"/>
        <w:rPr>
          <w:rFonts w:ascii="Times New Roman" w:hAnsi="Times New Roman" w:cs="Times New Roman"/>
          <w:sz w:val="24"/>
          <w:szCs w:val="24"/>
        </w:rPr>
      </w:pPr>
      <w:r w:rsidRPr="00554649">
        <w:rPr>
          <w:rFonts w:ascii="Times New Roman" w:hAnsi="Times New Roman" w:cs="Times New Roman"/>
          <w:sz w:val="24"/>
          <w:szCs w:val="24"/>
        </w:rPr>
        <w:t>Damardjati, D.S. dan Endang Y. Purwani, 1991. Mutu Beras. Badan Penelitian dan Pengembangan Pertanian, Pusat Penelitian dan Pengembangan Tanaman Pangan, Bogor.</w:t>
      </w:r>
    </w:p>
    <w:p w14:paraId="5569C1CD" w14:textId="77777777" w:rsidR="0007734E" w:rsidRPr="00554649" w:rsidRDefault="0007734E" w:rsidP="0007734E">
      <w:pPr>
        <w:spacing w:after="0" w:line="240" w:lineRule="auto"/>
        <w:ind w:left="720" w:hanging="720"/>
        <w:jc w:val="both"/>
        <w:rPr>
          <w:rFonts w:ascii="Times New Roman" w:hAnsi="Times New Roman" w:cs="Times New Roman"/>
          <w:sz w:val="24"/>
          <w:szCs w:val="24"/>
        </w:rPr>
      </w:pPr>
    </w:p>
    <w:p w14:paraId="17DEEE46" w14:textId="77777777" w:rsidR="0007734E" w:rsidRPr="00554649" w:rsidRDefault="0007734E" w:rsidP="0007734E">
      <w:pPr>
        <w:spacing w:after="0" w:line="240" w:lineRule="auto"/>
        <w:ind w:left="720" w:hanging="720"/>
        <w:jc w:val="both"/>
        <w:rPr>
          <w:rFonts w:ascii="Times New Roman" w:hAnsi="Times New Roman" w:cs="Times New Roman"/>
          <w:sz w:val="24"/>
          <w:szCs w:val="24"/>
        </w:rPr>
      </w:pPr>
      <w:r w:rsidRPr="00554649">
        <w:rPr>
          <w:rFonts w:ascii="Times New Roman" w:hAnsi="Times New Roman" w:cs="Times New Roman"/>
          <w:sz w:val="24"/>
          <w:szCs w:val="24"/>
        </w:rPr>
        <w:lastRenderedPageBreak/>
        <w:t>Dekie, R. 1988. Kajian Sifat Fungsional Tepung Pisan dan Tepung Campurannya. Fakultas Pasca Sarjana Universitas Gadjah Mada. Yogyakarta.</w:t>
      </w:r>
    </w:p>
    <w:p w14:paraId="5E67A99A" w14:textId="553CAF50" w:rsidR="0007734E" w:rsidRDefault="0007734E" w:rsidP="0007734E">
      <w:pPr>
        <w:autoSpaceDE w:val="0"/>
        <w:autoSpaceDN w:val="0"/>
        <w:adjustRightInd w:val="0"/>
        <w:spacing w:after="0" w:line="240" w:lineRule="auto"/>
        <w:ind w:left="720" w:hanging="720"/>
        <w:jc w:val="both"/>
        <w:rPr>
          <w:rFonts w:ascii="Times New Roman" w:hAnsi="Times New Roman" w:cs="Times New Roman"/>
          <w:sz w:val="24"/>
          <w:szCs w:val="24"/>
        </w:rPr>
      </w:pPr>
      <w:r w:rsidRPr="00554649">
        <w:rPr>
          <w:rFonts w:ascii="Times New Roman" w:hAnsi="Times New Roman" w:cs="Times New Roman"/>
          <w:sz w:val="24"/>
          <w:szCs w:val="24"/>
        </w:rPr>
        <w:t>Dinar L., Aris S., M. Affan F. F., 2012.</w:t>
      </w:r>
      <w:r w:rsidRPr="00554649">
        <w:rPr>
          <w:rFonts w:ascii="Times New Roman" w:hAnsi="Times New Roman" w:cs="Times New Roman"/>
          <w:bCs/>
          <w:sz w:val="24"/>
          <w:szCs w:val="24"/>
        </w:rPr>
        <w:t xml:space="preserve">Pendugaan Kelas Mutu Berdasarkan Analisa Warna </w:t>
      </w:r>
      <w:r w:rsidRPr="00554649">
        <w:rPr>
          <w:rFonts w:ascii="Times New Roman" w:hAnsi="Times New Roman" w:cs="Times New Roman"/>
          <w:bCs/>
          <w:sz w:val="24"/>
          <w:szCs w:val="24"/>
          <w:lang w:val="en-US"/>
        </w:rPr>
        <w:t>d</w:t>
      </w:r>
      <w:r w:rsidRPr="00554649">
        <w:rPr>
          <w:rFonts w:ascii="Times New Roman" w:hAnsi="Times New Roman" w:cs="Times New Roman"/>
          <w:bCs/>
          <w:sz w:val="24"/>
          <w:szCs w:val="24"/>
        </w:rPr>
        <w:t>an Bentuk Biji</w:t>
      </w:r>
      <w:r w:rsidRPr="00554649">
        <w:rPr>
          <w:rFonts w:ascii="Times New Roman" w:hAnsi="Times New Roman" w:cs="Times New Roman"/>
          <w:bCs/>
          <w:sz w:val="24"/>
          <w:szCs w:val="24"/>
          <w:lang w:val="en-US"/>
        </w:rPr>
        <w:t xml:space="preserve"> Pala</w:t>
      </w:r>
      <w:r w:rsidRPr="00554649">
        <w:rPr>
          <w:rFonts w:ascii="Times New Roman" w:hAnsi="Times New Roman" w:cs="Times New Roman"/>
          <w:bCs/>
          <w:sz w:val="24"/>
          <w:szCs w:val="24"/>
        </w:rPr>
        <w:t xml:space="preserve"> </w:t>
      </w:r>
      <w:r w:rsidRPr="00554649">
        <w:rPr>
          <w:rFonts w:ascii="Times New Roman" w:hAnsi="Times New Roman" w:cs="Times New Roman"/>
          <w:bCs/>
          <w:i/>
          <w:iCs/>
          <w:sz w:val="24"/>
          <w:szCs w:val="24"/>
        </w:rPr>
        <w:t xml:space="preserve">(Myristica fragrans </w:t>
      </w:r>
      <w:r w:rsidRPr="00554649">
        <w:rPr>
          <w:rFonts w:ascii="Times New Roman" w:hAnsi="Times New Roman" w:cs="Times New Roman"/>
          <w:bCs/>
          <w:sz w:val="24"/>
          <w:szCs w:val="24"/>
        </w:rPr>
        <w:t>houtt</w:t>
      </w:r>
      <w:r w:rsidRPr="00554649">
        <w:rPr>
          <w:rFonts w:ascii="Times New Roman" w:hAnsi="Times New Roman" w:cs="Times New Roman"/>
          <w:bCs/>
          <w:i/>
          <w:iCs/>
          <w:sz w:val="24"/>
          <w:szCs w:val="24"/>
        </w:rPr>
        <w:t xml:space="preserve">) </w:t>
      </w:r>
      <w:r w:rsidRPr="00554649">
        <w:rPr>
          <w:rFonts w:ascii="Times New Roman" w:hAnsi="Times New Roman" w:cs="Times New Roman"/>
          <w:bCs/>
          <w:sz w:val="24"/>
          <w:szCs w:val="24"/>
        </w:rPr>
        <w:t xml:space="preserve">Menggunakan Teknologi Pengolahan Citra dan Jaringan Saraf Tiruan. Yogyakarta Jurnal keteknikan pertanian </w:t>
      </w:r>
      <w:r w:rsidRPr="00554649">
        <w:rPr>
          <w:rFonts w:ascii="Times New Roman" w:hAnsi="Times New Roman" w:cs="Times New Roman"/>
          <w:sz w:val="24"/>
          <w:szCs w:val="24"/>
        </w:rPr>
        <w:t>Vol. 26, No. 1</w:t>
      </w:r>
    </w:p>
    <w:p w14:paraId="141E61BD" w14:textId="77777777" w:rsidR="0007734E" w:rsidRPr="00554649" w:rsidRDefault="0007734E" w:rsidP="0007734E">
      <w:pPr>
        <w:autoSpaceDE w:val="0"/>
        <w:autoSpaceDN w:val="0"/>
        <w:adjustRightInd w:val="0"/>
        <w:spacing w:after="0" w:line="240" w:lineRule="auto"/>
        <w:ind w:left="720" w:hanging="720"/>
        <w:jc w:val="both"/>
        <w:rPr>
          <w:rFonts w:ascii="Times New Roman" w:hAnsi="Times New Roman" w:cs="Times New Roman"/>
          <w:sz w:val="24"/>
          <w:szCs w:val="24"/>
        </w:rPr>
      </w:pPr>
    </w:p>
    <w:p w14:paraId="49E25F4C" w14:textId="6C9842AF" w:rsidR="0007734E" w:rsidRDefault="0007734E" w:rsidP="0007734E">
      <w:pPr>
        <w:autoSpaceDE w:val="0"/>
        <w:autoSpaceDN w:val="0"/>
        <w:adjustRightInd w:val="0"/>
        <w:spacing w:after="0" w:line="240" w:lineRule="auto"/>
        <w:ind w:left="720" w:hanging="720"/>
        <w:jc w:val="both"/>
        <w:rPr>
          <w:rStyle w:val="CommentReference"/>
          <w:rFonts w:ascii="Times New Roman" w:hAnsi="Times New Roman" w:cs="Times New Roman"/>
          <w:sz w:val="24"/>
          <w:szCs w:val="24"/>
          <w:highlight w:val="cyan"/>
        </w:rPr>
      </w:pPr>
      <w:r w:rsidRPr="00554649">
        <w:rPr>
          <w:rFonts w:ascii="Times New Roman" w:hAnsi="Times New Roman" w:cs="Times New Roman"/>
          <w:sz w:val="24"/>
          <w:szCs w:val="24"/>
        </w:rPr>
        <w:t xml:space="preserve">Fang, Z., Wu, D., Yü, D., Ye, X., Liu, D., &amp;Chen, J., 2011. Phenolic compounds in Chinese purple yam and changes during vacuum frying. </w:t>
      </w:r>
      <w:r w:rsidRPr="00554649">
        <w:rPr>
          <w:rFonts w:ascii="Times New Roman" w:hAnsi="Times New Roman" w:cs="Times New Roman"/>
          <w:i/>
          <w:iCs/>
          <w:sz w:val="24"/>
          <w:szCs w:val="24"/>
        </w:rPr>
        <w:t>Food Chemistry</w:t>
      </w:r>
      <w:r w:rsidRPr="00554649">
        <w:rPr>
          <w:rFonts w:ascii="Times New Roman" w:hAnsi="Times New Roman" w:cs="Times New Roman"/>
          <w:sz w:val="24"/>
          <w:szCs w:val="24"/>
        </w:rPr>
        <w:t xml:space="preserve">, </w:t>
      </w:r>
      <w:r w:rsidRPr="00554649">
        <w:rPr>
          <w:rFonts w:ascii="Times New Roman" w:hAnsi="Times New Roman" w:cs="Times New Roman"/>
          <w:i/>
          <w:iCs/>
          <w:sz w:val="24"/>
          <w:szCs w:val="24"/>
        </w:rPr>
        <w:t>128</w:t>
      </w:r>
      <w:r w:rsidRPr="00554649">
        <w:rPr>
          <w:rFonts w:ascii="Times New Roman" w:hAnsi="Times New Roman" w:cs="Times New Roman"/>
          <w:sz w:val="24"/>
          <w:szCs w:val="24"/>
        </w:rPr>
        <w:t>(4), 943–948.</w:t>
      </w:r>
      <w:r w:rsidRPr="00554649">
        <w:rPr>
          <w:rStyle w:val="CommentReference"/>
          <w:rFonts w:ascii="Times New Roman" w:hAnsi="Times New Roman" w:cs="Times New Roman"/>
          <w:sz w:val="24"/>
          <w:szCs w:val="24"/>
          <w:highlight w:val="cyan"/>
        </w:rPr>
        <w:t xml:space="preserve"> </w:t>
      </w:r>
    </w:p>
    <w:p w14:paraId="2843282A" w14:textId="77777777" w:rsidR="0007734E" w:rsidRPr="00554649" w:rsidRDefault="0007734E" w:rsidP="0007734E">
      <w:pPr>
        <w:autoSpaceDE w:val="0"/>
        <w:autoSpaceDN w:val="0"/>
        <w:adjustRightInd w:val="0"/>
        <w:spacing w:after="0" w:line="240" w:lineRule="auto"/>
        <w:ind w:left="720" w:hanging="720"/>
        <w:jc w:val="both"/>
        <w:rPr>
          <w:rStyle w:val="CommentReference"/>
          <w:rFonts w:ascii="Times New Roman" w:hAnsi="Times New Roman" w:cs="Times New Roman"/>
          <w:sz w:val="24"/>
          <w:szCs w:val="24"/>
          <w:highlight w:val="cyan"/>
        </w:rPr>
      </w:pPr>
    </w:p>
    <w:p w14:paraId="0C6EC519" w14:textId="33689F03" w:rsidR="0007734E" w:rsidRDefault="0007734E" w:rsidP="0007734E">
      <w:pPr>
        <w:autoSpaceDE w:val="0"/>
        <w:autoSpaceDN w:val="0"/>
        <w:adjustRightInd w:val="0"/>
        <w:spacing w:after="0" w:line="240" w:lineRule="auto"/>
        <w:ind w:left="720" w:hanging="720"/>
        <w:jc w:val="both"/>
        <w:rPr>
          <w:rFonts w:ascii="Times New Roman" w:hAnsi="Times New Roman" w:cs="Times New Roman"/>
          <w:sz w:val="24"/>
          <w:szCs w:val="24"/>
        </w:rPr>
      </w:pPr>
      <w:r w:rsidRPr="00554649">
        <w:rPr>
          <w:rFonts w:ascii="Times New Roman" w:hAnsi="Times New Roman" w:cs="Times New Roman"/>
          <w:sz w:val="24"/>
          <w:szCs w:val="24"/>
        </w:rPr>
        <w:t xml:space="preserve">Fu, L., Xu, B.T., Gan, R.Y., Zhang, Y., Xu, X.R., Xia, E. Q., dan Li, H, B., 2011. </w:t>
      </w:r>
      <w:r w:rsidRPr="00554649">
        <w:rPr>
          <w:rFonts w:ascii="Times New Roman" w:hAnsi="Times New Roman" w:cs="Times New Roman"/>
          <w:i/>
          <w:sz w:val="24"/>
          <w:szCs w:val="24"/>
        </w:rPr>
        <w:t>Total Phenolic Contents and Antioxidant Capacities of Herbal and Tea Infusions</w:t>
      </w:r>
      <w:r w:rsidRPr="00554649">
        <w:rPr>
          <w:rFonts w:ascii="Times New Roman" w:hAnsi="Times New Roman" w:cs="Times New Roman"/>
          <w:i/>
          <w:iCs/>
          <w:sz w:val="24"/>
          <w:szCs w:val="24"/>
        </w:rPr>
        <w:t>, Int, J. Mol, Sci</w:t>
      </w:r>
      <w:r w:rsidRPr="00554649">
        <w:rPr>
          <w:rFonts w:ascii="Times New Roman" w:hAnsi="Times New Roman" w:cs="Times New Roman"/>
          <w:sz w:val="24"/>
          <w:szCs w:val="24"/>
        </w:rPr>
        <w:t>., 12, 2112-2124.</w:t>
      </w:r>
    </w:p>
    <w:p w14:paraId="4FA90211" w14:textId="77777777" w:rsidR="0007734E" w:rsidRPr="00554649" w:rsidRDefault="0007734E" w:rsidP="0007734E">
      <w:pPr>
        <w:autoSpaceDE w:val="0"/>
        <w:autoSpaceDN w:val="0"/>
        <w:adjustRightInd w:val="0"/>
        <w:spacing w:after="0" w:line="240" w:lineRule="auto"/>
        <w:ind w:left="720" w:hanging="720"/>
        <w:jc w:val="both"/>
        <w:rPr>
          <w:rFonts w:ascii="Times New Roman" w:hAnsi="Times New Roman" w:cs="Times New Roman"/>
          <w:sz w:val="24"/>
          <w:szCs w:val="24"/>
        </w:rPr>
      </w:pPr>
    </w:p>
    <w:p w14:paraId="108C056F" w14:textId="21C1270F" w:rsidR="0007734E" w:rsidRDefault="0007734E" w:rsidP="0007734E">
      <w:pPr>
        <w:spacing w:after="0" w:line="240" w:lineRule="auto"/>
        <w:ind w:left="720" w:hanging="720"/>
        <w:jc w:val="both"/>
        <w:rPr>
          <w:rFonts w:ascii="Times New Roman" w:hAnsi="Times New Roman" w:cs="Times New Roman"/>
          <w:sz w:val="24"/>
          <w:szCs w:val="24"/>
        </w:rPr>
      </w:pPr>
      <w:r w:rsidRPr="00554649">
        <w:rPr>
          <w:rFonts w:ascii="Times New Roman" w:hAnsi="Times New Roman" w:cs="Times New Roman"/>
          <w:sz w:val="24"/>
          <w:szCs w:val="24"/>
        </w:rPr>
        <w:t xml:space="preserve">Giusti, M. M., and Worlstad R. E., 2001. </w:t>
      </w:r>
      <w:r w:rsidRPr="00554649">
        <w:rPr>
          <w:rFonts w:ascii="Times New Roman" w:hAnsi="Times New Roman" w:cs="Times New Roman"/>
          <w:i/>
          <w:sz w:val="24"/>
          <w:szCs w:val="24"/>
        </w:rPr>
        <w:t>Characterization and Measurement of Anthocyanins by UV-Visible Spectroscopy</w:t>
      </w:r>
      <w:r w:rsidRPr="00554649">
        <w:rPr>
          <w:rFonts w:ascii="Times New Roman" w:hAnsi="Times New Roman" w:cs="Times New Roman"/>
          <w:sz w:val="24"/>
          <w:szCs w:val="24"/>
        </w:rPr>
        <w:t>. Oregon State University.</w:t>
      </w:r>
    </w:p>
    <w:p w14:paraId="0A043EF9" w14:textId="77777777" w:rsidR="0007734E" w:rsidRPr="00554649" w:rsidRDefault="0007734E" w:rsidP="0007734E">
      <w:pPr>
        <w:spacing w:after="0" w:line="240" w:lineRule="auto"/>
        <w:ind w:left="720" w:hanging="720"/>
        <w:jc w:val="both"/>
        <w:rPr>
          <w:rFonts w:ascii="Times New Roman" w:hAnsi="Times New Roman" w:cs="Times New Roman"/>
          <w:sz w:val="24"/>
          <w:szCs w:val="24"/>
        </w:rPr>
      </w:pPr>
    </w:p>
    <w:p w14:paraId="66B93363" w14:textId="5FF085BC" w:rsidR="0007734E" w:rsidRDefault="0007734E" w:rsidP="0007734E">
      <w:pPr>
        <w:autoSpaceDE w:val="0"/>
        <w:autoSpaceDN w:val="0"/>
        <w:adjustRightInd w:val="0"/>
        <w:spacing w:after="0" w:line="240" w:lineRule="auto"/>
        <w:ind w:left="720" w:hanging="720"/>
        <w:jc w:val="both"/>
        <w:rPr>
          <w:rFonts w:ascii="Times New Roman" w:hAnsi="Times New Roman" w:cs="Times New Roman"/>
          <w:color w:val="241F1F"/>
          <w:sz w:val="24"/>
          <w:szCs w:val="24"/>
        </w:rPr>
      </w:pPr>
      <w:r w:rsidRPr="00554649">
        <w:rPr>
          <w:rFonts w:ascii="Times New Roman" w:hAnsi="Times New Roman" w:cs="Times New Roman"/>
          <w:color w:val="241F1F"/>
          <w:sz w:val="24"/>
          <w:szCs w:val="24"/>
        </w:rPr>
        <w:t xml:space="preserve">Harborne J.B, 2005. Metode </w:t>
      </w:r>
      <w:proofErr w:type="gramStart"/>
      <w:r w:rsidRPr="00554649">
        <w:rPr>
          <w:rFonts w:ascii="Times New Roman" w:hAnsi="Times New Roman" w:cs="Times New Roman"/>
          <w:color w:val="241F1F"/>
          <w:sz w:val="24"/>
          <w:szCs w:val="24"/>
        </w:rPr>
        <w:t>Fitokimia :</w:t>
      </w:r>
      <w:proofErr w:type="gramEnd"/>
      <w:r w:rsidRPr="00554649">
        <w:rPr>
          <w:rFonts w:ascii="Times New Roman" w:hAnsi="Times New Roman" w:cs="Times New Roman"/>
          <w:color w:val="241F1F"/>
          <w:sz w:val="24"/>
          <w:szCs w:val="24"/>
        </w:rPr>
        <w:t xml:space="preserve"> Penuntun Cara Modern Menganalisis Tumbuhan. ITB. Bandung</w:t>
      </w:r>
    </w:p>
    <w:p w14:paraId="29476EBD" w14:textId="77777777" w:rsidR="0007734E" w:rsidRPr="00554649" w:rsidRDefault="0007734E" w:rsidP="0007734E">
      <w:pPr>
        <w:autoSpaceDE w:val="0"/>
        <w:autoSpaceDN w:val="0"/>
        <w:adjustRightInd w:val="0"/>
        <w:spacing w:after="0" w:line="240" w:lineRule="auto"/>
        <w:ind w:left="720" w:hanging="720"/>
        <w:jc w:val="both"/>
        <w:rPr>
          <w:rFonts w:ascii="Times New Roman" w:hAnsi="Times New Roman" w:cs="Times New Roman"/>
          <w:color w:val="241F1F"/>
          <w:sz w:val="24"/>
          <w:szCs w:val="24"/>
        </w:rPr>
      </w:pPr>
    </w:p>
    <w:p w14:paraId="69F5426A" w14:textId="347022A6" w:rsidR="0007734E" w:rsidRDefault="0007734E" w:rsidP="0007734E">
      <w:pPr>
        <w:autoSpaceDE w:val="0"/>
        <w:autoSpaceDN w:val="0"/>
        <w:adjustRightInd w:val="0"/>
        <w:spacing w:after="0" w:line="240" w:lineRule="auto"/>
        <w:ind w:left="720" w:hanging="720"/>
        <w:jc w:val="both"/>
        <w:rPr>
          <w:rFonts w:ascii="Times New Roman" w:hAnsi="Times New Roman" w:cs="Times New Roman"/>
          <w:sz w:val="24"/>
          <w:szCs w:val="24"/>
        </w:rPr>
      </w:pPr>
      <w:r w:rsidRPr="00554649">
        <w:rPr>
          <w:rFonts w:ascii="Times New Roman" w:hAnsi="Times New Roman" w:cs="Times New Roman"/>
          <w:sz w:val="24"/>
          <w:szCs w:val="24"/>
        </w:rPr>
        <w:t>Harijono, Setiasih, T., Saputra, D., &amp; Kusnadi, J.,</w:t>
      </w:r>
      <w:r w:rsidRPr="00554649">
        <w:rPr>
          <w:rFonts w:ascii="Times New Roman" w:hAnsi="Times New Roman" w:cs="Times New Roman"/>
          <w:i/>
          <w:iCs/>
          <w:sz w:val="24"/>
          <w:szCs w:val="24"/>
        </w:rPr>
        <w:t xml:space="preserve"> </w:t>
      </w:r>
      <w:r w:rsidRPr="00554649">
        <w:rPr>
          <w:rFonts w:ascii="Times New Roman" w:hAnsi="Times New Roman" w:cs="Times New Roman"/>
          <w:sz w:val="24"/>
          <w:szCs w:val="24"/>
        </w:rPr>
        <w:t>2013</w:t>
      </w:r>
      <w:r w:rsidRPr="00554649">
        <w:rPr>
          <w:rFonts w:ascii="Times New Roman" w:hAnsi="Times New Roman" w:cs="Times New Roman"/>
          <w:i/>
          <w:sz w:val="24"/>
          <w:szCs w:val="24"/>
        </w:rPr>
        <w:t>. Effect of Blanching on Properties of Water Yam (Dioscorea alata) Flour</w:t>
      </w:r>
      <w:r w:rsidRPr="00554649">
        <w:rPr>
          <w:rFonts w:ascii="Times New Roman" w:hAnsi="Times New Roman" w:cs="Times New Roman"/>
          <w:sz w:val="24"/>
          <w:szCs w:val="24"/>
        </w:rPr>
        <w:t>. Advance Journal of Food Science and Technology, 5(10), 1342-1350</w:t>
      </w:r>
    </w:p>
    <w:p w14:paraId="4CEE19EA" w14:textId="77777777" w:rsidR="0007734E" w:rsidRPr="00554649" w:rsidRDefault="0007734E" w:rsidP="0007734E">
      <w:pPr>
        <w:autoSpaceDE w:val="0"/>
        <w:autoSpaceDN w:val="0"/>
        <w:adjustRightInd w:val="0"/>
        <w:spacing w:after="0" w:line="240" w:lineRule="auto"/>
        <w:ind w:left="720" w:hanging="720"/>
        <w:jc w:val="both"/>
        <w:rPr>
          <w:rFonts w:ascii="Times New Roman" w:hAnsi="Times New Roman" w:cs="Times New Roman"/>
          <w:sz w:val="24"/>
          <w:szCs w:val="24"/>
        </w:rPr>
      </w:pPr>
    </w:p>
    <w:p w14:paraId="0101DA77" w14:textId="6564F727" w:rsidR="0007734E" w:rsidRDefault="0007734E" w:rsidP="0007734E">
      <w:pPr>
        <w:spacing w:after="0" w:line="240" w:lineRule="auto"/>
        <w:ind w:left="720" w:hanging="720"/>
        <w:jc w:val="both"/>
        <w:rPr>
          <w:rFonts w:ascii="Times New Roman" w:hAnsi="Times New Roman" w:cs="Times New Roman"/>
          <w:sz w:val="24"/>
          <w:szCs w:val="24"/>
        </w:rPr>
      </w:pPr>
      <w:r w:rsidRPr="00554649">
        <w:rPr>
          <w:rFonts w:ascii="Times New Roman" w:hAnsi="Times New Roman" w:cs="Times New Roman"/>
          <w:sz w:val="24"/>
          <w:szCs w:val="24"/>
        </w:rPr>
        <w:t>Hayati</w:t>
      </w:r>
      <w:r w:rsidRPr="00554649">
        <w:rPr>
          <w:rFonts w:ascii="Times New Roman" w:hAnsi="Times New Roman" w:cs="Times New Roman"/>
          <w:i/>
          <w:sz w:val="24"/>
          <w:szCs w:val="24"/>
        </w:rPr>
        <w:t xml:space="preserve">, </w:t>
      </w:r>
      <w:r w:rsidRPr="00554649">
        <w:rPr>
          <w:rFonts w:ascii="Times New Roman" w:hAnsi="Times New Roman" w:cs="Times New Roman"/>
          <w:sz w:val="24"/>
          <w:szCs w:val="24"/>
        </w:rPr>
        <w:t>E. K., Jannah, A., dan Ningsih, R., 2012. Identifikasi Senyawa dan Aktivitas Antimalaria in Vivo Ekstrak Etil Asetat Tanaman Anting-Anting (</w:t>
      </w:r>
      <w:r w:rsidRPr="00554649">
        <w:rPr>
          <w:rFonts w:ascii="Times New Roman" w:hAnsi="Times New Roman" w:cs="Times New Roman"/>
          <w:i/>
          <w:sz w:val="24"/>
          <w:szCs w:val="24"/>
        </w:rPr>
        <w:t>Acalyphalndica</w:t>
      </w:r>
      <w:r w:rsidRPr="00554649">
        <w:rPr>
          <w:rFonts w:ascii="Times New Roman" w:hAnsi="Times New Roman" w:cs="Times New Roman"/>
          <w:sz w:val="24"/>
          <w:szCs w:val="24"/>
        </w:rPr>
        <w:t>L.). Molekul, Vol. 7. No. 1. Hal:20-32</w:t>
      </w:r>
    </w:p>
    <w:p w14:paraId="6D6A8881" w14:textId="77777777" w:rsidR="0007734E" w:rsidRPr="00554649" w:rsidRDefault="0007734E" w:rsidP="0007734E">
      <w:pPr>
        <w:spacing w:after="0" w:line="240" w:lineRule="auto"/>
        <w:ind w:left="720" w:hanging="720"/>
        <w:jc w:val="both"/>
        <w:rPr>
          <w:rFonts w:ascii="Times New Roman" w:hAnsi="Times New Roman" w:cs="Times New Roman"/>
          <w:sz w:val="24"/>
          <w:szCs w:val="24"/>
        </w:rPr>
      </w:pPr>
    </w:p>
    <w:p w14:paraId="3F26C7AB" w14:textId="77777777" w:rsidR="0007734E" w:rsidRPr="00554649" w:rsidRDefault="0007734E" w:rsidP="0007734E">
      <w:pPr>
        <w:autoSpaceDE w:val="0"/>
        <w:autoSpaceDN w:val="0"/>
        <w:adjustRightInd w:val="0"/>
        <w:spacing w:after="0" w:line="240" w:lineRule="auto"/>
        <w:ind w:left="720" w:hanging="720"/>
        <w:jc w:val="both"/>
        <w:rPr>
          <w:rFonts w:ascii="Times New Roman" w:hAnsi="Times New Roman" w:cs="Times New Roman"/>
          <w:sz w:val="24"/>
          <w:szCs w:val="24"/>
        </w:rPr>
      </w:pPr>
      <w:r w:rsidRPr="00554649">
        <w:rPr>
          <w:rFonts w:ascii="Times New Roman" w:hAnsi="Times New Roman" w:cs="Times New Roman"/>
          <w:sz w:val="24"/>
          <w:szCs w:val="24"/>
        </w:rPr>
        <w:t xml:space="preserve">Kemp SE, Hollowood T, and Hort J., 2009. Sensory Evaluation: </w:t>
      </w:r>
      <w:r w:rsidRPr="00554649">
        <w:rPr>
          <w:rFonts w:ascii="Times New Roman" w:hAnsi="Times New Roman" w:cs="Times New Roman"/>
          <w:i/>
          <w:sz w:val="24"/>
          <w:szCs w:val="24"/>
        </w:rPr>
        <w:t>A Practical Handbook</w:t>
      </w:r>
      <w:r w:rsidRPr="00554649">
        <w:rPr>
          <w:rFonts w:ascii="Times New Roman" w:hAnsi="Times New Roman" w:cs="Times New Roman"/>
          <w:sz w:val="24"/>
          <w:szCs w:val="24"/>
        </w:rPr>
        <w:t>.Wiley Blackwell, United Kingdom</w:t>
      </w:r>
    </w:p>
    <w:p w14:paraId="4DC6CD0E" w14:textId="77777777" w:rsidR="0007734E" w:rsidRPr="00554649" w:rsidRDefault="0007734E" w:rsidP="0007734E">
      <w:pPr>
        <w:autoSpaceDE w:val="0"/>
        <w:autoSpaceDN w:val="0"/>
        <w:adjustRightInd w:val="0"/>
        <w:spacing w:after="0" w:line="240" w:lineRule="auto"/>
        <w:ind w:left="720" w:hanging="720"/>
        <w:jc w:val="both"/>
        <w:rPr>
          <w:rFonts w:ascii="Times New Roman" w:hAnsi="Times New Roman" w:cs="Times New Roman"/>
          <w:sz w:val="24"/>
          <w:szCs w:val="24"/>
        </w:rPr>
      </w:pPr>
    </w:p>
    <w:p w14:paraId="5EB56089" w14:textId="2B03A7F0" w:rsidR="0007734E" w:rsidRDefault="0007734E" w:rsidP="0007734E">
      <w:pPr>
        <w:spacing w:after="0" w:line="240" w:lineRule="auto"/>
        <w:ind w:left="720" w:hanging="720"/>
        <w:jc w:val="both"/>
        <w:rPr>
          <w:rFonts w:ascii="Times New Roman" w:hAnsi="Times New Roman" w:cs="Times New Roman"/>
          <w:sz w:val="24"/>
          <w:szCs w:val="24"/>
        </w:rPr>
      </w:pPr>
      <w:r w:rsidRPr="00554649">
        <w:rPr>
          <w:rFonts w:ascii="Times New Roman" w:hAnsi="Times New Roman" w:cs="Times New Roman"/>
          <w:sz w:val="24"/>
          <w:szCs w:val="24"/>
        </w:rPr>
        <w:t>Konyalioglu, S., Saglam, H., and Kivcak, B., 2005. α</w:t>
      </w:r>
      <w:r w:rsidRPr="00554649">
        <w:rPr>
          <w:rFonts w:ascii="Times New Roman" w:hAnsi="Times New Roman" w:cs="Times New Roman"/>
          <w:i/>
          <w:sz w:val="24"/>
          <w:szCs w:val="24"/>
        </w:rPr>
        <w:t xml:space="preserve">-Tochoperol, Flavonoid, and Phenol Content and Antioxidant Activity of </w:t>
      </w:r>
      <w:r w:rsidRPr="00554649">
        <w:rPr>
          <w:rFonts w:ascii="Times New Roman" w:hAnsi="Times New Roman" w:cs="Times New Roman"/>
          <w:i/>
          <w:iCs/>
          <w:sz w:val="24"/>
          <w:szCs w:val="24"/>
        </w:rPr>
        <w:t xml:space="preserve">Ficus carica </w:t>
      </w:r>
      <w:r w:rsidRPr="00554649">
        <w:rPr>
          <w:rFonts w:ascii="Times New Roman" w:hAnsi="Times New Roman" w:cs="Times New Roman"/>
          <w:sz w:val="24"/>
          <w:szCs w:val="24"/>
        </w:rPr>
        <w:t xml:space="preserve">Leaves, </w:t>
      </w:r>
      <w:r w:rsidRPr="00554649">
        <w:rPr>
          <w:rFonts w:ascii="Times New Roman" w:hAnsi="Times New Roman" w:cs="Times New Roman"/>
          <w:i/>
          <w:iCs/>
          <w:sz w:val="24"/>
          <w:szCs w:val="24"/>
        </w:rPr>
        <w:t>Pharmaceutical Biology</w:t>
      </w:r>
      <w:r w:rsidRPr="00554649">
        <w:rPr>
          <w:rFonts w:ascii="Times New Roman" w:hAnsi="Times New Roman" w:cs="Times New Roman"/>
          <w:sz w:val="24"/>
          <w:szCs w:val="24"/>
        </w:rPr>
        <w:t>, 43: 683-686.</w:t>
      </w:r>
    </w:p>
    <w:p w14:paraId="464E6B64" w14:textId="77777777" w:rsidR="0007734E" w:rsidRPr="00554649" w:rsidRDefault="0007734E" w:rsidP="0007734E">
      <w:pPr>
        <w:spacing w:after="0" w:line="240" w:lineRule="auto"/>
        <w:ind w:left="720" w:hanging="720"/>
        <w:jc w:val="both"/>
        <w:rPr>
          <w:rFonts w:ascii="Times New Roman" w:hAnsi="Times New Roman" w:cs="Times New Roman"/>
          <w:sz w:val="24"/>
          <w:szCs w:val="24"/>
        </w:rPr>
      </w:pPr>
    </w:p>
    <w:p w14:paraId="6F45486D" w14:textId="497AC6ED" w:rsidR="0007734E" w:rsidRDefault="0007734E" w:rsidP="0007734E">
      <w:pPr>
        <w:autoSpaceDE w:val="0"/>
        <w:autoSpaceDN w:val="0"/>
        <w:adjustRightInd w:val="0"/>
        <w:spacing w:after="0" w:line="240" w:lineRule="auto"/>
        <w:ind w:left="720" w:hanging="720"/>
        <w:jc w:val="both"/>
        <w:rPr>
          <w:rFonts w:ascii="Times New Roman" w:hAnsi="Times New Roman" w:cs="Times New Roman"/>
          <w:sz w:val="24"/>
          <w:szCs w:val="24"/>
        </w:rPr>
      </w:pPr>
      <w:r w:rsidRPr="00554649">
        <w:rPr>
          <w:rFonts w:ascii="Times New Roman" w:hAnsi="Times New Roman" w:cs="Times New Roman"/>
          <w:sz w:val="24"/>
          <w:szCs w:val="24"/>
        </w:rPr>
        <w:t xml:space="preserve">Mardiah, FR, Zakaria, Prangdimurti E&amp; Damanik, R., 2015. Perubahan Kandungan Kimia Sari Rosela Merah dan Ungu Hasil Pengeringan Menggunakan </w:t>
      </w:r>
      <w:r w:rsidRPr="00554649">
        <w:rPr>
          <w:rFonts w:ascii="Times New Roman" w:hAnsi="Times New Roman" w:cs="Times New Roman"/>
          <w:i/>
          <w:sz w:val="24"/>
          <w:szCs w:val="24"/>
        </w:rPr>
        <w:t>Cabinet Dryer</w:t>
      </w:r>
      <w:r w:rsidRPr="00554649">
        <w:rPr>
          <w:rFonts w:ascii="Times New Roman" w:hAnsi="Times New Roman" w:cs="Times New Roman"/>
          <w:sz w:val="24"/>
          <w:szCs w:val="24"/>
        </w:rPr>
        <w:t xml:space="preserve"> dan </w:t>
      </w:r>
      <w:r w:rsidRPr="00554649">
        <w:rPr>
          <w:rFonts w:ascii="Times New Roman" w:hAnsi="Times New Roman" w:cs="Times New Roman"/>
          <w:i/>
          <w:sz w:val="24"/>
          <w:szCs w:val="24"/>
        </w:rPr>
        <w:t>Fluidized Bed Drayer</w:t>
      </w:r>
      <w:r w:rsidRPr="00554649">
        <w:rPr>
          <w:rFonts w:ascii="Times New Roman" w:hAnsi="Times New Roman" w:cs="Times New Roman"/>
          <w:sz w:val="24"/>
          <w:szCs w:val="24"/>
        </w:rPr>
        <w:t>, Jurnal Teknologi Industri Pertanian. 25(1):1±7.</w:t>
      </w:r>
    </w:p>
    <w:p w14:paraId="062E45A6" w14:textId="77777777" w:rsidR="0007734E" w:rsidRPr="00554649" w:rsidRDefault="0007734E" w:rsidP="0007734E">
      <w:pPr>
        <w:autoSpaceDE w:val="0"/>
        <w:autoSpaceDN w:val="0"/>
        <w:adjustRightInd w:val="0"/>
        <w:spacing w:after="0" w:line="240" w:lineRule="auto"/>
        <w:ind w:left="720" w:hanging="720"/>
        <w:jc w:val="both"/>
        <w:rPr>
          <w:rFonts w:ascii="Times New Roman" w:hAnsi="Times New Roman" w:cs="Times New Roman"/>
          <w:sz w:val="24"/>
          <w:szCs w:val="24"/>
        </w:rPr>
      </w:pPr>
    </w:p>
    <w:p w14:paraId="4FF86393" w14:textId="383292B9" w:rsidR="0007734E" w:rsidRDefault="0007734E" w:rsidP="0007734E">
      <w:pPr>
        <w:spacing w:after="0" w:line="240" w:lineRule="auto"/>
        <w:ind w:left="720" w:hanging="720"/>
        <w:jc w:val="both"/>
        <w:rPr>
          <w:rFonts w:ascii="Times New Roman" w:hAnsi="Times New Roman" w:cs="Times New Roman"/>
          <w:color w:val="000000"/>
          <w:sz w:val="24"/>
          <w:szCs w:val="24"/>
        </w:rPr>
      </w:pPr>
      <w:r w:rsidRPr="00554649">
        <w:rPr>
          <w:rFonts w:ascii="Times New Roman" w:hAnsi="Times New Roman" w:cs="Times New Roman"/>
          <w:sz w:val="24"/>
          <w:szCs w:val="24"/>
        </w:rPr>
        <w:t xml:space="preserve">Salim M., Abdi D., Elida M., Ghifarizka O., 2017. Pengaruh kandungan antosianin dan Antioksidan pada Proses Pengolahan Ubi Jalar Ungu. </w:t>
      </w:r>
      <w:r w:rsidRPr="00554649">
        <w:rPr>
          <w:rFonts w:ascii="Times New Roman" w:hAnsi="Times New Roman" w:cs="Times New Roman"/>
          <w:i/>
          <w:iCs/>
          <w:color w:val="000000"/>
          <w:sz w:val="24"/>
          <w:szCs w:val="24"/>
        </w:rPr>
        <w:t>Jurnal Zarah</w:t>
      </w:r>
      <w:r w:rsidRPr="00554649">
        <w:rPr>
          <w:rFonts w:ascii="Times New Roman" w:hAnsi="Times New Roman" w:cs="Times New Roman"/>
          <w:color w:val="000000"/>
          <w:sz w:val="24"/>
          <w:szCs w:val="24"/>
        </w:rPr>
        <w:t>, Vol. 5 No. 2 (2017), Halaman 7-12</w:t>
      </w:r>
    </w:p>
    <w:p w14:paraId="07339D80" w14:textId="77777777" w:rsidR="0007734E" w:rsidRPr="00554649" w:rsidRDefault="0007734E" w:rsidP="0007734E">
      <w:pPr>
        <w:spacing w:after="0" w:line="240" w:lineRule="auto"/>
        <w:ind w:left="720" w:hanging="720"/>
        <w:jc w:val="both"/>
        <w:rPr>
          <w:rFonts w:ascii="Times New Roman" w:hAnsi="Times New Roman" w:cs="Times New Roman"/>
          <w:color w:val="000000"/>
          <w:sz w:val="24"/>
          <w:szCs w:val="24"/>
        </w:rPr>
      </w:pPr>
    </w:p>
    <w:p w14:paraId="0710E07D" w14:textId="622DE641" w:rsidR="0007734E" w:rsidRDefault="0007734E" w:rsidP="0007734E">
      <w:pPr>
        <w:spacing w:after="0" w:line="240" w:lineRule="auto"/>
        <w:ind w:left="720" w:hanging="720"/>
        <w:jc w:val="both"/>
        <w:rPr>
          <w:rFonts w:ascii="Times New Roman" w:hAnsi="Times New Roman" w:cs="Times New Roman"/>
          <w:sz w:val="24"/>
          <w:szCs w:val="24"/>
        </w:rPr>
      </w:pPr>
      <w:r w:rsidRPr="00554649">
        <w:rPr>
          <w:rFonts w:ascii="Times New Roman" w:hAnsi="Times New Roman" w:cs="Times New Roman"/>
          <w:sz w:val="24"/>
          <w:szCs w:val="24"/>
        </w:rPr>
        <w:t xml:space="preserve">Souripet, A., 2015. </w:t>
      </w:r>
      <w:r w:rsidRPr="00554649">
        <w:rPr>
          <w:rFonts w:ascii="Times New Roman" w:hAnsi="Times New Roman" w:cs="Times New Roman"/>
          <w:bCs/>
          <w:sz w:val="24"/>
          <w:szCs w:val="24"/>
        </w:rPr>
        <w:t xml:space="preserve">Komposisi, Sifat Fisik dan Tingkat Kesukaan Nasi Ungu. </w:t>
      </w:r>
      <w:r w:rsidRPr="00554649">
        <w:rPr>
          <w:rFonts w:ascii="Times New Roman" w:hAnsi="Times New Roman" w:cs="Times New Roman"/>
          <w:sz w:val="24"/>
          <w:szCs w:val="24"/>
        </w:rPr>
        <w:t xml:space="preserve"> AGRITEKNO, Jurnal Teknologi Pertanian Volume 4, No. 1</w:t>
      </w:r>
    </w:p>
    <w:p w14:paraId="15E732A4" w14:textId="77777777" w:rsidR="0007734E" w:rsidRPr="00554649" w:rsidRDefault="0007734E" w:rsidP="0007734E">
      <w:pPr>
        <w:spacing w:after="0" w:line="240" w:lineRule="auto"/>
        <w:ind w:left="720" w:hanging="720"/>
        <w:jc w:val="both"/>
        <w:rPr>
          <w:rFonts w:ascii="Times New Roman" w:hAnsi="Times New Roman" w:cs="Times New Roman"/>
          <w:sz w:val="24"/>
          <w:szCs w:val="24"/>
        </w:rPr>
      </w:pPr>
    </w:p>
    <w:p w14:paraId="2D80C5F9" w14:textId="77777777" w:rsidR="0007734E" w:rsidRPr="00554649" w:rsidRDefault="0007734E" w:rsidP="0007734E">
      <w:pPr>
        <w:spacing w:after="0" w:line="240" w:lineRule="auto"/>
        <w:ind w:left="720" w:hanging="720"/>
        <w:jc w:val="both"/>
        <w:rPr>
          <w:rFonts w:ascii="Times New Roman" w:eastAsia="Times New Roman" w:hAnsi="Times New Roman" w:cs="Times New Roman"/>
          <w:sz w:val="24"/>
          <w:szCs w:val="24"/>
          <w:lang w:eastAsia="id-ID"/>
        </w:rPr>
      </w:pPr>
      <w:r w:rsidRPr="00554649">
        <w:rPr>
          <w:rFonts w:ascii="Times New Roman" w:eastAsia="Times New Roman" w:hAnsi="Times New Roman" w:cs="Times New Roman"/>
          <w:sz w:val="24"/>
          <w:szCs w:val="24"/>
          <w:lang w:eastAsia="id-ID"/>
        </w:rPr>
        <w:t>Tamaroh S., 2020. Pemberian Pengertahuan dan Praktek Pembuatan Tepung Uwi Ungu sebagai Sumber Antioksidan di KWT tri manunggal dusun beji kabupaten bantul Yogyakarta. Jurnal agro dedikasi masyarakat vol 1 no 2 hal 37 -43</w:t>
      </w:r>
    </w:p>
    <w:p w14:paraId="40379B87" w14:textId="77777777" w:rsidR="0007734E" w:rsidRPr="00554649" w:rsidRDefault="0007734E" w:rsidP="0007734E">
      <w:pPr>
        <w:spacing w:after="0" w:line="240" w:lineRule="auto"/>
        <w:ind w:left="720" w:hanging="720"/>
        <w:jc w:val="both"/>
        <w:rPr>
          <w:rFonts w:ascii="Times New Roman" w:eastAsia="Times New Roman" w:hAnsi="Times New Roman" w:cs="Times New Roman"/>
          <w:sz w:val="24"/>
          <w:szCs w:val="24"/>
          <w:lang w:eastAsia="id-ID"/>
        </w:rPr>
      </w:pPr>
    </w:p>
    <w:p w14:paraId="30565B1E" w14:textId="77777777" w:rsidR="0007734E" w:rsidRPr="00554649" w:rsidRDefault="0007734E" w:rsidP="0007734E">
      <w:pPr>
        <w:spacing w:after="0" w:line="240" w:lineRule="auto"/>
        <w:ind w:left="720" w:hanging="720"/>
        <w:jc w:val="both"/>
        <w:rPr>
          <w:rFonts w:ascii="Times New Roman" w:hAnsi="Times New Roman" w:cs="Times New Roman"/>
          <w:color w:val="231F20"/>
          <w:sz w:val="24"/>
          <w:szCs w:val="24"/>
        </w:rPr>
      </w:pPr>
      <w:r w:rsidRPr="00554649">
        <w:rPr>
          <w:rFonts w:ascii="Times New Roman" w:hAnsi="Times New Roman" w:cs="Times New Roman"/>
          <w:color w:val="231F20"/>
          <w:sz w:val="24"/>
          <w:szCs w:val="24"/>
        </w:rPr>
        <w:lastRenderedPageBreak/>
        <w:t xml:space="preserve">Tamaroh, Sri R., Agnes M., Sri A., 2018. </w:t>
      </w:r>
      <w:hyperlink r:id="rId8" w:history="1">
        <w:r w:rsidRPr="00554649">
          <w:rPr>
            <w:rStyle w:val="Hyperlink"/>
            <w:rFonts w:ascii="Times New Roman" w:hAnsi="Times New Roman" w:cs="Times New Roman"/>
            <w:color w:val="231F20"/>
            <w:sz w:val="24"/>
            <w:szCs w:val="24"/>
          </w:rPr>
          <w:t>Perubahan Antosianin dan Aktivitas Antioksidan Tepung Uwi Ungu selama Penyimpanan</w:t>
        </w:r>
      </w:hyperlink>
      <w:r w:rsidRPr="00554649">
        <w:rPr>
          <w:rFonts w:ascii="Times New Roman" w:hAnsi="Times New Roman" w:cs="Times New Roman"/>
          <w:color w:val="231F20"/>
          <w:sz w:val="24"/>
          <w:szCs w:val="24"/>
        </w:rPr>
        <w:t>. Jurnal Aplikasi Teknologi Pangan 7 (1).</w:t>
      </w:r>
    </w:p>
    <w:p w14:paraId="7BF255E7" w14:textId="618E8E0D" w:rsidR="0007734E" w:rsidRDefault="0007734E" w:rsidP="0007734E">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554649">
        <w:rPr>
          <w:rFonts w:ascii="Times New Roman" w:hAnsi="Times New Roman" w:cs="Times New Roman"/>
          <w:color w:val="000000"/>
          <w:sz w:val="24"/>
          <w:szCs w:val="24"/>
        </w:rPr>
        <w:t>Warda S.S.I., 2018. Studi Pembuatan Es Krim Uwi Ungu. Skripsi. Universitas Hasanuddin. Makasar.</w:t>
      </w:r>
    </w:p>
    <w:p w14:paraId="34EC65B6" w14:textId="77777777" w:rsidR="0007734E" w:rsidRPr="00554649" w:rsidRDefault="0007734E" w:rsidP="0007734E">
      <w:pPr>
        <w:autoSpaceDE w:val="0"/>
        <w:autoSpaceDN w:val="0"/>
        <w:adjustRightInd w:val="0"/>
        <w:spacing w:after="0" w:line="240" w:lineRule="auto"/>
        <w:ind w:left="720" w:hanging="720"/>
        <w:jc w:val="both"/>
        <w:rPr>
          <w:rFonts w:ascii="Times New Roman" w:hAnsi="Times New Roman" w:cs="Times New Roman"/>
          <w:color w:val="000000"/>
          <w:sz w:val="24"/>
          <w:szCs w:val="24"/>
        </w:rPr>
      </w:pPr>
    </w:p>
    <w:p w14:paraId="1AD66E1D" w14:textId="6C06BA8D" w:rsidR="0007734E" w:rsidRDefault="0007734E" w:rsidP="0007734E">
      <w:pPr>
        <w:spacing w:after="0" w:line="240" w:lineRule="auto"/>
        <w:ind w:left="720" w:hanging="720"/>
        <w:jc w:val="both"/>
        <w:rPr>
          <w:rFonts w:ascii="Times New Roman" w:hAnsi="Times New Roman" w:cs="Times New Roman"/>
          <w:sz w:val="24"/>
          <w:szCs w:val="24"/>
        </w:rPr>
      </w:pPr>
      <w:r w:rsidRPr="00554649">
        <w:rPr>
          <w:rFonts w:ascii="Times New Roman" w:hAnsi="Times New Roman" w:cs="Times New Roman"/>
          <w:sz w:val="24"/>
          <w:szCs w:val="24"/>
        </w:rPr>
        <w:t>Widyasnawan, 2015)</w:t>
      </w:r>
      <w:r w:rsidRPr="00554649">
        <w:rPr>
          <w:rFonts w:ascii="Times New Roman" w:hAnsi="Times New Roman" w:cs="Times New Roman"/>
          <w:bCs/>
          <w:sz w:val="24"/>
          <w:szCs w:val="24"/>
        </w:rPr>
        <w:t xml:space="preserve"> Widyasnawan, 2015. Pengaruh Perbandingan Beras dan Pasta Ubi Jalar Ungu (</w:t>
      </w:r>
      <w:r w:rsidRPr="00554649">
        <w:rPr>
          <w:rFonts w:ascii="Times New Roman" w:hAnsi="Times New Roman" w:cs="Times New Roman"/>
          <w:bCs/>
          <w:i/>
          <w:iCs/>
          <w:sz w:val="24"/>
          <w:szCs w:val="24"/>
        </w:rPr>
        <w:t xml:space="preserve">Ipomoeabatatas </w:t>
      </w:r>
      <w:r w:rsidRPr="00554649">
        <w:rPr>
          <w:rFonts w:ascii="Times New Roman" w:hAnsi="Times New Roman" w:cs="Times New Roman"/>
          <w:bCs/>
          <w:sz w:val="24"/>
          <w:szCs w:val="24"/>
        </w:rPr>
        <w:t>Var Ayamurasaki) Terhadap Karakteristik Nasi Sehat.</w:t>
      </w:r>
      <w:r w:rsidRPr="00554649">
        <w:rPr>
          <w:rFonts w:ascii="Times New Roman" w:hAnsi="Times New Roman" w:cs="Times New Roman"/>
          <w:sz w:val="24"/>
          <w:szCs w:val="24"/>
        </w:rPr>
        <w:t xml:space="preserve"> Jurusan Ilmu dan Teknologi Pangan, Fakultas Teknologi Pertanian Universitas Udayana</w:t>
      </w:r>
    </w:p>
    <w:p w14:paraId="592F9F58" w14:textId="77777777" w:rsidR="0007734E" w:rsidRPr="00554649" w:rsidRDefault="0007734E" w:rsidP="0007734E">
      <w:pPr>
        <w:spacing w:after="0" w:line="240" w:lineRule="auto"/>
        <w:ind w:left="720" w:hanging="720"/>
        <w:jc w:val="both"/>
        <w:rPr>
          <w:rFonts w:ascii="Times New Roman" w:hAnsi="Times New Roman" w:cs="Times New Roman"/>
          <w:sz w:val="24"/>
          <w:szCs w:val="24"/>
        </w:rPr>
      </w:pPr>
    </w:p>
    <w:p w14:paraId="75A686E3" w14:textId="513AFFD7" w:rsidR="00934AAD" w:rsidRDefault="0007734E" w:rsidP="00A3223D">
      <w:pPr>
        <w:autoSpaceDE w:val="0"/>
        <w:autoSpaceDN w:val="0"/>
        <w:adjustRightInd w:val="0"/>
        <w:spacing w:after="0" w:line="240" w:lineRule="auto"/>
        <w:ind w:left="720" w:hanging="720"/>
        <w:jc w:val="both"/>
      </w:pPr>
      <w:r w:rsidRPr="00554649">
        <w:rPr>
          <w:rFonts w:ascii="Times New Roman" w:hAnsi="Times New Roman" w:cs="Times New Roman"/>
          <w:sz w:val="24"/>
          <w:szCs w:val="24"/>
        </w:rPr>
        <w:t>Winarti, S., Harmayani, E. dan Nurismanto, R. 2011. Karakteristik dan Profil Inulin Beberapa Jenis Uwi (</w:t>
      </w:r>
      <w:r w:rsidRPr="00554649">
        <w:rPr>
          <w:rFonts w:ascii="Times New Roman" w:hAnsi="Times New Roman" w:cs="Times New Roman"/>
          <w:i/>
          <w:iCs/>
          <w:sz w:val="24"/>
          <w:szCs w:val="24"/>
        </w:rPr>
        <w:t>Dioscorea app.</w:t>
      </w:r>
      <w:r w:rsidRPr="00554649">
        <w:rPr>
          <w:rFonts w:ascii="Times New Roman" w:hAnsi="Times New Roman" w:cs="Times New Roman"/>
          <w:sz w:val="24"/>
          <w:szCs w:val="24"/>
        </w:rPr>
        <w:t>). AGRITECH 31</w:t>
      </w:r>
      <w:r w:rsidRPr="00554649">
        <w:rPr>
          <w:rFonts w:ascii="Times New Roman" w:hAnsi="Times New Roman" w:cs="Times New Roman"/>
          <w:b/>
          <w:bCs/>
          <w:sz w:val="24"/>
          <w:szCs w:val="24"/>
        </w:rPr>
        <w:t>:</w:t>
      </w:r>
      <w:r w:rsidRPr="00554649">
        <w:rPr>
          <w:rFonts w:ascii="Times New Roman" w:hAnsi="Times New Roman" w:cs="Times New Roman"/>
          <w:sz w:val="24"/>
          <w:szCs w:val="24"/>
        </w:rPr>
        <w:t>4,378-383</w:t>
      </w:r>
      <w:r w:rsidR="00A3223D">
        <w:rPr>
          <w:rFonts w:ascii="Times New Roman" w:hAnsi="Times New Roman" w:cs="Times New Roman"/>
          <w:sz w:val="24"/>
          <w:szCs w:val="24"/>
        </w:rPr>
        <w:t>.</w:t>
      </w:r>
    </w:p>
    <w:sectPr w:rsidR="00934AAD" w:rsidSect="003C05EF">
      <w:headerReference w:type="first" r:id="rId9"/>
      <w:footerReference w:type="firs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B5D22" w14:textId="77777777" w:rsidR="00F755DD" w:rsidRDefault="00F755DD">
      <w:pPr>
        <w:spacing w:after="0" w:line="240" w:lineRule="auto"/>
      </w:pPr>
      <w:r>
        <w:separator/>
      </w:r>
    </w:p>
  </w:endnote>
  <w:endnote w:type="continuationSeparator" w:id="0">
    <w:p w14:paraId="64FC91AE" w14:textId="77777777" w:rsidR="00F755DD" w:rsidRDefault="00F75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1C4EA" w14:textId="77777777" w:rsidR="006C6525" w:rsidRDefault="00F755DD" w:rsidP="00E27F1B">
    <w:pPr>
      <w:pStyle w:val="Footer"/>
      <w:jc w:val="center"/>
    </w:pPr>
  </w:p>
  <w:p w14:paraId="21DC206C" w14:textId="77777777" w:rsidR="006C6525" w:rsidRDefault="00F75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DA2E5" w14:textId="77777777" w:rsidR="00F755DD" w:rsidRDefault="00F755DD">
      <w:pPr>
        <w:spacing w:after="0" w:line="240" w:lineRule="auto"/>
      </w:pPr>
      <w:r>
        <w:separator/>
      </w:r>
    </w:p>
  </w:footnote>
  <w:footnote w:type="continuationSeparator" w:id="0">
    <w:p w14:paraId="07CEC91C" w14:textId="77777777" w:rsidR="00F755DD" w:rsidRDefault="00F75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DF604" w14:textId="17CD1153" w:rsidR="006C6525" w:rsidRDefault="00A3723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27FEB"/>
    <w:multiLevelType w:val="hybridMultilevel"/>
    <w:tmpl w:val="DE84FF9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6C513BDC"/>
    <w:multiLevelType w:val="hybridMultilevel"/>
    <w:tmpl w:val="277AD7DA"/>
    <w:lvl w:ilvl="0" w:tplc="0421000F">
      <w:start w:val="1"/>
      <w:numFmt w:val="decimal"/>
      <w:lvlText w:val="%1."/>
      <w:lvlJc w:val="left"/>
      <w:pPr>
        <w:ind w:left="928"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AD"/>
    <w:rsid w:val="0007546E"/>
    <w:rsid w:val="0007734E"/>
    <w:rsid w:val="0035451D"/>
    <w:rsid w:val="00393F24"/>
    <w:rsid w:val="003C05EF"/>
    <w:rsid w:val="005978CB"/>
    <w:rsid w:val="005A10C2"/>
    <w:rsid w:val="00620F8E"/>
    <w:rsid w:val="00642409"/>
    <w:rsid w:val="008C2CC1"/>
    <w:rsid w:val="008C3F43"/>
    <w:rsid w:val="00914155"/>
    <w:rsid w:val="00934AAD"/>
    <w:rsid w:val="00A15ECE"/>
    <w:rsid w:val="00A3223D"/>
    <w:rsid w:val="00A37239"/>
    <w:rsid w:val="00B150C6"/>
    <w:rsid w:val="00B16035"/>
    <w:rsid w:val="00BB3238"/>
    <w:rsid w:val="00BF4D37"/>
    <w:rsid w:val="00CF201A"/>
    <w:rsid w:val="00D97912"/>
    <w:rsid w:val="00E23862"/>
    <w:rsid w:val="00EB47FD"/>
    <w:rsid w:val="00F6384A"/>
    <w:rsid w:val="00F755D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1D0A9"/>
  <w15:chartTrackingRefBased/>
  <w15:docId w15:val="{A2FB3A04-24E9-475A-A5D4-7C7C5AD8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934AAD"/>
  </w:style>
  <w:style w:type="paragraph" w:customStyle="1" w:styleId="Default">
    <w:name w:val="Default"/>
    <w:rsid w:val="00934AAD"/>
    <w:pPr>
      <w:autoSpaceDE w:val="0"/>
      <w:autoSpaceDN w:val="0"/>
      <w:adjustRightInd w:val="0"/>
      <w:spacing w:before="100" w:beforeAutospacing="1" w:after="0" w:line="240" w:lineRule="auto"/>
      <w:ind w:left="284" w:hanging="284"/>
      <w:jc w:val="center"/>
    </w:pPr>
    <w:rPr>
      <w:rFonts w:ascii="Times New Roman" w:eastAsia="Calibri" w:hAnsi="Times New Roman" w:cs="Times New Roman"/>
      <w:color w:val="000000"/>
      <w:sz w:val="24"/>
      <w:szCs w:val="24"/>
      <w:lang w:val="id-ID" w:eastAsia="id-ID"/>
    </w:rPr>
  </w:style>
  <w:style w:type="paragraph" w:styleId="ListParagraph">
    <w:name w:val="List Paragraph"/>
    <w:basedOn w:val="Normal"/>
    <w:uiPriority w:val="34"/>
    <w:qFormat/>
    <w:rsid w:val="00D97912"/>
    <w:pPr>
      <w:ind w:left="720"/>
      <w:contextualSpacing/>
    </w:pPr>
  </w:style>
  <w:style w:type="paragraph" w:styleId="Header">
    <w:name w:val="header"/>
    <w:basedOn w:val="Normal"/>
    <w:link w:val="HeaderChar"/>
    <w:uiPriority w:val="99"/>
    <w:unhideWhenUsed/>
    <w:rsid w:val="00D97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912"/>
  </w:style>
  <w:style w:type="paragraph" w:styleId="Footer">
    <w:name w:val="footer"/>
    <w:basedOn w:val="Normal"/>
    <w:link w:val="FooterChar"/>
    <w:uiPriority w:val="99"/>
    <w:unhideWhenUsed/>
    <w:rsid w:val="00D97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912"/>
  </w:style>
  <w:style w:type="table" w:styleId="TableGrid">
    <w:name w:val="Table Grid"/>
    <w:basedOn w:val="TableNormal"/>
    <w:uiPriority w:val="39"/>
    <w:rsid w:val="00D97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7546E"/>
    <w:pPr>
      <w:spacing w:after="200" w:line="240" w:lineRule="auto"/>
    </w:pPr>
    <w:rPr>
      <w:i/>
      <w:iCs/>
      <w:color w:val="44546A" w:themeColor="text2"/>
      <w:sz w:val="18"/>
      <w:szCs w:val="18"/>
    </w:rPr>
  </w:style>
  <w:style w:type="character" w:customStyle="1" w:styleId="hgkelc">
    <w:name w:val="hgkelc"/>
    <w:basedOn w:val="DefaultParagraphFont"/>
    <w:rsid w:val="00E23862"/>
  </w:style>
  <w:style w:type="character" w:styleId="CommentReference">
    <w:name w:val="annotation reference"/>
    <w:basedOn w:val="DefaultParagraphFont"/>
    <w:uiPriority w:val="99"/>
    <w:semiHidden/>
    <w:unhideWhenUsed/>
    <w:rsid w:val="0007734E"/>
    <w:rPr>
      <w:sz w:val="16"/>
      <w:szCs w:val="16"/>
    </w:rPr>
  </w:style>
  <w:style w:type="character" w:styleId="Hyperlink">
    <w:name w:val="Hyperlink"/>
    <w:basedOn w:val="DefaultParagraphFont"/>
    <w:uiPriority w:val="99"/>
    <w:unhideWhenUsed/>
    <w:rsid w:val="000773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atp.ift.or.id/index.php/jatp/article/view/33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E724F-105F-4CAD-9F8A-670349D61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12</Pages>
  <Words>3550</Words>
  <Characters>20240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Ezra Pakpahan</dc:creator>
  <cp:keywords/>
  <dc:description/>
  <cp:lastModifiedBy>Ezra Pakpahan</cp:lastModifiedBy>
  <cp:revision>5</cp:revision>
  <dcterms:created xsi:type="dcterms:W3CDTF">2022-02-13T17:40:00Z</dcterms:created>
  <dcterms:modified xsi:type="dcterms:W3CDTF">2022-02-28T08:48:00Z</dcterms:modified>
</cp:coreProperties>
</file>