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27F8" w14:textId="77777777" w:rsidR="00C91B63" w:rsidRPr="007B6327" w:rsidRDefault="00C91B63" w:rsidP="00C91B63">
      <w:pPr>
        <w:spacing w:line="360" w:lineRule="auto"/>
        <w:jc w:val="center"/>
        <w:rPr>
          <w:rFonts w:ascii="Times New Roman" w:hAnsi="Times New Roman" w:hint="cs"/>
          <w:b/>
          <w:bCs/>
          <w:sz w:val="24"/>
          <w:szCs w:val="24"/>
        </w:rPr>
      </w:pPr>
      <w:r w:rsidRPr="007B6327">
        <w:rPr>
          <w:rFonts w:ascii="Times New Roman" w:hAnsi="Times New Roman" w:hint="cs"/>
          <w:b/>
          <w:bCs/>
          <w:sz w:val="24"/>
          <w:szCs w:val="24"/>
        </w:rPr>
        <w:t>ANALISIS FRAMING MEDIA TERKAIT PEMBERITAAN KASUS PORNOGRAFI ‘SISKAEEE’ PADA MEDIA ONLINE DETIK.COM</w:t>
      </w:r>
    </w:p>
    <w:p w14:paraId="0F46092F" w14:textId="77777777" w:rsidR="00193065" w:rsidRPr="007B6327" w:rsidRDefault="00193065" w:rsidP="00FC6819">
      <w:pPr>
        <w:spacing w:after="0" w:line="360" w:lineRule="auto"/>
        <w:jc w:val="both"/>
        <w:rPr>
          <w:rFonts w:ascii="Times New Roman" w:hAnsi="Times New Roman" w:hint="cs"/>
          <w:b/>
          <w:sz w:val="24"/>
          <w:szCs w:val="24"/>
        </w:rPr>
      </w:pPr>
    </w:p>
    <w:p w14:paraId="0CDAFC5C" w14:textId="4C27F795" w:rsidR="00193065" w:rsidRPr="007B6327" w:rsidRDefault="00C91B63" w:rsidP="00FC6819">
      <w:pPr>
        <w:spacing w:after="0" w:line="360" w:lineRule="auto"/>
        <w:jc w:val="center"/>
        <w:rPr>
          <w:rFonts w:ascii="Times New Roman" w:hAnsi="Times New Roman" w:hint="cs"/>
          <w:sz w:val="24"/>
          <w:szCs w:val="24"/>
          <w:lang w:val="en-US"/>
        </w:rPr>
      </w:pPr>
      <w:r w:rsidRPr="007B6327">
        <w:rPr>
          <w:rFonts w:ascii="Times New Roman" w:hAnsi="Times New Roman" w:hint="cs"/>
          <w:sz w:val="24"/>
          <w:szCs w:val="24"/>
          <w:lang w:val="en-US"/>
        </w:rPr>
        <w:t xml:space="preserve">Kamila Putri </w:t>
      </w:r>
    </w:p>
    <w:p w14:paraId="4810164F" w14:textId="77777777" w:rsidR="00AF7678" w:rsidRPr="007B6327" w:rsidRDefault="00AF7678" w:rsidP="00FC6819">
      <w:pPr>
        <w:spacing w:after="0" w:line="360" w:lineRule="auto"/>
        <w:jc w:val="center"/>
        <w:rPr>
          <w:rFonts w:ascii="Times New Roman" w:hAnsi="Times New Roman" w:hint="cs"/>
          <w:sz w:val="24"/>
          <w:szCs w:val="24"/>
          <w:lang w:val="en-US"/>
        </w:rPr>
      </w:pPr>
      <w:proofErr w:type="spellStart"/>
      <w:r w:rsidRPr="007B6327">
        <w:rPr>
          <w:rFonts w:ascii="Times New Roman" w:hAnsi="Times New Roman" w:hint="cs"/>
          <w:sz w:val="24"/>
          <w:szCs w:val="24"/>
          <w:lang w:val="en-US"/>
        </w:rPr>
        <w:t>Fakultas</w:t>
      </w:r>
      <w:proofErr w:type="spellEnd"/>
      <w:r w:rsidRPr="007B6327">
        <w:rPr>
          <w:rFonts w:ascii="Times New Roman" w:hAnsi="Times New Roman" w:hint="cs"/>
          <w:sz w:val="24"/>
          <w:szCs w:val="24"/>
          <w:lang w:val="en-US"/>
        </w:rPr>
        <w:t xml:space="preserve"> </w:t>
      </w:r>
      <w:proofErr w:type="spellStart"/>
      <w:r w:rsidRPr="007B6327">
        <w:rPr>
          <w:rFonts w:ascii="Times New Roman" w:hAnsi="Times New Roman" w:hint="cs"/>
          <w:sz w:val="24"/>
          <w:szCs w:val="24"/>
          <w:lang w:val="en-US"/>
        </w:rPr>
        <w:t>Ilmu</w:t>
      </w:r>
      <w:proofErr w:type="spellEnd"/>
      <w:r w:rsidRPr="007B6327">
        <w:rPr>
          <w:rFonts w:ascii="Times New Roman" w:hAnsi="Times New Roman" w:hint="cs"/>
          <w:sz w:val="24"/>
          <w:szCs w:val="24"/>
          <w:lang w:val="en-US"/>
        </w:rPr>
        <w:t xml:space="preserve"> </w:t>
      </w:r>
      <w:proofErr w:type="spellStart"/>
      <w:r w:rsidRPr="007B6327">
        <w:rPr>
          <w:rFonts w:ascii="Times New Roman" w:hAnsi="Times New Roman" w:hint="cs"/>
          <w:sz w:val="24"/>
          <w:szCs w:val="24"/>
          <w:lang w:val="en-US"/>
        </w:rPr>
        <w:t>Komunikasi</w:t>
      </w:r>
      <w:proofErr w:type="spellEnd"/>
      <w:r w:rsidRPr="007B6327">
        <w:rPr>
          <w:rFonts w:ascii="Times New Roman" w:hAnsi="Times New Roman" w:hint="cs"/>
          <w:sz w:val="24"/>
          <w:szCs w:val="24"/>
          <w:lang w:val="en-US"/>
        </w:rPr>
        <w:t xml:space="preserve"> dan Multimedia</w:t>
      </w:r>
    </w:p>
    <w:p w14:paraId="2C34BA14" w14:textId="77777777" w:rsidR="00193065" w:rsidRPr="007B6327" w:rsidRDefault="00AF7678" w:rsidP="00FC6819">
      <w:pPr>
        <w:spacing w:after="0" w:line="360" w:lineRule="auto"/>
        <w:jc w:val="center"/>
        <w:rPr>
          <w:rFonts w:ascii="Times New Roman" w:hAnsi="Times New Roman" w:hint="cs"/>
          <w:sz w:val="24"/>
          <w:szCs w:val="24"/>
          <w:lang w:val="en-US"/>
        </w:rPr>
      </w:pPr>
      <w:r w:rsidRPr="007B6327">
        <w:rPr>
          <w:rFonts w:ascii="Times New Roman" w:hAnsi="Times New Roman" w:hint="cs"/>
          <w:sz w:val="24"/>
          <w:szCs w:val="24"/>
          <w:lang w:val="en-US"/>
        </w:rPr>
        <w:t xml:space="preserve">Universitas </w:t>
      </w:r>
      <w:proofErr w:type="spellStart"/>
      <w:r w:rsidRPr="007B6327">
        <w:rPr>
          <w:rFonts w:ascii="Times New Roman" w:hAnsi="Times New Roman" w:hint="cs"/>
          <w:sz w:val="24"/>
          <w:szCs w:val="24"/>
          <w:lang w:val="en-US"/>
        </w:rPr>
        <w:t>Mercu</w:t>
      </w:r>
      <w:proofErr w:type="spellEnd"/>
      <w:r w:rsidRPr="007B6327">
        <w:rPr>
          <w:rFonts w:ascii="Times New Roman" w:hAnsi="Times New Roman" w:hint="cs"/>
          <w:sz w:val="24"/>
          <w:szCs w:val="24"/>
          <w:lang w:val="en-US"/>
        </w:rPr>
        <w:t xml:space="preserve"> </w:t>
      </w:r>
      <w:proofErr w:type="spellStart"/>
      <w:r w:rsidRPr="007B6327">
        <w:rPr>
          <w:rFonts w:ascii="Times New Roman" w:hAnsi="Times New Roman" w:hint="cs"/>
          <w:sz w:val="24"/>
          <w:szCs w:val="24"/>
          <w:lang w:val="en-US"/>
        </w:rPr>
        <w:t>Buana</w:t>
      </w:r>
      <w:proofErr w:type="spellEnd"/>
      <w:r w:rsidRPr="007B6327">
        <w:rPr>
          <w:rFonts w:ascii="Times New Roman" w:hAnsi="Times New Roman" w:hint="cs"/>
          <w:sz w:val="24"/>
          <w:szCs w:val="24"/>
          <w:lang w:val="en-US"/>
        </w:rPr>
        <w:t xml:space="preserve"> Yogyakarta</w:t>
      </w:r>
    </w:p>
    <w:p w14:paraId="7DD361E3" w14:textId="110CFDED" w:rsidR="00193065" w:rsidRPr="007B6327" w:rsidRDefault="00193065" w:rsidP="00FC6819">
      <w:pPr>
        <w:spacing w:line="360" w:lineRule="auto"/>
        <w:jc w:val="center"/>
        <w:rPr>
          <w:rFonts w:ascii="Times New Roman" w:hAnsi="Times New Roman" w:hint="cs"/>
          <w:sz w:val="24"/>
          <w:szCs w:val="24"/>
        </w:rPr>
      </w:pPr>
      <w:r w:rsidRPr="007B6327">
        <w:rPr>
          <w:rFonts w:ascii="Times New Roman" w:hAnsi="Times New Roman" w:hint="cs"/>
          <w:sz w:val="24"/>
          <w:szCs w:val="24"/>
        </w:rPr>
        <w:t xml:space="preserve">Email : </w:t>
      </w:r>
      <w:hyperlink r:id="rId8" w:history="1">
        <w:r w:rsidR="00603401" w:rsidRPr="007B6327">
          <w:rPr>
            <w:rStyle w:val="Hyperlink"/>
            <w:rFonts w:ascii="Times New Roman" w:hAnsi="Times New Roman" w:hint="cs"/>
            <w:sz w:val="24"/>
            <w:szCs w:val="24"/>
            <w:lang w:val="en-US"/>
          </w:rPr>
          <w:t>Kamilaptr.99@gmail.com</w:t>
        </w:r>
      </w:hyperlink>
      <w:r w:rsidR="00603401" w:rsidRPr="007B6327">
        <w:rPr>
          <w:rFonts w:ascii="Times New Roman" w:hAnsi="Times New Roman" w:hint="cs"/>
          <w:sz w:val="24"/>
          <w:szCs w:val="24"/>
          <w:lang w:val="en-US"/>
        </w:rPr>
        <w:t xml:space="preserve"> </w:t>
      </w:r>
      <w:hyperlink r:id="rId9" w:history="1"/>
    </w:p>
    <w:p w14:paraId="315F2C64" w14:textId="77777777" w:rsidR="00193065" w:rsidRPr="007B6327" w:rsidRDefault="00193065" w:rsidP="00FC6819">
      <w:pPr>
        <w:spacing w:after="0" w:line="360" w:lineRule="auto"/>
        <w:jc w:val="both"/>
        <w:rPr>
          <w:rFonts w:ascii="Times New Roman" w:hAnsi="Times New Roman" w:hint="cs"/>
          <w:sz w:val="24"/>
          <w:szCs w:val="24"/>
        </w:rPr>
      </w:pPr>
    </w:p>
    <w:p w14:paraId="2B36B399" w14:textId="77777777" w:rsidR="00193065" w:rsidRPr="007B6327" w:rsidRDefault="00193065" w:rsidP="00FC6819">
      <w:pPr>
        <w:spacing w:after="0" w:line="360" w:lineRule="auto"/>
        <w:jc w:val="center"/>
        <w:rPr>
          <w:rFonts w:ascii="Times New Roman" w:hAnsi="Times New Roman" w:hint="cs"/>
          <w:b/>
          <w:sz w:val="24"/>
          <w:szCs w:val="24"/>
        </w:rPr>
      </w:pPr>
      <w:r w:rsidRPr="007B6327">
        <w:rPr>
          <w:rFonts w:ascii="Times New Roman" w:hAnsi="Times New Roman" w:hint="cs"/>
          <w:b/>
          <w:sz w:val="24"/>
          <w:szCs w:val="24"/>
        </w:rPr>
        <w:t>ABSTRAK</w:t>
      </w:r>
    </w:p>
    <w:p w14:paraId="7E164968" w14:textId="77777777" w:rsidR="00C91B63" w:rsidRPr="007B6327" w:rsidRDefault="00C91B63" w:rsidP="00C91B63">
      <w:pPr>
        <w:spacing w:line="360" w:lineRule="auto"/>
        <w:ind w:firstLine="720"/>
        <w:jc w:val="both"/>
        <w:rPr>
          <w:rFonts w:ascii="Times New Roman" w:hAnsi="Times New Roman" w:hint="cs"/>
        </w:rPr>
      </w:pPr>
      <w:r w:rsidRPr="007B6327">
        <w:rPr>
          <w:rFonts w:ascii="Times New Roman" w:hAnsi="Times New Roman" w:hint="cs"/>
        </w:rPr>
        <w:t xml:space="preserve">Skripsi ini membahas mengenai pemberitaan yang dilakukan detik.com mengenai kasus pornografi yang sebelumnya </w:t>
      </w:r>
      <w:proofErr w:type="spellStart"/>
      <w:r w:rsidRPr="007B6327">
        <w:rPr>
          <w:rFonts w:ascii="Times New Roman" w:hAnsi="Times New Roman" w:hint="cs"/>
        </w:rPr>
        <w:t>viral</w:t>
      </w:r>
      <w:proofErr w:type="spellEnd"/>
      <w:r w:rsidRPr="007B6327">
        <w:rPr>
          <w:rFonts w:ascii="Times New Roman" w:hAnsi="Times New Roman" w:hint="cs"/>
        </w:rPr>
        <w:t xml:space="preserve"> di media sosial. Kasus ini bermula dari tersebarnya video pornografi seorang perempuan di Bandara Yogyakarta International </w:t>
      </w:r>
      <w:proofErr w:type="spellStart"/>
      <w:r w:rsidRPr="007B6327">
        <w:rPr>
          <w:rFonts w:ascii="Times New Roman" w:hAnsi="Times New Roman" w:hint="cs"/>
        </w:rPr>
        <w:t>Airport</w:t>
      </w:r>
      <w:proofErr w:type="spellEnd"/>
      <w:r w:rsidRPr="007B6327">
        <w:rPr>
          <w:rFonts w:ascii="Times New Roman" w:hAnsi="Times New Roman" w:hint="cs"/>
        </w:rPr>
        <w:t xml:space="preserve">. Setelah </w:t>
      </w:r>
      <w:proofErr w:type="spellStart"/>
      <w:r w:rsidRPr="007B6327">
        <w:rPr>
          <w:rFonts w:ascii="Times New Roman" w:hAnsi="Times New Roman" w:hint="cs"/>
        </w:rPr>
        <w:t>viral</w:t>
      </w:r>
      <w:proofErr w:type="spellEnd"/>
      <w:r w:rsidRPr="007B6327">
        <w:rPr>
          <w:rFonts w:ascii="Times New Roman" w:hAnsi="Times New Roman" w:hint="cs"/>
        </w:rPr>
        <w:t xml:space="preserve"> kasus ini, detik.com juga ikut memberitakan perkembangan kasus ini. Informasi dan media massa dapat membentuk wacana di tengah publik, wacana ini diproduksi melalui konten berita dan informasi yang disajikan oleh media massa. Detik.com sebagai salah satu media </w:t>
      </w:r>
      <w:proofErr w:type="spellStart"/>
      <w:r w:rsidRPr="007B6327">
        <w:rPr>
          <w:rFonts w:ascii="Times New Roman" w:hAnsi="Times New Roman" w:hint="cs"/>
        </w:rPr>
        <w:t>online</w:t>
      </w:r>
      <w:proofErr w:type="spellEnd"/>
      <w:r w:rsidRPr="007B6327">
        <w:rPr>
          <w:rFonts w:ascii="Times New Roman" w:hAnsi="Times New Roman" w:hint="cs"/>
        </w:rPr>
        <w:t xml:space="preserve"> terbesar di Indonesia, juga memiliki pengaruh dalam menciptakan dan </w:t>
      </w:r>
      <w:proofErr w:type="spellStart"/>
      <w:r w:rsidRPr="007B6327">
        <w:rPr>
          <w:rFonts w:ascii="Times New Roman" w:hAnsi="Times New Roman" w:hint="cs"/>
        </w:rPr>
        <w:t>memframing</w:t>
      </w:r>
      <w:proofErr w:type="spellEnd"/>
      <w:r w:rsidRPr="007B6327">
        <w:rPr>
          <w:rFonts w:ascii="Times New Roman" w:hAnsi="Times New Roman" w:hint="cs"/>
        </w:rPr>
        <w:t xml:space="preserve"> mengenai suatu wacana, dalam hal ini kasus "</w:t>
      </w:r>
      <w:proofErr w:type="spellStart"/>
      <w:r w:rsidRPr="007B6327">
        <w:rPr>
          <w:rFonts w:ascii="Times New Roman" w:hAnsi="Times New Roman" w:hint="cs"/>
        </w:rPr>
        <w:t>siskaeee</w:t>
      </w:r>
      <w:proofErr w:type="spellEnd"/>
      <w:r w:rsidRPr="007B6327">
        <w:rPr>
          <w:rFonts w:ascii="Times New Roman" w:hAnsi="Times New Roman" w:hint="cs"/>
        </w:rPr>
        <w:t>". Detik.com mewacanakan "</w:t>
      </w:r>
      <w:proofErr w:type="spellStart"/>
      <w:r w:rsidRPr="007B6327">
        <w:rPr>
          <w:rFonts w:ascii="Times New Roman" w:hAnsi="Times New Roman" w:hint="cs"/>
        </w:rPr>
        <w:t>siskaeee</w:t>
      </w:r>
      <w:proofErr w:type="spellEnd"/>
      <w:r w:rsidRPr="007B6327">
        <w:rPr>
          <w:rFonts w:ascii="Times New Roman" w:hAnsi="Times New Roman" w:hint="cs"/>
        </w:rPr>
        <w:t xml:space="preserve">" sebagai objek dari berita yang ingin diinformasikan. Pemilihan </w:t>
      </w:r>
      <w:proofErr w:type="spellStart"/>
      <w:r w:rsidRPr="007B6327">
        <w:rPr>
          <w:rFonts w:ascii="Times New Roman" w:hAnsi="Times New Roman" w:hint="cs"/>
        </w:rPr>
        <w:t>frame</w:t>
      </w:r>
      <w:proofErr w:type="spellEnd"/>
      <w:r w:rsidRPr="007B6327">
        <w:rPr>
          <w:rFonts w:ascii="Times New Roman" w:hAnsi="Times New Roman" w:hint="cs"/>
        </w:rPr>
        <w:t xml:space="preserve"> yang dilakukan oleh detik.com adalah dengan </w:t>
      </w:r>
      <w:proofErr w:type="spellStart"/>
      <w:r w:rsidRPr="007B6327">
        <w:rPr>
          <w:rFonts w:ascii="Times New Roman" w:hAnsi="Times New Roman" w:hint="cs"/>
        </w:rPr>
        <w:t>menujukkan</w:t>
      </w:r>
      <w:proofErr w:type="spellEnd"/>
      <w:r w:rsidRPr="007B6327">
        <w:rPr>
          <w:rFonts w:ascii="Times New Roman" w:hAnsi="Times New Roman" w:hint="cs"/>
        </w:rPr>
        <w:t xml:space="preserve"> sensualitas dan terminologi yang berunsur seksualitas sebagai </w:t>
      </w:r>
      <w:proofErr w:type="spellStart"/>
      <w:r w:rsidRPr="007B6327">
        <w:rPr>
          <w:rFonts w:ascii="Times New Roman" w:hAnsi="Times New Roman" w:hint="cs"/>
        </w:rPr>
        <w:t>headline</w:t>
      </w:r>
      <w:proofErr w:type="spellEnd"/>
      <w:r w:rsidRPr="007B6327">
        <w:rPr>
          <w:rFonts w:ascii="Times New Roman" w:hAnsi="Times New Roman" w:hint="cs"/>
        </w:rPr>
        <w:t xml:space="preserve"> berita ataupun kata kunci pada berita "</w:t>
      </w:r>
      <w:proofErr w:type="spellStart"/>
      <w:r w:rsidRPr="007B6327">
        <w:rPr>
          <w:rFonts w:ascii="Times New Roman" w:hAnsi="Times New Roman" w:hint="cs"/>
        </w:rPr>
        <w:t>siskaeee</w:t>
      </w:r>
      <w:proofErr w:type="spellEnd"/>
      <w:r w:rsidRPr="007B6327">
        <w:rPr>
          <w:rFonts w:ascii="Times New Roman" w:hAnsi="Times New Roman" w:hint="cs"/>
        </w:rPr>
        <w:t xml:space="preserve">". Penelitian ini menggunakan metode </w:t>
      </w:r>
      <w:proofErr w:type="spellStart"/>
      <w:r w:rsidRPr="007B6327">
        <w:rPr>
          <w:rFonts w:ascii="Times New Roman" w:hAnsi="Times New Roman" w:hint="cs"/>
        </w:rPr>
        <w:t>analsisis</w:t>
      </w:r>
      <w:proofErr w:type="spellEnd"/>
      <w:r w:rsidRPr="007B6327">
        <w:rPr>
          <w:rFonts w:ascii="Times New Roman" w:hAnsi="Times New Roman" w:hint="cs"/>
        </w:rPr>
        <w:t xml:space="preserve"> Pan dan </w:t>
      </w:r>
      <w:proofErr w:type="spellStart"/>
      <w:r w:rsidRPr="007B6327">
        <w:rPr>
          <w:rFonts w:ascii="Times New Roman" w:hAnsi="Times New Roman" w:hint="cs"/>
        </w:rPr>
        <w:t>Kosicki</w:t>
      </w:r>
      <w:proofErr w:type="spellEnd"/>
      <w:r w:rsidRPr="007B6327">
        <w:rPr>
          <w:rFonts w:ascii="Times New Roman" w:hAnsi="Times New Roman" w:hint="cs"/>
        </w:rPr>
        <w:t xml:space="preserve">. Penelitian ini menggunakan teks berita sebagai unit analisis dengan menggunakan pendekatan yang telah dibuat dalam analisis </w:t>
      </w:r>
      <w:proofErr w:type="spellStart"/>
      <w:r w:rsidRPr="007B6327">
        <w:rPr>
          <w:rFonts w:ascii="Times New Roman" w:hAnsi="Times New Roman" w:hint="cs"/>
        </w:rPr>
        <w:t>framing</w:t>
      </w:r>
      <w:proofErr w:type="spellEnd"/>
      <w:r w:rsidRPr="007B6327">
        <w:rPr>
          <w:rFonts w:ascii="Times New Roman" w:hAnsi="Times New Roman" w:hint="cs"/>
        </w:rPr>
        <w:t xml:space="preserve"> Pan dan </w:t>
      </w:r>
      <w:proofErr w:type="spellStart"/>
      <w:r w:rsidRPr="007B6327">
        <w:rPr>
          <w:rFonts w:ascii="Times New Roman" w:hAnsi="Times New Roman" w:hint="cs"/>
        </w:rPr>
        <w:t>Kosicki</w:t>
      </w:r>
      <w:proofErr w:type="spellEnd"/>
      <w:r w:rsidRPr="007B6327">
        <w:rPr>
          <w:rFonts w:ascii="Times New Roman" w:hAnsi="Times New Roman" w:hint="cs"/>
        </w:rPr>
        <w:t xml:space="preserve">. Metode analisis </w:t>
      </w:r>
      <w:proofErr w:type="spellStart"/>
      <w:r w:rsidRPr="007B6327">
        <w:rPr>
          <w:rFonts w:ascii="Times New Roman" w:hAnsi="Times New Roman" w:hint="cs"/>
        </w:rPr>
        <w:t>framing</w:t>
      </w:r>
      <w:proofErr w:type="spellEnd"/>
      <w:r w:rsidRPr="007B6327">
        <w:rPr>
          <w:rFonts w:ascii="Times New Roman" w:hAnsi="Times New Roman" w:hint="cs"/>
        </w:rPr>
        <w:t xml:space="preserve"> ini menjadi alat untuk membedah teks berita dan bagaimana detik.com </w:t>
      </w:r>
      <w:proofErr w:type="spellStart"/>
      <w:r w:rsidRPr="007B6327">
        <w:rPr>
          <w:rFonts w:ascii="Times New Roman" w:hAnsi="Times New Roman" w:hint="cs"/>
        </w:rPr>
        <w:t>memframing</w:t>
      </w:r>
      <w:proofErr w:type="spellEnd"/>
      <w:r w:rsidRPr="007B6327">
        <w:rPr>
          <w:rFonts w:ascii="Times New Roman" w:hAnsi="Times New Roman" w:hint="cs"/>
        </w:rPr>
        <w:t xml:space="preserve"> "</w:t>
      </w:r>
      <w:proofErr w:type="spellStart"/>
      <w:r w:rsidRPr="007B6327">
        <w:rPr>
          <w:rFonts w:ascii="Times New Roman" w:hAnsi="Times New Roman" w:hint="cs"/>
        </w:rPr>
        <w:t>siskaeee</w:t>
      </w:r>
      <w:proofErr w:type="spellEnd"/>
      <w:r w:rsidRPr="007B6327">
        <w:rPr>
          <w:rFonts w:ascii="Times New Roman" w:hAnsi="Times New Roman" w:hint="cs"/>
        </w:rPr>
        <w:t>" pada berita yang mereka produksi.</w:t>
      </w:r>
    </w:p>
    <w:p w14:paraId="0088F0A5" w14:textId="2DE264B6" w:rsidR="00C91B63" w:rsidRPr="007B6327" w:rsidRDefault="00C91B63" w:rsidP="00C91B63">
      <w:pPr>
        <w:spacing w:after="0" w:line="360" w:lineRule="auto"/>
        <w:rPr>
          <w:rFonts w:ascii="Times New Roman" w:hAnsi="Times New Roman" w:hint="cs"/>
          <w:i/>
          <w:iCs/>
        </w:rPr>
      </w:pPr>
      <w:r w:rsidRPr="007B6327">
        <w:rPr>
          <w:rFonts w:ascii="Times New Roman" w:hAnsi="Times New Roman" w:hint="cs"/>
          <w:b/>
          <w:bCs/>
        </w:rPr>
        <w:t>Kata kunci</w:t>
      </w:r>
      <w:r w:rsidRPr="007B6327">
        <w:rPr>
          <w:rFonts w:ascii="Times New Roman" w:hAnsi="Times New Roman" w:hint="cs"/>
        </w:rPr>
        <w:t xml:space="preserve">: </w:t>
      </w:r>
      <w:proofErr w:type="spellStart"/>
      <w:r w:rsidRPr="007B6327">
        <w:rPr>
          <w:rFonts w:ascii="Times New Roman" w:hAnsi="Times New Roman" w:hint="cs"/>
          <w:i/>
          <w:iCs/>
        </w:rPr>
        <w:t>Framing</w:t>
      </w:r>
      <w:proofErr w:type="spellEnd"/>
      <w:r w:rsidRPr="007B6327">
        <w:rPr>
          <w:rFonts w:ascii="Times New Roman" w:hAnsi="Times New Roman" w:hint="cs"/>
          <w:i/>
          <w:iCs/>
        </w:rPr>
        <w:t>, Wacana, Informasi, Berita</w:t>
      </w:r>
    </w:p>
    <w:p w14:paraId="613E6844" w14:textId="77777777" w:rsidR="00F16C8A" w:rsidRPr="007B6327" w:rsidRDefault="00F16C8A" w:rsidP="00C91B63">
      <w:pPr>
        <w:spacing w:after="0" w:line="360" w:lineRule="auto"/>
        <w:rPr>
          <w:rFonts w:ascii="Times New Roman" w:hAnsi="Times New Roman" w:hint="cs"/>
          <w:i/>
          <w:iCs/>
        </w:rPr>
      </w:pPr>
    </w:p>
    <w:p w14:paraId="389DFD4D" w14:textId="19875DD3" w:rsidR="00C91B63" w:rsidRPr="007B6327" w:rsidRDefault="00193065" w:rsidP="00C91B63">
      <w:pPr>
        <w:spacing w:after="0" w:line="360" w:lineRule="auto"/>
        <w:jc w:val="center"/>
        <w:rPr>
          <w:rFonts w:ascii="Times New Roman" w:hAnsi="Times New Roman" w:hint="cs"/>
          <w:b/>
          <w:i/>
          <w:sz w:val="24"/>
          <w:szCs w:val="24"/>
        </w:rPr>
      </w:pPr>
      <w:proofErr w:type="spellStart"/>
      <w:r w:rsidRPr="007B6327">
        <w:rPr>
          <w:rFonts w:ascii="Times New Roman" w:hAnsi="Times New Roman" w:hint="cs"/>
          <w:b/>
          <w:i/>
          <w:sz w:val="24"/>
          <w:szCs w:val="24"/>
        </w:rPr>
        <w:t>Abstract</w:t>
      </w:r>
      <w:proofErr w:type="spellEnd"/>
    </w:p>
    <w:p w14:paraId="200B3600" w14:textId="77777777" w:rsidR="00C91B63" w:rsidRPr="007B6327" w:rsidRDefault="00C91B63" w:rsidP="00C91B63">
      <w:pPr>
        <w:spacing w:line="360" w:lineRule="auto"/>
        <w:jc w:val="both"/>
        <w:rPr>
          <w:rFonts w:ascii="Times New Roman" w:hAnsi="Times New Roman" w:hint="cs"/>
          <w:i/>
          <w:iCs/>
        </w:rPr>
      </w:pPr>
      <w:r w:rsidRPr="007B6327">
        <w:rPr>
          <w:rFonts w:ascii="Times New Roman" w:hAnsi="Times New Roman" w:hint="cs"/>
          <w:i/>
          <w:iCs/>
        </w:rPr>
        <w:tab/>
      </w:r>
      <w:proofErr w:type="spellStart"/>
      <w:r w:rsidRPr="007B6327">
        <w:rPr>
          <w:rFonts w:ascii="Times New Roman" w:hAnsi="Times New Roman" w:hint="cs"/>
          <w:i/>
          <w:iCs/>
        </w:rPr>
        <w:t>This</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thesis</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discusses</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the</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news</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made</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by</w:t>
      </w:r>
      <w:proofErr w:type="spellEnd"/>
      <w:r w:rsidRPr="007B6327">
        <w:rPr>
          <w:rFonts w:ascii="Times New Roman" w:hAnsi="Times New Roman" w:hint="cs"/>
          <w:i/>
          <w:iCs/>
        </w:rPr>
        <w:t xml:space="preserve"> detik.com </w:t>
      </w:r>
      <w:proofErr w:type="spellStart"/>
      <w:r w:rsidRPr="007B6327">
        <w:rPr>
          <w:rFonts w:ascii="Times New Roman" w:hAnsi="Times New Roman" w:hint="cs"/>
          <w:i/>
          <w:iCs/>
        </w:rPr>
        <w:t>regarding</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pornography</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cases</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that</w:t>
      </w:r>
      <w:proofErr w:type="spellEnd"/>
      <w:r w:rsidRPr="007B6327">
        <w:rPr>
          <w:rFonts w:ascii="Times New Roman" w:hAnsi="Times New Roman" w:hint="cs"/>
          <w:i/>
          <w:iCs/>
        </w:rPr>
        <w:t xml:space="preserve"> were </w:t>
      </w:r>
      <w:proofErr w:type="spellStart"/>
      <w:r w:rsidRPr="007B6327">
        <w:rPr>
          <w:rFonts w:ascii="Times New Roman" w:hAnsi="Times New Roman" w:hint="cs"/>
          <w:i/>
          <w:iCs/>
        </w:rPr>
        <w:t>previously</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viral</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on</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social</w:t>
      </w:r>
      <w:proofErr w:type="spellEnd"/>
      <w:r w:rsidRPr="007B6327">
        <w:rPr>
          <w:rFonts w:ascii="Times New Roman" w:hAnsi="Times New Roman" w:hint="cs"/>
          <w:i/>
          <w:iCs/>
        </w:rPr>
        <w:t xml:space="preserve"> media. </w:t>
      </w:r>
      <w:proofErr w:type="spellStart"/>
      <w:r w:rsidRPr="007B6327">
        <w:rPr>
          <w:rFonts w:ascii="Times New Roman" w:hAnsi="Times New Roman" w:hint="cs"/>
          <w:i/>
          <w:iCs/>
        </w:rPr>
        <w:t>This</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case</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stems</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from</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the</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spread</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of</w:t>
      </w:r>
      <w:proofErr w:type="spellEnd"/>
      <w:r w:rsidRPr="007B6327">
        <w:rPr>
          <w:rFonts w:ascii="Times New Roman" w:hAnsi="Times New Roman" w:hint="cs"/>
          <w:i/>
          <w:iCs/>
        </w:rPr>
        <w:t xml:space="preserve"> a </w:t>
      </w:r>
      <w:proofErr w:type="spellStart"/>
      <w:r w:rsidRPr="007B6327">
        <w:rPr>
          <w:rFonts w:ascii="Times New Roman" w:hAnsi="Times New Roman" w:hint="cs"/>
          <w:i/>
          <w:iCs/>
        </w:rPr>
        <w:t>pornographic</w:t>
      </w:r>
      <w:proofErr w:type="spellEnd"/>
      <w:r w:rsidRPr="007B6327">
        <w:rPr>
          <w:rFonts w:ascii="Times New Roman" w:hAnsi="Times New Roman" w:hint="cs"/>
          <w:i/>
          <w:iCs/>
        </w:rPr>
        <w:t xml:space="preserve"> video </w:t>
      </w:r>
      <w:proofErr w:type="spellStart"/>
      <w:r w:rsidRPr="007B6327">
        <w:rPr>
          <w:rFonts w:ascii="Times New Roman" w:hAnsi="Times New Roman" w:hint="cs"/>
          <w:i/>
          <w:iCs/>
        </w:rPr>
        <w:t>of</w:t>
      </w:r>
      <w:proofErr w:type="spellEnd"/>
      <w:r w:rsidRPr="007B6327">
        <w:rPr>
          <w:rFonts w:ascii="Times New Roman" w:hAnsi="Times New Roman" w:hint="cs"/>
          <w:i/>
          <w:iCs/>
        </w:rPr>
        <w:t xml:space="preserve"> a </w:t>
      </w:r>
      <w:proofErr w:type="spellStart"/>
      <w:r w:rsidRPr="007B6327">
        <w:rPr>
          <w:rFonts w:ascii="Times New Roman" w:hAnsi="Times New Roman" w:hint="cs"/>
          <w:i/>
          <w:iCs/>
        </w:rPr>
        <w:t>woman</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at</w:t>
      </w:r>
      <w:proofErr w:type="spellEnd"/>
      <w:r w:rsidRPr="007B6327">
        <w:rPr>
          <w:rFonts w:ascii="Times New Roman" w:hAnsi="Times New Roman" w:hint="cs"/>
          <w:i/>
          <w:iCs/>
        </w:rPr>
        <w:t xml:space="preserve"> Yogyakarta International </w:t>
      </w:r>
      <w:proofErr w:type="spellStart"/>
      <w:r w:rsidRPr="007B6327">
        <w:rPr>
          <w:rFonts w:ascii="Times New Roman" w:hAnsi="Times New Roman" w:hint="cs"/>
          <w:i/>
          <w:iCs/>
        </w:rPr>
        <w:t>Airport</w:t>
      </w:r>
      <w:proofErr w:type="spellEnd"/>
      <w:r w:rsidRPr="007B6327">
        <w:rPr>
          <w:rFonts w:ascii="Times New Roman" w:hAnsi="Times New Roman" w:hint="cs"/>
          <w:i/>
          <w:iCs/>
        </w:rPr>
        <w:t xml:space="preserve">. After </w:t>
      </w:r>
      <w:proofErr w:type="spellStart"/>
      <w:r w:rsidRPr="007B6327">
        <w:rPr>
          <w:rFonts w:ascii="Times New Roman" w:hAnsi="Times New Roman" w:hint="cs"/>
          <w:i/>
          <w:iCs/>
        </w:rPr>
        <w:t>this</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case</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went</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viral</w:t>
      </w:r>
      <w:proofErr w:type="spellEnd"/>
      <w:r w:rsidRPr="007B6327">
        <w:rPr>
          <w:rFonts w:ascii="Times New Roman" w:hAnsi="Times New Roman" w:hint="cs"/>
          <w:i/>
          <w:iCs/>
        </w:rPr>
        <w:t xml:space="preserve">, detik.com </w:t>
      </w:r>
      <w:proofErr w:type="spellStart"/>
      <w:r w:rsidRPr="007B6327">
        <w:rPr>
          <w:rFonts w:ascii="Times New Roman" w:hAnsi="Times New Roman" w:hint="cs"/>
          <w:i/>
          <w:iCs/>
        </w:rPr>
        <w:t>also</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reported</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on</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this</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case</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Information</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and</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mass</w:t>
      </w:r>
      <w:proofErr w:type="spellEnd"/>
      <w:r w:rsidRPr="007B6327">
        <w:rPr>
          <w:rFonts w:ascii="Times New Roman" w:hAnsi="Times New Roman" w:hint="cs"/>
          <w:i/>
          <w:iCs/>
        </w:rPr>
        <w:t xml:space="preserve"> media </w:t>
      </w:r>
      <w:proofErr w:type="spellStart"/>
      <w:r w:rsidRPr="007B6327">
        <w:rPr>
          <w:rFonts w:ascii="Times New Roman" w:hAnsi="Times New Roman" w:hint="cs"/>
          <w:i/>
          <w:iCs/>
        </w:rPr>
        <w:t>can</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form</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discourse</w:t>
      </w:r>
      <w:proofErr w:type="spellEnd"/>
      <w:r w:rsidRPr="007B6327">
        <w:rPr>
          <w:rFonts w:ascii="Times New Roman" w:hAnsi="Times New Roman" w:hint="cs"/>
          <w:i/>
          <w:iCs/>
        </w:rPr>
        <w:t xml:space="preserve"> in </w:t>
      </w:r>
      <w:proofErr w:type="spellStart"/>
      <w:r w:rsidRPr="007B6327">
        <w:rPr>
          <w:rFonts w:ascii="Times New Roman" w:hAnsi="Times New Roman" w:hint="cs"/>
          <w:i/>
          <w:iCs/>
        </w:rPr>
        <w:t>the</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public</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this</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discourse</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is</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produced</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through</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news</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and</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information</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content</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presented</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by</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the</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mass</w:t>
      </w:r>
      <w:proofErr w:type="spellEnd"/>
      <w:r w:rsidRPr="007B6327">
        <w:rPr>
          <w:rFonts w:ascii="Times New Roman" w:hAnsi="Times New Roman" w:hint="cs"/>
          <w:i/>
          <w:iCs/>
        </w:rPr>
        <w:t xml:space="preserve"> media. Detik.com as </w:t>
      </w:r>
      <w:proofErr w:type="spellStart"/>
      <w:r w:rsidRPr="007B6327">
        <w:rPr>
          <w:rFonts w:ascii="Times New Roman" w:hAnsi="Times New Roman" w:hint="cs"/>
          <w:i/>
          <w:iCs/>
        </w:rPr>
        <w:t>one</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of</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the</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largest</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online</w:t>
      </w:r>
      <w:proofErr w:type="spellEnd"/>
      <w:r w:rsidRPr="007B6327">
        <w:rPr>
          <w:rFonts w:ascii="Times New Roman" w:hAnsi="Times New Roman" w:hint="cs"/>
          <w:i/>
          <w:iCs/>
        </w:rPr>
        <w:t xml:space="preserve"> media in Indonesia, </w:t>
      </w:r>
      <w:proofErr w:type="spellStart"/>
      <w:r w:rsidRPr="007B6327">
        <w:rPr>
          <w:rFonts w:ascii="Times New Roman" w:hAnsi="Times New Roman" w:hint="cs"/>
          <w:i/>
          <w:iCs/>
        </w:rPr>
        <w:t>also</w:t>
      </w:r>
      <w:proofErr w:type="spellEnd"/>
      <w:r w:rsidRPr="007B6327">
        <w:rPr>
          <w:rFonts w:ascii="Times New Roman" w:hAnsi="Times New Roman" w:hint="cs"/>
          <w:i/>
          <w:iCs/>
        </w:rPr>
        <w:t xml:space="preserve"> has </w:t>
      </w:r>
      <w:proofErr w:type="spellStart"/>
      <w:r w:rsidRPr="007B6327">
        <w:rPr>
          <w:rFonts w:ascii="Times New Roman" w:hAnsi="Times New Roman" w:hint="cs"/>
          <w:i/>
          <w:iCs/>
        </w:rPr>
        <w:t>an</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influence</w:t>
      </w:r>
      <w:proofErr w:type="spellEnd"/>
      <w:r w:rsidRPr="007B6327">
        <w:rPr>
          <w:rFonts w:ascii="Times New Roman" w:hAnsi="Times New Roman" w:hint="cs"/>
          <w:i/>
          <w:iCs/>
        </w:rPr>
        <w:t xml:space="preserve"> in </w:t>
      </w:r>
      <w:proofErr w:type="spellStart"/>
      <w:r w:rsidRPr="007B6327">
        <w:rPr>
          <w:rFonts w:ascii="Times New Roman" w:hAnsi="Times New Roman" w:hint="cs"/>
          <w:i/>
          <w:iCs/>
        </w:rPr>
        <w:t>creating</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and</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framing</w:t>
      </w:r>
      <w:proofErr w:type="spellEnd"/>
      <w:r w:rsidRPr="007B6327">
        <w:rPr>
          <w:rFonts w:ascii="Times New Roman" w:hAnsi="Times New Roman" w:hint="cs"/>
          <w:i/>
          <w:iCs/>
        </w:rPr>
        <w:t xml:space="preserve"> a </w:t>
      </w:r>
      <w:proofErr w:type="spellStart"/>
      <w:r w:rsidRPr="007B6327">
        <w:rPr>
          <w:rFonts w:ascii="Times New Roman" w:hAnsi="Times New Roman" w:hint="cs"/>
          <w:i/>
          <w:iCs/>
        </w:rPr>
        <w:t>discourse</w:t>
      </w:r>
      <w:proofErr w:type="spellEnd"/>
      <w:r w:rsidRPr="007B6327">
        <w:rPr>
          <w:rFonts w:ascii="Times New Roman" w:hAnsi="Times New Roman" w:hint="cs"/>
          <w:i/>
          <w:iCs/>
        </w:rPr>
        <w:t xml:space="preserve">, in </w:t>
      </w:r>
      <w:proofErr w:type="spellStart"/>
      <w:r w:rsidRPr="007B6327">
        <w:rPr>
          <w:rFonts w:ascii="Times New Roman" w:hAnsi="Times New Roman" w:hint="cs"/>
          <w:i/>
          <w:iCs/>
        </w:rPr>
        <w:t>this</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case</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the</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siskaeee</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case</w:t>
      </w:r>
      <w:proofErr w:type="spellEnd"/>
      <w:r w:rsidRPr="007B6327">
        <w:rPr>
          <w:rFonts w:ascii="Times New Roman" w:hAnsi="Times New Roman" w:hint="cs"/>
          <w:i/>
          <w:iCs/>
        </w:rPr>
        <w:t xml:space="preserve">. Detik.com </w:t>
      </w:r>
      <w:proofErr w:type="spellStart"/>
      <w:r w:rsidRPr="007B6327">
        <w:rPr>
          <w:rFonts w:ascii="Times New Roman" w:hAnsi="Times New Roman" w:hint="cs"/>
          <w:i/>
          <w:iCs/>
        </w:rPr>
        <w:t>discusses</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siskaeee</w:t>
      </w:r>
      <w:proofErr w:type="spellEnd"/>
      <w:r w:rsidRPr="007B6327">
        <w:rPr>
          <w:rFonts w:ascii="Times New Roman" w:hAnsi="Times New Roman" w:hint="cs"/>
          <w:i/>
          <w:iCs/>
        </w:rPr>
        <w:t xml:space="preserve">" as </w:t>
      </w:r>
      <w:proofErr w:type="spellStart"/>
      <w:r w:rsidRPr="007B6327">
        <w:rPr>
          <w:rFonts w:ascii="Times New Roman" w:hAnsi="Times New Roman" w:hint="cs"/>
          <w:i/>
          <w:iCs/>
        </w:rPr>
        <w:t>the</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object</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of</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the</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news</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to</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be</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informed</w:t>
      </w:r>
      <w:proofErr w:type="spellEnd"/>
      <w:r w:rsidRPr="007B6327">
        <w:rPr>
          <w:rFonts w:ascii="Times New Roman" w:hAnsi="Times New Roman" w:hint="cs"/>
          <w:i/>
          <w:iCs/>
        </w:rPr>
        <w:t xml:space="preserve">. The </w:t>
      </w:r>
      <w:proofErr w:type="spellStart"/>
      <w:r w:rsidRPr="007B6327">
        <w:rPr>
          <w:rFonts w:ascii="Times New Roman" w:hAnsi="Times New Roman" w:hint="cs"/>
          <w:i/>
          <w:iCs/>
        </w:rPr>
        <w:t>selection</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of</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frames</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made</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by</w:t>
      </w:r>
      <w:proofErr w:type="spellEnd"/>
      <w:r w:rsidRPr="007B6327">
        <w:rPr>
          <w:rFonts w:ascii="Times New Roman" w:hAnsi="Times New Roman" w:hint="cs"/>
          <w:i/>
          <w:iCs/>
        </w:rPr>
        <w:t xml:space="preserve"> detik.com </w:t>
      </w:r>
      <w:proofErr w:type="spellStart"/>
      <w:r w:rsidRPr="007B6327">
        <w:rPr>
          <w:rFonts w:ascii="Times New Roman" w:hAnsi="Times New Roman" w:hint="cs"/>
          <w:i/>
          <w:iCs/>
        </w:rPr>
        <w:t>is</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to</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show</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sensuality</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and</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terminology</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with</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sexual</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elements</w:t>
      </w:r>
      <w:proofErr w:type="spellEnd"/>
      <w:r w:rsidRPr="007B6327">
        <w:rPr>
          <w:rFonts w:ascii="Times New Roman" w:hAnsi="Times New Roman" w:hint="cs"/>
          <w:i/>
          <w:iCs/>
        </w:rPr>
        <w:t xml:space="preserve"> as </w:t>
      </w:r>
      <w:proofErr w:type="spellStart"/>
      <w:r w:rsidRPr="007B6327">
        <w:rPr>
          <w:rFonts w:ascii="Times New Roman" w:hAnsi="Times New Roman" w:hint="cs"/>
          <w:i/>
          <w:iCs/>
        </w:rPr>
        <w:t>news</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headlines</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or</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keywords</w:t>
      </w:r>
      <w:proofErr w:type="spellEnd"/>
      <w:r w:rsidRPr="007B6327">
        <w:rPr>
          <w:rFonts w:ascii="Times New Roman" w:hAnsi="Times New Roman" w:hint="cs"/>
          <w:i/>
          <w:iCs/>
        </w:rPr>
        <w:t xml:space="preserve"> </w:t>
      </w:r>
      <w:r w:rsidRPr="007B6327">
        <w:rPr>
          <w:rFonts w:ascii="Times New Roman" w:hAnsi="Times New Roman" w:hint="cs"/>
          <w:i/>
          <w:iCs/>
        </w:rPr>
        <w:lastRenderedPageBreak/>
        <w:t xml:space="preserve">in </w:t>
      </w:r>
      <w:proofErr w:type="spellStart"/>
      <w:r w:rsidRPr="007B6327">
        <w:rPr>
          <w:rFonts w:ascii="Times New Roman" w:hAnsi="Times New Roman" w:hint="cs"/>
          <w:i/>
          <w:iCs/>
        </w:rPr>
        <w:t>the</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siskaeee</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news</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This</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research</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uses</w:t>
      </w:r>
      <w:proofErr w:type="spellEnd"/>
      <w:r w:rsidRPr="007B6327">
        <w:rPr>
          <w:rFonts w:ascii="Times New Roman" w:hAnsi="Times New Roman" w:hint="cs"/>
          <w:i/>
          <w:iCs/>
        </w:rPr>
        <w:t xml:space="preserve"> Pan </w:t>
      </w:r>
      <w:proofErr w:type="spellStart"/>
      <w:r w:rsidRPr="007B6327">
        <w:rPr>
          <w:rFonts w:ascii="Times New Roman" w:hAnsi="Times New Roman" w:hint="cs"/>
          <w:i/>
          <w:iCs/>
        </w:rPr>
        <w:t>and</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Kosicki</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analysis</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method</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This</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research</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uses</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news</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text</w:t>
      </w:r>
      <w:proofErr w:type="spellEnd"/>
      <w:r w:rsidRPr="007B6327">
        <w:rPr>
          <w:rFonts w:ascii="Times New Roman" w:hAnsi="Times New Roman" w:hint="cs"/>
          <w:i/>
          <w:iCs/>
        </w:rPr>
        <w:t xml:space="preserve"> as </w:t>
      </w:r>
      <w:proofErr w:type="spellStart"/>
      <w:r w:rsidRPr="007B6327">
        <w:rPr>
          <w:rFonts w:ascii="Times New Roman" w:hAnsi="Times New Roman" w:hint="cs"/>
          <w:i/>
          <w:iCs/>
        </w:rPr>
        <w:t>the</w:t>
      </w:r>
      <w:proofErr w:type="spellEnd"/>
      <w:r w:rsidRPr="007B6327">
        <w:rPr>
          <w:rFonts w:ascii="Times New Roman" w:hAnsi="Times New Roman" w:hint="cs"/>
          <w:i/>
          <w:iCs/>
        </w:rPr>
        <w:t xml:space="preserve"> unit </w:t>
      </w:r>
      <w:proofErr w:type="spellStart"/>
      <w:r w:rsidRPr="007B6327">
        <w:rPr>
          <w:rFonts w:ascii="Times New Roman" w:hAnsi="Times New Roman" w:hint="cs"/>
          <w:i/>
          <w:iCs/>
        </w:rPr>
        <w:t>of</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analysis</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by</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using</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the</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approach</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that</w:t>
      </w:r>
      <w:proofErr w:type="spellEnd"/>
      <w:r w:rsidRPr="007B6327">
        <w:rPr>
          <w:rFonts w:ascii="Times New Roman" w:hAnsi="Times New Roman" w:hint="cs"/>
          <w:i/>
          <w:iCs/>
        </w:rPr>
        <w:t xml:space="preserve"> has </w:t>
      </w:r>
      <w:proofErr w:type="spellStart"/>
      <w:r w:rsidRPr="007B6327">
        <w:rPr>
          <w:rFonts w:ascii="Times New Roman" w:hAnsi="Times New Roman" w:hint="cs"/>
          <w:i/>
          <w:iCs/>
        </w:rPr>
        <w:t>been</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made</w:t>
      </w:r>
      <w:proofErr w:type="spellEnd"/>
      <w:r w:rsidRPr="007B6327">
        <w:rPr>
          <w:rFonts w:ascii="Times New Roman" w:hAnsi="Times New Roman" w:hint="cs"/>
          <w:i/>
          <w:iCs/>
        </w:rPr>
        <w:t xml:space="preserve"> in Pan </w:t>
      </w:r>
      <w:proofErr w:type="spellStart"/>
      <w:r w:rsidRPr="007B6327">
        <w:rPr>
          <w:rFonts w:ascii="Times New Roman" w:hAnsi="Times New Roman" w:hint="cs"/>
          <w:i/>
          <w:iCs/>
        </w:rPr>
        <w:t>and</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Kosicki</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framing</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analysis</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This</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framing</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analysis</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method</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becomes</w:t>
      </w:r>
      <w:proofErr w:type="spellEnd"/>
      <w:r w:rsidRPr="007B6327">
        <w:rPr>
          <w:rFonts w:ascii="Times New Roman" w:hAnsi="Times New Roman" w:hint="cs"/>
          <w:i/>
          <w:iCs/>
        </w:rPr>
        <w:t xml:space="preserve"> a </w:t>
      </w:r>
      <w:proofErr w:type="spellStart"/>
      <w:r w:rsidRPr="007B6327">
        <w:rPr>
          <w:rFonts w:ascii="Times New Roman" w:hAnsi="Times New Roman" w:hint="cs"/>
          <w:i/>
          <w:iCs/>
        </w:rPr>
        <w:t>tool</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to</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dissect</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news</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texts</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and</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how</w:t>
      </w:r>
      <w:proofErr w:type="spellEnd"/>
      <w:r w:rsidRPr="007B6327">
        <w:rPr>
          <w:rFonts w:ascii="Times New Roman" w:hAnsi="Times New Roman" w:hint="cs"/>
          <w:i/>
          <w:iCs/>
        </w:rPr>
        <w:t xml:space="preserve"> detik.com </w:t>
      </w:r>
      <w:proofErr w:type="spellStart"/>
      <w:r w:rsidRPr="007B6327">
        <w:rPr>
          <w:rFonts w:ascii="Times New Roman" w:hAnsi="Times New Roman" w:hint="cs"/>
          <w:i/>
          <w:iCs/>
        </w:rPr>
        <w:t>framing</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siskaeee</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on</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the</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news</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they</w:t>
      </w:r>
      <w:proofErr w:type="spellEnd"/>
      <w:r w:rsidRPr="007B6327">
        <w:rPr>
          <w:rFonts w:ascii="Times New Roman" w:hAnsi="Times New Roman" w:hint="cs"/>
          <w:i/>
          <w:iCs/>
        </w:rPr>
        <w:t xml:space="preserve"> </w:t>
      </w:r>
      <w:proofErr w:type="spellStart"/>
      <w:r w:rsidRPr="007B6327">
        <w:rPr>
          <w:rFonts w:ascii="Times New Roman" w:hAnsi="Times New Roman" w:hint="cs"/>
          <w:i/>
          <w:iCs/>
        </w:rPr>
        <w:t>produce</w:t>
      </w:r>
      <w:proofErr w:type="spellEnd"/>
      <w:r w:rsidRPr="007B6327">
        <w:rPr>
          <w:rFonts w:ascii="Times New Roman" w:hAnsi="Times New Roman" w:hint="cs"/>
          <w:i/>
          <w:iCs/>
        </w:rPr>
        <w:t>.</w:t>
      </w:r>
    </w:p>
    <w:p w14:paraId="48FD4FE7" w14:textId="77777777" w:rsidR="00F246A6" w:rsidRPr="007B6327" w:rsidRDefault="00C91B63" w:rsidP="00C91B63">
      <w:pPr>
        <w:spacing w:line="360" w:lineRule="auto"/>
        <w:jc w:val="both"/>
        <w:rPr>
          <w:rFonts w:ascii="Times New Roman" w:hAnsi="Times New Roman" w:hint="cs"/>
          <w:i/>
          <w:iCs/>
        </w:rPr>
      </w:pPr>
      <w:proofErr w:type="spellStart"/>
      <w:r w:rsidRPr="007B6327">
        <w:rPr>
          <w:rFonts w:ascii="Times New Roman" w:hAnsi="Times New Roman" w:hint="cs"/>
          <w:b/>
          <w:bCs/>
          <w:i/>
          <w:iCs/>
        </w:rPr>
        <w:t>Keyword</w:t>
      </w:r>
      <w:r w:rsidRPr="007B6327">
        <w:rPr>
          <w:rFonts w:ascii="Times New Roman" w:hAnsi="Times New Roman" w:hint="cs"/>
          <w:i/>
          <w:iCs/>
        </w:rPr>
        <w:t>:Framing,Discourse,Information,News</w:t>
      </w:r>
      <w:proofErr w:type="spellEnd"/>
    </w:p>
    <w:p w14:paraId="4B7318B3" w14:textId="77777777" w:rsidR="00C91B63" w:rsidRPr="007B6327" w:rsidRDefault="00C91B63" w:rsidP="00C91B63">
      <w:pPr>
        <w:spacing w:line="360" w:lineRule="auto"/>
        <w:jc w:val="both"/>
        <w:rPr>
          <w:rFonts w:ascii="Times New Roman" w:hAnsi="Times New Roman" w:hint="cs"/>
          <w:i/>
          <w:iCs/>
        </w:rPr>
      </w:pPr>
    </w:p>
    <w:p w14:paraId="2E6FEED4" w14:textId="38EF328D" w:rsidR="00C91B63" w:rsidRPr="007B6327" w:rsidRDefault="00C91B63" w:rsidP="00C91B63">
      <w:pPr>
        <w:spacing w:line="360" w:lineRule="auto"/>
        <w:jc w:val="both"/>
        <w:rPr>
          <w:rFonts w:ascii="Times New Roman" w:hAnsi="Times New Roman" w:hint="cs"/>
          <w:b/>
          <w:sz w:val="24"/>
          <w:szCs w:val="24"/>
        </w:rPr>
        <w:sectPr w:rsidR="00C91B63" w:rsidRPr="007B6327" w:rsidSect="00FB2082">
          <w:pgSz w:w="11906" w:h="16838"/>
          <w:pgMar w:top="1440" w:right="1440" w:bottom="1440" w:left="1440" w:header="708" w:footer="708" w:gutter="0"/>
          <w:pgNumType w:start="60"/>
          <w:cols w:space="708"/>
          <w:docGrid w:linePitch="360"/>
        </w:sectPr>
      </w:pPr>
    </w:p>
    <w:p w14:paraId="1729FE9B" w14:textId="77777777" w:rsidR="00F03DB1" w:rsidRPr="007B6327" w:rsidRDefault="00F03DB1" w:rsidP="00FC6819">
      <w:pPr>
        <w:spacing w:line="360" w:lineRule="auto"/>
        <w:jc w:val="both"/>
        <w:rPr>
          <w:rFonts w:ascii="Times New Roman" w:hAnsi="Times New Roman" w:hint="cs"/>
          <w:sz w:val="24"/>
          <w:szCs w:val="24"/>
          <w:lang w:val="en-US"/>
        </w:rPr>
      </w:pPr>
      <w:r w:rsidRPr="007B6327">
        <w:rPr>
          <w:rFonts w:ascii="Times New Roman" w:hAnsi="Times New Roman" w:hint="cs"/>
          <w:b/>
          <w:sz w:val="24"/>
          <w:szCs w:val="24"/>
        </w:rPr>
        <w:t>PENDAHULUAN</w:t>
      </w:r>
    </w:p>
    <w:p w14:paraId="13517D65" w14:textId="77777777" w:rsidR="000C2DC5" w:rsidRPr="007B6327" w:rsidRDefault="000C2DC5" w:rsidP="000C2DC5">
      <w:pPr>
        <w:pStyle w:val="NormalWeb"/>
        <w:spacing w:line="360" w:lineRule="auto"/>
        <w:jc w:val="both"/>
        <w:rPr>
          <w:rFonts w:hint="cs"/>
        </w:rPr>
      </w:pPr>
      <w:proofErr w:type="spellStart"/>
      <w:r w:rsidRPr="007B6327">
        <w:rPr>
          <w:rFonts w:hint="cs"/>
        </w:rPr>
        <w:t>Dewasa</w:t>
      </w:r>
      <w:proofErr w:type="spellEnd"/>
      <w:r w:rsidRPr="007B6327">
        <w:rPr>
          <w:rFonts w:hint="cs"/>
        </w:rPr>
        <w:t xml:space="preserve"> </w:t>
      </w:r>
      <w:proofErr w:type="spellStart"/>
      <w:r w:rsidRPr="007B6327">
        <w:rPr>
          <w:rFonts w:hint="cs"/>
        </w:rPr>
        <w:t>ini</w:t>
      </w:r>
      <w:proofErr w:type="spellEnd"/>
      <w:r w:rsidRPr="007B6327">
        <w:rPr>
          <w:rFonts w:hint="cs"/>
        </w:rPr>
        <w:t xml:space="preserve"> di era </w:t>
      </w:r>
      <w:proofErr w:type="spellStart"/>
      <w:r w:rsidRPr="007B6327">
        <w:rPr>
          <w:rFonts w:hint="cs"/>
        </w:rPr>
        <w:t>globalisasi</w:t>
      </w:r>
      <w:proofErr w:type="spellEnd"/>
      <w:r w:rsidRPr="007B6327">
        <w:rPr>
          <w:rFonts w:hint="cs"/>
        </w:rPr>
        <w:t xml:space="preserve">, </w:t>
      </w:r>
      <w:proofErr w:type="spellStart"/>
      <w:r w:rsidRPr="007B6327">
        <w:rPr>
          <w:rFonts w:hint="cs"/>
        </w:rPr>
        <w:t>teknologi</w:t>
      </w:r>
      <w:proofErr w:type="spellEnd"/>
      <w:r w:rsidRPr="007B6327">
        <w:rPr>
          <w:rFonts w:hint="cs"/>
        </w:rPr>
        <w:t xml:space="preserve"> </w:t>
      </w:r>
      <w:proofErr w:type="spellStart"/>
      <w:r w:rsidRPr="007B6327">
        <w:rPr>
          <w:rFonts w:hint="cs"/>
        </w:rPr>
        <w:t>bertumbuh</w:t>
      </w:r>
      <w:proofErr w:type="spellEnd"/>
      <w:r w:rsidRPr="007B6327">
        <w:rPr>
          <w:rFonts w:hint="cs"/>
        </w:rPr>
        <w:t xml:space="preserve"> dan </w:t>
      </w:r>
      <w:proofErr w:type="spellStart"/>
      <w:r w:rsidRPr="007B6327">
        <w:rPr>
          <w:rFonts w:hint="cs"/>
        </w:rPr>
        <w:t>berkembang</w:t>
      </w:r>
      <w:proofErr w:type="spellEnd"/>
      <w:r w:rsidRPr="007B6327">
        <w:rPr>
          <w:rFonts w:hint="cs"/>
        </w:rPr>
        <w:t xml:space="preserve"> </w:t>
      </w:r>
      <w:proofErr w:type="spellStart"/>
      <w:r w:rsidRPr="007B6327">
        <w:rPr>
          <w:rFonts w:hint="cs"/>
        </w:rPr>
        <w:t>dengan</w:t>
      </w:r>
      <w:proofErr w:type="spellEnd"/>
      <w:r w:rsidRPr="007B6327">
        <w:rPr>
          <w:rFonts w:hint="cs"/>
        </w:rPr>
        <w:t xml:space="preserve"> sangat </w:t>
      </w:r>
      <w:proofErr w:type="spellStart"/>
      <w:r w:rsidRPr="007B6327">
        <w:rPr>
          <w:rFonts w:hint="cs"/>
        </w:rPr>
        <w:t>cepat</w:t>
      </w:r>
      <w:proofErr w:type="spellEnd"/>
      <w:r w:rsidRPr="007B6327">
        <w:rPr>
          <w:rFonts w:hint="cs"/>
        </w:rPr>
        <w:t xml:space="preserve">. </w:t>
      </w:r>
      <w:proofErr w:type="spellStart"/>
      <w:r w:rsidRPr="007B6327">
        <w:rPr>
          <w:rFonts w:hint="cs"/>
        </w:rPr>
        <w:t>Berkembangnya</w:t>
      </w:r>
      <w:proofErr w:type="spellEnd"/>
      <w:r w:rsidRPr="007B6327">
        <w:rPr>
          <w:rFonts w:hint="cs"/>
        </w:rPr>
        <w:t xml:space="preserve"> </w:t>
      </w:r>
      <w:proofErr w:type="spellStart"/>
      <w:r w:rsidRPr="007B6327">
        <w:rPr>
          <w:rFonts w:hint="cs"/>
        </w:rPr>
        <w:t>teknologi</w:t>
      </w:r>
      <w:proofErr w:type="spellEnd"/>
      <w:r w:rsidRPr="007B6327">
        <w:rPr>
          <w:rFonts w:hint="cs"/>
        </w:rPr>
        <w:t xml:space="preserve"> dan </w:t>
      </w:r>
      <w:proofErr w:type="spellStart"/>
      <w:r w:rsidRPr="007B6327">
        <w:rPr>
          <w:rFonts w:hint="cs"/>
        </w:rPr>
        <w:t>informasi</w:t>
      </w:r>
      <w:proofErr w:type="spellEnd"/>
      <w:r w:rsidRPr="007B6327">
        <w:rPr>
          <w:rFonts w:hint="cs"/>
        </w:rPr>
        <w:t xml:space="preserve"> juga </w:t>
      </w:r>
      <w:proofErr w:type="spellStart"/>
      <w:r w:rsidRPr="007B6327">
        <w:rPr>
          <w:rFonts w:hint="cs"/>
        </w:rPr>
        <w:t>akan</w:t>
      </w:r>
      <w:proofErr w:type="spellEnd"/>
      <w:r w:rsidRPr="007B6327">
        <w:rPr>
          <w:rFonts w:hint="cs"/>
        </w:rPr>
        <w:t xml:space="preserve"> </w:t>
      </w:r>
      <w:proofErr w:type="spellStart"/>
      <w:r w:rsidRPr="007B6327">
        <w:rPr>
          <w:rFonts w:hint="cs"/>
        </w:rPr>
        <w:t>beriringan</w:t>
      </w:r>
      <w:proofErr w:type="spellEnd"/>
      <w:r w:rsidRPr="007B6327">
        <w:rPr>
          <w:rFonts w:hint="cs"/>
        </w:rPr>
        <w:t xml:space="preserve"> </w:t>
      </w:r>
      <w:proofErr w:type="spellStart"/>
      <w:r w:rsidRPr="007B6327">
        <w:rPr>
          <w:rFonts w:hint="cs"/>
        </w:rPr>
        <w:t>dengan</w:t>
      </w:r>
      <w:proofErr w:type="spellEnd"/>
      <w:r w:rsidRPr="007B6327">
        <w:rPr>
          <w:rFonts w:hint="cs"/>
        </w:rPr>
        <w:t xml:space="preserve"> </w:t>
      </w:r>
      <w:proofErr w:type="spellStart"/>
      <w:r w:rsidRPr="007B6327">
        <w:rPr>
          <w:rFonts w:hint="cs"/>
        </w:rPr>
        <w:t>kebutuhan</w:t>
      </w:r>
      <w:proofErr w:type="spellEnd"/>
      <w:r w:rsidRPr="007B6327">
        <w:rPr>
          <w:rFonts w:hint="cs"/>
        </w:rPr>
        <w:t xml:space="preserve"> </w:t>
      </w:r>
      <w:proofErr w:type="spellStart"/>
      <w:r w:rsidRPr="007B6327">
        <w:rPr>
          <w:rFonts w:hint="cs"/>
        </w:rPr>
        <w:t>informasi</w:t>
      </w:r>
      <w:proofErr w:type="spellEnd"/>
      <w:r w:rsidRPr="007B6327">
        <w:rPr>
          <w:rFonts w:hint="cs"/>
        </w:rPr>
        <w:t xml:space="preserve"> yang </w:t>
      </w:r>
      <w:proofErr w:type="spellStart"/>
      <w:r w:rsidRPr="007B6327">
        <w:rPr>
          <w:rFonts w:hint="cs"/>
        </w:rPr>
        <w:t>semakin</w:t>
      </w:r>
      <w:proofErr w:type="spellEnd"/>
      <w:r w:rsidRPr="007B6327">
        <w:rPr>
          <w:rFonts w:hint="cs"/>
        </w:rPr>
        <w:t xml:space="preserve"> </w:t>
      </w:r>
      <w:proofErr w:type="spellStart"/>
      <w:r w:rsidRPr="007B6327">
        <w:rPr>
          <w:rFonts w:hint="cs"/>
        </w:rPr>
        <w:t>besar</w:t>
      </w:r>
      <w:proofErr w:type="spellEnd"/>
      <w:r w:rsidRPr="007B6327">
        <w:rPr>
          <w:rFonts w:hint="cs"/>
        </w:rPr>
        <w:t xml:space="preserve">. Masyarakat </w:t>
      </w:r>
      <w:proofErr w:type="spellStart"/>
      <w:r w:rsidRPr="007B6327">
        <w:rPr>
          <w:rFonts w:hint="cs"/>
        </w:rPr>
        <w:t>selaku</w:t>
      </w:r>
      <w:proofErr w:type="spellEnd"/>
      <w:r w:rsidRPr="007B6327">
        <w:rPr>
          <w:rFonts w:hint="cs"/>
        </w:rPr>
        <w:t xml:space="preserve"> </w:t>
      </w:r>
      <w:proofErr w:type="spellStart"/>
      <w:r w:rsidRPr="007B6327">
        <w:rPr>
          <w:rFonts w:hint="cs"/>
        </w:rPr>
        <w:t>konsumen</w:t>
      </w:r>
      <w:proofErr w:type="spellEnd"/>
      <w:r w:rsidRPr="007B6327">
        <w:rPr>
          <w:rFonts w:hint="cs"/>
        </w:rPr>
        <w:t xml:space="preserve"> </w:t>
      </w:r>
      <w:proofErr w:type="spellStart"/>
      <w:r w:rsidRPr="007B6327">
        <w:rPr>
          <w:rFonts w:hint="cs"/>
        </w:rPr>
        <w:t>terhadap</w:t>
      </w:r>
      <w:proofErr w:type="spellEnd"/>
      <w:r w:rsidRPr="007B6327">
        <w:rPr>
          <w:rFonts w:hint="cs"/>
        </w:rPr>
        <w:t xml:space="preserve"> </w:t>
      </w:r>
      <w:proofErr w:type="spellStart"/>
      <w:r w:rsidRPr="007B6327">
        <w:rPr>
          <w:rFonts w:hint="cs"/>
        </w:rPr>
        <w:t>informasi</w:t>
      </w:r>
      <w:proofErr w:type="spellEnd"/>
      <w:r w:rsidRPr="007B6327">
        <w:rPr>
          <w:rFonts w:hint="cs"/>
        </w:rPr>
        <w:t xml:space="preserve"> </w:t>
      </w:r>
      <w:proofErr w:type="spellStart"/>
      <w:r w:rsidRPr="007B6327">
        <w:rPr>
          <w:rFonts w:hint="cs"/>
        </w:rPr>
        <w:t>ini</w:t>
      </w:r>
      <w:proofErr w:type="spellEnd"/>
      <w:r w:rsidRPr="007B6327">
        <w:rPr>
          <w:rFonts w:hint="cs"/>
        </w:rPr>
        <w:t xml:space="preserve"> </w:t>
      </w:r>
      <w:proofErr w:type="spellStart"/>
      <w:r w:rsidRPr="007B6327">
        <w:rPr>
          <w:rFonts w:hint="cs"/>
        </w:rPr>
        <w:t>akan</w:t>
      </w:r>
      <w:proofErr w:type="spellEnd"/>
      <w:r w:rsidRPr="007B6327">
        <w:rPr>
          <w:rFonts w:hint="cs"/>
        </w:rPr>
        <w:t xml:space="preserve"> </w:t>
      </w:r>
      <w:proofErr w:type="spellStart"/>
      <w:r w:rsidRPr="007B6327">
        <w:rPr>
          <w:rFonts w:hint="cs"/>
        </w:rPr>
        <w:t>melakukan</w:t>
      </w:r>
      <w:proofErr w:type="spellEnd"/>
      <w:r w:rsidRPr="007B6327">
        <w:rPr>
          <w:rFonts w:hint="cs"/>
        </w:rPr>
        <w:t xml:space="preserve"> </w:t>
      </w:r>
      <w:proofErr w:type="spellStart"/>
      <w:r w:rsidRPr="007B6327">
        <w:rPr>
          <w:rFonts w:hint="cs"/>
        </w:rPr>
        <w:t>berbagai</w:t>
      </w:r>
      <w:proofErr w:type="spellEnd"/>
      <w:r w:rsidRPr="007B6327">
        <w:rPr>
          <w:rFonts w:hint="cs"/>
        </w:rPr>
        <w:t xml:space="preserve"> </w:t>
      </w:r>
      <w:proofErr w:type="spellStart"/>
      <w:r w:rsidRPr="007B6327">
        <w:rPr>
          <w:rFonts w:hint="cs"/>
        </w:rPr>
        <w:t>cara</w:t>
      </w:r>
      <w:proofErr w:type="spellEnd"/>
      <w:r w:rsidRPr="007B6327">
        <w:rPr>
          <w:rFonts w:hint="cs"/>
        </w:rPr>
        <w:t xml:space="preserve"> </w:t>
      </w:r>
      <w:proofErr w:type="spellStart"/>
      <w:r w:rsidRPr="007B6327">
        <w:rPr>
          <w:rFonts w:hint="cs"/>
        </w:rPr>
        <w:t>untuk</w:t>
      </w:r>
      <w:proofErr w:type="spellEnd"/>
      <w:r w:rsidRPr="007B6327">
        <w:rPr>
          <w:rFonts w:hint="cs"/>
        </w:rPr>
        <w:t xml:space="preserve"> </w:t>
      </w:r>
      <w:proofErr w:type="spellStart"/>
      <w:r w:rsidRPr="007B6327">
        <w:rPr>
          <w:rFonts w:hint="cs"/>
        </w:rPr>
        <w:t>mendapatkannya</w:t>
      </w:r>
      <w:proofErr w:type="spellEnd"/>
      <w:r w:rsidRPr="007B6327">
        <w:rPr>
          <w:rFonts w:hint="cs"/>
        </w:rPr>
        <w:t>. Cara-</w:t>
      </w:r>
      <w:proofErr w:type="spellStart"/>
      <w:r w:rsidRPr="007B6327">
        <w:rPr>
          <w:rFonts w:hint="cs"/>
        </w:rPr>
        <w:t>cara</w:t>
      </w:r>
      <w:proofErr w:type="spellEnd"/>
      <w:r w:rsidRPr="007B6327">
        <w:rPr>
          <w:rFonts w:hint="cs"/>
        </w:rPr>
        <w:t xml:space="preserve"> </w:t>
      </w:r>
      <w:proofErr w:type="spellStart"/>
      <w:r w:rsidRPr="007B6327">
        <w:rPr>
          <w:rFonts w:hint="cs"/>
        </w:rPr>
        <w:t>ini</w:t>
      </w:r>
      <w:proofErr w:type="spellEnd"/>
      <w:r w:rsidRPr="007B6327">
        <w:rPr>
          <w:rFonts w:hint="cs"/>
        </w:rPr>
        <w:t xml:space="preserve"> </w:t>
      </w:r>
      <w:proofErr w:type="spellStart"/>
      <w:r w:rsidRPr="007B6327">
        <w:rPr>
          <w:rFonts w:hint="cs"/>
        </w:rPr>
        <w:t>bisa</w:t>
      </w:r>
      <w:proofErr w:type="spellEnd"/>
      <w:r w:rsidRPr="007B6327">
        <w:rPr>
          <w:rFonts w:hint="cs"/>
        </w:rPr>
        <w:t xml:space="preserve"> </w:t>
      </w:r>
      <w:proofErr w:type="spellStart"/>
      <w:r w:rsidRPr="007B6327">
        <w:rPr>
          <w:rFonts w:hint="cs"/>
        </w:rPr>
        <w:t>dilakukan</w:t>
      </w:r>
      <w:proofErr w:type="spellEnd"/>
      <w:r w:rsidRPr="007B6327">
        <w:rPr>
          <w:rFonts w:hint="cs"/>
        </w:rPr>
        <w:t xml:space="preserve"> </w:t>
      </w:r>
      <w:proofErr w:type="spellStart"/>
      <w:r w:rsidRPr="007B6327">
        <w:rPr>
          <w:rFonts w:hint="cs"/>
        </w:rPr>
        <w:t>secara</w:t>
      </w:r>
      <w:proofErr w:type="spellEnd"/>
      <w:r w:rsidRPr="007B6327">
        <w:rPr>
          <w:rFonts w:hint="cs"/>
        </w:rPr>
        <w:t xml:space="preserve"> </w:t>
      </w:r>
      <w:proofErr w:type="spellStart"/>
      <w:r w:rsidRPr="007B6327">
        <w:rPr>
          <w:rFonts w:hint="cs"/>
        </w:rPr>
        <w:t>konvensional</w:t>
      </w:r>
      <w:proofErr w:type="spellEnd"/>
      <w:r w:rsidRPr="007B6327">
        <w:rPr>
          <w:rFonts w:hint="cs"/>
        </w:rPr>
        <w:t xml:space="preserve">, </w:t>
      </w:r>
      <w:proofErr w:type="spellStart"/>
      <w:r w:rsidRPr="007B6327">
        <w:rPr>
          <w:rFonts w:hint="cs"/>
        </w:rPr>
        <w:t>seperti</w:t>
      </w:r>
      <w:proofErr w:type="spellEnd"/>
      <w:r w:rsidRPr="007B6327">
        <w:rPr>
          <w:rFonts w:hint="cs"/>
        </w:rPr>
        <w:t xml:space="preserve"> </w:t>
      </w:r>
      <w:proofErr w:type="spellStart"/>
      <w:r w:rsidRPr="007B6327">
        <w:rPr>
          <w:rFonts w:hint="cs"/>
        </w:rPr>
        <w:t>mendapatkan</w:t>
      </w:r>
      <w:proofErr w:type="spellEnd"/>
      <w:r w:rsidRPr="007B6327">
        <w:rPr>
          <w:rFonts w:hint="cs"/>
        </w:rPr>
        <w:t xml:space="preserve"> </w:t>
      </w:r>
      <w:proofErr w:type="spellStart"/>
      <w:r w:rsidRPr="007B6327">
        <w:rPr>
          <w:rFonts w:hint="cs"/>
        </w:rPr>
        <w:t>informasi</w:t>
      </w:r>
      <w:proofErr w:type="spellEnd"/>
      <w:r w:rsidRPr="007B6327">
        <w:rPr>
          <w:rFonts w:hint="cs"/>
        </w:rPr>
        <w:t xml:space="preserve"> </w:t>
      </w:r>
      <w:proofErr w:type="spellStart"/>
      <w:r w:rsidRPr="007B6327">
        <w:rPr>
          <w:rFonts w:hint="cs"/>
        </w:rPr>
        <w:t>dari</w:t>
      </w:r>
      <w:proofErr w:type="spellEnd"/>
      <w:r w:rsidRPr="007B6327">
        <w:rPr>
          <w:rFonts w:hint="cs"/>
        </w:rPr>
        <w:t xml:space="preserve"> </w:t>
      </w:r>
      <w:proofErr w:type="spellStart"/>
      <w:r w:rsidRPr="007B6327">
        <w:rPr>
          <w:rFonts w:hint="cs"/>
        </w:rPr>
        <w:t>koran</w:t>
      </w:r>
      <w:proofErr w:type="spellEnd"/>
      <w:r w:rsidRPr="007B6327">
        <w:rPr>
          <w:rFonts w:hint="cs"/>
        </w:rPr>
        <w:t xml:space="preserve">, </w:t>
      </w:r>
      <w:proofErr w:type="spellStart"/>
      <w:r w:rsidRPr="007B6327">
        <w:rPr>
          <w:rFonts w:hint="cs"/>
        </w:rPr>
        <w:t>majalah</w:t>
      </w:r>
      <w:proofErr w:type="spellEnd"/>
      <w:r w:rsidRPr="007B6327">
        <w:rPr>
          <w:rFonts w:hint="cs"/>
        </w:rPr>
        <w:t xml:space="preserve">, tv, </w:t>
      </w:r>
      <w:proofErr w:type="spellStart"/>
      <w:r w:rsidRPr="007B6327">
        <w:rPr>
          <w:rFonts w:hint="cs"/>
        </w:rPr>
        <w:t>atau</w:t>
      </w:r>
      <w:proofErr w:type="spellEnd"/>
      <w:r w:rsidRPr="007B6327">
        <w:rPr>
          <w:rFonts w:hint="cs"/>
        </w:rPr>
        <w:t xml:space="preserve"> radio. Atas </w:t>
      </w:r>
      <w:proofErr w:type="spellStart"/>
      <w:r w:rsidRPr="007B6327">
        <w:rPr>
          <w:rFonts w:hint="cs"/>
        </w:rPr>
        <w:t>berkembang</w:t>
      </w:r>
      <w:proofErr w:type="spellEnd"/>
      <w:r w:rsidRPr="007B6327">
        <w:rPr>
          <w:rFonts w:hint="cs"/>
        </w:rPr>
        <w:t xml:space="preserve"> </w:t>
      </w:r>
      <w:proofErr w:type="spellStart"/>
      <w:r w:rsidRPr="007B6327">
        <w:rPr>
          <w:rFonts w:hint="cs"/>
        </w:rPr>
        <w:t>pesatnya</w:t>
      </w:r>
      <w:proofErr w:type="spellEnd"/>
      <w:r w:rsidRPr="007B6327">
        <w:rPr>
          <w:rFonts w:hint="cs"/>
        </w:rPr>
        <w:t xml:space="preserve"> </w:t>
      </w:r>
      <w:proofErr w:type="spellStart"/>
      <w:r w:rsidRPr="007B6327">
        <w:rPr>
          <w:rFonts w:hint="cs"/>
        </w:rPr>
        <w:t>teknologi</w:t>
      </w:r>
      <w:proofErr w:type="spellEnd"/>
      <w:r w:rsidRPr="007B6327">
        <w:rPr>
          <w:rFonts w:hint="cs"/>
        </w:rPr>
        <w:t xml:space="preserve">, </w:t>
      </w:r>
      <w:proofErr w:type="spellStart"/>
      <w:r w:rsidRPr="007B6327">
        <w:rPr>
          <w:rFonts w:hint="cs"/>
        </w:rPr>
        <w:t>masyarakat</w:t>
      </w:r>
      <w:proofErr w:type="spellEnd"/>
      <w:r w:rsidRPr="007B6327">
        <w:rPr>
          <w:rFonts w:hint="cs"/>
        </w:rPr>
        <w:t xml:space="preserve"> </w:t>
      </w:r>
      <w:proofErr w:type="spellStart"/>
      <w:r w:rsidRPr="007B6327">
        <w:rPr>
          <w:rFonts w:hint="cs"/>
        </w:rPr>
        <w:t>membutuhkan</w:t>
      </w:r>
      <w:proofErr w:type="spellEnd"/>
      <w:r w:rsidRPr="007B6327">
        <w:rPr>
          <w:rFonts w:hint="cs"/>
        </w:rPr>
        <w:t xml:space="preserve"> </w:t>
      </w:r>
      <w:proofErr w:type="spellStart"/>
      <w:r w:rsidRPr="007B6327">
        <w:rPr>
          <w:rFonts w:hint="cs"/>
        </w:rPr>
        <w:t>kecepatan</w:t>
      </w:r>
      <w:proofErr w:type="spellEnd"/>
      <w:r w:rsidRPr="007B6327">
        <w:rPr>
          <w:rFonts w:hint="cs"/>
        </w:rPr>
        <w:t xml:space="preserve"> pula </w:t>
      </w:r>
      <w:proofErr w:type="spellStart"/>
      <w:r w:rsidRPr="007B6327">
        <w:rPr>
          <w:rFonts w:hint="cs"/>
        </w:rPr>
        <w:t>dalam</w:t>
      </w:r>
      <w:proofErr w:type="spellEnd"/>
      <w:r w:rsidRPr="007B6327">
        <w:rPr>
          <w:rFonts w:hint="cs"/>
        </w:rPr>
        <w:t xml:space="preserve"> </w:t>
      </w:r>
      <w:proofErr w:type="spellStart"/>
      <w:r w:rsidRPr="007B6327">
        <w:rPr>
          <w:rFonts w:hint="cs"/>
        </w:rPr>
        <w:t>mendapatkan</w:t>
      </w:r>
      <w:proofErr w:type="spellEnd"/>
      <w:r w:rsidRPr="007B6327">
        <w:rPr>
          <w:rFonts w:hint="cs"/>
        </w:rPr>
        <w:t xml:space="preserve"> </w:t>
      </w:r>
      <w:proofErr w:type="spellStart"/>
      <w:r w:rsidRPr="007B6327">
        <w:rPr>
          <w:rFonts w:hint="cs"/>
        </w:rPr>
        <w:t>informasi</w:t>
      </w:r>
      <w:proofErr w:type="spellEnd"/>
      <w:r w:rsidRPr="007B6327">
        <w:rPr>
          <w:rStyle w:val="ReferensiCatatanKaki"/>
          <w:rFonts w:hint="cs"/>
        </w:rPr>
        <w:footnoteReference w:id="1"/>
      </w:r>
      <w:r w:rsidRPr="007B6327">
        <w:rPr>
          <w:rFonts w:hint="cs"/>
        </w:rPr>
        <w:t xml:space="preserve">. </w:t>
      </w:r>
      <w:proofErr w:type="spellStart"/>
      <w:r w:rsidRPr="007B6327">
        <w:rPr>
          <w:rFonts w:hint="cs"/>
        </w:rPr>
        <w:t>Kecepatan</w:t>
      </w:r>
      <w:proofErr w:type="spellEnd"/>
      <w:r w:rsidRPr="007B6327">
        <w:rPr>
          <w:rFonts w:hint="cs"/>
        </w:rPr>
        <w:t xml:space="preserve"> </w:t>
      </w:r>
      <w:proofErr w:type="spellStart"/>
      <w:r w:rsidRPr="007B6327">
        <w:rPr>
          <w:rFonts w:hint="cs"/>
        </w:rPr>
        <w:t>mendapatkan</w:t>
      </w:r>
      <w:proofErr w:type="spellEnd"/>
      <w:r w:rsidRPr="007B6327">
        <w:rPr>
          <w:rFonts w:hint="cs"/>
        </w:rPr>
        <w:t xml:space="preserve"> </w:t>
      </w:r>
      <w:proofErr w:type="spellStart"/>
      <w:r w:rsidRPr="007B6327">
        <w:rPr>
          <w:rFonts w:hint="cs"/>
        </w:rPr>
        <w:t>informasi</w:t>
      </w:r>
      <w:proofErr w:type="spellEnd"/>
      <w:r w:rsidRPr="007B6327">
        <w:rPr>
          <w:rFonts w:hint="cs"/>
        </w:rPr>
        <w:t xml:space="preserve"> </w:t>
      </w:r>
      <w:proofErr w:type="spellStart"/>
      <w:r w:rsidRPr="007B6327">
        <w:rPr>
          <w:rFonts w:hint="cs"/>
        </w:rPr>
        <w:t>ini</w:t>
      </w:r>
      <w:proofErr w:type="spellEnd"/>
      <w:r w:rsidRPr="007B6327">
        <w:rPr>
          <w:rFonts w:hint="cs"/>
        </w:rPr>
        <w:t xml:space="preserve"> </w:t>
      </w:r>
      <w:proofErr w:type="spellStart"/>
      <w:r w:rsidRPr="007B6327">
        <w:rPr>
          <w:rFonts w:hint="cs"/>
        </w:rPr>
        <w:t>mengakibatkan</w:t>
      </w:r>
      <w:proofErr w:type="spellEnd"/>
      <w:r w:rsidRPr="007B6327">
        <w:rPr>
          <w:rFonts w:hint="cs"/>
        </w:rPr>
        <w:t xml:space="preserve"> </w:t>
      </w:r>
      <w:proofErr w:type="spellStart"/>
      <w:r w:rsidRPr="007B6327">
        <w:rPr>
          <w:rFonts w:hint="cs"/>
        </w:rPr>
        <w:t>masyarakat</w:t>
      </w:r>
      <w:proofErr w:type="spellEnd"/>
      <w:r w:rsidRPr="007B6327">
        <w:rPr>
          <w:rFonts w:hint="cs"/>
        </w:rPr>
        <w:t xml:space="preserve"> </w:t>
      </w:r>
      <w:proofErr w:type="spellStart"/>
      <w:r w:rsidRPr="007B6327">
        <w:rPr>
          <w:rFonts w:hint="cs"/>
        </w:rPr>
        <w:t>kurang</w:t>
      </w:r>
      <w:proofErr w:type="spellEnd"/>
      <w:r w:rsidRPr="007B6327">
        <w:rPr>
          <w:rFonts w:hint="cs"/>
        </w:rPr>
        <w:t xml:space="preserve"> </w:t>
      </w:r>
      <w:proofErr w:type="spellStart"/>
      <w:r w:rsidRPr="007B6327">
        <w:rPr>
          <w:rFonts w:hint="cs"/>
        </w:rPr>
        <w:t>berminat</w:t>
      </w:r>
      <w:proofErr w:type="spellEnd"/>
      <w:r w:rsidRPr="007B6327">
        <w:rPr>
          <w:rFonts w:hint="cs"/>
        </w:rPr>
        <w:t xml:space="preserve"> </w:t>
      </w:r>
      <w:proofErr w:type="spellStart"/>
      <w:r w:rsidRPr="007B6327">
        <w:rPr>
          <w:rFonts w:hint="cs"/>
        </w:rPr>
        <w:t>lagi</w:t>
      </w:r>
      <w:proofErr w:type="spellEnd"/>
      <w:r w:rsidRPr="007B6327">
        <w:rPr>
          <w:rFonts w:hint="cs"/>
        </w:rPr>
        <w:t xml:space="preserve"> </w:t>
      </w:r>
      <w:proofErr w:type="spellStart"/>
      <w:r w:rsidRPr="007B6327">
        <w:rPr>
          <w:rFonts w:hint="cs"/>
        </w:rPr>
        <w:t>mendapatkan</w:t>
      </w:r>
      <w:proofErr w:type="spellEnd"/>
      <w:r w:rsidRPr="007B6327">
        <w:rPr>
          <w:rFonts w:hint="cs"/>
        </w:rPr>
        <w:t xml:space="preserve"> </w:t>
      </w:r>
      <w:proofErr w:type="spellStart"/>
      <w:r w:rsidRPr="007B6327">
        <w:rPr>
          <w:rFonts w:hint="cs"/>
        </w:rPr>
        <w:t>informasi</w:t>
      </w:r>
      <w:proofErr w:type="spellEnd"/>
      <w:r w:rsidRPr="007B6327">
        <w:rPr>
          <w:rFonts w:hint="cs"/>
        </w:rPr>
        <w:t xml:space="preserve"> </w:t>
      </w:r>
      <w:proofErr w:type="spellStart"/>
      <w:r w:rsidRPr="007B6327">
        <w:rPr>
          <w:rFonts w:hint="cs"/>
        </w:rPr>
        <w:t>dari</w:t>
      </w:r>
      <w:proofErr w:type="spellEnd"/>
      <w:r w:rsidRPr="007B6327">
        <w:rPr>
          <w:rFonts w:hint="cs"/>
        </w:rPr>
        <w:t xml:space="preserve"> </w:t>
      </w:r>
      <w:proofErr w:type="spellStart"/>
      <w:r w:rsidRPr="007B6327">
        <w:rPr>
          <w:rFonts w:hint="cs"/>
        </w:rPr>
        <w:t>cara</w:t>
      </w:r>
      <w:proofErr w:type="spellEnd"/>
      <w:r w:rsidRPr="007B6327">
        <w:rPr>
          <w:rFonts w:hint="cs"/>
        </w:rPr>
        <w:t xml:space="preserve"> </w:t>
      </w:r>
      <w:proofErr w:type="spellStart"/>
      <w:r w:rsidRPr="007B6327">
        <w:rPr>
          <w:rFonts w:hint="cs"/>
        </w:rPr>
        <w:t>konvensional</w:t>
      </w:r>
      <w:proofErr w:type="spellEnd"/>
      <w:r w:rsidRPr="007B6327">
        <w:rPr>
          <w:rFonts w:hint="cs"/>
        </w:rPr>
        <w:t xml:space="preserve"> dan </w:t>
      </w:r>
      <w:proofErr w:type="spellStart"/>
      <w:r w:rsidRPr="007B6327">
        <w:rPr>
          <w:rFonts w:hint="cs"/>
        </w:rPr>
        <w:t>beralih</w:t>
      </w:r>
      <w:proofErr w:type="spellEnd"/>
      <w:r w:rsidRPr="007B6327">
        <w:rPr>
          <w:rFonts w:hint="cs"/>
        </w:rPr>
        <w:t xml:space="preserve"> </w:t>
      </w:r>
      <w:proofErr w:type="spellStart"/>
      <w:r w:rsidRPr="007B6327">
        <w:rPr>
          <w:rFonts w:hint="cs"/>
        </w:rPr>
        <w:t>ke</w:t>
      </w:r>
      <w:proofErr w:type="spellEnd"/>
      <w:r w:rsidRPr="007B6327">
        <w:rPr>
          <w:rFonts w:hint="cs"/>
        </w:rPr>
        <w:t xml:space="preserve"> </w:t>
      </w:r>
      <w:proofErr w:type="spellStart"/>
      <w:r w:rsidRPr="007B6327">
        <w:rPr>
          <w:rFonts w:hint="cs"/>
        </w:rPr>
        <w:t>cara-cara</w:t>
      </w:r>
      <w:proofErr w:type="spellEnd"/>
      <w:r w:rsidRPr="007B6327">
        <w:rPr>
          <w:rFonts w:hint="cs"/>
        </w:rPr>
        <w:t xml:space="preserve"> digital. </w:t>
      </w:r>
      <w:proofErr w:type="spellStart"/>
      <w:r w:rsidRPr="007B6327">
        <w:rPr>
          <w:rFonts w:hint="cs"/>
        </w:rPr>
        <w:t>Untuk</w:t>
      </w:r>
      <w:proofErr w:type="spellEnd"/>
      <w:r w:rsidRPr="007B6327">
        <w:rPr>
          <w:rFonts w:hint="cs"/>
        </w:rPr>
        <w:t xml:space="preserve"> </w:t>
      </w:r>
      <w:proofErr w:type="spellStart"/>
      <w:r w:rsidRPr="007B6327">
        <w:rPr>
          <w:rFonts w:hint="cs"/>
        </w:rPr>
        <w:t>menjawab</w:t>
      </w:r>
      <w:proofErr w:type="spellEnd"/>
      <w:r w:rsidRPr="007B6327">
        <w:rPr>
          <w:rFonts w:hint="cs"/>
        </w:rPr>
        <w:t xml:space="preserve"> </w:t>
      </w:r>
      <w:proofErr w:type="spellStart"/>
      <w:r w:rsidRPr="007B6327">
        <w:rPr>
          <w:rFonts w:hint="cs"/>
        </w:rPr>
        <w:t>hal</w:t>
      </w:r>
      <w:proofErr w:type="spellEnd"/>
      <w:r w:rsidRPr="007B6327">
        <w:rPr>
          <w:rFonts w:hint="cs"/>
        </w:rPr>
        <w:t xml:space="preserve"> </w:t>
      </w:r>
      <w:proofErr w:type="spellStart"/>
      <w:r w:rsidRPr="007B6327">
        <w:rPr>
          <w:rFonts w:hint="cs"/>
        </w:rPr>
        <w:t>tersebut</w:t>
      </w:r>
      <w:proofErr w:type="spellEnd"/>
      <w:r w:rsidRPr="007B6327">
        <w:rPr>
          <w:rFonts w:hint="cs"/>
        </w:rPr>
        <w:t xml:space="preserve">, media online </w:t>
      </w:r>
      <w:proofErr w:type="spellStart"/>
      <w:r w:rsidRPr="007B6327">
        <w:rPr>
          <w:rFonts w:hint="cs"/>
        </w:rPr>
        <w:t>berkembang</w:t>
      </w:r>
      <w:proofErr w:type="spellEnd"/>
      <w:r w:rsidRPr="007B6327">
        <w:rPr>
          <w:rFonts w:hint="cs"/>
        </w:rPr>
        <w:t xml:space="preserve"> </w:t>
      </w:r>
      <w:proofErr w:type="spellStart"/>
      <w:r w:rsidRPr="007B6327">
        <w:rPr>
          <w:rFonts w:hint="cs"/>
        </w:rPr>
        <w:t>dengan</w:t>
      </w:r>
      <w:proofErr w:type="spellEnd"/>
      <w:r w:rsidRPr="007B6327">
        <w:rPr>
          <w:rFonts w:hint="cs"/>
        </w:rPr>
        <w:t xml:space="preserve"> sangat </w:t>
      </w:r>
      <w:proofErr w:type="spellStart"/>
      <w:r w:rsidRPr="007B6327">
        <w:rPr>
          <w:rFonts w:hint="cs"/>
        </w:rPr>
        <w:t>cepat</w:t>
      </w:r>
      <w:proofErr w:type="spellEnd"/>
      <w:r w:rsidRPr="007B6327">
        <w:rPr>
          <w:rFonts w:hint="cs"/>
        </w:rPr>
        <w:t xml:space="preserve">. </w:t>
      </w:r>
      <w:proofErr w:type="spellStart"/>
      <w:r w:rsidRPr="007B6327">
        <w:rPr>
          <w:rFonts w:hint="cs"/>
        </w:rPr>
        <w:t>Kecepatan</w:t>
      </w:r>
      <w:proofErr w:type="spellEnd"/>
      <w:r w:rsidRPr="007B6327">
        <w:rPr>
          <w:rFonts w:hint="cs"/>
        </w:rPr>
        <w:t xml:space="preserve"> </w:t>
      </w:r>
      <w:proofErr w:type="spellStart"/>
      <w:r w:rsidRPr="007B6327">
        <w:rPr>
          <w:rFonts w:hint="cs"/>
        </w:rPr>
        <w:t>arus</w:t>
      </w:r>
      <w:proofErr w:type="spellEnd"/>
      <w:r w:rsidRPr="007B6327">
        <w:rPr>
          <w:rFonts w:hint="cs"/>
        </w:rPr>
        <w:t xml:space="preserve"> </w:t>
      </w:r>
      <w:proofErr w:type="spellStart"/>
      <w:r w:rsidRPr="007B6327">
        <w:rPr>
          <w:rFonts w:hint="cs"/>
        </w:rPr>
        <w:t>informasi</w:t>
      </w:r>
      <w:proofErr w:type="spellEnd"/>
      <w:r w:rsidRPr="007B6327">
        <w:rPr>
          <w:rFonts w:hint="cs"/>
        </w:rPr>
        <w:t xml:space="preserve"> yang </w:t>
      </w:r>
      <w:proofErr w:type="spellStart"/>
      <w:r w:rsidRPr="007B6327">
        <w:rPr>
          <w:rFonts w:hint="cs"/>
        </w:rPr>
        <w:t>tinggi</w:t>
      </w:r>
      <w:proofErr w:type="spellEnd"/>
      <w:r w:rsidRPr="007B6327">
        <w:rPr>
          <w:rFonts w:hint="cs"/>
        </w:rPr>
        <w:t xml:space="preserve">, dan </w:t>
      </w:r>
      <w:proofErr w:type="spellStart"/>
      <w:r w:rsidRPr="007B6327">
        <w:rPr>
          <w:rFonts w:hint="cs"/>
        </w:rPr>
        <w:t>aksesibilitas</w:t>
      </w:r>
      <w:proofErr w:type="spellEnd"/>
      <w:r w:rsidRPr="007B6327">
        <w:rPr>
          <w:rFonts w:hint="cs"/>
        </w:rPr>
        <w:t xml:space="preserve"> yang </w:t>
      </w:r>
      <w:proofErr w:type="spellStart"/>
      <w:r w:rsidRPr="007B6327">
        <w:rPr>
          <w:rFonts w:hint="cs"/>
        </w:rPr>
        <w:t>mudah</w:t>
      </w:r>
      <w:proofErr w:type="spellEnd"/>
      <w:r w:rsidRPr="007B6327">
        <w:rPr>
          <w:rFonts w:hint="cs"/>
        </w:rPr>
        <w:t xml:space="preserve"> </w:t>
      </w:r>
      <w:proofErr w:type="spellStart"/>
      <w:r w:rsidRPr="007B6327">
        <w:rPr>
          <w:rFonts w:hint="cs"/>
        </w:rPr>
        <w:t>membuat</w:t>
      </w:r>
      <w:proofErr w:type="spellEnd"/>
      <w:r w:rsidRPr="007B6327">
        <w:rPr>
          <w:rFonts w:hint="cs"/>
        </w:rPr>
        <w:t xml:space="preserve"> </w:t>
      </w:r>
      <w:proofErr w:type="spellStart"/>
      <w:r w:rsidRPr="007B6327">
        <w:rPr>
          <w:rFonts w:hint="cs"/>
        </w:rPr>
        <w:t>masyarakat</w:t>
      </w:r>
      <w:proofErr w:type="spellEnd"/>
      <w:r w:rsidRPr="007B6327">
        <w:rPr>
          <w:rFonts w:hint="cs"/>
        </w:rPr>
        <w:t xml:space="preserve"> </w:t>
      </w:r>
      <w:proofErr w:type="spellStart"/>
      <w:r w:rsidRPr="007B6327">
        <w:rPr>
          <w:rFonts w:hint="cs"/>
        </w:rPr>
        <w:t>banyak</w:t>
      </w:r>
      <w:proofErr w:type="spellEnd"/>
      <w:r w:rsidRPr="007B6327">
        <w:rPr>
          <w:rFonts w:hint="cs"/>
        </w:rPr>
        <w:t xml:space="preserve"> </w:t>
      </w:r>
      <w:proofErr w:type="spellStart"/>
      <w:r w:rsidRPr="007B6327">
        <w:rPr>
          <w:rFonts w:hint="cs"/>
        </w:rPr>
        <w:t>memilih</w:t>
      </w:r>
      <w:proofErr w:type="spellEnd"/>
      <w:r w:rsidRPr="007B6327">
        <w:rPr>
          <w:rFonts w:hint="cs"/>
        </w:rPr>
        <w:t xml:space="preserve"> media online </w:t>
      </w:r>
      <w:proofErr w:type="spellStart"/>
      <w:r w:rsidRPr="007B6327">
        <w:rPr>
          <w:rFonts w:hint="cs"/>
        </w:rPr>
        <w:t>sebagai</w:t>
      </w:r>
      <w:proofErr w:type="spellEnd"/>
      <w:r w:rsidRPr="007B6327">
        <w:rPr>
          <w:rFonts w:hint="cs"/>
        </w:rPr>
        <w:t xml:space="preserve"> </w:t>
      </w:r>
      <w:proofErr w:type="spellStart"/>
      <w:r w:rsidRPr="007B6327">
        <w:rPr>
          <w:rFonts w:hint="cs"/>
        </w:rPr>
        <w:t>wadah</w:t>
      </w:r>
      <w:proofErr w:type="spellEnd"/>
      <w:r w:rsidRPr="007B6327">
        <w:rPr>
          <w:rFonts w:hint="cs"/>
        </w:rPr>
        <w:t xml:space="preserve"> </w:t>
      </w:r>
      <w:proofErr w:type="spellStart"/>
      <w:r w:rsidRPr="007B6327">
        <w:rPr>
          <w:rFonts w:hint="cs"/>
        </w:rPr>
        <w:t>mencari</w:t>
      </w:r>
      <w:proofErr w:type="spellEnd"/>
      <w:r w:rsidRPr="007B6327">
        <w:rPr>
          <w:rFonts w:hint="cs"/>
        </w:rPr>
        <w:t xml:space="preserve"> </w:t>
      </w:r>
      <w:proofErr w:type="spellStart"/>
      <w:r w:rsidRPr="007B6327">
        <w:rPr>
          <w:rFonts w:hint="cs"/>
        </w:rPr>
        <w:t>informasi</w:t>
      </w:r>
      <w:proofErr w:type="spellEnd"/>
      <w:r w:rsidRPr="007B6327">
        <w:rPr>
          <w:rFonts w:hint="cs"/>
        </w:rPr>
        <w:t xml:space="preserve">. </w:t>
      </w:r>
      <w:proofErr w:type="spellStart"/>
      <w:r w:rsidRPr="007B6327">
        <w:rPr>
          <w:rFonts w:hint="cs"/>
          <w:color w:val="000000"/>
        </w:rPr>
        <w:t>Tujuan</w:t>
      </w:r>
      <w:proofErr w:type="spellEnd"/>
      <w:r w:rsidRPr="007B6327">
        <w:rPr>
          <w:rFonts w:hint="cs"/>
          <w:color w:val="000000"/>
        </w:rPr>
        <w:t xml:space="preserve"> media </w:t>
      </w:r>
      <w:proofErr w:type="spellStart"/>
      <w:r w:rsidRPr="007B6327">
        <w:rPr>
          <w:rFonts w:hint="cs"/>
          <w:color w:val="000000"/>
        </w:rPr>
        <w:t>adalah</w:t>
      </w:r>
      <w:proofErr w:type="spellEnd"/>
      <w:r w:rsidRPr="007B6327">
        <w:rPr>
          <w:rFonts w:hint="cs"/>
          <w:color w:val="000000"/>
        </w:rPr>
        <w:t xml:space="preserve"> </w:t>
      </w:r>
      <w:proofErr w:type="spellStart"/>
      <w:r w:rsidRPr="007B6327">
        <w:rPr>
          <w:rFonts w:hint="cs"/>
          <w:color w:val="000000"/>
        </w:rPr>
        <w:t>untuk</w:t>
      </w:r>
      <w:proofErr w:type="spellEnd"/>
      <w:r w:rsidRPr="007B6327">
        <w:rPr>
          <w:rFonts w:hint="cs"/>
          <w:color w:val="000000"/>
        </w:rPr>
        <w:t xml:space="preserve"> </w:t>
      </w:r>
      <w:proofErr w:type="spellStart"/>
      <w:r w:rsidRPr="007B6327">
        <w:rPr>
          <w:rFonts w:hint="cs"/>
          <w:color w:val="000000"/>
        </w:rPr>
        <w:t>menyebarkan</w:t>
      </w:r>
      <w:proofErr w:type="spellEnd"/>
      <w:r w:rsidRPr="007B6327">
        <w:rPr>
          <w:rFonts w:hint="cs"/>
          <w:color w:val="000000"/>
        </w:rPr>
        <w:t xml:space="preserve"> </w:t>
      </w:r>
      <w:proofErr w:type="spellStart"/>
      <w:r w:rsidRPr="007B6327">
        <w:rPr>
          <w:rFonts w:hint="cs"/>
          <w:color w:val="000000"/>
        </w:rPr>
        <w:t>informasi</w:t>
      </w:r>
      <w:proofErr w:type="spellEnd"/>
      <w:r w:rsidRPr="007B6327">
        <w:rPr>
          <w:rFonts w:hint="cs"/>
          <w:color w:val="000000"/>
        </w:rPr>
        <w:t xml:space="preserve"> </w:t>
      </w:r>
      <w:proofErr w:type="spellStart"/>
      <w:r w:rsidRPr="007B6327">
        <w:rPr>
          <w:rFonts w:hint="cs"/>
          <w:color w:val="000000"/>
        </w:rPr>
        <w:t>ke</w:t>
      </w:r>
      <w:proofErr w:type="spellEnd"/>
      <w:r w:rsidRPr="007B6327">
        <w:rPr>
          <w:rFonts w:hint="cs"/>
          <w:color w:val="000000"/>
        </w:rPr>
        <w:t xml:space="preserve"> </w:t>
      </w:r>
      <w:proofErr w:type="spellStart"/>
      <w:r w:rsidRPr="007B6327">
        <w:rPr>
          <w:rFonts w:hint="cs"/>
          <w:color w:val="000000"/>
        </w:rPr>
        <w:t>khalayak</w:t>
      </w:r>
      <w:proofErr w:type="spellEnd"/>
      <w:r w:rsidRPr="007B6327">
        <w:rPr>
          <w:rFonts w:hint="cs"/>
          <w:color w:val="000000"/>
        </w:rPr>
        <w:t xml:space="preserve"> </w:t>
      </w:r>
      <w:proofErr w:type="spellStart"/>
      <w:r w:rsidRPr="007B6327">
        <w:rPr>
          <w:rFonts w:hint="cs"/>
          <w:color w:val="000000"/>
        </w:rPr>
        <w:t>masyarakat</w:t>
      </w:r>
      <w:proofErr w:type="spellEnd"/>
      <w:r w:rsidRPr="007B6327">
        <w:rPr>
          <w:rFonts w:hint="cs"/>
          <w:color w:val="000000"/>
        </w:rPr>
        <w:t xml:space="preserve">. Media – </w:t>
      </w:r>
      <w:proofErr w:type="spellStart"/>
      <w:r w:rsidRPr="007B6327">
        <w:rPr>
          <w:rFonts w:hint="cs"/>
          <w:color w:val="000000"/>
        </w:rPr>
        <w:t>televisi</w:t>
      </w:r>
      <w:proofErr w:type="spellEnd"/>
      <w:r w:rsidRPr="007B6327">
        <w:rPr>
          <w:rFonts w:hint="cs"/>
          <w:color w:val="000000"/>
        </w:rPr>
        <w:t xml:space="preserve"> dan pers </w:t>
      </w:r>
      <w:proofErr w:type="spellStart"/>
      <w:r w:rsidRPr="007B6327">
        <w:rPr>
          <w:rFonts w:hint="cs"/>
          <w:color w:val="000000"/>
        </w:rPr>
        <w:t>memainkan</w:t>
      </w:r>
      <w:proofErr w:type="spellEnd"/>
      <w:r w:rsidRPr="007B6327">
        <w:rPr>
          <w:rFonts w:hint="cs"/>
          <w:color w:val="000000"/>
        </w:rPr>
        <w:t xml:space="preserve"> </w:t>
      </w:r>
      <w:proofErr w:type="spellStart"/>
      <w:r w:rsidRPr="007B6327">
        <w:rPr>
          <w:rFonts w:hint="cs"/>
          <w:color w:val="000000"/>
        </w:rPr>
        <w:t>peran</w:t>
      </w:r>
      <w:proofErr w:type="spellEnd"/>
      <w:r w:rsidRPr="007B6327">
        <w:rPr>
          <w:rFonts w:hint="cs"/>
          <w:color w:val="000000"/>
        </w:rPr>
        <w:t xml:space="preserve"> </w:t>
      </w:r>
      <w:proofErr w:type="spellStart"/>
      <w:r w:rsidRPr="007B6327">
        <w:rPr>
          <w:rFonts w:hint="cs"/>
          <w:color w:val="000000"/>
        </w:rPr>
        <w:t>sentral</w:t>
      </w:r>
      <w:proofErr w:type="spellEnd"/>
      <w:r w:rsidRPr="007B6327">
        <w:rPr>
          <w:rFonts w:hint="cs"/>
          <w:color w:val="000000"/>
        </w:rPr>
        <w:t xml:space="preserve"> </w:t>
      </w:r>
      <w:proofErr w:type="spellStart"/>
      <w:r w:rsidRPr="007B6327">
        <w:rPr>
          <w:rFonts w:hint="cs"/>
          <w:color w:val="000000"/>
        </w:rPr>
        <w:t>dalam</w:t>
      </w:r>
      <w:proofErr w:type="spellEnd"/>
      <w:r w:rsidRPr="007B6327">
        <w:rPr>
          <w:rFonts w:hint="cs"/>
          <w:color w:val="000000"/>
        </w:rPr>
        <w:t xml:space="preserve"> </w:t>
      </w:r>
      <w:proofErr w:type="spellStart"/>
      <w:r w:rsidRPr="007B6327">
        <w:rPr>
          <w:rFonts w:hint="cs"/>
          <w:color w:val="000000"/>
        </w:rPr>
        <w:t>mengkomunikasikan</w:t>
      </w:r>
      <w:proofErr w:type="spellEnd"/>
      <w:r w:rsidRPr="007B6327">
        <w:rPr>
          <w:rFonts w:hint="cs"/>
          <w:color w:val="000000"/>
        </w:rPr>
        <w:t xml:space="preserve"> </w:t>
      </w:r>
      <w:proofErr w:type="spellStart"/>
      <w:r w:rsidRPr="007B6327">
        <w:rPr>
          <w:rFonts w:hint="cs"/>
          <w:color w:val="000000"/>
        </w:rPr>
        <w:t>kepada</w:t>
      </w:r>
      <w:proofErr w:type="spellEnd"/>
      <w:r w:rsidRPr="007B6327">
        <w:rPr>
          <w:rFonts w:hint="cs"/>
          <w:color w:val="000000"/>
        </w:rPr>
        <w:t xml:space="preserve"> </w:t>
      </w:r>
      <w:proofErr w:type="spellStart"/>
      <w:r w:rsidRPr="007B6327">
        <w:rPr>
          <w:rFonts w:hint="cs"/>
          <w:color w:val="000000"/>
        </w:rPr>
        <w:t>publik</w:t>
      </w:r>
      <w:proofErr w:type="spellEnd"/>
      <w:r w:rsidRPr="007B6327">
        <w:rPr>
          <w:rFonts w:hint="cs"/>
          <w:color w:val="000000"/>
        </w:rPr>
        <w:t xml:space="preserve"> </w:t>
      </w:r>
      <w:proofErr w:type="spellStart"/>
      <w:r w:rsidRPr="007B6327">
        <w:rPr>
          <w:rFonts w:hint="cs"/>
          <w:color w:val="000000"/>
        </w:rPr>
        <w:t>apa</w:t>
      </w:r>
      <w:proofErr w:type="spellEnd"/>
      <w:r w:rsidRPr="007B6327">
        <w:rPr>
          <w:rFonts w:hint="cs"/>
          <w:color w:val="000000"/>
        </w:rPr>
        <w:t xml:space="preserve"> </w:t>
      </w:r>
      <w:proofErr w:type="spellStart"/>
      <w:r w:rsidRPr="007B6327">
        <w:rPr>
          <w:rFonts w:hint="cs"/>
          <w:color w:val="000000"/>
        </w:rPr>
        <w:t>yangerjadi</w:t>
      </w:r>
      <w:proofErr w:type="spellEnd"/>
      <w:r w:rsidRPr="007B6327">
        <w:rPr>
          <w:rFonts w:hint="cs"/>
          <w:color w:val="000000"/>
        </w:rPr>
        <w:t xml:space="preserve"> di dunia </w:t>
      </w:r>
      <w:proofErr w:type="spellStart"/>
      <w:r w:rsidRPr="007B6327">
        <w:rPr>
          <w:rFonts w:hint="cs"/>
          <w:color w:val="000000"/>
        </w:rPr>
        <w:t>ini</w:t>
      </w:r>
      <w:proofErr w:type="spellEnd"/>
      <w:r w:rsidRPr="007B6327">
        <w:rPr>
          <w:rFonts w:hint="cs"/>
          <w:color w:val="000000"/>
        </w:rPr>
        <w:t xml:space="preserve">. </w:t>
      </w:r>
      <w:r w:rsidRPr="007B6327">
        <w:rPr>
          <w:rFonts w:hint="cs"/>
        </w:rPr>
        <w:t xml:space="preserve">Media </w:t>
      </w:r>
      <w:proofErr w:type="spellStart"/>
      <w:r w:rsidRPr="007B6327">
        <w:rPr>
          <w:rFonts w:hint="cs"/>
        </w:rPr>
        <w:t>massa</w:t>
      </w:r>
      <w:proofErr w:type="spellEnd"/>
      <w:r w:rsidRPr="007B6327">
        <w:rPr>
          <w:rFonts w:hint="cs"/>
        </w:rPr>
        <w:t xml:space="preserve"> </w:t>
      </w:r>
      <w:proofErr w:type="spellStart"/>
      <w:r w:rsidRPr="007B6327">
        <w:rPr>
          <w:rFonts w:hint="cs"/>
        </w:rPr>
        <w:t>memiliki</w:t>
      </w:r>
      <w:proofErr w:type="spellEnd"/>
      <w:r w:rsidRPr="007B6327">
        <w:rPr>
          <w:rFonts w:hint="cs"/>
        </w:rPr>
        <w:t xml:space="preserve"> </w:t>
      </w:r>
      <w:proofErr w:type="spellStart"/>
      <w:r w:rsidRPr="007B6327">
        <w:rPr>
          <w:rFonts w:hint="cs"/>
        </w:rPr>
        <w:t>pengaruh</w:t>
      </w:r>
      <w:proofErr w:type="spellEnd"/>
      <w:r w:rsidRPr="007B6327">
        <w:rPr>
          <w:rFonts w:hint="cs"/>
        </w:rPr>
        <w:t xml:space="preserve"> yang sangat </w:t>
      </w:r>
      <w:proofErr w:type="spellStart"/>
      <w:r w:rsidRPr="007B6327">
        <w:rPr>
          <w:rFonts w:hint="cs"/>
        </w:rPr>
        <w:t>besar</w:t>
      </w:r>
      <w:proofErr w:type="spellEnd"/>
      <w:r w:rsidRPr="007B6327">
        <w:rPr>
          <w:rFonts w:hint="cs"/>
        </w:rPr>
        <w:t xml:space="preserve"> </w:t>
      </w:r>
      <w:proofErr w:type="spellStart"/>
      <w:r w:rsidRPr="007B6327">
        <w:rPr>
          <w:rFonts w:hint="cs"/>
        </w:rPr>
        <w:t>dalam</w:t>
      </w:r>
      <w:proofErr w:type="spellEnd"/>
      <w:r w:rsidRPr="007B6327">
        <w:rPr>
          <w:rFonts w:hint="cs"/>
        </w:rPr>
        <w:t xml:space="preserve"> </w:t>
      </w:r>
      <w:proofErr w:type="spellStart"/>
      <w:r w:rsidRPr="007B6327">
        <w:rPr>
          <w:rFonts w:hint="cs"/>
        </w:rPr>
        <w:t>kehidupan</w:t>
      </w:r>
      <w:proofErr w:type="spellEnd"/>
      <w:r w:rsidRPr="007B6327">
        <w:rPr>
          <w:rFonts w:hint="cs"/>
        </w:rPr>
        <w:t xml:space="preserve"> </w:t>
      </w:r>
      <w:proofErr w:type="spellStart"/>
      <w:r w:rsidRPr="007B6327">
        <w:rPr>
          <w:rFonts w:hint="cs"/>
        </w:rPr>
        <w:t>masyarakat</w:t>
      </w:r>
      <w:proofErr w:type="spellEnd"/>
      <w:r w:rsidRPr="007B6327">
        <w:rPr>
          <w:rFonts w:hint="cs"/>
        </w:rPr>
        <w:t xml:space="preserve"> </w:t>
      </w:r>
      <w:proofErr w:type="spellStart"/>
      <w:r w:rsidRPr="007B6327">
        <w:rPr>
          <w:rFonts w:hint="cs"/>
        </w:rPr>
        <w:t>sehari-hari</w:t>
      </w:r>
      <w:proofErr w:type="spellEnd"/>
      <w:r w:rsidRPr="007B6327">
        <w:rPr>
          <w:rFonts w:hint="cs"/>
        </w:rPr>
        <w:t xml:space="preserve">, </w:t>
      </w:r>
      <w:proofErr w:type="spellStart"/>
      <w:r w:rsidRPr="007B6327">
        <w:rPr>
          <w:rFonts w:hint="cs"/>
        </w:rPr>
        <w:t>apa</w:t>
      </w:r>
      <w:proofErr w:type="spellEnd"/>
      <w:r w:rsidRPr="007B6327">
        <w:rPr>
          <w:rFonts w:hint="cs"/>
        </w:rPr>
        <w:t xml:space="preserve"> </w:t>
      </w:r>
      <w:proofErr w:type="spellStart"/>
      <w:r w:rsidRPr="007B6327">
        <w:rPr>
          <w:rFonts w:hint="cs"/>
        </w:rPr>
        <w:t>lagi</w:t>
      </w:r>
      <w:proofErr w:type="spellEnd"/>
      <w:r w:rsidRPr="007B6327">
        <w:rPr>
          <w:rFonts w:hint="cs"/>
        </w:rPr>
        <w:t xml:space="preserve"> </w:t>
      </w:r>
      <w:proofErr w:type="spellStart"/>
      <w:r w:rsidRPr="007B6327">
        <w:rPr>
          <w:rFonts w:hint="cs"/>
        </w:rPr>
        <w:t>sejak</w:t>
      </w:r>
      <w:proofErr w:type="spellEnd"/>
      <w:r w:rsidRPr="007B6327">
        <w:rPr>
          <w:rFonts w:hint="cs"/>
        </w:rPr>
        <w:t xml:space="preserve"> era reformasi </w:t>
      </w:r>
      <w:proofErr w:type="spellStart"/>
      <w:r w:rsidRPr="007B6327">
        <w:rPr>
          <w:rFonts w:hint="cs"/>
        </w:rPr>
        <w:t>dimana</w:t>
      </w:r>
      <w:proofErr w:type="spellEnd"/>
      <w:r w:rsidRPr="007B6327">
        <w:rPr>
          <w:rFonts w:hint="cs"/>
        </w:rPr>
        <w:t xml:space="preserve"> media </w:t>
      </w:r>
      <w:proofErr w:type="spellStart"/>
      <w:r w:rsidRPr="007B6327">
        <w:rPr>
          <w:rFonts w:hint="cs"/>
        </w:rPr>
        <w:t>massa</w:t>
      </w:r>
      <w:proofErr w:type="spellEnd"/>
      <w:r w:rsidRPr="007B6327">
        <w:rPr>
          <w:rFonts w:hint="cs"/>
        </w:rPr>
        <w:t xml:space="preserve"> </w:t>
      </w:r>
      <w:proofErr w:type="spellStart"/>
      <w:r w:rsidRPr="007B6327">
        <w:rPr>
          <w:rFonts w:hint="cs"/>
        </w:rPr>
        <w:t>jumlahnya</w:t>
      </w:r>
      <w:proofErr w:type="spellEnd"/>
      <w:r w:rsidRPr="007B6327">
        <w:rPr>
          <w:rFonts w:hint="cs"/>
        </w:rPr>
        <w:t xml:space="preserve"> </w:t>
      </w:r>
      <w:proofErr w:type="spellStart"/>
      <w:r w:rsidRPr="007B6327">
        <w:rPr>
          <w:rFonts w:hint="cs"/>
        </w:rPr>
        <w:t>semakin</w:t>
      </w:r>
      <w:proofErr w:type="spellEnd"/>
      <w:r w:rsidRPr="007B6327">
        <w:rPr>
          <w:rFonts w:hint="cs"/>
        </w:rPr>
        <w:t xml:space="preserve"> </w:t>
      </w:r>
      <w:proofErr w:type="spellStart"/>
      <w:r w:rsidRPr="007B6327">
        <w:rPr>
          <w:rFonts w:hint="cs"/>
        </w:rPr>
        <w:t>banyak</w:t>
      </w:r>
      <w:proofErr w:type="spellEnd"/>
      <w:r w:rsidRPr="007B6327">
        <w:rPr>
          <w:rFonts w:hint="cs"/>
        </w:rPr>
        <w:t xml:space="preserve"> dan media </w:t>
      </w:r>
      <w:proofErr w:type="spellStart"/>
      <w:r w:rsidRPr="007B6327">
        <w:rPr>
          <w:rFonts w:hint="cs"/>
        </w:rPr>
        <w:t>massa</w:t>
      </w:r>
      <w:proofErr w:type="spellEnd"/>
      <w:r w:rsidRPr="007B6327">
        <w:rPr>
          <w:rFonts w:hint="cs"/>
        </w:rPr>
        <w:t xml:space="preserve"> </w:t>
      </w:r>
      <w:proofErr w:type="spellStart"/>
      <w:r w:rsidRPr="007B6327">
        <w:rPr>
          <w:rFonts w:hint="cs"/>
        </w:rPr>
        <w:t>mendapat</w:t>
      </w:r>
      <w:proofErr w:type="spellEnd"/>
      <w:r w:rsidRPr="007B6327">
        <w:rPr>
          <w:rFonts w:hint="cs"/>
        </w:rPr>
        <w:t xml:space="preserve"> </w:t>
      </w:r>
      <w:proofErr w:type="spellStart"/>
      <w:r w:rsidRPr="007B6327">
        <w:rPr>
          <w:rFonts w:hint="cs"/>
        </w:rPr>
        <w:t>kebebasan</w:t>
      </w:r>
      <w:proofErr w:type="spellEnd"/>
      <w:r w:rsidRPr="007B6327">
        <w:rPr>
          <w:rFonts w:hint="cs"/>
        </w:rPr>
        <w:t xml:space="preserve"> </w:t>
      </w:r>
      <w:proofErr w:type="spellStart"/>
      <w:r w:rsidRPr="007B6327">
        <w:rPr>
          <w:rFonts w:hint="cs"/>
        </w:rPr>
        <w:t>dalam</w:t>
      </w:r>
      <w:proofErr w:type="spellEnd"/>
      <w:r w:rsidRPr="007B6327">
        <w:rPr>
          <w:rFonts w:hint="cs"/>
        </w:rPr>
        <w:t xml:space="preserve"> </w:t>
      </w:r>
      <w:proofErr w:type="spellStart"/>
      <w:r w:rsidRPr="007B6327">
        <w:rPr>
          <w:rFonts w:hint="cs"/>
        </w:rPr>
        <w:t>melaksanakan</w:t>
      </w:r>
      <w:proofErr w:type="spellEnd"/>
      <w:r w:rsidRPr="007B6327">
        <w:rPr>
          <w:rFonts w:hint="cs"/>
        </w:rPr>
        <w:t xml:space="preserve"> </w:t>
      </w:r>
      <w:proofErr w:type="spellStart"/>
      <w:r w:rsidRPr="007B6327">
        <w:rPr>
          <w:rFonts w:hint="cs"/>
        </w:rPr>
        <w:t>pekerjaannya</w:t>
      </w:r>
      <w:proofErr w:type="spellEnd"/>
      <w:r w:rsidRPr="007B6327">
        <w:rPr>
          <w:rFonts w:hint="cs"/>
        </w:rPr>
        <w:t xml:space="preserve">. </w:t>
      </w:r>
      <w:proofErr w:type="spellStart"/>
      <w:r w:rsidRPr="007B6327">
        <w:rPr>
          <w:rFonts w:hint="cs"/>
        </w:rPr>
        <w:t>Kebebasan</w:t>
      </w:r>
      <w:proofErr w:type="spellEnd"/>
      <w:r w:rsidRPr="007B6327">
        <w:rPr>
          <w:rFonts w:hint="cs"/>
        </w:rPr>
        <w:t xml:space="preserve"> media </w:t>
      </w:r>
      <w:proofErr w:type="spellStart"/>
      <w:r w:rsidRPr="007B6327">
        <w:rPr>
          <w:rFonts w:hint="cs"/>
        </w:rPr>
        <w:t>massa</w:t>
      </w:r>
      <w:proofErr w:type="spellEnd"/>
      <w:r w:rsidRPr="007B6327">
        <w:rPr>
          <w:rFonts w:hint="cs"/>
        </w:rPr>
        <w:t xml:space="preserve"> </w:t>
      </w:r>
      <w:proofErr w:type="spellStart"/>
      <w:r w:rsidRPr="007B6327">
        <w:rPr>
          <w:rFonts w:hint="cs"/>
        </w:rPr>
        <w:t>ini</w:t>
      </w:r>
      <w:proofErr w:type="spellEnd"/>
      <w:r w:rsidRPr="007B6327">
        <w:rPr>
          <w:rFonts w:hint="cs"/>
        </w:rPr>
        <w:t xml:space="preserve"> juga </w:t>
      </w:r>
      <w:proofErr w:type="spellStart"/>
      <w:r w:rsidRPr="007B6327">
        <w:rPr>
          <w:rFonts w:hint="cs"/>
        </w:rPr>
        <w:t>didukung</w:t>
      </w:r>
      <w:proofErr w:type="spellEnd"/>
      <w:r w:rsidRPr="007B6327">
        <w:rPr>
          <w:rFonts w:hint="cs"/>
        </w:rPr>
        <w:t xml:space="preserve"> oleh </w:t>
      </w:r>
      <w:proofErr w:type="spellStart"/>
      <w:r w:rsidRPr="007B6327">
        <w:rPr>
          <w:rFonts w:hint="cs"/>
        </w:rPr>
        <w:t>perkembangan</w:t>
      </w:r>
      <w:proofErr w:type="spellEnd"/>
      <w:r w:rsidRPr="007B6327">
        <w:rPr>
          <w:rFonts w:hint="cs"/>
        </w:rPr>
        <w:t xml:space="preserve"> </w:t>
      </w:r>
      <w:proofErr w:type="spellStart"/>
      <w:r w:rsidRPr="007B6327">
        <w:rPr>
          <w:rFonts w:hint="cs"/>
        </w:rPr>
        <w:t>teknologi</w:t>
      </w:r>
      <w:proofErr w:type="spellEnd"/>
      <w:r w:rsidRPr="007B6327">
        <w:rPr>
          <w:rFonts w:hint="cs"/>
        </w:rPr>
        <w:t xml:space="preserve"> yang </w:t>
      </w:r>
      <w:proofErr w:type="spellStart"/>
      <w:r w:rsidRPr="007B6327">
        <w:rPr>
          <w:rFonts w:hint="cs"/>
        </w:rPr>
        <w:t>tentunya</w:t>
      </w:r>
      <w:proofErr w:type="spellEnd"/>
      <w:r w:rsidRPr="007B6327">
        <w:rPr>
          <w:rFonts w:hint="cs"/>
        </w:rPr>
        <w:t xml:space="preserve"> </w:t>
      </w:r>
      <w:proofErr w:type="spellStart"/>
      <w:r w:rsidRPr="007B6327">
        <w:rPr>
          <w:rFonts w:hint="cs"/>
        </w:rPr>
        <w:t>mempermudah</w:t>
      </w:r>
      <w:proofErr w:type="spellEnd"/>
      <w:r w:rsidRPr="007B6327">
        <w:rPr>
          <w:rFonts w:hint="cs"/>
        </w:rPr>
        <w:t xml:space="preserve"> </w:t>
      </w:r>
      <w:proofErr w:type="spellStart"/>
      <w:r w:rsidRPr="007B6327">
        <w:rPr>
          <w:rFonts w:hint="cs"/>
        </w:rPr>
        <w:t>masyarakat</w:t>
      </w:r>
      <w:proofErr w:type="spellEnd"/>
      <w:r w:rsidRPr="007B6327">
        <w:rPr>
          <w:rFonts w:hint="cs"/>
        </w:rPr>
        <w:t xml:space="preserve"> </w:t>
      </w:r>
      <w:proofErr w:type="spellStart"/>
      <w:r w:rsidRPr="007B6327">
        <w:rPr>
          <w:rFonts w:hint="cs"/>
        </w:rPr>
        <w:t>untuk</w:t>
      </w:r>
      <w:proofErr w:type="spellEnd"/>
      <w:r w:rsidRPr="007B6327">
        <w:rPr>
          <w:rFonts w:hint="cs"/>
        </w:rPr>
        <w:t xml:space="preserve"> </w:t>
      </w:r>
      <w:proofErr w:type="spellStart"/>
      <w:r w:rsidRPr="007B6327">
        <w:rPr>
          <w:rFonts w:hint="cs"/>
        </w:rPr>
        <w:t>mengakses</w:t>
      </w:r>
      <w:proofErr w:type="spellEnd"/>
      <w:r w:rsidRPr="007B6327">
        <w:rPr>
          <w:rFonts w:hint="cs"/>
        </w:rPr>
        <w:t xml:space="preserve"> </w:t>
      </w:r>
      <w:proofErr w:type="spellStart"/>
      <w:r w:rsidRPr="007B6327">
        <w:rPr>
          <w:rFonts w:hint="cs"/>
        </w:rPr>
        <w:t>informasi</w:t>
      </w:r>
      <w:proofErr w:type="spellEnd"/>
      <w:r w:rsidRPr="007B6327">
        <w:rPr>
          <w:rFonts w:hint="cs"/>
        </w:rPr>
        <w:t xml:space="preserve"> </w:t>
      </w:r>
      <w:proofErr w:type="spellStart"/>
      <w:r w:rsidRPr="007B6327">
        <w:rPr>
          <w:rFonts w:hint="cs"/>
        </w:rPr>
        <w:t>dari</w:t>
      </w:r>
      <w:proofErr w:type="spellEnd"/>
      <w:r w:rsidRPr="007B6327">
        <w:rPr>
          <w:rFonts w:hint="cs"/>
        </w:rPr>
        <w:t xml:space="preserve"> media </w:t>
      </w:r>
      <w:proofErr w:type="spellStart"/>
      <w:r w:rsidRPr="007B6327">
        <w:rPr>
          <w:rFonts w:hint="cs"/>
        </w:rPr>
        <w:t>massa</w:t>
      </w:r>
      <w:proofErr w:type="spellEnd"/>
      <w:r w:rsidRPr="007B6327">
        <w:rPr>
          <w:rStyle w:val="ReferensiCatatanKaki"/>
          <w:rFonts w:hint="cs"/>
        </w:rPr>
        <w:footnoteReference w:id="2"/>
      </w:r>
      <w:r w:rsidRPr="007B6327">
        <w:rPr>
          <w:rFonts w:hint="cs"/>
        </w:rPr>
        <w:t xml:space="preserve">. Dunia </w:t>
      </w:r>
      <w:proofErr w:type="spellStart"/>
      <w:r w:rsidRPr="007B6327">
        <w:rPr>
          <w:rFonts w:hint="cs"/>
        </w:rPr>
        <w:t>telah</w:t>
      </w:r>
      <w:proofErr w:type="spellEnd"/>
      <w:r w:rsidRPr="007B6327">
        <w:rPr>
          <w:rFonts w:hint="cs"/>
        </w:rPr>
        <w:t xml:space="preserve"> </w:t>
      </w:r>
      <w:proofErr w:type="spellStart"/>
      <w:r w:rsidRPr="007B6327">
        <w:rPr>
          <w:rFonts w:hint="cs"/>
        </w:rPr>
        <w:t>beralih</w:t>
      </w:r>
      <w:proofErr w:type="spellEnd"/>
      <w:r w:rsidRPr="007B6327">
        <w:rPr>
          <w:rFonts w:hint="cs"/>
        </w:rPr>
        <w:t xml:space="preserve"> </w:t>
      </w:r>
      <w:proofErr w:type="spellStart"/>
      <w:r w:rsidRPr="007B6327">
        <w:rPr>
          <w:rFonts w:hint="cs"/>
        </w:rPr>
        <w:t>dari</w:t>
      </w:r>
      <w:proofErr w:type="spellEnd"/>
      <w:r w:rsidRPr="007B6327">
        <w:rPr>
          <w:rFonts w:hint="cs"/>
        </w:rPr>
        <w:t xml:space="preserve"> era </w:t>
      </w:r>
      <w:proofErr w:type="spellStart"/>
      <w:r w:rsidRPr="007B6327">
        <w:rPr>
          <w:rFonts w:hint="cs"/>
        </w:rPr>
        <w:t>industrialisasi</w:t>
      </w:r>
      <w:proofErr w:type="spellEnd"/>
      <w:r w:rsidRPr="007B6327">
        <w:rPr>
          <w:rFonts w:hint="cs"/>
        </w:rPr>
        <w:t xml:space="preserve"> </w:t>
      </w:r>
      <w:proofErr w:type="spellStart"/>
      <w:r w:rsidRPr="007B6327">
        <w:rPr>
          <w:rFonts w:hint="cs"/>
        </w:rPr>
        <w:t>ke</w:t>
      </w:r>
      <w:proofErr w:type="spellEnd"/>
      <w:r w:rsidRPr="007B6327">
        <w:rPr>
          <w:rFonts w:hint="cs"/>
        </w:rPr>
        <w:t xml:space="preserve"> era </w:t>
      </w:r>
      <w:proofErr w:type="spellStart"/>
      <w:r w:rsidRPr="007B6327">
        <w:rPr>
          <w:rFonts w:hint="cs"/>
        </w:rPr>
        <w:t>informasi</w:t>
      </w:r>
      <w:proofErr w:type="spellEnd"/>
      <w:r w:rsidRPr="007B6327">
        <w:rPr>
          <w:rFonts w:hint="cs"/>
        </w:rPr>
        <w:t xml:space="preserve"> yang </w:t>
      </w:r>
      <w:proofErr w:type="spellStart"/>
      <w:r w:rsidRPr="007B6327">
        <w:rPr>
          <w:rFonts w:hint="cs"/>
        </w:rPr>
        <w:t>kemudian</w:t>
      </w:r>
      <w:proofErr w:type="spellEnd"/>
      <w:r w:rsidRPr="007B6327">
        <w:rPr>
          <w:rFonts w:hint="cs"/>
        </w:rPr>
        <w:t xml:space="preserve"> </w:t>
      </w:r>
      <w:proofErr w:type="spellStart"/>
      <w:r w:rsidRPr="007B6327">
        <w:rPr>
          <w:rFonts w:hint="cs"/>
        </w:rPr>
        <w:t>melahirkan</w:t>
      </w:r>
      <w:proofErr w:type="spellEnd"/>
      <w:r w:rsidRPr="007B6327">
        <w:rPr>
          <w:rFonts w:hint="cs"/>
        </w:rPr>
        <w:t xml:space="preserve"> </w:t>
      </w:r>
      <w:proofErr w:type="spellStart"/>
      <w:r w:rsidRPr="007B6327">
        <w:rPr>
          <w:rFonts w:hint="cs"/>
        </w:rPr>
        <w:t>masyarakat</w:t>
      </w:r>
      <w:proofErr w:type="spellEnd"/>
      <w:r w:rsidRPr="007B6327">
        <w:rPr>
          <w:rFonts w:hint="cs"/>
        </w:rPr>
        <w:t xml:space="preserve"> </w:t>
      </w:r>
      <w:proofErr w:type="spellStart"/>
      <w:r w:rsidRPr="007B6327">
        <w:rPr>
          <w:rFonts w:hint="cs"/>
        </w:rPr>
        <w:t>informasi</w:t>
      </w:r>
      <w:proofErr w:type="spellEnd"/>
      <w:r w:rsidRPr="007B6327">
        <w:rPr>
          <w:rFonts w:hint="cs"/>
        </w:rPr>
        <w:t xml:space="preserve"> (information society). </w:t>
      </w:r>
      <w:r w:rsidRPr="007B6327">
        <w:rPr>
          <w:rFonts w:hint="cs"/>
          <w:i/>
          <w:iCs/>
        </w:rPr>
        <w:t xml:space="preserve">information society </w:t>
      </w:r>
      <w:proofErr w:type="spellStart"/>
      <w:r w:rsidRPr="007B6327">
        <w:rPr>
          <w:rFonts w:hint="cs"/>
        </w:rPr>
        <w:t>adalah</w:t>
      </w:r>
      <w:proofErr w:type="spellEnd"/>
      <w:r w:rsidRPr="007B6327">
        <w:rPr>
          <w:rFonts w:hint="cs"/>
        </w:rPr>
        <w:t xml:space="preserve"> </w:t>
      </w:r>
      <w:proofErr w:type="spellStart"/>
      <w:r w:rsidRPr="007B6327">
        <w:rPr>
          <w:rFonts w:hint="cs"/>
        </w:rPr>
        <w:t>sebuah</w:t>
      </w:r>
      <w:proofErr w:type="spellEnd"/>
      <w:r w:rsidRPr="007B6327">
        <w:rPr>
          <w:rFonts w:hint="cs"/>
        </w:rPr>
        <w:t xml:space="preserve"> </w:t>
      </w:r>
      <w:proofErr w:type="spellStart"/>
      <w:r w:rsidRPr="007B6327">
        <w:rPr>
          <w:rFonts w:hint="cs"/>
        </w:rPr>
        <w:t>masyarakat</w:t>
      </w:r>
      <w:proofErr w:type="spellEnd"/>
      <w:r w:rsidRPr="007B6327">
        <w:rPr>
          <w:rFonts w:hint="cs"/>
        </w:rPr>
        <w:t xml:space="preserve"> yang </w:t>
      </w:r>
      <w:proofErr w:type="spellStart"/>
      <w:r w:rsidRPr="007B6327">
        <w:rPr>
          <w:rFonts w:hint="cs"/>
        </w:rPr>
        <w:t>sebahagian</w:t>
      </w:r>
      <w:proofErr w:type="spellEnd"/>
      <w:r w:rsidRPr="007B6327">
        <w:rPr>
          <w:rFonts w:hint="cs"/>
        </w:rPr>
        <w:t xml:space="preserve"> </w:t>
      </w:r>
      <w:proofErr w:type="spellStart"/>
      <w:r w:rsidRPr="007B6327">
        <w:rPr>
          <w:rFonts w:hint="cs"/>
        </w:rPr>
        <w:t>besar</w:t>
      </w:r>
      <w:proofErr w:type="spellEnd"/>
      <w:r w:rsidRPr="007B6327">
        <w:rPr>
          <w:rFonts w:hint="cs"/>
        </w:rPr>
        <w:t xml:space="preserve"> </w:t>
      </w:r>
      <w:proofErr w:type="spellStart"/>
      <w:r w:rsidRPr="007B6327">
        <w:rPr>
          <w:rFonts w:hint="cs"/>
        </w:rPr>
        <w:t>angkatan</w:t>
      </w:r>
      <w:proofErr w:type="spellEnd"/>
      <w:r w:rsidRPr="007B6327">
        <w:rPr>
          <w:rFonts w:hint="cs"/>
        </w:rPr>
        <w:t xml:space="preserve"> </w:t>
      </w:r>
      <w:proofErr w:type="spellStart"/>
      <w:r w:rsidRPr="007B6327">
        <w:rPr>
          <w:rFonts w:hint="cs"/>
        </w:rPr>
        <w:t>kerjanya</w:t>
      </w:r>
      <w:proofErr w:type="spellEnd"/>
      <w:r w:rsidRPr="007B6327">
        <w:rPr>
          <w:rFonts w:hint="cs"/>
        </w:rPr>
        <w:t xml:space="preserve"> </w:t>
      </w:r>
      <w:proofErr w:type="spellStart"/>
      <w:r w:rsidRPr="007B6327">
        <w:rPr>
          <w:rFonts w:hint="cs"/>
        </w:rPr>
        <w:t>adalah</w:t>
      </w:r>
      <w:proofErr w:type="spellEnd"/>
      <w:r w:rsidRPr="007B6327">
        <w:rPr>
          <w:rFonts w:hint="cs"/>
        </w:rPr>
        <w:t xml:space="preserve"> </w:t>
      </w:r>
      <w:proofErr w:type="spellStart"/>
      <w:r w:rsidRPr="007B6327">
        <w:rPr>
          <w:rFonts w:hint="cs"/>
        </w:rPr>
        <w:t>pekerja</w:t>
      </w:r>
      <w:proofErr w:type="spellEnd"/>
      <w:r w:rsidRPr="007B6327">
        <w:rPr>
          <w:rFonts w:hint="cs"/>
        </w:rPr>
        <w:t xml:space="preserve"> di </w:t>
      </w:r>
      <w:proofErr w:type="spellStart"/>
      <w:r w:rsidRPr="007B6327">
        <w:rPr>
          <w:rFonts w:hint="cs"/>
        </w:rPr>
        <w:t>bidang</w:t>
      </w:r>
      <w:proofErr w:type="spellEnd"/>
      <w:r w:rsidRPr="007B6327">
        <w:rPr>
          <w:rFonts w:hint="cs"/>
        </w:rPr>
        <w:t xml:space="preserve"> </w:t>
      </w:r>
      <w:proofErr w:type="spellStart"/>
      <w:r w:rsidRPr="007B6327">
        <w:rPr>
          <w:rFonts w:hint="cs"/>
        </w:rPr>
        <w:lastRenderedPageBreak/>
        <w:t>informasi</w:t>
      </w:r>
      <w:proofErr w:type="spellEnd"/>
      <w:r w:rsidRPr="007B6327">
        <w:rPr>
          <w:rFonts w:hint="cs"/>
        </w:rPr>
        <w:t xml:space="preserve">, dan </w:t>
      </w:r>
      <w:proofErr w:type="spellStart"/>
      <w:r w:rsidRPr="007B6327">
        <w:rPr>
          <w:rFonts w:hint="cs"/>
        </w:rPr>
        <w:t>informasi</w:t>
      </w:r>
      <w:proofErr w:type="spellEnd"/>
      <w:r w:rsidRPr="007B6327">
        <w:rPr>
          <w:rFonts w:hint="cs"/>
        </w:rPr>
        <w:t xml:space="preserve"> </w:t>
      </w:r>
      <w:proofErr w:type="spellStart"/>
      <w:r w:rsidRPr="007B6327">
        <w:rPr>
          <w:rFonts w:hint="cs"/>
        </w:rPr>
        <w:t>telah</w:t>
      </w:r>
      <w:proofErr w:type="spellEnd"/>
      <w:r w:rsidRPr="007B6327">
        <w:rPr>
          <w:rFonts w:hint="cs"/>
        </w:rPr>
        <w:t xml:space="preserve"> </w:t>
      </w:r>
      <w:proofErr w:type="spellStart"/>
      <w:r w:rsidRPr="007B6327">
        <w:rPr>
          <w:rFonts w:hint="cs"/>
        </w:rPr>
        <w:t>menjadi</w:t>
      </w:r>
      <w:proofErr w:type="spellEnd"/>
      <w:r w:rsidRPr="007B6327">
        <w:rPr>
          <w:rFonts w:hint="cs"/>
        </w:rPr>
        <w:t xml:space="preserve"> </w:t>
      </w:r>
      <w:proofErr w:type="spellStart"/>
      <w:r w:rsidRPr="007B6327">
        <w:rPr>
          <w:rFonts w:hint="cs"/>
        </w:rPr>
        <w:t>elemen</w:t>
      </w:r>
      <w:proofErr w:type="spellEnd"/>
      <w:r w:rsidRPr="007B6327">
        <w:rPr>
          <w:rFonts w:hint="cs"/>
        </w:rPr>
        <w:t xml:space="preserve"> yang </w:t>
      </w:r>
      <w:proofErr w:type="spellStart"/>
      <w:r w:rsidRPr="007B6327">
        <w:rPr>
          <w:rFonts w:hint="cs"/>
        </w:rPr>
        <w:t>dianggap</w:t>
      </w:r>
      <w:proofErr w:type="spellEnd"/>
      <w:r w:rsidRPr="007B6327">
        <w:rPr>
          <w:rFonts w:hint="cs"/>
        </w:rPr>
        <w:t xml:space="preserve"> paling </w:t>
      </w:r>
      <w:proofErr w:type="spellStart"/>
      <w:r w:rsidRPr="007B6327">
        <w:rPr>
          <w:rFonts w:hint="cs"/>
        </w:rPr>
        <w:t>penting</w:t>
      </w:r>
      <w:proofErr w:type="spellEnd"/>
      <w:r w:rsidRPr="007B6327">
        <w:rPr>
          <w:rFonts w:hint="cs"/>
        </w:rPr>
        <w:t xml:space="preserve"> </w:t>
      </w:r>
      <w:proofErr w:type="spellStart"/>
      <w:r w:rsidRPr="007B6327">
        <w:rPr>
          <w:rFonts w:hint="cs"/>
        </w:rPr>
        <w:t>dalam</w:t>
      </w:r>
      <w:proofErr w:type="spellEnd"/>
      <w:r w:rsidRPr="007B6327">
        <w:rPr>
          <w:rFonts w:hint="cs"/>
        </w:rPr>
        <w:t xml:space="preserve"> </w:t>
      </w:r>
      <w:proofErr w:type="spellStart"/>
      <w:r w:rsidRPr="007B6327">
        <w:rPr>
          <w:rFonts w:hint="cs"/>
        </w:rPr>
        <w:t>kehidupan</w:t>
      </w:r>
      <w:proofErr w:type="spellEnd"/>
      <w:r w:rsidRPr="007B6327">
        <w:rPr>
          <w:rFonts w:hint="cs"/>
        </w:rPr>
        <w:t>.</w:t>
      </w:r>
    </w:p>
    <w:p w14:paraId="38445293" w14:textId="77777777" w:rsidR="000C2DC5" w:rsidRPr="007B6327" w:rsidRDefault="000C2DC5" w:rsidP="000C2DC5">
      <w:pPr>
        <w:pStyle w:val="NormalWeb"/>
        <w:spacing w:line="360" w:lineRule="auto"/>
        <w:jc w:val="both"/>
        <w:rPr>
          <w:rFonts w:hint="cs"/>
        </w:rPr>
      </w:pPr>
      <w:r w:rsidRPr="007B6327">
        <w:rPr>
          <w:rFonts w:hint="cs"/>
        </w:rPr>
        <w:tab/>
      </w:r>
      <w:proofErr w:type="spellStart"/>
      <w:r w:rsidRPr="007B6327">
        <w:rPr>
          <w:rFonts w:hint="cs"/>
        </w:rPr>
        <w:t>Dalam</w:t>
      </w:r>
      <w:proofErr w:type="spellEnd"/>
      <w:r w:rsidRPr="007B6327">
        <w:rPr>
          <w:rFonts w:hint="cs"/>
        </w:rPr>
        <w:t xml:space="preserve"> </w:t>
      </w:r>
      <w:proofErr w:type="spellStart"/>
      <w:r w:rsidRPr="007B6327">
        <w:rPr>
          <w:rFonts w:hint="cs"/>
        </w:rPr>
        <w:t>mendefenisikan</w:t>
      </w:r>
      <w:proofErr w:type="spellEnd"/>
      <w:r w:rsidRPr="007B6327">
        <w:rPr>
          <w:rFonts w:hint="cs"/>
        </w:rPr>
        <w:t xml:space="preserve"> </w:t>
      </w:r>
      <w:proofErr w:type="spellStart"/>
      <w:r w:rsidRPr="007B6327">
        <w:rPr>
          <w:rFonts w:hint="cs"/>
        </w:rPr>
        <w:t>sebuah</w:t>
      </w:r>
      <w:proofErr w:type="spellEnd"/>
      <w:r w:rsidRPr="007B6327">
        <w:rPr>
          <w:rFonts w:hint="cs"/>
        </w:rPr>
        <w:t xml:space="preserve"> </w:t>
      </w:r>
      <w:proofErr w:type="spellStart"/>
      <w:r w:rsidRPr="007B6327">
        <w:rPr>
          <w:rFonts w:hint="cs"/>
        </w:rPr>
        <w:t>kejahatan</w:t>
      </w:r>
      <w:proofErr w:type="spellEnd"/>
      <w:r w:rsidRPr="007B6327">
        <w:rPr>
          <w:rFonts w:hint="cs"/>
        </w:rPr>
        <w:t xml:space="preserve">, </w:t>
      </w:r>
      <w:proofErr w:type="spellStart"/>
      <w:r w:rsidRPr="007B6327">
        <w:rPr>
          <w:rFonts w:hint="cs"/>
        </w:rPr>
        <w:t>termasuk</w:t>
      </w:r>
      <w:proofErr w:type="spellEnd"/>
      <w:r w:rsidRPr="007B6327">
        <w:rPr>
          <w:rFonts w:hint="cs"/>
        </w:rPr>
        <w:t xml:space="preserve"> </w:t>
      </w:r>
      <w:proofErr w:type="spellStart"/>
      <w:r w:rsidRPr="007B6327">
        <w:rPr>
          <w:rFonts w:hint="cs"/>
        </w:rPr>
        <w:t>kejahatan</w:t>
      </w:r>
      <w:proofErr w:type="spellEnd"/>
      <w:r w:rsidRPr="007B6327">
        <w:rPr>
          <w:rFonts w:hint="cs"/>
        </w:rPr>
        <w:t xml:space="preserve"> </w:t>
      </w:r>
      <w:proofErr w:type="spellStart"/>
      <w:r w:rsidRPr="007B6327">
        <w:rPr>
          <w:rFonts w:hint="cs"/>
        </w:rPr>
        <w:t>terhadap</w:t>
      </w:r>
      <w:proofErr w:type="spellEnd"/>
      <w:r w:rsidRPr="007B6327">
        <w:rPr>
          <w:rFonts w:hint="cs"/>
        </w:rPr>
        <w:t xml:space="preserve"> </w:t>
      </w:r>
      <w:proofErr w:type="spellStart"/>
      <w:r w:rsidRPr="007B6327">
        <w:rPr>
          <w:rFonts w:hint="cs"/>
        </w:rPr>
        <w:t>perempuan</w:t>
      </w:r>
      <w:proofErr w:type="spellEnd"/>
      <w:r w:rsidRPr="007B6327">
        <w:rPr>
          <w:rFonts w:hint="cs"/>
        </w:rPr>
        <w:t xml:space="preserve"> yang </w:t>
      </w:r>
      <w:proofErr w:type="spellStart"/>
      <w:r w:rsidRPr="007B6327">
        <w:rPr>
          <w:rFonts w:hint="cs"/>
        </w:rPr>
        <w:t>diberitakan</w:t>
      </w:r>
      <w:proofErr w:type="spellEnd"/>
      <w:r w:rsidRPr="007B6327">
        <w:rPr>
          <w:rFonts w:hint="cs"/>
        </w:rPr>
        <w:t xml:space="preserve">, masing- masing media </w:t>
      </w:r>
      <w:proofErr w:type="spellStart"/>
      <w:r w:rsidRPr="007B6327">
        <w:rPr>
          <w:rFonts w:hint="cs"/>
        </w:rPr>
        <w:t>massa</w:t>
      </w:r>
      <w:proofErr w:type="spellEnd"/>
      <w:r w:rsidRPr="007B6327">
        <w:rPr>
          <w:rFonts w:hint="cs"/>
        </w:rPr>
        <w:t xml:space="preserve"> </w:t>
      </w:r>
      <w:proofErr w:type="spellStart"/>
      <w:r w:rsidRPr="007B6327">
        <w:rPr>
          <w:rFonts w:hint="cs"/>
        </w:rPr>
        <w:t>mempunyai</w:t>
      </w:r>
      <w:proofErr w:type="spellEnd"/>
      <w:r w:rsidRPr="007B6327">
        <w:rPr>
          <w:rFonts w:hint="cs"/>
        </w:rPr>
        <w:t xml:space="preserve"> </w:t>
      </w:r>
      <w:proofErr w:type="spellStart"/>
      <w:r w:rsidRPr="007B6327">
        <w:rPr>
          <w:rFonts w:hint="cs"/>
        </w:rPr>
        <w:t>konstruksi</w:t>
      </w:r>
      <w:proofErr w:type="spellEnd"/>
      <w:r w:rsidRPr="007B6327">
        <w:rPr>
          <w:rFonts w:hint="cs"/>
        </w:rPr>
        <w:t xml:space="preserve"> yang </w:t>
      </w:r>
      <w:proofErr w:type="spellStart"/>
      <w:r w:rsidRPr="007B6327">
        <w:rPr>
          <w:rFonts w:hint="cs"/>
        </w:rPr>
        <w:t>berbeda</w:t>
      </w:r>
      <w:proofErr w:type="spellEnd"/>
      <w:r w:rsidRPr="007B6327">
        <w:rPr>
          <w:rStyle w:val="ReferensiCatatanKaki"/>
          <w:rFonts w:hint="cs"/>
        </w:rPr>
        <w:footnoteReference w:id="3"/>
      </w:r>
      <w:r w:rsidRPr="007B6327">
        <w:rPr>
          <w:rFonts w:hint="cs"/>
        </w:rPr>
        <w:t xml:space="preserve"> (</w:t>
      </w:r>
      <w:proofErr w:type="spellStart"/>
      <w:r w:rsidRPr="007B6327">
        <w:rPr>
          <w:rFonts w:hint="cs"/>
        </w:rPr>
        <w:t>Gustina</w:t>
      </w:r>
      <w:proofErr w:type="spellEnd"/>
      <w:r w:rsidRPr="007B6327">
        <w:rPr>
          <w:rFonts w:hint="cs"/>
        </w:rPr>
        <w:t xml:space="preserve"> C, 2016). </w:t>
      </w:r>
      <w:proofErr w:type="spellStart"/>
      <w:r w:rsidRPr="007B6327">
        <w:rPr>
          <w:rFonts w:hint="cs"/>
        </w:rPr>
        <w:t>Perbedaan</w:t>
      </w:r>
      <w:proofErr w:type="spellEnd"/>
      <w:r w:rsidRPr="007B6327">
        <w:rPr>
          <w:rFonts w:hint="cs"/>
        </w:rPr>
        <w:t xml:space="preserve"> </w:t>
      </w:r>
      <w:proofErr w:type="spellStart"/>
      <w:r w:rsidRPr="007B6327">
        <w:rPr>
          <w:rFonts w:hint="cs"/>
        </w:rPr>
        <w:t>ini</w:t>
      </w:r>
      <w:proofErr w:type="spellEnd"/>
      <w:r w:rsidRPr="007B6327">
        <w:rPr>
          <w:rFonts w:hint="cs"/>
        </w:rPr>
        <w:t xml:space="preserve"> </w:t>
      </w:r>
      <w:proofErr w:type="spellStart"/>
      <w:r w:rsidRPr="007B6327">
        <w:rPr>
          <w:rFonts w:hint="cs"/>
        </w:rPr>
        <w:t>mengarah</w:t>
      </w:r>
      <w:proofErr w:type="spellEnd"/>
      <w:r w:rsidRPr="007B6327">
        <w:rPr>
          <w:rFonts w:hint="cs"/>
        </w:rPr>
        <w:t xml:space="preserve"> pada </w:t>
      </w:r>
      <w:proofErr w:type="spellStart"/>
      <w:r w:rsidRPr="007B6327">
        <w:rPr>
          <w:rFonts w:hint="cs"/>
        </w:rPr>
        <w:t>konsumsi</w:t>
      </w:r>
      <w:proofErr w:type="spellEnd"/>
      <w:r w:rsidRPr="007B6327">
        <w:rPr>
          <w:rFonts w:hint="cs"/>
        </w:rPr>
        <w:t xml:space="preserve"> </w:t>
      </w:r>
      <w:proofErr w:type="spellStart"/>
      <w:r w:rsidRPr="007B6327">
        <w:rPr>
          <w:rFonts w:hint="cs"/>
        </w:rPr>
        <w:t>masyarakat</w:t>
      </w:r>
      <w:proofErr w:type="spellEnd"/>
      <w:r w:rsidRPr="007B6327">
        <w:rPr>
          <w:rFonts w:hint="cs"/>
        </w:rPr>
        <w:t xml:space="preserve"> </w:t>
      </w:r>
      <w:proofErr w:type="spellStart"/>
      <w:r w:rsidRPr="007B6327">
        <w:rPr>
          <w:rFonts w:hint="cs"/>
        </w:rPr>
        <w:t>atas</w:t>
      </w:r>
      <w:proofErr w:type="spellEnd"/>
      <w:r w:rsidRPr="007B6327">
        <w:rPr>
          <w:rFonts w:hint="cs"/>
        </w:rPr>
        <w:t xml:space="preserve"> </w:t>
      </w:r>
      <w:proofErr w:type="spellStart"/>
      <w:r w:rsidRPr="007B6327">
        <w:rPr>
          <w:rFonts w:hint="cs"/>
        </w:rPr>
        <w:t>informasi</w:t>
      </w:r>
      <w:proofErr w:type="spellEnd"/>
      <w:r w:rsidRPr="007B6327">
        <w:rPr>
          <w:rFonts w:hint="cs"/>
        </w:rPr>
        <w:t xml:space="preserve"> </w:t>
      </w:r>
      <w:proofErr w:type="spellStart"/>
      <w:r w:rsidRPr="007B6327">
        <w:rPr>
          <w:rFonts w:hint="cs"/>
        </w:rPr>
        <w:t>kejahatan</w:t>
      </w:r>
      <w:proofErr w:type="spellEnd"/>
      <w:r w:rsidRPr="007B6327">
        <w:rPr>
          <w:rFonts w:hint="cs"/>
        </w:rPr>
        <w:t xml:space="preserve"> yang </w:t>
      </w:r>
      <w:proofErr w:type="spellStart"/>
      <w:r w:rsidRPr="007B6327">
        <w:rPr>
          <w:rFonts w:hint="cs"/>
        </w:rPr>
        <w:t>memiliki</w:t>
      </w:r>
      <w:proofErr w:type="spellEnd"/>
      <w:r w:rsidRPr="007B6327">
        <w:rPr>
          <w:rFonts w:hint="cs"/>
        </w:rPr>
        <w:t xml:space="preserve"> </w:t>
      </w:r>
      <w:proofErr w:type="spellStart"/>
      <w:r w:rsidRPr="007B6327">
        <w:rPr>
          <w:rFonts w:hint="cs"/>
        </w:rPr>
        <w:t>pembaca</w:t>
      </w:r>
      <w:proofErr w:type="spellEnd"/>
      <w:r w:rsidRPr="007B6327">
        <w:rPr>
          <w:rFonts w:hint="cs"/>
        </w:rPr>
        <w:t xml:space="preserve"> yang </w:t>
      </w:r>
      <w:proofErr w:type="spellStart"/>
      <w:r w:rsidRPr="007B6327">
        <w:rPr>
          <w:rFonts w:hint="cs"/>
        </w:rPr>
        <w:t>tinggi</w:t>
      </w:r>
      <w:proofErr w:type="spellEnd"/>
      <w:r w:rsidRPr="007B6327">
        <w:rPr>
          <w:rFonts w:hint="cs"/>
        </w:rPr>
        <w:t xml:space="preserve">. </w:t>
      </w:r>
      <w:proofErr w:type="spellStart"/>
      <w:r w:rsidRPr="007B6327">
        <w:rPr>
          <w:rFonts w:hint="cs"/>
        </w:rPr>
        <w:t>Kekuasaan</w:t>
      </w:r>
      <w:proofErr w:type="spellEnd"/>
      <w:r w:rsidRPr="007B6327">
        <w:rPr>
          <w:rFonts w:hint="cs"/>
        </w:rPr>
        <w:t xml:space="preserve"> media </w:t>
      </w:r>
      <w:proofErr w:type="spellStart"/>
      <w:r w:rsidRPr="007B6327">
        <w:rPr>
          <w:rFonts w:hint="cs"/>
        </w:rPr>
        <w:t>dalam</w:t>
      </w:r>
      <w:proofErr w:type="spellEnd"/>
      <w:r w:rsidRPr="007B6327">
        <w:rPr>
          <w:rFonts w:hint="cs"/>
        </w:rPr>
        <w:t xml:space="preserve"> </w:t>
      </w:r>
      <w:proofErr w:type="spellStart"/>
      <w:r w:rsidRPr="007B6327">
        <w:rPr>
          <w:rFonts w:hint="cs"/>
        </w:rPr>
        <w:t>mewacanakan</w:t>
      </w:r>
      <w:proofErr w:type="spellEnd"/>
      <w:r w:rsidRPr="007B6327">
        <w:rPr>
          <w:rFonts w:hint="cs"/>
        </w:rPr>
        <w:t xml:space="preserve"> </w:t>
      </w:r>
      <w:proofErr w:type="spellStart"/>
      <w:r w:rsidRPr="007B6327">
        <w:rPr>
          <w:rFonts w:hint="cs"/>
        </w:rPr>
        <w:t>sebuah</w:t>
      </w:r>
      <w:proofErr w:type="spellEnd"/>
      <w:r w:rsidRPr="007B6327">
        <w:rPr>
          <w:rFonts w:hint="cs"/>
        </w:rPr>
        <w:t xml:space="preserve"> </w:t>
      </w:r>
      <w:proofErr w:type="spellStart"/>
      <w:r w:rsidRPr="007B6327">
        <w:rPr>
          <w:rFonts w:hint="cs"/>
        </w:rPr>
        <w:t>peristiwa</w:t>
      </w:r>
      <w:proofErr w:type="spellEnd"/>
      <w:r w:rsidRPr="007B6327">
        <w:rPr>
          <w:rFonts w:hint="cs"/>
        </w:rPr>
        <w:t xml:space="preserve"> </w:t>
      </w:r>
      <w:proofErr w:type="spellStart"/>
      <w:r w:rsidRPr="007B6327">
        <w:rPr>
          <w:rFonts w:hint="cs"/>
        </w:rPr>
        <w:t>dapat</w:t>
      </w:r>
      <w:proofErr w:type="spellEnd"/>
      <w:r w:rsidRPr="007B6327">
        <w:rPr>
          <w:rFonts w:hint="cs"/>
        </w:rPr>
        <w:t xml:space="preserve"> </w:t>
      </w:r>
      <w:proofErr w:type="spellStart"/>
      <w:r w:rsidRPr="007B6327">
        <w:rPr>
          <w:rFonts w:hint="cs"/>
        </w:rPr>
        <w:t>mengubah</w:t>
      </w:r>
      <w:proofErr w:type="spellEnd"/>
      <w:r w:rsidRPr="007B6327">
        <w:rPr>
          <w:rFonts w:hint="cs"/>
        </w:rPr>
        <w:t xml:space="preserve"> </w:t>
      </w:r>
      <w:proofErr w:type="spellStart"/>
      <w:r w:rsidRPr="007B6327">
        <w:rPr>
          <w:rFonts w:hint="cs"/>
        </w:rPr>
        <w:t>realitas</w:t>
      </w:r>
      <w:proofErr w:type="spellEnd"/>
      <w:r w:rsidRPr="007B6327">
        <w:rPr>
          <w:rFonts w:hint="cs"/>
        </w:rPr>
        <w:t xml:space="preserve"> </w:t>
      </w:r>
      <w:proofErr w:type="spellStart"/>
      <w:r w:rsidRPr="007B6327">
        <w:rPr>
          <w:rFonts w:hint="cs"/>
        </w:rPr>
        <w:t>sosial</w:t>
      </w:r>
      <w:proofErr w:type="spellEnd"/>
      <w:r w:rsidRPr="007B6327">
        <w:rPr>
          <w:rFonts w:hint="cs"/>
        </w:rPr>
        <w:t xml:space="preserve">, </w:t>
      </w:r>
      <w:proofErr w:type="spellStart"/>
      <w:r w:rsidRPr="007B6327">
        <w:rPr>
          <w:rFonts w:hint="cs"/>
        </w:rPr>
        <w:t>melalui</w:t>
      </w:r>
      <w:proofErr w:type="spellEnd"/>
      <w:r w:rsidRPr="007B6327">
        <w:rPr>
          <w:rFonts w:hint="cs"/>
        </w:rPr>
        <w:t xml:space="preserve"> </w:t>
      </w:r>
      <w:proofErr w:type="spellStart"/>
      <w:r w:rsidRPr="007B6327">
        <w:rPr>
          <w:rFonts w:hint="cs"/>
        </w:rPr>
        <w:t>bahasa</w:t>
      </w:r>
      <w:proofErr w:type="spellEnd"/>
      <w:r w:rsidRPr="007B6327">
        <w:rPr>
          <w:rFonts w:hint="cs"/>
        </w:rPr>
        <w:t xml:space="preserve"> </w:t>
      </w:r>
      <w:proofErr w:type="spellStart"/>
      <w:r w:rsidRPr="007B6327">
        <w:rPr>
          <w:rFonts w:hint="cs"/>
        </w:rPr>
        <w:t>dalam</w:t>
      </w:r>
      <w:proofErr w:type="spellEnd"/>
      <w:r w:rsidRPr="007B6327">
        <w:rPr>
          <w:rFonts w:hint="cs"/>
        </w:rPr>
        <w:t xml:space="preserve"> </w:t>
      </w:r>
      <w:proofErr w:type="spellStart"/>
      <w:r w:rsidRPr="007B6327">
        <w:rPr>
          <w:rFonts w:hint="cs"/>
        </w:rPr>
        <w:t>pemberitaan</w:t>
      </w:r>
      <w:proofErr w:type="spellEnd"/>
      <w:r w:rsidRPr="007B6327">
        <w:rPr>
          <w:rFonts w:hint="cs"/>
        </w:rPr>
        <w:t xml:space="preserve">. </w:t>
      </w:r>
      <w:proofErr w:type="spellStart"/>
      <w:r w:rsidRPr="007B6327">
        <w:rPr>
          <w:rFonts w:hint="cs"/>
        </w:rPr>
        <w:t>Lewat</w:t>
      </w:r>
      <w:proofErr w:type="spellEnd"/>
      <w:r w:rsidRPr="007B6327">
        <w:rPr>
          <w:rFonts w:hint="cs"/>
        </w:rPr>
        <w:t xml:space="preserve"> </w:t>
      </w:r>
      <w:proofErr w:type="spellStart"/>
      <w:r w:rsidRPr="007B6327">
        <w:rPr>
          <w:rFonts w:hint="cs"/>
        </w:rPr>
        <w:t>narasinya</w:t>
      </w:r>
      <w:proofErr w:type="spellEnd"/>
      <w:r w:rsidRPr="007B6327">
        <w:rPr>
          <w:rFonts w:hint="cs"/>
        </w:rPr>
        <w:t xml:space="preserve">, media </w:t>
      </w:r>
      <w:proofErr w:type="spellStart"/>
      <w:r w:rsidRPr="007B6327">
        <w:rPr>
          <w:rFonts w:hint="cs"/>
        </w:rPr>
        <w:t>massa</w:t>
      </w:r>
      <w:proofErr w:type="spellEnd"/>
      <w:r w:rsidRPr="007B6327">
        <w:rPr>
          <w:rFonts w:hint="cs"/>
        </w:rPr>
        <w:t xml:space="preserve"> </w:t>
      </w:r>
      <w:proofErr w:type="spellStart"/>
      <w:r w:rsidRPr="007B6327">
        <w:rPr>
          <w:rFonts w:hint="cs"/>
        </w:rPr>
        <w:t>menciptakan</w:t>
      </w:r>
      <w:proofErr w:type="spellEnd"/>
      <w:r w:rsidRPr="007B6327">
        <w:rPr>
          <w:rFonts w:hint="cs"/>
        </w:rPr>
        <w:t xml:space="preserve"> </w:t>
      </w:r>
      <w:proofErr w:type="spellStart"/>
      <w:r w:rsidRPr="007B6327">
        <w:rPr>
          <w:rFonts w:hint="cs"/>
        </w:rPr>
        <w:t>definisi-definisi</w:t>
      </w:r>
      <w:proofErr w:type="spellEnd"/>
      <w:r w:rsidRPr="007B6327">
        <w:rPr>
          <w:rFonts w:hint="cs"/>
        </w:rPr>
        <w:t xml:space="preserve"> </w:t>
      </w:r>
      <w:proofErr w:type="spellStart"/>
      <w:r w:rsidRPr="007B6327">
        <w:rPr>
          <w:rFonts w:hint="cs"/>
        </w:rPr>
        <w:t>tertentu</w:t>
      </w:r>
      <w:proofErr w:type="spellEnd"/>
      <w:r w:rsidRPr="007B6327">
        <w:rPr>
          <w:rFonts w:hint="cs"/>
        </w:rPr>
        <w:t xml:space="preserve"> </w:t>
      </w:r>
      <w:proofErr w:type="spellStart"/>
      <w:r w:rsidRPr="007B6327">
        <w:rPr>
          <w:rFonts w:hint="cs"/>
        </w:rPr>
        <w:t>mengenai</w:t>
      </w:r>
      <w:proofErr w:type="spellEnd"/>
      <w:r w:rsidRPr="007B6327">
        <w:rPr>
          <w:rFonts w:hint="cs"/>
        </w:rPr>
        <w:t xml:space="preserve"> </w:t>
      </w:r>
      <w:proofErr w:type="spellStart"/>
      <w:r w:rsidRPr="007B6327">
        <w:rPr>
          <w:rFonts w:hint="cs"/>
        </w:rPr>
        <w:t>kehidupan</w:t>
      </w:r>
      <w:proofErr w:type="spellEnd"/>
      <w:r w:rsidRPr="007B6327">
        <w:rPr>
          <w:rFonts w:hint="cs"/>
        </w:rPr>
        <w:t xml:space="preserve"> </w:t>
      </w:r>
      <w:proofErr w:type="spellStart"/>
      <w:r w:rsidRPr="007B6327">
        <w:rPr>
          <w:rFonts w:hint="cs"/>
        </w:rPr>
        <w:t>manusia</w:t>
      </w:r>
      <w:proofErr w:type="spellEnd"/>
      <w:r w:rsidRPr="007B6327">
        <w:rPr>
          <w:rFonts w:hint="cs"/>
        </w:rPr>
        <w:t xml:space="preserve"> dan </w:t>
      </w:r>
      <w:proofErr w:type="spellStart"/>
      <w:r w:rsidRPr="007B6327">
        <w:rPr>
          <w:rFonts w:hint="cs"/>
        </w:rPr>
        <w:t>kejahatan</w:t>
      </w:r>
      <w:proofErr w:type="spellEnd"/>
      <w:r w:rsidRPr="007B6327">
        <w:rPr>
          <w:rFonts w:hint="cs"/>
        </w:rPr>
        <w:t xml:space="preserve"> yang </w:t>
      </w:r>
      <w:proofErr w:type="spellStart"/>
      <w:r w:rsidRPr="007B6327">
        <w:rPr>
          <w:rFonts w:hint="cs"/>
        </w:rPr>
        <w:t>dilakukan</w:t>
      </w:r>
      <w:proofErr w:type="spellEnd"/>
      <w:r w:rsidRPr="007B6327">
        <w:rPr>
          <w:rFonts w:hint="cs"/>
        </w:rPr>
        <w:t xml:space="preserve"> </w:t>
      </w:r>
      <w:proofErr w:type="spellStart"/>
      <w:r w:rsidRPr="007B6327">
        <w:rPr>
          <w:rFonts w:hint="cs"/>
        </w:rPr>
        <w:t>seseorang</w:t>
      </w:r>
      <w:proofErr w:type="spellEnd"/>
      <w:r w:rsidRPr="007B6327">
        <w:rPr>
          <w:rFonts w:hint="cs"/>
        </w:rPr>
        <w:t>.</w:t>
      </w:r>
      <w:r w:rsidRPr="007B6327">
        <w:rPr>
          <w:rStyle w:val="ReferensiCatatanKaki"/>
          <w:rFonts w:hint="cs"/>
        </w:rPr>
        <w:footnoteReference w:id="4"/>
      </w:r>
      <w:proofErr w:type="spellStart"/>
      <w:r w:rsidRPr="007B6327">
        <w:rPr>
          <w:rFonts w:hint="cs"/>
        </w:rPr>
        <w:t>Dalam</w:t>
      </w:r>
      <w:proofErr w:type="spellEnd"/>
      <w:r w:rsidRPr="007B6327">
        <w:rPr>
          <w:rFonts w:hint="cs"/>
        </w:rPr>
        <w:t xml:space="preserve"> </w:t>
      </w:r>
      <w:proofErr w:type="spellStart"/>
      <w:r w:rsidRPr="007B6327">
        <w:rPr>
          <w:rFonts w:hint="cs"/>
        </w:rPr>
        <w:t>hal</w:t>
      </w:r>
      <w:proofErr w:type="spellEnd"/>
      <w:r w:rsidRPr="007B6327">
        <w:rPr>
          <w:rFonts w:hint="cs"/>
        </w:rPr>
        <w:t xml:space="preserve"> </w:t>
      </w:r>
      <w:proofErr w:type="spellStart"/>
      <w:r w:rsidRPr="007B6327">
        <w:rPr>
          <w:rFonts w:hint="cs"/>
        </w:rPr>
        <w:t>ini</w:t>
      </w:r>
      <w:proofErr w:type="spellEnd"/>
      <w:r w:rsidRPr="007B6327">
        <w:rPr>
          <w:rFonts w:hint="cs"/>
        </w:rPr>
        <w:t xml:space="preserve">, media </w:t>
      </w:r>
      <w:proofErr w:type="spellStart"/>
      <w:r w:rsidRPr="007B6327">
        <w:rPr>
          <w:rFonts w:hint="cs"/>
        </w:rPr>
        <w:t>hanya</w:t>
      </w:r>
      <w:proofErr w:type="spellEnd"/>
      <w:r w:rsidRPr="007B6327">
        <w:rPr>
          <w:rFonts w:hint="cs"/>
        </w:rPr>
        <w:t xml:space="preserve"> </w:t>
      </w:r>
      <w:proofErr w:type="spellStart"/>
      <w:r w:rsidRPr="007B6327">
        <w:rPr>
          <w:rFonts w:hint="cs"/>
        </w:rPr>
        <w:t>memilih</w:t>
      </w:r>
      <w:proofErr w:type="spellEnd"/>
      <w:r w:rsidRPr="007B6327">
        <w:rPr>
          <w:rFonts w:hint="cs"/>
        </w:rPr>
        <w:t xml:space="preserve"> </w:t>
      </w:r>
      <w:proofErr w:type="spellStart"/>
      <w:r w:rsidRPr="007B6327">
        <w:rPr>
          <w:rFonts w:hint="cs"/>
        </w:rPr>
        <w:t>topik</w:t>
      </w:r>
      <w:proofErr w:type="spellEnd"/>
      <w:r w:rsidRPr="007B6327">
        <w:rPr>
          <w:rFonts w:hint="cs"/>
        </w:rPr>
        <w:t xml:space="preserve"> yang </w:t>
      </w:r>
      <w:proofErr w:type="spellStart"/>
      <w:r w:rsidRPr="007B6327">
        <w:rPr>
          <w:rFonts w:hint="cs"/>
        </w:rPr>
        <w:t>memiliki</w:t>
      </w:r>
      <w:proofErr w:type="spellEnd"/>
      <w:r w:rsidRPr="007B6327">
        <w:rPr>
          <w:rFonts w:hint="cs"/>
        </w:rPr>
        <w:t xml:space="preserve"> </w:t>
      </w:r>
      <w:proofErr w:type="spellStart"/>
      <w:r w:rsidRPr="007B6327">
        <w:rPr>
          <w:rFonts w:hint="cs"/>
        </w:rPr>
        <w:t>nilai</w:t>
      </w:r>
      <w:proofErr w:type="spellEnd"/>
      <w:r w:rsidRPr="007B6327">
        <w:rPr>
          <w:rFonts w:hint="cs"/>
        </w:rPr>
        <w:t xml:space="preserve"> </w:t>
      </w:r>
      <w:proofErr w:type="spellStart"/>
      <w:r w:rsidRPr="007B6327">
        <w:rPr>
          <w:rFonts w:hint="cs"/>
        </w:rPr>
        <w:t>kelayakan</w:t>
      </w:r>
      <w:proofErr w:type="spellEnd"/>
      <w:r w:rsidRPr="007B6327">
        <w:rPr>
          <w:rFonts w:hint="cs"/>
        </w:rPr>
        <w:t xml:space="preserve"> </w:t>
      </w:r>
      <w:proofErr w:type="spellStart"/>
      <w:r w:rsidRPr="007B6327">
        <w:rPr>
          <w:rFonts w:hint="cs"/>
        </w:rPr>
        <w:t>berita</w:t>
      </w:r>
      <w:proofErr w:type="spellEnd"/>
      <w:r w:rsidRPr="007B6327">
        <w:rPr>
          <w:rFonts w:hint="cs"/>
        </w:rPr>
        <w:t xml:space="preserve">. </w:t>
      </w:r>
      <w:proofErr w:type="spellStart"/>
      <w:r w:rsidRPr="007B6327">
        <w:rPr>
          <w:rFonts w:hint="cs"/>
        </w:rPr>
        <w:t>Bagi</w:t>
      </w:r>
      <w:proofErr w:type="spellEnd"/>
      <w:r w:rsidRPr="007B6327">
        <w:rPr>
          <w:rFonts w:hint="cs"/>
        </w:rPr>
        <w:t xml:space="preserve"> media, </w:t>
      </w:r>
      <w:proofErr w:type="spellStart"/>
      <w:r w:rsidRPr="007B6327">
        <w:rPr>
          <w:rFonts w:hint="cs"/>
        </w:rPr>
        <w:t>berita</w:t>
      </w:r>
      <w:proofErr w:type="spellEnd"/>
      <w:r w:rsidRPr="007B6327">
        <w:rPr>
          <w:rFonts w:hint="cs"/>
        </w:rPr>
        <w:t xml:space="preserve"> </w:t>
      </w:r>
      <w:proofErr w:type="spellStart"/>
      <w:r w:rsidRPr="007B6327">
        <w:rPr>
          <w:rFonts w:hint="cs"/>
        </w:rPr>
        <w:t>kekerasan</w:t>
      </w:r>
      <w:proofErr w:type="spellEnd"/>
      <w:r w:rsidRPr="007B6327">
        <w:rPr>
          <w:rFonts w:hint="cs"/>
        </w:rPr>
        <w:t xml:space="preserve"> </w:t>
      </w:r>
      <w:proofErr w:type="spellStart"/>
      <w:r w:rsidRPr="007B6327">
        <w:rPr>
          <w:rFonts w:hint="cs"/>
        </w:rPr>
        <w:t>seksual</w:t>
      </w:r>
      <w:proofErr w:type="spellEnd"/>
      <w:r w:rsidRPr="007B6327">
        <w:rPr>
          <w:rFonts w:hint="cs"/>
        </w:rPr>
        <w:t xml:space="preserve"> </w:t>
      </w:r>
      <w:proofErr w:type="spellStart"/>
      <w:r w:rsidRPr="007B6327">
        <w:rPr>
          <w:rFonts w:hint="cs"/>
        </w:rPr>
        <w:t>terhadap</w:t>
      </w:r>
      <w:proofErr w:type="spellEnd"/>
      <w:r w:rsidRPr="007B6327">
        <w:rPr>
          <w:rFonts w:hint="cs"/>
        </w:rPr>
        <w:t xml:space="preserve"> </w:t>
      </w:r>
      <w:proofErr w:type="spellStart"/>
      <w:r w:rsidRPr="007B6327">
        <w:rPr>
          <w:rFonts w:hint="cs"/>
        </w:rPr>
        <w:t>perempuan</w:t>
      </w:r>
      <w:proofErr w:type="spellEnd"/>
      <w:r w:rsidRPr="007B6327">
        <w:rPr>
          <w:rFonts w:hint="cs"/>
        </w:rPr>
        <w:t xml:space="preserve"> </w:t>
      </w:r>
      <w:proofErr w:type="spellStart"/>
      <w:r w:rsidRPr="007B6327">
        <w:rPr>
          <w:rFonts w:hint="cs"/>
        </w:rPr>
        <w:t>layak</w:t>
      </w:r>
      <w:proofErr w:type="spellEnd"/>
      <w:r w:rsidRPr="007B6327">
        <w:rPr>
          <w:rFonts w:hint="cs"/>
        </w:rPr>
        <w:t xml:space="preserve"> </w:t>
      </w:r>
      <w:proofErr w:type="spellStart"/>
      <w:r w:rsidRPr="007B6327">
        <w:rPr>
          <w:rFonts w:hint="cs"/>
        </w:rPr>
        <w:t>untuk</w:t>
      </w:r>
      <w:proofErr w:type="spellEnd"/>
      <w:r w:rsidRPr="007B6327">
        <w:rPr>
          <w:rFonts w:hint="cs"/>
        </w:rPr>
        <w:t xml:space="preserve"> </w:t>
      </w:r>
      <w:proofErr w:type="spellStart"/>
      <w:r w:rsidRPr="007B6327">
        <w:rPr>
          <w:rFonts w:hint="cs"/>
        </w:rPr>
        <w:t>diberitakan</w:t>
      </w:r>
      <w:proofErr w:type="spellEnd"/>
      <w:r w:rsidRPr="007B6327">
        <w:rPr>
          <w:rFonts w:hint="cs"/>
        </w:rPr>
        <w:t xml:space="preserve">. </w:t>
      </w:r>
      <w:proofErr w:type="spellStart"/>
      <w:r w:rsidRPr="007B6327">
        <w:rPr>
          <w:rFonts w:hint="cs"/>
        </w:rPr>
        <w:t>Kekerasan</w:t>
      </w:r>
      <w:proofErr w:type="spellEnd"/>
      <w:r w:rsidRPr="007B6327">
        <w:rPr>
          <w:rFonts w:hint="cs"/>
        </w:rPr>
        <w:t xml:space="preserve"> </w:t>
      </w:r>
      <w:proofErr w:type="spellStart"/>
      <w:r w:rsidRPr="007B6327">
        <w:rPr>
          <w:rFonts w:hint="cs"/>
        </w:rPr>
        <w:t>seksual</w:t>
      </w:r>
      <w:proofErr w:type="spellEnd"/>
      <w:r w:rsidRPr="007B6327">
        <w:rPr>
          <w:rFonts w:hint="cs"/>
        </w:rPr>
        <w:t xml:space="preserve"> </w:t>
      </w:r>
      <w:proofErr w:type="spellStart"/>
      <w:r w:rsidRPr="007B6327">
        <w:rPr>
          <w:rFonts w:hint="cs"/>
        </w:rPr>
        <w:t>tidak</w:t>
      </w:r>
      <w:proofErr w:type="spellEnd"/>
      <w:r w:rsidRPr="007B6327">
        <w:rPr>
          <w:rFonts w:hint="cs"/>
        </w:rPr>
        <w:t xml:space="preserve"> </w:t>
      </w:r>
      <w:proofErr w:type="spellStart"/>
      <w:r w:rsidRPr="007B6327">
        <w:rPr>
          <w:rFonts w:hint="cs"/>
        </w:rPr>
        <w:t>hanya</w:t>
      </w:r>
      <w:proofErr w:type="spellEnd"/>
      <w:r w:rsidRPr="007B6327">
        <w:rPr>
          <w:rFonts w:hint="cs"/>
        </w:rPr>
        <w:t xml:space="preserve"> </w:t>
      </w:r>
      <w:proofErr w:type="spellStart"/>
      <w:r w:rsidRPr="007B6327">
        <w:rPr>
          <w:rFonts w:hint="cs"/>
        </w:rPr>
        <w:t>memenuhi</w:t>
      </w:r>
      <w:proofErr w:type="spellEnd"/>
      <w:r w:rsidRPr="007B6327">
        <w:rPr>
          <w:rFonts w:hint="cs"/>
        </w:rPr>
        <w:t xml:space="preserve"> </w:t>
      </w:r>
      <w:proofErr w:type="spellStart"/>
      <w:r w:rsidRPr="007B6327">
        <w:rPr>
          <w:rFonts w:hint="cs"/>
        </w:rPr>
        <w:t>seluruh</w:t>
      </w:r>
      <w:proofErr w:type="spellEnd"/>
      <w:r w:rsidRPr="007B6327">
        <w:rPr>
          <w:rFonts w:hint="cs"/>
        </w:rPr>
        <w:t xml:space="preserve"> </w:t>
      </w:r>
      <w:proofErr w:type="spellStart"/>
      <w:r w:rsidRPr="007B6327">
        <w:rPr>
          <w:rFonts w:hint="cs"/>
        </w:rPr>
        <w:t>nilai</w:t>
      </w:r>
      <w:proofErr w:type="spellEnd"/>
      <w:r w:rsidRPr="007B6327">
        <w:rPr>
          <w:rFonts w:hint="cs"/>
        </w:rPr>
        <w:t xml:space="preserve"> </w:t>
      </w:r>
      <w:proofErr w:type="spellStart"/>
      <w:r w:rsidRPr="007B6327">
        <w:rPr>
          <w:rFonts w:hint="cs"/>
        </w:rPr>
        <w:t>layak</w:t>
      </w:r>
      <w:proofErr w:type="spellEnd"/>
      <w:r w:rsidRPr="007B6327">
        <w:rPr>
          <w:rFonts w:hint="cs"/>
        </w:rPr>
        <w:t xml:space="preserve"> </w:t>
      </w:r>
      <w:proofErr w:type="spellStart"/>
      <w:r w:rsidRPr="007B6327">
        <w:rPr>
          <w:rFonts w:hint="cs"/>
        </w:rPr>
        <w:t>berita</w:t>
      </w:r>
      <w:proofErr w:type="spellEnd"/>
      <w:r w:rsidRPr="007B6327">
        <w:rPr>
          <w:rFonts w:hint="cs"/>
        </w:rPr>
        <w:t xml:space="preserve"> </w:t>
      </w:r>
      <w:r w:rsidRPr="007B6327">
        <w:rPr>
          <w:rFonts w:hint="cs"/>
          <w:i/>
          <w:iCs/>
        </w:rPr>
        <w:t xml:space="preserve">(news value), </w:t>
      </w:r>
      <w:proofErr w:type="spellStart"/>
      <w:r w:rsidRPr="007B6327">
        <w:rPr>
          <w:rFonts w:hint="cs"/>
        </w:rPr>
        <w:t>tapi</w:t>
      </w:r>
      <w:proofErr w:type="spellEnd"/>
      <w:r w:rsidRPr="007B6327">
        <w:rPr>
          <w:rFonts w:hint="cs"/>
        </w:rPr>
        <w:t xml:space="preserve"> juga </w:t>
      </w:r>
      <w:proofErr w:type="spellStart"/>
      <w:r w:rsidRPr="007B6327">
        <w:rPr>
          <w:rFonts w:hint="cs"/>
        </w:rPr>
        <w:t>memenuhi</w:t>
      </w:r>
      <w:proofErr w:type="spellEnd"/>
      <w:r w:rsidRPr="007B6327">
        <w:rPr>
          <w:rFonts w:hint="cs"/>
        </w:rPr>
        <w:t xml:space="preserve"> </w:t>
      </w:r>
      <w:proofErr w:type="spellStart"/>
      <w:r w:rsidRPr="007B6327">
        <w:rPr>
          <w:rFonts w:hint="cs"/>
        </w:rPr>
        <w:t>keinginan</w:t>
      </w:r>
      <w:proofErr w:type="spellEnd"/>
      <w:r w:rsidRPr="007B6327">
        <w:rPr>
          <w:rFonts w:hint="cs"/>
        </w:rPr>
        <w:t xml:space="preserve"> media </w:t>
      </w:r>
      <w:proofErr w:type="spellStart"/>
      <w:r w:rsidRPr="007B6327">
        <w:rPr>
          <w:rFonts w:hint="cs"/>
        </w:rPr>
        <w:t>untuk</w:t>
      </w:r>
      <w:proofErr w:type="spellEnd"/>
      <w:r w:rsidRPr="007B6327">
        <w:rPr>
          <w:rFonts w:hint="cs"/>
        </w:rPr>
        <w:t xml:space="preserve"> </w:t>
      </w:r>
      <w:proofErr w:type="spellStart"/>
      <w:r w:rsidRPr="007B6327">
        <w:rPr>
          <w:rFonts w:hint="cs"/>
        </w:rPr>
        <w:t>merepresentasikan</w:t>
      </w:r>
      <w:proofErr w:type="spellEnd"/>
      <w:r w:rsidRPr="007B6327">
        <w:rPr>
          <w:rFonts w:hint="cs"/>
        </w:rPr>
        <w:t xml:space="preserve"> </w:t>
      </w:r>
      <w:proofErr w:type="spellStart"/>
      <w:r w:rsidRPr="007B6327">
        <w:rPr>
          <w:rFonts w:hint="cs"/>
        </w:rPr>
        <w:t>perempuan</w:t>
      </w:r>
      <w:proofErr w:type="spellEnd"/>
      <w:r w:rsidRPr="007B6327">
        <w:rPr>
          <w:rFonts w:hint="cs"/>
        </w:rPr>
        <w:t xml:space="preserve"> </w:t>
      </w:r>
      <w:proofErr w:type="spellStart"/>
      <w:r w:rsidRPr="007B6327">
        <w:rPr>
          <w:rFonts w:hint="cs"/>
        </w:rPr>
        <w:t>secara</w:t>
      </w:r>
      <w:proofErr w:type="spellEnd"/>
      <w:r w:rsidRPr="007B6327">
        <w:rPr>
          <w:rFonts w:hint="cs"/>
        </w:rPr>
        <w:t xml:space="preserve"> </w:t>
      </w:r>
      <w:proofErr w:type="spellStart"/>
      <w:r w:rsidRPr="007B6327">
        <w:rPr>
          <w:rFonts w:hint="cs"/>
        </w:rPr>
        <w:t>seksual</w:t>
      </w:r>
      <w:proofErr w:type="spellEnd"/>
      <w:r w:rsidRPr="007B6327">
        <w:rPr>
          <w:rFonts w:hint="cs"/>
        </w:rPr>
        <w:t xml:space="preserve">, </w:t>
      </w:r>
      <w:proofErr w:type="spellStart"/>
      <w:r w:rsidRPr="007B6327">
        <w:rPr>
          <w:rFonts w:hint="cs"/>
        </w:rPr>
        <w:t>bahkan</w:t>
      </w:r>
      <w:proofErr w:type="spellEnd"/>
      <w:r w:rsidRPr="007B6327">
        <w:rPr>
          <w:rFonts w:hint="cs"/>
        </w:rPr>
        <w:t xml:space="preserve"> </w:t>
      </w:r>
      <w:proofErr w:type="spellStart"/>
      <w:r w:rsidRPr="007B6327">
        <w:rPr>
          <w:rFonts w:hint="cs"/>
        </w:rPr>
        <w:t>mengarah</w:t>
      </w:r>
      <w:proofErr w:type="spellEnd"/>
      <w:r w:rsidRPr="007B6327">
        <w:rPr>
          <w:rFonts w:hint="cs"/>
        </w:rPr>
        <w:t xml:space="preserve"> pada </w:t>
      </w:r>
      <w:proofErr w:type="spellStart"/>
      <w:r w:rsidRPr="007B6327">
        <w:rPr>
          <w:rFonts w:hint="cs"/>
        </w:rPr>
        <w:t>pornografi</w:t>
      </w:r>
      <w:proofErr w:type="spellEnd"/>
      <w:r w:rsidRPr="007B6327">
        <w:rPr>
          <w:rFonts w:hint="cs"/>
        </w:rPr>
        <w:t xml:space="preserve">. Hal </w:t>
      </w:r>
      <w:proofErr w:type="spellStart"/>
      <w:r w:rsidRPr="007B6327">
        <w:rPr>
          <w:rFonts w:hint="cs"/>
        </w:rPr>
        <w:t>ini</w:t>
      </w:r>
      <w:proofErr w:type="spellEnd"/>
      <w:r w:rsidRPr="007B6327">
        <w:rPr>
          <w:rFonts w:hint="cs"/>
        </w:rPr>
        <w:t xml:space="preserve"> </w:t>
      </w:r>
      <w:proofErr w:type="spellStart"/>
      <w:r w:rsidRPr="007B6327">
        <w:rPr>
          <w:rFonts w:hint="cs"/>
        </w:rPr>
        <w:t>berarti</w:t>
      </w:r>
      <w:proofErr w:type="spellEnd"/>
      <w:r w:rsidRPr="007B6327">
        <w:rPr>
          <w:rFonts w:hint="cs"/>
        </w:rPr>
        <w:t xml:space="preserve"> </w:t>
      </w:r>
      <w:proofErr w:type="spellStart"/>
      <w:r w:rsidRPr="007B6327">
        <w:rPr>
          <w:rFonts w:hint="cs"/>
        </w:rPr>
        <w:t>kekerasan</w:t>
      </w:r>
      <w:proofErr w:type="spellEnd"/>
      <w:r w:rsidRPr="007B6327">
        <w:rPr>
          <w:rFonts w:hint="cs"/>
        </w:rPr>
        <w:t xml:space="preserve"> </w:t>
      </w:r>
      <w:proofErr w:type="spellStart"/>
      <w:r w:rsidRPr="007B6327">
        <w:rPr>
          <w:rFonts w:hint="cs"/>
        </w:rPr>
        <w:t>seksual</w:t>
      </w:r>
      <w:proofErr w:type="spellEnd"/>
      <w:r w:rsidRPr="007B6327">
        <w:rPr>
          <w:rFonts w:hint="cs"/>
        </w:rPr>
        <w:t xml:space="preserve"> </w:t>
      </w:r>
      <w:proofErr w:type="spellStart"/>
      <w:r w:rsidRPr="007B6327">
        <w:rPr>
          <w:rFonts w:hint="cs"/>
        </w:rPr>
        <w:t>menjadi</w:t>
      </w:r>
      <w:proofErr w:type="spellEnd"/>
      <w:r w:rsidRPr="007B6327">
        <w:rPr>
          <w:rFonts w:hint="cs"/>
        </w:rPr>
        <w:t xml:space="preserve"> </w:t>
      </w:r>
      <w:proofErr w:type="spellStart"/>
      <w:r w:rsidRPr="007B6327">
        <w:rPr>
          <w:rFonts w:hint="cs"/>
        </w:rPr>
        <w:t>sebuah</w:t>
      </w:r>
      <w:proofErr w:type="spellEnd"/>
      <w:r w:rsidRPr="007B6327">
        <w:rPr>
          <w:rFonts w:hint="cs"/>
        </w:rPr>
        <w:t xml:space="preserve"> value yang </w:t>
      </w:r>
      <w:proofErr w:type="spellStart"/>
      <w:r w:rsidRPr="007B6327">
        <w:rPr>
          <w:rFonts w:hint="cs"/>
        </w:rPr>
        <w:t>dimanfaatkan</w:t>
      </w:r>
      <w:proofErr w:type="spellEnd"/>
      <w:r w:rsidRPr="007B6327">
        <w:rPr>
          <w:rFonts w:hint="cs"/>
        </w:rPr>
        <w:t xml:space="preserve"> media </w:t>
      </w:r>
      <w:proofErr w:type="spellStart"/>
      <w:r w:rsidRPr="007B6327">
        <w:rPr>
          <w:rFonts w:hint="cs"/>
        </w:rPr>
        <w:t>untuk</w:t>
      </w:r>
      <w:proofErr w:type="spellEnd"/>
      <w:r w:rsidRPr="007B6327">
        <w:rPr>
          <w:rFonts w:hint="cs"/>
        </w:rPr>
        <w:t xml:space="preserve"> </w:t>
      </w:r>
      <w:proofErr w:type="spellStart"/>
      <w:r w:rsidRPr="007B6327">
        <w:rPr>
          <w:rFonts w:hint="cs"/>
        </w:rPr>
        <w:t>meningkatkan</w:t>
      </w:r>
      <w:proofErr w:type="spellEnd"/>
      <w:r w:rsidRPr="007B6327">
        <w:rPr>
          <w:rFonts w:hint="cs"/>
        </w:rPr>
        <w:t xml:space="preserve"> </w:t>
      </w:r>
      <w:proofErr w:type="spellStart"/>
      <w:r w:rsidRPr="007B6327">
        <w:rPr>
          <w:rFonts w:hint="cs"/>
        </w:rPr>
        <w:t>nilai</w:t>
      </w:r>
      <w:proofErr w:type="spellEnd"/>
      <w:r w:rsidRPr="007B6327">
        <w:rPr>
          <w:rFonts w:hint="cs"/>
        </w:rPr>
        <w:t xml:space="preserve"> </w:t>
      </w:r>
      <w:proofErr w:type="spellStart"/>
      <w:r w:rsidRPr="007B6327">
        <w:rPr>
          <w:rFonts w:hint="cs"/>
        </w:rPr>
        <w:t>jual</w:t>
      </w:r>
      <w:proofErr w:type="spellEnd"/>
      <w:r w:rsidRPr="007B6327">
        <w:rPr>
          <w:rFonts w:hint="cs"/>
        </w:rPr>
        <w:t xml:space="preserve"> </w:t>
      </w:r>
      <w:proofErr w:type="spellStart"/>
      <w:r w:rsidRPr="007B6327">
        <w:rPr>
          <w:rFonts w:hint="cs"/>
        </w:rPr>
        <w:t>pemberitaan</w:t>
      </w:r>
      <w:proofErr w:type="spellEnd"/>
      <w:r w:rsidRPr="007B6327">
        <w:rPr>
          <w:rFonts w:hint="cs"/>
        </w:rPr>
        <w:t xml:space="preserve"> </w:t>
      </w:r>
      <w:proofErr w:type="spellStart"/>
      <w:r w:rsidRPr="007B6327">
        <w:rPr>
          <w:rFonts w:hint="cs"/>
        </w:rPr>
        <w:t>kekerasan</w:t>
      </w:r>
      <w:proofErr w:type="spellEnd"/>
      <w:r w:rsidRPr="007B6327">
        <w:rPr>
          <w:rFonts w:hint="cs"/>
        </w:rPr>
        <w:t xml:space="preserve"> </w:t>
      </w:r>
      <w:proofErr w:type="spellStart"/>
      <w:r w:rsidRPr="007B6327">
        <w:rPr>
          <w:rFonts w:hint="cs"/>
        </w:rPr>
        <w:t>seksual</w:t>
      </w:r>
      <w:proofErr w:type="spellEnd"/>
      <w:r w:rsidRPr="007B6327">
        <w:rPr>
          <w:rFonts w:hint="cs"/>
        </w:rPr>
        <w:t xml:space="preserve">. Nilai </w:t>
      </w:r>
      <w:proofErr w:type="spellStart"/>
      <w:r w:rsidRPr="007B6327">
        <w:rPr>
          <w:rFonts w:hint="cs"/>
        </w:rPr>
        <w:t>berita</w:t>
      </w:r>
      <w:proofErr w:type="spellEnd"/>
      <w:r w:rsidRPr="007B6327">
        <w:rPr>
          <w:rFonts w:hint="cs"/>
        </w:rPr>
        <w:t xml:space="preserve"> </w:t>
      </w:r>
      <w:proofErr w:type="spellStart"/>
      <w:r w:rsidRPr="007B6327">
        <w:rPr>
          <w:rFonts w:hint="cs"/>
        </w:rPr>
        <w:t>kekerasan</w:t>
      </w:r>
      <w:proofErr w:type="spellEnd"/>
      <w:r w:rsidRPr="007B6327">
        <w:rPr>
          <w:rFonts w:hint="cs"/>
        </w:rPr>
        <w:t xml:space="preserve"> </w:t>
      </w:r>
      <w:proofErr w:type="spellStart"/>
      <w:r w:rsidRPr="007B6327">
        <w:rPr>
          <w:rFonts w:hint="cs"/>
        </w:rPr>
        <w:t>seksual</w:t>
      </w:r>
      <w:proofErr w:type="spellEnd"/>
      <w:r w:rsidRPr="007B6327">
        <w:rPr>
          <w:rFonts w:hint="cs"/>
        </w:rPr>
        <w:t xml:space="preserve"> </w:t>
      </w:r>
      <w:proofErr w:type="spellStart"/>
      <w:r w:rsidRPr="007B6327">
        <w:rPr>
          <w:rFonts w:hint="cs"/>
        </w:rPr>
        <w:t>menjadi</w:t>
      </w:r>
      <w:proofErr w:type="spellEnd"/>
      <w:r w:rsidRPr="007B6327">
        <w:rPr>
          <w:rFonts w:hint="cs"/>
        </w:rPr>
        <w:t xml:space="preserve"> </w:t>
      </w:r>
      <w:proofErr w:type="spellStart"/>
      <w:r w:rsidRPr="007B6327">
        <w:rPr>
          <w:rFonts w:hint="cs"/>
        </w:rPr>
        <w:t>lebih</w:t>
      </w:r>
      <w:proofErr w:type="spellEnd"/>
      <w:r w:rsidRPr="007B6327">
        <w:rPr>
          <w:rFonts w:hint="cs"/>
        </w:rPr>
        <w:t xml:space="preserve"> </w:t>
      </w:r>
      <w:proofErr w:type="spellStart"/>
      <w:r w:rsidRPr="007B6327">
        <w:rPr>
          <w:rFonts w:hint="cs"/>
        </w:rPr>
        <w:t>tinggi</w:t>
      </w:r>
      <w:proofErr w:type="spellEnd"/>
      <w:r w:rsidRPr="007B6327">
        <w:rPr>
          <w:rFonts w:hint="cs"/>
        </w:rPr>
        <w:t xml:space="preserve"> </w:t>
      </w:r>
      <w:proofErr w:type="spellStart"/>
      <w:r w:rsidRPr="007B6327">
        <w:rPr>
          <w:rFonts w:hint="cs"/>
        </w:rPr>
        <w:t>ketika</w:t>
      </w:r>
      <w:proofErr w:type="spellEnd"/>
      <w:r w:rsidRPr="007B6327">
        <w:rPr>
          <w:rFonts w:hint="cs"/>
        </w:rPr>
        <w:t xml:space="preserve"> </w:t>
      </w:r>
      <w:proofErr w:type="spellStart"/>
      <w:r w:rsidRPr="007B6327">
        <w:rPr>
          <w:rFonts w:hint="cs"/>
        </w:rPr>
        <w:t>melibatkan</w:t>
      </w:r>
      <w:proofErr w:type="spellEnd"/>
      <w:r w:rsidRPr="007B6327">
        <w:rPr>
          <w:rFonts w:hint="cs"/>
        </w:rPr>
        <w:t xml:space="preserve"> orang yang </w:t>
      </w:r>
      <w:proofErr w:type="spellStart"/>
      <w:r w:rsidRPr="007B6327">
        <w:rPr>
          <w:rFonts w:hint="cs"/>
        </w:rPr>
        <w:t>dikenal</w:t>
      </w:r>
      <w:proofErr w:type="spellEnd"/>
      <w:r w:rsidRPr="007B6327">
        <w:rPr>
          <w:rFonts w:hint="cs"/>
        </w:rPr>
        <w:t xml:space="preserve"> </w:t>
      </w:r>
      <w:proofErr w:type="spellStart"/>
      <w:r w:rsidRPr="007B6327">
        <w:rPr>
          <w:rFonts w:hint="cs"/>
        </w:rPr>
        <w:t>publik</w:t>
      </w:r>
      <w:proofErr w:type="spellEnd"/>
      <w:r w:rsidRPr="007B6327">
        <w:rPr>
          <w:rFonts w:hint="cs"/>
        </w:rPr>
        <w:t xml:space="preserve">, </w:t>
      </w:r>
      <w:proofErr w:type="spellStart"/>
      <w:r w:rsidRPr="007B6327">
        <w:rPr>
          <w:rFonts w:hint="cs"/>
        </w:rPr>
        <w:t>seperti</w:t>
      </w:r>
      <w:proofErr w:type="spellEnd"/>
      <w:r w:rsidRPr="007B6327">
        <w:rPr>
          <w:rFonts w:hint="cs"/>
        </w:rPr>
        <w:t xml:space="preserve"> </w:t>
      </w:r>
      <w:proofErr w:type="spellStart"/>
      <w:r w:rsidRPr="007B6327">
        <w:rPr>
          <w:rFonts w:hint="cs"/>
        </w:rPr>
        <w:t>selebritis</w:t>
      </w:r>
      <w:proofErr w:type="spellEnd"/>
      <w:r w:rsidRPr="007B6327">
        <w:rPr>
          <w:rFonts w:hint="cs"/>
        </w:rPr>
        <w:t xml:space="preserve"> </w:t>
      </w:r>
      <w:proofErr w:type="spellStart"/>
      <w:r w:rsidRPr="007B6327">
        <w:rPr>
          <w:rFonts w:hint="cs"/>
        </w:rPr>
        <w:t>atau</w:t>
      </w:r>
      <w:proofErr w:type="spellEnd"/>
      <w:r w:rsidRPr="007B6327">
        <w:rPr>
          <w:rFonts w:hint="cs"/>
        </w:rPr>
        <w:t xml:space="preserve"> orang yang </w:t>
      </w:r>
      <w:proofErr w:type="spellStart"/>
      <w:r w:rsidRPr="007B6327">
        <w:rPr>
          <w:rFonts w:hint="cs"/>
        </w:rPr>
        <w:t>berstatus</w:t>
      </w:r>
      <w:proofErr w:type="spellEnd"/>
      <w:r w:rsidRPr="007B6327">
        <w:rPr>
          <w:rFonts w:hint="cs"/>
        </w:rPr>
        <w:t xml:space="preserve"> </w:t>
      </w:r>
      <w:proofErr w:type="spellStart"/>
      <w:r w:rsidRPr="007B6327">
        <w:rPr>
          <w:rFonts w:hint="cs"/>
        </w:rPr>
        <w:t>tinggi</w:t>
      </w:r>
      <w:proofErr w:type="spellEnd"/>
      <w:r w:rsidRPr="007B6327">
        <w:rPr>
          <w:rFonts w:hint="cs"/>
        </w:rPr>
        <w:t xml:space="preserve">. </w:t>
      </w:r>
      <w:proofErr w:type="spellStart"/>
      <w:r w:rsidRPr="007B6327">
        <w:rPr>
          <w:rFonts w:hint="cs"/>
        </w:rPr>
        <w:t>Bagi</w:t>
      </w:r>
      <w:proofErr w:type="spellEnd"/>
      <w:r w:rsidRPr="007B6327">
        <w:rPr>
          <w:rFonts w:hint="cs"/>
        </w:rPr>
        <w:t xml:space="preserve"> media, </w:t>
      </w:r>
      <w:proofErr w:type="spellStart"/>
      <w:r w:rsidRPr="007B6327">
        <w:rPr>
          <w:rFonts w:hint="cs"/>
        </w:rPr>
        <w:t>selebriti</w:t>
      </w:r>
      <w:proofErr w:type="spellEnd"/>
      <w:r w:rsidRPr="007B6327">
        <w:rPr>
          <w:rFonts w:hint="cs"/>
        </w:rPr>
        <w:t xml:space="preserve"> yang </w:t>
      </w:r>
      <w:proofErr w:type="spellStart"/>
      <w:r w:rsidRPr="007B6327">
        <w:rPr>
          <w:rFonts w:hint="cs"/>
        </w:rPr>
        <w:t>terlibat</w:t>
      </w:r>
      <w:proofErr w:type="spellEnd"/>
      <w:r w:rsidRPr="007B6327">
        <w:rPr>
          <w:rFonts w:hint="cs"/>
        </w:rPr>
        <w:t xml:space="preserve"> </w:t>
      </w:r>
      <w:proofErr w:type="spellStart"/>
      <w:r w:rsidRPr="007B6327">
        <w:rPr>
          <w:rFonts w:hint="cs"/>
        </w:rPr>
        <w:t>dalam</w:t>
      </w:r>
      <w:proofErr w:type="spellEnd"/>
      <w:r w:rsidRPr="007B6327">
        <w:rPr>
          <w:rFonts w:hint="cs"/>
        </w:rPr>
        <w:t xml:space="preserve"> </w:t>
      </w:r>
      <w:proofErr w:type="spellStart"/>
      <w:r w:rsidRPr="007B6327">
        <w:rPr>
          <w:rFonts w:hint="cs"/>
        </w:rPr>
        <w:t>kejahatan</w:t>
      </w:r>
      <w:proofErr w:type="spellEnd"/>
      <w:r w:rsidRPr="007B6327">
        <w:rPr>
          <w:rFonts w:hint="cs"/>
        </w:rPr>
        <w:t xml:space="preserve"> </w:t>
      </w:r>
      <w:proofErr w:type="spellStart"/>
      <w:r w:rsidRPr="007B6327">
        <w:rPr>
          <w:rFonts w:hint="cs"/>
        </w:rPr>
        <w:t>seksual</w:t>
      </w:r>
      <w:proofErr w:type="spellEnd"/>
      <w:r w:rsidRPr="007B6327">
        <w:rPr>
          <w:rFonts w:hint="cs"/>
        </w:rPr>
        <w:t xml:space="preserve"> </w:t>
      </w:r>
      <w:proofErr w:type="spellStart"/>
      <w:r w:rsidRPr="007B6327">
        <w:rPr>
          <w:rFonts w:hint="cs"/>
        </w:rPr>
        <w:t>sudah</w:t>
      </w:r>
      <w:proofErr w:type="spellEnd"/>
      <w:r w:rsidRPr="007B6327">
        <w:rPr>
          <w:rFonts w:hint="cs"/>
        </w:rPr>
        <w:t xml:space="preserve"> </w:t>
      </w:r>
      <w:proofErr w:type="spellStart"/>
      <w:r w:rsidRPr="007B6327">
        <w:rPr>
          <w:rFonts w:hint="cs"/>
        </w:rPr>
        <w:t>cukup</w:t>
      </w:r>
      <w:proofErr w:type="spellEnd"/>
      <w:r w:rsidRPr="007B6327">
        <w:rPr>
          <w:rFonts w:hint="cs"/>
        </w:rPr>
        <w:t xml:space="preserve"> </w:t>
      </w:r>
      <w:proofErr w:type="spellStart"/>
      <w:r w:rsidRPr="007B6327">
        <w:rPr>
          <w:rFonts w:hint="cs"/>
        </w:rPr>
        <w:t>memenuhi</w:t>
      </w:r>
      <w:proofErr w:type="spellEnd"/>
      <w:r w:rsidRPr="007B6327">
        <w:rPr>
          <w:rFonts w:hint="cs"/>
        </w:rPr>
        <w:t xml:space="preserve"> </w:t>
      </w:r>
      <w:proofErr w:type="spellStart"/>
      <w:r w:rsidRPr="007B6327">
        <w:rPr>
          <w:rFonts w:hint="cs"/>
        </w:rPr>
        <w:t>kriteria</w:t>
      </w:r>
      <w:proofErr w:type="spellEnd"/>
      <w:r w:rsidRPr="007B6327">
        <w:rPr>
          <w:rFonts w:hint="cs"/>
        </w:rPr>
        <w:t xml:space="preserve"> </w:t>
      </w:r>
      <w:proofErr w:type="spellStart"/>
      <w:r w:rsidRPr="007B6327">
        <w:rPr>
          <w:rFonts w:hint="cs"/>
        </w:rPr>
        <w:t>layak</w:t>
      </w:r>
      <w:proofErr w:type="spellEnd"/>
      <w:r w:rsidRPr="007B6327">
        <w:rPr>
          <w:rFonts w:hint="cs"/>
        </w:rPr>
        <w:t xml:space="preserve"> </w:t>
      </w:r>
      <w:proofErr w:type="spellStart"/>
      <w:r w:rsidRPr="007B6327">
        <w:rPr>
          <w:rFonts w:hint="cs"/>
        </w:rPr>
        <w:t>berita</w:t>
      </w:r>
      <w:proofErr w:type="spellEnd"/>
      <w:r w:rsidRPr="007B6327">
        <w:rPr>
          <w:rFonts w:hint="cs"/>
        </w:rPr>
        <w:t xml:space="preserve">. </w:t>
      </w:r>
      <w:proofErr w:type="spellStart"/>
      <w:r w:rsidRPr="007B6327">
        <w:rPr>
          <w:rFonts w:hint="cs"/>
        </w:rPr>
        <w:t>Berita</w:t>
      </w:r>
      <w:proofErr w:type="spellEnd"/>
      <w:r w:rsidRPr="007B6327">
        <w:rPr>
          <w:rFonts w:hint="cs"/>
        </w:rPr>
        <w:t xml:space="preserve"> </w:t>
      </w:r>
      <w:proofErr w:type="spellStart"/>
      <w:r w:rsidRPr="007B6327">
        <w:rPr>
          <w:rFonts w:hint="cs"/>
        </w:rPr>
        <w:t>kejahatan</w:t>
      </w:r>
      <w:proofErr w:type="spellEnd"/>
      <w:r w:rsidRPr="007B6327">
        <w:rPr>
          <w:rFonts w:hint="cs"/>
        </w:rPr>
        <w:t xml:space="preserve"> yang </w:t>
      </w:r>
      <w:proofErr w:type="spellStart"/>
      <w:r w:rsidRPr="007B6327">
        <w:rPr>
          <w:rFonts w:hint="cs"/>
        </w:rPr>
        <w:t>dibangun</w:t>
      </w:r>
      <w:proofErr w:type="spellEnd"/>
      <w:r w:rsidRPr="007B6327">
        <w:rPr>
          <w:rFonts w:hint="cs"/>
        </w:rPr>
        <w:t xml:space="preserve"> </w:t>
      </w:r>
      <w:proofErr w:type="spellStart"/>
      <w:r w:rsidRPr="007B6327">
        <w:rPr>
          <w:rFonts w:hint="cs"/>
        </w:rPr>
        <w:t>menjadi</w:t>
      </w:r>
      <w:proofErr w:type="spellEnd"/>
      <w:r w:rsidRPr="007B6327">
        <w:rPr>
          <w:rFonts w:hint="cs"/>
        </w:rPr>
        <w:t xml:space="preserve"> </w:t>
      </w:r>
      <w:proofErr w:type="spellStart"/>
      <w:r w:rsidRPr="007B6327">
        <w:rPr>
          <w:rFonts w:hint="cs"/>
        </w:rPr>
        <w:t>realitas</w:t>
      </w:r>
      <w:proofErr w:type="spellEnd"/>
      <w:r w:rsidRPr="007B6327">
        <w:rPr>
          <w:rFonts w:hint="cs"/>
        </w:rPr>
        <w:t xml:space="preserve"> </w:t>
      </w:r>
      <w:proofErr w:type="spellStart"/>
      <w:r w:rsidRPr="007B6327">
        <w:rPr>
          <w:rFonts w:hint="cs"/>
        </w:rPr>
        <w:t>sosial</w:t>
      </w:r>
      <w:proofErr w:type="spellEnd"/>
      <w:r w:rsidRPr="007B6327">
        <w:rPr>
          <w:rFonts w:hint="cs"/>
        </w:rPr>
        <w:t xml:space="preserve"> yang </w:t>
      </w:r>
      <w:proofErr w:type="spellStart"/>
      <w:r w:rsidRPr="007B6327">
        <w:rPr>
          <w:rFonts w:hint="cs"/>
        </w:rPr>
        <w:t>dalam</w:t>
      </w:r>
      <w:proofErr w:type="spellEnd"/>
      <w:r w:rsidRPr="007B6327">
        <w:rPr>
          <w:rFonts w:hint="cs"/>
        </w:rPr>
        <w:t xml:space="preserve"> </w:t>
      </w:r>
      <w:proofErr w:type="spellStart"/>
      <w:r w:rsidRPr="007B6327">
        <w:rPr>
          <w:rFonts w:hint="cs"/>
        </w:rPr>
        <w:t>kenyataan</w:t>
      </w:r>
      <w:proofErr w:type="spellEnd"/>
      <w:r w:rsidRPr="007B6327">
        <w:rPr>
          <w:rFonts w:hint="cs"/>
        </w:rPr>
        <w:t xml:space="preserve"> </w:t>
      </w:r>
      <w:proofErr w:type="spellStart"/>
      <w:r w:rsidRPr="007B6327">
        <w:rPr>
          <w:rFonts w:hint="cs"/>
        </w:rPr>
        <w:t>merupakan</w:t>
      </w:r>
      <w:proofErr w:type="spellEnd"/>
      <w:r w:rsidRPr="007B6327">
        <w:rPr>
          <w:rFonts w:hint="cs"/>
        </w:rPr>
        <w:t xml:space="preserve"> </w:t>
      </w:r>
      <w:proofErr w:type="spellStart"/>
      <w:r w:rsidRPr="007B6327">
        <w:rPr>
          <w:rFonts w:hint="cs"/>
        </w:rPr>
        <w:t>suatu</w:t>
      </w:r>
      <w:proofErr w:type="spellEnd"/>
      <w:r w:rsidRPr="007B6327">
        <w:rPr>
          <w:rFonts w:hint="cs"/>
        </w:rPr>
        <w:t xml:space="preserve"> </w:t>
      </w:r>
      <w:proofErr w:type="spellStart"/>
      <w:r w:rsidRPr="007B6327">
        <w:rPr>
          <w:rFonts w:hint="cs"/>
        </w:rPr>
        <w:t>realitas</w:t>
      </w:r>
      <w:proofErr w:type="spellEnd"/>
      <w:r w:rsidRPr="007B6327">
        <w:rPr>
          <w:rFonts w:hint="cs"/>
        </w:rPr>
        <w:t xml:space="preserve"> </w:t>
      </w:r>
      <w:proofErr w:type="spellStart"/>
      <w:r w:rsidRPr="007B6327">
        <w:rPr>
          <w:rFonts w:hint="cs"/>
        </w:rPr>
        <w:t>subjektif</w:t>
      </w:r>
      <w:proofErr w:type="spellEnd"/>
      <w:r w:rsidRPr="007B6327">
        <w:rPr>
          <w:rFonts w:hint="cs"/>
        </w:rPr>
        <w:t xml:space="preserve"> yang </w:t>
      </w:r>
      <w:proofErr w:type="spellStart"/>
      <w:r w:rsidRPr="007B6327">
        <w:rPr>
          <w:rFonts w:hint="cs"/>
        </w:rPr>
        <w:t>dibangun</w:t>
      </w:r>
      <w:proofErr w:type="spellEnd"/>
      <w:r w:rsidRPr="007B6327">
        <w:rPr>
          <w:rFonts w:hint="cs"/>
        </w:rPr>
        <w:t xml:space="preserve"> </w:t>
      </w:r>
      <w:proofErr w:type="spellStart"/>
      <w:r w:rsidRPr="007B6327">
        <w:rPr>
          <w:rFonts w:hint="cs"/>
        </w:rPr>
        <w:t>secara</w:t>
      </w:r>
      <w:proofErr w:type="spellEnd"/>
      <w:r w:rsidRPr="007B6327">
        <w:rPr>
          <w:rFonts w:hint="cs"/>
        </w:rPr>
        <w:t xml:space="preserve"> </w:t>
      </w:r>
      <w:proofErr w:type="spellStart"/>
      <w:r w:rsidRPr="007B6327">
        <w:rPr>
          <w:rFonts w:hint="cs"/>
        </w:rPr>
        <w:t>sosial</w:t>
      </w:r>
      <w:proofErr w:type="spellEnd"/>
      <w:r w:rsidRPr="007B6327">
        <w:rPr>
          <w:rStyle w:val="ReferensiCatatanKaki"/>
          <w:rFonts w:hint="cs"/>
        </w:rPr>
        <w:footnoteReference w:id="5"/>
      </w:r>
      <w:r w:rsidRPr="007B6327">
        <w:rPr>
          <w:rFonts w:hint="cs"/>
        </w:rPr>
        <w:t xml:space="preserve"> </w:t>
      </w:r>
    </w:p>
    <w:p w14:paraId="3020A4CC" w14:textId="224B8D88" w:rsidR="000C2DC5" w:rsidRPr="007B6327" w:rsidRDefault="000C2DC5" w:rsidP="000C2DC5">
      <w:pPr>
        <w:spacing w:line="360" w:lineRule="auto"/>
        <w:ind w:firstLine="720"/>
        <w:jc w:val="both"/>
        <w:rPr>
          <w:rFonts w:ascii="Times New Roman" w:hAnsi="Times New Roman" w:hint="cs"/>
          <w:sz w:val="24"/>
          <w:szCs w:val="24"/>
        </w:rPr>
      </w:pPr>
      <w:r w:rsidRPr="007B6327">
        <w:rPr>
          <w:rFonts w:ascii="Times New Roman" w:hAnsi="Times New Roman" w:hint="cs"/>
        </w:rPr>
        <w:t>K</w:t>
      </w:r>
      <w:r w:rsidRPr="007B6327">
        <w:rPr>
          <w:rFonts w:ascii="Times New Roman" w:hAnsi="Times New Roman" w:hint="cs"/>
          <w:sz w:val="24"/>
          <w:szCs w:val="24"/>
        </w:rPr>
        <w:t xml:space="preserve">onstruksi </w:t>
      </w:r>
      <w:proofErr w:type="spellStart"/>
      <w:r w:rsidRPr="007B6327">
        <w:rPr>
          <w:rFonts w:ascii="Times New Roman" w:hAnsi="Times New Roman" w:hint="cs"/>
          <w:sz w:val="24"/>
          <w:szCs w:val="24"/>
        </w:rPr>
        <w:t>realita</w:t>
      </w:r>
      <w:proofErr w:type="spellEnd"/>
      <w:r w:rsidRPr="007B6327">
        <w:rPr>
          <w:rFonts w:ascii="Times New Roman" w:hAnsi="Times New Roman" w:hint="cs"/>
          <w:sz w:val="24"/>
          <w:szCs w:val="24"/>
        </w:rPr>
        <w:t xml:space="preserve"> ditampilkan oleh media melalui proses penulisan dengan menggunakan narasi dan bahasa yang dikonsumsi oleh publik</w:t>
      </w:r>
      <w:r w:rsidRPr="007B6327">
        <w:rPr>
          <w:rStyle w:val="ReferensiCatatanKaki"/>
          <w:rFonts w:ascii="Times New Roman" w:hAnsi="Times New Roman" w:hint="cs"/>
          <w:sz w:val="24"/>
          <w:szCs w:val="24"/>
        </w:rPr>
        <w:footnoteReference w:id="6"/>
      </w:r>
      <w:r w:rsidRPr="007B6327">
        <w:rPr>
          <w:rFonts w:ascii="Times New Roman" w:hAnsi="Times New Roman" w:hint="cs"/>
          <w:sz w:val="24"/>
          <w:szCs w:val="24"/>
        </w:rPr>
        <w:t>. Pemberitaan dalam media berkaitan dengan tujuan jurnalis, yakni mencari kebenaran secara bertanggungjawab dan menjaga kepentingan publik. Informasi yang dimuat oleh media seharusnya didasari oleh pencarian</w:t>
      </w:r>
      <w:r w:rsidRPr="007B6327">
        <w:rPr>
          <w:rFonts w:ascii="Times New Roman" w:hAnsi="Times New Roman" w:hint="cs"/>
          <w:sz w:val="24"/>
          <w:szCs w:val="24"/>
          <w:lang w:val="en-US"/>
        </w:rPr>
        <w:t xml:space="preserve"> </w:t>
      </w:r>
      <w:r w:rsidRPr="007B6327">
        <w:rPr>
          <w:rFonts w:ascii="Times New Roman" w:hAnsi="Times New Roman" w:hint="cs"/>
          <w:sz w:val="24"/>
          <w:szCs w:val="24"/>
        </w:rPr>
        <w:t xml:space="preserve">kebenaran secara bertanggungjawab. Namun faktanya penggambaran perempuan yang negatif </w:t>
      </w:r>
      <w:r w:rsidRPr="007B6327">
        <w:rPr>
          <w:rFonts w:ascii="Times New Roman" w:hAnsi="Times New Roman" w:hint="cs"/>
          <w:sz w:val="24"/>
          <w:szCs w:val="24"/>
        </w:rPr>
        <w:lastRenderedPageBreak/>
        <w:t xml:space="preserve">telah bertahan sejak lama, dan media tetap </w:t>
      </w:r>
      <w:proofErr w:type="spellStart"/>
      <w:r w:rsidRPr="007B6327">
        <w:rPr>
          <w:rFonts w:ascii="Times New Roman" w:hAnsi="Times New Roman" w:hint="cs"/>
          <w:sz w:val="24"/>
          <w:szCs w:val="24"/>
        </w:rPr>
        <w:t>mempraktikannya</w:t>
      </w:r>
      <w:proofErr w:type="spellEnd"/>
      <w:r w:rsidRPr="007B6327">
        <w:rPr>
          <w:rStyle w:val="ReferensiCatatanKaki"/>
          <w:rFonts w:ascii="Times New Roman" w:hAnsi="Times New Roman" w:hint="cs"/>
          <w:sz w:val="24"/>
          <w:szCs w:val="24"/>
        </w:rPr>
        <w:footnoteReference w:id="7"/>
      </w:r>
      <w:r w:rsidRPr="007B6327">
        <w:rPr>
          <w:rFonts w:ascii="Times New Roman" w:hAnsi="Times New Roman" w:hint="cs"/>
          <w:sz w:val="24"/>
          <w:szCs w:val="24"/>
        </w:rPr>
        <w:t xml:space="preserve"> .</w:t>
      </w:r>
    </w:p>
    <w:p w14:paraId="2B702A7D" w14:textId="7D1B5B65" w:rsidR="001A1FB0" w:rsidRPr="007B6327" w:rsidRDefault="000C2DC5" w:rsidP="000C2DC5">
      <w:pPr>
        <w:spacing w:line="360" w:lineRule="auto"/>
        <w:ind w:firstLine="720"/>
        <w:jc w:val="both"/>
        <w:rPr>
          <w:rFonts w:ascii="Times New Roman" w:hAnsi="Times New Roman" w:hint="cs"/>
          <w:sz w:val="24"/>
          <w:szCs w:val="24"/>
        </w:rPr>
      </w:pPr>
      <w:r w:rsidRPr="007B6327">
        <w:rPr>
          <w:rFonts w:ascii="Times New Roman" w:hAnsi="Times New Roman" w:hint="cs"/>
          <w:sz w:val="24"/>
          <w:szCs w:val="24"/>
        </w:rPr>
        <w:t xml:space="preserve">Salah satu media yang digunakan untuk mengakses informasi adalah berita </w:t>
      </w:r>
      <w:proofErr w:type="spellStart"/>
      <w:r w:rsidRPr="007B6327">
        <w:rPr>
          <w:rFonts w:ascii="Times New Roman" w:hAnsi="Times New Roman" w:hint="cs"/>
          <w:sz w:val="24"/>
          <w:szCs w:val="24"/>
        </w:rPr>
        <w:t>online</w:t>
      </w:r>
      <w:proofErr w:type="spellEnd"/>
      <w:r w:rsidRPr="007B6327">
        <w:rPr>
          <w:rFonts w:ascii="Times New Roman" w:hAnsi="Times New Roman" w:hint="cs"/>
          <w:sz w:val="24"/>
          <w:szCs w:val="24"/>
        </w:rPr>
        <w:t xml:space="preserve">. Era kemajuan teknologi ditandai dengan percepatan dan kecepatan yang telah masuk ke dalam aspek kehidupan manusia, termasuk aspek jurnalisme. Persepsi ini tidak bisa dilepaskan dari beragam keunggulan berita </w:t>
      </w:r>
      <w:proofErr w:type="spellStart"/>
      <w:r w:rsidRPr="007B6327">
        <w:rPr>
          <w:rFonts w:ascii="Times New Roman" w:hAnsi="Times New Roman" w:hint="cs"/>
          <w:sz w:val="24"/>
          <w:szCs w:val="24"/>
        </w:rPr>
        <w:t>online</w:t>
      </w:r>
      <w:proofErr w:type="spellEnd"/>
      <w:r w:rsidRPr="007B6327">
        <w:rPr>
          <w:rFonts w:ascii="Times New Roman" w:hAnsi="Times New Roman" w:hint="cs"/>
          <w:sz w:val="24"/>
          <w:szCs w:val="24"/>
        </w:rPr>
        <w:t xml:space="preserve">, sebagai sumber </w:t>
      </w:r>
      <w:proofErr w:type="spellStart"/>
      <w:r w:rsidRPr="007B6327">
        <w:rPr>
          <w:rFonts w:ascii="Times New Roman" w:hAnsi="Times New Roman" w:hint="cs"/>
          <w:sz w:val="24"/>
          <w:szCs w:val="24"/>
        </w:rPr>
        <w:t>infomasi</w:t>
      </w:r>
      <w:proofErr w:type="spellEnd"/>
      <w:r w:rsidRPr="007B6327">
        <w:rPr>
          <w:rFonts w:ascii="Times New Roman" w:hAnsi="Times New Roman" w:hint="cs"/>
          <w:sz w:val="24"/>
          <w:szCs w:val="24"/>
        </w:rPr>
        <w:t xml:space="preserve"> yang cepat, langsung, dan dapat diakses </w:t>
      </w:r>
      <w:proofErr w:type="spellStart"/>
      <w:r w:rsidRPr="007B6327">
        <w:rPr>
          <w:rFonts w:ascii="Times New Roman" w:hAnsi="Times New Roman" w:hint="cs"/>
          <w:sz w:val="24"/>
          <w:szCs w:val="24"/>
        </w:rPr>
        <w:t>dimana</w:t>
      </w:r>
      <w:proofErr w:type="spellEnd"/>
      <w:r w:rsidRPr="007B6327">
        <w:rPr>
          <w:rFonts w:ascii="Times New Roman" w:hAnsi="Times New Roman" w:hint="cs"/>
          <w:sz w:val="24"/>
          <w:szCs w:val="24"/>
        </w:rPr>
        <w:t xml:space="preserve"> saja, serta kapan saja. Salah satu berita </w:t>
      </w:r>
      <w:proofErr w:type="spellStart"/>
      <w:r w:rsidRPr="007B6327">
        <w:rPr>
          <w:rFonts w:ascii="Times New Roman" w:hAnsi="Times New Roman" w:hint="cs"/>
          <w:sz w:val="24"/>
          <w:szCs w:val="24"/>
        </w:rPr>
        <w:t>online</w:t>
      </w:r>
      <w:proofErr w:type="spellEnd"/>
      <w:r w:rsidRPr="007B6327">
        <w:rPr>
          <w:rFonts w:ascii="Times New Roman" w:hAnsi="Times New Roman" w:hint="cs"/>
          <w:sz w:val="24"/>
          <w:szCs w:val="24"/>
        </w:rPr>
        <w:t xml:space="preserve"> dengan pengunjung terbanyak adalah detik.com. Pada konteks pembahasan kasus "</w:t>
      </w:r>
      <w:proofErr w:type="spellStart"/>
      <w:r w:rsidRPr="007B6327">
        <w:rPr>
          <w:rFonts w:ascii="Times New Roman" w:hAnsi="Times New Roman" w:hint="cs"/>
          <w:sz w:val="24"/>
          <w:szCs w:val="24"/>
        </w:rPr>
        <w:t>Siskaeee</w:t>
      </w:r>
      <w:proofErr w:type="spellEnd"/>
      <w:r w:rsidRPr="007B6327">
        <w:rPr>
          <w:rFonts w:ascii="Times New Roman" w:hAnsi="Times New Roman" w:hint="cs"/>
          <w:sz w:val="24"/>
          <w:szCs w:val="24"/>
        </w:rPr>
        <w:t xml:space="preserve">" yakni kasus pornografi, detik.com juga </w:t>
      </w:r>
      <w:proofErr w:type="spellStart"/>
      <w:r w:rsidRPr="007B6327">
        <w:rPr>
          <w:rFonts w:ascii="Times New Roman" w:hAnsi="Times New Roman" w:hint="cs"/>
          <w:sz w:val="24"/>
          <w:szCs w:val="24"/>
        </w:rPr>
        <w:t>turu</w:t>
      </w:r>
      <w:proofErr w:type="spellEnd"/>
      <w:r w:rsidRPr="007B6327">
        <w:rPr>
          <w:rFonts w:ascii="Times New Roman" w:hAnsi="Times New Roman" w:hint="cs"/>
          <w:sz w:val="24"/>
          <w:szCs w:val="24"/>
        </w:rPr>
        <w:t xml:space="preserve"> memberitakan hal-hal yang mengarah pada sensualitas dibandingkan substansi dari isi teks berita yang dibuat. Detik.com berpotensi melakukan </w:t>
      </w:r>
      <w:proofErr w:type="spellStart"/>
      <w:r w:rsidRPr="007B6327">
        <w:rPr>
          <w:rFonts w:ascii="Times New Roman" w:hAnsi="Times New Roman" w:hint="cs"/>
          <w:sz w:val="24"/>
          <w:szCs w:val="24"/>
        </w:rPr>
        <w:t>objektifkasi</w:t>
      </w:r>
      <w:proofErr w:type="spellEnd"/>
      <w:r w:rsidRPr="007B6327">
        <w:rPr>
          <w:rFonts w:ascii="Times New Roman" w:hAnsi="Times New Roman" w:hint="cs"/>
          <w:sz w:val="24"/>
          <w:szCs w:val="24"/>
        </w:rPr>
        <w:t xml:space="preserve"> dan </w:t>
      </w:r>
      <w:proofErr w:type="spellStart"/>
      <w:r w:rsidRPr="007B6327">
        <w:rPr>
          <w:rFonts w:ascii="Times New Roman" w:hAnsi="Times New Roman" w:hint="cs"/>
          <w:sz w:val="24"/>
          <w:szCs w:val="24"/>
        </w:rPr>
        <w:t>framing</w:t>
      </w:r>
      <w:proofErr w:type="spellEnd"/>
      <w:r w:rsidRPr="007B6327">
        <w:rPr>
          <w:rFonts w:ascii="Times New Roman" w:hAnsi="Times New Roman" w:hint="cs"/>
          <w:sz w:val="24"/>
          <w:szCs w:val="24"/>
        </w:rPr>
        <w:t xml:space="preserve"> pada kasus ini. </w:t>
      </w:r>
    </w:p>
    <w:p w14:paraId="091AC771" w14:textId="77777777" w:rsidR="00D528D3" w:rsidRPr="007B6327" w:rsidRDefault="008D0CCC" w:rsidP="00842E6C">
      <w:pPr>
        <w:spacing w:line="360" w:lineRule="auto"/>
        <w:jc w:val="both"/>
        <w:rPr>
          <w:rFonts w:ascii="Times New Roman" w:hAnsi="Times New Roman" w:hint="cs"/>
          <w:sz w:val="24"/>
          <w:szCs w:val="24"/>
          <w:lang w:val="en-US"/>
        </w:rPr>
      </w:pPr>
      <w:proofErr w:type="spellStart"/>
      <w:r w:rsidRPr="007B6327">
        <w:rPr>
          <w:rFonts w:ascii="Times New Roman" w:hAnsi="Times New Roman" w:hint="cs"/>
          <w:b/>
          <w:sz w:val="24"/>
          <w:szCs w:val="24"/>
          <w:lang w:val="en-US"/>
        </w:rPr>
        <w:t>Fokus</w:t>
      </w:r>
      <w:proofErr w:type="spellEnd"/>
      <w:r w:rsidRPr="007B6327">
        <w:rPr>
          <w:rFonts w:ascii="Times New Roman" w:hAnsi="Times New Roman" w:hint="cs"/>
          <w:b/>
          <w:sz w:val="24"/>
          <w:szCs w:val="24"/>
          <w:lang w:val="en-US"/>
        </w:rPr>
        <w:t xml:space="preserve"> Kajian</w:t>
      </w:r>
    </w:p>
    <w:p w14:paraId="4705C3BB" w14:textId="2426A77B" w:rsidR="000C2DC5" w:rsidRPr="007B6327" w:rsidRDefault="009D32DE" w:rsidP="00BA0E3E">
      <w:pPr>
        <w:spacing w:line="360" w:lineRule="auto"/>
        <w:ind w:firstLine="720"/>
        <w:jc w:val="both"/>
        <w:rPr>
          <w:rFonts w:ascii="Times New Roman" w:hAnsi="Times New Roman" w:hint="cs"/>
          <w:sz w:val="24"/>
          <w:szCs w:val="24"/>
        </w:rPr>
      </w:pPr>
      <w:r w:rsidRPr="007B6327">
        <w:rPr>
          <w:rFonts w:ascii="Times New Roman" w:hAnsi="Times New Roman" w:hint="cs"/>
          <w:sz w:val="24"/>
          <w:szCs w:val="24"/>
        </w:rPr>
        <w:t>R</w:t>
      </w:r>
      <w:r w:rsidR="00D528D3" w:rsidRPr="007B6327">
        <w:rPr>
          <w:rFonts w:ascii="Times New Roman" w:hAnsi="Times New Roman" w:hint="cs"/>
          <w:sz w:val="24"/>
          <w:szCs w:val="24"/>
        </w:rPr>
        <w:t xml:space="preserve">umusan masalah penelitian yang dilaksanakan adalah </w:t>
      </w:r>
      <w:r w:rsidR="000C2DC5" w:rsidRPr="007B6327">
        <w:rPr>
          <w:rFonts w:ascii="Times New Roman" w:hAnsi="Times New Roman" w:hint="cs"/>
          <w:sz w:val="24"/>
          <w:szCs w:val="24"/>
        </w:rPr>
        <w:t xml:space="preserve">Bagaimana </w:t>
      </w:r>
      <w:proofErr w:type="spellStart"/>
      <w:r w:rsidR="000C2DC5" w:rsidRPr="007B6327">
        <w:rPr>
          <w:rFonts w:ascii="Times New Roman" w:hAnsi="Times New Roman" w:hint="cs"/>
          <w:i/>
          <w:iCs/>
          <w:sz w:val="24"/>
          <w:szCs w:val="24"/>
        </w:rPr>
        <w:t>framing</w:t>
      </w:r>
      <w:proofErr w:type="spellEnd"/>
      <w:r w:rsidR="000C2DC5" w:rsidRPr="007B6327">
        <w:rPr>
          <w:rFonts w:ascii="Times New Roman" w:hAnsi="Times New Roman" w:hint="cs"/>
          <w:sz w:val="24"/>
          <w:szCs w:val="24"/>
        </w:rPr>
        <w:t xml:space="preserve"> </w:t>
      </w:r>
      <w:r w:rsidR="000C2DC5" w:rsidRPr="007B6327">
        <w:rPr>
          <w:rFonts w:ascii="Times New Roman" w:hAnsi="Times New Roman" w:hint="cs"/>
          <w:i/>
          <w:iCs/>
          <w:sz w:val="24"/>
          <w:szCs w:val="24"/>
        </w:rPr>
        <w:t xml:space="preserve">media </w:t>
      </w:r>
      <w:proofErr w:type="spellStart"/>
      <w:r w:rsidR="000C2DC5" w:rsidRPr="007B6327">
        <w:rPr>
          <w:rFonts w:ascii="Times New Roman" w:hAnsi="Times New Roman" w:hint="cs"/>
          <w:i/>
          <w:iCs/>
          <w:sz w:val="24"/>
          <w:szCs w:val="24"/>
        </w:rPr>
        <w:t>online</w:t>
      </w:r>
      <w:proofErr w:type="spellEnd"/>
      <w:r w:rsidR="000C2DC5" w:rsidRPr="007B6327">
        <w:rPr>
          <w:rFonts w:ascii="Times New Roman" w:hAnsi="Times New Roman" w:hint="cs"/>
          <w:sz w:val="24"/>
          <w:szCs w:val="24"/>
        </w:rPr>
        <w:t xml:space="preserve"> terkait pemberitaan kejahatan seksual pada kasus pornografi “</w:t>
      </w:r>
      <w:proofErr w:type="spellStart"/>
      <w:r w:rsidR="000C2DC5" w:rsidRPr="007B6327">
        <w:rPr>
          <w:rFonts w:ascii="Times New Roman" w:hAnsi="Times New Roman" w:hint="cs"/>
          <w:sz w:val="24"/>
          <w:szCs w:val="24"/>
        </w:rPr>
        <w:t>Siskaeee</w:t>
      </w:r>
      <w:proofErr w:type="spellEnd"/>
      <w:r w:rsidR="000C2DC5" w:rsidRPr="007B6327">
        <w:rPr>
          <w:rFonts w:ascii="Times New Roman" w:hAnsi="Times New Roman" w:hint="cs"/>
          <w:sz w:val="24"/>
          <w:szCs w:val="24"/>
        </w:rPr>
        <w:t xml:space="preserve">” yang dilakukan oleh media </w:t>
      </w:r>
      <w:proofErr w:type="spellStart"/>
      <w:r w:rsidR="000C2DC5" w:rsidRPr="007B6327">
        <w:rPr>
          <w:rFonts w:ascii="Times New Roman" w:hAnsi="Times New Roman" w:hint="cs"/>
          <w:sz w:val="24"/>
          <w:szCs w:val="24"/>
        </w:rPr>
        <w:t>online</w:t>
      </w:r>
      <w:proofErr w:type="spellEnd"/>
      <w:r w:rsidR="000C2DC5" w:rsidRPr="007B6327">
        <w:rPr>
          <w:rFonts w:ascii="Times New Roman" w:hAnsi="Times New Roman" w:hint="cs"/>
          <w:sz w:val="24"/>
          <w:szCs w:val="24"/>
        </w:rPr>
        <w:t xml:space="preserve"> detik.com</w:t>
      </w:r>
      <w:r w:rsidR="00F16C8A" w:rsidRPr="007B6327">
        <w:rPr>
          <w:rFonts w:ascii="Times New Roman" w:hAnsi="Times New Roman" w:hint="cs"/>
          <w:sz w:val="24"/>
          <w:szCs w:val="24"/>
          <w:lang w:val="en-US"/>
        </w:rPr>
        <w:t xml:space="preserve">. </w:t>
      </w:r>
      <w:proofErr w:type="spellStart"/>
      <w:r w:rsidR="00D528D3" w:rsidRPr="007B6327">
        <w:rPr>
          <w:rFonts w:ascii="Times New Roman" w:hAnsi="Times New Roman" w:hint="cs"/>
          <w:sz w:val="24"/>
          <w:szCs w:val="24"/>
        </w:rPr>
        <w:t>Penelitian</w:t>
      </w:r>
      <w:proofErr w:type="spellEnd"/>
      <w:r w:rsidR="00D528D3" w:rsidRPr="007B6327">
        <w:rPr>
          <w:rFonts w:ascii="Times New Roman" w:hAnsi="Times New Roman" w:hint="cs"/>
          <w:sz w:val="24"/>
          <w:szCs w:val="24"/>
        </w:rPr>
        <w:t xml:space="preserve"> ini juga bertujuan untuk </w:t>
      </w:r>
      <w:r w:rsidR="000C2DC5" w:rsidRPr="007B6327">
        <w:rPr>
          <w:rFonts w:ascii="Times New Roman" w:hAnsi="Times New Roman" w:hint="cs"/>
          <w:sz w:val="24"/>
          <w:szCs w:val="24"/>
        </w:rPr>
        <w:t xml:space="preserve">menganalisis bagaimana media </w:t>
      </w:r>
      <w:proofErr w:type="spellStart"/>
      <w:r w:rsidR="000C2DC5" w:rsidRPr="007B6327">
        <w:rPr>
          <w:rFonts w:ascii="Times New Roman" w:hAnsi="Times New Roman" w:hint="cs"/>
          <w:sz w:val="24"/>
          <w:szCs w:val="24"/>
        </w:rPr>
        <w:t>online</w:t>
      </w:r>
      <w:proofErr w:type="spellEnd"/>
      <w:r w:rsidR="000C2DC5" w:rsidRPr="007B6327">
        <w:rPr>
          <w:rFonts w:ascii="Times New Roman" w:hAnsi="Times New Roman" w:hint="cs"/>
          <w:sz w:val="24"/>
          <w:szCs w:val="24"/>
        </w:rPr>
        <w:t xml:space="preserve"> detik.com membuat </w:t>
      </w:r>
      <w:proofErr w:type="spellStart"/>
      <w:r w:rsidR="000C2DC5" w:rsidRPr="007B6327">
        <w:rPr>
          <w:rFonts w:ascii="Times New Roman" w:hAnsi="Times New Roman" w:hint="cs"/>
          <w:sz w:val="24"/>
          <w:szCs w:val="24"/>
        </w:rPr>
        <w:t>framing</w:t>
      </w:r>
      <w:proofErr w:type="spellEnd"/>
      <w:r w:rsidR="000C2DC5" w:rsidRPr="007B6327">
        <w:rPr>
          <w:rFonts w:ascii="Times New Roman" w:hAnsi="Times New Roman" w:hint="cs"/>
          <w:sz w:val="24"/>
          <w:szCs w:val="24"/>
        </w:rPr>
        <w:t xml:space="preserve"> </w:t>
      </w:r>
      <w:r w:rsidR="000C2DC5" w:rsidRPr="007B6327">
        <w:rPr>
          <w:rFonts w:ascii="Times New Roman" w:hAnsi="Times New Roman" w:hint="cs"/>
          <w:sz w:val="24"/>
          <w:szCs w:val="24"/>
        </w:rPr>
        <w:t>pemberitaan terkait kasus pornografi “</w:t>
      </w:r>
      <w:proofErr w:type="spellStart"/>
      <w:r w:rsidR="000C2DC5" w:rsidRPr="007B6327">
        <w:rPr>
          <w:rFonts w:ascii="Times New Roman" w:hAnsi="Times New Roman" w:hint="cs"/>
          <w:sz w:val="24"/>
          <w:szCs w:val="24"/>
        </w:rPr>
        <w:t>Siskaeee</w:t>
      </w:r>
      <w:proofErr w:type="spellEnd"/>
      <w:r w:rsidR="000C2DC5" w:rsidRPr="007B6327">
        <w:rPr>
          <w:rFonts w:ascii="Times New Roman" w:hAnsi="Times New Roman" w:hint="cs"/>
          <w:b/>
          <w:sz w:val="24"/>
          <w:szCs w:val="24"/>
        </w:rPr>
        <w:t>”</w:t>
      </w:r>
    </w:p>
    <w:p w14:paraId="41888732" w14:textId="6A3E0C86" w:rsidR="00D528D3" w:rsidRPr="007B6327" w:rsidRDefault="00D528D3" w:rsidP="000C2DC5">
      <w:pPr>
        <w:spacing w:line="360" w:lineRule="auto"/>
        <w:jc w:val="both"/>
        <w:rPr>
          <w:rFonts w:ascii="Times New Roman" w:hAnsi="Times New Roman" w:hint="cs"/>
          <w:sz w:val="24"/>
          <w:szCs w:val="24"/>
        </w:rPr>
      </w:pPr>
      <w:r w:rsidRPr="007B6327">
        <w:rPr>
          <w:rFonts w:ascii="Times New Roman" w:hAnsi="Times New Roman" w:hint="cs"/>
          <w:b/>
          <w:sz w:val="24"/>
          <w:szCs w:val="24"/>
        </w:rPr>
        <w:t>Kerangka Teori</w:t>
      </w:r>
    </w:p>
    <w:p w14:paraId="2DB75511" w14:textId="264BF02A" w:rsidR="00D528D3" w:rsidRPr="007B6327" w:rsidRDefault="000C2DC5" w:rsidP="00FC6819">
      <w:pPr>
        <w:numPr>
          <w:ilvl w:val="0"/>
          <w:numId w:val="1"/>
        </w:numPr>
        <w:spacing w:line="360" w:lineRule="auto"/>
        <w:ind w:left="426"/>
        <w:jc w:val="both"/>
        <w:rPr>
          <w:rFonts w:ascii="Times New Roman" w:hAnsi="Times New Roman" w:hint="cs"/>
          <w:iCs/>
          <w:sz w:val="24"/>
          <w:szCs w:val="24"/>
        </w:rPr>
      </w:pPr>
      <w:r w:rsidRPr="007B6327">
        <w:rPr>
          <w:rFonts w:ascii="Times New Roman" w:hAnsi="Times New Roman" w:hint="cs"/>
          <w:iCs/>
          <w:sz w:val="24"/>
          <w:szCs w:val="24"/>
          <w:lang w:val="en-US"/>
        </w:rPr>
        <w:t xml:space="preserve">Media Online </w:t>
      </w:r>
    </w:p>
    <w:p w14:paraId="3C326186" w14:textId="433DCB4D" w:rsidR="000C2DC5" w:rsidRPr="007B6327" w:rsidRDefault="000C2DC5" w:rsidP="00BA0E3E">
      <w:pPr>
        <w:spacing w:line="360" w:lineRule="auto"/>
        <w:ind w:left="426" w:firstLine="283"/>
        <w:jc w:val="both"/>
        <w:rPr>
          <w:rFonts w:ascii="Times New Roman" w:hAnsi="Times New Roman" w:hint="cs"/>
          <w:sz w:val="24"/>
          <w:szCs w:val="24"/>
        </w:rPr>
      </w:pPr>
      <w:r w:rsidRPr="007B6327">
        <w:rPr>
          <w:rFonts w:ascii="Times New Roman" w:hAnsi="Times New Roman" w:hint="cs"/>
          <w:sz w:val="24"/>
          <w:szCs w:val="24"/>
        </w:rPr>
        <w:t xml:space="preserve">Media </w:t>
      </w:r>
      <w:proofErr w:type="spellStart"/>
      <w:r w:rsidRPr="007B6327">
        <w:rPr>
          <w:rFonts w:ascii="Times New Roman" w:hAnsi="Times New Roman" w:hint="cs"/>
          <w:sz w:val="24"/>
          <w:szCs w:val="24"/>
        </w:rPr>
        <w:t>online</w:t>
      </w:r>
      <w:proofErr w:type="spellEnd"/>
      <w:r w:rsidRPr="007B6327">
        <w:rPr>
          <w:rFonts w:ascii="Times New Roman" w:hAnsi="Times New Roman" w:hint="cs"/>
          <w:sz w:val="24"/>
          <w:szCs w:val="24"/>
        </w:rPr>
        <w:t xml:space="preserve"> adalah sebutan umum</w:t>
      </w:r>
      <w:r w:rsidR="00F16C8A" w:rsidRPr="007B6327">
        <w:rPr>
          <w:rFonts w:ascii="Times New Roman" w:hAnsi="Times New Roman" w:hint="cs"/>
          <w:sz w:val="24"/>
          <w:szCs w:val="24"/>
          <w:lang w:val="en-US"/>
        </w:rPr>
        <w:t xml:space="preserve"> </w:t>
      </w:r>
      <w:r w:rsidRPr="007B6327">
        <w:rPr>
          <w:rFonts w:ascii="Times New Roman" w:hAnsi="Times New Roman" w:hint="cs"/>
          <w:sz w:val="24"/>
          <w:szCs w:val="24"/>
        </w:rPr>
        <w:t xml:space="preserve">untuk sebuah bentuk media yang berbasis telekomunikasi dan multimedia. Yang </w:t>
      </w:r>
      <w:proofErr w:type="spellStart"/>
      <w:r w:rsidRPr="007B6327">
        <w:rPr>
          <w:rFonts w:ascii="Times New Roman" w:hAnsi="Times New Roman" w:hint="cs"/>
          <w:sz w:val="24"/>
          <w:szCs w:val="24"/>
        </w:rPr>
        <w:t>didalamnya</w:t>
      </w:r>
      <w:proofErr w:type="spellEnd"/>
      <w:r w:rsidRPr="007B6327">
        <w:rPr>
          <w:rFonts w:ascii="Times New Roman" w:hAnsi="Times New Roman" w:hint="cs"/>
          <w:sz w:val="24"/>
          <w:szCs w:val="24"/>
        </w:rPr>
        <w:t xml:space="preserve"> terdapat portal, </w:t>
      </w:r>
      <w:proofErr w:type="spellStart"/>
      <w:r w:rsidRPr="007B6327">
        <w:rPr>
          <w:rFonts w:ascii="Times New Roman" w:hAnsi="Times New Roman" w:hint="cs"/>
          <w:sz w:val="24"/>
          <w:szCs w:val="24"/>
        </w:rPr>
        <w:t>website</w:t>
      </w:r>
      <w:proofErr w:type="spellEnd"/>
      <w:r w:rsidRPr="007B6327">
        <w:rPr>
          <w:rFonts w:ascii="Times New Roman" w:hAnsi="Times New Roman" w:hint="cs"/>
          <w:sz w:val="24"/>
          <w:szCs w:val="24"/>
        </w:rPr>
        <w:t xml:space="preserve"> (situs web), radio-</w:t>
      </w:r>
      <w:proofErr w:type="spellStart"/>
      <w:r w:rsidRPr="007B6327">
        <w:rPr>
          <w:rFonts w:ascii="Times New Roman" w:hAnsi="Times New Roman" w:hint="cs"/>
          <w:sz w:val="24"/>
          <w:szCs w:val="24"/>
        </w:rPr>
        <w:t>online</w:t>
      </w:r>
      <w:proofErr w:type="spellEnd"/>
      <w:r w:rsidRPr="007B6327">
        <w:rPr>
          <w:rFonts w:ascii="Times New Roman" w:hAnsi="Times New Roman" w:hint="cs"/>
          <w:sz w:val="24"/>
          <w:szCs w:val="24"/>
        </w:rPr>
        <w:t>, TV-</w:t>
      </w:r>
      <w:proofErr w:type="spellStart"/>
      <w:r w:rsidRPr="007B6327">
        <w:rPr>
          <w:rFonts w:ascii="Times New Roman" w:hAnsi="Times New Roman" w:hint="cs"/>
          <w:sz w:val="24"/>
          <w:szCs w:val="24"/>
        </w:rPr>
        <w:t>online</w:t>
      </w:r>
      <w:proofErr w:type="spellEnd"/>
      <w:r w:rsidRPr="007B6327">
        <w:rPr>
          <w:rFonts w:ascii="Times New Roman" w:hAnsi="Times New Roman" w:hint="cs"/>
          <w:sz w:val="24"/>
          <w:szCs w:val="24"/>
        </w:rPr>
        <w:t xml:space="preserve">, pers </w:t>
      </w:r>
      <w:proofErr w:type="spellStart"/>
      <w:r w:rsidRPr="007B6327">
        <w:rPr>
          <w:rFonts w:ascii="Times New Roman" w:hAnsi="Times New Roman" w:hint="cs"/>
          <w:sz w:val="24"/>
          <w:szCs w:val="24"/>
        </w:rPr>
        <w:t>online</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mail-online</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dll</w:t>
      </w:r>
      <w:proofErr w:type="spellEnd"/>
      <w:r w:rsidRPr="007B6327">
        <w:rPr>
          <w:rFonts w:ascii="Times New Roman" w:hAnsi="Times New Roman" w:hint="cs"/>
          <w:sz w:val="24"/>
          <w:szCs w:val="24"/>
        </w:rPr>
        <w:t xml:space="preserve"> dengan karakteristik masing-masing sesuai dengan fasilitas yang memungkinkan </w:t>
      </w:r>
      <w:proofErr w:type="spellStart"/>
      <w:r w:rsidRPr="007B6327">
        <w:rPr>
          <w:rFonts w:ascii="Times New Roman" w:hAnsi="Times New Roman" w:hint="cs"/>
          <w:sz w:val="24"/>
          <w:szCs w:val="24"/>
        </w:rPr>
        <w:t>user</w:t>
      </w:r>
      <w:proofErr w:type="spellEnd"/>
      <w:r w:rsidRPr="007B6327">
        <w:rPr>
          <w:rFonts w:ascii="Times New Roman" w:hAnsi="Times New Roman" w:hint="cs"/>
          <w:sz w:val="24"/>
          <w:szCs w:val="24"/>
        </w:rPr>
        <w:t xml:space="preserve"> untuk memanfaatkannya. Kehadiran media </w:t>
      </w:r>
      <w:proofErr w:type="spellStart"/>
      <w:r w:rsidRPr="007B6327">
        <w:rPr>
          <w:rFonts w:ascii="Times New Roman" w:hAnsi="Times New Roman" w:hint="cs"/>
          <w:sz w:val="24"/>
          <w:szCs w:val="24"/>
        </w:rPr>
        <w:t>online</w:t>
      </w:r>
      <w:proofErr w:type="spellEnd"/>
      <w:r w:rsidRPr="007B6327">
        <w:rPr>
          <w:rFonts w:ascii="Times New Roman" w:hAnsi="Times New Roman" w:hint="cs"/>
          <w:sz w:val="24"/>
          <w:szCs w:val="24"/>
        </w:rPr>
        <w:t xml:space="preserve"> memunculkan generasi baru jurnalistik yakni jurnalistik </w:t>
      </w:r>
      <w:proofErr w:type="spellStart"/>
      <w:r w:rsidRPr="007B6327">
        <w:rPr>
          <w:rFonts w:ascii="Times New Roman" w:hAnsi="Times New Roman" w:hint="cs"/>
          <w:sz w:val="24"/>
          <w:szCs w:val="24"/>
        </w:rPr>
        <w:t>online</w:t>
      </w:r>
      <w:proofErr w:type="spellEnd"/>
      <w:r w:rsidRPr="007B6327">
        <w:rPr>
          <w:rFonts w:ascii="Times New Roman" w:hAnsi="Times New Roman" w:hint="cs"/>
          <w:sz w:val="24"/>
          <w:szCs w:val="24"/>
        </w:rPr>
        <w:t xml:space="preserve">. Media </w:t>
      </w:r>
      <w:proofErr w:type="spellStart"/>
      <w:r w:rsidRPr="007B6327">
        <w:rPr>
          <w:rFonts w:ascii="Times New Roman" w:hAnsi="Times New Roman" w:hint="cs"/>
          <w:sz w:val="24"/>
          <w:szCs w:val="24"/>
        </w:rPr>
        <w:t>online</w:t>
      </w:r>
      <w:proofErr w:type="spellEnd"/>
      <w:r w:rsidRPr="007B6327">
        <w:rPr>
          <w:rFonts w:ascii="Times New Roman" w:hAnsi="Times New Roman" w:hint="cs"/>
          <w:sz w:val="24"/>
          <w:szCs w:val="24"/>
        </w:rPr>
        <w:t xml:space="preserve"> memiliki beberapa klasifikasi menjadi kategori:</w:t>
      </w:r>
    </w:p>
    <w:p w14:paraId="73D419C2" w14:textId="77777777" w:rsidR="000C2DC5" w:rsidRPr="007B6327" w:rsidRDefault="000C2DC5" w:rsidP="000C2DC5">
      <w:pPr>
        <w:pStyle w:val="DaftarParagraf"/>
        <w:numPr>
          <w:ilvl w:val="0"/>
          <w:numId w:val="39"/>
        </w:numPr>
        <w:spacing w:line="360" w:lineRule="auto"/>
        <w:ind w:left="709" w:hanging="164"/>
        <w:jc w:val="both"/>
        <w:rPr>
          <w:rFonts w:ascii="Times New Roman" w:hAnsi="Times New Roman" w:cs="Times New Roman" w:hint="cs"/>
          <w:sz w:val="24"/>
          <w:szCs w:val="24"/>
        </w:rPr>
      </w:pPr>
      <w:r w:rsidRPr="007B6327">
        <w:rPr>
          <w:rFonts w:ascii="Times New Roman" w:hAnsi="Times New Roman" w:cs="Times New Roman" w:hint="cs"/>
          <w:sz w:val="24"/>
          <w:szCs w:val="24"/>
        </w:rPr>
        <w:t xml:space="preserve">Situs </w:t>
      </w:r>
      <w:proofErr w:type="spellStart"/>
      <w:r w:rsidRPr="007B6327">
        <w:rPr>
          <w:rFonts w:ascii="Times New Roman" w:hAnsi="Times New Roman" w:cs="Times New Roman" w:hint="cs"/>
          <w:sz w:val="24"/>
          <w:szCs w:val="24"/>
        </w:rPr>
        <w:t>berita</w:t>
      </w:r>
      <w:proofErr w:type="spellEnd"/>
      <w:r w:rsidRPr="007B6327">
        <w:rPr>
          <w:rFonts w:ascii="Times New Roman" w:hAnsi="Times New Roman" w:cs="Times New Roman" w:hint="cs"/>
          <w:sz w:val="24"/>
          <w:szCs w:val="24"/>
        </w:rPr>
        <w:t xml:space="preserve"> “</w:t>
      </w:r>
      <w:proofErr w:type="spellStart"/>
      <w:r w:rsidRPr="007B6327">
        <w:rPr>
          <w:rFonts w:ascii="Times New Roman" w:hAnsi="Times New Roman" w:cs="Times New Roman" w:hint="cs"/>
          <w:sz w:val="24"/>
          <w:szCs w:val="24"/>
        </w:rPr>
        <w:t>edisi</w:t>
      </w:r>
      <w:proofErr w:type="spellEnd"/>
      <w:r w:rsidRPr="007B6327">
        <w:rPr>
          <w:rFonts w:ascii="Times New Roman" w:hAnsi="Times New Roman" w:cs="Times New Roman" w:hint="cs"/>
          <w:sz w:val="24"/>
          <w:szCs w:val="24"/>
        </w:rPr>
        <w:t xml:space="preserve"> online” </w:t>
      </w:r>
      <w:proofErr w:type="spellStart"/>
      <w:r w:rsidRPr="007B6327">
        <w:rPr>
          <w:rFonts w:ascii="Times New Roman" w:hAnsi="Times New Roman" w:cs="Times New Roman" w:hint="cs"/>
          <w:sz w:val="24"/>
          <w:szCs w:val="24"/>
        </w:rPr>
        <w:t>dari</w:t>
      </w:r>
      <w:proofErr w:type="spellEnd"/>
      <w:r w:rsidRPr="007B6327">
        <w:rPr>
          <w:rFonts w:ascii="Times New Roman" w:hAnsi="Times New Roman" w:cs="Times New Roman" w:hint="cs"/>
          <w:sz w:val="24"/>
          <w:szCs w:val="24"/>
        </w:rPr>
        <w:t xml:space="preserve"> media </w:t>
      </w:r>
      <w:proofErr w:type="spellStart"/>
      <w:r w:rsidRPr="007B6327">
        <w:rPr>
          <w:rFonts w:ascii="Times New Roman" w:hAnsi="Times New Roman" w:cs="Times New Roman" w:hint="cs"/>
          <w:sz w:val="24"/>
          <w:szCs w:val="24"/>
        </w:rPr>
        <w:t>cetak</w:t>
      </w:r>
      <w:proofErr w:type="spellEnd"/>
      <w:r w:rsidRPr="007B6327">
        <w:rPr>
          <w:rFonts w:ascii="Times New Roman" w:hAnsi="Times New Roman" w:cs="Times New Roman" w:hint="cs"/>
          <w:sz w:val="24"/>
          <w:szCs w:val="24"/>
        </w:rPr>
        <w:t xml:space="preserve">, </w:t>
      </w:r>
      <w:proofErr w:type="spellStart"/>
      <w:r w:rsidRPr="007B6327">
        <w:rPr>
          <w:rFonts w:ascii="Times New Roman" w:hAnsi="Times New Roman" w:cs="Times New Roman" w:hint="cs"/>
          <w:sz w:val="24"/>
          <w:szCs w:val="24"/>
        </w:rPr>
        <w:t>majalah</w:t>
      </w:r>
      <w:proofErr w:type="spellEnd"/>
      <w:r w:rsidRPr="007B6327">
        <w:rPr>
          <w:rFonts w:ascii="Times New Roman" w:hAnsi="Times New Roman" w:cs="Times New Roman" w:hint="cs"/>
          <w:sz w:val="24"/>
          <w:szCs w:val="24"/>
        </w:rPr>
        <w:t xml:space="preserve"> dan </w:t>
      </w:r>
      <w:proofErr w:type="spellStart"/>
      <w:r w:rsidRPr="007B6327">
        <w:rPr>
          <w:rFonts w:ascii="Times New Roman" w:hAnsi="Times New Roman" w:cs="Times New Roman" w:hint="cs"/>
          <w:sz w:val="24"/>
          <w:szCs w:val="24"/>
        </w:rPr>
        <w:t>surat</w:t>
      </w:r>
      <w:proofErr w:type="spellEnd"/>
      <w:r w:rsidRPr="007B6327">
        <w:rPr>
          <w:rFonts w:ascii="Times New Roman" w:hAnsi="Times New Roman" w:cs="Times New Roman" w:hint="cs"/>
          <w:sz w:val="24"/>
          <w:szCs w:val="24"/>
        </w:rPr>
        <w:t xml:space="preserve"> </w:t>
      </w:r>
      <w:proofErr w:type="spellStart"/>
      <w:r w:rsidRPr="007B6327">
        <w:rPr>
          <w:rFonts w:ascii="Times New Roman" w:hAnsi="Times New Roman" w:cs="Times New Roman" w:hint="cs"/>
          <w:sz w:val="24"/>
          <w:szCs w:val="24"/>
        </w:rPr>
        <w:t>kabar</w:t>
      </w:r>
      <w:proofErr w:type="spellEnd"/>
    </w:p>
    <w:p w14:paraId="2AED1DA4" w14:textId="77777777" w:rsidR="000C2DC5" w:rsidRPr="007B6327" w:rsidRDefault="000C2DC5" w:rsidP="000C2DC5">
      <w:pPr>
        <w:spacing w:line="360" w:lineRule="auto"/>
        <w:ind w:left="709"/>
        <w:jc w:val="both"/>
        <w:rPr>
          <w:rFonts w:ascii="Times New Roman" w:hAnsi="Times New Roman" w:hint="cs"/>
          <w:sz w:val="24"/>
          <w:szCs w:val="24"/>
        </w:rPr>
      </w:pPr>
      <w:r w:rsidRPr="007B6327">
        <w:rPr>
          <w:rFonts w:ascii="Times New Roman" w:hAnsi="Times New Roman" w:hint="cs"/>
          <w:sz w:val="24"/>
          <w:szCs w:val="24"/>
        </w:rPr>
        <w:t xml:space="preserve">Pada kategori ini beberapa media cetak, majalah dan surat kabar, akan menyesuaikan dengan perkembangan teknologi informasi sehingga mereka mengeluarkan edisi </w:t>
      </w:r>
      <w:proofErr w:type="spellStart"/>
      <w:r w:rsidRPr="007B6327">
        <w:rPr>
          <w:rFonts w:ascii="Times New Roman" w:hAnsi="Times New Roman" w:hint="cs"/>
          <w:sz w:val="24"/>
          <w:szCs w:val="24"/>
        </w:rPr>
        <w:t>online</w:t>
      </w:r>
      <w:proofErr w:type="spellEnd"/>
      <w:r w:rsidRPr="007B6327">
        <w:rPr>
          <w:rFonts w:ascii="Times New Roman" w:hAnsi="Times New Roman" w:hint="cs"/>
          <w:sz w:val="24"/>
          <w:szCs w:val="24"/>
        </w:rPr>
        <w:t xml:space="preserve"> sebagai produk berita mereka</w:t>
      </w:r>
    </w:p>
    <w:p w14:paraId="6596E149" w14:textId="77777777" w:rsidR="000C2DC5" w:rsidRPr="007B6327" w:rsidRDefault="000C2DC5" w:rsidP="000C2DC5">
      <w:pPr>
        <w:pStyle w:val="DaftarParagraf"/>
        <w:numPr>
          <w:ilvl w:val="0"/>
          <w:numId w:val="39"/>
        </w:numPr>
        <w:spacing w:line="360" w:lineRule="auto"/>
        <w:ind w:left="709" w:hanging="164"/>
        <w:jc w:val="both"/>
        <w:rPr>
          <w:rFonts w:ascii="Times New Roman" w:hAnsi="Times New Roman" w:cs="Times New Roman" w:hint="cs"/>
          <w:sz w:val="24"/>
          <w:szCs w:val="24"/>
        </w:rPr>
      </w:pPr>
      <w:r w:rsidRPr="007B6327">
        <w:rPr>
          <w:rFonts w:ascii="Times New Roman" w:hAnsi="Times New Roman" w:cs="Times New Roman" w:hint="cs"/>
          <w:sz w:val="24"/>
          <w:szCs w:val="24"/>
        </w:rPr>
        <w:lastRenderedPageBreak/>
        <w:t xml:space="preserve">Situs </w:t>
      </w:r>
      <w:proofErr w:type="spellStart"/>
      <w:r w:rsidRPr="007B6327">
        <w:rPr>
          <w:rFonts w:ascii="Times New Roman" w:hAnsi="Times New Roman" w:cs="Times New Roman" w:hint="cs"/>
          <w:sz w:val="24"/>
          <w:szCs w:val="24"/>
        </w:rPr>
        <w:t>berita</w:t>
      </w:r>
      <w:proofErr w:type="spellEnd"/>
      <w:r w:rsidRPr="007B6327">
        <w:rPr>
          <w:rFonts w:ascii="Times New Roman" w:hAnsi="Times New Roman" w:cs="Times New Roman" w:hint="cs"/>
          <w:sz w:val="24"/>
          <w:szCs w:val="24"/>
        </w:rPr>
        <w:t xml:space="preserve"> “</w:t>
      </w:r>
      <w:proofErr w:type="spellStart"/>
      <w:r w:rsidRPr="007B6327">
        <w:rPr>
          <w:rFonts w:ascii="Times New Roman" w:hAnsi="Times New Roman" w:cs="Times New Roman" w:hint="cs"/>
          <w:sz w:val="24"/>
          <w:szCs w:val="24"/>
        </w:rPr>
        <w:t>edisi</w:t>
      </w:r>
      <w:proofErr w:type="spellEnd"/>
      <w:r w:rsidRPr="007B6327">
        <w:rPr>
          <w:rFonts w:ascii="Times New Roman" w:hAnsi="Times New Roman" w:cs="Times New Roman" w:hint="cs"/>
          <w:sz w:val="24"/>
          <w:szCs w:val="24"/>
        </w:rPr>
        <w:t xml:space="preserve"> online” </w:t>
      </w:r>
      <w:proofErr w:type="spellStart"/>
      <w:r w:rsidRPr="007B6327">
        <w:rPr>
          <w:rFonts w:ascii="Times New Roman" w:hAnsi="Times New Roman" w:cs="Times New Roman" w:hint="cs"/>
          <w:sz w:val="24"/>
          <w:szCs w:val="24"/>
        </w:rPr>
        <w:t>dari</w:t>
      </w:r>
      <w:proofErr w:type="spellEnd"/>
      <w:r w:rsidRPr="007B6327">
        <w:rPr>
          <w:rFonts w:ascii="Times New Roman" w:hAnsi="Times New Roman" w:cs="Times New Roman" w:hint="cs"/>
          <w:sz w:val="24"/>
          <w:szCs w:val="24"/>
        </w:rPr>
        <w:t xml:space="preserve"> media </w:t>
      </w:r>
      <w:proofErr w:type="spellStart"/>
      <w:r w:rsidRPr="007B6327">
        <w:rPr>
          <w:rFonts w:ascii="Times New Roman" w:hAnsi="Times New Roman" w:cs="Times New Roman" w:hint="cs"/>
          <w:sz w:val="24"/>
          <w:szCs w:val="24"/>
        </w:rPr>
        <w:t>penyiaran</w:t>
      </w:r>
      <w:proofErr w:type="spellEnd"/>
      <w:r w:rsidRPr="007B6327">
        <w:rPr>
          <w:rFonts w:ascii="Times New Roman" w:hAnsi="Times New Roman" w:cs="Times New Roman" w:hint="cs"/>
          <w:sz w:val="24"/>
          <w:szCs w:val="24"/>
        </w:rPr>
        <w:t xml:space="preserve"> radio</w:t>
      </w:r>
    </w:p>
    <w:p w14:paraId="684D9D03" w14:textId="77777777" w:rsidR="000C2DC5" w:rsidRPr="007B6327" w:rsidRDefault="000C2DC5" w:rsidP="000C2DC5">
      <w:pPr>
        <w:spacing w:line="360" w:lineRule="auto"/>
        <w:ind w:left="709"/>
        <w:jc w:val="both"/>
        <w:rPr>
          <w:rFonts w:ascii="Times New Roman" w:hAnsi="Times New Roman" w:hint="cs"/>
          <w:sz w:val="24"/>
          <w:szCs w:val="24"/>
        </w:rPr>
      </w:pPr>
      <w:r w:rsidRPr="007B6327">
        <w:rPr>
          <w:rFonts w:ascii="Times New Roman" w:hAnsi="Times New Roman" w:hint="cs"/>
          <w:sz w:val="24"/>
          <w:szCs w:val="24"/>
        </w:rPr>
        <w:t xml:space="preserve">Pada kategori ini, media radio juga pelan bertransformasi kepada digital dengan menghadirkan digital radio. Agar bertahan pada perkembangan teknologi dan </w:t>
      </w:r>
      <w:proofErr w:type="spellStart"/>
      <w:r w:rsidRPr="007B6327">
        <w:rPr>
          <w:rFonts w:ascii="Times New Roman" w:hAnsi="Times New Roman" w:hint="cs"/>
          <w:sz w:val="24"/>
          <w:szCs w:val="24"/>
        </w:rPr>
        <w:t>infomrasi</w:t>
      </w:r>
      <w:proofErr w:type="spellEnd"/>
      <w:r w:rsidRPr="007B6327">
        <w:rPr>
          <w:rFonts w:ascii="Times New Roman" w:hAnsi="Times New Roman" w:hint="cs"/>
          <w:sz w:val="24"/>
          <w:szCs w:val="24"/>
        </w:rPr>
        <w:t xml:space="preserve"> yang cepat, banyak radio-radio yang juga menyediakan secara </w:t>
      </w:r>
      <w:proofErr w:type="spellStart"/>
      <w:r w:rsidRPr="007B6327">
        <w:rPr>
          <w:rFonts w:ascii="Times New Roman" w:hAnsi="Times New Roman" w:hint="cs"/>
          <w:sz w:val="24"/>
          <w:szCs w:val="24"/>
        </w:rPr>
        <w:t>online</w:t>
      </w:r>
      <w:proofErr w:type="spellEnd"/>
      <w:r w:rsidRPr="007B6327">
        <w:rPr>
          <w:rFonts w:ascii="Times New Roman" w:hAnsi="Times New Roman" w:hint="cs"/>
          <w:sz w:val="24"/>
          <w:szCs w:val="24"/>
        </w:rPr>
        <w:t xml:space="preserve"> dengan model </w:t>
      </w:r>
      <w:proofErr w:type="spellStart"/>
      <w:r w:rsidRPr="007B6327">
        <w:rPr>
          <w:rFonts w:ascii="Times New Roman" w:hAnsi="Times New Roman" w:hint="cs"/>
          <w:i/>
          <w:iCs/>
          <w:sz w:val="24"/>
          <w:szCs w:val="24"/>
        </w:rPr>
        <w:t>streaming</w:t>
      </w:r>
      <w:proofErr w:type="spellEnd"/>
      <w:r w:rsidRPr="007B6327">
        <w:rPr>
          <w:rFonts w:ascii="Times New Roman" w:hAnsi="Times New Roman" w:hint="cs"/>
          <w:i/>
          <w:iCs/>
          <w:sz w:val="24"/>
          <w:szCs w:val="24"/>
        </w:rPr>
        <w:t xml:space="preserve">. </w:t>
      </w:r>
    </w:p>
    <w:p w14:paraId="048D60B9" w14:textId="77777777" w:rsidR="000C2DC5" w:rsidRPr="007B6327" w:rsidRDefault="000C2DC5" w:rsidP="000C2DC5">
      <w:pPr>
        <w:pStyle w:val="DaftarParagraf"/>
        <w:numPr>
          <w:ilvl w:val="0"/>
          <w:numId w:val="39"/>
        </w:numPr>
        <w:spacing w:line="360" w:lineRule="auto"/>
        <w:ind w:left="709" w:hanging="164"/>
        <w:jc w:val="both"/>
        <w:rPr>
          <w:rFonts w:ascii="Times New Roman" w:hAnsi="Times New Roman" w:cs="Times New Roman" w:hint="cs"/>
          <w:sz w:val="24"/>
          <w:szCs w:val="24"/>
        </w:rPr>
      </w:pPr>
      <w:r w:rsidRPr="007B6327">
        <w:rPr>
          <w:rFonts w:ascii="Times New Roman" w:hAnsi="Times New Roman" w:cs="Times New Roman" w:hint="cs"/>
          <w:sz w:val="24"/>
          <w:szCs w:val="24"/>
        </w:rPr>
        <w:t xml:space="preserve">Situs </w:t>
      </w:r>
      <w:proofErr w:type="spellStart"/>
      <w:r w:rsidRPr="007B6327">
        <w:rPr>
          <w:rFonts w:ascii="Times New Roman" w:hAnsi="Times New Roman" w:cs="Times New Roman" w:hint="cs"/>
          <w:sz w:val="24"/>
          <w:szCs w:val="24"/>
        </w:rPr>
        <w:t>berita</w:t>
      </w:r>
      <w:proofErr w:type="spellEnd"/>
      <w:r w:rsidRPr="007B6327">
        <w:rPr>
          <w:rFonts w:ascii="Times New Roman" w:hAnsi="Times New Roman" w:cs="Times New Roman" w:hint="cs"/>
          <w:sz w:val="24"/>
          <w:szCs w:val="24"/>
        </w:rPr>
        <w:t xml:space="preserve"> yang </w:t>
      </w:r>
      <w:proofErr w:type="spellStart"/>
      <w:r w:rsidRPr="007B6327">
        <w:rPr>
          <w:rFonts w:ascii="Times New Roman" w:hAnsi="Times New Roman" w:cs="Times New Roman" w:hint="cs"/>
          <w:sz w:val="24"/>
          <w:szCs w:val="24"/>
        </w:rPr>
        <w:t>tidak</w:t>
      </w:r>
      <w:proofErr w:type="spellEnd"/>
      <w:r w:rsidRPr="007B6327">
        <w:rPr>
          <w:rFonts w:ascii="Times New Roman" w:hAnsi="Times New Roman" w:cs="Times New Roman" w:hint="cs"/>
          <w:sz w:val="24"/>
          <w:szCs w:val="24"/>
        </w:rPr>
        <w:t xml:space="preserve"> </w:t>
      </w:r>
      <w:proofErr w:type="spellStart"/>
      <w:r w:rsidRPr="007B6327">
        <w:rPr>
          <w:rFonts w:ascii="Times New Roman" w:hAnsi="Times New Roman" w:cs="Times New Roman" w:hint="cs"/>
          <w:sz w:val="24"/>
          <w:szCs w:val="24"/>
        </w:rPr>
        <w:t>berkaitan</w:t>
      </w:r>
      <w:proofErr w:type="spellEnd"/>
      <w:r w:rsidRPr="007B6327">
        <w:rPr>
          <w:rFonts w:ascii="Times New Roman" w:hAnsi="Times New Roman" w:cs="Times New Roman" w:hint="cs"/>
          <w:sz w:val="24"/>
          <w:szCs w:val="24"/>
        </w:rPr>
        <w:t xml:space="preserve"> </w:t>
      </w:r>
      <w:proofErr w:type="spellStart"/>
      <w:r w:rsidRPr="007B6327">
        <w:rPr>
          <w:rFonts w:ascii="Times New Roman" w:hAnsi="Times New Roman" w:cs="Times New Roman" w:hint="cs"/>
          <w:sz w:val="24"/>
          <w:szCs w:val="24"/>
        </w:rPr>
        <w:t>dengan</w:t>
      </w:r>
      <w:proofErr w:type="spellEnd"/>
      <w:r w:rsidRPr="007B6327">
        <w:rPr>
          <w:rFonts w:ascii="Times New Roman" w:hAnsi="Times New Roman" w:cs="Times New Roman" w:hint="cs"/>
          <w:sz w:val="24"/>
          <w:szCs w:val="24"/>
        </w:rPr>
        <w:t xml:space="preserve"> media </w:t>
      </w:r>
      <w:proofErr w:type="spellStart"/>
      <w:r w:rsidRPr="007B6327">
        <w:rPr>
          <w:rFonts w:ascii="Times New Roman" w:hAnsi="Times New Roman" w:cs="Times New Roman" w:hint="cs"/>
          <w:sz w:val="24"/>
          <w:szCs w:val="24"/>
        </w:rPr>
        <w:t>cetak</w:t>
      </w:r>
      <w:proofErr w:type="spellEnd"/>
      <w:r w:rsidRPr="007B6327">
        <w:rPr>
          <w:rFonts w:ascii="Times New Roman" w:hAnsi="Times New Roman" w:cs="Times New Roman" w:hint="cs"/>
          <w:sz w:val="24"/>
          <w:szCs w:val="24"/>
        </w:rPr>
        <w:t xml:space="preserve"> dan </w:t>
      </w:r>
      <w:proofErr w:type="spellStart"/>
      <w:r w:rsidRPr="007B6327">
        <w:rPr>
          <w:rFonts w:ascii="Times New Roman" w:hAnsi="Times New Roman" w:cs="Times New Roman" w:hint="cs"/>
          <w:sz w:val="24"/>
          <w:szCs w:val="24"/>
        </w:rPr>
        <w:t>surat</w:t>
      </w:r>
      <w:proofErr w:type="spellEnd"/>
      <w:r w:rsidRPr="007B6327">
        <w:rPr>
          <w:rFonts w:ascii="Times New Roman" w:hAnsi="Times New Roman" w:cs="Times New Roman" w:hint="cs"/>
          <w:sz w:val="24"/>
          <w:szCs w:val="24"/>
        </w:rPr>
        <w:t xml:space="preserve"> </w:t>
      </w:r>
      <w:proofErr w:type="spellStart"/>
      <w:r w:rsidRPr="007B6327">
        <w:rPr>
          <w:rFonts w:ascii="Times New Roman" w:hAnsi="Times New Roman" w:cs="Times New Roman" w:hint="cs"/>
          <w:sz w:val="24"/>
          <w:szCs w:val="24"/>
        </w:rPr>
        <w:t>kabar</w:t>
      </w:r>
      <w:proofErr w:type="spellEnd"/>
      <w:r w:rsidRPr="007B6327">
        <w:rPr>
          <w:rFonts w:ascii="Times New Roman" w:hAnsi="Times New Roman" w:cs="Times New Roman" w:hint="cs"/>
          <w:sz w:val="24"/>
          <w:szCs w:val="24"/>
        </w:rPr>
        <w:t xml:space="preserve"> </w:t>
      </w:r>
      <w:proofErr w:type="spellStart"/>
      <w:r w:rsidRPr="007B6327">
        <w:rPr>
          <w:rFonts w:ascii="Times New Roman" w:hAnsi="Times New Roman" w:cs="Times New Roman" w:hint="cs"/>
          <w:sz w:val="24"/>
          <w:szCs w:val="24"/>
        </w:rPr>
        <w:t>manapun</w:t>
      </w:r>
      <w:proofErr w:type="spellEnd"/>
    </w:p>
    <w:p w14:paraId="3EC44A83" w14:textId="77777777" w:rsidR="000C2DC5" w:rsidRPr="007B6327" w:rsidRDefault="000C2DC5" w:rsidP="000C2DC5">
      <w:pPr>
        <w:spacing w:line="360" w:lineRule="auto"/>
        <w:ind w:left="709"/>
        <w:jc w:val="both"/>
        <w:rPr>
          <w:rFonts w:ascii="Times New Roman" w:hAnsi="Times New Roman" w:hint="cs"/>
          <w:sz w:val="24"/>
          <w:szCs w:val="24"/>
        </w:rPr>
      </w:pPr>
      <w:r w:rsidRPr="007B6327">
        <w:rPr>
          <w:rFonts w:ascii="Times New Roman" w:hAnsi="Times New Roman" w:hint="cs"/>
          <w:sz w:val="24"/>
          <w:szCs w:val="24"/>
        </w:rPr>
        <w:t xml:space="preserve">Pada kategori ini, ada media </w:t>
      </w:r>
      <w:proofErr w:type="spellStart"/>
      <w:r w:rsidRPr="007B6327">
        <w:rPr>
          <w:rFonts w:ascii="Times New Roman" w:hAnsi="Times New Roman" w:hint="cs"/>
          <w:sz w:val="24"/>
          <w:szCs w:val="24"/>
        </w:rPr>
        <w:t>online</w:t>
      </w:r>
      <w:proofErr w:type="spellEnd"/>
      <w:r w:rsidRPr="007B6327">
        <w:rPr>
          <w:rFonts w:ascii="Times New Roman" w:hAnsi="Times New Roman" w:hint="cs"/>
          <w:sz w:val="24"/>
          <w:szCs w:val="24"/>
        </w:rPr>
        <w:t xml:space="preserve"> yang hanya memproduksi berita secara </w:t>
      </w:r>
      <w:proofErr w:type="spellStart"/>
      <w:r w:rsidRPr="007B6327">
        <w:rPr>
          <w:rFonts w:ascii="Times New Roman" w:hAnsi="Times New Roman" w:hint="cs"/>
          <w:sz w:val="24"/>
          <w:szCs w:val="24"/>
        </w:rPr>
        <w:t>online</w:t>
      </w:r>
      <w:proofErr w:type="spellEnd"/>
      <w:r w:rsidRPr="007B6327">
        <w:rPr>
          <w:rFonts w:ascii="Times New Roman" w:hAnsi="Times New Roman" w:hint="cs"/>
          <w:sz w:val="24"/>
          <w:szCs w:val="24"/>
        </w:rPr>
        <w:t xml:space="preserve">, tidak berupa surat kabar, majalah, dan cetak. Media </w:t>
      </w:r>
      <w:proofErr w:type="spellStart"/>
      <w:r w:rsidRPr="007B6327">
        <w:rPr>
          <w:rFonts w:ascii="Times New Roman" w:hAnsi="Times New Roman" w:hint="cs"/>
          <w:sz w:val="24"/>
          <w:szCs w:val="24"/>
        </w:rPr>
        <w:t>online</w:t>
      </w:r>
      <w:proofErr w:type="spellEnd"/>
      <w:r w:rsidRPr="007B6327">
        <w:rPr>
          <w:rFonts w:ascii="Times New Roman" w:hAnsi="Times New Roman" w:hint="cs"/>
          <w:sz w:val="24"/>
          <w:szCs w:val="24"/>
        </w:rPr>
        <w:t xml:space="preserve"> dengan kategori ini hanya memiliki produk digital mengenai pemberitaan. Model semacam ini yang sangat berkembang dengan pesat di dunia jurnalistik.</w:t>
      </w:r>
    </w:p>
    <w:p w14:paraId="0B6B4B00" w14:textId="77777777" w:rsidR="000C2DC5" w:rsidRPr="007B6327" w:rsidRDefault="000C2DC5" w:rsidP="000C2DC5">
      <w:pPr>
        <w:pStyle w:val="DaftarParagraf"/>
        <w:numPr>
          <w:ilvl w:val="0"/>
          <w:numId w:val="39"/>
        </w:numPr>
        <w:spacing w:line="360" w:lineRule="auto"/>
        <w:ind w:left="851" w:hanging="284"/>
        <w:jc w:val="both"/>
        <w:rPr>
          <w:rFonts w:ascii="Times New Roman" w:hAnsi="Times New Roman" w:cs="Times New Roman" w:hint="cs"/>
          <w:sz w:val="24"/>
          <w:szCs w:val="24"/>
        </w:rPr>
      </w:pPr>
      <w:r w:rsidRPr="007B6327">
        <w:rPr>
          <w:rFonts w:ascii="Times New Roman" w:hAnsi="Times New Roman" w:cs="Times New Roman" w:hint="cs"/>
          <w:sz w:val="24"/>
          <w:szCs w:val="24"/>
        </w:rPr>
        <w:t xml:space="preserve">Situs </w:t>
      </w:r>
      <w:proofErr w:type="spellStart"/>
      <w:r w:rsidRPr="007B6327">
        <w:rPr>
          <w:rFonts w:ascii="Times New Roman" w:hAnsi="Times New Roman" w:cs="Times New Roman" w:hint="cs"/>
          <w:sz w:val="24"/>
          <w:szCs w:val="24"/>
        </w:rPr>
        <w:t>berita</w:t>
      </w:r>
      <w:proofErr w:type="spellEnd"/>
      <w:r w:rsidRPr="007B6327">
        <w:rPr>
          <w:rFonts w:ascii="Times New Roman" w:hAnsi="Times New Roman" w:cs="Times New Roman" w:hint="cs"/>
          <w:sz w:val="24"/>
          <w:szCs w:val="24"/>
        </w:rPr>
        <w:t xml:space="preserve"> yang </w:t>
      </w:r>
      <w:proofErr w:type="spellStart"/>
      <w:r w:rsidRPr="007B6327">
        <w:rPr>
          <w:rFonts w:ascii="Times New Roman" w:hAnsi="Times New Roman" w:cs="Times New Roman" w:hint="cs"/>
          <w:sz w:val="24"/>
          <w:szCs w:val="24"/>
        </w:rPr>
        <w:t>hanya</w:t>
      </w:r>
      <w:proofErr w:type="spellEnd"/>
      <w:r w:rsidRPr="007B6327">
        <w:rPr>
          <w:rFonts w:ascii="Times New Roman" w:hAnsi="Times New Roman" w:cs="Times New Roman" w:hint="cs"/>
          <w:sz w:val="24"/>
          <w:szCs w:val="24"/>
        </w:rPr>
        <w:t xml:space="preserve"> </w:t>
      </w:r>
      <w:proofErr w:type="spellStart"/>
      <w:r w:rsidRPr="007B6327">
        <w:rPr>
          <w:rFonts w:ascii="Times New Roman" w:hAnsi="Times New Roman" w:cs="Times New Roman" w:hint="cs"/>
          <w:sz w:val="24"/>
          <w:szCs w:val="24"/>
        </w:rPr>
        <w:t>memuat</w:t>
      </w:r>
      <w:proofErr w:type="spellEnd"/>
      <w:r w:rsidRPr="007B6327">
        <w:rPr>
          <w:rFonts w:ascii="Times New Roman" w:hAnsi="Times New Roman" w:cs="Times New Roman" w:hint="cs"/>
          <w:sz w:val="24"/>
          <w:szCs w:val="24"/>
        </w:rPr>
        <w:t xml:space="preserve"> link-link </w:t>
      </w:r>
      <w:proofErr w:type="spellStart"/>
      <w:r w:rsidRPr="007B6327">
        <w:rPr>
          <w:rFonts w:ascii="Times New Roman" w:hAnsi="Times New Roman" w:cs="Times New Roman" w:hint="cs"/>
          <w:sz w:val="24"/>
          <w:szCs w:val="24"/>
        </w:rPr>
        <w:t>dari</w:t>
      </w:r>
      <w:proofErr w:type="spellEnd"/>
      <w:r w:rsidRPr="007B6327">
        <w:rPr>
          <w:rFonts w:ascii="Times New Roman" w:hAnsi="Times New Roman" w:cs="Times New Roman" w:hint="cs"/>
          <w:sz w:val="24"/>
          <w:szCs w:val="24"/>
        </w:rPr>
        <w:t xml:space="preserve"> </w:t>
      </w:r>
      <w:proofErr w:type="spellStart"/>
      <w:r w:rsidRPr="007B6327">
        <w:rPr>
          <w:rFonts w:ascii="Times New Roman" w:hAnsi="Times New Roman" w:cs="Times New Roman" w:hint="cs"/>
          <w:sz w:val="24"/>
          <w:szCs w:val="24"/>
        </w:rPr>
        <w:t>berita</w:t>
      </w:r>
      <w:proofErr w:type="spellEnd"/>
      <w:r w:rsidRPr="007B6327">
        <w:rPr>
          <w:rFonts w:ascii="Times New Roman" w:hAnsi="Times New Roman" w:cs="Times New Roman" w:hint="cs"/>
          <w:sz w:val="24"/>
          <w:szCs w:val="24"/>
        </w:rPr>
        <w:t xml:space="preserve"> lain</w:t>
      </w:r>
    </w:p>
    <w:p w14:paraId="3ABA8087" w14:textId="1440B4F3" w:rsidR="001A1FB0" w:rsidRPr="007B6327" w:rsidRDefault="000C2DC5" w:rsidP="00F16C8A">
      <w:pPr>
        <w:spacing w:line="360" w:lineRule="auto"/>
        <w:ind w:left="851" w:hanging="284"/>
        <w:jc w:val="both"/>
        <w:rPr>
          <w:rFonts w:ascii="Times New Roman" w:hAnsi="Times New Roman" w:hint="cs"/>
          <w:sz w:val="24"/>
          <w:szCs w:val="24"/>
        </w:rPr>
      </w:pPr>
      <w:r w:rsidRPr="007B6327">
        <w:rPr>
          <w:rFonts w:ascii="Times New Roman" w:hAnsi="Times New Roman" w:hint="cs"/>
          <w:sz w:val="24"/>
          <w:szCs w:val="24"/>
          <w:lang w:val="en-US"/>
        </w:rPr>
        <w:t xml:space="preserve"> </w:t>
      </w:r>
      <w:r w:rsidRPr="007B6327">
        <w:rPr>
          <w:rFonts w:ascii="Times New Roman" w:hAnsi="Times New Roman" w:hint="cs"/>
          <w:sz w:val="24"/>
          <w:szCs w:val="24"/>
          <w:lang w:val="en-US"/>
        </w:rPr>
        <w:tab/>
      </w:r>
      <w:r w:rsidRPr="007B6327">
        <w:rPr>
          <w:rFonts w:ascii="Times New Roman" w:hAnsi="Times New Roman" w:hint="cs"/>
          <w:sz w:val="24"/>
          <w:szCs w:val="24"/>
        </w:rPr>
        <w:t>Pada kategori ini, beberapa platform digital memiliki kanal atau program berita yang berisikan</w:t>
      </w:r>
      <w:r w:rsidR="006A30A4" w:rsidRPr="007B6327">
        <w:rPr>
          <w:rFonts w:ascii="Times New Roman" w:hAnsi="Times New Roman" w:hint="cs"/>
          <w:sz w:val="24"/>
          <w:szCs w:val="24"/>
          <w:lang w:val="en-US"/>
        </w:rPr>
        <w:t xml:space="preserve"> </w:t>
      </w:r>
      <w:r w:rsidRPr="007B6327">
        <w:rPr>
          <w:rFonts w:ascii="Times New Roman" w:hAnsi="Times New Roman" w:hint="cs"/>
          <w:sz w:val="24"/>
          <w:szCs w:val="24"/>
        </w:rPr>
        <w:t xml:space="preserve">bermacam-macam berita yang ada di media </w:t>
      </w:r>
      <w:proofErr w:type="spellStart"/>
      <w:r w:rsidRPr="007B6327">
        <w:rPr>
          <w:rFonts w:ascii="Times New Roman" w:hAnsi="Times New Roman" w:hint="cs"/>
          <w:sz w:val="24"/>
          <w:szCs w:val="24"/>
        </w:rPr>
        <w:t>online</w:t>
      </w:r>
      <w:proofErr w:type="spellEnd"/>
      <w:r w:rsidRPr="007B6327">
        <w:rPr>
          <w:rFonts w:ascii="Times New Roman" w:hAnsi="Times New Roman" w:hint="cs"/>
          <w:sz w:val="24"/>
          <w:szCs w:val="24"/>
        </w:rPr>
        <w:t xml:space="preserve">. Kategori ini, </w:t>
      </w:r>
      <w:r w:rsidRPr="007B6327">
        <w:rPr>
          <w:rFonts w:ascii="Times New Roman" w:hAnsi="Times New Roman" w:hint="cs"/>
          <w:sz w:val="24"/>
          <w:szCs w:val="24"/>
        </w:rPr>
        <w:t xml:space="preserve">media </w:t>
      </w:r>
      <w:proofErr w:type="spellStart"/>
      <w:r w:rsidRPr="007B6327">
        <w:rPr>
          <w:rFonts w:ascii="Times New Roman" w:hAnsi="Times New Roman" w:hint="cs"/>
          <w:sz w:val="24"/>
          <w:szCs w:val="24"/>
        </w:rPr>
        <w:t>online</w:t>
      </w:r>
      <w:proofErr w:type="spellEnd"/>
      <w:r w:rsidRPr="007B6327">
        <w:rPr>
          <w:rFonts w:ascii="Times New Roman" w:hAnsi="Times New Roman" w:hint="cs"/>
          <w:sz w:val="24"/>
          <w:szCs w:val="24"/>
        </w:rPr>
        <w:t xml:space="preserve"> sebagai wadah dari banyak informasi digital.</w:t>
      </w:r>
    </w:p>
    <w:p w14:paraId="1FE19DF3" w14:textId="31E7BD98" w:rsidR="00B243C5" w:rsidRPr="007B6327" w:rsidRDefault="00F16C8A" w:rsidP="00B243C5">
      <w:pPr>
        <w:numPr>
          <w:ilvl w:val="0"/>
          <w:numId w:val="1"/>
        </w:numPr>
        <w:spacing w:line="360" w:lineRule="auto"/>
        <w:ind w:left="426"/>
        <w:jc w:val="both"/>
        <w:rPr>
          <w:rFonts w:ascii="Times New Roman" w:hAnsi="Times New Roman" w:hint="cs"/>
          <w:i/>
          <w:sz w:val="24"/>
          <w:szCs w:val="24"/>
        </w:rPr>
      </w:pPr>
      <w:proofErr w:type="spellStart"/>
      <w:r w:rsidRPr="007B6327">
        <w:rPr>
          <w:rFonts w:ascii="Times New Roman" w:hAnsi="Times New Roman" w:hint="cs"/>
          <w:sz w:val="24"/>
          <w:szCs w:val="24"/>
        </w:rPr>
        <w:t>Konstuksi</w:t>
      </w:r>
      <w:proofErr w:type="spellEnd"/>
      <w:r w:rsidRPr="007B6327">
        <w:rPr>
          <w:rFonts w:ascii="Times New Roman" w:hAnsi="Times New Roman" w:hint="cs"/>
          <w:sz w:val="24"/>
          <w:szCs w:val="24"/>
        </w:rPr>
        <w:t xml:space="preserve"> Sosial atas Realitas</w:t>
      </w:r>
    </w:p>
    <w:p w14:paraId="550845DC" w14:textId="15FB6A11" w:rsidR="00716372" w:rsidRPr="007B6327" w:rsidRDefault="006A30A4" w:rsidP="00BA0E3E">
      <w:pPr>
        <w:spacing w:line="360" w:lineRule="auto"/>
        <w:ind w:left="426" w:firstLine="294"/>
        <w:jc w:val="both"/>
        <w:rPr>
          <w:rFonts w:ascii="Times New Roman" w:hAnsi="Times New Roman" w:hint="cs"/>
          <w:sz w:val="24"/>
          <w:szCs w:val="24"/>
        </w:rPr>
      </w:pPr>
      <w:r w:rsidRPr="007B6327">
        <w:rPr>
          <w:rFonts w:ascii="Times New Roman" w:hAnsi="Times New Roman" w:hint="cs"/>
          <w:sz w:val="24"/>
          <w:szCs w:val="24"/>
        </w:rPr>
        <w:t>Konstruksi Sosial Realitas</w:t>
      </w:r>
      <w:r w:rsidRPr="007B6327">
        <w:rPr>
          <w:rFonts w:ascii="Times New Roman" w:hAnsi="Times New Roman" w:hint="cs"/>
          <w:sz w:val="24"/>
          <w:szCs w:val="24"/>
          <w:lang w:val="en-US"/>
        </w:rPr>
        <w:t xml:space="preserve"> </w:t>
      </w:r>
      <w:r w:rsidRPr="007B6327">
        <w:rPr>
          <w:rFonts w:ascii="Times New Roman" w:hAnsi="Times New Roman" w:hint="cs"/>
          <w:sz w:val="24"/>
          <w:szCs w:val="24"/>
        </w:rPr>
        <w:t xml:space="preserve">didefinisikan sebagai proses sosial melalui tindakan dan interaksi dalam </w:t>
      </w:r>
      <w:proofErr w:type="spellStart"/>
      <w:r w:rsidRPr="007B6327">
        <w:rPr>
          <w:rFonts w:ascii="Times New Roman" w:hAnsi="Times New Roman" w:hint="cs"/>
          <w:sz w:val="24"/>
          <w:szCs w:val="24"/>
        </w:rPr>
        <w:t>dimana</w:t>
      </w:r>
      <w:proofErr w:type="spellEnd"/>
      <w:r w:rsidRPr="007B6327">
        <w:rPr>
          <w:rFonts w:ascii="Times New Roman" w:hAnsi="Times New Roman" w:hint="cs"/>
          <w:sz w:val="24"/>
          <w:szCs w:val="24"/>
        </w:rPr>
        <w:t xml:space="preserve"> individu (atau kelompok individu) secara terus menerus dan menciptakan suatu realitas yang dimiliki dan dialami bersama secara subjektif. Dalam pandangan filsafat konstruktivisme gagasan tentang konstruksi sosial atas realitas mata berada pada pengalaman manusia, seperti jiwa, pikiran, dan moral yang dicetuskan oleh </w:t>
      </w:r>
      <w:proofErr w:type="spellStart"/>
      <w:r w:rsidRPr="007B6327">
        <w:rPr>
          <w:rFonts w:ascii="Times New Roman" w:hAnsi="Times New Roman" w:hint="cs"/>
          <w:sz w:val="24"/>
          <w:szCs w:val="24"/>
        </w:rPr>
        <w:t>Socrates</w:t>
      </w:r>
      <w:proofErr w:type="spellEnd"/>
      <w:r w:rsidRPr="007B6327">
        <w:rPr>
          <w:rFonts w:ascii="Times New Roman" w:hAnsi="Times New Roman" w:hint="cs"/>
          <w:sz w:val="24"/>
          <w:szCs w:val="24"/>
        </w:rPr>
        <w:t xml:space="preserve"> dan Plato. Aristoteles kemudian membuatnya lebih </w:t>
      </w:r>
      <w:proofErr w:type="spellStart"/>
      <w:r w:rsidRPr="007B6327">
        <w:rPr>
          <w:rFonts w:ascii="Times New Roman" w:hAnsi="Times New Roman" w:hint="cs"/>
          <w:sz w:val="24"/>
          <w:szCs w:val="24"/>
        </w:rPr>
        <w:t>konkrit</w:t>
      </w:r>
      <w:proofErr w:type="spellEnd"/>
      <w:r w:rsidRPr="007B6327">
        <w:rPr>
          <w:rFonts w:ascii="Times New Roman" w:hAnsi="Times New Roman" w:hint="cs"/>
          <w:sz w:val="24"/>
          <w:szCs w:val="24"/>
        </w:rPr>
        <w:t xml:space="preserve"> dengan memperkenalkan istilah informasi, individu, substansi, materi, esensi, dan sebagainya. Aristoteles juga kemudian menciptakan bahwa kunci pengetahuan adalah fakta. Frase Aristoteles </w:t>
      </w:r>
      <w:proofErr w:type="spellStart"/>
      <w:r w:rsidRPr="007B6327">
        <w:rPr>
          <w:rFonts w:ascii="Times New Roman" w:hAnsi="Times New Roman" w:hint="cs"/>
          <w:sz w:val="24"/>
          <w:szCs w:val="24"/>
        </w:rPr>
        <w:t>cogito</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ergo</w:t>
      </w:r>
      <w:proofErr w:type="spellEnd"/>
      <w:r w:rsidRPr="007B6327">
        <w:rPr>
          <w:rFonts w:ascii="Times New Roman" w:hAnsi="Times New Roman" w:hint="cs"/>
          <w:sz w:val="24"/>
          <w:szCs w:val="24"/>
        </w:rPr>
        <w:t xml:space="preserve"> sum yang artinya saya berpikir maka saya ada, menjadi dasar berkembangnya gagasan-gagasan konstruktivisme sampai </w:t>
      </w:r>
      <w:proofErr w:type="spellStart"/>
      <w:r w:rsidRPr="007B6327">
        <w:rPr>
          <w:rFonts w:ascii="Times New Roman" w:hAnsi="Times New Roman" w:hint="cs"/>
          <w:sz w:val="24"/>
          <w:szCs w:val="24"/>
        </w:rPr>
        <w:t>hari</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ini</w:t>
      </w:r>
      <w:proofErr w:type="spellEnd"/>
      <w:r w:rsidRPr="007B6327">
        <w:rPr>
          <w:rStyle w:val="ReferensiCatatanKaki"/>
          <w:rFonts w:ascii="Times New Roman" w:hAnsi="Times New Roman" w:hint="cs"/>
          <w:sz w:val="24"/>
          <w:szCs w:val="24"/>
        </w:rPr>
        <w:footnoteReference w:id="8"/>
      </w:r>
      <w:r w:rsidRPr="007B6327">
        <w:rPr>
          <w:rFonts w:ascii="Times New Roman" w:hAnsi="Times New Roman" w:hint="cs"/>
          <w:sz w:val="24"/>
          <w:szCs w:val="24"/>
        </w:rPr>
        <w:t xml:space="preserve"> (Homan </w:t>
      </w:r>
      <w:r w:rsidRPr="007B6327">
        <w:rPr>
          <w:rFonts w:ascii="Times New Roman" w:hAnsi="Times New Roman" w:hint="cs"/>
          <w:i/>
          <w:iCs/>
          <w:sz w:val="24"/>
          <w:szCs w:val="24"/>
        </w:rPr>
        <w:t>et al</w:t>
      </w:r>
      <w:r w:rsidRPr="007B6327">
        <w:rPr>
          <w:rFonts w:ascii="Times New Roman" w:hAnsi="Times New Roman" w:hint="cs"/>
          <w:sz w:val="24"/>
          <w:szCs w:val="24"/>
        </w:rPr>
        <w:t>, 2016)</w:t>
      </w:r>
    </w:p>
    <w:p w14:paraId="6681CD48" w14:textId="77777777" w:rsidR="00BA0E3E" w:rsidRPr="007B6327" w:rsidRDefault="00BA0E3E" w:rsidP="00BA0E3E">
      <w:pPr>
        <w:pStyle w:val="DaftarParagraf"/>
        <w:numPr>
          <w:ilvl w:val="0"/>
          <w:numId w:val="1"/>
        </w:numPr>
        <w:autoSpaceDE w:val="0"/>
        <w:autoSpaceDN w:val="0"/>
        <w:adjustRightInd w:val="0"/>
        <w:spacing w:after="0" w:line="360" w:lineRule="auto"/>
        <w:ind w:right="237"/>
        <w:jc w:val="both"/>
        <w:rPr>
          <w:rFonts w:ascii="Times New Roman" w:hAnsi="Times New Roman" w:cs="Times New Roman" w:hint="cs"/>
          <w:sz w:val="24"/>
          <w:szCs w:val="24"/>
        </w:rPr>
      </w:pPr>
      <w:r w:rsidRPr="007B6327">
        <w:rPr>
          <w:rFonts w:ascii="Times New Roman" w:hAnsi="Times New Roman" w:cs="Times New Roman" w:hint="cs"/>
          <w:sz w:val="24"/>
          <w:szCs w:val="24"/>
        </w:rPr>
        <w:t>Media construction if crime</w:t>
      </w:r>
    </w:p>
    <w:p w14:paraId="36B0AD61" w14:textId="77777777" w:rsidR="00BA0E3E" w:rsidRPr="007B6327" w:rsidRDefault="00BA0E3E" w:rsidP="00DC7F33">
      <w:pPr>
        <w:pStyle w:val="DaftarParagraf"/>
        <w:spacing w:line="360" w:lineRule="auto"/>
        <w:ind w:left="360" w:firstLine="360"/>
        <w:jc w:val="both"/>
        <w:rPr>
          <w:rFonts w:ascii="Times New Roman" w:hAnsi="Times New Roman" w:cs="Times New Roman" w:hint="cs"/>
          <w:color w:val="000000" w:themeColor="text1"/>
          <w:sz w:val="24"/>
          <w:szCs w:val="24"/>
        </w:rPr>
      </w:pPr>
      <w:proofErr w:type="spellStart"/>
      <w:r w:rsidRPr="007B6327">
        <w:rPr>
          <w:rFonts w:ascii="Times New Roman" w:hAnsi="Times New Roman" w:cs="Times New Roman" w:hint="cs"/>
          <w:color w:val="000000" w:themeColor="text1"/>
          <w:sz w:val="24"/>
          <w:szCs w:val="24"/>
        </w:rPr>
        <w:lastRenderedPageBreak/>
        <w:t>Penulis</w:t>
      </w:r>
      <w:proofErr w:type="spellEnd"/>
      <w:r w:rsidRPr="007B6327">
        <w:rPr>
          <w:rFonts w:ascii="Times New Roman" w:hAnsi="Times New Roman" w:cs="Times New Roman" w:hint="cs"/>
          <w:color w:val="000000" w:themeColor="text1"/>
          <w:sz w:val="24"/>
          <w:szCs w:val="24"/>
        </w:rPr>
        <w:t xml:space="preserve"> </w:t>
      </w:r>
      <w:proofErr w:type="spellStart"/>
      <w:r w:rsidRPr="007B6327">
        <w:rPr>
          <w:rFonts w:ascii="Times New Roman" w:hAnsi="Times New Roman" w:cs="Times New Roman" w:hint="cs"/>
          <w:color w:val="000000" w:themeColor="text1"/>
          <w:sz w:val="24"/>
          <w:szCs w:val="24"/>
        </w:rPr>
        <w:t>memahami</w:t>
      </w:r>
      <w:proofErr w:type="spellEnd"/>
      <w:r w:rsidRPr="007B6327">
        <w:rPr>
          <w:rFonts w:ascii="Times New Roman" w:hAnsi="Times New Roman" w:cs="Times New Roman" w:hint="cs"/>
          <w:color w:val="000000" w:themeColor="text1"/>
          <w:sz w:val="24"/>
          <w:szCs w:val="24"/>
          <w:shd w:val="clear" w:color="auto" w:fill="FFFFFF"/>
        </w:rPr>
        <w:t xml:space="preserve"> </w:t>
      </w:r>
      <w:proofErr w:type="spellStart"/>
      <w:r w:rsidRPr="007B6327">
        <w:rPr>
          <w:rFonts w:ascii="Times New Roman" w:hAnsi="Times New Roman" w:cs="Times New Roman" w:hint="cs"/>
          <w:color w:val="000000" w:themeColor="text1"/>
          <w:sz w:val="24"/>
          <w:szCs w:val="24"/>
          <w:shd w:val="clear" w:color="auto" w:fill="FFFFFF"/>
        </w:rPr>
        <w:t>bagaimana</w:t>
      </w:r>
      <w:proofErr w:type="spellEnd"/>
      <w:r w:rsidRPr="007B6327">
        <w:rPr>
          <w:rFonts w:ascii="Times New Roman" w:hAnsi="Times New Roman" w:cs="Times New Roman" w:hint="cs"/>
          <w:color w:val="000000" w:themeColor="text1"/>
          <w:sz w:val="24"/>
          <w:szCs w:val="24"/>
          <w:shd w:val="clear" w:color="auto" w:fill="FFFFFF"/>
        </w:rPr>
        <w:t xml:space="preserve"> </w:t>
      </w:r>
      <w:proofErr w:type="spellStart"/>
      <w:r w:rsidRPr="007B6327">
        <w:rPr>
          <w:rFonts w:ascii="Times New Roman" w:hAnsi="Times New Roman" w:cs="Times New Roman" w:hint="cs"/>
          <w:color w:val="000000" w:themeColor="text1"/>
          <w:sz w:val="24"/>
          <w:szCs w:val="24"/>
          <w:shd w:val="clear" w:color="auto" w:fill="FFFFFF"/>
        </w:rPr>
        <w:t>konstruksi</w:t>
      </w:r>
      <w:proofErr w:type="spellEnd"/>
      <w:r w:rsidRPr="007B6327">
        <w:rPr>
          <w:rFonts w:ascii="Times New Roman" w:hAnsi="Times New Roman" w:cs="Times New Roman" w:hint="cs"/>
          <w:color w:val="000000" w:themeColor="text1"/>
          <w:sz w:val="24"/>
          <w:szCs w:val="24"/>
          <w:shd w:val="clear" w:color="auto" w:fill="FFFFFF"/>
        </w:rPr>
        <w:t xml:space="preserve"> </w:t>
      </w:r>
      <w:proofErr w:type="spellStart"/>
      <w:r w:rsidRPr="007B6327">
        <w:rPr>
          <w:rFonts w:ascii="Times New Roman" w:hAnsi="Times New Roman" w:cs="Times New Roman" w:hint="cs"/>
          <w:color w:val="000000" w:themeColor="text1"/>
          <w:sz w:val="24"/>
          <w:szCs w:val="24"/>
          <w:shd w:val="clear" w:color="auto" w:fill="FFFFFF"/>
        </w:rPr>
        <w:t>sosial</w:t>
      </w:r>
      <w:proofErr w:type="spellEnd"/>
      <w:r w:rsidRPr="007B6327">
        <w:rPr>
          <w:rFonts w:ascii="Times New Roman" w:hAnsi="Times New Roman" w:cs="Times New Roman" w:hint="cs"/>
          <w:color w:val="000000" w:themeColor="text1"/>
          <w:sz w:val="24"/>
          <w:szCs w:val="24"/>
          <w:shd w:val="clear" w:color="auto" w:fill="FFFFFF"/>
        </w:rPr>
        <w:t xml:space="preserve"> </w:t>
      </w:r>
      <w:proofErr w:type="spellStart"/>
      <w:r w:rsidRPr="007B6327">
        <w:rPr>
          <w:rFonts w:ascii="Times New Roman" w:hAnsi="Times New Roman" w:cs="Times New Roman" w:hint="cs"/>
          <w:color w:val="000000" w:themeColor="text1"/>
          <w:sz w:val="24"/>
          <w:szCs w:val="24"/>
        </w:rPr>
        <w:t>dikonstruksi</w:t>
      </w:r>
      <w:proofErr w:type="spellEnd"/>
      <w:r w:rsidRPr="007B6327">
        <w:rPr>
          <w:rFonts w:ascii="Times New Roman" w:hAnsi="Times New Roman" w:cs="Times New Roman" w:hint="cs"/>
          <w:color w:val="000000" w:themeColor="text1"/>
          <w:sz w:val="24"/>
          <w:szCs w:val="24"/>
        </w:rPr>
        <w:t xml:space="preserve"> </w:t>
      </w:r>
      <w:proofErr w:type="spellStart"/>
      <w:r w:rsidRPr="007B6327">
        <w:rPr>
          <w:rFonts w:ascii="Times New Roman" w:hAnsi="Times New Roman" w:cs="Times New Roman" w:hint="cs"/>
          <w:color w:val="000000" w:themeColor="text1"/>
          <w:sz w:val="24"/>
          <w:szCs w:val="24"/>
        </w:rPr>
        <w:t>melalui</w:t>
      </w:r>
      <w:proofErr w:type="spellEnd"/>
      <w:r w:rsidRPr="007B6327">
        <w:rPr>
          <w:rFonts w:ascii="Times New Roman" w:hAnsi="Times New Roman" w:cs="Times New Roman" w:hint="cs"/>
          <w:color w:val="000000" w:themeColor="text1"/>
          <w:sz w:val="24"/>
          <w:szCs w:val="24"/>
        </w:rPr>
        <w:t xml:space="preserve"> media dan </w:t>
      </w:r>
      <w:proofErr w:type="spellStart"/>
      <w:r w:rsidRPr="007B6327">
        <w:rPr>
          <w:rFonts w:ascii="Times New Roman" w:hAnsi="Times New Roman" w:cs="Times New Roman" w:hint="cs"/>
          <w:color w:val="000000" w:themeColor="text1"/>
          <w:sz w:val="24"/>
          <w:szCs w:val="24"/>
        </w:rPr>
        <w:t>menggunakan</w:t>
      </w:r>
      <w:proofErr w:type="spellEnd"/>
      <w:r w:rsidRPr="007B6327">
        <w:rPr>
          <w:rFonts w:ascii="Times New Roman" w:hAnsi="Times New Roman" w:cs="Times New Roman" w:hint="cs"/>
          <w:color w:val="000000" w:themeColor="text1"/>
          <w:sz w:val="24"/>
          <w:szCs w:val="24"/>
          <w:shd w:val="clear" w:color="auto" w:fill="FFFFFF"/>
        </w:rPr>
        <w:t xml:space="preserve"> </w:t>
      </w:r>
      <w:proofErr w:type="spellStart"/>
      <w:r w:rsidRPr="007B6327">
        <w:rPr>
          <w:rFonts w:ascii="Times New Roman" w:hAnsi="Times New Roman" w:cs="Times New Roman" w:hint="cs"/>
          <w:color w:val="000000" w:themeColor="text1"/>
          <w:sz w:val="24"/>
          <w:szCs w:val="24"/>
          <w:shd w:val="clear" w:color="auto" w:fill="FFFFFF"/>
        </w:rPr>
        <w:t>teori</w:t>
      </w:r>
      <w:proofErr w:type="spellEnd"/>
      <w:r w:rsidRPr="007B6327">
        <w:rPr>
          <w:rFonts w:ascii="Times New Roman" w:hAnsi="Times New Roman" w:cs="Times New Roman" w:hint="cs"/>
          <w:color w:val="000000" w:themeColor="text1"/>
          <w:sz w:val="24"/>
          <w:szCs w:val="24"/>
          <w:shd w:val="clear" w:color="auto" w:fill="FFFFFF"/>
        </w:rPr>
        <w:t xml:space="preserve"> Vincent S. Sacco (1995) </w:t>
      </w:r>
      <w:proofErr w:type="spellStart"/>
      <w:r w:rsidRPr="007B6327">
        <w:rPr>
          <w:rFonts w:ascii="Times New Roman" w:hAnsi="Times New Roman" w:cs="Times New Roman" w:hint="cs"/>
          <w:color w:val="000000" w:themeColor="text1"/>
          <w:sz w:val="24"/>
          <w:szCs w:val="24"/>
        </w:rPr>
        <w:t>untuk</w:t>
      </w:r>
      <w:proofErr w:type="spellEnd"/>
      <w:r w:rsidRPr="007B6327">
        <w:rPr>
          <w:rFonts w:ascii="Times New Roman" w:hAnsi="Times New Roman" w:cs="Times New Roman" w:hint="cs"/>
          <w:color w:val="000000" w:themeColor="text1"/>
          <w:sz w:val="24"/>
          <w:szCs w:val="24"/>
        </w:rPr>
        <w:t xml:space="preserve"> </w:t>
      </w:r>
      <w:proofErr w:type="spellStart"/>
      <w:r w:rsidRPr="007B6327">
        <w:rPr>
          <w:rFonts w:ascii="Times New Roman" w:hAnsi="Times New Roman" w:cs="Times New Roman" w:hint="cs"/>
          <w:color w:val="000000" w:themeColor="text1"/>
          <w:sz w:val="24"/>
          <w:szCs w:val="24"/>
        </w:rPr>
        <w:t>menyelidiki</w:t>
      </w:r>
      <w:proofErr w:type="spellEnd"/>
      <w:r w:rsidRPr="007B6327">
        <w:rPr>
          <w:rFonts w:ascii="Times New Roman" w:hAnsi="Times New Roman" w:cs="Times New Roman" w:hint="cs"/>
          <w:color w:val="000000" w:themeColor="text1"/>
          <w:sz w:val="24"/>
          <w:szCs w:val="24"/>
          <w:shd w:val="clear" w:color="auto" w:fill="FFFFFF"/>
        </w:rPr>
        <w:t xml:space="preserve"> </w:t>
      </w:r>
      <w:proofErr w:type="spellStart"/>
      <w:r w:rsidRPr="007B6327">
        <w:rPr>
          <w:rFonts w:ascii="Times New Roman" w:hAnsi="Times New Roman" w:cs="Times New Roman" w:hint="cs"/>
          <w:color w:val="000000" w:themeColor="text1"/>
          <w:sz w:val="24"/>
          <w:szCs w:val="24"/>
          <w:shd w:val="clear" w:color="auto" w:fill="FFFFFF"/>
        </w:rPr>
        <w:t>bagaimana</w:t>
      </w:r>
      <w:proofErr w:type="spellEnd"/>
      <w:r w:rsidRPr="007B6327">
        <w:rPr>
          <w:rFonts w:ascii="Times New Roman" w:hAnsi="Times New Roman" w:cs="Times New Roman" w:hint="cs"/>
          <w:color w:val="000000" w:themeColor="text1"/>
          <w:sz w:val="24"/>
          <w:szCs w:val="24"/>
          <w:shd w:val="clear" w:color="auto" w:fill="FFFFFF"/>
        </w:rPr>
        <w:t xml:space="preserve"> </w:t>
      </w:r>
      <w:proofErr w:type="spellStart"/>
      <w:r w:rsidRPr="007B6327">
        <w:rPr>
          <w:rFonts w:ascii="Times New Roman" w:hAnsi="Times New Roman" w:cs="Times New Roman" w:hint="cs"/>
          <w:color w:val="000000" w:themeColor="text1"/>
          <w:sz w:val="24"/>
          <w:szCs w:val="24"/>
          <w:shd w:val="clear" w:color="auto" w:fill="FFFFFF"/>
        </w:rPr>
        <w:t>konstruksi</w:t>
      </w:r>
      <w:proofErr w:type="spellEnd"/>
      <w:r w:rsidRPr="007B6327">
        <w:rPr>
          <w:rFonts w:ascii="Times New Roman" w:hAnsi="Times New Roman" w:cs="Times New Roman" w:hint="cs"/>
          <w:color w:val="000000" w:themeColor="text1"/>
          <w:sz w:val="24"/>
          <w:szCs w:val="24"/>
          <w:shd w:val="clear" w:color="auto" w:fill="FFFFFF"/>
        </w:rPr>
        <w:t xml:space="preserve"> </w:t>
      </w:r>
      <w:proofErr w:type="spellStart"/>
      <w:r w:rsidRPr="007B6327">
        <w:rPr>
          <w:rFonts w:ascii="Times New Roman" w:hAnsi="Times New Roman" w:cs="Times New Roman" w:hint="cs"/>
          <w:color w:val="000000" w:themeColor="text1"/>
          <w:sz w:val="24"/>
          <w:szCs w:val="24"/>
        </w:rPr>
        <w:t>terbentuk</w:t>
      </w:r>
      <w:proofErr w:type="spellEnd"/>
      <w:r w:rsidRPr="007B6327">
        <w:rPr>
          <w:rFonts w:ascii="Times New Roman" w:hAnsi="Times New Roman" w:cs="Times New Roman" w:hint="cs"/>
          <w:color w:val="000000" w:themeColor="text1"/>
          <w:sz w:val="24"/>
          <w:szCs w:val="24"/>
          <w:shd w:val="clear" w:color="auto" w:fill="FFFFFF"/>
        </w:rPr>
        <w:t xml:space="preserve"> dan </w:t>
      </w:r>
      <w:proofErr w:type="spellStart"/>
      <w:r w:rsidRPr="007B6327">
        <w:rPr>
          <w:rFonts w:ascii="Times New Roman" w:hAnsi="Times New Roman" w:cs="Times New Roman" w:hint="cs"/>
          <w:color w:val="000000" w:themeColor="text1"/>
          <w:sz w:val="24"/>
          <w:szCs w:val="24"/>
        </w:rPr>
        <w:t>diekspresikan</w:t>
      </w:r>
      <w:proofErr w:type="spellEnd"/>
      <w:r w:rsidRPr="007B6327">
        <w:rPr>
          <w:rFonts w:ascii="Times New Roman" w:hAnsi="Times New Roman" w:cs="Times New Roman" w:hint="cs"/>
          <w:color w:val="000000" w:themeColor="text1"/>
          <w:sz w:val="24"/>
          <w:szCs w:val="24"/>
        </w:rPr>
        <w:t xml:space="preserve"> </w:t>
      </w:r>
      <w:proofErr w:type="spellStart"/>
      <w:r w:rsidRPr="007B6327">
        <w:rPr>
          <w:rFonts w:ascii="Times New Roman" w:hAnsi="Times New Roman" w:cs="Times New Roman" w:hint="cs"/>
          <w:color w:val="000000" w:themeColor="text1"/>
          <w:sz w:val="24"/>
          <w:szCs w:val="24"/>
        </w:rPr>
        <w:t>dalam</w:t>
      </w:r>
      <w:proofErr w:type="spellEnd"/>
      <w:r w:rsidRPr="007B6327">
        <w:rPr>
          <w:rFonts w:ascii="Times New Roman" w:hAnsi="Times New Roman" w:cs="Times New Roman" w:hint="cs"/>
          <w:color w:val="000000" w:themeColor="text1"/>
          <w:sz w:val="24"/>
          <w:szCs w:val="24"/>
        </w:rPr>
        <w:t xml:space="preserve"> media </w:t>
      </w:r>
      <w:proofErr w:type="spellStart"/>
      <w:r w:rsidRPr="007B6327">
        <w:rPr>
          <w:rFonts w:ascii="Times New Roman" w:hAnsi="Times New Roman" w:cs="Times New Roman" w:hint="cs"/>
          <w:color w:val="000000" w:themeColor="text1"/>
          <w:sz w:val="24"/>
          <w:szCs w:val="24"/>
        </w:rPr>
        <w:t>kriminal</w:t>
      </w:r>
      <w:proofErr w:type="spellEnd"/>
      <w:r w:rsidRPr="007B6327">
        <w:rPr>
          <w:rFonts w:ascii="Times New Roman" w:hAnsi="Times New Roman" w:cs="Times New Roman" w:hint="cs"/>
          <w:color w:val="000000" w:themeColor="text1"/>
          <w:sz w:val="24"/>
          <w:szCs w:val="24"/>
        </w:rPr>
        <w:t>.</w:t>
      </w:r>
      <w:r w:rsidRPr="007B6327">
        <w:rPr>
          <w:rFonts w:ascii="Times New Roman" w:hAnsi="Times New Roman" w:cs="Times New Roman" w:hint="cs"/>
          <w:color w:val="000000" w:themeColor="text1"/>
          <w:sz w:val="24"/>
          <w:szCs w:val="24"/>
          <w:shd w:val="clear" w:color="auto" w:fill="FFFFFF"/>
        </w:rPr>
        <w:t xml:space="preserve"> Sacco </w:t>
      </w:r>
      <w:proofErr w:type="spellStart"/>
      <w:r w:rsidRPr="007B6327">
        <w:rPr>
          <w:rFonts w:ascii="Times New Roman" w:hAnsi="Times New Roman" w:cs="Times New Roman" w:hint="cs"/>
          <w:color w:val="000000" w:themeColor="text1"/>
          <w:sz w:val="24"/>
          <w:szCs w:val="24"/>
        </w:rPr>
        <w:t>menyatakan</w:t>
      </w:r>
      <w:proofErr w:type="spellEnd"/>
      <w:r w:rsidRPr="007B6327">
        <w:rPr>
          <w:rFonts w:ascii="Times New Roman" w:hAnsi="Times New Roman" w:cs="Times New Roman" w:hint="cs"/>
          <w:color w:val="000000" w:themeColor="text1"/>
          <w:sz w:val="24"/>
          <w:szCs w:val="24"/>
          <w:shd w:val="clear" w:color="auto" w:fill="FFFFFF"/>
        </w:rPr>
        <w:t xml:space="preserve"> </w:t>
      </w:r>
      <w:proofErr w:type="spellStart"/>
      <w:r w:rsidRPr="007B6327">
        <w:rPr>
          <w:rFonts w:ascii="Times New Roman" w:hAnsi="Times New Roman" w:cs="Times New Roman" w:hint="cs"/>
          <w:color w:val="000000" w:themeColor="text1"/>
          <w:sz w:val="24"/>
          <w:szCs w:val="24"/>
          <w:shd w:val="clear" w:color="auto" w:fill="FFFFFF"/>
        </w:rPr>
        <w:t>bahwa</w:t>
      </w:r>
      <w:proofErr w:type="spellEnd"/>
      <w:r w:rsidRPr="007B6327">
        <w:rPr>
          <w:rFonts w:ascii="Times New Roman" w:hAnsi="Times New Roman" w:cs="Times New Roman" w:hint="cs"/>
          <w:color w:val="000000" w:themeColor="text1"/>
          <w:sz w:val="24"/>
          <w:szCs w:val="24"/>
          <w:shd w:val="clear" w:color="auto" w:fill="FFFFFF"/>
        </w:rPr>
        <w:t xml:space="preserve"> media </w:t>
      </w:r>
      <w:proofErr w:type="spellStart"/>
      <w:r w:rsidRPr="007B6327">
        <w:rPr>
          <w:rFonts w:ascii="Times New Roman" w:hAnsi="Times New Roman" w:cs="Times New Roman" w:hint="cs"/>
          <w:color w:val="000000" w:themeColor="text1"/>
          <w:sz w:val="24"/>
          <w:szCs w:val="24"/>
        </w:rPr>
        <w:t>adalah</w:t>
      </w:r>
      <w:proofErr w:type="spellEnd"/>
      <w:r w:rsidRPr="007B6327">
        <w:rPr>
          <w:rFonts w:ascii="Times New Roman" w:hAnsi="Times New Roman" w:cs="Times New Roman" w:hint="cs"/>
          <w:color w:val="000000" w:themeColor="text1"/>
          <w:sz w:val="24"/>
          <w:szCs w:val="24"/>
          <w:shd w:val="clear" w:color="auto" w:fill="FFFFFF"/>
        </w:rPr>
        <w:t xml:space="preserve"> </w:t>
      </w:r>
      <w:proofErr w:type="spellStart"/>
      <w:r w:rsidRPr="007B6327">
        <w:rPr>
          <w:rFonts w:ascii="Times New Roman" w:hAnsi="Times New Roman" w:cs="Times New Roman" w:hint="cs"/>
          <w:color w:val="000000" w:themeColor="text1"/>
          <w:sz w:val="24"/>
          <w:szCs w:val="24"/>
          <w:shd w:val="clear" w:color="auto" w:fill="FFFFFF"/>
        </w:rPr>
        <w:t>bagian</w:t>
      </w:r>
      <w:proofErr w:type="spellEnd"/>
      <w:r w:rsidRPr="007B6327">
        <w:rPr>
          <w:rFonts w:ascii="Times New Roman" w:hAnsi="Times New Roman" w:cs="Times New Roman" w:hint="cs"/>
          <w:color w:val="000000" w:themeColor="text1"/>
          <w:sz w:val="24"/>
          <w:szCs w:val="24"/>
          <w:shd w:val="clear" w:color="auto" w:fill="FFFFFF"/>
        </w:rPr>
        <w:t xml:space="preserve"> </w:t>
      </w:r>
      <w:proofErr w:type="spellStart"/>
      <w:r w:rsidRPr="007B6327">
        <w:rPr>
          <w:rFonts w:ascii="Times New Roman" w:hAnsi="Times New Roman" w:cs="Times New Roman" w:hint="cs"/>
          <w:color w:val="000000" w:themeColor="text1"/>
          <w:sz w:val="24"/>
          <w:szCs w:val="24"/>
          <w:shd w:val="clear" w:color="auto" w:fill="FFFFFF"/>
        </w:rPr>
        <w:t>penting</w:t>
      </w:r>
      <w:proofErr w:type="spellEnd"/>
      <w:r w:rsidRPr="007B6327">
        <w:rPr>
          <w:rFonts w:ascii="Times New Roman" w:hAnsi="Times New Roman" w:cs="Times New Roman" w:hint="cs"/>
          <w:color w:val="000000" w:themeColor="text1"/>
          <w:sz w:val="24"/>
          <w:szCs w:val="24"/>
          <w:shd w:val="clear" w:color="auto" w:fill="FFFFFF"/>
        </w:rPr>
        <w:t xml:space="preserve"> </w:t>
      </w:r>
      <w:proofErr w:type="spellStart"/>
      <w:r w:rsidRPr="007B6327">
        <w:rPr>
          <w:rFonts w:ascii="Times New Roman" w:hAnsi="Times New Roman" w:cs="Times New Roman" w:hint="cs"/>
          <w:color w:val="000000" w:themeColor="text1"/>
          <w:sz w:val="24"/>
          <w:szCs w:val="24"/>
        </w:rPr>
        <w:t>dari</w:t>
      </w:r>
      <w:proofErr w:type="spellEnd"/>
      <w:r w:rsidRPr="007B6327">
        <w:rPr>
          <w:rFonts w:ascii="Times New Roman" w:hAnsi="Times New Roman" w:cs="Times New Roman" w:hint="cs"/>
          <w:color w:val="000000" w:themeColor="text1"/>
          <w:sz w:val="24"/>
          <w:szCs w:val="24"/>
        </w:rPr>
        <w:t xml:space="preserve"> </w:t>
      </w:r>
      <w:proofErr w:type="spellStart"/>
      <w:r w:rsidRPr="007B6327">
        <w:rPr>
          <w:rFonts w:ascii="Times New Roman" w:hAnsi="Times New Roman" w:cs="Times New Roman" w:hint="cs"/>
          <w:color w:val="000000" w:themeColor="text1"/>
          <w:sz w:val="24"/>
          <w:szCs w:val="24"/>
        </w:rPr>
        <w:t>masalah</w:t>
      </w:r>
      <w:proofErr w:type="spellEnd"/>
      <w:r w:rsidRPr="007B6327">
        <w:rPr>
          <w:rFonts w:ascii="Times New Roman" w:hAnsi="Times New Roman" w:cs="Times New Roman" w:hint="cs"/>
          <w:color w:val="000000" w:themeColor="text1"/>
          <w:sz w:val="24"/>
          <w:szCs w:val="24"/>
          <w:shd w:val="clear" w:color="auto" w:fill="FFFFFF"/>
        </w:rPr>
        <w:t xml:space="preserve"> </w:t>
      </w:r>
      <w:proofErr w:type="spellStart"/>
      <w:r w:rsidRPr="007B6327">
        <w:rPr>
          <w:rFonts w:ascii="Times New Roman" w:hAnsi="Times New Roman" w:cs="Times New Roman" w:hint="cs"/>
          <w:color w:val="000000" w:themeColor="text1"/>
          <w:sz w:val="24"/>
          <w:szCs w:val="24"/>
          <w:shd w:val="clear" w:color="auto" w:fill="FFFFFF"/>
        </w:rPr>
        <w:t>individu</w:t>
      </w:r>
      <w:proofErr w:type="spellEnd"/>
      <w:r w:rsidRPr="007B6327">
        <w:rPr>
          <w:rFonts w:ascii="Times New Roman" w:hAnsi="Times New Roman" w:cs="Times New Roman" w:hint="cs"/>
          <w:color w:val="000000" w:themeColor="text1"/>
          <w:sz w:val="24"/>
          <w:szCs w:val="24"/>
          <w:shd w:val="clear" w:color="auto" w:fill="FFFFFF"/>
        </w:rPr>
        <w:t xml:space="preserve"> dan </w:t>
      </w:r>
      <w:proofErr w:type="spellStart"/>
      <w:r w:rsidRPr="007B6327">
        <w:rPr>
          <w:rFonts w:ascii="Times New Roman" w:hAnsi="Times New Roman" w:cs="Times New Roman" w:hint="cs"/>
          <w:color w:val="000000" w:themeColor="text1"/>
          <w:sz w:val="24"/>
          <w:szCs w:val="24"/>
        </w:rPr>
        <w:t>kriminal</w:t>
      </w:r>
      <w:proofErr w:type="spellEnd"/>
      <w:r w:rsidRPr="007B6327">
        <w:rPr>
          <w:rFonts w:ascii="Times New Roman" w:hAnsi="Times New Roman" w:cs="Times New Roman" w:hint="cs"/>
          <w:color w:val="000000" w:themeColor="text1"/>
          <w:sz w:val="24"/>
          <w:szCs w:val="24"/>
        </w:rPr>
        <w:t>,</w:t>
      </w:r>
      <w:r w:rsidRPr="007B6327">
        <w:rPr>
          <w:rFonts w:ascii="Times New Roman" w:hAnsi="Times New Roman" w:cs="Times New Roman" w:hint="cs"/>
          <w:color w:val="000000" w:themeColor="text1"/>
          <w:sz w:val="24"/>
          <w:szCs w:val="24"/>
          <w:shd w:val="clear" w:color="auto" w:fill="FFFFFF"/>
        </w:rPr>
        <w:t xml:space="preserve"> </w:t>
      </w:r>
      <w:proofErr w:type="spellStart"/>
      <w:r w:rsidRPr="007B6327">
        <w:rPr>
          <w:rFonts w:ascii="Times New Roman" w:hAnsi="Times New Roman" w:cs="Times New Roman" w:hint="cs"/>
          <w:color w:val="000000" w:themeColor="text1"/>
          <w:sz w:val="24"/>
          <w:szCs w:val="24"/>
          <w:shd w:val="clear" w:color="auto" w:fill="FFFFFF"/>
        </w:rPr>
        <w:t>terlepas</w:t>
      </w:r>
      <w:proofErr w:type="spellEnd"/>
      <w:r w:rsidRPr="007B6327">
        <w:rPr>
          <w:rFonts w:ascii="Times New Roman" w:hAnsi="Times New Roman" w:cs="Times New Roman" w:hint="cs"/>
          <w:color w:val="000000" w:themeColor="text1"/>
          <w:sz w:val="24"/>
          <w:szCs w:val="24"/>
          <w:shd w:val="clear" w:color="auto" w:fill="FFFFFF"/>
        </w:rPr>
        <w:t xml:space="preserve"> </w:t>
      </w:r>
      <w:proofErr w:type="spellStart"/>
      <w:r w:rsidRPr="007B6327">
        <w:rPr>
          <w:rFonts w:ascii="Times New Roman" w:hAnsi="Times New Roman" w:cs="Times New Roman" w:hint="cs"/>
          <w:color w:val="000000" w:themeColor="text1"/>
          <w:sz w:val="24"/>
          <w:szCs w:val="24"/>
        </w:rPr>
        <w:t>dari</w:t>
      </w:r>
      <w:proofErr w:type="spellEnd"/>
      <w:r w:rsidRPr="007B6327">
        <w:rPr>
          <w:rFonts w:ascii="Times New Roman" w:hAnsi="Times New Roman" w:cs="Times New Roman" w:hint="cs"/>
          <w:color w:val="000000" w:themeColor="text1"/>
          <w:sz w:val="24"/>
          <w:szCs w:val="24"/>
        </w:rPr>
        <w:t xml:space="preserve"> </w:t>
      </w:r>
      <w:proofErr w:type="spellStart"/>
      <w:r w:rsidRPr="007B6327">
        <w:rPr>
          <w:rFonts w:ascii="Times New Roman" w:hAnsi="Times New Roman" w:cs="Times New Roman" w:hint="cs"/>
          <w:color w:val="000000" w:themeColor="text1"/>
          <w:sz w:val="24"/>
          <w:szCs w:val="24"/>
        </w:rPr>
        <w:t>apakah</w:t>
      </w:r>
      <w:proofErr w:type="spellEnd"/>
      <w:r w:rsidRPr="007B6327">
        <w:rPr>
          <w:rFonts w:ascii="Times New Roman" w:hAnsi="Times New Roman" w:cs="Times New Roman" w:hint="cs"/>
          <w:color w:val="000000" w:themeColor="text1"/>
          <w:sz w:val="24"/>
          <w:szCs w:val="24"/>
          <w:shd w:val="clear" w:color="auto" w:fill="FFFFFF"/>
        </w:rPr>
        <w:t xml:space="preserve"> </w:t>
      </w:r>
      <w:proofErr w:type="spellStart"/>
      <w:r w:rsidRPr="007B6327">
        <w:rPr>
          <w:rFonts w:ascii="Times New Roman" w:hAnsi="Times New Roman" w:cs="Times New Roman" w:hint="cs"/>
          <w:color w:val="000000" w:themeColor="text1"/>
          <w:sz w:val="24"/>
          <w:szCs w:val="24"/>
          <w:shd w:val="clear" w:color="auto" w:fill="FFFFFF"/>
        </w:rPr>
        <w:t>individu</w:t>
      </w:r>
      <w:proofErr w:type="spellEnd"/>
      <w:r w:rsidRPr="007B6327">
        <w:rPr>
          <w:rFonts w:ascii="Times New Roman" w:hAnsi="Times New Roman" w:cs="Times New Roman" w:hint="cs"/>
          <w:color w:val="000000" w:themeColor="text1"/>
          <w:sz w:val="24"/>
          <w:szCs w:val="24"/>
          <w:shd w:val="clear" w:color="auto" w:fill="FFFFFF"/>
        </w:rPr>
        <w:t xml:space="preserve"> </w:t>
      </w:r>
      <w:proofErr w:type="spellStart"/>
      <w:r w:rsidRPr="007B6327">
        <w:rPr>
          <w:rFonts w:ascii="Times New Roman" w:hAnsi="Times New Roman" w:cs="Times New Roman" w:hint="cs"/>
          <w:color w:val="000000" w:themeColor="text1"/>
          <w:sz w:val="24"/>
          <w:szCs w:val="24"/>
        </w:rPr>
        <w:t>itu</w:t>
      </w:r>
      <w:proofErr w:type="spellEnd"/>
      <w:r w:rsidRPr="007B6327">
        <w:rPr>
          <w:rFonts w:ascii="Times New Roman" w:hAnsi="Times New Roman" w:cs="Times New Roman" w:hint="cs"/>
          <w:color w:val="000000" w:themeColor="text1"/>
          <w:sz w:val="24"/>
          <w:szCs w:val="24"/>
          <w:shd w:val="clear" w:color="auto" w:fill="FFFFFF"/>
        </w:rPr>
        <w:t xml:space="preserve"> </w:t>
      </w:r>
      <w:proofErr w:type="spellStart"/>
      <w:r w:rsidRPr="007B6327">
        <w:rPr>
          <w:rFonts w:ascii="Times New Roman" w:hAnsi="Times New Roman" w:cs="Times New Roman" w:hint="cs"/>
          <w:color w:val="000000" w:themeColor="text1"/>
          <w:sz w:val="24"/>
          <w:szCs w:val="24"/>
          <w:shd w:val="clear" w:color="auto" w:fill="FFFFFF"/>
        </w:rPr>
        <w:t>pelaku</w:t>
      </w:r>
      <w:proofErr w:type="spellEnd"/>
      <w:r w:rsidRPr="007B6327">
        <w:rPr>
          <w:rFonts w:ascii="Times New Roman" w:hAnsi="Times New Roman" w:cs="Times New Roman" w:hint="cs"/>
          <w:color w:val="000000" w:themeColor="text1"/>
          <w:sz w:val="24"/>
          <w:szCs w:val="24"/>
          <w:shd w:val="clear" w:color="auto" w:fill="FFFFFF"/>
        </w:rPr>
        <w:t xml:space="preserve"> </w:t>
      </w:r>
      <w:proofErr w:type="spellStart"/>
      <w:r w:rsidRPr="007B6327">
        <w:rPr>
          <w:rFonts w:ascii="Times New Roman" w:hAnsi="Times New Roman" w:cs="Times New Roman" w:hint="cs"/>
          <w:color w:val="000000" w:themeColor="text1"/>
          <w:sz w:val="24"/>
          <w:szCs w:val="24"/>
        </w:rPr>
        <w:t>atau</w:t>
      </w:r>
      <w:proofErr w:type="spellEnd"/>
      <w:r w:rsidRPr="007B6327">
        <w:rPr>
          <w:rFonts w:ascii="Times New Roman" w:hAnsi="Times New Roman" w:cs="Times New Roman" w:hint="cs"/>
          <w:color w:val="000000" w:themeColor="text1"/>
          <w:sz w:val="24"/>
          <w:szCs w:val="24"/>
          <w:shd w:val="clear" w:color="auto" w:fill="FFFFFF"/>
        </w:rPr>
        <w:t xml:space="preserve"> korban </w:t>
      </w:r>
      <w:proofErr w:type="spellStart"/>
      <w:r w:rsidRPr="007B6327">
        <w:rPr>
          <w:rFonts w:ascii="Times New Roman" w:hAnsi="Times New Roman" w:cs="Times New Roman" w:hint="cs"/>
          <w:color w:val="000000" w:themeColor="text1"/>
          <w:sz w:val="24"/>
          <w:szCs w:val="24"/>
          <w:shd w:val="clear" w:color="auto" w:fill="FFFFFF"/>
        </w:rPr>
        <w:t>kejahatan</w:t>
      </w:r>
      <w:proofErr w:type="spellEnd"/>
      <w:r w:rsidRPr="007B6327">
        <w:rPr>
          <w:rFonts w:ascii="Times New Roman" w:hAnsi="Times New Roman" w:cs="Times New Roman" w:hint="cs"/>
          <w:color w:val="000000" w:themeColor="text1"/>
          <w:sz w:val="24"/>
          <w:szCs w:val="24"/>
          <w:shd w:val="clear" w:color="auto" w:fill="FFFFFF"/>
        </w:rPr>
        <w:t xml:space="preserve">, </w:t>
      </w:r>
      <w:r w:rsidRPr="007B6327">
        <w:rPr>
          <w:rFonts w:ascii="Times New Roman" w:hAnsi="Times New Roman" w:cs="Times New Roman" w:hint="cs"/>
          <w:color w:val="000000" w:themeColor="text1"/>
          <w:sz w:val="24"/>
          <w:szCs w:val="24"/>
        </w:rPr>
        <w:t>dan</w:t>
      </w:r>
      <w:r w:rsidRPr="007B6327">
        <w:rPr>
          <w:rFonts w:ascii="Times New Roman" w:hAnsi="Times New Roman" w:cs="Times New Roman" w:hint="cs"/>
          <w:color w:val="000000" w:themeColor="text1"/>
          <w:sz w:val="24"/>
          <w:szCs w:val="24"/>
          <w:shd w:val="clear" w:color="auto" w:fill="FFFFFF"/>
        </w:rPr>
        <w:t xml:space="preserve"> media </w:t>
      </w:r>
      <w:proofErr w:type="spellStart"/>
      <w:r w:rsidRPr="007B6327">
        <w:rPr>
          <w:rFonts w:ascii="Times New Roman" w:hAnsi="Times New Roman" w:cs="Times New Roman" w:hint="cs"/>
          <w:color w:val="000000" w:themeColor="text1"/>
          <w:sz w:val="24"/>
          <w:szCs w:val="24"/>
          <w:shd w:val="clear" w:color="auto" w:fill="FFFFFF"/>
        </w:rPr>
        <w:t>massa</w:t>
      </w:r>
      <w:proofErr w:type="spellEnd"/>
      <w:r w:rsidRPr="007B6327">
        <w:rPr>
          <w:rFonts w:ascii="Times New Roman" w:hAnsi="Times New Roman" w:cs="Times New Roman" w:hint="cs"/>
          <w:color w:val="000000" w:themeColor="text1"/>
          <w:sz w:val="24"/>
          <w:szCs w:val="24"/>
          <w:shd w:val="clear" w:color="auto" w:fill="FFFFFF"/>
        </w:rPr>
        <w:t xml:space="preserve"> </w:t>
      </w:r>
      <w:proofErr w:type="spellStart"/>
      <w:r w:rsidRPr="007B6327">
        <w:rPr>
          <w:rFonts w:ascii="Times New Roman" w:hAnsi="Times New Roman" w:cs="Times New Roman" w:hint="cs"/>
          <w:color w:val="000000" w:themeColor="text1"/>
          <w:sz w:val="24"/>
          <w:szCs w:val="24"/>
        </w:rPr>
        <w:t>mendukungnya</w:t>
      </w:r>
      <w:proofErr w:type="spellEnd"/>
      <w:r w:rsidRPr="007B6327">
        <w:rPr>
          <w:rFonts w:ascii="Times New Roman" w:hAnsi="Times New Roman" w:cs="Times New Roman" w:hint="cs"/>
          <w:color w:val="000000" w:themeColor="text1"/>
          <w:sz w:val="24"/>
          <w:szCs w:val="24"/>
        </w:rPr>
        <w:t xml:space="preserve"> </w:t>
      </w:r>
      <w:proofErr w:type="spellStart"/>
      <w:r w:rsidRPr="007B6327">
        <w:rPr>
          <w:rFonts w:ascii="Times New Roman" w:hAnsi="Times New Roman" w:cs="Times New Roman" w:hint="cs"/>
          <w:color w:val="000000" w:themeColor="text1"/>
          <w:sz w:val="24"/>
          <w:szCs w:val="24"/>
        </w:rPr>
        <w:t>untuk</w:t>
      </w:r>
      <w:proofErr w:type="spellEnd"/>
      <w:r w:rsidRPr="007B6327">
        <w:rPr>
          <w:rFonts w:ascii="Times New Roman" w:hAnsi="Times New Roman" w:cs="Times New Roman" w:hint="cs"/>
          <w:color w:val="000000" w:themeColor="text1"/>
          <w:sz w:val="24"/>
          <w:szCs w:val="24"/>
        </w:rPr>
        <w:t xml:space="preserve"> </w:t>
      </w:r>
      <w:proofErr w:type="spellStart"/>
      <w:r w:rsidRPr="007B6327">
        <w:rPr>
          <w:rFonts w:ascii="Times New Roman" w:hAnsi="Times New Roman" w:cs="Times New Roman" w:hint="cs"/>
          <w:color w:val="000000" w:themeColor="text1"/>
          <w:sz w:val="24"/>
          <w:szCs w:val="24"/>
        </w:rPr>
        <w:t>menjadikannya</w:t>
      </w:r>
      <w:proofErr w:type="spellEnd"/>
      <w:r w:rsidRPr="007B6327">
        <w:rPr>
          <w:rFonts w:ascii="Times New Roman" w:hAnsi="Times New Roman" w:cs="Times New Roman" w:hint="cs"/>
          <w:color w:val="000000" w:themeColor="text1"/>
          <w:sz w:val="24"/>
          <w:szCs w:val="24"/>
          <w:shd w:val="clear" w:color="auto" w:fill="FFFFFF"/>
        </w:rPr>
        <w:t xml:space="preserve"> </w:t>
      </w:r>
      <w:proofErr w:type="spellStart"/>
      <w:r w:rsidRPr="007B6327">
        <w:rPr>
          <w:rFonts w:ascii="Times New Roman" w:hAnsi="Times New Roman" w:cs="Times New Roman" w:hint="cs"/>
          <w:color w:val="000000" w:themeColor="text1"/>
          <w:sz w:val="24"/>
          <w:szCs w:val="24"/>
          <w:shd w:val="clear" w:color="auto" w:fill="FFFFFF"/>
        </w:rPr>
        <w:t>isu</w:t>
      </w:r>
      <w:proofErr w:type="spellEnd"/>
      <w:r w:rsidRPr="007B6327">
        <w:rPr>
          <w:rFonts w:ascii="Times New Roman" w:hAnsi="Times New Roman" w:cs="Times New Roman" w:hint="cs"/>
          <w:color w:val="000000" w:themeColor="text1"/>
          <w:sz w:val="24"/>
          <w:szCs w:val="24"/>
          <w:shd w:val="clear" w:color="auto" w:fill="FFFFFF"/>
        </w:rPr>
        <w:t xml:space="preserve"> </w:t>
      </w:r>
      <w:proofErr w:type="spellStart"/>
      <w:r w:rsidRPr="007B6327">
        <w:rPr>
          <w:rFonts w:ascii="Times New Roman" w:hAnsi="Times New Roman" w:cs="Times New Roman" w:hint="cs"/>
          <w:color w:val="000000" w:themeColor="text1"/>
          <w:sz w:val="24"/>
          <w:szCs w:val="24"/>
        </w:rPr>
        <w:t>publik</w:t>
      </w:r>
      <w:proofErr w:type="spellEnd"/>
      <w:r w:rsidRPr="007B6327">
        <w:rPr>
          <w:rFonts w:ascii="Times New Roman" w:hAnsi="Times New Roman" w:cs="Times New Roman" w:hint="cs"/>
          <w:color w:val="000000" w:themeColor="text1"/>
          <w:sz w:val="24"/>
          <w:szCs w:val="24"/>
        </w:rPr>
        <w:t xml:space="preserve"> sawah. </w:t>
      </w:r>
      <w:proofErr w:type="spellStart"/>
      <w:r w:rsidRPr="007B6327">
        <w:rPr>
          <w:rFonts w:ascii="Times New Roman" w:hAnsi="Times New Roman" w:cs="Times New Roman" w:hint="cs"/>
          <w:color w:val="000000" w:themeColor="text1"/>
          <w:sz w:val="24"/>
          <w:szCs w:val="24"/>
        </w:rPr>
        <w:t>Mencerminkan</w:t>
      </w:r>
      <w:proofErr w:type="spellEnd"/>
      <w:r w:rsidRPr="007B6327">
        <w:rPr>
          <w:rFonts w:ascii="Times New Roman" w:hAnsi="Times New Roman" w:cs="Times New Roman" w:hint="cs"/>
          <w:color w:val="000000" w:themeColor="text1"/>
          <w:sz w:val="24"/>
          <w:szCs w:val="24"/>
          <w:shd w:val="clear" w:color="auto" w:fill="FFFFFF"/>
        </w:rPr>
        <w:t xml:space="preserve"> </w:t>
      </w:r>
      <w:proofErr w:type="spellStart"/>
      <w:r w:rsidRPr="007B6327">
        <w:rPr>
          <w:rFonts w:ascii="Times New Roman" w:hAnsi="Times New Roman" w:cs="Times New Roman" w:hint="cs"/>
          <w:color w:val="000000" w:themeColor="text1"/>
          <w:sz w:val="24"/>
          <w:szCs w:val="24"/>
          <w:shd w:val="clear" w:color="auto" w:fill="FFFFFF"/>
        </w:rPr>
        <w:t>hubungan</w:t>
      </w:r>
      <w:proofErr w:type="spellEnd"/>
      <w:r w:rsidRPr="007B6327">
        <w:rPr>
          <w:rFonts w:ascii="Times New Roman" w:hAnsi="Times New Roman" w:cs="Times New Roman" w:hint="cs"/>
          <w:color w:val="000000" w:themeColor="text1"/>
          <w:sz w:val="24"/>
          <w:szCs w:val="24"/>
          <w:shd w:val="clear" w:color="auto" w:fill="FFFFFF"/>
        </w:rPr>
        <w:t xml:space="preserve"> </w:t>
      </w:r>
      <w:proofErr w:type="spellStart"/>
      <w:r w:rsidRPr="007B6327">
        <w:rPr>
          <w:rFonts w:ascii="Times New Roman" w:hAnsi="Times New Roman" w:cs="Times New Roman" w:hint="cs"/>
          <w:color w:val="000000" w:themeColor="text1"/>
          <w:sz w:val="24"/>
          <w:szCs w:val="24"/>
          <w:shd w:val="clear" w:color="auto" w:fill="FFFFFF"/>
        </w:rPr>
        <w:t>antara</w:t>
      </w:r>
      <w:proofErr w:type="spellEnd"/>
      <w:r w:rsidRPr="007B6327">
        <w:rPr>
          <w:rFonts w:ascii="Times New Roman" w:hAnsi="Times New Roman" w:cs="Times New Roman" w:hint="cs"/>
          <w:color w:val="000000" w:themeColor="text1"/>
          <w:sz w:val="24"/>
          <w:szCs w:val="24"/>
          <w:shd w:val="clear" w:color="auto" w:fill="FFFFFF"/>
        </w:rPr>
        <w:t xml:space="preserve"> </w:t>
      </w:r>
      <w:proofErr w:type="spellStart"/>
      <w:r w:rsidRPr="007B6327">
        <w:rPr>
          <w:rFonts w:ascii="Times New Roman" w:hAnsi="Times New Roman" w:cs="Times New Roman" w:hint="cs"/>
          <w:color w:val="000000" w:themeColor="text1"/>
          <w:sz w:val="24"/>
          <w:szCs w:val="24"/>
        </w:rPr>
        <w:t>institusi</w:t>
      </w:r>
      <w:proofErr w:type="spellEnd"/>
      <w:r w:rsidRPr="007B6327">
        <w:rPr>
          <w:rFonts w:ascii="Times New Roman" w:hAnsi="Times New Roman" w:cs="Times New Roman" w:hint="cs"/>
          <w:color w:val="000000" w:themeColor="text1"/>
          <w:sz w:val="24"/>
          <w:szCs w:val="24"/>
          <w:shd w:val="clear" w:color="auto" w:fill="FFFFFF"/>
        </w:rPr>
        <w:t xml:space="preserve"> media </w:t>
      </w:r>
      <w:proofErr w:type="spellStart"/>
      <w:r w:rsidRPr="007B6327">
        <w:rPr>
          <w:rFonts w:ascii="Times New Roman" w:hAnsi="Times New Roman" w:cs="Times New Roman" w:hint="cs"/>
          <w:color w:val="000000" w:themeColor="text1"/>
          <w:sz w:val="24"/>
          <w:szCs w:val="24"/>
          <w:shd w:val="clear" w:color="auto" w:fill="FFFFFF"/>
        </w:rPr>
        <w:t>massa</w:t>
      </w:r>
      <w:proofErr w:type="spellEnd"/>
      <w:r w:rsidRPr="007B6327">
        <w:rPr>
          <w:rFonts w:ascii="Times New Roman" w:hAnsi="Times New Roman" w:cs="Times New Roman" w:hint="cs"/>
          <w:color w:val="000000" w:themeColor="text1"/>
          <w:sz w:val="24"/>
          <w:szCs w:val="24"/>
          <w:shd w:val="clear" w:color="auto" w:fill="FFFFFF"/>
        </w:rPr>
        <w:t xml:space="preserve"> </w:t>
      </w:r>
      <w:r w:rsidRPr="007B6327">
        <w:rPr>
          <w:rFonts w:ascii="Times New Roman" w:hAnsi="Times New Roman" w:cs="Times New Roman" w:hint="cs"/>
          <w:color w:val="000000" w:themeColor="text1"/>
          <w:sz w:val="24"/>
          <w:szCs w:val="24"/>
        </w:rPr>
        <w:t>dan</w:t>
      </w:r>
      <w:r w:rsidRPr="007B6327">
        <w:rPr>
          <w:rFonts w:ascii="Times New Roman" w:hAnsi="Times New Roman" w:cs="Times New Roman" w:hint="cs"/>
          <w:color w:val="000000" w:themeColor="text1"/>
          <w:sz w:val="24"/>
          <w:szCs w:val="24"/>
          <w:shd w:val="clear" w:color="auto" w:fill="FFFFFF"/>
        </w:rPr>
        <w:t xml:space="preserve"> </w:t>
      </w:r>
      <w:proofErr w:type="spellStart"/>
      <w:r w:rsidRPr="007B6327">
        <w:rPr>
          <w:rFonts w:ascii="Times New Roman" w:hAnsi="Times New Roman" w:cs="Times New Roman" w:hint="cs"/>
          <w:color w:val="000000" w:themeColor="text1"/>
          <w:sz w:val="24"/>
          <w:szCs w:val="24"/>
          <w:shd w:val="clear" w:color="auto" w:fill="FFFFFF"/>
        </w:rPr>
        <w:t>organisasi</w:t>
      </w:r>
      <w:proofErr w:type="spellEnd"/>
      <w:r w:rsidRPr="007B6327">
        <w:rPr>
          <w:rFonts w:ascii="Times New Roman" w:hAnsi="Times New Roman" w:cs="Times New Roman" w:hint="cs"/>
          <w:color w:val="000000" w:themeColor="text1"/>
          <w:sz w:val="24"/>
          <w:szCs w:val="24"/>
          <w:shd w:val="clear" w:color="auto" w:fill="FFFFFF"/>
        </w:rPr>
        <w:t xml:space="preserve"> </w:t>
      </w:r>
      <w:r w:rsidRPr="007B6327">
        <w:rPr>
          <w:rFonts w:ascii="Times New Roman" w:hAnsi="Times New Roman" w:cs="Times New Roman" w:hint="cs"/>
          <w:color w:val="000000" w:themeColor="text1"/>
          <w:sz w:val="24"/>
          <w:szCs w:val="24"/>
        </w:rPr>
        <w:t>media, kata Sacco,</w:t>
      </w:r>
      <w:r w:rsidRPr="007B6327">
        <w:rPr>
          <w:rFonts w:ascii="Times New Roman" w:hAnsi="Times New Roman" w:cs="Times New Roman" w:hint="cs"/>
          <w:color w:val="000000" w:themeColor="text1"/>
          <w:sz w:val="24"/>
          <w:szCs w:val="24"/>
          <w:shd w:val="clear" w:color="auto" w:fill="FFFFFF"/>
        </w:rPr>
        <w:t xml:space="preserve"> </w:t>
      </w:r>
      <w:proofErr w:type="spellStart"/>
      <w:r w:rsidRPr="007B6327">
        <w:rPr>
          <w:rFonts w:ascii="Times New Roman" w:hAnsi="Times New Roman" w:cs="Times New Roman" w:hint="cs"/>
          <w:color w:val="000000" w:themeColor="text1"/>
          <w:sz w:val="24"/>
          <w:szCs w:val="24"/>
          <w:shd w:val="clear" w:color="auto" w:fill="FFFFFF"/>
        </w:rPr>
        <w:t>mempengaruhi</w:t>
      </w:r>
      <w:proofErr w:type="spellEnd"/>
      <w:r w:rsidRPr="007B6327">
        <w:rPr>
          <w:rFonts w:ascii="Times New Roman" w:hAnsi="Times New Roman" w:cs="Times New Roman" w:hint="cs"/>
          <w:color w:val="000000" w:themeColor="text1"/>
          <w:sz w:val="24"/>
          <w:szCs w:val="24"/>
          <w:shd w:val="clear" w:color="auto" w:fill="FFFFFF"/>
        </w:rPr>
        <w:t xml:space="preserve"> </w:t>
      </w:r>
      <w:proofErr w:type="spellStart"/>
      <w:r w:rsidRPr="007B6327">
        <w:rPr>
          <w:rFonts w:ascii="Times New Roman" w:hAnsi="Times New Roman" w:cs="Times New Roman" w:hint="cs"/>
          <w:color w:val="000000" w:themeColor="text1"/>
          <w:sz w:val="24"/>
          <w:szCs w:val="24"/>
        </w:rPr>
        <w:t>cara</w:t>
      </w:r>
      <w:proofErr w:type="spellEnd"/>
      <w:r w:rsidRPr="007B6327">
        <w:rPr>
          <w:rFonts w:ascii="Times New Roman" w:hAnsi="Times New Roman" w:cs="Times New Roman" w:hint="cs"/>
          <w:color w:val="000000" w:themeColor="text1"/>
          <w:sz w:val="24"/>
          <w:szCs w:val="24"/>
          <w:shd w:val="clear" w:color="auto" w:fill="FFFFFF"/>
        </w:rPr>
        <w:t xml:space="preserve"> media </w:t>
      </w:r>
      <w:proofErr w:type="spellStart"/>
      <w:r w:rsidRPr="007B6327">
        <w:rPr>
          <w:rFonts w:ascii="Times New Roman" w:hAnsi="Times New Roman" w:cs="Times New Roman" w:hint="cs"/>
          <w:color w:val="000000" w:themeColor="text1"/>
          <w:sz w:val="24"/>
          <w:szCs w:val="24"/>
          <w:shd w:val="clear" w:color="auto" w:fill="FFFFFF"/>
        </w:rPr>
        <w:t>massa</w:t>
      </w:r>
      <w:proofErr w:type="spellEnd"/>
      <w:r w:rsidRPr="007B6327">
        <w:rPr>
          <w:rFonts w:ascii="Times New Roman" w:hAnsi="Times New Roman" w:cs="Times New Roman" w:hint="cs"/>
          <w:color w:val="000000" w:themeColor="text1"/>
          <w:sz w:val="24"/>
          <w:szCs w:val="24"/>
          <w:shd w:val="clear" w:color="auto" w:fill="FFFFFF"/>
        </w:rPr>
        <w:t xml:space="preserve"> </w:t>
      </w:r>
      <w:proofErr w:type="spellStart"/>
      <w:r w:rsidRPr="007B6327">
        <w:rPr>
          <w:rFonts w:ascii="Times New Roman" w:hAnsi="Times New Roman" w:cs="Times New Roman" w:hint="cs"/>
          <w:color w:val="000000" w:themeColor="text1"/>
          <w:sz w:val="24"/>
          <w:szCs w:val="24"/>
        </w:rPr>
        <w:t>menciptakan</w:t>
      </w:r>
      <w:proofErr w:type="spellEnd"/>
      <w:r w:rsidRPr="007B6327">
        <w:rPr>
          <w:rFonts w:ascii="Times New Roman" w:hAnsi="Times New Roman" w:cs="Times New Roman" w:hint="cs"/>
          <w:color w:val="000000" w:themeColor="text1"/>
          <w:sz w:val="24"/>
          <w:szCs w:val="24"/>
          <w:shd w:val="clear" w:color="auto" w:fill="FFFFFF"/>
        </w:rPr>
        <w:t xml:space="preserve"> dan </w:t>
      </w:r>
      <w:proofErr w:type="spellStart"/>
      <w:r w:rsidRPr="007B6327">
        <w:rPr>
          <w:rFonts w:ascii="Times New Roman" w:hAnsi="Times New Roman" w:cs="Times New Roman" w:hint="cs"/>
          <w:color w:val="000000" w:themeColor="text1"/>
          <w:sz w:val="24"/>
          <w:szCs w:val="24"/>
        </w:rPr>
        <w:t>mendistribusikan</w:t>
      </w:r>
      <w:proofErr w:type="spellEnd"/>
      <w:r w:rsidRPr="007B6327">
        <w:rPr>
          <w:rFonts w:ascii="Times New Roman" w:hAnsi="Times New Roman" w:cs="Times New Roman" w:hint="cs"/>
          <w:color w:val="000000" w:themeColor="text1"/>
          <w:sz w:val="24"/>
          <w:szCs w:val="24"/>
        </w:rPr>
        <w:t xml:space="preserve"> </w:t>
      </w:r>
      <w:proofErr w:type="spellStart"/>
      <w:r w:rsidRPr="007B6327">
        <w:rPr>
          <w:rFonts w:ascii="Times New Roman" w:hAnsi="Times New Roman" w:cs="Times New Roman" w:hint="cs"/>
          <w:color w:val="000000" w:themeColor="text1"/>
          <w:sz w:val="24"/>
          <w:szCs w:val="24"/>
        </w:rPr>
        <w:t>berita</w:t>
      </w:r>
      <w:proofErr w:type="spellEnd"/>
      <w:r w:rsidRPr="007B6327">
        <w:rPr>
          <w:rFonts w:ascii="Times New Roman" w:hAnsi="Times New Roman" w:cs="Times New Roman" w:hint="cs"/>
          <w:color w:val="000000" w:themeColor="text1"/>
          <w:sz w:val="24"/>
          <w:szCs w:val="24"/>
        </w:rPr>
        <w:t xml:space="preserve">, </w:t>
      </w:r>
      <w:proofErr w:type="spellStart"/>
      <w:r w:rsidRPr="007B6327">
        <w:rPr>
          <w:rFonts w:ascii="Times New Roman" w:hAnsi="Times New Roman" w:cs="Times New Roman" w:hint="cs"/>
          <w:color w:val="000000" w:themeColor="text1"/>
          <w:sz w:val="24"/>
          <w:szCs w:val="24"/>
        </w:rPr>
        <w:t>meningkatkan</w:t>
      </w:r>
      <w:proofErr w:type="spellEnd"/>
      <w:r w:rsidRPr="007B6327">
        <w:rPr>
          <w:rFonts w:ascii="Times New Roman" w:hAnsi="Times New Roman" w:cs="Times New Roman" w:hint="cs"/>
          <w:color w:val="000000" w:themeColor="text1"/>
          <w:sz w:val="24"/>
          <w:szCs w:val="24"/>
          <w:shd w:val="clear" w:color="auto" w:fill="FFFFFF"/>
        </w:rPr>
        <w:t xml:space="preserve"> </w:t>
      </w:r>
      <w:proofErr w:type="spellStart"/>
      <w:r w:rsidRPr="007B6327">
        <w:rPr>
          <w:rFonts w:ascii="Times New Roman" w:hAnsi="Times New Roman" w:cs="Times New Roman" w:hint="cs"/>
          <w:color w:val="000000" w:themeColor="text1"/>
          <w:sz w:val="24"/>
          <w:szCs w:val="24"/>
          <w:shd w:val="clear" w:color="auto" w:fill="FFFFFF"/>
        </w:rPr>
        <w:t>kesadaran</w:t>
      </w:r>
      <w:proofErr w:type="spellEnd"/>
      <w:r w:rsidRPr="007B6327">
        <w:rPr>
          <w:rFonts w:ascii="Times New Roman" w:hAnsi="Times New Roman" w:cs="Times New Roman" w:hint="cs"/>
          <w:color w:val="000000" w:themeColor="text1"/>
          <w:sz w:val="24"/>
          <w:szCs w:val="24"/>
          <w:shd w:val="clear" w:color="auto" w:fill="FFFFFF"/>
        </w:rPr>
        <w:t xml:space="preserve"> </w:t>
      </w:r>
      <w:proofErr w:type="spellStart"/>
      <w:r w:rsidRPr="007B6327">
        <w:rPr>
          <w:rFonts w:ascii="Times New Roman" w:hAnsi="Times New Roman" w:cs="Times New Roman" w:hint="cs"/>
          <w:color w:val="000000" w:themeColor="text1"/>
          <w:sz w:val="24"/>
          <w:szCs w:val="24"/>
          <w:shd w:val="clear" w:color="auto" w:fill="FFFFFF"/>
        </w:rPr>
        <w:t>publik</w:t>
      </w:r>
      <w:proofErr w:type="spellEnd"/>
      <w:r w:rsidRPr="007B6327">
        <w:rPr>
          <w:rFonts w:ascii="Times New Roman" w:hAnsi="Times New Roman" w:cs="Times New Roman" w:hint="cs"/>
          <w:color w:val="000000" w:themeColor="text1"/>
          <w:sz w:val="24"/>
          <w:szCs w:val="24"/>
          <w:shd w:val="clear" w:color="auto" w:fill="FFFFFF"/>
        </w:rPr>
        <w:t xml:space="preserve"> </w:t>
      </w:r>
      <w:proofErr w:type="spellStart"/>
      <w:r w:rsidRPr="007B6327">
        <w:rPr>
          <w:rFonts w:ascii="Times New Roman" w:hAnsi="Times New Roman" w:cs="Times New Roman" w:hint="cs"/>
          <w:color w:val="000000" w:themeColor="text1"/>
          <w:sz w:val="24"/>
          <w:szCs w:val="24"/>
        </w:rPr>
        <w:t>terhadap</w:t>
      </w:r>
      <w:proofErr w:type="spellEnd"/>
      <w:r w:rsidRPr="007B6327">
        <w:rPr>
          <w:rFonts w:ascii="Times New Roman" w:hAnsi="Times New Roman" w:cs="Times New Roman" w:hint="cs"/>
          <w:color w:val="000000" w:themeColor="text1"/>
          <w:sz w:val="24"/>
          <w:szCs w:val="24"/>
        </w:rPr>
        <w:t xml:space="preserve"> </w:t>
      </w:r>
      <w:proofErr w:type="spellStart"/>
      <w:r w:rsidRPr="007B6327">
        <w:rPr>
          <w:rFonts w:ascii="Times New Roman" w:hAnsi="Times New Roman" w:cs="Times New Roman" w:hint="cs"/>
          <w:color w:val="000000" w:themeColor="text1"/>
          <w:sz w:val="24"/>
          <w:szCs w:val="24"/>
        </w:rPr>
        <w:t>isu-isu</w:t>
      </w:r>
      <w:proofErr w:type="spellEnd"/>
      <w:r w:rsidRPr="007B6327">
        <w:rPr>
          <w:rFonts w:ascii="Times New Roman" w:hAnsi="Times New Roman" w:cs="Times New Roman" w:hint="cs"/>
          <w:color w:val="000000" w:themeColor="text1"/>
          <w:sz w:val="24"/>
          <w:szCs w:val="24"/>
        </w:rPr>
        <w:t xml:space="preserve"> </w:t>
      </w:r>
      <w:proofErr w:type="spellStart"/>
      <w:r w:rsidRPr="007B6327">
        <w:rPr>
          <w:rFonts w:ascii="Times New Roman" w:hAnsi="Times New Roman" w:cs="Times New Roman" w:hint="cs"/>
          <w:color w:val="000000" w:themeColor="text1"/>
          <w:sz w:val="24"/>
          <w:szCs w:val="24"/>
        </w:rPr>
        <w:t>tertentu</w:t>
      </w:r>
      <w:proofErr w:type="spellEnd"/>
      <w:r w:rsidRPr="007B6327">
        <w:rPr>
          <w:rFonts w:ascii="Times New Roman" w:hAnsi="Times New Roman" w:cs="Times New Roman" w:hint="cs"/>
          <w:color w:val="000000" w:themeColor="text1"/>
          <w:sz w:val="24"/>
          <w:szCs w:val="24"/>
        </w:rPr>
        <w:t>, dan</w:t>
      </w:r>
      <w:r w:rsidRPr="007B6327">
        <w:rPr>
          <w:rFonts w:ascii="Times New Roman" w:hAnsi="Times New Roman" w:cs="Times New Roman" w:hint="cs"/>
          <w:color w:val="000000" w:themeColor="text1"/>
          <w:sz w:val="24"/>
          <w:szCs w:val="24"/>
          <w:shd w:val="clear" w:color="auto" w:fill="FFFFFF"/>
        </w:rPr>
        <w:t xml:space="preserve"> </w:t>
      </w:r>
      <w:proofErr w:type="spellStart"/>
      <w:r w:rsidRPr="007B6327">
        <w:rPr>
          <w:rFonts w:ascii="Times New Roman" w:hAnsi="Times New Roman" w:cs="Times New Roman" w:hint="cs"/>
          <w:color w:val="000000" w:themeColor="text1"/>
          <w:sz w:val="24"/>
          <w:szCs w:val="24"/>
          <w:shd w:val="clear" w:color="auto" w:fill="FFFFFF"/>
        </w:rPr>
        <w:t>kejadian</w:t>
      </w:r>
      <w:proofErr w:type="spellEnd"/>
      <w:r w:rsidRPr="007B6327">
        <w:rPr>
          <w:rFonts w:ascii="Times New Roman" w:hAnsi="Times New Roman" w:cs="Times New Roman" w:hint="cs"/>
          <w:color w:val="000000" w:themeColor="text1"/>
          <w:sz w:val="24"/>
          <w:szCs w:val="24"/>
          <w:shd w:val="clear" w:color="auto" w:fill="FFFFFF"/>
        </w:rPr>
        <w:t xml:space="preserve"> </w:t>
      </w:r>
      <w:proofErr w:type="spellStart"/>
      <w:r w:rsidRPr="007B6327">
        <w:rPr>
          <w:rFonts w:ascii="Times New Roman" w:hAnsi="Times New Roman" w:cs="Times New Roman" w:hint="cs"/>
          <w:color w:val="000000" w:themeColor="text1"/>
          <w:sz w:val="24"/>
          <w:szCs w:val="24"/>
          <w:shd w:val="clear" w:color="auto" w:fill="FFFFFF"/>
        </w:rPr>
        <w:t>tersebut</w:t>
      </w:r>
      <w:proofErr w:type="spellEnd"/>
      <w:r w:rsidRPr="007B6327">
        <w:rPr>
          <w:rFonts w:ascii="Times New Roman" w:hAnsi="Times New Roman" w:cs="Times New Roman" w:hint="cs"/>
          <w:color w:val="000000" w:themeColor="text1"/>
          <w:sz w:val="24"/>
          <w:szCs w:val="24"/>
          <w:shd w:val="clear" w:color="auto" w:fill="FFFFFF"/>
        </w:rPr>
        <w:t xml:space="preserve"> </w:t>
      </w:r>
      <w:proofErr w:type="spellStart"/>
      <w:r w:rsidRPr="007B6327">
        <w:rPr>
          <w:rFonts w:ascii="Times New Roman" w:hAnsi="Times New Roman" w:cs="Times New Roman" w:hint="cs"/>
          <w:color w:val="000000" w:themeColor="text1"/>
          <w:sz w:val="24"/>
          <w:szCs w:val="24"/>
        </w:rPr>
        <w:t>dilakukan</w:t>
      </w:r>
      <w:proofErr w:type="spellEnd"/>
      <w:r w:rsidRPr="007B6327">
        <w:rPr>
          <w:rFonts w:ascii="Times New Roman" w:hAnsi="Times New Roman" w:cs="Times New Roman" w:hint="cs"/>
          <w:color w:val="000000" w:themeColor="text1"/>
          <w:sz w:val="24"/>
          <w:szCs w:val="24"/>
          <w:shd w:val="clear" w:color="auto" w:fill="FFFFFF"/>
        </w:rPr>
        <w:t xml:space="preserve"> oleh </w:t>
      </w:r>
      <w:proofErr w:type="spellStart"/>
      <w:r w:rsidRPr="007B6327">
        <w:rPr>
          <w:rFonts w:ascii="Times New Roman" w:hAnsi="Times New Roman" w:cs="Times New Roman" w:hint="cs"/>
          <w:color w:val="000000" w:themeColor="text1"/>
          <w:sz w:val="24"/>
          <w:szCs w:val="24"/>
          <w:shd w:val="clear" w:color="auto" w:fill="FFFFFF"/>
        </w:rPr>
        <w:t>masyarakat</w:t>
      </w:r>
      <w:proofErr w:type="spellEnd"/>
      <w:r w:rsidRPr="007B6327">
        <w:rPr>
          <w:rFonts w:ascii="Times New Roman" w:hAnsi="Times New Roman" w:cs="Times New Roman" w:hint="cs"/>
          <w:color w:val="000000" w:themeColor="text1"/>
          <w:sz w:val="24"/>
          <w:szCs w:val="24"/>
          <w:shd w:val="clear" w:color="auto" w:fill="FFFFFF"/>
        </w:rPr>
        <w:t xml:space="preserve"> </w:t>
      </w:r>
      <w:proofErr w:type="spellStart"/>
      <w:r w:rsidRPr="007B6327">
        <w:rPr>
          <w:rFonts w:ascii="Times New Roman" w:hAnsi="Times New Roman" w:cs="Times New Roman" w:hint="cs"/>
          <w:color w:val="000000" w:themeColor="text1"/>
          <w:sz w:val="24"/>
          <w:szCs w:val="24"/>
        </w:rPr>
        <w:t>umum</w:t>
      </w:r>
      <w:proofErr w:type="spellEnd"/>
      <w:r w:rsidRPr="007B6327">
        <w:rPr>
          <w:rFonts w:ascii="Times New Roman" w:hAnsi="Times New Roman" w:cs="Times New Roman" w:hint="cs"/>
          <w:color w:val="000000" w:themeColor="text1"/>
          <w:sz w:val="24"/>
          <w:szCs w:val="24"/>
        </w:rPr>
        <w:t>.</w:t>
      </w:r>
      <w:r w:rsidRPr="007B6327">
        <w:rPr>
          <w:rFonts w:ascii="Times New Roman" w:hAnsi="Times New Roman" w:cs="Times New Roman" w:hint="cs"/>
          <w:color w:val="000000" w:themeColor="text1"/>
          <w:sz w:val="24"/>
          <w:szCs w:val="24"/>
          <w:shd w:val="clear" w:color="auto" w:fill="FFFFFF"/>
        </w:rPr>
        <w:t xml:space="preserve"> </w:t>
      </w:r>
      <w:proofErr w:type="spellStart"/>
      <w:r w:rsidRPr="007B6327">
        <w:rPr>
          <w:rFonts w:ascii="Times New Roman" w:hAnsi="Times New Roman" w:cs="Times New Roman" w:hint="cs"/>
          <w:color w:val="000000" w:themeColor="text1"/>
          <w:sz w:val="24"/>
          <w:szCs w:val="24"/>
          <w:shd w:val="clear" w:color="auto" w:fill="FFFFFF"/>
        </w:rPr>
        <w:t>dianggap</w:t>
      </w:r>
      <w:proofErr w:type="spellEnd"/>
      <w:r w:rsidRPr="007B6327">
        <w:rPr>
          <w:rFonts w:ascii="Times New Roman" w:hAnsi="Times New Roman" w:cs="Times New Roman" w:hint="cs"/>
          <w:color w:val="000000" w:themeColor="text1"/>
          <w:sz w:val="24"/>
          <w:szCs w:val="24"/>
          <w:shd w:val="clear" w:color="auto" w:fill="FFFFFF"/>
        </w:rPr>
        <w:t xml:space="preserve"> </w:t>
      </w:r>
      <w:proofErr w:type="spellStart"/>
      <w:r w:rsidRPr="007B6327">
        <w:rPr>
          <w:rFonts w:ascii="Times New Roman" w:hAnsi="Times New Roman" w:cs="Times New Roman" w:hint="cs"/>
          <w:color w:val="000000" w:themeColor="text1"/>
          <w:sz w:val="24"/>
          <w:szCs w:val="24"/>
        </w:rPr>
        <w:t>signifikan</w:t>
      </w:r>
      <w:proofErr w:type="spellEnd"/>
      <w:r w:rsidRPr="007B6327">
        <w:rPr>
          <w:rFonts w:ascii="Times New Roman" w:hAnsi="Times New Roman" w:cs="Times New Roman" w:hint="cs"/>
          <w:color w:val="000000" w:themeColor="text1"/>
          <w:sz w:val="24"/>
          <w:szCs w:val="24"/>
        </w:rPr>
        <w:t xml:space="preserve">. </w:t>
      </w:r>
      <w:proofErr w:type="spellStart"/>
      <w:r w:rsidRPr="007B6327">
        <w:rPr>
          <w:rFonts w:ascii="Times New Roman" w:hAnsi="Times New Roman" w:cs="Times New Roman" w:hint="cs"/>
          <w:color w:val="000000" w:themeColor="text1"/>
          <w:sz w:val="24"/>
          <w:szCs w:val="24"/>
          <w:shd w:val="clear" w:color="auto" w:fill="FFFFFF"/>
        </w:rPr>
        <w:t>Opini</w:t>
      </w:r>
      <w:proofErr w:type="spellEnd"/>
      <w:r w:rsidRPr="007B6327">
        <w:rPr>
          <w:rFonts w:ascii="Times New Roman" w:hAnsi="Times New Roman" w:cs="Times New Roman" w:hint="cs"/>
          <w:color w:val="000000" w:themeColor="text1"/>
          <w:sz w:val="24"/>
          <w:szCs w:val="24"/>
          <w:shd w:val="clear" w:color="auto" w:fill="FFFFFF"/>
        </w:rPr>
        <w:t xml:space="preserve"> </w:t>
      </w:r>
      <w:proofErr w:type="spellStart"/>
      <w:r w:rsidRPr="007B6327">
        <w:rPr>
          <w:rFonts w:ascii="Times New Roman" w:hAnsi="Times New Roman" w:cs="Times New Roman" w:hint="cs"/>
          <w:color w:val="000000" w:themeColor="text1"/>
          <w:sz w:val="24"/>
          <w:szCs w:val="24"/>
        </w:rPr>
        <w:t>publik</w:t>
      </w:r>
      <w:proofErr w:type="spellEnd"/>
      <w:r w:rsidRPr="007B6327">
        <w:rPr>
          <w:rFonts w:ascii="Times New Roman" w:hAnsi="Times New Roman" w:cs="Times New Roman" w:hint="cs"/>
          <w:color w:val="000000" w:themeColor="text1"/>
          <w:sz w:val="24"/>
          <w:szCs w:val="24"/>
        </w:rPr>
        <w:t xml:space="preserve"> </w:t>
      </w:r>
      <w:proofErr w:type="spellStart"/>
      <w:r w:rsidRPr="007B6327">
        <w:rPr>
          <w:rFonts w:ascii="Times New Roman" w:hAnsi="Times New Roman" w:cs="Times New Roman" w:hint="cs"/>
          <w:color w:val="000000" w:themeColor="text1"/>
          <w:sz w:val="24"/>
          <w:szCs w:val="24"/>
        </w:rPr>
        <w:t>tentang</w:t>
      </w:r>
      <w:proofErr w:type="spellEnd"/>
      <w:r w:rsidRPr="007B6327">
        <w:rPr>
          <w:rFonts w:ascii="Times New Roman" w:hAnsi="Times New Roman" w:cs="Times New Roman" w:hint="cs"/>
          <w:color w:val="000000" w:themeColor="text1"/>
          <w:sz w:val="24"/>
          <w:szCs w:val="24"/>
          <w:shd w:val="clear" w:color="auto" w:fill="FFFFFF"/>
        </w:rPr>
        <w:t xml:space="preserve"> </w:t>
      </w:r>
      <w:proofErr w:type="spellStart"/>
      <w:r w:rsidRPr="007B6327">
        <w:rPr>
          <w:rFonts w:ascii="Times New Roman" w:hAnsi="Times New Roman" w:cs="Times New Roman" w:hint="cs"/>
          <w:color w:val="000000" w:themeColor="text1"/>
          <w:sz w:val="24"/>
          <w:szCs w:val="24"/>
          <w:shd w:val="clear" w:color="auto" w:fill="FFFFFF"/>
        </w:rPr>
        <w:t>realitas</w:t>
      </w:r>
      <w:proofErr w:type="spellEnd"/>
      <w:r w:rsidRPr="007B6327">
        <w:rPr>
          <w:rFonts w:ascii="Times New Roman" w:hAnsi="Times New Roman" w:cs="Times New Roman" w:hint="cs"/>
          <w:color w:val="000000" w:themeColor="text1"/>
          <w:sz w:val="24"/>
          <w:szCs w:val="24"/>
          <w:shd w:val="clear" w:color="auto" w:fill="FFFFFF"/>
        </w:rPr>
        <w:t xml:space="preserve"> </w:t>
      </w:r>
      <w:proofErr w:type="spellStart"/>
      <w:r w:rsidRPr="007B6327">
        <w:rPr>
          <w:rFonts w:ascii="Times New Roman" w:hAnsi="Times New Roman" w:cs="Times New Roman" w:hint="cs"/>
          <w:color w:val="000000" w:themeColor="text1"/>
          <w:sz w:val="24"/>
          <w:szCs w:val="24"/>
          <w:shd w:val="clear" w:color="auto" w:fill="FFFFFF"/>
        </w:rPr>
        <w:t>dapat</w:t>
      </w:r>
      <w:proofErr w:type="spellEnd"/>
      <w:r w:rsidRPr="007B6327">
        <w:rPr>
          <w:rFonts w:ascii="Times New Roman" w:hAnsi="Times New Roman" w:cs="Times New Roman" w:hint="cs"/>
          <w:color w:val="000000" w:themeColor="text1"/>
          <w:sz w:val="24"/>
          <w:szCs w:val="24"/>
          <w:shd w:val="clear" w:color="auto" w:fill="FFFFFF"/>
        </w:rPr>
        <w:t xml:space="preserve"> </w:t>
      </w:r>
      <w:proofErr w:type="spellStart"/>
      <w:r w:rsidRPr="007B6327">
        <w:rPr>
          <w:rFonts w:ascii="Times New Roman" w:hAnsi="Times New Roman" w:cs="Times New Roman" w:hint="cs"/>
          <w:color w:val="000000" w:themeColor="text1"/>
          <w:sz w:val="24"/>
          <w:szCs w:val="24"/>
          <w:shd w:val="clear" w:color="auto" w:fill="FFFFFF"/>
        </w:rPr>
        <w:t>dipengaruhi</w:t>
      </w:r>
      <w:proofErr w:type="spellEnd"/>
      <w:r w:rsidRPr="007B6327">
        <w:rPr>
          <w:rFonts w:ascii="Times New Roman" w:hAnsi="Times New Roman" w:cs="Times New Roman" w:hint="cs"/>
          <w:color w:val="000000" w:themeColor="text1"/>
          <w:sz w:val="24"/>
          <w:szCs w:val="24"/>
          <w:shd w:val="clear" w:color="auto" w:fill="FFFFFF"/>
        </w:rPr>
        <w:t xml:space="preserve"> oleh </w:t>
      </w:r>
      <w:proofErr w:type="spellStart"/>
      <w:r w:rsidRPr="007B6327">
        <w:rPr>
          <w:rFonts w:ascii="Times New Roman" w:hAnsi="Times New Roman" w:cs="Times New Roman" w:hint="cs"/>
          <w:color w:val="000000" w:themeColor="text1"/>
          <w:sz w:val="24"/>
          <w:szCs w:val="24"/>
        </w:rPr>
        <w:t>cara</w:t>
      </w:r>
      <w:proofErr w:type="spellEnd"/>
      <w:r w:rsidRPr="007B6327">
        <w:rPr>
          <w:rFonts w:ascii="Times New Roman" w:hAnsi="Times New Roman" w:cs="Times New Roman" w:hint="cs"/>
          <w:color w:val="000000" w:themeColor="text1"/>
          <w:sz w:val="24"/>
          <w:szCs w:val="24"/>
          <w:shd w:val="clear" w:color="auto" w:fill="FFFFFF"/>
        </w:rPr>
        <w:t xml:space="preserve"> media </w:t>
      </w:r>
      <w:proofErr w:type="spellStart"/>
      <w:r w:rsidRPr="007B6327">
        <w:rPr>
          <w:rFonts w:ascii="Times New Roman" w:hAnsi="Times New Roman" w:cs="Times New Roman" w:hint="cs"/>
          <w:color w:val="000000" w:themeColor="text1"/>
          <w:sz w:val="24"/>
          <w:szCs w:val="24"/>
        </w:rPr>
        <w:t>mempublikasikan</w:t>
      </w:r>
      <w:proofErr w:type="spellEnd"/>
      <w:r w:rsidRPr="007B6327">
        <w:rPr>
          <w:rFonts w:ascii="Times New Roman" w:hAnsi="Times New Roman" w:cs="Times New Roman" w:hint="cs"/>
          <w:color w:val="000000" w:themeColor="text1"/>
          <w:sz w:val="24"/>
          <w:szCs w:val="24"/>
          <w:shd w:val="clear" w:color="auto" w:fill="FFFFFF"/>
        </w:rPr>
        <w:t xml:space="preserve"> </w:t>
      </w:r>
      <w:proofErr w:type="spellStart"/>
      <w:r w:rsidRPr="007B6327">
        <w:rPr>
          <w:rFonts w:ascii="Times New Roman" w:hAnsi="Times New Roman" w:cs="Times New Roman" w:hint="cs"/>
          <w:color w:val="000000" w:themeColor="text1"/>
          <w:sz w:val="24"/>
          <w:szCs w:val="24"/>
          <w:shd w:val="clear" w:color="auto" w:fill="FFFFFF"/>
        </w:rPr>
        <w:t>berita</w:t>
      </w:r>
      <w:proofErr w:type="spellEnd"/>
      <w:r w:rsidRPr="007B6327">
        <w:rPr>
          <w:rFonts w:ascii="Times New Roman" w:hAnsi="Times New Roman" w:cs="Times New Roman" w:hint="cs"/>
          <w:color w:val="000000" w:themeColor="text1"/>
          <w:sz w:val="24"/>
          <w:szCs w:val="24"/>
          <w:shd w:val="clear" w:color="auto" w:fill="FFFFFF"/>
        </w:rPr>
        <w:t xml:space="preserve"> </w:t>
      </w:r>
      <w:proofErr w:type="spellStart"/>
      <w:r w:rsidRPr="007B6327">
        <w:rPr>
          <w:rFonts w:ascii="Times New Roman" w:hAnsi="Times New Roman" w:cs="Times New Roman" w:hint="cs"/>
          <w:color w:val="000000" w:themeColor="text1"/>
          <w:sz w:val="24"/>
          <w:szCs w:val="24"/>
          <w:shd w:val="clear" w:color="auto" w:fill="FFFFFF"/>
        </w:rPr>
        <w:t>kepada</w:t>
      </w:r>
      <w:proofErr w:type="spellEnd"/>
      <w:r w:rsidRPr="007B6327">
        <w:rPr>
          <w:rFonts w:ascii="Times New Roman" w:hAnsi="Times New Roman" w:cs="Times New Roman" w:hint="cs"/>
          <w:color w:val="000000" w:themeColor="text1"/>
          <w:sz w:val="24"/>
          <w:szCs w:val="24"/>
          <w:shd w:val="clear" w:color="auto" w:fill="FFFFFF"/>
        </w:rPr>
        <w:t xml:space="preserve"> </w:t>
      </w:r>
      <w:proofErr w:type="spellStart"/>
      <w:r w:rsidRPr="007B6327">
        <w:rPr>
          <w:rFonts w:ascii="Times New Roman" w:hAnsi="Times New Roman" w:cs="Times New Roman" w:hint="cs"/>
          <w:color w:val="000000" w:themeColor="text1"/>
          <w:sz w:val="24"/>
          <w:szCs w:val="24"/>
        </w:rPr>
        <w:t>publik</w:t>
      </w:r>
      <w:proofErr w:type="spellEnd"/>
      <w:r w:rsidRPr="007B6327">
        <w:rPr>
          <w:rFonts w:ascii="Times New Roman" w:hAnsi="Times New Roman" w:cs="Times New Roman" w:hint="cs"/>
          <w:color w:val="000000" w:themeColor="text1"/>
          <w:sz w:val="24"/>
          <w:szCs w:val="24"/>
        </w:rPr>
        <w:t>.</w:t>
      </w:r>
    </w:p>
    <w:p w14:paraId="7FADF030" w14:textId="7EF6CD51" w:rsidR="00BA0E3E" w:rsidRPr="007B6327" w:rsidRDefault="00BA0E3E" w:rsidP="00DC7F33">
      <w:pPr>
        <w:spacing w:line="360" w:lineRule="auto"/>
        <w:ind w:firstLine="720"/>
        <w:jc w:val="both"/>
        <w:rPr>
          <w:rFonts w:ascii="Times New Roman" w:hAnsi="Times New Roman" w:hint="cs"/>
          <w:noProof/>
          <w:sz w:val="24"/>
          <w:szCs w:val="24"/>
        </w:rPr>
      </w:pPr>
      <w:r w:rsidRPr="007B6327">
        <w:rPr>
          <w:rFonts w:ascii="Times New Roman" w:hAnsi="Times New Roman" w:hint="cs"/>
          <w:noProof/>
          <w:sz w:val="24"/>
          <w:szCs w:val="24"/>
        </w:rPr>
        <w:t xml:space="preserve">Teori ini dipilih karena dapat menjelaskan bagaimana media massa dapat megkonstruksikan kepercayaan dan keyakinan masyarakat mengenai sebuah realitas sosial. Informasi mengenai suatu isu akan terus dibuat dan disebarluaskan </w:t>
      </w:r>
      <w:r w:rsidRPr="007B6327">
        <w:rPr>
          <w:rFonts w:ascii="Times New Roman" w:hAnsi="Times New Roman" w:hint="cs"/>
          <w:noProof/>
          <w:sz w:val="24"/>
          <w:szCs w:val="24"/>
        </w:rPr>
        <w:t xml:space="preserve">melalui media massa yang kemudian dapat menciptakan perdebatan publik mengenai isu tersebut. Teori ini juga dapat membantu penulis bagaimana melihat cara kerja media dalam mewacanakan suatu isu tertentu. </w:t>
      </w:r>
    </w:p>
    <w:p w14:paraId="2532FDE8" w14:textId="77777777" w:rsidR="003C3C12" w:rsidRPr="007B6327" w:rsidRDefault="00BA0E3E" w:rsidP="00DC7F33">
      <w:pPr>
        <w:pStyle w:val="DaftarParagraf"/>
        <w:numPr>
          <w:ilvl w:val="0"/>
          <w:numId w:val="1"/>
        </w:numPr>
        <w:spacing w:line="360" w:lineRule="auto"/>
        <w:jc w:val="both"/>
        <w:rPr>
          <w:rFonts w:ascii="Times New Roman" w:hAnsi="Times New Roman" w:cs="Times New Roman" w:hint="cs"/>
          <w:sz w:val="24"/>
          <w:szCs w:val="24"/>
        </w:rPr>
      </w:pPr>
      <w:r w:rsidRPr="007B6327">
        <w:rPr>
          <w:rFonts w:ascii="Times New Roman" w:hAnsi="Times New Roman" w:cs="Times New Roman" w:hint="cs"/>
          <w:sz w:val="24"/>
          <w:szCs w:val="24"/>
        </w:rPr>
        <w:t xml:space="preserve">Media </w:t>
      </w:r>
      <w:proofErr w:type="spellStart"/>
      <w:r w:rsidRPr="007B6327">
        <w:rPr>
          <w:rFonts w:ascii="Times New Roman" w:hAnsi="Times New Roman" w:cs="Times New Roman" w:hint="cs"/>
          <w:sz w:val="24"/>
          <w:szCs w:val="24"/>
        </w:rPr>
        <w:t>Misogin</w:t>
      </w:r>
      <w:r w:rsidRPr="007B6327">
        <w:rPr>
          <w:rFonts w:ascii="Times New Roman" w:hAnsi="Times New Roman" w:cs="Times New Roman" w:hint="cs"/>
          <w:sz w:val="24"/>
          <w:szCs w:val="24"/>
        </w:rPr>
        <w:t>y</w:t>
      </w:r>
      <w:proofErr w:type="spellEnd"/>
      <w:r w:rsidRPr="007B6327">
        <w:rPr>
          <w:rFonts w:ascii="Times New Roman" w:hAnsi="Times New Roman" w:cs="Times New Roman" w:hint="cs"/>
          <w:sz w:val="24"/>
          <w:szCs w:val="24"/>
        </w:rPr>
        <w:t xml:space="preserve"> </w:t>
      </w:r>
    </w:p>
    <w:p w14:paraId="69C04D28" w14:textId="77777777" w:rsidR="00E51266" w:rsidRPr="00FB2FDF" w:rsidRDefault="003C3C12" w:rsidP="00DC7F33">
      <w:pPr>
        <w:spacing w:line="360" w:lineRule="auto"/>
        <w:ind w:firstLine="360"/>
        <w:jc w:val="both"/>
        <w:rPr>
          <w:rFonts w:ascii="Times New Roman" w:hAnsi="Times New Roman"/>
          <w:sz w:val="24"/>
          <w:szCs w:val="24"/>
        </w:rPr>
      </w:pPr>
      <w:proofErr w:type="spellStart"/>
      <w:r w:rsidRPr="007B6327">
        <w:rPr>
          <w:rFonts w:ascii="Times New Roman" w:hAnsi="Times New Roman" w:hint="cs"/>
          <w:sz w:val="24"/>
          <w:szCs w:val="24"/>
        </w:rPr>
        <w:t>Misogini</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dapat</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dipahami</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baik</w:t>
      </w:r>
      <w:proofErr w:type="spellEnd"/>
      <w:r w:rsidRPr="007B6327">
        <w:rPr>
          <w:rFonts w:ascii="Times New Roman" w:hAnsi="Times New Roman" w:hint="cs"/>
          <w:sz w:val="24"/>
          <w:szCs w:val="24"/>
        </w:rPr>
        <w:t xml:space="preserve"> sebagai sikap yang dipegang oleh individu, terutama oleh laki-laki, dan sebagai kebiasaan atau sistem budaya yang tersebar luas. Kebencian yang terkait dengan </w:t>
      </w:r>
      <w:proofErr w:type="spellStart"/>
      <w:r w:rsidRPr="007B6327">
        <w:rPr>
          <w:rFonts w:ascii="Times New Roman" w:hAnsi="Times New Roman" w:hint="cs"/>
          <w:sz w:val="24"/>
          <w:szCs w:val="24"/>
        </w:rPr>
        <w:t>misogini</w:t>
      </w:r>
      <w:proofErr w:type="spellEnd"/>
      <w:r w:rsidRPr="007B6327">
        <w:rPr>
          <w:rFonts w:ascii="Times New Roman" w:hAnsi="Times New Roman" w:hint="cs"/>
          <w:sz w:val="24"/>
          <w:szCs w:val="24"/>
        </w:rPr>
        <w:t xml:space="preserve"> bersifat sepihak; kebencian terhadap manusia Dalam pemikiran </w:t>
      </w:r>
      <w:proofErr w:type="spellStart"/>
      <w:r w:rsidRPr="007B6327">
        <w:rPr>
          <w:rFonts w:ascii="Times New Roman" w:hAnsi="Times New Roman" w:hint="cs"/>
          <w:sz w:val="24"/>
          <w:szCs w:val="24"/>
        </w:rPr>
        <w:t>feminis</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misogini</w:t>
      </w:r>
      <w:proofErr w:type="spellEnd"/>
      <w:r w:rsidRPr="007B6327">
        <w:rPr>
          <w:rFonts w:ascii="Times New Roman" w:hAnsi="Times New Roman" w:hint="cs"/>
          <w:sz w:val="24"/>
          <w:szCs w:val="24"/>
        </w:rPr>
        <w:t xml:space="preserve"> juga termasuk penolakan terhadap feminisme. Kebencian terhadap </w:t>
      </w:r>
      <w:proofErr w:type="spellStart"/>
      <w:r w:rsidRPr="007B6327">
        <w:rPr>
          <w:rFonts w:ascii="Times New Roman" w:hAnsi="Times New Roman" w:hint="cs"/>
          <w:sz w:val="24"/>
          <w:szCs w:val="24"/>
        </w:rPr>
        <w:t>femenisme</w:t>
      </w:r>
      <w:proofErr w:type="spellEnd"/>
      <w:r w:rsidRPr="007B6327">
        <w:rPr>
          <w:rFonts w:ascii="Times New Roman" w:hAnsi="Times New Roman" w:hint="cs"/>
          <w:sz w:val="24"/>
          <w:szCs w:val="24"/>
        </w:rPr>
        <w:t xml:space="preserve"> ini sebagai bentuk praktik kekuasaan dari salah satu gender. Misoginis berarti sebagai sikap superioritas atas gender tertentu. </w:t>
      </w:r>
      <w:proofErr w:type="spellStart"/>
      <w:r w:rsidR="00E51266" w:rsidRPr="00FB2FDF">
        <w:rPr>
          <w:rFonts w:ascii="Times New Roman" w:hAnsi="Times New Roman"/>
          <w:sz w:val="24"/>
          <w:szCs w:val="24"/>
        </w:rPr>
        <w:t>Misogyn</w:t>
      </w:r>
      <w:r w:rsidR="00E51266">
        <w:rPr>
          <w:rFonts w:ascii="Times New Roman" w:hAnsi="Times New Roman"/>
          <w:sz w:val="24"/>
          <w:szCs w:val="24"/>
        </w:rPr>
        <w:t>i</w:t>
      </w:r>
      <w:proofErr w:type="spellEnd"/>
      <w:r w:rsidR="00E51266" w:rsidRPr="00FB2FDF">
        <w:rPr>
          <w:rFonts w:ascii="Times New Roman" w:hAnsi="Times New Roman"/>
          <w:sz w:val="24"/>
          <w:szCs w:val="24"/>
        </w:rPr>
        <w:t xml:space="preserve"> merujuk pada ekspresi dari opini negatif terhadap perempuan</w:t>
      </w:r>
      <w:r w:rsidR="00E51266">
        <w:rPr>
          <w:rFonts w:ascii="Times New Roman" w:hAnsi="Times New Roman"/>
          <w:sz w:val="24"/>
          <w:szCs w:val="24"/>
        </w:rPr>
        <w:t>.</w:t>
      </w:r>
      <w:r w:rsidR="00E51266">
        <w:rPr>
          <w:rStyle w:val="ReferensiCatatanKaki"/>
          <w:rFonts w:ascii="Times New Roman" w:hAnsi="Times New Roman"/>
          <w:sz w:val="24"/>
          <w:szCs w:val="24"/>
        </w:rPr>
        <w:footnoteReference w:id="9"/>
      </w:r>
      <w:r w:rsidR="00E51266" w:rsidRPr="00FB2FDF">
        <w:rPr>
          <w:rFonts w:ascii="Times New Roman" w:hAnsi="Times New Roman"/>
          <w:sz w:val="24"/>
          <w:szCs w:val="24"/>
        </w:rPr>
        <w:t xml:space="preserve"> Dalam praktiknya, kekerasan seksual sebagai bentuk dari penindasan perempuan dapat dibungkam melalui </w:t>
      </w:r>
      <w:proofErr w:type="spellStart"/>
      <w:r w:rsidR="00E51266" w:rsidRPr="00FB2FDF">
        <w:rPr>
          <w:rFonts w:ascii="Times New Roman" w:hAnsi="Times New Roman"/>
          <w:sz w:val="24"/>
          <w:szCs w:val="24"/>
        </w:rPr>
        <w:t>misogyny</w:t>
      </w:r>
      <w:proofErr w:type="spellEnd"/>
      <w:r w:rsidR="00E51266">
        <w:rPr>
          <w:rFonts w:ascii="Times New Roman" w:hAnsi="Times New Roman"/>
          <w:sz w:val="24"/>
          <w:szCs w:val="24"/>
        </w:rPr>
        <w:t xml:space="preserve">. </w:t>
      </w:r>
      <w:r w:rsidR="00E51266" w:rsidRPr="00FB2FDF">
        <w:rPr>
          <w:rFonts w:ascii="Times New Roman" w:hAnsi="Times New Roman"/>
          <w:sz w:val="24"/>
          <w:szCs w:val="24"/>
        </w:rPr>
        <w:t xml:space="preserve">Mekanisme </w:t>
      </w:r>
      <w:proofErr w:type="spellStart"/>
      <w:r w:rsidR="00E51266" w:rsidRPr="00FB2FDF">
        <w:rPr>
          <w:rFonts w:ascii="Times New Roman" w:hAnsi="Times New Roman"/>
          <w:sz w:val="24"/>
          <w:szCs w:val="24"/>
        </w:rPr>
        <w:t>pembungkaman</w:t>
      </w:r>
      <w:proofErr w:type="spellEnd"/>
      <w:r w:rsidR="00E51266" w:rsidRPr="00FB2FDF">
        <w:rPr>
          <w:rFonts w:ascii="Times New Roman" w:hAnsi="Times New Roman"/>
          <w:sz w:val="24"/>
          <w:szCs w:val="24"/>
        </w:rPr>
        <w:t xml:space="preserve"> kekerasan seksual oleh media </w:t>
      </w:r>
      <w:proofErr w:type="spellStart"/>
      <w:r w:rsidR="00E51266" w:rsidRPr="00FB2FDF">
        <w:rPr>
          <w:rFonts w:ascii="Times New Roman" w:hAnsi="Times New Roman"/>
          <w:sz w:val="24"/>
          <w:szCs w:val="24"/>
        </w:rPr>
        <w:t>misogyny</w:t>
      </w:r>
      <w:proofErr w:type="spellEnd"/>
      <w:r w:rsidR="00E51266" w:rsidRPr="00FB2FDF">
        <w:rPr>
          <w:rFonts w:ascii="Times New Roman" w:hAnsi="Times New Roman"/>
          <w:sz w:val="24"/>
          <w:szCs w:val="24"/>
        </w:rPr>
        <w:t xml:space="preserve"> dilakukan dengan menggunakan makna diskursif. Dalam penelitian ini, peneliti menggunakan 3 indikator makna diskursif dalam media </w:t>
      </w:r>
      <w:proofErr w:type="spellStart"/>
      <w:r w:rsidR="00E51266" w:rsidRPr="00FB2FDF">
        <w:rPr>
          <w:rFonts w:ascii="Times New Roman" w:hAnsi="Times New Roman"/>
          <w:sz w:val="24"/>
          <w:szCs w:val="24"/>
        </w:rPr>
        <w:t>misogyny</w:t>
      </w:r>
      <w:proofErr w:type="spellEnd"/>
      <w:r w:rsidR="00E51266" w:rsidRPr="00FB2FDF">
        <w:rPr>
          <w:rFonts w:ascii="Times New Roman" w:hAnsi="Times New Roman"/>
          <w:sz w:val="24"/>
          <w:szCs w:val="24"/>
        </w:rPr>
        <w:t>, yakni</w:t>
      </w:r>
      <w:r w:rsidR="00E51266">
        <w:rPr>
          <w:rStyle w:val="ReferensiCatatanKaki"/>
          <w:rFonts w:ascii="Times New Roman" w:hAnsi="Times New Roman"/>
          <w:sz w:val="24"/>
          <w:szCs w:val="24"/>
        </w:rPr>
        <w:footnoteReference w:id="10"/>
      </w:r>
      <w:r w:rsidR="00E51266">
        <w:rPr>
          <w:rFonts w:ascii="Times New Roman" w:hAnsi="Times New Roman"/>
          <w:sz w:val="24"/>
          <w:szCs w:val="24"/>
        </w:rPr>
        <w:t>.</w:t>
      </w:r>
    </w:p>
    <w:p w14:paraId="115CD784" w14:textId="77777777" w:rsidR="00E51266" w:rsidRPr="00FB2FDF" w:rsidRDefault="00E51266" w:rsidP="00DC7F33">
      <w:pPr>
        <w:pStyle w:val="DaftarParagraf"/>
        <w:numPr>
          <w:ilvl w:val="0"/>
          <w:numId w:val="40"/>
        </w:numPr>
        <w:tabs>
          <w:tab w:val="left" w:pos="3686"/>
        </w:tabs>
        <w:spacing w:line="360" w:lineRule="auto"/>
        <w:jc w:val="both"/>
        <w:rPr>
          <w:rFonts w:ascii="Times New Roman" w:hAnsi="Times New Roman" w:cs="Times New Roman"/>
          <w:sz w:val="24"/>
          <w:szCs w:val="24"/>
        </w:rPr>
      </w:pPr>
      <w:r w:rsidRPr="00FB2FDF">
        <w:rPr>
          <w:rFonts w:ascii="Times New Roman" w:hAnsi="Times New Roman" w:cs="Times New Roman"/>
          <w:sz w:val="24"/>
          <w:szCs w:val="24"/>
        </w:rPr>
        <w:lastRenderedPageBreak/>
        <w:t>Obscuring The Role of Perpetrators</w:t>
      </w:r>
    </w:p>
    <w:p w14:paraId="295888D4" w14:textId="0D6B4196" w:rsidR="00E34867" w:rsidRDefault="00E51266" w:rsidP="00E34867">
      <w:pPr>
        <w:pStyle w:val="DaftarParagraf"/>
        <w:spacing w:line="360" w:lineRule="auto"/>
        <w:jc w:val="both"/>
        <w:rPr>
          <w:rFonts w:ascii="Times New Roman" w:hAnsi="Times New Roman" w:cs="Times New Roman"/>
          <w:sz w:val="24"/>
          <w:szCs w:val="24"/>
        </w:rPr>
      </w:pPr>
      <w:r w:rsidRPr="00FB2FDF">
        <w:rPr>
          <w:rFonts w:ascii="Times New Roman" w:hAnsi="Times New Roman" w:cs="Times New Roman"/>
          <w:sz w:val="24"/>
          <w:szCs w:val="24"/>
        </w:rPr>
        <w:t xml:space="preserve">Media Misogyny </w:t>
      </w:r>
      <w:proofErr w:type="spellStart"/>
      <w:r w:rsidRPr="00FB2FDF">
        <w:rPr>
          <w:rFonts w:ascii="Times New Roman" w:hAnsi="Times New Roman" w:cs="Times New Roman"/>
          <w:sz w:val="24"/>
          <w:szCs w:val="24"/>
        </w:rPr>
        <w:t>membuat</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peran</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laki-laki</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sebagai</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pelaku</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menjadi</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kabur</w:t>
      </w:r>
      <w:proofErr w:type="spellEnd"/>
      <w:r w:rsidRPr="00FB2FDF">
        <w:rPr>
          <w:rFonts w:ascii="Times New Roman" w:hAnsi="Times New Roman" w:cs="Times New Roman"/>
          <w:sz w:val="24"/>
          <w:szCs w:val="24"/>
        </w:rPr>
        <w:t xml:space="preserve">. Hal </w:t>
      </w:r>
      <w:proofErr w:type="spellStart"/>
      <w:r w:rsidRPr="00FB2FDF">
        <w:rPr>
          <w:rFonts w:ascii="Times New Roman" w:hAnsi="Times New Roman" w:cs="Times New Roman"/>
          <w:sz w:val="24"/>
          <w:szCs w:val="24"/>
        </w:rPr>
        <w:t>initerjadi</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karena</w:t>
      </w:r>
      <w:proofErr w:type="spellEnd"/>
      <w:r w:rsidRPr="00FB2FDF">
        <w:rPr>
          <w:rFonts w:ascii="Times New Roman" w:hAnsi="Times New Roman" w:cs="Times New Roman"/>
          <w:sz w:val="24"/>
          <w:szCs w:val="24"/>
        </w:rPr>
        <w:t xml:space="preserve"> media </w:t>
      </w:r>
      <w:proofErr w:type="spellStart"/>
      <w:r w:rsidRPr="00FB2FDF">
        <w:rPr>
          <w:rFonts w:ascii="Times New Roman" w:hAnsi="Times New Roman" w:cs="Times New Roman"/>
          <w:sz w:val="24"/>
          <w:szCs w:val="24"/>
        </w:rPr>
        <w:t>hanya</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berfokus</w:t>
      </w:r>
      <w:proofErr w:type="spellEnd"/>
      <w:r w:rsidRPr="00FB2FDF">
        <w:rPr>
          <w:rFonts w:ascii="Times New Roman" w:hAnsi="Times New Roman" w:cs="Times New Roman"/>
          <w:sz w:val="24"/>
          <w:szCs w:val="24"/>
        </w:rPr>
        <w:t xml:space="preserve"> pada </w:t>
      </w:r>
      <w:proofErr w:type="spellStart"/>
      <w:r w:rsidRPr="00FB2FDF">
        <w:rPr>
          <w:rFonts w:ascii="Times New Roman" w:hAnsi="Times New Roman" w:cs="Times New Roman"/>
          <w:sz w:val="24"/>
          <w:szCs w:val="24"/>
        </w:rPr>
        <w:t>peristiwa</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kekerasan</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seksual</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saja</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danmengabaikan</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fenomena</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kejahatan</w:t>
      </w:r>
      <w:proofErr w:type="spellEnd"/>
      <w:r w:rsidRPr="00FB2FDF">
        <w:rPr>
          <w:rFonts w:ascii="Times New Roman" w:hAnsi="Times New Roman" w:cs="Times New Roman"/>
          <w:sz w:val="24"/>
          <w:szCs w:val="24"/>
        </w:rPr>
        <w:t xml:space="preserve"> di </w:t>
      </w:r>
      <w:proofErr w:type="spellStart"/>
      <w:r w:rsidRPr="00FB2FDF">
        <w:rPr>
          <w:rFonts w:ascii="Times New Roman" w:hAnsi="Times New Roman" w:cs="Times New Roman"/>
          <w:sz w:val="24"/>
          <w:szCs w:val="24"/>
        </w:rPr>
        <w:t>balik</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kekerasan</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seksual</w:t>
      </w:r>
      <w:proofErr w:type="spellEnd"/>
      <w:r w:rsidRPr="00FB2FDF">
        <w:rPr>
          <w:rFonts w:ascii="Times New Roman" w:hAnsi="Times New Roman" w:cs="Times New Roman"/>
          <w:sz w:val="24"/>
          <w:szCs w:val="24"/>
        </w:rPr>
        <w:t xml:space="preserve"> yang </w:t>
      </w:r>
      <w:proofErr w:type="spellStart"/>
      <w:r w:rsidRPr="00FB2FDF">
        <w:rPr>
          <w:rFonts w:ascii="Times New Roman" w:hAnsi="Times New Roman" w:cs="Times New Roman"/>
          <w:sz w:val="24"/>
          <w:szCs w:val="24"/>
        </w:rPr>
        <w:t>dialami</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perempuan</w:t>
      </w:r>
      <w:proofErr w:type="spellEnd"/>
      <w:r w:rsidRPr="00FB2FDF">
        <w:rPr>
          <w:rFonts w:ascii="Times New Roman" w:hAnsi="Times New Roman" w:cs="Times New Roman"/>
          <w:sz w:val="24"/>
          <w:szCs w:val="24"/>
        </w:rPr>
        <w:t>.</w:t>
      </w:r>
      <w:r>
        <w:rPr>
          <w:rFonts w:ascii="Times New Roman" w:hAnsi="Times New Roman" w:cs="Times New Roman"/>
          <w:sz w:val="24"/>
          <w:szCs w:val="24"/>
        </w:rPr>
        <w:t xml:space="preserve"> </w:t>
      </w:r>
      <w:r w:rsidRPr="00FB2FDF">
        <w:rPr>
          <w:rFonts w:ascii="Times New Roman" w:hAnsi="Times New Roman" w:cs="Times New Roman"/>
          <w:sz w:val="24"/>
          <w:szCs w:val="24"/>
        </w:rPr>
        <w:t xml:space="preserve">Media </w:t>
      </w:r>
      <w:proofErr w:type="spellStart"/>
      <w:r w:rsidRPr="00FB2FDF">
        <w:rPr>
          <w:rFonts w:ascii="Times New Roman" w:hAnsi="Times New Roman" w:cs="Times New Roman"/>
          <w:sz w:val="24"/>
          <w:szCs w:val="24"/>
        </w:rPr>
        <w:t>tidak</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menampilkan</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unsur</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kekerasan</w:t>
      </w:r>
      <w:proofErr w:type="spellEnd"/>
      <w:r w:rsidRPr="00FB2FDF">
        <w:rPr>
          <w:rFonts w:ascii="Times New Roman" w:hAnsi="Times New Roman" w:cs="Times New Roman"/>
          <w:sz w:val="24"/>
          <w:szCs w:val="24"/>
        </w:rPr>
        <w:t xml:space="preserve"> dan </w:t>
      </w:r>
      <w:proofErr w:type="spellStart"/>
      <w:r w:rsidRPr="00FB2FDF">
        <w:rPr>
          <w:rFonts w:ascii="Times New Roman" w:hAnsi="Times New Roman" w:cs="Times New Roman"/>
          <w:sz w:val="24"/>
          <w:szCs w:val="24"/>
        </w:rPr>
        <w:t>paksaan</w:t>
      </w:r>
      <w:proofErr w:type="spellEnd"/>
      <w:r w:rsidRPr="00FB2FDF">
        <w:rPr>
          <w:rFonts w:ascii="Times New Roman" w:hAnsi="Times New Roman" w:cs="Times New Roman"/>
          <w:sz w:val="24"/>
          <w:szCs w:val="24"/>
        </w:rPr>
        <w:t xml:space="preserve"> yang </w:t>
      </w:r>
      <w:proofErr w:type="spellStart"/>
      <w:r w:rsidRPr="00FB2FDF">
        <w:rPr>
          <w:rFonts w:ascii="Times New Roman" w:hAnsi="Times New Roman" w:cs="Times New Roman"/>
          <w:sz w:val="24"/>
          <w:szCs w:val="24"/>
        </w:rPr>
        <w:t>ada</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dalam</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prostitusi</w:t>
      </w:r>
      <w:proofErr w:type="spellEnd"/>
      <w:r w:rsidRPr="00FB2FD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Akibatnya</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peran</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laki-laki</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sebagai</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pemicu</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industri</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prostitusi</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tidak</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terlihat</w:t>
      </w:r>
      <w:proofErr w:type="spellEnd"/>
      <w:r w:rsidRPr="00FB2FDF">
        <w:rPr>
          <w:rFonts w:ascii="Times New Roman" w:hAnsi="Times New Roman" w:cs="Times New Roman"/>
          <w:sz w:val="24"/>
          <w:szCs w:val="24"/>
        </w:rPr>
        <w:t xml:space="preserve"> oleh </w:t>
      </w:r>
      <w:proofErr w:type="spellStart"/>
      <w:r w:rsidRPr="00FB2FDF">
        <w:rPr>
          <w:rFonts w:ascii="Times New Roman" w:hAnsi="Times New Roman" w:cs="Times New Roman"/>
          <w:sz w:val="24"/>
          <w:szCs w:val="24"/>
        </w:rPr>
        <w:t>publik</w:t>
      </w:r>
      <w:proofErr w:type="spellEnd"/>
      <w:r w:rsidRPr="00FB2FDF">
        <w:rPr>
          <w:rFonts w:ascii="Times New Roman" w:hAnsi="Times New Roman" w:cs="Times New Roman"/>
          <w:sz w:val="24"/>
          <w:szCs w:val="24"/>
        </w:rPr>
        <w:t>.</w:t>
      </w:r>
    </w:p>
    <w:p w14:paraId="66BFC426" w14:textId="77777777" w:rsidR="001634D8" w:rsidRPr="00E34867" w:rsidRDefault="001634D8" w:rsidP="00E34867">
      <w:pPr>
        <w:pStyle w:val="DaftarParagraf"/>
        <w:spacing w:line="360" w:lineRule="auto"/>
        <w:jc w:val="both"/>
        <w:rPr>
          <w:rFonts w:ascii="Times New Roman" w:hAnsi="Times New Roman" w:cs="Times New Roman"/>
          <w:sz w:val="24"/>
          <w:szCs w:val="24"/>
        </w:rPr>
      </w:pPr>
    </w:p>
    <w:p w14:paraId="444E3B15" w14:textId="77777777" w:rsidR="00E51266" w:rsidRPr="00FB2FDF" w:rsidRDefault="00E51266" w:rsidP="00DC7F33">
      <w:pPr>
        <w:pStyle w:val="DaftarParagraf"/>
        <w:numPr>
          <w:ilvl w:val="0"/>
          <w:numId w:val="40"/>
        </w:numPr>
        <w:spacing w:line="360" w:lineRule="auto"/>
        <w:jc w:val="both"/>
        <w:rPr>
          <w:rFonts w:ascii="Times New Roman" w:hAnsi="Times New Roman" w:cs="Times New Roman"/>
          <w:sz w:val="24"/>
          <w:szCs w:val="24"/>
        </w:rPr>
      </w:pPr>
      <w:r w:rsidRPr="00FB2FDF">
        <w:rPr>
          <w:rFonts w:ascii="Times New Roman" w:hAnsi="Times New Roman" w:cs="Times New Roman"/>
          <w:sz w:val="24"/>
          <w:szCs w:val="24"/>
        </w:rPr>
        <w:t>Figuring Gender Based Violence as part of a</w:t>
      </w:r>
      <w:r>
        <w:rPr>
          <w:rFonts w:ascii="Times New Roman" w:hAnsi="Times New Roman" w:cs="Times New Roman"/>
          <w:sz w:val="24"/>
          <w:szCs w:val="24"/>
        </w:rPr>
        <w:t xml:space="preserve"> </w:t>
      </w:r>
      <w:r w:rsidRPr="00FB2FDF">
        <w:rPr>
          <w:rFonts w:ascii="Times New Roman" w:hAnsi="Times New Roman" w:cs="Times New Roman"/>
          <w:sz w:val="24"/>
          <w:szCs w:val="24"/>
        </w:rPr>
        <w:t>normal‟ Society</w:t>
      </w:r>
    </w:p>
    <w:p w14:paraId="61D0B31D" w14:textId="65D4C988" w:rsidR="00E34867" w:rsidRDefault="00E51266" w:rsidP="00E34867">
      <w:pPr>
        <w:pStyle w:val="DaftarParagraf"/>
        <w:spacing w:line="360" w:lineRule="auto"/>
        <w:jc w:val="both"/>
        <w:rPr>
          <w:rFonts w:ascii="Times New Roman" w:hAnsi="Times New Roman" w:cs="Times New Roman"/>
          <w:sz w:val="24"/>
          <w:szCs w:val="24"/>
        </w:rPr>
      </w:pPr>
      <w:r w:rsidRPr="00FB2FDF">
        <w:rPr>
          <w:rFonts w:ascii="Times New Roman" w:hAnsi="Times New Roman" w:cs="Times New Roman"/>
          <w:sz w:val="24"/>
          <w:szCs w:val="24"/>
        </w:rPr>
        <w:t xml:space="preserve">Media Misogyny </w:t>
      </w:r>
      <w:proofErr w:type="spellStart"/>
      <w:r w:rsidRPr="00FB2FDF">
        <w:rPr>
          <w:rFonts w:ascii="Times New Roman" w:hAnsi="Times New Roman" w:cs="Times New Roman"/>
          <w:sz w:val="24"/>
          <w:szCs w:val="24"/>
        </w:rPr>
        <w:t>menggambarkan</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kekerasan</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seksual</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sebagai</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peristiwa</w:t>
      </w:r>
      <w:proofErr w:type="spellEnd"/>
      <w:r w:rsidRPr="00FB2FDF">
        <w:rPr>
          <w:rFonts w:ascii="Times New Roman" w:hAnsi="Times New Roman" w:cs="Times New Roman"/>
          <w:sz w:val="24"/>
          <w:szCs w:val="24"/>
        </w:rPr>
        <w:t xml:space="preserve"> yang ̳normal</w:t>
      </w:r>
      <w:r>
        <w:rPr>
          <w:rFonts w:ascii="Times New Roman" w:hAnsi="Times New Roman" w:cs="Times New Roman"/>
          <w:sz w:val="24"/>
          <w:szCs w:val="24"/>
        </w:rPr>
        <w:t xml:space="preserve"> </w:t>
      </w:r>
      <w:r w:rsidRPr="00FB2FDF">
        <w:rPr>
          <w:rFonts w:ascii="Times New Roman" w:hAnsi="Times New Roman" w:cs="Times New Roman"/>
          <w:sz w:val="24"/>
          <w:szCs w:val="24"/>
        </w:rPr>
        <w:t xml:space="preserve">di </w:t>
      </w:r>
      <w:proofErr w:type="spellStart"/>
      <w:r w:rsidRPr="00FB2FDF">
        <w:rPr>
          <w:rFonts w:ascii="Times New Roman" w:hAnsi="Times New Roman" w:cs="Times New Roman"/>
          <w:sz w:val="24"/>
          <w:szCs w:val="24"/>
        </w:rPr>
        <w:t>masyarakat</w:t>
      </w:r>
      <w:proofErr w:type="spellEnd"/>
      <w:r w:rsidRPr="00FB2FDF">
        <w:rPr>
          <w:rFonts w:ascii="Times New Roman" w:hAnsi="Times New Roman" w:cs="Times New Roman"/>
          <w:sz w:val="24"/>
          <w:szCs w:val="24"/>
        </w:rPr>
        <w:t xml:space="preserve">. Media </w:t>
      </w:r>
      <w:proofErr w:type="spellStart"/>
      <w:r w:rsidRPr="00FB2FDF">
        <w:rPr>
          <w:rFonts w:ascii="Times New Roman" w:hAnsi="Times New Roman" w:cs="Times New Roman"/>
          <w:sz w:val="24"/>
          <w:szCs w:val="24"/>
        </w:rPr>
        <w:t>cenderung</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berfokus</w:t>
      </w:r>
      <w:proofErr w:type="spellEnd"/>
      <w:r w:rsidRPr="00FB2FDF">
        <w:rPr>
          <w:rFonts w:ascii="Times New Roman" w:hAnsi="Times New Roman" w:cs="Times New Roman"/>
          <w:sz w:val="24"/>
          <w:szCs w:val="24"/>
        </w:rPr>
        <w:t xml:space="preserve"> pada </w:t>
      </w:r>
      <w:proofErr w:type="spellStart"/>
      <w:r w:rsidRPr="00FB2FDF">
        <w:rPr>
          <w:rFonts w:ascii="Times New Roman" w:hAnsi="Times New Roman" w:cs="Times New Roman"/>
          <w:sz w:val="24"/>
          <w:szCs w:val="24"/>
        </w:rPr>
        <w:t>gambaran</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terhadap</w:t>
      </w:r>
      <w:proofErr w:type="spellEnd"/>
      <w:r w:rsidRPr="00FB2FDF">
        <w:rPr>
          <w:rFonts w:ascii="Times New Roman" w:hAnsi="Times New Roman" w:cs="Times New Roman"/>
          <w:sz w:val="24"/>
          <w:szCs w:val="24"/>
        </w:rPr>
        <w:t xml:space="preserve"> korban </w:t>
      </w:r>
      <w:proofErr w:type="spellStart"/>
      <w:r w:rsidRPr="00FB2FDF">
        <w:rPr>
          <w:rFonts w:ascii="Times New Roman" w:hAnsi="Times New Roman" w:cs="Times New Roman"/>
          <w:sz w:val="24"/>
          <w:szCs w:val="24"/>
        </w:rPr>
        <w:t>sebagai</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perempuan</w:t>
      </w:r>
      <w:proofErr w:type="spellEnd"/>
      <w:r w:rsidRPr="00FB2FDF">
        <w:rPr>
          <w:rFonts w:ascii="Times New Roman" w:hAnsi="Times New Roman" w:cs="Times New Roman"/>
          <w:sz w:val="24"/>
          <w:szCs w:val="24"/>
        </w:rPr>
        <w:t xml:space="preserve"> yang </w:t>
      </w:r>
      <w:proofErr w:type="spellStart"/>
      <w:r w:rsidRPr="00FB2FDF">
        <w:rPr>
          <w:rFonts w:ascii="Times New Roman" w:hAnsi="Times New Roman" w:cs="Times New Roman"/>
          <w:sz w:val="24"/>
          <w:szCs w:val="24"/>
        </w:rPr>
        <w:t>berbeda</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dengan</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perempuan</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lainnya</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Dengan</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demikian</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publik</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menerima</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realitas</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bahwa</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perempuan</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menjadi</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penyebab</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terjadinya</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kejahatan</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karena</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dia</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r w:rsidRPr="00FB2FDF">
        <w:rPr>
          <w:rFonts w:ascii="Times New Roman" w:hAnsi="Times New Roman" w:cs="Times New Roman"/>
          <w:sz w:val="24"/>
          <w:szCs w:val="24"/>
        </w:rPr>
        <w:t xml:space="preserve">dan </w:t>
      </w:r>
      <w:proofErr w:type="spellStart"/>
      <w:r w:rsidRPr="00FB2FDF">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kesempatan</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terhadap</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kejahatan</w:t>
      </w:r>
      <w:proofErr w:type="spellEnd"/>
      <w:r w:rsidRPr="00FB2FDF">
        <w:rPr>
          <w:rFonts w:ascii="Times New Roman" w:hAnsi="Times New Roman" w:cs="Times New Roman"/>
          <w:sz w:val="24"/>
          <w:szCs w:val="24"/>
        </w:rPr>
        <w:t xml:space="preserve"> yang </w:t>
      </w:r>
      <w:proofErr w:type="spellStart"/>
      <w:r w:rsidRPr="00FB2FDF">
        <w:rPr>
          <w:rFonts w:ascii="Times New Roman" w:hAnsi="Times New Roman" w:cs="Times New Roman"/>
          <w:sz w:val="24"/>
          <w:szCs w:val="24"/>
        </w:rPr>
        <w:t>menimpa</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dirinya</w:t>
      </w:r>
      <w:proofErr w:type="spellEnd"/>
      <w:r w:rsidRPr="00FB2FDF">
        <w:rPr>
          <w:rFonts w:ascii="Times New Roman" w:hAnsi="Times New Roman" w:cs="Times New Roman"/>
          <w:sz w:val="24"/>
          <w:szCs w:val="24"/>
        </w:rPr>
        <w:t>.</w:t>
      </w:r>
      <w:r>
        <w:rPr>
          <w:rFonts w:ascii="Times New Roman" w:hAnsi="Times New Roman" w:cs="Times New Roman"/>
          <w:sz w:val="24"/>
          <w:szCs w:val="24"/>
        </w:rPr>
        <w:t xml:space="preserve"> </w:t>
      </w:r>
      <w:r w:rsidRPr="00FB2FDF">
        <w:rPr>
          <w:rFonts w:ascii="Times New Roman" w:hAnsi="Times New Roman" w:cs="Times New Roman"/>
          <w:sz w:val="24"/>
          <w:szCs w:val="24"/>
        </w:rPr>
        <w:t>Perempuan</w:t>
      </w:r>
      <w:r>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dinilai</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melanggar</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aturan</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norma</w:t>
      </w:r>
      <w:proofErr w:type="spellEnd"/>
      <w:r w:rsidRPr="00FB2FDF">
        <w:rPr>
          <w:rFonts w:ascii="Times New Roman" w:hAnsi="Times New Roman" w:cs="Times New Roman"/>
          <w:sz w:val="24"/>
          <w:szCs w:val="24"/>
        </w:rPr>
        <w:t xml:space="preserve"> </w:t>
      </w:r>
      <w:r w:rsidRPr="00FB2FDF">
        <w:rPr>
          <w:rFonts w:ascii="Times New Roman" w:hAnsi="Times New Roman" w:cs="Times New Roman"/>
          <w:sz w:val="24"/>
          <w:szCs w:val="24"/>
        </w:rPr>
        <w:t xml:space="preserve">gender. </w:t>
      </w:r>
      <w:proofErr w:type="spellStart"/>
      <w:r w:rsidRPr="00FB2FDF">
        <w:rPr>
          <w:rFonts w:ascii="Times New Roman" w:hAnsi="Times New Roman" w:cs="Times New Roman"/>
          <w:sz w:val="24"/>
          <w:szCs w:val="24"/>
        </w:rPr>
        <w:t>Secara</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eksplisit</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perilak</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dinormalisasi</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sedangkan</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perilaku</w:t>
      </w:r>
      <w:proofErr w:type="spellEnd"/>
      <w:r w:rsidRPr="00FB2FDF">
        <w:rPr>
          <w:rFonts w:ascii="Times New Roman" w:hAnsi="Times New Roman" w:cs="Times New Roman"/>
          <w:sz w:val="24"/>
          <w:szCs w:val="24"/>
        </w:rPr>
        <w:t xml:space="preserve"> korban </w:t>
      </w:r>
      <w:proofErr w:type="spellStart"/>
      <w:r w:rsidRPr="00FB2FDF">
        <w:rPr>
          <w:rFonts w:ascii="Times New Roman" w:hAnsi="Times New Roman" w:cs="Times New Roman"/>
          <w:sz w:val="24"/>
          <w:szCs w:val="24"/>
        </w:rPr>
        <w:t>dipertanyakan</w:t>
      </w:r>
      <w:proofErr w:type="spellEnd"/>
      <w:r w:rsidRPr="00FB2FDF">
        <w:rPr>
          <w:rFonts w:ascii="Times New Roman" w:hAnsi="Times New Roman" w:cs="Times New Roman"/>
          <w:sz w:val="24"/>
          <w:szCs w:val="24"/>
        </w:rPr>
        <w:t>.</w:t>
      </w:r>
    </w:p>
    <w:p w14:paraId="2F445D8B" w14:textId="77777777" w:rsidR="001634D8" w:rsidRPr="00E34867" w:rsidRDefault="001634D8" w:rsidP="00E34867">
      <w:pPr>
        <w:pStyle w:val="DaftarParagraf"/>
        <w:spacing w:line="360" w:lineRule="auto"/>
        <w:jc w:val="both"/>
        <w:rPr>
          <w:rFonts w:ascii="Times New Roman" w:hAnsi="Times New Roman" w:cs="Times New Roman"/>
          <w:sz w:val="24"/>
          <w:szCs w:val="24"/>
        </w:rPr>
      </w:pPr>
    </w:p>
    <w:p w14:paraId="2F013731" w14:textId="77777777" w:rsidR="00E51266" w:rsidRPr="00FB2FDF" w:rsidRDefault="00E51266" w:rsidP="00DC7F33">
      <w:pPr>
        <w:pStyle w:val="DaftarParagraf"/>
        <w:numPr>
          <w:ilvl w:val="0"/>
          <w:numId w:val="40"/>
        </w:numPr>
        <w:spacing w:line="360" w:lineRule="auto"/>
        <w:jc w:val="both"/>
        <w:rPr>
          <w:rFonts w:ascii="Times New Roman" w:hAnsi="Times New Roman" w:cs="Times New Roman"/>
          <w:sz w:val="24"/>
          <w:szCs w:val="24"/>
        </w:rPr>
      </w:pPr>
      <w:r w:rsidRPr="00FB2FDF">
        <w:rPr>
          <w:rFonts w:ascii="Times New Roman" w:hAnsi="Times New Roman" w:cs="Times New Roman"/>
          <w:sz w:val="24"/>
          <w:szCs w:val="24"/>
        </w:rPr>
        <w:t>Denying Male Agency in Gender Based Violence</w:t>
      </w:r>
    </w:p>
    <w:p w14:paraId="1338FB02" w14:textId="2DACDBE3" w:rsidR="003C3C12" w:rsidRDefault="00E51266" w:rsidP="00DC7F33">
      <w:pPr>
        <w:pStyle w:val="DaftarParagraf"/>
        <w:spacing w:line="360" w:lineRule="auto"/>
        <w:jc w:val="both"/>
        <w:rPr>
          <w:rFonts w:ascii="Times New Roman" w:hAnsi="Times New Roman" w:cs="Times New Roman"/>
          <w:sz w:val="24"/>
          <w:szCs w:val="24"/>
        </w:rPr>
      </w:pPr>
      <w:r w:rsidRPr="00FB2FDF">
        <w:rPr>
          <w:rFonts w:ascii="Times New Roman" w:hAnsi="Times New Roman" w:cs="Times New Roman"/>
          <w:sz w:val="24"/>
          <w:szCs w:val="24"/>
        </w:rPr>
        <w:t xml:space="preserve">Media Misogyny </w:t>
      </w:r>
      <w:proofErr w:type="spellStart"/>
      <w:r w:rsidRPr="00FB2FDF">
        <w:rPr>
          <w:rFonts w:ascii="Times New Roman" w:hAnsi="Times New Roman" w:cs="Times New Roman"/>
          <w:sz w:val="24"/>
          <w:szCs w:val="24"/>
        </w:rPr>
        <w:t>menyangkal</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agensi</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laki-laki</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dalam</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melakukan</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kekerasan</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terhadap</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perempuan</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Kejahatan</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sebagai</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alat</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kendali</w:t>
      </w:r>
      <w:proofErr w:type="spellEnd"/>
      <w:r w:rsidRPr="00FB2FDF">
        <w:rPr>
          <w:rFonts w:ascii="Times New Roman" w:hAnsi="Times New Roman" w:cs="Times New Roman"/>
          <w:sz w:val="24"/>
          <w:szCs w:val="24"/>
        </w:rPr>
        <w:t xml:space="preserve"> gender </w:t>
      </w:r>
      <w:proofErr w:type="spellStart"/>
      <w:r w:rsidRPr="00FB2FDF">
        <w:rPr>
          <w:rFonts w:ascii="Times New Roman" w:hAnsi="Times New Roman" w:cs="Times New Roman"/>
          <w:sz w:val="24"/>
          <w:szCs w:val="24"/>
        </w:rPr>
        <w:t>atas</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perempuan</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menjadi</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bungkam</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Akibatnya</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kejahatan</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seksual</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dianggap</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sebagai</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peristiwa</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biasa</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tanpa</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adanya</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agensi</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laki-laki</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Dengan</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demikian</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pembingkaian</w:t>
      </w:r>
      <w:proofErr w:type="spellEnd"/>
      <w:r w:rsidRPr="00FB2FDF">
        <w:rPr>
          <w:rFonts w:ascii="Times New Roman" w:hAnsi="Times New Roman" w:cs="Times New Roman"/>
          <w:sz w:val="24"/>
          <w:szCs w:val="24"/>
        </w:rPr>
        <w:t xml:space="preserve"> media misogyny </w:t>
      </w:r>
      <w:proofErr w:type="spellStart"/>
      <w:r w:rsidRPr="00FB2FDF">
        <w:rPr>
          <w:rFonts w:ascii="Times New Roman" w:hAnsi="Times New Roman" w:cs="Times New Roman"/>
          <w:sz w:val="24"/>
          <w:szCs w:val="24"/>
        </w:rPr>
        <w:t>terhadap</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kejahatan</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seksualmenyangkal</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agensi</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atau</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tanggungjawab</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laki-laki</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atas</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terjadinya</w:t>
      </w:r>
      <w:proofErr w:type="spellEnd"/>
      <w:r w:rsidRPr="00FB2FDF">
        <w:rPr>
          <w:rFonts w:ascii="Times New Roman" w:hAnsi="Times New Roman" w:cs="Times New Roman"/>
          <w:sz w:val="24"/>
          <w:szCs w:val="24"/>
        </w:rPr>
        <w:t xml:space="preserve"> </w:t>
      </w:r>
      <w:proofErr w:type="spellStart"/>
      <w:r w:rsidRPr="00FB2FDF">
        <w:rPr>
          <w:rFonts w:ascii="Times New Roman" w:hAnsi="Times New Roman" w:cs="Times New Roman"/>
          <w:sz w:val="24"/>
          <w:szCs w:val="24"/>
        </w:rPr>
        <w:t>kejahatan</w:t>
      </w:r>
      <w:proofErr w:type="spellEnd"/>
      <w:r w:rsidRPr="00FB2FDF">
        <w:rPr>
          <w:rFonts w:ascii="Times New Roman" w:hAnsi="Times New Roman" w:cs="Times New Roman"/>
          <w:sz w:val="24"/>
          <w:szCs w:val="24"/>
        </w:rPr>
        <w:t>.</w:t>
      </w:r>
    </w:p>
    <w:p w14:paraId="5B7C5926" w14:textId="77777777" w:rsidR="00DC7F33" w:rsidRPr="00DC7F33" w:rsidRDefault="00DC7F33" w:rsidP="00DC7F33">
      <w:pPr>
        <w:pStyle w:val="DaftarParagraf"/>
        <w:spacing w:line="360" w:lineRule="auto"/>
        <w:jc w:val="both"/>
        <w:rPr>
          <w:rFonts w:ascii="Times New Roman" w:hAnsi="Times New Roman" w:cs="Times New Roman" w:hint="cs"/>
          <w:sz w:val="24"/>
          <w:szCs w:val="24"/>
        </w:rPr>
      </w:pPr>
    </w:p>
    <w:p w14:paraId="0E248D1C" w14:textId="6F9176ED" w:rsidR="00BA0E3E" w:rsidRPr="007B6327" w:rsidRDefault="003C3C12" w:rsidP="00DC7F33">
      <w:pPr>
        <w:pStyle w:val="DaftarParagraf"/>
        <w:numPr>
          <w:ilvl w:val="0"/>
          <w:numId w:val="1"/>
        </w:numPr>
        <w:spacing w:line="360" w:lineRule="auto"/>
        <w:jc w:val="both"/>
        <w:rPr>
          <w:rFonts w:ascii="Times New Roman" w:hAnsi="Times New Roman" w:cs="Times New Roman" w:hint="cs"/>
          <w:noProof/>
          <w:sz w:val="24"/>
          <w:szCs w:val="24"/>
        </w:rPr>
      </w:pPr>
      <w:r w:rsidRPr="007B6327">
        <w:rPr>
          <w:rFonts w:ascii="Times New Roman" w:hAnsi="Times New Roman" w:cs="Times New Roman" w:hint="cs"/>
          <w:sz w:val="24"/>
          <w:szCs w:val="24"/>
        </w:rPr>
        <w:t>Framing Media</w:t>
      </w:r>
    </w:p>
    <w:p w14:paraId="7B9D42B6" w14:textId="6CC56FFD" w:rsidR="00DC7F33" w:rsidRDefault="003C3C12" w:rsidP="00DC7F33">
      <w:pPr>
        <w:pStyle w:val="DaftarParagraf"/>
        <w:spacing w:line="360" w:lineRule="auto"/>
        <w:ind w:left="360" w:firstLine="360"/>
        <w:jc w:val="both"/>
        <w:rPr>
          <w:rFonts w:ascii="Times New Roman" w:hAnsi="Times New Roman" w:cs="Times New Roman"/>
          <w:sz w:val="24"/>
          <w:szCs w:val="24"/>
        </w:rPr>
      </w:pPr>
      <w:proofErr w:type="spellStart"/>
      <w:r w:rsidRPr="007B6327">
        <w:rPr>
          <w:rFonts w:ascii="Times New Roman" w:hAnsi="Times New Roman" w:cs="Times New Roman" w:hint="cs"/>
          <w:sz w:val="24"/>
          <w:szCs w:val="24"/>
        </w:rPr>
        <w:t>Konsep</w:t>
      </w:r>
      <w:proofErr w:type="spellEnd"/>
      <w:r w:rsidRPr="007B6327">
        <w:rPr>
          <w:rFonts w:ascii="Times New Roman" w:hAnsi="Times New Roman" w:cs="Times New Roman" w:hint="cs"/>
          <w:sz w:val="24"/>
          <w:szCs w:val="24"/>
        </w:rPr>
        <w:t xml:space="preserve"> framing </w:t>
      </w:r>
      <w:proofErr w:type="spellStart"/>
      <w:r w:rsidRPr="007B6327">
        <w:rPr>
          <w:rFonts w:ascii="Times New Roman" w:hAnsi="Times New Roman" w:cs="Times New Roman" w:hint="cs"/>
          <w:sz w:val="24"/>
          <w:szCs w:val="24"/>
        </w:rPr>
        <w:t>terkait</w:t>
      </w:r>
      <w:proofErr w:type="spellEnd"/>
      <w:r w:rsidRPr="007B6327">
        <w:rPr>
          <w:rFonts w:ascii="Times New Roman" w:hAnsi="Times New Roman" w:cs="Times New Roman" w:hint="cs"/>
          <w:sz w:val="24"/>
          <w:szCs w:val="24"/>
        </w:rPr>
        <w:t xml:space="preserve"> </w:t>
      </w:r>
      <w:proofErr w:type="spellStart"/>
      <w:r w:rsidRPr="007B6327">
        <w:rPr>
          <w:rFonts w:ascii="Times New Roman" w:hAnsi="Times New Roman" w:cs="Times New Roman" w:hint="cs"/>
          <w:sz w:val="24"/>
          <w:szCs w:val="24"/>
        </w:rPr>
        <w:t>dengan</w:t>
      </w:r>
      <w:proofErr w:type="spellEnd"/>
      <w:r w:rsidRPr="007B6327">
        <w:rPr>
          <w:rFonts w:ascii="Times New Roman" w:hAnsi="Times New Roman" w:cs="Times New Roman" w:hint="cs"/>
          <w:sz w:val="24"/>
          <w:szCs w:val="24"/>
        </w:rPr>
        <w:t xml:space="preserve"> </w:t>
      </w:r>
      <w:proofErr w:type="spellStart"/>
      <w:r w:rsidRPr="007B6327">
        <w:rPr>
          <w:rFonts w:ascii="Times New Roman" w:hAnsi="Times New Roman" w:cs="Times New Roman" w:hint="cs"/>
          <w:sz w:val="24"/>
          <w:szCs w:val="24"/>
        </w:rPr>
        <w:t>tradisi</w:t>
      </w:r>
      <w:proofErr w:type="spellEnd"/>
      <w:r w:rsidRPr="007B6327">
        <w:rPr>
          <w:rFonts w:ascii="Times New Roman" w:hAnsi="Times New Roman" w:cs="Times New Roman" w:hint="cs"/>
          <w:sz w:val="24"/>
          <w:szCs w:val="24"/>
        </w:rPr>
        <w:t xml:space="preserve"> agenda-setting </w:t>
      </w:r>
      <w:proofErr w:type="spellStart"/>
      <w:r w:rsidRPr="007B6327">
        <w:rPr>
          <w:rFonts w:ascii="Times New Roman" w:hAnsi="Times New Roman" w:cs="Times New Roman" w:hint="cs"/>
          <w:sz w:val="24"/>
          <w:szCs w:val="24"/>
        </w:rPr>
        <w:t>tetapi</w:t>
      </w:r>
      <w:proofErr w:type="spellEnd"/>
      <w:r w:rsidRPr="007B6327">
        <w:rPr>
          <w:rFonts w:ascii="Times New Roman" w:hAnsi="Times New Roman" w:cs="Times New Roman" w:hint="cs"/>
          <w:sz w:val="24"/>
          <w:szCs w:val="24"/>
        </w:rPr>
        <w:t xml:space="preserve"> </w:t>
      </w:r>
      <w:proofErr w:type="spellStart"/>
      <w:r w:rsidRPr="007B6327">
        <w:rPr>
          <w:rFonts w:ascii="Times New Roman" w:hAnsi="Times New Roman" w:cs="Times New Roman" w:hint="cs"/>
          <w:sz w:val="24"/>
          <w:szCs w:val="24"/>
        </w:rPr>
        <w:t>memperluas</w:t>
      </w:r>
      <w:proofErr w:type="spellEnd"/>
      <w:r w:rsidRPr="007B6327">
        <w:rPr>
          <w:rFonts w:ascii="Times New Roman" w:hAnsi="Times New Roman" w:cs="Times New Roman" w:hint="cs"/>
          <w:sz w:val="24"/>
          <w:szCs w:val="24"/>
        </w:rPr>
        <w:t xml:space="preserve"> </w:t>
      </w:r>
      <w:proofErr w:type="spellStart"/>
      <w:r w:rsidRPr="007B6327">
        <w:rPr>
          <w:rFonts w:ascii="Times New Roman" w:hAnsi="Times New Roman" w:cs="Times New Roman" w:hint="cs"/>
          <w:sz w:val="24"/>
          <w:szCs w:val="24"/>
        </w:rPr>
        <w:t>penelitian</w:t>
      </w:r>
      <w:proofErr w:type="spellEnd"/>
      <w:r w:rsidRPr="007B6327">
        <w:rPr>
          <w:rFonts w:ascii="Times New Roman" w:hAnsi="Times New Roman" w:cs="Times New Roman" w:hint="cs"/>
          <w:sz w:val="24"/>
          <w:szCs w:val="24"/>
        </w:rPr>
        <w:t xml:space="preserve"> </w:t>
      </w:r>
      <w:proofErr w:type="spellStart"/>
      <w:r w:rsidRPr="007B6327">
        <w:rPr>
          <w:rFonts w:ascii="Times New Roman" w:hAnsi="Times New Roman" w:cs="Times New Roman" w:hint="cs"/>
          <w:sz w:val="24"/>
          <w:szCs w:val="24"/>
        </w:rPr>
        <w:t>dengan</w:t>
      </w:r>
      <w:proofErr w:type="spellEnd"/>
      <w:r w:rsidRPr="007B6327">
        <w:rPr>
          <w:rFonts w:ascii="Times New Roman" w:hAnsi="Times New Roman" w:cs="Times New Roman" w:hint="cs"/>
          <w:sz w:val="24"/>
          <w:szCs w:val="24"/>
        </w:rPr>
        <w:t xml:space="preserve"> </w:t>
      </w:r>
      <w:proofErr w:type="spellStart"/>
      <w:r w:rsidRPr="007B6327">
        <w:rPr>
          <w:rFonts w:ascii="Times New Roman" w:hAnsi="Times New Roman" w:cs="Times New Roman" w:hint="cs"/>
          <w:sz w:val="24"/>
          <w:szCs w:val="24"/>
        </w:rPr>
        <w:t>berfokus</w:t>
      </w:r>
      <w:proofErr w:type="spellEnd"/>
      <w:r w:rsidRPr="007B6327">
        <w:rPr>
          <w:rFonts w:ascii="Times New Roman" w:hAnsi="Times New Roman" w:cs="Times New Roman" w:hint="cs"/>
          <w:sz w:val="24"/>
          <w:szCs w:val="24"/>
        </w:rPr>
        <w:t xml:space="preserve"> pada </w:t>
      </w:r>
      <w:proofErr w:type="spellStart"/>
      <w:r w:rsidRPr="007B6327">
        <w:rPr>
          <w:rFonts w:ascii="Times New Roman" w:hAnsi="Times New Roman" w:cs="Times New Roman" w:hint="cs"/>
          <w:sz w:val="24"/>
          <w:szCs w:val="24"/>
        </w:rPr>
        <w:t>esensi</w:t>
      </w:r>
      <w:proofErr w:type="spellEnd"/>
      <w:r w:rsidRPr="007B6327">
        <w:rPr>
          <w:rFonts w:ascii="Times New Roman" w:hAnsi="Times New Roman" w:cs="Times New Roman" w:hint="cs"/>
          <w:sz w:val="24"/>
          <w:szCs w:val="24"/>
        </w:rPr>
        <w:t xml:space="preserve"> </w:t>
      </w:r>
      <w:proofErr w:type="spellStart"/>
      <w:r w:rsidRPr="007B6327">
        <w:rPr>
          <w:rFonts w:ascii="Times New Roman" w:hAnsi="Times New Roman" w:cs="Times New Roman" w:hint="cs"/>
          <w:sz w:val="24"/>
          <w:szCs w:val="24"/>
        </w:rPr>
        <w:t>masalah</w:t>
      </w:r>
      <w:proofErr w:type="spellEnd"/>
      <w:r w:rsidRPr="007B6327">
        <w:rPr>
          <w:rFonts w:ascii="Times New Roman" w:hAnsi="Times New Roman" w:cs="Times New Roman" w:hint="cs"/>
          <w:sz w:val="24"/>
          <w:szCs w:val="24"/>
        </w:rPr>
        <w:t xml:space="preserve"> yang </w:t>
      </w:r>
      <w:proofErr w:type="spellStart"/>
      <w:r w:rsidRPr="007B6327">
        <w:rPr>
          <w:rFonts w:ascii="Times New Roman" w:hAnsi="Times New Roman" w:cs="Times New Roman" w:hint="cs"/>
          <w:sz w:val="24"/>
          <w:szCs w:val="24"/>
        </w:rPr>
        <w:t>dihadapi</w:t>
      </w:r>
      <w:proofErr w:type="spellEnd"/>
      <w:r w:rsidRPr="007B6327">
        <w:rPr>
          <w:rFonts w:ascii="Times New Roman" w:hAnsi="Times New Roman" w:cs="Times New Roman" w:hint="cs"/>
          <w:sz w:val="24"/>
          <w:szCs w:val="24"/>
        </w:rPr>
        <w:t xml:space="preserve"> </w:t>
      </w:r>
      <w:proofErr w:type="spellStart"/>
      <w:r w:rsidRPr="007B6327">
        <w:rPr>
          <w:rFonts w:ascii="Times New Roman" w:hAnsi="Times New Roman" w:cs="Times New Roman" w:hint="cs"/>
          <w:sz w:val="24"/>
          <w:szCs w:val="24"/>
        </w:rPr>
        <w:t>daripada</w:t>
      </w:r>
      <w:proofErr w:type="spellEnd"/>
      <w:r w:rsidRPr="007B6327">
        <w:rPr>
          <w:rFonts w:ascii="Times New Roman" w:hAnsi="Times New Roman" w:cs="Times New Roman" w:hint="cs"/>
          <w:sz w:val="24"/>
          <w:szCs w:val="24"/>
        </w:rPr>
        <w:t xml:space="preserve"> </w:t>
      </w:r>
      <w:proofErr w:type="spellStart"/>
      <w:r w:rsidRPr="007B6327">
        <w:rPr>
          <w:rFonts w:ascii="Times New Roman" w:hAnsi="Times New Roman" w:cs="Times New Roman" w:hint="cs"/>
          <w:sz w:val="24"/>
          <w:szCs w:val="24"/>
        </w:rPr>
        <w:t>topik</w:t>
      </w:r>
      <w:proofErr w:type="spellEnd"/>
      <w:r w:rsidRPr="007B6327">
        <w:rPr>
          <w:rFonts w:ascii="Times New Roman" w:hAnsi="Times New Roman" w:cs="Times New Roman" w:hint="cs"/>
          <w:sz w:val="24"/>
          <w:szCs w:val="24"/>
        </w:rPr>
        <w:t xml:space="preserve"> </w:t>
      </w:r>
      <w:proofErr w:type="spellStart"/>
      <w:r w:rsidRPr="007B6327">
        <w:rPr>
          <w:rFonts w:ascii="Times New Roman" w:hAnsi="Times New Roman" w:cs="Times New Roman" w:hint="cs"/>
          <w:sz w:val="24"/>
          <w:szCs w:val="24"/>
        </w:rPr>
        <w:t>tertentu</w:t>
      </w:r>
      <w:proofErr w:type="spellEnd"/>
      <w:r w:rsidRPr="007B6327">
        <w:rPr>
          <w:rFonts w:ascii="Times New Roman" w:hAnsi="Times New Roman" w:cs="Times New Roman" w:hint="cs"/>
          <w:sz w:val="24"/>
          <w:szCs w:val="24"/>
        </w:rPr>
        <w:t xml:space="preserve">. Dasar </w:t>
      </w:r>
      <w:proofErr w:type="spellStart"/>
      <w:r w:rsidRPr="007B6327">
        <w:rPr>
          <w:rFonts w:ascii="Times New Roman" w:hAnsi="Times New Roman" w:cs="Times New Roman" w:hint="cs"/>
          <w:sz w:val="24"/>
          <w:szCs w:val="24"/>
        </w:rPr>
        <w:t>teori</w:t>
      </w:r>
      <w:proofErr w:type="spellEnd"/>
      <w:r w:rsidRPr="007B6327">
        <w:rPr>
          <w:rFonts w:ascii="Times New Roman" w:hAnsi="Times New Roman" w:cs="Times New Roman" w:hint="cs"/>
          <w:sz w:val="24"/>
          <w:szCs w:val="24"/>
        </w:rPr>
        <w:t xml:space="preserve"> framing </w:t>
      </w:r>
      <w:proofErr w:type="spellStart"/>
      <w:r w:rsidRPr="007B6327">
        <w:rPr>
          <w:rFonts w:ascii="Times New Roman" w:hAnsi="Times New Roman" w:cs="Times New Roman" w:hint="cs"/>
          <w:sz w:val="24"/>
          <w:szCs w:val="24"/>
        </w:rPr>
        <w:t>adalah</w:t>
      </w:r>
      <w:proofErr w:type="spellEnd"/>
      <w:r w:rsidRPr="007B6327">
        <w:rPr>
          <w:rFonts w:ascii="Times New Roman" w:hAnsi="Times New Roman" w:cs="Times New Roman" w:hint="cs"/>
          <w:sz w:val="24"/>
          <w:szCs w:val="24"/>
        </w:rPr>
        <w:t xml:space="preserve"> </w:t>
      </w:r>
      <w:proofErr w:type="spellStart"/>
      <w:r w:rsidRPr="007B6327">
        <w:rPr>
          <w:rFonts w:ascii="Times New Roman" w:hAnsi="Times New Roman" w:cs="Times New Roman" w:hint="cs"/>
          <w:sz w:val="24"/>
          <w:szCs w:val="24"/>
        </w:rPr>
        <w:t>bahwa</w:t>
      </w:r>
      <w:proofErr w:type="spellEnd"/>
      <w:r w:rsidRPr="007B6327">
        <w:rPr>
          <w:rFonts w:ascii="Times New Roman" w:hAnsi="Times New Roman" w:cs="Times New Roman" w:hint="cs"/>
          <w:sz w:val="24"/>
          <w:szCs w:val="24"/>
        </w:rPr>
        <w:t xml:space="preserve"> media </w:t>
      </w:r>
      <w:proofErr w:type="spellStart"/>
      <w:r w:rsidRPr="007B6327">
        <w:rPr>
          <w:rFonts w:ascii="Times New Roman" w:hAnsi="Times New Roman" w:cs="Times New Roman" w:hint="cs"/>
          <w:sz w:val="24"/>
          <w:szCs w:val="24"/>
        </w:rPr>
        <w:t>memusatkan</w:t>
      </w:r>
      <w:proofErr w:type="spellEnd"/>
      <w:r w:rsidRPr="007B6327">
        <w:rPr>
          <w:rFonts w:ascii="Times New Roman" w:hAnsi="Times New Roman" w:cs="Times New Roman" w:hint="cs"/>
          <w:sz w:val="24"/>
          <w:szCs w:val="24"/>
        </w:rPr>
        <w:t xml:space="preserve"> </w:t>
      </w:r>
      <w:proofErr w:type="spellStart"/>
      <w:r w:rsidRPr="007B6327">
        <w:rPr>
          <w:rFonts w:ascii="Times New Roman" w:hAnsi="Times New Roman" w:cs="Times New Roman" w:hint="cs"/>
          <w:sz w:val="24"/>
          <w:szCs w:val="24"/>
        </w:rPr>
        <w:t>perhatian</w:t>
      </w:r>
      <w:proofErr w:type="spellEnd"/>
      <w:r w:rsidRPr="007B6327">
        <w:rPr>
          <w:rFonts w:ascii="Times New Roman" w:hAnsi="Times New Roman" w:cs="Times New Roman" w:hint="cs"/>
          <w:sz w:val="24"/>
          <w:szCs w:val="24"/>
        </w:rPr>
        <w:t xml:space="preserve"> pada </w:t>
      </w:r>
      <w:proofErr w:type="spellStart"/>
      <w:r w:rsidRPr="007B6327">
        <w:rPr>
          <w:rFonts w:ascii="Times New Roman" w:hAnsi="Times New Roman" w:cs="Times New Roman" w:hint="cs"/>
          <w:sz w:val="24"/>
          <w:szCs w:val="24"/>
        </w:rPr>
        <w:t>peristiwa-peristiwa</w:t>
      </w:r>
      <w:proofErr w:type="spellEnd"/>
      <w:r w:rsidRPr="007B6327">
        <w:rPr>
          <w:rFonts w:ascii="Times New Roman" w:hAnsi="Times New Roman" w:cs="Times New Roman" w:hint="cs"/>
          <w:sz w:val="24"/>
          <w:szCs w:val="24"/>
        </w:rPr>
        <w:t xml:space="preserve"> </w:t>
      </w:r>
      <w:proofErr w:type="spellStart"/>
      <w:r w:rsidRPr="007B6327">
        <w:rPr>
          <w:rFonts w:ascii="Times New Roman" w:hAnsi="Times New Roman" w:cs="Times New Roman" w:hint="cs"/>
          <w:sz w:val="24"/>
          <w:szCs w:val="24"/>
        </w:rPr>
        <w:t>tertentu</w:t>
      </w:r>
      <w:proofErr w:type="spellEnd"/>
      <w:r w:rsidRPr="007B6327">
        <w:rPr>
          <w:rFonts w:ascii="Times New Roman" w:hAnsi="Times New Roman" w:cs="Times New Roman" w:hint="cs"/>
          <w:sz w:val="24"/>
          <w:szCs w:val="24"/>
        </w:rPr>
        <w:t xml:space="preserve"> dan </w:t>
      </w:r>
      <w:proofErr w:type="spellStart"/>
      <w:r w:rsidRPr="007B6327">
        <w:rPr>
          <w:rFonts w:ascii="Times New Roman" w:hAnsi="Times New Roman" w:cs="Times New Roman" w:hint="cs"/>
          <w:sz w:val="24"/>
          <w:szCs w:val="24"/>
        </w:rPr>
        <w:t>kemudian</w:t>
      </w:r>
      <w:proofErr w:type="spellEnd"/>
      <w:r w:rsidRPr="007B6327">
        <w:rPr>
          <w:rFonts w:ascii="Times New Roman" w:hAnsi="Times New Roman" w:cs="Times New Roman" w:hint="cs"/>
          <w:sz w:val="24"/>
          <w:szCs w:val="24"/>
        </w:rPr>
        <w:t xml:space="preserve"> </w:t>
      </w:r>
      <w:proofErr w:type="spellStart"/>
      <w:r w:rsidRPr="007B6327">
        <w:rPr>
          <w:rFonts w:ascii="Times New Roman" w:hAnsi="Times New Roman" w:cs="Times New Roman" w:hint="cs"/>
          <w:sz w:val="24"/>
          <w:szCs w:val="24"/>
        </w:rPr>
        <w:t>menempatkannya</w:t>
      </w:r>
      <w:proofErr w:type="spellEnd"/>
      <w:r w:rsidRPr="007B6327">
        <w:rPr>
          <w:rFonts w:ascii="Times New Roman" w:hAnsi="Times New Roman" w:cs="Times New Roman" w:hint="cs"/>
          <w:sz w:val="24"/>
          <w:szCs w:val="24"/>
        </w:rPr>
        <w:t xml:space="preserve"> </w:t>
      </w:r>
      <w:proofErr w:type="spellStart"/>
      <w:r w:rsidRPr="007B6327">
        <w:rPr>
          <w:rFonts w:ascii="Times New Roman" w:hAnsi="Times New Roman" w:cs="Times New Roman" w:hint="cs"/>
          <w:sz w:val="24"/>
          <w:szCs w:val="24"/>
        </w:rPr>
        <w:t>dalam</w:t>
      </w:r>
      <w:proofErr w:type="spellEnd"/>
      <w:r w:rsidRPr="007B6327">
        <w:rPr>
          <w:rFonts w:ascii="Times New Roman" w:hAnsi="Times New Roman" w:cs="Times New Roman" w:hint="cs"/>
          <w:sz w:val="24"/>
          <w:szCs w:val="24"/>
        </w:rPr>
        <w:t xml:space="preserve"> </w:t>
      </w:r>
      <w:proofErr w:type="spellStart"/>
      <w:r w:rsidRPr="007B6327">
        <w:rPr>
          <w:rFonts w:ascii="Times New Roman" w:hAnsi="Times New Roman" w:cs="Times New Roman" w:hint="cs"/>
          <w:sz w:val="24"/>
          <w:szCs w:val="24"/>
        </w:rPr>
        <w:t>suatu</w:t>
      </w:r>
      <w:proofErr w:type="spellEnd"/>
      <w:r w:rsidRPr="007B6327">
        <w:rPr>
          <w:rFonts w:ascii="Times New Roman" w:hAnsi="Times New Roman" w:cs="Times New Roman" w:hint="cs"/>
          <w:sz w:val="24"/>
          <w:szCs w:val="24"/>
        </w:rPr>
        <w:t xml:space="preserve"> </w:t>
      </w:r>
      <w:proofErr w:type="spellStart"/>
      <w:r w:rsidRPr="007B6327">
        <w:rPr>
          <w:rFonts w:ascii="Times New Roman" w:hAnsi="Times New Roman" w:cs="Times New Roman" w:hint="cs"/>
          <w:sz w:val="24"/>
          <w:szCs w:val="24"/>
        </w:rPr>
        <w:t>medan</w:t>
      </w:r>
      <w:proofErr w:type="spellEnd"/>
      <w:r w:rsidRPr="007B6327">
        <w:rPr>
          <w:rFonts w:ascii="Times New Roman" w:hAnsi="Times New Roman" w:cs="Times New Roman" w:hint="cs"/>
          <w:sz w:val="24"/>
          <w:szCs w:val="24"/>
        </w:rPr>
        <w:t xml:space="preserve"> </w:t>
      </w:r>
      <w:proofErr w:type="spellStart"/>
      <w:r w:rsidRPr="007B6327">
        <w:rPr>
          <w:rFonts w:ascii="Times New Roman" w:hAnsi="Times New Roman" w:cs="Times New Roman" w:hint="cs"/>
          <w:sz w:val="24"/>
          <w:szCs w:val="24"/>
        </w:rPr>
        <w:t>makna</w:t>
      </w:r>
      <w:proofErr w:type="spellEnd"/>
      <w:r w:rsidRPr="007B6327">
        <w:rPr>
          <w:rFonts w:ascii="Times New Roman" w:hAnsi="Times New Roman" w:cs="Times New Roman" w:hint="cs"/>
          <w:sz w:val="24"/>
          <w:szCs w:val="24"/>
        </w:rPr>
        <w:t xml:space="preserve">. Framing </w:t>
      </w:r>
      <w:proofErr w:type="spellStart"/>
      <w:r w:rsidRPr="007B6327">
        <w:rPr>
          <w:rFonts w:ascii="Times New Roman" w:hAnsi="Times New Roman" w:cs="Times New Roman" w:hint="cs"/>
          <w:sz w:val="24"/>
          <w:szCs w:val="24"/>
        </w:rPr>
        <w:t>merupakan</w:t>
      </w:r>
      <w:proofErr w:type="spellEnd"/>
      <w:r w:rsidRPr="007B6327">
        <w:rPr>
          <w:rFonts w:ascii="Times New Roman" w:hAnsi="Times New Roman" w:cs="Times New Roman" w:hint="cs"/>
          <w:sz w:val="24"/>
          <w:szCs w:val="24"/>
        </w:rPr>
        <w:t xml:space="preserve"> </w:t>
      </w:r>
      <w:proofErr w:type="spellStart"/>
      <w:r w:rsidRPr="007B6327">
        <w:rPr>
          <w:rFonts w:ascii="Times New Roman" w:hAnsi="Times New Roman" w:cs="Times New Roman" w:hint="cs"/>
          <w:sz w:val="24"/>
          <w:szCs w:val="24"/>
        </w:rPr>
        <w:t>topik</w:t>
      </w:r>
      <w:proofErr w:type="spellEnd"/>
      <w:r w:rsidRPr="007B6327">
        <w:rPr>
          <w:rFonts w:ascii="Times New Roman" w:hAnsi="Times New Roman" w:cs="Times New Roman" w:hint="cs"/>
          <w:sz w:val="24"/>
          <w:szCs w:val="24"/>
        </w:rPr>
        <w:t xml:space="preserve"> yang </w:t>
      </w:r>
      <w:proofErr w:type="spellStart"/>
      <w:r w:rsidRPr="007B6327">
        <w:rPr>
          <w:rFonts w:ascii="Times New Roman" w:hAnsi="Times New Roman" w:cs="Times New Roman" w:hint="cs"/>
          <w:sz w:val="24"/>
          <w:szCs w:val="24"/>
        </w:rPr>
        <w:lastRenderedPageBreak/>
        <w:t>penting</w:t>
      </w:r>
      <w:proofErr w:type="spellEnd"/>
      <w:r w:rsidRPr="007B6327">
        <w:rPr>
          <w:rFonts w:ascii="Times New Roman" w:hAnsi="Times New Roman" w:cs="Times New Roman" w:hint="cs"/>
          <w:sz w:val="24"/>
          <w:szCs w:val="24"/>
        </w:rPr>
        <w:t xml:space="preserve"> </w:t>
      </w:r>
      <w:proofErr w:type="spellStart"/>
      <w:r w:rsidRPr="007B6327">
        <w:rPr>
          <w:rFonts w:ascii="Times New Roman" w:hAnsi="Times New Roman" w:cs="Times New Roman" w:hint="cs"/>
          <w:sz w:val="24"/>
          <w:szCs w:val="24"/>
        </w:rPr>
        <w:t>karena</w:t>
      </w:r>
      <w:proofErr w:type="spellEnd"/>
      <w:r w:rsidRPr="007B6327">
        <w:rPr>
          <w:rFonts w:ascii="Times New Roman" w:hAnsi="Times New Roman" w:cs="Times New Roman" w:hint="cs"/>
          <w:sz w:val="24"/>
          <w:szCs w:val="24"/>
        </w:rPr>
        <w:t xml:space="preserve"> </w:t>
      </w:r>
      <w:proofErr w:type="spellStart"/>
      <w:r w:rsidRPr="007B6327">
        <w:rPr>
          <w:rFonts w:ascii="Times New Roman" w:hAnsi="Times New Roman" w:cs="Times New Roman" w:hint="cs"/>
          <w:sz w:val="24"/>
          <w:szCs w:val="24"/>
        </w:rPr>
        <w:t>dapat</w:t>
      </w:r>
      <w:proofErr w:type="spellEnd"/>
      <w:r w:rsidRPr="007B6327">
        <w:rPr>
          <w:rFonts w:ascii="Times New Roman" w:hAnsi="Times New Roman" w:cs="Times New Roman" w:hint="cs"/>
          <w:sz w:val="24"/>
          <w:szCs w:val="24"/>
        </w:rPr>
        <w:t xml:space="preserve"> </w:t>
      </w:r>
      <w:proofErr w:type="spellStart"/>
      <w:r w:rsidRPr="007B6327">
        <w:rPr>
          <w:rFonts w:ascii="Times New Roman" w:hAnsi="Times New Roman" w:cs="Times New Roman" w:hint="cs"/>
          <w:sz w:val="24"/>
          <w:szCs w:val="24"/>
        </w:rPr>
        <w:t>memiliki</w:t>
      </w:r>
      <w:proofErr w:type="spellEnd"/>
      <w:r w:rsidRPr="007B6327">
        <w:rPr>
          <w:rFonts w:ascii="Times New Roman" w:hAnsi="Times New Roman" w:cs="Times New Roman" w:hint="cs"/>
          <w:sz w:val="24"/>
          <w:szCs w:val="24"/>
        </w:rPr>
        <w:t xml:space="preserve"> </w:t>
      </w:r>
      <w:proofErr w:type="spellStart"/>
      <w:r w:rsidRPr="007B6327">
        <w:rPr>
          <w:rFonts w:ascii="Times New Roman" w:hAnsi="Times New Roman" w:cs="Times New Roman" w:hint="cs"/>
          <w:sz w:val="24"/>
          <w:szCs w:val="24"/>
        </w:rPr>
        <w:t>pengaruh</w:t>
      </w:r>
      <w:proofErr w:type="spellEnd"/>
      <w:r w:rsidRPr="007B6327">
        <w:rPr>
          <w:rFonts w:ascii="Times New Roman" w:hAnsi="Times New Roman" w:cs="Times New Roman" w:hint="cs"/>
          <w:sz w:val="24"/>
          <w:szCs w:val="24"/>
        </w:rPr>
        <w:t xml:space="preserve"> yang </w:t>
      </w:r>
      <w:proofErr w:type="spellStart"/>
      <w:r w:rsidRPr="007B6327">
        <w:rPr>
          <w:rFonts w:ascii="Times New Roman" w:hAnsi="Times New Roman" w:cs="Times New Roman" w:hint="cs"/>
          <w:sz w:val="24"/>
          <w:szCs w:val="24"/>
        </w:rPr>
        <w:t>besar</w:t>
      </w:r>
      <w:proofErr w:type="spellEnd"/>
      <w:r w:rsidRPr="007B6327">
        <w:rPr>
          <w:rFonts w:ascii="Times New Roman" w:hAnsi="Times New Roman" w:cs="Times New Roman" w:hint="cs"/>
          <w:sz w:val="24"/>
          <w:szCs w:val="24"/>
        </w:rPr>
        <w:t xml:space="preserve"> dan oleh </w:t>
      </w:r>
      <w:proofErr w:type="spellStart"/>
      <w:r w:rsidRPr="007B6327">
        <w:rPr>
          <w:rFonts w:ascii="Times New Roman" w:hAnsi="Times New Roman" w:cs="Times New Roman" w:hint="cs"/>
          <w:sz w:val="24"/>
          <w:szCs w:val="24"/>
        </w:rPr>
        <w:t>karena</w:t>
      </w:r>
      <w:proofErr w:type="spellEnd"/>
      <w:r w:rsidRPr="007B6327">
        <w:rPr>
          <w:rFonts w:ascii="Times New Roman" w:hAnsi="Times New Roman" w:cs="Times New Roman" w:hint="cs"/>
          <w:sz w:val="24"/>
          <w:szCs w:val="24"/>
        </w:rPr>
        <w:t xml:space="preserve"> </w:t>
      </w:r>
      <w:proofErr w:type="spellStart"/>
      <w:r w:rsidRPr="007B6327">
        <w:rPr>
          <w:rFonts w:ascii="Times New Roman" w:hAnsi="Times New Roman" w:cs="Times New Roman" w:hint="cs"/>
          <w:sz w:val="24"/>
          <w:szCs w:val="24"/>
        </w:rPr>
        <w:t>itu</w:t>
      </w:r>
      <w:proofErr w:type="spellEnd"/>
      <w:r w:rsidRPr="007B6327">
        <w:rPr>
          <w:rFonts w:ascii="Times New Roman" w:hAnsi="Times New Roman" w:cs="Times New Roman" w:hint="cs"/>
          <w:sz w:val="24"/>
          <w:szCs w:val="24"/>
        </w:rPr>
        <w:t xml:space="preserve"> </w:t>
      </w:r>
      <w:proofErr w:type="spellStart"/>
      <w:r w:rsidRPr="007B6327">
        <w:rPr>
          <w:rFonts w:ascii="Times New Roman" w:hAnsi="Times New Roman" w:cs="Times New Roman" w:hint="cs"/>
          <w:sz w:val="24"/>
          <w:szCs w:val="24"/>
        </w:rPr>
        <w:t>konsep</w:t>
      </w:r>
      <w:proofErr w:type="spellEnd"/>
      <w:r w:rsidRPr="007B6327">
        <w:rPr>
          <w:rFonts w:ascii="Times New Roman" w:hAnsi="Times New Roman" w:cs="Times New Roman" w:hint="cs"/>
          <w:sz w:val="24"/>
          <w:szCs w:val="24"/>
        </w:rPr>
        <w:t xml:space="preserve"> framing </w:t>
      </w:r>
      <w:proofErr w:type="spellStart"/>
      <w:r w:rsidRPr="007B6327">
        <w:rPr>
          <w:rFonts w:ascii="Times New Roman" w:hAnsi="Times New Roman" w:cs="Times New Roman" w:hint="cs"/>
          <w:sz w:val="24"/>
          <w:szCs w:val="24"/>
        </w:rPr>
        <w:t>diperluas</w:t>
      </w:r>
      <w:proofErr w:type="spellEnd"/>
      <w:r w:rsidRPr="007B6327">
        <w:rPr>
          <w:rFonts w:ascii="Times New Roman" w:hAnsi="Times New Roman" w:cs="Times New Roman" w:hint="cs"/>
          <w:sz w:val="24"/>
          <w:szCs w:val="24"/>
        </w:rPr>
        <w:t xml:space="preserve"> </w:t>
      </w:r>
      <w:proofErr w:type="spellStart"/>
      <w:r w:rsidRPr="007B6327">
        <w:rPr>
          <w:rFonts w:ascii="Times New Roman" w:hAnsi="Times New Roman" w:cs="Times New Roman" w:hint="cs"/>
          <w:sz w:val="24"/>
          <w:szCs w:val="24"/>
        </w:rPr>
        <w:t>ke</w:t>
      </w:r>
      <w:proofErr w:type="spellEnd"/>
      <w:r w:rsidRPr="007B6327">
        <w:rPr>
          <w:rFonts w:ascii="Times New Roman" w:hAnsi="Times New Roman" w:cs="Times New Roman" w:hint="cs"/>
          <w:sz w:val="24"/>
          <w:szCs w:val="24"/>
        </w:rPr>
        <w:t xml:space="preserve"> </w:t>
      </w:r>
      <w:proofErr w:type="spellStart"/>
      <w:r w:rsidRPr="007B6327">
        <w:rPr>
          <w:rFonts w:ascii="Times New Roman" w:hAnsi="Times New Roman" w:cs="Times New Roman" w:hint="cs"/>
          <w:sz w:val="24"/>
          <w:szCs w:val="24"/>
        </w:rPr>
        <w:t>organisasi</w:t>
      </w:r>
      <w:proofErr w:type="spellEnd"/>
      <w:r w:rsidRPr="007B6327">
        <w:rPr>
          <w:rFonts w:ascii="Times New Roman" w:hAnsi="Times New Roman" w:cs="Times New Roman" w:hint="cs"/>
          <w:sz w:val="24"/>
          <w:szCs w:val="24"/>
        </w:rPr>
        <w:t xml:space="preserve"> juga.  Framing media </w:t>
      </w:r>
      <w:proofErr w:type="spellStart"/>
      <w:r w:rsidRPr="007B6327">
        <w:rPr>
          <w:rFonts w:ascii="Times New Roman" w:hAnsi="Times New Roman" w:cs="Times New Roman" w:hint="cs"/>
          <w:sz w:val="24"/>
          <w:szCs w:val="24"/>
        </w:rPr>
        <w:t>merupakan</w:t>
      </w:r>
      <w:proofErr w:type="spellEnd"/>
      <w:r w:rsidRPr="007B6327">
        <w:rPr>
          <w:rFonts w:ascii="Times New Roman" w:hAnsi="Times New Roman" w:cs="Times New Roman" w:hint="cs"/>
          <w:sz w:val="24"/>
          <w:szCs w:val="24"/>
        </w:rPr>
        <w:t xml:space="preserve"> </w:t>
      </w:r>
      <w:proofErr w:type="spellStart"/>
      <w:r w:rsidRPr="007B6327">
        <w:rPr>
          <w:rFonts w:ascii="Times New Roman" w:hAnsi="Times New Roman" w:cs="Times New Roman" w:hint="cs"/>
          <w:sz w:val="24"/>
          <w:szCs w:val="24"/>
        </w:rPr>
        <w:t>topik</w:t>
      </w:r>
      <w:proofErr w:type="spellEnd"/>
      <w:r w:rsidRPr="007B6327">
        <w:rPr>
          <w:rFonts w:ascii="Times New Roman" w:hAnsi="Times New Roman" w:cs="Times New Roman" w:hint="cs"/>
          <w:sz w:val="24"/>
          <w:szCs w:val="24"/>
        </w:rPr>
        <w:t xml:space="preserve"> yang </w:t>
      </w:r>
      <w:proofErr w:type="spellStart"/>
      <w:r w:rsidRPr="007B6327">
        <w:rPr>
          <w:rFonts w:ascii="Times New Roman" w:hAnsi="Times New Roman" w:cs="Times New Roman" w:hint="cs"/>
          <w:sz w:val="24"/>
          <w:szCs w:val="24"/>
        </w:rPr>
        <w:t>penting</w:t>
      </w:r>
      <w:proofErr w:type="spellEnd"/>
      <w:r w:rsidRPr="007B6327">
        <w:rPr>
          <w:rFonts w:ascii="Times New Roman" w:hAnsi="Times New Roman" w:cs="Times New Roman" w:hint="cs"/>
          <w:sz w:val="24"/>
          <w:szCs w:val="24"/>
        </w:rPr>
        <w:t xml:space="preserve"> </w:t>
      </w:r>
      <w:proofErr w:type="spellStart"/>
      <w:r w:rsidRPr="007B6327">
        <w:rPr>
          <w:rFonts w:ascii="Times New Roman" w:hAnsi="Times New Roman" w:cs="Times New Roman" w:hint="cs"/>
          <w:sz w:val="24"/>
          <w:szCs w:val="24"/>
        </w:rPr>
        <w:t>dapat</w:t>
      </w:r>
      <w:proofErr w:type="spellEnd"/>
      <w:r w:rsidRPr="007B6327">
        <w:rPr>
          <w:rFonts w:ascii="Times New Roman" w:hAnsi="Times New Roman" w:cs="Times New Roman" w:hint="cs"/>
          <w:sz w:val="24"/>
          <w:szCs w:val="24"/>
        </w:rPr>
        <w:t xml:space="preserve"> </w:t>
      </w:r>
      <w:proofErr w:type="spellStart"/>
      <w:r w:rsidRPr="007B6327">
        <w:rPr>
          <w:rFonts w:ascii="Times New Roman" w:hAnsi="Times New Roman" w:cs="Times New Roman" w:hint="cs"/>
          <w:sz w:val="24"/>
          <w:szCs w:val="24"/>
        </w:rPr>
        <w:t>memiliki</w:t>
      </w:r>
      <w:proofErr w:type="spellEnd"/>
      <w:r w:rsidRPr="007B6327">
        <w:rPr>
          <w:rFonts w:ascii="Times New Roman" w:hAnsi="Times New Roman" w:cs="Times New Roman" w:hint="cs"/>
          <w:sz w:val="24"/>
          <w:szCs w:val="24"/>
        </w:rPr>
        <w:t xml:space="preserve"> </w:t>
      </w:r>
      <w:proofErr w:type="spellStart"/>
      <w:r w:rsidRPr="007B6327">
        <w:rPr>
          <w:rFonts w:ascii="Times New Roman" w:hAnsi="Times New Roman" w:cs="Times New Roman" w:hint="cs"/>
          <w:sz w:val="24"/>
          <w:szCs w:val="24"/>
        </w:rPr>
        <w:t>pengaruh</w:t>
      </w:r>
      <w:proofErr w:type="spellEnd"/>
      <w:r w:rsidRPr="007B6327">
        <w:rPr>
          <w:rFonts w:ascii="Times New Roman" w:hAnsi="Times New Roman" w:cs="Times New Roman" w:hint="cs"/>
          <w:sz w:val="24"/>
          <w:szCs w:val="24"/>
        </w:rPr>
        <w:t xml:space="preserve"> yang </w:t>
      </w:r>
      <w:proofErr w:type="spellStart"/>
      <w:r w:rsidRPr="007B6327">
        <w:rPr>
          <w:rFonts w:ascii="Times New Roman" w:hAnsi="Times New Roman" w:cs="Times New Roman" w:hint="cs"/>
          <w:sz w:val="24"/>
          <w:szCs w:val="24"/>
        </w:rPr>
        <w:t>besar</w:t>
      </w:r>
      <w:proofErr w:type="spellEnd"/>
      <w:r w:rsidRPr="007B6327">
        <w:rPr>
          <w:rFonts w:ascii="Times New Roman" w:hAnsi="Times New Roman" w:cs="Times New Roman" w:hint="cs"/>
          <w:sz w:val="24"/>
          <w:szCs w:val="24"/>
        </w:rPr>
        <w:t xml:space="preserve"> dan oleh </w:t>
      </w:r>
      <w:proofErr w:type="spellStart"/>
      <w:r w:rsidRPr="007B6327">
        <w:rPr>
          <w:rFonts w:ascii="Times New Roman" w:hAnsi="Times New Roman" w:cs="Times New Roman" w:hint="cs"/>
          <w:sz w:val="24"/>
          <w:szCs w:val="24"/>
        </w:rPr>
        <w:t>karena</w:t>
      </w:r>
      <w:proofErr w:type="spellEnd"/>
      <w:r w:rsidRPr="007B6327">
        <w:rPr>
          <w:rFonts w:ascii="Times New Roman" w:hAnsi="Times New Roman" w:cs="Times New Roman" w:hint="cs"/>
          <w:sz w:val="24"/>
          <w:szCs w:val="24"/>
        </w:rPr>
        <w:t xml:space="preserve"> </w:t>
      </w:r>
      <w:proofErr w:type="spellStart"/>
      <w:r w:rsidRPr="007B6327">
        <w:rPr>
          <w:rFonts w:ascii="Times New Roman" w:hAnsi="Times New Roman" w:cs="Times New Roman" w:hint="cs"/>
          <w:sz w:val="24"/>
          <w:szCs w:val="24"/>
        </w:rPr>
        <w:t>itu</w:t>
      </w:r>
      <w:proofErr w:type="spellEnd"/>
      <w:r w:rsidRPr="007B6327">
        <w:rPr>
          <w:rFonts w:ascii="Times New Roman" w:hAnsi="Times New Roman" w:cs="Times New Roman" w:hint="cs"/>
          <w:sz w:val="24"/>
          <w:szCs w:val="24"/>
        </w:rPr>
        <w:t xml:space="preserve"> </w:t>
      </w:r>
      <w:proofErr w:type="spellStart"/>
      <w:r w:rsidRPr="007B6327">
        <w:rPr>
          <w:rFonts w:ascii="Times New Roman" w:hAnsi="Times New Roman" w:cs="Times New Roman" w:hint="cs"/>
          <w:sz w:val="24"/>
          <w:szCs w:val="24"/>
        </w:rPr>
        <w:t>konsep</w:t>
      </w:r>
      <w:proofErr w:type="spellEnd"/>
      <w:r w:rsidRPr="007B6327">
        <w:rPr>
          <w:rFonts w:ascii="Times New Roman" w:hAnsi="Times New Roman" w:cs="Times New Roman" w:hint="cs"/>
          <w:sz w:val="24"/>
          <w:szCs w:val="24"/>
        </w:rPr>
        <w:t xml:space="preserve"> </w:t>
      </w:r>
      <w:proofErr w:type="spellStart"/>
      <w:r w:rsidRPr="007B6327">
        <w:rPr>
          <w:rFonts w:ascii="Times New Roman" w:hAnsi="Times New Roman" w:cs="Times New Roman" w:hint="cs"/>
          <w:sz w:val="24"/>
          <w:szCs w:val="24"/>
        </w:rPr>
        <w:t>pembingkaian</w:t>
      </w:r>
      <w:proofErr w:type="spellEnd"/>
      <w:r w:rsidRPr="007B6327">
        <w:rPr>
          <w:rFonts w:ascii="Times New Roman" w:hAnsi="Times New Roman" w:cs="Times New Roman" w:hint="cs"/>
          <w:sz w:val="24"/>
          <w:szCs w:val="24"/>
        </w:rPr>
        <w:t xml:space="preserve"> </w:t>
      </w:r>
      <w:proofErr w:type="spellStart"/>
      <w:r w:rsidRPr="007B6327">
        <w:rPr>
          <w:rFonts w:ascii="Times New Roman" w:hAnsi="Times New Roman" w:cs="Times New Roman" w:hint="cs"/>
          <w:sz w:val="24"/>
          <w:szCs w:val="24"/>
        </w:rPr>
        <w:t>diperluas</w:t>
      </w:r>
      <w:proofErr w:type="spellEnd"/>
      <w:r w:rsidRPr="007B6327">
        <w:rPr>
          <w:rFonts w:ascii="Times New Roman" w:hAnsi="Times New Roman" w:cs="Times New Roman" w:hint="cs"/>
          <w:sz w:val="24"/>
          <w:szCs w:val="24"/>
        </w:rPr>
        <w:t xml:space="preserve"> </w:t>
      </w:r>
      <w:proofErr w:type="spellStart"/>
      <w:r w:rsidRPr="007B6327">
        <w:rPr>
          <w:rFonts w:ascii="Times New Roman" w:hAnsi="Times New Roman" w:cs="Times New Roman" w:hint="cs"/>
          <w:sz w:val="24"/>
          <w:szCs w:val="24"/>
        </w:rPr>
        <w:t>ke</w:t>
      </w:r>
      <w:proofErr w:type="spellEnd"/>
      <w:r w:rsidRPr="007B6327">
        <w:rPr>
          <w:rFonts w:ascii="Times New Roman" w:hAnsi="Times New Roman" w:cs="Times New Roman" w:hint="cs"/>
          <w:sz w:val="24"/>
          <w:szCs w:val="24"/>
        </w:rPr>
        <w:t xml:space="preserve"> </w:t>
      </w:r>
      <w:proofErr w:type="spellStart"/>
      <w:r w:rsidRPr="007B6327">
        <w:rPr>
          <w:rFonts w:ascii="Times New Roman" w:hAnsi="Times New Roman" w:cs="Times New Roman" w:hint="cs"/>
          <w:sz w:val="24"/>
          <w:szCs w:val="24"/>
        </w:rPr>
        <w:t>organisasi</w:t>
      </w:r>
      <w:proofErr w:type="spellEnd"/>
      <w:r w:rsidRPr="007B6327">
        <w:rPr>
          <w:rFonts w:ascii="Times New Roman" w:hAnsi="Times New Roman" w:cs="Times New Roman" w:hint="cs"/>
          <w:sz w:val="24"/>
          <w:szCs w:val="24"/>
        </w:rPr>
        <w:t xml:space="preserve"> juga</w:t>
      </w:r>
      <w:r w:rsidRPr="007B6327">
        <w:rPr>
          <w:rStyle w:val="ReferensiCatatanKaki"/>
          <w:rFonts w:ascii="Times New Roman" w:hAnsi="Times New Roman" w:cs="Times New Roman" w:hint="cs"/>
          <w:sz w:val="24"/>
          <w:szCs w:val="24"/>
        </w:rPr>
        <w:footnoteReference w:id="11"/>
      </w:r>
    </w:p>
    <w:p w14:paraId="6D663C96" w14:textId="77777777" w:rsidR="001634D8" w:rsidRPr="00DC7F33" w:rsidRDefault="001634D8" w:rsidP="00DC7F33">
      <w:pPr>
        <w:pStyle w:val="DaftarParagraf"/>
        <w:spacing w:line="360" w:lineRule="auto"/>
        <w:ind w:left="360" w:firstLine="360"/>
        <w:jc w:val="both"/>
        <w:rPr>
          <w:rFonts w:ascii="Times New Roman" w:hAnsi="Times New Roman" w:cs="Times New Roman" w:hint="cs"/>
          <w:sz w:val="24"/>
          <w:szCs w:val="24"/>
        </w:rPr>
      </w:pPr>
    </w:p>
    <w:p w14:paraId="2CDE1C4D" w14:textId="5E60F1C8" w:rsidR="003C3C12" w:rsidRPr="007B6327" w:rsidRDefault="003C3C12" w:rsidP="00DC7F33">
      <w:pPr>
        <w:pStyle w:val="DaftarParagraf"/>
        <w:numPr>
          <w:ilvl w:val="0"/>
          <w:numId w:val="1"/>
        </w:numPr>
        <w:spacing w:line="360" w:lineRule="auto"/>
        <w:jc w:val="both"/>
        <w:rPr>
          <w:rFonts w:ascii="Times New Roman" w:hAnsi="Times New Roman" w:cs="Times New Roman" w:hint="cs"/>
          <w:sz w:val="24"/>
          <w:szCs w:val="24"/>
        </w:rPr>
      </w:pPr>
      <w:proofErr w:type="spellStart"/>
      <w:r w:rsidRPr="007B6327">
        <w:rPr>
          <w:rFonts w:ascii="Times New Roman" w:hAnsi="Times New Roman" w:cs="Times New Roman" w:hint="cs"/>
          <w:sz w:val="24"/>
          <w:szCs w:val="24"/>
        </w:rPr>
        <w:t>Pornografi</w:t>
      </w:r>
      <w:proofErr w:type="spellEnd"/>
    </w:p>
    <w:p w14:paraId="7B0849C6" w14:textId="162D1504" w:rsidR="003C3C12" w:rsidRPr="007B6327" w:rsidRDefault="003C3C12" w:rsidP="00DC7F33">
      <w:pPr>
        <w:spacing w:line="360" w:lineRule="auto"/>
        <w:ind w:firstLine="360"/>
        <w:jc w:val="both"/>
        <w:rPr>
          <w:rFonts w:ascii="Times New Roman" w:hAnsi="Times New Roman" w:hint="cs"/>
          <w:sz w:val="24"/>
          <w:szCs w:val="24"/>
        </w:rPr>
      </w:pPr>
      <w:r w:rsidRPr="007B6327">
        <w:rPr>
          <w:rFonts w:ascii="Times New Roman" w:hAnsi="Times New Roman" w:hint="cs"/>
          <w:sz w:val="24"/>
          <w:szCs w:val="24"/>
        </w:rPr>
        <w:t>Para</w:t>
      </w:r>
      <w:r w:rsidRPr="007B6327">
        <w:rPr>
          <w:rFonts w:ascii="Times New Roman" w:hAnsi="Times New Roman" w:hint="cs"/>
          <w:sz w:val="24"/>
          <w:szCs w:val="24"/>
          <w:lang w:val="en-US"/>
        </w:rPr>
        <w:t xml:space="preserve"> </w:t>
      </w:r>
      <w:r w:rsidRPr="007B6327">
        <w:rPr>
          <w:rFonts w:ascii="Times New Roman" w:hAnsi="Times New Roman" w:hint="cs"/>
          <w:sz w:val="24"/>
          <w:szCs w:val="24"/>
        </w:rPr>
        <w:t>akademisi ini</w:t>
      </w:r>
      <w:r w:rsidRPr="007B6327">
        <w:rPr>
          <w:rFonts w:ascii="Times New Roman" w:hAnsi="Times New Roman" w:hint="cs"/>
          <w:sz w:val="24"/>
          <w:szCs w:val="24"/>
          <w:lang w:val="en-US"/>
        </w:rPr>
        <w:t xml:space="preserve"> </w:t>
      </w:r>
      <w:r w:rsidRPr="007B6327">
        <w:rPr>
          <w:rFonts w:ascii="Times New Roman" w:hAnsi="Times New Roman" w:hint="cs"/>
          <w:sz w:val="24"/>
          <w:szCs w:val="24"/>
        </w:rPr>
        <w:t xml:space="preserve">mendefinisikannya secara lebih spesifik sebagai materi yang menghadirkan orang khususnya perempuan sebagai objek seksual yang pasif, tersedia, dan subordinat, yang sering ditampilkan dalam konteks kekerasan. Pornografi juga diatur dan didefinisikan dalam hukum positif di Indonesia, hal ini tertuang </w:t>
      </w:r>
      <w:proofErr w:type="spellStart"/>
      <w:r w:rsidRPr="007B6327">
        <w:rPr>
          <w:rFonts w:ascii="Times New Roman" w:hAnsi="Times New Roman" w:hint="cs"/>
          <w:sz w:val="24"/>
          <w:szCs w:val="24"/>
        </w:rPr>
        <w:t>dalm</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Undang-Undang</w:t>
      </w:r>
      <w:proofErr w:type="spellEnd"/>
      <w:r w:rsidRPr="007B6327">
        <w:rPr>
          <w:rFonts w:ascii="Times New Roman" w:hAnsi="Times New Roman" w:hint="cs"/>
          <w:sz w:val="24"/>
          <w:szCs w:val="24"/>
        </w:rPr>
        <w:t xml:space="preserve"> No.44 Tahun 2008 Tentang Pornografi. Peraturan ini mendefinisikan pornografi adalah gambar, sketsa, ilustrasi, foto, tulisan, suara, bunyi, gambar bergerak, animasi, kartun, kecakapan, gambar tubuh, atau bentuk pesan lainnya melalui berbagai bentuk media komunikasi dan atau pertunjukan </w:t>
      </w:r>
      <w:proofErr w:type="spellStart"/>
      <w:r w:rsidRPr="007B6327">
        <w:rPr>
          <w:rFonts w:ascii="Times New Roman" w:hAnsi="Times New Roman" w:hint="cs"/>
          <w:sz w:val="24"/>
          <w:szCs w:val="24"/>
        </w:rPr>
        <w:t>dimuka</w:t>
      </w:r>
      <w:proofErr w:type="spellEnd"/>
      <w:r w:rsidRPr="007B6327">
        <w:rPr>
          <w:rFonts w:ascii="Times New Roman" w:hAnsi="Times New Roman" w:hint="cs"/>
          <w:sz w:val="24"/>
          <w:szCs w:val="24"/>
        </w:rPr>
        <w:t xml:space="preserve"> umum, yang memuat kecabulan atau eksploitasi seksual yang melanggar norma kesusilaan dalam masyarakat.</w:t>
      </w:r>
    </w:p>
    <w:p w14:paraId="4ED17C3A" w14:textId="77777777" w:rsidR="00AB777A" w:rsidRDefault="005E211D" w:rsidP="00AB777A">
      <w:pPr>
        <w:spacing w:line="360" w:lineRule="auto"/>
        <w:jc w:val="both"/>
        <w:rPr>
          <w:rFonts w:ascii="Times New Roman" w:hAnsi="Times New Roman"/>
          <w:b/>
          <w:bCs/>
          <w:sz w:val="24"/>
          <w:szCs w:val="24"/>
          <w:lang w:val="en-US"/>
        </w:rPr>
      </w:pPr>
      <w:proofErr w:type="spellStart"/>
      <w:r w:rsidRPr="007B6327">
        <w:rPr>
          <w:rFonts w:ascii="Times New Roman" w:hAnsi="Times New Roman" w:hint="cs"/>
          <w:b/>
          <w:bCs/>
          <w:sz w:val="24"/>
          <w:szCs w:val="24"/>
          <w:lang w:val="en-US"/>
        </w:rPr>
        <w:t>Metodologi</w:t>
      </w:r>
      <w:proofErr w:type="spellEnd"/>
      <w:r w:rsidRPr="007B6327">
        <w:rPr>
          <w:rFonts w:ascii="Times New Roman" w:hAnsi="Times New Roman" w:hint="cs"/>
          <w:b/>
          <w:bCs/>
          <w:sz w:val="24"/>
          <w:szCs w:val="24"/>
          <w:lang w:val="en-US"/>
        </w:rPr>
        <w:t xml:space="preserve"> </w:t>
      </w:r>
      <w:proofErr w:type="spellStart"/>
      <w:r w:rsidRPr="007B6327">
        <w:rPr>
          <w:rFonts w:ascii="Times New Roman" w:hAnsi="Times New Roman" w:hint="cs"/>
          <w:b/>
          <w:bCs/>
          <w:sz w:val="24"/>
          <w:szCs w:val="24"/>
          <w:lang w:val="en-US"/>
        </w:rPr>
        <w:t>Penelitian</w:t>
      </w:r>
      <w:proofErr w:type="spellEnd"/>
      <w:r w:rsidRPr="007B6327">
        <w:rPr>
          <w:rFonts w:ascii="Times New Roman" w:hAnsi="Times New Roman" w:hint="cs"/>
          <w:b/>
          <w:bCs/>
          <w:sz w:val="24"/>
          <w:szCs w:val="24"/>
          <w:lang w:val="en-US"/>
        </w:rPr>
        <w:t xml:space="preserve"> </w:t>
      </w:r>
    </w:p>
    <w:p w14:paraId="7A7929BC" w14:textId="6093C877" w:rsidR="00AB777A" w:rsidRPr="007B6327" w:rsidRDefault="00E901FC" w:rsidP="00AB777A">
      <w:pPr>
        <w:spacing w:line="360" w:lineRule="auto"/>
        <w:ind w:firstLine="720"/>
        <w:jc w:val="both"/>
        <w:rPr>
          <w:rFonts w:ascii="Times New Roman" w:hAnsi="Times New Roman" w:hint="cs"/>
          <w:b/>
          <w:bCs/>
          <w:sz w:val="24"/>
          <w:szCs w:val="24"/>
          <w:lang w:val="en-US"/>
        </w:rPr>
      </w:pPr>
      <w:r w:rsidRPr="007B6327">
        <w:rPr>
          <w:rFonts w:ascii="Times New Roman" w:eastAsia="Times New Roman" w:hAnsi="Times New Roman" w:hint="cs"/>
          <w:color w:val="000000"/>
          <w:sz w:val="24"/>
          <w:szCs w:val="24"/>
        </w:rPr>
        <w:t>Metode penelitian yang akan dipakai dalam proses melaksanakan penelitian</w:t>
      </w:r>
      <w:r w:rsidRPr="007B6327">
        <w:rPr>
          <w:rFonts w:ascii="Times New Roman" w:eastAsia="Times New Roman" w:hAnsi="Times New Roman" w:hint="cs"/>
          <w:color w:val="000000"/>
          <w:sz w:val="24"/>
          <w:szCs w:val="24"/>
          <w:lang w:val="en-US"/>
        </w:rPr>
        <w:t xml:space="preserve"> </w:t>
      </w:r>
      <w:proofErr w:type="spellStart"/>
      <w:r w:rsidRPr="007B6327">
        <w:rPr>
          <w:rFonts w:ascii="Times New Roman" w:eastAsia="Times New Roman" w:hAnsi="Times New Roman" w:hint="cs"/>
          <w:color w:val="000000"/>
          <w:sz w:val="24"/>
          <w:szCs w:val="24"/>
          <w:lang w:val="en-US"/>
        </w:rPr>
        <w:t>ini</w:t>
      </w:r>
      <w:proofErr w:type="spellEnd"/>
      <w:r w:rsidRPr="007B6327">
        <w:rPr>
          <w:rFonts w:ascii="Times New Roman" w:eastAsia="Times New Roman" w:hAnsi="Times New Roman" w:hint="cs"/>
          <w:color w:val="000000"/>
          <w:sz w:val="24"/>
          <w:szCs w:val="24"/>
          <w:lang w:val="en-US"/>
        </w:rPr>
        <w:t xml:space="preserve"> </w:t>
      </w:r>
      <w:r w:rsidRPr="007B6327">
        <w:rPr>
          <w:rFonts w:ascii="Times New Roman" w:eastAsia="Times New Roman" w:hAnsi="Times New Roman" w:hint="cs"/>
          <w:color w:val="000000"/>
          <w:sz w:val="24"/>
          <w:szCs w:val="24"/>
        </w:rPr>
        <w:t xml:space="preserve">adalah analisis </w:t>
      </w:r>
      <w:proofErr w:type="spellStart"/>
      <w:r w:rsidRPr="007B6327">
        <w:rPr>
          <w:rFonts w:ascii="Times New Roman" w:eastAsia="Times New Roman" w:hAnsi="Times New Roman" w:hint="cs"/>
          <w:color w:val="000000"/>
          <w:sz w:val="24"/>
          <w:szCs w:val="24"/>
        </w:rPr>
        <w:t>framing</w:t>
      </w:r>
      <w:proofErr w:type="spellEnd"/>
      <w:r w:rsidRPr="007B6327">
        <w:rPr>
          <w:rFonts w:ascii="Times New Roman" w:eastAsia="Times New Roman" w:hAnsi="Times New Roman" w:hint="cs"/>
          <w:color w:val="000000"/>
          <w:sz w:val="24"/>
          <w:szCs w:val="24"/>
        </w:rPr>
        <w:t xml:space="preserve">. Analisis </w:t>
      </w:r>
      <w:proofErr w:type="spellStart"/>
      <w:r w:rsidRPr="007B6327">
        <w:rPr>
          <w:rFonts w:ascii="Times New Roman" w:eastAsia="Times New Roman" w:hAnsi="Times New Roman" w:hint="cs"/>
          <w:color w:val="000000"/>
          <w:sz w:val="24"/>
          <w:szCs w:val="24"/>
        </w:rPr>
        <w:t>framing</w:t>
      </w:r>
      <w:proofErr w:type="spellEnd"/>
      <w:r w:rsidRPr="007B6327">
        <w:rPr>
          <w:rFonts w:ascii="Times New Roman" w:eastAsia="Times New Roman" w:hAnsi="Times New Roman" w:hint="cs"/>
          <w:color w:val="000000"/>
          <w:sz w:val="24"/>
          <w:szCs w:val="24"/>
        </w:rPr>
        <w:t xml:space="preserve"> mencoba memahami bagaimana bahasa atau teks yang dipakai dalam media komunikasi dapat menyajikan informasi ke masyarakat. Analisis </w:t>
      </w:r>
      <w:proofErr w:type="spellStart"/>
      <w:r w:rsidRPr="007B6327">
        <w:rPr>
          <w:rFonts w:ascii="Times New Roman" w:eastAsia="Times New Roman" w:hAnsi="Times New Roman" w:hint="cs"/>
          <w:color w:val="000000"/>
          <w:sz w:val="24"/>
          <w:szCs w:val="24"/>
        </w:rPr>
        <w:t>framing</w:t>
      </w:r>
      <w:proofErr w:type="spellEnd"/>
      <w:r w:rsidRPr="007B6327">
        <w:rPr>
          <w:rFonts w:ascii="Times New Roman" w:eastAsia="Times New Roman" w:hAnsi="Times New Roman" w:hint="cs"/>
          <w:color w:val="000000"/>
          <w:sz w:val="24"/>
          <w:szCs w:val="24"/>
        </w:rPr>
        <w:t xml:space="preserve"> melihat ada suatu makna dan tujuan tertentu dalam upaya pemberitaan suatu informasi yang. Bahasa yang digunakan dalam teks berita memiliki informasi dan pemaknaan tertentu terkait apa yang diberitakan.</w:t>
      </w:r>
      <w:r w:rsidRPr="007B6327">
        <w:rPr>
          <w:rFonts w:ascii="Times New Roman" w:hAnsi="Times New Roman" w:hint="cs"/>
          <w:sz w:val="24"/>
          <w:szCs w:val="24"/>
        </w:rPr>
        <w:t xml:space="preserve"> Eriyanto (2002:68) menjelaskan bahwa </w:t>
      </w:r>
      <w:proofErr w:type="spellStart"/>
      <w:r w:rsidRPr="007B6327">
        <w:rPr>
          <w:rFonts w:ascii="Times New Roman" w:hAnsi="Times New Roman" w:hint="cs"/>
          <w:i/>
          <w:iCs/>
          <w:sz w:val="24"/>
          <w:szCs w:val="24"/>
        </w:rPr>
        <w:t>Framing</w:t>
      </w:r>
      <w:proofErr w:type="spellEnd"/>
      <w:r w:rsidRPr="007B6327">
        <w:rPr>
          <w:rFonts w:ascii="Times New Roman" w:hAnsi="Times New Roman" w:hint="cs"/>
          <w:sz w:val="24"/>
          <w:szCs w:val="24"/>
        </w:rPr>
        <w:t xml:space="preserve"> adalah sebuah pendekatan untuk mengetahui bagaimana perspektif atau cara pandang yang digunakan oleh wartawan ketika menyeleksi isu dan menulis berita. </w:t>
      </w:r>
      <w:proofErr w:type="spellStart"/>
      <w:r w:rsidRPr="007B6327">
        <w:rPr>
          <w:rFonts w:ascii="Times New Roman" w:hAnsi="Times New Roman" w:hint="cs"/>
          <w:sz w:val="24"/>
          <w:szCs w:val="24"/>
        </w:rPr>
        <w:t>Framing</w:t>
      </w:r>
      <w:proofErr w:type="spellEnd"/>
      <w:r w:rsidRPr="007B6327">
        <w:rPr>
          <w:rFonts w:ascii="Times New Roman" w:hAnsi="Times New Roman" w:hint="cs"/>
          <w:sz w:val="24"/>
          <w:szCs w:val="24"/>
        </w:rPr>
        <w:t xml:space="preserve"> adalah sebuah cara bagaimana peristiwa disajikan oleh media. Penyajian tersebut dilakukan dengan menekankan bagian tertentu, menonjolkan aspek tertentu, dan membesarkan cara bercerita tertentu dari suatu realitas/peristiwa. Di sini media </w:t>
      </w:r>
      <w:proofErr w:type="spellStart"/>
      <w:r w:rsidRPr="007B6327">
        <w:rPr>
          <w:rFonts w:ascii="Times New Roman" w:hAnsi="Times New Roman" w:hint="cs"/>
          <w:sz w:val="24"/>
          <w:szCs w:val="24"/>
        </w:rPr>
        <w:t>menseleksi</w:t>
      </w:r>
      <w:proofErr w:type="spellEnd"/>
      <w:r w:rsidRPr="007B6327">
        <w:rPr>
          <w:rFonts w:ascii="Times New Roman" w:hAnsi="Times New Roman" w:hint="cs"/>
          <w:sz w:val="24"/>
          <w:szCs w:val="24"/>
        </w:rPr>
        <w:t xml:space="preserve">, menghubungkan, dan menonjolkan peristiwa sehingga makna dari peristiwa lebih mudah menyentuh dan diingat oleh khalayak. </w:t>
      </w:r>
      <w:r w:rsidR="00AB777A" w:rsidRPr="001155E1">
        <w:rPr>
          <w:rFonts w:ascii="Times New Roman" w:hAnsi="Times New Roman"/>
          <w:color w:val="000000" w:themeColor="text1"/>
          <w:sz w:val="24"/>
          <w:szCs w:val="24"/>
        </w:rPr>
        <w:t>Metode</w:t>
      </w:r>
      <w:r w:rsidR="00AB777A" w:rsidRPr="001155E1">
        <w:rPr>
          <w:rFonts w:ascii="Times New Roman" w:hAnsi="Times New Roman"/>
          <w:color w:val="000000" w:themeColor="text1"/>
          <w:sz w:val="24"/>
          <w:szCs w:val="24"/>
          <w:shd w:val="clear" w:color="auto" w:fill="FFFFFF"/>
        </w:rPr>
        <w:t xml:space="preserve"> analisis data </w:t>
      </w:r>
      <w:r w:rsidR="00AB777A" w:rsidRPr="001155E1">
        <w:rPr>
          <w:rFonts w:ascii="Times New Roman" w:hAnsi="Times New Roman"/>
          <w:color w:val="000000" w:themeColor="text1"/>
          <w:sz w:val="24"/>
          <w:szCs w:val="24"/>
        </w:rPr>
        <w:t>dalam</w:t>
      </w:r>
      <w:r w:rsidR="00AB777A" w:rsidRPr="001155E1">
        <w:rPr>
          <w:rFonts w:ascii="Times New Roman" w:hAnsi="Times New Roman"/>
          <w:color w:val="000000" w:themeColor="text1"/>
          <w:sz w:val="24"/>
          <w:szCs w:val="24"/>
          <w:shd w:val="clear" w:color="auto" w:fill="FFFFFF"/>
        </w:rPr>
        <w:t xml:space="preserve"> penelitian ini menggunakan </w:t>
      </w:r>
      <w:r w:rsidR="00AB777A" w:rsidRPr="001155E1">
        <w:rPr>
          <w:rFonts w:ascii="Times New Roman" w:hAnsi="Times New Roman"/>
          <w:color w:val="000000" w:themeColor="text1"/>
          <w:sz w:val="24"/>
          <w:szCs w:val="24"/>
        </w:rPr>
        <w:t>metode</w:t>
      </w:r>
      <w:r w:rsidR="00AB777A" w:rsidRPr="001155E1">
        <w:rPr>
          <w:rFonts w:ascii="Times New Roman" w:hAnsi="Times New Roman"/>
          <w:color w:val="000000" w:themeColor="text1"/>
          <w:sz w:val="24"/>
          <w:szCs w:val="24"/>
          <w:shd w:val="clear" w:color="auto" w:fill="FFFFFF"/>
        </w:rPr>
        <w:t xml:space="preserve"> analisis </w:t>
      </w:r>
      <w:proofErr w:type="spellStart"/>
      <w:r w:rsidR="00AB777A" w:rsidRPr="001155E1">
        <w:rPr>
          <w:rFonts w:ascii="Times New Roman" w:hAnsi="Times New Roman"/>
          <w:color w:val="000000" w:themeColor="text1"/>
          <w:sz w:val="24"/>
          <w:szCs w:val="24"/>
          <w:shd w:val="clear" w:color="auto" w:fill="FFFFFF"/>
        </w:rPr>
        <w:t>framing</w:t>
      </w:r>
      <w:proofErr w:type="spellEnd"/>
      <w:r w:rsidR="00AB777A" w:rsidRPr="001155E1">
        <w:rPr>
          <w:rFonts w:ascii="Times New Roman" w:hAnsi="Times New Roman"/>
          <w:color w:val="000000" w:themeColor="text1"/>
          <w:sz w:val="24"/>
          <w:szCs w:val="24"/>
          <w:shd w:val="clear" w:color="auto" w:fill="FFFFFF"/>
        </w:rPr>
        <w:t xml:space="preserve"> model </w:t>
      </w:r>
      <w:proofErr w:type="spellStart"/>
      <w:r w:rsidR="00AB777A" w:rsidRPr="001155E1">
        <w:rPr>
          <w:rFonts w:ascii="Times New Roman" w:hAnsi="Times New Roman"/>
          <w:color w:val="000000" w:themeColor="text1"/>
          <w:sz w:val="24"/>
          <w:szCs w:val="24"/>
          <w:shd w:val="clear" w:color="auto" w:fill="FFFFFF"/>
        </w:rPr>
        <w:t>Zhongdang</w:t>
      </w:r>
      <w:proofErr w:type="spellEnd"/>
      <w:r w:rsidR="00AB777A" w:rsidRPr="001155E1">
        <w:rPr>
          <w:rFonts w:ascii="Times New Roman" w:hAnsi="Times New Roman"/>
          <w:color w:val="000000" w:themeColor="text1"/>
          <w:sz w:val="24"/>
          <w:szCs w:val="24"/>
          <w:shd w:val="clear" w:color="auto" w:fill="FFFFFF"/>
        </w:rPr>
        <w:t xml:space="preserve"> Pan &amp; </w:t>
      </w:r>
      <w:r w:rsidR="00AB777A" w:rsidRPr="001155E1">
        <w:rPr>
          <w:rFonts w:ascii="Times New Roman" w:hAnsi="Times New Roman"/>
          <w:color w:val="000000" w:themeColor="text1"/>
          <w:sz w:val="24"/>
          <w:szCs w:val="24"/>
          <w:shd w:val="clear" w:color="auto" w:fill="FFFFFF"/>
        </w:rPr>
        <w:lastRenderedPageBreak/>
        <w:t xml:space="preserve">Gerald M. </w:t>
      </w:r>
      <w:proofErr w:type="spellStart"/>
      <w:r w:rsidR="00AB777A" w:rsidRPr="001155E1">
        <w:rPr>
          <w:rFonts w:ascii="Times New Roman" w:hAnsi="Times New Roman"/>
          <w:color w:val="000000" w:themeColor="text1"/>
          <w:sz w:val="24"/>
          <w:szCs w:val="24"/>
          <w:shd w:val="clear" w:color="auto" w:fill="FFFFFF"/>
        </w:rPr>
        <w:t>Kosick</w:t>
      </w:r>
      <w:proofErr w:type="spellEnd"/>
      <w:r w:rsidR="00AB777A" w:rsidRPr="001155E1">
        <w:rPr>
          <w:rFonts w:ascii="Times New Roman" w:hAnsi="Times New Roman"/>
          <w:color w:val="000000" w:themeColor="text1"/>
          <w:sz w:val="24"/>
          <w:szCs w:val="24"/>
          <w:shd w:val="clear" w:color="auto" w:fill="FFFFFF"/>
        </w:rPr>
        <w:t xml:space="preserve">. Pan dan </w:t>
      </w:r>
      <w:proofErr w:type="spellStart"/>
      <w:r w:rsidR="00AB777A" w:rsidRPr="001155E1">
        <w:rPr>
          <w:rFonts w:ascii="Times New Roman" w:hAnsi="Times New Roman"/>
          <w:color w:val="000000" w:themeColor="text1"/>
          <w:sz w:val="24"/>
          <w:szCs w:val="24"/>
          <w:shd w:val="clear" w:color="auto" w:fill="FFFFFF"/>
        </w:rPr>
        <w:t>Kosicki</w:t>
      </w:r>
      <w:proofErr w:type="spellEnd"/>
      <w:r w:rsidR="00AB777A" w:rsidRPr="001155E1">
        <w:rPr>
          <w:rFonts w:ascii="Times New Roman" w:hAnsi="Times New Roman"/>
          <w:color w:val="000000" w:themeColor="text1"/>
          <w:sz w:val="24"/>
          <w:szCs w:val="24"/>
          <w:shd w:val="clear" w:color="auto" w:fill="FFFFFF"/>
        </w:rPr>
        <w:t xml:space="preserve"> membuat model yang mengintegrasikan </w:t>
      </w:r>
      <w:r w:rsidR="00AB777A" w:rsidRPr="001155E1">
        <w:rPr>
          <w:rFonts w:ascii="Times New Roman" w:hAnsi="Times New Roman"/>
          <w:color w:val="000000" w:themeColor="text1"/>
          <w:sz w:val="24"/>
          <w:szCs w:val="24"/>
        </w:rPr>
        <w:t>pengertian</w:t>
      </w:r>
      <w:r w:rsidR="00AB777A" w:rsidRPr="001155E1">
        <w:rPr>
          <w:rFonts w:ascii="Times New Roman" w:hAnsi="Times New Roman"/>
          <w:color w:val="000000" w:themeColor="text1"/>
          <w:sz w:val="24"/>
          <w:szCs w:val="24"/>
          <w:shd w:val="clear" w:color="auto" w:fill="FFFFFF"/>
        </w:rPr>
        <w:t xml:space="preserve"> psikologis yang </w:t>
      </w:r>
      <w:r w:rsidR="00AB777A" w:rsidRPr="001155E1">
        <w:rPr>
          <w:rFonts w:ascii="Times New Roman" w:hAnsi="Times New Roman"/>
          <w:color w:val="000000" w:themeColor="text1"/>
          <w:sz w:val="24"/>
          <w:szCs w:val="24"/>
        </w:rPr>
        <w:t>menganggap</w:t>
      </w:r>
      <w:r w:rsidR="00AB777A" w:rsidRPr="001155E1">
        <w:rPr>
          <w:rFonts w:ascii="Times New Roman" w:hAnsi="Times New Roman"/>
          <w:color w:val="000000" w:themeColor="text1"/>
          <w:sz w:val="24"/>
          <w:szCs w:val="24"/>
          <w:shd w:val="clear" w:color="auto" w:fill="FFFFFF"/>
        </w:rPr>
        <w:t xml:space="preserve"> </w:t>
      </w:r>
      <w:proofErr w:type="spellStart"/>
      <w:r w:rsidR="00AB777A" w:rsidRPr="001155E1">
        <w:rPr>
          <w:rFonts w:ascii="Times New Roman" w:hAnsi="Times New Roman"/>
          <w:color w:val="000000" w:themeColor="text1"/>
          <w:sz w:val="24"/>
          <w:szCs w:val="24"/>
          <w:shd w:val="clear" w:color="auto" w:fill="FFFFFF"/>
        </w:rPr>
        <w:t>frame</w:t>
      </w:r>
      <w:proofErr w:type="spellEnd"/>
      <w:r w:rsidR="00AB777A" w:rsidRPr="001155E1">
        <w:rPr>
          <w:rFonts w:ascii="Times New Roman" w:hAnsi="Times New Roman"/>
          <w:color w:val="000000" w:themeColor="text1"/>
          <w:sz w:val="24"/>
          <w:szCs w:val="24"/>
          <w:shd w:val="clear" w:color="auto" w:fill="FFFFFF"/>
        </w:rPr>
        <w:t xml:space="preserve"> sebagai </w:t>
      </w:r>
      <w:r w:rsidR="00AB777A" w:rsidRPr="001155E1">
        <w:rPr>
          <w:rFonts w:ascii="Times New Roman" w:hAnsi="Times New Roman"/>
          <w:color w:val="000000" w:themeColor="text1"/>
          <w:sz w:val="24"/>
          <w:szCs w:val="24"/>
        </w:rPr>
        <w:t>masalah</w:t>
      </w:r>
      <w:r w:rsidR="00AB777A" w:rsidRPr="001155E1">
        <w:rPr>
          <w:rFonts w:ascii="Times New Roman" w:hAnsi="Times New Roman"/>
          <w:color w:val="000000" w:themeColor="text1"/>
          <w:sz w:val="24"/>
          <w:szCs w:val="24"/>
          <w:shd w:val="clear" w:color="auto" w:fill="FFFFFF"/>
        </w:rPr>
        <w:t xml:space="preserve"> internal pikiran </w:t>
      </w:r>
      <w:r w:rsidR="00AB777A" w:rsidRPr="001155E1">
        <w:rPr>
          <w:rFonts w:ascii="Times New Roman" w:hAnsi="Times New Roman"/>
          <w:color w:val="000000" w:themeColor="text1"/>
          <w:sz w:val="24"/>
          <w:szCs w:val="24"/>
        </w:rPr>
        <w:t>dan pengertian</w:t>
      </w:r>
      <w:r w:rsidR="00AB777A" w:rsidRPr="001155E1">
        <w:rPr>
          <w:rFonts w:ascii="Times New Roman" w:hAnsi="Times New Roman"/>
          <w:color w:val="000000" w:themeColor="text1"/>
          <w:sz w:val="24"/>
          <w:szCs w:val="24"/>
          <w:shd w:val="clear" w:color="auto" w:fill="FFFFFF"/>
        </w:rPr>
        <w:t xml:space="preserve"> sosiologis. </w:t>
      </w:r>
      <w:proofErr w:type="spellStart"/>
      <w:r w:rsidR="00AB777A" w:rsidRPr="001155E1">
        <w:rPr>
          <w:rFonts w:ascii="Times New Roman" w:hAnsi="Times New Roman"/>
          <w:color w:val="000000" w:themeColor="text1"/>
          <w:sz w:val="24"/>
          <w:szCs w:val="24"/>
          <w:shd w:val="clear" w:color="auto" w:fill="FFFFFF"/>
        </w:rPr>
        <w:t>Framing</w:t>
      </w:r>
      <w:proofErr w:type="spellEnd"/>
      <w:r w:rsidR="00AB777A" w:rsidRPr="001155E1">
        <w:rPr>
          <w:rFonts w:ascii="Times New Roman" w:hAnsi="Times New Roman"/>
          <w:color w:val="000000" w:themeColor="text1"/>
          <w:sz w:val="24"/>
          <w:szCs w:val="24"/>
          <w:shd w:val="clear" w:color="auto" w:fill="FFFFFF"/>
        </w:rPr>
        <w:t xml:space="preserve"> ini melihat realitas sosial dari </w:t>
      </w:r>
      <w:r w:rsidR="00AB777A" w:rsidRPr="001155E1">
        <w:rPr>
          <w:rFonts w:ascii="Times New Roman" w:hAnsi="Times New Roman"/>
          <w:color w:val="000000" w:themeColor="text1"/>
          <w:sz w:val="24"/>
          <w:szCs w:val="24"/>
        </w:rPr>
        <w:t xml:space="preserve">aspek sosial-kultural. </w:t>
      </w:r>
      <w:r w:rsidR="00AB777A" w:rsidRPr="001155E1">
        <w:rPr>
          <w:rFonts w:ascii="Times New Roman" w:hAnsi="Times New Roman"/>
          <w:color w:val="000000" w:themeColor="text1"/>
          <w:sz w:val="24"/>
          <w:szCs w:val="24"/>
          <w:shd w:val="clear" w:color="auto" w:fill="FFFFFF"/>
        </w:rPr>
        <w:t xml:space="preserve">Dalam media, </w:t>
      </w:r>
      <w:proofErr w:type="spellStart"/>
      <w:r w:rsidR="00AB777A" w:rsidRPr="001155E1">
        <w:rPr>
          <w:rFonts w:ascii="Times New Roman" w:hAnsi="Times New Roman"/>
          <w:color w:val="000000" w:themeColor="text1"/>
          <w:sz w:val="24"/>
          <w:szCs w:val="24"/>
          <w:shd w:val="clear" w:color="auto" w:fill="FFFFFF"/>
        </w:rPr>
        <w:t>framing</w:t>
      </w:r>
      <w:proofErr w:type="spellEnd"/>
      <w:r w:rsidR="00AB777A" w:rsidRPr="001155E1">
        <w:rPr>
          <w:rFonts w:ascii="Times New Roman" w:hAnsi="Times New Roman"/>
          <w:color w:val="000000" w:themeColor="text1"/>
          <w:sz w:val="24"/>
          <w:szCs w:val="24"/>
          <w:shd w:val="clear" w:color="auto" w:fill="FFFFFF"/>
        </w:rPr>
        <w:t xml:space="preserve"> dipahami sebagai perangkat </w:t>
      </w:r>
      <w:r w:rsidR="00AB777A" w:rsidRPr="001155E1">
        <w:rPr>
          <w:rFonts w:ascii="Times New Roman" w:hAnsi="Times New Roman"/>
          <w:color w:val="000000" w:themeColor="text1"/>
          <w:sz w:val="24"/>
          <w:szCs w:val="24"/>
        </w:rPr>
        <w:t>kognitif</w:t>
      </w:r>
      <w:r w:rsidR="00AB777A" w:rsidRPr="001155E1">
        <w:rPr>
          <w:rFonts w:ascii="Times New Roman" w:hAnsi="Times New Roman"/>
          <w:color w:val="000000" w:themeColor="text1"/>
          <w:sz w:val="24"/>
          <w:szCs w:val="24"/>
          <w:shd w:val="clear" w:color="auto" w:fill="FFFFFF"/>
        </w:rPr>
        <w:t xml:space="preserve"> yang digunakan </w:t>
      </w:r>
      <w:r w:rsidR="00AB777A" w:rsidRPr="001155E1">
        <w:rPr>
          <w:rFonts w:ascii="Times New Roman" w:hAnsi="Times New Roman"/>
          <w:color w:val="000000" w:themeColor="text1"/>
          <w:sz w:val="24"/>
          <w:szCs w:val="24"/>
        </w:rPr>
        <w:t>untuk mengkodekan, menafsirkan, dan menyimpan</w:t>
      </w:r>
      <w:r w:rsidR="00AB777A" w:rsidRPr="001155E1">
        <w:rPr>
          <w:rFonts w:ascii="Times New Roman" w:hAnsi="Times New Roman"/>
          <w:color w:val="000000" w:themeColor="text1"/>
          <w:sz w:val="24"/>
          <w:szCs w:val="24"/>
          <w:shd w:val="clear" w:color="auto" w:fill="FFFFFF"/>
        </w:rPr>
        <w:t xml:space="preserve"> informasi untuk </w:t>
      </w:r>
      <w:r w:rsidR="00AB777A" w:rsidRPr="001155E1">
        <w:rPr>
          <w:rFonts w:ascii="Times New Roman" w:hAnsi="Times New Roman"/>
          <w:color w:val="000000" w:themeColor="text1"/>
          <w:sz w:val="24"/>
          <w:szCs w:val="24"/>
        </w:rPr>
        <w:t>berkomunikasi</w:t>
      </w:r>
      <w:r w:rsidR="00AB777A" w:rsidRPr="001155E1">
        <w:rPr>
          <w:rFonts w:ascii="Times New Roman" w:hAnsi="Times New Roman"/>
          <w:color w:val="000000" w:themeColor="text1"/>
          <w:sz w:val="24"/>
          <w:szCs w:val="24"/>
          <w:shd w:val="clear" w:color="auto" w:fill="FFFFFF"/>
        </w:rPr>
        <w:t xml:space="preserve"> dengan </w:t>
      </w:r>
      <w:r w:rsidR="00AB777A" w:rsidRPr="001155E1">
        <w:rPr>
          <w:rFonts w:ascii="Times New Roman" w:hAnsi="Times New Roman"/>
          <w:color w:val="000000" w:themeColor="text1"/>
          <w:sz w:val="24"/>
          <w:szCs w:val="24"/>
        </w:rPr>
        <w:t>masyarakat</w:t>
      </w:r>
      <w:r w:rsidR="00AB777A">
        <w:rPr>
          <w:rStyle w:val="ReferensiCatatanKaki"/>
          <w:rFonts w:ascii="Times New Roman" w:hAnsi="Times New Roman"/>
          <w:color w:val="000000" w:themeColor="text1"/>
          <w:sz w:val="24"/>
          <w:szCs w:val="24"/>
        </w:rPr>
        <w:footnoteReference w:id="12"/>
      </w:r>
    </w:p>
    <w:p w14:paraId="18CC0D12" w14:textId="5DB52AF4" w:rsidR="00B5537D" w:rsidRPr="007B6327" w:rsidRDefault="00B5537D" w:rsidP="00FC6819">
      <w:pPr>
        <w:spacing w:line="360" w:lineRule="auto"/>
        <w:jc w:val="both"/>
        <w:rPr>
          <w:rFonts w:ascii="Times New Roman" w:hAnsi="Times New Roman" w:hint="cs"/>
          <w:b/>
          <w:sz w:val="24"/>
          <w:szCs w:val="24"/>
          <w:lang w:val="en-US"/>
        </w:rPr>
      </w:pPr>
      <w:r w:rsidRPr="007B6327">
        <w:rPr>
          <w:rFonts w:ascii="Times New Roman" w:hAnsi="Times New Roman" w:hint="cs"/>
          <w:b/>
          <w:sz w:val="24"/>
          <w:szCs w:val="24"/>
          <w:lang w:val="en-US"/>
        </w:rPr>
        <w:t>Ha</w:t>
      </w:r>
      <w:r w:rsidR="005E211D" w:rsidRPr="007B6327">
        <w:rPr>
          <w:rFonts w:ascii="Times New Roman" w:hAnsi="Times New Roman" w:hint="cs"/>
          <w:b/>
          <w:sz w:val="24"/>
          <w:szCs w:val="24"/>
          <w:lang w:val="en-US"/>
        </w:rPr>
        <w:t xml:space="preserve">sil dan </w:t>
      </w:r>
      <w:proofErr w:type="spellStart"/>
      <w:r w:rsidR="005E211D" w:rsidRPr="007B6327">
        <w:rPr>
          <w:rFonts w:ascii="Times New Roman" w:hAnsi="Times New Roman" w:hint="cs"/>
          <w:b/>
          <w:sz w:val="24"/>
          <w:szCs w:val="24"/>
          <w:lang w:val="en-US"/>
        </w:rPr>
        <w:t>Pembahasan</w:t>
      </w:r>
      <w:proofErr w:type="spellEnd"/>
      <w:r w:rsidR="005E211D" w:rsidRPr="007B6327">
        <w:rPr>
          <w:rFonts w:ascii="Times New Roman" w:hAnsi="Times New Roman" w:hint="cs"/>
          <w:b/>
          <w:sz w:val="24"/>
          <w:szCs w:val="24"/>
          <w:lang w:val="en-US"/>
        </w:rPr>
        <w:t xml:space="preserve"> </w:t>
      </w:r>
    </w:p>
    <w:p w14:paraId="3A0C87A3" w14:textId="77777777" w:rsidR="005E211D" w:rsidRPr="007B6327" w:rsidRDefault="005E211D" w:rsidP="005E211D">
      <w:pPr>
        <w:pStyle w:val="DaftarParagraf"/>
        <w:numPr>
          <w:ilvl w:val="0"/>
          <w:numId w:val="41"/>
        </w:numPr>
        <w:spacing w:line="360" w:lineRule="auto"/>
        <w:jc w:val="both"/>
        <w:rPr>
          <w:rFonts w:ascii="Times New Roman" w:hAnsi="Times New Roman" w:cs="Times New Roman" w:hint="cs"/>
          <w:sz w:val="24"/>
          <w:szCs w:val="24"/>
        </w:rPr>
      </w:pPr>
      <w:proofErr w:type="spellStart"/>
      <w:r w:rsidRPr="007B6327">
        <w:rPr>
          <w:rFonts w:ascii="Times New Roman" w:hAnsi="Times New Roman" w:cs="Times New Roman" w:hint="cs"/>
          <w:sz w:val="24"/>
          <w:szCs w:val="24"/>
        </w:rPr>
        <w:t>Analisis</w:t>
      </w:r>
      <w:proofErr w:type="spellEnd"/>
      <w:r w:rsidRPr="007B6327">
        <w:rPr>
          <w:rFonts w:ascii="Times New Roman" w:hAnsi="Times New Roman" w:cs="Times New Roman" w:hint="cs"/>
          <w:sz w:val="24"/>
          <w:szCs w:val="24"/>
        </w:rPr>
        <w:t xml:space="preserve"> Teks </w:t>
      </w:r>
      <w:proofErr w:type="spellStart"/>
      <w:r w:rsidRPr="007B6327">
        <w:rPr>
          <w:rFonts w:ascii="Times New Roman" w:hAnsi="Times New Roman" w:cs="Times New Roman" w:hint="cs"/>
          <w:sz w:val="24"/>
          <w:szCs w:val="24"/>
        </w:rPr>
        <w:t>Berita</w:t>
      </w:r>
      <w:proofErr w:type="spellEnd"/>
      <w:r w:rsidRPr="007B6327">
        <w:rPr>
          <w:rFonts w:ascii="Times New Roman" w:hAnsi="Times New Roman" w:cs="Times New Roman" w:hint="cs"/>
          <w:sz w:val="24"/>
          <w:szCs w:val="24"/>
        </w:rPr>
        <w:t xml:space="preserve"> pada </w:t>
      </w:r>
      <w:proofErr w:type="spellStart"/>
      <w:r w:rsidRPr="007B6327">
        <w:rPr>
          <w:rFonts w:ascii="Times New Roman" w:hAnsi="Times New Roman" w:cs="Times New Roman" w:hint="cs"/>
          <w:sz w:val="24"/>
          <w:szCs w:val="24"/>
        </w:rPr>
        <w:t>Kasus</w:t>
      </w:r>
      <w:proofErr w:type="spellEnd"/>
      <w:r w:rsidRPr="007B6327">
        <w:rPr>
          <w:rFonts w:ascii="Times New Roman" w:hAnsi="Times New Roman" w:cs="Times New Roman" w:hint="cs"/>
          <w:sz w:val="24"/>
          <w:szCs w:val="24"/>
        </w:rPr>
        <w:t xml:space="preserve"> </w:t>
      </w:r>
      <w:proofErr w:type="spellStart"/>
      <w:r w:rsidRPr="007B6327">
        <w:rPr>
          <w:rFonts w:ascii="Times New Roman" w:hAnsi="Times New Roman" w:cs="Times New Roman" w:hint="cs"/>
          <w:sz w:val="24"/>
          <w:szCs w:val="24"/>
        </w:rPr>
        <w:t>Siskaeee</w:t>
      </w:r>
      <w:proofErr w:type="spellEnd"/>
    </w:p>
    <w:p w14:paraId="4C3655BF" w14:textId="0C5CD7FF" w:rsidR="005E211D" w:rsidRPr="007B6327" w:rsidRDefault="005E211D" w:rsidP="005E211D">
      <w:pPr>
        <w:spacing w:line="360" w:lineRule="auto"/>
        <w:ind w:firstLine="720"/>
        <w:jc w:val="both"/>
        <w:rPr>
          <w:rFonts w:ascii="Times New Roman" w:hAnsi="Times New Roman" w:hint="cs"/>
          <w:sz w:val="24"/>
          <w:szCs w:val="24"/>
        </w:rPr>
      </w:pPr>
      <w:proofErr w:type="spellStart"/>
      <w:r w:rsidRPr="007B6327">
        <w:rPr>
          <w:rFonts w:ascii="Times New Roman" w:hAnsi="Times New Roman" w:hint="cs"/>
          <w:sz w:val="24"/>
          <w:szCs w:val="24"/>
        </w:rPr>
        <w:t>Kejahatan</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merupakan</w:t>
      </w:r>
      <w:proofErr w:type="spellEnd"/>
      <w:r w:rsidRPr="007B6327">
        <w:rPr>
          <w:rFonts w:ascii="Times New Roman" w:hAnsi="Times New Roman" w:hint="cs"/>
          <w:sz w:val="24"/>
          <w:szCs w:val="24"/>
        </w:rPr>
        <w:t xml:space="preserve"> salah satu topik yang dianggap menarik bagi media massa. Dalam hal ini, kejahatan digambarkan sebagai sebuah peristiwa kemalangan yang dapat membangkitkan emosi dan keingintahuan dari masyarakat. Nilai penting dari topik kejahatan akan meningkat seiring dengan tingginya perhatian publik atas masalah kejahatan yang berkembang Masyarakat menilai tayangan berita kejahatan penting untuk diketahui guna mendapatkan informasi terkini terkait kejahatan. Dalam hal ini, </w:t>
      </w:r>
      <w:r w:rsidRPr="007B6327">
        <w:rPr>
          <w:rFonts w:ascii="Times New Roman" w:hAnsi="Times New Roman" w:hint="cs"/>
          <w:sz w:val="24"/>
          <w:szCs w:val="24"/>
        </w:rPr>
        <w:t xml:space="preserve">media hanya memilih topik yang memiliki nilai kelayakan berita. Bagi media, berita kekerasan seksual terhadap perempuan layak untuk diberitakan. Kekerasan seksual tidak hanya memenuhi seluruh nilai layak berita </w:t>
      </w:r>
      <w:r w:rsidRPr="007B6327">
        <w:rPr>
          <w:rFonts w:ascii="Times New Roman" w:hAnsi="Times New Roman" w:hint="cs"/>
          <w:i/>
          <w:iCs/>
          <w:sz w:val="24"/>
          <w:szCs w:val="24"/>
        </w:rPr>
        <w:t>(</w:t>
      </w:r>
      <w:proofErr w:type="spellStart"/>
      <w:r w:rsidRPr="007B6327">
        <w:rPr>
          <w:rFonts w:ascii="Times New Roman" w:hAnsi="Times New Roman" w:hint="cs"/>
          <w:i/>
          <w:iCs/>
          <w:sz w:val="24"/>
          <w:szCs w:val="24"/>
        </w:rPr>
        <w:t>news</w:t>
      </w:r>
      <w:proofErr w:type="spellEnd"/>
      <w:r w:rsidRPr="007B6327">
        <w:rPr>
          <w:rFonts w:ascii="Times New Roman" w:hAnsi="Times New Roman" w:hint="cs"/>
          <w:i/>
          <w:iCs/>
          <w:sz w:val="24"/>
          <w:szCs w:val="24"/>
        </w:rPr>
        <w:t xml:space="preserve"> </w:t>
      </w:r>
      <w:proofErr w:type="spellStart"/>
      <w:r w:rsidRPr="007B6327">
        <w:rPr>
          <w:rFonts w:ascii="Times New Roman" w:hAnsi="Times New Roman" w:hint="cs"/>
          <w:i/>
          <w:iCs/>
          <w:sz w:val="24"/>
          <w:szCs w:val="24"/>
        </w:rPr>
        <w:t>value</w:t>
      </w:r>
      <w:proofErr w:type="spellEnd"/>
      <w:r w:rsidRPr="007B6327">
        <w:rPr>
          <w:rFonts w:ascii="Times New Roman" w:hAnsi="Times New Roman" w:hint="cs"/>
          <w:i/>
          <w:iCs/>
          <w:sz w:val="24"/>
          <w:szCs w:val="24"/>
        </w:rPr>
        <w:t>),</w:t>
      </w:r>
      <w:r w:rsidRPr="007B6327">
        <w:rPr>
          <w:rFonts w:ascii="Times New Roman" w:hAnsi="Times New Roman" w:hint="cs"/>
          <w:sz w:val="24"/>
          <w:szCs w:val="24"/>
        </w:rPr>
        <w:t xml:space="preserve"> tapi juga memenuhi keinginan media untuk merepresentasikan perempuan secara seksual, bahkan mengarah pada pornografi</w:t>
      </w:r>
      <w:r w:rsidRPr="007B6327">
        <w:rPr>
          <w:rStyle w:val="ReferensiCatatanKaki"/>
          <w:rFonts w:ascii="Times New Roman" w:hAnsi="Times New Roman" w:hint="cs"/>
          <w:sz w:val="24"/>
          <w:szCs w:val="24"/>
        </w:rPr>
        <w:footnoteReference w:id="13"/>
      </w:r>
      <w:r w:rsidRPr="007B6327">
        <w:rPr>
          <w:rFonts w:ascii="Times New Roman" w:hAnsi="Times New Roman" w:hint="cs"/>
          <w:sz w:val="24"/>
          <w:szCs w:val="24"/>
        </w:rPr>
        <w:t xml:space="preserve"> . Kekerasan seksual ditampilkan media dalam bentuk </w:t>
      </w:r>
      <w:proofErr w:type="spellStart"/>
      <w:r w:rsidRPr="007B6327">
        <w:rPr>
          <w:rFonts w:ascii="Times New Roman" w:hAnsi="Times New Roman" w:hint="cs"/>
          <w:sz w:val="24"/>
          <w:szCs w:val="24"/>
        </w:rPr>
        <w:t>soft</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pornography</w:t>
      </w:r>
      <w:proofErr w:type="spellEnd"/>
      <w:r w:rsidRPr="007B6327">
        <w:rPr>
          <w:rFonts w:ascii="Times New Roman" w:hAnsi="Times New Roman" w:hint="cs"/>
          <w:sz w:val="24"/>
          <w:szCs w:val="24"/>
        </w:rPr>
        <w:t xml:space="preserve"> untuk meningkatkan penjualan. Hal ini berarti kekerasan seksual menjadi sebuah </w:t>
      </w:r>
      <w:proofErr w:type="spellStart"/>
      <w:r w:rsidRPr="007B6327">
        <w:rPr>
          <w:rFonts w:ascii="Times New Roman" w:hAnsi="Times New Roman" w:hint="cs"/>
          <w:sz w:val="24"/>
          <w:szCs w:val="24"/>
        </w:rPr>
        <w:t>value</w:t>
      </w:r>
      <w:proofErr w:type="spellEnd"/>
      <w:r w:rsidRPr="007B6327">
        <w:rPr>
          <w:rFonts w:ascii="Times New Roman" w:hAnsi="Times New Roman" w:hint="cs"/>
          <w:sz w:val="24"/>
          <w:szCs w:val="24"/>
        </w:rPr>
        <w:t xml:space="preserve"> yang dimanfaatkan media untuk meningkatkan nilai jual pemberitaan kekerasan seksual.</w:t>
      </w:r>
    </w:p>
    <w:p w14:paraId="7FFCE657" w14:textId="77777777" w:rsidR="00EC477B" w:rsidRPr="00237042" w:rsidRDefault="005E211D" w:rsidP="00EC477B">
      <w:pPr>
        <w:spacing w:line="360" w:lineRule="auto"/>
        <w:ind w:firstLine="720"/>
        <w:jc w:val="both"/>
        <w:rPr>
          <w:rFonts w:ascii="Times New Roman" w:hAnsi="Times New Roman"/>
          <w:sz w:val="24"/>
          <w:szCs w:val="24"/>
        </w:rPr>
      </w:pPr>
      <w:r w:rsidRPr="007B6327">
        <w:rPr>
          <w:rFonts w:ascii="Times New Roman" w:hAnsi="Times New Roman" w:hint="cs"/>
          <w:sz w:val="24"/>
          <w:szCs w:val="24"/>
        </w:rPr>
        <w:t xml:space="preserve">Nilai berita seksual menjadi lebih tinggi ketika melibatkan orang yang dikenal publik, seperti </w:t>
      </w:r>
      <w:proofErr w:type="spellStart"/>
      <w:r w:rsidRPr="007B6327">
        <w:rPr>
          <w:rFonts w:ascii="Times New Roman" w:hAnsi="Times New Roman" w:hint="cs"/>
          <w:sz w:val="24"/>
          <w:szCs w:val="24"/>
        </w:rPr>
        <w:t>selebritis</w:t>
      </w:r>
      <w:proofErr w:type="spellEnd"/>
      <w:r w:rsidRPr="007B6327">
        <w:rPr>
          <w:rFonts w:ascii="Times New Roman" w:hAnsi="Times New Roman" w:hint="cs"/>
          <w:sz w:val="24"/>
          <w:szCs w:val="24"/>
        </w:rPr>
        <w:t xml:space="preserve"> atau orang yang berstatus tinggi. Bagi media, selebriti yang terlibat dalam kejahatan seksual sudah cukup memenuhi kriteria layak berita</w:t>
      </w:r>
      <w:r w:rsidRPr="007B6327">
        <w:rPr>
          <w:rStyle w:val="ReferensiCatatanKaki"/>
          <w:rFonts w:ascii="Times New Roman" w:hAnsi="Times New Roman" w:hint="cs"/>
          <w:sz w:val="24"/>
          <w:szCs w:val="24"/>
        </w:rPr>
        <w:footnoteReference w:id="14"/>
      </w:r>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Greer</w:t>
      </w:r>
      <w:proofErr w:type="spellEnd"/>
      <w:r w:rsidRPr="007B6327">
        <w:rPr>
          <w:rFonts w:ascii="Times New Roman" w:hAnsi="Times New Roman" w:hint="cs"/>
          <w:sz w:val="24"/>
          <w:szCs w:val="24"/>
        </w:rPr>
        <w:t xml:space="preserve">, 2003). Salah satu </w:t>
      </w:r>
      <w:proofErr w:type="spellStart"/>
      <w:r w:rsidRPr="007B6327">
        <w:rPr>
          <w:rFonts w:ascii="Times New Roman" w:hAnsi="Times New Roman" w:hint="cs"/>
          <w:sz w:val="24"/>
          <w:szCs w:val="24"/>
        </w:rPr>
        <w:t>frame</w:t>
      </w:r>
      <w:proofErr w:type="spellEnd"/>
      <w:r w:rsidRPr="007B6327">
        <w:rPr>
          <w:rFonts w:ascii="Times New Roman" w:hAnsi="Times New Roman" w:hint="cs"/>
          <w:sz w:val="24"/>
          <w:szCs w:val="24"/>
        </w:rPr>
        <w:t xml:space="preserve"> judul berita yakni mengangkat bagaimana </w:t>
      </w:r>
      <w:proofErr w:type="spellStart"/>
      <w:r w:rsidRPr="007B6327">
        <w:rPr>
          <w:rFonts w:ascii="Times New Roman" w:hAnsi="Times New Roman" w:hint="cs"/>
          <w:sz w:val="24"/>
          <w:szCs w:val="24"/>
        </w:rPr>
        <w:t>siskaeee</w:t>
      </w:r>
      <w:proofErr w:type="spellEnd"/>
      <w:r w:rsidRPr="007B6327">
        <w:rPr>
          <w:rFonts w:ascii="Times New Roman" w:hAnsi="Times New Roman" w:hint="cs"/>
          <w:sz w:val="24"/>
          <w:szCs w:val="24"/>
        </w:rPr>
        <w:t xml:space="preserve"> sebagai tersangka mendatangi kantor kepolisian untuk menjalani pemeriksaan dengan menggunakan </w:t>
      </w:r>
      <w:proofErr w:type="spellStart"/>
      <w:r w:rsidRPr="007B6327">
        <w:rPr>
          <w:rFonts w:ascii="Times New Roman" w:hAnsi="Times New Roman" w:hint="cs"/>
          <w:sz w:val="24"/>
          <w:szCs w:val="24"/>
        </w:rPr>
        <w:t>frame</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siskaeee</w:t>
      </w:r>
      <w:proofErr w:type="spellEnd"/>
      <w:r w:rsidRPr="007B6327">
        <w:rPr>
          <w:rFonts w:ascii="Times New Roman" w:hAnsi="Times New Roman" w:hint="cs"/>
          <w:sz w:val="24"/>
          <w:szCs w:val="24"/>
        </w:rPr>
        <w:t xml:space="preserve"> menggunakan pakaian tertentu. Dalam berita ini </w:t>
      </w:r>
      <w:proofErr w:type="spellStart"/>
      <w:r w:rsidRPr="007B6327">
        <w:rPr>
          <w:rFonts w:ascii="Times New Roman" w:hAnsi="Times New Roman" w:hint="cs"/>
          <w:sz w:val="24"/>
          <w:szCs w:val="24"/>
        </w:rPr>
        <w:t>siskaeee</w:t>
      </w:r>
      <w:proofErr w:type="spellEnd"/>
      <w:r w:rsidRPr="007B6327">
        <w:rPr>
          <w:rFonts w:ascii="Times New Roman" w:hAnsi="Times New Roman" w:hint="cs"/>
          <w:sz w:val="24"/>
          <w:szCs w:val="24"/>
        </w:rPr>
        <w:t xml:space="preserve"> diberitakan </w:t>
      </w:r>
      <w:r w:rsidRPr="007B6327">
        <w:rPr>
          <w:rFonts w:ascii="Times New Roman" w:hAnsi="Times New Roman" w:hint="cs"/>
          <w:sz w:val="24"/>
          <w:szCs w:val="24"/>
        </w:rPr>
        <w:lastRenderedPageBreak/>
        <w:t xml:space="preserve">menggunakan jilbab dan jeans hitam saat menjalani pemeriksaan. Namun, makna jauh </w:t>
      </w:r>
      <w:proofErr w:type="spellStart"/>
      <w:r w:rsidRPr="007B6327">
        <w:rPr>
          <w:rFonts w:ascii="Times New Roman" w:hAnsi="Times New Roman" w:hint="cs"/>
          <w:sz w:val="24"/>
          <w:szCs w:val="24"/>
        </w:rPr>
        <w:t>didalamnya</w:t>
      </w:r>
      <w:proofErr w:type="spellEnd"/>
      <w:r w:rsidRPr="007B6327">
        <w:rPr>
          <w:rFonts w:ascii="Times New Roman" w:hAnsi="Times New Roman" w:hint="cs"/>
          <w:sz w:val="24"/>
          <w:szCs w:val="24"/>
        </w:rPr>
        <w:t xml:space="preserve">, adalah wacana terbalik yang disampaikan jurnalis saat </w:t>
      </w:r>
      <w:proofErr w:type="spellStart"/>
      <w:r w:rsidRPr="007B6327">
        <w:rPr>
          <w:rFonts w:ascii="Times New Roman" w:hAnsi="Times New Roman" w:hint="cs"/>
          <w:sz w:val="24"/>
          <w:szCs w:val="24"/>
        </w:rPr>
        <w:t>siskaeee</w:t>
      </w:r>
      <w:proofErr w:type="spellEnd"/>
      <w:r w:rsidRPr="007B6327">
        <w:rPr>
          <w:rFonts w:ascii="Times New Roman" w:hAnsi="Times New Roman" w:hint="cs"/>
          <w:sz w:val="24"/>
          <w:szCs w:val="24"/>
        </w:rPr>
        <w:t xml:space="preserve"> tersangka kasus pornografi yang di beritakan menggunakan jilbab, seakan-akan mengundang ketertarikan publik untuk mengonsumsi berita </w:t>
      </w:r>
      <w:proofErr w:type="spellStart"/>
      <w:r w:rsidRPr="007B6327">
        <w:rPr>
          <w:rFonts w:ascii="Times New Roman" w:hAnsi="Times New Roman" w:hint="cs"/>
          <w:sz w:val="24"/>
          <w:szCs w:val="24"/>
        </w:rPr>
        <w:t>tersebutg</w:t>
      </w:r>
      <w:proofErr w:type="spellEnd"/>
      <w:r w:rsidRPr="007B6327">
        <w:rPr>
          <w:rFonts w:ascii="Times New Roman" w:hAnsi="Times New Roman" w:hint="cs"/>
          <w:sz w:val="24"/>
          <w:szCs w:val="24"/>
        </w:rPr>
        <w:t xml:space="preserve"> sebagai berita yang “terbalik” dari apa yang dilakukan </w:t>
      </w:r>
      <w:proofErr w:type="spellStart"/>
      <w:r w:rsidRPr="007B6327">
        <w:rPr>
          <w:rFonts w:ascii="Times New Roman" w:hAnsi="Times New Roman" w:hint="cs"/>
          <w:sz w:val="24"/>
          <w:szCs w:val="24"/>
        </w:rPr>
        <w:t>Siskaeee</w:t>
      </w:r>
      <w:proofErr w:type="spellEnd"/>
      <w:r w:rsidRPr="007B6327">
        <w:rPr>
          <w:rFonts w:ascii="Times New Roman" w:hAnsi="Times New Roman" w:hint="cs"/>
          <w:sz w:val="24"/>
          <w:szCs w:val="24"/>
        </w:rPr>
        <w:t>. “</w:t>
      </w:r>
      <w:proofErr w:type="spellStart"/>
      <w:r w:rsidRPr="007B6327">
        <w:rPr>
          <w:rFonts w:ascii="Times New Roman" w:hAnsi="Times New Roman" w:hint="cs"/>
          <w:sz w:val="24"/>
          <w:szCs w:val="24"/>
        </w:rPr>
        <w:t>Siskaeee</w:t>
      </w:r>
      <w:proofErr w:type="spellEnd"/>
      <w:r w:rsidRPr="007B6327">
        <w:rPr>
          <w:rFonts w:ascii="Times New Roman" w:hAnsi="Times New Roman" w:hint="cs"/>
          <w:sz w:val="24"/>
          <w:szCs w:val="24"/>
        </w:rPr>
        <w:t xml:space="preserve"> menggunakan jilbab hitam dan jeans saat menjalani </w:t>
      </w:r>
      <w:proofErr w:type="spellStart"/>
      <w:r w:rsidRPr="007B6327">
        <w:rPr>
          <w:rFonts w:ascii="Times New Roman" w:hAnsi="Times New Roman" w:hint="cs"/>
          <w:sz w:val="24"/>
          <w:szCs w:val="24"/>
        </w:rPr>
        <w:t>pemerikasaa</w:t>
      </w:r>
      <w:proofErr w:type="spellEnd"/>
      <w:r w:rsidR="00CA5B76">
        <w:rPr>
          <w:rFonts w:ascii="Times New Roman" w:hAnsi="Times New Roman"/>
          <w:sz w:val="24"/>
          <w:szCs w:val="24"/>
          <w:lang w:val="en-US"/>
        </w:rPr>
        <w:t>n</w:t>
      </w:r>
      <w:r w:rsidR="00E733AF">
        <w:rPr>
          <w:rFonts w:ascii="Times New Roman" w:hAnsi="Times New Roman"/>
          <w:sz w:val="24"/>
          <w:szCs w:val="24"/>
          <w:lang w:val="en-US"/>
        </w:rPr>
        <w:t>”</w:t>
      </w:r>
      <w:r w:rsidRPr="007B6327">
        <w:rPr>
          <w:rFonts w:ascii="Times New Roman" w:hAnsi="Times New Roman" w:hint="cs"/>
          <w:sz w:val="24"/>
          <w:szCs w:val="24"/>
        </w:rPr>
        <w:t xml:space="preserve">, kalimat ini mengandung makna bias dalam </w:t>
      </w:r>
      <w:proofErr w:type="spellStart"/>
      <w:r w:rsidRPr="007B6327">
        <w:rPr>
          <w:rFonts w:ascii="Times New Roman" w:hAnsi="Times New Roman" w:hint="cs"/>
          <w:sz w:val="24"/>
          <w:szCs w:val="24"/>
        </w:rPr>
        <w:t>memframing</w:t>
      </w:r>
      <w:proofErr w:type="spellEnd"/>
      <w:r w:rsidRPr="007B6327">
        <w:rPr>
          <w:rFonts w:ascii="Times New Roman" w:hAnsi="Times New Roman" w:hint="cs"/>
          <w:sz w:val="24"/>
          <w:szCs w:val="24"/>
        </w:rPr>
        <w:t xml:space="preserve"> bagaimana </w:t>
      </w:r>
      <w:proofErr w:type="spellStart"/>
      <w:r w:rsidRPr="007B6327">
        <w:rPr>
          <w:rFonts w:ascii="Times New Roman" w:hAnsi="Times New Roman" w:hint="cs"/>
          <w:sz w:val="24"/>
          <w:szCs w:val="24"/>
        </w:rPr>
        <w:t>Siskaeee</w:t>
      </w:r>
      <w:proofErr w:type="spellEnd"/>
      <w:r w:rsidRPr="007B6327">
        <w:rPr>
          <w:rFonts w:ascii="Times New Roman" w:hAnsi="Times New Roman" w:hint="cs"/>
          <w:sz w:val="24"/>
          <w:szCs w:val="24"/>
        </w:rPr>
        <w:t xml:space="preserve"> sebagai sebuah subjek. Jurnalis melihat ada nilai berita saat </w:t>
      </w:r>
      <w:proofErr w:type="spellStart"/>
      <w:r w:rsidRPr="007B6327">
        <w:rPr>
          <w:rFonts w:ascii="Times New Roman" w:hAnsi="Times New Roman" w:hint="cs"/>
          <w:sz w:val="24"/>
          <w:szCs w:val="24"/>
        </w:rPr>
        <w:t>Siskaeee</w:t>
      </w:r>
      <w:proofErr w:type="spellEnd"/>
      <w:r w:rsidRPr="007B6327">
        <w:rPr>
          <w:rFonts w:ascii="Times New Roman" w:hAnsi="Times New Roman" w:hint="cs"/>
          <w:sz w:val="24"/>
          <w:szCs w:val="24"/>
        </w:rPr>
        <w:t xml:space="preserve"> menggunakan jilbab dalam proses pemeriksaan. Pemilihan </w:t>
      </w:r>
      <w:proofErr w:type="spellStart"/>
      <w:r w:rsidRPr="007B6327">
        <w:rPr>
          <w:rFonts w:ascii="Times New Roman" w:hAnsi="Times New Roman" w:hint="cs"/>
          <w:sz w:val="24"/>
          <w:szCs w:val="24"/>
        </w:rPr>
        <w:t>frame</w:t>
      </w:r>
      <w:proofErr w:type="spellEnd"/>
      <w:r w:rsidRPr="007B6327">
        <w:rPr>
          <w:rFonts w:ascii="Times New Roman" w:hAnsi="Times New Roman" w:hint="cs"/>
          <w:sz w:val="24"/>
          <w:szCs w:val="24"/>
        </w:rPr>
        <w:t xml:space="preserve"> seperti ini adalah tanggung jawab para media dalam memberitakan atau menampilkan realitas sosial.</w:t>
      </w:r>
      <w:r w:rsidR="00EC477B">
        <w:rPr>
          <w:rFonts w:ascii="Times New Roman" w:hAnsi="Times New Roman"/>
          <w:sz w:val="24"/>
          <w:szCs w:val="24"/>
          <w:lang w:val="en-US"/>
        </w:rPr>
        <w:t xml:space="preserve"> </w:t>
      </w:r>
      <w:r w:rsidR="00EC477B" w:rsidRPr="00237042">
        <w:rPr>
          <w:rFonts w:ascii="Times New Roman" w:hAnsi="Times New Roman"/>
          <w:sz w:val="24"/>
          <w:szCs w:val="24"/>
        </w:rPr>
        <w:t xml:space="preserve">Wacana melihat teks sebagai unsur penting, karena, teks mengandung makna, yang </w:t>
      </w:r>
      <w:proofErr w:type="spellStart"/>
      <w:r w:rsidR="00EC477B" w:rsidRPr="00237042">
        <w:rPr>
          <w:rFonts w:ascii="Times New Roman" w:hAnsi="Times New Roman"/>
          <w:sz w:val="24"/>
          <w:szCs w:val="24"/>
        </w:rPr>
        <w:t>didalamnya</w:t>
      </w:r>
      <w:proofErr w:type="spellEnd"/>
      <w:r w:rsidR="00EC477B" w:rsidRPr="00237042">
        <w:rPr>
          <w:rFonts w:ascii="Times New Roman" w:hAnsi="Times New Roman"/>
          <w:sz w:val="24"/>
          <w:szCs w:val="24"/>
        </w:rPr>
        <w:t xml:space="preserve"> terkandung kekuasaan, untuk itu penulis memerlukan bentuk kerangka kerja dalam melihat struktur teks </w:t>
      </w:r>
      <w:proofErr w:type="spellStart"/>
      <w:r w:rsidR="00EC477B" w:rsidRPr="00237042">
        <w:rPr>
          <w:rFonts w:ascii="Times New Roman" w:hAnsi="Times New Roman"/>
          <w:sz w:val="24"/>
          <w:szCs w:val="24"/>
        </w:rPr>
        <w:t>didalamnya</w:t>
      </w:r>
      <w:proofErr w:type="spellEnd"/>
      <w:r w:rsidR="00EC477B" w:rsidRPr="00237042">
        <w:rPr>
          <w:rFonts w:ascii="Times New Roman" w:hAnsi="Times New Roman"/>
          <w:sz w:val="24"/>
          <w:szCs w:val="24"/>
        </w:rPr>
        <w:t xml:space="preserve">. Teks dan wacana mempunyai pengaruh yang besar bagi manusia, </w:t>
      </w:r>
      <w:proofErr w:type="spellStart"/>
      <w:r w:rsidR="00EC477B" w:rsidRPr="00237042">
        <w:rPr>
          <w:rFonts w:ascii="Times New Roman" w:hAnsi="Times New Roman"/>
          <w:sz w:val="24"/>
          <w:szCs w:val="24"/>
        </w:rPr>
        <w:t>dimana</w:t>
      </w:r>
      <w:proofErr w:type="spellEnd"/>
      <w:r w:rsidR="00EC477B" w:rsidRPr="00237042">
        <w:rPr>
          <w:rFonts w:ascii="Times New Roman" w:hAnsi="Times New Roman"/>
          <w:sz w:val="24"/>
          <w:szCs w:val="24"/>
        </w:rPr>
        <w:t xml:space="preserve"> segala aktivitas dan pemaknaan simbolik dapat mempengaruhi kesadaran manusia. Analisis wacana kritis juga menempatkan adanya pertarungan kekuasaan yang </w:t>
      </w:r>
      <w:proofErr w:type="spellStart"/>
      <w:r w:rsidR="00EC477B" w:rsidRPr="00237042">
        <w:rPr>
          <w:rFonts w:ascii="Times New Roman" w:hAnsi="Times New Roman"/>
          <w:sz w:val="24"/>
          <w:szCs w:val="24"/>
        </w:rPr>
        <w:t>didalamnya</w:t>
      </w:r>
      <w:proofErr w:type="spellEnd"/>
      <w:r w:rsidR="00EC477B" w:rsidRPr="00237042">
        <w:rPr>
          <w:rFonts w:ascii="Times New Roman" w:hAnsi="Times New Roman"/>
          <w:sz w:val="24"/>
          <w:szCs w:val="24"/>
        </w:rPr>
        <w:t xml:space="preserve"> terdapat muatan ideologi-ideologi tertentu</w:t>
      </w:r>
      <w:r w:rsidR="00EC477B">
        <w:rPr>
          <w:rFonts w:ascii="Times New Roman" w:hAnsi="Times New Roman"/>
          <w:sz w:val="24"/>
          <w:szCs w:val="24"/>
        </w:rPr>
        <w:t xml:space="preserve">. </w:t>
      </w:r>
      <w:r w:rsidR="00EC477B" w:rsidRPr="00237042">
        <w:rPr>
          <w:rFonts w:ascii="Times New Roman" w:hAnsi="Times New Roman"/>
          <w:sz w:val="24"/>
          <w:szCs w:val="24"/>
        </w:rPr>
        <w:t xml:space="preserve">Teks tidak dipandang sebagai sesuatu yang netral, teks dipandang sebagai sesuatu yang </w:t>
      </w:r>
      <w:r w:rsidR="00EC477B" w:rsidRPr="00237042">
        <w:rPr>
          <w:rFonts w:ascii="Times New Roman" w:hAnsi="Times New Roman"/>
          <w:sz w:val="24"/>
          <w:szCs w:val="24"/>
        </w:rPr>
        <w:t xml:space="preserve">memuat unsur ideologi, dan kekuasaan </w:t>
      </w:r>
      <w:proofErr w:type="spellStart"/>
      <w:r w:rsidR="00EC477B" w:rsidRPr="00237042">
        <w:rPr>
          <w:rFonts w:ascii="Times New Roman" w:hAnsi="Times New Roman"/>
          <w:sz w:val="24"/>
          <w:szCs w:val="24"/>
        </w:rPr>
        <w:t>tertenu</w:t>
      </w:r>
      <w:proofErr w:type="spellEnd"/>
      <w:r w:rsidR="00EC477B" w:rsidRPr="00237042">
        <w:rPr>
          <w:rFonts w:ascii="Times New Roman" w:hAnsi="Times New Roman"/>
          <w:sz w:val="24"/>
          <w:szCs w:val="24"/>
        </w:rPr>
        <w:t xml:space="preserve"> pada konteks sosial tertentu. Dimensi konteks sosial adalah dimensi yang dapat menjelaskan dan menjabarkan mengenai </w:t>
      </w:r>
      <w:proofErr w:type="spellStart"/>
      <w:r w:rsidR="00EC477B" w:rsidRPr="00237042">
        <w:rPr>
          <w:rFonts w:ascii="Times New Roman" w:hAnsi="Times New Roman"/>
          <w:sz w:val="24"/>
          <w:szCs w:val="24"/>
        </w:rPr>
        <w:t>bagaiman</w:t>
      </w:r>
      <w:proofErr w:type="spellEnd"/>
      <w:r w:rsidR="00EC477B" w:rsidRPr="00237042">
        <w:rPr>
          <w:rFonts w:ascii="Times New Roman" w:hAnsi="Times New Roman"/>
          <w:sz w:val="24"/>
          <w:szCs w:val="24"/>
        </w:rPr>
        <w:t xml:space="preserve"> suatu wacana dapat diproduksi dan reproduksi di masyarakat. Pada konteks sosial dan budaya seperti apa yang dapat melahirkan suatu wacana yang berkembang, dimensi ini mampu melihat adanya </w:t>
      </w:r>
      <w:proofErr w:type="spellStart"/>
      <w:r w:rsidR="00EC477B" w:rsidRPr="00237042">
        <w:rPr>
          <w:rFonts w:ascii="Times New Roman" w:hAnsi="Times New Roman"/>
          <w:sz w:val="24"/>
          <w:szCs w:val="24"/>
        </w:rPr>
        <w:t>keterakaitan</w:t>
      </w:r>
      <w:proofErr w:type="spellEnd"/>
      <w:r w:rsidR="00EC477B" w:rsidRPr="00237042">
        <w:rPr>
          <w:rFonts w:ascii="Times New Roman" w:hAnsi="Times New Roman"/>
          <w:sz w:val="24"/>
          <w:szCs w:val="24"/>
        </w:rPr>
        <w:t xml:space="preserve"> terhadap konteks sosial budaya dan wacana di masyarakat.</w:t>
      </w:r>
    </w:p>
    <w:p w14:paraId="241D8BE5" w14:textId="77777777" w:rsidR="00EC477B" w:rsidRPr="00237042" w:rsidRDefault="00EC477B" w:rsidP="00EC477B">
      <w:pPr>
        <w:spacing w:line="360" w:lineRule="auto"/>
        <w:ind w:firstLine="720"/>
        <w:jc w:val="both"/>
        <w:rPr>
          <w:rFonts w:ascii="Times New Roman" w:hAnsi="Times New Roman"/>
          <w:sz w:val="24"/>
          <w:szCs w:val="24"/>
        </w:rPr>
      </w:pPr>
      <w:r w:rsidRPr="00237042">
        <w:rPr>
          <w:rFonts w:ascii="Times New Roman" w:hAnsi="Times New Roman"/>
          <w:sz w:val="24"/>
          <w:szCs w:val="24"/>
        </w:rPr>
        <w:t xml:space="preserve">Media massa yang mengandung banyak informasi dapat merepresentasikan realitas sosial yang ia bawa dalam sebuah urutan utuh teks berita atau informasi. Namun kandungan dalam isi teks berita </w:t>
      </w:r>
      <w:proofErr w:type="spellStart"/>
      <w:r w:rsidRPr="00237042">
        <w:rPr>
          <w:rFonts w:ascii="Times New Roman" w:hAnsi="Times New Roman"/>
          <w:sz w:val="24"/>
          <w:szCs w:val="24"/>
        </w:rPr>
        <w:t>seringkali</w:t>
      </w:r>
      <w:proofErr w:type="spellEnd"/>
      <w:r w:rsidRPr="00237042">
        <w:rPr>
          <w:rFonts w:ascii="Times New Roman" w:hAnsi="Times New Roman"/>
          <w:sz w:val="24"/>
          <w:szCs w:val="24"/>
        </w:rPr>
        <w:t xml:space="preserve"> memiliki kecenderungan bias dalam upaya sebagai bentuk </w:t>
      </w:r>
      <w:proofErr w:type="spellStart"/>
      <w:r w:rsidRPr="00237042">
        <w:rPr>
          <w:rFonts w:ascii="Times New Roman" w:hAnsi="Times New Roman"/>
          <w:sz w:val="24"/>
          <w:szCs w:val="24"/>
        </w:rPr>
        <w:t>objektifikasi</w:t>
      </w:r>
      <w:proofErr w:type="spellEnd"/>
      <w:r w:rsidRPr="00237042">
        <w:rPr>
          <w:rFonts w:ascii="Times New Roman" w:hAnsi="Times New Roman"/>
          <w:sz w:val="24"/>
          <w:szCs w:val="24"/>
        </w:rPr>
        <w:t xml:space="preserve"> teks berita. Dalam hal ini media dapat </w:t>
      </w:r>
      <w:proofErr w:type="spellStart"/>
      <w:r w:rsidRPr="00237042">
        <w:rPr>
          <w:rFonts w:ascii="Times New Roman" w:hAnsi="Times New Roman"/>
          <w:sz w:val="24"/>
          <w:szCs w:val="24"/>
        </w:rPr>
        <w:t>mengkonstruksikan</w:t>
      </w:r>
      <w:proofErr w:type="spellEnd"/>
      <w:r w:rsidRPr="00237042">
        <w:rPr>
          <w:rFonts w:ascii="Times New Roman" w:hAnsi="Times New Roman"/>
          <w:sz w:val="24"/>
          <w:szCs w:val="24"/>
        </w:rPr>
        <w:t xml:space="preserve"> terkait nilai kejahatan pada sebuah berita. Media </w:t>
      </w:r>
      <w:proofErr w:type="spellStart"/>
      <w:r w:rsidRPr="00237042">
        <w:rPr>
          <w:rFonts w:ascii="Times New Roman" w:hAnsi="Times New Roman"/>
          <w:sz w:val="24"/>
          <w:szCs w:val="24"/>
        </w:rPr>
        <w:t>construction</w:t>
      </w:r>
      <w:proofErr w:type="spellEnd"/>
      <w:r w:rsidRPr="00237042">
        <w:rPr>
          <w:rFonts w:ascii="Times New Roman" w:hAnsi="Times New Roman"/>
          <w:sz w:val="24"/>
          <w:szCs w:val="24"/>
        </w:rPr>
        <w:t xml:space="preserve"> </w:t>
      </w:r>
      <w:proofErr w:type="spellStart"/>
      <w:r w:rsidRPr="00237042">
        <w:rPr>
          <w:rFonts w:ascii="Times New Roman" w:hAnsi="Times New Roman"/>
          <w:sz w:val="24"/>
          <w:szCs w:val="24"/>
        </w:rPr>
        <w:t>of</w:t>
      </w:r>
      <w:proofErr w:type="spellEnd"/>
      <w:r w:rsidRPr="00237042">
        <w:rPr>
          <w:rFonts w:ascii="Times New Roman" w:hAnsi="Times New Roman"/>
          <w:sz w:val="24"/>
          <w:szCs w:val="24"/>
        </w:rPr>
        <w:t xml:space="preserve"> </w:t>
      </w:r>
      <w:proofErr w:type="spellStart"/>
      <w:r w:rsidRPr="00237042">
        <w:rPr>
          <w:rFonts w:ascii="Times New Roman" w:hAnsi="Times New Roman"/>
          <w:sz w:val="24"/>
          <w:szCs w:val="24"/>
        </w:rPr>
        <w:t>crime</w:t>
      </w:r>
      <w:proofErr w:type="spellEnd"/>
      <w:r w:rsidRPr="00237042">
        <w:rPr>
          <w:rFonts w:ascii="Times New Roman" w:hAnsi="Times New Roman"/>
          <w:sz w:val="24"/>
          <w:szCs w:val="24"/>
        </w:rPr>
        <w:t xml:space="preserve"> menjelaskan bagaimana proses ini terjadi. Memahami </w:t>
      </w:r>
      <w:proofErr w:type="spellStart"/>
      <w:r w:rsidRPr="00237042">
        <w:rPr>
          <w:rFonts w:ascii="Times New Roman" w:hAnsi="Times New Roman"/>
          <w:sz w:val="24"/>
          <w:szCs w:val="24"/>
        </w:rPr>
        <w:t>bagaiaman</w:t>
      </w:r>
      <w:proofErr w:type="spellEnd"/>
      <w:r w:rsidRPr="00237042">
        <w:rPr>
          <w:rFonts w:ascii="Times New Roman" w:hAnsi="Times New Roman"/>
          <w:sz w:val="24"/>
          <w:szCs w:val="24"/>
        </w:rPr>
        <w:t xml:space="preserve"> konstruksi sosial yang dibangun oleh media, penulis akan menjelaskan dengan teori Vincent S. </w:t>
      </w:r>
      <w:proofErr w:type="spellStart"/>
      <w:r w:rsidRPr="00237042">
        <w:rPr>
          <w:rFonts w:ascii="Times New Roman" w:hAnsi="Times New Roman"/>
          <w:sz w:val="24"/>
          <w:szCs w:val="24"/>
        </w:rPr>
        <w:t>Sacco</w:t>
      </w:r>
      <w:proofErr w:type="spellEnd"/>
      <w:r w:rsidRPr="00237042">
        <w:rPr>
          <w:rFonts w:ascii="Times New Roman" w:hAnsi="Times New Roman"/>
          <w:sz w:val="24"/>
          <w:szCs w:val="24"/>
        </w:rPr>
        <w:t xml:space="preserve"> (1995) media </w:t>
      </w:r>
      <w:proofErr w:type="spellStart"/>
      <w:r w:rsidRPr="00237042">
        <w:rPr>
          <w:rFonts w:ascii="Times New Roman" w:hAnsi="Times New Roman"/>
          <w:sz w:val="24"/>
          <w:szCs w:val="24"/>
        </w:rPr>
        <w:t>construction</w:t>
      </w:r>
      <w:proofErr w:type="spellEnd"/>
      <w:r w:rsidRPr="00237042">
        <w:rPr>
          <w:rFonts w:ascii="Times New Roman" w:hAnsi="Times New Roman"/>
          <w:sz w:val="24"/>
          <w:szCs w:val="24"/>
        </w:rPr>
        <w:t xml:space="preserve"> </w:t>
      </w:r>
      <w:proofErr w:type="spellStart"/>
      <w:r w:rsidRPr="00237042">
        <w:rPr>
          <w:rFonts w:ascii="Times New Roman" w:hAnsi="Times New Roman"/>
          <w:sz w:val="24"/>
          <w:szCs w:val="24"/>
        </w:rPr>
        <w:t>of</w:t>
      </w:r>
      <w:proofErr w:type="spellEnd"/>
      <w:r w:rsidRPr="00237042">
        <w:rPr>
          <w:rFonts w:ascii="Times New Roman" w:hAnsi="Times New Roman"/>
          <w:sz w:val="24"/>
          <w:szCs w:val="24"/>
        </w:rPr>
        <w:t xml:space="preserve"> </w:t>
      </w:r>
      <w:proofErr w:type="spellStart"/>
      <w:r w:rsidRPr="00237042">
        <w:rPr>
          <w:rFonts w:ascii="Times New Roman" w:hAnsi="Times New Roman"/>
          <w:sz w:val="24"/>
          <w:szCs w:val="24"/>
        </w:rPr>
        <w:t>crime</w:t>
      </w:r>
      <w:proofErr w:type="spellEnd"/>
      <w:r w:rsidRPr="00237042">
        <w:rPr>
          <w:rFonts w:ascii="Times New Roman" w:hAnsi="Times New Roman"/>
          <w:sz w:val="24"/>
          <w:szCs w:val="24"/>
        </w:rPr>
        <w:t xml:space="preserve"> yang mengulas tentang bagaimana konstruksi dibentuk dan direpresentasikan. </w:t>
      </w:r>
      <w:proofErr w:type="spellStart"/>
      <w:r w:rsidRPr="00237042">
        <w:rPr>
          <w:rFonts w:ascii="Times New Roman" w:hAnsi="Times New Roman"/>
          <w:sz w:val="24"/>
          <w:szCs w:val="24"/>
        </w:rPr>
        <w:t>Sacco</w:t>
      </w:r>
      <w:proofErr w:type="spellEnd"/>
      <w:r w:rsidRPr="00237042">
        <w:rPr>
          <w:rFonts w:ascii="Times New Roman" w:hAnsi="Times New Roman"/>
          <w:sz w:val="24"/>
          <w:szCs w:val="24"/>
        </w:rPr>
        <w:t xml:space="preserve"> menjelaskan bahwa media merupakan bagian penting permasalahan individu dan kejahatan, terlepas bahwa individu tersebut adalah pelaku ataupun korban kejahatan, yang kemudian dibantu </w:t>
      </w:r>
      <w:r w:rsidRPr="00237042">
        <w:rPr>
          <w:rFonts w:ascii="Times New Roman" w:hAnsi="Times New Roman"/>
          <w:sz w:val="24"/>
          <w:szCs w:val="24"/>
        </w:rPr>
        <w:lastRenderedPageBreak/>
        <w:t xml:space="preserve">oleh media massa maka hal tersebut akan menjadi isu publik. </w:t>
      </w:r>
      <w:proofErr w:type="spellStart"/>
      <w:r w:rsidRPr="00237042">
        <w:rPr>
          <w:rFonts w:ascii="Times New Roman" w:hAnsi="Times New Roman"/>
          <w:sz w:val="24"/>
          <w:szCs w:val="24"/>
        </w:rPr>
        <w:t>Sacco</w:t>
      </w:r>
      <w:proofErr w:type="spellEnd"/>
      <w:r w:rsidRPr="00237042">
        <w:rPr>
          <w:rFonts w:ascii="Times New Roman" w:hAnsi="Times New Roman"/>
          <w:sz w:val="24"/>
          <w:szCs w:val="24"/>
        </w:rPr>
        <w:t xml:space="preserve"> juga menambahkan adanya refleksi hubungan antara agensi media massa dengan organisasi media mempengaruhi bagaimana media </w:t>
      </w:r>
      <w:proofErr w:type="spellStart"/>
      <w:r w:rsidRPr="00237042">
        <w:rPr>
          <w:rFonts w:ascii="Times New Roman" w:hAnsi="Times New Roman"/>
          <w:sz w:val="24"/>
          <w:szCs w:val="24"/>
        </w:rPr>
        <w:t>meassa</w:t>
      </w:r>
      <w:proofErr w:type="spellEnd"/>
      <w:r w:rsidRPr="00237042">
        <w:rPr>
          <w:rFonts w:ascii="Times New Roman" w:hAnsi="Times New Roman"/>
          <w:sz w:val="24"/>
          <w:szCs w:val="24"/>
        </w:rPr>
        <w:t xml:space="preserve"> membuat berita dan menyebarluaskan yang bertujuan untuk membentuk kesadaran publik tentang isu tertentu agar suatu kejadian tersebut dapat dikonsumsi oleh masyarakat dan dianggap genting. Opini masyarakat akan atas suatu realitas dapat dipengaruhi oleh </w:t>
      </w:r>
      <w:proofErr w:type="spellStart"/>
      <w:r w:rsidRPr="00237042">
        <w:rPr>
          <w:rFonts w:ascii="Times New Roman" w:hAnsi="Times New Roman"/>
          <w:sz w:val="24"/>
          <w:szCs w:val="24"/>
        </w:rPr>
        <w:t>bagaimaa</w:t>
      </w:r>
      <w:proofErr w:type="spellEnd"/>
      <w:r w:rsidRPr="00237042">
        <w:rPr>
          <w:rFonts w:ascii="Times New Roman" w:hAnsi="Times New Roman"/>
          <w:sz w:val="24"/>
          <w:szCs w:val="24"/>
        </w:rPr>
        <w:t xml:space="preserve"> media menyajikan berita kepada masyarakat. </w:t>
      </w:r>
      <w:proofErr w:type="spellStart"/>
      <w:r w:rsidRPr="00237042">
        <w:rPr>
          <w:rFonts w:ascii="Times New Roman" w:hAnsi="Times New Roman"/>
          <w:sz w:val="24"/>
          <w:szCs w:val="24"/>
        </w:rPr>
        <w:t>Sacco</w:t>
      </w:r>
      <w:proofErr w:type="spellEnd"/>
      <w:r w:rsidRPr="00237042">
        <w:rPr>
          <w:rFonts w:ascii="Times New Roman" w:hAnsi="Times New Roman"/>
          <w:sz w:val="24"/>
          <w:szCs w:val="24"/>
        </w:rPr>
        <w:t xml:space="preserve"> (1995) menjelaskan bagaimana ada dua dimensi antara masalah pribadi dan isu publik, dan dua dimensi ini mestinya harus dipisahkan. </w:t>
      </w:r>
      <w:proofErr w:type="spellStart"/>
      <w:r w:rsidRPr="00237042">
        <w:rPr>
          <w:rFonts w:ascii="Times New Roman" w:hAnsi="Times New Roman"/>
          <w:sz w:val="24"/>
          <w:szCs w:val="24"/>
        </w:rPr>
        <w:t>Sacco</w:t>
      </w:r>
      <w:proofErr w:type="spellEnd"/>
      <w:r w:rsidRPr="00237042">
        <w:rPr>
          <w:rFonts w:ascii="Times New Roman" w:hAnsi="Times New Roman"/>
          <w:sz w:val="24"/>
          <w:szCs w:val="24"/>
        </w:rPr>
        <w:t xml:space="preserve"> juga melihat bahwa persoalan pribadi dapat merambah pada ranah publik yang kemudian dapat menjadi ancaman bagi atau hal- hal yang dapat mengancam bagi publik. Pemberitaan mengenai kejahatan dapat masuk dalam ranah karena media terus </w:t>
      </w:r>
      <w:proofErr w:type="spellStart"/>
      <w:r w:rsidRPr="00237042">
        <w:rPr>
          <w:rFonts w:ascii="Times New Roman" w:hAnsi="Times New Roman"/>
          <w:sz w:val="24"/>
          <w:szCs w:val="24"/>
        </w:rPr>
        <w:t>menproduksi</w:t>
      </w:r>
      <w:proofErr w:type="spellEnd"/>
      <w:r w:rsidRPr="00237042">
        <w:rPr>
          <w:rFonts w:ascii="Times New Roman" w:hAnsi="Times New Roman"/>
          <w:sz w:val="24"/>
          <w:szCs w:val="24"/>
        </w:rPr>
        <w:t xml:space="preserve"> pemberitaan tersebut juga akan menyebarkan ketakutan di masyarakat. Konstruksi media dapat dikatakan berhasil ketika pada tingkat isu tersebut timbul suatu konsensus masyarakat mengenai persoalan publik</w:t>
      </w:r>
      <w:r>
        <w:rPr>
          <w:rStyle w:val="ReferensiCatatanKaki"/>
          <w:rFonts w:ascii="Times New Roman" w:hAnsi="Times New Roman"/>
          <w:sz w:val="24"/>
          <w:szCs w:val="24"/>
        </w:rPr>
        <w:footnoteReference w:id="15"/>
      </w:r>
    </w:p>
    <w:p w14:paraId="5B846D7B" w14:textId="1C8CA670" w:rsidR="005E211D" w:rsidRPr="007B6327" w:rsidRDefault="005E211D" w:rsidP="005E211D">
      <w:pPr>
        <w:spacing w:line="360" w:lineRule="auto"/>
        <w:ind w:firstLine="720"/>
        <w:jc w:val="both"/>
        <w:rPr>
          <w:rFonts w:ascii="Times New Roman" w:hAnsi="Times New Roman" w:hint="cs"/>
          <w:sz w:val="24"/>
          <w:szCs w:val="24"/>
          <w:lang w:val="en-US"/>
        </w:rPr>
      </w:pPr>
      <w:r w:rsidRPr="007B6327">
        <w:rPr>
          <w:rFonts w:ascii="Times New Roman" w:hAnsi="Times New Roman" w:hint="cs"/>
          <w:sz w:val="24"/>
          <w:szCs w:val="24"/>
        </w:rPr>
        <w:t xml:space="preserve"> </w:t>
      </w:r>
      <w:r w:rsidR="007A3DB8" w:rsidRPr="007B6327">
        <w:rPr>
          <w:rFonts w:ascii="Times New Roman" w:hAnsi="Times New Roman" w:hint="cs"/>
          <w:sz w:val="24"/>
          <w:szCs w:val="24"/>
        </w:rPr>
        <w:t xml:space="preserve">Media dapat </w:t>
      </w:r>
      <w:proofErr w:type="spellStart"/>
      <w:r w:rsidR="007A3DB8" w:rsidRPr="007B6327">
        <w:rPr>
          <w:rFonts w:ascii="Times New Roman" w:hAnsi="Times New Roman" w:hint="cs"/>
          <w:sz w:val="24"/>
          <w:szCs w:val="24"/>
        </w:rPr>
        <w:t>memframing</w:t>
      </w:r>
      <w:proofErr w:type="spellEnd"/>
      <w:r w:rsidR="007A3DB8" w:rsidRPr="007B6327">
        <w:rPr>
          <w:rFonts w:ascii="Times New Roman" w:hAnsi="Times New Roman" w:hint="cs"/>
          <w:sz w:val="24"/>
          <w:szCs w:val="24"/>
        </w:rPr>
        <w:t xml:space="preserve"> sebuah kasus tertentu dan mengambil sudut </w:t>
      </w:r>
      <w:r w:rsidR="007A3DB8" w:rsidRPr="007B6327">
        <w:rPr>
          <w:rFonts w:ascii="Times New Roman" w:hAnsi="Times New Roman" w:hint="cs"/>
          <w:sz w:val="24"/>
          <w:szCs w:val="24"/>
        </w:rPr>
        <w:t xml:space="preserve">pandang mana dalam menjelaskan berita tersebut. Dalam hal ini pemberitaan mengenai kasus </w:t>
      </w:r>
      <w:proofErr w:type="spellStart"/>
      <w:r w:rsidR="007A3DB8" w:rsidRPr="007B6327">
        <w:rPr>
          <w:rFonts w:ascii="Times New Roman" w:hAnsi="Times New Roman" w:hint="cs"/>
          <w:sz w:val="24"/>
          <w:szCs w:val="24"/>
        </w:rPr>
        <w:t>Siskaeee</w:t>
      </w:r>
      <w:proofErr w:type="spellEnd"/>
      <w:r w:rsidR="007A3DB8" w:rsidRPr="007B6327">
        <w:rPr>
          <w:rFonts w:ascii="Times New Roman" w:hAnsi="Times New Roman" w:hint="cs"/>
          <w:sz w:val="24"/>
          <w:szCs w:val="24"/>
        </w:rPr>
        <w:t xml:space="preserve"> yang diberitakan oleh detik.com juga mengambil </w:t>
      </w:r>
      <w:proofErr w:type="spellStart"/>
      <w:r w:rsidR="007A3DB8" w:rsidRPr="007B6327">
        <w:rPr>
          <w:rFonts w:ascii="Times New Roman" w:hAnsi="Times New Roman" w:hint="cs"/>
          <w:sz w:val="24"/>
          <w:szCs w:val="24"/>
        </w:rPr>
        <w:t>frame</w:t>
      </w:r>
      <w:proofErr w:type="spellEnd"/>
      <w:r w:rsidR="007A3DB8" w:rsidRPr="007B6327">
        <w:rPr>
          <w:rFonts w:ascii="Times New Roman" w:hAnsi="Times New Roman" w:hint="cs"/>
          <w:sz w:val="24"/>
          <w:szCs w:val="24"/>
        </w:rPr>
        <w:t xml:space="preserve"> tertentu dalam menjelaskan kasus ini</w:t>
      </w:r>
      <w:r w:rsidR="007A3DB8" w:rsidRPr="007B6327">
        <w:rPr>
          <w:rFonts w:ascii="Times New Roman" w:hAnsi="Times New Roman" w:hint="cs"/>
          <w:sz w:val="24"/>
          <w:szCs w:val="24"/>
          <w:lang w:val="en-US"/>
        </w:rPr>
        <w:t>.</w:t>
      </w:r>
    </w:p>
    <w:p w14:paraId="61CFAE29" w14:textId="4B2C3A51" w:rsidR="007A3DB8" w:rsidRPr="007B6327" w:rsidRDefault="007A3DB8" w:rsidP="007A3DB8">
      <w:pPr>
        <w:pStyle w:val="DaftarParagraf"/>
        <w:numPr>
          <w:ilvl w:val="0"/>
          <w:numId w:val="41"/>
        </w:numPr>
        <w:spacing w:line="360" w:lineRule="auto"/>
        <w:jc w:val="both"/>
        <w:rPr>
          <w:rFonts w:ascii="Times New Roman" w:hAnsi="Times New Roman" w:cs="Times New Roman" w:hint="cs"/>
          <w:sz w:val="24"/>
          <w:szCs w:val="24"/>
        </w:rPr>
      </w:pPr>
      <w:r w:rsidRPr="007B6327">
        <w:rPr>
          <w:rFonts w:ascii="Times New Roman" w:hAnsi="Times New Roman" w:cs="Times New Roman" w:hint="cs"/>
          <w:sz w:val="24"/>
          <w:szCs w:val="24"/>
        </w:rPr>
        <w:t>Framing “</w:t>
      </w:r>
      <w:proofErr w:type="spellStart"/>
      <w:r w:rsidRPr="007B6327">
        <w:rPr>
          <w:rFonts w:ascii="Times New Roman" w:hAnsi="Times New Roman" w:cs="Times New Roman" w:hint="cs"/>
          <w:sz w:val="24"/>
          <w:szCs w:val="24"/>
        </w:rPr>
        <w:t>Siskaeee</w:t>
      </w:r>
      <w:proofErr w:type="spellEnd"/>
      <w:r w:rsidRPr="007B6327">
        <w:rPr>
          <w:rFonts w:ascii="Times New Roman" w:hAnsi="Times New Roman" w:cs="Times New Roman" w:hint="cs"/>
          <w:sz w:val="24"/>
          <w:szCs w:val="24"/>
        </w:rPr>
        <w:t>” di Detik.com</w:t>
      </w:r>
    </w:p>
    <w:p w14:paraId="0A158525" w14:textId="77777777" w:rsidR="00AE238D" w:rsidRDefault="007A3DB8" w:rsidP="00AE238D">
      <w:pPr>
        <w:spacing w:after="0" w:line="360" w:lineRule="auto"/>
        <w:ind w:firstLine="720"/>
        <w:jc w:val="both"/>
        <w:rPr>
          <w:rFonts w:ascii="Times New Roman" w:eastAsia="Times New Roman" w:hAnsi="Times New Roman"/>
          <w:color w:val="000000"/>
          <w:sz w:val="24"/>
          <w:szCs w:val="24"/>
          <w:lang w:eastAsia="id-ID"/>
        </w:rPr>
      </w:pPr>
      <w:r w:rsidRPr="007B6327">
        <w:rPr>
          <w:rFonts w:ascii="Times New Roman" w:hAnsi="Times New Roman" w:hint="cs"/>
          <w:sz w:val="24"/>
          <w:szCs w:val="24"/>
        </w:rPr>
        <w:t xml:space="preserve">Pemberitaan dan </w:t>
      </w:r>
      <w:proofErr w:type="spellStart"/>
      <w:r w:rsidRPr="007B6327">
        <w:rPr>
          <w:rFonts w:ascii="Times New Roman" w:hAnsi="Times New Roman" w:hint="cs"/>
          <w:sz w:val="24"/>
          <w:szCs w:val="24"/>
        </w:rPr>
        <w:t>framing</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medi</w:t>
      </w:r>
      <w:proofErr w:type="spellEnd"/>
      <w:r w:rsidR="001312A6" w:rsidRPr="007B6327">
        <w:rPr>
          <w:rFonts w:ascii="Times New Roman" w:hAnsi="Times New Roman" w:hint="cs"/>
          <w:sz w:val="24"/>
          <w:szCs w:val="24"/>
          <w:lang w:val="en-US"/>
        </w:rPr>
        <w:t xml:space="preserve">a </w:t>
      </w:r>
      <w:r w:rsidRPr="007B6327">
        <w:rPr>
          <w:rFonts w:ascii="Times New Roman" w:hAnsi="Times New Roman" w:hint="cs"/>
          <w:sz w:val="24"/>
          <w:szCs w:val="24"/>
        </w:rPr>
        <w:t xml:space="preserve">detik.com pada berita kasus </w:t>
      </w:r>
      <w:proofErr w:type="spellStart"/>
      <w:r w:rsidRPr="007B6327">
        <w:rPr>
          <w:rFonts w:ascii="Times New Roman" w:hAnsi="Times New Roman" w:hint="cs"/>
          <w:sz w:val="24"/>
          <w:szCs w:val="24"/>
        </w:rPr>
        <w:t>Siskaeee</w:t>
      </w:r>
      <w:proofErr w:type="spellEnd"/>
      <w:r w:rsidRPr="007B6327">
        <w:rPr>
          <w:rFonts w:ascii="Times New Roman" w:hAnsi="Times New Roman" w:hint="cs"/>
          <w:sz w:val="24"/>
          <w:szCs w:val="24"/>
        </w:rPr>
        <w:t xml:space="preserve"> menunjukkan bahwa detik.com memiliki bias gender pada pemberitaannya, hal pertama yang terlihat bahwa jelas pembuat berita atau jurnalis yang menulis berita ini adalah laki-laki, sehingga ada konflik kepentingan gender </w:t>
      </w:r>
      <w:proofErr w:type="spellStart"/>
      <w:r w:rsidRPr="007B6327">
        <w:rPr>
          <w:rFonts w:ascii="Times New Roman" w:hAnsi="Times New Roman" w:hint="cs"/>
          <w:sz w:val="24"/>
          <w:szCs w:val="24"/>
        </w:rPr>
        <w:t>dimana</w:t>
      </w:r>
      <w:proofErr w:type="spellEnd"/>
      <w:r w:rsidRPr="007B6327">
        <w:rPr>
          <w:rFonts w:ascii="Times New Roman" w:hAnsi="Times New Roman" w:hint="cs"/>
          <w:sz w:val="24"/>
          <w:szCs w:val="24"/>
        </w:rPr>
        <w:t xml:space="preserve">, laki-laki secara sadar atau tidak sadar berada pada posisi yang mampu mendominasi </w:t>
      </w:r>
      <w:proofErr w:type="spellStart"/>
      <w:r w:rsidRPr="007B6327">
        <w:rPr>
          <w:rFonts w:ascii="Times New Roman" w:hAnsi="Times New Roman" w:hint="cs"/>
          <w:sz w:val="24"/>
          <w:szCs w:val="24"/>
        </w:rPr>
        <w:t>perempua</w:t>
      </w:r>
      <w:proofErr w:type="spellEnd"/>
      <w:r w:rsidRPr="007B6327">
        <w:rPr>
          <w:rFonts w:ascii="Times New Roman" w:hAnsi="Times New Roman" w:hint="cs"/>
          <w:sz w:val="24"/>
          <w:szCs w:val="24"/>
        </w:rPr>
        <w:t>, selain itu detik.com juga cenderung menjual berita yang tidak pada substansi jelas terkait kasus yang dialami oleh “</w:t>
      </w:r>
      <w:proofErr w:type="spellStart"/>
      <w:r w:rsidRPr="007B6327">
        <w:rPr>
          <w:rFonts w:ascii="Times New Roman" w:hAnsi="Times New Roman" w:hint="cs"/>
          <w:sz w:val="24"/>
          <w:szCs w:val="24"/>
        </w:rPr>
        <w:t>siiskaeee</w:t>
      </w:r>
      <w:proofErr w:type="spellEnd"/>
      <w:r w:rsidRPr="007B6327">
        <w:rPr>
          <w:rFonts w:ascii="Times New Roman" w:hAnsi="Times New Roman" w:hint="cs"/>
          <w:sz w:val="24"/>
          <w:szCs w:val="24"/>
        </w:rPr>
        <w:t xml:space="preserve">”. Detik.com </w:t>
      </w:r>
      <w:proofErr w:type="spellStart"/>
      <w:r w:rsidRPr="007B6327">
        <w:rPr>
          <w:rFonts w:ascii="Times New Roman" w:hAnsi="Times New Roman" w:hint="cs"/>
          <w:sz w:val="24"/>
          <w:szCs w:val="24"/>
        </w:rPr>
        <w:t>berusaha</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menjelaskan</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bagaimana</w:t>
      </w:r>
      <w:proofErr w:type="spellEnd"/>
      <w:r w:rsidRPr="007B6327">
        <w:rPr>
          <w:rFonts w:ascii="Times New Roman" w:hAnsi="Times New Roman" w:hint="cs"/>
          <w:sz w:val="24"/>
          <w:szCs w:val="24"/>
        </w:rPr>
        <w:t xml:space="preserve"> proses dan </w:t>
      </w:r>
      <w:proofErr w:type="spellStart"/>
      <w:r w:rsidRPr="007B6327">
        <w:rPr>
          <w:rFonts w:ascii="Times New Roman" w:hAnsi="Times New Roman" w:hint="cs"/>
          <w:sz w:val="24"/>
          <w:szCs w:val="24"/>
        </w:rPr>
        <w:t>krononologi</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kasus</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Siskaeee</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namun</w:t>
      </w:r>
      <w:proofErr w:type="spellEnd"/>
      <w:r w:rsidRPr="007B6327">
        <w:rPr>
          <w:rFonts w:ascii="Times New Roman" w:hAnsi="Times New Roman" w:hint="cs"/>
          <w:sz w:val="24"/>
          <w:szCs w:val="24"/>
        </w:rPr>
        <w:t xml:space="preserve"> detik.com juga </w:t>
      </w:r>
      <w:proofErr w:type="spellStart"/>
      <w:r w:rsidRPr="007B6327">
        <w:rPr>
          <w:rFonts w:ascii="Times New Roman" w:hAnsi="Times New Roman" w:hint="cs"/>
          <w:sz w:val="24"/>
          <w:szCs w:val="24"/>
        </w:rPr>
        <w:t>memberitakan</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hal-hal</w:t>
      </w:r>
      <w:proofErr w:type="spellEnd"/>
      <w:r w:rsidRPr="007B6327">
        <w:rPr>
          <w:rFonts w:ascii="Times New Roman" w:hAnsi="Times New Roman" w:hint="cs"/>
          <w:sz w:val="24"/>
          <w:szCs w:val="24"/>
        </w:rPr>
        <w:t xml:space="preserve"> lain yang </w:t>
      </w:r>
      <w:proofErr w:type="spellStart"/>
      <w:r w:rsidRPr="007B6327">
        <w:rPr>
          <w:rFonts w:ascii="Times New Roman" w:hAnsi="Times New Roman" w:hint="cs"/>
          <w:sz w:val="24"/>
          <w:szCs w:val="24"/>
        </w:rPr>
        <w:t>tidak</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berisikan</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substansi</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dari</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berita</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tersebut</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i/>
          <w:iCs/>
          <w:sz w:val="24"/>
          <w:szCs w:val="24"/>
        </w:rPr>
        <w:t>Pakaian</w:t>
      </w:r>
      <w:proofErr w:type="spellEnd"/>
      <w:r w:rsidRPr="007B6327">
        <w:rPr>
          <w:rFonts w:ascii="Times New Roman" w:hAnsi="Times New Roman" w:hint="cs"/>
          <w:i/>
          <w:iCs/>
          <w:sz w:val="24"/>
          <w:szCs w:val="24"/>
        </w:rPr>
        <w:t xml:space="preserve"> Jilbab </w:t>
      </w:r>
      <w:proofErr w:type="spellStart"/>
      <w:r w:rsidRPr="007B6327">
        <w:rPr>
          <w:rFonts w:ascii="Times New Roman" w:hAnsi="Times New Roman" w:hint="cs"/>
          <w:i/>
          <w:iCs/>
          <w:sz w:val="24"/>
          <w:szCs w:val="24"/>
        </w:rPr>
        <w:t>Siskaeee</w:t>
      </w:r>
      <w:proofErr w:type="spellEnd"/>
      <w:r w:rsidRPr="007B6327">
        <w:rPr>
          <w:rFonts w:ascii="Times New Roman" w:hAnsi="Times New Roman" w:hint="cs"/>
          <w:i/>
          <w:iCs/>
          <w:sz w:val="24"/>
          <w:szCs w:val="24"/>
        </w:rPr>
        <w:t xml:space="preserve"> </w:t>
      </w:r>
      <w:proofErr w:type="spellStart"/>
      <w:r w:rsidRPr="007B6327">
        <w:rPr>
          <w:rFonts w:ascii="Times New Roman" w:hAnsi="Times New Roman" w:hint="cs"/>
          <w:i/>
          <w:iCs/>
          <w:sz w:val="24"/>
          <w:szCs w:val="24"/>
        </w:rPr>
        <w:t>saat</w:t>
      </w:r>
      <w:proofErr w:type="spellEnd"/>
      <w:r w:rsidRPr="007B6327">
        <w:rPr>
          <w:rFonts w:ascii="Times New Roman" w:hAnsi="Times New Roman" w:hint="cs"/>
          <w:i/>
          <w:iCs/>
          <w:sz w:val="24"/>
          <w:szCs w:val="24"/>
        </w:rPr>
        <w:t xml:space="preserve"> </w:t>
      </w:r>
      <w:proofErr w:type="spellStart"/>
      <w:r w:rsidRPr="007B6327">
        <w:rPr>
          <w:rFonts w:ascii="Times New Roman" w:hAnsi="Times New Roman" w:hint="cs"/>
          <w:i/>
          <w:iCs/>
          <w:sz w:val="24"/>
          <w:szCs w:val="24"/>
        </w:rPr>
        <w:t>sidang</w:t>
      </w:r>
      <w:proofErr w:type="spellEnd"/>
      <w:r w:rsidRPr="007B6327">
        <w:rPr>
          <w:rFonts w:ascii="Times New Roman" w:hAnsi="Times New Roman" w:hint="cs"/>
          <w:i/>
          <w:iCs/>
          <w:sz w:val="24"/>
          <w:szCs w:val="24"/>
        </w:rPr>
        <w:t xml:space="preserve">, </w:t>
      </w:r>
      <w:proofErr w:type="spellStart"/>
      <w:r w:rsidRPr="007B6327">
        <w:rPr>
          <w:rFonts w:ascii="Times New Roman" w:hAnsi="Times New Roman" w:hint="cs"/>
          <w:i/>
          <w:iCs/>
          <w:sz w:val="24"/>
          <w:szCs w:val="24"/>
        </w:rPr>
        <w:t>Siskaeee</w:t>
      </w:r>
      <w:proofErr w:type="spellEnd"/>
      <w:r w:rsidRPr="007B6327">
        <w:rPr>
          <w:rFonts w:ascii="Times New Roman" w:hAnsi="Times New Roman" w:hint="cs"/>
          <w:i/>
          <w:iCs/>
          <w:sz w:val="24"/>
          <w:szCs w:val="24"/>
        </w:rPr>
        <w:t xml:space="preserve"> </w:t>
      </w:r>
      <w:proofErr w:type="spellStart"/>
      <w:r w:rsidRPr="007B6327">
        <w:rPr>
          <w:rFonts w:ascii="Times New Roman" w:hAnsi="Times New Roman" w:hint="cs"/>
          <w:i/>
          <w:iCs/>
          <w:sz w:val="24"/>
          <w:szCs w:val="24"/>
        </w:rPr>
        <w:t>bukan</w:t>
      </w:r>
      <w:proofErr w:type="spellEnd"/>
      <w:r w:rsidRPr="007B6327">
        <w:rPr>
          <w:rFonts w:ascii="Times New Roman" w:hAnsi="Times New Roman" w:hint="cs"/>
          <w:i/>
          <w:iCs/>
          <w:sz w:val="24"/>
          <w:szCs w:val="24"/>
        </w:rPr>
        <w:t xml:space="preserve"> </w:t>
      </w:r>
      <w:proofErr w:type="spellStart"/>
      <w:r w:rsidRPr="007B6327">
        <w:rPr>
          <w:rFonts w:ascii="Times New Roman" w:hAnsi="Times New Roman" w:hint="cs"/>
          <w:i/>
          <w:iCs/>
          <w:sz w:val="24"/>
          <w:szCs w:val="24"/>
        </w:rPr>
        <w:t>islam</w:t>
      </w:r>
      <w:proofErr w:type="spellEnd"/>
      <w:r w:rsidRPr="007B6327">
        <w:rPr>
          <w:rFonts w:ascii="Times New Roman" w:hAnsi="Times New Roman" w:hint="cs"/>
          <w:sz w:val="24"/>
          <w:szCs w:val="24"/>
        </w:rPr>
        <w:t xml:space="preserve">), pada </w:t>
      </w:r>
      <w:proofErr w:type="spellStart"/>
      <w:r w:rsidRPr="007B6327">
        <w:rPr>
          <w:rFonts w:ascii="Times New Roman" w:hAnsi="Times New Roman" w:hint="cs"/>
          <w:sz w:val="24"/>
          <w:szCs w:val="24"/>
        </w:rPr>
        <w:t>judul-judul</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berita</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ini</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menunjukkan</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bahwa</w:t>
      </w:r>
      <w:proofErr w:type="spellEnd"/>
      <w:r w:rsidRPr="007B6327">
        <w:rPr>
          <w:rFonts w:ascii="Times New Roman" w:hAnsi="Times New Roman" w:hint="cs"/>
          <w:sz w:val="24"/>
          <w:szCs w:val="24"/>
        </w:rPr>
        <w:t xml:space="preserve"> detik.com </w:t>
      </w:r>
      <w:proofErr w:type="spellStart"/>
      <w:r w:rsidRPr="007B6327">
        <w:rPr>
          <w:rFonts w:ascii="Times New Roman" w:hAnsi="Times New Roman" w:hint="cs"/>
          <w:sz w:val="24"/>
          <w:szCs w:val="24"/>
        </w:rPr>
        <w:t>telah</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memberitakan</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berita-berita</w:t>
      </w:r>
      <w:proofErr w:type="spellEnd"/>
      <w:r w:rsidRPr="007B6327">
        <w:rPr>
          <w:rFonts w:ascii="Times New Roman" w:hAnsi="Times New Roman" w:hint="cs"/>
          <w:sz w:val="24"/>
          <w:szCs w:val="24"/>
        </w:rPr>
        <w:t xml:space="preserve"> yang </w:t>
      </w:r>
      <w:proofErr w:type="spellStart"/>
      <w:r w:rsidRPr="007B6327">
        <w:rPr>
          <w:rFonts w:ascii="Times New Roman" w:hAnsi="Times New Roman" w:hint="cs"/>
          <w:sz w:val="24"/>
          <w:szCs w:val="24"/>
        </w:rPr>
        <w:t>menjual</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sensualitas</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dari</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siskaeee</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daripada</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substansi</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teks</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berita</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itu</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sendiri</w:t>
      </w:r>
      <w:proofErr w:type="spellEnd"/>
      <w:r w:rsidRPr="007B6327">
        <w:rPr>
          <w:rFonts w:ascii="Times New Roman" w:hAnsi="Times New Roman" w:hint="cs"/>
          <w:sz w:val="24"/>
          <w:szCs w:val="24"/>
        </w:rPr>
        <w:t xml:space="preserve">. </w:t>
      </w:r>
      <w:r w:rsidR="00AE238D">
        <w:rPr>
          <w:rFonts w:ascii="Times New Roman" w:eastAsia="Times New Roman" w:hAnsi="Times New Roman"/>
          <w:color w:val="000000"/>
          <w:sz w:val="24"/>
          <w:szCs w:val="24"/>
          <w:lang w:eastAsia="id-ID"/>
        </w:rPr>
        <w:lastRenderedPageBreak/>
        <w:t>Pemberitaan “</w:t>
      </w:r>
      <w:proofErr w:type="spellStart"/>
      <w:r w:rsidR="00AE238D">
        <w:rPr>
          <w:rFonts w:ascii="Times New Roman" w:eastAsia="Times New Roman" w:hAnsi="Times New Roman"/>
          <w:color w:val="000000"/>
          <w:sz w:val="24"/>
          <w:szCs w:val="24"/>
          <w:lang w:eastAsia="id-ID"/>
        </w:rPr>
        <w:t>siskaeee</w:t>
      </w:r>
      <w:proofErr w:type="spellEnd"/>
      <w:r w:rsidR="00AE238D">
        <w:rPr>
          <w:rFonts w:ascii="Times New Roman" w:eastAsia="Times New Roman" w:hAnsi="Times New Roman"/>
          <w:color w:val="000000"/>
          <w:sz w:val="24"/>
          <w:szCs w:val="24"/>
          <w:lang w:eastAsia="id-ID"/>
        </w:rPr>
        <w:t xml:space="preserve">” yang dibuat oleh detik.com selama bulan </w:t>
      </w:r>
      <w:proofErr w:type="spellStart"/>
      <w:r w:rsidR="00AE238D">
        <w:rPr>
          <w:rFonts w:ascii="Times New Roman" w:eastAsia="Times New Roman" w:hAnsi="Times New Roman"/>
          <w:color w:val="000000"/>
          <w:sz w:val="24"/>
          <w:szCs w:val="24"/>
          <w:lang w:eastAsia="id-ID"/>
        </w:rPr>
        <w:t>desember</w:t>
      </w:r>
      <w:proofErr w:type="spellEnd"/>
      <w:r w:rsidR="00AE238D">
        <w:rPr>
          <w:rFonts w:ascii="Times New Roman" w:eastAsia="Times New Roman" w:hAnsi="Times New Roman"/>
          <w:color w:val="000000"/>
          <w:sz w:val="24"/>
          <w:szCs w:val="24"/>
          <w:lang w:eastAsia="id-ID"/>
        </w:rPr>
        <w:t xml:space="preserve"> 2021 memperlihatkan bagaimana detik.com mengambil sudut pandang mengenai seksualitas dan sensualitas dari “</w:t>
      </w:r>
      <w:proofErr w:type="spellStart"/>
      <w:r w:rsidR="00AE238D">
        <w:rPr>
          <w:rFonts w:ascii="Times New Roman" w:eastAsia="Times New Roman" w:hAnsi="Times New Roman"/>
          <w:color w:val="000000"/>
          <w:sz w:val="24"/>
          <w:szCs w:val="24"/>
          <w:lang w:eastAsia="id-ID"/>
        </w:rPr>
        <w:t>siskaeee</w:t>
      </w:r>
      <w:proofErr w:type="spellEnd"/>
      <w:r w:rsidR="00AE238D">
        <w:rPr>
          <w:rFonts w:ascii="Times New Roman" w:eastAsia="Times New Roman" w:hAnsi="Times New Roman"/>
          <w:color w:val="000000"/>
          <w:sz w:val="24"/>
          <w:szCs w:val="24"/>
          <w:lang w:eastAsia="id-ID"/>
        </w:rPr>
        <w:t xml:space="preserve">” sehingga ia berpotensi memiliki posisi sangat rentan akibat pemberitaan yang dilakukan oleh media </w:t>
      </w:r>
      <w:proofErr w:type="spellStart"/>
      <w:r w:rsidR="00AE238D">
        <w:rPr>
          <w:rFonts w:ascii="Times New Roman" w:eastAsia="Times New Roman" w:hAnsi="Times New Roman"/>
          <w:color w:val="000000"/>
          <w:sz w:val="24"/>
          <w:szCs w:val="24"/>
          <w:lang w:eastAsia="id-ID"/>
        </w:rPr>
        <w:t>masaa</w:t>
      </w:r>
      <w:proofErr w:type="spellEnd"/>
      <w:r w:rsidR="00AE238D">
        <w:rPr>
          <w:rFonts w:ascii="Times New Roman" w:eastAsia="Times New Roman" w:hAnsi="Times New Roman"/>
          <w:color w:val="000000"/>
          <w:sz w:val="24"/>
          <w:szCs w:val="24"/>
          <w:lang w:eastAsia="id-ID"/>
        </w:rPr>
        <w:t xml:space="preserve">, dalam hal ini detik.com. Media </w:t>
      </w:r>
      <w:proofErr w:type="spellStart"/>
      <w:r w:rsidR="00AE238D">
        <w:rPr>
          <w:rFonts w:ascii="Times New Roman" w:eastAsia="Times New Roman" w:hAnsi="Times New Roman"/>
          <w:color w:val="000000"/>
          <w:sz w:val="24"/>
          <w:szCs w:val="24"/>
          <w:lang w:eastAsia="id-ID"/>
        </w:rPr>
        <w:t>masaa</w:t>
      </w:r>
      <w:proofErr w:type="spellEnd"/>
      <w:r w:rsidR="00AE238D">
        <w:rPr>
          <w:rFonts w:ascii="Times New Roman" w:eastAsia="Times New Roman" w:hAnsi="Times New Roman"/>
          <w:color w:val="000000"/>
          <w:sz w:val="24"/>
          <w:szCs w:val="24"/>
          <w:lang w:eastAsia="id-ID"/>
        </w:rPr>
        <w:t xml:space="preserve"> sebagai pusat informasi juga akan bertentangan dengan wacana yang ia bentuk dengan mencitrakan apa yang diinformasikan. Proses pewacanaan akan menimbulkan persoalan bias gender maupun bias substansi akibat dari banyaknya informasi yang hanya berisi sensualitas dibandingkan isi substansi dari kasus tersebut. Sudut pandang sensualitas menjadi tolak ukur media massa dalam memberitakan sesuatu apalagi yang bertemakan pada ranah privat yakni seksualitas. </w:t>
      </w:r>
    </w:p>
    <w:p w14:paraId="1E66714C" w14:textId="0EC4F289" w:rsidR="007A3DB8" w:rsidRPr="007B6327" w:rsidRDefault="00AE238D" w:rsidP="00AE238D">
      <w:pPr>
        <w:spacing w:line="360" w:lineRule="auto"/>
        <w:ind w:firstLine="720"/>
        <w:jc w:val="both"/>
        <w:rPr>
          <w:rFonts w:ascii="Times New Roman" w:hAnsi="Times New Roman" w:hint="cs"/>
          <w:sz w:val="24"/>
          <w:szCs w:val="24"/>
        </w:rPr>
      </w:pPr>
      <w:r>
        <w:rPr>
          <w:rFonts w:ascii="Times New Roman" w:eastAsia="Times New Roman" w:hAnsi="Times New Roman"/>
          <w:color w:val="000000"/>
          <w:sz w:val="24"/>
          <w:szCs w:val="24"/>
          <w:lang w:eastAsia="id-ID"/>
        </w:rPr>
        <w:t xml:space="preserve">Pada seluruh berita yang dimuat oleh detik.com </w:t>
      </w:r>
      <w:proofErr w:type="spellStart"/>
      <w:r>
        <w:rPr>
          <w:rFonts w:ascii="Times New Roman" w:eastAsia="Times New Roman" w:hAnsi="Times New Roman"/>
          <w:color w:val="000000"/>
          <w:sz w:val="24"/>
          <w:szCs w:val="24"/>
          <w:lang w:eastAsia="id-ID"/>
        </w:rPr>
        <w:t>hamper</w:t>
      </w:r>
      <w:proofErr w:type="spellEnd"/>
      <w:r>
        <w:rPr>
          <w:rFonts w:ascii="Times New Roman" w:eastAsia="Times New Roman" w:hAnsi="Times New Roman"/>
          <w:color w:val="000000"/>
          <w:sz w:val="24"/>
          <w:szCs w:val="24"/>
          <w:lang w:eastAsia="id-ID"/>
        </w:rPr>
        <w:t xml:space="preserve"> 60% berita menggunakan kata “payudara” dan juga “kemaluan” sebagai judul berita maupun isi informasi berita. Penggunaan kata ini sebagai kata kunci besar pada berita “</w:t>
      </w:r>
      <w:proofErr w:type="spellStart"/>
      <w:r>
        <w:rPr>
          <w:rFonts w:ascii="Times New Roman" w:eastAsia="Times New Roman" w:hAnsi="Times New Roman"/>
          <w:color w:val="000000"/>
          <w:sz w:val="24"/>
          <w:szCs w:val="24"/>
          <w:lang w:eastAsia="id-ID"/>
        </w:rPr>
        <w:t>siskaeee</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Kaata</w:t>
      </w:r>
      <w:proofErr w:type="spellEnd"/>
      <w:r>
        <w:rPr>
          <w:rFonts w:ascii="Times New Roman" w:eastAsia="Times New Roman" w:hAnsi="Times New Roman"/>
          <w:color w:val="000000"/>
          <w:sz w:val="24"/>
          <w:szCs w:val="24"/>
          <w:lang w:eastAsia="id-ID"/>
        </w:rPr>
        <w:t xml:space="preserve"> ini digunakan sebagai kata kunci karena kecenderungan masyarakat yang menyukai mengonsumsi hal </w:t>
      </w:r>
      <w:proofErr w:type="spellStart"/>
      <w:r>
        <w:rPr>
          <w:rFonts w:ascii="Times New Roman" w:eastAsia="Times New Roman" w:hAnsi="Times New Roman"/>
          <w:color w:val="000000"/>
          <w:sz w:val="24"/>
          <w:szCs w:val="24"/>
          <w:lang w:eastAsia="id-ID"/>
        </w:rPr>
        <w:t>hal</w:t>
      </w:r>
      <w:proofErr w:type="spellEnd"/>
      <w:r>
        <w:rPr>
          <w:rFonts w:ascii="Times New Roman" w:eastAsia="Times New Roman" w:hAnsi="Times New Roman"/>
          <w:color w:val="000000"/>
          <w:sz w:val="24"/>
          <w:szCs w:val="24"/>
          <w:lang w:eastAsia="id-ID"/>
        </w:rPr>
        <w:t xml:space="preserve"> yang berbau sensualitas dan perilaku amoral yang bertentangan </w:t>
      </w:r>
      <w:proofErr w:type="spellStart"/>
      <w:r>
        <w:rPr>
          <w:rFonts w:ascii="Times New Roman" w:eastAsia="Times New Roman" w:hAnsi="Times New Roman"/>
          <w:color w:val="000000"/>
          <w:sz w:val="24"/>
          <w:szCs w:val="24"/>
          <w:lang w:eastAsia="id-ID"/>
        </w:rPr>
        <w:t>denga</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napa</w:t>
      </w:r>
      <w:proofErr w:type="spellEnd"/>
      <w:r>
        <w:rPr>
          <w:rFonts w:ascii="Times New Roman" w:eastAsia="Times New Roman" w:hAnsi="Times New Roman"/>
          <w:color w:val="000000"/>
          <w:sz w:val="24"/>
          <w:szCs w:val="24"/>
          <w:lang w:eastAsia="id-ID"/>
        </w:rPr>
        <w:t xml:space="preserve"> yang mereka yakini. Penggunaan kata ‘payudara’ dan ‘kemaluan’ akan membuat “</w:t>
      </w:r>
      <w:proofErr w:type="spellStart"/>
      <w:r>
        <w:rPr>
          <w:rFonts w:ascii="Times New Roman" w:eastAsia="Times New Roman" w:hAnsi="Times New Roman"/>
          <w:color w:val="000000"/>
          <w:sz w:val="24"/>
          <w:szCs w:val="24"/>
          <w:lang w:eastAsia="id-ID"/>
        </w:rPr>
        <w:t>siskaeee</w:t>
      </w:r>
      <w:proofErr w:type="spellEnd"/>
      <w:r>
        <w:rPr>
          <w:rFonts w:ascii="Times New Roman" w:eastAsia="Times New Roman" w:hAnsi="Times New Roman"/>
          <w:color w:val="000000"/>
          <w:sz w:val="24"/>
          <w:szCs w:val="24"/>
          <w:lang w:eastAsia="id-ID"/>
        </w:rPr>
        <w:t xml:space="preserve">” </w:t>
      </w:r>
      <w:r>
        <w:rPr>
          <w:rFonts w:ascii="Times New Roman" w:eastAsia="Times New Roman" w:hAnsi="Times New Roman"/>
          <w:color w:val="000000"/>
          <w:sz w:val="24"/>
          <w:szCs w:val="24"/>
          <w:lang w:eastAsia="id-ID"/>
        </w:rPr>
        <w:t xml:space="preserve">semakin terstigma dan </w:t>
      </w:r>
      <w:proofErr w:type="spellStart"/>
      <w:r>
        <w:rPr>
          <w:rFonts w:ascii="Times New Roman" w:eastAsia="Times New Roman" w:hAnsi="Times New Roman"/>
          <w:color w:val="000000"/>
          <w:sz w:val="24"/>
          <w:szCs w:val="24"/>
          <w:lang w:eastAsia="id-ID"/>
        </w:rPr>
        <w:t>diobjektifikasi</w:t>
      </w:r>
      <w:proofErr w:type="spellEnd"/>
      <w:r>
        <w:rPr>
          <w:rFonts w:ascii="Times New Roman" w:eastAsia="Times New Roman" w:hAnsi="Times New Roman"/>
          <w:color w:val="000000"/>
          <w:sz w:val="24"/>
          <w:szCs w:val="24"/>
          <w:lang w:eastAsia="id-ID"/>
        </w:rPr>
        <w:t xml:space="preserve"> terus menerus pada tingkatan wacana publik baik di berupa informasi berita maupun persepsi masyarakat terhadap “</w:t>
      </w:r>
      <w:proofErr w:type="spellStart"/>
      <w:r>
        <w:rPr>
          <w:rFonts w:ascii="Times New Roman" w:eastAsia="Times New Roman" w:hAnsi="Times New Roman"/>
          <w:color w:val="000000"/>
          <w:sz w:val="24"/>
          <w:szCs w:val="24"/>
          <w:lang w:eastAsia="id-ID"/>
        </w:rPr>
        <w:t>siskaeee</w:t>
      </w:r>
      <w:proofErr w:type="spellEnd"/>
      <w:r>
        <w:rPr>
          <w:rFonts w:ascii="Times New Roman" w:eastAsia="Times New Roman" w:hAnsi="Times New Roman"/>
          <w:color w:val="000000"/>
          <w:sz w:val="24"/>
          <w:szCs w:val="24"/>
          <w:lang w:eastAsia="id-ID"/>
        </w:rPr>
        <w:t>”. Detik.com sering menggunakan kata ‘payudara’ dan ‘kemaluan’ untuk menjelaskan kasus “</w:t>
      </w:r>
      <w:proofErr w:type="spellStart"/>
      <w:r>
        <w:rPr>
          <w:rFonts w:ascii="Times New Roman" w:eastAsia="Times New Roman" w:hAnsi="Times New Roman"/>
          <w:color w:val="000000"/>
          <w:sz w:val="24"/>
          <w:szCs w:val="24"/>
          <w:lang w:eastAsia="id-ID"/>
        </w:rPr>
        <w:t>siskaeee</w:t>
      </w:r>
      <w:proofErr w:type="spellEnd"/>
      <w:r>
        <w:rPr>
          <w:rFonts w:ascii="Times New Roman" w:eastAsia="Times New Roman" w:hAnsi="Times New Roman"/>
          <w:color w:val="000000"/>
          <w:sz w:val="24"/>
          <w:szCs w:val="24"/>
          <w:lang w:eastAsia="id-ID"/>
        </w:rPr>
        <w:t xml:space="preserve">’. Namun, ditemukan pada beberapa berita lainnya, detik.com tidak menggunakan dua terminologi tersebut. Pada beberapa berita lainnya, detik.com menggunakan </w:t>
      </w:r>
      <w:proofErr w:type="spellStart"/>
      <w:r>
        <w:rPr>
          <w:rFonts w:ascii="Times New Roman" w:eastAsia="Times New Roman" w:hAnsi="Times New Roman"/>
          <w:color w:val="000000"/>
          <w:sz w:val="24"/>
          <w:szCs w:val="24"/>
          <w:lang w:eastAsia="id-ID"/>
        </w:rPr>
        <w:t>teminologi</w:t>
      </w:r>
      <w:proofErr w:type="spellEnd"/>
      <w:r>
        <w:rPr>
          <w:rFonts w:ascii="Times New Roman" w:eastAsia="Times New Roman" w:hAnsi="Times New Roman"/>
          <w:color w:val="000000"/>
          <w:sz w:val="24"/>
          <w:szCs w:val="24"/>
          <w:lang w:eastAsia="id-ID"/>
        </w:rPr>
        <w:t xml:space="preserve"> “porno” dan “konten” sebagai judul maupun isi berita, tetapi pada berita lainnya detik.com tetap menyisipkan kata ‘payudara’ dan ‘kemaluan’ sebagai kata kunci dari kasus “</w:t>
      </w:r>
      <w:proofErr w:type="spellStart"/>
      <w:r>
        <w:rPr>
          <w:rFonts w:ascii="Times New Roman" w:eastAsia="Times New Roman" w:hAnsi="Times New Roman"/>
          <w:color w:val="000000"/>
          <w:sz w:val="24"/>
          <w:szCs w:val="24"/>
          <w:lang w:eastAsia="id-ID"/>
        </w:rPr>
        <w:t>siskaeee</w:t>
      </w:r>
      <w:proofErr w:type="spellEnd"/>
      <w:r>
        <w:rPr>
          <w:rFonts w:ascii="Times New Roman" w:eastAsia="Times New Roman" w:hAnsi="Times New Roman"/>
          <w:color w:val="000000"/>
          <w:sz w:val="24"/>
          <w:szCs w:val="24"/>
          <w:lang w:eastAsia="id-ID"/>
        </w:rPr>
        <w:t>”. Kata ini kerap digunakan oleh detik.com sebagai bentuk memberikan realitas lain kepada masyarakat mengenai “</w:t>
      </w:r>
      <w:proofErr w:type="spellStart"/>
      <w:r>
        <w:rPr>
          <w:rFonts w:ascii="Times New Roman" w:eastAsia="Times New Roman" w:hAnsi="Times New Roman"/>
          <w:color w:val="000000"/>
          <w:sz w:val="24"/>
          <w:szCs w:val="24"/>
          <w:lang w:eastAsia="id-ID"/>
        </w:rPr>
        <w:t>siskaeee</w:t>
      </w:r>
      <w:proofErr w:type="spellEnd"/>
      <w:r>
        <w:rPr>
          <w:rFonts w:ascii="Times New Roman" w:eastAsia="Times New Roman" w:hAnsi="Times New Roman"/>
          <w:color w:val="000000"/>
          <w:sz w:val="24"/>
          <w:szCs w:val="24"/>
          <w:lang w:eastAsia="id-ID"/>
        </w:rPr>
        <w:t>” dan melekatkan konotasi yang negatif dan cenderung berulang-ulang untuk menjelaskan mengenai kasus “</w:t>
      </w:r>
      <w:proofErr w:type="spellStart"/>
      <w:r>
        <w:rPr>
          <w:rFonts w:ascii="Times New Roman" w:eastAsia="Times New Roman" w:hAnsi="Times New Roman"/>
          <w:color w:val="000000"/>
          <w:sz w:val="24"/>
          <w:szCs w:val="24"/>
          <w:lang w:eastAsia="id-ID"/>
        </w:rPr>
        <w:t>siskaeee</w:t>
      </w:r>
      <w:proofErr w:type="spellEnd"/>
      <w:r>
        <w:rPr>
          <w:rFonts w:ascii="Times New Roman" w:eastAsia="Times New Roman" w:hAnsi="Times New Roman"/>
          <w:color w:val="000000"/>
          <w:sz w:val="24"/>
          <w:szCs w:val="24"/>
          <w:lang w:eastAsia="id-ID"/>
        </w:rPr>
        <w:t xml:space="preserve">”. Detik.com memperlihatkan gaya </w:t>
      </w:r>
      <w:proofErr w:type="spellStart"/>
      <w:r>
        <w:rPr>
          <w:rFonts w:ascii="Times New Roman" w:eastAsia="Times New Roman" w:hAnsi="Times New Roman"/>
          <w:color w:val="000000"/>
          <w:sz w:val="24"/>
          <w:szCs w:val="24"/>
          <w:lang w:eastAsia="id-ID"/>
        </w:rPr>
        <w:t>framing</w:t>
      </w:r>
      <w:proofErr w:type="spellEnd"/>
      <w:r>
        <w:rPr>
          <w:rFonts w:ascii="Times New Roman" w:eastAsia="Times New Roman" w:hAnsi="Times New Roman"/>
          <w:color w:val="000000"/>
          <w:sz w:val="24"/>
          <w:szCs w:val="24"/>
          <w:lang w:eastAsia="id-ID"/>
        </w:rPr>
        <w:t xml:space="preserve"> teks yang dibuat olehnya dalam menjelaskan kasus “</w:t>
      </w:r>
      <w:proofErr w:type="spellStart"/>
      <w:r>
        <w:rPr>
          <w:rFonts w:ascii="Times New Roman" w:eastAsia="Times New Roman" w:hAnsi="Times New Roman"/>
          <w:color w:val="000000"/>
          <w:sz w:val="24"/>
          <w:szCs w:val="24"/>
          <w:lang w:eastAsia="id-ID"/>
        </w:rPr>
        <w:t>siskaeee</w:t>
      </w:r>
      <w:proofErr w:type="spellEnd"/>
      <w:r>
        <w:rPr>
          <w:rFonts w:ascii="Times New Roman" w:eastAsia="Times New Roman" w:hAnsi="Times New Roman"/>
          <w:color w:val="000000"/>
          <w:sz w:val="24"/>
          <w:szCs w:val="24"/>
          <w:lang w:eastAsia="id-ID"/>
        </w:rPr>
        <w:t xml:space="preserve">” dengan unsur sensualitas yang secara tidak sadar </w:t>
      </w:r>
      <w:proofErr w:type="spellStart"/>
      <w:r>
        <w:rPr>
          <w:rFonts w:ascii="Times New Roman" w:eastAsia="Times New Roman" w:hAnsi="Times New Roman"/>
          <w:color w:val="000000"/>
          <w:sz w:val="24"/>
          <w:szCs w:val="24"/>
          <w:lang w:eastAsia="id-ID"/>
        </w:rPr>
        <w:t>mengobjetifikasi</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siskaeee</w:t>
      </w:r>
      <w:proofErr w:type="spellEnd"/>
      <w:r>
        <w:rPr>
          <w:rFonts w:ascii="Times New Roman" w:eastAsia="Times New Roman" w:hAnsi="Times New Roman"/>
          <w:color w:val="000000"/>
          <w:sz w:val="24"/>
          <w:szCs w:val="24"/>
          <w:lang w:eastAsia="id-ID"/>
        </w:rPr>
        <w:t>” sebagai perempuan.</w:t>
      </w:r>
    </w:p>
    <w:p w14:paraId="67F8C38B" w14:textId="089C8618" w:rsidR="00B5537D" w:rsidRPr="007B6327" w:rsidRDefault="00B5537D" w:rsidP="00FC6819">
      <w:pPr>
        <w:spacing w:line="360" w:lineRule="auto"/>
        <w:jc w:val="both"/>
        <w:rPr>
          <w:rFonts w:ascii="Times New Roman" w:hAnsi="Times New Roman" w:hint="cs"/>
          <w:sz w:val="24"/>
          <w:szCs w:val="24"/>
          <w:lang w:val="en-US"/>
        </w:rPr>
      </w:pPr>
      <w:r w:rsidRPr="007B6327">
        <w:rPr>
          <w:rFonts w:ascii="Times New Roman" w:hAnsi="Times New Roman" w:hint="cs"/>
          <w:b/>
          <w:sz w:val="24"/>
          <w:szCs w:val="24"/>
          <w:lang w:val="en-US"/>
        </w:rPr>
        <w:t>Kesimpulan</w:t>
      </w:r>
    </w:p>
    <w:p w14:paraId="7EAC7420" w14:textId="33C2D3B9" w:rsidR="00AC2A02" w:rsidRPr="007B6327" w:rsidRDefault="00AC2A02" w:rsidP="00AC2A02">
      <w:pPr>
        <w:spacing w:line="360" w:lineRule="auto"/>
        <w:jc w:val="both"/>
        <w:rPr>
          <w:rFonts w:ascii="Times New Roman" w:hAnsi="Times New Roman" w:hint="cs"/>
          <w:sz w:val="24"/>
          <w:szCs w:val="24"/>
          <w:lang w:val="en-US"/>
        </w:rPr>
      </w:pPr>
      <w:r w:rsidRPr="007B6327">
        <w:rPr>
          <w:rFonts w:ascii="Times New Roman" w:hAnsi="Times New Roman" w:hint="cs"/>
          <w:sz w:val="24"/>
          <w:szCs w:val="24"/>
        </w:rPr>
        <w:t xml:space="preserve">Detik.com </w:t>
      </w:r>
      <w:proofErr w:type="spellStart"/>
      <w:r w:rsidRPr="007B6327">
        <w:rPr>
          <w:rFonts w:ascii="Times New Roman" w:hAnsi="Times New Roman" w:hint="cs"/>
          <w:sz w:val="24"/>
          <w:szCs w:val="24"/>
        </w:rPr>
        <w:t>sebagai</w:t>
      </w:r>
      <w:proofErr w:type="spellEnd"/>
      <w:r w:rsidRPr="007B6327">
        <w:rPr>
          <w:rFonts w:ascii="Times New Roman" w:hAnsi="Times New Roman" w:hint="cs"/>
          <w:sz w:val="24"/>
          <w:szCs w:val="24"/>
        </w:rPr>
        <w:t xml:space="preserve"> salah </w:t>
      </w:r>
      <w:proofErr w:type="spellStart"/>
      <w:r w:rsidRPr="007B6327">
        <w:rPr>
          <w:rFonts w:ascii="Times New Roman" w:hAnsi="Times New Roman" w:hint="cs"/>
          <w:sz w:val="24"/>
          <w:szCs w:val="24"/>
        </w:rPr>
        <w:t>satu</w:t>
      </w:r>
      <w:proofErr w:type="spellEnd"/>
      <w:r w:rsidRPr="007B6327">
        <w:rPr>
          <w:rFonts w:ascii="Times New Roman" w:hAnsi="Times New Roman" w:hint="cs"/>
          <w:sz w:val="24"/>
          <w:szCs w:val="24"/>
        </w:rPr>
        <w:t xml:space="preserve"> media </w:t>
      </w:r>
      <w:proofErr w:type="spellStart"/>
      <w:r w:rsidRPr="007B6327">
        <w:rPr>
          <w:rFonts w:ascii="Times New Roman" w:hAnsi="Times New Roman" w:hint="cs"/>
          <w:sz w:val="24"/>
          <w:szCs w:val="24"/>
        </w:rPr>
        <w:t>massa</w:t>
      </w:r>
      <w:proofErr w:type="spellEnd"/>
      <w:r w:rsidRPr="007B6327">
        <w:rPr>
          <w:rFonts w:ascii="Times New Roman" w:hAnsi="Times New Roman" w:hint="cs"/>
          <w:sz w:val="24"/>
          <w:szCs w:val="24"/>
        </w:rPr>
        <w:t xml:space="preserve"> yang </w:t>
      </w:r>
      <w:proofErr w:type="spellStart"/>
      <w:r w:rsidRPr="007B6327">
        <w:rPr>
          <w:rFonts w:ascii="Times New Roman" w:hAnsi="Times New Roman" w:hint="cs"/>
          <w:sz w:val="24"/>
          <w:szCs w:val="24"/>
        </w:rPr>
        <w:t>memberikan</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informasi</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memiliki</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peran</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besar</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dalam</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membentuk</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kesadaran</w:t>
      </w:r>
      <w:proofErr w:type="spellEnd"/>
      <w:r w:rsidRPr="007B6327">
        <w:rPr>
          <w:rFonts w:ascii="Times New Roman" w:hAnsi="Times New Roman" w:hint="cs"/>
          <w:sz w:val="24"/>
          <w:szCs w:val="24"/>
        </w:rPr>
        <w:t xml:space="preserve"> dan </w:t>
      </w:r>
      <w:proofErr w:type="spellStart"/>
      <w:r w:rsidRPr="007B6327">
        <w:rPr>
          <w:rFonts w:ascii="Times New Roman" w:hAnsi="Times New Roman" w:hint="cs"/>
          <w:sz w:val="24"/>
          <w:szCs w:val="24"/>
        </w:rPr>
        <w:t>wacana</w:t>
      </w:r>
      <w:proofErr w:type="spellEnd"/>
      <w:r w:rsidRPr="007B6327">
        <w:rPr>
          <w:rFonts w:ascii="Times New Roman" w:hAnsi="Times New Roman" w:hint="cs"/>
          <w:sz w:val="24"/>
          <w:szCs w:val="24"/>
        </w:rPr>
        <w:t xml:space="preserve"> pada </w:t>
      </w:r>
      <w:proofErr w:type="spellStart"/>
      <w:r w:rsidRPr="007B6327">
        <w:rPr>
          <w:rFonts w:ascii="Times New Roman" w:hAnsi="Times New Roman" w:hint="cs"/>
          <w:sz w:val="24"/>
          <w:szCs w:val="24"/>
        </w:rPr>
        <w:t>tingkat</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publik</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Pewacanaan</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ini</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dilakukan</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melalui</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lastRenderedPageBreak/>
        <w:t>pemberitaan</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informasi</w:t>
      </w:r>
      <w:proofErr w:type="spellEnd"/>
      <w:r w:rsidRPr="007B6327">
        <w:rPr>
          <w:rFonts w:ascii="Times New Roman" w:hAnsi="Times New Roman" w:hint="cs"/>
          <w:sz w:val="24"/>
          <w:szCs w:val="24"/>
        </w:rPr>
        <w:t xml:space="preserve"> yang </w:t>
      </w:r>
      <w:proofErr w:type="spellStart"/>
      <w:r w:rsidRPr="007B6327">
        <w:rPr>
          <w:rFonts w:ascii="Times New Roman" w:hAnsi="Times New Roman" w:hint="cs"/>
          <w:sz w:val="24"/>
          <w:szCs w:val="24"/>
        </w:rPr>
        <w:t>diproduksi</w:t>
      </w:r>
      <w:proofErr w:type="spellEnd"/>
      <w:r w:rsidRPr="007B6327">
        <w:rPr>
          <w:rFonts w:ascii="Times New Roman" w:hAnsi="Times New Roman" w:hint="cs"/>
          <w:sz w:val="24"/>
          <w:szCs w:val="24"/>
        </w:rPr>
        <w:t xml:space="preserve"> oleh detik.com. Dalam konteks kasus “</w:t>
      </w:r>
      <w:proofErr w:type="spellStart"/>
      <w:r w:rsidRPr="007B6327">
        <w:rPr>
          <w:rFonts w:ascii="Times New Roman" w:hAnsi="Times New Roman" w:hint="cs"/>
          <w:sz w:val="24"/>
          <w:szCs w:val="24"/>
        </w:rPr>
        <w:t>siskaeee</w:t>
      </w:r>
      <w:proofErr w:type="spellEnd"/>
      <w:r w:rsidRPr="007B6327">
        <w:rPr>
          <w:rFonts w:ascii="Times New Roman" w:hAnsi="Times New Roman" w:hint="cs"/>
          <w:sz w:val="24"/>
          <w:szCs w:val="24"/>
        </w:rPr>
        <w:t xml:space="preserve">” yakni kasus </w:t>
      </w:r>
      <w:proofErr w:type="spellStart"/>
      <w:r w:rsidRPr="007B6327">
        <w:rPr>
          <w:rFonts w:ascii="Times New Roman" w:hAnsi="Times New Roman" w:hint="cs"/>
          <w:sz w:val="24"/>
          <w:szCs w:val="24"/>
        </w:rPr>
        <w:t>pornoaksi</w:t>
      </w:r>
      <w:proofErr w:type="spellEnd"/>
      <w:r w:rsidRPr="007B6327">
        <w:rPr>
          <w:rFonts w:ascii="Times New Roman" w:hAnsi="Times New Roman" w:hint="cs"/>
          <w:sz w:val="24"/>
          <w:szCs w:val="24"/>
        </w:rPr>
        <w:t xml:space="preserve"> yang dilakukan di Bandara YIA juga </w:t>
      </w:r>
      <w:proofErr w:type="spellStart"/>
      <w:r w:rsidRPr="007B6327">
        <w:rPr>
          <w:rFonts w:ascii="Times New Roman" w:hAnsi="Times New Roman" w:hint="cs"/>
          <w:sz w:val="24"/>
          <w:szCs w:val="24"/>
        </w:rPr>
        <w:t>turu</w:t>
      </w:r>
      <w:proofErr w:type="spellEnd"/>
      <w:r w:rsidRPr="007B6327">
        <w:rPr>
          <w:rFonts w:ascii="Times New Roman" w:hAnsi="Times New Roman" w:hint="cs"/>
          <w:sz w:val="24"/>
          <w:szCs w:val="24"/>
          <w:lang w:val="en-US"/>
        </w:rPr>
        <w:t xml:space="preserve">t </w:t>
      </w:r>
      <w:r w:rsidRPr="007B6327">
        <w:rPr>
          <w:rFonts w:ascii="Times New Roman" w:hAnsi="Times New Roman" w:hint="cs"/>
          <w:sz w:val="24"/>
          <w:szCs w:val="24"/>
        </w:rPr>
        <w:t xml:space="preserve">diberitakan oleh detik.com. </w:t>
      </w:r>
      <w:proofErr w:type="spellStart"/>
      <w:r w:rsidRPr="007B6327">
        <w:rPr>
          <w:rFonts w:ascii="Times New Roman" w:hAnsi="Times New Roman" w:hint="cs"/>
          <w:sz w:val="24"/>
          <w:szCs w:val="24"/>
        </w:rPr>
        <w:t>Berita</w:t>
      </w:r>
      <w:proofErr w:type="spellEnd"/>
      <w:r w:rsidRPr="007B6327">
        <w:rPr>
          <w:rFonts w:ascii="Times New Roman" w:hAnsi="Times New Roman" w:hint="cs"/>
          <w:sz w:val="24"/>
          <w:szCs w:val="24"/>
        </w:rPr>
        <w:t xml:space="preserve"> yang </w:t>
      </w:r>
      <w:proofErr w:type="spellStart"/>
      <w:r w:rsidRPr="007B6327">
        <w:rPr>
          <w:rFonts w:ascii="Times New Roman" w:hAnsi="Times New Roman" w:hint="cs"/>
          <w:sz w:val="24"/>
          <w:szCs w:val="24"/>
        </w:rPr>
        <w:t>diproduksi</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dalam</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merespon</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kasus</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ini</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sejumlah</w:t>
      </w:r>
      <w:proofErr w:type="spellEnd"/>
      <w:r w:rsidRPr="007B6327">
        <w:rPr>
          <w:rFonts w:ascii="Times New Roman" w:hAnsi="Times New Roman" w:hint="cs"/>
          <w:sz w:val="24"/>
          <w:szCs w:val="24"/>
        </w:rPr>
        <w:t xml:space="preserve"> 138 </w:t>
      </w:r>
      <w:proofErr w:type="spellStart"/>
      <w:r w:rsidRPr="007B6327">
        <w:rPr>
          <w:rFonts w:ascii="Times New Roman" w:hAnsi="Times New Roman" w:hint="cs"/>
          <w:sz w:val="24"/>
          <w:szCs w:val="24"/>
        </w:rPr>
        <w:t>berita</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dari</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rentang</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bulan</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desember</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tahun</w:t>
      </w:r>
      <w:proofErr w:type="spellEnd"/>
      <w:r w:rsidRPr="007B6327">
        <w:rPr>
          <w:rFonts w:ascii="Times New Roman" w:hAnsi="Times New Roman" w:hint="cs"/>
          <w:sz w:val="24"/>
          <w:szCs w:val="24"/>
        </w:rPr>
        <w:t xml:space="preserve"> 2021. </w:t>
      </w:r>
      <w:proofErr w:type="spellStart"/>
      <w:r w:rsidRPr="007B6327">
        <w:rPr>
          <w:rFonts w:ascii="Times New Roman" w:hAnsi="Times New Roman" w:hint="cs"/>
          <w:sz w:val="24"/>
          <w:szCs w:val="24"/>
        </w:rPr>
        <w:t>Pemberitaan</w:t>
      </w:r>
      <w:proofErr w:type="spellEnd"/>
      <w:r w:rsidRPr="007B6327">
        <w:rPr>
          <w:rFonts w:ascii="Times New Roman" w:hAnsi="Times New Roman" w:hint="cs"/>
          <w:sz w:val="24"/>
          <w:szCs w:val="24"/>
        </w:rPr>
        <w:t xml:space="preserve"> yang </w:t>
      </w:r>
      <w:proofErr w:type="spellStart"/>
      <w:r w:rsidRPr="007B6327">
        <w:rPr>
          <w:rFonts w:ascii="Times New Roman" w:hAnsi="Times New Roman" w:hint="cs"/>
          <w:sz w:val="24"/>
          <w:szCs w:val="24"/>
        </w:rPr>
        <w:t>dilakukan</w:t>
      </w:r>
      <w:proofErr w:type="spellEnd"/>
      <w:r w:rsidRPr="007B6327">
        <w:rPr>
          <w:rFonts w:ascii="Times New Roman" w:hAnsi="Times New Roman" w:hint="cs"/>
          <w:sz w:val="24"/>
          <w:szCs w:val="24"/>
        </w:rPr>
        <w:t xml:space="preserve"> detik.com </w:t>
      </w:r>
      <w:proofErr w:type="spellStart"/>
      <w:r w:rsidRPr="007B6327">
        <w:rPr>
          <w:rFonts w:ascii="Times New Roman" w:hAnsi="Times New Roman" w:hint="cs"/>
          <w:sz w:val="24"/>
          <w:szCs w:val="24"/>
        </w:rPr>
        <w:t>dengan</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sudut</w:t>
      </w:r>
      <w:proofErr w:type="spellEnd"/>
      <w:r w:rsidRPr="007B6327">
        <w:rPr>
          <w:rFonts w:ascii="Times New Roman" w:hAnsi="Times New Roman" w:hint="cs"/>
          <w:sz w:val="24"/>
          <w:szCs w:val="24"/>
        </w:rPr>
        <w:t xml:space="preserve"> yang </w:t>
      </w:r>
      <w:proofErr w:type="spellStart"/>
      <w:r w:rsidRPr="007B6327">
        <w:rPr>
          <w:rFonts w:ascii="Times New Roman" w:hAnsi="Times New Roman" w:hint="cs"/>
          <w:sz w:val="24"/>
          <w:szCs w:val="24"/>
        </w:rPr>
        <w:t>beragam</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dimulai</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dari</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sudut</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pandang</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tersangka</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respon</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masyarakat</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hingga</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pandangan</w:t>
      </w:r>
      <w:proofErr w:type="spellEnd"/>
      <w:r w:rsidRPr="007B6327">
        <w:rPr>
          <w:rFonts w:ascii="Times New Roman" w:hAnsi="Times New Roman" w:hint="cs"/>
          <w:sz w:val="24"/>
          <w:szCs w:val="24"/>
        </w:rPr>
        <w:t xml:space="preserve"> para </w:t>
      </w:r>
      <w:proofErr w:type="spellStart"/>
      <w:r w:rsidRPr="007B6327">
        <w:rPr>
          <w:rFonts w:ascii="Times New Roman" w:hAnsi="Times New Roman" w:hint="cs"/>
          <w:sz w:val="24"/>
          <w:szCs w:val="24"/>
        </w:rPr>
        <w:t>ahli</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terkait</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kasus</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ini</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Namun</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dalam</w:t>
      </w:r>
      <w:proofErr w:type="spellEnd"/>
      <w:r w:rsidRPr="007B6327">
        <w:rPr>
          <w:rFonts w:ascii="Times New Roman" w:hAnsi="Times New Roman" w:hint="cs"/>
          <w:sz w:val="24"/>
          <w:szCs w:val="24"/>
        </w:rPr>
        <w:t xml:space="preserve"> proses </w:t>
      </w:r>
      <w:proofErr w:type="spellStart"/>
      <w:r w:rsidRPr="007B6327">
        <w:rPr>
          <w:rFonts w:ascii="Times New Roman" w:hAnsi="Times New Roman" w:hint="cs"/>
          <w:sz w:val="24"/>
          <w:szCs w:val="24"/>
        </w:rPr>
        <w:t>produksi</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berita</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ini</w:t>
      </w:r>
      <w:proofErr w:type="spellEnd"/>
      <w:r w:rsidRPr="007B6327">
        <w:rPr>
          <w:rFonts w:ascii="Times New Roman" w:hAnsi="Times New Roman" w:hint="cs"/>
          <w:sz w:val="24"/>
          <w:szCs w:val="24"/>
        </w:rPr>
        <w:t xml:space="preserve">, detik.com </w:t>
      </w:r>
      <w:proofErr w:type="spellStart"/>
      <w:r w:rsidRPr="007B6327">
        <w:rPr>
          <w:rFonts w:ascii="Times New Roman" w:hAnsi="Times New Roman" w:hint="cs"/>
          <w:sz w:val="24"/>
          <w:szCs w:val="24"/>
        </w:rPr>
        <w:t>ikut</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menstigmatisasi</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siskaeee</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dalam</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kontek</w:t>
      </w:r>
      <w:proofErr w:type="spellEnd"/>
      <w:r w:rsidRPr="007B6327">
        <w:rPr>
          <w:rFonts w:ascii="Times New Roman" w:hAnsi="Times New Roman" w:hint="cs"/>
          <w:sz w:val="24"/>
          <w:szCs w:val="24"/>
        </w:rPr>
        <w:t xml:space="preserve"> media yang </w:t>
      </w:r>
      <w:proofErr w:type="spellStart"/>
      <w:r w:rsidRPr="007B6327">
        <w:rPr>
          <w:rFonts w:ascii="Times New Roman" w:hAnsi="Times New Roman" w:hint="cs"/>
          <w:sz w:val="24"/>
          <w:szCs w:val="24"/>
        </w:rPr>
        <w:t>mereka</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produksi</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baik</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beurpa</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teks</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maupun</w:t>
      </w:r>
      <w:proofErr w:type="spellEnd"/>
      <w:r w:rsidRPr="007B6327">
        <w:rPr>
          <w:rFonts w:ascii="Times New Roman" w:hAnsi="Times New Roman" w:hint="cs"/>
          <w:sz w:val="24"/>
          <w:szCs w:val="24"/>
        </w:rPr>
        <w:t xml:space="preserve"> visual. Detik.com </w:t>
      </w:r>
      <w:proofErr w:type="spellStart"/>
      <w:r w:rsidRPr="007B6327">
        <w:rPr>
          <w:rFonts w:ascii="Times New Roman" w:hAnsi="Times New Roman" w:hint="cs"/>
          <w:sz w:val="24"/>
          <w:szCs w:val="24"/>
        </w:rPr>
        <w:t>cenderung</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memproduksi</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sisi</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sensualitas</w:t>
      </w:r>
      <w:proofErr w:type="spellEnd"/>
      <w:r w:rsidRPr="007B6327">
        <w:rPr>
          <w:rFonts w:ascii="Times New Roman" w:hAnsi="Times New Roman" w:hint="cs"/>
          <w:sz w:val="24"/>
          <w:szCs w:val="24"/>
        </w:rPr>
        <w:t xml:space="preserve"> dan </w:t>
      </w:r>
      <w:proofErr w:type="spellStart"/>
      <w:r w:rsidRPr="007B6327">
        <w:rPr>
          <w:rFonts w:ascii="Times New Roman" w:hAnsi="Times New Roman" w:hint="cs"/>
          <w:sz w:val="24"/>
          <w:szCs w:val="24"/>
        </w:rPr>
        <w:t>seksualita</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dibandindikan</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isi</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substansi</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dari</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informasi</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kasus</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tersebut</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Selain</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itu</w:t>
      </w:r>
      <w:proofErr w:type="spellEnd"/>
      <w:r w:rsidRPr="007B6327">
        <w:rPr>
          <w:rFonts w:ascii="Times New Roman" w:hAnsi="Times New Roman" w:hint="cs"/>
          <w:sz w:val="24"/>
          <w:szCs w:val="24"/>
        </w:rPr>
        <w:t xml:space="preserve">, detik.com juga </w:t>
      </w:r>
      <w:proofErr w:type="spellStart"/>
      <w:r w:rsidRPr="007B6327">
        <w:rPr>
          <w:rFonts w:ascii="Times New Roman" w:hAnsi="Times New Roman" w:hint="cs"/>
          <w:sz w:val="24"/>
          <w:szCs w:val="24"/>
        </w:rPr>
        <w:t>menggunakan</w:t>
      </w:r>
      <w:proofErr w:type="spellEnd"/>
      <w:r w:rsidRPr="007B6327">
        <w:rPr>
          <w:rFonts w:ascii="Times New Roman" w:hAnsi="Times New Roman" w:hint="cs"/>
          <w:sz w:val="24"/>
          <w:szCs w:val="24"/>
        </w:rPr>
        <w:t xml:space="preserve"> kata </w:t>
      </w:r>
      <w:proofErr w:type="spellStart"/>
      <w:r w:rsidRPr="007B6327">
        <w:rPr>
          <w:rFonts w:ascii="Times New Roman" w:hAnsi="Times New Roman" w:hint="cs"/>
          <w:sz w:val="24"/>
          <w:szCs w:val="24"/>
        </w:rPr>
        <w:t>kunci</w:t>
      </w:r>
      <w:proofErr w:type="spellEnd"/>
      <w:r w:rsidRPr="007B6327">
        <w:rPr>
          <w:rFonts w:ascii="Times New Roman" w:hAnsi="Times New Roman" w:hint="cs"/>
          <w:sz w:val="24"/>
          <w:szCs w:val="24"/>
        </w:rPr>
        <w:t xml:space="preserve"> yang vulgar </w:t>
      </w:r>
      <w:proofErr w:type="spellStart"/>
      <w:r w:rsidRPr="007B6327">
        <w:rPr>
          <w:rFonts w:ascii="Times New Roman" w:hAnsi="Times New Roman" w:hint="cs"/>
          <w:sz w:val="24"/>
          <w:szCs w:val="24"/>
        </w:rPr>
        <w:t>dalam</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memberitakan</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siskaeee</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Berdasarkan</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temuan</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peneliti</w:t>
      </w:r>
      <w:proofErr w:type="spellEnd"/>
      <w:r w:rsidRPr="007B6327">
        <w:rPr>
          <w:rFonts w:ascii="Times New Roman" w:hAnsi="Times New Roman" w:hint="cs"/>
          <w:sz w:val="24"/>
          <w:szCs w:val="24"/>
        </w:rPr>
        <w:t xml:space="preserve"> kata </w:t>
      </w:r>
      <w:proofErr w:type="spellStart"/>
      <w:r w:rsidRPr="007B6327">
        <w:rPr>
          <w:rFonts w:ascii="Times New Roman" w:hAnsi="Times New Roman" w:hint="cs"/>
          <w:sz w:val="24"/>
          <w:szCs w:val="24"/>
        </w:rPr>
        <w:t>kunci</w:t>
      </w:r>
      <w:proofErr w:type="spellEnd"/>
      <w:r w:rsidRPr="007B6327">
        <w:rPr>
          <w:rFonts w:ascii="Times New Roman" w:hAnsi="Times New Roman" w:hint="cs"/>
          <w:sz w:val="24"/>
          <w:szCs w:val="24"/>
        </w:rPr>
        <w:t xml:space="preserve"> yang </w:t>
      </w:r>
      <w:proofErr w:type="spellStart"/>
      <w:r w:rsidRPr="007B6327">
        <w:rPr>
          <w:rFonts w:ascii="Times New Roman" w:hAnsi="Times New Roman" w:hint="cs"/>
          <w:sz w:val="24"/>
          <w:szCs w:val="24"/>
        </w:rPr>
        <w:t>digunakan</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yakni</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payudara</w:t>
      </w:r>
      <w:proofErr w:type="spellEnd"/>
      <w:r w:rsidRPr="007B6327">
        <w:rPr>
          <w:rFonts w:ascii="Times New Roman" w:hAnsi="Times New Roman" w:hint="cs"/>
          <w:sz w:val="24"/>
          <w:szCs w:val="24"/>
        </w:rPr>
        <w:t>” dan “</w:t>
      </w:r>
      <w:proofErr w:type="spellStart"/>
      <w:r w:rsidRPr="007B6327">
        <w:rPr>
          <w:rFonts w:ascii="Times New Roman" w:hAnsi="Times New Roman" w:hint="cs"/>
          <w:sz w:val="24"/>
          <w:szCs w:val="24"/>
        </w:rPr>
        <w:t>kemaluan</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Dua</w:t>
      </w:r>
      <w:proofErr w:type="spellEnd"/>
      <w:r w:rsidRPr="007B6327">
        <w:rPr>
          <w:rFonts w:ascii="Times New Roman" w:hAnsi="Times New Roman" w:hint="cs"/>
          <w:sz w:val="24"/>
          <w:szCs w:val="24"/>
        </w:rPr>
        <w:t xml:space="preserve"> kata </w:t>
      </w:r>
      <w:proofErr w:type="spellStart"/>
      <w:r w:rsidRPr="007B6327">
        <w:rPr>
          <w:rFonts w:ascii="Times New Roman" w:hAnsi="Times New Roman" w:hint="cs"/>
          <w:sz w:val="24"/>
          <w:szCs w:val="24"/>
        </w:rPr>
        <w:t>kunci</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ini</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terus</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diproduksi</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dalam</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mevisualisasi</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informasi</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melalui</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teks</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berita</w:t>
      </w:r>
      <w:proofErr w:type="spellEnd"/>
      <w:r w:rsidRPr="007B6327">
        <w:rPr>
          <w:rFonts w:ascii="Times New Roman" w:hAnsi="Times New Roman" w:hint="cs"/>
          <w:sz w:val="24"/>
          <w:szCs w:val="24"/>
        </w:rPr>
        <w:t xml:space="preserve">. Detik.com juga </w:t>
      </w:r>
      <w:proofErr w:type="spellStart"/>
      <w:r w:rsidRPr="007B6327">
        <w:rPr>
          <w:rFonts w:ascii="Times New Roman" w:hAnsi="Times New Roman" w:hint="cs"/>
          <w:sz w:val="24"/>
          <w:szCs w:val="24"/>
        </w:rPr>
        <w:t>memberikan</w:t>
      </w:r>
      <w:proofErr w:type="spellEnd"/>
      <w:r w:rsidRPr="007B6327">
        <w:rPr>
          <w:rFonts w:ascii="Times New Roman" w:hAnsi="Times New Roman" w:hint="cs"/>
          <w:sz w:val="24"/>
          <w:szCs w:val="24"/>
        </w:rPr>
        <w:t xml:space="preserve"> label negative </w:t>
      </w:r>
      <w:proofErr w:type="spellStart"/>
      <w:r w:rsidRPr="007B6327">
        <w:rPr>
          <w:rFonts w:ascii="Times New Roman" w:hAnsi="Times New Roman" w:hint="cs"/>
          <w:sz w:val="24"/>
          <w:szCs w:val="24"/>
        </w:rPr>
        <w:t>dengan</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terus</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memproduksi</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dua</w:t>
      </w:r>
      <w:proofErr w:type="spellEnd"/>
      <w:r w:rsidRPr="007B6327">
        <w:rPr>
          <w:rFonts w:ascii="Times New Roman" w:hAnsi="Times New Roman" w:hint="cs"/>
          <w:sz w:val="24"/>
          <w:szCs w:val="24"/>
        </w:rPr>
        <w:t xml:space="preserve"> kata </w:t>
      </w:r>
      <w:proofErr w:type="spellStart"/>
      <w:r w:rsidRPr="007B6327">
        <w:rPr>
          <w:rFonts w:ascii="Times New Roman" w:hAnsi="Times New Roman" w:hint="cs"/>
          <w:sz w:val="24"/>
          <w:szCs w:val="24"/>
        </w:rPr>
        <w:t>kunci</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itu</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sehingga</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siskaeee</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akan</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terus</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berada</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posisi</w:t>
      </w:r>
      <w:proofErr w:type="spellEnd"/>
      <w:r w:rsidRPr="007B6327">
        <w:rPr>
          <w:rFonts w:ascii="Times New Roman" w:hAnsi="Times New Roman" w:hint="cs"/>
          <w:sz w:val="24"/>
          <w:szCs w:val="24"/>
        </w:rPr>
        <w:t xml:space="preserve"> yang </w:t>
      </w:r>
      <w:proofErr w:type="spellStart"/>
      <w:r w:rsidRPr="007B6327">
        <w:rPr>
          <w:rFonts w:ascii="Times New Roman" w:hAnsi="Times New Roman" w:hint="cs"/>
          <w:sz w:val="24"/>
          <w:szCs w:val="24"/>
        </w:rPr>
        <w:t>terstigma</w:t>
      </w:r>
      <w:proofErr w:type="spellEnd"/>
      <w:r w:rsidRPr="007B6327">
        <w:rPr>
          <w:rFonts w:ascii="Times New Roman" w:hAnsi="Times New Roman" w:hint="cs"/>
          <w:sz w:val="24"/>
          <w:szCs w:val="24"/>
        </w:rPr>
        <w:t xml:space="preserve">. Detik.com juga dapat dikategorikan </w:t>
      </w:r>
      <w:proofErr w:type="spellStart"/>
      <w:r w:rsidRPr="007B6327">
        <w:rPr>
          <w:rFonts w:ascii="Times New Roman" w:hAnsi="Times New Roman" w:hint="cs"/>
          <w:sz w:val="24"/>
          <w:szCs w:val="24"/>
        </w:rPr>
        <w:t>sebagai</w:t>
      </w:r>
      <w:proofErr w:type="spellEnd"/>
      <w:r w:rsidRPr="007B6327">
        <w:rPr>
          <w:rFonts w:ascii="Times New Roman" w:hAnsi="Times New Roman" w:hint="cs"/>
          <w:sz w:val="24"/>
          <w:szCs w:val="24"/>
        </w:rPr>
        <w:t xml:space="preserve"> media </w:t>
      </w:r>
      <w:proofErr w:type="spellStart"/>
      <w:r w:rsidRPr="007B6327">
        <w:rPr>
          <w:rFonts w:ascii="Times New Roman" w:hAnsi="Times New Roman" w:hint="cs"/>
          <w:sz w:val="24"/>
          <w:szCs w:val="24"/>
        </w:rPr>
        <w:t>mosiginis</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dimana</w:t>
      </w:r>
      <w:proofErr w:type="spellEnd"/>
      <w:r w:rsidRPr="007B6327">
        <w:rPr>
          <w:rFonts w:ascii="Times New Roman" w:hAnsi="Times New Roman" w:hint="cs"/>
          <w:sz w:val="24"/>
          <w:szCs w:val="24"/>
        </w:rPr>
        <w:t xml:space="preserve"> detik.com </w:t>
      </w:r>
      <w:proofErr w:type="spellStart"/>
      <w:r w:rsidRPr="007B6327">
        <w:rPr>
          <w:rFonts w:ascii="Times New Roman" w:hAnsi="Times New Roman" w:hint="cs"/>
          <w:sz w:val="24"/>
          <w:szCs w:val="24"/>
        </w:rPr>
        <w:t>terus</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memproduksi</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sensualitas</w:t>
      </w:r>
      <w:proofErr w:type="spellEnd"/>
      <w:r w:rsidRPr="007B6327">
        <w:rPr>
          <w:rFonts w:ascii="Times New Roman" w:hAnsi="Times New Roman" w:hint="cs"/>
          <w:sz w:val="24"/>
          <w:szCs w:val="24"/>
        </w:rPr>
        <w:t xml:space="preserve"> dan </w:t>
      </w:r>
      <w:proofErr w:type="spellStart"/>
      <w:r w:rsidRPr="007B6327">
        <w:rPr>
          <w:rFonts w:ascii="Times New Roman" w:hAnsi="Times New Roman" w:hint="cs"/>
          <w:sz w:val="24"/>
          <w:szCs w:val="24"/>
        </w:rPr>
        <w:t>seksualitas</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siskaeee</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untuk</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menunjukkan</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perilaku</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jahat</w:t>
      </w:r>
      <w:proofErr w:type="spellEnd"/>
      <w:r w:rsidRPr="007B6327">
        <w:rPr>
          <w:rFonts w:ascii="Times New Roman" w:hAnsi="Times New Roman" w:hint="cs"/>
          <w:sz w:val="24"/>
          <w:szCs w:val="24"/>
        </w:rPr>
        <w:t xml:space="preserve">” dan </w:t>
      </w:r>
      <w:r w:rsidRPr="007B6327">
        <w:rPr>
          <w:rFonts w:ascii="Times New Roman" w:hAnsi="Times New Roman" w:hint="cs"/>
          <w:sz w:val="24"/>
          <w:szCs w:val="24"/>
        </w:rPr>
        <w:t xml:space="preserve">“amoral” </w:t>
      </w:r>
      <w:proofErr w:type="spellStart"/>
      <w:r w:rsidRPr="007B6327">
        <w:rPr>
          <w:rFonts w:ascii="Times New Roman" w:hAnsi="Times New Roman" w:hint="cs"/>
          <w:sz w:val="24"/>
          <w:szCs w:val="24"/>
        </w:rPr>
        <w:t>dari</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seorang</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perempuan</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Secara</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esensi</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perempuan</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dipandang</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sebagai</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individu</w:t>
      </w:r>
      <w:proofErr w:type="spellEnd"/>
      <w:r w:rsidRPr="007B6327">
        <w:rPr>
          <w:rFonts w:ascii="Times New Roman" w:hAnsi="Times New Roman" w:hint="cs"/>
          <w:sz w:val="24"/>
          <w:szCs w:val="24"/>
        </w:rPr>
        <w:t xml:space="preserve"> yang </w:t>
      </w:r>
      <w:proofErr w:type="spellStart"/>
      <w:r w:rsidRPr="007B6327">
        <w:rPr>
          <w:rFonts w:ascii="Times New Roman" w:hAnsi="Times New Roman" w:hint="cs"/>
          <w:sz w:val="24"/>
          <w:szCs w:val="24"/>
        </w:rPr>
        <w:t>harus</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berperilaku</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sesuai</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dengan</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aturan</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feminin</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Akibatnya</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ketika</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perempuan</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melakukan</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kejahatan</w:t>
      </w:r>
      <w:proofErr w:type="spellEnd"/>
      <w:r w:rsidRPr="007B6327">
        <w:rPr>
          <w:rFonts w:ascii="Times New Roman" w:hAnsi="Times New Roman" w:hint="cs"/>
          <w:sz w:val="24"/>
          <w:szCs w:val="24"/>
        </w:rPr>
        <w:t xml:space="preserve"> dan </w:t>
      </w:r>
      <w:proofErr w:type="spellStart"/>
      <w:r w:rsidRPr="007B6327">
        <w:rPr>
          <w:rFonts w:ascii="Times New Roman" w:hAnsi="Times New Roman" w:hint="cs"/>
          <w:sz w:val="24"/>
          <w:szCs w:val="24"/>
        </w:rPr>
        <w:t>keluar</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dari</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aturan</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feminin</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perempuan</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dipandang</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tidak</w:t>
      </w:r>
      <w:proofErr w:type="spellEnd"/>
      <w:r w:rsidRPr="007B6327">
        <w:rPr>
          <w:rFonts w:ascii="Times New Roman" w:hAnsi="Times New Roman" w:hint="cs"/>
          <w:sz w:val="24"/>
          <w:szCs w:val="24"/>
        </w:rPr>
        <w:t xml:space="preserve"> bermoral karena menjual seks</w:t>
      </w:r>
      <w:r w:rsidRPr="007B6327">
        <w:rPr>
          <w:rFonts w:ascii="Times New Roman" w:hAnsi="Times New Roman" w:hint="cs"/>
          <w:sz w:val="24"/>
          <w:szCs w:val="24"/>
          <w:lang w:val="en-US"/>
        </w:rPr>
        <w:t xml:space="preserve">. </w:t>
      </w:r>
    </w:p>
    <w:p w14:paraId="37E7BCA4" w14:textId="56476D52" w:rsidR="00FC6819" w:rsidRPr="007B6327" w:rsidRDefault="00B5537D" w:rsidP="00AC2A02">
      <w:pPr>
        <w:spacing w:line="360" w:lineRule="auto"/>
        <w:jc w:val="both"/>
        <w:rPr>
          <w:rFonts w:ascii="Times New Roman" w:hAnsi="Times New Roman" w:hint="cs"/>
          <w:sz w:val="24"/>
          <w:szCs w:val="24"/>
          <w:lang w:val="en-US"/>
        </w:rPr>
      </w:pPr>
      <w:r w:rsidRPr="007B6327">
        <w:rPr>
          <w:rFonts w:ascii="Times New Roman" w:hAnsi="Times New Roman" w:hint="cs"/>
          <w:b/>
          <w:sz w:val="24"/>
          <w:szCs w:val="24"/>
          <w:lang w:val="en-US"/>
        </w:rPr>
        <w:t>Daftar Pustaka</w:t>
      </w:r>
    </w:p>
    <w:p w14:paraId="74637FDA" w14:textId="77777777" w:rsidR="00E5750F" w:rsidRPr="007B6327" w:rsidRDefault="00E5750F" w:rsidP="00E5750F">
      <w:pPr>
        <w:spacing w:line="360" w:lineRule="auto"/>
        <w:ind w:left="709" w:hanging="709"/>
        <w:jc w:val="both"/>
        <w:rPr>
          <w:rFonts w:ascii="Times New Roman" w:hAnsi="Times New Roman" w:hint="cs"/>
          <w:color w:val="000000" w:themeColor="text1"/>
          <w:sz w:val="24"/>
          <w:szCs w:val="24"/>
        </w:rPr>
      </w:pPr>
      <w:r w:rsidRPr="007B6327">
        <w:rPr>
          <w:rFonts w:ascii="Times New Roman" w:hAnsi="Times New Roman" w:hint="cs"/>
          <w:color w:val="000000" w:themeColor="text1"/>
          <w:sz w:val="24"/>
          <w:szCs w:val="24"/>
        </w:rPr>
        <w:t xml:space="preserve">Asep Syamsul M. Romli. 2012. Jurnalistik Online: Panduan Mengelola Media Online. </w:t>
      </w:r>
      <w:proofErr w:type="spellStart"/>
      <w:r w:rsidRPr="007B6327">
        <w:rPr>
          <w:rFonts w:ascii="Times New Roman" w:hAnsi="Times New Roman" w:hint="cs"/>
          <w:color w:val="000000" w:themeColor="text1"/>
          <w:sz w:val="24"/>
          <w:szCs w:val="24"/>
        </w:rPr>
        <w:t>Bandung:Nuansa</w:t>
      </w:r>
      <w:proofErr w:type="spellEnd"/>
      <w:r w:rsidRPr="007B6327">
        <w:rPr>
          <w:rFonts w:ascii="Times New Roman" w:hAnsi="Times New Roman" w:hint="cs"/>
          <w:color w:val="000000" w:themeColor="text1"/>
          <w:sz w:val="24"/>
          <w:szCs w:val="24"/>
        </w:rPr>
        <w:t xml:space="preserve"> Cendikia.</w:t>
      </w:r>
    </w:p>
    <w:p w14:paraId="282CBC1E" w14:textId="77777777" w:rsidR="00E5750F" w:rsidRPr="007B6327" w:rsidRDefault="00E5750F" w:rsidP="00E5750F">
      <w:pPr>
        <w:spacing w:line="360" w:lineRule="auto"/>
        <w:ind w:left="709" w:hanging="709"/>
        <w:jc w:val="both"/>
        <w:rPr>
          <w:rFonts w:ascii="Times New Roman" w:hAnsi="Times New Roman" w:hint="cs"/>
          <w:color w:val="000000" w:themeColor="text1"/>
          <w:sz w:val="24"/>
          <w:szCs w:val="24"/>
        </w:rPr>
      </w:pPr>
      <w:proofErr w:type="spellStart"/>
      <w:r w:rsidRPr="007B6327">
        <w:rPr>
          <w:rFonts w:ascii="Times New Roman" w:hAnsi="Times New Roman" w:hint="cs"/>
          <w:sz w:val="24"/>
          <w:szCs w:val="24"/>
        </w:rPr>
        <w:t>Bloch</w:t>
      </w:r>
      <w:proofErr w:type="spellEnd"/>
      <w:r w:rsidRPr="007B6327">
        <w:rPr>
          <w:rFonts w:ascii="Times New Roman" w:hAnsi="Times New Roman" w:hint="cs"/>
          <w:sz w:val="24"/>
          <w:szCs w:val="24"/>
        </w:rPr>
        <w:t xml:space="preserve">, R. H. (1991). </w:t>
      </w:r>
      <w:proofErr w:type="spellStart"/>
      <w:r w:rsidRPr="007B6327">
        <w:rPr>
          <w:rFonts w:ascii="Times New Roman" w:hAnsi="Times New Roman" w:hint="cs"/>
          <w:sz w:val="24"/>
          <w:szCs w:val="24"/>
        </w:rPr>
        <w:t>Medieval</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Misogyny</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and</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the</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Invention</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of</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Western</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Romantic</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Love.Chicago</w:t>
      </w:r>
      <w:proofErr w:type="spellEnd"/>
      <w:r w:rsidRPr="007B6327">
        <w:rPr>
          <w:rFonts w:ascii="Times New Roman" w:hAnsi="Times New Roman" w:hint="cs"/>
          <w:sz w:val="24"/>
          <w:szCs w:val="24"/>
        </w:rPr>
        <w:t xml:space="preserve">: The </w:t>
      </w:r>
      <w:proofErr w:type="spellStart"/>
      <w:r w:rsidRPr="007B6327">
        <w:rPr>
          <w:rFonts w:ascii="Times New Roman" w:hAnsi="Times New Roman" w:hint="cs"/>
          <w:sz w:val="24"/>
          <w:szCs w:val="24"/>
        </w:rPr>
        <w:t>University</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of</w:t>
      </w:r>
      <w:proofErr w:type="spellEnd"/>
      <w:r w:rsidRPr="007B6327">
        <w:rPr>
          <w:rFonts w:ascii="Times New Roman" w:hAnsi="Times New Roman" w:hint="cs"/>
          <w:sz w:val="24"/>
          <w:szCs w:val="24"/>
        </w:rPr>
        <w:t xml:space="preserve"> Chicago</w:t>
      </w:r>
    </w:p>
    <w:p w14:paraId="5739905B" w14:textId="77777777" w:rsidR="00E5750F" w:rsidRPr="007B6327" w:rsidRDefault="00E5750F" w:rsidP="00E5750F">
      <w:pPr>
        <w:spacing w:line="360" w:lineRule="auto"/>
        <w:ind w:left="709" w:hanging="709"/>
        <w:jc w:val="both"/>
        <w:rPr>
          <w:rFonts w:ascii="Times New Roman" w:eastAsia="Times New Roman" w:hAnsi="Times New Roman" w:hint="cs"/>
          <w:color w:val="000000" w:themeColor="text1"/>
          <w:sz w:val="24"/>
          <w:szCs w:val="24"/>
        </w:rPr>
      </w:pPr>
      <w:proofErr w:type="spellStart"/>
      <w:r w:rsidRPr="007B6327">
        <w:rPr>
          <w:rFonts w:ascii="Times New Roman" w:eastAsia="Times New Roman" w:hAnsi="Times New Roman" w:hint="cs"/>
          <w:color w:val="000000" w:themeColor="text1"/>
          <w:sz w:val="24"/>
          <w:szCs w:val="24"/>
        </w:rPr>
        <w:t>Bryman</w:t>
      </w:r>
      <w:proofErr w:type="spellEnd"/>
      <w:r w:rsidRPr="007B6327">
        <w:rPr>
          <w:rFonts w:ascii="Times New Roman" w:eastAsia="Times New Roman" w:hAnsi="Times New Roman" w:hint="cs"/>
          <w:color w:val="000000" w:themeColor="text1"/>
          <w:sz w:val="24"/>
          <w:szCs w:val="24"/>
        </w:rPr>
        <w:t xml:space="preserve">, A. (2012).  </w:t>
      </w:r>
      <w:proofErr w:type="spellStart"/>
      <w:r w:rsidRPr="007B6327">
        <w:rPr>
          <w:rFonts w:ascii="Times New Roman" w:eastAsia="Times New Roman" w:hAnsi="Times New Roman" w:hint="cs"/>
          <w:color w:val="000000" w:themeColor="text1"/>
          <w:sz w:val="24"/>
          <w:szCs w:val="24"/>
        </w:rPr>
        <w:t>Social</w:t>
      </w:r>
      <w:proofErr w:type="spellEnd"/>
      <w:r w:rsidRPr="007B6327">
        <w:rPr>
          <w:rFonts w:ascii="Times New Roman" w:eastAsia="Times New Roman" w:hAnsi="Times New Roman" w:hint="cs"/>
          <w:color w:val="000000" w:themeColor="text1"/>
          <w:sz w:val="24"/>
          <w:szCs w:val="24"/>
        </w:rPr>
        <w:t xml:space="preserve"> </w:t>
      </w:r>
      <w:proofErr w:type="spellStart"/>
      <w:r w:rsidRPr="007B6327">
        <w:rPr>
          <w:rFonts w:ascii="Times New Roman" w:eastAsia="Times New Roman" w:hAnsi="Times New Roman" w:hint="cs"/>
          <w:color w:val="000000" w:themeColor="text1"/>
          <w:sz w:val="24"/>
          <w:szCs w:val="24"/>
        </w:rPr>
        <w:t>Research</w:t>
      </w:r>
      <w:proofErr w:type="spellEnd"/>
      <w:r w:rsidRPr="007B6327">
        <w:rPr>
          <w:rFonts w:ascii="Times New Roman" w:eastAsia="Times New Roman" w:hAnsi="Times New Roman" w:hint="cs"/>
          <w:color w:val="000000" w:themeColor="text1"/>
          <w:sz w:val="24"/>
          <w:szCs w:val="24"/>
        </w:rPr>
        <w:t xml:space="preserve"> </w:t>
      </w:r>
      <w:proofErr w:type="spellStart"/>
      <w:r w:rsidRPr="007B6327">
        <w:rPr>
          <w:rFonts w:ascii="Times New Roman" w:eastAsia="Times New Roman" w:hAnsi="Times New Roman" w:hint="cs"/>
          <w:color w:val="000000" w:themeColor="text1"/>
          <w:sz w:val="24"/>
          <w:szCs w:val="24"/>
        </w:rPr>
        <w:t>Methods</w:t>
      </w:r>
      <w:proofErr w:type="spellEnd"/>
      <w:r w:rsidRPr="007B6327">
        <w:rPr>
          <w:rFonts w:ascii="Times New Roman" w:eastAsia="Times New Roman" w:hAnsi="Times New Roman" w:hint="cs"/>
          <w:color w:val="000000" w:themeColor="text1"/>
          <w:sz w:val="24"/>
          <w:szCs w:val="24"/>
        </w:rPr>
        <w:t xml:space="preserve"> (4th Ed). New </w:t>
      </w:r>
      <w:proofErr w:type="spellStart"/>
      <w:r w:rsidRPr="007B6327">
        <w:rPr>
          <w:rFonts w:ascii="Times New Roman" w:eastAsia="Times New Roman" w:hAnsi="Times New Roman" w:hint="cs"/>
          <w:color w:val="000000" w:themeColor="text1"/>
          <w:sz w:val="24"/>
          <w:szCs w:val="24"/>
        </w:rPr>
        <w:t>York</w:t>
      </w:r>
      <w:proofErr w:type="spellEnd"/>
      <w:r w:rsidRPr="007B6327">
        <w:rPr>
          <w:rFonts w:ascii="Times New Roman" w:eastAsia="Times New Roman" w:hAnsi="Times New Roman" w:hint="cs"/>
          <w:color w:val="000000" w:themeColor="text1"/>
          <w:sz w:val="24"/>
          <w:szCs w:val="24"/>
        </w:rPr>
        <w:t xml:space="preserve">: Oxford </w:t>
      </w:r>
      <w:proofErr w:type="spellStart"/>
      <w:r w:rsidRPr="007B6327">
        <w:rPr>
          <w:rFonts w:ascii="Times New Roman" w:eastAsia="Times New Roman" w:hAnsi="Times New Roman" w:hint="cs"/>
          <w:color w:val="000000" w:themeColor="text1"/>
          <w:sz w:val="24"/>
          <w:szCs w:val="24"/>
        </w:rPr>
        <w:t>University</w:t>
      </w:r>
      <w:proofErr w:type="spellEnd"/>
      <w:r w:rsidRPr="007B6327">
        <w:rPr>
          <w:rFonts w:ascii="Times New Roman" w:eastAsia="Times New Roman" w:hAnsi="Times New Roman" w:hint="cs"/>
          <w:color w:val="000000" w:themeColor="text1"/>
          <w:sz w:val="24"/>
          <w:szCs w:val="24"/>
        </w:rPr>
        <w:t xml:space="preserve"> </w:t>
      </w:r>
    </w:p>
    <w:p w14:paraId="5663DB82" w14:textId="77777777" w:rsidR="00E5750F" w:rsidRPr="007B6327" w:rsidRDefault="00E5750F" w:rsidP="00E5750F">
      <w:pPr>
        <w:spacing w:line="360" w:lineRule="auto"/>
        <w:ind w:left="709" w:hanging="709"/>
        <w:jc w:val="both"/>
        <w:rPr>
          <w:rFonts w:ascii="Times New Roman" w:hAnsi="Times New Roman" w:hint="cs"/>
          <w:color w:val="000000" w:themeColor="text1"/>
          <w:sz w:val="24"/>
          <w:szCs w:val="24"/>
        </w:rPr>
      </w:pPr>
      <w:proofErr w:type="spellStart"/>
      <w:r w:rsidRPr="007B6327">
        <w:rPr>
          <w:rFonts w:ascii="Times New Roman" w:hAnsi="Times New Roman" w:hint="cs"/>
          <w:sz w:val="24"/>
          <w:szCs w:val="24"/>
        </w:rPr>
        <w:t>Buiten</w:t>
      </w:r>
      <w:proofErr w:type="spellEnd"/>
      <w:r w:rsidRPr="007B6327">
        <w:rPr>
          <w:rFonts w:ascii="Times New Roman" w:hAnsi="Times New Roman" w:hint="cs"/>
          <w:sz w:val="24"/>
          <w:szCs w:val="24"/>
        </w:rPr>
        <w:t xml:space="preserve">, D., &amp; Salo, E. (2007). </w:t>
      </w:r>
      <w:proofErr w:type="spellStart"/>
      <w:r w:rsidRPr="007B6327">
        <w:rPr>
          <w:rFonts w:ascii="Times New Roman" w:hAnsi="Times New Roman" w:hint="cs"/>
          <w:sz w:val="24"/>
          <w:szCs w:val="24"/>
        </w:rPr>
        <w:t>Silences</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Sifling</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Transformation</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Misogyny</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and</w:t>
      </w:r>
      <w:proofErr w:type="spellEnd"/>
      <w:r w:rsidRPr="007B6327">
        <w:rPr>
          <w:rFonts w:ascii="Times New Roman" w:hAnsi="Times New Roman" w:hint="cs"/>
          <w:sz w:val="24"/>
          <w:szCs w:val="24"/>
        </w:rPr>
        <w:t xml:space="preserve"> Gender-</w:t>
      </w:r>
      <w:proofErr w:type="spellStart"/>
      <w:r w:rsidRPr="007B6327">
        <w:rPr>
          <w:rFonts w:ascii="Times New Roman" w:hAnsi="Times New Roman" w:hint="cs"/>
          <w:sz w:val="24"/>
          <w:szCs w:val="24"/>
        </w:rPr>
        <w:t>based</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Violence</w:t>
      </w:r>
      <w:proofErr w:type="spellEnd"/>
      <w:r w:rsidRPr="007B6327">
        <w:rPr>
          <w:rFonts w:ascii="Times New Roman" w:hAnsi="Times New Roman" w:hint="cs"/>
          <w:sz w:val="24"/>
          <w:szCs w:val="24"/>
        </w:rPr>
        <w:t xml:space="preserve"> in </w:t>
      </w:r>
      <w:proofErr w:type="spellStart"/>
      <w:r w:rsidRPr="007B6327">
        <w:rPr>
          <w:rFonts w:ascii="Times New Roman" w:hAnsi="Times New Roman" w:hint="cs"/>
          <w:sz w:val="24"/>
          <w:szCs w:val="24"/>
        </w:rPr>
        <w:t>the</w:t>
      </w:r>
      <w:proofErr w:type="spellEnd"/>
      <w:r w:rsidRPr="007B6327">
        <w:rPr>
          <w:rFonts w:ascii="Times New Roman" w:hAnsi="Times New Roman" w:hint="cs"/>
          <w:sz w:val="24"/>
          <w:szCs w:val="24"/>
        </w:rPr>
        <w:t xml:space="preserve"> Media. Agenda: </w:t>
      </w:r>
      <w:proofErr w:type="spellStart"/>
      <w:r w:rsidRPr="007B6327">
        <w:rPr>
          <w:rFonts w:ascii="Times New Roman" w:hAnsi="Times New Roman" w:hint="cs"/>
          <w:sz w:val="24"/>
          <w:szCs w:val="24"/>
        </w:rPr>
        <w:t>Empowering</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women</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for</w:t>
      </w:r>
      <w:proofErr w:type="spellEnd"/>
      <w:r w:rsidRPr="007B6327">
        <w:rPr>
          <w:rFonts w:ascii="Times New Roman" w:hAnsi="Times New Roman" w:hint="cs"/>
          <w:sz w:val="24"/>
          <w:szCs w:val="24"/>
        </w:rPr>
        <w:t xml:space="preserve"> gender </w:t>
      </w:r>
      <w:proofErr w:type="spellStart"/>
      <w:r w:rsidRPr="007B6327">
        <w:rPr>
          <w:rFonts w:ascii="Times New Roman" w:hAnsi="Times New Roman" w:hint="cs"/>
          <w:sz w:val="24"/>
          <w:szCs w:val="24"/>
        </w:rPr>
        <w:t>equity</w:t>
      </w:r>
      <w:proofErr w:type="spellEnd"/>
      <w:r w:rsidRPr="007B6327">
        <w:rPr>
          <w:rFonts w:ascii="Times New Roman" w:hAnsi="Times New Roman" w:hint="cs"/>
          <w:sz w:val="24"/>
          <w:szCs w:val="24"/>
        </w:rPr>
        <w:t>, 21</w:t>
      </w:r>
      <w:r w:rsidRPr="007B6327">
        <w:rPr>
          <w:rFonts w:ascii="Times New Roman" w:hAnsi="Times New Roman" w:hint="cs"/>
          <w:color w:val="000000" w:themeColor="text1"/>
          <w:sz w:val="24"/>
          <w:szCs w:val="24"/>
        </w:rPr>
        <w:t>. London.</w:t>
      </w:r>
    </w:p>
    <w:p w14:paraId="4FE8EC02" w14:textId="77777777" w:rsidR="00E5750F" w:rsidRPr="007B6327" w:rsidRDefault="00E5750F" w:rsidP="00E5750F">
      <w:pPr>
        <w:spacing w:line="360" w:lineRule="auto"/>
        <w:ind w:left="709" w:hanging="709"/>
        <w:jc w:val="both"/>
        <w:rPr>
          <w:rFonts w:ascii="Times New Roman" w:hAnsi="Times New Roman" w:hint="cs"/>
          <w:color w:val="000000" w:themeColor="text1"/>
          <w:sz w:val="24"/>
          <w:szCs w:val="24"/>
        </w:rPr>
      </w:pPr>
      <w:r w:rsidRPr="007B6327">
        <w:rPr>
          <w:rFonts w:ascii="Times New Roman" w:hAnsi="Times New Roman" w:hint="cs"/>
          <w:color w:val="000000" w:themeColor="text1"/>
          <w:sz w:val="24"/>
          <w:szCs w:val="24"/>
        </w:rPr>
        <w:t xml:space="preserve">Bungin, Burhan. 2008. Konstruksi Sosial Media Massa. Jakarta : Kencana </w:t>
      </w:r>
      <w:proofErr w:type="spellStart"/>
      <w:r w:rsidRPr="007B6327">
        <w:rPr>
          <w:rFonts w:ascii="Times New Roman" w:hAnsi="Times New Roman" w:hint="cs"/>
          <w:color w:val="000000" w:themeColor="text1"/>
          <w:sz w:val="24"/>
          <w:szCs w:val="24"/>
        </w:rPr>
        <w:t>Prenada</w:t>
      </w:r>
      <w:proofErr w:type="spellEnd"/>
      <w:r w:rsidRPr="007B6327">
        <w:rPr>
          <w:rFonts w:ascii="Times New Roman" w:hAnsi="Times New Roman" w:hint="cs"/>
          <w:color w:val="000000" w:themeColor="text1"/>
          <w:sz w:val="24"/>
          <w:szCs w:val="24"/>
        </w:rPr>
        <w:t xml:space="preserve"> Media</w:t>
      </w:r>
    </w:p>
    <w:p w14:paraId="35B2E424" w14:textId="77777777" w:rsidR="00E5750F" w:rsidRPr="007B6327" w:rsidRDefault="00E5750F" w:rsidP="00E5750F">
      <w:pPr>
        <w:spacing w:line="360" w:lineRule="auto"/>
        <w:ind w:left="709" w:hanging="709"/>
        <w:jc w:val="both"/>
        <w:rPr>
          <w:rFonts w:ascii="Times New Roman" w:hAnsi="Times New Roman" w:hint="cs"/>
          <w:color w:val="000000" w:themeColor="text1"/>
          <w:sz w:val="24"/>
          <w:szCs w:val="24"/>
        </w:rPr>
      </w:pPr>
      <w:r w:rsidRPr="007B6327">
        <w:rPr>
          <w:rFonts w:ascii="Times New Roman" w:hAnsi="Times New Roman" w:hint="cs"/>
          <w:color w:val="000000" w:themeColor="text1"/>
          <w:sz w:val="24"/>
          <w:szCs w:val="24"/>
        </w:rPr>
        <w:t xml:space="preserve">Eriyanto. 2002. Analisis Wacana: Pengantar Analisis Teks Media. Yogyakarta: </w:t>
      </w:r>
      <w:proofErr w:type="spellStart"/>
      <w:r w:rsidRPr="007B6327">
        <w:rPr>
          <w:rFonts w:ascii="Times New Roman" w:hAnsi="Times New Roman" w:hint="cs"/>
          <w:color w:val="000000" w:themeColor="text1"/>
          <w:sz w:val="24"/>
          <w:szCs w:val="24"/>
        </w:rPr>
        <w:t>LKiS</w:t>
      </w:r>
      <w:proofErr w:type="spellEnd"/>
      <w:r w:rsidRPr="007B6327">
        <w:rPr>
          <w:rFonts w:ascii="Times New Roman" w:hAnsi="Times New Roman" w:hint="cs"/>
          <w:color w:val="000000" w:themeColor="text1"/>
          <w:sz w:val="24"/>
          <w:szCs w:val="24"/>
        </w:rPr>
        <w:t xml:space="preserve"> Yogyakarta.</w:t>
      </w:r>
    </w:p>
    <w:p w14:paraId="2AE703A2" w14:textId="77777777" w:rsidR="00E5750F" w:rsidRPr="007B6327" w:rsidRDefault="00E5750F" w:rsidP="00E5750F">
      <w:pPr>
        <w:spacing w:line="360" w:lineRule="auto"/>
        <w:ind w:left="709" w:hanging="709"/>
        <w:jc w:val="both"/>
        <w:rPr>
          <w:rFonts w:ascii="Times New Roman" w:hAnsi="Times New Roman" w:hint="cs"/>
          <w:color w:val="000000" w:themeColor="text1"/>
          <w:sz w:val="24"/>
          <w:szCs w:val="24"/>
        </w:rPr>
      </w:pPr>
      <w:r w:rsidRPr="007B6327">
        <w:rPr>
          <w:rFonts w:ascii="Times New Roman" w:hAnsi="Times New Roman" w:hint="cs"/>
          <w:color w:val="000000" w:themeColor="text1"/>
          <w:sz w:val="24"/>
          <w:szCs w:val="24"/>
        </w:rPr>
        <w:lastRenderedPageBreak/>
        <w:t xml:space="preserve">Eriyanto. 2005. Analisis </w:t>
      </w:r>
      <w:proofErr w:type="spellStart"/>
      <w:r w:rsidRPr="007B6327">
        <w:rPr>
          <w:rFonts w:ascii="Times New Roman" w:hAnsi="Times New Roman" w:hint="cs"/>
          <w:color w:val="000000" w:themeColor="text1"/>
          <w:sz w:val="24"/>
          <w:szCs w:val="24"/>
        </w:rPr>
        <w:t>Framing</w:t>
      </w:r>
      <w:proofErr w:type="spellEnd"/>
      <w:r w:rsidRPr="007B6327">
        <w:rPr>
          <w:rFonts w:ascii="Times New Roman" w:hAnsi="Times New Roman" w:hint="cs"/>
          <w:color w:val="000000" w:themeColor="text1"/>
          <w:sz w:val="24"/>
          <w:szCs w:val="24"/>
        </w:rPr>
        <w:t xml:space="preserve">: Konstruksi, Ideologi, dan Politik Media, </w:t>
      </w:r>
      <w:proofErr w:type="spellStart"/>
      <w:r w:rsidRPr="007B6327">
        <w:rPr>
          <w:rFonts w:ascii="Times New Roman" w:hAnsi="Times New Roman" w:hint="cs"/>
          <w:color w:val="000000" w:themeColor="text1"/>
          <w:sz w:val="24"/>
          <w:szCs w:val="24"/>
        </w:rPr>
        <w:t>Yogyakarta:LKIS</w:t>
      </w:r>
      <w:proofErr w:type="spellEnd"/>
    </w:p>
    <w:p w14:paraId="7B832D6C" w14:textId="77777777" w:rsidR="00E5750F" w:rsidRPr="007B6327" w:rsidRDefault="00E5750F" w:rsidP="00E5750F">
      <w:pPr>
        <w:spacing w:line="360" w:lineRule="auto"/>
        <w:ind w:left="709" w:hanging="709"/>
        <w:jc w:val="both"/>
        <w:rPr>
          <w:rFonts w:ascii="Times New Roman" w:hAnsi="Times New Roman" w:hint="cs"/>
          <w:color w:val="000000" w:themeColor="text1"/>
          <w:sz w:val="24"/>
          <w:szCs w:val="24"/>
        </w:rPr>
      </w:pPr>
      <w:hyperlink r:id="rId10" w:tgtFrame="_blank" w:history="1">
        <w:proofErr w:type="spellStart"/>
        <w:r w:rsidRPr="007B6327">
          <w:rPr>
            <w:rStyle w:val="Hyperlink"/>
            <w:rFonts w:ascii="Times New Roman" w:hAnsi="Times New Roman" w:hint="cs"/>
            <w:color w:val="000000" w:themeColor="text1"/>
            <w:sz w:val="24"/>
            <w:szCs w:val="24"/>
            <w:bdr w:val="none" w:sz="0" w:space="0" w:color="auto" w:frame="1"/>
          </w:rPr>
          <w:t>Goffman</w:t>
        </w:r>
        <w:proofErr w:type="spellEnd"/>
        <w:r w:rsidRPr="007B6327">
          <w:rPr>
            <w:rStyle w:val="Hyperlink"/>
            <w:rFonts w:ascii="Times New Roman" w:hAnsi="Times New Roman" w:hint="cs"/>
            <w:color w:val="000000" w:themeColor="text1"/>
            <w:sz w:val="24"/>
            <w:szCs w:val="24"/>
            <w:bdr w:val="none" w:sz="0" w:space="0" w:color="auto" w:frame="1"/>
          </w:rPr>
          <w:t xml:space="preserve">, </w:t>
        </w:r>
        <w:proofErr w:type="spellStart"/>
        <w:r w:rsidRPr="007B6327">
          <w:rPr>
            <w:rStyle w:val="Hyperlink"/>
            <w:rFonts w:ascii="Times New Roman" w:hAnsi="Times New Roman" w:hint="cs"/>
            <w:color w:val="000000" w:themeColor="text1"/>
            <w:sz w:val="24"/>
            <w:szCs w:val="24"/>
            <w:bdr w:val="none" w:sz="0" w:space="0" w:color="auto" w:frame="1"/>
          </w:rPr>
          <w:t>Erving</w:t>
        </w:r>
        <w:proofErr w:type="spellEnd"/>
        <w:r w:rsidRPr="007B6327">
          <w:rPr>
            <w:rStyle w:val="Hyperlink"/>
            <w:rFonts w:ascii="Times New Roman" w:hAnsi="Times New Roman" w:hint="cs"/>
            <w:color w:val="000000" w:themeColor="text1"/>
            <w:sz w:val="24"/>
            <w:szCs w:val="24"/>
            <w:bdr w:val="none" w:sz="0" w:space="0" w:color="auto" w:frame="1"/>
          </w:rPr>
          <w:t>. 1974. </w:t>
        </w:r>
        <w:proofErr w:type="spellStart"/>
        <w:r w:rsidRPr="007B6327">
          <w:rPr>
            <w:rStyle w:val="Penekanan"/>
            <w:rFonts w:ascii="Times New Roman" w:hAnsi="Times New Roman" w:hint="cs"/>
            <w:color w:val="000000" w:themeColor="text1"/>
            <w:sz w:val="24"/>
            <w:szCs w:val="24"/>
            <w:bdr w:val="none" w:sz="0" w:space="0" w:color="auto" w:frame="1"/>
          </w:rPr>
          <w:t>Frame</w:t>
        </w:r>
        <w:proofErr w:type="spellEnd"/>
        <w:r w:rsidRPr="007B6327">
          <w:rPr>
            <w:rStyle w:val="Penekanan"/>
            <w:rFonts w:ascii="Times New Roman" w:hAnsi="Times New Roman" w:hint="cs"/>
            <w:color w:val="000000" w:themeColor="text1"/>
            <w:sz w:val="24"/>
            <w:szCs w:val="24"/>
            <w:bdr w:val="none" w:sz="0" w:space="0" w:color="auto" w:frame="1"/>
          </w:rPr>
          <w:t xml:space="preserve"> </w:t>
        </w:r>
        <w:proofErr w:type="spellStart"/>
        <w:r w:rsidRPr="007B6327">
          <w:rPr>
            <w:rStyle w:val="Penekanan"/>
            <w:rFonts w:ascii="Times New Roman" w:hAnsi="Times New Roman" w:hint="cs"/>
            <w:color w:val="000000" w:themeColor="text1"/>
            <w:sz w:val="24"/>
            <w:szCs w:val="24"/>
            <w:bdr w:val="none" w:sz="0" w:space="0" w:color="auto" w:frame="1"/>
          </w:rPr>
          <w:t>Analysis</w:t>
        </w:r>
        <w:proofErr w:type="spellEnd"/>
        <w:r w:rsidRPr="007B6327">
          <w:rPr>
            <w:rStyle w:val="Penekanan"/>
            <w:rFonts w:ascii="Times New Roman" w:hAnsi="Times New Roman" w:hint="cs"/>
            <w:color w:val="000000" w:themeColor="text1"/>
            <w:sz w:val="24"/>
            <w:szCs w:val="24"/>
            <w:bdr w:val="none" w:sz="0" w:space="0" w:color="auto" w:frame="1"/>
          </w:rPr>
          <w:t xml:space="preserve">: An </w:t>
        </w:r>
        <w:proofErr w:type="spellStart"/>
        <w:r w:rsidRPr="007B6327">
          <w:rPr>
            <w:rStyle w:val="Penekanan"/>
            <w:rFonts w:ascii="Times New Roman" w:hAnsi="Times New Roman" w:hint="cs"/>
            <w:color w:val="000000" w:themeColor="text1"/>
            <w:sz w:val="24"/>
            <w:szCs w:val="24"/>
            <w:bdr w:val="none" w:sz="0" w:space="0" w:color="auto" w:frame="1"/>
          </w:rPr>
          <w:t>Essay</w:t>
        </w:r>
        <w:proofErr w:type="spellEnd"/>
        <w:r w:rsidRPr="007B6327">
          <w:rPr>
            <w:rStyle w:val="Penekanan"/>
            <w:rFonts w:ascii="Times New Roman" w:hAnsi="Times New Roman" w:hint="cs"/>
            <w:color w:val="000000" w:themeColor="text1"/>
            <w:sz w:val="24"/>
            <w:szCs w:val="24"/>
            <w:bdr w:val="none" w:sz="0" w:space="0" w:color="auto" w:frame="1"/>
          </w:rPr>
          <w:t xml:space="preserve"> </w:t>
        </w:r>
        <w:proofErr w:type="spellStart"/>
        <w:r w:rsidRPr="007B6327">
          <w:rPr>
            <w:rStyle w:val="Penekanan"/>
            <w:rFonts w:ascii="Times New Roman" w:hAnsi="Times New Roman" w:hint="cs"/>
            <w:color w:val="000000" w:themeColor="text1"/>
            <w:sz w:val="24"/>
            <w:szCs w:val="24"/>
            <w:bdr w:val="none" w:sz="0" w:space="0" w:color="auto" w:frame="1"/>
          </w:rPr>
          <w:t>on</w:t>
        </w:r>
        <w:proofErr w:type="spellEnd"/>
        <w:r w:rsidRPr="007B6327">
          <w:rPr>
            <w:rStyle w:val="Penekanan"/>
            <w:rFonts w:ascii="Times New Roman" w:hAnsi="Times New Roman" w:hint="cs"/>
            <w:color w:val="000000" w:themeColor="text1"/>
            <w:sz w:val="24"/>
            <w:szCs w:val="24"/>
            <w:bdr w:val="none" w:sz="0" w:space="0" w:color="auto" w:frame="1"/>
          </w:rPr>
          <w:t xml:space="preserve"> </w:t>
        </w:r>
        <w:proofErr w:type="spellStart"/>
        <w:r w:rsidRPr="007B6327">
          <w:rPr>
            <w:rStyle w:val="Penekanan"/>
            <w:rFonts w:ascii="Times New Roman" w:hAnsi="Times New Roman" w:hint="cs"/>
            <w:color w:val="000000" w:themeColor="text1"/>
            <w:sz w:val="24"/>
            <w:szCs w:val="24"/>
            <w:bdr w:val="none" w:sz="0" w:space="0" w:color="auto" w:frame="1"/>
          </w:rPr>
          <w:t>the</w:t>
        </w:r>
        <w:proofErr w:type="spellEnd"/>
        <w:r w:rsidRPr="007B6327">
          <w:rPr>
            <w:rStyle w:val="Penekanan"/>
            <w:rFonts w:ascii="Times New Roman" w:hAnsi="Times New Roman" w:hint="cs"/>
            <w:color w:val="000000" w:themeColor="text1"/>
            <w:sz w:val="24"/>
            <w:szCs w:val="24"/>
            <w:bdr w:val="none" w:sz="0" w:space="0" w:color="auto" w:frame="1"/>
          </w:rPr>
          <w:t xml:space="preserve"> </w:t>
        </w:r>
        <w:proofErr w:type="spellStart"/>
        <w:r w:rsidRPr="007B6327">
          <w:rPr>
            <w:rStyle w:val="Penekanan"/>
            <w:rFonts w:ascii="Times New Roman" w:hAnsi="Times New Roman" w:hint="cs"/>
            <w:color w:val="000000" w:themeColor="text1"/>
            <w:sz w:val="24"/>
            <w:szCs w:val="24"/>
            <w:bdr w:val="none" w:sz="0" w:space="0" w:color="auto" w:frame="1"/>
          </w:rPr>
          <w:t>Organization</w:t>
        </w:r>
        <w:proofErr w:type="spellEnd"/>
        <w:r w:rsidRPr="007B6327">
          <w:rPr>
            <w:rStyle w:val="Penekanan"/>
            <w:rFonts w:ascii="Times New Roman" w:hAnsi="Times New Roman" w:hint="cs"/>
            <w:color w:val="000000" w:themeColor="text1"/>
            <w:sz w:val="24"/>
            <w:szCs w:val="24"/>
            <w:bdr w:val="none" w:sz="0" w:space="0" w:color="auto" w:frame="1"/>
          </w:rPr>
          <w:t xml:space="preserve"> </w:t>
        </w:r>
        <w:proofErr w:type="spellStart"/>
        <w:r w:rsidRPr="007B6327">
          <w:rPr>
            <w:rStyle w:val="Penekanan"/>
            <w:rFonts w:ascii="Times New Roman" w:hAnsi="Times New Roman" w:hint="cs"/>
            <w:color w:val="000000" w:themeColor="text1"/>
            <w:sz w:val="24"/>
            <w:szCs w:val="24"/>
            <w:bdr w:val="none" w:sz="0" w:space="0" w:color="auto" w:frame="1"/>
          </w:rPr>
          <w:t>of</w:t>
        </w:r>
        <w:proofErr w:type="spellEnd"/>
        <w:r w:rsidRPr="007B6327">
          <w:rPr>
            <w:rStyle w:val="Penekanan"/>
            <w:rFonts w:ascii="Times New Roman" w:hAnsi="Times New Roman" w:hint="cs"/>
            <w:color w:val="000000" w:themeColor="text1"/>
            <w:sz w:val="24"/>
            <w:szCs w:val="24"/>
            <w:bdr w:val="none" w:sz="0" w:space="0" w:color="auto" w:frame="1"/>
          </w:rPr>
          <w:t xml:space="preserve"> </w:t>
        </w:r>
        <w:proofErr w:type="spellStart"/>
        <w:r w:rsidRPr="007B6327">
          <w:rPr>
            <w:rStyle w:val="Penekanan"/>
            <w:rFonts w:ascii="Times New Roman" w:hAnsi="Times New Roman" w:hint="cs"/>
            <w:color w:val="000000" w:themeColor="text1"/>
            <w:sz w:val="24"/>
            <w:szCs w:val="24"/>
            <w:bdr w:val="none" w:sz="0" w:space="0" w:color="auto" w:frame="1"/>
          </w:rPr>
          <w:t>Experience</w:t>
        </w:r>
        <w:proofErr w:type="spellEnd"/>
        <w:r w:rsidRPr="007B6327">
          <w:rPr>
            <w:rStyle w:val="Hyperlink"/>
            <w:rFonts w:ascii="Times New Roman" w:hAnsi="Times New Roman" w:hint="cs"/>
            <w:color w:val="000000" w:themeColor="text1"/>
            <w:sz w:val="24"/>
            <w:szCs w:val="24"/>
            <w:bdr w:val="none" w:sz="0" w:space="0" w:color="auto" w:frame="1"/>
          </w:rPr>
          <w:t xml:space="preserve">. New </w:t>
        </w:r>
        <w:proofErr w:type="spellStart"/>
        <w:r w:rsidRPr="007B6327">
          <w:rPr>
            <w:rStyle w:val="Hyperlink"/>
            <w:rFonts w:ascii="Times New Roman" w:hAnsi="Times New Roman" w:hint="cs"/>
            <w:color w:val="000000" w:themeColor="text1"/>
            <w:sz w:val="24"/>
            <w:szCs w:val="24"/>
            <w:bdr w:val="none" w:sz="0" w:space="0" w:color="auto" w:frame="1"/>
          </w:rPr>
          <w:t>York</w:t>
        </w:r>
        <w:proofErr w:type="spellEnd"/>
        <w:r w:rsidRPr="007B6327">
          <w:rPr>
            <w:rStyle w:val="Hyperlink"/>
            <w:rFonts w:ascii="Times New Roman" w:hAnsi="Times New Roman" w:hint="cs"/>
            <w:color w:val="000000" w:themeColor="text1"/>
            <w:sz w:val="24"/>
            <w:szCs w:val="24"/>
            <w:bdr w:val="none" w:sz="0" w:space="0" w:color="auto" w:frame="1"/>
          </w:rPr>
          <w:t xml:space="preserve">, NY </w:t>
        </w:r>
        <w:proofErr w:type="spellStart"/>
        <w:r w:rsidRPr="007B6327">
          <w:rPr>
            <w:rStyle w:val="Hyperlink"/>
            <w:rFonts w:ascii="Times New Roman" w:hAnsi="Times New Roman" w:hint="cs"/>
            <w:color w:val="000000" w:themeColor="text1"/>
            <w:sz w:val="24"/>
            <w:szCs w:val="24"/>
            <w:bdr w:val="none" w:sz="0" w:space="0" w:color="auto" w:frame="1"/>
          </w:rPr>
          <w:t>et</w:t>
        </w:r>
        <w:proofErr w:type="spellEnd"/>
        <w:r w:rsidRPr="007B6327">
          <w:rPr>
            <w:rStyle w:val="Hyperlink"/>
            <w:rFonts w:ascii="Times New Roman" w:hAnsi="Times New Roman" w:hint="cs"/>
            <w:color w:val="000000" w:themeColor="text1"/>
            <w:sz w:val="24"/>
            <w:szCs w:val="24"/>
            <w:bdr w:val="none" w:sz="0" w:space="0" w:color="auto" w:frame="1"/>
          </w:rPr>
          <w:t xml:space="preserve"> </w:t>
        </w:r>
        <w:proofErr w:type="spellStart"/>
        <w:r w:rsidRPr="007B6327">
          <w:rPr>
            <w:rStyle w:val="Hyperlink"/>
            <w:rFonts w:ascii="Times New Roman" w:hAnsi="Times New Roman" w:hint="cs"/>
            <w:color w:val="000000" w:themeColor="text1"/>
            <w:sz w:val="24"/>
            <w:szCs w:val="24"/>
            <w:bdr w:val="none" w:sz="0" w:space="0" w:color="auto" w:frame="1"/>
          </w:rPr>
          <w:t>al.</w:t>
        </w:r>
        <w:proofErr w:type="spellEnd"/>
        <w:r w:rsidRPr="007B6327">
          <w:rPr>
            <w:rStyle w:val="Hyperlink"/>
            <w:rFonts w:ascii="Times New Roman" w:hAnsi="Times New Roman" w:hint="cs"/>
            <w:color w:val="000000" w:themeColor="text1"/>
            <w:sz w:val="24"/>
            <w:szCs w:val="24"/>
            <w:bdr w:val="none" w:sz="0" w:space="0" w:color="auto" w:frame="1"/>
          </w:rPr>
          <w:t xml:space="preserve">: Harper &amp; </w:t>
        </w:r>
        <w:proofErr w:type="spellStart"/>
        <w:r w:rsidRPr="007B6327">
          <w:rPr>
            <w:rStyle w:val="Hyperlink"/>
            <w:rFonts w:ascii="Times New Roman" w:hAnsi="Times New Roman" w:hint="cs"/>
            <w:color w:val="000000" w:themeColor="text1"/>
            <w:sz w:val="24"/>
            <w:szCs w:val="24"/>
            <w:bdr w:val="none" w:sz="0" w:space="0" w:color="auto" w:frame="1"/>
          </w:rPr>
          <w:t>Row</w:t>
        </w:r>
        <w:proofErr w:type="spellEnd"/>
      </w:hyperlink>
      <w:r w:rsidRPr="007B6327">
        <w:rPr>
          <w:rFonts w:ascii="Times New Roman" w:hAnsi="Times New Roman" w:hint="cs"/>
          <w:color w:val="000000" w:themeColor="text1"/>
          <w:sz w:val="24"/>
          <w:szCs w:val="24"/>
        </w:rPr>
        <w:t xml:space="preserve"> </w:t>
      </w:r>
    </w:p>
    <w:p w14:paraId="727284B0" w14:textId="77777777" w:rsidR="00E5750F" w:rsidRPr="007B6327" w:rsidRDefault="00E5750F" w:rsidP="00E5750F">
      <w:pPr>
        <w:spacing w:line="360" w:lineRule="auto"/>
        <w:ind w:left="709" w:hanging="709"/>
        <w:jc w:val="both"/>
        <w:rPr>
          <w:rFonts w:ascii="Times New Roman" w:hAnsi="Times New Roman" w:hint="cs"/>
          <w:iCs/>
          <w:color w:val="000000" w:themeColor="text1"/>
          <w:sz w:val="24"/>
          <w:szCs w:val="24"/>
          <w:shd w:val="clear" w:color="auto" w:fill="FFFFFF"/>
        </w:rPr>
      </w:pPr>
      <w:proofErr w:type="spellStart"/>
      <w:r w:rsidRPr="007B6327">
        <w:rPr>
          <w:rFonts w:ascii="Times New Roman" w:hAnsi="Times New Roman" w:hint="cs"/>
          <w:iCs/>
          <w:color w:val="000000" w:themeColor="text1"/>
          <w:sz w:val="24"/>
          <w:szCs w:val="24"/>
          <w:shd w:val="clear" w:color="auto" w:fill="FFFFFF"/>
        </w:rPr>
        <w:t>Greer</w:t>
      </w:r>
      <w:proofErr w:type="spellEnd"/>
      <w:r w:rsidRPr="007B6327">
        <w:rPr>
          <w:rFonts w:ascii="Times New Roman" w:hAnsi="Times New Roman" w:hint="cs"/>
          <w:iCs/>
          <w:color w:val="000000" w:themeColor="text1"/>
          <w:sz w:val="24"/>
          <w:szCs w:val="24"/>
          <w:shd w:val="clear" w:color="auto" w:fill="FFFFFF"/>
        </w:rPr>
        <w:t xml:space="preserve">, C. (2003). Sex </w:t>
      </w:r>
      <w:proofErr w:type="spellStart"/>
      <w:r w:rsidRPr="007B6327">
        <w:rPr>
          <w:rFonts w:ascii="Times New Roman" w:hAnsi="Times New Roman" w:hint="cs"/>
          <w:iCs/>
          <w:color w:val="000000" w:themeColor="text1"/>
          <w:sz w:val="24"/>
          <w:szCs w:val="24"/>
          <w:shd w:val="clear" w:color="auto" w:fill="FFFFFF"/>
        </w:rPr>
        <w:t>crime</w:t>
      </w:r>
      <w:proofErr w:type="spellEnd"/>
      <w:r w:rsidRPr="007B6327">
        <w:rPr>
          <w:rFonts w:ascii="Times New Roman" w:hAnsi="Times New Roman" w:hint="cs"/>
          <w:iCs/>
          <w:color w:val="000000" w:themeColor="text1"/>
          <w:sz w:val="24"/>
          <w:szCs w:val="24"/>
          <w:shd w:val="clear" w:color="auto" w:fill="FFFFFF"/>
        </w:rPr>
        <w:t xml:space="preserve"> </w:t>
      </w:r>
      <w:proofErr w:type="spellStart"/>
      <w:r w:rsidRPr="007B6327">
        <w:rPr>
          <w:rFonts w:ascii="Times New Roman" w:hAnsi="Times New Roman" w:hint="cs"/>
          <w:iCs/>
          <w:color w:val="000000" w:themeColor="text1"/>
          <w:sz w:val="24"/>
          <w:szCs w:val="24"/>
          <w:shd w:val="clear" w:color="auto" w:fill="FFFFFF"/>
        </w:rPr>
        <w:t>and</w:t>
      </w:r>
      <w:proofErr w:type="spellEnd"/>
      <w:r w:rsidRPr="007B6327">
        <w:rPr>
          <w:rFonts w:ascii="Times New Roman" w:hAnsi="Times New Roman" w:hint="cs"/>
          <w:iCs/>
          <w:color w:val="000000" w:themeColor="text1"/>
          <w:sz w:val="24"/>
          <w:szCs w:val="24"/>
          <w:shd w:val="clear" w:color="auto" w:fill="FFFFFF"/>
        </w:rPr>
        <w:t xml:space="preserve"> </w:t>
      </w:r>
      <w:proofErr w:type="spellStart"/>
      <w:r w:rsidRPr="007B6327">
        <w:rPr>
          <w:rFonts w:ascii="Times New Roman" w:hAnsi="Times New Roman" w:hint="cs"/>
          <w:iCs/>
          <w:color w:val="000000" w:themeColor="text1"/>
          <w:sz w:val="24"/>
          <w:szCs w:val="24"/>
          <w:shd w:val="clear" w:color="auto" w:fill="FFFFFF"/>
        </w:rPr>
        <w:t>the</w:t>
      </w:r>
      <w:proofErr w:type="spellEnd"/>
      <w:r w:rsidRPr="007B6327">
        <w:rPr>
          <w:rFonts w:ascii="Times New Roman" w:hAnsi="Times New Roman" w:hint="cs"/>
          <w:iCs/>
          <w:color w:val="000000" w:themeColor="text1"/>
          <w:sz w:val="24"/>
          <w:szCs w:val="24"/>
          <w:shd w:val="clear" w:color="auto" w:fill="FFFFFF"/>
        </w:rPr>
        <w:t xml:space="preserve"> media: Sex </w:t>
      </w:r>
      <w:proofErr w:type="spellStart"/>
      <w:r w:rsidRPr="007B6327">
        <w:rPr>
          <w:rFonts w:ascii="Times New Roman" w:hAnsi="Times New Roman" w:hint="cs"/>
          <w:iCs/>
          <w:color w:val="000000" w:themeColor="text1"/>
          <w:sz w:val="24"/>
          <w:szCs w:val="24"/>
          <w:shd w:val="clear" w:color="auto" w:fill="FFFFFF"/>
        </w:rPr>
        <w:t>offending</w:t>
      </w:r>
      <w:proofErr w:type="spellEnd"/>
      <w:r w:rsidRPr="007B6327">
        <w:rPr>
          <w:rFonts w:ascii="Times New Roman" w:hAnsi="Times New Roman" w:hint="cs"/>
          <w:iCs/>
          <w:color w:val="000000" w:themeColor="text1"/>
          <w:sz w:val="24"/>
          <w:szCs w:val="24"/>
          <w:shd w:val="clear" w:color="auto" w:fill="FFFFFF"/>
        </w:rPr>
        <w:t xml:space="preserve"> </w:t>
      </w:r>
      <w:proofErr w:type="spellStart"/>
      <w:r w:rsidRPr="007B6327">
        <w:rPr>
          <w:rFonts w:ascii="Times New Roman" w:hAnsi="Times New Roman" w:hint="cs"/>
          <w:iCs/>
          <w:color w:val="000000" w:themeColor="text1"/>
          <w:sz w:val="24"/>
          <w:szCs w:val="24"/>
          <w:shd w:val="clear" w:color="auto" w:fill="FFFFFF"/>
        </w:rPr>
        <w:t>and</w:t>
      </w:r>
      <w:proofErr w:type="spellEnd"/>
      <w:r w:rsidRPr="007B6327">
        <w:rPr>
          <w:rFonts w:ascii="Times New Roman" w:hAnsi="Times New Roman" w:hint="cs"/>
          <w:iCs/>
          <w:color w:val="000000" w:themeColor="text1"/>
          <w:sz w:val="24"/>
          <w:szCs w:val="24"/>
          <w:shd w:val="clear" w:color="auto" w:fill="FFFFFF"/>
        </w:rPr>
        <w:t xml:space="preserve"> </w:t>
      </w:r>
      <w:proofErr w:type="spellStart"/>
      <w:r w:rsidRPr="007B6327">
        <w:rPr>
          <w:rFonts w:ascii="Times New Roman" w:hAnsi="Times New Roman" w:hint="cs"/>
          <w:iCs/>
          <w:color w:val="000000" w:themeColor="text1"/>
          <w:sz w:val="24"/>
          <w:szCs w:val="24"/>
          <w:shd w:val="clear" w:color="auto" w:fill="FFFFFF"/>
        </w:rPr>
        <w:t>the</w:t>
      </w:r>
      <w:proofErr w:type="spellEnd"/>
      <w:r w:rsidRPr="007B6327">
        <w:rPr>
          <w:rFonts w:ascii="Times New Roman" w:hAnsi="Times New Roman" w:hint="cs"/>
          <w:iCs/>
          <w:color w:val="000000" w:themeColor="text1"/>
          <w:sz w:val="24"/>
          <w:szCs w:val="24"/>
          <w:shd w:val="clear" w:color="auto" w:fill="FFFFFF"/>
        </w:rPr>
        <w:t xml:space="preserve"> </w:t>
      </w:r>
      <w:proofErr w:type="spellStart"/>
      <w:r w:rsidRPr="007B6327">
        <w:rPr>
          <w:rFonts w:ascii="Times New Roman" w:hAnsi="Times New Roman" w:hint="cs"/>
          <w:iCs/>
          <w:color w:val="000000" w:themeColor="text1"/>
          <w:sz w:val="24"/>
          <w:szCs w:val="24"/>
          <w:shd w:val="clear" w:color="auto" w:fill="FFFFFF"/>
        </w:rPr>
        <w:t>press</w:t>
      </w:r>
      <w:proofErr w:type="spellEnd"/>
      <w:r w:rsidRPr="007B6327">
        <w:rPr>
          <w:rFonts w:ascii="Times New Roman" w:hAnsi="Times New Roman" w:hint="cs"/>
          <w:iCs/>
          <w:color w:val="000000" w:themeColor="text1"/>
          <w:sz w:val="24"/>
          <w:szCs w:val="24"/>
          <w:shd w:val="clear" w:color="auto" w:fill="FFFFFF"/>
        </w:rPr>
        <w:t xml:space="preserve"> in a </w:t>
      </w:r>
      <w:proofErr w:type="spellStart"/>
      <w:r w:rsidRPr="007B6327">
        <w:rPr>
          <w:rFonts w:ascii="Times New Roman" w:hAnsi="Times New Roman" w:hint="cs"/>
          <w:iCs/>
          <w:color w:val="000000" w:themeColor="text1"/>
          <w:sz w:val="24"/>
          <w:szCs w:val="24"/>
          <w:shd w:val="clear" w:color="auto" w:fill="FFFFFF"/>
        </w:rPr>
        <w:t>divided</w:t>
      </w:r>
      <w:proofErr w:type="spellEnd"/>
      <w:r w:rsidRPr="007B6327">
        <w:rPr>
          <w:rFonts w:ascii="Times New Roman" w:hAnsi="Times New Roman" w:hint="cs"/>
          <w:iCs/>
          <w:color w:val="000000" w:themeColor="text1"/>
          <w:sz w:val="24"/>
          <w:szCs w:val="24"/>
          <w:shd w:val="clear" w:color="auto" w:fill="FFFFFF"/>
        </w:rPr>
        <w:t xml:space="preserve"> </w:t>
      </w:r>
      <w:proofErr w:type="spellStart"/>
      <w:r w:rsidRPr="007B6327">
        <w:rPr>
          <w:rFonts w:ascii="Times New Roman" w:hAnsi="Times New Roman" w:hint="cs"/>
          <w:iCs/>
          <w:color w:val="000000" w:themeColor="text1"/>
          <w:sz w:val="24"/>
          <w:szCs w:val="24"/>
          <w:shd w:val="clear" w:color="auto" w:fill="FFFFFF"/>
        </w:rPr>
        <w:t>society</w:t>
      </w:r>
      <w:proofErr w:type="spellEnd"/>
      <w:r w:rsidRPr="007B6327">
        <w:rPr>
          <w:rFonts w:ascii="Times New Roman" w:hAnsi="Times New Roman" w:hint="cs"/>
          <w:iCs/>
          <w:color w:val="000000" w:themeColor="text1"/>
          <w:sz w:val="24"/>
          <w:szCs w:val="24"/>
          <w:shd w:val="clear" w:color="auto" w:fill="FFFFFF"/>
        </w:rPr>
        <w:t xml:space="preserve">. Portland, OR: </w:t>
      </w:r>
      <w:proofErr w:type="spellStart"/>
      <w:r w:rsidRPr="007B6327">
        <w:rPr>
          <w:rFonts w:ascii="Times New Roman" w:hAnsi="Times New Roman" w:hint="cs"/>
          <w:iCs/>
          <w:color w:val="000000" w:themeColor="text1"/>
          <w:sz w:val="24"/>
          <w:szCs w:val="24"/>
          <w:shd w:val="clear" w:color="auto" w:fill="FFFFFF"/>
        </w:rPr>
        <w:t>Willan</w:t>
      </w:r>
      <w:proofErr w:type="spellEnd"/>
      <w:r w:rsidRPr="007B6327">
        <w:rPr>
          <w:rFonts w:ascii="Times New Roman" w:hAnsi="Times New Roman" w:hint="cs"/>
          <w:iCs/>
          <w:color w:val="000000" w:themeColor="text1"/>
          <w:sz w:val="24"/>
          <w:szCs w:val="24"/>
          <w:shd w:val="clear" w:color="auto" w:fill="FFFFFF"/>
        </w:rPr>
        <w:t xml:space="preserve"> </w:t>
      </w:r>
      <w:proofErr w:type="spellStart"/>
      <w:r w:rsidRPr="007B6327">
        <w:rPr>
          <w:rFonts w:ascii="Times New Roman" w:hAnsi="Times New Roman" w:hint="cs"/>
          <w:iCs/>
          <w:color w:val="000000" w:themeColor="text1"/>
          <w:sz w:val="24"/>
          <w:szCs w:val="24"/>
          <w:shd w:val="clear" w:color="auto" w:fill="FFFFFF"/>
        </w:rPr>
        <w:t>Publishing</w:t>
      </w:r>
      <w:proofErr w:type="spellEnd"/>
      <w:r w:rsidRPr="007B6327">
        <w:rPr>
          <w:rFonts w:ascii="Times New Roman" w:hAnsi="Times New Roman" w:hint="cs"/>
          <w:iCs/>
          <w:color w:val="000000" w:themeColor="text1"/>
          <w:sz w:val="24"/>
          <w:szCs w:val="24"/>
          <w:shd w:val="clear" w:color="auto" w:fill="FFFFFF"/>
        </w:rPr>
        <w:t>.</w:t>
      </w:r>
    </w:p>
    <w:p w14:paraId="2E5948E7" w14:textId="77777777" w:rsidR="00E5750F" w:rsidRPr="007B6327" w:rsidRDefault="00E5750F" w:rsidP="00E5750F">
      <w:pPr>
        <w:spacing w:line="360" w:lineRule="auto"/>
        <w:ind w:left="709" w:hanging="709"/>
        <w:jc w:val="both"/>
        <w:rPr>
          <w:rFonts w:ascii="Times New Roman" w:hAnsi="Times New Roman" w:hint="cs"/>
          <w:iCs/>
          <w:color w:val="000000" w:themeColor="text1"/>
          <w:sz w:val="24"/>
          <w:szCs w:val="24"/>
          <w:shd w:val="clear" w:color="auto" w:fill="FFFFFF"/>
        </w:rPr>
      </w:pPr>
      <w:r w:rsidRPr="007B6327">
        <w:rPr>
          <w:rFonts w:ascii="Times New Roman" w:hAnsi="Times New Roman" w:hint="cs"/>
          <w:iCs/>
          <w:color w:val="000000" w:themeColor="text1"/>
          <w:sz w:val="24"/>
          <w:szCs w:val="24"/>
          <w:shd w:val="clear" w:color="auto" w:fill="FFFFFF"/>
        </w:rPr>
        <w:t xml:space="preserve">Gustina C. 2016. Kekerasan Simbolik Berita Kriminal di Media </w:t>
      </w:r>
      <w:proofErr w:type="spellStart"/>
      <w:r w:rsidRPr="007B6327">
        <w:rPr>
          <w:rFonts w:ascii="Times New Roman" w:hAnsi="Times New Roman" w:hint="cs"/>
          <w:iCs/>
          <w:color w:val="000000" w:themeColor="text1"/>
          <w:sz w:val="24"/>
          <w:szCs w:val="24"/>
          <w:shd w:val="clear" w:color="auto" w:fill="FFFFFF"/>
        </w:rPr>
        <w:t>Masaa</w:t>
      </w:r>
      <w:proofErr w:type="spellEnd"/>
      <w:r w:rsidRPr="007B6327">
        <w:rPr>
          <w:rFonts w:ascii="Times New Roman" w:hAnsi="Times New Roman" w:hint="cs"/>
          <w:iCs/>
          <w:color w:val="000000" w:themeColor="text1"/>
          <w:sz w:val="24"/>
          <w:szCs w:val="24"/>
          <w:shd w:val="clear" w:color="auto" w:fill="FFFFFF"/>
        </w:rPr>
        <w:t xml:space="preserve">. Universitas Budi Luhur </w:t>
      </w:r>
      <w:proofErr w:type="spellStart"/>
      <w:r w:rsidRPr="007B6327">
        <w:rPr>
          <w:rFonts w:ascii="Times New Roman" w:hAnsi="Times New Roman" w:hint="cs"/>
          <w:iCs/>
          <w:color w:val="000000" w:themeColor="text1"/>
          <w:sz w:val="24"/>
          <w:szCs w:val="24"/>
          <w:shd w:val="clear" w:color="auto" w:fill="FFFFFF"/>
        </w:rPr>
        <w:t>Journal</w:t>
      </w:r>
      <w:proofErr w:type="spellEnd"/>
      <w:r w:rsidRPr="007B6327">
        <w:rPr>
          <w:rFonts w:ascii="Times New Roman" w:hAnsi="Times New Roman" w:hint="cs"/>
          <w:iCs/>
          <w:color w:val="000000" w:themeColor="text1"/>
          <w:sz w:val="24"/>
          <w:szCs w:val="24"/>
          <w:shd w:val="clear" w:color="auto" w:fill="FFFFFF"/>
        </w:rPr>
        <w:t xml:space="preserve"> : Jakarta Vol. 1 No. 2</w:t>
      </w:r>
    </w:p>
    <w:p w14:paraId="324E8E3A" w14:textId="77777777" w:rsidR="00E5750F" w:rsidRPr="007B6327" w:rsidRDefault="00E5750F" w:rsidP="00E5750F">
      <w:pPr>
        <w:spacing w:line="360" w:lineRule="auto"/>
        <w:ind w:left="709" w:hanging="709"/>
        <w:jc w:val="both"/>
        <w:rPr>
          <w:rFonts w:ascii="Times New Roman" w:hAnsi="Times New Roman" w:hint="cs"/>
          <w:sz w:val="24"/>
          <w:szCs w:val="24"/>
        </w:rPr>
      </w:pPr>
      <w:proofErr w:type="spellStart"/>
      <w:r w:rsidRPr="007B6327">
        <w:rPr>
          <w:rFonts w:ascii="Times New Roman" w:hAnsi="Times New Roman" w:hint="cs"/>
          <w:sz w:val="24"/>
          <w:szCs w:val="24"/>
        </w:rPr>
        <w:t>Homan</w:t>
      </w:r>
      <w:proofErr w:type="spellEnd"/>
      <w:r w:rsidRPr="007B6327">
        <w:rPr>
          <w:rFonts w:ascii="Times New Roman" w:hAnsi="Times New Roman" w:hint="cs"/>
          <w:sz w:val="24"/>
          <w:szCs w:val="24"/>
        </w:rPr>
        <w:t xml:space="preserve"> K. D, Hilman D &amp; Aris D. 2016. </w:t>
      </w:r>
      <w:proofErr w:type="spellStart"/>
      <w:r w:rsidRPr="007B6327">
        <w:rPr>
          <w:rFonts w:ascii="Times New Roman" w:hAnsi="Times New Roman" w:hint="cs"/>
          <w:sz w:val="24"/>
          <w:szCs w:val="24"/>
        </w:rPr>
        <w:t>Social</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Construction</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Theory</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Of</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Reality</w:t>
      </w:r>
      <w:proofErr w:type="spellEnd"/>
      <w:r w:rsidRPr="007B6327">
        <w:rPr>
          <w:rFonts w:ascii="Times New Roman" w:hAnsi="Times New Roman" w:hint="cs"/>
          <w:sz w:val="24"/>
          <w:szCs w:val="24"/>
        </w:rPr>
        <w:t xml:space="preserve">: A </w:t>
      </w:r>
      <w:proofErr w:type="spellStart"/>
      <w:r w:rsidRPr="007B6327">
        <w:rPr>
          <w:rFonts w:ascii="Times New Roman" w:hAnsi="Times New Roman" w:hint="cs"/>
          <w:sz w:val="24"/>
          <w:szCs w:val="24"/>
        </w:rPr>
        <w:t>Case</w:t>
      </w:r>
      <w:proofErr w:type="spellEnd"/>
      <w:r w:rsidRPr="007B6327">
        <w:rPr>
          <w:rFonts w:ascii="Times New Roman" w:hAnsi="Times New Roman" w:hint="cs"/>
          <w:sz w:val="24"/>
          <w:szCs w:val="24"/>
        </w:rPr>
        <w:t xml:space="preserve"> Study </w:t>
      </w:r>
      <w:proofErr w:type="spellStart"/>
      <w:r w:rsidRPr="007B6327">
        <w:rPr>
          <w:rFonts w:ascii="Times New Roman" w:hAnsi="Times New Roman" w:hint="cs"/>
          <w:sz w:val="24"/>
          <w:szCs w:val="24"/>
        </w:rPr>
        <w:t>Of</w:t>
      </w:r>
      <w:proofErr w:type="spellEnd"/>
      <w:r w:rsidRPr="007B6327">
        <w:rPr>
          <w:rFonts w:ascii="Times New Roman" w:hAnsi="Times New Roman" w:hint="cs"/>
          <w:sz w:val="24"/>
          <w:szCs w:val="24"/>
        </w:rPr>
        <w:t xml:space="preserve"> Anti </w:t>
      </w:r>
      <w:proofErr w:type="spellStart"/>
      <w:r w:rsidRPr="007B6327">
        <w:rPr>
          <w:rFonts w:ascii="Times New Roman" w:hAnsi="Times New Roman" w:hint="cs"/>
          <w:sz w:val="24"/>
          <w:szCs w:val="24"/>
        </w:rPr>
        <w:t>Anorexia</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Campaign</w:t>
      </w:r>
      <w:proofErr w:type="spellEnd"/>
      <w:r w:rsidRPr="007B6327">
        <w:rPr>
          <w:rFonts w:ascii="Times New Roman" w:hAnsi="Times New Roman" w:hint="cs"/>
          <w:sz w:val="24"/>
          <w:szCs w:val="24"/>
        </w:rPr>
        <w:t xml:space="preserve"> Poster. Humaniora. </w:t>
      </w:r>
      <w:proofErr w:type="spellStart"/>
      <w:r w:rsidRPr="007B6327">
        <w:rPr>
          <w:rFonts w:ascii="Times New Roman" w:hAnsi="Times New Roman" w:hint="cs"/>
          <w:sz w:val="24"/>
          <w:szCs w:val="24"/>
        </w:rPr>
        <w:t>Vol</w:t>
      </w:r>
      <w:proofErr w:type="spellEnd"/>
      <w:r w:rsidRPr="007B6327">
        <w:rPr>
          <w:rFonts w:ascii="Times New Roman" w:hAnsi="Times New Roman" w:hint="cs"/>
          <w:sz w:val="24"/>
          <w:szCs w:val="24"/>
        </w:rPr>
        <w:t xml:space="preserve"> 7 </w:t>
      </w:r>
      <w:proofErr w:type="spellStart"/>
      <w:r w:rsidRPr="007B6327">
        <w:rPr>
          <w:rFonts w:ascii="Times New Roman" w:hAnsi="Times New Roman" w:hint="cs"/>
          <w:sz w:val="24"/>
          <w:szCs w:val="24"/>
        </w:rPr>
        <w:t>No</w:t>
      </w:r>
      <w:proofErr w:type="spellEnd"/>
      <w:r w:rsidRPr="007B6327">
        <w:rPr>
          <w:rFonts w:ascii="Times New Roman" w:hAnsi="Times New Roman" w:hint="cs"/>
          <w:sz w:val="24"/>
          <w:szCs w:val="24"/>
        </w:rPr>
        <w:t xml:space="preserve"> 2. Bina Nusantara </w:t>
      </w:r>
      <w:proofErr w:type="spellStart"/>
      <w:r w:rsidRPr="007B6327">
        <w:rPr>
          <w:rFonts w:ascii="Times New Roman" w:hAnsi="Times New Roman" w:hint="cs"/>
          <w:sz w:val="24"/>
          <w:szCs w:val="24"/>
        </w:rPr>
        <w:t>University</w:t>
      </w:r>
      <w:proofErr w:type="spellEnd"/>
    </w:p>
    <w:p w14:paraId="0AB3056A" w14:textId="77777777" w:rsidR="00E5750F" w:rsidRPr="007B6327" w:rsidRDefault="00E5750F" w:rsidP="00E5750F">
      <w:pPr>
        <w:spacing w:line="360" w:lineRule="auto"/>
        <w:ind w:left="709" w:hanging="709"/>
        <w:jc w:val="both"/>
        <w:rPr>
          <w:rFonts w:ascii="Times New Roman" w:hAnsi="Times New Roman" w:hint="cs"/>
          <w:sz w:val="24"/>
          <w:szCs w:val="24"/>
        </w:rPr>
      </w:pPr>
      <w:r w:rsidRPr="007B6327">
        <w:rPr>
          <w:rFonts w:ascii="Times New Roman" w:hAnsi="Times New Roman" w:hint="cs"/>
          <w:sz w:val="24"/>
          <w:szCs w:val="24"/>
        </w:rPr>
        <w:t>Imam Gunawan. 2013. Metode Penelitian Kualitatif: Teori dan Praktik, Jakarta: Bumi Aksara</w:t>
      </w:r>
    </w:p>
    <w:p w14:paraId="10E36BC8" w14:textId="77777777" w:rsidR="00E5750F" w:rsidRPr="007B6327" w:rsidRDefault="00E5750F" w:rsidP="00E5750F">
      <w:pPr>
        <w:spacing w:line="360" w:lineRule="auto"/>
        <w:ind w:left="709" w:hanging="709"/>
        <w:jc w:val="both"/>
        <w:rPr>
          <w:rFonts w:ascii="Times New Roman" w:hAnsi="Times New Roman" w:hint="cs"/>
          <w:color w:val="000000" w:themeColor="text1"/>
          <w:sz w:val="24"/>
          <w:szCs w:val="24"/>
        </w:rPr>
      </w:pPr>
      <w:proofErr w:type="spellStart"/>
      <w:r w:rsidRPr="007B6327">
        <w:rPr>
          <w:rFonts w:ascii="Times New Roman" w:hAnsi="Times New Roman" w:hint="cs"/>
          <w:color w:val="000000" w:themeColor="text1"/>
          <w:sz w:val="24"/>
          <w:szCs w:val="24"/>
        </w:rPr>
        <w:t>Jewkes</w:t>
      </w:r>
      <w:proofErr w:type="spellEnd"/>
      <w:r w:rsidRPr="007B6327">
        <w:rPr>
          <w:rFonts w:ascii="Times New Roman" w:hAnsi="Times New Roman" w:hint="cs"/>
          <w:color w:val="000000" w:themeColor="text1"/>
          <w:sz w:val="24"/>
          <w:szCs w:val="24"/>
        </w:rPr>
        <w:t xml:space="preserve"> </w:t>
      </w:r>
      <w:proofErr w:type="spellStart"/>
      <w:r w:rsidRPr="007B6327">
        <w:rPr>
          <w:rFonts w:ascii="Times New Roman" w:hAnsi="Times New Roman" w:hint="cs"/>
          <w:color w:val="000000" w:themeColor="text1"/>
          <w:sz w:val="24"/>
          <w:szCs w:val="24"/>
        </w:rPr>
        <w:t>Yvonne</w:t>
      </w:r>
      <w:proofErr w:type="spellEnd"/>
      <w:r w:rsidRPr="007B6327">
        <w:rPr>
          <w:rFonts w:ascii="Times New Roman" w:hAnsi="Times New Roman" w:hint="cs"/>
          <w:color w:val="000000" w:themeColor="text1"/>
          <w:sz w:val="24"/>
          <w:szCs w:val="24"/>
        </w:rPr>
        <w:t xml:space="preserve">. 2004. Media </w:t>
      </w:r>
      <w:proofErr w:type="spellStart"/>
      <w:r w:rsidRPr="007B6327">
        <w:rPr>
          <w:rFonts w:ascii="Times New Roman" w:hAnsi="Times New Roman" w:hint="cs"/>
          <w:color w:val="000000" w:themeColor="text1"/>
          <w:sz w:val="24"/>
          <w:szCs w:val="24"/>
        </w:rPr>
        <w:t>and</w:t>
      </w:r>
      <w:proofErr w:type="spellEnd"/>
      <w:r w:rsidRPr="007B6327">
        <w:rPr>
          <w:rFonts w:ascii="Times New Roman" w:hAnsi="Times New Roman" w:hint="cs"/>
          <w:color w:val="000000" w:themeColor="text1"/>
          <w:sz w:val="24"/>
          <w:szCs w:val="24"/>
        </w:rPr>
        <w:t xml:space="preserve"> </w:t>
      </w:r>
      <w:proofErr w:type="spellStart"/>
      <w:r w:rsidRPr="007B6327">
        <w:rPr>
          <w:rFonts w:ascii="Times New Roman" w:hAnsi="Times New Roman" w:hint="cs"/>
          <w:color w:val="000000" w:themeColor="text1"/>
          <w:sz w:val="24"/>
          <w:szCs w:val="24"/>
        </w:rPr>
        <w:t>Crime</w:t>
      </w:r>
      <w:proofErr w:type="spellEnd"/>
      <w:r w:rsidRPr="007B6327">
        <w:rPr>
          <w:rFonts w:ascii="Times New Roman" w:hAnsi="Times New Roman" w:hint="cs"/>
          <w:color w:val="000000" w:themeColor="text1"/>
          <w:sz w:val="24"/>
          <w:szCs w:val="24"/>
        </w:rPr>
        <w:t>. Sage Publications. London</w:t>
      </w:r>
    </w:p>
    <w:p w14:paraId="7FAA9AF0" w14:textId="77777777" w:rsidR="00E5750F" w:rsidRPr="007B6327" w:rsidRDefault="00E5750F" w:rsidP="00E5750F">
      <w:pPr>
        <w:spacing w:line="360" w:lineRule="auto"/>
        <w:ind w:left="709" w:hanging="709"/>
        <w:jc w:val="both"/>
        <w:rPr>
          <w:rFonts w:ascii="Times New Roman" w:eastAsia="Times New Roman" w:hAnsi="Times New Roman" w:hint="cs"/>
          <w:i/>
          <w:iCs/>
          <w:color w:val="000000"/>
          <w:sz w:val="24"/>
          <w:szCs w:val="24"/>
          <w:lang w:eastAsia="id-ID"/>
        </w:rPr>
      </w:pPr>
      <w:r w:rsidRPr="007B6327">
        <w:rPr>
          <w:rFonts w:ascii="Times New Roman" w:eastAsia="Times New Roman" w:hAnsi="Times New Roman" w:hint="cs"/>
          <w:color w:val="000000"/>
          <w:sz w:val="24"/>
          <w:szCs w:val="24"/>
          <w:lang w:eastAsia="id-ID"/>
        </w:rPr>
        <w:t xml:space="preserve">Johnson, Allan G (2000). </w:t>
      </w:r>
      <w:r w:rsidRPr="007B6327">
        <w:rPr>
          <w:rFonts w:ascii="Times New Roman" w:eastAsia="Times New Roman" w:hAnsi="Times New Roman" w:hint="cs"/>
          <w:i/>
          <w:iCs/>
          <w:color w:val="000000"/>
          <w:sz w:val="24"/>
          <w:szCs w:val="24"/>
          <w:lang w:eastAsia="id-ID"/>
        </w:rPr>
        <w:t xml:space="preserve">The </w:t>
      </w:r>
      <w:proofErr w:type="spellStart"/>
      <w:r w:rsidRPr="007B6327">
        <w:rPr>
          <w:rFonts w:ascii="Times New Roman" w:eastAsia="Times New Roman" w:hAnsi="Times New Roman" w:hint="cs"/>
          <w:i/>
          <w:iCs/>
          <w:color w:val="000000"/>
          <w:sz w:val="24"/>
          <w:szCs w:val="24"/>
          <w:lang w:eastAsia="id-ID"/>
        </w:rPr>
        <w:t>Blackwell</w:t>
      </w:r>
      <w:proofErr w:type="spellEnd"/>
      <w:r w:rsidRPr="007B6327">
        <w:rPr>
          <w:rFonts w:ascii="Times New Roman" w:eastAsia="Times New Roman" w:hAnsi="Times New Roman" w:hint="cs"/>
          <w:i/>
          <w:iCs/>
          <w:color w:val="000000"/>
          <w:sz w:val="24"/>
          <w:szCs w:val="24"/>
          <w:lang w:eastAsia="id-ID"/>
        </w:rPr>
        <w:t xml:space="preserve"> </w:t>
      </w:r>
      <w:proofErr w:type="spellStart"/>
      <w:r w:rsidRPr="007B6327">
        <w:rPr>
          <w:rFonts w:ascii="Times New Roman" w:eastAsia="Times New Roman" w:hAnsi="Times New Roman" w:hint="cs"/>
          <w:i/>
          <w:iCs/>
          <w:color w:val="000000"/>
          <w:sz w:val="24"/>
          <w:szCs w:val="24"/>
          <w:lang w:eastAsia="id-ID"/>
        </w:rPr>
        <w:t>Dictionary</w:t>
      </w:r>
      <w:proofErr w:type="spellEnd"/>
      <w:r w:rsidRPr="007B6327">
        <w:rPr>
          <w:rFonts w:ascii="Times New Roman" w:eastAsia="Times New Roman" w:hAnsi="Times New Roman" w:hint="cs"/>
          <w:i/>
          <w:iCs/>
          <w:color w:val="000000"/>
          <w:sz w:val="24"/>
          <w:szCs w:val="24"/>
          <w:lang w:eastAsia="id-ID"/>
        </w:rPr>
        <w:t xml:space="preserve"> </w:t>
      </w:r>
      <w:proofErr w:type="spellStart"/>
      <w:r w:rsidRPr="007B6327">
        <w:rPr>
          <w:rFonts w:ascii="Times New Roman" w:eastAsia="Times New Roman" w:hAnsi="Times New Roman" w:hint="cs"/>
          <w:i/>
          <w:iCs/>
          <w:color w:val="000000"/>
          <w:sz w:val="24"/>
          <w:szCs w:val="24"/>
          <w:lang w:eastAsia="id-ID"/>
        </w:rPr>
        <w:t>of</w:t>
      </w:r>
      <w:proofErr w:type="spellEnd"/>
      <w:r w:rsidRPr="007B6327">
        <w:rPr>
          <w:rFonts w:ascii="Times New Roman" w:eastAsia="Times New Roman" w:hAnsi="Times New Roman" w:hint="cs"/>
          <w:i/>
          <w:iCs/>
          <w:color w:val="000000"/>
          <w:sz w:val="24"/>
          <w:szCs w:val="24"/>
          <w:lang w:eastAsia="id-ID"/>
        </w:rPr>
        <w:t xml:space="preserve"> </w:t>
      </w:r>
      <w:proofErr w:type="spellStart"/>
      <w:r w:rsidRPr="007B6327">
        <w:rPr>
          <w:rFonts w:ascii="Times New Roman" w:eastAsia="Times New Roman" w:hAnsi="Times New Roman" w:hint="cs"/>
          <w:i/>
          <w:iCs/>
          <w:color w:val="000000"/>
          <w:sz w:val="24"/>
          <w:szCs w:val="24"/>
          <w:lang w:eastAsia="id-ID"/>
        </w:rPr>
        <w:t>Sociology</w:t>
      </w:r>
      <w:proofErr w:type="spellEnd"/>
      <w:r w:rsidRPr="007B6327">
        <w:rPr>
          <w:rFonts w:ascii="Times New Roman" w:eastAsia="Times New Roman" w:hAnsi="Times New Roman" w:hint="cs"/>
          <w:i/>
          <w:iCs/>
          <w:color w:val="000000"/>
          <w:sz w:val="24"/>
          <w:szCs w:val="24"/>
          <w:lang w:eastAsia="id-ID"/>
        </w:rPr>
        <w:t xml:space="preserve">: A </w:t>
      </w:r>
      <w:proofErr w:type="spellStart"/>
      <w:r w:rsidRPr="007B6327">
        <w:rPr>
          <w:rFonts w:ascii="Times New Roman" w:eastAsia="Times New Roman" w:hAnsi="Times New Roman" w:hint="cs"/>
          <w:i/>
          <w:iCs/>
          <w:color w:val="000000"/>
          <w:sz w:val="24"/>
          <w:szCs w:val="24"/>
          <w:lang w:eastAsia="id-ID"/>
        </w:rPr>
        <w:t>User’s</w:t>
      </w:r>
      <w:proofErr w:type="spellEnd"/>
      <w:r w:rsidRPr="007B6327">
        <w:rPr>
          <w:rFonts w:ascii="Times New Roman" w:eastAsia="Times New Roman" w:hAnsi="Times New Roman" w:hint="cs"/>
          <w:i/>
          <w:iCs/>
          <w:color w:val="000000"/>
          <w:sz w:val="24"/>
          <w:szCs w:val="24"/>
          <w:lang w:eastAsia="id-ID"/>
        </w:rPr>
        <w:t xml:space="preserve"> </w:t>
      </w:r>
      <w:proofErr w:type="spellStart"/>
      <w:r w:rsidRPr="007B6327">
        <w:rPr>
          <w:rFonts w:ascii="Times New Roman" w:eastAsia="Times New Roman" w:hAnsi="Times New Roman" w:hint="cs"/>
          <w:i/>
          <w:iCs/>
          <w:color w:val="000000"/>
          <w:sz w:val="24"/>
          <w:szCs w:val="24"/>
          <w:lang w:eastAsia="id-ID"/>
        </w:rPr>
        <w:t>Guide</w:t>
      </w:r>
      <w:proofErr w:type="spellEnd"/>
      <w:r w:rsidRPr="007B6327">
        <w:rPr>
          <w:rFonts w:ascii="Times New Roman" w:eastAsia="Times New Roman" w:hAnsi="Times New Roman" w:hint="cs"/>
          <w:i/>
          <w:iCs/>
          <w:color w:val="000000"/>
          <w:sz w:val="24"/>
          <w:szCs w:val="24"/>
          <w:lang w:eastAsia="id-ID"/>
        </w:rPr>
        <w:t xml:space="preserve"> </w:t>
      </w:r>
      <w:proofErr w:type="spellStart"/>
      <w:r w:rsidRPr="007B6327">
        <w:rPr>
          <w:rFonts w:ascii="Times New Roman" w:eastAsia="Times New Roman" w:hAnsi="Times New Roman" w:hint="cs"/>
          <w:i/>
          <w:iCs/>
          <w:color w:val="000000"/>
          <w:sz w:val="24"/>
          <w:szCs w:val="24"/>
          <w:lang w:eastAsia="id-ID"/>
        </w:rPr>
        <w:t>to</w:t>
      </w:r>
      <w:proofErr w:type="spellEnd"/>
      <w:r w:rsidRPr="007B6327">
        <w:rPr>
          <w:rFonts w:ascii="Times New Roman" w:eastAsia="Times New Roman" w:hAnsi="Times New Roman" w:hint="cs"/>
          <w:i/>
          <w:iCs/>
          <w:color w:val="000000"/>
          <w:sz w:val="24"/>
          <w:szCs w:val="24"/>
          <w:lang w:eastAsia="id-ID"/>
        </w:rPr>
        <w:t xml:space="preserve"> </w:t>
      </w:r>
      <w:proofErr w:type="spellStart"/>
      <w:r w:rsidRPr="007B6327">
        <w:rPr>
          <w:rFonts w:ascii="Times New Roman" w:eastAsia="Times New Roman" w:hAnsi="Times New Roman" w:hint="cs"/>
          <w:i/>
          <w:iCs/>
          <w:color w:val="000000"/>
          <w:sz w:val="24"/>
          <w:szCs w:val="24"/>
          <w:lang w:eastAsia="id-ID"/>
        </w:rPr>
        <w:t>Sociological</w:t>
      </w:r>
      <w:proofErr w:type="spellEnd"/>
      <w:r w:rsidRPr="007B6327">
        <w:rPr>
          <w:rFonts w:ascii="Times New Roman" w:eastAsia="Times New Roman" w:hAnsi="Times New Roman" w:hint="cs"/>
          <w:i/>
          <w:iCs/>
          <w:color w:val="000000"/>
          <w:sz w:val="24"/>
          <w:szCs w:val="24"/>
          <w:lang w:eastAsia="id-ID"/>
        </w:rPr>
        <w:t xml:space="preserve"> </w:t>
      </w:r>
      <w:proofErr w:type="spellStart"/>
      <w:r w:rsidRPr="007B6327">
        <w:rPr>
          <w:rFonts w:ascii="Times New Roman" w:eastAsia="Times New Roman" w:hAnsi="Times New Roman" w:hint="cs"/>
          <w:i/>
          <w:iCs/>
          <w:color w:val="000000"/>
          <w:sz w:val="24"/>
          <w:szCs w:val="24"/>
          <w:lang w:eastAsia="id-ID"/>
        </w:rPr>
        <w:t>Language</w:t>
      </w:r>
      <w:proofErr w:type="spellEnd"/>
      <w:r w:rsidRPr="007B6327">
        <w:rPr>
          <w:rFonts w:ascii="Times New Roman" w:eastAsia="Times New Roman" w:hAnsi="Times New Roman" w:hint="cs"/>
          <w:i/>
          <w:iCs/>
          <w:color w:val="000000"/>
          <w:sz w:val="24"/>
          <w:szCs w:val="24"/>
          <w:lang w:eastAsia="id-ID"/>
        </w:rPr>
        <w:t>.</w:t>
      </w:r>
    </w:p>
    <w:p w14:paraId="4F06EDBC" w14:textId="77777777" w:rsidR="00E5750F" w:rsidRPr="007B6327" w:rsidRDefault="00E5750F" w:rsidP="00E5750F">
      <w:pPr>
        <w:spacing w:line="360" w:lineRule="auto"/>
        <w:ind w:left="709" w:hanging="709"/>
        <w:jc w:val="both"/>
        <w:rPr>
          <w:rFonts w:ascii="Times New Roman" w:eastAsia="Times New Roman" w:hAnsi="Times New Roman" w:hint="cs"/>
          <w:sz w:val="24"/>
          <w:szCs w:val="24"/>
          <w:lang w:eastAsia="id-ID"/>
        </w:rPr>
      </w:pPr>
      <w:r w:rsidRPr="007B6327">
        <w:rPr>
          <w:rFonts w:ascii="Times New Roman" w:eastAsia="Times New Roman" w:hAnsi="Times New Roman" w:hint="cs"/>
          <w:sz w:val="24"/>
          <w:szCs w:val="24"/>
          <w:lang w:eastAsia="id-ID"/>
        </w:rPr>
        <w:t xml:space="preserve">Karman. 2015. Konstruksi Realitas Sosial Sebagai Gerakan Pemikiran. Jurnal Penelitian dan Pengembangan Komunikasi dan Informatika. </w:t>
      </w:r>
      <w:proofErr w:type="spellStart"/>
      <w:r w:rsidRPr="007B6327">
        <w:rPr>
          <w:rFonts w:ascii="Times New Roman" w:eastAsia="Times New Roman" w:hAnsi="Times New Roman" w:hint="cs"/>
          <w:sz w:val="24"/>
          <w:szCs w:val="24"/>
          <w:lang w:eastAsia="id-ID"/>
        </w:rPr>
        <w:t>Vol</w:t>
      </w:r>
      <w:proofErr w:type="spellEnd"/>
      <w:r w:rsidRPr="007B6327">
        <w:rPr>
          <w:rFonts w:ascii="Times New Roman" w:eastAsia="Times New Roman" w:hAnsi="Times New Roman" w:hint="cs"/>
          <w:sz w:val="24"/>
          <w:szCs w:val="24"/>
          <w:lang w:eastAsia="id-ID"/>
        </w:rPr>
        <w:t xml:space="preserve"> 5 No.4 : </w:t>
      </w:r>
      <w:r w:rsidRPr="007B6327">
        <w:rPr>
          <w:rFonts w:ascii="Times New Roman" w:hAnsi="Times New Roman" w:hint="cs"/>
          <w:sz w:val="24"/>
          <w:szCs w:val="24"/>
          <w:lang w:eastAsia="id-ID"/>
        </w:rPr>
        <w:t xml:space="preserve">SSN: 2087-0132 </w:t>
      </w:r>
    </w:p>
    <w:p w14:paraId="57DB2B93" w14:textId="77777777" w:rsidR="00E5750F" w:rsidRPr="007B6327" w:rsidRDefault="00E5750F" w:rsidP="00E5750F">
      <w:pPr>
        <w:spacing w:line="360" w:lineRule="auto"/>
        <w:ind w:left="709" w:hanging="709"/>
        <w:jc w:val="both"/>
        <w:rPr>
          <w:rFonts w:ascii="Times New Roman" w:hAnsi="Times New Roman" w:hint="cs"/>
          <w:color w:val="000000" w:themeColor="text1"/>
          <w:sz w:val="24"/>
          <w:szCs w:val="24"/>
        </w:rPr>
      </w:pPr>
      <w:proofErr w:type="spellStart"/>
      <w:r w:rsidRPr="007B6327">
        <w:rPr>
          <w:rFonts w:ascii="Times New Roman" w:hAnsi="Times New Roman" w:hint="cs"/>
          <w:color w:val="000000" w:themeColor="text1"/>
          <w:sz w:val="24"/>
          <w:szCs w:val="24"/>
        </w:rPr>
        <w:t>Kementrian</w:t>
      </w:r>
      <w:proofErr w:type="spellEnd"/>
      <w:r w:rsidRPr="007B6327">
        <w:rPr>
          <w:rFonts w:ascii="Times New Roman" w:hAnsi="Times New Roman" w:hint="cs"/>
          <w:color w:val="000000" w:themeColor="text1"/>
          <w:sz w:val="24"/>
          <w:szCs w:val="24"/>
        </w:rPr>
        <w:t xml:space="preserve"> Komunikasi dan Informatika. 2017. Laporan </w:t>
      </w:r>
      <w:proofErr w:type="spellStart"/>
      <w:r w:rsidRPr="007B6327">
        <w:rPr>
          <w:rFonts w:ascii="Times New Roman" w:hAnsi="Times New Roman" w:hint="cs"/>
          <w:color w:val="000000" w:themeColor="text1"/>
          <w:sz w:val="24"/>
          <w:szCs w:val="24"/>
        </w:rPr>
        <w:t>Infografis</w:t>
      </w:r>
      <w:proofErr w:type="spellEnd"/>
      <w:r w:rsidRPr="007B6327">
        <w:rPr>
          <w:rFonts w:ascii="Times New Roman" w:hAnsi="Times New Roman" w:hint="cs"/>
          <w:color w:val="000000" w:themeColor="text1"/>
          <w:sz w:val="24"/>
          <w:szCs w:val="24"/>
        </w:rPr>
        <w:t xml:space="preserve"> Penetrasi dan Perilaku Pengguna Internet Indonesia tahun 2017.</w:t>
      </w:r>
    </w:p>
    <w:p w14:paraId="0E237DEC" w14:textId="77777777" w:rsidR="00E5750F" w:rsidRPr="007B6327" w:rsidRDefault="00E5750F" w:rsidP="00E5750F">
      <w:pPr>
        <w:spacing w:line="360" w:lineRule="auto"/>
        <w:ind w:left="709" w:hanging="709"/>
        <w:jc w:val="both"/>
        <w:rPr>
          <w:rFonts w:ascii="Times New Roman" w:hAnsi="Times New Roman" w:hint="cs"/>
          <w:color w:val="000000" w:themeColor="text1"/>
          <w:sz w:val="24"/>
          <w:szCs w:val="24"/>
        </w:rPr>
      </w:pPr>
      <w:r w:rsidRPr="007B6327">
        <w:rPr>
          <w:rFonts w:ascii="Times New Roman" w:hAnsi="Times New Roman" w:hint="cs"/>
          <w:color w:val="000000" w:themeColor="text1"/>
          <w:sz w:val="24"/>
          <w:szCs w:val="24"/>
        </w:rPr>
        <w:t xml:space="preserve">Leoni Paula. 2020. Media </w:t>
      </w:r>
      <w:proofErr w:type="spellStart"/>
      <w:r w:rsidRPr="007B6327">
        <w:rPr>
          <w:rFonts w:ascii="Times New Roman" w:hAnsi="Times New Roman" w:hint="cs"/>
          <w:color w:val="000000" w:themeColor="text1"/>
          <w:sz w:val="24"/>
          <w:szCs w:val="24"/>
        </w:rPr>
        <w:t>Misoginy</w:t>
      </w:r>
      <w:proofErr w:type="spellEnd"/>
      <w:r w:rsidRPr="007B6327">
        <w:rPr>
          <w:rFonts w:ascii="Times New Roman" w:hAnsi="Times New Roman" w:hint="cs"/>
          <w:color w:val="000000" w:themeColor="text1"/>
          <w:sz w:val="24"/>
          <w:szCs w:val="24"/>
        </w:rPr>
        <w:t xml:space="preserve"> pada pemberitaan Kasus Prostitusi VA oleh Kompas.com. Universitas Indonesia. Depok.</w:t>
      </w:r>
    </w:p>
    <w:p w14:paraId="02A28035" w14:textId="77777777" w:rsidR="00E5750F" w:rsidRPr="007B6327" w:rsidRDefault="00E5750F" w:rsidP="00E5750F">
      <w:pPr>
        <w:spacing w:after="0" w:line="360" w:lineRule="auto"/>
        <w:ind w:left="709" w:hanging="709"/>
        <w:jc w:val="both"/>
        <w:rPr>
          <w:rFonts w:ascii="Times New Roman" w:eastAsia="Times New Roman" w:hAnsi="Times New Roman" w:hint="cs"/>
          <w:color w:val="000000"/>
          <w:sz w:val="24"/>
          <w:szCs w:val="24"/>
          <w:lang w:eastAsia="id-ID"/>
        </w:rPr>
      </w:pPr>
      <w:r w:rsidRPr="007B6327">
        <w:rPr>
          <w:rFonts w:ascii="Times New Roman" w:eastAsia="Times New Roman" w:hAnsi="Times New Roman" w:hint="cs"/>
          <w:color w:val="000000"/>
          <w:sz w:val="24"/>
          <w:szCs w:val="24"/>
          <w:lang w:eastAsia="id-ID"/>
        </w:rPr>
        <w:t xml:space="preserve">Lorraine (2000). </w:t>
      </w:r>
      <w:proofErr w:type="spellStart"/>
      <w:r w:rsidRPr="007B6327">
        <w:rPr>
          <w:rFonts w:ascii="Times New Roman" w:eastAsia="Times New Roman" w:hAnsi="Times New Roman" w:hint="cs"/>
          <w:i/>
          <w:iCs/>
          <w:color w:val="000000"/>
          <w:sz w:val="24"/>
          <w:szCs w:val="24"/>
          <w:lang w:eastAsia="id-ID"/>
        </w:rPr>
        <w:t>Encyclopedia</w:t>
      </w:r>
      <w:proofErr w:type="spellEnd"/>
      <w:r w:rsidRPr="007B6327">
        <w:rPr>
          <w:rFonts w:ascii="Times New Roman" w:eastAsia="Times New Roman" w:hAnsi="Times New Roman" w:hint="cs"/>
          <w:i/>
          <w:iCs/>
          <w:color w:val="000000"/>
          <w:sz w:val="24"/>
          <w:szCs w:val="24"/>
          <w:lang w:eastAsia="id-ID"/>
        </w:rPr>
        <w:t xml:space="preserve"> </w:t>
      </w:r>
      <w:proofErr w:type="spellStart"/>
      <w:r w:rsidRPr="007B6327">
        <w:rPr>
          <w:rFonts w:ascii="Times New Roman" w:eastAsia="Times New Roman" w:hAnsi="Times New Roman" w:hint="cs"/>
          <w:i/>
          <w:iCs/>
          <w:color w:val="000000"/>
          <w:sz w:val="24"/>
          <w:szCs w:val="24"/>
          <w:lang w:eastAsia="id-ID"/>
        </w:rPr>
        <w:t>of</w:t>
      </w:r>
      <w:proofErr w:type="spellEnd"/>
      <w:r w:rsidRPr="007B6327">
        <w:rPr>
          <w:rFonts w:ascii="Times New Roman" w:eastAsia="Times New Roman" w:hAnsi="Times New Roman" w:hint="cs"/>
          <w:i/>
          <w:iCs/>
          <w:color w:val="000000"/>
          <w:sz w:val="24"/>
          <w:szCs w:val="24"/>
          <w:lang w:eastAsia="id-ID"/>
        </w:rPr>
        <w:t xml:space="preserve"> </w:t>
      </w:r>
      <w:proofErr w:type="spellStart"/>
      <w:r w:rsidRPr="007B6327">
        <w:rPr>
          <w:rFonts w:ascii="Times New Roman" w:eastAsia="Times New Roman" w:hAnsi="Times New Roman" w:hint="cs"/>
          <w:i/>
          <w:iCs/>
          <w:color w:val="000000"/>
          <w:sz w:val="24"/>
          <w:szCs w:val="24"/>
          <w:lang w:eastAsia="id-ID"/>
        </w:rPr>
        <w:t>Feminist</w:t>
      </w:r>
      <w:proofErr w:type="spellEnd"/>
      <w:r w:rsidRPr="007B6327">
        <w:rPr>
          <w:rFonts w:ascii="Times New Roman" w:eastAsia="Times New Roman" w:hAnsi="Times New Roman" w:hint="cs"/>
          <w:i/>
          <w:iCs/>
          <w:color w:val="000000"/>
          <w:sz w:val="24"/>
          <w:szCs w:val="24"/>
          <w:lang w:eastAsia="id-ID"/>
        </w:rPr>
        <w:t xml:space="preserve"> </w:t>
      </w:r>
      <w:proofErr w:type="spellStart"/>
      <w:r w:rsidRPr="007B6327">
        <w:rPr>
          <w:rFonts w:ascii="Times New Roman" w:eastAsia="Times New Roman" w:hAnsi="Times New Roman" w:hint="cs"/>
          <w:i/>
          <w:iCs/>
          <w:color w:val="000000"/>
          <w:sz w:val="24"/>
          <w:szCs w:val="24"/>
          <w:lang w:eastAsia="id-ID"/>
        </w:rPr>
        <w:t>Theories</w:t>
      </w:r>
      <w:proofErr w:type="spellEnd"/>
      <w:r w:rsidRPr="007B6327">
        <w:rPr>
          <w:rFonts w:ascii="Times New Roman" w:eastAsia="Times New Roman" w:hAnsi="Times New Roman" w:hint="cs"/>
          <w:i/>
          <w:iCs/>
          <w:color w:val="000000"/>
          <w:sz w:val="24"/>
          <w:szCs w:val="24"/>
          <w:lang w:eastAsia="id-ID"/>
        </w:rPr>
        <w:t xml:space="preserve"> (1st ed.)</w:t>
      </w:r>
      <w:r w:rsidRPr="007B6327">
        <w:rPr>
          <w:rFonts w:ascii="Times New Roman" w:eastAsia="Times New Roman" w:hAnsi="Times New Roman" w:hint="cs"/>
          <w:color w:val="000000"/>
          <w:sz w:val="24"/>
          <w:szCs w:val="24"/>
          <w:lang w:eastAsia="id-ID"/>
        </w:rPr>
        <w:t xml:space="preserve">. London: </w:t>
      </w:r>
      <w:proofErr w:type="spellStart"/>
      <w:r w:rsidRPr="007B6327">
        <w:rPr>
          <w:rFonts w:ascii="Times New Roman" w:eastAsia="Times New Roman" w:hAnsi="Times New Roman" w:hint="cs"/>
          <w:color w:val="000000"/>
          <w:sz w:val="24"/>
          <w:szCs w:val="24"/>
          <w:lang w:eastAsia="id-ID"/>
        </w:rPr>
        <w:t>Routledge</w:t>
      </w:r>
      <w:proofErr w:type="spellEnd"/>
      <w:r w:rsidRPr="007B6327">
        <w:rPr>
          <w:rFonts w:ascii="Times New Roman" w:eastAsia="Times New Roman" w:hAnsi="Times New Roman" w:hint="cs"/>
          <w:color w:val="000000"/>
          <w:sz w:val="24"/>
          <w:szCs w:val="24"/>
          <w:lang w:eastAsia="id-ID"/>
        </w:rPr>
        <w:t>. P. 346</w:t>
      </w:r>
    </w:p>
    <w:p w14:paraId="2F1D30F2" w14:textId="77777777" w:rsidR="00E5750F" w:rsidRPr="007B6327" w:rsidRDefault="00E5750F" w:rsidP="00E5750F">
      <w:pPr>
        <w:spacing w:line="360" w:lineRule="auto"/>
        <w:ind w:left="709" w:hanging="709"/>
        <w:jc w:val="both"/>
        <w:rPr>
          <w:rFonts w:ascii="Times New Roman" w:hAnsi="Times New Roman" w:hint="cs"/>
          <w:color w:val="000000" w:themeColor="text1"/>
          <w:sz w:val="24"/>
          <w:szCs w:val="24"/>
        </w:rPr>
      </w:pPr>
      <w:proofErr w:type="spellStart"/>
      <w:r w:rsidRPr="007B6327">
        <w:rPr>
          <w:rFonts w:ascii="Times New Roman" w:hAnsi="Times New Roman" w:hint="cs"/>
          <w:sz w:val="24"/>
          <w:szCs w:val="24"/>
        </w:rPr>
        <w:t>Manne</w:t>
      </w:r>
      <w:proofErr w:type="spellEnd"/>
      <w:r w:rsidRPr="007B6327">
        <w:rPr>
          <w:rFonts w:ascii="Times New Roman" w:hAnsi="Times New Roman" w:hint="cs"/>
          <w:sz w:val="24"/>
          <w:szCs w:val="24"/>
        </w:rPr>
        <w:t xml:space="preserve">, K. (2018). </w:t>
      </w:r>
      <w:proofErr w:type="spellStart"/>
      <w:r w:rsidRPr="007B6327">
        <w:rPr>
          <w:rFonts w:ascii="Times New Roman" w:hAnsi="Times New Roman" w:hint="cs"/>
          <w:sz w:val="24"/>
          <w:szCs w:val="24"/>
        </w:rPr>
        <w:t>Down</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Girl</w:t>
      </w:r>
      <w:proofErr w:type="spellEnd"/>
      <w:r w:rsidRPr="007B6327">
        <w:rPr>
          <w:rFonts w:ascii="Times New Roman" w:hAnsi="Times New Roman" w:hint="cs"/>
          <w:sz w:val="24"/>
          <w:szCs w:val="24"/>
        </w:rPr>
        <w:t xml:space="preserve">: The </w:t>
      </w:r>
      <w:proofErr w:type="spellStart"/>
      <w:r w:rsidRPr="007B6327">
        <w:rPr>
          <w:rFonts w:ascii="Times New Roman" w:hAnsi="Times New Roman" w:hint="cs"/>
          <w:sz w:val="24"/>
          <w:szCs w:val="24"/>
        </w:rPr>
        <w:t>Logic</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of</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Misogyny</w:t>
      </w:r>
      <w:proofErr w:type="spellEnd"/>
      <w:r w:rsidRPr="007B6327">
        <w:rPr>
          <w:rFonts w:ascii="Times New Roman" w:hAnsi="Times New Roman" w:hint="cs"/>
          <w:sz w:val="24"/>
          <w:szCs w:val="24"/>
        </w:rPr>
        <w:t xml:space="preserve">. New </w:t>
      </w:r>
      <w:proofErr w:type="spellStart"/>
      <w:r w:rsidRPr="007B6327">
        <w:rPr>
          <w:rFonts w:ascii="Times New Roman" w:hAnsi="Times New Roman" w:hint="cs"/>
          <w:sz w:val="24"/>
          <w:szCs w:val="24"/>
        </w:rPr>
        <w:t>York</w:t>
      </w:r>
      <w:proofErr w:type="spellEnd"/>
      <w:r w:rsidRPr="007B6327">
        <w:rPr>
          <w:rFonts w:ascii="Times New Roman" w:hAnsi="Times New Roman" w:hint="cs"/>
          <w:sz w:val="24"/>
          <w:szCs w:val="24"/>
        </w:rPr>
        <w:t xml:space="preserve">: Oxford </w:t>
      </w:r>
      <w:proofErr w:type="spellStart"/>
      <w:r w:rsidRPr="007B6327">
        <w:rPr>
          <w:rFonts w:ascii="Times New Roman" w:hAnsi="Times New Roman" w:hint="cs"/>
          <w:sz w:val="24"/>
          <w:szCs w:val="24"/>
        </w:rPr>
        <w:t>UniversityPress</w:t>
      </w:r>
      <w:proofErr w:type="spellEnd"/>
      <w:r w:rsidRPr="007B6327">
        <w:rPr>
          <w:rFonts w:ascii="Times New Roman" w:hAnsi="Times New Roman" w:hint="cs"/>
          <w:sz w:val="24"/>
          <w:szCs w:val="24"/>
        </w:rPr>
        <w:t>.</w:t>
      </w:r>
      <w:r w:rsidRPr="007B6327">
        <w:rPr>
          <w:rFonts w:ascii="Times New Roman" w:hAnsi="Times New Roman" w:hint="cs"/>
          <w:color w:val="000000" w:themeColor="text1"/>
          <w:sz w:val="24"/>
          <w:szCs w:val="24"/>
        </w:rPr>
        <w:t xml:space="preserve"> </w:t>
      </w:r>
    </w:p>
    <w:p w14:paraId="0DEB7688" w14:textId="77777777" w:rsidR="00E5750F" w:rsidRPr="007B6327" w:rsidRDefault="00E5750F" w:rsidP="00E5750F">
      <w:pPr>
        <w:spacing w:line="360" w:lineRule="auto"/>
        <w:ind w:left="709" w:hanging="709"/>
        <w:jc w:val="both"/>
        <w:rPr>
          <w:rFonts w:ascii="Times New Roman" w:hAnsi="Times New Roman" w:hint="cs"/>
          <w:color w:val="000000" w:themeColor="text1"/>
          <w:sz w:val="24"/>
          <w:szCs w:val="24"/>
        </w:rPr>
      </w:pPr>
      <w:proofErr w:type="spellStart"/>
      <w:r w:rsidRPr="007B6327">
        <w:rPr>
          <w:rFonts w:ascii="Times New Roman" w:eastAsia="Times New Roman" w:hAnsi="Times New Roman" w:hint="cs"/>
          <w:sz w:val="24"/>
          <w:szCs w:val="24"/>
          <w:lang w:eastAsia="id-ID"/>
        </w:rPr>
        <w:t>Moleong</w:t>
      </w:r>
      <w:proofErr w:type="spellEnd"/>
      <w:r w:rsidRPr="007B6327">
        <w:rPr>
          <w:rFonts w:ascii="Times New Roman" w:eastAsia="Times New Roman" w:hAnsi="Times New Roman" w:hint="cs"/>
          <w:sz w:val="24"/>
          <w:szCs w:val="24"/>
          <w:lang w:eastAsia="id-ID"/>
        </w:rPr>
        <w:t xml:space="preserve">, </w:t>
      </w:r>
      <w:proofErr w:type="spellStart"/>
      <w:r w:rsidRPr="007B6327">
        <w:rPr>
          <w:rFonts w:ascii="Times New Roman" w:eastAsia="Times New Roman" w:hAnsi="Times New Roman" w:hint="cs"/>
          <w:sz w:val="24"/>
          <w:szCs w:val="24"/>
          <w:lang w:eastAsia="id-ID"/>
        </w:rPr>
        <w:t>Lexy</w:t>
      </w:r>
      <w:proofErr w:type="spellEnd"/>
      <w:r w:rsidRPr="007B6327">
        <w:rPr>
          <w:rFonts w:ascii="Times New Roman" w:eastAsia="Times New Roman" w:hAnsi="Times New Roman" w:hint="cs"/>
          <w:sz w:val="24"/>
          <w:szCs w:val="24"/>
          <w:lang w:eastAsia="id-ID"/>
        </w:rPr>
        <w:t xml:space="preserve"> J. (2012). Metodologi Penelitian Kualitatif. Bandung : PT Remaja </w:t>
      </w:r>
      <w:proofErr w:type="spellStart"/>
      <w:r w:rsidRPr="007B6327">
        <w:rPr>
          <w:rFonts w:ascii="Times New Roman" w:eastAsia="Times New Roman" w:hAnsi="Times New Roman" w:hint="cs"/>
          <w:sz w:val="24"/>
          <w:szCs w:val="24"/>
          <w:lang w:eastAsia="id-ID"/>
        </w:rPr>
        <w:t>Rosdakarya</w:t>
      </w:r>
      <w:proofErr w:type="spellEnd"/>
      <w:r w:rsidRPr="007B6327">
        <w:rPr>
          <w:rFonts w:ascii="Times New Roman" w:eastAsia="Times New Roman" w:hAnsi="Times New Roman" w:hint="cs"/>
          <w:sz w:val="24"/>
          <w:szCs w:val="24"/>
          <w:lang w:eastAsia="id-ID"/>
        </w:rPr>
        <w:t xml:space="preserve"> </w:t>
      </w:r>
    </w:p>
    <w:p w14:paraId="1D2EF5E2" w14:textId="77777777" w:rsidR="00E5750F" w:rsidRPr="007B6327" w:rsidRDefault="00E5750F" w:rsidP="00E5750F">
      <w:pPr>
        <w:spacing w:line="360" w:lineRule="auto"/>
        <w:ind w:left="709" w:hanging="709"/>
        <w:jc w:val="both"/>
        <w:rPr>
          <w:rFonts w:ascii="Times New Roman" w:hAnsi="Times New Roman" w:hint="cs"/>
          <w:color w:val="000000" w:themeColor="text1"/>
          <w:sz w:val="24"/>
          <w:szCs w:val="24"/>
        </w:rPr>
      </w:pPr>
      <w:proofErr w:type="spellStart"/>
      <w:r w:rsidRPr="007B6327">
        <w:rPr>
          <w:rFonts w:ascii="Times New Roman" w:hAnsi="Times New Roman" w:hint="cs"/>
          <w:color w:val="000000" w:themeColor="text1"/>
          <w:sz w:val="24"/>
          <w:szCs w:val="24"/>
        </w:rPr>
        <w:t>Naqqiyah</w:t>
      </w:r>
      <w:proofErr w:type="spellEnd"/>
      <w:r w:rsidRPr="007B6327">
        <w:rPr>
          <w:rFonts w:ascii="Times New Roman" w:hAnsi="Times New Roman" w:hint="cs"/>
          <w:color w:val="000000" w:themeColor="text1"/>
          <w:sz w:val="24"/>
          <w:szCs w:val="24"/>
        </w:rPr>
        <w:t xml:space="preserve"> Maulidatus S. Analisis </w:t>
      </w:r>
      <w:proofErr w:type="spellStart"/>
      <w:r w:rsidRPr="007B6327">
        <w:rPr>
          <w:rFonts w:ascii="Times New Roman" w:hAnsi="Times New Roman" w:hint="cs"/>
          <w:color w:val="000000" w:themeColor="text1"/>
          <w:sz w:val="24"/>
          <w:szCs w:val="24"/>
        </w:rPr>
        <w:t>Framing</w:t>
      </w:r>
      <w:proofErr w:type="spellEnd"/>
      <w:r w:rsidRPr="007B6327">
        <w:rPr>
          <w:rFonts w:ascii="Times New Roman" w:hAnsi="Times New Roman" w:hint="cs"/>
          <w:color w:val="000000" w:themeColor="text1"/>
          <w:sz w:val="24"/>
          <w:szCs w:val="24"/>
        </w:rPr>
        <w:t xml:space="preserve"> Pemberitaan Media Online CNN Indonesia.com dan Tirto.id Mengenai Kasus Pandemi Covid-19.UIN Sunan Ampel Surabaya.</w:t>
      </w:r>
    </w:p>
    <w:p w14:paraId="2D9B949A" w14:textId="77777777" w:rsidR="00E5750F" w:rsidRPr="007B6327" w:rsidRDefault="00E5750F" w:rsidP="00E5750F">
      <w:pPr>
        <w:spacing w:line="360" w:lineRule="auto"/>
        <w:ind w:left="709" w:hanging="709"/>
        <w:jc w:val="both"/>
        <w:rPr>
          <w:rFonts w:ascii="Times New Roman" w:hAnsi="Times New Roman" w:hint="cs"/>
          <w:color w:val="000000" w:themeColor="text1"/>
          <w:sz w:val="24"/>
          <w:szCs w:val="24"/>
        </w:rPr>
      </w:pPr>
      <w:r w:rsidRPr="007B6327">
        <w:rPr>
          <w:rFonts w:ascii="Times New Roman" w:hAnsi="Times New Roman" w:hint="cs"/>
          <w:sz w:val="24"/>
          <w:szCs w:val="24"/>
        </w:rPr>
        <w:t xml:space="preserve">Peter L. </w:t>
      </w:r>
      <w:proofErr w:type="spellStart"/>
      <w:r w:rsidRPr="007B6327">
        <w:rPr>
          <w:rFonts w:ascii="Times New Roman" w:hAnsi="Times New Roman" w:hint="cs"/>
          <w:sz w:val="24"/>
          <w:szCs w:val="24"/>
        </w:rPr>
        <w:t>Berger</w:t>
      </w:r>
      <w:proofErr w:type="spellEnd"/>
      <w:r w:rsidRPr="007B6327">
        <w:rPr>
          <w:rFonts w:ascii="Times New Roman" w:hAnsi="Times New Roman" w:hint="cs"/>
          <w:sz w:val="24"/>
          <w:szCs w:val="24"/>
        </w:rPr>
        <w:t xml:space="preserve">. 1966. The </w:t>
      </w:r>
      <w:proofErr w:type="spellStart"/>
      <w:r w:rsidRPr="007B6327">
        <w:rPr>
          <w:rFonts w:ascii="Times New Roman" w:hAnsi="Times New Roman" w:hint="cs"/>
          <w:sz w:val="24"/>
          <w:szCs w:val="24"/>
        </w:rPr>
        <w:t>Social</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Construction</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of</w:t>
      </w:r>
      <w:proofErr w:type="spellEnd"/>
      <w:r w:rsidRPr="007B6327">
        <w:rPr>
          <w:rFonts w:ascii="Times New Roman" w:hAnsi="Times New Roman" w:hint="cs"/>
          <w:sz w:val="24"/>
          <w:szCs w:val="24"/>
        </w:rPr>
        <w:t xml:space="preserve"> </w:t>
      </w:r>
      <w:proofErr w:type="spellStart"/>
      <w:r w:rsidRPr="007B6327">
        <w:rPr>
          <w:rFonts w:ascii="Times New Roman" w:hAnsi="Times New Roman" w:hint="cs"/>
          <w:sz w:val="24"/>
          <w:szCs w:val="24"/>
        </w:rPr>
        <w:t>Reality</w:t>
      </w:r>
      <w:proofErr w:type="spellEnd"/>
      <w:r w:rsidRPr="007B6327">
        <w:rPr>
          <w:rFonts w:ascii="Times New Roman" w:hAnsi="Times New Roman" w:hint="cs"/>
          <w:sz w:val="24"/>
          <w:szCs w:val="24"/>
        </w:rPr>
        <w:t xml:space="preserve">. Penguin Group. </w:t>
      </w:r>
      <w:proofErr w:type="spellStart"/>
      <w:r w:rsidRPr="007B6327">
        <w:rPr>
          <w:rFonts w:ascii="Times New Roman" w:hAnsi="Times New Roman" w:hint="cs"/>
          <w:sz w:val="24"/>
          <w:szCs w:val="24"/>
        </w:rPr>
        <w:t>England</w:t>
      </w:r>
      <w:proofErr w:type="spellEnd"/>
      <w:r w:rsidRPr="007B6327">
        <w:rPr>
          <w:rFonts w:ascii="Times New Roman" w:hAnsi="Times New Roman" w:hint="cs"/>
          <w:sz w:val="24"/>
          <w:szCs w:val="24"/>
        </w:rPr>
        <w:t xml:space="preserve"> </w:t>
      </w:r>
    </w:p>
    <w:p w14:paraId="44A0A5F2" w14:textId="77777777" w:rsidR="00E5750F" w:rsidRPr="007B6327" w:rsidRDefault="00E5750F" w:rsidP="00E5750F">
      <w:pPr>
        <w:spacing w:line="360" w:lineRule="auto"/>
        <w:ind w:left="709" w:hanging="709"/>
        <w:jc w:val="both"/>
        <w:rPr>
          <w:rFonts w:ascii="Times New Roman" w:hAnsi="Times New Roman" w:hint="cs"/>
          <w:color w:val="000000" w:themeColor="text1"/>
          <w:sz w:val="24"/>
          <w:szCs w:val="24"/>
        </w:rPr>
      </w:pPr>
      <w:r w:rsidRPr="007B6327">
        <w:rPr>
          <w:rFonts w:ascii="Times New Roman" w:hAnsi="Times New Roman" w:hint="cs"/>
          <w:color w:val="000000" w:themeColor="text1"/>
          <w:sz w:val="24"/>
          <w:szCs w:val="24"/>
        </w:rPr>
        <w:lastRenderedPageBreak/>
        <w:t xml:space="preserve">Sucipta </w:t>
      </w:r>
      <w:proofErr w:type="spellStart"/>
      <w:r w:rsidRPr="007B6327">
        <w:rPr>
          <w:rFonts w:ascii="Times New Roman" w:hAnsi="Times New Roman" w:hint="cs"/>
          <w:color w:val="000000" w:themeColor="text1"/>
          <w:sz w:val="24"/>
          <w:szCs w:val="24"/>
        </w:rPr>
        <w:t>Wikandana</w:t>
      </w:r>
      <w:proofErr w:type="spellEnd"/>
      <w:r w:rsidRPr="007B6327">
        <w:rPr>
          <w:rFonts w:ascii="Times New Roman" w:hAnsi="Times New Roman" w:hint="cs"/>
          <w:color w:val="000000" w:themeColor="text1"/>
          <w:sz w:val="24"/>
          <w:szCs w:val="24"/>
        </w:rPr>
        <w:t xml:space="preserve"> J. A. &amp; Kurniawan Rizky C. 2021. Analisis </w:t>
      </w:r>
      <w:proofErr w:type="spellStart"/>
      <w:r w:rsidRPr="007B6327">
        <w:rPr>
          <w:rFonts w:ascii="Times New Roman" w:hAnsi="Times New Roman" w:hint="cs"/>
          <w:color w:val="000000" w:themeColor="text1"/>
          <w:sz w:val="24"/>
          <w:szCs w:val="24"/>
        </w:rPr>
        <w:t>Framing</w:t>
      </w:r>
      <w:proofErr w:type="spellEnd"/>
      <w:r w:rsidRPr="007B6327">
        <w:rPr>
          <w:rFonts w:ascii="Times New Roman" w:hAnsi="Times New Roman" w:hint="cs"/>
          <w:color w:val="000000" w:themeColor="text1"/>
          <w:sz w:val="24"/>
          <w:szCs w:val="24"/>
        </w:rPr>
        <w:t xml:space="preserve"> Pemberitaan Media Online Detik.Com Dan Kompas.Com Mengenai Kebijakan Kaltim </w:t>
      </w:r>
      <w:proofErr w:type="spellStart"/>
      <w:r w:rsidRPr="007B6327">
        <w:rPr>
          <w:rFonts w:ascii="Times New Roman" w:hAnsi="Times New Roman" w:hint="cs"/>
          <w:color w:val="000000" w:themeColor="text1"/>
          <w:sz w:val="24"/>
          <w:szCs w:val="24"/>
        </w:rPr>
        <w:t>Silent</w:t>
      </w:r>
      <w:proofErr w:type="spellEnd"/>
      <w:r w:rsidRPr="007B6327">
        <w:rPr>
          <w:rFonts w:ascii="Times New Roman" w:hAnsi="Times New Roman" w:hint="cs"/>
          <w:color w:val="000000" w:themeColor="text1"/>
          <w:sz w:val="24"/>
          <w:szCs w:val="24"/>
        </w:rPr>
        <w:t xml:space="preserve">. Jurnal Komunikasi Islam. Universitas Islam </w:t>
      </w:r>
      <w:proofErr w:type="spellStart"/>
      <w:r w:rsidRPr="007B6327">
        <w:rPr>
          <w:rFonts w:ascii="Times New Roman" w:hAnsi="Times New Roman" w:hint="cs"/>
          <w:color w:val="000000" w:themeColor="text1"/>
          <w:sz w:val="24"/>
          <w:szCs w:val="24"/>
        </w:rPr>
        <w:t>Nahdlatul</w:t>
      </w:r>
      <w:proofErr w:type="spellEnd"/>
      <w:r w:rsidRPr="007B6327">
        <w:rPr>
          <w:rFonts w:ascii="Times New Roman" w:hAnsi="Times New Roman" w:hint="cs"/>
          <w:color w:val="000000" w:themeColor="text1"/>
          <w:sz w:val="24"/>
          <w:szCs w:val="24"/>
        </w:rPr>
        <w:t xml:space="preserve"> Ulama Jepara. </w:t>
      </w:r>
    </w:p>
    <w:p w14:paraId="620B1220" w14:textId="77777777" w:rsidR="00E5750F" w:rsidRPr="007B6327" w:rsidRDefault="00E5750F" w:rsidP="00E5750F">
      <w:pPr>
        <w:spacing w:line="360" w:lineRule="auto"/>
        <w:ind w:left="709" w:hanging="709"/>
        <w:jc w:val="both"/>
        <w:rPr>
          <w:rFonts w:ascii="Times New Roman" w:hAnsi="Times New Roman" w:hint="cs"/>
          <w:color w:val="000000" w:themeColor="text1"/>
          <w:sz w:val="24"/>
          <w:szCs w:val="24"/>
        </w:rPr>
      </w:pPr>
      <w:r w:rsidRPr="007B6327">
        <w:rPr>
          <w:rFonts w:ascii="Times New Roman" w:hAnsi="Times New Roman" w:hint="cs"/>
          <w:color w:val="000000" w:themeColor="text1"/>
          <w:sz w:val="24"/>
          <w:szCs w:val="24"/>
        </w:rPr>
        <w:t xml:space="preserve">Vincent. S. </w:t>
      </w:r>
      <w:proofErr w:type="spellStart"/>
      <w:r w:rsidRPr="007B6327">
        <w:rPr>
          <w:rFonts w:ascii="Times New Roman" w:hAnsi="Times New Roman" w:hint="cs"/>
          <w:color w:val="000000" w:themeColor="text1"/>
          <w:sz w:val="24"/>
          <w:szCs w:val="24"/>
        </w:rPr>
        <w:t>Sacco</w:t>
      </w:r>
      <w:proofErr w:type="spellEnd"/>
      <w:r w:rsidRPr="007B6327">
        <w:rPr>
          <w:rFonts w:ascii="Times New Roman" w:hAnsi="Times New Roman" w:hint="cs"/>
          <w:color w:val="000000" w:themeColor="text1"/>
          <w:sz w:val="24"/>
          <w:szCs w:val="24"/>
        </w:rPr>
        <w:t xml:space="preserve">. 1995. Media </w:t>
      </w:r>
      <w:proofErr w:type="spellStart"/>
      <w:r w:rsidRPr="007B6327">
        <w:rPr>
          <w:rFonts w:ascii="Times New Roman" w:hAnsi="Times New Roman" w:hint="cs"/>
          <w:color w:val="000000" w:themeColor="text1"/>
          <w:sz w:val="24"/>
          <w:szCs w:val="24"/>
        </w:rPr>
        <w:t>Construction</w:t>
      </w:r>
      <w:proofErr w:type="spellEnd"/>
      <w:r w:rsidRPr="007B6327">
        <w:rPr>
          <w:rFonts w:ascii="Times New Roman" w:hAnsi="Times New Roman" w:hint="cs"/>
          <w:color w:val="000000" w:themeColor="text1"/>
          <w:sz w:val="24"/>
          <w:szCs w:val="24"/>
        </w:rPr>
        <w:t xml:space="preserve"> </w:t>
      </w:r>
      <w:proofErr w:type="spellStart"/>
      <w:r w:rsidRPr="007B6327">
        <w:rPr>
          <w:rFonts w:ascii="Times New Roman" w:hAnsi="Times New Roman" w:hint="cs"/>
          <w:color w:val="000000" w:themeColor="text1"/>
          <w:sz w:val="24"/>
          <w:szCs w:val="24"/>
        </w:rPr>
        <w:t>of</w:t>
      </w:r>
      <w:proofErr w:type="spellEnd"/>
      <w:r w:rsidRPr="007B6327">
        <w:rPr>
          <w:rFonts w:ascii="Times New Roman" w:hAnsi="Times New Roman" w:hint="cs"/>
          <w:color w:val="000000" w:themeColor="text1"/>
          <w:sz w:val="24"/>
          <w:szCs w:val="24"/>
        </w:rPr>
        <w:t xml:space="preserve"> </w:t>
      </w:r>
      <w:proofErr w:type="spellStart"/>
      <w:r w:rsidRPr="007B6327">
        <w:rPr>
          <w:rFonts w:ascii="Times New Roman" w:hAnsi="Times New Roman" w:hint="cs"/>
          <w:color w:val="000000" w:themeColor="text1"/>
          <w:sz w:val="24"/>
          <w:szCs w:val="24"/>
        </w:rPr>
        <w:t>Crime</w:t>
      </w:r>
      <w:proofErr w:type="spellEnd"/>
      <w:r w:rsidRPr="007B6327">
        <w:rPr>
          <w:rFonts w:ascii="Times New Roman" w:hAnsi="Times New Roman" w:hint="cs"/>
          <w:color w:val="000000" w:themeColor="text1"/>
          <w:sz w:val="24"/>
          <w:szCs w:val="24"/>
        </w:rPr>
        <w:t>. Sage Publications.</w:t>
      </w:r>
    </w:p>
    <w:p w14:paraId="31FE519E" w14:textId="5DC32DF7" w:rsidR="00B5537D" w:rsidRPr="007B6327" w:rsidRDefault="00E5750F" w:rsidP="00E5750F">
      <w:pPr>
        <w:pStyle w:val="Bibliografi"/>
        <w:spacing w:line="360" w:lineRule="auto"/>
        <w:ind w:left="720" w:hanging="720"/>
        <w:rPr>
          <w:rFonts w:hint="cs"/>
          <w:noProof/>
          <w:szCs w:val="24"/>
        </w:rPr>
      </w:pPr>
      <w:r w:rsidRPr="007B6327">
        <w:rPr>
          <w:rFonts w:hint="cs"/>
          <w:color w:val="000000" w:themeColor="text1"/>
          <w:szCs w:val="24"/>
        </w:rPr>
        <w:t xml:space="preserve">William A Fisher &amp; Azy B. 2001. Internet </w:t>
      </w:r>
      <w:proofErr w:type="spellStart"/>
      <w:r w:rsidRPr="007B6327">
        <w:rPr>
          <w:rFonts w:hint="cs"/>
          <w:color w:val="000000" w:themeColor="text1"/>
          <w:szCs w:val="24"/>
        </w:rPr>
        <w:t>Pornography</w:t>
      </w:r>
      <w:proofErr w:type="spellEnd"/>
      <w:r w:rsidRPr="007B6327">
        <w:rPr>
          <w:rFonts w:hint="cs"/>
          <w:color w:val="000000" w:themeColor="text1"/>
          <w:szCs w:val="24"/>
        </w:rPr>
        <w:t xml:space="preserve">: A </w:t>
      </w:r>
      <w:proofErr w:type="spellStart"/>
      <w:r w:rsidRPr="007B6327">
        <w:rPr>
          <w:rFonts w:hint="cs"/>
          <w:color w:val="000000" w:themeColor="text1"/>
          <w:szCs w:val="24"/>
        </w:rPr>
        <w:t>Social</w:t>
      </w:r>
      <w:proofErr w:type="spellEnd"/>
      <w:r w:rsidRPr="007B6327">
        <w:rPr>
          <w:rFonts w:hint="cs"/>
          <w:color w:val="000000" w:themeColor="text1"/>
          <w:szCs w:val="24"/>
        </w:rPr>
        <w:t xml:space="preserve"> </w:t>
      </w:r>
      <w:proofErr w:type="spellStart"/>
      <w:r w:rsidRPr="007B6327">
        <w:rPr>
          <w:rFonts w:hint="cs"/>
          <w:color w:val="000000" w:themeColor="text1"/>
          <w:szCs w:val="24"/>
        </w:rPr>
        <w:t>Psychological</w:t>
      </w:r>
      <w:proofErr w:type="spellEnd"/>
      <w:r w:rsidRPr="007B6327">
        <w:rPr>
          <w:rFonts w:hint="cs"/>
          <w:color w:val="000000" w:themeColor="text1"/>
          <w:szCs w:val="24"/>
        </w:rPr>
        <w:t xml:space="preserve"> </w:t>
      </w:r>
      <w:proofErr w:type="spellStart"/>
      <w:r w:rsidRPr="007B6327">
        <w:rPr>
          <w:rFonts w:hint="cs"/>
          <w:color w:val="000000" w:themeColor="text1"/>
          <w:szCs w:val="24"/>
        </w:rPr>
        <w:t>Perspective</w:t>
      </w:r>
      <w:proofErr w:type="spellEnd"/>
      <w:r w:rsidRPr="007B6327">
        <w:rPr>
          <w:rFonts w:hint="cs"/>
          <w:color w:val="000000" w:themeColor="text1"/>
          <w:szCs w:val="24"/>
        </w:rPr>
        <w:t xml:space="preserve"> </w:t>
      </w:r>
      <w:proofErr w:type="spellStart"/>
      <w:r w:rsidRPr="007B6327">
        <w:rPr>
          <w:rFonts w:hint="cs"/>
          <w:color w:val="000000" w:themeColor="text1"/>
          <w:szCs w:val="24"/>
        </w:rPr>
        <w:t>on</w:t>
      </w:r>
      <w:proofErr w:type="spellEnd"/>
      <w:r w:rsidRPr="007B6327">
        <w:rPr>
          <w:rFonts w:hint="cs"/>
          <w:color w:val="000000" w:themeColor="text1"/>
          <w:szCs w:val="24"/>
        </w:rPr>
        <w:t xml:space="preserve"> Internet </w:t>
      </w:r>
      <w:proofErr w:type="spellStart"/>
      <w:r w:rsidRPr="007B6327">
        <w:rPr>
          <w:rFonts w:hint="cs"/>
          <w:color w:val="000000" w:themeColor="text1"/>
          <w:szCs w:val="24"/>
        </w:rPr>
        <w:t>Sexuality</w:t>
      </w:r>
      <w:proofErr w:type="spellEnd"/>
      <w:r w:rsidRPr="007B6327">
        <w:rPr>
          <w:rFonts w:hint="cs"/>
          <w:color w:val="000000" w:themeColor="text1"/>
          <w:szCs w:val="24"/>
        </w:rPr>
        <w:t xml:space="preserve">. The </w:t>
      </w:r>
      <w:proofErr w:type="spellStart"/>
      <w:r w:rsidRPr="007B6327">
        <w:rPr>
          <w:rFonts w:hint="cs"/>
          <w:color w:val="000000" w:themeColor="text1"/>
          <w:szCs w:val="24"/>
        </w:rPr>
        <w:t>Journal</w:t>
      </w:r>
      <w:proofErr w:type="spellEnd"/>
      <w:r w:rsidRPr="007B6327">
        <w:rPr>
          <w:rFonts w:hint="cs"/>
          <w:color w:val="000000" w:themeColor="text1"/>
          <w:szCs w:val="24"/>
        </w:rPr>
        <w:t xml:space="preserve"> </w:t>
      </w:r>
      <w:proofErr w:type="spellStart"/>
      <w:r w:rsidRPr="007B6327">
        <w:rPr>
          <w:rFonts w:hint="cs"/>
          <w:color w:val="000000" w:themeColor="text1"/>
          <w:szCs w:val="24"/>
        </w:rPr>
        <w:t>of</w:t>
      </w:r>
      <w:proofErr w:type="spellEnd"/>
      <w:r w:rsidRPr="007B6327">
        <w:rPr>
          <w:rFonts w:hint="cs"/>
          <w:color w:val="000000" w:themeColor="text1"/>
          <w:szCs w:val="24"/>
        </w:rPr>
        <w:t xml:space="preserve"> Sex </w:t>
      </w:r>
      <w:proofErr w:type="spellStart"/>
      <w:r w:rsidRPr="007B6327">
        <w:rPr>
          <w:rFonts w:hint="cs"/>
          <w:color w:val="000000" w:themeColor="text1"/>
          <w:szCs w:val="24"/>
        </w:rPr>
        <w:t>Research</w:t>
      </w:r>
      <w:proofErr w:type="spellEnd"/>
      <w:r w:rsidRPr="007B6327">
        <w:rPr>
          <w:rFonts w:hint="cs"/>
          <w:color w:val="000000" w:themeColor="text1"/>
          <w:szCs w:val="24"/>
        </w:rPr>
        <w:t xml:space="preserve"> 38(4): 312-323.</w:t>
      </w:r>
      <w:r w:rsidR="00FC6819" w:rsidRPr="007B6327">
        <w:rPr>
          <w:rFonts w:hint="cs"/>
          <w:szCs w:val="24"/>
          <w:lang w:val="en-US"/>
        </w:rPr>
        <w:t xml:space="preserve"> </w:t>
      </w:r>
    </w:p>
    <w:sectPr w:rsidR="00B5537D" w:rsidRPr="007B6327" w:rsidSect="00FC6819">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6D2A4" w14:textId="77777777" w:rsidR="00CF6BC2" w:rsidRDefault="00CF6BC2" w:rsidP="00F03DB1">
      <w:pPr>
        <w:spacing w:after="0" w:line="240" w:lineRule="auto"/>
      </w:pPr>
      <w:r>
        <w:separator/>
      </w:r>
    </w:p>
  </w:endnote>
  <w:endnote w:type="continuationSeparator" w:id="0">
    <w:p w14:paraId="78895473" w14:textId="77777777" w:rsidR="00CF6BC2" w:rsidRDefault="00CF6BC2" w:rsidP="00F03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407AE" w14:textId="77777777" w:rsidR="00CF6BC2" w:rsidRDefault="00CF6BC2" w:rsidP="00F03DB1">
      <w:pPr>
        <w:spacing w:after="0" w:line="240" w:lineRule="auto"/>
      </w:pPr>
      <w:r>
        <w:separator/>
      </w:r>
    </w:p>
  </w:footnote>
  <w:footnote w:type="continuationSeparator" w:id="0">
    <w:p w14:paraId="6E174DE8" w14:textId="77777777" w:rsidR="00CF6BC2" w:rsidRDefault="00CF6BC2" w:rsidP="00F03DB1">
      <w:pPr>
        <w:spacing w:after="0" w:line="240" w:lineRule="auto"/>
      </w:pPr>
      <w:r>
        <w:continuationSeparator/>
      </w:r>
    </w:p>
  </w:footnote>
  <w:footnote w:id="1">
    <w:p w14:paraId="2B8233F5" w14:textId="77777777" w:rsidR="000C2DC5" w:rsidRDefault="000C2DC5" w:rsidP="000C2DC5">
      <w:pPr>
        <w:pStyle w:val="TeksCatatanKaki"/>
      </w:pPr>
      <w:r>
        <w:rPr>
          <w:rStyle w:val="ReferensiCatatanKaki"/>
        </w:rPr>
        <w:footnoteRef/>
      </w:r>
      <w:r>
        <w:t xml:space="preserve"> Media </w:t>
      </w:r>
      <w:proofErr w:type="spellStart"/>
      <w:r>
        <w:t>Sucahya</w:t>
      </w:r>
      <w:proofErr w:type="spellEnd"/>
      <w:r>
        <w:t xml:space="preserve">, Teknologi Media dan Informasi, Jurnal Komunikasi, </w:t>
      </w:r>
      <w:proofErr w:type="spellStart"/>
      <w:r>
        <w:t>Vol</w:t>
      </w:r>
      <w:proofErr w:type="spellEnd"/>
      <w:r>
        <w:t>, 2 No.1, 2013, Hal 23</w:t>
      </w:r>
    </w:p>
  </w:footnote>
  <w:footnote w:id="2">
    <w:p w14:paraId="3D101273" w14:textId="77777777" w:rsidR="000C2DC5" w:rsidRDefault="000C2DC5" w:rsidP="000C2DC5">
      <w:pPr>
        <w:pStyle w:val="TeksCatatanKaki"/>
      </w:pPr>
      <w:r>
        <w:rPr>
          <w:rStyle w:val="ReferensiCatatanKaki"/>
        </w:rPr>
        <w:footnoteRef/>
      </w:r>
      <w:r>
        <w:t xml:space="preserve"> </w:t>
      </w:r>
      <w:proofErr w:type="spellStart"/>
      <w:r>
        <w:t>Indainanto</w:t>
      </w:r>
      <w:proofErr w:type="spellEnd"/>
      <w:r>
        <w:t xml:space="preserve">, Masa Depan Media Massa di Era Digital, Jurnal Ilmiah </w:t>
      </w:r>
      <w:proofErr w:type="spellStart"/>
      <w:r>
        <w:t>Muqoddiamh</w:t>
      </w:r>
      <w:proofErr w:type="spellEnd"/>
      <w:r>
        <w:t xml:space="preserve">, </w:t>
      </w:r>
      <w:proofErr w:type="spellStart"/>
      <w:r>
        <w:t>Vol</w:t>
      </w:r>
      <w:proofErr w:type="spellEnd"/>
      <w:r>
        <w:t xml:space="preserve"> 5, </w:t>
      </w:r>
      <w:proofErr w:type="spellStart"/>
      <w:r>
        <w:t>No</w:t>
      </w:r>
      <w:proofErr w:type="spellEnd"/>
      <w:r>
        <w:t>, 2021, Hal 28</w:t>
      </w:r>
    </w:p>
  </w:footnote>
  <w:footnote w:id="3">
    <w:p w14:paraId="2CA09474" w14:textId="77777777" w:rsidR="000C2DC5" w:rsidRDefault="000C2DC5" w:rsidP="000C2DC5">
      <w:pPr>
        <w:pStyle w:val="TeksCatatanKaki"/>
      </w:pPr>
      <w:r>
        <w:rPr>
          <w:rStyle w:val="ReferensiCatatanKaki"/>
        </w:rPr>
        <w:footnoteRef/>
      </w:r>
      <w:r>
        <w:t xml:space="preserve"> </w:t>
      </w:r>
      <w:r w:rsidRPr="007E7801">
        <w:t xml:space="preserve">Gustina C, </w:t>
      </w:r>
      <w:r w:rsidRPr="007E7801">
        <w:rPr>
          <w:iCs/>
          <w:color w:val="000000" w:themeColor="text1"/>
          <w:shd w:val="clear" w:color="auto" w:fill="FFFFFF"/>
        </w:rPr>
        <w:t xml:space="preserve">Kekerasan Simbolik Berita Kriminal di Media </w:t>
      </w:r>
      <w:proofErr w:type="spellStart"/>
      <w:r w:rsidRPr="007E7801">
        <w:rPr>
          <w:iCs/>
          <w:color w:val="000000" w:themeColor="text1"/>
          <w:shd w:val="clear" w:color="auto" w:fill="FFFFFF"/>
        </w:rPr>
        <w:t>Masaa</w:t>
      </w:r>
      <w:proofErr w:type="spellEnd"/>
      <w:r w:rsidRPr="007E7801">
        <w:rPr>
          <w:iCs/>
          <w:color w:val="000000" w:themeColor="text1"/>
          <w:shd w:val="clear" w:color="auto" w:fill="FFFFFF"/>
        </w:rPr>
        <w:t xml:space="preserve">. Universitas Budi Luhur </w:t>
      </w:r>
      <w:proofErr w:type="spellStart"/>
      <w:r w:rsidRPr="007E7801">
        <w:rPr>
          <w:iCs/>
          <w:color w:val="000000" w:themeColor="text1"/>
          <w:shd w:val="clear" w:color="auto" w:fill="FFFFFF"/>
        </w:rPr>
        <w:t>Journal</w:t>
      </w:r>
      <w:proofErr w:type="spellEnd"/>
      <w:r w:rsidRPr="007E7801">
        <w:rPr>
          <w:iCs/>
          <w:color w:val="000000" w:themeColor="text1"/>
          <w:shd w:val="clear" w:color="auto" w:fill="FFFFFF"/>
        </w:rPr>
        <w:t xml:space="preserve"> : Jakarta Vol. 1 No. 2</w:t>
      </w:r>
      <w:r>
        <w:rPr>
          <w:iCs/>
          <w:color w:val="000000" w:themeColor="text1"/>
          <w:shd w:val="clear" w:color="auto" w:fill="FFFFFF"/>
        </w:rPr>
        <w:t>, 2016, hal 48</w:t>
      </w:r>
    </w:p>
  </w:footnote>
  <w:footnote w:id="4">
    <w:p w14:paraId="276BF557" w14:textId="77777777" w:rsidR="000C2DC5" w:rsidRDefault="000C2DC5" w:rsidP="000C2DC5">
      <w:pPr>
        <w:pStyle w:val="TeksCatatanKaki"/>
      </w:pPr>
      <w:r>
        <w:rPr>
          <w:rStyle w:val="ReferensiCatatanKaki"/>
        </w:rPr>
        <w:footnoteRef/>
      </w:r>
      <w:r>
        <w:t xml:space="preserve"> </w:t>
      </w:r>
      <w:r>
        <w:t>Ibid, hal 45</w:t>
      </w:r>
    </w:p>
  </w:footnote>
  <w:footnote w:id="5">
    <w:p w14:paraId="73AFE438" w14:textId="77777777" w:rsidR="000C2DC5" w:rsidRPr="00EE05B6" w:rsidRDefault="000C2DC5" w:rsidP="000C2DC5">
      <w:pPr>
        <w:pStyle w:val="TeksCatatanKaki"/>
      </w:pPr>
      <w:r w:rsidRPr="00EE05B6">
        <w:rPr>
          <w:rStyle w:val="ReferensiCatatanKaki"/>
        </w:rPr>
        <w:footnoteRef/>
      </w:r>
      <w:r w:rsidRPr="00EE05B6">
        <w:t xml:space="preserve"> </w:t>
      </w:r>
      <w:r w:rsidRPr="00EE05B6">
        <w:t>Ibid, hal 44</w:t>
      </w:r>
    </w:p>
  </w:footnote>
  <w:footnote w:id="6">
    <w:p w14:paraId="3DD31B79" w14:textId="77777777" w:rsidR="000C2DC5" w:rsidRPr="00EE05B6" w:rsidRDefault="000C2DC5" w:rsidP="000C2DC5">
      <w:pPr>
        <w:pStyle w:val="NormalWeb"/>
        <w:rPr>
          <w:sz w:val="20"/>
          <w:szCs w:val="20"/>
          <w:lang w:val="id-ID" w:eastAsia="id-ID"/>
        </w:rPr>
      </w:pPr>
      <w:r w:rsidRPr="00EE05B6">
        <w:rPr>
          <w:rStyle w:val="ReferensiCatatanKaki"/>
          <w:sz w:val="20"/>
          <w:szCs w:val="20"/>
        </w:rPr>
        <w:footnoteRef/>
      </w:r>
      <w:r w:rsidRPr="00EE05B6">
        <w:rPr>
          <w:sz w:val="20"/>
          <w:szCs w:val="20"/>
        </w:rPr>
        <w:t xml:space="preserve"> Karman, </w:t>
      </w:r>
      <w:proofErr w:type="spellStart"/>
      <w:r w:rsidRPr="00EE05B6">
        <w:rPr>
          <w:sz w:val="20"/>
          <w:szCs w:val="20"/>
        </w:rPr>
        <w:t>Konstruksi</w:t>
      </w:r>
      <w:proofErr w:type="spellEnd"/>
      <w:r w:rsidRPr="00EE05B6">
        <w:rPr>
          <w:sz w:val="20"/>
          <w:szCs w:val="20"/>
        </w:rPr>
        <w:t xml:space="preserve"> </w:t>
      </w:r>
      <w:proofErr w:type="spellStart"/>
      <w:r w:rsidRPr="00EE05B6">
        <w:rPr>
          <w:sz w:val="20"/>
          <w:szCs w:val="20"/>
        </w:rPr>
        <w:t>Realitas</w:t>
      </w:r>
      <w:proofErr w:type="spellEnd"/>
      <w:r w:rsidRPr="00EE05B6">
        <w:rPr>
          <w:sz w:val="20"/>
          <w:szCs w:val="20"/>
        </w:rPr>
        <w:t xml:space="preserve"> </w:t>
      </w:r>
      <w:proofErr w:type="spellStart"/>
      <w:r w:rsidRPr="00EE05B6">
        <w:rPr>
          <w:sz w:val="20"/>
          <w:szCs w:val="20"/>
        </w:rPr>
        <w:t>Sosial</w:t>
      </w:r>
      <w:proofErr w:type="spellEnd"/>
      <w:r w:rsidRPr="00EE05B6">
        <w:rPr>
          <w:sz w:val="20"/>
          <w:szCs w:val="20"/>
        </w:rPr>
        <w:t xml:space="preserve"> </w:t>
      </w:r>
      <w:proofErr w:type="spellStart"/>
      <w:r w:rsidRPr="00EE05B6">
        <w:rPr>
          <w:sz w:val="20"/>
          <w:szCs w:val="20"/>
        </w:rPr>
        <w:t>Sebagia</w:t>
      </w:r>
      <w:proofErr w:type="spellEnd"/>
      <w:r w:rsidRPr="00EE05B6">
        <w:rPr>
          <w:sz w:val="20"/>
          <w:szCs w:val="20"/>
        </w:rPr>
        <w:t xml:space="preserve"> Gerakan </w:t>
      </w:r>
      <w:proofErr w:type="spellStart"/>
      <w:r w:rsidRPr="00EE05B6">
        <w:rPr>
          <w:sz w:val="20"/>
          <w:szCs w:val="20"/>
        </w:rPr>
        <w:t>Pemikiran</w:t>
      </w:r>
      <w:proofErr w:type="spellEnd"/>
      <w:r w:rsidRPr="00EE05B6">
        <w:rPr>
          <w:sz w:val="20"/>
          <w:szCs w:val="20"/>
        </w:rPr>
        <w:t xml:space="preserve">, </w:t>
      </w:r>
      <w:proofErr w:type="spellStart"/>
      <w:r w:rsidRPr="00EE05B6">
        <w:rPr>
          <w:sz w:val="20"/>
          <w:szCs w:val="20"/>
        </w:rPr>
        <w:t>Jurnal</w:t>
      </w:r>
      <w:proofErr w:type="spellEnd"/>
      <w:r w:rsidRPr="00EE05B6">
        <w:rPr>
          <w:sz w:val="20"/>
          <w:szCs w:val="20"/>
        </w:rPr>
        <w:t xml:space="preserve"> </w:t>
      </w:r>
      <w:proofErr w:type="spellStart"/>
      <w:r w:rsidRPr="00EE05B6">
        <w:rPr>
          <w:sz w:val="20"/>
          <w:szCs w:val="20"/>
        </w:rPr>
        <w:t>Penelitian</w:t>
      </w:r>
      <w:proofErr w:type="spellEnd"/>
      <w:r w:rsidRPr="00EE05B6">
        <w:rPr>
          <w:sz w:val="20"/>
          <w:szCs w:val="20"/>
        </w:rPr>
        <w:t xml:space="preserve"> dan </w:t>
      </w:r>
      <w:proofErr w:type="spellStart"/>
      <w:r w:rsidRPr="00EE05B6">
        <w:rPr>
          <w:sz w:val="20"/>
          <w:szCs w:val="20"/>
        </w:rPr>
        <w:t>Pengembangan</w:t>
      </w:r>
      <w:proofErr w:type="spellEnd"/>
      <w:r w:rsidRPr="00EE05B6">
        <w:rPr>
          <w:sz w:val="20"/>
          <w:szCs w:val="20"/>
        </w:rPr>
        <w:t xml:space="preserve"> </w:t>
      </w:r>
      <w:proofErr w:type="spellStart"/>
      <w:r w:rsidRPr="00EE05B6">
        <w:rPr>
          <w:sz w:val="20"/>
          <w:szCs w:val="20"/>
        </w:rPr>
        <w:t>Komunikasi</w:t>
      </w:r>
      <w:proofErr w:type="spellEnd"/>
      <w:r w:rsidRPr="00EE05B6">
        <w:rPr>
          <w:sz w:val="20"/>
          <w:szCs w:val="20"/>
        </w:rPr>
        <w:t xml:space="preserve"> dan </w:t>
      </w:r>
      <w:proofErr w:type="spellStart"/>
      <w:r w:rsidRPr="00EE05B6">
        <w:rPr>
          <w:sz w:val="20"/>
          <w:szCs w:val="20"/>
        </w:rPr>
        <w:t>Infromatika</w:t>
      </w:r>
      <w:proofErr w:type="spellEnd"/>
      <w:r w:rsidRPr="00EE05B6">
        <w:rPr>
          <w:sz w:val="20"/>
          <w:szCs w:val="20"/>
        </w:rPr>
        <w:t xml:space="preserve">, Vol 5, No,3 </w:t>
      </w:r>
      <w:proofErr w:type="spellStart"/>
      <w:r w:rsidRPr="00EE05B6">
        <w:rPr>
          <w:sz w:val="20"/>
          <w:szCs w:val="20"/>
        </w:rPr>
        <w:t>Maret</w:t>
      </w:r>
      <w:proofErr w:type="spellEnd"/>
      <w:r w:rsidRPr="00EE05B6">
        <w:rPr>
          <w:sz w:val="20"/>
          <w:szCs w:val="20"/>
        </w:rPr>
        <w:t xml:space="preserve"> 2015, </w:t>
      </w:r>
      <w:proofErr w:type="spellStart"/>
      <w:r w:rsidRPr="00EE05B6">
        <w:rPr>
          <w:sz w:val="20"/>
          <w:szCs w:val="20"/>
        </w:rPr>
        <w:t>hal</w:t>
      </w:r>
      <w:proofErr w:type="spellEnd"/>
      <w:r w:rsidRPr="00EE05B6">
        <w:rPr>
          <w:sz w:val="20"/>
          <w:szCs w:val="20"/>
        </w:rPr>
        <w:t xml:space="preserve"> 12</w:t>
      </w:r>
    </w:p>
  </w:footnote>
  <w:footnote w:id="7">
    <w:p w14:paraId="66D1D6C8" w14:textId="77777777" w:rsidR="000C2DC5" w:rsidRPr="0066548A" w:rsidRDefault="000C2DC5" w:rsidP="000C2DC5">
      <w:pPr>
        <w:pStyle w:val="TeksCatatanKaki"/>
      </w:pPr>
      <w:r w:rsidRPr="00EE05B6">
        <w:rPr>
          <w:rStyle w:val="ReferensiCatatanKaki"/>
        </w:rPr>
        <w:footnoteRef/>
      </w:r>
      <w:proofErr w:type="spellStart"/>
      <w:r w:rsidRPr="00EE05B6">
        <w:t>Manne</w:t>
      </w:r>
      <w:proofErr w:type="spellEnd"/>
      <w:r w:rsidRPr="00EE05B6">
        <w:t xml:space="preserve"> K, </w:t>
      </w:r>
      <w:proofErr w:type="spellStart"/>
      <w:r w:rsidRPr="00EE05B6">
        <w:t>Down</w:t>
      </w:r>
      <w:proofErr w:type="spellEnd"/>
      <w:r w:rsidRPr="00EE05B6">
        <w:t xml:space="preserve"> </w:t>
      </w:r>
      <w:proofErr w:type="spellStart"/>
      <w:r w:rsidRPr="00EE05B6">
        <w:t>Girl</w:t>
      </w:r>
      <w:proofErr w:type="spellEnd"/>
      <w:r w:rsidRPr="00EE05B6">
        <w:t xml:space="preserve">: The </w:t>
      </w:r>
      <w:proofErr w:type="spellStart"/>
      <w:r w:rsidRPr="00EE05B6">
        <w:t>Logic</w:t>
      </w:r>
      <w:proofErr w:type="spellEnd"/>
      <w:r w:rsidRPr="00EE05B6">
        <w:t xml:space="preserve"> </w:t>
      </w:r>
      <w:proofErr w:type="spellStart"/>
      <w:r w:rsidRPr="00EE05B6">
        <w:t>of</w:t>
      </w:r>
      <w:proofErr w:type="spellEnd"/>
      <w:r w:rsidRPr="00EE05B6">
        <w:t xml:space="preserve"> </w:t>
      </w:r>
      <w:proofErr w:type="spellStart"/>
      <w:r w:rsidRPr="00EE05B6">
        <w:t>Misogyny</w:t>
      </w:r>
      <w:proofErr w:type="spellEnd"/>
      <w:r w:rsidRPr="00EE05B6">
        <w:t xml:space="preserve">. New </w:t>
      </w:r>
      <w:proofErr w:type="spellStart"/>
      <w:r w:rsidRPr="00EE05B6">
        <w:t>York</w:t>
      </w:r>
      <w:proofErr w:type="spellEnd"/>
      <w:r w:rsidRPr="00EE05B6">
        <w:t xml:space="preserve">: Oxford </w:t>
      </w:r>
      <w:proofErr w:type="spellStart"/>
      <w:r w:rsidRPr="00EE05B6">
        <w:t>University</w:t>
      </w:r>
      <w:proofErr w:type="spellEnd"/>
      <w:r w:rsidRPr="00EE05B6">
        <w:t xml:space="preserve"> </w:t>
      </w:r>
      <w:proofErr w:type="spellStart"/>
      <w:r w:rsidRPr="00EE05B6">
        <w:t>Press</w:t>
      </w:r>
      <w:proofErr w:type="spellEnd"/>
      <w:r w:rsidRPr="00EE05B6">
        <w:t>, 2018, hal 43</w:t>
      </w:r>
    </w:p>
  </w:footnote>
  <w:footnote w:id="8">
    <w:p w14:paraId="0E7D7B28" w14:textId="77777777" w:rsidR="006A30A4" w:rsidRPr="000C4C77" w:rsidRDefault="006A30A4" w:rsidP="006A30A4">
      <w:pPr>
        <w:spacing w:line="240" w:lineRule="auto"/>
        <w:ind w:hanging="142"/>
        <w:jc w:val="both"/>
        <w:rPr>
          <w:rFonts w:ascii="Times New Roman" w:hAnsi="Times New Roman"/>
          <w:sz w:val="24"/>
          <w:szCs w:val="24"/>
        </w:rPr>
      </w:pPr>
      <w:r>
        <w:rPr>
          <w:rStyle w:val="ReferensiCatatanKaki"/>
        </w:rPr>
        <w:footnoteRef/>
      </w:r>
      <w:r>
        <w:t xml:space="preserve"> </w:t>
      </w:r>
      <w:proofErr w:type="spellStart"/>
      <w:r w:rsidRPr="000C4C77">
        <w:rPr>
          <w:rFonts w:ascii="Times New Roman" w:hAnsi="Times New Roman"/>
          <w:sz w:val="21"/>
          <w:szCs w:val="21"/>
        </w:rPr>
        <w:t>Homan</w:t>
      </w:r>
      <w:proofErr w:type="spellEnd"/>
      <w:r w:rsidRPr="000C4C77">
        <w:rPr>
          <w:rFonts w:ascii="Times New Roman" w:hAnsi="Times New Roman"/>
          <w:sz w:val="21"/>
          <w:szCs w:val="21"/>
        </w:rPr>
        <w:t xml:space="preserve"> K. D, Hilman D &amp; Aris D. </w:t>
      </w:r>
      <w:proofErr w:type="spellStart"/>
      <w:r w:rsidRPr="000C4C77">
        <w:rPr>
          <w:rFonts w:ascii="Times New Roman" w:hAnsi="Times New Roman"/>
          <w:i/>
          <w:iCs/>
        </w:rPr>
        <w:t>Social</w:t>
      </w:r>
      <w:proofErr w:type="spellEnd"/>
      <w:r w:rsidRPr="000C4C77">
        <w:rPr>
          <w:rFonts w:ascii="Times New Roman" w:hAnsi="Times New Roman"/>
          <w:i/>
          <w:iCs/>
        </w:rPr>
        <w:t xml:space="preserve"> </w:t>
      </w:r>
      <w:proofErr w:type="spellStart"/>
      <w:r w:rsidRPr="000C4C77">
        <w:rPr>
          <w:rFonts w:ascii="Times New Roman" w:hAnsi="Times New Roman"/>
          <w:i/>
          <w:iCs/>
        </w:rPr>
        <w:t>Construction</w:t>
      </w:r>
      <w:proofErr w:type="spellEnd"/>
      <w:r w:rsidRPr="000C4C77">
        <w:rPr>
          <w:rFonts w:ascii="Times New Roman" w:hAnsi="Times New Roman"/>
          <w:i/>
          <w:iCs/>
        </w:rPr>
        <w:t xml:space="preserve"> </w:t>
      </w:r>
      <w:proofErr w:type="spellStart"/>
      <w:r w:rsidRPr="000C4C77">
        <w:rPr>
          <w:rFonts w:ascii="Times New Roman" w:hAnsi="Times New Roman"/>
          <w:i/>
          <w:iCs/>
        </w:rPr>
        <w:t>Theory</w:t>
      </w:r>
      <w:proofErr w:type="spellEnd"/>
      <w:r w:rsidRPr="000C4C77">
        <w:rPr>
          <w:rFonts w:ascii="Times New Roman" w:hAnsi="Times New Roman"/>
          <w:i/>
          <w:iCs/>
        </w:rPr>
        <w:t xml:space="preserve"> </w:t>
      </w:r>
      <w:proofErr w:type="spellStart"/>
      <w:r w:rsidRPr="000C4C77">
        <w:rPr>
          <w:rFonts w:ascii="Times New Roman" w:hAnsi="Times New Roman"/>
          <w:i/>
          <w:iCs/>
        </w:rPr>
        <w:t>Of</w:t>
      </w:r>
      <w:proofErr w:type="spellEnd"/>
      <w:r w:rsidRPr="000C4C77">
        <w:rPr>
          <w:rFonts w:ascii="Times New Roman" w:hAnsi="Times New Roman"/>
          <w:i/>
          <w:iCs/>
        </w:rPr>
        <w:t xml:space="preserve"> </w:t>
      </w:r>
      <w:proofErr w:type="spellStart"/>
      <w:r w:rsidRPr="000C4C77">
        <w:rPr>
          <w:rFonts w:ascii="Times New Roman" w:hAnsi="Times New Roman"/>
          <w:i/>
          <w:iCs/>
        </w:rPr>
        <w:t>Reality</w:t>
      </w:r>
      <w:proofErr w:type="spellEnd"/>
      <w:r w:rsidRPr="000C4C77">
        <w:rPr>
          <w:rFonts w:ascii="Times New Roman" w:hAnsi="Times New Roman"/>
          <w:i/>
          <w:iCs/>
        </w:rPr>
        <w:t xml:space="preserve">: A </w:t>
      </w:r>
      <w:proofErr w:type="spellStart"/>
      <w:r w:rsidRPr="000C4C77">
        <w:rPr>
          <w:rFonts w:ascii="Times New Roman" w:hAnsi="Times New Roman"/>
          <w:i/>
          <w:iCs/>
        </w:rPr>
        <w:t>Case</w:t>
      </w:r>
      <w:proofErr w:type="spellEnd"/>
      <w:r w:rsidRPr="000C4C77">
        <w:rPr>
          <w:rFonts w:ascii="Times New Roman" w:hAnsi="Times New Roman"/>
          <w:i/>
          <w:iCs/>
        </w:rPr>
        <w:t xml:space="preserve"> Study </w:t>
      </w:r>
      <w:proofErr w:type="spellStart"/>
      <w:r w:rsidRPr="000C4C77">
        <w:rPr>
          <w:rFonts w:ascii="Times New Roman" w:hAnsi="Times New Roman"/>
          <w:i/>
          <w:iCs/>
        </w:rPr>
        <w:t>Of</w:t>
      </w:r>
      <w:proofErr w:type="spellEnd"/>
      <w:r w:rsidRPr="000C4C77">
        <w:rPr>
          <w:rFonts w:ascii="Times New Roman" w:hAnsi="Times New Roman"/>
          <w:i/>
          <w:iCs/>
        </w:rPr>
        <w:t xml:space="preserve"> Anti </w:t>
      </w:r>
      <w:proofErr w:type="spellStart"/>
      <w:r w:rsidRPr="000C4C77">
        <w:rPr>
          <w:rFonts w:ascii="Times New Roman" w:hAnsi="Times New Roman"/>
          <w:i/>
          <w:iCs/>
        </w:rPr>
        <w:t>Anorexia</w:t>
      </w:r>
      <w:proofErr w:type="spellEnd"/>
      <w:r w:rsidRPr="000C4C77">
        <w:rPr>
          <w:rFonts w:ascii="Times New Roman" w:hAnsi="Times New Roman"/>
          <w:i/>
          <w:iCs/>
        </w:rPr>
        <w:t xml:space="preserve"> </w:t>
      </w:r>
      <w:proofErr w:type="spellStart"/>
      <w:r w:rsidRPr="000C4C77">
        <w:rPr>
          <w:rFonts w:ascii="Times New Roman" w:hAnsi="Times New Roman"/>
          <w:i/>
          <w:iCs/>
        </w:rPr>
        <w:t>Campaign</w:t>
      </w:r>
      <w:proofErr w:type="spellEnd"/>
      <w:r w:rsidRPr="000C4C77">
        <w:rPr>
          <w:rFonts w:ascii="Times New Roman" w:hAnsi="Times New Roman"/>
          <w:i/>
          <w:iCs/>
        </w:rPr>
        <w:t xml:space="preserve"> Poster.</w:t>
      </w:r>
      <w:r w:rsidRPr="000C4C77">
        <w:rPr>
          <w:rFonts w:ascii="Times New Roman" w:hAnsi="Times New Roman"/>
          <w:sz w:val="21"/>
          <w:szCs w:val="21"/>
        </w:rPr>
        <w:t xml:space="preserve"> Humaniora. </w:t>
      </w:r>
      <w:proofErr w:type="spellStart"/>
      <w:r w:rsidRPr="000C4C77">
        <w:rPr>
          <w:rFonts w:ascii="Times New Roman" w:hAnsi="Times New Roman"/>
          <w:sz w:val="21"/>
          <w:szCs w:val="21"/>
        </w:rPr>
        <w:t>Vol</w:t>
      </w:r>
      <w:proofErr w:type="spellEnd"/>
      <w:r w:rsidRPr="000C4C77">
        <w:rPr>
          <w:rFonts w:ascii="Times New Roman" w:hAnsi="Times New Roman"/>
          <w:sz w:val="21"/>
          <w:szCs w:val="21"/>
        </w:rPr>
        <w:t xml:space="preserve"> 7 </w:t>
      </w:r>
      <w:proofErr w:type="spellStart"/>
      <w:r w:rsidRPr="000C4C77">
        <w:rPr>
          <w:rFonts w:ascii="Times New Roman" w:hAnsi="Times New Roman"/>
          <w:sz w:val="21"/>
          <w:szCs w:val="21"/>
        </w:rPr>
        <w:t>No</w:t>
      </w:r>
      <w:proofErr w:type="spellEnd"/>
      <w:r w:rsidRPr="000C4C77">
        <w:rPr>
          <w:rFonts w:ascii="Times New Roman" w:hAnsi="Times New Roman"/>
          <w:sz w:val="21"/>
          <w:szCs w:val="21"/>
        </w:rPr>
        <w:t xml:space="preserve"> 2. Bina Nusantara </w:t>
      </w:r>
      <w:proofErr w:type="spellStart"/>
      <w:r w:rsidRPr="000C4C77">
        <w:rPr>
          <w:rFonts w:ascii="Times New Roman" w:hAnsi="Times New Roman"/>
          <w:sz w:val="21"/>
          <w:szCs w:val="21"/>
        </w:rPr>
        <w:t>University</w:t>
      </w:r>
      <w:proofErr w:type="spellEnd"/>
      <w:r>
        <w:rPr>
          <w:rFonts w:ascii="Times New Roman" w:hAnsi="Times New Roman"/>
          <w:sz w:val="21"/>
          <w:szCs w:val="21"/>
        </w:rPr>
        <w:t>. 2016, hal 30</w:t>
      </w:r>
    </w:p>
  </w:footnote>
  <w:footnote w:id="9">
    <w:p w14:paraId="6E7D770B" w14:textId="77777777" w:rsidR="00E51266" w:rsidRPr="00EE05B6" w:rsidRDefault="00E51266" w:rsidP="00E51266">
      <w:pPr>
        <w:spacing w:line="240" w:lineRule="auto"/>
        <w:ind w:left="142" w:hanging="142"/>
        <w:jc w:val="both"/>
        <w:rPr>
          <w:rFonts w:ascii="Times New Roman" w:hAnsi="Times New Roman"/>
          <w:color w:val="000000" w:themeColor="text1"/>
          <w:sz w:val="24"/>
          <w:szCs w:val="24"/>
        </w:rPr>
      </w:pPr>
      <w:r w:rsidRPr="00EE05B6">
        <w:rPr>
          <w:rStyle w:val="ReferensiCatatanKaki"/>
          <w:rFonts w:ascii="Times New Roman" w:hAnsi="Times New Roman"/>
        </w:rPr>
        <w:footnoteRef/>
      </w:r>
      <w:r w:rsidRPr="00EE05B6">
        <w:rPr>
          <w:rFonts w:ascii="Times New Roman" w:hAnsi="Times New Roman"/>
        </w:rPr>
        <w:t xml:space="preserve"> </w:t>
      </w:r>
      <w:proofErr w:type="spellStart"/>
      <w:r w:rsidRPr="00EE05B6">
        <w:rPr>
          <w:rFonts w:ascii="Times New Roman" w:hAnsi="Times New Roman"/>
        </w:rPr>
        <w:t>Bloch</w:t>
      </w:r>
      <w:proofErr w:type="spellEnd"/>
      <w:r w:rsidRPr="00EE05B6">
        <w:rPr>
          <w:rFonts w:ascii="Times New Roman" w:hAnsi="Times New Roman"/>
        </w:rPr>
        <w:t xml:space="preserve">, </w:t>
      </w:r>
      <w:proofErr w:type="spellStart"/>
      <w:r w:rsidRPr="00EE05B6">
        <w:rPr>
          <w:rFonts w:ascii="Times New Roman" w:hAnsi="Times New Roman"/>
        </w:rPr>
        <w:t>Medieval</w:t>
      </w:r>
      <w:proofErr w:type="spellEnd"/>
      <w:r w:rsidRPr="00EE05B6">
        <w:rPr>
          <w:rFonts w:ascii="Times New Roman" w:hAnsi="Times New Roman"/>
        </w:rPr>
        <w:t xml:space="preserve"> </w:t>
      </w:r>
      <w:proofErr w:type="spellStart"/>
      <w:r w:rsidRPr="00EE05B6">
        <w:rPr>
          <w:rFonts w:ascii="Times New Roman" w:hAnsi="Times New Roman"/>
        </w:rPr>
        <w:t>Misogyny</w:t>
      </w:r>
      <w:proofErr w:type="spellEnd"/>
      <w:r w:rsidRPr="00EE05B6">
        <w:rPr>
          <w:rFonts w:ascii="Times New Roman" w:hAnsi="Times New Roman"/>
        </w:rPr>
        <w:t xml:space="preserve"> </w:t>
      </w:r>
      <w:proofErr w:type="spellStart"/>
      <w:r w:rsidRPr="00EE05B6">
        <w:rPr>
          <w:rFonts w:ascii="Times New Roman" w:hAnsi="Times New Roman"/>
        </w:rPr>
        <w:t>and</w:t>
      </w:r>
      <w:proofErr w:type="spellEnd"/>
      <w:r w:rsidRPr="00EE05B6">
        <w:rPr>
          <w:rFonts w:ascii="Times New Roman" w:hAnsi="Times New Roman"/>
        </w:rPr>
        <w:t xml:space="preserve"> </w:t>
      </w:r>
      <w:proofErr w:type="spellStart"/>
      <w:r w:rsidRPr="00EE05B6">
        <w:rPr>
          <w:rFonts w:ascii="Times New Roman" w:hAnsi="Times New Roman"/>
        </w:rPr>
        <w:t>the</w:t>
      </w:r>
      <w:proofErr w:type="spellEnd"/>
      <w:r w:rsidRPr="00EE05B6">
        <w:rPr>
          <w:rFonts w:ascii="Times New Roman" w:hAnsi="Times New Roman"/>
        </w:rPr>
        <w:t xml:space="preserve"> </w:t>
      </w:r>
      <w:proofErr w:type="spellStart"/>
      <w:r w:rsidRPr="00EE05B6">
        <w:rPr>
          <w:rFonts w:ascii="Times New Roman" w:hAnsi="Times New Roman"/>
        </w:rPr>
        <w:t>Invention</w:t>
      </w:r>
      <w:proofErr w:type="spellEnd"/>
      <w:r w:rsidRPr="00EE05B6">
        <w:rPr>
          <w:rFonts w:ascii="Times New Roman" w:hAnsi="Times New Roman"/>
        </w:rPr>
        <w:t xml:space="preserve"> </w:t>
      </w:r>
      <w:proofErr w:type="spellStart"/>
      <w:r w:rsidRPr="00EE05B6">
        <w:rPr>
          <w:rFonts w:ascii="Times New Roman" w:hAnsi="Times New Roman"/>
        </w:rPr>
        <w:t>of</w:t>
      </w:r>
      <w:proofErr w:type="spellEnd"/>
      <w:r w:rsidRPr="00EE05B6">
        <w:rPr>
          <w:rFonts w:ascii="Times New Roman" w:hAnsi="Times New Roman"/>
        </w:rPr>
        <w:t xml:space="preserve"> </w:t>
      </w:r>
      <w:proofErr w:type="spellStart"/>
      <w:r w:rsidRPr="00EE05B6">
        <w:rPr>
          <w:rFonts w:ascii="Times New Roman" w:hAnsi="Times New Roman"/>
        </w:rPr>
        <w:t>Western</w:t>
      </w:r>
      <w:proofErr w:type="spellEnd"/>
      <w:r w:rsidRPr="00EE05B6">
        <w:rPr>
          <w:rFonts w:ascii="Times New Roman" w:hAnsi="Times New Roman"/>
        </w:rPr>
        <w:t xml:space="preserve"> </w:t>
      </w:r>
      <w:proofErr w:type="spellStart"/>
      <w:r w:rsidRPr="00EE05B6">
        <w:rPr>
          <w:rFonts w:ascii="Times New Roman" w:hAnsi="Times New Roman"/>
        </w:rPr>
        <w:t>Romantic</w:t>
      </w:r>
      <w:proofErr w:type="spellEnd"/>
      <w:r w:rsidRPr="00EE05B6">
        <w:rPr>
          <w:rFonts w:ascii="Times New Roman" w:hAnsi="Times New Roman"/>
        </w:rPr>
        <w:t xml:space="preserve"> </w:t>
      </w:r>
      <w:proofErr w:type="spellStart"/>
      <w:r w:rsidRPr="00EE05B6">
        <w:rPr>
          <w:rFonts w:ascii="Times New Roman" w:hAnsi="Times New Roman"/>
        </w:rPr>
        <w:t>Love.Chicago</w:t>
      </w:r>
      <w:proofErr w:type="spellEnd"/>
      <w:r w:rsidRPr="00EE05B6">
        <w:rPr>
          <w:rFonts w:ascii="Times New Roman" w:hAnsi="Times New Roman"/>
        </w:rPr>
        <w:t xml:space="preserve">: The </w:t>
      </w:r>
      <w:proofErr w:type="spellStart"/>
      <w:r w:rsidRPr="00EE05B6">
        <w:rPr>
          <w:rFonts w:ascii="Times New Roman" w:hAnsi="Times New Roman"/>
        </w:rPr>
        <w:t>University</w:t>
      </w:r>
      <w:proofErr w:type="spellEnd"/>
      <w:r w:rsidRPr="00EE05B6">
        <w:rPr>
          <w:rFonts w:ascii="Times New Roman" w:hAnsi="Times New Roman"/>
        </w:rPr>
        <w:t xml:space="preserve"> </w:t>
      </w:r>
      <w:proofErr w:type="spellStart"/>
      <w:r w:rsidRPr="00EE05B6">
        <w:rPr>
          <w:rFonts w:ascii="Times New Roman" w:hAnsi="Times New Roman"/>
        </w:rPr>
        <w:t>of</w:t>
      </w:r>
      <w:proofErr w:type="spellEnd"/>
      <w:r w:rsidRPr="00EE05B6">
        <w:rPr>
          <w:rFonts w:ascii="Times New Roman" w:hAnsi="Times New Roman"/>
        </w:rPr>
        <w:t xml:space="preserve"> Chicago, 1991, hal 239</w:t>
      </w:r>
    </w:p>
  </w:footnote>
  <w:footnote w:id="10">
    <w:p w14:paraId="5E4CDA4E" w14:textId="77777777" w:rsidR="00E51266" w:rsidRPr="00EE05B6" w:rsidRDefault="00E51266" w:rsidP="00E51266">
      <w:pPr>
        <w:spacing w:line="240" w:lineRule="auto"/>
        <w:ind w:left="142" w:hanging="142"/>
        <w:jc w:val="both"/>
        <w:rPr>
          <w:rFonts w:ascii="Times New Roman" w:hAnsi="Times New Roman"/>
          <w:color w:val="000000" w:themeColor="text1"/>
        </w:rPr>
      </w:pPr>
      <w:r w:rsidRPr="00EE05B6">
        <w:rPr>
          <w:rStyle w:val="ReferensiCatatanKaki"/>
          <w:rFonts w:ascii="Times New Roman" w:hAnsi="Times New Roman"/>
        </w:rPr>
        <w:footnoteRef/>
      </w:r>
      <w:r w:rsidRPr="00EE05B6">
        <w:rPr>
          <w:rFonts w:ascii="Times New Roman" w:hAnsi="Times New Roman"/>
        </w:rPr>
        <w:t xml:space="preserve"> </w:t>
      </w:r>
      <w:proofErr w:type="spellStart"/>
      <w:r w:rsidRPr="00EE05B6">
        <w:rPr>
          <w:rFonts w:ascii="Times New Roman" w:hAnsi="Times New Roman"/>
        </w:rPr>
        <w:t>Buiten</w:t>
      </w:r>
      <w:proofErr w:type="spellEnd"/>
      <w:r w:rsidRPr="00EE05B6">
        <w:rPr>
          <w:rFonts w:ascii="Times New Roman" w:hAnsi="Times New Roman"/>
        </w:rPr>
        <w:t xml:space="preserve"> &amp; Salo, </w:t>
      </w:r>
      <w:proofErr w:type="spellStart"/>
      <w:r w:rsidRPr="00EE05B6">
        <w:rPr>
          <w:rFonts w:ascii="Times New Roman" w:hAnsi="Times New Roman"/>
        </w:rPr>
        <w:t>Silences</w:t>
      </w:r>
      <w:proofErr w:type="spellEnd"/>
      <w:r w:rsidRPr="00EE05B6">
        <w:rPr>
          <w:rFonts w:ascii="Times New Roman" w:hAnsi="Times New Roman"/>
        </w:rPr>
        <w:t xml:space="preserve"> </w:t>
      </w:r>
      <w:proofErr w:type="spellStart"/>
      <w:r w:rsidRPr="00EE05B6">
        <w:rPr>
          <w:rFonts w:ascii="Times New Roman" w:hAnsi="Times New Roman"/>
        </w:rPr>
        <w:t>Sifling</w:t>
      </w:r>
      <w:proofErr w:type="spellEnd"/>
      <w:r w:rsidRPr="00EE05B6">
        <w:rPr>
          <w:rFonts w:ascii="Times New Roman" w:hAnsi="Times New Roman"/>
        </w:rPr>
        <w:t xml:space="preserve"> </w:t>
      </w:r>
      <w:proofErr w:type="spellStart"/>
      <w:r w:rsidRPr="00EE05B6">
        <w:rPr>
          <w:rFonts w:ascii="Times New Roman" w:hAnsi="Times New Roman"/>
        </w:rPr>
        <w:t>Transformation</w:t>
      </w:r>
      <w:proofErr w:type="spellEnd"/>
      <w:r w:rsidRPr="00EE05B6">
        <w:rPr>
          <w:rFonts w:ascii="Times New Roman" w:hAnsi="Times New Roman"/>
        </w:rPr>
        <w:t xml:space="preserve">: </w:t>
      </w:r>
      <w:proofErr w:type="spellStart"/>
      <w:r w:rsidRPr="00EE05B6">
        <w:rPr>
          <w:rFonts w:ascii="Times New Roman" w:hAnsi="Times New Roman"/>
        </w:rPr>
        <w:t>Misogyny</w:t>
      </w:r>
      <w:proofErr w:type="spellEnd"/>
      <w:r w:rsidRPr="00EE05B6">
        <w:rPr>
          <w:rFonts w:ascii="Times New Roman" w:hAnsi="Times New Roman"/>
        </w:rPr>
        <w:t xml:space="preserve"> </w:t>
      </w:r>
      <w:proofErr w:type="spellStart"/>
      <w:r w:rsidRPr="00EE05B6">
        <w:rPr>
          <w:rFonts w:ascii="Times New Roman" w:hAnsi="Times New Roman"/>
        </w:rPr>
        <w:t>and</w:t>
      </w:r>
      <w:proofErr w:type="spellEnd"/>
      <w:r w:rsidRPr="00EE05B6">
        <w:rPr>
          <w:rFonts w:ascii="Times New Roman" w:hAnsi="Times New Roman"/>
        </w:rPr>
        <w:t xml:space="preserve"> Gender-</w:t>
      </w:r>
      <w:proofErr w:type="spellStart"/>
      <w:r w:rsidRPr="00EE05B6">
        <w:rPr>
          <w:rFonts w:ascii="Times New Roman" w:hAnsi="Times New Roman"/>
        </w:rPr>
        <w:t>based</w:t>
      </w:r>
      <w:proofErr w:type="spellEnd"/>
      <w:r w:rsidRPr="00EE05B6">
        <w:rPr>
          <w:rFonts w:ascii="Times New Roman" w:hAnsi="Times New Roman"/>
        </w:rPr>
        <w:t xml:space="preserve"> </w:t>
      </w:r>
      <w:proofErr w:type="spellStart"/>
      <w:r w:rsidRPr="00EE05B6">
        <w:rPr>
          <w:rFonts w:ascii="Times New Roman" w:hAnsi="Times New Roman"/>
        </w:rPr>
        <w:t>Violence</w:t>
      </w:r>
      <w:proofErr w:type="spellEnd"/>
      <w:r w:rsidRPr="00EE05B6">
        <w:rPr>
          <w:rFonts w:ascii="Times New Roman" w:hAnsi="Times New Roman"/>
        </w:rPr>
        <w:t xml:space="preserve"> in </w:t>
      </w:r>
      <w:proofErr w:type="spellStart"/>
      <w:r w:rsidRPr="00EE05B6">
        <w:rPr>
          <w:rFonts w:ascii="Times New Roman" w:hAnsi="Times New Roman"/>
        </w:rPr>
        <w:t>the</w:t>
      </w:r>
      <w:proofErr w:type="spellEnd"/>
      <w:r w:rsidRPr="00EE05B6">
        <w:rPr>
          <w:rFonts w:ascii="Times New Roman" w:hAnsi="Times New Roman"/>
        </w:rPr>
        <w:t xml:space="preserve"> Media. Agenda: </w:t>
      </w:r>
      <w:proofErr w:type="spellStart"/>
      <w:r w:rsidRPr="00EE05B6">
        <w:rPr>
          <w:rFonts w:ascii="Times New Roman" w:hAnsi="Times New Roman"/>
        </w:rPr>
        <w:t>Empowering</w:t>
      </w:r>
      <w:proofErr w:type="spellEnd"/>
      <w:r w:rsidRPr="00EE05B6">
        <w:rPr>
          <w:rFonts w:ascii="Times New Roman" w:hAnsi="Times New Roman"/>
        </w:rPr>
        <w:t xml:space="preserve"> </w:t>
      </w:r>
      <w:proofErr w:type="spellStart"/>
      <w:r w:rsidRPr="00EE05B6">
        <w:rPr>
          <w:rFonts w:ascii="Times New Roman" w:hAnsi="Times New Roman"/>
        </w:rPr>
        <w:t>women</w:t>
      </w:r>
      <w:proofErr w:type="spellEnd"/>
      <w:r w:rsidRPr="00EE05B6">
        <w:rPr>
          <w:rFonts w:ascii="Times New Roman" w:hAnsi="Times New Roman"/>
        </w:rPr>
        <w:t xml:space="preserve"> </w:t>
      </w:r>
      <w:proofErr w:type="spellStart"/>
      <w:r w:rsidRPr="00EE05B6">
        <w:rPr>
          <w:rFonts w:ascii="Times New Roman" w:hAnsi="Times New Roman"/>
        </w:rPr>
        <w:t>for</w:t>
      </w:r>
      <w:proofErr w:type="spellEnd"/>
      <w:r w:rsidRPr="00EE05B6">
        <w:rPr>
          <w:rFonts w:ascii="Times New Roman" w:hAnsi="Times New Roman"/>
        </w:rPr>
        <w:t xml:space="preserve"> gender </w:t>
      </w:r>
      <w:proofErr w:type="spellStart"/>
      <w:r w:rsidRPr="00EE05B6">
        <w:rPr>
          <w:rFonts w:ascii="Times New Roman" w:hAnsi="Times New Roman"/>
        </w:rPr>
        <w:t>equity</w:t>
      </w:r>
      <w:proofErr w:type="spellEnd"/>
      <w:r w:rsidRPr="00EE05B6">
        <w:rPr>
          <w:rFonts w:ascii="Times New Roman" w:hAnsi="Times New Roman"/>
        </w:rPr>
        <w:t>, 21</w:t>
      </w:r>
      <w:r w:rsidRPr="00EE05B6">
        <w:rPr>
          <w:rFonts w:ascii="Times New Roman" w:hAnsi="Times New Roman"/>
          <w:color w:val="000000" w:themeColor="text1"/>
        </w:rPr>
        <w:t>. London, 2007, hal 127</w:t>
      </w:r>
    </w:p>
    <w:p w14:paraId="455FBF2C" w14:textId="77777777" w:rsidR="00E51266" w:rsidRDefault="00E51266" w:rsidP="00E51266">
      <w:pPr>
        <w:pStyle w:val="TeksCatatanKaki"/>
      </w:pPr>
    </w:p>
  </w:footnote>
  <w:footnote w:id="11">
    <w:p w14:paraId="57C79DBA" w14:textId="77777777" w:rsidR="003C3C12" w:rsidRPr="00EE05B6" w:rsidRDefault="003C3C12" w:rsidP="003C3C12">
      <w:pPr>
        <w:pStyle w:val="TeksCatatanKaki"/>
      </w:pPr>
      <w:r w:rsidRPr="00EE05B6">
        <w:rPr>
          <w:rStyle w:val="ReferensiCatatanKaki"/>
        </w:rPr>
        <w:footnoteRef/>
      </w:r>
      <w:r w:rsidRPr="00EE05B6">
        <w:t xml:space="preserve"> </w:t>
      </w:r>
      <w:proofErr w:type="spellStart"/>
      <w:r w:rsidRPr="00EE05B6">
        <w:t>Goffman</w:t>
      </w:r>
      <w:proofErr w:type="spellEnd"/>
      <w:r w:rsidRPr="00EE05B6">
        <w:t xml:space="preserve"> </w:t>
      </w:r>
      <w:proofErr w:type="spellStart"/>
      <w:r w:rsidRPr="00EE05B6">
        <w:t>Erving</w:t>
      </w:r>
      <w:proofErr w:type="spellEnd"/>
      <w:r w:rsidRPr="00EE05B6">
        <w:t xml:space="preserve">, </w:t>
      </w:r>
      <w:proofErr w:type="spellStart"/>
      <w:r w:rsidRPr="00EE05B6">
        <w:t>Frame</w:t>
      </w:r>
      <w:proofErr w:type="spellEnd"/>
      <w:r w:rsidRPr="00EE05B6">
        <w:t xml:space="preserve"> </w:t>
      </w:r>
      <w:proofErr w:type="spellStart"/>
      <w:r w:rsidRPr="00EE05B6">
        <w:t>Analysis</w:t>
      </w:r>
      <w:proofErr w:type="spellEnd"/>
      <w:r w:rsidRPr="00EE05B6">
        <w:t xml:space="preserve">: An </w:t>
      </w:r>
      <w:proofErr w:type="spellStart"/>
      <w:r w:rsidRPr="00EE05B6">
        <w:t>Essay</w:t>
      </w:r>
      <w:proofErr w:type="spellEnd"/>
      <w:r w:rsidRPr="00EE05B6">
        <w:t xml:space="preserve"> On The </w:t>
      </w:r>
      <w:proofErr w:type="spellStart"/>
      <w:r w:rsidRPr="00EE05B6">
        <w:t>Organizational</w:t>
      </w:r>
      <w:proofErr w:type="spellEnd"/>
      <w:r w:rsidRPr="00EE05B6">
        <w:t xml:space="preserve"> </w:t>
      </w:r>
      <w:proofErr w:type="spellStart"/>
      <w:r w:rsidRPr="00EE05B6">
        <w:t>of</w:t>
      </w:r>
      <w:proofErr w:type="spellEnd"/>
      <w:r w:rsidRPr="00EE05B6">
        <w:t xml:space="preserve"> </w:t>
      </w:r>
      <w:proofErr w:type="spellStart"/>
      <w:r w:rsidRPr="00EE05B6">
        <w:t>Experience</w:t>
      </w:r>
      <w:proofErr w:type="spellEnd"/>
      <w:r w:rsidRPr="00EE05B6">
        <w:t xml:space="preserve">, Harvard </w:t>
      </w:r>
      <w:proofErr w:type="spellStart"/>
      <w:r w:rsidRPr="00EE05B6">
        <w:t>University</w:t>
      </w:r>
      <w:proofErr w:type="spellEnd"/>
      <w:r w:rsidRPr="00EE05B6">
        <w:t xml:space="preserve"> </w:t>
      </w:r>
      <w:proofErr w:type="spellStart"/>
      <w:r w:rsidRPr="00EE05B6">
        <w:t>Press</w:t>
      </w:r>
      <w:proofErr w:type="spellEnd"/>
      <w:r w:rsidRPr="00EE05B6">
        <w:t>, hal 308.</w:t>
      </w:r>
    </w:p>
  </w:footnote>
  <w:footnote w:id="12">
    <w:p w14:paraId="267C7512" w14:textId="77777777" w:rsidR="00AB777A" w:rsidRDefault="00AB777A" w:rsidP="00AB777A">
      <w:pPr>
        <w:pStyle w:val="TeksCatatanKaki"/>
      </w:pPr>
      <w:r>
        <w:rPr>
          <w:rStyle w:val="ReferensiCatatanKaki"/>
        </w:rPr>
        <w:footnoteRef/>
      </w:r>
      <w:r>
        <w:t xml:space="preserve"> </w:t>
      </w:r>
      <w:r w:rsidRPr="00EE05B6">
        <w:t>Ibid, hal 19</w:t>
      </w:r>
    </w:p>
  </w:footnote>
  <w:footnote w:id="13">
    <w:p w14:paraId="0268F382" w14:textId="77777777" w:rsidR="005E211D" w:rsidRDefault="005E211D" w:rsidP="005E211D">
      <w:pPr>
        <w:pStyle w:val="TeksCatatanKaki"/>
      </w:pPr>
      <w:r>
        <w:rPr>
          <w:rStyle w:val="ReferensiCatatanKaki"/>
        </w:rPr>
        <w:footnoteRef/>
      </w:r>
      <w:r>
        <w:t xml:space="preserve"> </w:t>
      </w:r>
      <w:proofErr w:type="spellStart"/>
      <w:r>
        <w:t>Jewkes</w:t>
      </w:r>
      <w:proofErr w:type="spellEnd"/>
      <w:r>
        <w:t xml:space="preserve"> Y, </w:t>
      </w:r>
      <w:r w:rsidRPr="003B3053">
        <w:rPr>
          <w:color w:val="000000" w:themeColor="text1"/>
          <w:sz w:val="21"/>
          <w:szCs w:val="21"/>
        </w:rPr>
        <w:t xml:space="preserve">Media </w:t>
      </w:r>
      <w:proofErr w:type="spellStart"/>
      <w:r w:rsidRPr="003B3053">
        <w:rPr>
          <w:color w:val="000000" w:themeColor="text1"/>
          <w:sz w:val="21"/>
          <w:szCs w:val="21"/>
        </w:rPr>
        <w:t>and</w:t>
      </w:r>
      <w:proofErr w:type="spellEnd"/>
      <w:r w:rsidRPr="003B3053">
        <w:rPr>
          <w:color w:val="000000" w:themeColor="text1"/>
          <w:sz w:val="21"/>
          <w:szCs w:val="21"/>
        </w:rPr>
        <w:t xml:space="preserve"> </w:t>
      </w:r>
      <w:proofErr w:type="spellStart"/>
      <w:r w:rsidRPr="003B3053">
        <w:rPr>
          <w:color w:val="000000" w:themeColor="text1"/>
          <w:sz w:val="21"/>
          <w:szCs w:val="21"/>
        </w:rPr>
        <w:t>Crime</w:t>
      </w:r>
      <w:proofErr w:type="spellEnd"/>
      <w:r w:rsidRPr="003B3053">
        <w:rPr>
          <w:color w:val="000000" w:themeColor="text1"/>
          <w:sz w:val="21"/>
          <w:szCs w:val="21"/>
        </w:rPr>
        <w:t xml:space="preserve">. Sage Publications. London, </w:t>
      </w:r>
      <w:r>
        <w:rPr>
          <w:color w:val="000000" w:themeColor="text1"/>
          <w:sz w:val="24"/>
          <w:szCs w:val="24"/>
        </w:rPr>
        <w:t>ha</w:t>
      </w:r>
      <w:r w:rsidRPr="003B3053">
        <w:rPr>
          <w:color w:val="000000" w:themeColor="text1"/>
        </w:rPr>
        <w:t xml:space="preserve">l </w:t>
      </w:r>
      <w:r>
        <w:rPr>
          <w:color w:val="000000" w:themeColor="text1"/>
        </w:rPr>
        <w:t>97</w:t>
      </w:r>
    </w:p>
  </w:footnote>
  <w:footnote w:id="14">
    <w:p w14:paraId="0F528451" w14:textId="77777777" w:rsidR="005E211D" w:rsidRPr="001447ED" w:rsidRDefault="005E211D" w:rsidP="005E211D">
      <w:pPr>
        <w:spacing w:line="360" w:lineRule="auto"/>
        <w:ind w:left="142" w:hanging="142"/>
        <w:jc w:val="both"/>
        <w:rPr>
          <w:rFonts w:ascii="Times New Roman" w:hAnsi="Times New Roman"/>
          <w:iCs/>
          <w:color w:val="000000" w:themeColor="text1"/>
          <w:shd w:val="clear" w:color="auto" w:fill="FFFFFF"/>
        </w:rPr>
      </w:pPr>
      <w:r>
        <w:rPr>
          <w:rStyle w:val="ReferensiCatatanKaki"/>
        </w:rPr>
        <w:footnoteRef/>
      </w:r>
      <w:r>
        <w:t xml:space="preserve"> </w:t>
      </w:r>
      <w:proofErr w:type="spellStart"/>
      <w:r w:rsidRPr="001447ED">
        <w:rPr>
          <w:rFonts w:ascii="Times New Roman" w:hAnsi="Times New Roman"/>
        </w:rPr>
        <w:t>Greer</w:t>
      </w:r>
      <w:proofErr w:type="spellEnd"/>
      <w:r w:rsidRPr="001447ED">
        <w:rPr>
          <w:rFonts w:ascii="Times New Roman" w:hAnsi="Times New Roman"/>
        </w:rPr>
        <w:t xml:space="preserve">, </w:t>
      </w:r>
      <w:r w:rsidRPr="001447ED">
        <w:rPr>
          <w:rFonts w:ascii="Times New Roman" w:hAnsi="Times New Roman"/>
          <w:iCs/>
          <w:color w:val="000000" w:themeColor="text1"/>
          <w:shd w:val="clear" w:color="auto" w:fill="FFFFFF"/>
        </w:rPr>
        <w:t xml:space="preserve">Sex </w:t>
      </w:r>
      <w:proofErr w:type="spellStart"/>
      <w:r w:rsidRPr="001447ED">
        <w:rPr>
          <w:rFonts w:ascii="Times New Roman" w:hAnsi="Times New Roman"/>
          <w:iCs/>
          <w:color w:val="000000" w:themeColor="text1"/>
          <w:shd w:val="clear" w:color="auto" w:fill="FFFFFF"/>
        </w:rPr>
        <w:t>crime</w:t>
      </w:r>
      <w:proofErr w:type="spellEnd"/>
      <w:r w:rsidRPr="001447ED">
        <w:rPr>
          <w:rFonts w:ascii="Times New Roman" w:hAnsi="Times New Roman"/>
          <w:iCs/>
          <w:color w:val="000000" w:themeColor="text1"/>
          <w:shd w:val="clear" w:color="auto" w:fill="FFFFFF"/>
        </w:rPr>
        <w:t xml:space="preserve"> </w:t>
      </w:r>
      <w:proofErr w:type="spellStart"/>
      <w:r w:rsidRPr="001447ED">
        <w:rPr>
          <w:rFonts w:ascii="Times New Roman" w:hAnsi="Times New Roman"/>
          <w:iCs/>
          <w:color w:val="000000" w:themeColor="text1"/>
          <w:shd w:val="clear" w:color="auto" w:fill="FFFFFF"/>
        </w:rPr>
        <w:t>and</w:t>
      </w:r>
      <w:proofErr w:type="spellEnd"/>
      <w:r w:rsidRPr="001447ED">
        <w:rPr>
          <w:rFonts w:ascii="Times New Roman" w:hAnsi="Times New Roman"/>
          <w:iCs/>
          <w:color w:val="000000" w:themeColor="text1"/>
          <w:shd w:val="clear" w:color="auto" w:fill="FFFFFF"/>
        </w:rPr>
        <w:t xml:space="preserve"> </w:t>
      </w:r>
      <w:proofErr w:type="spellStart"/>
      <w:r w:rsidRPr="001447ED">
        <w:rPr>
          <w:rFonts w:ascii="Times New Roman" w:hAnsi="Times New Roman"/>
          <w:iCs/>
          <w:color w:val="000000" w:themeColor="text1"/>
          <w:shd w:val="clear" w:color="auto" w:fill="FFFFFF"/>
        </w:rPr>
        <w:t>the</w:t>
      </w:r>
      <w:proofErr w:type="spellEnd"/>
      <w:r w:rsidRPr="001447ED">
        <w:rPr>
          <w:rFonts w:ascii="Times New Roman" w:hAnsi="Times New Roman"/>
          <w:iCs/>
          <w:color w:val="000000" w:themeColor="text1"/>
          <w:shd w:val="clear" w:color="auto" w:fill="FFFFFF"/>
        </w:rPr>
        <w:t xml:space="preserve"> media: Sex </w:t>
      </w:r>
      <w:proofErr w:type="spellStart"/>
      <w:r w:rsidRPr="001447ED">
        <w:rPr>
          <w:rFonts w:ascii="Times New Roman" w:hAnsi="Times New Roman"/>
          <w:iCs/>
          <w:color w:val="000000" w:themeColor="text1"/>
          <w:shd w:val="clear" w:color="auto" w:fill="FFFFFF"/>
        </w:rPr>
        <w:t>offending</w:t>
      </w:r>
      <w:proofErr w:type="spellEnd"/>
      <w:r w:rsidRPr="001447ED">
        <w:rPr>
          <w:rFonts w:ascii="Times New Roman" w:hAnsi="Times New Roman"/>
          <w:iCs/>
          <w:color w:val="000000" w:themeColor="text1"/>
          <w:shd w:val="clear" w:color="auto" w:fill="FFFFFF"/>
        </w:rPr>
        <w:t xml:space="preserve"> </w:t>
      </w:r>
      <w:proofErr w:type="spellStart"/>
      <w:r w:rsidRPr="001447ED">
        <w:rPr>
          <w:rFonts w:ascii="Times New Roman" w:hAnsi="Times New Roman"/>
          <w:iCs/>
          <w:color w:val="000000" w:themeColor="text1"/>
          <w:shd w:val="clear" w:color="auto" w:fill="FFFFFF"/>
        </w:rPr>
        <w:t>and</w:t>
      </w:r>
      <w:proofErr w:type="spellEnd"/>
      <w:r w:rsidRPr="001447ED">
        <w:rPr>
          <w:rFonts w:ascii="Times New Roman" w:hAnsi="Times New Roman"/>
          <w:iCs/>
          <w:color w:val="000000" w:themeColor="text1"/>
          <w:shd w:val="clear" w:color="auto" w:fill="FFFFFF"/>
        </w:rPr>
        <w:t xml:space="preserve"> </w:t>
      </w:r>
      <w:proofErr w:type="spellStart"/>
      <w:r w:rsidRPr="001447ED">
        <w:rPr>
          <w:rFonts w:ascii="Times New Roman" w:hAnsi="Times New Roman"/>
          <w:iCs/>
          <w:color w:val="000000" w:themeColor="text1"/>
          <w:shd w:val="clear" w:color="auto" w:fill="FFFFFF"/>
        </w:rPr>
        <w:t>the</w:t>
      </w:r>
      <w:proofErr w:type="spellEnd"/>
      <w:r w:rsidRPr="001447ED">
        <w:rPr>
          <w:rFonts w:ascii="Times New Roman" w:hAnsi="Times New Roman"/>
          <w:iCs/>
          <w:color w:val="000000" w:themeColor="text1"/>
          <w:shd w:val="clear" w:color="auto" w:fill="FFFFFF"/>
        </w:rPr>
        <w:t xml:space="preserve"> </w:t>
      </w:r>
      <w:proofErr w:type="spellStart"/>
      <w:r w:rsidRPr="001447ED">
        <w:rPr>
          <w:rFonts w:ascii="Times New Roman" w:hAnsi="Times New Roman"/>
          <w:iCs/>
          <w:color w:val="000000" w:themeColor="text1"/>
          <w:shd w:val="clear" w:color="auto" w:fill="FFFFFF"/>
        </w:rPr>
        <w:t>press</w:t>
      </w:r>
      <w:proofErr w:type="spellEnd"/>
      <w:r w:rsidRPr="001447ED">
        <w:rPr>
          <w:rFonts w:ascii="Times New Roman" w:hAnsi="Times New Roman"/>
          <w:iCs/>
          <w:color w:val="000000" w:themeColor="text1"/>
          <w:shd w:val="clear" w:color="auto" w:fill="FFFFFF"/>
        </w:rPr>
        <w:t xml:space="preserve"> in a </w:t>
      </w:r>
      <w:proofErr w:type="spellStart"/>
      <w:r w:rsidRPr="001447ED">
        <w:rPr>
          <w:rFonts w:ascii="Times New Roman" w:hAnsi="Times New Roman"/>
          <w:iCs/>
          <w:color w:val="000000" w:themeColor="text1"/>
          <w:shd w:val="clear" w:color="auto" w:fill="FFFFFF"/>
        </w:rPr>
        <w:t>divided</w:t>
      </w:r>
      <w:proofErr w:type="spellEnd"/>
      <w:r w:rsidRPr="001447ED">
        <w:rPr>
          <w:rFonts w:ascii="Times New Roman" w:hAnsi="Times New Roman"/>
          <w:iCs/>
          <w:color w:val="000000" w:themeColor="text1"/>
          <w:shd w:val="clear" w:color="auto" w:fill="FFFFFF"/>
        </w:rPr>
        <w:t xml:space="preserve"> </w:t>
      </w:r>
      <w:proofErr w:type="spellStart"/>
      <w:r w:rsidRPr="001447ED">
        <w:rPr>
          <w:rFonts w:ascii="Times New Roman" w:hAnsi="Times New Roman"/>
          <w:iCs/>
          <w:color w:val="000000" w:themeColor="text1"/>
          <w:shd w:val="clear" w:color="auto" w:fill="FFFFFF"/>
        </w:rPr>
        <w:t>society</w:t>
      </w:r>
      <w:proofErr w:type="spellEnd"/>
      <w:r w:rsidRPr="001447ED">
        <w:rPr>
          <w:rFonts w:ascii="Times New Roman" w:hAnsi="Times New Roman"/>
          <w:iCs/>
          <w:color w:val="000000" w:themeColor="text1"/>
          <w:shd w:val="clear" w:color="auto" w:fill="FFFFFF"/>
        </w:rPr>
        <w:t xml:space="preserve">. Portland, OR: </w:t>
      </w:r>
      <w:proofErr w:type="spellStart"/>
      <w:r w:rsidRPr="001447ED">
        <w:rPr>
          <w:rFonts w:ascii="Times New Roman" w:hAnsi="Times New Roman"/>
          <w:iCs/>
          <w:color w:val="000000" w:themeColor="text1"/>
          <w:shd w:val="clear" w:color="auto" w:fill="FFFFFF"/>
        </w:rPr>
        <w:t>Willan</w:t>
      </w:r>
      <w:proofErr w:type="spellEnd"/>
      <w:r w:rsidRPr="001447ED">
        <w:rPr>
          <w:rFonts w:ascii="Times New Roman" w:hAnsi="Times New Roman"/>
          <w:iCs/>
          <w:color w:val="000000" w:themeColor="text1"/>
          <w:shd w:val="clear" w:color="auto" w:fill="FFFFFF"/>
        </w:rPr>
        <w:t xml:space="preserve"> </w:t>
      </w:r>
      <w:proofErr w:type="spellStart"/>
      <w:r w:rsidRPr="001447ED">
        <w:rPr>
          <w:rFonts w:ascii="Times New Roman" w:hAnsi="Times New Roman"/>
          <w:iCs/>
          <w:color w:val="000000" w:themeColor="text1"/>
          <w:shd w:val="clear" w:color="auto" w:fill="FFFFFF"/>
        </w:rPr>
        <w:t>Publishing</w:t>
      </w:r>
      <w:proofErr w:type="spellEnd"/>
      <w:r w:rsidRPr="001447ED">
        <w:rPr>
          <w:rFonts w:ascii="Times New Roman" w:hAnsi="Times New Roman"/>
          <w:iCs/>
          <w:color w:val="000000" w:themeColor="text1"/>
          <w:shd w:val="clear" w:color="auto" w:fill="FFFFFF"/>
        </w:rPr>
        <w:t>, 2013, hal 67</w:t>
      </w:r>
    </w:p>
    <w:p w14:paraId="6BAAD2D8" w14:textId="77777777" w:rsidR="005E211D" w:rsidRDefault="005E211D" w:rsidP="005E211D">
      <w:pPr>
        <w:pStyle w:val="TeksCatatanKaki"/>
      </w:pPr>
    </w:p>
  </w:footnote>
  <w:footnote w:id="15">
    <w:p w14:paraId="5AD9CCC9" w14:textId="77777777" w:rsidR="00EC477B" w:rsidRDefault="00EC477B" w:rsidP="00EC477B">
      <w:pPr>
        <w:pStyle w:val="TeksCatatanKaki"/>
      </w:pPr>
      <w:r>
        <w:rPr>
          <w:rStyle w:val="ReferensiCatatanKaki"/>
        </w:rPr>
        <w:footnoteRef/>
      </w:r>
      <w:r>
        <w:t xml:space="preserve"> </w:t>
      </w:r>
      <w:r w:rsidRPr="000C4C77">
        <w:t xml:space="preserve">Vincent S. </w:t>
      </w:r>
      <w:proofErr w:type="spellStart"/>
      <w:r w:rsidRPr="000C4C77">
        <w:t>Sacco</w:t>
      </w:r>
      <w:proofErr w:type="spellEnd"/>
      <w:r w:rsidRPr="000C4C77">
        <w:t xml:space="preserve">, </w:t>
      </w:r>
      <w:r w:rsidRPr="000C4C77">
        <w:rPr>
          <w:color w:val="000000" w:themeColor="text1"/>
        </w:rPr>
        <w:t xml:space="preserve">Media </w:t>
      </w:r>
      <w:proofErr w:type="spellStart"/>
      <w:r w:rsidRPr="000C4C77">
        <w:rPr>
          <w:color w:val="000000" w:themeColor="text1"/>
        </w:rPr>
        <w:t>Construction</w:t>
      </w:r>
      <w:proofErr w:type="spellEnd"/>
      <w:r w:rsidRPr="000C4C77">
        <w:rPr>
          <w:color w:val="000000" w:themeColor="text1"/>
        </w:rPr>
        <w:t xml:space="preserve"> </w:t>
      </w:r>
      <w:proofErr w:type="spellStart"/>
      <w:r w:rsidRPr="000C4C77">
        <w:rPr>
          <w:color w:val="000000" w:themeColor="text1"/>
        </w:rPr>
        <w:t>of</w:t>
      </w:r>
      <w:proofErr w:type="spellEnd"/>
      <w:r w:rsidRPr="000C4C77">
        <w:rPr>
          <w:color w:val="000000" w:themeColor="text1"/>
        </w:rPr>
        <w:t xml:space="preserve"> </w:t>
      </w:r>
      <w:proofErr w:type="spellStart"/>
      <w:r w:rsidRPr="000C4C77">
        <w:rPr>
          <w:color w:val="000000" w:themeColor="text1"/>
        </w:rPr>
        <w:t>Crime</w:t>
      </w:r>
      <w:proofErr w:type="spellEnd"/>
      <w:r w:rsidRPr="000C4C77">
        <w:rPr>
          <w:color w:val="000000" w:themeColor="text1"/>
        </w:rPr>
        <w:t>. Sage Publications. 1995, hal 12</w:t>
      </w:r>
      <w:r>
        <w:rPr>
          <w:color w:val="000000" w:themeColor="text1"/>
        </w:rPr>
        <w:t>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1DE"/>
    <w:multiLevelType w:val="hybridMultilevel"/>
    <w:tmpl w:val="23864BDC"/>
    <w:lvl w:ilvl="0" w:tplc="C72801DE">
      <w:start w:val="1"/>
      <w:numFmt w:val="decimal"/>
      <w:lvlText w:val="%1."/>
      <w:lvlJc w:val="left"/>
      <w:pPr>
        <w:ind w:left="720" w:hanging="360"/>
      </w:pPr>
      <w:rPr>
        <w:rFonts w:hint="default"/>
        <w:b w:val="0"/>
        <w:bCs/>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C12606"/>
    <w:multiLevelType w:val="hybridMultilevel"/>
    <w:tmpl w:val="8E7213FA"/>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07893548"/>
    <w:multiLevelType w:val="multilevel"/>
    <w:tmpl w:val="7952BDE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 w15:restartNumberingAfterBreak="0">
    <w:nsid w:val="0D720F53"/>
    <w:multiLevelType w:val="hybridMultilevel"/>
    <w:tmpl w:val="3258CDA8"/>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12E34DCA"/>
    <w:multiLevelType w:val="hybridMultilevel"/>
    <w:tmpl w:val="3DB249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AD23F1"/>
    <w:multiLevelType w:val="hybridMultilevel"/>
    <w:tmpl w:val="3DB249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B70AD9"/>
    <w:multiLevelType w:val="hybridMultilevel"/>
    <w:tmpl w:val="DBC8355C"/>
    <w:lvl w:ilvl="0" w:tplc="96EEA42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27B17"/>
    <w:multiLevelType w:val="hybridMultilevel"/>
    <w:tmpl w:val="272E97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EA28F7"/>
    <w:multiLevelType w:val="hybridMultilevel"/>
    <w:tmpl w:val="7EA0213E"/>
    <w:lvl w:ilvl="0" w:tplc="AE94D7BA">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3A6506"/>
    <w:multiLevelType w:val="hybridMultilevel"/>
    <w:tmpl w:val="8A7E91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F1B9E"/>
    <w:multiLevelType w:val="hybridMultilevel"/>
    <w:tmpl w:val="106412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9C1062"/>
    <w:multiLevelType w:val="multilevel"/>
    <w:tmpl w:val="1BBC46E4"/>
    <w:lvl w:ilvl="0">
      <w:start w:val="1"/>
      <w:numFmt w:val="lowerLetter"/>
      <w:lvlText w:val="%1)"/>
      <w:lvlJc w:val="left"/>
      <w:pPr>
        <w:ind w:left="720" w:hanging="360"/>
      </w:pPr>
    </w:lvl>
    <w:lvl w:ilvl="1">
      <w:start w:val="1"/>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68B56AA"/>
    <w:multiLevelType w:val="hybridMultilevel"/>
    <w:tmpl w:val="DE68F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E5241D"/>
    <w:multiLevelType w:val="hybridMultilevel"/>
    <w:tmpl w:val="0B9E23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F44A07"/>
    <w:multiLevelType w:val="hybridMultilevel"/>
    <w:tmpl w:val="5D4E1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5B5A84"/>
    <w:multiLevelType w:val="hybridMultilevel"/>
    <w:tmpl w:val="A4468D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E608BF"/>
    <w:multiLevelType w:val="hybridMultilevel"/>
    <w:tmpl w:val="74F67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F47393"/>
    <w:multiLevelType w:val="hybridMultilevel"/>
    <w:tmpl w:val="203267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B37A50"/>
    <w:multiLevelType w:val="hybridMultilevel"/>
    <w:tmpl w:val="2BA0DF0C"/>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15:restartNumberingAfterBreak="0">
    <w:nsid w:val="443F7422"/>
    <w:multiLevelType w:val="hybridMultilevel"/>
    <w:tmpl w:val="27F40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1F5E2F"/>
    <w:multiLevelType w:val="hybridMultilevel"/>
    <w:tmpl w:val="152A2A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621570"/>
    <w:multiLevelType w:val="multilevel"/>
    <w:tmpl w:val="3F0042F2"/>
    <w:lvl w:ilvl="0">
      <w:start w:val="1"/>
      <w:numFmt w:val="lowerLetter"/>
      <w:lvlText w:val="%1."/>
      <w:lvlJc w:val="left"/>
      <w:pPr>
        <w:ind w:left="425" w:hanging="425"/>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22" w15:restartNumberingAfterBreak="0">
    <w:nsid w:val="499C3618"/>
    <w:multiLevelType w:val="hybridMultilevel"/>
    <w:tmpl w:val="C420832E"/>
    <w:lvl w:ilvl="0" w:tplc="E46A65F6">
      <w:start w:val="1"/>
      <w:numFmt w:val="decimal"/>
      <w:lvlText w:val="%1."/>
      <w:lvlJc w:val="left"/>
      <w:pPr>
        <w:ind w:left="36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AEF01B5"/>
    <w:multiLevelType w:val="hybridMultilevel"/>
    <w:tmpl w:val="35D201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E265F2"/>
    <w:multiLevelType w:val="hybridMultilevel"/>
    <w:tmpl w:val="106412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382558"/>
    <w:multiLevelType w:val="hybridMultilevel"/>
    <w:tmpl w:val="121C40D4"/>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15:restartNumberingAfterBreak="0">
    <w:nsid w:val="53FC1FB4"/>
    <w:multiLevelType w:val="hybridMultilevel"/>
    <w:tmpl w:val="C32AB4CA"/>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68A41C0"/>
    <w:multiLevelType w:val="multilevel"/>
    <w:tmpl w:val="367817DE"/>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28" w15:restartNumberingAfterBreak="0">
    <w:nsid w:val="57B91BF1"/>
    <w:multiLevelType w:val="hybridMultilevel"/>
    <w:tmpl w:val="8E7213FA"/>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15:restartNumberingAfterBreak="0">
    <w:nsid w:val="58A03105"/>
    <w:multiLevelType w:val="hybridMultilevel"/>
    <w:tmpl w:val="272E97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4851DE"/>
    <w:multiLevelType w:val="hybridMultilevel"/>
    <w:tmpl w:val="DCF06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375764"/>
    <w:multiLevelType w:val="hybridMultilevel"/>
    <w:tmpl w:val="DA6010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9329E6"/>
    <w:multiLevelType w:val="hybridMultilevel"/>
    <w:tmpl w:val="0AEE8D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5D61C2"/>
    <w:multiLevelType w:val="hybridMultilevel"/>
    <w:tmpl w:val="DCF06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8C382E"/>
    <w:multiLevelType w:val="hybridMultilevel"/>
    <w:tmpl w:val="D75C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C76D70"/>
    <w:multiLevelType w:val="multilevel"/>
    <w:tmpl w:val="789C9EC8"/>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6" w15:restartNumberingAfterBreak="0">
    <w:nsid w:val="74A05EA9"/>
    <w:multiLevelType w:val="hybridMultilevel"/>
    <w:tmpl w:val="79623C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767E23"/>
    <w:multiLevelType w:val="hybridMultilevel"/>
    <w:tmpl w:val="CE423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DE0FEE"/>
    <w:multiLevelType w:val="multilevel"/>
    <w:tmpl w:val="929CE1D6"/>
    <w:lvl w:ilvl="0">
      <w:start w:val="1"/>
      <w:numFmt w:val="lowerLetter"/>
      <w:lvlText w:val="%1."/>
      <w:lvlJc w:val="left"/>
      <w:pPr>
        <w:ind w:left="283" w:hanging="283"/>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9" w15:restartNumberingAfterBreak="0">
    <w:nsid w:val="78F5176A"/>
    <w:multiLevelType w:val="hybridMultilevel"/>
    <w:tmpl w:val="0B9E23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FC6C04"/>
    <w:multiLevelType w:val="hybridMultilevel"/>
    <w:tmpl w:val="630648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6312528">
    <w:abstractNumId w:val="22"/>
  </w:num>
  <w:num w:numId="2" w16cid:durableId="1846243037">
    <w:abstractNumId w:val="25"/>
  </w:num>
  <w:num w:numId="3" w16cid:durableId="2069374143">
    <w:abstractNumId w:val="18"/>
  </w:num>
  <w:num w:numId="4" w16cid:durableId="1403678667">
    <w:abstractNumId w:val="31"/>
  </w:num>
  <w:num w:numId="5" w16cid:durableId="2033221167">
    <w:abstractNumId w:val="9"/>
  </w:num>
  <w:num w:numId="6" w16cid:durableId="722363213">
    <w:abstractNumId w:val="34"/>
  </w:num>
  <w:num w:numId="7" w16cid:durableId="1526823420">
    <w:abstractNumId w:val="37"/>
  </w:num>
  <w:num w:numId="8" w16cid:durableId="780152919">
    <w:abstractNumId w:val="12"/>
  </w:num>
  <w:num w:numId="9" w16cid:durableId="365063519">
    <w:abstractNumId w:val="8"/>
  </w:num>
  <w:num w:numId="10" w16cid:durableId="80880148">
    <w:abstractNumId w:val="6"/>
  </w:num>
  <w:num w:numId="11" w16cid:durableId="1616404221">
    <w:abstractNumId w:val="17"/>
  </w:num>
  <w:num w:numId="12" w16cid:durableId="1134756665">
    <w:abstractNumId w:val="32"/>
  </w:num>
  <w:num w:numId="13" w16cid:durableId="228538169">
    <w:abstractNumId w:val="24"/>
  </w:num>
  <w:num w:numId="14" w16cid:durableId="1783920026">
    <w:abstractNumId w:val="10"/>
  </w:num>
  <w:num w:numId="15" w16cid:durableId="1878928530">
    <w:abstractNumId w:val="23"/>
  </w:num>
  <w:num w:numId="16" w16cid:durableId="105740710">
    <w:abstractNumId w:val="20"/>
  </w:num>
  <w:num w:numId="17" w16cid:durableId="57170225">
    <w:abstractNumId w:val="39"/>
  </w:num>
  <w:num w:numId="18" w16cid:durableId="1018314290">
    <w:abstractNumId w:val="7"/>
  </w:num>
  <w:num w:numId="19" w16cid:durableId="1831166796">
    <w:abstractNumId w:val="13"/>
  </w:num>
  <w:num w:numId="20" w16cid:durableId="833230218">
    <w:abstractNumId w:val="1"/>
  </w:num>
  <w:num w:numId="21" w16cid:durableId="665399777">
    <w:abstractNumId w:val="28"/>
  </w:num>
  <w:num w:numId="22" w16cid:durableId="395518883">
    <w:abstractNumId w:val="36"/>
  </w:num>
  <w:num w:numId="23" w16cid:durableId="565143146">
    <w:abstractNumId w:val="5"/>
  </w:num>
  <w:num w:numId="24" w16cid:durableId="282855991">
    <w:abstractNumId w:val="29"/>
  </w:num>
  <w:num w:numId="25" w16cid:durableId="2057971660">
    <w:abstractNumId w:val="4"/>
  </w:num>
  <w:num w:numId="26" w16cid:durableId="905383804">
    <w:abstractNumId w:val="15"/>
  </w:num>
  <w:num w:numId="27" w16cid:durableId="1529878807">
    <w:abstractNumId w:val="14"/>
  </w:num>
  <w:num w:numId="28" w16cid:durableId="1916625126">
    <w:abstractNumId w:val="33"/>
  </w:num>
  <w:num w:numId="29" w16cid:durableId="1284728621">
    <w:abstractNumId w:val="3"/>
  </w:num>
  <w:num w:numId="30" w16cid:durableId="19310444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895190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300710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25176918">
    <w:abstractNumId w:val="40"/>
  </w:num>
  <w:num w:numId="34" w16cid:durableId="13377330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622278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81363886">
    <w:abstractNumId w:val="30"/>
  </w:num>
  <w:num w:numId="37" w16cid:durableId="2011980346">
    <w:abstractNumId w:val="16"/>
  </w:num>
  <w:num w:numId="38" w16cid:durableId="7293185">
    <w:abstractNumId w:val="19"/>
  </w:num>
  <w:num w:numId="39" w16cid:durableId="2046323240">
    <w:abstractNumId w:val="26"/>
  </w:num>
  <w:num w:numId="40" w16cid:durableId="371464350">
    <w:abstractNumId w:val="11"/>
  </w:num>
  <w:num w:numId="41" w16cid:durableId="1974094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065"/>
    <w:rsid w:val="00005DD8"/>
    <w:rsid w:val="00011FC2"/>
    <w:rsid w:val="00075F9F"/>
    <w:rsid w:val="000B1823"/>
    <w:rsid w:val="000C2DC5"/>
    <w:rsid w:val="001142BD"/>
    <w:rsid w:val="001312A6"/>
    <w:rsid w:val="001420DE"/>
    <w:rsid w:val="001634D8"/>
    <w:rsid w:val="00174367"/>
    <w:rsid w:val="00175996"/>
    <w:rsid w:val="00193065"/>
    <w:rsid w:val="00196B7F"/>
    <w:rsid w:val="00197C8B"/>
    <w:rsid w:val="001A1FB0"/>
    <w:rsid w:val="001E0F29"/>
    <w:rsid w:val="0022178D"/>
    <w:rsid w:val="00243915"/>
    <w:rsid w:val="00244C59"/>
    <w:rsid w:val="002B4BD7"/>
    <w:rsid w:val="002C7601"/>
    <w:rsid w:val="003110D2"/>
    <w:rsid w:val="00334549"/>
    <w:rsid w:val="003377FA"/>
    <w:rsid w:val="00351F42"/>
    <w:rsid w:val="00354DAE"/>
    <w:rsid w:val="003722F6"/>
    <w:rsid w:val="00374741"/>
    <w:rsid w:val="003C3C12"/>
    <w:rsid w:val="003D09B9"/>
    <w:rsid w:val="004040B1"/>
    <w:rsid w:val="00424F2B"/>
    <w:rsid w:val="00433430"/>
    <w:rsid w:val="004C1EFE"/>
    <w:rsid w:val="004C68E0"/>
    <w:rsid w:val="005C5572"/>
    <w:rsid w:val="005D0EFC"/>
    <w:rsid w:val="005E211D"/>
    <w:rsid w:val="00603401"/>
    <w:rsid w:val="0060432D"/>
    <w:rsid w:val="006328B3"/>
    <w:rsid w:val="0065067D"/>
    <w:rsid w:val="006A30A4"/>
    <w:rsid w:val="006C50A0"/>
    <w:rsid w:val="006D308B"/>
    <w:rsid w:val="00706152"/>
    <w:rsid w:val="00713325"/>
    <w:rsid w:val="0071339C"/>
    <w:rsid w:val="00716372"/>
    <w:rsid w:val="00745F95"/>
    <w:rsid w:val="00747E64"/>
    <w:rsid w:val="00793F50"/>
    <w:rsid w:val="00794DB9"/>
    <w:rsid w:val="007A3DB8"/>
    <w:rsid w:val="007B6327"/>
    <w:rsid w:val="007C728C"/>
    <w:rsid w:val="007E3383"/>
    <w:rsid w:val="007E5C89"/>
    <w:rsid w:val="00803512"/>
    <w:rsid w:val="00807FFA"/>
    <w:rsid w:val="00842E6C"/>
    <w:rsid w:val="00894DA0"/>
    <w:rsid w:val="008A28EF"/>
    <w:rsid w:val="008A51DF"/>
    <w:rsid w:val="008A7B15"/>
    <w:rsid w:val="008D0CCC"/>
    <w:rsid w:val="00927AD9"/>
    <w:rsid w:val="00932472"/>
    <w:rsid w:val="00947FF0"/>
    <w:rsid w:val="009677AC"/>
    <w:rsid w:val="009D32DE"/>
    <w:rsid w:val="00A03DA1"/>
    <w:rsid w:val="00A05CAF"/>
    <w:rsid w:val="00A12384"/>
    <w:rsid w:val="00A150C1"/>
    <w:rsid w:val="00A34D00"/>
    <w:rsid w:val="00A46009"/>
    <w:rsid w:val="00A57D45"/>
    <w:rsid w:val="00AB777A"/>
    <w:rsid w:val="00AC2A02"/>
    <w:rsid w:val="00AD640A"/>
    <w:rsid w:val="00AE238D"/>
    <w:rsid w:val="00AF157F"/>
    <w:rsid w:val="00AF7678"/>
    <w:rsid w:val="00B01544"/>
    <w:rsid w:val="00B14A15"/>
    <w:rsid w:val="00B243C5"/>
    <w:rsid w:val="00B5537D"/>
    <w:rsid w:val="00B9119F"/>
    <w:rsid w:val="00BA0E3E"/>
    <w:rsid w:val="00BC1131"/>
    <w:rsid w:val="00BF378F"/>
    <w:rsid w:val="00BF7FCA"/>
    <w:rsid w:val="00C07CBD"/>
    <w:rsid w:val="00C44363"/>
    <w:rsid w:val="00C91B63"/>
    <w:rsid w:val="00CA129E"/>
    <w:rsid w:val="00CA484C"/>
    <w:rsid w:val="00CA5B76"/>
    <w:rsid w:val="00CB47C4"/>
    <w:rsid w:val="00CF551E"/>
    <w:rsid w:val="00CF6BC2"/>
    <w:rsid w:val="00D528D3"/>
    <w:rsid w:val="00DA1633"/>
    <w:rsid w:val="00DC7F33"/>
    <w:rsid w:val="00DD7FA6"/>
    <w:rsid w:val="00E34867"/>
    <w:rsid w:val="00E51266"/>
    <w:rsid w:val="00E5750F"/>
    <w:rsid w:val="00E733AF"/>
    <w:rsid w:val="00E901FC"/>
    <w:rsid w:val="00EB6A50"/>
    <w:rsid w:val="00EC0793"/>
    <w:rsid w:val="00EC477B"/>
    <w:rsid w:val="00EE0F03"/>
    <w:rsid w:val="00F03DB1"/>
    <w:rsid w:val="00F16C8A"/>
    <w:rsid w:val="00F17A20"/>
    <w:rsid w:val="00F20091"/>
    <w:rsid w:val="00F246A6"/>
    <w:rsid w:val="00F3026D"/>
    <w:rsid w:val="00F849B1"/>
    <w:rsid w:val="00F910FB"/>
    <w:rsid w:val="00F921B7"/>
    <w:rsid w:val="00F97B76"/>
    <w:rsid w:val="00FB2082"/>
    <w:rsid w:val="00FC6819"/>
    <w:rsid w:val="00FE6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68437"/>
  <w15:docId w15:val="{C1F116F3-D844-8549-A73F-352310BB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uiPriority w:val="99"/>
    <w:unhideWhenUsed/>
    <w:rsid w:val="00193065"/>
    <w:rPr>
      <w:color w:val="0563C1"/>
      <w:u w:val="single"/>
    </w:rPr>
  </w:style>
  <w:style w:type="paragraph" w:styleId="TeksCatatanKaki">
    <w:name w:val="footnote text"/>
    <w:basedOn w:val="Normal"/>
    <w:link w:val="TeksCatatanKakiKAR"/>
    <w:uiPriority w:val="99"/>
    <w:unhideWhenUsed/>
    <w:rsid w:val="00F03DB1"/>
    <w:pPr>
      <w:jc w:val="both"/>
    </w:pPr>
    <w:rPr>
      <w:rFonts w:ascii="Times New Roman" w:hAnsi="Times New Roman"/>
      <w:sz w:val="20"/>
      <w:szCs w:val="20"/>
    </w:rPr>
  </w:style>
  <w:style w:type="character" w:customStyle="1" w:styleId="TeksCatatanKakiKAR">
    <w:name w:val="Teks Catatan Kaki KAR"/>
    <w:link w:val="TeksCatatanKaki"/>
    <w:uiPriority w:val="99"/>
    <w:rsid w:val="00F03DB1"/>
    <w:rPr>
      <w:rFonts w:ascii="Times New Roman" w:hAnsi="Times New Roman"/>
      <w:lang w:eastAsia="en-US"/>
    </w:rPr>
  </w:style>
  <w:style w:type="character" w:styleId="ReferensiCatatanKaki">
    <w:name w:val="footnote reference"/>
    <w:uiPriority w:val="99"/>
    <w:semiHidden/>
    <w:unhideWhenUsed/>
    <w:rsid w:val="00F03DB1"/>
    <w:rPr>
      <w:vertAlign w:val="superscript"/>
    </w:rPr>
  </w:style>
  <w:style w:type="paragraph" w:styleId="Keterangan">
    <w:name w:val="caption"/>
    <w:basedOn w:val="Normal"/>
    <w:next w:val="Normal"/>
    <w:uiPriority w:val="35"/>
    <w:unhideWhenUsed/>
    <w:qFormat/>
    <w:rsid w:val="00F03DB1"/>
    <w:pPr>
      <w:jc w:val="both"/>
    </w:pPr>
    <w:rPr>
      <w:rFonts w:ascii="Times New Roman" w:hAnsi="Times New Roman"/>
      <w:b/>
      <w:bCs/>
      <w:sz w:val="20"/>
      <w:szCs w:val="20"/>
    </w:rPr>
  </w:style>
  <w:style w:type="paragraph" w:styleId="Bibliografi">
    <w:name w:val="Bibliography"/>
    <w:basedOn w:val="Normal"/>
    <w:next w:val="Normal"/>
    <w:uiPriority w:val="37"/>
    <w:unhideWhenUsed/>
    <w:rsid w:val="00FC6819"/>
    <w:pPr>
      <w:jc w:val="both"/>
    </w:pPr>
    <w:rPr>
      <w:rFonts w:ascii="Times New Roman" w:hAnsi="Times New Roman"/>
      <w:sz w:val="24"/>
    </w:rPr>
  </w:style>
  <w:style w:type="paragraph" w:styleId="Header">
    <w:name w:val="header"/>
    <w:basedOn w:val="Normal"/>
    <w:link w:val="HeaderKAR"/>
    <w:uiPriority w:val="99"/>
    <w:unhideWhenUsed/>
    <w:rsid w:val="00075F9F"/>
    <w:pPr>
      <w:tabs>
        <w:tab w:val="center" w:pos="4680"/>
        <w:tab w:val="right" w:pos="9360"/>
      </w:tabs>
    </w:pPr>
  </w:style>
  <w:style w:type="character" w:customStyle="1" w:styleId="HeaderKAR">
    <w:name w:val="Header KAR"/>
    <w:link w:val="Header"/>
    <w:uiPriority w:val="99"/>
    <w:rsid w:val="00075F9F"/>
    <w:rPr>
      <w:sz w:val="22"/>
      <w:szCs w:val="22"/>
      <w:lang w:val="id-ID"/>
    </w:rPr>
  </w:style>
  <w:style w:type="paragraph" w:styleId="Footer">
    <w:name w:val="footer"/>
    <w:basedOn w:val="Normal"/>
    <w:link w:val="FooterKAR"/>
    <w:uiPriority w:val="99"/>
    <w:unhideWhenUsed/>
    <w:rsid w:val="00075F9F"/>
    <w:pPr>
      <w:tabs>
        <w:tab w:val="center" w:pos="4680"/>
        <w:tab w:val="right" w:pos="9360"/>
      </w:tabs>
    </w:pPr>
  </w:style>
  <w:style w:type="character" w:customStyle="1" w:styleId="FooterKAR">
    <w:name w:val="Footer KAR"/>
    <w:link w:val="Footer"/>
    <w:uiPriority w:val="99"/>
    <w:rsid w:val="00075F9F"/>
    <w:rPr>
      <w:sz w:val="22"/>
      <w:szCs w:val="22"/>
      <w:lang w:val="id-ID"/>
    </w:rPr>
  </w:style>
  <w:style w:type="table" w:styleId="KisiTabel">
    <w:name w:val="Table Grid"/>
    <w:basedOn w:val="TabelNormal"/>
    <w:uiPriority w:val="39"/>
    <w:rsid w:val="00175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2DC5"/>
    <w:pPr>
      <w:spacing w:before="100" w:beforeAutospacing="1" w:after="100" w:afterAutospacing="1" w:line="240" w:lineRule="auto"/>
    </w:pPr>
    <w:rPr>
      <w:rFonts w:ascii="Times New Roman" w:eastAsia="Times New Roman" w:hAnsi="Times New Roman"/>
      <w:sz w:val="24"/>
      <w:szCs w:val="24"/>
      <w:lang w:val="en-US"/>
    </w:rPr>
  </w:style>
  <w:style w:type="paragraph" w:styleId="DaftarParagraf">
    <w:name w:val="List Paragraph"/>
    <w:basedOn w:val="Normal"/>
    <w:uiPriority w:val="34"/>
    <w:qFormat/>
    <w:rsid w:val="000C2DC5"/>
    <w:pPr>
      <w:spacing w:after="120" w:line="264" w:lineRule="auto"/>
      <w:ind w:left="720"/>
      <w:contextualSpacing/>
    </w:pPr>
    <w:rPr>
      <w:rFonts w:asciiTheme="minorHAnsi" w:eastAsiaTheme="minorEastAsia" w:hAnsiTheme="minorHAnsi" w:cstheme="minorBidi"/>
      <w:sz w:val="20"/>
      <w:szCs w:val="20"/>
      <w:lang w:val="en-US"/>
    </w:rPr>
  </w:style>
  <w:style w:type="character" w:styleId="SebutanYangBelumTerselesaikan">
    <w:name w:val="Unresolved Mention"/>
    <w:basedOn w:val="FontParagrafDefault"/>
    <w:uiPriority w:val="99"/>
    <w:semiHidden/>
    <w:unhideWhenUsed/>
    <w:rsid w:val="00603401"/>
    <w:rPr>
      <w:color w:val="605E5C"/>
      <w:shd w:val="clear" w:color="auto" w:fill="E1DFDD"/>
    </w:rPr>
  </w:style>
  <w:style w:type="character" w:customStyle="1" w:styleId="y2iqfc">
    <w:name w:val="y2iqfc"/>
    <w:basedOn w:val="FontParagrafDefault"/>
    <w:rsid w:val="00E5750F"/>
  </w:style>
  <w:style w:type="character" w:styleId="Penekanan">
    <w:name w:val="Emphasis"/>
    <w:basedOn w:val="FontParagrafDefault"/>
    <w:uiPriority w:val="20"/>
    <w:qFormat/>
    <w:rsid w:val="00E575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9023">
      <w:bodyDiv w:val="1"/>
      <w:marLeft w:val="0"/>
      <w:marRight w:val="0"/>
      <w:marTop w:val="0"/>
      <w:marBottom w:val="0"/>
      <w:divBdr>
        <w:top w:val="none" w:sz="0" w:space="0" w:color="auto"/>
        <w:left w:val="none" w:sz="0" w:space="0" w:color="auto"/>
        <w:bottom w:val="none" w:sz="0" w:space="0" w:color="auto"/>
        <w:right w:val="none" w:sz="0" w:space="0" w:color="auto"/>
      </w:divBdr>
    </w:div>
    <w:div w:id="16855983">
      <w:bodyDiv w:val="1"/>
      <w:marLeft w:val="0"/>
      <w:marRight w:val="0"/>
      <w:marTop w:val="0"/>
      <w:marBottom w:val="0"/>
      <w:divBdr>
        <w:top w:val="none" w:sz="0" w:space="0" w:color="auto"/>
        <w:left w:val="none" w:sz="0" w:space="0" w:color="auto"/>
        <w:bottom w:val="none" w:sz="0" w:space="0" w:color="auto"/>
        <w:right w:val="none" w:sz="0" w:space="0" w:color="auto"/>
      </w:divBdr>
    </w:div>
    <w:div w:id="79565082">
      <w:bodyDiv w:val="1"/>
      <w:marLeft w:val="0"/>
      <w:marRight w:val="0"/>
      <w:marTop w:val="0"/>
      <w:marBottom w:val="0"/>
      <w:divBdr>
        <w:top w:val="none" w:sz="0" w:space="0" w:color="auto"/>
        <w:left w:val="none" w:sz="0" w:space="0" w:color="auto"/>
        <w:bottom w:val="none" w:sz="0" w:space="0" w:color="auto"/>
        <w:right w:val="none" w:sz="0" w:space="0" w:color="auto"/>
      </w:divBdr>
    </w:div>
    <w:div w:id="228425430">
      <w:bodyDiv w:val="1"/>
      <w:marLeft w:val="0"/>
      <w:marRight w:val="0"/>
      <w:marTop w:val="0"/>
      <w:marBottom w:val="0"/>
      <w:divBdr>
        <w:top w:val="none" w:sz="0" w:space="0" w:color="auto"/>
        <w:left w:val="none" w:sz="0" w:space="0" w:color="auto"/>
        <w:bottom w:val="none" w:sz="0" w:space="0" w:color="auto"/>
        <w:right w:val="none" w:sz="0" w:space="0" w:color="auto"/>
      </w:divBdr>
    </w:div>
    <w:div w:id="236868948">
      <w:bodyDiv w:val="1"/>
      <w:marLeft w:val="0"/>
      <w:marRight w:val="0"/>
      <w:marTop w:val="0"/>
      <w:marBottom w:val="0"/>
      <w:divBdr>
        <w:top w:val="none" w:sz="0" w:space="0" w:color="auto"/>
        <w:left w:val="none" w:sz="0" w:space="0" w:color="auto"/>
        <w:bottom w:val="none" w:sz="0" w:space="0" w:color="auto"/>
        <w:right w:val="none" w:sz="0" w:space="0" w:color="auto"/>
      </w:divBdr>
    </w:div>
    <w:div w:id="277682850">
      <w:bodyDiv w:val="1"/>
      <w:marLeft w:val="0"/>
      <w:marRight w:val="0"/>
      <w:marTop w:val="0"/>
      <w:marBottom w:val="0"/>
      <w:divBdr>
        <w:top w:val="none" w:sz="0" w:space="0" w:color="auto"/>
        <w:left w:val="none" w:sz="0" w:space="0" w:color="auto"/>
        <w:bottom w:val="none" w:sz="0" w:space="0" w:color="auto"/>
        <w:right w:val="none" w:sz="0" w:space="0" w:color="auto"/>
      </w:divBdr>
    </w:div>
    <w:div w:id="308022146">
      <w:bodyDiv w:val="1"/>
      <w:marLeft w:val="0"/>
      <w:marRight w:val="0"/>
      <w:marTop w:val="0"/>
      <w:marBottom w:val="0"/>
      <w:divBdr>
        <w:top w:val="none" w:sz="0" w:space="0" w:color="auto"/>
        <w:left w:val="none" w:sz="0" w:space="0" w:color="auto"/>
        <w:bottom w:val="none" w:sz="0" w:space="0" w:color="auto"/>
        <w:right w:val="none" w:sz="0" w:space="0" w:color="auto"/>
      </w:divBdr>
    </w:div>
    <w:div w:id="347870797">
      <w:bodyDiv w:val="1"/>
      <w:marLeft w:val="0"/>
      <w:marRight w:val="0"/>
      <w:marTop w:val="0"/>
      <w:marBottom w:val="0"/>
      <w:divBdr>
        <w:top w:val="none" w:sz="0" w:space="0" w:color="auto"/>
        <w:left w:val="none" w:sz="0" w:space="0" w:color="auto"/>
        <w:bottom w:val="none" w:sz="0" w:space="0" w:color="auto"/>
        <w:right w:val="none" w:sz="0" w:space="0" w:color="auto"/>
      </w:divBdr>
    </w:div>
    <w:div w:id="379208227">
      <w:bodyDiv w:val="1"/>
      <w:marLeft w:val="0"/>
      <w:marRight w:val="0"/>
      <w:marTop w:val="0"/>
      <w:marBottom w:val="0"/>
      <w:divBdr>
        <w:top w:val="none" w:sz="0" w:space="0" w:color="auto"/>
        <w:left w:val="none" w:sz="0" w:space="0" w:color="auto"/>
        <w:bottom w:val="none" w:sz="0" w:space="0" w:color="auto"/>
        <w:right w:val="none" w:sz="0" w:space="0" w:color="auto"/>
      </w:divBdr>
    </w:div>
    <w:div w:id="449934474">
      <w:bodyDiv w:val="1"/>
      <w:marLeft w:val="0"/>
      <w:marRight w:val="0"/>
      <w:marTop w:val="0"/>
      <w:marBottom w:val="0"/>
      <w:divBdr>
        <w:top w:val="none" w:sz="0" w:space="0" w:color="auto"/>
        <w:left w:val="none" w:sz="0" w:space="0" w:color="auto"/>
        <w:bottom w:val="none" w:sz="0" w:space="0" w:color="auto"/>
        <w:right w:val="none" w:sz="0" w:space="0" w:color="auto"/>
      </w:divBdr>
    </w:div>
    <w:div w:id="537939574">
      <w:bodyDiv w:val="1"/>
      <w:marLeft w:val="0"/>
      <w:marRight w:val="0"/>
      <w:marTop w:val="0"/>
      <w:marBottom w:val="0"/>
      <w:divBdr>
        <w:top w:val="none" w:sz="0" w:space="0" w:color="auto"/>
        <w:left w:val="none" w:sz="0" w:space="0" w:color="auto"/>
        <w:bottom w:val="none" w:sz="0" w:space="0" w:color="auto"/>
        <w:right w:val="none" w:sz="0" w:space="0" w:color="auto"/>
      </w:divBdr>
    </w:div>
    <w:div w:id="802625018">
      <w:bodyDiv w:val="1"/>
      <w:marLeft w:val="0"/>
      <w:marRight w:val="0"/>
      <w:marTop w:val="0"/>
      <w:marBottom w:val="0"/>
      <w:divBdr>
        <w:top w:val="none" w:sz="0" w:space="0" w:color="auto"/>
        <w:left w:val="none" w:sz="0" w:space="0" w:color="auto"/>
        <w:bottom w:val="none" w:sz="0" w:space="0" w:color="auto"/>
        <w:right w:val="none" w:sz="0" w:space="0" w:color="auto"/>
      </w:divBdr>
    </w:div>
    <w:div w:id="873614929">
      <w:bodyDiv w:val="1"/>
      <w:marLeft w:val="0"/>
      <w:marRight w:val="0"/>
      <w:marTop w:val="0"/>
      <w:marBottom w:val="0"/>
      <w:divBdr>
        <w:top w:val="none" w:sz="0" w:space="0" w:color="auto"/>
        <w:left w:val="none" w:sz="0" w:space="0" w:color="auto"/>
        <w:bottom w:val="none" w:sz="0" w:space="0" w:color="auto"/>
        <w:right w:val="none" w:sz="0" w:space="0" w:color="auto"/>
      </w:divBdr>
    </w:div>
    <w:div w:id="1090006549">
      <w:bodyDiv w:val="1"/>
      <w:marLeft w:val="0"/>
      <w:marRight w:val="0"/>
      <w:marTop w:val="0"/>
      <w:marBottom w:val="0"/>
      <w:divBdr>
        <w:top w:val="none" w:sz="0" w:space="0" w:color="auto"/>
        <w:left w:val="none" w:sz="0" w:space="0" w:color="auto"/>
        <w:bottom w:val="none" w:sz="0" w:space="0" w:color="auto"/>
        <w:right w:val="none" w:sz="0" w:space="0" w:color="auto"/>
      </w:divBdr>
    </w:div>
    <w:div w:id="1298341714">
      <w:bodyDiv w:val="1"/>
      <w:marLeft w:val="0"/>
      <w:marRight w:val="0"/>
      <w:marTop w:val="0"/>
      <w:marBottom w:val="0"/>
      <w:divBdr>
        <w:top w:val="none" w:sz="0" w:space="0" w:color="auto"/>
        <w:left w:val="none" w:sz="0" w:space="0" w:color="auto"/>
        <w:bottom w:val="none" w:sz="0" w:space="0" w:color="auto"/>
        <w:right w:val="none" w:sz="0" w:space="0" w:color="auto"/>
      </w:divBdr>
    </w:div>
    <w:div w:id="1356614660">
      <w:bodyDiv w:val="1"/>
      <w:marLeft w:val="0"/>
      <w:marRight w:val="0"/>
      <w:marTop w:val="0"/>
      <w:marBottom w:val="0"/>
      <w:divBdr>
        <w:top w:val="none" w:sz="0" w:space="0" w:color="auto"/>
        <w:left w:val="none" w:sz="0" w:space="0" w:color="auto"/>
        <w:bottom w:val="none" w:sz="0" w:space="0" w:color="auto"/>
        <w:right w:val="none" w:sz="0" w:space="0" w:color="auto"/>
      </w:divBdr>
    </w:div>
    <w:div w:id="1410007268">
      <w:bodyDiv w:val="1"/>
      <w:marLeft w:val="0"/>
      <w:marRight w:val="0"/>
      <w:marTop w:val="0"/>
      <w:marBottom w:val="0"/>
      <w:divBdr>
        <w:top w:val="none" w:sz="0" w:space="0" w:color="auto"/>
        <w:left w:val="none" w:sz="0" w:space="0" w:color="auto"/>
        <w:bottom w:val="none" w:sz="0" w:space="0" w:color="auto"/>
        <w:right w:val="none" w:sz="0" w:space="0" w:color="auto"/>
      </w:divBdr>
    </w:div>
    <w:div w:id="1487016160">
      <w:bodyDiv w:val="1"/>
      <w:marLeft w:val="0"/>
      <w:marRight w:val="0"/>
      <w:marTop w:val="0"/>
      <w:marBottom w:val="0"/>
      <w:divBdr>
        <w:top w:val="none" w:sz="0" w:space="0" w:color="auto"/>
        <w:left w:val="none" w:sz="0" w:space="0" w:color="auto"/>
        <w:bottom w:val="none" w:sz="0" w:space="0" w:color="auto"/>
        <w:right w:val="none" w:sz="0" w:space="0" w:color="auto"/>
      </w:divBdr>
    </w:div>
    <w:div w:id="1497069637">
      <w:bodyDiv w:val="1"/>
      <w:marLeft w:val="0"/>
      <w:marRight w:val="0"/>
      <w:marTop w:val="0"/>
      <w:marBottom w:val="0"/>
      <w:divBdr>
        <w:top w:val="none" w:sz="0" w:space="0" w:color="auto"/>
        <w:left w:val="none" w:sz="0" w:space="0" w:color="auto"/>
        <w:bottom w:val="none" w:sz="0" w:space="0" w:color="auto"/>
        <w:right w:val="none" w:sz="0" w:space="0" w:color="auto"/>
      </w:divBdr>
    </w:div>
    <w:div w:id="1600530158">
      <w:bodyDiv w:val="1"/>
      <w:marLeft w:val="0"/>
      <w:marRight w:val="0"/>
      <w:marTop w:val="0"/>
      <w:marBottom w:val="0"/>
      <w:divBdr>
        <w:top w:val="none" w:sz="0" w:space="0" w:color="auto"/>
        <w:left w:val="none" w:sz="0" w:space="0" w:color="auto"/>
        <w:bottom w:val="none" w:sz="0" w:space="0" w:color="auto"/>
        <w:right w:val="none" w:sz="0" w:space="0" w:color="auto"/>
      </w:divBdr>
    </w:div>
    <w:div w:id="1700279884">
      <w:bodyDiv w:val="1"/>
      <w:marLeft w:val="0"/>
      <w:marRight w:val="0"/>
      <w:marTop w:val="0"/>
      <w:marBottom w:val="0"/>
      <w:divBdr>
        <w:top w:val="none" w:sz="0" w:space="0" w:color="auto"/>
        <w:left w:val="none" w:sz="0" w:space="0" w:color="auto"/>
        <w:bottom w:val="none" w:sz="0" w:space="0" w:color="auto"/>
        <w:right w:val="none" w:sz="0" w:space="0" w:color="auto"/>
      </w:divBdr>
    </w:div>
    <w:div w:id="1723406991">
      <w:bodyDiv w:val="1"/>
      <w:marLeft w:val="0"/>
      <w:marRight w:val="0"/>
      <w:marTop w:val="0"/>
      <w:marBottom w:val="0"/>
      <w:divBdr>
        <w:top w:val="none" w:sz="0" w:space="0" w:color="auto"/>
        <w:left w:val="none" w:sz="0" w:space="0" w:color="auto"/>
        <w:bottom w:val="none" w:sz="0" w:space="0" w:color="auto"/>
        <w:right w:val="none" w:sz="0" w:space="0" w:color="auto"/>
      </w:divBdr>
    </w:div>
    <w:div w:id="2016223815">
      <w:bodyDiv w:val="1"/>
      <w:marLeft w:val="0"/>
      <w:marRight w:val="0"/>
      <w:marTop w:val="0"/>
      <w:marBottom w:val="0"/>
      <w:divBdr>
        <w:top w:val="none" w:sz="0" w:space="0" w:color="auto"/>
        <w:left w:val="none" w:sz="0" w:space="0" w:color="auto"/>
        <w:bottom w:val="none" w:sz="0" w:space="0" w:color="auto"/>
        <w:right w:val="none" w:sz="0" w:space="0" w:color="auto"/>
      </w:divBdr>
    </w:div>
    <w:div w:id="2052726049">
      <w:bodyDiv w:val="1"/>
      <w:marLeft w:val="0"/>
      <w:marRight w:val="0"/>
      <w:marTop w:val="0"/>
      <w:marBottom w:val="0"/>
      <w:divBdr>
        <w:top w:val="none" w:sz="0" w:space="0" w:color="auto"/>
        <w:left w:val="none" w:sz="0" w:space="0" w:color="auto"/>
        <w:bottom w:val="none" w:sz="0" w:space="0" w:color="auto"/>
        <w:right w:val="none" w:sz="0" w:space="0" w:color="auto"/>
      </w:divBdr>
    </w:div>
    <w:div w:id="2068993265">
      <w:bodyDiv w:val="1"/>
      <w:marLeft w:val="0"/>
      <w:marRight w:val="0"/>
      <w:marTop w:val="0"/>
      <w:marBottom w:val="0"/>
      <w:divBdr>
        <w:top w:val="none" w:sz="0" w:space="0" w:color="auto"/>
        <w:left w:val="none" w:sz="0" w:space="0" w:color="auto"/>
        <w:bottom w:val="none" w:sz="0" w:space="0" w:color="auto"/>
        <w:right w:val="none" w:sz="0" w:space="0" w:color="auto"/>
      </w:divBdr>
    </w:div>
    <w:div w:id="2075272649">
      <w:bodyDiv w:val="1"/>
      <w:marLeft w:val="0"/>
      <w:marRight w:val="0"/>
      <w:marTop w:val="0"/>
      <w:marBottom w:val="0"/>
      <w:divBdr>
        <w:top w:val="none" w:sz="0" w:space="0" w:color="auto"/>
        <w:left w:val="none" w:sz="0" w:space="0" w:color="auto"/>
        <w:bottom w:val="none" w:sz="0" w:space="0" w:color="auto"/>
        <w:right w:val="none" w:sz="0" w:space="0" w:color="auto"/>
      </w:divBdr>
    </w:div>
    <w:div w:id="2129397775">
      <w:bodyDiv w:val="1"/>
      <w:marLeft w:val="0"/>
      <w:marRight w:val="0"/>
      <w:marTop w:val="0"/>
      <w:marBottom w:val="0"/>
      <w:divBdr>
        <w:top w:val="none" w:sz="0" w:space="0" w:color="auto"/>
        <w:left w:val="none" w:sz="0" w:space="0" w:color="auto"/>
        <w:bottom w:val="none" w:sz="0" w:space="0" w:color="auto"/>
        <w:right w:val="none" w:sz="0" w:space="0" w:color="auto"/>
      </w:divBdr>
    </w:div>
    <w:div w:id="213367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aptr.99@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s.muni.cz/el/1423/podzim2013/SOC571E/um/E.Goffman-FrameAnalysis.pdf" TargetMode="External"/><Relationship Id="rId4" Type="http://schemas.openxmlformats.org/officeDocument/2006/relationships/settings" Target="settings.xml"/><Relationship Id="rId9" Type="http://schemas.openxmlformats.org/officeDocument/2006/relationships/hyperlink" Target="mailto:wahyusuhada9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CD3AB-1BD9-4D98-AEFD-902932DAC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4540</Words>
  <Characters>25884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30364</CharactersWithSpaces>
  <SharedDoc>false</SharedDoc>
  <HLinks>
    <vt:vector size="60" baseType="variant">
      <vt:variant>
        <vt:i4>3014673</vt:i4>
      </vt:variant>
      <vt:variant>
        <vt:i4>3</vt:i4>
      </vt:variant>
      <vt:variant>
        <vt:i4>0</vt:i4>
      </vt:variant>
      <vt:variant>
        <vt:i4>5</vt:i4>
      </vt:variant>
      <vt:variant>
        <vt:lpwstr>mailto:wahyusuhada97@gmail.com</vt:lpwstr>
      </vt:variant>
      <vt:variant>
        <vt:lpwstr/>
      </vt:variant>
      <vt:variant>
        <vt:i4>5701740</vt:i4>
      </vt:variant>
      <vt:variant>
        <vt:i4>0</vt:i4>
      </vt:variant>
      <vt:variant>
        <vt:i4>0</vt:i4>
      </vt:variant>
      <vt:variant>
        <vt:i4>5</vt:i4>
      </vt:variant>
      <vt:variant>
        <vt:lpwstr>mailto:Verenoktarisa99@gmail.com</vt:lpwstr>
      </vt:variant>
      <vt:variant>
        <vt:lpwstr/>
      </vt:variant>
      <vt:variant>
        <vt:i4>6750249</vt:i4>
      </vt:variant>
      <vt:variant>
        <vt:i4>21</vt:i4>
      </vt:variant>
      <vt:variant>
        <vt:i4>0</vt:i4>
      </vt:variant>
      <vt:variant>
        <vt:i4>5</vt:i4>
      </vt:variant>
      <vt:variant>
        <vt:lpwstr>https://qmc.binus.ac.id/2014/11/01/u-j-i-v-a-l-i-d-i-t-a-s-d-a-n-u-j-i-r-e-l-i-a-b-i-l-i-t-a-s/</vt:lpwstr>
      </vt:variant>
      <vt:variant>
        <vt:lpwstr/>
      </vt:variant>
      <vt:variant>
        <vt:i4>5570564</vt:i4>
      </vt:variant>
      <vt:variant>
        <vt:i4>18</vt:i4>
      </vt:variant>
      <vt:variant>
        <vt:i4>0</vt:i4>
      </vt:variant>
      <vt:variant>
        <vt:i4>5</vt:i4>
      </vt:variant>
      <vt:variant>
        <vt:lpwstr>http://eprints.undip.ac.id/6608/1/Korelasi_Product_Moment.pdf</vt:lpwstr>
      </vt:variant>
      <vt:variant>
        <vt:lpwstr/>
      </vt:variant>
      <vt:variant>
        <vt:i4>6357091</vt:i4>
      </vt:variant>
      <vt:variant>
        <vt:i4>15</vt:i4>
      </vt:variant>
      <vt:variant>
        <vt:i4>0</vt:i4>
      </vt:variant>
      <vt:variant>
        <vt:i4>5</vt:i4>
      </vt:variant>
      <vt:variant>
        <vt:lpwstr>https://e-journal.unair.ac.id/index.php/JESTT/article/download/519/322</vt:lpwstr>
      </vt:variant>
      <vt:variant>
        <vt:lpwstr/>
      </vt:variant>
      <vt:variant>
        <vt:i4>7078015</vt:i4>
      </vt:variant>
      <vt:variant>
        <vt:i4>12</vt:i4>
      </vt:variant>
      <vt:variant>
        <vt:i4>0</vt:i4>
      </vt:variant>
      <vt:variant>
        <vt:i4>5</vt:i4>
      </vt:variant>
      <vt:variant>
        <vt:lpwstr>http://repository.unissula.ac.id/13984/</vt:lpwstr>
      </vt:variant>
      <vt:variant>
        <vt:lpwstr/>
      </vt:variant>
      <vt:variant>
        <vt:i4>7078015</vt:i4>
      </vt:variant>
      <vt:variant>
        <vt:i4>9</vt:i4>
      </vt:variant>
      <vt:variant>
        <vt:i4>0</vt:i4>
      </vt:variant>
      <vt:variant>
        <vt:i4>5</vt:i4>
      </vt:variant>
      <vt:variant>
        <vt:lpwstr>http://repository.unissula.ac.id/13984/</vt:lpwstr>
      </vt:variant>
      <vt:variant>
        <vt:lpwstr/>
      </vt:variant>
      <vt:variant>
        <vt:i4>7012387</vt:i4>
      </vt:variant>
      <vt:variant>
        <vt:i4>6</vt:i4>
      </vt:variant>
      <vt:variant>
        <vt:i4>0</vt:i4>
      </vt:variant>
      <vt:variant>
        <vt:i4>5</vt:i4>
      </vt:variant>
      <vt:variant>
        <vt:lpwstr>http://repository.stiewidyagamalumajang.ac.id/638/</vt:lpwstr>
      </vt:variant>
      <vt:variant>
        <vt:lpwstr/>
      </vt:variant>
      <vt:variant>
        <vt:i4>3276911</vt:i4>
      </vt:variant>
      <vt:variant>
        <vt:i4>3</vt:i4>
      </vt:variant>
      <vt:variant>
        <vt:i4>0</vt:i4>
      </vt:variant>
      <vt:variant>
        <vt:i4>5</vt:i4>
      </vt:variant>
      <vt:variant>
        <vt:lpwstr>https://repository.uinjkt.ac.id/dspace/bitstream/123456789/44156/1/ELFIRA LIBYANI PUTRI-FDK.pdf</vt:lpwstr>
      </vt:variant>
      <vt:variant>
        <vt:lpwstr/>
      </vt:variant>
      <vt:variant>
        <vt:i4>6029341</vt:i4>
      </vt:variant>
      <vt:variant>
        <vt:i4>0</vt:i4>
      </vt:variant>
      <vt:variant>
        <vt:i4>0</vt:i4>
      </vt:variant>
      <vt:variant>
        <vt:i4>5</vt:i4>
      </vt:variant>
      <vt:variant>
        <vt:lpwstr>http://repository.unpas.ac.id/27826/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project</dc:creator>
  <cp:lastModifiedBy>kamilaptr.99</cp:lastModifiedBy>
  <cp:revision>17</cp:revision>
  <cp:lastPrinted>2022-04-29T05:22:00Z</cp:lastPrinted>
  <dcterms:created xsi:type="dcterms:W3CDTF">2022-07-27T18:10:00Z</dcterms:created>
  <dcterms:modified xsi:type="dcterms:W3CDTF">2022-07-27T18:53:00Z</dcterms:modified>
</cp:coreProperties>
</file>