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42" w:rsidRPr="00DB1442" w:rsidRDefault="00DB1442" w:rsidP="00DB1442">
      <w:pPr>
        <w:spacing w:before="100" w:beforeAutospacing="1" w:line="240" w:lineRule="auto"/>
        <w:jc w:val="center"/>
        <w:rPr>
          <w:rFonts w:ascii="Times New Roman" w:hAnsi="Times New Roman" w:cs="Times New Roman"/>
          <w:b/>
          <w:sz w:val="24"/>
          <w:szCs w:val="24"/>
        </w:rPr>
      </w:pPr>
      <w:r w:rsidRPr="00DB1442">
        <w:rPr>
          <w:rFonts w:ascii="Times New Roman" w:hAnsi="Times New Roman" w:cs="Times New Roman"/>
          <w:b/>
          <w:sz w:val="24"/>
          <w:szCs w:val="24"/>
        </w:rPr>
        <w:t>KOMUNIKASI INTERPERSONAL PADA PEMAIN GAME ONLINE MOBILE LEGENDS DALAM MEMBANGUN STRATEGI BERMAIN</w:t>
      </w:r>
    </w:p>
    <w:p w:rsidR="00DB1442" w:rsidRDefault="00DB1442" w:rsidP="00DB1442">
      <w:pPr>
        <w:spacing w:before="100" w:beforeAutospacing="1" w:line="240" w:lineRule="auto"/>
        <w:jc w:val="center"/>
        <w:rPr>
          <w:rFonts w:ascii="Times New Roman" w:hAnsi="Times New Roman" w:cs="Times New Roman"/>
          <w:b/>
          <w:sz w:val="24"/>
          <w:szCs w:val="24"/>
        </w:rPr>
      </w:pPr>
      <w:r w:rsidRPr="00DB1442">
        <w:rPr>
          <w:rFonts w:ascii="Times New Roman" w:hAnsi="Times New Roman" w:cs="Times New Roman"/>
          <w:b/>
          <w:sz w:val="24"/>
          <w:szCs w:val="24"/>
        </w:rPr>
        <w:t>(Studi Kualitatif Komunikasi Interpersonal Pada Pemain Game Online Mobile Legends Tcon Squad)</w:t>
      </w:r>
    </w:p>
    <w:p w:rsidR="00DB1442" w:rsidRPr="00DB1442" w:rsidRDefault="00DB1442" w:rsidP="00DB1442">
      <w:pPr>
        <w:spacing w:before="100" w:beforeAutospacing="1" w:line="240" w:lineRule="auto"/>
        <w:jc w:val="center"/>
        <w:rPr>
          <w:rFonts w:ascii="Times New Roman" w:hAnsi="Times New Roman" w:cs="Times New Roman"/>
          <w:b/>
          <w:sz w:val="24"/>
          <w:szCs w:val="24"/>
        </w:rPr>
      </w:pPr>
    </w:p>
    <w:p w:rsidR="00DB1442" w:rsidRPr="00DB1442" w:rsidRDefault="00DB1442" w:rsidP="00967D27">
      <w:pPr>
        <w:spacing w:before="0" w:line="240" w:lineRule="auto"/>
        <w:jc w:val="center"/>
        <w:rPr>
          <w:rFonts w:ascii="Times New Roman" w:hAnsi="Times New Roman" w:cs="Times New Roman"/>
          <w:sz w:val="24"/>
          <w:szCs w:val="24"/>
        </w:rPr>
      </w:pPr>
      <w:r w:rsidRPr="00DB1442">
        <w:rPr>
          <w:rFonts w:ascii="Times New Roman" w:hAnsi="Times New Roman" w:cs="Times New Roman"/>
          <w:sz w:val="24"/>
          <w:szCs w:val="24"/>
        </w:rPr>
        <w:t>Eka Mariska Br Ginting</w:t>
      </w:r>
    </w:p>
    <w:p w:rsidR="00DB1442" w:rsidRPr="00DB1442" w:rsidRDefault="00DB1442" w:rsidP="00967D27">
      <w:pPr>
        <w:spacing w:before="0" w:line="240" w:lineRule="auto"/>
        <w:jc w:val="center"/>
        <w:rPr>
          <w:rFonts w:ascii="Times New Roman" w:hAnsi="Times New Roman" w:cs="Times New Roman"/>
          <w:sz w:val="24"/>
          <w:szCs w:val="24"/>
        </w:rPr>
      </w:pPr>
      <w:r w:rsidRPr="00DB1442">
        <w:rPr>
          <w:rFonts w:ascii="Times New Roman" w:hAnsi="Times New Roman" w:cs="Times New Roman"/>
          <w:sz w:val="24"/>
          <w:szCs w:val="24"/>
        </w:rPr>
        <w:t>18071166</w:t>
      </w:r>
    </w:p>
    <w:p w:rsidR="00DB1442" w:rsidRDefault="00DB1442" w:rsidP="00967D27">
      <w:pPr>
        <w:spacing w:before="0" w:line="240" w:lineRule="auto"/>
        <w:jc w:val="center"/>
        <w:rPr>
          <w:rFonts w:ascii="Times New Roman" w:hAnsi="Times New Roman" w:cs="Times New Roman"/>
          <w:sz w:val="24"/>
          <w:szCs w:val="24"/>
        </w:rPr>
      </w:pPr>
      <w:r w:rsidRPr="00DB1442">
        <w:rPr>
          <w:rFonts w:ascii="Times New Roman" w:hAnsi="Times New Roman" w:cs="Times New Roman"/>
          <w:sz w:val="24"/>
          <w:szCs w:val="24"/>
        </w:rPr>
        <w:t xml:space="preserve">Email </w:t>
      </w:r>
      <w:hyperlink r:id="rId7" w:history="1">
        <w:r w:rsidRPr="00C932B2">
          <w:rPr>
            <w:rStyle w:val="Hyperlink"/>
            <w:rFonts w:ascii="Times New Roman" w:hAnsi="Times New Roman" w:cs="Times New Roman"/>
            <w:sz w:val="24"/>
            <w:szCs w:val="24"/>
          </w:rPr>
          <w:t>ekamariska34@gmail.com</w:t>
        </w:r>
      </w:hyperlink>
    </w:p>
    <w:p w:rsidR="00DB1442" w:rsidRDefault="00DB1442" w:rsidP="00967D27">
      <w:pPr>
        <w:spacing w:before="0" w:line="240" w:lineRule="auto"/>
        <w:jc w:val="center"/>
        <w:rPr>
          <w:rFonts w:ascii="Times New Roman" w:hAnsi="Times New Roman" w:cs="Times New Roman"/>
          <w:sz w:val="24"/>
          <w:szCs w:val="24"/>
        </w:rPr>
      </w:pPr>
    </w:p>
    <w:p w:rsidR="00DB1442" w:rsidRPr="00967D27" w:rsidRDefault="00DB1442" w:rsidP="00DB1442">
      <w:pPr>
        <w:spacing w:before="120" w:line="240" w:lineRule="auto"/>
        <w:jc w:val="center"/>
        <w:rPr>
          <w:rFonts w:ascii="Times New Roman" w:hAnsi="Times New Roman" w:cs="Times New Roman"/>
          <w:b/>
          <w:sz w:val="20"/>
          <w:szCs w:val="20"/>
        </w:rPr>
      </w:pPr>
      <w:r w:rsidRPr="00967D27">
        <w:rPr>
          <w:rFonts w:ascii="Times New Roman" w:hAnsi="Times New Roman" w:cs="Times New Roman"/>
          <w:b/>
          <w:sz w:val="20"/>
          <w:szCs w:val="20"/>
        </w:rPr>
        <w:t>ABSTRAK</w:t>
      </w:r>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Komunikasi interpersonal pada pemain game online Mobile Legends yaitu Tcon Squad diharapkan dapat menjalin komunikasi interpersonal yang baik dengan sesama anggota dalam membangun strategi bermain game online Mobile Legends sehingga dapat memenangkan pertandingan atau permainan game online Mobile Legends.</w:t>
      </w:r>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Jenis penelitian yang digunakan adalah studi kualitatif terhadap komunitas game online Mobile Legends Tcon Squad yang diperoleh melalui wawancara by phone dan juga observasi dengan streaming Tcon Squad pada saat pertandingan Mobile Legends secara online.</w:t>
      </w:r>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Indikator komunikasi interpersonal menjadi tolak ukur dan dijadikan sebagai analisis komunikasi interpersonal antar pemain game online Mobile Legends Tcon Squad dimana dapat menemukan hal-hal baru terlihat dari aspek keterbukaan, empati, sikap suportif, sikap positif, kesamaan serta juga pada proses komunikasi, strategi bermain dan hambatan komunikasi, sesuai dengan versi dalam komunikasi interpersonal yang mereka lakukan secara spontan dan alami dalam berkomunikasi selama mereka menjadi pemain game online Mobile Legends.</w:t>
      </w:r>
    </w:p>
    <w:p w:rsidR="00DB1442" w:rsidRPr="00967D27" w:rsidRDefault="00DB1442" w:rsidP="00DB1442">
      <w:pPr>
        <w:spacing w:before="240" w:line="240" w:lineRule="auto"/>
        <w:rPr>
          <w:rFonts w:ascii="Times New Roman" w:hAnsi="Times New Roman" w:cs="Times New Roman"/>
          <w:sz w:val="20"/>
          <w:szCs w:val="20"/>
        </w:rPr>
      </w:pPr>
      <w:r w:rsidRPr="00967D27">
        <w:rPr>
          <w:rFonts w:ascii="Times New Roman" w:hAnsi="Times New Roman" w:cs="Times New Roman"/>
          <w:sz w:val="20"/>
          <w:szCs w:val="20"/>
        </w:rPr>
        <w:t>Kata Kunci : Game Online Mobile Legends Bang Bang, Komunikasi Interpersonal, Tcon Squad, Strategi Bermain.</w:t>
      </w:r>
    </w:p>
    <w:p w:rsidR="00DB1442" w:rsidRPr="00F4516A" w:rsidRDefault="00DB1442" w:rsidP="00DB1442">
      <w:pPr>
        <w:spacing w:before="120" w:after="240" w:line="240" w:lineRule="auto"/>
        <w:rPr>
          <w:rFonts w:ascii="Times New Roman" w:hAnsi="Times New Roman" w:cs="Times New Roman"/>
          <w:b/>
        </w:rPr>
      </w:pPr>
    </w:p>
    <w:p w:rsidR="00DB1442" w:rsidRPr="00967D27" w:rsidRDefault="00DB1442" w:rsidP="00DB1442">
      <w:pPr>
        <w:pStyle w:val="Heading1"/>
        <w:jc w:val="center"/>
        <w:rPr>
          <w:rFonts w:ascii="Times New Roman" w:hAnsi="Times New Roman" w:cs="Times New Roman"/>
          <w:color w:val="auto"/>
          <w:sz w:val="20"/>
          <w:szCs w:val="20"/>
        </w:rPr>
      </w:pPr>
      <w:bookmarkStart w:id="0" w:name="_Toc109944431"/>
      <w:r w:rsidRPr="00967D27">
        <w:rPr>
          <w:rFonts w:ascii="Times New Roman" w:hAnsi="Times New Roman" w:cs="Times New Roman"/>
          <w:color w:val="auto"/>
          <w:sz w:val="20"/>
          <w:szCs w:val="20"/>
        </w:rPr>
        <w:t>ABSTRACT</w:t>
      </w:r>
      <w:bookmarkEnd w:id="0"/>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Interpersonal communication in Mobile Legends online game players, namely Tcon Squad, is expected to be able to establish good interpersonal communication with fellow members in building strategies for playing mobile Legends online games so that they can win matches or online game play Mobile Legends.</w:t>
      </w:r>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The type of research used is a qualitative study of the Mobile Legends Tcon Squad online game community obtained through interviews by phone and also observation by streaming Tcon Squad during online Mobile Legends matches.</w:t>
      </w:r>
    </w:p>
    <w:p w:rsidR="00DB1442" w:rsidRPr="00967D27" w:rsidRDefault="00DB1442" w:rsidP="00DB1442">
      <w:pPr>
        <w:spacing w:before="240" w:line="240" w:lineRule="auto"/>
        <w:ind w:firstLine="360"/>
        <w:rPr>
          <w:rFonts w:ascii="Times New Roman" w:hAnsi="Times New Roman" w:cs="Times New Roman"/>
          <w:sz w:val="20"/>
          <w:szCs w:val="20"/>
        </w:rPr>
      </w:pPr>
      <w:r w:rsidRPr="00967D27">
        <w:rPr>
          <w:rFonts w:ascii="Times New Roman" w:hAnsi="Times New Roman" w:cs="Times New Roman"/>
          <w:sz w:val="20"/>
          <w:szCs w:val="20"/>
        </w:rPr>
        <w:t>Interpersonal communication indicators become a benchmark and are used as an analysis of interpersonal communication between players of the Mobile Legends Tcon Squad online game where they can find new things as seen from the aspects of openness, empathy, supportive attitude, positive attitude, similarity as well as in the communication process, play strategies and communication barriers, according to the version in interpersonal communication that they do spontaneously and naturally in communicating as long as they become players  Mobile Legends online game.</w:t>
      </w:r>
    </w:p>
    <w:p w:rsidR="00130A10" w:rsidRDefault="00DB1442" w:rsidP="00967D27">
      <w:pPr>
        <w:rPr>
          <w:rFonts w:ascii="Times New Roman" w:hAnsi="Times New Roman" w:cs="Times New Roman"/>
          <w:sz w:val="20"/>
          <w:szCs w:val="20"/>
        </w:rPr>
      </w:pPr>
      <w:r w:rsidRPr="00967D27">
        <w:rPr>
          <w:rFonts w:ascii="Times New Roman" w:hAnsi="Times New Roman" w:cs="Times New Roman"/>
          <w:sz w:val="20"/>
          <w:szCs w:val="20"/>
        </w:rPr>
        <w:t>Keywords : Mobile Legends Bang Bang Online Game, Interpersonal Communication, Tcon Squad, Playing Strategy.</w:t>
      </w:r>
    </w:p>
    <w:p w:rsidR="00C32711" w:rsidRDefault="00C32711" w:rsidP="00967D27">
      <w:pPr>
        <w:spacing w:before="0"/>
        <w:rPr>
          <w:rFonts w:ascii="Times New Roman" w:hAnsi="Times New Roman" w:cs="Times New Roman"/>
          <w:b/>
          <w:sz w:val="24"/>
          <w:szCs w:val="24"/>
        </w:rPr>
        <w:sectPr w:rsidR="00C32711" w:rsidSect="00130A10">
          <w:pgSz w:w="12240" w:h="15840"/>
          <w:pgMar w:top="1440" w:right="1440" w:bottom="1440" w:left="1440" w:header="720" w:footer="720" w:gutter="0"/>
          <w:cols w:space="720"/>
          <w:docGrid w:linePitch="360"/>
        </w:sectPr>
      </w:pPr>
    </w:p>
    <w:p w:rsidR="00967D27" w:rsidRPr="007C05DF" w:rsidRDefault="00967D27"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lastRenderedPageBreak/>
        <w:t>PENDAHULUAN</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Perkembangan teknologi dan ilmu pengetahuan yang saat ini banyak sekali perubahannya dalam kehidupan manusia khususnya dalam sebuah kehidupan sosial. Interaksi sosial ataupun kehidupan sosial manusia terbentuk karena manusia memiliki kebiasaan yang berbeda-beda disetiap kalangan dan mempunyai latar belakang yang berbeda, khususnya dalam kehidupan perkembangan hubungan sosial manusia yang tentunya memiliki sebuah tujuan sehingga dapat mencapai suatu visi dan misi yang sama dalam melakukan interaksi atau komunikasi dengan pemanfaatan sebuah teknologi yaitu</w:t>
      </w:r>
      <w:r w:rsidRPr="007C05DF">
        <w:rPr>
          <w:rFonts w:ascii="Times New Roman" w:hAnsi="Times New Roman" w:cs="Times New Roman"/>
          <w:i/>
          <w:sz w:val="24"/>
          <w:szCs w:val="24"/>
        </w:rPr>
        <w:t xml:space="preserve"> gadget</w:t>
      </w:r>
      <w:r w:rsidRPr="007C05DF">
        <w:rPr>
          <w:rFonts w:ascii="Times New Roman" w:hAnsi="Times New Roman" w:cs="Times New Roman"/>
          <w:sz w:val="24"/>
          <w:szCs w:val="24"/>
        </w:rPr>
        <w:t xml:space="preserve"> yang semakin hari semakin canggih, yang digunakan sebagai alat untuk individu berkomunikasi dengan individu lainnya. </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i/>
          <w:sz w:val="24"/>
          <w:szCs w:val="24"/>
        </w:rPr>
        <w:t>Gadget</w:t>
      </w:r>
      <w:r w:rsidRPr="007C05DF">
        <w:rPr>
          <w:rFonts w:ascii="Times New Roman" w:hAnsi="Times New Roman" w:cs="Times New Roman"/>
          <w:sz w:val="24"/>
          <w:szCs w:val="24"/>
        </w:rPr>
        <w:t xml:space="preserve"> tidak hanya digunakan untuk alat berkomunikasi saja, namun juga dapat dijadikan sebagai alat untuk bermain permainan atau yang lebih sering dikenal dengan sebutan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yang kini kian pesat dalam dunia </w:t>
      </w:r>
      <w:r w:rsidRPr="007C05DF">
        <w:rPr>
          <w:rFonts w:ascii="Times New Roman" w:hAnsi="Times New Roman" w:cs="Times New Roman"/>
          <w:i/>
          <w:sz w:val="24"/>
          <w:szCs w:val="24"/>
        </w:rPr>
        <w:t>E-sport</w:t>
      </w:r>
      <w:r w:rsidRPr="007C05DF">
        <w:rPr>
          <w:rFonts w:ascii="Times New Roman" w:hAnsi="Times New Roman" w:cs="Times New Roman"/>
          <w:sz w:val="24"/>
          <w:szCs w:val="24"/>
        </w:rPr>
        <w:t xml:space="preserve">. </w:t>
      </w: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merupakan sesuatu yang dimainkan dengan tujuan memperoleh suatu kemenangan dan juga bisa memperoleh kekalahan dengan memainkannya sesuai dengan aturan dari permainan tersebut. Orang yang bermain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biasanya bertujuan untuk </w:t>
      </w:r>
      <w:r w:rsidRPr="007C05DF">
        <w:rPr>
          <w:rFonts w:ascii="Times New Roman" w:hAnsi="Times New Roman" w:cs="Times New Roman"/>
          <w:sz w:val="24"/>
          <w:szCs w:val="24"/>
        </w:rPr>
        <w:lastRenderedPageBreak/>
        <w:t xml:space="preserve">menyegarkan otak atau </w:t>
      </w:r>
      <w:r w:rsidRPr="007C05DF">
        <w:rPr>
          <w:rFonts w:ascii="Times New Roman" w:hAnsi="Times New Roman" w:cs="Times New Roman"/>
          <w:i/>
          <w:sz w:val="24"/>
          <w:szCs w:val="24"/>
        </w:rPr>
        <w:t>refreshing</w:t>
      </w:r>
      <w:r w:rsidRPr="007C05DF">
        <w:rPr>
          <w:rFonts w:ascii="Times New Roman" w:hAnsi="Times New Roman" w:cs="Times New Roman"/>
          <w:sz w:val="24"/>
          <w:szCs w:val="24"/>
        </w:rPr>
        <w:t xml:space="preserve">, namun sekarang ini banyak masyarakat yang memainkan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bukan hanya untuk sekedar </w:t>
      </w:r>
      <w:r w:rsidRPr="007C05DF">
        <w:rPr>
          <w:rFonts w:ascii="Times New Roman" w:hAnsi="Times New Roman" w:cs="Times New Roman"/>
          <w:i/>
          <w:sz w:val="24"/>
          <w:szCs w:val="24"/>
        </w:rPr>
        <w:t>refreshing</w:t>
      </w:r>
      <w:r w:rsidRPr="007C05DF">
        <w:rPr>
          <w:rFonts w:ascii="Times New Roman" w:hAnsi="Times New Roman" w:cs="Times New Roman"/>
          <w:sz w:val="24"/>
          <w:szCs w:val="24"/>
        </w:rPr>
        <w:t xml:space="preserve"> atau menyegarkan otak saja, namun banyak juga masyarakat yang bermain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dengan serius untuk mengikuti sebuah pertandingan ataupun turnamen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untuk memperoleh kemenangan ataupun dapat menghasilkan uang dari bermain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Salah satu permainan </w:t>
      </w:r>
      <w:r w:rsidRPr="007C05DF">
        <w:rPr>
          <w:rFonts w:ascii="Times New Roman" w:hAnsi="Times New Roman" w:cs="Times New Roman"/>
          <w:i/>
          <w:sz w:val="24"/>
          <w:szCs w:val="24"/>
        </w:rPr>
        <w:t>online</w:t>
      </w:r>
      <w:r w:rsidRPr="007C05DF">
        <w:rPr>
          <w:rFonts w:ascii="Times New Roman" w:hAnsi="Times New Roman" w:cs="Times New Roman"/>
          <w:sz w:val="24"/>
          <w:szCs w:val="24"/>
        </w:rPr>
        <w:t xml:space="preserve"> yang banyak diminati oleh anak-anak, remaja maupun orang dewasa adalah </w:t>
      </w:r>
      <w:r w:rsidRPr="007C05DF">
        <w:rPr>
          <w:rFonts w:ascii="Times New Roman" w:hAnsi="Times New Roman" w:cs="Times New Roman"/>
          <w:i/>
          <w:sz w:val="24"/>
          <w:szCs w:val="24"/>
        </w:rPr>
        <w:t>game online Mobile Legends Bang Bang</w:t>
      </w:r>
      <w:r w:rsidRPr="007C05DF">
        <w:rPr>
          <w:rFonts w:ascii="Times New Roman" w:hAnsi="Times New Roman" w:cs="Times New Roman"/>
          <w:sz w:val="24"/>
          <w:szCs w:val="24"/>
        </w:rPr>
        <w:t xml:space="preserve">. Game ini dimainkan dengan cara mengontrol sebuah karakter yang tersedia dalam permainan Mobile Legends ini yang biasa disebut dengan hero. Kerjasama dalam tim merupakan kunci dari kemenangan yang akan didapatkan oleh tim tersebut. Game online Mobile Legends ini adalah salah satu game yang sangat populer  menempati no 1 game gratis terpopuler. </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Dengan banyaknya masyarakat yang bermain game online Mobile Legends membuat peneliti lebih tertarik untuk menggunakan game online Mobile Legends menjadi objek dalam penelitian ini. Pemain </w:t>
      </w: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w:t>
      </w:r>
      <w:r w:rsidRPr="007C05DF">
        <w:rPr>
          <w:rFonts w:ascii="Times New Roman" w:hAnsi="Times New Roman" w:cs="Times New Roman"/>
          <w:i/>
          <w:sz w:val="24"/>
          <w:szCs w:val="24"/>
        </w:rPr>
        <w:t>Mobile Legends</w:t>
      </w:r>
      <w:r w:rsidRPr="007C05DF">
        <w:rPr>
          <w:rFonts w:ascii="Times New Roman" w:hAnsi="Times New Roman" w:cs="Times New Roman"/>
          <w:sz w:val="24"/>
          <w:szCs w:val="24"/>
        </w:rPr>
        <w:t xml:space="preserve"> tentunya menjalin komunikasi dengan pemain lainnya walaupun terpisahkan oleh ruang dalam </w:t>
      </w:r>
      <w:r w:rsidRPr="007C05DF">
        <w:rPr>
          <w:rFonts w:ascii="Times New Roman" w:hAnsi="Times New Roman" w:cs="Times New Roman"/>
          <w:sz w:val="24"/>
          <w:szCs w:val="24"/>
        </w:rPr>
        <w:lastRenderedPageBreak/>
        <w:t xml:space="preserve">dunia nyata sehingga mampu menciptakan dunia sosial yang baru. Banyaknya peminat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membuat banyaknya muncul komunitas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Pada dasarnya yang melatar belakangi peneliti dalam meneliti pemain game online Mobile Legends Tcon Squad merupakan salah satu komunitas game online Mobile Legends yang terkenal di daerah Tanah Karo, Sumatera Utara. Sehingga sejak saat terbentuknya Tcon Squad, mereka menjadi sering mengikuti sebuah pertandingan atau turnamen Mobile Legends dan sering memenangkan turnamen Mobile Legends. Dengan mengikuti turnamen tersebut para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bisa menghasilkan pundi-pundi uang, yang dimana mereka bermain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tidak hanya sia-sia. </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Namun untuk mencapai kemenangan atau skor yang tinggi dalam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komunitas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Mobile Legends terkhususnya Tcon Squad ini, biasanya membangun atau membuat perencanaan untuk strategi bermain mereka agar bisa mencapai tujuan mereka dalam kemenangan atau mendapatkan juara. Jika bermain game online Mobile Legends ini tidak dengan strategi yang membuat kekalahan, maka </w:t>
      </w:r>
      <w:r w:rsidRPr="007C05DF">
        <w:rPr>
          <w:rFonts w:ascii="Times New Roman" w:hAnsi="Times New Roman" w:cs="Times New Roman"/>
          <w:sz w:val="24"/>
          <w:szCs w:val="24"/>
        </w:rPr>
        <w:lastRenderedPageBreak/>
        <w:t xml:space="preserve">tujuan dibangunnya atau dibentuknya sebuah tim </w:t>
      </w:r>
      <w:r w:rsidR="004C41AB" w:rsidRPr="007C05DF">
        <w:rPr>
          <w:rFonts w:ascii="Times New Roman" w:hAnsi="Times New Roman" w:cs="Times New Roman"/>
          <w:sz w:val="24"/>
          <w:szCs w:val="24"/>
        </w:rPr>
        <w:t xml:space="preserve">tidak berhasil direaslisasikan. </w:t>
      </w:r>
      <w:r w:rsidRPr="007C05DF">
        <w:rPr>
          <w:rFonts w:ascii="Times New Roman" w:hAnsi="Times New Roman" w:cs="Times New Roman"/>
          <w:sz w:val="24"/>
          <w:szCs w:val="24"/>
        </w:rPr>
        <w:t>Oleh karena itu, mereka harus bisa menciptakan komunikasi interpersonal yang baik antar anggota tim agar dapat dengan mudah menciptakan strategi bermain</w:t>
      </w:r>
    </w:p>
    <w:p w:rsidR="007C05DF"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Dengan alasan bahwa komunikasi interpersonal yang dibangun oleh masing-masing anggota Tcon Squad dalam membangun strategi bermain, yang terbentuk berdasarkan kesamaan tujuan untuk memperoleh kemenangan, kesenangan ataupun spontanitas dalam berkomunikasi atau berinteraksi dari bermain game online Mobile Legends yang dimana menjadi sebuah sarana media komunikasi yang mereka jalin, maka komunikasi dapat terbentuk dan stabil hingga saat ini. Sehingga akan timbul temuan-temuan baru yang unik dan beragam dan dapat diteliti lebih mendalam dan lebih mendetail.</w:t>
      </w:r>
    </w:p>
    <w:p w:rsidR="00967D27" w:rsidRPr="007C05DF" w:rsidRDefault="00967D27"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Maka dengan alasan tersebut peneliti ingin mengangkat game online Mobile Legends sebagai objek penelitian dan yang menjadi subjek penelitian adalah komunitas game online Mobile Legends Tcon Squad, dari sudut pandang studi deskriptif kualitatif komunikasi interpersonal pemain game online Mobile Legends dalam membangun strategi bermain, sebagai perbedaan dari skripsi yang sudah ada, dengan sudut </w:t>
      </w:r>
      <w:r w:rsidRPr="007C05DF">
        <w:rPr>
          <w:rFonts w:ascii="Times New Roman" w:hAnsi="Times New Roman" w:cs="Times New Roman"/>
          <w:sz w:val="24"/>
          <w:szCs w:val="24"/>
        </w:rPr>
        <w:lastRenderedPageBreak/>
        <w:t>pandang yang berbeda dan juga teori yang berbeda, sehingga dapat memunculkan perspektif atau temuan baru dalam penelitian yang bersifat des</w:t>
      </w:r>
      <w:r w:rsidR="002F40F9" w:rsidRPr="007C05DF">
        <w:rPr>
          <w:rFonts w:ascii="Times New Roman" w:hAnsi="Times New Roman" w:cs="Times New Roman"/>
          <w:sz w:val="24"/>
          <w:szCs w:val="24"/>
        </w:rPr>
        <w:t>kriptif kualitatif dari kacamata ilmu </w:t>
      </w:r>
      <w:r w:rsidRPr="007C05DF">
        <w:rPr>
          <w:rFonts w:ascii="Times New Roman" w:hAnsi="Times New Roman" w:cs="Times New Roman"/>
          <w:sz w:val="24"/>
          <w:szCs w:val="24"/>
        </w:rPr>
        <w:t>komunikasi dan komunikasi interpersonal.</w:t>
      </w:r>
    </w:p>
    <w:p w:rsidR="00967D27" w:rsidRPr="007C05DF" w:rsidRDefault="00967D27" w:rsidP="007C05DF">
      <w:pPr>
        <w:spacing w:before="0"/>
        <w:ind w:firstLine="720"/>
        <w:rPr>
          <w:rFonts w:ascii="Times New Roman" w:hAnsi="Times New Roman" w:cs="Times New Roman"/>
          <w:sz w:val="24"/>
          <w:szCs w:val="24"/>
        </w:rPr>
      </w:pPr>
    </w:p>
    <w:p w:rsidR="007C05DF" w:rsidRPr="007C05DF" w:rsidRDefault="002F40F9"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PERMASALAHAN DAN </w:t>
      </w:r>
      <w:r w:rsidR="004C41AB" w:rsidRPr="007C05DF">
        <w:rPr>
          <w:rFonts w:ascii="Times New Roman" w:hAnsi="Times New Roman" w:cs="Times New Roman"/>
          <w:b/>
          <w:sz w:val="24"/>
          <w:szCs w:val="24"/>
        </w:rPr>
        <w:t>TUJUAN KAJIAN</w:t>
      </w:r>
    </w:p>
    <w:p w:rsidR="004C41AB" w:rsidRPr="007C05DF" w:rsidRDefault="004C41AB"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 xml:space="preserve">Komunikasi interpersonal dalam pemain game online Mobile Legend sangat penting bagi mereka dalam membentuk startegi bermain, karena dengan membuat strategi maka sebuah tim dapat bermain dengan baik dan memenangkan pertandingan, sehingga pada penelitian ini peneliti ingin mengetahui lebih dalam tentang bagaimana komunikasi interpersonal pemain game online Mobile Legends Tcon Squad dalam membangun strategi bermain. </w:t>
      </w:r>
    </w:p>
    <w:p w:rsidR="004C41AB" w:rsidRPr="007C05DF" w:rsidRDefault="004C41AB" w:rsidP="007C05DF">
      <w:pPr>
        <w:spacing w:before="0"/>
        <w:rPr>
          <w:rFonts w:ascii="Times New Roman" w:hAnsi="Times New Roman" w:cs="Times New Roman"/>
          <w:sz w:val="24"/>
          <w:szCs w:val="24"/>
        </w:rPr>
      </w:pPr>
      <w:r w:rsidRPr="007C05DF">
        <w:rPr>
          <w:rFonts w:ascii="Times New Roman" w:hAnsi="Times New Roman" w:cs="Times New Roman"/>
          <w:sz w:val="24"/>
          <w:szCs w:val="24"/>
        </w:rPr>
        <w:t xml:space="preserve">Penelitian ini bertujuan untuk mengetahui bagaimana komunikasi interpersonal pada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dalam membangun strategi bermain serta ingin mengetahui apa yang menjadi hambatan komunikasi pada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dalam membangun strategi bermain. </w:t>
      </w:r>
    </w:p>
    <w:p w:rsidR="004C41AB" w:rsidRPr="007C05DF" w:rsidRDefault="004C41AB" w:rsidP="007C05DF">
      <w:pPr>
        <w:spacing w:before="0"/>
        <w:rPr>
          <w:rFonts w:ascii="Times New Roman" w:hAnsi="Times New Roman" w:cs="Times New Roman"/>
          <w:sz w:val="24"/>
          <w:szCs w:val="24"/>
        </w:rPr>
      </w:pPr>
    </w:p>
    <w:p w:rsidR="004C41AB" w:rsidRPr="007C05DF" w:rsidRDefault="004C41AB"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KERANGKA TEORI</w:t>
      </w:r>
    </w:p>
    <w:p w:rsidR="002F40F9" w:rsidRPr="007C05DF" w:rsidRDefault="004C41A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lastRenderedPageBreak/>
        <w:t>Pada kajian ini terdapat beberapa kerangka teori guna untuk membahas kajian secara menyeluruh :</w:t>
      </w:r>
    </w:p>
    <w:p w:rsidR="002F40F9" w:rsidRPr="007C05DF" w:rsidRDefault="004C41AB"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Komunikasi</w:t>
      </w:r>
    </w:p>
    <w:p w:rsidR="00B62C1C" w:rsidRPr="007C05DF" w:rsidRDefault="004C41AB"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Komunikasi adalah kegiatan manusia untuk mengerti dan memahami suatu pesan yang disampaikan komunikator kepada komunikan atau penerima pesan. Kegiatan ini biasany</w:t>
      </w:r>
      <w:r w:rsidR="002F40F9" w:rsidRPr="007C05DF">
        <w:rPr>
          <w:rFonts w:ascii="Times New Roman" w:hAnsi="Times New Roman" w:cs="Times New Roman"/>
          <w:sz w:val="24"/>
          <w:szCs w:val="24"/>
        </w:rPr>
        <w:t xml:space="preserve">a menghasilkan efek komunikasi. </w:t>
      </w:r>
      <w:r w:rsidRPr="007C05DF">
        <w:rPr>
          <w:rFonts w:ascii="Times New Roman" w:hAnsi="Times New Roman" w:cs="Times New Roman"/>
          <w:sz w:val="24"/>
          <w:szCs w:val="24"/>
        </w:rPr>
        <w:t>Selama ada kesamaan makna dalam sesuatu yang sedang diperbincangkan, maka komunikasi tersebut akan berlangsung dengan baik</w:t>
      </w:r>
    </w:p>
    <w:p w:rsidR="002F40F9" w:rsidRPr="007C05DF" w:rsidRDefault="004C41AB"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Komunikasi Interpersonal</w:t>
      </w:r>
    </w:p>
    <w:p w:rsidR="002F40F9" w:rsidRPr="007C05DF" w:rsidRDefault="004C41AB"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Komunikasi yang paling sering digunakan manusia atau individu merupakan komunikasi antar pribadi atau komunikasi interpersonal. Komunikasi interpersonal mempunyai peran penting dalam kegiatan komunikasi individu sampai kapanpun. </w:t>
      </w:r>
    </w:p>
    <w:p w:rsidR="002F40F9"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Komunikasi interpersonal menurut </w:t>
      </w:r>
      <w:r w:rsidR="004C41AB" w:rsidRPr="007C05DF">
        <w:rPr>
          <w:rFonts w:ascii="Times New Roman" w:hAnsi="Times New Roman" w:cs="Times New Roman"/>
          <w:sz w:val="24"/>
          <w:szCs w:val="24"/>
        </w:rPr>
        <w:t>De</w:t>
      </w:r>
      <w:r w:rsidRPr="007C05DF">
        <w:rPr>
          <w:rFonts w:ascii="Times New Roman" w:hAnsi="Times New Roman" w:cs="Times New Roman"/>
          <w:sz w:val="24"/>
          <w:szCs w:val="24"/>
        </w:rPr>
        <w:t xml:space="preserve">vito (dalam Wisnuwardhani 2012), </w:t>
      </w:r>
      <w:r w:rsidR="004C41AB" w:rsidRPr="007C05DF">
        <w:rPr>
          <w:rFonts w:ascii="Times New Roman" w:hAnsi="Times New Roman" w:cs="Times New Roman"/>
          <w:sz w:val="24"/>
          <w:szCs w:val="24"/>
        </w:rPr>
        <w:t>merupakan kegiatan proses penyampaian informasi atau pesan dan proses penerimaan pesan</w:t>
      </w:r>
      <w:r w:rsidR="002F40F9" w:rsidRPr="007C05DF">
        <w:rPr>
          <w:rFonts w:ascii="Times New Roman" w:hAnsi="Times New Roman" w:cs="Times New Roman"/>
          <w:sz w:val="24"/>
          <w:szCs w:val="24"/>
        </w:rPr>
        <w:t xml:space="preserve"> yang disebut sebagai tingkah </w:t>
      </w:r>
      <w:r w:rsidR="004C41AB" w:rsidRPr="007C05DF">
        <w:rPr>
          <w:rFonts w:ascii="Times New Roman" w:hAnsi="Times New Roman" w:cs="Times New Roman"/>
          <w:sz w:val="24"/>
          <w:szCs w:val="24"/>
        </w:rPr>
        <w:t>laku.</w:t>
      </w:r>
      <w:r w:rsidR="002F40F9" w:rsidRPr="007C05DF">
        <w:rPr>
          <w:rFonts w:ascii="Times New Roman" w:hAnsi="Times New Roman" w:cs="Times New Roman"/>
          <w:sz w:val="24"/>
          <w:szCs w:val="24"/>
        </w:rPr>
        <w:t> Jadi, komunikasi interpersonal </w:t>
      </w:r>
      <w:r w:rsidR="004C41AB" w:rsidRPr="007C05DF">
        <w:rPr>
          <w:rFonts w:ascii="Times New Roman" w:hAnsi="Times New Roman" w:cs="Times New Roman"/>
          <w:sz w:val="24"/>
          <w:szCs w:val="24"/>
        </w:rPr>
        <w:t>adalah</w:t>
      </w:r>
      <w:r w:rsidR="002F40F9" w:rsidRPr="007C05DF">
        <w:rPr>
          <w:rFonts w:ascii="Times New Roman" w:hAnsi="Times New Roman" w:cs="Times New Roman"/>
          <w:sz w:val="24"/>
          <w:szCs w:val="24"/>
        </w:rPr>
        <w:t> proses penyampaian </w:t>
      </w:r>
      <w:r w:rsidR="004C41AB" w:rsidRPr="007C05DF">
        <w:rPr>
          <w:rFonts w:ascii="Times New Roman" w:hAnsi="Times New Roman" w:cs="Times New Roman"/>
          <w:sz w:val="24"/>
          <w:szCs w:val="24"/>
        </w:rPr>
        <w:t>informasi dan penerimaan informasi antara dua orang atau lebih yang dilakukan se</w:t>
      </w:r>
      <w:r w:rsidR="002F40F9" w:rsidRPr="007C05DF">
        <w:rPr>
          <w:rFonts w:ascii="Times New Roman" w:hAnsi="Times New Roman" w:cs="Times New Roman"/>
          <w:sz w:val="24"/>
          <w:szCs w:val="24"/>
        </w:rPr>
        <w:t>cara langsung atau tatap muka.</w:t>
      </w:r>
    </w:p>
    <w:p w:rsidR="00AF22FB"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lastRenderedPageBreak/>
        <w:t xml:space="preserve">Menurut Devito, komunikasi interpersonal dapat berjalan dengan efektif apabila memenuhi indikator komunikasi interpersonal, yaitu keterbukaan (openness), perilaku positif (positiveness), empati (emphaty), perilaku suportif (suportiveness), dan kesamaan (equality). </w:t>
      </w:r>
    </w:p>
    <w:p w:rsidR="002F40F9" w:rsidRPr="007C05DF" w:rsidRDefault="00B62C1C" w:rsidP="007C05DF">
      <w:pPr>
        <w:pStyle w:val="ListParagraph"/>
        <w:numPr>
          <w:ilvl w:val="0"/>
          <w:numId w:val="16"/>
        </w:numPr>
        <w:spacing w:before="0"/>
        <w:rPr>
          <w:rFonts w:ascii="Times New Roman" w:hAnsi="Times New Roman" w:cs="Times New Roman"/>
          <w:sz w:val="24"/>
          <w:szCs w:val="24"/>
        </w:rPr>
      </w:pPr>
      <w:r w:rsidRPr="007C05DF">
        <w:rPr>
          <w:rFonts w:ascii="Times New Roman" w:hAnsi="Times New Roman" w:cs="Times New Roman"/>
          <w:sz w:val="24"/>
          <w:szCs w:val="24"/>
        </w:rPr>
        <w:t>Keterbukaan (Openness)</w:t>
      </w:r>
    </w:p>
    <w:p w:rsidR="00B62C1C" w:rsidRPr="007C05DF" w:rsidRDefault="00B62C1C" w:rsidP="007C05DF">
      <w:pPr>
        <w:spacing w:before="0"/>
        <w:ind w:left="720" w:firstLine="360"/>
        <w:rPr>
          <w:rFonts w:ascii="Times New Roman" w:hAnsi="Times New Roman" w:cs="Times New Roman"/>
          <w:sz w:val="24"/>
          <w:szCs w:val="24"/>
        </w:rPr>
      </w:pPr>
      <w:r w:rsidRPr="007C05DF">
        <w:rPr>
          <w:rFonts w:ascii="Times New Roman" w:hAnsi="Times New Roman" w:cs="Times New Roman"/>
          <w:sz w:val="24"/>
          <w:szCs w:val="24"/>
        </w:rPr>
        <w:t xml:space="preserve">Merupakan keinginan setiap individu untuk terbuka dan berinteraksi dengan individu lainnya untuk melakukan sebuah komunikasi, dimana individu dapat memberikan tanggapan terhadap orang lain serta dapat bersikap jujur dan begitu sebaliknya. </w:t>
      </w:r>
    </w:p>
    <w:p w:rsidR="002F40F9" w:rsidRPr="007C05DF" w:rsidRDefault="00B62C1C" w:rsidP="007C05DF">
      <w:pPr>
        <w:pStyle w:val="ListParagraph"/>
        <w:numPr>
          <w:ilvl w:val="0"/>
          <w:numId w:val="16"/>
        </w:numPr>
        <w:spacing w:before="0"/>
        <w:rPr>
          <w:rFonts w:ascii="Times New Roman" w:hAnsi="Times New Roman" w:cs="Times New Roman"/>
          <w:sz w:val="24"/>
          <w:szCs w:val="24"/>
        </w:rPr>
      </w:pPr>
      <w:r w:rsidRPr="007C05DF">
        <w:rPr>
          <w:rFonts w:ascii="Times New Roman" w:hAnsi="Times New Roman" w:cs="Times New Roman"/>
          <w:sz w:val="24"/>
          <w:szCs w:val="24"/>
        </w:rPr>
        <w:t>Empati (Emphaty)</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Merupakan kemampuan untuk menempatkan diri pada peranan orang lain atau mencoba merasakan bagaimana posisi orang lain.</w:t>
      </w:r>
    </w:p>
    <w:p w:rsidR="002F40F9" w:rsidRPr="007C05DF" w:rsidRDefault="00B62C1C" w:rsidP="007C05DF">
      <w:pPr>
        <w:pStyle w:val="ListParagraph"/>
        <w:numPr>
          <w:ilvl w:val="0"/>
          <w:numId w:val="16"/>
        </w:numPr>
        <w:spacing w:before="0"/>
        <w:rPr>
          <w:rFonts w:ascii="Times New Roman" w:hAnsi="Times New Roman" w:cs="Times New Roman"/>
          <w:sz w:val="24"/>
          <w:szCs w:val="24"/>
        </w:rPr>
      </w:pPr>
      <w:r w:rsidRPr="007C05DF">
        <w:rPr>
          <w:rFonts w:ascii="Times New Roman" w:hAnsi="Times New Roman" w:cs="Times New Roman"/>
          <w:sz w:val="24"/>
          <w:szCs w:val="24"/>
        </w:rPr>
        <w:t>Perilaku Suportif (Suportiveness</w:t>
      </w:r>
      <w:r w:rsidR="002F40F9" w:rsidRPr="007C05DF">
        <w:rPr>
          <w:rFonts w:ascii="Times New Roman" w:hAnsi="Times New Roman" w:cs="Times New Roman"/>
          <w:sz w:val="24"/>
          <w:szCs w:val="24"/>
        </w:rPr>
        <w:t>)</w:t>
      </w:r>
    </w:p>
    <w:p w:rsidR="00B62C1C" w:rsidRPr="007C05DF" w:rsidRDefault="00B62C1C" w:rsidP="007C05DF">
      <w:pPr>
        <w:spacing w:before="0"/>
        <w:ind w:left="720" w:firstLine="360"/>
        <w:rPr>
          <w:rFonts w:ascii="Times New Roman" w:hAnsi="Times New Roman" w:cs="Times New Roman"/>
          <w:sz w:val="24"/>
          <w:szCs w:val="24"/>
        </w:rPr>
      </w:pPr>
      <w:r w:rsidRPr="007C05DF">
        <w:rPr>
          <w:rFonts w:ascii="Times New Roman" w:hAnsi="Times New Roman" w:cs="Times New Roman"/>
          <w:sz w:val="24"/>
          <w:szCs w:val="24"/>
        </w:rPr>
        <w:t>Merupakan perilaku atau sikap seseorang yang bersifat suportif pada saat berkomunikasi dengan orang lain dan tidak bersikap bertahan dengan pendapat sendiri melainkan juga mau mendengar pendapat orang lain sehingga bisa dikatakan professional.</w:t>
      </w:r>
    </w:p>
    <w:p w:rsidR="002F40F9" w:rsidRPr="007C05DF" w:rsidRDefault="00B62C1C" w:rsidP="007C05DF">
      <w:pPr>
        <w:pStyle w:val="ListParagraph"/>
        <w:numPr>
          <w:ilvl w:val="0"/>
          <w:numId w:val="16"/>
        </w:numPr>
        <w:spacing w:before="0"/>
        <w:rPr>
          <w:rFonts w:ascii="Times New Roman" w:hAnsi="Times New Roman" w:cs="Times New Roman"/>
          <w:sz w:val="24"/>
          <w:szCs w:val="24"/>
        </w:rPr>
      </w:pPr>
      <w:r w:rsidRPr="007C05DF">
        <w:rPr>
          <w:rFonts w:ascii="Times New Roman" w:hAnsi="Times New Roman" w:cs="Times New Roman"/>
          <w:sz w:val="24"/>
          <w:szCs w:val="24"/>
        </w:rPr>
        <w:lastRenderedPageBreak/>
        <w:t>Perilaku Positif (Positiveness)</w:t>
      </w:r>
    </w:p>
    <w:p w:rsidR="00B62C1C" w:rsidRPr="007C05DF" w:rsidRDefault="00B62C1C" w:rsidP="007C05DF">
      <w:pPr>
        <w:spacing w:before="0"/>
        <w:ind w:left="720" w:firstLine="360"/>
        <w:rPr>
          <w:rFonts w:ascii="Times New Roman" w:hAnsi="Times New Roman" w:cs="Times New Roman"/>
          <w:sz w:val="24"/>
          <w:szCs w:val="24"/>
        </w:rPr>
      </w:pPr>
      <w:r w:rsidRPr="007C05DF">
        <w:rPr>
          <w:rFonts w:ascii="Times New Roman" w:hAnsi="Times New Roman" w:cs="Times New Roman"/>
          <w:sz w:val="24"/>
          <w:szCs w:val="24"/>
        </w:rPr>
        <w:t xml:space="preserve">Merupakan perilaku yang selalu menanamkan sikap positif kepada orang lain saat menjalin komunikasi. Seperti perhatian yang positif, perasaan yang positif terhadap orang lain. </w:t>
      </w:r>
    </w:p>
    <w:p w:rsidR="00AF22FB" w:rsidRPr="007C05DF" w:rsidRDefault="00B62C1C" w:rsidP="007C05DF">
      <w:pPr>
        <w:pStyle w:val="ListParagraph"/>
        <w:numPr>
          <w:ilvl w:val="0"/>
          <w:numId w:val="16"/>
        </w:numPr>
        <w:spacing w:before="0"/>
        <w:rPr>
          <w:rFonts w:ascii="Times New Roman" w:hAnsi="Times New Roman" w:cs="Times New Roman"/>
          <w:sz w:val="24"/>
          <w:szCs w:val="24"/>
        </w:rPr>
      </w:pPr>
      <w:r w:rsidRPr="007C05DF">
        <w:rPr>
          <w:rFonts w:ascii="Times New Roman" w:hAnsi="Times New Roman" w:cs="Times New Roman"/>
          <w:sz w:val="24"/>
          <w:szCs w:val="24"/>
        </w:rPr>
        <w:t>Kesamaan (Equality)</w:t>
      </w:r>
    </w:p>
    <w:p w:rsidR="00B62C1C" w:rsidRPr="007C05DF" w:rsidRDefault="00B62C1C" w:rsidP="007C05DF">
      <w:pPr>
        <w:spacing w:before="0"/>
        <w:ind w:left="720" w:firstLine="360"/>
        <w:rPr>
          <w:rFonts w:ascii="Times New Roman" w:hAnsi="Times New Roman" w:cs="Times New Roman"/>
          <w:sz w:val="24"/>
          <w:szCs w:val="24"/>
        </w:rPr>
      </w:pPr>
      <w:r w:rsidRPr="007C05DF">
        <w:rPr>
          <w:rFonts w:ascii="Times New Roman" w:hAnsi="Times New Roman" w:cs="Times New Roman"/>
          <w:sz w:val="24"/>
          <w:szCs w:val="24"/>
        </w:rPr>
        <w:t>Mer</w:t>
      </w:r>
      <w:r w:rsidR="002F40F9" w:rsidRPr="007C05DF">
        <w:rPr>
          <w:rFonts w:ascii="Times New Roman" w:hAnsi="Times New Roman" w:cs="Times New Roman"/>
          <w:sz w:val="24"/>
          <w:szCs w:val="24"/>
        </w:rPr>
        <w:t>upakan kesamaan dalam mengirim, menerima pesan, </w:t>
      </w:r>
      <w:r w:rsidRPr="007C05DF">
        <w:rPr>
          <w:rFonts w:ascii="Times New Roman" w:hAnsi="Times New Roman" w:cs="Times New Roman"/>
          <w:sz w:val="24"/>
          <w:szCs w:val="24"/>
        </w:rPr>
        <w:t xml:space="preserve">persamaan sikap, nilai dan perilaku antara pelaku komunikasi.  </w:t>
      </w:r>
    </w:p>
    <w:p w:rsidR="00B62C1C" w:rsidRPr="007C05DF" w:rsidRDefault="00B62C1C" w:rsidP="007C05DF">
      <w:pPr>
        <w:pStyle w:val="ListParagraph"/>
        <w:spacing w:before="0"/>
        <w:ind w:firstLine="360"/>
        <w:rPr>
          <w:rFonts w:ascii="Times New Roman" w:hAnsi="Times New Roman" w:cs="Times New Roman"/>
          <w:sz w:val="24"/>
          <w:szCs w:val="24"/>
        </w:rPr>
      </w:pPr>
    </w:p>
    <w:p w:rsidR="004C41AB" w:rsidRPr="007C05DF" w:rsidRDefault="00B62C1C"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Komunitas game online Mobile Legends</w:t>
      </w:r>
    </w:p>
    <w:p w:rsidR="00B62C1C" w:rsidRPr="007C05DF" w:rsidRDefault="00B62C1C" w:rsidP="007C05DF">
      <w:pPr>
        <w:spacing w:before="0"/>
        <w:ind w:left="720" w:firstLine="360"/>
        <w:rPr>
          <w:rFonts w:ascii="Times New Roman" w:hAnsi="Times New Roman" w:cs="Times New Roman"/>
          <w:sz w:val="24"/>
          <w:szCs w:val="24"/>
        </w:rPr>
      </w:pPr>
      <w:r w:rsidRPr="007C05DF">
        <w:rPr>
          <w:rFonts w:ascii="Times New Roman" w:hAnsi="Times New Roman" w:cs="Times New Roman"/>
          <w:sz w:val="24"/>
          <w:szCs w:val="24"/>
        </w:rPr>
        <w:t xml:space="preserve">Komunitas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merupakan sekumpulan orang yang mempunyai kesamaan untuk memenuhi tujuan bersama dalam permainan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yang dijadikan sebagai identitas ataupun tempat untuk berinteraksi sosial yang tentunya sudah diikat oleh sebuah aturan yang disepakati bersama. </w:t>
      </w:r>
    </w:p>
    <w:p w:rsidR="00B62C1C" w:rsidRPr="007C05DF" w:rsidRDefault="00B62C1C" w:rsidP="007C05DF">
      <w:pPr>
        <w:pStyle w:val="ListParagraph"/>
        <w:spacing w:before="0"/>
        <w:rPr>
          <w:rFonts w:ascii="Times New Roman" w:hAnsi="Times New Roman" w:cs="Times New Roman"/>
          <w:sz w:val="24"/>
          <w:szCs w:val="24"/>
        </w:rPr>
      </w:pPr>
      <w:r w:rsidRPr="007C05DF">
        <w:rPr>
          <w:rFonts w:ascii="Times New Roman" w:hAnsi="Times New Roman" w:cs="Times New Roman"/>
          <w:sz w:val="24"/>
          <w:szCs w:val="24"/>
        </w:rPr>
        <w:t xml:space="preserve">Keterikatan dengan penelitian ini bahwa komunitas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adalah komunitas yang terikat dalam sebuah tujuan atau aturan dalam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yang dapat </w:t>
      </w:r>
      <w:r w:rsidRPr="007C05DF">
        <w:rPr>
          <w:rFonts w:ascii="Times New Roman" w:hAnsi="Times New Roman" w:cs="Times New Roman"/>
          <w:sz w:val="24"/>
          <w:szCs w:val="24"/>
        </w:rPr>
        <w:lastRenderedPageBreak/>
        <w:t>dilihat dari bagaimana komunikasi interpersonal yang dilakukan antar anggota komunitas tersebut.</w:t>
      </w:r>
    </w:p>
    <w:p w:rsidR="00B62C1C" w:rsidRPr="007C05DF" w:rsidRDefault="00B62C1C"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Proses komunikasi interpersonal</w:t>
      </w:r>
    </w:p>
    <w:p w:rsidR="00B62C1C"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Proses komunikasi interpersonal adalah bagaimana pengirim pesan atau komunikator menyampaikan pesan kepada penerima pesan atau komunikan, sehingga dapat menciptakan suatu persamaan makna antara komunikator dan komunikan. Proses komunikasi interpersonal dilakukan untuk mencapai tujuan terciptanya komunikasi yang berjalan efektif yang dimana sesuai dengan tujuan komunikasi dan juga termasuk proses penyampaian informasi dari satu pihak kepihak yang lain dimana seseorang ataupun beberapa orang, organisasi atau kelompok masyarakat yang menciptakan dan menggunakan informasi agar dapat saling terhubung.</w:t>
      </w:r>
    </w:p>
    <w:p w:rsidR="00B62C1C" w:rsidRPr="007C05DF" w:rsidRDefault="00B62C1C"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Hambatan komunikasi interpersonal</w:t>
      </w:r>
    </w:p>
    <w:p w:rsidR="00B62C1C"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Komunikasi sangat erat hubungannya dengan manusia sebagai makluk sosial, sehingga manusia membutuhkan komunikasi untuk dapat berinteraksi dengan orang lain. Namun tidak semua komunikasi dapat berjalan dengan efektif karena biasanya komunikasi yang terjadi dipengaruhi oleh beberapa hal yang menjadi </w:t>
      </w:r>
      <w:r w:rsidRPr="007C05DF">
        <w:rPr>
          <w:rFonts w:ascii="Times New Roman" w:hAnsi="Times New Roman" w:cs="Times New Roman"/>
          <w:sz w:val="24"/>
          <w:szCs w:val="24"/>
        </w:rPr>
        <w:lastRenderedPageBreak/>
        <w:t>hambatan yang membuat komunikasi menjadi tidak efekif.</w:t>
      </w:r>
    </w:p>
    <w:p w:rsidR="00B62C1C" w:rsidRPr="007C05DF" w:rsidRDefault="00B62C1C"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Game online</w:t>
      </w:r>
    </w:p>
    <w:p w:rsidR="00B62C1C"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adalah permainan dan </w:t>
      </w:r>
      <w:r w:rsidRPr="007C05DF">
        <w:rPr>
          <w:rFonts w:ascii="Times New Roman" w:hAnsi="Times New Roman" w:cs="Times New Roman"/>
          <w:i/>
          <w:sz w:val="24"/>
          <w:szCs w:val="24"/>
        </w:rPr>
        <w:t>online</w:t>
      </w:r>
      <w:r w:rsidRPr="007C05DF">
        <w:rPr>
          <w:rFonts w:ascii="Times New Roman" w:hAnsi="Times New Roman" w:cs="Times New Roman"/>
          <w:sz w:val="24"/>
          <w:szCs w:val="24"/>
        </w:rPr>
        <w:t xml:space="preserve"> adalah terhubung dengan internet. </w:t>
      </w: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merupakan aktivitas yang dilakukan untuk memperoleh kesenangan ataupun untuk bermain dengan serius sehingga dapat menguntungkan juga dan tentunya </w:t>
      </w:r>
      <w:r w:rsidRPr="007C05DF">
        <w:rPr>
          <w:rFonts w:ascii="Times New Roman" w:hAnsi="Times New Roman" w:cs="Times New Roman"/>
          <w:i/>
          <w:sz w:val="24"/>
          <w:szCs w:val="24"/>
        </w:rPr>
        <w:t xml:space="preserve">game </w:t>
      </w:r>
      <w:r w:rsidRPr="007C05DF">
        <w:rPr>
          <w:rFonts w:ascii="Times New Roman" w:hAnsi="Times New Roman" w:cs="Times New Roman"/>
          <w:sz w:val="24"/>
          <w:szCs w:val="24"/>
        </w:rPr>
        <w:t xml:space="preserve">sendiri mempunyai aturan sehingga dalam sebuah permainan tentunya ada menang ataupun kalah, yang membuat permainan ataupun </w:t>
      </w:r>
      <w:r w:rsidRPr="007C05DF">
        <w:rPr>
          <w:rFonts w:ascii="Times New Roman" w:hAnsi="Times New Roman" w:cs="Times New Roman"/>
          <w:i/>
          <w:sz w:val="24"/>
          <w:szCs w:val="24"/>
        </w:rPr>
        <w:t>game online</w:t>
      </w:r>
      <w:r w:rsidRPr="007C05DF">
        <w:rPr>
          <w:rFonts w:ascii="Times New Roman" w:hAnsi="Times New Roman" w:cs="Times New Roman"/>
          <w:sz w:val="24"/>
          <w:szCs w:val="24"/>
        </w:rPr>
        <w:t xml:space="preserve"> ini diminati oleh masyarakat agar tidak merasakan bosan saat bermain. </w:t>
      </w: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juga memberi arti sebuah fisik, konteks atau pun mental dalam aturan tertentu sebagai sebuah hiburan, rekreasi ataupun untuk memenangkan sebuah taruhan. </w:t>
      </w:r>
    </w:p>
    <w:p w:rsidR="00B62C1C" w:rsidRPr="007C05DF" w:rsidRDefault="00B62C1C" w:rsidP="007C05DF">
      <w:pPr>
        <w:pStyle w:val="ListParagraph"/>
        <w:numPr>
          <w:ilvl w:val="0"/>
          <w:numId w:val="21"/>
        </w:numPr>
        <w:spacing w:before="0"/>
        <w:rPr>
          <w:rFonts w:ascii="Times New Roman" w:hAnsi="Times New Roman" w:cs="Times New Roman"/>
          <w:b/>
          <w:sz w:val="24"/>
          <w:szCs w:val="24"/>
        </w:rPr>
      </w:pPr>
      <w:r w:rsidRPr="007C05DF">
        <w:rPr>
          <w:rFonts w:ascii="Times New Roman" w:hAnsi="Times New Roman" w:cs="Times New Roman"/>
          <w:sz w:val="24"/>
          <w:szCs w:val="24"/>
        </w:rPr>
        <w:t>Mobile Legends</w:t>
      </w:r>
    </w:p>
    <w:p w:rsidR="00B62C1C" w:rsidRPr="007C05DF" w:rsidRDefault="00B62C1C" w:rsidP="007C05DF">
      <w:pPr>
        <w:spacing w:before="0"/>
        <w:ind w:left="360" w:firstLine="360"/>
        <w:rPr>
          <w:rFonts w:ascii="Times New Roman" w:hAnsi="Times New Roman" w:cs="Times New Roman"/>
          <w:color w:val="000000"/>
          <w:sz w:val="24"/>
          <w:szCs w:val="24"/>
        </w:rPr>
      </w:pPr>
      <w:r w:rsidRPr="007C05DF">
        <w:rPr>
          <w:rFonts w:ascii="Times New Roman" w:hAnsi="Times New Roman" w:cs="Times New Roman"/>
          <w:i/>
          <w:color w:val="000000"/>
          <w:sz w:val="24"/>
          <w:szCs w:val="24"/>
        </w:rPr>
        <w:t>Game Mobile Legends Bang Bang (MLBB)</w:t>
      </w:r>
      <w:r w:rsidRPr="007C05DF">
        <w:rPr>
          <w:rFonts w:ascii="Times New Roman" w:hAnsi="Times New Roman" w:cs="Times New Roman"/>
          <w:color w:val="000000"/>
          <w:sz w:val="24"/>
          <w:szCs w:val="24"/>
        </w:rPr>
        <w:t xml:space="preserve"> dirilis pada tanggal 11 Juli 2016 dan diterbitkan oleh </w:t>
      </w:r>
      <w:r w:rsidRPr="007C05DF">
        <w:rPr>
          <w:rFonts w:ascii="Times New Roman" w:hAnsi="Times New Roman" w:cs="Times New Roman"/>
          <w:i/>
          <w:color w:val="000000"/>
          <w:sz w:val="24"/>
          <w:szCs w:val="24"/>
        </w:rPr>
        <w:t>Moonton</w:t>
      </w:r>
      <w:r w:rsidRPr="007C05DF">
        <w:rPr>
          <w:rFonts w:ascii="Times New Roman" w:hAnsi="Times New Roman" w:cs="Times New Roman"/>
          <w:color w:val="000000"/>
          <w:sz w:val="24"/>
          <w:szCs w:val="24"/>
        </w:rPr>
        <w:t xml:space="preserve">. </w:t>
      </w:r>
      <w:r w:rsidRPr="007C05DF">
        <w:rPr>
          <w:rFonts w:ascii="Times New Roman" w:hAnsi="Times New Roman" w:cs="Times New Roman"/>
          <w:i/>
          <w:color w:val="000000"/>
          <w:sz w:val="24"/>
          <w:szCs w:val="24"/>
        </w:rPr>
        <w:t>Moonton</w:t>
      </w:r>
      <w:r w:rsidRPr="007C05DF">
        <w:rPr>
          <w:rFonts w:ascii="Times New Roman" w:hAnsi="Times New Roman" w:cs="Times New Roman"/>
          <w:color w:val="000000"/>
          <w:sz w:val="24"/>
          <w:szCs w:val="24"/>
        </w:rPr>
        <w:t xml:space="preserve"> merupakan sebuah perusahaan dari kota China yang mengembangkan </w:t>
      </w:r>
      <w:r w:rsidRPr="007C05DF">
        <w:rPr>
          <w:rFonts w:ascii="Times New Roman" w:hAnsi="Times New Roman" w:cs="Times New Roman"/>
          <w:i/>
          <w:color w:val="000000"/>
          <w:sz w:val="24"/>
          <w:szCs w:val="24"/>
        </w:rPr>
        <w:t>game Mobile Legends Bang Bang</w:t>
      </w:r>
      <w:r w:rsidRPr="007C05DF">
        <w:rPr>
          <w:rFonts w:ascii="Times New Roman" w:hAnsi="Times New Roman" w:cs="Times New Roman"/>
          <w:color w:val="000000"/>
          <w:sz w:val="24"/>
          <w:szCs w:val="24"/>
        </w:rPr>
        <w:t>. </w:t>
      </w:r>
      <w:r w:rsidRPr="007C05DF">
        <w:rPr>
          <w:rFonts w:ascii="Times New Roman" w:hAnsi="Times New Roman" w:cs="Times New Roman"/>
          <w:i/>
          <w:color w:val="000000"/>
          <w:sz w:val="24"/>
          <w:szCs w:val="24"/>
        </w:rPr>
        <w:t>Mobile Legends</w:t>
      </w:r>
      <w:r w:rsidRPr="007C05DF">
        <w:rPr>
          <w:rFonts w:ascii="Times New Roman" w:hAnsi="Times New Roman" w:cs="Times New Roman"/>
          <w:color w:val="000000"/>
          <w:sz w:val="24"/>
          <w:szCs w:val="24"/>
        </w:rPr>
        <w:t xml:space="preserve"> merupakan </w:t>
      </w:r>
      <w:r w:rsidRPr="007C05DF">
        <w:rPr>
          <w:rFonts w:ascii="Times New Roman" w:hAnsi="Times New Roman" w:cs="Times New Roman"/>
          <w:i/>
          <w:color w:val="000000"/>
          <w:sz w:val="24"/>
          <w:szCs w:val="24"/>
        </w:rPr>
        <w:t>game online</w:t>
      </w:r>
      <w:r w:rsidRPr="007C05DF">
        <w:rPr>
          <w:rFonts w:ascii="Times New Roman" w:hAnsi="Times New Roman" w:cs="Times New Roman"/>
          <w:color w:val="000000"/>
          <w:sz w:val="24"/>
          <w:szCs w:val="24"/>
        </w:rPr>
        <w:t xml:space="preserve"> yang sangat disukai masyarakat akhir-akhir ini. </w:t>
      </w:r>
    </w:p>
    <w:p w:rsidR="00B62C1C" w:rsidRPr="007C05DF" w:rsidRDefault="00B62C1C" w:rsidP="007C05DF">
      <w:pPr>
        <w:spacing w:before="0"/>
        <w:ind w:left="360" w:firstLine="360"/>
        <w:rPr>
          <w:rFonts w:ascii="Times New Roman" w:hAnsi="Times New Roman" w:cs="Times New Roman"/>
          <w:b/>
          <w:sz w:val="24"/>
          <w:szCs w:val="24"/>
        </w:rPr>
      </w:pPr>
      <w:r w:rsidRPr="007C05DF">
        <w:rPr>
          <w:rFonts w:ascii="Times New Roman" w:hAnsi="Times New Roman" w:cs="Times New Roman"/>
          <w:color w:val="000000"/>
          <w:sz w:val="24"/>
          <w:szCs w:val="24"/>
        </w:rPr>
        <w:lastRenderedPageBreak/>
        <w:t xml:space="preserve">Pemain </w:t>
      </w:r>
      <w:r w:rsidRPr="007C05DF">
        <w:rPr>
          <w:rFonts w:ascii="Times New Roman" w:hAnsi="Times New Roman" w:cs="Times New Roman"/>
          <w:i/>
          <w:color w:val="000000"/>
          <w:sz w:val="24"/>
          <w:szCs w:val="24"/>
        </w:rPr>
        <w:t>Mobile Legends</w:t>
      </w:r>
      <w:r w:rsidRPr="007C05DF">
        <w:rPr>
          <w:rFonts w:ascii="Times New Roman" w:hAnsi="Times New Roman" w:cs="Times New Roman"/>
          <w:color w:val="000000"/>
          <w:sz w:val="24"/>
          <w:szCs w:val="24"/>
        </w:rPr>
        <w:t xml:space="preserve"> terdiri dari sepuluh orang yang dibagi menjadi dua tim, yaitu tim merah dan biru. Dimana masing-masing tim ini harus berperang atau dituntut untuk membunuh karakter lawan dan membunuh semua bangunan musuh dan mempertahankan bangunan (turret) sendiri.</w:t>
      </w:r>
    </w:p>
    <w:p w:rsidR="00B62C1C" w:rsidRPr="007C05DF" w:rsidRDefault="00B62C1C" w:rsidP="007C05DF">
      <w:pPr>
        <w:pStyle w:val="ListParagraph"/>
        <w:numPr>
          <w:ilvl w:val="0"/>
          <w:numId w:val="21"/>
        </w:numPr>
        <w:spacing w:before="0"/>
        <w:rPr>
          <w:rFonts w:ascii="Times New Roman" w:hAnsi="Times New Roman" w:cs="Times New Roman"/>
          <w:sz w:val="24"/>
          <w:szCs w:val="24"/>
        </w:rPr>
      </w:pPr>
      <w:r w:rsidRPr="007C05DF">
        <w:rPr>
          <w:rFonts w:ascii="Times New Roman" w:hAnsi="Times New Roman" w:cs="Times New Roman"/>
          <w:sz w:val="24"/>
          <w:szCs w:val="24"/>
        </w:rPr>
        <w:t>Strategi bermain game online mobile Legends</w:t>
      </w:r>
    </w:p>
    <w:p w:rsidR="002F40F9" w:rsidRPr="007C05DF" w:rsidRDefault="00AF22FB"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S</w:t>
      </w:r>
      <w:r w:rsidR="00B62C1C" w:rsidRPr="007C05DF">
        <w:rPr>
          <w:rFonts w:ascii="Times New Roman" w:hAnsi="Times New Roman" w:cs="Times New Roman"/>
          <w:sz w:val="24"/>
          <w:szCs w:val="24"/>
        </w:rPr>
        <w:t xml:space="preserve">trategi bermain </w:t>
      </w:r>
      <w:r w:rsidR="00B62C1C" w:rsidRPr="007C05DF">
        <w:rPr>
          <w:rFonts w:ascii="Times New Roman" w:hAnsi="Times New Roman" w:cs="Times New Roman"/>
          <w:i/>
          <w:sz w:val="24"/>
          <w:szCs w:val="24"/>
        </w:rPr>
        <w:t>game online Mobile Legends</w:t>
      </w:r>
      <w:r w:rsidR="00B62C1C" w:rsidRPr="007C05DF">
        <w:rPr>
          <w:rFonts w:ascii="Times New Roman" w:hAnsi="Times New Roman" w:cs="Times New Roman"/>
          <w:sz w:val="24"/>
          <w:szCs w:val="24"/>
        </w:rPr>
        <w:t xml:space="preserve"> merupakan suatu cara atau perencanaan yang dibuat atau dilakukan oleh sebuah tim </w:t>
      </w:r>
      <w:r w:rsidR="00B62C1C" w:rsidRPr="007C05DF">
        <w:rPr>
          <w:rFonts w:ascii="Times New Roman" w:hAnsi="Times New Roman" w:cs="Times New Roman"/>
          <w:i/>
          <w:sz w:val="24"/>
          <w:szCs w:val="24"/>
        </w:rPr>
        <w:t>game online Mobile Legends</w:t>
      </w:r>
      <w:r w:rsidR="00B62C1C" w:rsidRPr="007C05DF">
        <w:rPr>
          <w:rFonts w:ascii="Times New Roman" w:hAnsi="Times New Roman" w:cs="Times New Roman"/>
          <w:sz w:val="24"/>
          <w:szCs w:val="24"/>
        </w:rPr>
        <w:t xml:space="preserve"> untuk dapat memperoleh tujuan yang berupa kemenangan dan dapat memperoleh nilai atau skor yang tinggi. Sehingga adanya strategi bermain yang dibuat akan lebih memudahkan tim untuk bisa saling bekerjasama pada saat permainan </w:t>
      </w:r>
      <w:r w:rsidR="00B62C1C" w:rsidRPr="007C05DF">
        <w:rPr>
          <w:rFonts w:ascii="Times New Roman" w:hAnsi="Times New Roman" w:cs="Times New Roman"/>
          <w:i/>
          <w:sz w:val="24"/>
          <w:szCs w:val="24"/>
        </w:rPr>
        <w:t>game online Mobile Legends</w:t>
      </w:r>
      <w:r w:rsidR="00B62C1C" w:rsidRPr="007C05DF">
        <w:rPr>
          <w:rFonts w:ascii="Times New Roman" w:hAnsi="Times New Roman" w:cs="Times New Roman"/>
          <w:sz w:val="24"/>
          <w:szCs w:val="24"/>
        </w:rPr>
        <w:t xml:space="preserve"> dimulai.</w:t>
      </w:r>
    </w:p>
    <w:p w:rsidR="002F40F9" w:rsidRPr="007C05DF" w:rsidRDefault="00B62C1C"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Beberapa contoh strategi dalam bermain game online :</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Standar (1-2-2)</w:t>
      </w:r>
    </w:p>
    <w:p w:rsidR="002F40F9"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Formasi standar 1-2-2 ini merupakan formasi ya</w:t>
      </w:r>
      <w:r w:rsidR="00AF22FB" w:rsidRPr="007C05DF">
        <w:rPr>
          <w:rFonts w:ascii="Times New Roman" w:hAnsi="Times New Roman" w:cs="Times New Roman"/>
          <w:sz w:val="24"/>
          <w:szCs w:val="24"/>
        </w:rPr>
        <w:t>ng paling sering digunakan dan s</w:t>
      </w:r>
      <w:r w:rsidRPr="007C05DF">
        <w:rPr>
          <w:rFonts w:ascii="Times New Roman" w:hAnsi="Times New Roman" w:cs="Times New Roman"/>
          <w:sz w:val="24"/>
          <w:szCs w:val="24"/>
        </w:rPr>
        <w:t xml:space="preserve">aling aman untuk sebuah tim random. Satu pemain yang berada di posisi atas atau offlaner, dua pemain ditengah </w:t>
      </w:r>
      <w:r w:rsidRPr="007C05DF">
        <w:rPr>
          <w:rFonts w:ascii="Times New Roman" w:hAnsi="Times New Roman" w:cs="Times New Roman"/>
          <w:sz w:val="24"/>
          <w:szCs w:val="24"/>
        </w:rPr>
        <w:lastRenderedPageBreak/>
        <w:t xml:space="preserve">dan dua pemain dibawah. Pemain offline biasanya diisi dengan hero fighter atau tank yang bertugas untuk mempertahankan turret atas. </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Dua pemain yang berada di tengah yang sering diisi oleh hero mage/assassin atau tank/support yang betugas untuk melakukan roaming, gank, dan mengambil turtle, dan dua pemain lainnya yang bedada dibawah yang biasa diisi dengan marksman yang biasanya bertugas untuk melakukan farming dan dibantu oleh tank atau support.</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Hypercarry (1-3-1)</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Formasi ini mengandalkan satu pemain utama yang bertugas secagai carry danmendapatkan buff merah dan juga buff biru. Hero ini berada ditengah dan ditemani atau dibantu oleh support dan tank yang bermain dengan agresif ke atas dan bawah dan juga mengambil objektif. Sedangkan dua offliner yang b erada dibawah dan diatas bertugas untuk menjaga turret sambil menunggu roam dari lane tengah atau mid lane. Namun formasi ini mempunyai resiko yang cukup besar, dimana carry dari tim ini harus dijaga dan tidak boleh mati oleh tim lawan.</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lastRenderedPageBreak/>
        <w:t>Trilane (1-3-1)</w:t>
      </w:r>
    </w:p>
    <w:p w:rsidR="002F40F9"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Formasi ini hampir sama dengan formasi hypercarry dimana perbedaannya hanya pada pembagian buff. Carry yang berada di tengah hanya mendapat buff biru, dan ditemani oleh tank dan support. Satu offlaner yang berada di lane bawah juga bertugas untuk framing untuk mendapatkan buff merah. </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Jika carry biru yang berada di mid line gagal jadi, maka masih ada harapan tim dengan memiliki satu carry lainnya. Resiko dari formasi ini adalah karena offliner berada sendiri di bottom lane, maka akan lebih sering mati karena bisa di gank oleh tim lawan.</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Invasi Biru</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Formasi ini bertujuan untuk membuat mid carry lawan tidak jadi dengan mencuri buff biru milik musuh. Namun resiko dari formasi ini sangat besar karena mengingat hero pemain harus masuk ke area jungle lawan yang biasa saja akan di gank oleh tim lawan apalagi jika mereka memiliki tiga pemain yang berada di mid lane. Namun tak hanya gagal, bisa saja semua hero tim mati karenanya.</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lastRenderedPageBreak/>
        <w:t>Invasi Merah</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Hampir serupa dengan formasi invasi biru, formasi ini dilakukan dengan menginvasi buff merah agar marksman lawan terlambat dalam build. Hal ini justru akan lebih beresiko karena buff merah terletak pada tempat yang sangat dalam di area jungle lawan.</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Formasi 2-1-2</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Strategi atau formasi ini paling ampuh digunakan pada Mobile Legends tahun 2020 pada rank Master dan Grandmaster, hero mage dan tank untuk top lane, assassin hero untuk mid lane, serta marksman dan fighter berada di bottom </w:t>
      </w:r>
      <w:r w:rsidR="002F40F9" w:rsidRPr="007C05DF">
        <w:rPr>
          <w:rFonts w:ascii="Times New Roman" w:hAnsi="Times New Roman" w:cs="Times New Roman"/>
          <w:sz w:val="24"/>
          <w:szCs w:val="24"/>
        </w:rPr>
        <w:t>lane. S</w:t>
      </w:r>
      <w:r w:rsidRPr="007C05DF">
        <w:rPr>
          <w:rFonts w:ascii="Times New Roman" w:hAnsi="Times New Roman" w:cs="Times New Roman"/>
          <w:sz w:val="24"/>
          <w:szCs w:val="24"/>
        </w:rPr>
        <w:t>trategi atau formasi ini cukup baik karena assassin yang berada di mid lane tidak akan kekurangan gold karena tidak ditemani oleh hero lainnya.</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Formasi 2-2-1</w:t>
      </w:r>
    </w:p>
    <w:p w:rsidR="00B62C1C"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Formasi ini merupakan formasi yang paling ampuh pada rank Epic dan Mythic. Hero fighter akan ditempatkan dibawah, marksman dan mage ditempatkan di top lane serta assassin dan tank ditempatkan di mid lane.</w:t>
      </w:r>
    </w:p>
    <w:p w:rsidR="002F40F9" w:rsidRPr="007C05DF" w:rsidRDefault="00B62C1C" w:rsidP="007C05DF">
      <w:pPr>
        <w:pStyle w:val="ListParagraph"/>
        <w:numPr>
          <w:ilvl w:val="0"/>
          <w:numId w:val="22"/>
        </w:numPr>
        <w:spacing w:before="0"/>
        <w:rPr>
          <w:rFonts w:ascii="Times New Roman" w:hAnsi="Times New Roman" w:cs="Times New Roman"/>
          <w:sz w:val="24"/>
          <w:szCs w:val="24"/>
        </w:rPr>
      </w:pPr>
      <w:r w:rsidRPr="007C05DF">
        <w:rPr>
          <w:rFonts w:ascii="Times New Roman" w:hAnsi="Times New Roman" w:cs="Times New Roman"/>
          <w:sz w:val="24"/>
          <w:szCs w:val="24"/>
        </w:rPr>
        <w:t>Formasi 0-5-0</w:t>
      </w:r>
    </w:p>
    <w:p w:rsidR="002F40F9"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lastRenderedPageBreak/>
        <w:t>Formasi ini merupakan strategi yang sering digunakan untuk turnamen Mobile Legends. Dalam strategi ini tidak terlalu memperdulikan top lane atau bottom lane, karena pemain akan menggempur pertahanan musuh di mid lane. Selain itu dengan pemain yang berada di mid lane berlima ini, bisa dengan cepat meratakan buff musuh. Namun jika sudah tidak memungkinkan maka pemain bisa kembali ke top atau bottom lane.</w:t>
      </w:r>
    </w:p>
    <w:p w:rsidR="00AF22FB" w:rsidRPr="007C05DF" w:rsidRDefault="00B62C1C" w:rsidP="007C05DF">
      <w:pPr>
        <w:pStyle w:val="ListParagraph"/>
        <w:spacing w:before="0"/>
        <w:ind w:firstLine="360"/>
        <w:rPr>
          <w:rFonts w:ascii="Times New Roman" w:hAnsi="Times New Roman" w:cs="Times New Roman"/>
          <w:sz w:val="24"/>
          <w:szCs w:val="24"/>
        </w:rPr>
      </w:pPr>
      <w:r w:rsidRPr="007C05DF">
        <w:rPr>
          <w:rFonts w:ascii="Times New Roman" w:hAnsi="Times New Roman" w:cs="Times New Roman"/>
          <w:sz w:val="24"/>
          <w:szCs w:val="24"/>
        </w:rPr>
        <w:t>Sehingga dengan menerapkan salah satu strategi tersebut dalam sebuh permainan Mobile Legends, maka sebuah tim bisa bermain dengan baik dan dapat mengancurkan pertahanan lawan dan dapat memenangkan pertandingan. Namun sebaliknya apabila sebuah tim tidak membuat strategi dalam permainan maka bisa aja tim tersebut dengan mudah dikalahkan oleh tim lawan.</w:t>
      </w:r>
    </w:p>
    <w:p w:rsidR="00AF22FB" w:rsidRPr="007C05DF" w:rsidRDefault="00AF22FB" w:rsidP="007C05DF">
      <w:pPr>
        <w:spacing w:before="0"/>
        <w:ind w:left="720" w:firstLine="720"/>
        <w:rPr>
          <w:rFonts w:ascii="Times New Roman" w:hAnsi="Times New Roman" w:cs="Times New Roman"/>
          <w:sz w:val="24"/>
          <w:szCs w:val="24"/>
        </w:rPr>
      </w:pPr>
    </w:p>
    <w:p w:rsidR="00517DDC" w:rsidRPr="007C05DF" w:rsidRDefault="00030709"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METODE KAJIAN</w:t>
      </w:r>
    </w:p>
    <w:p w:rsidR="00517DDC" w:rsidRPr="007C05DF" w:rsidRDefault="00030709"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 xml:space="preserve">Dalam penelitian ini, peneliti menggunakan metode penelitian kualitatif. Penelitian kualitatif merupakan penelitian yang berusaha menggambarkan secara </w:t>
      </w:r>
      <w:r w:rsidRPr="007C05DF">
        <w:rPr>
          <w:rFonts w:ascii="Times New Roman" w:hAnsi="Times New Roman" w:cs="Times New Roman"/>
          <w:sz w:val="24"/>
          <w:szCs w:val="24"/>
        </w:rPr>
        <w:lastRenderedPageBreak/>
        <w:t xml:space="preserve">naratif dengan menggunakan kata-kata dan tulisan secara terstruktur dengan pendukung penelitian yang dapat berupa foto, video, dan dokumen. Dalam penelitian ini menggunakan deskriptif kualitatif yang dimana akan dipakai untuk memecahkan masalah dan mendeskripsikan bagaimana komunikasi interpersonal pada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dalam membangun strategi bermain</w:t>
      </w:r>
    </w:p>
    <w:p w:rsidR="00517DDC" w:rsidRPr="007C05DF" w:rsidRDefault="00030709"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 xml:space="preserve">Subjek dalam penelitian ini adalah anggota atau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Subjek dipilih karena peneliti ingin mengetahui bagaimana komunikasi interpersonal pada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dalam membangun strategi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Sedangkan objek dalam kegiatan penelitian ini adalah komunikasi interpersonal terhadap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dalam membangun strategi bermain mereka.</w:t>
      </w:r>
    </w:p>
    <w:p w:rsidR="00517DDC" w:rsidRPr="007C05DF" w:rsidRDefault="00030709"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 xml:space="preserve">Pada penelitian ini, dalam pengumpulan data peneliti menggunakan beberapa teknik, diantaranya :  </w:t>
      </w:r>
    </w:p>
    <w:p w:rsidR="00517DDC" w:rsidRPr="007C05DF" w:rsidRDefault="00030709" w:rsidP="007C05DF">
      <w:pPr>
        <w:pStyle w:val="ListParagraph"/>
        <w:numPr>
          <w:ilvl w:val="0"/>
          <w:numId w:val="24"/>
        </w:numPr>
        <w:spacing w:before="0"/>
        <w:rPr>
          <w:rFonts w:ascii="Times New Roman" w:hAnsi="Times New Roman" w:cs="Times New Roman"/>
          <w:sz w:val="24"/>
          <w:szCs w:val="24"/>
        </w:rPr>
      </w:pPr>
      <w:r w:rsidRPr="007C05DF">
        <w:rPr>
          <w:rFonts w:ascii="Times New Roman" w:hAnsi="Times New Roman" w:cs="Times New Roman"/>
          <w:sz w:val="24"/>
          <w:szCs w:val="24"/>
        </w:rPr>
        <w:t xml:space="preserve">Wawancara </w:t>
      </w:r>
    </w:p>
    <w:p w:rsidR="00517DDC" w:rsidRPr="007C05DF" w:rsidRDefault="00030709" w:rsidP="007C05DF">
      <w:pPr>
        <w:spacing w:before="0"/>
        <w:ind w:left="360" w:firstLine="360"/>
        <w:rPr>
          <w:rFonts w:ascii="Times New Roman" w:hAnsi="Times New Roman" w:cs="Times New Roman"/>
          <w:b/>
          <w:sz w:val="24"/>
          <w:szCs w:val="24"/>
        </w:rPr>
      </w:pPr>
      <w:r w:rsidRPr="007C05DF">
        <w:rPr>
          <w:rFonts w:ascii="Times New Roman" w:hAnsi="Times New Roman" w:cs="Times New Roman"/>
          <w:sz w:val="24"/>
          <w:szCs w:val="24"/>
        </w:rPr>
        <w:t xml:space="preserve">Dalam penelitian ini, peneliti akan  mewawancarai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dari Tcon Squad untuk mendapatkan informasi seputar komunikasi interpersonal mereka pada </w:t>
      </w:r>
      <w:r w:rsidRPr="007C05DF">
        <w:rPr>
          <w:rFonts w:ascii="Times New Roman" w:hAnsi="Times New Roman" w:cs="Times New Roman"/>
          <w:sz w:val="24"/>
          <w:szCs w:val="24"/>
        </w:rPr>
        <w:lastRenderedPageBreak/>
        <w:t xml:space="preserve">saat membangun  strategi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Peneliti akan mewawancarai beberapa orang dari anggota Tcon Squad, yaitu : </w:t>
      </w:r>
    </w:p>
    <w:p w:rsidR="00030709" w:rsidRPr="007C05DF" w:rsidRDefault="00030709" w:rsidP="007C05DF">
      <w:pPr>
        <w:pStyle w:val="ListParagraph"/>
        <w:numPr>
          <w:ilvl w:val="0"/>
          <w:numId w:val="10"/>
        </w:numPr>
        <w:spacing w:before="0"/>
        <w:rPr>
          <w:rFonts w:ascii="Times New Roman" w:hAnsi="Times New Roman" w:cs="Times New Roman"/>
          <w:sz w:val="24"/>
          <w:szCs w:val="24"/>
        </w:rPr>
      </w:pPr>
      <w:r w:rsidRPr="007C05DF">
        <w:rPr>
          <w:rFonts w:ascii="Times New Roman" w:hAnsi="Times New Roman" w:cs="Times New Roman"/>
          <w:sz w:val="24"/>
          <w:szCs w:val="24"/>
        </w:rPr>
        <w:t>Renaldy Budiman</w:t>
      </w:r>
    </w:p>
    <w:p w:rsidR="00030709" w:rsidRPr="007C05DF" w:rsidRDefault="00030709" w:rsidP="007C05DF">
      <w:pPr>
        <w:pStyle w:val="ListParagraph"/>
        <w:numPr>
          <w:ilvl w:val="0"/>
          <w:numId w:val="10"/>
        </w:numPr>
        <w:spacing w:before="0"/>
        <w:rPr>
          <w:rFonts w:ascii="Times New Roman" w:hAnsi="Times New Roman" w:cs="Times New Roman"/>
          <w:sz w:val="24"/>
          <w:szCs w:val="24"/>
        </w:rPr>
      </w:pPr>
      <w:r w:rsidRPr="007C05DF">
        <w:rPr>
          <w:rFonts w:ascii="Times New Roman" w:hAnsi="Times New Roman" w:cs="Times New Roman"/>
          <w:sz w:val="24"/>
          <w:szCs w:val="24"/>
        </w:rPr>
        <w:t>Owen Hanry</w:t>
      </w:r>
    </w:p>
    <w:p w:rsidR="00030709" w:rsidRPr="007C05DF" w:rsidRDefault="00030709" w:rsidP="007C05DF">
      <w:pPr>
        <w:pStyle w:val="ListParagraph"/>
        <w:numPr>
          <w:ilvl w:val="0"/>
          <w:numId w:val="10"/>
        </w:numPr>
        <w:spacing w:before="0"/>
        <w:rPr>
          <w:rFonts w:ascii="Times New Roman" w:hAnsi="Times New Roman" w:cs="Times New Roman"/>
          <w:sz w:val="24"/>
          <w:szCs w:val="24"/>
        </w:rPr>
      </w:pPr>
      <w:r w:rsidRPr="007C05DF">
        <w:rPr>
          <w:rFonts w:ascii="Times New Roman" w:hAnsi="Times New Roman" w:cs="Times New Roman"/>
          <w:sz w:val="24"/>
          <w:szCs w:val="24"/>
        </w:rPr>
        <w:t>Hiskia Yogalana</w:t>
      </w:r>
    </w:p>
    <w:p w:rsidR="00030709"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Pemilihan narasumber tersebut berdasarkan anggota Tcon Squad yang sering mengikuti sebuah turnamen atau pertandingan yang diikuti oleh komunitas Tcon Squad, sehingga terpilih 3 anggota dari 8 anggota Tcon Squad sebagai nrasumber dalam penelitian ini.</w:t>
      </w:r>
    </w:p>
    <w:p w:rsidR="00AF22FB" w:rsidRPr="007C05DF" w:rsidRDefault="00030709" w:rsidP="007C05DF">
      <w:pPr>
        <w:pStyle w:val="ListParagraph"/>
        <w:numPr>
          <w:ilvl w:val="0"/>
          <w:numId w:val="24"/>
        </w:numPr>
        <w:spacing w:before="0"/>
        <w:rPr>
          <w:rFonts w:ascii="Times New Roman" w:hAnsi="Times New Roman" w:cs="Times New Roman"/>
          <w:sz w:val="24"/>
          <w:szCs w:val="24"/>
        </w:rPr>
      </w:pPr>
      <w:r w:rsidRPr="007C05DF">
        <w:rPr>
          <w:rFonts w:ascii="Times New Roman" w:hAnsi="Times New Roman" w:cs="Times New Roman"/>
          <w:sz w:val="24"/>
          <w:szCs w:val="24"/>
        </w:rPr>
        <w:t xml:space="preserve">Observasi </w:t>
      </w:r>
    </w:p>
    <w:p w:rsidR="00517DDC" w:rsidRPr="007C05DF" w:rsidRDefault="00AF22FB"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P</w:t>
      </w:r>
      <w:r w:rsidR="00030709" w:rsidRPr="007C05DF">
        <w:rPr>
          <w:rFonts w:ascii="Times New Roman" w:hAnsi="Times New Roman" w:cs="Times New Roman"/>
          <w:sz w:val="24"/>
          <w:szCs w:val="24"/>
        </w:rPr>
        <w:t xml:space="preserve">ada penelitian ini, peneliti melakukan terjun langsung ke lapangan untuk melakukan observasi guna mendapatkan informasi yang jelas mengenai komunikasi interpersonal pada pemain </w:t>
      </w:r>
      <w:r w:rsidR="00030709" w:rsidRPr="007C05DF">
        <w:rPr>
          <w:rFonts w:ascii="Times New Roman" w:hAnsi="Times New Roman" w:cs="Times New Roman"/>
          <w:i/>
          <w:sz w:val="24"/>
          <w:szCs w:val="24"/>
        </w:rPr>
        <w:t>game online Mobile Legends</w:t>
      </w:r>
      <w:r w:rsidR="00030709" w:rsidRPr="007C05DF">
        <w:rPr>
          <w:rFonts w:ascii="Times New Roman" w:hAnsi="Times New Roman" w:cs="Times New Roman"/>
          <w:sz w:val="24"/>
          <w:szCs w:val="24"/>
        </w:rPr>
        <w:t xml:space="preserve"> Tcon Squad dalam membangun strategi bermain. Peneliti akan melihat Tcon Squad yang sedang melakukan streaming bermain atau mabar (main bareng) </w:t>
      </w:r>
      <w:r w:rsidR="00030709" w:rsidRPr="007C05DF">
        <w:rPr>
          <w:rFonts w:ascii="Times New Roman" w:hAnsi="Times New Roman" w:cs="Times New Roman"/>
          <w:i/>
          <w:sz w:val="24"/>
          <w:szCs w:val="24"/>
        </w:rPr>
        <w:t>game online</w:t>
      </w:r>
      <w:r w:rsidR="00030709" w:rsidRPr="007C05DF">
        <w:rPr>
          <w:rFonts w:ascii="Times New Roman" w:hAnsi="Times New Roman" w:cs="Times New Roman"/>
          <w:sz w:val="24"/>
          <w:szCs w:val="24"/>
        </w:rPr>
        <w:t xml:space="preserve">, peneliti ingin melihat bagaimana mereka berkomunikasi atau menyusun strategi saat permainan </w:t>
      </w:r>
      <w:r w:rsidR="00030709" w:rsidRPr="007C05DF">
        <w:rPr>
          <w:rFonts w:ascii="Times New Roman" w:hAnsi="Times New Roman" w:cs="Times New Roman"/>
          <w:i/>
          <w:sz w:val="24"/>
          <w:szCs w:val="24"/>
        </w:rPr>
        <w:t>game online Mobile Legends</w:t>
      </w:r>
      <w:r w:rsidR="00030709" w:rsidRPr="007C05DF">
        <w:rPr>
          <w:rFonts w:ascii="Times New Roman" w:hAnsi="Times New Roman" w:cs="Times New Roman"/>
          <w:sz w:val="24"/>
          <w:szCs w:val="24"/>
        </w:rPr>
        <w:t xml:space="preserve"> berlangsung. </w:t>
      </w:r>
    </w:p>
    <w:p w:rsidR="00517DDC" w:rsidRPr="007C05DF" w:rsidRDefault="00030709" w:rsidP="007C05DF">
      <w:pPr>
        <w:pStyle w:val="ListParagraph"/>
        <w:numPr>
          <w:ilvl w:val="0"/>
          <w:numId w:val="24"/>
        </w:numPr>
        <w:spacing w:before="0"/>
        <w:rPr>
          <w:rFonts w:ascii="Times New Roman" w:hAnsi="Times New Roman" w:cs="Times New Roman"/>
          <w:sz w:val="24"/>
          <w:szCs w:val="24"/>
        </w:rPr>
      </w:pPr>
      <w:r w:rsidRPr="007C05DF">
        <w:rPr>
          <w:rFonts w:ascii="Times New Roman" w:hAnsi="Times New Roman" w:cs="Times New Roman"/>
          <w:sz w:val="24"/>
          <w:szCs w:val="24"/>
        </w:rPr>
        <w:t>Dokumentasi</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lastRenderedPageBreak/>
        <w:t>Dalam penelitian ini, peneliti melakukan dokumentasi guna memperoleh data atau informasi untuk menjawab p</w:t>
      </w:r>
      <w:r w:rsidR="00517DDC" w:rsidRPr="007C05DF">
        <w:rPr>
          <w:rFonts w:ascii="Times New Roman" w:hAnsi="Times New Roman" w:cs="Times New Roman"/>
          <w:sz w:val="24"/>
          <w:szCs w:val="24"/>
        </w:rPr>
        <w:t>enelitian yang sedang diteliti.</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Teknik analisis data dalam penelitian ini menggunakan tiga alur, yaitu :</w:t>
      </w:r>
    </w:p>
    <w:p w:rsidR="00030709" w:rsidRPr="007C05DF" w:rsidRDefault="00030709" w:rsidP="007C05DF">
      <w:pPr>
        <w:pStyle w:val="ListParagraph"/>
        <w:numPr>
          <w:ilvl w:val="0"/>
          <w:numId w:val="13"/>
        </w:numPr>
        <w:spacing w:before="0"/>
        <w:rPr>
          <w:rFonts w:ascii="Times New Roman" w:hAnsi="Times New Roman" w:cs="Times New Roman"/>
          <w:sz w:val="24"/>
          <w:szCs w:val="24"/>
        </w:rPr>
      </w:pPr>
      <w:r w:rsidRPr="007C05DF">
        <w:rPr>
          <w:rFonts w:ascii="Times New Roman" w:hAnsi="Times New Roman" w:cs="Times New Roman"/>
          <w:sz w:val="24"/>
          <w:szCs w:val="24"/>
        </w:rPr>
        <w:t>Reduksi Data</w:t>
      </w:r>
    </w:p>
    <w:p w:rsidR="00030709" w:rsidRPr="007C05DF" w:rsidRDefault="00030709" w:rsidP="007C05DF">
      <w:pPr>
        <w:pStyle w:val="ListParagraph"/>
        <w:numPr>
          <w:ilvl w:val="0"/>
          <w:numId w:val="13"/>
        </w:numPr>
        <w:spacing w:before="0"/>
        <w:rPr>
          <w:rFonts w:ascii="Times New Roman" w:hAnsi="Times New Roman" w:cs="Times New Roman"/>
          <w:sz w:val="24"/>
          <w:szCs w:val="24"/>
        </w:rPr>
      </w:pPr>
      <w:r w:rsidRPr="007C05DF">
        <w:rPr>
          <w:rFonts w:ascii="Times New Roman" w:hAnsi="Times New Roman" w:cs="Times New Roman"/>
          <w:sz w:val="24"/>
          <w:szCs w:val="24"/>
        </w:rPr>
        <w:t>Penyajian Data</w:t>
      </w:r>
    </w:p>
    <w:p w:rsidR="00030709" w:rsidRPr="007C05DF" w:rsidRDefault="00030709" w:rsidP="007C05DF">
      <w:pPr>
        <w:pStyle w:val="ListParagraph"/>
        <w:numPr>
          <w:ilvl w:val="0"/>
          <w:numId w:val="13"/>
        </w:numPr>
        <w:spacing w:before="0"/>
        <w:rPr>
          <w:rFonts w:ascii="Times New Roman" w:hAnsi="Times New Roman" w:cs="Times New Roman"/>
          <w:sz w:val="24"/>
          <w:szCs w:val="24"/>
        </w:rPr>
      </w:pPr>
      <w:r w:rsidRPr="007C05DF">
        <w:rPr>
          <w:rFonts w:ascii="Times New Roman" w:hAnsi="Times New Roman" w:cs="Times New Roman"/>
          <w:sz w:val="24"/>
          <w:szCs w:val="24"/>
        </w:rPr>
        <w:t>Penarikan Kesimpulan</w:t>
      </w:r>
    </w:p>
    <w:p w:rsidR="00AF22FB" w:rsidRPr="007C05DF" w:rsidRDefault="00AF22FB" w:rsidP="007C05DF">
      <w:pPr>
        <w:pStyle w:val="ListParagraph"/>
        <w:spacing w:before="0"/>
        <w:ind w:left="1440"/>
        <w:rPr>
          <w:rFonts w:ascii="Times New Roman" w:hAnsi="Times New Roman" w:cs="Times New Roman"/>
          <w:sz w:val="24"/>
          <w:szCs w:val="24"/>
        </w:rPr>
      </w:pPr>
    </w:p>
    <w:p w:rsidR="00AF22FB" w:rsidRPr="007C05DF" w:rsidRDefault="00030709"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HASIL KAJIAN</w:t>
      </w:r>
    </w:p>
    <w:p w:rsidR="00517DDC" w:rsidRPr="007C05DF" w:rsidRDefault="00030709"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Teori yang digunakan peneliti berkaitan dengan komunikasi interpersonal yang bisa berjalan dengan baik sehingga bisa saling bertukar ide, pikiran, perasaan atau informasi sehingga dapat mencapai tujuan komunikasi, apabila terdapat lima indikator yang mendukung komunikasi interpersonal menurut Devito, yaitu keterbukaan (openness), perilaku positif (positiveness), empati (emphaty), perilaku suportif (suportiveness), dan kesamaan (equality).</w:t>
      </w:r>
    </w:p>
    <w:p w:rsidR="00517DDC" w:rsidRPr="007C05DF" w:rsidRDefault="00030709"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Sehingga peneliti dapat menganalisis data yang didapatkan dari narasumber berdasarkan teori tersebut, dan peneliti akan menjabarkan hasil analisis sebagai berikut :</w:t>
      </w:r>
    </w:p>
    <w:p w:rsidR="00517DDC" w:rsidRPr="007C05DF" w:rsidRDefault="00AF22FB"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Strategi Bermain</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Komunikasi interpersonal pemain game online Mobile Legends dalam membangun strategi bermain, dilihat </w:t>
      </w:r>
      <w:r w:rsidRPr="007C05DF">
        <w:rPr>
          <w:rFonts w:ascii="Times New Roman" w:hAnsi="Times New Roman" w:cs="Times New Roman"/>
          <w:sz w:val="24"/>
          <w:szCs w:val="24"/>
        </w:rPr>
        <w:lastRenderedPageBreak/>
        <w:t>sudah baik, karena menurut anggota Tcon Squad komunikasi yang berjalan baik dan lancar mampu memudahkan mereka juga dalam membuat strategi yang nanti akan digunakan dalam pertandingan. hal yang terpenting dalam Tcon Squad membangun strategi bermain yaitu komunikasi yang baik antar tim, baik itu secara terbuka, saling berempati, saling bersikap suportif dan positif serta mempunjai kesamaan dalam tim baik itu kesamaan hak ataupun mempunyai tujuan yang sama, sehingga terciptanya komunikasi yang berjalan baik dalam tim mereka.</w:t>
      </w:r>
      <w:bookmarkStart w:id="1" w:name="_Toc109944485"/>
    </w:p>
    <w:p w:rsidR="00517DDC" w:rsidRPr="007C05DF" w:rsidRDefault="00030709"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Keterbukaan (Openness)</w:t>
      </w:r>
      <w:bookmarkEnd w:id="1"/>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Berdasarkan hasil temuan peneliti dengan melakukan wawancara bersama anggota Tcon Squad, secara umum dapat disimpulkan bahwa komunikasi yang dilakukan dalam tim mereka berjalan dengan baik dan bersifat terbuka</w:t>
      </w:r>
      <w:r w:rsidRPr="007C05DF">
        <w:rPr>
          <w:rFonts w:ascii="Times New Roman" w:hAnsi="Times New Roman" w:cs="Times New Roman"/>
          <w:color w:val="000000" w:themeColor="text1"/>
          <w:sz w:val="24"/>
          <w:szCs w:val="24"/>
        </w:rPr>
        <w:t>. Komunikasi interpersonal dalam Tcon Squad sudah berjalan dengan baik sesuai dengan tujuan yang ingin dicapai dalam cara mereka membangun strategi bermain, yaitu dengan saling terbuka dalam berkomunikasi, saling terbuka dalam memberi dan menerima saran atau pendapat dari masing-masing anggota Tcon Squad. </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color w:val="000000" w:themeColor="text1"/>
          <w:sz w:val="24"/>
          <w:szCs w:val="24"/>
        </w:rPr>
        <w:lastRenderedPageBreak/>
        <w:t>Dengan terbuka maka mereka dapat menciptakan komunikasi yang baik dalam tim untuk membuat strategi bermain, ini tentunya sangat penting karena keterbukaan ini membuat semua tim tahu tentang strategi tersebut dan dapat diaplikasikan oleh semua anggota tim yang akan bertanding saat bermain dan tentunya akan bisa mengalahkan tim lawan. </w:t>
      </w:r>
    </w:p>
    <w:p w:rsidR="00517DDC" w:rsidRPr="007C05DF" w:rsidRDefault="00AF22FB"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color w:val="000000" w:themeColor="text1"/>
          <w:sz w:val="24"/>
          <w:szCs w:val="24"/>
        </w:rPr>
        <w:t>Empati (Emphaty)</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Berdasarkan hasil temuan peneliti terkait wawancara dengan anggota Tcon Squad, secara umum dapat disimpulkan bahwa masing-masing anggota Tcon squad saling bersikap empati dan saling peduli kepada sesama anggota. Masing-masing anggota Tcon Squad sangat berempati dan mempunyai kepedulian dengan a</w:t>
      </w:r>
      <w:r w:rsidR="00517DDC" w:rsidRPr="007C05DF">
        <w:rPr>
          <w:rFonts w:ascii="Times New Roman" w:hAnsi="Times New Roman" w:cs="Times New Roman"/>
          <w:sz w:val="24"/>
          <w:szCs w:val="24"/>
        </w:rPr>
        <w:t>nggota Tcon Squad yang lainnya.</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Bagaimana mereka memperhatikan, memaklumi, dan mengizinkan anggota yang tidak bisa hadir pada saat latihan atau untuk membangun strategi bermain, bahwa masing-masing mereka sangat berempati dengan anggota yang tidak bisa hadir tersebut.</w:t>
      </w:r>
    </w:p>
    <w:p w:rsidR="00517DDC" w:rsidRPr="007C05DF" w:rsidRDefault="00AF22FB"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Perilaku Suportif (Suportiveness)</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Dalam temuan data yang peneliti dapatkan dari hasil wawancara dengan </w:t>
      </w:r>
      <w:r w:rsidRPr="007C05DF">
        <w:rPr>
          <w:rFonts w:ascii="Times New Roman" w:hAnsi="Times New Roman" w:cs="Times New Roman"/>
          <w:sz w:val="24"/>
          <w:szCs w:val="24"/>
        </w:rPr>
        <w:lastRenderedPageBreak/>
        <w:t xml:space="preserve">anggota Tcon Squad bahwa mereka berperilaku suportif dalam tim mereka, hal ini dapat dilihat dari sikap saling mendukung anggota Tcon Squad yang akan mengikuti pertandingan atau turnamen </w:t>
      </w:r>
      <w:r w:rsidRPr="007C05DF">
        <w:rPr>
          <w:rFonts w:ascii="Times New Roman" w:hAnsi="Times New Roman" w:cs="Times New Roman"/>
          <w:i/>
          <w:sz w:val="24"/>
          <w:szCs w:val="24"/>
        </w:rPr>
        <w:t>Mobile Legends</w:t>
      </w:r>
      <w:r w:rsidRPr="007C05DF">
        <w:rPr>
          <w:rFonts w:ascii="Times New Roman" w:hAnsi="Times New Roman" w:cs="Times New Roman"/>
          <w:sz w:val="24"/>
          <w:szCs w:val="24"/>
        </w:rPr>
        <w:t>.</w:t>
      </w:r>
      <w:r w:rsidR="00AF22FB" w:rsidRPr="007C05DF">
        <w:rPr>
          <w:rFonts w:ascii="Times New Roman" w:hAnsi="Times New Roman" w:cs="Times New Roman"/>
          <w:sz w:val="24"/>
          <w:szCs w:val="24"/>
        </w:rPr>
        <w:t xml:space="preserve"> </w:t>
      </w:r>
      <w:r w:rsidRPr="007C05DF">
        <w:rPr>
          <w:rFonts w:ascii="Times New Roman" w:hAnsi="Times New Roman" w:cs="Times New Roman"/>
          <w:sz w:val="24"/>
          <w:szCs w:val="24"/>
        </w:rPr>
        <w:t xml:space="preserve">Anggota Tcon Squad saling memberikan dukungan atau berkomunikasi dengan suportif kepada anggota lainnya. Komunikasi mereka dalam membangun strategi bermain sudah baik, karena mereka juga saling mendukung anggota tim yang akan bertanding dan saling suportif dalam memberikan pendapat atau saran dari pemain lain. </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Sikap saling suportif dalam berkomunikasi inilah yang membuat komunikasi mereka berjalan dengan lancar dan dapat dikatakan sudah mencapai tujuan komunikasi. Hal ini juga sangat baik untuk sebuah komunitas, kelompok, lembaga, atau organisasi dalam menciptakan komunikasi yang baik.</w:t>
      </w:r>
    </w:p>
    <w:p w:rsidR="00517DDC" w:rsidRPr="007C05DF" w:rsidRDefault="00AF22FB"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Perilaku Positif (Positiveness)</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Dari hasil temuan data yang didapatkan peneliti melalui wawancara dengan Tcon Squad bahwa dalam berkomunikasi mereka mampu bersikap positif dan menciptakan suasana yang positif di dalam tim agar hubungan antar </w:t>
      </w:r>
      <w:r w:rsidRPr="007C05DF">
        <w:rPr>
          <w:rFonts w:ascii="Times New Roman" w:hAnsi="Times New Roman" w:cs="Times New Roman"/>
          <w:sz w:val="24"/>
          <w:szCs w:val="24"/>
        </w:rPr>
        <w:lastRenderedPageBreak/>
        <w:t>tim juga baik</w:t>
      </w:r>
      <w:r w:rsidR="00C32711" w:rsidRPr="007C05DF">
        <w:rPr>
          <w:rFonts w:ascii="Times New Roman" w:hAnsi="Times New Roman" w:cs="Times New Roman"/>
          <w:sz w:val="24"/>
          <w:szCs w:val="24"/>
        </w:rPr>
        <w:t xml:space="preserve">. </w:t>
      </w:r>
      <w:r w:rsidRPr="007C05DF">
        <w:rPr>
          <w:rFonts w:ascii="Times New Roman" w:hAnsi="Times New Roman" w:cs="Times New Roman"/>
          <w:sz w:val="24"/>
          <w:szCs w:val="24"/>
        </w:rPr>
        <w:t>Berdasarkan analisis peneliti terkait hasil temun data berupa wawancara dengan narasumber yaitu anggota Tcon Squad, bahwa dengan adanya sikap atau perilaku positif pada tim mereka, dalam membangun strategi komunikasi ataupun menciptakan suasana yang positif dalam tim mereka, mereka lakukan dengan saling memberi dan menerima pendapat atau saran yang positif.</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Hal ini juga dapat dilihat dari bagaimana mereka dalam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dengan tidak menggunakan bahasa kasar atau bahasa kotor saat bermain, tentunya dapat menciptakan suasana yang positif dalam tim mereka, dan juga selalu berdoa bersama pada saat akan memulai permainan, tentunya ini merupakan salah satu sikap yang positif dalam tim mereka. Sehingga tujuan komunikasi mereka juga sesuai dalam membangun strategi bermain dengan baik, dengan cara berkomunikasi atau berinteraksi dengan bersikap positif kepada sesama anggota Tcon Squad.</w:t>
      </w:r>
    </w:p>
    <w:p w:rsidR="00517DDC" w:rsidRPr="007C05DF" w:rsidRDefault="00C32711"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Kesamaan (Equality)</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Berdasarkan hasil penelitian atau temuan data yang didapatkan oleh peneliti melalui wawancara dengan </w:t>
      </w:r>
      <w:r w:rsidRPr="007C05DF">
        <w:rPr>
          <w:rFonts w:ascii="Times New Roman" w:hAnsi="Times New Roman" w:cs="Times New Roman"/>
          <w:sz w:val="24"/>
          <w:szCs w:val="24"/>
        </w:rPr>
        <w:lastRenderedPageBreak/>
        <w:t>narasumber, bahwa anggota Tcon Squad mampu bersikap atau berperilaku yang sama k</w:t>
      </w:r>
      <w:r w:rsidR="00C32711" w:rsidRPr="007C05DF">
        <w:rPr>
          <w:rFonts w:ascii="Times New Roman" w:hAnsi="Times New Roman" w:cs="Times New Roman"/>
          <w:sz w:val="24"/>
          <w:szCs w:val="24"/>
        </w:rPr>
        <w:t xml:space="preserve">epada semua anggota Tcon Squad. </w:t>
      </w:r>
      <w:r w:rsidR="00AF22FB" w:rsidRPr="007C05DF">
        <w:rPr>
          <w:rFonts w:ascii="Times New Roman" w:hAnsi="Times New Roman" w:cs="Times New Roman"/>
          <w:sz w:val="24"/>
          <w:szCs w:val="24"/>
        </w:rPr>
        <w:t>A</w:t>
      </w:r>
      <w:r w:rsidRPr="007C05DF">
        <w:rPr>
          <w:rFonts w:ascii="Times New Roman" w:hAnsi="Times New Roman" w:cs="Times New Roman"/>
          <w:sz w:val="24"/>
          <w:szCs w:val="24"/>
        </w:rPr>
        <w:t>nggota Tcon Squad tidak ada yang dibeda-bedakan dalam menyampaikan pendapat, atau semua anggota memiliki peran dan hak yang sama. Serta mempunyai tujuan yang sama dala, tim yaitu untuk menang, sehingga semua anggota berusaha memberikan yang terbaik untuk tim mereka.</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Sehingga para anggota Tcon Squad berusaha untuk membuat semua anggota sama atau setara, baik dalam menyampaikan pendapat terkait membangun strategi bermain, atau bersikap adil pada semua anggota siapa saja yang akan maju atau ikut pertandingan atau turnamen </w:t>
      </w:r>
      <w:r w:rsidRPr="007C05DF">
        <w:rPr>
          <w:rFonts w:ascii="Times New Roman" w:hAnsi="Times New Roman" w:cs="Times New Roman"/>
          <w:i/>
          <w:sz w:val="24"/>
          <w:szCs w:val="24"/>
        </w:rPr>
        <w:t>Mobile Legends</w:t>
      </w:r>
      <w:r w:rsidRPr="007C05DF">
        <w:rPr>
          <w:rFonts w:ascii="Times New Roman" w:hAnsi="Times New Roman" w:cs="Times New Roman"/>
          <w:sz w:val="24"/>
          <w:szCs w:val="24"/>
        </w:rPr>
        <w:t xml:space="preserve">. Karena anggota Tcon Squad juga lebih dari lima orang, sehingga untuk bermain satu pertandingan </w:t>
      </w:r>
      <w:r w:rsidRPr="007C05DF">
        <w:rPr>
          <w:rFonts w:ascii="Times New Roman" w:hAnsi="Times New Roman" w:cs="Times New Roman"/>
          <w:i/>
          <w:sz w:val="24"/>
          <w:szCs w:val="24"/>
        </w:rPr>
        <w:t>Mobile Legends</w:t>
      </w:r>
      <w:r w:rsidRPr="007C05DF">
        <w:rPr>
          <w:rFonts w:ascii="Times New Roman" w:hAnsi="Times New Roman" w:cs="Times New Roman"/>
          <w:sz w:val="24"/>
          <w:szCs w:val="24"/>
        </w:rPr>
        <w:t xml:space="preserve"> yang </w:t>
      </w:r>
      <w:r w:rsidRPr="007C05DF">
        <w:rPr>
          <w:rFonts w:ascii="Times New Roman" w:hAnsi="Times New Roman" w:cs="Times New Roman"/>
          <w:i/>
          <w:sz w:val="24"/>
          <w:szCs w:val="24"/>
        </w:rPr>
        <w:t>basic</w:t>
      </w:r>
      <w:r w:rsidRPr="007C05DF">
        <w:rPr>
          <w:rFonts w:ascii="Times New Roman" w:hAnsi="Times New Roman" w:cs="Times New Roman"/>
          <w:sz w:val="24"/>
          <w:szCs w:val="24"/>
        </w:rPr>
        <w:t xml:space="preserve"> nya harus mempunyai lima pemain, membuat anggota Tcon Squad ada yang mengalah, tidak ikut pertandingan namun tetap akan ikut pada pertandingan berikutnya.</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Sikap adil atau kesamaan inilah yang membuat komunikasi antar anggota Tcon Squad berjalan dengan baik karena </w:t>
      </w:r>
      <w:r w:rsidRPr="007C05DF">
        <w:rPr>
          <w:rFonts w:ascii="Times New Roman" w:hAnsi="Times New Roman" w:cs="Times New Roman"/>
          <w:sz w:val="24"/>
          <w:szCs w:val="24"/>
        </w:rPr>
        <w:lastRenderedPageBreak/>
        <w:t>adanya kesamaan dalam penyampaian pendapat, perilaku, ataupun sikap pada Tcon Squad.</w:t>
      </w:r>
    </w:p>
    <w:p w:rsidR="00517DDC" w:rsidRPr="007C05DF" w:rsidRDefault="00C32711"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Proses Komunikasi Interpersonal</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Berdasarkan hasil temuan data yang dilakukan peneliti dengan wawancara bersama anggota Tcon Squad dalam proses komunikasi dalam membangun strategi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bahwa Tcon Squad mampu berkomunikasi dengan baik. Dilihat dari keinginan mereka untuk berkomunikasi langsung atau bertemu langsung untuk melakukan latihan atau untuk membangun strategi bermain, bahwa mereka bisa menciptakan komunikasi yang baik. </w:t>
      </w:r>
    </w:p>
    <w:p w:rsidR="00517DDC"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Komponen-komponen yang harus terpenuhi agar terciptanya suatu proses komunikasi juga dapat ditemukan dalam Tcon Squad, dimana mereka berkomunikasi untuk menyampaikan pesan atau pendapat terkait strategi bermain dan dilakukan dalam komunikasi tatap muka, serta adanya</w:t>
      </w:r>
      <w:r w:rsidR="00517DDC" w:rsidRPr="007C05DF">
        <w:rPr>
          <w:rFonts w:ascii="Times New Roman" w:hAnsi="Times New Roman" w:cs="Times New Roman"/>
          <w:sz w:val="24"/>
          <w:szCs w:val="24"/>
        </w:rPr>
        <w:t xml:space="preserve"> respon dari pelaku komunikasi.</w:t>
      </w:r>
    </w:p>
    <w:p w:rsidR="00030709" w:rsidRPr="007C05DF" w:rsidRDefault="00030709" w:rsidP="007C05DF">
      <w:pPr>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Keinginan mereka untuk berkomunikasi langsung membuat persiapan mereka dalam pembentukan strategi bermain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menjadi lebih mudah, dan </w:t>
      </w:r>
      <w:r w:rsidRPr="007C05DF">
        <w:rPr>
          <w:rFonts w:ascii="Times New Roman" w:hAnsi="Times New Roman" w:cs="Times New Roman"/>
          <w:sz w:val="24"/>
          <w:szCs w:val="24"/>
        </w:rPr>
        <w:lastRenderedPageBreak/>
        <w:t xml:space="preserve">tentunya bisa dipahami oleh semua anggota Tcon Squad, sehingga sang komunikator dapat langsung melihat respon </w:t>
      </w:r>
      <w:r w:rsidR="00C32711" w:rsidRPr="007C05DF">
        <w:rPr>
          <w:rFonts w:ascii="Times New Roman" w:hAnsi="Times New Roman" w:cs="Times New Roman"/>
          <w:sz w:val="24"/>
          <w:szCs w:val="24"/>
        </w:rPr>
        <w:tab/>
      </w:r>
      <w:r w:rsidRPr="007C05DF">
        <w:rPr>
          <w:rFonts w:ascii="Times New Roman" w:hAnsi="Times New Roman" w:cs="Times New Roman"/>
          <w:sz w:val="24"/>
          <w:szCs w:val="24"/>
        </w:rPr>
        <w:t>atau umpan balik dari komunikan. Hal ini membuktikan bahwa komunikasi interpersonal pada Tcon Squad berjalan baik dalam membangun strategi bermain.</w:t>
      </w:r>
    </w:p>
    <w:p w:rsidR="00517DDC" w:rsidRPr="007C05DF" w:rsidRDefault="00C32711" w:rsidP="007C05DF">
      <w:pPr>
        <w:pStyle w:val="ListParagraph"/>
        <w:numPr>
          <w:ilvl w:val="0"/>
          <w:numId w:val="25"/>
        </w:numPr>
        <w:spacing w:before="0"/>
        <w:rPr>
          <w:rFonts w:ascii="Times New Roman" w:hAnsi="Times New Roman" w:cs="Times New Roman"/>
          <w:sz w:val="24"/>
          <w:szCs w:val="24"/>
        </w:rPr>
      </w:pPr>
      <w:r w:rsidRPr="007C05DF">
        <w:rPr>
          <w:rFonts w:ascii="Times New Roman" w:hAnsi="Times New Roman" w:cs="Times New Roman"/>
          <w:sz w:val="24"/>
          <w:szCs w:val="24"/>
        </w:rPr>
        <w:t>Hambatan Komunikasi</w:t>
      </w:r>
    </w:p>
    <w:p w:rsidR="00517DDC" w:rsidRPr="007C05DF" w:rsidRDefault="00030709" w:rsidP="007C05DF">
      <w:pPr>
        <w:pStyle w:val="ListParagraph"/>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Hambatan yang terjadi dalam komunikasi antara anggota Tcon Squad adalah adanya anggota yang tidak dapat hadir pada saat akan diadakannya latihan atau membahas terkait strategi bermain pada tim mereka. Menurut anggota Tcon Squad bahwa komunikasi akan sulit dijalani jika mereka tidak bertemu langsung. </w:t>
      </w:r>
    </w:p>
    <w:p w:rsidR="00517DDC" w:rsidRPr="007C05DF" w:rsidRDefault="00030709" w:rsidP="007C05DF">
      <w:pPr>
        <w:pStyle w:val="ListParagraph"/>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Hambatan komunikasi pada Tcon Squad karena adanya anggota Tcon yang tidak bisa hadir pada saat latihan, ini membuat kondisi latihan atau membahas strategi bermain menjadi kurang kondusif. </w:t>
      </w:r>
    </w:p>
    <w:p w:rsidR="00517DDC" w:rsidRPr="007C05DF" w:rsidRDefault="00030709" w:rsidP="007C05DF">
      <w:pPr>
        <w:pStyle w:val="ListParagraph"/>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Menurut mereka akan susah menjelaskan perihal strategi bermain apabila diberitahu melalui sosial media seperti WhatsApp, Instagram, atu media lainnya, karena tentunya sangat berbeda dengan berbicara langsung, komunikan pun bisa langsung merespon </w:t>
      </w:r>
      <w:r w:rsidRPr="007C05DF">
        <w:rPr>
          <w:rFonts w:ascii="Times New Roman" w:hAnsi="Times New Roman" w:cs="Times New Roman"/>
          <w:sz w:val="24"/>
          <w:szCs w:val="24"/>
        </w:rPr>
        <w:lastRenderedPageBreak/>
        <w:t>komunikator, sehingga komunikator merasa pendapat atau usulannya dalam strategi bermain dihargai oleh komunikan. Sedangkan bila melalui sosial media, belum tentu dapat langsung dibalas atau direspon.</w:t>
      </w:r>
    </w:p>
    <w:p w:rsidR="00030709" w:rsidRPr="007C05DF" w:rsidRDefault="00030709" w:rsidP="007C05DF">
      <w:pPr>
        <w:pStyle w:val="ListParagraph"/>
        <w:spacing w:before="0"/>
        <w:ind w:left="360" w:firstLine="360"/>
        <w:rPr>
          <w:rFonts w:ascii="Times New Roman" w:hAnsi="Times New Roman" w:cs="Times New Roman"/>
          <w:sz w:val="24"/>
          <w:szCs w:val="24"/>
        </w:rPr>
      </w:pPr>
      <w:r w:rsidRPr="007C05DF">
        <w:rPr>
          <w:rFonts w:ascii="Times New Roman" w:hAnsi="Times New Roman" w:cs="Times New Roman"/>
          <w:sz w:val="24"/>
          <w:szCs w:val="24"/>
        </w:rPr>
        <w:t xml:space="preserve">Sehingga mereka lebih sering berkomunikasi langsung dengan tatap muka untuk bermain, namun terkadang untuk mengatasi hambatan tersebut, mereka masih bisa berbicara langsung dengan menggunakan radio game atau voice chat dalam game untuk dapat terhubung dan dapat merencanakan strategi mereka dengan berbicara langsung. </w:t>
      </w:r>
    </w:p>
    <w:p w:rsidR="00030709" w:rsidRPr="007C05DF" w:rsidRDefault="00030709" w:rsidP="007C05DF">
      <w:pPr>
        <w:spacing w:before="0"/>
        <w:ind w:left="720" w:firstLine="720"/>
        <w:rPr>
          <w:rFonts w:ascii="Times New Roman" w:hAnsi="Times New Roman" w:cs="Times New Roman"/>
          <w:sz w:val="24"/>
          <w:szCs w:val="24"/>
        </w:rPr>
      </w:pPr>
    </w:p>
    <w:p w:rsidR="00517DDC" w:rsidRPr="007C05DF" w:rsidRDefault="00AF22FB"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KESIMPULAN</w:t>
      </w:r>
    </w:p>
    <w:p w:rsidR="00517DDC" w:rsidRPr="007C05DF" w:rsidRDefault="00AF22FB" w:rsidP="007C05DF">
      <w:pPr>
        <w:spacing w:before="0"/>
        <w:ind w:firstLine="360"/>
        <w:rPr>
          <w:rFonts w:ascii="Times New Roman" w:hAnsi="Times New Roman" w:cs="Times New Roman"/>
          <w:b/>
          <w:sz w:val="24"/>
          <w:szCs w:val="24"/>
        </w:rPr>
      </w:pPr>
      <w:r w:rsidRPr="007C05DF">
        <w:rPr>
          <w:rFonts w:ascii="Times New Roman" w:hAnsi="Times New Roman" w:cs="Times New Roman"/>
          <w:sz w:val="24"/>
          <w:szCs w:val="24"/>
        </w:rPr>
        <w:t xml:space="preserve">Berdasarkan hasil penelusuran, wawancara, observasi serta analisis yang dilakukan peneliti berdasarkan rumusan masalah, bagaimana komunikasi interpersonal pada pemain </w:t>
      </w:r>
      <w:r w:rsidRPr="007C05DF">
        <w:rPr>
          <w:rFonts w:ascii="Times New Roman" w:hAnsi="Times New Roman" w:cs="Times New Roman"/>
          <w:i/>
          <w:sz w:val="24"/>
          <w:szCs w:val="24"/>
        </w:rPr>
        <w:t>game</w:t>
      </w:r>
      <w:r w:rsidRPr="007C05DF">
        <w:rPr>
          <w:rFonts w:ascii="Times New Roman" w:hAnsi="Times New Roman" w:cs="Times New Roman"/>
          <w:sz w:val="24"/>
          <w:szCs w:val="24"/>
        </w:rPr>
        <w:t xml:space="preserve"> </w:t>
      </w:r>
      <w:r w:rsidRPr="007C05DF">
        <w:rPr>
          <w:rFonts w:ascii="Times New Roman" w:hAnsi="Times New Roman" w:cs="Times New Roman"/>
          <w:i/>
          <w:sz w:val="24"/>
          <w:szCs w:val="24"/>
        </w:rPr>
        <w:t>online Mobile Legends</w:t>
      </w:r>
      <w:r w:rsidRPr="007C05DF">
        <w:rPr>
          <w:rFonts w:ascii="Times New Roman" w:hAnsi="Times New Roman" w:cs="Times New Roman"/>
          <w:sz w:val="24"/>
          <w:szCs w:val="24"/>
        </w:rPr>
        <w:t xml:space="preserve"> Tcon Squad dalam membangun strategi bermain, sehingga dapat disimpulkan sebagai berikut :</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Pada dasarnya komunikasi interpersonal pada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dalam membangun strategi bermain bisa d</w:t>
      </w:r>
      <w:r w:rsidR="00517DDC" w:rsidRPr="007C05DF">
        <w:rPr>
          <w:rFonts w:ascii="Times New Roman" w:hAnsi="Times New Roman" w:cs="Times New Roman"/>
          <w:sz w:val="24"/>
          <w:szCs w:val="24"/>
        </w:rPr>
        <w:t>ikatakan sudah berjalan lancar.</w:t>
      </w:r>
      <w:r w:rsidRPr="007C05DF">
        <w:rPr>
          <w:rFonts w:ascii="Times New Roman" w:hAnsi="Times New Roman" w:cs="Times New Roman"/>
          <w:sz w:val="24"/>
          <w:szCs w:val="24"/>
        </w:rPr>
        <w:t xml:space="preserve">Hal ini karena komunikasi pada Tcon </w:t>
      </w:r>
      <w:r w:rsidRPr="007C05DF">
        <w:rPr>
          <w:rFonts w:ascii="Times New Roman" w:hAnsi="Times New Roman" w:cs="Times New Roman"/>
          <w:sz w:val="24"/>
          <w:szCs w:val="24"/>
        </w:rPr>
        <w:lastRenderedPageBreak/>
        <w:t>Squad berjalan dengan efektif karena sesuai dengan indikator komunikasi interpersonal menurut Devito, yang mengatakan bahwa komunikasi interpersonal akan baik apabila memenuhi 5 indikator komunikasi, yaitu keterbukaan (openness), empati (emphaty), perilaku suportif (supportiveness), peril</w:t>
      </w:r>
      <w:r w:rsidR="00517DDC" w:rsidRPr="007C05DF">
        <w:rPr>
          <w:rFonts w:ascii="Times New Roman" w:hAnsi="Times New Roman" w:cs="Times New Roman"/>
          <w:sz w:val="24"/>
          <w:szCs w:val="24"/>
        </w:rPr>
        <w:t>aku positif (positiveness), dan </w:t>
      </w:r>
      <w:r w:rsidRPr="007C05DF">
        <w:rPr>
          <w:rFonts w:ascii="Times New Roman" w:hAnsi="Times New Roman" w:cs="Times New Roman"/>
          <w:sz w:val="24"/>
          <w:szCs w:val="24"/>
        </w:rPr>
        <w:t>kesamaan/kesetaraan (equality).</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Pertama, keterbukaan (openness) hal yang mendukung komunikasi yang terbuka pada Tcon Squad adalah keterbukaan mereka dalam memberikan dan menerima informasi serta dapat saling terbuka dalam berinteraksi dengan rekan satu tim ataupun dengan orang lain diluar tim, dan semua anggota tim tahu perihal strategi yang dibuat </w:t>
      </w:r>
      <w:r w:rsidR="00517DDC" w:rsidRPr="007C05DF">
        <w:rPr>
          <w:rFonts w:ascii="Times New Roman" w:hAnsi="Times New Roman" w:cs="Times New Roman"/>
          <w:sz w:val="24"/>
          <w:szCs w:val="24"/>
        </w:rPr>
        <w:t>untuk permainan Mobile Legends.</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Kedua, sikap empati (emphaty) dalam komunikasi anggota Tcon Squad, dimana antar pemain </w:t>
      </w:r>
      <w:r w:rsidRPr="007C05DF">
        <w:rPr>
          <w:rFonts w:ascii="Times New Roman" w:hAnsi="Times New Roman" w:cs="Times New Roman"/>
          <w:i/>
          <w:sz w:val="24"/>
          <w:szCs w:val="24"/>
        </w:rPr>
        <w:t>game online Mobile Legends</w:t>
      </w:r>
      <w:r w:rsidRPr="007C05DF">
        <w:rPr>
          <w:rFonts w:ascii="Times New Roman" w:hAnsi="Times New Roman" w:cs="Times New Roman"/>
          <w:sz w:val="24"/>
          <w:szCs w:val="24"/>
        </w:rPr>
        <w:t xml:space="preserve"> Tcon Squad saling ber-empati dalam kepedulian mereka terhadap sesama anggota tim mengenai perasaan atau kondi</w:t>
      </w:r>
      <w:r w:rsidR="00517DDC" w:rsidRPr="007C05DF">
        <w:rPr>
          <w:rFonts w:ascii="Times New Roman" w:hAnsi="Times New Roman" w:cs="Times New Roman"/>
          <w:sz w:val="24"/>
          <w:szCs w:val="24"/>
        </w:rPr>
        <w:t xml:space="preserve">si yang dihadapi antar anggota. </w:t>
      </w:r>
      <w:r w:rsidRPr="007C05DF">
        <w:rPr>
          <w:rFonts w:ascii="Times New Roman" w:hAnsi="Times New Roman" w:cs="Times New Roman"/>
          <w:sz w:val="24"/>
          <w:szCs w:val="24"/>
        </w:rPr>
        <w:t xml:space="preserve">Dalam hal ini, masing-masing anggota mampu menempatkan peranan atau merasakan kondisi orang lain. Hal ini menunjukkan mereka sangat berempati satu sama lain. Saling memahami bagaimana jika permasalahan yang sedang dihadapi orang </w:t>
      </w:r>
      <w:r w:rsidRPr="007C05DF">
        <w:rPr>
          <w:rFonts w:ascii="Times New Roman" w:hAnsi="Times New Roman" w:cs="Times New Roman"/>
          <w:sz w:val="24"/>
          <w:szCs w:val="24"/>
        </w:rPr>
        <w:lastRenderedPageBreak/>
        <w:t xml:space="preserve">lain, juga dirasakan pada diri sendiri, sehingga bisa saling mengerti dan memaklumi, ini merupakan hal yang sangat penting dalam menciptakan komunikasi yang baik antar anggota tim. </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Ketiga, perilaku suportif (supportivesness) dalam komunikasi interpersonal pada Tcon Squad ialah mereka saling memberikan dukungan kepada rekan tim dalam membentuk strategi bermain, salah satunya dengan mendukung teman yang akan bertanding. Hal ini menunjukkan bahwa komunikasi interpersonal yang terjadi pada Tcon Squad berjalan dengan baik karena mampu menerapkan sikap suportif dalam komunikasi mereka dalam membangun strategi bermain.</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Keempat, perilaku positif (positiveness) yang ada pada komunikasi Tcon Squad adalah dimana mereka menggunakan bahasa yang sopan saat menyampaikan pendapat, tidak berbicara kasar atau kotor pada saat sedang bermain </w:t>
      </w:r>
      <w:r w:rsidRPr="007C05DF">
        <w:rPr>
          <w:rFonts w:ascii="Times New Roman" w:hAnsi="Times New Roman" w:cs="Times New Roman"/>
          <w:i/>
          <w:sz w:val="24"/>
          <w:szCs w:val="24"/>
        </w:rPr>
        <w:t>game</w:t>
      </w:r>
      <w:r w:rsidRPr="007C05DF">
        <w:rPr>
          <w:rFonts w:ascii="Times New Roman" w:hAnsi="Times New Roman" w:cs="Times New Roman"/>
          <w:sz w:val="24"/>
          <w:szCs w:val="24"/>
        </w:rPr>
        <w:t>, membuat terciptanya kondisi atau suasana yang positif di dalam tim mereka.</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Kelima, kesamaan (equality) yang ada pada anggota Tcon Squad adalah adanya kesetaraan/kesamaan antar anggota dalam berkomunikasi. Sikap tidak membeda-bedakan dan adil kepada semua anggota tim, dan mempunyai tujuan yang sama dalam tim </w:t>
      </w:r>
      <w:r w:rsidRPr="007C05DF">
        <w:rPr>
          <w:rFonts w:ascii="Times New Roman" w:hAnsi="Times New Roman" w:cs="Times New Roman"/>
          <w:sz w:val="24"/>
          <w:szCs w:val="24"/>
        </w:rPr>
        <w:lastRenderedPageBreak/>
        <w:t>yaitu untuk memenangkan permainan. Kesamaan ini mampu membuat komunikasi yang baik dalak tim dalam membangun strategi bermain.</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Sehingga dapat disimpulkan bahwa komunikasi interpersonal yang terjadi pada Tcon Squad berjalan dengan baik karena sudah memenuhi kelima indicator komunikasi interpersonal dalam membangun strategi bermain mereka.</w:t>
      </w:r>
    </w:p>
    <w:p w:rsidR="00517DDC"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Pada proses komunikasi yang terjadi pada Tcon Squad, sudah  berjalan dengan baik karena terpenuhinya beberapa komponen agar komunikasi dapat berjalan dengan baik, yaitu adanya komunikator, komunikan, pesan, respon, saluran yang setidaknya mampu menciptakan komunikasi yang baik pada Tcon Squad dalam membangun strategi bermain. Dan cara mereka berkomunikasi dengan baik untuk bisa saling berdiskusi untuk membangun strategi bermain pada tim mereka yaitu dengan berkomunikasi langsung atau tatap muka, yang tentunya akan memudahkan mereka dalam berkomunikasi. </w:t>
      </w:r>
    </w:p>
    <w:p w:rsidR="00C32711" w:rsidRPr="007C05DF" w:rsidRDefault="00AF22FB" w:rsidP="007C05DF">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Namun dalam berkomunikasi ada juga hal yang menjadi hambatan Tcon Squad dalam berkomunikasi membangun strategi bermain yaitu pada saat beberapa anggota tidak bisa hadir pada saat latihan atau berdiskusi untuk membangun strategi </w:t>
      </w:r>
      <w:r w:rsidRPr="007C05DF">
        <w:rPr>
          <w:rFonts w:ascii="Times New Roman" w:hAnsi="Times New Roman" w:cs="Times New Roman"/>
          <w:sz w:val="24"/>
          <w:szCs w:val="24"/>
        </w:rPr>
        <w:lastRenderedPageBreak/>
        <w:t>bermain, dimana berdasarkan pemaparan mereka lebih sering bertemu atau berkumpul langsung untuk membahas strategi bermain. Dengan tidak hadirnya beberapa anggota mereka membuat komunikasi mereka menjadi terhambat, karena menurut mereka, untuk berkomunikasi atau membangun strategi bermain melalui sosial media tidak efektif karena bisa terjadi kesalahpahaman atau perbedaan pemahaman dalam membangun strategi bermain.</w:t>
      </w:r>
    </w:p>
    <w:p w:rsidR="00C32711" w:rsidRPr="007C05DF" w:rsidRDefault="00C32711" w:rsidP="007C05DF">
      <w:pPr>
        <w:spacing w:before="0"/>
        <w:rPr>
          <w:rFonts w:ascii="Times New Roman" w:hAnsi="Times New Roman" w:cs="Times New Roman"/>
          <w:b/>
          <w:sz w:val="24"/>
          <w:szCs w:val="24"/>
        </w:rPr>
      </w:pPr>
    </w:p>
    <w:p w:rsidR="007C05DF" w:rsidRDefault="00C32711"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DAFTAR PUSTAKA</w:t>
      </w:r>
    </w:p>
    <w:p w:rsidR="00136CCA" w:rsidRDefault="00136CCA" w:rsidP="007C05DF">
      <w:pPr>
        <w:pStyle w:val="FootnoteText"/>
        <w:spacing w:line="360" w:lineRule="auto"/>
        <w:jc w:val="both"/>
        <w:rPr>
          <w:rFonts w:ascii="Times New Roman" w:hAnsi="Times New Roman" w:cs="Times New Roman"/>
          <w:sz w:val="24"/>
          <w:szCs w:val="24"/>
        </w:rPr>
      </w:pPr>
      <w:r w:rsidRPr="007C05DF">
        <w:rPr>
          <w:rFonts w:ascii="Times New Roman" w:hAnsi="Times New Roman" w:cs="Times New Roman"/>
          <w:sz w:val="24"/>
          <w:szCs w:val="24"/>
        </w:rPr>
        <w:t>Baby Cher Stores. (2012) “Teori Game Online”. Official Website of Baby Cher Stores</w:t>
      </w:r>
    </w:p>
    <w:p w:rsidR="00136CCA" w:rsidRPr="007C05DF" w:rsidRDefault="00136CCA" w:rsidP="007C05DF">
      <w:pPr>
        <w:pStyle w:val="FootnoteText"/>
        <w:spacing w:line="360" w:lineRule="auto"/>
        <w:jc w:val="both"/>
        <w:rPr>
          <w:rFonts w:ascii="Times New Roman" w:hAnsi="Times New Roman" w:cs="Times New Roman"/>
          <w:sz w:val="24"/>
          <w:szCs w:val="24"/>
        </w:rPr>
      </w:pPr>
    </w:p>
    <w:p w:rsidR="00136CCA" w:rsidRDefault="00136CCA" w:rsidP="007C05DF">
      <w:pPr>
        <w:pStyle w:val="NormalWeb"/>
        <w:spacing w:before="0" w:beforeAutospacing="0" w:after="0" w:afterAutospacing="0" w:line="360" w:lineRule="auto"/>
        <w:jc w:val="both"/>
        <w:rPr>
          <w:color w:val="000000"/>
        </w:rPr>
      </w:pPr>
      <w:r w:rsidRPr="007C05DF">
        <w:rPr>
          <w:color w:val="000000"/>
        </w:rPr>
        <w:t>Daniel. Elza. (2021) “Fenomena Bermain Game Online Mobile Legends Terhadap Perilaku Komunikasi Antar Pribadi Mahasiswa Fakultas Ekonomi Universitas Darma Agung Medan”. M</w:t>
      </w:r>
      <w:r>
        <w:rPr>
          <w:color w:val="000000"/>
        </w:rPr>
        <w:t>edan : Universitas Darma Agung.</w:t>
      </w:r>
    </w:p>
    <w:p w:rsidR="00136CCA" w:rsidRPr="007C05DF" w:rsidRDefault="00136CCA" w:rsidP="007C05DF">
      <w:pPr>
        <w:pStyle w:val="NormalWeb"/>
        <w:spacing w:before="0" w:beforeAutospacing="0" w:after="0" w:afterAutospacing="0" w:line="360" w:lineRule="auto"/>
        <w:jc w:val="both"/>
      </w:pPr>
    </w:p>
    <w:p w:rsidR="00136CCA" w:rsidRDefault="00136CCA" w:rsidP="007C05DF">
      <w:pPr>
        <w:pStyle w:val="FootnoteText"/>
        <w:spacing w:line="360" w:lineRule="auto"/>
        <w:jc w:val="both"/>
        <w:rPr>
          <w:rFonts w:ascii="Times New Roman" w:hAnsi="Times New Roman" w:cs="Times New Roman"/>
          <w:sz w:val="24"/>
          <w:szCs w:val="24"/>
        </w:rPr>
      </w:pPr>
      <w:r w:rsidRPr="007C05DF">
        <w:rPr>
          <w:rFonts w:ascii="Times New Roman" w:hAnsi="Times New Roman" w:cs="Times New Roman"/>
          <w:sz w:val="24"/>
          <w:szCs w:val="24"/>
        </w:rPr>
        <w:t>Hijrawati. (2017) “Komunikasi Interpersonal Kepala Sekolah di SMP Negeri Satap 22 Konawe Selatan Kabupaten Konawe Selatan”. Kendari : Institut Agama Islam Negeri Kendari</w:t>
      </w:r>
    </w:p>
    <w:p w:rsidR="00136CCA" w:rsidRPr="007C05DF" w:rsidRDefault="00136CCA" w:rsidP="007C05DF">
      <w:pPr>
        <w:pStyle w:val="FootnoteText"/>
        <w:spacing w:line="360" w:lineRule="auto"/>
        <w:jc w:val="both"/>
        <w:rPr>
          <w:rFonts w:ascii="Times New Roman" w:hAnsi="Times New Roman" w:cs="Times New Roman"/>
          <w:sz w:val="24"/>
          <w:szCs w:val="24"/>
        </w:rPr>
      </w:pPr>
    </w:p>
    <w:p w:rsidR="00136CCA" w:rsidRDefault="00136CCA" w:rsidP="00136CCA">
      <w:pPr>
        <w:pStyle w:val="FootnoteText"/>
        <w:spacing w:line="360" w:lineRule="auto"/>
        <w:jc w:val="both"/>
        <w:rPr>
          <w:rFonts w:ascii="Times New Roman" w:hAnsi="Times New Roman" w:cs="Times New Roman"/>
          <w:sz w:val="24"/>
          <w:szCs w:val="24"/>
        </w:rPr>
      </w:pPr>
      <w:r w:rsidRPr="007C05DF">
        <w:rPr>
          <w:rFonts w:ascii="Times New Roman" w:hAnsi="Times New Roman" w:cs="Times New Roman"/>
          <w:sz w:val="24"/>
          <w:szCs w:val="24"/>
        </w:rPr>
        <w:lastRenderedPageBreak/>
        <w:t>Lexy J. Moleong. (2005) “Metode Penelitian Kualitatif”. Bandung : Pustaka Belajar</w:t>
      </w:r>
    </w:p>
    <w:p w:rsidR="00136CCA" w:rsidRDefault="00136CCA" w:rsidP="00136CCA">
      <w:pPr>
        <w:pStyle w:val="FootnoteText"/>
        <w:spacing w:line="360" w:lineRule="auto"/>
        <w:jc w:val="both"/>
        <w:rPr>
          <w:rFonts w:ascii="Times New Roman" w:hAnsi="Times New Roman" w:cs="Times New Roman"/>
          <w:sz w:val="24"/>
          <w:szCs w:val="24"/>
        </w:rPr>
      </w:pPr>
    </w:p>
    <w:p w:rsidR="00136CCA" w:rsidRDefault="00136CCA" w:rsidP="00136CCA">
      <w:pPr>
        <w:pStyle w:val="FootnoteText"/>
        <w:spacing w:line="360" w:lineRule="auto"/>
        <w:jc w:val="both"/>
        <w:rPr>
          <w:rFonts w:ascii="Times New Roman" w:hAnsi="Times New Roman" w:cs="Times New Roman"/>
          <w:sz w:val="24"/>
          <w:szCs w:val="24"/>
        </w:rPr>
      </w:pPr>
      <w:r w:rsidRPr="007C05DF">
        <w:rPr>
          <w:rFonts w:ascii="Times New Roman" w:hAnsi="Times New Roman" w:cs="Times New Roman"/>
          <w:sz w:val="24"/>
          <w:szCs w:val="24"/>
        </w:rPr>
        <w:t xml:space="preserve">Muhammad Nugraha. (2022) “4 Strategi Formasi Lane ML Terbaik Di Mobile Legends!” (diakses pada tanggal 23 Juli 2022 </w:t>
      </w:r>
      <w:hyperlink r:id="rId8" w:history="1">
        <w:r w:rsidRPr="007C05DF">
          <w:rPr>
            <w:rStyle w:val="Hyperlink"/>
            <w:rFonts w:ascii="Times New Roman" w:hAnsi="Times New Roman" w:cs="Times New Roman"/>
            <w:sz w:val="24"/>
            <w:szCs w:val="24"/>
          </w:rPr>
          <w:t>https://esportsku.com/strategi-formasi-lane-ml-terbaik-di-mobile-Legends-2020</w:t>
        </w:r>
      </w:hyperlink>
      <w:r>
        <w:rPr>
          <w:rFonts w:ascii="Times New Roman" w:hAnsi="Times New Roman" w:cs="Times New Roman"/>
          <w:sz w:val="24"/>
          <w:szCs w:val="24"/>
        </w:rPr>
        <w:t>)</w:t>
      </w:r>
    </w:p>
    <w:p w:rsidR="00136CCA" w:rsidRDefault="00136CCA" w:rsidP="007C05DF">
      <w:pPr>
        <w:spacing w:before="0"/>
        <w:rPr>
          <w:rFonts w:ascii="Times New Roman" w:hAnsi="Times New Roman" w:cs="Times New Roman"/>
          <w:sz w:val="24"/>
          <w:szCs w:val="24"/>
        </w:rPr>
      </w:pPr>
      <w:r>
        <w:rPr>
          <w:rFonts w:ascii="Times New Roman" w:hAnsi="Times New Roman" w:cs="Times New Roman"/>
          <w:sz w:val="24"/>
          <w:szCs w:val="24"/>
        </w:rPr>
        <w:t>Siti Rahmi. (2021) </w:t>
      </w:r>
      <w:r w:rsidRPr="007C05DF">
        <w:rPr>
          <w:rFonts w:ascii="Times New Roman" w:hAnsi="Times New Roman" w:cs="Times New Roman"/>
          <w:sz w:val="24"/>
          <w:szCs w:val="24"/>
        </w:rPr>
        <w:t xml:space="preserve">“Komunikasi Interpersonal dan Hubungannya dalam Konseling”. </w:t>
      </w:r>
    </w:p>
    <w:p w:rsidR="00136CCA" w:rsidRPr="007C05DF" w:rsidRDefault="00136CCA" w:rsidP="007C05DF">
      <w:pPr>
        <w:spacing w:before="0"/>
        <w:rPr>
          <w:rFonts w:ascii="Times New Roman" w:hAnsi="Times New Roman" w:cs="Times New Roman"/>
          <w:b/>
          <w:sz w:val="24"/>
          <w:szCs w:val="24"/>
        </w:rPr>
      </w:pPr>
    </w:p>
    <w:p w:rsidR="00136CCA" w:rsidRPr="007C05DF" w:rsidRDefault="00136CCA" w:rsidP="00136CCA">
      <w:pPr>
        <w:pStyle w:val="FootnoteText"/>
        <w:spacing w:line="360" w:lineRule="auto"/>
        <w:jc w:val="both"/>
        <w:rPr>
          <w:rFonts w:ascii="Times New Roman" w:hAnsi="Times New Roman" w:cs="Times New Roman"/>
          <w:sz w:val="24"/>
          <w:szCs w:val="24"/>
        </w:rPr>
      </w:pPr>
      <w:r w:rsidRPr="007C05DF">
        <w:rPr>
          <w:rFonts w:ascii="Times New Roman" w:hAnsi="Times New Roman" w:cs="Times New Roman"/>
          <w:sz w:val="24"/>
          <w:szCs w:val="24"/>
        </w:rPr>
        <w:t xml:space="preserve">Thoriq Az Zuhri. (2020) “5 Formasi dan Strategi META Mobile Legends Season 16” (diakses pada tanggal 23 Juli 2022 </w:t>
      </w:r>
      <w:hyperlink r:id="rId9" w:history="1">
        <w:r w:rsidRPr="007C05DF">
          <w:rPr>
            <w:rStyle w:val="Hyperlink"/>
            <w:rFonts w:ascii="Times New Roman" w:hAnsi="Times New Roman" w:cs="Times New Roman"/>
            <w:sz w:val="24"/>
            <w:szCs w:val="24"/>
          </w:rPr>
          <w:t>https://esports.skor.id/5-formasi-dan-strategi-meta-mobile-Legends-season-16-01331736</w:t>
        </w:r>
      </w:hyperlink>
      <w:r w:rsidRPr="007C05DF">
        <w:rPr>
          <w:rFonts w:ascii="Times New Roman" w:hAnsi="Times New Roman" w:cs="Times New Roman"/>
          <w:sz w:val="24"/>
          <w:szCs w:val="24"/>
        </w:rPr>
        <w:t>)</w:t>
      </w:r>
    </w:p>
    <w:sectPr w:rsidR="00136CCA" w:rsidRPr="007C05DF" w:rsidSect="00C3271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91" w:rsidRDefault="00E93D91" w:rsidP="00967D27">
      <w:pPr>
        <w:spacing w:before="0" w:line="240" w:lineRule="auto"/>
      </w:pPr>
      <w:r>
        <w:separator/>
      </w:r>
    </w:p>
  </w:endnote>
  <w:endnote w:type="continuationSeparator" w:id="1">
    <w:p w:rsidR="00E93D91" w:rsidRDefault="00E93D91" w:rsidP="00967D2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91" w:rsidRDefault="00E93D91" w:rsidP="00967D27">
      <w:pPr>
        <w:spacing w:before="0" w:line="240" w:lineRule="auto"/>
      </w:pPr>
      <w:r>
        <w:separator/>
      </w:r>
    </w:p>
  </w:footnote>
  <w:footnote w:type="continuationSeparator" w:id="1">
    <w:p w:rsidR="00E93D91" w:rsidRDefault="00E93D91" w:rsidP="00967D27">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590"/>
    <w:multiLevelType w:val="hybridMultilevel"/>
    <w:tmpl w:val="3658508C"/>
    <w:lvl w:ilvl="0" w:tplc="984E5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AC48AC"/>
    <w:multiLevelType w:val="hybridMultilevel"/>
    <w:tmpl w:val="67F0C5F2"/>
    <w:lvl w:ilvl="0" w:tplc="262AA2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D06071"/>
    <w:multiLevelType w:val="hybridMultilevel"/>
    <w:tmpl w:val="8334EBC4"/>
    <w:lvl w:ilvl="0" w:tplc="112C2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608AD"/>
    <w:multiLevelType w:val="hybridMultilevel"/>
    <w:tmpl w:val="3EBE89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2761"/>
    <w:multiLevelType w:val="hybridMultilevel"/>
    <w:tmpl w:val="A6C8CB7C"/>
    <w:lvl w:ilvl="0" w:tplc="F9968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5F3352"/>
    <w:multiLevelType w:val="hybridMultilevel"/>
    <w:tmpl w:val="2814F67E"/>
    <w:lvl w:ilvl="0" w:tplc="2496E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F238BD"/>
    <w:multiLevelType w:val="hybridMultilevel"/>
    <w:tmpl w:val="60E82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030F4"/>
    <w:multiLevelType w:val="hybridMultilevel"/>
    <w:tmpl w:val="F73AF0AC"/>
    <w:lvl w:ilvl="0" w:tplc="C922B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B42845"/>
    <w:multiLevelType w:val="hybridMultilevel"/>
    <w:tmpl w:val="2D487B26"/>
    <w:lvl w:ilvl="0" w:tplc="7B62F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D929F0"/>
    <w:multiLevelType w:val="hybridMultilevel"/>
    <w:tmpl w:val="5914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02F1A"/>
    <w:multiLevelType w:val="hybridMultilevel"/>
    <w:tmpl w:val="C9B810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185DCF"/>
    <w:multiLevelType w:val="hybridMultilevel"/>
    <w:tmpl w:val="F1D4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A322E"/>
    <w:multiLevelType w:val="hybridMultilevel"/>
    <w:tmpl w:val="F5BCD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35B89"/>
    <w:multiLevelType w:val="hybridMultilevel"/>
    <w:tmpl w:val="F65A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F7315"/>
    <w:multiLevelType w:val="hybridMultilevel"/>
    <w:tmpl w:val="0F7EC2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176DCB"/>
    <w:multiLevelType w:val="hybridMultilevel"/>
    <w:tmpl w:val="C3FADEC4"/>
    <w:lvl w:ilvl="0" w:tplc="E74E4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847257"/>
    <w:multiLevelType w:val="hybridMultilevel"/>
    <w:tmpl w:val="0350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573DE"/>
    <w:multiLevelType w:val="hybridMultilevel"/>
    <w:tmpl w:val="8FA6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D598A"/>
    <w:multiLevelType w:val="hybridMultilevel"/>
    <w:tmpl w:val="7792AE12"/>
    <w:lvl w:ilvl="0" w:tplc="FEBC1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54959"/>
    <w:multiLevelType w:val="hybridMultilevel"/>
    <w:tmpl w:val="B7304304"/>
    <w:lvl w:ilvl="0" w:tplc="15ACA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C984F45"/>
    <w:multiLevelType w:val="hybridMultilevel"/>
    <w:tmpl w:val="DBAE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13A32"/>
    <w:multiLevelType w:val="hybridMultilevel"/>
    <w:tmpl w:val="E99465BC"/>
    <w:lvl w:ilvl="0" w:tplc="321A638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AA3002"/>
    <w:multiLevelType w:val="hybridMultilevel"/>
    <w:tmpl w:val="33A46E6C"/>
    <w:lvl w:ilvl="0" w:tplc="C4FEBD42">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E3C1415"/>
    <w:multiLevelType w:val="hybridMultilevel"/>
    <w:tmpl w:val="93467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008C7"/>
    <w:multiLevelType w:val="hybridMultilevel"/>
    <w:tmpl w:val="AFFC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0"/>
  </w:num>
  <w:num w:numId="4">
    <w:abstractNumId w:val="1"/>
  </w:num>
  <w:num w:numId="5">
    <w:abstractNumId w:val="18"/>
  </w:num>
  <w:num w:numId="6">
    <w:abstractNumId w:val="15"/>
  </w:num>
  <w:num w:numId="7">
    <w:abstractNumId w:val="7"/>
  </w:num>
  <w:num w:numId="8">
    <w:abstractNumId w:val="19"/>
  </w:num>
  <w:num w:numId="9">
    <w:abstractNumId w:val="2"/>
  </w:num>
  <w:num w:numId="10">
    <w:abstractNumId w:val="22"/>
  </w:num>
  <w:num w:numId="11">
    <w:abstractNumId w:val="14"/>
  </w:num>
  <w:num w:numId="12">
    <w:abstractNumId w:val="4"/>
  </w:num>
  <w:num w:numId="13">
    <w:abstractNumId w:val="21"/>
  </w:num>
  <w:num w:numId="14">
    <w:abstractNumId w:val="20"/>
  </w:num>
  <w:num w:numId="15">
    <w:abstractNumId w:val="16"/>
  </w:num>
  <w:num w:numId="16">
    <w:abstractNumId w:val="5"/>
  </w:num>
  <w:num w:numId="17">
    <w:abstractNumId w:val="0"/>
  </w:num>
  <w:num w:numId="18">
    <w:abstractNumId w:val="6"/>
  </w:num>
  <w:num w:numId="19">
    <w:abstractNumId w:val="3"/>
  </w:num>
  <w:num w:numId="20">
    <w:abstractNumId w:val="11"/>
  </w:num>
  <w:num w:numId="21">
    <w:abstractNumId w:val="17"/>
  </w:num>
  <w:num w:numId="22">
    <w:abstractNumId w:val="13"/>
  </w:num>
  <w:num w:numId="23">
    <w:abstractNumId w:val="23"/>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B1442"/>
    <w:rsid w:val="00030709"/>
    <w:rsid w:val="000D6772"/>
    <w:rsid w:val="00130A10"/>
    <w:rsid w:val="00136CCA"/>
    <w:rsid w:val="002D55E7"/>
    <w:rsid w:val="002F40F9"/>
    <w:rsid w:val="004C41AB"/>
    <w:rsid w:val="00517DDC"/>
    <w:rsid w:val="00651116"/>
    <w:rsid w:val="006B4409"/>
    <w:rsid w:val="007C05DF"/>
    <w:rsid w:val="00967D27"/>
    <w:rsid w:val="00A7038A"/>
    <w:rsid w:val="00AF22FB"/>
    <w:rsid w:val="00B62C1C"/>
    <w:rsid w:val="00C32711"/>
    <w:rsid w:val="00C719AD"/>
    <w:rsid w:val="00DB1442"/>
    <w:rsid w:val="00E9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2"/>
  </w:style>
  <w:style w:type="paragraph" w:styleId="Heading1">
    <w:name w:val="heading 1"/>
    <w:basedOn w:val="Normal"/>
    <w:next w:val="Normal"/>
    <w:link w:val="Heading1Char"/>
    <w:uiPriority w:val="9"/>
    <w:qFormat/>
    <w:rsid w:val="00DB1442"/>
    <w:pPr>
      <w:keepNext/>
      <w:keepLines/>
      <w:spacing w:line="276" w:lineRule="auto"/>
      <w:jc w:val="left"/>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unhideWhenUsed/>
    <w:qFormat/>
    <w:rsid w:val="004C41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442"/>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DB1442"/>
    <w:rPr>
      <w:color w:val="0000FF" w:themeColor="hyperlink"/>
      <w:u w:val="single"/>
    </w:rPr>
  </w:style>
  <w:style w:type="paragraph" w:styleId="ListParagraph">
    <w:name w:val="List Paragraph"/>
    <w:basedOn w:val="Normal"/>
    <w:link w:val="ListParagraphChar"/>
    <w:uiPriority w:val="34"/>
    <w:qFormat/>
    <w:rsid w:val="00967D27"/>
    <w:pPr>
      <w:ind w:left="720"/>
      <w:contextualSpacing/>
    </w:pPr>
  </w:style>
  <w:style w:type="paragraph" w:styleId="FootnoteText">
    <w:name w:val="footnote text"/>
    <w:basedOn w:val="Normal"/>
    <w:link w:val="FootnoteTextChar"/>
    <w:uiPriority w:val="99"/>
    <w:unhideWhenUsed/>
    <w:rsid w:val="00967D27"/>
    <w:pPr>
      <w:spacing w:before="0" w:line="240" w:lineRule="auto"/>
      <w:jc w:val="left"/>
    </w:pPr>
    <w:rPr>
      <w:sz w:val="20"/>
      <w:szCs w:val="20"/>
    </w:rPr>
  </w:style>
  <w:style w:type="character" w:customStyle="1" w:styleId="FootnoteTextChar">
    <w:name w:val="Footnote Text Char"/>
    <w:basedOn w:val="DefaultParagraphFont"/>
    <w:link w:val="FootnoteText"/>
    <w:uiPriority w:val="99"/>
    <w:rsid w:val="00967D27"/>
    <w:rPr>
      <w:sz w:val="20"/>
      <w:szCs w:val="20"/>
    </w:rPr>
  </w:style>
  <w:style w:type="character" w:styleId="FootnoteReference">
    <w:name w:val="footnote reference"/>
    <w:basedOn w:val="DefaultParagraphFont"/>
    <w:uiPriority w:val="99"/>
    <w:semiHidden/>
    <w:unhideWhenUsed/>
    <w:rsid w:val="00967D27"/>
    <w:rPr>
      <w:vertAlign w:val="superscript"/>
    </w:rPr>
  </w:style>
  <w:style w:type="character" w:customStyle="1" w:styleId="ListParagraphChar">
    <w:name w:val="List Paragraph Char"/>
    <w:basedOn w:val="DefaultParagraphFont"/>
    <w:link w:val="ListParagraph"/>
    <w:uiPriority w:val="34"/>
    <w:locked/>
    <w:rsid w:val="00967D27"/>
  </w:style>
  <w:style w:type="character" w:customStyle="1" w:styleId="Heading3Char">
    <w:name w:val="Heading 3 Char"/>
    <w:basedOn w:val="DefaultParagraphFont"/>
    <w:link w:val="Heading3"/>
    <w:uiPriority w:val="9"/>
    <w:rsid w:val="004C41A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62C1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ortsku.com/strategi-formasi-lane-ml-terbaik-di-mobile-legends-2020" TargetMode="External"/><Relationship Id="rId3" Type="http://schemas.openxmlformats.org/officeDocument/2006/relationships/settings" Target="settings.xml"/><Relationship Id="rId7" Type="http://schemas.openxmlformats.org/officeDocument/2006/relationships/hyperlink" Target="mailto:ekamariska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ports.skor.id/5-formasi-dan-strategi-meta-mobile-legends-season-16-0133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2022-07-28T17:07:00Z</dcterms:created>
  <dcterms:modified xsi:type="dcterms:W3CDTF">2022-07-29T07:25:00Z</dcterms:modified>
</cp:coreProperties>
</file>