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8F16" w14:textId="712980F9" w:rsidR="000B2DC8" w:rsidRPr="00CA06EE" w:rsidRDefault="000B2DC8" w:rsidP="00CA06EE">
      <w:pPr>
        <w:spacing w:line="240" w:lineRule="auto"/>
        <w:jc w:val="center"/>
        <w:rPr>
          <w:rFonts w:ascii="Times New Roman" w:eastAsia="Times New Roman" w:hAnsi="Times New Roman" w:cs="Times New Roman"/>
          <w:b/>
          <w:color w:val="000000"/>
          <w:sz w:val="28"/>
          <w:szCs w:val="28"/>
        </w:rPr>
      </w:pPr>
      <w:r w:rsidRPr="00CA06EE">
        <w:rPr>
          <w:rFonts w:ascii="Times New Roman" w:eastAsia="Times New Roman" w:hAnsi="Times New Roman" w:cs="Times New Roman"/>
          <w:b/>
          <w:color w:val="000000"/>
          <w:sz w:val="28"/>
          <w:szCs w:val="28"/>
        </w:rPr>
        <w:t>HUBUNGAN ANTARA KONSEP DIRI DENGAN KECENDERUNGAN DISMORFIK TUBUH PADA REMAJA</w:t>
      </w:r>
    </w:p>
    <w:p w14:paraId="43AD2F75" w14:textId="199BCE2F" w:rsidR="00D86F06" w:rsidRPr="00CA06EE" w:rsidRDefault="000B2DC8" w:rsidP="00CA06EE">
      <w:pPr>
        <w:spacing w:after="0" w:line="240" w:lineRule="auto"/>
        <w:jc w:val="center"/>
        <w:rPr>
          <w:rFonts w:ascii="Times New Roman" w:hAnsi="Times New Roman" w:cs="Times New Roman"/>
          <w:i/>
          <w:sz w:val="20"/>
          <w:szCs w:val="20"/>
        </w:rPr>
      </w:pPr>
      <w:bookmarkStart w:id="0" w:name="_Hlk116004708"/>
      <w:r w:rsidRPr="00CA06EE">
        <w:rPr>
          <w:rFonts w:ascii="Times New Roman" w:hAnsi="Times New Roman" w:cs="Times New Roman"/>
          <w:i/>
          <w:sz w:val="20"/>
          <w:szCs w:val="20"/>
          <w:lang w:val="en-US"/>
        </w:rPr>
        <w:t>Esa Berliana Putri</w:t>
      </w:r>
      <w:r w:rsidRPr="00CA06EE">
        <w:rPr>
          <w:rFonts w:ascii="Times New Roman" w:hAnsi="Times New Roman" w:cs="Times New Roman"/>
          <w:i/>
          <w:sz w:val="20"/>
          <w:szCs w:val="20"/>
        </w:rPr>
        <w:t xml:space="preserve">¹, </w:t>
      </w:r>
      <w:r w:rsidRPr="00CA06EE">
        <w:rPr>
          <w:rFonts w:ascii="Times New Roman" w:hAnsi="Times New Roman" w:cs="Times New Roman"/>
          <w:i/>
          <w:sz w:val="20"/>
          <w:szCs w:val="20"/>
          <w:lang w:val="en-US"/>
        </w:rPr>
        <w:t>Angelina Dyah Arum</w:t>
      </w:r>
      <w:r w:rsidR="00764145">
        <w:rPr>
          <w:rFonts w:ascii="Times New Roman" w:hAnsi="Times New Roman" w:cs="Times New Roman"/>
          <w:i/>
          <w:sz w:val="20"/>
          <w:szCs w:val="20"/>
          <w:lang w:val="en-US"/>
        </w:rPr>
        <w:t xml:space="preserve"> S</w:t>
      </w:r>
      <w:r w:rsidRPr="00CA06EE">
        <w:rPr>
          <w:rFonts w:ascii="Times New Roman" w:hAnsi="Times New Roman" w:cs="Times New Roman"/>
          <w:i/>
          <w:sz w:val="20"/>
          <w:szCs w:val="20"/>
        </w:rPr>
        <w:t>²</w:t>
      </w:r>
      <w:bookmarkEnd w:id="0"/>
    </w:p>
    <w:p w14:paraId="6602727E" w14:textId="77777777" w:rsidR="00D86F06" w:rsidRPr="00CA06EE" w:rsidRDefault="00D86F06" w:rsidP="00CA06EE">
      <w:pPr>
        <w:spacing w:after="0" w:line="240" w:lineRule="auto"/>
        <w:jc w:val="center"/>
        <w:rPr>
          <w:rFonts w:ascii="Times New Roman" w:hAnsi="Times New Roman" w:cs="Times New Roman"/>
          <w:sz w:val="20"/>
          <w:szCs w:val="20"/>
        </w:rPr>
      </w:pPr>
      <w:r w:rsidRPr="00CA06EE">
        <w:rPr>
          <w:rFonts w:ascii="Times New Roman" w:hAnsi="Times New Roman" w:cs="Times New Roman"/>
          <w:sz w:val="20"/>
          <w:szCs w:val="20"/>
        </w:rPr>
        <w:t>Universitas Mercu Bua</w:t>
      </w:r>
      <w:r w:rsidR="00566EA6" w:rsidRPr="00CA06EE">
        <w:rPr>
          <w:rFonts w:ascii="Times New Roman" w:hAnsi="Times New Roman" w:cs="Times New Roman"/>
          <w:sz w:val="20"/>
          <w:szCs w:val="20"/>
        </w:rPr>
        <w:t>na Yogyakarta</w:t>
      </w:r>
    </w:p>
    <w:p w14:paraId="06EF478F" w14:textId="1ACBD098" w:rsidR="009377D4" w:rsidRPr="00CA06EE" w:rsidRDefault="000B2DC8" w:rsidP="00CA06EE">
      <w:pPr>
        <w:spacing w:after="0" w:line="240" w:lineRule="auto"/>
        <w:jc w:val="center"/>
        <w:rPr>
          <w:rFonts w:ascii="Times New Roman" w:hAnsi="Times New Roman" w:cs="Times New Roman"/>
          <w:sz w:val="20"/>
          <w:szCs w:val="20"/>
        </w:rPr>
      </w:pPr>
      <w:bookmarkStart w:id="1" w:name="_Hlk116004768"/>
      <w:r w:rsidRPr="00CA06EE">
        <w:rPr>
          <w:rFonts w:ascii="Times New Roman" w:hAnsi="Times New Roman" w:cs="Times New Roman"/>
          <w:sz w:val="20"/>
          <w:szCs w:val="20"/>
          <w:lang w:val="en-US"/>
        </w:rPr>
        <w:t>Esaberlianap@gmail.com</w:t>
      </w:r>
    </w:p>
    <w:bookmarkEnd w:id="1"/>
    <w:p w14:paraId="2498EF20" w14:textId="77777777" w:rsidR="00566EA6" w:rsidRPr="00CA06EE" w:rsidRDefault="00566EA6" w:rsidP="00CA06EE">
      <w:pPr>
        <w:spacing w:after="0" w:line="240" w:lineRule="auto"/>
        <w:jc w:val="center"/>
        <w:rPr>
          <w:rFonts w:ascii="Times New Roman" w:hAnsi="Times New Roman" w:cs="Times New Roman"/>
          <w:sz w:val="20"/>
          <w:szCs w:val="20"/>
        </w:rPr>
      </w:pPr>
    </w:p>
    <w:p w14:paraId="1A1A5E9E" w14:textId="77777777" w:rsidR="00566EA6" w:rsidRPr="00CA06EE" w:rsidRDefault="00566EA6" w:rsidP="00CA06EE">
      <w:pPr>
        <w:spacing w:after="0" w:line="240" w:lineRule="auto"/>
        <w:jc w:val="center"/>
        <w:rPr>
          <w:rFonts w:ascii="Times New Roman" w:hAnsi="Times New Roman" w:cs="Times New Roman"/>
          <w:sz w:val="20"/>
          <w:szCs w:val="20"/>
        </w:rPr>
      </w:pPr>
    </w:p>
    <w:p w14:paraId="00AC8B86" w14:textId="77777777" w:rsidR="00566EA6" w:rsidRPr="00CA06EE" w:rsidRDefault="00566EA6" w:rsidP="00CA06EE">
      <w:pPr>
        <w:spacing w:line="240" w:lineRule="auto"/>
        <w:jc w:val="center"/>
        <w:rPr>
          <w:rFonts w:ascii="Times New Roman" w:hAnsi="Times New Roman" w:cs="Times New Roman"/>
          <w:b/>
          <w:sz w:val="20"/>
          <w:szCs w:val="20"/>
        </w:rPr>
      </w:pPr>
      <w:r w:rsidRPr="00CA06EE">
        <w:rPr>
          <w:rFonts w:ascii="Times New Roman" w:hAnsi="Times New Roman" w:cs="Times New Roman"/>
          <w:b/>
          <w:sz w:val="20"/>
          <w:szCs w:val="20"/>
        </w:rPr>
        <w:t>Abstrak</w:t>
      </w:r>
    </w:p>
    <w:p w14:paraId="346A9F6B" w14:textId="77777777" w:rsidR="00CA06EE" w:rsidRPr="00CA06EE" w:rsidRDefault="00CA06EE" w:rsidP="00CA06EE">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0"/>
          <w:szCs w:val="20"/>
        </w:rPr>
      </w:pPr>
      <w:r w:rsidRPr="00CA06EE">
        <w:rPr>
          <w:rFonts w:ascii="Times New Roman" w:eastAsia="Times New Roman" w:hAnsi="Times New Roman" w:cs="Times New Roman"/>
          <w:color w:val="000000"/>
          <w:sz w:val="20"/>
          <w:szCs w:val="20"/>
        </w:rPr>
        <w:t xml:space="preserve">Penelitian ini bertujuan untuk mengetahui hubungan antara konsep diri dengan kecenderungan dismorfik tubuh pada remaja. Hipotesis yang diajukan adalah ada hubungan negatif yang signifikan antara konsep diri dengan kecenderungan dismorfik tubuh pada remaja. </w:t>
      </w:r>
      <w:r w:rsidRPr="00CA06EE">
        <w:rPr>
          <w:rFonts w:ascii="Times New Roman" w:hAnsi="Times New Roman" w:cs="Times New Roman"/>
          <w:sz w:val="20"/>
          <w:szCs w:val="20"/>
          <w:lang w:val="en-US"/>
        </w:rPr>
        <w:t xml:space="preserve">Penelitian ini merupakan penelitian kuantitatif. </w:t>
      </w:r>
      <w:r w:rsidRPr="00CA06EE">
        <w:rPr>
          <w:rFonts w:ascii="Times New Roman" w:eastAsia="Times New Roman" w:hAnsi="Times New Roman" w:cs="Times New Roman"/>
          <w:color w:val="000000"/>
          <w:sz w:val="20"/>
          <w:szCs w:val="20"/>
        </w:rPr>
        <w:t xml:space="preserve">Subjek dalam penelitian ini adalah 117 subjek yang ditetapkan berdasarkan dengan tujuan penelitian, dengan kriteria remaja usia 18-22 tahun. Berdasarkan hasil uji korelasi </w:t>
      </w:r>
      <w:r w:rsidRPr="00CA06EE">
        <w:rPr>
          <w:rFonts w:ascii="Times New Roman" w:eastAsia="Times New Roman" w:hAnsi="Times New Roman" w:cs="Times New Roman"/>
          <w:i/>
          <w:color w:val="000000"/>
          <w:sz w:val="20"/>
          <w:szCs w:val="20"/>
        </w:rPr>
        <w:t>pearson product moment</w:t>
      </w:r>
      <w:r w:rsidRPr="00CA06EE">
        <w:rPr>
          <w:rFonts w:ascii="Times New Roman" w:eastAsia="Times New Roman" w:hAnsi="Times New Roman" w:cs="Times New Roman"/>
          <w:color w:val="000000"/>
          <w:sz w:val="20"/>
          <w:szCs w:val="20"/>
        </w:rPr>
        <w:t xml:space="preserve"> dengan nilai korelasi sebesar -0,034 (p&lt;0,05). Selain itu koefisien determinasi (R</w:t>
      </w:r>
      <w:r w:rsidRPr="00CA06EE">
        <w:rPr>
          <w:rFonts w:ascii="Times New Roman" w:eastAsia="Times New Roman" w:hAnsi="Times New Roman" w:cs="Times New Roman"/>
          <w:color w:val="000000"/>
          <w:sz w:val="20"/>
          <w:szCs w:val="20"/>
          <w:vertAlign w:val="superscript"/>
        </w:rPr>
        <w:t>2</w:t>
      </w:r>
      <w:r w:rsidRPr="00CA06EE">
        <w:rPr>
          <w:rFonts w:ascii="Times New Roman" w:eastAsia="Times New Roman" w:hAnsi="Times New Roman" w:cs="Times New Roman"/>
          <w:color w:val="000000"/>
          <w:sz w:val="20"/>
          <w:szCs w:val="20"/>
        </w:rPr>
        <w:t>) variabel konsep diri sebesar 0,126 yang menunjukkan bahwa konsep diri menunjukkan kontribusi 12,6% terhadap dismorfik tubuh dan sisanya dipengaruhi oleh faktor lain.</w:t>
      </w:r>
    </w:p>
    <w:p w14:paraId="7972AA5A" w14:textId="77777777" w:rsidR="00CA06EE" w:rsidRPr="00CA06EE" w:rsidRDefault="00CA06EE" w:rsidP="00CA06EE">
      <w:pPr>
        <w:pBdr>
          <w:top w:val="nil"/>
          <w:left w:val="nil"/>
          <w:bottom w:val="nil"/>
          <w:right w:val="nil"/>
          <w:between w:val="nil"/>
        </w:pBdr>
        <w:spacing w:after="0" w:line="240" w:lineRule="auto"/>
        <w:ind w:right="3" w:firstLine="851"/>
        <w:jc w:val="both"/>
        <w:rPr>
          <w:rFonts w:ascii="Times New Roman" w:eastAsia="Times New Roman" w:hAnsi="Times New Roman" w:cs="Times New Roman"/>
          <w:color w:val="000000"/>
          <w:sz w:val="20"/>
          <w:szCs w:val="20"/>
        </w:rPr>
      </w:pPr>
    </w:p>
    <w:p w14:paraId="3923B705" w14:textId="2E3E8E16" w:rsidR="00566EA6" w:rsidRPr="00CA06EE" w:rsidRDefault="00CA06EE" w:rsidP="00CA06EE">
      <w:pPr>
        <w:spacing w:line="240" w:lineRule="auto"/>
        <w:jc w:val="both"/>
        <w:rPr>
          <w:rFonts w:ascii="Times New Roman" w:eastAsia="Times New Roman" w:hAnsi="Times New Roman" w:cs="Times New Roman"/>
          <w:i/>
          <w:color w:val="000000"/>
          <w:sz w:val="20"/>
          <w:szCs w:val="20"/>
        </w:rPr>
      </w:pPr>
      <w:r w:rsidRPr="00CA06EE">
        <w:rPr>
          <w:rFonts w:ascii="Times New Roman" w:eastAsia="Times New Roman" w:hAnsi="Times New Roman" w:cs="Times New Roman"/>
          <w:color w:val="000000"/>
          <w:sz w:val="20"/>
          <w:szCs w:val="20"/>
        </w:rPr>
        <w:t xml:space="preserve">Kata Kunci : </w:t>
      </w:r>
      <w:r w:rsidRPr="00CA06EE">
        <w:rPr>
          <w:rFonts w:ascii="Times New Roman" w:eastAsia="Times New Roman" w:hAnsi="Times New Roman" w:cs="Times New Roman"/>
          <w:i/>
          <w:color w:val="000000"/>
          <w:sz w:val="20"/>
          <w:szCs w:val="20"/>
        </w:rPr>
        <w:t>Dismorfik tubuh, Konsep Diri, Remaja</w:t>
      </w:r>
    </w:p>
    <w:p w14:paraId="30DD9B9D" w14:textId="77777777" w:rsidR="00CA06EE" w:rsidRPr="00CA06EE" w:rsidRDefault="00CA06EE" w:rsidP="00CA06EE">
      <w:pPr>
        <w:spacing w:line="360" w:lineRule="auto"/>
        <w:jc w:val="both"/>
        <w:rPr>
          <w:rFonts w:ascii="Times New Roman" w:eastAsia="Times New Roman" w:hAnsi="Times New Roman" w:cs="Times New Roman"/>
          <w:color w:val="000000"/>
          <w:sz w:val="24"/>
          <w:szCs w:val="24"/>
        </w:rPr>
      </w:pPr>
    </w:p>
    <w:p w14:paraId="066DE3EF" w14:textId="075F6519" w:rsidR="00DC777D" w:rsidRDefault="00DC777D" w:rsidP="00DC777D">
      <w:pPr>
        <w:spacing w:after="0" w:line="360" w:lineRule="auto"/>
        <w:jc w:val="center"/>
        <w:rPr>
          <w:rFonts w:ascii="Times New Roman" w:hAnsi="Times New Roman" w:cs="Times New Roman"/>
          <w:b/>
          <w:sz w:val="24"/>
          <w:szCs w:val="24"/>
        </w:rPr>
      </w:pPr>
      <w:r w:rsidRPr="00DC777D">
        <w:rPr>
          <w:rFonts w:ascii="Times New Roman" w:hAnsi="Times New Roman" w:cs="Times New Roman"/>
          <w:b/>
          <w:sz w:val="24"/>
          <w:szCs w:val="24"/>
        </w:rPr>
        <w:t>THE RELATIONSHIP BETWEEN SELF-CONCEPT AND BODY DYSMORFIC T</w:t>
      </w:r>
      <w:r w:rsidR="00CA06EE">
        <w:rPr>
          <w:rFonts w:ascii="Times New Roman" w:hAnsi="Times New Roman" w:cs="Times New Roman"/>
          <w:b/>
          <w:sz w:val="24"/>
          <w:szCs w:val="24"/>
          <w:lang w:val="en-US"/>
        </w:rPr>
        <w:t>END</w:t>
      </w:r>
      <w:r w:rsidRPr="00DC777D">
        <w:rPr>
          <w:rFonts w:ascii="Times New Roman" w:hAnsi="Times New Roman" w:cs="Times New Roman"/>
          <w:b/>
          <w:sz w:val="24"/>
          <w:szCs w:val="24"/>
        </w:rPr>
        <w:t xml:space="preserve"> IN ADOLESCENTS</w:t>
      </w:r>
    </w:p>
    <w:p w14:paraId="50DA83AF" w14:textId="1F93D55D" w:rsidR="000B2DC8" w:rsidRPr="00CA06EE" w:rsidRDefault="000B2DC8" w:rsidP="000B2DC8">
      <w:pPr>
        <w:spacing w:after="0" w:line="240" w:lineRule="auto"/>
        <w:jc w:val="center"/>
        <w:rPr>
          <w:rFonts w:ascii="Times New Roman" w:hAnsi="Times New Roman" w:cs="Times New Roman"/>
          <w:i/>
          <w:sz w:val="20"/>
          <w:szCs w:val="20"/>
        </w:rPr>
      </w:pPr>
      <w:r w:rsidRPr="00CA06EE">
        <w:rPr>
          <w:rFonts w:ascii="Times New Roman" w:hAnsi="Times New Roman" w:cs="Times New Roman"/>
          <w:i/>
          <w:sz w:val="20"/>
          <w:szCs w:val="20"/>
          <w:lang w:val="en-US"/>
        </w:rPr>
        <w:t>Esa Berliana Putri</w:t>
      </w:r>
      <w:r w:rsidRPr="00CA06EE">
        <w:rPr>
          <w:rFonts w:ascii="Times New Roman" w:hAnsi="Times New Roman" w:cs="Times New Roman"/>
          <w:i/>
          <w:sz w:val="20"/>
          <w:szCs w:val="20"/>
        </w:rPr>
        <w:t xml:space="preserve">¹, </w:t>
      </w:r>
      <w:r w:rsidRPr="00CA06EE">
        <w:rPr>
          <w:rFonts w:ascii="Times New Roman" w:hAnsi="Times New Roman" w:cs="Times New Roman"/>
          <w:i/>
          <w:sz w:val="20"/>
          <w:szCs w:val="20"/>
          <w:lang w:val="en-US"/>
        </w:rPr>
        <w:t>Angelina Dyah Arum</w:t>
      </w:r>
      <w:r w:rsidR="00764145">
        <w:rPr>
          <w:rFonts w:ascii="Times New Roman" w:hAnsi="Times New Roman" w:cs="Times New Roman"/>
          <w:i/>
          <w:sz w:val="20"/>
          <w:szCs w:val="20"/>
          <w:lang w:val="en-US"/>
        </w:rPr>
        <w:t xml:space="preserve"> S</w:t>
      </w:r>
      <w:r w:rsidRPr="00CA06EE">
        <w:rPr>
          <w:rFonts w:ascii="Times New Roman" w:hAnsi="Times New Roman" w:cs="Times New Roman"/>
          <w:i/>
          <w:sz w:val="20"/>
          <w:szCs w:val="20"/>
        </w:rPr>
        <w:t>²</w:t>
      </w:r>
    </w:p>
    <w:p w14:paraId="5547C0D5" w14:textId="77777777" w:rsidR="00250A7C" w:rsidRPr="00CA06EE" w:rsidRDefault="00250A7C" w:rsidP="00250A7C">
      <w:pPr>
        <w:spacing w:after="0" w:line="240" w:lineRule="auto"/>
        <w:jc w:val="center"/>
        <w:rPr>
          <w:rFonts w:ascii="Times New Roman" w:hAnsi="Times New Roman" w:cs="Times New Roman"/>
          <w:sz w:val="20"/>
          <w:szCs w:val="20"/>
        </w:rPr>
      </w:pPr>
      <w:r w:rsidRPr="00CA06EE">
        <w:rPr>
          <w:rFonts w:ascii="Times New Roman" w:hAnsi="Times New Roman" w:cs="Times New Roman"/>
          <w:sz w:val="20"/>
          <w:szCs w:val="20"/>
        </w:rPr>
        <w:t>Universitas Mercu Buana Yogyakarta</w:t>
      </w:r>
    </w:p>
    <w:p w14:paraId="6570A117" w14:textId="40A7A3A9" w:rsidR="000B2DC8" w:rsidRPr="00CA06EE" w:rsidRDefault="000B2DC8" w:rsidP="000B2DC8">
      <w:pPr>
        <w:spacing w:after="0" w:line="240" w:lineRule="auto"/>
        <w:jc w:val="center"/>
        <w:rPr>
          <w:rFonts w:ascii="Times New Roman" w:hAnsi="Times New Roman" w:cs="Times New Roman"/>
          <w:sz w:val="20"/>
          <w:szCs w:val="20"/>
        </w:rPr>
      </w:pPr>
      <w:r w:rsidRPr="00CA06EE">
        <w:rPr>
          <w:rFonts w:ascii="Times New Roman" w:hAnsi="Times New Roman" w:cs="Times New Roman"/>
          <w:sz w:val="20"/>
          <w:szCs w:val="20"/>
          <w:lang w:val="en-US"/>
        </w:rPr>
        <w:t>Esaberlianap@gmail.com</w:t>
      </w:r>
    </w:p>
    <w:p w14:paraId="4EE8B8CA" w14:textId="77777777" w:rsidR="00250A7C" w:rsidRPr="00CA06EE" w:rsidRDefault="00250A7C" w:rsidP="009377D4">
      <w:pPr>
        <w:jc w:val="center"/>
        <w:rPr>
          <w:rFonts w:ascii="Times New Roman" w:hAnsi="Times New Roman" w:cs="Times New Roman"/>
          <w:b/>
          <w:sz w:val="20"/>
          <w:szCs w:val="20"/>
        </w:rPr>
      </w:pPr>
    </w:p>
    <w:p w14:paraId="5105FDD1" w14:textId="77777777" w:rsidR="00566EA6" w:rsidRPr="00CA06EE" w:rsidRDefault="00566EA6" w:rsidP="00250A7C">
      <w:pPr>
        <w:jc w:val="center"/>
        <w:rPr>
          <w:rFonts w:ascii="Times New Roman" w:hAnsi="Times New Roman" w:cs="Times New Roman"/>
          <w:b/>
          <w:sz w:val="20"/>
          <w:szCs w:val="20"/>
        </w:rPr>
      </w:pPr>
      <w:r w:rsidRPr="00CA06EE">
        <w:rPr>
          <w:rFonts w:ascii="Times New Roman" w:hAnsi="Times New Roman" w:cs="Times New Roman"/>
          <w:b/>
          <w:sz w:val="20"/>
          <w:szCs w:val="20"/>
          <w:lang w:val="en-US"/>
        </w:rPr>
        <w:t>A</w:t>
      </w:r>
      <w:r w:rsidR="00250A7C" w:rsidRPr="00CA06EE">
        <w:rPr>
          <w:rFonts w:ascii="Times New Roman" w:hAnsi="Times New Roman" w:cs="Times New Roman"/>
          <w:b/>
          <w:sz w:val="20"/>
          <w:szCs w:val="20"/>
        </w:rPr>
        <w:t>bstract</w:t>
      </w:r>
    </w:p>
    <w:p w14:paraId="71B62774" w14:textId="77777777" w:rsidR="00CA06EE" w:rsidRPr="00CA06EE" w:rsidRDefault="00CA06EE" w:rsidP="00CA06EE">
      <w:pPr>
        <w:spacing w:line="240" w:lineRule="auto"/>
        <w:ind w:firstLine="720"/>
        <w:jc w:val="both"/>
        <w:rPr>
          <w:rFonts w:ascii="Times New Roman" w:hAnsi="Times New Roman" w:cs="Times New Roman"/>
          <w:i/>
          <w:iCs/>
          <w:sz w:val="20"/>
          <w:szCs w:val="20"/>
        </w:rPr>
      </w:pPr>
      <w:r w:rsidRPr="00CA06EE">
        <w:rPr>
          <w:rFonts w:ascii="Times New Roman" w:hAnsi="Times New Roman" w:cs="Times New Roman"/>
          <w:i/>
          <w:iCs/>
          <w:sz w:val="20"/>
          <w:szCs w:val="20"/>
        </w:rPr>
        <w:t>This study aims to determine the relationship between self-concept and body dysmorphic tendencies in adolescents. The hypothesis proposed is that there is a significant negative relationship between self-concept and body dysmorphic tendencies in adolescents. This research is a quantitative research. The subjects in this study were 117 subjects who were determined based on the research objectives, with the criteria for adolescents aged 18-22 years. results Based on the Pearson product moment correlation test with a correlation value of -0.034 (p &lt;0.05). In addition, the coefficient of determination (R2) for the self-concept variable is 0.126 which indicates that the self-concept contributes 12.6% to body dysmorphic and the influence of other factors.</w:t>
      </w:r>
    </w:p>
    <w:p w14:paraId="149B1A6F" w14:textId="55121975" w:rsidR="00566EA6" w:rsidRDefault="00CA06EE" w:rsidP="00CA06EE">
      <w:pPr>
        <w:spacing w:line="240" w:lineRule="auto"/>
        <w:jc w:val="both"/>
        <w:rPr>
          <w:rFonts w:ascii="Times New Roman" w:hAnsi="Times New Roman" w:cs="Times New Roman"/>
          <w:i/>
          <w:iCs/>
          <w:sz w:val="20"/>
          <w:szCs w:val="20"/>
        </w:rPr>
      </w:pPr>
      <w:r w:rsidRPr="00CA06EE">
        <w:rPr>
          <w:rFonts w:ascii="Times New Roman" w:hAnsi="Times New Roman" w:cs="Times New Roman"/>
          <w:i/>
          <w:iCs/>
          <w:sz w:val="20"/>
          <w:szCs w:val="20"/>
        </w:rPr>
        <w:t>Keywords: adolescent,body dysmorphic, self concept</w:t>
      </w:r>
    </w:p>
    <w:p w14:paraId="326778C5" w14:textId="4690DA2F" w:rsidR="00CA06EE" w:rsidRDefault="00CA06EE" w:rsidP="00CA06EE">
      <w:pPr>
        <w:spacing w:line="240" w:lineRule="auto"/>
        <w:jc w:val="both"/>
        <w:rPr>
          <w:rFonts w:ascii="Times New Roman" w:hAnsi="Times New Roman" w:cs="Times New Roman"/>
          <w:i/>
          <w:iCs/>
          <w:sz w:val="20"/>
          <w:szCs w:val="20"/>
        </w:rPr>
      </w:pPr>
    </w:p>
    <w:p w14:paraId="3E0F14E4" w14:textId="63A1442B" w:rsidR="00CA06EE" w:rsidRDefault="00CA06EE" w:rsidP="00CA06EE">
      <w:pPr>
        <w:spacing w:line="240" w:lineRule="auto"/>
        <w:jc w:val="both"/>
        <w:rPr>
          <w:rFonts w:ascii="Times New Roman" w:hAnsi="Times New Roman" w:cs="Times New Roman"/>
          <w:i/>
          <w:iCs/>
          <w:sz w:val="20"/>
          <w:szCs w:val="20"/>
        </w:rPr>
      </w:pPr>
    </w:p>
    <w:p w14:paraId="3CC1218E" w14:textId="583108B2" w:rsidR="00CA06EE" w:rsidRDefault="00CA06EE" w:rsidP="00CA06EE">
      <w:pPr>
        <w:spacing w:line="240" w:lineRule="auto"/>
        <w:jc w:val="both"/>
        <w:rPr>
          <w:rFonts w:ascii="Times New Roman" w:hAnsi="Times New Roman" w:cs="Times New Roman"/>
          <w:i/>
          <w:iCs/>
          <w:sz w:val="20"/>
          <w:szCs w:val="20"/>
        </w:rPr>
      </w:pPr>
    </w:p>
    <w:p w14:paraId="6C2772C6" w14:textId="406AF52A" w:rsidR="00CA06EE" w:rsidRDefault="00CA06EE" w:rsidP="00CA06EE">
      <w:pPr>
        <w:spacing w:line="240" w:lineRule="auto"/>
        <w:jc w:val="both"/>
        <w:rPr>
          <w:rFonts w:ascii="Times New Roman" w:hAnsi="Times New Roman" w:cs="Times New Roman"/>
          <w:i/>
          <w:iCs/>
          <w:sz w:val="20"/>
          <w:szCs w:val="20"/>
        </w:rPr>
      </w:pPr>
    </w:p>
    <w:p w14:paraId="624C2100" w14:textId="77777777" w:rsidR="00CA06EE" w:rsidRPr="00CA06EE" w:rsidRDefault="00CA06EE" w:rsidP="00CA06EE">
      <w:pPr>
        <w:spacing w:line="240" w:lineRule="auto"/>
        <w:jc w:val="both"/>
        <w:rPr>
          <w:rFonts w:ascii="Times New Roman" w:hAnsi="Times New Roman" w:cs="Times New Roman"/>
          <w:i/>
          <w:iCs/>
          <w:sz w:val="20"/>
          <w:szCs w:val="20"/>
        </w:rPr>
      </w:pPr>
    </w:p>
    <w:p w14:paraId="6D899863" w14:textId="3F66E747" w:rsidR="00566EA6" w:rsidRPr="00A562A7" w:rsidRDefault="00566EA6" w:rsidP="00566EA6">
      <w:pPr>
        <w:jc w:val="both"/>
        <w:rPr>
          <w:rFonts w:ascii="Times New Roman" w:hAnsi="Times New Roman" w:cs="Times New Roman"/>
          <w:sz w:val="24"/>
          <w:szCs w:val="24"/>
          <w:lang w:val="en-US"/>
        </w:rPr>
      </w:pPr>
    </w:p>
    <w:p w14:paraId="52A7ED7F" w14:textId="77777777" w:rsidR="00250A7C" w:rsidRPr="00A562A7" w:rsidRDefault="00250A7C" w:rsidP="004E328E">
      <w:pPr>
        <w:tabs>
          <w:tab w:val="left" w:pos="6873"/>
        </w:tabs>
        <w:jc w:val="both"/>
        <w:rPr>
          <w:rFonts w:ascii="Times New Roman" w:hAnsi="Times New Roman" w:cs="Times New Roman"/>
          <w:sz w:val="24"/>
          <w:szCs w:val="24"/>
          <w:lang w:val="en-US"/>
        </w:rPr>
        <w:sectPr w:rsidR="00250A7C" w:rsidRPr="00A562A7" w:rsidSect="00A562A7">
          <w:pgSz w:w="11906" w:h="16838"/>
          <w:pgMar w:top="2268" w:right="1701" w:bottom="1701" w:left="2268" w:header="709" w:footer="709" w:gutter="0"/>
          <w:cols w:space="708"/>
          <w:docGrid w:linePitch="360"/>
        </w:sectPr>
      </w:pPr>
    </w:p>
    <w:p w14:paraId="0F4F11C2" w14:textId="77777777" w:rsidR="004E328E" w:rsidRPr="00F95FA4" w:rsidRDefault="004E328E" w:rsidP="004E328E">
      <w:pPr>
        <w:pStyle w:val="Default"/>
        <w:jc w:val="both"/>
        <w:rPr>
          <w:rFonts w:ascii="Times New Roman" w:hAnsi="Times New Roman" w:cs="Times New Roman"/>
          <w:b/>
          <w:color w:val="auto"/>
        </w:rPr>
      </w:pPr>
      <w:r w:rsidRPr="00F95FA4">
        <w:rPr>
          <w:rFonts w:ascii="Times New Roman" w:hAnsi="Times New Roman" w:cs="Times New Roman"/>
          <w:b/>
          <w:color w:val="auto"/>
        </w:rPr>
        <w:lastRenderedPageBreak/>
        <w:t>PENDAHULUAN</w:t>
      </w:r>
    </w:p>
    <w:p w14:paraId="6768F32D" w14:textId="77777777" w:rsidR="004E328E" w:rsidRPr="00F95FA4" w:rsidRDefault="004E328E" w:rsidP="004E328E">
      <w:pPr>
        <w:pStyle w:val="Default"/>
        <w:jc w:val="both"/>
        <w:rPr>
          <w:rFonts w:ascii="Times New Roman" w:hAnsi="Times New Roman" w:cs="Times New Roman"/>
          <w:b/>
          <w:color w:val="auto"/>
        </w:rPr>
      </w:pPr>
    </w:p>
    <w:p w14:paraId="72F57029" w14:textId="236172F1" w:rsidR="0026413C" w:rsidRPr="00CA06EE" w:rsidRDefault="00E443AA" w:rsidP="0026413C">
      <w:pPr>
        <w:spacing w:after="240" w:line="276" w:lineRule="auto"/>
        <w:ind w:firstLine="567"/>
        <w:jc w:val="both"/>
        <w:rPr>
          <w:rFonts w:ascii="Times New Roman" w:eastAsia="Times New Roman" w:hAnsi="Times New Roman" w:cs="Times New Roman"/>
          <w:color w:val="000000"/>
          <w:lang w:val="en-US"/>
        </w:rPr>
      </w:pPr>
      <w:r w:rsidRPr="00CA06EE">
        <w:rPr>
          <w:rFonts w:ascii="Times New Roman" w:eastAsia="Times New Roman" w:hAnsi="Times New Roman" w:cs="Times New Roman"/>
          <w:lang w:val="en-US"/>
        </w:rPr>
        <w:t>M</w:t>
      </w:r>
      <w:r w:rsidR="007F7736" w:rsidRPr="00CA06EE">
        <w:rPr>
          <w:rFonts w:ascii="Times New Roman" w:eastAsia="Times New Roman" w:hAnsi="Times New Roman" w:cs="Times New Roman"/>
        </w:rPr>
        <w:t xml:space="preserve">asa remaja merupakan periode transisi </w:t>
      </w:r>
      <w:sdt>
        <w:sdtPr>
          <w:rPr>
            <w:rFonts w:ascii="Times New Roman" w:hAnsi="Times New Roman" w:cs="Times New Roman"/>
          </w:rPr>
          <w:tag w:val="goog_rdk_1"/>
          <w:id w:val="-1131396824"/>
        </w:sdtPr>
        <w:sdtEndPr/>
        <w:sdtContent/>
      </w:sdt>
      <w:r w:rsidR="007F7736" w:rsidRPr="00CA06EE">
        <w:rPr>
          <w:rFonts w:ascii="Times New Roman" w:eastAsia="Times New Roman" w:hAnsi="Times New Roman" w:cs="Times New Roman"/>
        </w:rPr>
        <w:t>perkembangan antara masa kanak-kanak dengan masa dewasa, yang melibatkan perubahan biologis, kognitif, dan sosioemosional, yang dimulai dari rentang usia 10 hingga 13 tahun dan berakhir pada usia sekitar 18 hingga 22 tahun.</w:t>
      </w:r>
      <w:r w:rsidR="00E55B5B" w:rsidRPr="00CA06EE">
        <w:rPr>
          <w:rFonts w:ascii="Times New Roman" w:eastAsia="Times New Roman" w:hAnsi="Times New Roman" w:cs="Times New Roman"/>
          <w:lang w:val="en-US"/>
        </w:rPr>
        <w:t xml:space="preserve"> </w:t>
      </w:r>
      <w:r w:rsidR="007F7736" w:rsidRPr="00CA06EE">
        <w:rPr>
          <w:rFonts w:ascii="Times New Roman" w:eastAsia="Times New Roman" w:hAnsi="Times New Roman" w:cs="Times New Roman"/>
          <w:color w:val="000000"/>
        </w:rPr>
        <w:t>Masa remaja merupakan transisi perkembangan antara masa anak-anak dan masa dewasa yang mengandung perubahan besar baik perubahan fisik, kognitif, dan psikososial remaja</w:t>
      </w:r>
      <w:r w:rsidR="00E55B5B" w:rsidRPr="00CA06EE">
        <w:rPr>
          <w:rFonts w:ascii="Times New Roman" w:eastAsia="Times New Roman" w:hAnsi="Times New Roman" w:cs="Times New Roman"/>
          <w:color w:val="000000"/>
          <w:lang w:val="en-US"/>
        </w:rPr>
        <w:t xml:space="preserve"> </w:t>
      </w:r>
      <w:r w:rsidR="00E55B5B" w:rsidRPr="00CA06EE">
        <w:rPr>
          <w:rFonts w:ascii="Times New Roman" w:eastAsia="Times New Roman" w:hAnsi="Times New Roman" w:cs="Times New Roman"/>
          <w:color w:val="000000"/>
          <w:lang w:val="en-US"/>
        </w:rPr>
        <w:fldChar w:fldCharType="begin" w:fldLock="1"/>
      </w:r>
      <w:r w:rsidR="00AB17B1" w:rsidRPr="00CA06EE">
        <w:rPr>
          <w:rFonts w:ascii="Times New Roman" w:eastAsia="Times New Roman" w:hAnsi="Times New Roman" w:cs="Times New Roman"/>
          <w:color w:val="000000"/>
          <w:lang w:val="en-US"/>
        </w:rPr>
        <w:instrText>ADDIN CSL_CITATION {"citationItems":[{"id":"ITEM-1","itemData":{"abstract":"Remaja putri lebih terpengaruh oleh bayangan atau citra tubuh ideal. Remaja putri lebih banyak menunjukkan ketidakpuasan terhadap tubuh dibandingkan pada laki-laki, remaja putri sering mengembangkan citra tubuh yang negatif. Citra tubuh yang negatif mempengaruhi individu untuk mengarah kepada gejala body dismorphic disorder (BDD) selain itu harga diri yang negatif juga dapat mempengaruhi remaja putri mengalami BDD. Tujuan penelitian ini ialah untuk mengetahui pengaruh citra tubuh terhadap gejala BDD, yang dimediasi oleh harga diri. Penelitian ini dilakukan kepada 155 remaja putri dengan gejala body dismorfic disorder dengan kisaran umur 17-21 tahun. Alat ukur yang digunakan dalam penelitian ini ialah Body image avoidance scale, self esteem dan skala body dismorphic disorder. Hasil penelitian ini menunjukkan citra tubuh memiliki pengaruh terhadap BDD (β = -0.239, p = 0.001), ketika dimediasi oleh harga diri menunjukkan pengaruh ((β = -0.450, p = 0.000). Sumbangan efektif citra tubuh sebesar 12,56% sedangkan harga diri sebesar 23,64% terhadap BDD","author":[{"dropping-particle":"","family":"Nourmalita","given":"Merlina","non-dropping-particle":"","parse-names":false,"suffix":""}],"container-title":"Seminar ASEAN 2nd Psychology &amp; Humanity","id":"ITEM-1","issued":{"date-parts":[["2016"]]},"page":"19-20","title":"Pengaruh Citra Tubuh terhadap Gejala Body Dismorphic Disorder yang Dimediasi Harga Diri pada Remaja Putri","type":"article-journal"},"uris":["http://www.mendeley.com/documents/?uuid=858b1cf0-a649-44a6-aefd-9c92b2f87752"]}],"mendeley":{"formattedCitation":"(Nourmalita, 2016)","plainTextFormattedCitation":"(Nourmalita, 2016)","previouslyFormattedCitation":"(Nourmalita, 2016)"},"properties":{"noteIndex":0},"schema":"https://github.com/citation-style-language/schema/raw/master/csl-citation.json"}</w:instrText>
      </w:r>
      <w:r w:rsidR="00E55B5B" w:rsidRPr="00CA06EE">
        <w:rPr>
          <w:rFonts w:ascii="Times New Roman" w:eastAsia="Times New Roman" w:hAnsi="Times New Roman" w:cs="Times New Roman"/>
          <w:color w:val="000000"/>
          <w:lang w:val="en-US"/>
        </w:rPr>
        <w:fldChar w:fldCharType="separate"/>
      </w:r>
      <w:r w:rsidR="00E55B5B" w:rsidRPr="00CA06EE">
        <w:rPr>
          <w:rFonts w:ascii="Times New Roman" w:eastAsia="Times New Roman" w:hAnsi="Times New Roman" w:cs="Times New Roman"/>
          <w:noProof/>
          <w:color w:val="000000"/>
          <w:lang w:val="en-US"/>
        </w:rPr>
        <w:t>(Nourmalita, 2016)</w:t>
      </w:r>
      <w:r w:rsidR="00E55B5B" w:rsidRPr="00CA06EE">
        <w:rPr>
          <w:rFonts w:ascii="Times New Roman" w:eastAsia="Times New Roman" w:hAnsi="Times New Roman" w:cs="Times New Roman"/>
          <w:color w:val="000000"/>
          <w:lang w:val="en-US"/>
        </w:rPr>
        <w:fldChar w:fldCharType="end"/>
      </w:r>
      <w:r w:rsidR="007F7736" w:rsidRPr="00CA06EE">
        <w:rPr>
          <w:rFonts w:ascii="Times New Roman" w:eastAsia="Times New Roman" w:hAnsi="Times New Roman" w:cs="Times New Roman"/>
          <w:color w:val="000000"/>
        </w:rPr>
        <w:t>.</w:t>
      </w:r>
      <w:r w:rsidR="00E55B5B" w:rsidRPr="00CA06EE">
        <w:rPr>
          <w:rFonts w:ascii="Times New Roman" w:eastAsia="Times New Roman" w:hAnsi="Times New Roman" w:cs="Times New Roman"/>
          <w:color w:val="000000"/>
          <w:lang w:val="en-US"/>
        </w:rPr>
        <w:t xml:space="preserve"> T</w:t>
      </w:r>
      <w:r w:rsidR="007F7736" w:rsidRPr="00CA06EE">
        <w:rPr>
          <w:rFonts w:ascii="Times New Roman" w:eastAsia="Times New Roman" w:hAnsi="Times New Roman" w:cs="Times New Roman"/>
          <w:color w:val="000000"/>
        </w:rPr>
        <w:t>ugas perkembangan remaja yang umumnya terjadi di masa remaja adalah menerima keadaan fisiknya, akan tetapi remaja sulit untuk menerima keadaan fisiknya sejak kecil, sehingga remaja membentuk konsep mengenai penampilan diri ketika mereka beranjak remaja hingga dewasa. Perlu waktu yang cukup guna memperbaiki konsep tersebut dan mempelajari bagaimana cara untuk memperbaiki penampilan dirinya agar lebih sesuai dengan yang telah dicita-citakan</w:t>
      </w:r>
      <w:r w:rsidR="00E55B5B" w:rsidRPr="00CA06EE">
        <w:rPr>
          <w:rFonts w:ascii="Times New Roman" w:eastAsia="Times New Roman" w:hAnsi="Times New Roman" w:cs="Times New Roman"/>
          <w:color w:val="000000"/>
          <w:lang w:val="en-US"/>
        </w:rPr>
        <w:t xml:space="preserve"> </w:t>
      </w:r>
      <w:r w:rsidR="00AB17B1" w:rsidRPr="00CA06EE">
        <w:rPr>
          <w:rFonts w:ascii="Times New Roman" w:eastAsia="Times New Roman" w:hAnsi="Times New Roman" w:cs="Times New Roman"/>
          <w:color w:val="000000"/>
          <w:lang w:val="en-US"/>
        </w:rPr>
        <w:fldChar w:fldCharType="begin" w:fldLock="1"/>
      </w:r>
      <w:r w:rsidR="00AB17B1" w:rsidRPr="00CA06EE">
        <w:rPr>
          <w:rFonts w:ascii="Times New Roman" w:eastAsia="Times New Roman" w:hAnsi="Times New Roman" w:cs="Times New Roman"/>
          <w:color w:val="000000"/>
          <w:lang w:val="en-US"/>
        </w:rPr>
        <w:instrText>ADDIN CSL_CITATION {"citationItems":[{"id":"ITEM-1","itemData":{"author":[{"dropping-particle":"","family":"Hurlock","given":"B","non-dropping-particle":"","parse-names":false,"suffix":""}],"id":"ITEM-1","issued":{"date-parts":[["2012"]]},"publisher":"Erlangga","publisher-place":"Jakarta","title":"Perkembangan Anak","type":"chapter"},"uris":["http://www.mendeley.com/documents/?uuid=8c5149c7-a0f2-4bff-95c5-f14a50dff9dc"]}],"mendeley":{"formattedCitation":"(Hurlock, 2012)","plainTextFormattedCitation":"(Hurlock, 2012)","previouslyFormattedCitation":"(Hurlock, 2012)"},"properties":{"noteIndex":0},"schema":"https://github.com/citation-style-language/schema/raw/master/csl-citation.json"}</w:instrText>
      </w:r>
      <w:r w:rsidR="00AB17B1" w:rsidRPr="00CA06EE">
        <w:rPr>
          <w:rFonts w:ascii="Times New Roman" w:eastAsia="Times New Roman" w:hAnsi="Times New Roman" w:cs="Times New Roman"/>
          <w:color w:val="000000"/>
          <w:lang w:val="en-US"/>
        </w:rPr>
        <w:fldChar w:fldCharType="separate"/>
      </w:r>
      <w:r w:rsidR="00AB17B1" w:rsidRPr="00CA06EE">
        <w:rPr>
          <w:rFonts w:ascii="Times New Roman" w:eastAsia="Times New Roman" w:hAnsi="Times New Roman" w:cs="Times New Roman"/>
          <w:noProof/>
          <w:color w:val="000000"/>
          <w:lang w:val="en-US"/>
        </w:rPr>
        <w:t>(Hurlock, 2012)</w:t>
      </w:r>
      <w:r w:rsidR="00AB17B1" w:rsidRPr="00CA06EE">
        <w:rPr>
          <w:rFonts w:ascii="Times New Roman" w:eastAsia="Times New Roman" w:hAnsi="Times New Roman" w:cs="Times New Roman"/>
          <w:color w:val="000000"/>
          <w:lang w:val="en-US"/>
        </w:rPr>
        <w:fldChar w:fldCharType="end"/>
      </w:r>
      <w:r w:rsidR="00AB17B1" w:rsidRPr="00CA06EE">
        <w:rPr>
          <w:rFonts w:ascii="Times New Roman" w:eastAsia="Times New Roman" w:hAnsi="Times New Roman" w:cs="Times New Roman"/>
          <w:color w:val="000000"/>
          <w:lang w:val="en-US"/>
        </w:rPr>
        <w:t>.</w:t>
      </w:r>
    </w:p>
    <w:p w14:paraId="35D6C514" w14:textId="1E6EA816" w:rsidR="0026413C" w:rsidRPr="00CA06EE" w:rsidRDefault="0026413C" w:rsidP="0026413C">
      <w:pPr>
        <w:spacing w:after="240" w:line="276" w:lineRule="auto"/>
        <w:ind w:firstLine="567"/>
        <w:jc w:val="both"/>
        <w:rPr>
          <w:rFonts w:ascii="Times New Roman" w:eastAsia="Times New Roman" w:hAnsi="Times New Roman" w:cs="Times New Roman"/>
          <w:color w:val="000000"/>
        </w:rPr>
      </w:pPr>
      <w:r w:rsidRPr="00CA06EE">
        <w:rPr>
          <w:rFonts w:ascii="Times New Roman" w:eastAsia="Times New Roman" w:hAnsi="Times New Roman" w:cs="Times New Roman"/>
          <w:color w:val="000000"/>
        </w:rPr>
        <w:t>Kecenderungan dismorfik tubuh yang memiliki berbagai dampak psikologi secara langsung dialami oleh remaja. Menur</w:t>
      </w:r>
      <w:r w:rsidR="00CD7B8E" w:rsidRPr="00CA06EE">
        <w:rPr>
          <w:rFonts w:ascii="Times New Roman" w:eastAsia="Times New Roman" w:hAnsi="Times New Roman" w:cs="Times New Roman"/>
          <w:color w:val="000000"/>
        </w:rPr>
        <w:t xml:space="preserve">ut </w:t>
      </w:r>
      <w:r w:rsidR="00CD7B8E" w:rsidRPr="00CA06EE">
        <w:rPr>
          <w:rFonts w:ascii="Times New Roman" w:eastAsia="Times New Roman" w:hAnsi="Times New Roman" w:cs="Times New Roman"/>
          <w:color w:val="000000"/>
        </w:rPr>
        <w:fldChar w:fldCharType="begin" w:fldLock="1"/>
      </w:r>
      <w:r w:rsidR="00E55B5B" w:rsidRPr="00CA06EE">
        <w:rPr>
          <w:rFonts w:ascii="Times New Roman" w:eastAsia="Times New Roman" w:hAnsi="Times New Roman" w:cs="Times New Roman"/>
          <w:color w:val="000000"/>
        </w:rPr>
        <w:instrText>ADDIN CSL_CITATION {"citationItems":[{"id":"ITEM-1","itemData":{"author":[{"dropping-particle":"","family":"American Psychiatric Association","given":"","non-dropping-particle":"","parse-names":false,"suffix":""}],"id":"ITEM-1","issued":{"date-parts":[["2013"]]},"title":"Diagnostic and Statistical Manual of Mental Disorders","type":"webpage"},"uris":["http://www.mendeley.com/documents/?uuid=c0c1d70c-4115-496c-8207-b4cdc67ee32b"]}],"mendeley":{"formattedCitation":"(American Psychiatric Association, 2013)","plainTextFormattedCitation":"(American Psychiatric Association, 2013)","previouslyFormattedCitation":"(American Psychiatric Association, 2013)"},"properties":{"noteIndex":0},"schema":"https://github.com/citation-style-language/schema/raw/master/csl-citation.json"}</w:instrText>
      </w:r>
      <w:r w:rsidR="00CD7B8E" w:rsidRPr="00CA06EE">
        <w:rPr>
          <w:rFonts w:ascii="Times New Roman" w:eastAsia="Times New Roman" w:hAnsi="Times New Roman" w:cs="Times New Roman"/>
          <w:color w:val="000000"/>
        </w:rPr>
        <w:fldChar w:fldCharType="separate"/>
      </w:r>
      <w:r w:rsidR="00CD7B8E" w:rsidRPr="00CA06EE">
        <w:rPr>
          <w:rFonts w:ascii="Times New Roman" w:eastAsia="Times New Roman" w:hAnsi="Times New Roman" w:cs="Times New Roman"/>
          <w:noProof/>
          <w:color w:val="000000"/>
        </w:rPr>
        <w:t>(American Psychiatric Association, 2013)</w:t>
      </w:r>
      <w:r w:rsidR="00CD7B8E" w:rsidRPr="00CA06EE">
        <w:rPr>
          <w:rFonts w:ascii="Times New Roman" w:eastAsia="Times New Roman" w:hAnsi="Times New Roman" w:cs="Times New Roman"/>
          <w:color w:val="000000"/>
        </w:rPr>
        <w:fldChar w:fldCharType="end"/>
      </w:r>
      <w:r w:rsidR="00CD7B8E" w:rsidRPr="00CA06EE">
        <w:rPr>
          <w:rFonts w:ascii="Times New Roman" w:eastAsia="Times New Roman" w:hAnsi="Times New Roman" w:cs="Times New Roman"/>
          <w:color w:val="000000"/>
          <w:lang w:val="en-US"/>
        </w:rPr>
        <w:t xml:space="preserve"> </w:t>
      </w:r>
      <w:r w:rsidRPr="00CA06EE">
        <w:rPr>
          <w:rFonts w:ascii="Times New Roman" w:eastAsia="Times New Roman" w:hAnsi="Times New Roman" w:cs="Times New Roman"/>
          <w:color w:val="000000"/>
        </w:rPr>
        <w:t xml:space="preserve">klasifikasi dari kecenderungan dismorfik tubuh ditinjau dari keasyikan individu dengan cacat yang dibayangkan dalam penampilannya atau kekhawatiran yang sangat berlebihan dengan sedikit anomali fisik keasyikan yang paling umum adalah hidung, kulit, rambut, mata, kelopak mata, mulut, bibir, rahang, dan dagu. </w:t>
      </w:r>
      <w:bookmarkStart w:id="2" w:name="_Hlk114461971"/>
      <w:r w:rsidRPr="00CA06EE">
        <w:rPr>
          <w:rFonts w:ascii="Times New Roman" w:eastAsia="Times New Roman" w:hAnsi="Times New Roman" w:cs="Times New Roman"/>
          <w:color w:val="000000"/>
        </w:rPr>
        <w:t xml:space="preserve">Dampak yang diberikan dari perempuan yang memiliki kecenderungan dismorfik tubuh ialah mengalami pikiran obsesif tanpa disertai dengan perilaku kompulsi, pun sebaliknya.  </w:t>
      </w:r>
      <w:bookmarkEnd w:id="2"/>
      <w:r w:rsidR="00AB17B1" w:rsidRPr="00CA06EE">
        <w:rPr>
          <w:rFonts w:ascii="Times New Roman" w:eastAsia="Times New Roman" w:hAnsi="Times New Roman" w:cs="Times New Roman"/>
          <w:color w:val="000000"/>
          <w:lang w:val="en-US"/>
        </w:rPr>
        <w:t>D</w:t>
      </w:r>
      <w:r w:rsidRPr="00CA06EE">
        <w:rPr>
          <w:rFonts w:ascii="Times New Roman" w:eastAsia="Times New Roman" w:hAnsi="Times New Roman" w:cs="Times New Roman"/>
          <w:color w:val="000000"/>
        </w:rPr>
        <w:t>ampak lain yang timbul yaitu rasa khawatri yang berlebihan, sulit fokus dan berkonsentrasi bahkan sampai merasa bahwa ia tidak berharga di lingkungannya. </w:t>
      </w:r>
    </w:p>
    <w:p w14:paraId="0E8051B2" w14:textId="63FE9906" w:rsidR="0026413C" w:rsidRPr="00CA06EE" w:rsidRDefault="0026413C" w:rsidP="0026413C">
      <w:pPr>
        <w:spacing w:after="240" w:line="276" w:lineRule="auto"/>
        <w:ind w:firstLine="567"/>
        <w:jc w:val="both"/>
        <w:rPr>
          <w:rFonts w:ascii="Times New Roman" w:eastAsia="Times New Roman" w:hAnsi="Times New Roman" w:cs="Times New Roman"/>
          <w:color w:val="000000"/>
          <w:lang w:val="en-US"/>
        </w:rPr>
      </w:pPr>
      <w:r w:rsidRPr="00CA06EE">
        <w:rPr>
          <w:rFonts w:ascii="Times New Roman" w:eastAsia="Times New Roman" w:hAnsi="Times New Roman" w:cs="Times New Roman"/>
          <w:color w:val="000000"/>
        </w:rPr>
        <w:t xml:space="preserve">Konopka secara umum membagi tahap perkembangan remaja ke dalam 3 tahapan perkembangan yaitu remaja awal dimulai usia </w:t>
      </w:r>
      <w:r w:rsidRPr="00CA06EE">
        <w:rPr>
          <w:rFonts w:ascii="Times New Roman" w:eastAsia="Times New Roman" w:hAnsi="Times New Roman" w:cs="Times New Roman"/>
          <w:color w:val="000000"/>
        </w:rPr>
        <w:t>12-15 tahun, remaja pertengahan dimulai dengan usia 15-18 tahun dan remaja akhir dengan usia 18-21 tahun. Ketika masa remaja awal, remaja akan ditandai dengan mulai meninggalkan masa anak-anaknya dan fokus pada penerimaan terhadap bentuk dan kondisi tubuh. Remaja pertengahan, remaja akan mulai mampu mengarahkan dirinya karena teman sebaya memiliki peranan penting dan membuat keputusan awal yang berkaitan dengan tujuan vokasional yang ingin dicapai. Sedangkan masa remaja akhir akan lebih memantapkan tujuan vokasional dan keinginan kuat untuk diterima oleh kelompok teman sebayanya. Tahapan-tahapan perkembangan tersebut tentunya akan dilalui oleh remaja</w:t>
      </w:r>
      <w:r w:rsidR="00AB17B1" w:rsidRPr="00CA06EE">
        <w:rPr>
          <w:rFonts w:ascii="Times New Roman" w:eastAsia="Times New Roman" w:hAnsi="Times New Roman" w:cs="Times New Roman"/>
          <w:color w:val="000000"/>
        </w:rPr>
        <w:t xml:space="preserve"> </w:t>
      </w:r>
      <w:r w:rsidR="00AB17B1" w:rsidRPr="00CA06EE">
        <w:rPr>
          <w:rFonts w:ascii="Times New Roman" w:eastAsia="Times New Roman" w:hAnsi="Times New Roman" w:cs="Times New Roman"/>
          <w:color w:val="000000"/>
          <w:lang w:val="en-US"/>
        </w:rPr>
        <w:fldChar w:fldCharType="begin" w:fldLock="1"/>
      </w:r>
      <w:r w:rsidR="00E443AA" w:rsidRPr="00CA06EE">
        <w:rPr>
          <w:rFonts w:ascii="Times New Roman" w:eastAsia="Times New Roman" w:hAnsi="Times New Roman" w:cs="Times New Roman"/>
          <w:color w:val="000000"/>
          <w:lang w:val="en-US"/>
        </w:rPr>
        <w:instrText>ADDIN CSL_CITATION {"citationItems":[{"id":"ITEM-1","itemData":{"author":[{"dropping-particle":"","family":"Agustiani","given":"","non-dropping-particle":"","parse-names":false,"suffix":""}],"id":"ITEM-1","issued":{"date-parts":[["2009"]]},"publisher":"PT.Refika Aditama","publisher-place":"Bandung","title":"Psikologi Perkembangan (Pendekatan Ekologi Kaitannya dengan Konsep Diri dan Penyesuain Diri Remaja).","type":"chapter"},"uris":["http://www.mendeley.com/documents/?uuid=3eef71b4-18b1-42cc-a55b-937692f12631"]}],"mendeley":{"formattedCitation":"(Agustiani, 2009)","plainTextFormattedCitation":"(Agustiani, 2009)","previouslyFormattedCitation":"(Agustiani, 2009)"},"properties":{"noteIndex":0},"schema":"https://github.com/citation-style-language/schema/raw/master/csl-citation.json"}</w:instrText>
      </w:r>
      <w:r w:rsidR="00AB17B1" w:rsidRPr="00CA06EE">
        <w:rPr>
          <w:rFonts w:ascii="Times New Roman" w:eastAsia="Times New Roman" w:hAnsi="Times New Roman" w:cs="Times New Roman"/>
          <w:color w:val="000000"/>
          <w:lang w:val="en-US"/>
        </w:rPr>
        <w:fldChar w:fldCharType="separate"/>
      </w:r>
      <w:r w:rsidR="00AB17B1" w:rsidRPr="00CA06EE">
        <w:rPr>
          <w:rFonts w:ascii="Times New Roman" w:eastAsia="Times New Roman" w:hAnsi="Times New Roman" w:cs="Times New Roman"/>
          <w:noProof/>
          <w:color w:val="000000"/>
          <w:lang w:val="en-US"/>
        </w:rPr>
        <w:t>(Agustiani, 2009)</w:t>
      </w:r>
      <w:r w:rsidR="00AB17B1" w:rsidRPr="00CA06EE">
        <w:rPr>
          <w:rFonts w:ascii="Times New Roman" w:eastAsia="Times New Roman" w:hAnsi="Times New Roman" w:cs="Times New Roman"/>
          <w:color w:val="000000"/>
          <w:lang w:val="en-US"/>
        </w:rPr>
        <w:fldChar w:fldCharType="end"/>
      </w:r>
      <w:r w:rsidR="00AB17B1" w:rsidRPr="00CA06EE">
        <w:rPr>
          <w:rFonts w:ascii="Times New Roman" w:eastAsia="Times New Roman" w:hAnsi="Times New Roman" w:cs="Times New Roman"/>
          <w:color w:val="000000"/>
          <w:lang w:val="en-US"/>
        </w:rPr>
        <w:t>.</w:t>
      </w:r>
    </w:p>
    <w:p w14:paraId="64097EB2" w14:textId="41342BC6" w:rsidR="0026413C" w:rsidRPr="00CA06EE" w:rsidRDefault="0026413C" w:rsidP="0026413C">
      <w:pPr>
        <w:spacing w:after="240" w:line="276" w:lineRule="auto"/>
        <w:ind w:firstLine="567"/>
        <w:jc w:val="both"/>
        <w:rPr>
          <w:rFonts w:ascii="Times New Roman" w:eastAsia="Times New Roman" w:hAnsi="Times New Roman" w:cs="Times New Roman"/>
          <w:color w:val="000000"/>
        </w:rPr>
      </w:pPr>
      <w:r w:rsidRPr="00CA06EE">
        <w:rPr>
          <w:rFonts w:ascii="Times New Roman" w:eastAsia="Times New Roman" w:hAnsi="Times New Roman" w:cs="Times New Roman"/>
          <w:color w:val="000000"/>
        </w:rPr>
        <w:t xml:space="preserve">Kecenderungan dismorfik tubuh adalah kecenderungan pikiran negatif berkaitan dengan kekurangan fisik seseorang yang menyebabkan adanya gangguan psikologis sehingga berakibat pada kehidupan sehari-hari yang dijalani menjadi kurang baik </w:t>
      </w:r>
      <w:sdt>
        <w:sdtPr>
          <w:rPr>
            <w:rFonts w:ascii="Times New Roman" w:hAnsi="Times New Roman" w:cs="Times New Roman"/>
          </w:rPr>
          <w:tag w:val="goog_rdk_7"/>
          <w:id w:val="-234546881"/>
        </w:sdtPr>
        <w:sdtEndPr/>
        <w:sdtContent/>
      </w:sdt>
      <w:sdt>
        <w:sdtPr>
          <w:rPr>
            <w:rFonts w:ascii="Times New Roman" w:hAnsi="Times New Roman" w:cs="Times New Roman"/>
          </w:rPr>
          <w:tag w:val="goog_rdk_8"/>
          <w:id w:val="-624077406"/>
        </w:sdtPr>
        <w:sdtEndPr/>
        <w:sdtContent/>
      </w:sdt>
      <w:r w:rsidR="00E443AA" w:rsidRPr="00CA06EE">
        <w:rPr>
          <w:rFonts w:ascii="Times New Roman" w:eastAsia="Times New Roman" w:hAnsi="Times New Roman" w:cs="Times New Roman"/>
          <w:color w:val="000000"/>
        </w:rPr>
        <w:fldChar w:fldCharType="begin" w:fldLock="1"/>
      </w:r>
      <w:r w:rsidR="002200B4" w:rsidRPr="00CA06EE">
        <w:rPr>
          <w:rFonts w:ascii="Times New Roman" w:eastAsia="Times New Roman" w:hAnsi="Times New Roman" w:cs="Times New Roman"/>
          <w:color w:val="000000"/>
        </w:rPr>
        <w:instrText>ADDIN CSL_CITATION {"citationItems":[{"id":"ITEM-1","itemData":{"ISSN":"2503-1619","author":[{"dropping-particle":"","family":"Adlya","given":"Soeci Izzati","non-dropping-particle":"","parse-names":false,"suffix":""},{"dropping-particle":"","family":"Zola","given":"Nilma","non-dropping-particle":"","parse-names":false,"suffix":""}],"container-title":"JRTI (JURNAL Riset Tindakan Indonesia)","id":"ITEM-1","issue":"2","issued":{"date-parts":[["2019"]]},"page":"59-62","title":"JRTI (Jurnal Riset Tindakan Indonesia) Kecenderungan Body Dysmorphic Disorder pada Remaja","type":"article-journal","volume":"4"},"uris":["http://www.mendeley.com/documents/?uuid=71e807c4-d360-4b3c-a006-6e9401bae626"]}],"mendeley":{"formattedCitation":"(Adlya &amp; Zola, 2019)","plainTextFormattedCitation":"(Adlya &amp; Zola, 2019)","previouslyFormattedCitation":"(Adlya &amp; Zola, 2019)"},"properties":{"noteIndex":0},"schema":"https://github.com/citation-style-language/schema/raw/master/csl-citation.json"}</w:instrText>
      </w:r>
      <w:r w:rsidR="00E443AA" w:rsidRPr="00CA06EE">
        <w:rPr>
          <w:rFonts w:ascii="Times New Roman" w:eastAsia="Times New Roman" w:hAnsi="Times New Roman" w:cs="Times New Roman"/>
          <w:color w:val="000000"/>
        </w:rPr>
        <w:fldChar w:fldCharType="separate"/>
      </w:r>
      <w:r w:rsidR="00E443AA" w:rsidRPr="00CA06EE">
        <w:rPr>
          <w:rFonts w:ascii="Times New Roman" w:eastAsia="Times New Roman" w:hAnsi="Times New Roman" w:cs="Times New Roman"/>
          <w:noProof/>
          <w:color w:val="000000"/>
        </w:rPr>
        <w:t>(Adlya &amp; Zola, 2019)</w:t>
      </w:r>
      <w:r w:rsidR="00E443AA" w:rsidRPr="00CA06EE">
        <w:rPr>
          <w:rFonts w:ascii="Times New Roman" w:eastAsia="Times New Roman" w:hAnsi="Times New Roman" w:cs="Times New Roman"/>
          <w:color w:val="000000"/>
        </w:rPr>
        <w:fldChar w:fldCharType="end"/>
      </w:r>
      <w:r w:rsidRPr="00CA06EE">
        <w:rPr>
          <w:rFonts w:ascii="Times New Roman" w:eastAsia="Times New Roman" w:hAnsi="Times New Roman" w:cs="Times New Roman"/>
          <w:color w:val="000000"/>
        </w:rPr>
        <w:t xml:space="preserve">. </w:t>
      </w:r>
      <w:r w:rsidR="00AB17B1" w:rsidRPr="00CA06EE">
        <w:rPr>
          <w:rFonts w:ascii="Times New Roman" w:eastAsia="Times New Roman" w:hAnsi="Times New Roman" w:cs="Times New Roman"/>
          <w:color w:val="000000"/>
          <w:lang w:val="en-US"/>
        </w:rPr>
        <w:t>K</w:t>
      </w:r>
      <w:r w:rsidRPr="00CA06EE">
        <w:rPr>
          <w:rFonts w:ascii="Times New Roman" w:eastAsia="Times New Roman" w:hAnsi="Times New Roman" w:cs="Times New Roman"/>
          <w:color w:val="000000"/>
        </w:rPr>
        <w:t>ecenderungan dismorfik tubuh merupakan perasaan seseorang terhadap dirinya yang terlihat normal akan tetapi mereka merasa bahwa penampilan mereka rusak atau tidak normal</w:t>
      </w:r>
      <w:r w:rsidR="00AB17B1" w:rsidRPr="00CA06EE">
        <w:rPr>
          <w:rFonts w:ascii="Times New Roman" w:eastAsia="Times New Roman" w:hAnsi="Times New Roman" w:cs="Times New Roman"/>
          <w:color w:val="000000"/>
          <w:lang w:val="en-US"/>
        </w:rPr>
        <w:t xml:space="preserve"> </w:t>
      </w:r>
      <w:r w:rsidR="00E443AA" w:rsidRPr="00CA06EE">
        <w:rPr>
          <w:rFonts w:ascii="Times New Roman" w:eastAsia="Times New Roman" w:hAnsi="Times New Roman" w:cs="Times New Roman"/>
          <w:color w:val="000000"/>
          <w:lang w:val="en-US"/>
        </w:rPr>
        <w:fldChar w:fldCharType="begin" w:fldLock="1"/>
      </w:r>
      <w:r w:rsidR="00E443AA" w:rsidRPr="00CA06EE">
        <w:rPr>
          <w:rFonts w:ascii="Times New Roman" w:eastAsia="Times New Roman" w:hAnsi="Times New Roman" w:cs="Times New Roman"/>
          <w:color w:val="000000"/>
          <w:lang w:val="en-US"/>
        </w:rPr>
        <w:instrText>ADDIN CSL_CITATION {"citationItems":[{"id":"ITEM-1","itemData":{"author":[{"dropping-particle":"","family":"Phillips","given":"K. A","non-dropping-particle":"","parse-names":false,"suffix":""}],"id":"ITEM-1","issued":{"date-parts":[["2015"]]},"publisher-place":"oxford university press.","title":"The broken mirror: understanding and treathing body dysmorphic disorder.","type":"chapter"},"uris":["http://www.mendeley.com/documents/?uuid=b13793a4-a4b0-4b36-b27c-ac2ff7343258"]}],"mendeley":{"formattedCitation":"(Phillips, 2015)","plainTextFormattedCitation":"(Phillips, 2015)","previouslyFormattedCitation":"(Phillips, 2015)"},"properties":{"noteIndex":0},"schema":"https://github.com/citation-style-language/schema/raw/master/csl-citation.json"}</w:instrText>
      </w:r>
      <w:r w:rsidR="00E443AA" w:rsidRPr="00CA06EE">
        <w:rPr>
          <w:rFonts w:ascii="Times New Roman" w:eastAsia="Times New Roman" w:hAnsi="Times New Roman" w:cs="Times New Roman"/>
          <w:color w:val="000000"/>
          <w:lang w:val="en-US"/>
        </w:rPr>
        <w:fldChar w:fldCharType="separate"/>
      </w:r>
      <w:r w:rsidR="00E443AA" w:rsidRPr="00CA06EE">
        <w:rPr>
          <w:rFonts w:ascii="Times New Roman" w:eastAsia="Times New Roman" w:hAnsi="Times New Roman" w:cs="Times New Roman"/>
          <w:noProof/>
          <w:color w:val="000000"/>
          <w:lang w:val="en-US"/>
        </w:rPr>
        <w:t>(Phillips, 2015)</w:t>
      </w:r>
      <w:r w:rsidR="00E443AA" w:rsidRPr="00CA06EE">
        <w:rPr>
          <w:rFonts w:ascii="Times New Roman" w:eastAsia="Times New Roman" w:hAnsi="Times New Roman" w:cs="Times New Roman"/>
          <w:color w:val="000000"/>
          <w:lang w:val="en-US"/>
        </w:rPr>
        <w:fldChar w:fldCharType="end"/>
      </w:r>
      <w:r w:rsidR="00E443AA" w:rsidRPr="00CA06EE">
        <w:rPr>
          <w:rFonts w:ascii="Times New Roman" w:eastAsia="Times New Roman" w:hAnsi="Times New Roman" w:cs="Times New Roman"/>
          <w:color w:val="000000"/>
          <w:lang w:val="en-US"/>
        </w:rPr>
        <w:t xml:space="preserve">. </w:t>
      </w:r>
      <w:r w:rsidRPr="00CA06EE">
        <w:rPr>
          <w:rFonts w:ascii="Times New Roman" w:eastAsia="Times New Roman" w:hAnsi="Times New Roman" w:cs="Times New Roman"/>
          <w:color w:val="000000"/>
        </w:rPr>
        <w:t xml:space="preserve">Gangguan dismorfik tubuh adalah gangguan mental dimana seseorang tersebut percaya bahwa tubuhnya memiliki kecacatan bentuk, terlihat jelek dan terlihat tidak menarik pada penampilan fisiknya </w:t>
      </w:r>
      <w:r w:rsidR="00E443AA" w:rsidRPr="00CA06EE">
        <w:rPr>
          <w:rFonts w:ascii="Times New Roman" w:eastAsia="Times New Roman" w:hAnsi="Times New Roman" w:cs="Times New Roman"/>
          <w:color w:val="000000"/>
        </w:rPr>
        <w:fldChar w:fldCharType="begin" w:fldLock="1"/>
      </w:r>
      <w:r w:rsidR="00E443AA" w:rsidRPr="00CA06EE">
        <w:rPr>
          <w:rFonts w:ascii="Times New Roman" w:eastAsia="Times New Roman" w:hAnsi="Times New Roman" w:cs="Times New Roman"/>
          <w:color w:val="000000"/>
        </w:rPr>
        <w:instrText>ADDIN CSL_CITATION {"citationItems":[{"id":"ITEM-1","itemData":{"author":[{"dropping-particle":"","family":"American Psychiatric Association","given":"","non-dropping-particle":"","parse-names":false,"suffix":""}],"id":"ITEM-1","issued":{"date-parts":[["2013"]]},"title":"Diagnostic and Statistical Manual of Mental Disorders","type":"webpage"},"uris":["http://www.mendeley.com/documents/?uuid=c0c1d70c-4115-496c-8207-b4cdc67ee32b"]}],"mendeley":{"formattedCitation":"(American Psychiatric Association, 2013)","plainTextFormattedCitation":"(American Psychiatric Association, 2013)","previouslyFormattedCitation":"(American Psychiatric Association, 2013)"},"properties":{"noteIndex":0},"schema":"https://github.com/citation-style-language/schema/raw/master/csl-citation.json"}</w:instrText>
      </w:r>
      <w:r w:rsidR="00E443AA" w:rsidRPr="00CA06EE">
        <w:rPr>
          <w:rFonts w:ascii="Times New Roman" w:eastAsia="Times New Roman" w:hAnsi="Times New Roman" w:cs="Times New Roman"/>
          <w:color w:val="000000"/>
        </w:rPr>
        <w:fldChar w:fldCharType="separate"/>
      </w:r>
      <w:r w:rsidR="00E443AA" w:rsidRPr="00CA06EE">
        <w:rPr>
          <w:rFonts w:ascii="Times New Roman" w:eastAsia="Times New Roman" w:hAnsi="Times New Roman" w:cs="Times New Roman"/>
          <w:noProof/>
          <w:color w:val="000000"/>
        </w:rPr>
        <w:t>(American Psychiatric Association, 2013)</w:t>
      </w:r>
      <w:r w:rsidR="00E443AA" w:rsidRPr="00CA06EE">
        <w:rPr>
          <w:rFonts w:ascii="Times New Roman" w:eastAsia="Times New Roman" w:hAnsi="Times New Roman" w:cs="Times New Roman"/>
          <w:color w:val="000000"/>
        </w:rPr>
        <w:fldChar w:fldCharType="end"/>
      </w:r>
      <w:r w:rsidRPr="00CA06EE">
        <w:rPr>
          <w:rFonts w:ascii="Times New Roman" w:eastAsia="Times New Roman" w:hAnsi="Times New Roman" w:cs="Times New Roman"/>
          <w:color w:val="000000"/>
        </w:rPr>
        <w:t>. </w:t>
      </w:r>
    </w:p>
    <w:p w14:paraId="46C1E3AB" w14:textId="3595FA3A" w:rsidR="0026413C" w:rsidRPr="00CA06EE" w:rsidRDefault="007C1335" w:rsidP="0026413C">
      <w:pPr>
        <w:spacing w:after="240" w:line="276" w:lineRule="auto"/>
        <w:ind w:firstLine="567"/>
        <w:jc w:val="both"/>
        <w:rPr>
          <w:rFonts w:ascii="Times New Roman" w:eastAsia="Times New Roman" w:hAnsi="Times New Roman" w:cs="Times New Roman"/>
        </w:rPr>
      </w:pPr>
      <w:sdt>
        <w:sdtPr>
          <w:rPr>
            <w:rFonts w:ascii="Times New Roman" w:hAnsi="Times New Roman" w:cs="Times New Roman"/>
          </w:rPr>
          <w:tag w:val="goog_rdk_9"/>
          <w:id w:val="-1435517116"/>
        </w:sdtPr>
        <w:sdtEndPr/>
        <w:sdtContent/>
      </w:sdt>
      <w:r w:rsidR="0026413C" w:rsidRPr="00CA06EE">
        <w:rPr>
          <w:rFonts w:ascii="Times New Roman" w:eastAsia="Times New Roman" w:hAnsi="Times New Roman" w:cs="Times New Roman"/>
          <w:color w:val="000000"/>
        </w:rPr>
        <w:t>Gejala – gejala yang dapat timbul dari kecenderungan dismorfik tubuh</w:t>
      </w:r>
      <w:r w:rsidR="0026413C" w:rsidRPr="00CA06EE">
        <w:rPr>
          <w:rFonts w:ascii="Times New Roman" w:eastAsia="Times New Roman" w:hAnsi="Times New Roman" w:cs="Times New Roman"/>
          <w:i/>
          <w:color w:val="000000"/>
        </w:rPr>
        <w:t xml:space="preserve"> </w:t>
      </w:r>
      <w:r w:rsidR="0026413C" w:rsidRPr="00CA06EE">
        <w:rPr>
          <w:rFonts w:ascii="Times New Roman" w:eastAsia="Times New Roman" w:hAnsi="Times New Roman" w:cs="Times New Roman"/>
          <w:color w:val="000000"/>
        </w:rPr>
        <w:t xml:space="preserve">menurut </w:t>
      </w:r>
      <w:r w:rsidR="00914FD4" w:rsidRPr="00CA06EE">
        <w:rPr>
          <w:rFonts w:ascii="Times New Roman" w:eastAsia="Times New Roman" w:hAnsi="Times New Roman" w:cs="Times New Roman"/>
          <w:color w:val="000000"/>
        </w:rPr>
        <w:fldChar w:fldCharType="begin" w:fldLock="1"/>
      </w:r>
      <w:r w:rsidR="00091D7F" w:rsidRPr="00CA06EE">
        <w:rPr>
          <w:rFonts w:ascii="Times New Roman" w:eastAsia="Times New Roman" w:hAnsi="Times New Roman" w:cs="Times New Roman"/>
          <w:color w:val="000000"/>
        </w:rPr>
        <w:instrText>ADDIN CSL_CITATION {"citationItems":[{"id":"ITEM-1","itemData":{"author":[{"dropping-particle":"","family":"Rousen &amp; Reiter","given":"","non-dropping-particle":"","parse-names":false,"suffix":""}],"id":"ITEM-1","issued":{"date-parts":[["1996"]]},"publisher":"Behaviour Research and Theraphy,","title":"Development of Body Dismorphic Disorder Examination","type":"chapter"},"uris":["http://www.mendeley.com/documents/?uuid=de947e50-f40c-4cd8-a5ab-abf0dd257644"]}],"mendeley":{"formattedCitation":"(Rousen &amp; Reiter, 1996)","plainTextFormattedCitation":"(Rousen &amp; Reiter, 1996)","previouslyFormattedCitation":"(Rousen &amp; Reiter, 1996)"},"properties":{"noteIndex":0},"schema":"https://github.com/citation-style-language/schema/raw/master/csl-citation.json"}</w:instrText>
      </w:r>
      <w:r w:rsidR="00914FD4" w:rsidRPr="00CA06EE">
        <w:rPr>
          <w:rFonts w:ascii="Times New Roman" w:eastAsia="Times New Roman" w:hAnsi="Times New Roman" w:cs="Times New Roman"/>
          <w:color w:val="000000"/>
        </w:rPr>
        <w:fldChar w:fldCharType="separate"/>
      </w:r>
      <w:r w:rsidR="00914FD4" w:rsidRPr="00CA06EE">
        <w:rPr>
          <w:rFonts w:ascii="Times New Roman" w:eastAsia="Times New Roman" w:hAnsi="Times New Roman" w:cs="Times New Roman"/>
          <w:noProof/>
          <w:color w:val="000000"/>
        </w:rPr>
        <w:t>(Rousen &amp; Reiter, 1996)</w:t>
      </w:r>
      <w:r w:rsidR="00914FD4" w:rsidRPr="00CA06EE">
        <w:rPr>
          <w:rFonts w:ascii="Times New Roman" w:eastAsia="Times New Roman" w:hAnsi="Times New Roman" w:cs="Times New Roman"/>
          <w:color w:val="000000"/>
        </w:rPr>
        <w:fldChar w:fldCharType="end"/>
      </w:r>
      <w:r w:rsidR="00914FD4" w:rsidRPr="00CA06EE">
        <w:rPr>
          <w:rFonts w:ascii="Times New Roman" w:eastAsia="Times New Roman" w:hAnsi="Times New Roman" w:cs="Times New Roman"/>
          <w:color w:val="000000"/>
          <w:lang w:val="en-US"/>
        </w:rPr>
        <w:t xml:space="preserve"> </w:t>
      </w:r>
      <w:r w:rsidR="0026413C" w:rsidRPr="00CA06EE">
        <w:rPr>
          <w:rFonts w:ascii="Times New Roman" w:eastAsia="Times New Roman" w:hAnsi="Times New Roman" w:cs="Times New Roman"/>
          <w:color w:val="000000"/>
        </w:rPr>
        <w:t xml:space="preserve">antara lain : 1) Penilaian negatif pada penampilan merupakan individu akan menilai secara negatif bentuk tubuhnya, baik secara keseluruhan maupun bagian dari tubuh, 2) Perasan malu terhadap penampilan meupakan individu akan merasa malu terhadap bentuk tubuhnya yang dimiliki apabila bertemu orang lain ataupun pada saat berada dilingkungan sosial, 3) Keasyikan berlebihan yang diberikan pada penampilan dalam evaluasi diri merupakan individu dengan </w:t>
      </w:r>
      <w:r w:rsidR="0026413C" w:rsidRPr="00CA06EE">
        <w:rPr>
          <w:rFonts w:ascii="Times New Roman" w:eastAsia="Times New Roman" w:hAnsi="Times New Roman" w:cs="Times New Roman"/>
          <w:color w:val="000000"/>
        </w:rPr>
        <w:lastRenderedPageBreak/>
        <w:t xml:space="preserve">kecenderungan perfeksionis dalam penampilannya, 4) Menghindari aktivitas sosial merupakan individu akan menghindari aktivitas sosial yang melibatkan kontak fisik dengan orang lain, 5) Kamuflase tubuh merupakan individu akan menyamarkan penampilan dari keadaan yang sebenarnya, 6) </w:t>
      </w:r>
      <w:r w:rsidR="0026413C" w:rsidRPr="00CA06EE">
        <w:rPr>
          <w:rFonts w:ascii="Times New Roman" w:eastAsia="Times New Roman" w:hAnsi="Times New Roman" w:cs="Times New Roman"/>
          <w:i/>
          <w:color w:val="000000"/>
        </w:rPr>
        <w:t xml:space="preserve">Body checking </w:t>
      </w:r>
      <w:r w:rsidR="0026413C" w:rsidRPr="00CA06EE">
        <w:rPr>
          <w:rFonts w:ascii="Times New Roman" w:eastAsia="Times New Roman" w:hAnsi="Times New Roman" w:cs="Times New Roman"/>
          <w:color w:val="000000"/>
        </w:rPr>
        <w:t>merupakan individu sering kali memeriksa kondisi fisiknya, seperti menimbang berat badan dan melihat penampilan fisiknya dari depan cermin</w:t>
      </w:r>
      <w:r w:rsidR="0026413C" w:rsidRPr="00CA06EE">
        <w:rPr>
          <w:rFonts w:ascii="Times New Roman" w:eastAsia="Times New Roman" w:hAnsi="Times New Roman" w:cs="Times New Roman"/>
        </w:rPr>
        <w:t>.</w:t>
      </w:r>
    </w:p>
    <w:p w14:paraId="68D3BAC6" w14:textId="3B70FCD8" w:rsidR="0026413C" w:rsidRPr="00CA06EE" w:rsidRDefault="0026413C" w:rsidP="0026413C">
      <w:pPr>
        <w:spacing w:after="240" w:line="276" w:lineRule="auto"/>
        <w:ind w:firstLine="567"/>
        <w:jc w:val="both"/>
        <w:rPr>
          <w:rFonts w:ascii="Times New Roman" w:eastAsia="Times New Roman" w:hAnsi="Times New Roman" w:cs="Times New Roman"/>
        </w:rPr>
      </w:pPr>
      <w:r w:rsidRPr="00CA06EE">
        <w:rPr>
          <w:rFonts w:ascii="Times New Roman" w:eastAsia="Times New Roman" w:hAnsi="Times New Roman" w:cs="Times New Roman"/>
        </w:rPr>
        <w:t>Adapun penelitian lain mengenai dismorfik tubuh yang dilakukan oleh</w:t>
      </w:r>
      <w:r w:rsidR="002200B4" w:rsidRPr="00CA06EE">
        <w:rPr>
          <w:rFonts w:ascii="Times New Roman" w:eastAsia="Times New Roman" w:hAnsi="Times New Roman" w:cs="Times New Roman"/>
          <w:lang w:val="en-US"/>
        </w:rPr>
        <w:t xml:space="preserve"> </w:t>
      </w:r>
      <w:r w:rsidR="002200B4" w:rsidRPr="00CA06EE">
        <w:rPr>
          <w:rFonts w:ascii="Times New Roman" w:eastAsia="Times New Roman" w:hAnsi="Times New Roman" w:cs="Times New Roman"/>
          <w:lang w:val="en-US"/>
        </w:rPr>
        <w:fldChar w:fldCharType="begin" w:fldLock="1"/>
      </w:r>
      <w:r w:rsidR="002200B4" w:rsidRPr="00CA06EE">
        <w:rPr>
          <w:rFonts w:ascii="Times New Roman" w:eastAsia="Times New Roman" w:hAnsi="Times New Roman" w:cs="Times New Roman"/>
          <w:lang w:val="en-US"/>
        </w:rPr>
        <w:instrText>ADDIN CSL_CITATION {"citationItems":[{"id":"ITEM-1","itemData":{"author":[{"dropping-particle":"","family":"Rahmania","given":"Ika Yuniar","non-dropping-particle":"","parse-names":false,"suffix":""}],"id":"ITEM-1","issue":"02","issued":{"date-parts":[["2012"]]},"page":"110-117","title":"Hubungan Antara Self-Esteem Dengan Kecenderungan Body Dysmorphic Disorder Pada Remaja Putri","type":"article-journal","volume":"1"},"uris":["http://www.mendeley.com/documents/?uuid=61506d50-211e-49a4-8305-74a163277a1e"]}],"mendeley":{"formattedCitation":"(Rahmania, 2012)","plainTextFormattedCitation":"(Rahmania, 2012)","previouslyFormattedCitation":"(Rahmania, 2012)"},"properties":{"noteIndex":0},"schema":"https://github.com/citation-style-language/schema/raw/master/csl-citation.json"}</w:instrText>
      </w:r>
      <w:r w:rsidR="002200B4" w:rsidRPr="00CA06EE">
        <w:rPr>
          <w:rFonts w:ascii="Times New Roman" w:eastAsia="Times New Roman" w:hAnsi="Times New Roman" w:cs="Times New Roman"/>
          <w:lang w:val="en-US"/>
        </w:rPr>
        <w:fldChar w:fldCharType="separate"/>
      </w:r>
      <w:r w:rsidR="002200B4" w:rsidRPr="00CA06EE">
        <w:rPr>
          <w:rFonts w:ascii="Times New Roman" w:eastAsia="Times New Roman" w:hAnsi="Times New Roman" w:cs="Times New Roman"/>
          <w:noProof/>
          <w:lang w:val="en-US"/>
        </w:rPr>
        <w:t>(Rahmania, 2012)</w:t>
      </w:r>
      <w:r w:rsidR="002200B4" w:rsidRPr="00CA06EE">
        <w:rPr>
          <w:rFonts w:ascii="Times New Roman" w:eastAsia="Times New Roman" w:hAnsi="Times New Roman" w:cs="Times New Roman"/>
          <w:lang w:val="en-US"/>
        </w:rPr>
        <w:fldChar w:fldCharType="end"/>
      </w:r>
      <w:r w:rsidRPr="00CA06EE">
        <w:rPr>
          <w:rFonts w:ascii="Times New Roman" w:eastAsia="Times New Roman" w:hAnsi="Times New Roman" w:cs="Times New Roman"/>
        </w:rPr>
        <w:t xml:space="preserve"> menunjukkan bahwa kecenderungan dismorfik tubuh dengan kategori sedang sebesar 36%. Hasil tersebut juga didukung oleh penelitian lain yang dilakukan oleh </w:t>
      </w:r>
      <w:r w:rsidR="002200B4" w:rsidRPr="00CA06EE">
        <w:rPr>
          <w:rFonts w:ascii="Times New Roman" w:eastAsia="Times New Roman" w:hAnsi="Times New Roman" w:cs="Times New Roman"/>
        </w:rPr>
        <w:fldChar w:fldCharType="begin" w:fldLock="1"/>
      </w:r>
      <w:r w:rsidR="000555D7" w:rsidRPr="00CA06EE">
        <w:rPr>
          <w:rFonts w:ascii="Times New Roman" w:eastAsia="Times New Roman" w:hAnsi="Times New Roman" w:cs="Times New Roman"/>
        </w:rPr>
        <w:instrText>ADDIN CSL_CITATION {"citationItems":[{"id":"ITEM-1","itemData":{"ISBN":"9786077331537","abstract":"Masalah yang timbul manakala penilaian kecantikan atau ketampanan pengalami pergeseran paradigma adalah gejala mencemaskan penampilan yang disebut sebagai Body Dysmorphic Disorder (BDD). Pada seorang remaja, terjadi permasalahan seputar perubahan fisik. Hanya sedikit remaja yang mengalami kateksis tubuh, atau merasa puas dengan tubuhnya. Ketidak puasan lebih banyak dialami di beberapa bagian tubuh tertentu. Kegagalan mengalami kateksis tubuh menjadi salah satu penyebab timbulnya konsep diri yang kurang baik dan kurangnya harga diri selama remaja. Konsep diri yang merupakan gambaran yang dimiliki seseorang tentang dirinya, yang dibentuk melalui pengalaman-pengalaman yang diperoleh dari","author":[{"dropping-particle":"","family":"Arif Tito A.S","given":"","non-dropping-particle":"","parse-names":false,"suffix":""}],"id":"ITEM-1","issued":{"date-parts":[["2012"]]},"page":"37-39","title":"Hubungan Konsep Diri Dengan Body Dysmorphic Disorder (BDD) Pada Mahasiswa Fakultas Psikologi Universitas Islam Negeri (UIN) Maulana Malik Ibrahim Malang","type":"article-journal","volume":"66"},"uris":["http://www.mendeley.com/documents/?uuid=79aa3b3c-8475-4d9d-9490-cdb366ca38fa"]}],"mendeley":{"formattedCitation":"(Arif Tito A.S, 2012)","plainTextFormattedCitation":"(Arif Tito A.S, 2012)","previouslyFormattedCitation":"(Arif Tito A.S, 2012)"},"properties":{"noteIndex":0},"schema":"https://github.com/citation-style-language/schema/raw/master/csl-citation.json"}</w:instrText>
      </w:r>
      <w:r w:rsidR="002200B4" w:rsidRPr="00CA06EE">
        <w:rPr>
          <w:rFonts w:ascii="Times New Roman" w:eastAsia="Times New Roman" w:hAnsi="Times New Roman" w:cs="Times New Roman"/>
        </w:rPr>
        <w:fldChar w:fldCharType="separate"/>
      </w:r>
      <w:r w:rsidR="002200B4" w:rsidRPr="00CA06EE">
        <w:rPr>
          <w:rFonts w:ascii="Times New Roman" w:eastAsia="Times New Roman" w:hAnsi="Times New Roman" w:cs="Times New Roman"/>
          <w:noProof/>
        </w:rPr>
        <w:t>(Arif Tito A.S, 2012)</w:t>
      </w:r>
      <w:r w:rsidR="002200B4" w:rsidRPr="00CA06EE">
        <w:rPr>
          <w:rFonts w:ascii="Times New Roman" w:eastAsia="Times New Roman" w:hAnsi="Times New Roman" w:cs="Times New Roman"/>
        </w:rPr>
        <w:fldChar w:fldCharType="end"/>
      </w:r>
      <w:r w:rsidR="002200B4" w:rsidRPr="00CA06EE">
        <w:rPr>
          <w:rFonts w:ascii="Times New Roman" w:eastAsia="Times New Roman" w:hAnsi="Times New Roman" w:cs="Times New Roman"/>
          <w:lang w:val="en-US"/>
        </w:rPr>
        <w:t xml:space="preserve"> </w:t>
      </w:r>
      <w:r w:rsidRPr="00CA06EE">
        <w:rPr>
          <w:rFonts w:ascii="Times New Roman" w:eastAsia="Times New Roman" w:hAnsi="Times New Roman" w:cs="Times New Roman"/>
        </w:rPr>
        <w:t xml:space="preserve">bahwa dismorfik tubuh masuk dalam kategori sedang. Namun hasil tersebut berbeda dengan penelitian yang dilakukan oleh </w:t>
      </w:r>
      <w:r w:rsidR="00914FD4" w:rsidRPr="00CA06EE">
        <w:rPr>
          <w:rFonts w:ascii="Times New Roman" w:eastAsia="Times New Roman" w:hAnsi="Times New Roman" w:cs="Times New Roman"/>
        </w:rPr>
        <w:fldChar w:fldCharType="begin" w:fldLock="1"/>
      </w:r>
      <w:r w:rsidR="00914FD4" w:rsidRPr="00CA06EE">
        <w:rPr>
          <w:rFonts w:ascii="Times New Roman" w:eastAsia="Times New Roman" w:hAnsi="Times New Roman" w:cs="Times New Roman"/>
        </w:rPr>
        <w:instrText>ADDIN CSL_CITATION {"citationItems":[{"id":"ITEM-1","itemData":{"abstract":"Penelitian ini bertujuan untuk mengukur hubungan antara penerimaan diri dengan kecenderungan body dysmorphic disorder pada mahasiswa di Universitas Negeri Malang. Penerimaan diri merupakan tingkat di mana individu benar-benar mempertimbangkan karakteristik dirinya dan mau hidup dengan karakteristik tersebut. Body Dysmorphic Disorder (BDD) adalah keadaan yang mencerminkan perhatian berlebih mengenai kerusakan atau kecacatan dalam penampilan fisik dan menyebabkan distress dan penurunan fungsi sosial. Penelitian ini menggunakan rancangan deskriptif dan korelasional. Subjek penelitian merupakan mahasiswa/i berusia antara 18-22 tahun berjumlah 112 orang. Teknik sampling yang digunakan yaitu purposive sampling. Instrumen penelitian yang digunakan untuk pengambilan data yaitu dengan skala penerimaan diri dan skala kecenderungan body dysmorphic disorder. Validitas skala penerimaan diri dihitung menggunakan korelasi product moment dari Pearson sehingga diperoleh 34 pernyataan valid dari 36 pernyataan yang diuji cobakan dengan tingkat reliabilitas 0 927 pada Alpha Cronbach. Uji validitas skala kecenderungan body dysmorphic disorder diperoleh pernyataan valid sebanyak 22 pertanyaan dari 37 pernyataan dengan tingkat reliabilitas 0 853 pada Alpha Cronbach. Hasil penelitian menunjukkan bahwa pada mahasiswa Universitas Negeri Malang untuk penerimaan diri tergolong rendah dengan prosentasi sebesar 50 89% dan kecenderungan body dysmorphic disorder tergolong tinggi dengan prosentasi sebesar 53 57%. Uji hipotesis menggunakan teknik analisis korelasi pearson product moment dengan bantuan SPSS 21.0 for Windows yang diperoleh hasil antara variabel penerimaan diri dengan variabel kecenderungan body dysmorphic disorder sebesar rxy -0 991 p 0 000","author":[{"dropping-particle":"","family":"Prabowo","given":"Aditya Hadi","non-dropping-particle":"","parse-names":false,"suffix":""}],"id":"ITEM-1","issued":{"date-parts":[["2018"]]},"title":"Hubungan antara penerimaan diri dengan kecenderungan body dysmorphic disorder pada mahasiswa di Universitas Negeri Malang","type":"thesis"},"uris":["http://www.mendeley.com/documents/?uuid=943f258c-17d4-4280-9ac0-bb37636c2d58"]}],"mendeley":{"formattedCitation":"(Prabowo, 2018)","plainTextFormattedCitation":"(Prabowo, 2018)","previouslyFormattedCitation":"(Prabowo, 2018)"},"properties":{"noteIndex":0},"schema":"https://github.com/citation-style-language/schema/raw/master/csl-citation.json"}</w:instrText>
      </w:r>
      <w:r w:rsidR="00914FD4" w:rsidRPr="00CA06EE">
        <w:rPr>
          <w:rFonts w:ascii="Times New Roman" w:eastAsia="Times New Roman" w:hAnsi="Times New Roman" w:cs="Times New Roman"/>
        </w:rPr>
        <w:fldChar w:fldCharType="separate"/>
      </w:r>
      <w:r w:rsidR="00914FD4" w:rsidRPr="00CA06EE">
        <w:rPr>
          <w:rFonts w:ascii="Times New Roman" w:eastAsia="Times New Roman" w:hAnsi="Times New Roman" w:cs="Times New Roman"/>
          <w:noProof/>
        </w:rPr>
        <w:t>(Prabowo, 2018)</w:t>
      </w:r>
      <w:r w:rsidR="00914FD4" w:rsidRPr="00CA06EE">
        <w:rPr>
          <w:rFonts w:ascii="Times New Roman" w:eastAsia="Times New Roman" w:hAnsi="Times New Roman" w:cs="Times New Roman"/>
        </w:rPr>
        <w:fldChar w:fldCharType="end"/>
      </w:r>
      <w:r w:rsidR="00914FD4" w:rsidRPr="00CA06EE">
        <w:rPr>
          <w:rFonts w:ascii="Times New Roman" w:eastAsia="Times New Roman" w:hAnsi="Times New Roman" w:cs="Times New Roman"/>
          <w:lang w:val="en-US"/>
        </w:rPr>
        <w:t xml:space="preserve"> </w:t>
      </w:r>
      <w:r w:rsidRPr="00CA06EE">
        <w:rPr>
          <w:rFonts w:ascii="Times New Roman" w:eastAsia="Times New Roman" w:hAnsi="Times New Roman" w:cs="Times New Roman"/>
        </w:rPr>
        <w:t xml:space="preserve">yang menunjukkan hasil kecenderungan dismorfik tubuh dengan presentase sebesar 53,57% masuk dalam kategori tinggi. </w:t>
      </w:r>
    </w:p>
    <w:p w14:paraId="68BA4304" w14:textId="4074A22B" w:rsidR="00CA06EE" w:rsidRPr="00764145" w:rsidRDefault="0026413C" w:rsidP="00764145">
      <w:pPr>
        <w:spacing w:after="240" w:line="276" w:lineRule="auto"/>
        <w:ind w:firstLine="567"/>
        <w:jc w:val="both"/>
        <w:rPr>
          <w:rFonts w:ascii="Times New Roman" w:eastAsia="Times New Roman" w:hAnsi="Times New Roman" w:cs="Times New Roman"/>
        </w:rPr>
      </w:pPr>
      <w:r w:rsidRPr="00CA06EE">
        <w:rPr>
          <w:rFonts w:ascii="Times New Roman" w:eastAsia="Times New Roman" w:hAnsi="Times New Roman" w:cs="Times New Roman"/>
        </w:rPr>
        <w:t xml:space="preserve"> </w:t>
      </w:r>
      <w:sdt>
        <w:sdtPr>
          <w:rPr>
            <w:rFonts w:ascii="Times New Roman" w:hAnsi="Times New Roman" w:cs="Times New Roman"/>
          </w:rPr>
          <w:tag w:val="goog_rdk_14"/>
          <w:id w:val="164374834"/>
        </w:sdtPr>
        <w:sdtEndPr/>
        <w:sdtContent/>
      </w:sdt>
      <w:r w:rsidRPr="00CA06EE">
        <w:rPr>
          <w:rFonts w:ascii="Times New Roman" w:eastAsia="Times New Roman" w:hAnsi="Times New Roman" w:cs="Times New Roman"/>
        </w:rPr>
        <w:t xml:space="preserve">Peneliti melakukan wawancara terhadap 6 remaja putri dengan menggunakan gejala-gejala dismorfik tubuh menurut </w:t>
      </w:r>
      <w:r w:rsidR="00914FD4" w:rsidRPr="00CA06EE">
        <w:rPr>
          <w:rFonts w:ascii="Times New Roman" w:eastAsia="Times New Roman" w:hAnsi="Times New Roman" w:cs="Times New Roman"/>
        </w:rPr>
        <w:fldChar w:fldCharType="begin" w:fldLock="1"/>
      </w:r>
      <w:r w:rsidR="00914FD4" w:rsidRPr="00CA06EE">
        <w:rPr>
          <w:rFonts w:ascii="Times New Roman" w:eastAsia="Times New Roman" w:hAnsi="Times New Roman" w:cs="Times New Roman"/>
        </w:rPr>
        <w:instrText>ADDIN CSL_CITATION {"citationItems":[{"id":"ITEM-1","itemData":{"author":[{"dropping-particle":"","family":"Rousen &amp; Reiter","given":"","non-dropping-particle":"","parse-names":false,"suffix":""}],"id":"ITEM-1","issued":{"date-parts":[["1996"]]},"publisher":"Behaviour Research and Theraphy,","title":"Development of Body Dismorphic Disorder Examination","type":"chapter"},"uris":["http://www.mendeley.com/documents/?uuid=de947e50-f40c-4cd8-a5ab-abf0dd257644"]}],"mendeley":{"formattedCitation":"(Rousen &amp; Reiter, 1996)","plainTextFormattedCitation":"(Rousen &amp; Reiter, 1996)","previouslyFormattedCitation":"(Rousen &amp; Reiter, 1996)"},"properties":{"noteIndex":0},"schema":"https://github.com/citation-style-language/schema/raw/master/csl-citation.json"}</w:instrText>
      </w:r>
      <w:r w:rsidR="00914FD4" w:rsidRPr="00CA06EE">
        <w:rPr>
          <w:rFonts w:ascii="Times New Roman" w:eastAsia="Times New Roman" w:hAnsi="Times New Roman" w:cs="Times New Roman"/>
        </w:rPr>
        <w:fldChar w:fldCharType="separate"/>
      </w:r>
      <w:r w:rsidR="00914FD4" w:rsidRPr="00CA06EE">
        <w:rPr>
          <w:rFonts w:ascii="Times New Roman" w:eastAsia="Times New Roman" w:hAnsi="Times New Roman" w:cs="Times New Roman"/>
          <w:noProof/>
        </w:rPr>
        <w:t>(Rousen &amp; Reiter, 1996)</w:t>
      </w:r>
      <w:r w:rsidR="00914FD4" w:rsidRPr="00CA06EE">
        <w:rPr>
          <w:rFonts w:ascii="Times New Roman" w:eastAsia="Times New Roman" w:hAnsi="Times New Roman" w:cs="Times New Roman"/>
        </w:rPr>
        <w:fldChar w:fldCharType="end"/>
      </w:r>
      <w:r w:rsidR="00914FD4" w:rsidRPr="00CA06EE">
        <w:rPr>
          <w:rFonts w:ascii="Times New Roman" w:eastAsia="Times New Roman" w:hAnsi="Times New Roman" w:cs="Times New Roman"/>
        </w:rPr>
        <w:t xml:space="preserve"> </w:t>
      </w:r>
      <w:r w:rsidRPr="00CA06EE">
        <w:rPr>
          <w:rFonts w:ascii="Times New Roman" w:eastAsia="Times New Roman" w:hAnsi="Times New Roman" w:cs="Times New Roman"/>
        </w:rPr>
        <w:t xml:space="preserve">Berdasarkan hasil wawancara diperoleh data sebanyak 4 dari 6 orang menunjukkan gejala-gejala sedang. Dilihat dari gejala-gejala penliain negative terhadap penampilan, keempat subjek akan memiliki pikiran negatif mengenai penampilannya terutama ketika sedang berjerawat karena subjek akan merasa dirinya jelek, kurang percaya diri, dan merasa malu ketika bertemu dengan orang banyak karena menurut subjek penampilannya memiliki kekurangan sehingga subjek takut orang lain akan memperhatikannya. Gejala kepentingan berlebihan yang diberikan pada penampilan evaluasi diri, keempat subjek merasa bahwa penampilannya harus baik dipandang orang lain sehingga tidak akan menjadi pusat perhatian banyak orang. Gejala menghindari aktivitas sosial, keempat subjek akan menarik diri dari </w:t>
      </w:r>
      <w:r w:rsidRPr="00CA06EE">
        <w:rPr>
          <w:rFonts w:ascii="Times New Roman" w:eastAsia="Times New Roman" w:hAnsi="Times New Roman" w:cs="Times New Roman"/>
        </w:rPr>
        <w:t xml:space="preserve">lingkungan sosial karena merasa malu dengan tubuh dan wajahnya tetapi juga menghindari pertanyaan-pertanyaan negatif dari orang lain mengenai tubuh dan wajahnya. Gejala kamuflase tubuh, keempat subjek mengungkapkan bahwa ketika wajahnya berjerawat, subjek akan menyembunyikannya menggunakan masker untuk menutupi jerawatnya atau menggunakan </w:t>
      </w:r>
      <w:r w:rsidRPr="00CA06EE">
        <w:rPr>
          <w:rFonts w:ascii="Times New Roman" w:eastAsia="Times New Roman" w:hAnsi="Times New Roman" w:cs="Times New Roman"/>
          <w:i/>
        </w:rPr>
        <w:t xml:space="preserve">make up </w:t>
      </w:r>
      <w:r w:rsidRPr="00CA06EE">
        <w:rPr>
          <w:rFonts w:ascii="Times New Roman" w:eastAsia="Times New Roman" w:hAnsi="Times New Roman" w:cs="Times New Roman"/>
        </w:rPr>
        <w:t xml:space="preserve">untuk menutupi jerawatnya agar tidak dilihat orang lain. Gejala </w:t>
      </w:r>
      <w:r w:rsidRPr="00CA06EE">
        <w:rPr>
          <w:rFonts w:ascii="Times New Roman" w:eastAsia="Times New Roman" w:hAnsi="Times New Roman" w:cs="Times New Roman"/>
          <w:i/>
        </w:rPr>
        <w:t xml:space="preserve">body checking, </w:t>
      </w:r>
      <w:r w:rsidRPr="00CA06EE">
        <w:rPr>
          <w:rFonts w:ascii="Times New Roman" w:eastAsia="Times New Roman" w:hAnsi="Times New Roman" w:cs="Times New Roman"/>
        </w:rPr>
        <w:t>keempat subjek akan memeriksa wajahnya dicerimin secara berkala sekitar satu sampai tiga jam dalam sehari.</w:t>
      </w:r>
    </w:p>
    <w:p w14:paraId="07C697F0" w14:textId="77777777" w:rsidR="00CC59B3" w:rsidRPr="00F95FA4" w:rsidRDefault="00CC59B3" w:rsidP="00EB75FE">
      <w:pPr>
        <w:spacing w:line="240" w:lineRule="auto"/>
        <w:jc w:val="both"/>
        <w:rPr>
          <w:rFonts w:ascii="Times New Roman" w:hAnsi="Times New Roman" w:cs="Times New Roman"/>
          <w:b/>
          <w:sz w:val="24"/>
          <w:szCs w:val="24"/>
        </w:rPr>
      </w:pPr>
      <w:r w:rsidRPr="00F95FA4">
        <w:rPr>
          <w:rFonts w:ascii="Times New Roman" w:hAnsi="Times New Roman" w:cs="Times New Roman"/>
          <w:b/>
          <w:sz w:val="24"/>
          <w:szCs w:val="24"/>
        </w:rPr>
        <w:t xml:space="preserve">METODE </w:t>
      </w:r>
    </w:p>
    <w:p w14:paraId="15CA834B" w14:textId="4CD21640" w:rsidR="0026413C" w:rsidRPr="00764145" w:rsidRDefault="00CC59B3" w:rsidP="0026413C">
      <w:pPr>
        <w:spacing w:after="0" w:line="276" w:lineRule="auto"/>
        <w:ind w:right="120" w:firstLine="567"/>
        <w:jc w:val="both"/>
        <w:rPr>
          <w:rFonts w:ascii="Times New Roman" w:eastAsia="Times New Roman" w:hAnsi="Times New Roman" w:cs="Times New Roman"/>
          <w:color w:val="000000"/>
          <w:lang w:val="en-US"/>
        </w:rPr>
      </w:pPr>
      <w:r w:rsidRPr="00764145">
        <w:rPr>
          <w:rFonts w:ascii="Times New Roman" w:hAnsi="Times New Roman" w:cs="Times New Roman"/>
        </w:rPr>
        <w:t>Dalam penelitian ini menggunakan dua variabel yaitu variabel terikat</w:t>
      </w:r>
      <w:r w:rsidR="0026413C" w:rsidRPr="00764145">
        <w:rPr>
          <w:rFonts w:ascii="Times New Roman" w:hAnsi="Times New Roman" w:cs="Times New Roman"/>
        </w:rPr>
        <w:t xml:space="preserve"> kecenderungan dismorfik tubuh</w:t>
      </w:r>
      <w:r w:rsidRPr="00764145">
        <w:rPr>
          <w:rFonts w:ascii="Times New Roman" w:hAnsi="Times New Roman" w:cs="Times New Roman"/>
          <w:i/>
        </w:rPr>
        <w:t xml:space="preserve"> </w:t>
      </w:r>
      <w:r w:rsidRPr="00764145">
        <w:rPr>
          <w:rFonts w:ascii="Times New Roman" w:hAnsi="Times New Roman" w:cs="Times New Roman"/>
        </w:rPr>
        <w:t>dan variabel bebas</w:t>
      </w:r>
      <w:r w:rsidR="0026413C" w:rsidRPr="00764145">
        <w:rPr>
          <w:rFonts w:ascii="Times New Roman" w:hAnsi="Times New Roman" w:cs="Times New Roman"/>
        </w:rPr>
        <w:t xml:space="preserve"> Konsep diri</w:t>
      </w:r>
      <w:bookmarkStart w:id="3" w:name="_Hlk527922076"/>
      <w:r w:rsidR="0026413C" w:rsidRPr="00764145">
        <w:rPr>
          <w:rFonts w:ascii="Times New Roman" w:hAnsi="Times New Roman" w:cs="Times New Roman"/>
          <w:lang w:val="en-US"/>
        </w:rPr>
        <w:t xml:space="preserve">. </w:t>
      </w:r>
      <w:r w:rsidR="0026413C" w:rsidRPr="00764145">
        <w:rPr>
          <w:rFonts w:ascii="Times New Roman" w:eastAsia="Times New Roman" w:hAnsi="Times New Roman" w:cs="Times New Roman"/>
          <w:color w:val="000000"/>
        </w:rPr>
        <w:t>Kecendrungan Dismorfik Tubuh</w:t>
      </w:r>
      <w:r w:rsidR="0026413C" w:rsidRPr="00764145">
        <w:rPr>
          <w:rFonts w:ascii="Times New Roman" w:eastAsia="Times New Roman" w:hAnsi="Times New Roman" w:cs="Times New Roman"/>
          <w:i/>
          <w:color w:val="000000"/>
        </w:rPr>
        <w:t xml:space="preserve"> </w:t>
      </w:r>
      <w:r w:rsidR="0026413C" w:rsidRPr="00764145">
        <w:rPr>
          <w:rFonts w:ascii="Times New Roman" w:eastAsia="Times New Roman" w:hAnsi="Times New Roman" w:cs="Times New Roman"/>
          <w:color w:val="000000"/>
        </w:rPr>
        <w:t>adalah gangguan yang terfokus pada kekurangan pada penampilan fisik yang hanya dilebih-lebihkan atau hanya dalam bayangannya saja.</w:t>
      </w:r>
      <w:r w:rsidR="0026413C" w:rsidRPr="00764145">
        <w:rPr>
          <w:rFonts w:ascii="Times New Roman" w:eastAsia="Times New Roman" w:hAnsi="Times New Roman" w:cs="Times New Roman"/>
          <w:color w:val="000000"/>
          <w:lang w:val="en-US"/>
        </w:rPr>
        <w:t xml:space="preserve"> Menurut Calhoun dan Acocella Konsep diri merupakan gambaran mental tentang diri melalui pengetahuan mengenai diri, pengharapan terhadap diri dan penilaian terhadap diri pada individu</w:t>
      </w:r>
      <w:r w:rsidR="00914FD4" w:rsidRPr="00764145">
        <w:rPr>
          <w:rFonts w:ascii="Times New Roman" w:eastAsia="Times New Roman" w:hAnsi="Times New Roman" w:cs="Times New Roman"/>
          <w:color w:val="000000"/>
          <w:lang w:val="en-US"/>
        </w:rPr>
        <w:t xml:space="preserve"> </w:t>
      </w:r>
      <w:r w:rsidR="00091D7F" w:rsidRPr="00764145">
        <w:rPr>
          <w:rFonts w:ascii="Times New Roman" w:eastAsia="Times New Roman" w:hAnsi="Times New Roman" w:cs="Times New Roman"/>
          <w:color w:val="000000"/>
          <w:lang w:val="en-US"/>
        </w:rPr>
        <w:fldChar w:fldCharType="begin" w:fldLock="1"/>
      </w:r>
      <w:r w:rsidR="00091D7F" w:rsidRPr="00764145">
        <w:rPr>
          <w:rFonts w:ascii="Times New Roman" w:eastAsia="Times New Roman" w:hAnsi="Times New Roman" w:cs="Times New Roman"/>
          <w:color w:val="000000"/>
          <w:lang w:val="en-US"/>
        </w:rPr>
        <w:instrText>ADDIN CSL_CITATION {"citationItems":[{"id":"ITEM-1","itemData":{"author":[{"dropping-particle":"","family":"Ghufron","given":"Nur dan Rini Risnawati","non-dropping-particle":"","parse-names":false,"suffix":""}],"id":"ITEM-1","issued":{"date-parts":[["2011"]]},"publisher":"Ar-Ruzz Media","publisher-place":"Jakarta","title":"Teori Teori Psikologi","type":"chapter"},"uris":["http://www.mendeley.com/documents/?uuid=4c84269c-bb2b-4c07-bb20-b309b1e76c83"]}],"mendeley":{"formattedCitation":"(Ghufron, 2011)","manualFormatting":"(Ghufron &amp; Risnawita, 2011)","plainTextFormattedCitation":"(Ghufron, 2011)","previouslyFormattedCitation":"(Ghufron, 2011)"},"properties":{"noteIndex":0},"schema":"https://github.com/citation-style-language/schema/raw/master/csl-citation.json"}</w:instrText>
      </w:r>
      <w:r w:rsidR="00091D7F" w:rsidRPr="00764145">
        <w:rPr>
          <w:rFonts w:ascii="Times New Roman" w:eastAsia="Times New Roman" w:hAnsi="Times New Roman" w:cs="Times New Roman"/>
          <w:color w:val="000000"/>
          <w:lang w:val="en-US"/>
        </w:rPr>
        <w:fldChar w:fldCharType="separate"/>
      </w:r>
      <w:r w:rsidR="00091D7F" w:rsidRPr="00764145">
        <w:rPr>
          <w:rFonts w:ascii="Times New Roman" w:eastAsia="Times New Roman" w:hAnsi="Times New Roman" w:cs="Times New Roman"/>
          <w:noProof/>
          <w:color w:val="000000"/>
          <w:lang w:val="en-US"/>
        </w:rPr>
        <w:t>(Ghufron &amp; Risnawita, 2011)</w:t>
      </w:r>
      <w:r w:rsidR="00091D7F" w:rsidRPr="00764145">
        <w:rPr>
          <w:rFonts w:ascii="Times New Roman" w:eastAsia="Times New Roman" w:hAnsi="Times New Roman" w:cs="Times New Roman"/>
          <w:color w:val="000000"/>
          <w:lang w:val="en-US"/>
        </w:rPr>
        <w:fldChar w:fldCharType="end"/>
      </w:r>
      <w:r w:rsidR="00091D7F" w:rsidRPr="00764145">
        <w:rPr>
          <w:rFonts w:ascii="Times New Roman" w:eastAsia="Times New Roman" w:hAnsi="Times New Roman" w:cs="Times New Roman"/>
          <w:color w:val="000000"/>
          <w:lang w:val="en-US"/>
        </w:rPr>
        <w:t>.</w:t>
      </w:r>
    </w:p>
    <w:p w14:paraId="6CE1CB49" w14:textId="128A0212" w:rsidR="0026413C" w:rsidRPr="0026413C" w:rsidRDefault="0026413C" w:rsidP="0026413C">
      <w:pPr>
        <w:spacing w:after="0" w:line="276" w:lineRule="auto"/>
        <w:ind w:right="120" w:firstLine="567"/>
        <w:jc w:val="both"/>
        <w:rPr>
          <w:rFonts w:ascii="Times New Roman" w:eastAsia="Times New Roman" w:hAnsi="Times New Roman" w:cs="Times New Roman"/>
          <w:color w:val="000000"/>
          <w:sz w:val="24"/>
          <w:szCs w:val="24"/>
        </w:rPr>
      </w:pPr>
      <w:r w:rsidRPr="00764145">
        <w:rPr>
          <w:rFonts w:ascii="Times New Roman" w:eastAsia="Times New Roman" w:hAnsi="Times New Roman" w:cs="Times New Roman"/>
          <w:color w:val="000000"/>
        </w:rPr>
        <w:t>Kecendrungan Dismorfik Tubuh</w:t>
      </w:r>
      <w:r w:rsidRPr="00764145">
        <w:rPr>
          <w:rFonts w:ascii="Times New Roman" w:eastAsia="Times New Roman" w:hAnsi="Times New Roman" w:cs="Times New Roman"/>
          <w:i/>
          <w:color w:val="000000"/>
        </w:rPr>
        <w:t xml:space="preserve"> </w:t>
      </w:r>
      <w:r w:rsidRPr="00764145">
        <w:rPr>
          <w:rFonts w:ascii="Times New Roman" w:eastAsia="Times New Roman" w:hAnsi="Times New Roman" w:cs="Times New Roman"/>
          <w:color w:val="000000"/>
        </w:rPr>
        <w:t xml:space="preserve">dalam penelitian ini akan diukur dengan menggunakan skala dismorfik tubuh disusun oleh Tandy dan Sukamto (2013) dengan mengacu pada peda gejala-gejala yang dikemukakan oleh Rosen &amp; Reiter (1996) yaitu penilaian negatif terhadap penampilan, perasaan mali yerhadap penampilan, kepentingan berlebihan yang diberikan pada penampilan evaluasi diri, menghindari aktivitas sosial, kamuflase tubuh dan </w:t>
      </w:r>
      <w:r w:rsidRPr="00764145">
        <w:rPr>
          <w:rFonts w:ascii="Times New Roman" w:eastAsia="Times New Roman" w:hAnsi="Times New Roman" w:cs="Times New Roman"/>
          <w:i/>
          <w:color w:val="000000"/>
        </w:rPr>
        <w:t>body checking</w:t>
      </w:r>
      <w:r w:rsidRPr="000E3B49">
        <w:rPr>
          <w:rFonts w:ascii="Times New Roman" w:eastAsia="Times New Roman" w:hAnsi="Times New Roman" w:cs="Times New Roman"/>
          <w:color w:val="000000"/>
          <w:sz w:val="24"/>
          <w:szCs w:val="24"/>
        </w:rPr>
        <w:t>.</w:t>
      </w:r>
    </w:p>
    <w:p w14:paraId="68BF8091" w14:textId="6D954521" w:rsidR="00CC59B3" w:rsidRPr="00CA06EE" w:rsidRDefault="0026413C" w:rsidP="0026413C">
      <w:pPr>
        <w:spacing w:line="240" w:lineRule="auto"/>
        <w:ind w:firstLine="720"/>
        <w:jc w:val="both"/>
        <w:rPr>
          <w:rFonts w:ascii="Times New Roman" w:hAnsi="Times New Roman" w:cs="Times New Roman"/>
        </w:rPr>
      </w:pPr>
      <w:r w:rsidRPr="00CA06EE">
        <w:rPr>
          <w:rFonts w:ascii="Times New Roman" w:hAnsi="Times New Roman" w:cs="Times New Roman"/>
        </w:rPr>
        <w:t xml:space="preserve">Konsep diri dalam penelitian ini akan diukur dengan menggunakan skala konsep diri yang mengacu pada teori (Fitts dalam Agustiani, 2006). Skala ini berdasarkan dimensi – dimensi yang telah diklasifikasikan oleh (Fitts dalam Agustiani, 2006) yaitu: Dimensi Internal; a) Diri Identitas, b) Diri </w:t>
      </w:r>
      <w:r w:rsidRPr="00CA06EE">
        <w:rPr>
          <w:rFonts w:ascii="Times New Roman" w:hAnsi="Times New Roman" w:cs="Times New Roman"/>
        </w:rPr>
        <w:lastRenderedPageBreak/>
        <w:t>perilaku, c) Diri Penilaian. Dimensi Eksternal; a) Diri Fisik, b) Diri Etik – Moral c) Diri Pribadi, d) Diri Keluarga, e) Diri Sosial. Skor tinggi yang diasumsikan menunjukkan konsep diri yang tinggi pada remaja.</w:t>
      </w:r>
    </w:p>
    <w:p w14:paraId="7D2279AA" w14:textId="422B3207" w:rsidR="00FE799F" w:rsidRPr="00CA06EE" w:rsidRDefault="00FE799F" w:rsidP="00EB75FE">
      <w:pPr>
        <w:spacing w:line="240" w:lineRule="auto"/>
        <w:ind w:firstLine="720"/>
        <w:jc w:val="both"/>
        <w:rPr>
          <w:rFonts w:ascii="Times New Roman" w:hAnsi="Times New Roman" w:cs="Times New Roman"/>
          <w:lang w:val="en-US"/>
        </w:rPr>
      </w:pPr>
      <w:r w:rsidRPr="00CA06EE">
        <w:rPr>
          <w:rFonts w:ascii="Times New Roman" w:hAnsi="Times New Roman" w:cs="Times New Roman"/>
        </w:rPr>
        <w:t>Pengujian hipotesis yang dilakukan pada penelitian ini menggunakan analisis korelasi product moment yang dikembangkan oleh Pearson, teknik ini digunakan untuk uji korelasi dua variabel secara bersamaan</w:t>
      </w:r>
      <w:r w:rsidR="00091D7F" w:rsidRPr="00CA06EE">
        <w:rPr>
          <w:rFonts w:ascii="Times New Roman" w:hAnsi="Times New Roman" w:cs="Times New Roman"/>
          <w:lang w:val="en-US"/>
        </w:rPr>
        <w:t xml:space="preserve"> </w:t>
      </w:r>
      <w:r w:rsidR="00091D7F" w:rsidRPr="00CA06EE">
        <w:rPr>
          <w:rFonts w:ascii="Times New Roman" w:hAnsi="Times New Roman" w:cs="Times New Roman"/>
        </w:rPr>
        <w:fldChar w:fldCharType="begin" w:fldLock="1"/>
      </w:r>
      <w:r w:rsidR="007E5DC4" w:rsidRPr="00CA06EE">
        <w:rPr>
          <w:rFonts w:ascii="Times New Roman" w:hAnsi="Times New Roman" w:cs="Times New Roman"/>
        </w:rPr>
        <w:instrText>ADDIN CSL_CITATION {"citationItems":[{"id":"ITEM-1","itemData":{"author":[{"dropping-particle":"","family":"Riduan. A","given":"","non-dropping-particle":"","parse-names":false,"suffix":""}],"id":"ITEM-1","issued":{"date-parts":[["2012"]]},"publisher":"Alfabeta","publisher-place":"Bandung","title":"Rumus dan Data dalam Aplikasi Statistika.","type":"chapter"},"uris":["http://www.mendeley.com/documents/?uuid=ee28000e-b1c8-4dda-a2b3-dae958dd0f89"]}],"mendeley":{"formattedCitation":"(Riduan. A, 2012)","plainTextFormattedCitation":"(Riduan. A, 2012)","previouslyFormattedCitation":"(Riduan. A, 2012)"},"properties":{"noteIndex":0},"schema":"https://github.com/citation-style-language/schema/raw/master/csl-citation.json"}</w:instrText>
      </w:r>
      <w:r w:rsidR="00091D7F" w:rsidRPr="00CA06EE">
        <w:rPr>
          <w:rFonts w:ascii="Times New Roman" w:hAnsi="Times New Roman" w:cs="Times New Roman"/>
        </w:rPr>
        <w:fldChar w:fldCharType="separate"/>
      </w:r>
      <w:r w:rsidR="00091D7F" w:rsidRPr="00CA06EE">
        <w:rPr>
          <w:rFonts w:ascii="Times New Roman" w:hAnsi="Times New Roman" w:cs="Times New Roman"/>
          <w:noProof/>
        </w:rPr>
        <w:t>(Riduan. A, 2012)</w:t>
      </w:r>
      <w:r w:rsidR="00091D7F" w:rsidRPr="00CA06EE">
        <w:rPr>
          <w:rFonts w:ascii="Times New Roman" w:hAnsi="Times New Roman" w:cs="Times New Roman"/>
        </w:rPr>
        <w:fldChar w:fldCharType="end"/>
      </w:r>
      <w:r w:rsidR="007E5DC4" w:rsidRPr="00CA06EE">
        <w:rPr>
          <w:rFonts w:ascii="Times New Roman" w:hAnsi="Times New Roman" w:cs="Times New Roman"/>
          <w:lang w:val="en-US"/>
        </w:rPr>
        <w:t xml:space="preserve"> </w:t>
      </w:r>
      <w:r w:rsidRPr="00CA06EE">
        <w:rPr>
          <w:rFonts w:ascii="Times New Roman" w:hAnsi="Times New Roman" w:cs="Times New Roman"/>
        </w:rPr>
        <w:t xml:space="preserve">Tujuannya untuk menguji penelitian yang dilakukan yaitu hubungan antara konsep diri dengan kecenderungan dismorfik tubuh. </w:t>
      </w:r>
      <w:r w:rsidRPr="00CA06EE">
        <w:rPr>
          <w:rFonts w:ascii="Times New Roman" w:hAnsi="Times New Roman" w:cs="Times New Roman"/>
          <w:lang w:val="en-US"/>
        </w:rPr>
        <w:t>Analisis data dilakukan dengan menggunakan bantuan perangkat lunak (program) computer (Azwar, 2017). Analisis korelasi product moment ini dapat digunakan dalam menguji hipotesis yaitu terdapat hubungan yang positif antara konsep diri dengan kecendrungan dismorfik tubuh pada remaja. Analisis data dilakukan dengan menggunakan program SPSS (Statistical Product an Service Solution).</w:t>
      </w:r>
    </w:p>
    <w:p w14:paraId="26F7054A" w14:textId="1FA2A622" w:rsidR="00FE799F" w:rsidRDefault="00FE799F" w:rsidP="00EB75FE">
      <w:pPr>
        <w:spacing w:line="240" w:lineRule="auto"/>
        <w:ind w:firstLine="720"/>
        <w:jc w:val="both"/>
        <w:rPr>
          <w:rFonts w:ascii="Times New Roman" w:hAnsi="Times New Roman" w:cs="Times New Roman"/>
          <w:sz w:val="24"/>
          <w:szCs w:val="24"/>
          <w:lang w:val="en-US"/>
        </w:rPr>
      </w:pPr>
      <w:r w:rsidRPr="00CA06EE">
        <w:rPr>
          <w:rFonts w:ascii="Times New Roman" w:hAnsi="Times New Roman" w:cs="Times New Roman"/>
          <w:lang w:val="en-US"/>
        </w:rPr>
        <w:t>Subjek dalam penelitian ini  adalah 117 subjek yang ditetapkan berdasarkan dengan tujuan penelitian. Adapun karakteristik tertentu, yaitu yang menjadi karakteristik subjek dalam penelitian ini yakni remaja laki-laki dan perempuan berusia 18-22 tahun, pernah atau sedang merasakan ketidakpuasan penampilan fisik sehingga menganggap dirinya remaja.1tidak proposional terhadap bentuk tubuh seperti (ketika wajah berjerawat, merasa berat badan terlalu gemuk atau kurus, merasa hidung pesek, merasa kurang</w:t>
      </w:r>
      <w:r w:rsidRPr="00FE799F">
        <w:rPr>
          <w:rFonts w:ascii="Times New Roman" w:hAnsi="Times New Roman" w:cs="Times New Roman"/>
          <w:sz w:val="24"/>
          <w:szCs w:val="24"/>
          <w:lang w:val="en-US"/>
        </w:rPr>
        <w:t xml:space="preserve"> cantik, dan sering melihat atau menghindari cermin)</w:t>
      </w:r>
    </w:p>
    <w:p w14:paraId="6AFE9F65" w14:textId="77777777" w:rsidR="00BA2DD1" w:rsidRPr="00F95FA4" w:rsidRDefault="00BA2DD1" w:rsidP="00EB75FE">
      <w:pPr>
        <w:spacing w:line="240" w:lineRule="auto"/>
        <w:rPr>
          <w:rFonts w:ascii="Times New Roman" w:hAnsi="Times New Roman" w:cs="Times New Roman"/>
          <w:b/>
          <w:sz w:val="24"/>
          <w:szCs w:val="24"/>
        </w:rPr>
      </w:pPr>
      <w:r w:rsidRPr="00F95FA4">
        <w:rPr>
          <w:rFonts w:ascii="Times New Roman" w:hAnsi="Times New Roman" w:cs="Times New Roman"/>
          <w:b/>
          <w:sz w:val="24"/>
          <w:szCs w:val="24"/>
        </w:rPr>
        <w:t>HASIL DAN PEMBAHASAN</w:t>
      </w:r>
    </w:p>
    <w:p w14:paraId="3FCC0172" w14:textId="77777777" w:rsidR="00FE799F" w:rsidRPr="00CA06EE" w:rsidRDefault="00FE799F" w:rsidP="00FE799F">
      <w:pPr>
        <w:spacing w:line="240" w:lineRule="auto"/>
        <w:ind w:firstLine="720"/>
        <w:jc w:val="both"/>
        <w:rPr>
          <w:rFonts w:ascii="Times New Roman" w:hAnsi="Times New Roman" w:cs="Times New Roman"/>
          <w:lang w:val="en-US"/>
        </w:rPr>
      </w:pPr>
      <w:r w:rsidRPr="00CA06EE">
        <w:rPr>
          <w:rFonts w:ascii="Times New Roman" w:hAnsi="Times New Roman" w:cs="Times New Roman"/>
          <w:lang w:val="en-US"/>
        </w:rPr>
        <w:t xml:space="preserve">Data penelitian yang diperoleh dari Skala Dismorfik Tubuh dan Skala Konsep Diri akan digunakan sebagai dasar pengujian hipotesis dengan menggunakan skor hipotik dan empirik. Data skor hipotik dan skor empirik yang dideskripsikan adakah nilai minimum, maksimum, jarak sebaran (range), standar deviasi dan rata-rata (mean). Skala dismorfik tubuh terdiri dari 42 aitem pernyataan dengan rentang skoring 1 sampai dengan 4. Nilai terendah yang mungkin diperoleh subjek pada skala dismorfik tubuh yaitu 42 (berasal dari 42 x 1 = 42) dengan nilai maksimal 168 (berasal dari 42 x 4 = 168) dan jangkauan (range) sebesar 126 (berasal dari 168-42). Sedangkan </w:t>
      </w:r>
      <w:r w:rsidRPr="00CA06EE">
        <w:rPr>
          <w:rFonts w:ascii="Times New Roman" w:hAnsi="Times New Roman" w:cs="Times New Roman"/>
          <w:lang w:val="en-US"/>
        </w:rPr>
        <w:t>untuk nilai rata-rata (mean) yang mungkin diperoleh subjek sebesar 105 (berasal dari [168+42]/2 = 105) dan simpangan baku (standard deviation) sebesar 21 (berasal dari [168-42]/6 = 21).</w:t>
      </w:r>
    </w:p>
    <w:p w14:paraId="55EDE1A1" w14:textId="5AFAF888" w:rsidR="00FE799F" w:rsidRPr="00CA06EE" w:rsidRDefault="00FE799F" w:rsidP="00FE799F">
      <w:pPr>
        <w:spacing w:line="240" w:lineRule="auto"/>
        <w:ind w:firstLine="720"/>
        <w:jc w:val="both"/>
        <w:rPr>
          <w:rFonts w:ascii="Times New Roman" w:hAnsi="Times New Roman" w:cs="Times New Roman"/>
          <w:lang w:val="en-US"/>
        </w:rPr>
      </w:pPr>
      <w:r w:rsidRPr="00CA06EE">
        <w:rPr>
          <w:rFonts w:ascii="Times New Roman" w:hAnsi="Times New Roman" w:cs="Times New Roman"/>
          <w:lang w:val="en-US"/>
        </w:rPr>
        <w:t>Skala konsep diri terdiri dari 30 aitem pernyataan dengan rentang skoring 1 sampai dengan 4. Nilai terendah yang mungkin diperoleh subjek pada skala dismorfik tubuh yaitu 30 (berasal dari 30 x 1 = 30) dengan nilai maksimal 120 (berasal dari 30 x 4 = 120) dan jangkauan (range) sebesar 90  (berasal dari 120-30). Sedangkan untuk nilai rata-rata (mean) yang mungkin diperoleh subjek sebesar 75 (berasal dari [120+30]/2 = 75) dan simpangan baku (standard deviation) sebesar 15 (berasal dari [120-30]/6 = 15).</w:t>
      </w:r>
    </w:p>
    <w:p w14:paraId="691D630E" w14:textId="7D6DB561" w:rsidR="00FE799F" w:rsidRPr="00CA06EE" w:rsidRDefault="00FE799F" w:rsidP="00FE799F">
      <w:pPr>
        <w:spacing w:line="240" w:lineRule="auto"/>
        <w:ind w:firstLine="720"/>
        <w:jc w:val="both"/>
        <w:rPr>
          <w:rFonts w:ascii="Times New Roman" w:hAnsi="Times New Roman" w:cs="Times New Roman"/>
          <w:lang w:val="en-US"/>
        </w:rPr>
      </w:pPr>
      <w:r w:rsidRPr="00CA06EE">
        <w:rPr>
          <w:rFonts w:ascii="Times New Roman" w:hAnsi="Times New Roman" w:cs="Times New Roman"/>
          <w:lang w:val="en-US"/>
        </w:rPr>
        <w:t>Hasil analisis Skala Dismorfik Tubuh diperoleh data hipotetik dengan skor minimum yaitu 42 (berasal dari 42 x 1 = 42) dengan nilai maksimal 168 (berasal dari 42 x 4 = 168) dan jangkauan (range) sebesar 126 (berasal dari 168-42). Sedangkan untuk nilai rata-rata (mean) yang mungkin diperoleh subjek sebesar 105 (berasal dari [168+42]/2 = 105) dan simpangan baku (standard deviation) sebesar 21 (berasal dari [168-42]/6 = 21). Peneliti melakukan kategorisasi Skala Dismorfik Tubuh berdasarkan nilai mean dan standar deviasi hipotetik dengan mengelompokkan menjadi tiga kategorisasi yaitu tinggi, sedang, rendah seperti terlihat pada tabel 4 (Kategorisasi Skala Dismorfik Tubuh).</w:t>
      </w:r>
    </w:p>
    <w:p w14:paraId="593F0DDE" w14:textId="77777777" w:rsidR="00250A7C" w:rsidRPr="00FE799F" w:rsidRDefault="00250A7C" w:rsidP="00EB75FE">
      <w:pPr>
        <w:spacing w:after="0" w:line="240" w:lineRule="auto"/>
        <w:jc w:val="center"/>
        <w:rPr>
          <w:rFonts w:ascii="Times New Roman" w:hAnsi="Times New Roman" w:cs="Times New Roman"/>
          <w:b/>
          <w:sz w:val="24"/>
          <w:szCs w:val="24"/>
          <w:lang w:val="en-US"/>
        </w:rPr>
      </w:pPr>
    </w:p>
    <w:p w14:paraId="6303D8C2" w14:textId="77777777" w:rsidR="008047DD" w:rsidRPr="00F95FA4" w:rsidRDefault="008047DD" w:rsidP="00EB75FE">
      <w:pPr>
        <w:spacing w:after="0" w:line="240" w:lineRule="auto"/>
        <w:jc w:val="center"/>
        <w:rPr>
          <w:rFonts w:ascii="Times New Roman" w:hAnsi="Times New Roman" w:cs="Times New Roman"/>
          <w:b/>
          <w:sz w:val="24"/>
          <w:szCs w:val="24"/>
          <w:lang w:val="en-US"/>
        </w:rPr>
      </w:pPr>
      <w:r w:rsidRPr="00F95FA4">
        <w:rPr>
          <w:rFonts w:ascii="Times New Roman" w:hAnsi="Times New Roman" w:cs="Times New Roman"/>
          <w:b/>
          <w:sz w:val="24"/>
          <w:szCs w:val="24"/>
        </w:rPr>
        <w:t>Tabel 1</w:t>
      </w:r>
      <w:r w:rsidRPr="00F95FA4">
        <w:rPr>
          <w:rFonts w:ascii="Times New Roman" w:hAnsi="Times New Roman" w:cs="Times New Roman"/>
          <w:b/>
          <w:sz w:val="24"/>
          <w:szCs w:val="24"/>
          <w:lang w:val="en-US"/>
        </w:rPr>
        <w:t>.</w:t>
      </w:r>
    </w:p>
    <w:p w14:paraId="259F85E3" w14:textId="42B4032A" w:rsidR="008047DD" w:rsidRPr="00FE799F" w:rsidRDefault="008047DD" w:rsidP="00EB75FE">
      <w:pPr>
        <w:spacing w:line="240" w:lineRule="auto"/>
        <w:jc w:val="center"/>
        <w:rPr>
          <w:rFonts w:ascii="Times New Roman" w:hAnsi="Times New Roman" w:cs="Times New Roman"/>
          <w:b/>
          <w:i/>
          <w:sz w:val="24"/>
          <w:szCs w:val="24"/>
          <w:lang w:val="en-US"/>
        </w:rPr>
      </w:pPr>
      <w:r w:rsidRPr="00F95FA4">
        <w:rPr>
          <w:rFonts w:ascii="Times New Roman" w:hAnsi="Times New Roman" w:cs="Times New Roman"/>
          <w:b/>
          <w:sz w:val="24"/>
          <w:szCs w:val="24"/>
        </w:rPr>
        <w:t>Kategorisasi Skor</w:t>
      </w:r>
      <w:r w:rsidR="00FE799F">
        <w:rPr>
          <w:rFonts w:ascii="Times New Roman" w:hAnsi="Times New Roman" w:cs="Times New Roman"/>
          <w:b/>
          <w:sz w:val="24"/>
          <w:szCs w:val="24"/>
          <w:lang w:val="en-US"/>
        </w:rPr>
        <w:t xml:space="preserve"> Dismorfik Tubuh</w:t>
      </w:r>
    </w:p>
    <w:tbl>
      <w:tblPr>
        <w:tblW w:w="4258" w:type="dxa"/>
        <w:tblBorders>
          <w:top w:val="nil"/>
          <w:left w:val="nil"/>
          <w:bottom w:val="nil"/>
          <w:right w:val="nil"/>
          <w:insideH w:val="nil"/>
          <w:insideV w:val="nil"/>
        </w:tblBorders>
        <w:tblLayout w:type="fixed"/>
        <w:tblLook w:val="0400" w:firstRow="0" w:lastRow="0" w:firstColumn="0" w:lastColumn="0" w:noHBand="0" w:noVBand="1"/>
      </w:tblPr>
      <w:tblGrid>
        <w:gridCol w:w="858"/>
        <w:gridCol w:w="846"/>
        <w:gridCol w:w="857"/>
        <w:gridCol w:w="416"/>
        <w:gridCol w:w="1281"/>
      </w:tblGrid>
      <w:tr w:rsidR="00FE799F" w:rsidRPr="001A5055" w14:paraId="335E70A2" w14:textId="77777777" w:rsidTr="00291B71">
        <w:trPr>
          <w:trHeight w:val="243"/>
        </w:trPr>
        <w:tc>
          <w:tcPr>
            <w:tcW w:w="858" w:type="dxa"/>
            <w:tcBorders>
              <w:top w:val="single" w:sz="4" w:space="0" w:color="000000"/>
              <w:bottom w:val="single" w:sz="4" w:space="0" w:color="000000"/>
            </w:tcBorders>
          </w:tcPr>
          <w:p w14:paraId="24847767" w14:textId="77777777" w:rsidR="00FE799F" w:rsidRPr="001A5055" w:rsidRDefault="00FE799F" w:rsidP="00FE799F">
            <w:pPr>
              <w:spacing w:after="0" w:line="240" w:lineRule="auto"/>
              <w:jc w:val="center"/>
              <w:rPr>
                <w:rFonts w:ascii="Times New Roman" w:eastAsia="Times New Roman" w:hAnsi="Times New Roman" w:cs="Times New Roman"/>
                <w:b/>
                <w:bCs/>
                <w:sz w:val="20"/>
                <w:szCs w:val="20"/>
              </w:rPr>
            </w:pPr>
            <w:r w:rsidRPr="001A5055">
              <w:rPr>
                <w:rFonts w:ascii="Times New Roman" w:eastAsia="Times New Roman" w:hAnsi="Times New Roman" w:cs="Times New Roman"/>
                <w:b/>
                <w:bCs/>
                <w:sz w:val="20"/>
                <w:szCs w:val="20"/>
              </w:rPr>
              <w:t>Norma</w:t>
            </w:r>
          </w:p>
        </w:tc>
        <w:tc>
          <w:tcPr>
            <w:tcW w:w="846" w:type="dxa"/>
            <w:tcBorders>
              <w:top w:val="single" w:sz="4" w:space="0" w:color="000000"/>
              <w:bottom w:val="single" w:sz="4" w:space="0" w:color="000000"/>
            </w:tcBorders>
          </w:tcPr>
          <w:p w14:paraId="08E57D5E" w14:textId="77777777" w:rsidR="00FE799F" w:rsidRPr="001A5055" w:rsidRDefault="00FE799F" w:rsidP="00FE799F">
            <w:pPr>
              <w:spacing w:after="0" w:line="240" w:lineRule="auto"/>
              <w:jc w:val="center"/>
              <w:rPr>
                <w:rFonts w:ascii="Times New Roman" w:eastAsia="Times New Roman" w:hAnsi="Times New Roman" w:cs="Times New Roman"/>
                <w:b/>
                <w:bCs/>
                <w:sz w:val="20"/>
                <w:szCs w:val="20"/>
              </w:rPr>
            </w:pPr>
            <w:r w:rsidRPr="001A5055">
              <w:rPr>
                <w:rFonts w:ascii="Times New Roman" w:eastAsia="Times New Roman" w:hAnsi="Times New Roman" w:cs="Times New Roman"/>
                <w:b/>
                <w:bCs/>
                <w:sz w:val="20"/>
                <w:szCs w:val="20"/>
              </w:rPr>
              <w:t>Interval</w:t>
            </w:r>
          </w:p>
        </w:tc>
        <w:tc>
          <w:tcPr>
            <w:tcW w:w="857" w:type="dxa"/>
            <w:tcBorders>
              <w:top w:val="single" w:sz="4" w:space="0" w:color="000000"/>
              <w:bottom w:val="single" w:sz="4" w:space="0" w:color="000000"/>
            </w:tcBorders>
          </w:tcPr>
          <w:p w14:paraId="6707358B" w14:textId="77777777" w:rsidR="00FE799F" w:rsidRPr="001A5055" w:rsidRDefault="00FE799F" w:rsidP="00FE799F">
            <w:pPr>
              <w:spacing w:after="0" w:line="240" w:lineRule="auto"/>
              <w:jc w:val="center"/>
              <w:rPr>
                <w:rFonts w:ascii="Times New Roman" w:eastAsia="Times New Roman" w:hAnsi="Times New Roman" w:cs="Times New Roman"/>
                <w:b/>
                <w:bCs/>
                <w:sz w:val="20"/>
                <w:szCs w:val="20"/>
              </w:rPr>
            </w:pPr>
            <w:r w:rsidRPr="001A5055">
              <w:rPr>
                <w:rFonts w:ascii="Times New Roman" w:eastAsia="Times New Roman" w:hAnsi="Times New Roman" w:cs="Times New Roman"/>
                <w:b/>
                <w:bCs/>
                <w:sz w:val="20"/>
                <w:szCs w:val="20"/>
              </w:rPr>
              <w:t>Kategori</w:t>
            </w:r>
          </w:p>
        </w:tc>
        <w:tc>
          <w:tcPr>
            <w:tcW w:w="416" w:type="dxa"/>
            <w:tcBorders>
              <w:top w:val="single" w:sz="4" w:space="0" w:color="000000"/>
              <w:bottom w:val="single" w:sz="4" w:space="0" w:color="000000"/>
            </w:tcBorders>
          </w:tcPr>
          <w:p w14:paraId="1A9E10C1" w14:textId="77777777" w:rsidR="00FE799F" w:rsidRPr="001A5055" w:rsidRDefault="00FE799F" w:rsidP="00FE799F">
            <w:pPr>
              <w:spacing w:after="0" w:line="240" w:lineRule="auto"/>
              <w:ind w:left="1134"/>
              <w:jc w:val="center"/>
              <w:rPr>
                <w:rFonts w:ascii="Times New Roman" w:eastAsia="Times New Roman" w:hAnsi="Times New Roman" w:cs="Times New Roman"/>
                <w:b/>
                <w:bCs/>
                <w:sz w:val="20"/>
                <w:szCs w:val="20"/>
              </w:rPr>
            </w:pPr>
            <w:r w:rsidRPr="001A5055">
              <w:rPr>
                <w:rFonts w:ascii="Times New Roman" w:eastAsia="Times New Roman" w:hAnsi="Times New Roman" w:cs="Times New Roman"/>
                <w:b/>
                <w:bCs/>
                <w:sz w:val="20"/>
                <w:szCs w:val="20"/>
              </w:rPr>
              <w:t>N</w:t>
            </w:r>
          </w:p>
        </w:tc>
        <w:tc>
          <w:tcPr>
            <w:tcW w:w="1281" w:type="dxa"/>
            <w:tcBorders>
              <w:top w:val="single" w:sz="4" w:space="0" w:color="000000"/>
              <w:bottom w:val="single" w:sz="4" w:space="0" w:color="000000"/>
            </w:tcBorders>
          </w:tcPr>
          <w:p w14:paraId="3CF58E3C" w14:textId="77777777" w:rsidR="00FE799F" w:rsidRPr="001A5055" w:rsidRDefault="00FE799F" w:rsidP="00FE799F">
            <w:pPr>
              <w:spacing w:after="0" w:line="240" w:lineRule="auto"/>
              <w:jc w:val="center"/>
              <w:rPr>
                <w:rFonts w:ascii="Times New Roman" w:eastAsia="Times New Roman" w:hAnsi="Times New Roman" w:cs="Times New Roman"/>
                <w:b/>
                <w:bCs/>
                <w:sz w:val="20"/>
                <w:szCs w:val="20"/>
              </w:rPr>
            </w:pPr>
            <w:r w:rsidRPr="001A5055">
              <w:rPr>
                <w:rFonts w:ascii="Times New Roman" w:eastAsia="Times New Roman" w:hAnsi="Times New Roman" w:cs="Times New Roman"/>
                <w:b/>
                <w:bCs/>
                <w:sz w:val="20"/>
                <w:szCs w:val="20"/>
              </w:rPr>
              <w:t>Persentase</w:t>
            </w:r>
          </w:p>
        </w:tc>
      </w:tr>
      <w:tr w:rsidR="00FE799F" w:rsidRPr="001A5055" w14:paraId="7E0D3357" w14:textId="77777777" w:rsidTr="00291B71">
        <w:trPr>
          <w:trHeight w:val="243"/>
        </w:trPr>
        <w:tc>
          <w:tcPr>
            <w:tcW w:w="858" w:type="dxa"/>
            <w:tcBorders>
              <w:top w:val="single" w:sz="4" w:space="0" w:color="000000"/>
              <w:bottom w:val="single" w:sz="4" w:space="0" w:color="000000"/>
            </w:tcBorders>
          </w:tcPr>
          <w:p w14:paraId="4913D2B7" w14:textId="77777777" w:rsidR="00FE799F" w:rsidRPr="001A5055" w:rsidRDefault="007C1335" w:rsidP="00FE799F">
            <w:pPr>
              <w:spacing w:after="0" w:line="240" w:lineRule="auto"/>
              <w:jc w:val="center"/>
              <w:rPr>
                <w:rFonts w:ascii="Times New Roman" w:eastAsia="Times New Roman" w:hAnsi="Times New Roman" w:cs="Times New Roman"/>
                <w:b/>
                <w:sz w:val="20"/>
                <w:szCs w:val="20"/>
              </w:rPr>
            </w:pPr>
            <w:sdt>
              <w:sdtPr>
                <w:rPr>
                  <w:rFonts w:ascii="Times New Roman" w:hAnsi="Times New Roman" w:cs="Times New Roman"/>
                  <w:sz w:val="20"/>
                  <w:szCs w:val="20"/>
                </w:rPr>
                <w:tag w:val="goog_rdk_70"/>
                <w:id w:val="-2097076676"/>
              </w:sdtPr>
              <w:sdtEndPr/>
              <w:sdtContent>
                <w:r w:rsidR="00FE799F" w:rsidRPr="001A5055">
                  <w:rPr>
                    <w:rFonts w:ascii="Times New Roman" w:eastAsia="Caudex" w:hAnsi="Times New Roman" w:cs="Times New Roman"/>
                    <w:sz w:val="20"/>
                    <w:szCs w:val="20"/>
                  </w:rPr>
                  <w:t>x ≥ (µ + 1.ơ)</w:t>
                </w:r>
              </w:sdtContent>
            </w:sdt>
          </w:p>
        </w:tc>
        <w:tc>
          <w:tcPr>
            <w:tcW w:w="846" w:type="dxa"/>
            <w:tcBorders>
              <w:top w:val="single" w:sz="4" w:space="0" w:color="000000"/>
              <w:bottom w:val="single" w:sz="4" w:space="0" w:color="000000"/>
            </w:tcBorders>
          </w:tcPr>
          <w:p w14:paraId="1887847C" w14:textId="77777777" w:rsidR="00FE799F" w:rsidRPr="001A5055" w:rsidRDefault="007C1335" w:rsidP="00FE799F">
            <w:pPr>
              <w:spacing w:after="0" w:line="240" w:lineRule="auto"/>
              <w:jc w:val="center"/>
              <w:rPr>
                <w:rFonts w:ascii="Times New Roman" w:eastAsia="Times New Roman" w:hAnsi="Times New Roman" w:cs="Times New Roman"/>
                <w:b/>
                <w:sz w:val="20"/>
                <w:szCs w:val="20"/>
              </w:rPr>
            </w:pPr>
            <w:sdt>
              <w:sdtPr>
                <w:rPr>
                  <w:rFonts w:ascii="Times New Roman" w:hAnsi="Times New Roman" w:cs="Times New Roman"/>
                  <w:sz w:val="20"/>
                  <w:szCs w:val="20"/>
                </w:rPr>
                <w:tag w:val="goog_rdk_71"/>
                <w:id w:val="511575221"/>
              </w:sdtPr>
              <w:sdtEndPr/>
              <w:sdtContent>
                <w:r w:rsidR="00FE799F" w:rsidRPr="001A5055">
                  <w:rPr>
                    <w:rFonts w:ascii="Times New Roman" w:eastAsia="Gungsuh" w:hAnsi="Times New Roman" w:cs="Times New Roman"/>
                    <w:sz w:val="20"/>
                    <w:szCs w:val="20"/>
                  </w:rPr>
                  <w:t>x ≥ 126</w:t>
                </w:r>
              </w:sdtContent>
            </w:sdt>
          </w:p>
        </w:tc>
        <w:tc>
          <w:tcPr>
            <w:tcW w:w="857" w:type="dxa"/>
            <w:tcBorders>
              <w:top w:val="single" w:sz="4" w:space="0" w:color="000000"/>
              <w:bottom w:val="single" w:sz="4" w:space="0" w:color="000000"/>
            </w:tcBorders>
          </w:tcPr>
          <w:p w14:paraId="21F23FE6"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Tinggi</w:t>
            </w:r>
          </w:p>
        </w:tc>
        <w:tc>
          <w:tcPr>
            <w:tcW w:w="416" w:type="dxa"/>
            <w:tcBorders>
              <w:top w:val="single" w:sz="4" w:space="0" w:color="000000"/>
              <w:bottom w:val="single" w:sz="4" w:space="0" w:color="000000"/>
            </w:tcBorders>
          </w:tcPr>
          <w:p w14:paraId="658A0C88" w14:textId="77777777" w:rsidR="00FE799F" w:rsidRPr="001A5055" w:rsidRDefault="00FE799F" w:rsidP="00FE799F">
            <w:pPr>
              <w:spacing w:after="0" w:line="240" w:lineRule="auto"/>
              <w:ind w:left="1134"/>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33</w:t>
            </w:r>
          </w:p>
        </w:tc>
        <w:tc>
          <w:tcPr>
            <w:tcW w:w="1281" w:type="dxa"/>
            <w:tcBorders>
              <w:top w:val="single" w:sz="4" w:space="0" w:color="000000"/>
              <w:bottom w:val="single" w:sz="4" w:space="0" w:color="000000"/>
            </w:tcBorders>
          </w:tcPr>
          <w:p w14:paraId="7C0F9D29"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28,2%</w:t>
            </w:r>
          </w:p>
        </w:tc>
      </w:tr>
      <w:tr w:rsidR="00FE799F" w:rsidRPr="001A5055" w14:paraId="06417DC7" w14:textId="77777777" w:rsidTr="00291B71">
        <w:trPr>
          <w:trHeight w:val="232"/>
        </w:trPr>
        <w:tc>
          <w:tcPr>
            <w:tcW w:w="858" w:type="dxa"/>
            <w:tcBorders>
              <w:top w:val="single" w:sz="4" w:space="0" w:color="000000"/>
              <w:bottom w:val="single" w:sz="4" w:space="0" w:color="000000"/>
            </w:tcBorders>
          </w:tcPr>
          <w:p w14:paraId="5B777DC6" w14:textId="77777777" w:rsidR="00FE799F" w:rsidRPr="001A5055" w:rsidRDefault="007C1335" w:rsidP="00FE799F">
            <w:pPr>
              <w:spacing w:after="0" w:line="240" w:lineRule="auto"/>
              <w:jc w:val="center"/>
              <w:rPr>
                <w:rFonts w:ascii="Times New Roman" w:eastAsia="Times New Roman" w:hAnsi="Times New Roman" w:cs="Times New Roman"/>
                <w:b/>
                <w:sz w:val="20"/>
                <w:szCs w:val="20"/>
              </w:rPr>
            </w:pPr>
            <w:sdt>
              <w:sdtPr>
                <w:rPr>
                  <w:rFonts w:ascii="Times New Roman" w:hAnsi="Times New Roman" w:cs="Times New Roman"/>
                  <w:sz w:val="20"/>
                  <w:szCs w:val="20"/>
                </w:rPr>
                <w:tag w:val="goog_rdk_72"/>
                <w:id w:val="-336009640"/>
              </w:sdtPr>
              <w:sdtEndPr/>
              <w:sdtContent>
                <w:r w:rsidR="00FE799F" w:rsidRPr="001A5055">
                  <w:rPr>
                    <w:rFonts w:ascii="Times New Roman" w:eastAsia="Caudex" w:hAnsi="Times New Roman" w:cs="Times New Roman"/>
                    <w:sz w:val="20"/>
                    <w:szCs w:val="20"/>
                  </w:rPr>
                  <w:t>µ - 1.ơ ≤ x &lt; µ + 1.ơ</w:t>
                </w:r>
              </w:sdtContent>
            </w:sdt>
          </w:p>
        </w:tc>
        <w:tc>
          <w:tcPr>
            <w:tcW w:w="846" w:type="dxa"/>
            <w:tcBorders>
              <w:top w:val="single" w:sz="4" w:space="0" w:color="000000"/>
              <w:bottom w:val="single" w:sz="4" w:space="0" w:color="000000"/>
            </w:tcBorders>
          </w:tcPr>
          <w:p w14:paraId="122107CC" w14:textId="77777777" w:rsidR="00FE799F" w:rsidRPr="001A5055" w:rsidRDefault="007C1335" w:rsidP="00FE799F">
            <w:pPr>
              <w:spacing w:after="0" w:line="240" w:lineRule="auto"/>
              <w:jc w:val="center"/>
              <w:rPr>
                <w:rFonts w:ascii="Times New Roman" w:eastAsia="Times New Roman" w:hAnsi="Times New Roman" w:cs="Times New Roman"/>
                <w:b/>
                <w:sz w:val="20"/>
                <w:szCs w:val="20"/>
              </w:rPr>
            </w:pPr>
            <w:sdt>
              <w:sdtPr>
                <w:rPr>
                  <w:rFonts w:ascii="Times New Roman" w:hAnsi="Times New Roman" w:cs="Times New Roman"/>
                  <w:sz w:val="20"/>
                  <w:szCs w:val="20"/>
                </w:rPr>
                <w:tag w:val="goog_rdk_73"/>
                <w:id w:val="814156446"/>
              </w:sdtPr>
              <w:sdtEndPr/>
              <w:sdtContent>
                <w:r w:rsidR="00FE799F" w:rsidRPr="001A5055">
                  <w:rPr>
                    <w:rFonts w:ascii="Times New Roman" w:eastAsia="Gungsuh" w:hAnsi="Times New Roman" w:cs="Times New Roman"/>
                    <w:sz w:val="20"/>
                    <w:szCs w:val="20"/>
                  </w:rPr>
                  <w:t>84 ≤ x &lt; 126</w:t>
                </w:r>
              </w:sdtContent>
            </w:sdt>
          </w:p>
        </w:tc>
        <w:tc>
          <w:tcPr>
            <w:tcW w:w="857" w:type="dxa"/>
            <w:tcBorders>
              <w:top w:val="single" w:sz="4" w:space="0" w:color="000000"/>
              <w:bottom w:val="single" w:sz="4" w:space="0" w:color="000000"/>
            </w:tcBorders>
          </w:tcPr>
          <w:p w14:paraId="1834E20C"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Sedang</w:t>
            </w:r>
          </w:p>
        </w:tc>
        <w:tc>
          <w:tcPr>
            <w:tcW w:w="416" w:type="dxa"/>
            <w:tcBorders>
              <w:top w:val="single" w:sz="4" w:space="0" w:color="000000"/>
              <w:bottom w:val="single" w:sz="4" w:space="0" w:color="000000"/>
            </w:tcBorders>
          </w:tcPr>
          <w:p w14:paraId="3FD09E08" w14:textId="77777777" w:rsidR="00FE799F" w:rsidRPr="001A5055" w:rsidRDefault="00FE799F" w:rsidP="00FE799F">
            <w:pPr>
              <w:spacing w:after="0" w:line="240" w:lineRule="auto"/>
              <w:ind w:left="1134"/>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84</w:t>
            </w:r>
          </w:p>
        </w:tc>
        <w:tc>
          <w:tcPr>
            <w:tcW w:w="1281" w:type="dxa"/>
            <w:tcBorders>
              <w:top w:val="single" w:sz="4" w:space="0" w:color="000000"/>
              <w:bottom w:val="single" w:sz="4" w:space="0" w:color="000000"/>
            </w:tcBorders>
          </w:tcPr>
          <w:p w14:paraId="414B712C"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71,8%</w:t>
            </w:r>
          </w:p>
        </w:tc>
      </w:tr>
      <w:tr w:rsidR="00FE799F" w:rsidRPr="001A5055" w14:paraId="4BC058B0" w14:textId="77777777" w:rsidTr="00291B71">
        <w:trPr>
          <w:trHeight w:val="243"/>
        </w:trPr>
        <w:tc>
          <w:tcPr>
            <w:tcW w:w="858" w:type="dxa"/>
            <w:tcBorders>
              <w:top w:val="single" w:sz="4" w:space="0" w:color="000000"/>
              <w:bottom w:val="single" w:sz="4" w:space="0" w:color="000000"/>
            </w:tcBorders>
          </w:tcPr>
          <w:p w14:paraId="1982F823"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x &lt; (µ - 1.ơ)</w:t>
            </w:r>
          </w:p>
        </w:tc>
        <w:tc>
          <w:tcPr>
            <w:tcW w:w="846" w:type="dxa"/>
            <w:tcBorders>
              <w:top w:val="single" w:sz="4" w:space="0" w:color="000000"/>
              <w:bottom w:val="single" w:sz="4" w:space="0" w:color="000000"/>
            </w:tcBorders>
          </w:tcPr>
          <w:p w14:paraId="50761D12"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x &lt; 84</w:t>
            </w:r>
          </w:p>
        </w:tc>
        <w:tc>
          <w:tcPr>
            <w:tcW w:w="857" w:type="dxa"/>
            <w:tcBorders>
              <w:top w:val="single" w:sz="4" w:space="0" w:color="000000"/>
              <w:bottom w:val="single" w:sz="4" w:space="0" w:color="000000"/>
            </w:tcBorders>
          </w:tcPr>
          <w:p w14:paraId="5E462AE2"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Rendah</w:t>
            </w:r>
          </w:p>
        </w:tc>
        <w:tc>
          <w:tcPr>
            <w:tcW w:w="416" w:type="dxa"/>
            <w:tcBorders>
              <w:top w:val="single" w:sz="4" w:space="0" w:color="000000"/>
              <w:bottom w:val="single" w:sz="4" w:space="0" w:color="000000"/>
            </w:tcBorders>
          </w:tcPr>
          <w:p w14:paraId="44E7F6CB" w14:textId="77777777" w:rsidR="00FE799F" w:rsidRPr="001A5055" w:rsidRDefault="00FE799F" w:rsidP="00FE799F">
            <w:pPr>
              <w:spacing w:after="0" w:line="240" w:lineRule="auto"/>
              <w:ind w:left="1134"/>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0</w:t>
            </w:r>
          </w:p>
        </w:tc>
        <w:tc>
          <w:tcPr>
            <w:tcW w:w="1281" w:type="dxa"/>
            <w:tcBorders>
              <w:top w:val="single" w:sz="4" w:space="0" w:color="000000"/>
              <w:bottom w:val="single" w:sz="4" w:space="0" w:color="000000"/>
            </w:tcBorders>
          </w:tcPr>
          <w:p w14:paraId="11F3A9A8" w14:textId="77777777" w:rsidR="00FE799F" w:rsidRPr="001A5055" w:rsidRDefault="00FE799F" w:rsidP="00FE799F">
            <w:pPr>
              <w:spacing w:after="0" w:line="240" w:lineRule="auto"/>
              <w:jc w:val="center"/>
              <w:rPr>
                <w:rFonts w:ascii="Times New Roman" w:eastAsia="Times New Roman" w:hAnsi="Times New Roman" w:cs="Times New Roman"/>
                <w:b/>
                <w:sz w:val="20"/>
                <w:szCs w:val="20"/>
              </w:rPr>
            </w:pPr>
            <w:r w:rsidRPr="001A5055">
              <w:rPr>
                <w:rFonts w:ascii="Times New Roman" w:eastAsia="Times New Roman" w:hAnsi="Times New Roman" w:cs="Times New Roman"/>
                <w:sz w:val="20"/>
                <w:szCs w:val="20"/>
              </w:rPr>
              <w:t>0%</w:t>
            </w:r>
          </w:p>
        </w:tc>
      </w:tr>
    </w:tbl>
    <w:p w14:paraId="09FF435C" w14:textId="77777777" w:rsidR="008047DD" w:rsidRPr="00F95FA4" w:rsidRDefault="008047DD" w:rsidP="00CA06EE">
      <w:pPr>
        <w:spacing w:line="240" w:lineRule="auto"/>
        <w:jc w:val="both"/>
        <w:rPr>
          <w:rFonts w:ascii="Times New Roman" w:hAnsi="Times New Roman" w:cs="Times New Roman"/>
          <w:sz w:val="24"/>
          <w:szCs w:val="24"/>
        </w:rPr>
      </w:pPr>
    </w:p>
    <w:p w14:paraId="5E69BA07" w14:textId="77777777" w:rsidR="00FE799F" w:rsidRPr="00CA06EE" w:rsidRDefault="00FE799F" w:rsidP="00FE799F">
      <w:pPr>
        <w:spacing w:after="0" w:line="240" w:lineRule="auto"/>
        <w:jc w:val="both"/>
        <w:rPr>
          <w:rFonts w:ascii="Times New Roman" w:hAnsi="Times New Roman" w:cs="Times New Roman"/>
        </w:rPr>
      </w:pPr>
      <w:r w:rsidRPr="00CA06EE">
        <w:rPr>
          <w:rFonts w:ascii="Times New Roman" w:hAnsi="Times New Roman" w:cs="Times New Roman"/>
        </w:rPr>
        <w:t xml:space="preserve">Pada variabel dismorfik tubuh ini dikategorisasikan menjadi 3 yaitu tinggi, sedang dan rendah. Hasil kategorisasi berdasarkan rerata dan standar deviasi secara hipotetik diperoleh hasil yaitu kategorisasi tinggi sebesar 28,2% (33 subjek), kategorisasi </w:t>
      </w:r>
      <w:r w:rsidRPr="00CA06EE">
        <w:rPr>
          <w:rFonts w:ascii="Times New Roman" w:hAnsi="Times New Roman" w:cs="Times New Roman"/>
        </w:rPr>
        <w:lastRenderedPageBreak/>
        <w:t xml:space="preserve">sedang sebesar 71,8% (84 orang), dan kategorisasi rendah 0% (0 subjek). Sehingga dapat disimpulkan bahwa dismorfik tubuh pada penelitian ini cenderung tinggi.  </w:t>
      </w:r>
    </w:p>
    <w:p w14:paraId="2FE4B007" w14:textId="4223470E" w:rsidR="008047DD" w:rsidRPr="00F95FA4" w:rsidRDefault="008047DD" w:rsidP="00FE799F">
      <w:pPr>
        <w:spacing w:after="0" w:line="240" w:lineRule="auto"/>
        <w:jc w:val="center"/>
        <w:rPr>
          <w:rFonts w:ascii="Times New Roman" w:hAnsi="Times New Roman" w:cs="Times New Roman"/>
          <w:b/>
          <w:sz w:val="24"/>
          <w:szCs w:val="24"/>
          <w:lang w:val="en-US"/>
        </w:rPr>
      </w:pPr>
      <w:r w:rsidRPr="00F95FA4">
        <w:rPr>
          <w:rFonts w:ascii="Times New Roman" w:hAnsi="Times New Roman" w:cs="Times New Roman"/>
          <w:b/>
          <w:sz w:val="24"/>
          <w:szCs w:val="24"/>
        </w:rPr>
        <w:t>Tabel 2</w:t>
      </w:r>
      <w:r w:rsidRPr="00F95FA4">
        <w:rPr>
          <w:rFonts w:ascii="Times New Roman" w:hAnsi="Times New Roman" w:cs="Times New Roman"/>
          <w:b/>
          <w:sz w:val="24"/>
          <w:szCs w:val="24"/>
          <w:lang w:val="en-US"/>
        </w:rPr>
        <w:t>.</w:t>
      </w:r>
    </w:p>
    <w:p w14:paraId="7341B93B" w14:textId="5EAF4DDF" w:rsidR="008047DD" w:rsidRDefault="008047DD" w:rsidP="00FE799F">
      <w:pPr>
        <w:spacing w:line="240" w:lineRule="auto"/>
        <w:jc w:val="center"/>
        <w:rPr>
          <w:rFonts w:ascii="Times New Roman" w:hAnsi="Times New Roman" w:cs="Times New Roman"/>
          <w:b/>
          <w:sz w:val="24"/>
          <w:szCs w:val="24"/>
          <w:lang w:val="en-US"/>
        </w:rPr>
      </w:pPr>
      <w:r w:rsidRPr="00F95FA4">
        <w:rPr>
          <w:rFonts w:ascii="Times New Roman" w:hAnsi="Times New Roman" w:cs="Times New Roman"/>
          <w:b/>
          <w:sz w:val="24"/>
          <w:szCs w:val="24"/>
        </w:rPr>
        <w:t>Kategorisasi Skor</w:t>
      </w:r>
      <w:r w:rsidR="00FE799F">
        <w:rPr>
          <w:rFonts w:ascii="Times New Roman" w:hAnsi="Times New Roman" w:cs="Times New Roman"/>
          <w:b/>
          <w:sz w:val="24"/>
          <w:szCs w:val="24"/>
          <w:lang w:val="en-US"/>
        </w:rPr>
        <w:t xml:space="preserve"> Konsep Diri</w:t>
      </w:r>
    </w:p>
    <w:tbl>
      <w:tblPr>
        <w:tblW w:w="471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23"/>
        <w:gridCol w:w="951"/>
        <w:gridCol w:w="985"/>
        <w:gridCol w:w="577"/>
        <w:gridCol w:w="1276"/>
      </w:tblGrid>
      <w:tr w:rsidR="00260BB6" w:rsidRPr="00260BB6" w14:paraId="7CDA52F5" w14:textId="77777777" w:rsidTr="00291B71">
        <w:trPr>
          <w:trHeight w:val="268"/>
        </w:trPr>
        <w:tc>
          <w:tcPr>
            <w:tcW w:w="923" w:type="dxa"/>
            <w:tcBorders>
              <w:top w:val="single" w:sz="4" w:space="0" w:color="000000"/>
              <w:bottom w:val="single" w:sz="4" w:space="0" w:color="000000"/>
            </w:tcBorders>
          </w:tcPr>
          <w:p w14:paraId="428B1CC0" w14:textId="77777777" w:rsidR="00260BB6" w:rsidRPr="00260BB6" w:rsidRDefault="00260BB6" w:rsidP="00260BB6">
            <w:pPr>
              <w:spacing w:after="0"/>
              <w:rPr>
                <w:rFonts w:ascii="Times New Roman" w:eastAsia="Times New Roman" w:hAnsi="Times New Roman" w:cs="Times New Roman"/>
                <w:b/>
                <w:bCs/>
                <w:sz w:val="20"/>
                <w:szCs w:val="20"/>
                <w:lang w:val="en-ID" w:eastAsia="en-ID"/>
              </w:rPr>
            </w:pPr>
            <w:r w:rsidRPr="00260BB6">
              <w:rPr>
                <w:rFonts w:ascii="Times New Roman" w:eastAsia="Times New Roman" w:hAnsi="Times New Roman" w:cs="Times New Roman"/>
                <w:b/>
                <w:bCs/>
                <w:sz w:val="20"/>
                <w:szCs w:val="20"/>
                <w:lang w:val="en-ID" w:eastAsia="en-ID"/>
              </w:rPr>
              <w:t>Norma</w:t>
            </w:r>
          </w:p>
        </w:tc>
        <w:tc>
          <w:tcPr>
            <w:tcW w:w="951" w:type="dxa"/>
            <w:tcBorders>
              <w:top w:val="single" w:sz="4" w:space="0" w:color="000000"/>
              <w:bottom w:val="single" w:sz="4" w:space="0" w:color="000000"/>
            </w:tcBorders>
          </w:tcPr>
          <w:p w14:paraId="6DDAD387" w14:textId="77777777" w:rsidR="00260BB6" w:rsidRPr="00260BB6" w:rsidRDefault="00260BB6" w:rsidP="00260BB6">
            <w:pPr>
              <w:spacing w:after="0"/>
              <w:rPr>
                <w:rFonts w:ascii="Times New Roman" w:eastAsia="Times New Roman" w:hAnsi="Times New Roman" w:cs="Times New Roman"/>
                <w:b/>
                <w:bCs/>
                <w:sz w:val="20"/>
                <w:szCs w:val="20"/>
                <w:lang w:val="en-ID" w:eastAsia="en-ID"/>
              </w:rPr>
            </w:pPr>
            <w:r w:rsidRPr="00260BB6">
              <w:rPr>
                <w:rFonts w:ascii="Times New Roman" w:eastAsia="Times New Roman" w:hAnsi="Times New Roman" w:cs="Times New Roman"/>
                <w:b/>
                <w:bCs/>
                <w:sz w:val="20"/>
                <w:szCs w:val="20"/>
                <w:lang w:val="en-ID" w:eastAsia="en-ID"/>
              </w:rPr>
              <w:t>Interval</w:t>
            </w:r>
          </w:p>
        </w:tc>
        <w:tc>
          <w:tcPr>
            <w:tcW w:w="985" w:type="dxa"/>
            <w:tcBorders>
              <w:top w:val="single" w:sz="4" w:space="0" w:color="000000"/>
              <w:bottom w:val="single" w:sz="4" w:space="0" w:color="000000"/>
            </w:tcBorders>
          </w:tcPr>
          <w:p w14:paraId="7EF1E3D1" w14:textId="77777777" w:rsidR="00260BB6" w:rsidRPr="00260BB6" w:rsidRDefault="00260BB6" w:rsidP="00260BB6">
            <w:pPr>
              <w:spacing w:after="0"/>
              <w:rPr>
                <w:rFonts w:ascii="Times New Roman" w:eastAsia="Times New Roman" w:hAnsi="Times New Roman" w:cs="Times New Roman"/>
                <w:b/>
                <w:bCs/>
                <w:sz w:val="20"/>
                <w:szCs w:val="20"/>
                <w:lang w:val="en-ID" w:eastAsia="en-ID"/>
              </w:rPr>
            </w:pPr>
            <w:r w:rsidRPr="00260BB6">
              <w:rPr>
                <w:rFonts w:ascii="Times New Roman" w:eastAsia="Times New Roman" w:hAnsi="Times New Roman" w:cs="Times New Roman"/>
                <w:b/>
                <w:bCs/>
                <w:sz w:val="20"/>
                <w:szCs w:val="20"/>
                <w:lang w:val="en-ID" w:eastAsia="en-ID"/>
              </w:rPr>
              <w:t>Kategori</w:t>
            </w:r>
          </w:p>
        </w:tc>
        <w:tc>
          <w:tcPr>
            <w:tcW w:w="577" w:type="dxa"/>
            <w:tcBorders>
              <w:top w:val="single" w:sz="4" w:space="0" w:color="000000"/>
              <w:bottom w:val="single" w:sz="4" w:space="0" w:color="000000"/>
            </w:tcBorders>
          </w:tcPr>
          <w:p w14:paraId="20BDB9D8" w14:textId="77777777" w:rsidR="00260BB6" w:rsidRPr="00260BB6" w:rsidRDefault="00260BB6" w:rsidP="00260BB6">
            <w:pPr>
              <w:spacing w:after="0"/>
              <w:ind w:left="1134"/>
              <w:rPr>
                <w:rFonts w:ascii="Times New Roman" w:eastAsia="Times New Roman" w:hAnsi="Times New Roman" w:cs="Times New Roman"/>
                <w:b/>
                <w:bCs/>
                <w:sz w:val="20"/>
                <w:szCs w:val="20"/>
                <w:lang w:val="en-ID" w:eastAsia="en-ID"/>
              </w:rPr>
            </w:pPr>
            <w:r w:rsidRPr="00260BB6">
              <w:rPr>
                <w:rFonts w:ascii="Times New Roman" w:eastAsia="Times New Roman" w:hAnsi="Times New Roman" w:cs="Times New Roman"/>
                <w:b/>
                <w:bCs/>
                <w:sz w:val="20"/>
                <w:szCs w:val="20"/>
                <w:lang w:val="en-ID" w:eastAsia="en-ID"/>
              </w:rPr>
              <w:t>N</w:t>
            </w:r>
          </w:p>
        </w:tc>
        <w:tc>
          <w:tcPr>
            <w:tcW w:w="1276" w:type="dxa"/>
            <w:tcBorders>
              <w:top w:val="single" w:sz="4" w:space="0" w:color="000000"/>
              <w:bottom w:val="single" w:sz="4" w:space="0" w:color="000000"/>
            </w:tcBorders>
          </w:tcPr>
          <w:p w14:paraId="298F631F" w14:textId="77777777" w:rsidR="00260BB6" w:rsidRPr="00260BB6" w:rsidRDefault="00260BB6" w:rsidP="00260BB6">
            <w:pPr>
              <w:spacing w:after="0"/>
              <w:rPr>
                <w:rFonts w:ascii="Times New Roman" w:eastAsia="Times New Roman" w:hAnsi="Times New Roman" w:cs="Times New Roman"/>
                <w:b/>
                <w:bCs/>
                <w:sz w:val="20"/>
                <w:szCs w:val="20"/>
                <w:lang w:val="en-ID" w:eastAsia="en-ID"/>
              </w:rPr>
            </w:pPr>
            <w:r w:rsidRPr="00260BB6">
              <w:rPr>
                <w:rFonts w:ascii="Times New Roman" w:eastAsia="Times New Roman" w:hAnsi="Times New Roman" w:cs="Times New Roman"/>
                <w:b/>
                <w:bCs/>
                <w:sz w:val="20"/>
                <w:szCs w:val="20"/>
                <w:lang w:val="en-ID" w:eastAsia="en-ID"/>
              </w:rPr>
              <w:t>Persentase</w:t>
            </w:r>
          </w:p>
        </w:tc>
      </w:tr>
      <w:tr w:rsidR="00260BB6" w:rsidRPr="00260BB6" w14:paraId="7A3F5FA8" w14:textId="77777777" w:rsidTr="00291B71">
        <w:trPr>
          <w:trHeight w:val="268"/>
        </w:trPr>
        <w:tc>
          <w:tcPr>
            <w:tcW w:w="923" w:type="dxa"/>
            <w:tcBorders>
              <w:top w:val="single" w:sz="4" w:space="0" w:color="000000"/>
              <w:bottom w:val="single" w:sz="4" w:space="0" w:color="000000"/>
            </w:tcBorders>
          </w:tcPr>
          <w:p w14:paraId="5EAD71C5" w14:textId="77777777" w:rsidR="00260BB6" w:rsidRPr="00260BB6" w:rsidRDefault="007C1335" w:rsidP="00260BB6">
            <w:pPr>
              <w:spacing w:after="0"/>
              <w:rPr>
                <w:rFonts w:ascii="Times New Roman" w:eastAsia="Times New Roman" w:hAnsi="Times New Roman" w:cs="Times New Roman"/>
                <w:b/>
                <w:sz w:val="20"/>
                <w:szCs w:val="20"/>
                <w:lang w:val="en-ID" w:eastAsia="en-ID"/>
              </w:rPr>
            </w:pPr>
            <w:sdt>
              <w:sdtPr>
                <w:rPr>
                  <w:rFonts w:ascii="Times New Roman" w:eastAsia="SimSun" w:hAnsi="Times New Roman" w:cs="Times New Roman"/>
                  <w:sz w:val="20"/>
                  <w:szCs w:val="20"/>
                  <w:lang w:val="en-ID" w:eastAsia="en-ID"/>
                </w:rPr>
                <w:tag w:val="goog_rdk_74"/>
                <w:id w:val="-404228973"/>
              </w:sdtPr>
              <w:sdtEndPr/>
              <w:sdtContent>
                <w:r w:rsidR="00260BB6" w:rsidRPr="00260BB6">
                  <w:rPr>
                    <w:rFonts w:ascii="Times New Roman" w:eastAsia="Caudex" w:hAnsi="Times New Roman" w:cs="Times New Roman"/>
                    <w:sz w:val="20"/>
                    <w:szCs w:val="20"/>
                    <w:lang w:val="en-ID" w:eastAsia="en-ID"/>
                  </w:rPr>
                  <w:t>x ≥ (µ + 1.ơ)</w:t>
                </w:r>
              </w:sdtContent>
            </w:sdt>
          </w:p>
        </w:tc>
        <w:tc>
          <w:tcPr>
            <w:tcW w:w="951" w:type="dxa"/>
            <w:tcBorders>
              <w:top w:val="single" w:sz="4" w:space="0" w:color="000000"/>
              <w:bottom w:val="single" w:sz="4" w:space="0" w:color="000000"/>
            </w:tcBorders>
          </w:tcPr>
          <w:p w14:paraId="3EF27AA4" w14:textId="77777777" w:rsidR="00260BB6" w:rsidRPr="00260BB6" w:rsidRDefault="007C1335" w:rsidP="00260BB6">
            <w:pPr>
              <w:spacing w:after="0"/>
              <w:rPr>
                <w:rFonts w:ascii="Times New Roman" w:eastAsia="Times New Roman" w:hAnsi="Times New Roman" w:cs="Times New Roman"/>
                <w:b/>
                <w:sz w:val="20"/>
                <w:szCs w:val="20"/>
                <w:lang w:val="en-ID" w:eastAsia="en-ID"/>
              </w:rPr>
            </w:pPr>
            <w:sdt>
              <w:sdtPr>
                <w:rPr>
                  <w:rFonts w:ascii="Times New Roman" w:eastAsia="SimSun" w:hAnsi="Times New Roman" w:cs="Times New Roman"/>
                  <w:sz w:val="20"/>
                  <w:szCs w:val="20"/>
                  <w:lang w:val="en-ID" w:eastAsia="en-ID"/>
                </w:rPr>
                <w:tag w:val="goog_rdk_75"/>
                <w:id w:val="534322089"/>
              </w:sdtPr>
              <w:sdtEndPr/>
              <w:sdtContent>
                <w:r w:rsidR="00260BB6" w:rsidRPr="00260BB6">
                  <w:rPr>
                    <w:rFonts w:ascii="Times New Roman" w:eastAsia="Gungsuh" w:hAnsi="Times New Roman" w:cs="Times New Roman"/>
                    <w:sz w:val="20"/>
                    <w:szCs w:val="20"/>
                    <w:lang w:val="en-ID" w:eastAsia="en-ID"/>
                  </w:rPr>
                  <w:t>x ≥ 90</w:t>
                </w:r>
              </w:sdtContent>
            </w:sdt>
          </w:p>
        </w:tc>
        <w:tc>
          <w:tcPr>
            <w:tcW w:w="985" w:type="dxa"/>
            <w:tcBorders>
              <w:top w:val="single" w:sz="4" w:space="0" w:color="000000"/>
              <w:bottom w:val="single" w:sz="4" w:space="0" w:color="000000"/>
            </w:tcBorders>
          </w:tcPr>
          <w:p w14:paraId="7757CAE1"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Tinggi</w:t>
            </w:r>
          </w:p>
        </w:tc>
        <w:tc>
          <w:tcPr>
            <w:tcW w:w="577" w:type="dxa"/>
            <w:tcBorders>
              <w:top w:val="single" w:sz="4" w:space="0" w:color="000000"/>
              <w:bottom w:val="single" w:sz="4" w:space="0" w:color="000000"/>
            </w:tcBorders>
          </w:tcPr>
          <w:p w14:paraId="7E0F09C1" w14:textId="77777777" w:rsidR="00260BB6" w:rsidRPr="00260BB6" w:rsidRDefault="00260BB6" w:rsidP="00260BB6">
            <w:pPr>
              <w:spacing w:after="0"/>
              <w:ind w:left="1134"/>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28</w:t>
            </w:r>
          </w:p>
        </w:tc>
        <w:tc>
          <w:tcPr>
            <w:tcW w:w="1276" w:type="dxa"/>
            <w:tcBorders>
              <w:top w:val="single" w:sz="4" w:space="0" w:color="000000"/>
              <w:bottom w:val="single" w:sz="4" w:space="0" w:color="000000"/>
            </w:tcBorders>
          </w:tcPr>
          <w:p w14:paraId="21F6203C"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24%</w:t>
            </w:r>
          </w:p>
        </w:tc>
      </w:tr>
      <w:tr w:rsidR="00260BB6" w:rsidRPr="00260BB6" w14:paraId="6F8CB46B" w14:textId="77777777" w:rsidTr="00291B71">
        <w:trPr>
          <w:trHeight w:val="257"/>
        </w:trPr>
        <w:tc>
          <w:tcPr>
            <w:tcW w:w="923" w:type="dxa"/>
            <w:tcBorders>
              <w:top w:val="single" w:sz="4" w:space="0" w:color="000000"/>
              <w:bottom w:val="single" w:sz="4" w:space="0" w:color="000000"/>
            </w:tcBorders>
          </w:tcPr>
          <w:p w14:paraId="6C45A345" w14:textId="77777777" w:rsidR="00260BB6" w:rsidRPr="00260BB6" w:rsidRDefault="007C1335" w:rsidP="00260BB6">
            <w:pPr>
              <w:spacing w:after="0"/>
              <w:rPr>
                <w:rFonts w:ascii="Times New Roman" w:eastAsia="Times New Roman" w:hAnsi="Times New Roman" w:cs="Times New Roman"/>
                <w:b/>
                <w:sz w:val="20"/>
                <w:szCs w:val="20"/>
                <w:lang w:val="en-ID" w:eastAsia="en-ID"/>
              </w:rPr>
            </w:pPr>
            <w:sdt>
              <w:sdtPr>
                <w:rPr>
                  <w:rFonts w:ascii="Times New Roman" w:eastAsia="SimSun" w:hAnsi="Times New Roman" w:cs="Times New Roman"/>
                  <w:sz w:val="20"/>
                  <w:szCs w:val="20"/>
                  <w:lang w:val="en-ID" w:eastAsia="en-ID"/>
                </w:rPr>
                <w:tag w:val="goog_rdk_76"/>
                <w:id w:val="638390079"/>
              </w:sdtPr>
              <w:sdtEndPr/>
              <w:sdtContent>
                <w:r w:rsidR="00260BB6" w:rsidRPr="00260BB6">
                  <w:rPr>
                    <w:rFonts w:ascii="Times New Roman" w:eastAsia="Caudex" w:hAnsi="Times New Roman" w:cs="Times New Roman"/>
                    <w:sz w:val="20"/>
                    <w:szCs w:val="20"/>
                    <w:lang w:val="en-ID" w:eastAsia="en-ID"/>
                  </w:rPr>
                  <w:t>µ - 1.ơ ≤ x &lt; µ + 1.ơ</w:t>
                </w:r>
              </w:sdtContent>
            </w:sdt>
          </w:p>
        </w:tc>
        <w:tc>
          <w:tcPr>
            <w:tcW w:w="951" w:type="dxa"/>
            <w:tcBorders>
              <w:top w:val="single" w:sz="4" w:space="0" w:color="000000"/>
              <w:bottom w:val="single" w:sz="4" w:space="0" w:color="000000"/>
            </w:tcBorders>
          </w:tcPr>
          <w:p w14:paraId="469575FE" w14:textId="77777777" w:rsidR="00260BB6" w:rsidRPr="00260BB6" w:rsidRDefault="007C1335" w:rsidP="00260BB6">
            <w:pPr>
              <w:spacing w:after="0"/>
              <w:rPr>
                <w:rFonts w:ascii="Times New Roman" w:eastAsia="Times New Roman" w:hAnsi="Times New Roman" w:cs="Times New Roman"/>
                <w:b/>
                <w:sz w:val="20"/>
                <w:szCs w:val="20"/>
                <w:lang w:val="en-ID" w:eastAsia="en-ID"/>
              </w:rPr>
            </w:pPr>
            <w:sdt>
              <w:sdtPr>
                <w:rPr>
                  <w:rFonts w:ascii="Times New Roman" w:eastAsia="SimSun" w:hAnsi="Times New Roman" w:cs="Times New Roman"/>
                  <w:sz w:val="20"/>
                  <w:szCs w:val="20"/>
                  <w:lang w:val="en-ID" w:eastAsia="en-ID"/>
                </w:rPr>
                <w:tag w:val="goog_rdk_77"/>
                <w:id w:val="860560749"/>
              </w:sdtPr>
              <w:sdtEndPr/>
              <w:sdtContent>
                <w:r w:rsidR="00260BB6" w:rsidRPr="00260BB6">
                  <w:rPr>
                    <w:rFonts w:ascii="Times New Roman" w:eastAsia="Gungsuh" w:hAnsi="Times New Roman" w:cs="Times New Roman"/>
                    <w:sz w:val="20"/>
                    <w:szCs w:val="20"/>
                    <w:lang w:val="en-ID" w:eastAsia="en-ID"/>
                  </w:rPr>
                  <w:t>60 ≤ x &lt; 90</w:t>
                </w:r>
              </w:sdtContent>
            </w:sdt>
          </w:p>
        </w:tc>
        <w:tc>
          <w:tcPr>
            <w:tcW w:w="985" w:type="dxa"/>
            <w:tcBorders>
              <w:top w:val="single" w:sz="4" w:space="0" w:color="000000"/>
              <w:bottom w:val="single" w:sz="4" w:space="0" w:color="000000"/>
            </w:tcBorders>
          </w:tcPr>
          <w:p w14:paraId="6EDC68B6"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Sedang</w:t>
            </w:r>
          </w:p>
        </w:tc>
        <w:tc>
          <w:tcPr>
            <w:tcW w:w="577" w:type="dxa"/>
            <w:tcBorders>
              <w:top w:val="single" w:sz="4" w:space="0" w:color="000000"/>
              <w:bottom w:val="single" w:sz="4" w:space="0" w:color="000000"/>
            </w:tcBorders>
          </w:tcPr>
          <w:p w14:paraId="18AA0D59" w14:textId="77777777" w:rsidR="00260BB6" w:rsidRPr="00260BB6" w:rsidRDefault="00260BB6" w:rsidP="00260BB6">
            <w:pPr>
              <w:spacing w:after="0"/>
              <w:ind w:left="1134"/>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87</w:t>
            </w:r>
          </w:p>
        </w:tc>
        <w:tc>
          <w:tcPr>
            <w:tcW w:w="1276" w:type="dxa"/>
            <w:tcBorders>
              <w:top w:val="single" w:sz="4" w:space="0" w:color="000000"/>
              <w:bottom w:val="single" w:sz="4" w:space="0" w:color="000000"/>
            </w:tcBorders>
          </w:tcPr>
          <w:p w14:paraId="4ECED34B"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74,3%</w:t>
            </w:r>
          </w:p>
        </w:tc>
      </w:tr>
      <w:tr w:rsidR="00260BB6" w:rsidRPr="00260BB6" w14:paraId="390FC621" w14:textId="77777777" w:rsidTr="00291B71">
        <w:trPr>
          <w:trHeight w:val="268"/>
        </w:trPr>
        <w:tc>
          <w:tcPr>
            <w:tcW w:w="923" w:type="dxa"/>
            <w:tcBorders>
              <w:top w:val="single" w:sz="4" w:space="0" w:color="000000"/>
              <w:bottom w:val="single" w:sz="4" w:space="0" w:color="000000"/>
            </w:tcBorders>
          </w:tcPr>
          <w:p w14:paraId="03F2545A"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x &lt; (µ - 1.ơ)</w:t>
            </w:r>
          </w:p>
        </w:tc>
        <w:tc>
          <w:tcPr>
            <w:tcW w:w="951" w:type="dxa"/>
            <w:tcBorders>
              <w:top w:val="single" w:sz="4" w:space="0" w:color="000000"/>
              <w:bottom w:val="single" w:sz="4" w:space="0" w:color="000000"/>
            </w:tcBorders>
          </w:tcPr>
          <w:p w14:paraId="029AAE55"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x &lt; 60</w:t>
            </w:r>
          </w:p>
        </w:tc>
        <w:tc>
          <w:tcPr>
            <w:tcW w:w="985" w:type="dxa"/>
            <w:tcBorders>
              <w:top w:val="single" w:sz="4" w:space="0" w:color="000000"/>
              <w:bottom w:val="single" w:sz="4" w:space="0" w:color="000000"/>
            </w:tcBorders>
          </w:tcPr>
          <w:p w14:paraId="031E97BF"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Rendah</w:t>
            </w:r>
          </w:p>
        </w:tc>
        <w:tc>
          <w:tcPr>
            <w:tcW w:w="577" w:type="dxa"/>
            <w:tcBorders>
              <w:top w:val="single" w:sz="4" w:space="0" w:color="000000"/>
              <w:bottom w:val="single" w:sz="4" w:space="0" w:color="000000"/>
            </w:tcBorders>
          </w:tcPr>
          <w:p w14:paraId="47B03BF4" w14:textId="77777777" w:rsidR="00260BB6" w:rsidRPr="00260BB6" w:rsidRDefault="00260BB6" w:rsidP="00260BB6">
            <w:pPr>
              <w:spacing w:after="0"/>
              <w:ind w:left="1134"/>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2</w:t>
            </w:r>
          </w:p>
        </w:tc>
        <w:tc>
          <w:tcPr>
            <w:tcW w:w="1276" w:type="dxa"/>
            <w:tcBorders>
              <w:top w:val="single" w:sz="4" w:space="0" w:color="000000"/>
              <w:bottom w:val="single" w:sz="4" w:space="0" w:color="000000"/>
            </w:tcBorders>
          </w:tcPr>
          <w:p w14:paraId="4EF8C7A4" w14:textId="77777777" w:rsidR="00260BB6" w:rsidRPr="00260BB6" w:rsidRDefault="00260BB6" w:rsidP="00260BB6">
            <w:pPr>
              <w:spacing w:after="0"/>
              <w:rPr>
                <w:rFonts w:ascii="Times New Roman" w:eastAsia="Times New Roman" w:hAnsi="Times New Roman" w:cs="Times New Roman"/>
                <w:b/>
                <w:sz w:val="20"/>
                <w:szCs w:val="20"/>
                <w:lang w:val="en-ID" w:eastAsia="en-ID"/>
              </w:rPr>
            </w:pPr>
            <w:r w:rsidRPr="00260BB6">
              <w:rPr>
                <w:rFonts w:ascii="Times New Roman" w:eastAsia="Times New Roman" w:hAnsi="Times New Roman" w:cs="Times New Roman"/>
                <w:sz w:val="20"/>
                <w:szCs w:val="20"/>
                <w:lang w:val="en-ID" w:eastAsia="en-ID"/>
              </w:rPr>
              <w:t>1,7%</w:t>
            </w:r>
          </w:p>
        </w:tc>
      </w:tr>
    </w:tbl>
    <w:p w14:paraId="0D9F8E74" w14:textId="77777777" w:rsidR="008047DD" w:rsidRPr="00F95FA4" w:rsidRDefault="008047DD" w:rsidP="00EB75FE">
      <w:pPr>
        <w:spacing w:line="240" w:lineRule="auto"/>
        <w:jc w:val="both"/>
        <w:rPr>
          <w:rFonts w:ascii="Times New Roman" w:hAnsi="Times New Roman" w:cs="Times New Roman"/>
          <w:lang w:val="en-US"/>
        </w:rPr>
      </w:pPr>
    </w:p>
    <w:p w14:paraId="3D28AA7E" w14:textId="50941601" w:rsidR="008047DD" w:rsidRPr="00CA06EE" w:rsidRDefault="00291B71" w:rsidP="00EB75FE">
      <w:pPr>
        <w:spacing w:line="240" w:lineRule="auto"/>
        <w:ind w:firstLine="720"/>
        <w:jc w:val="both"/>
        <w:rPr>
          <w:rFonts w:ascii="Times New Roman" w:hAnsi="Times New Roman" w:cs="Times New Roman"/>
          <w:lang w:val="en-US"/>
        </w:rPr>
      </w:pPr>
      <w:r w:rsidRPr="00CA06EE">
        <w:rPr>
          <w:rFonts w:ascii="Times New Roman" w:hAnsi="Times New Roman" w:cs="Times New Roman"/>
        </w:rPr>
        <w:t>Pada variabel konsep diri ini dikategorisasikan menjadi 3 yaitu tinggi, sedang dan rendah. Hasil kategorisasi berdasarkan rerata dan standar deviasi secara hipotetik diperoleh hasil yaitu kategorisasi tinggi sebesar 24% (28 subjek), kategorisasi sedang sebesar 74,3% (87 orang), dan kategorisasi rendah 1,7% (2 subjek). Sehingga dapat disimpulkan bahwa dismorfik tubuh pada penelitian ini cenderung tinggi</w:t>
      </w:r>
      <w:r w:rsidR="008047DD" w:rsidRPr="00CA06EE">
        <w:rPr>
          <w:rFonts w:ascii="Times New Roman" w:hAnsi="Times New Roman" w:cs="Times New Roman"/>
          <w:lang w:val="en-US"/>
        </w:rPr>
        <w:t>.</w:t>
      </w:r>
    </w:p>
    <w:p w14:paraId="4021B8EA" w14:textId="77777777" w:rsidR="00291B71" w:rsidRPr="00CA06EE" w:rsidRDefault="00291B71" w:rsidP="00EB75FE">
      <w:pPr>
        <w:spacing w:after="200" w:line="240" w:lineRule="auto"/>
        <w:ind w:firstLine="720"/>
        <w:jc w:val="both"/>
        <w:rPr>
          <w:rFonts w:ascii="Times New Roman" w:hAnsi="Times New Roman" w:cs="Times New Roman"/>
        </w:rPr>
      </w:pPr>
      <w:r w:rsidRPr="00CA06EE">
        <w:rPr>
          <w:rFonts w:ascii="Times New Roman" w:hAnsi="Times New Roman" w:cs="Times New Roman"/>
          <w:lang w:val="en-US"/>
        </w:rPr>
        <w:t xml:space="preserve">Berdasarkan </w:t>
      </w:r>
      <w:r w:rsidRPr="00CA06EE">
        <w:rPr>
          <w:rFonts w:ascii="Times New Roman" w:hAnsi="Times New Roman" w:cs="Times New Roman"/>
        </w:rPr>
        <w:t xml:space="preserve">Uji normalitas </w:t>
      </w:r>
      <w:r w:rsidRPr="00CA06EE">
        <w:rPr>
          <w:rFonts w:ascii="Times New Roman" w:hAnsi="Times New Roman" w:cs="Times New Roman"/>
          <w:lang w:val="en-US"/>
        </w:rPr>
        <w:t xml:space="preserve">menggunakan </w:t>
      </w:r>
      <w:r w:rsidRPr="00CA06EE">
        <w:rPr>
          <w:rFonts w:ascii="Times New Roman" w:hAnsi="Times New Roman" w:cs="Times New Roman"/>
        </w:rPr>
        <w:t>uji Kolmogrov-Smirnov untuk variabel Dismorfik Tubuh diperoleh KS-Z =0,076 p=0,096 berarti sebaran data variabel Dismorfik Tubuh mengikuti sebaran data normal. Dari hasil uji Kolmogrov-Smirnov untuk variabel perilaku prososial diperoleh KS-Z = 0,065 p=0,200 berarti sebaran data variabel mengikuti sebaran data normal.</w:t>
      </w:r>
    </w:p>
    <w:p w14:paraId="3748B071" w14:textId="77777777" w:rsidR="00291B71" w:rsidRPr="00CA06EE" w:rsidRDefault="00291B71" w:rsidP="00EB75FE">
      <w:pPr>
        <w:spacing w:after="200" w:line="240" w:lineRule="auto"/>
        <w:ind w:firstLine="720"/>
        <w:jc w:val="both"/>
        <w:rPr>
          <w:rFonts w:ascii="Times New Roman" w:hAnsi="Times New Roman" w:cs="Times New Roman"/>
        </w:rPr>
      </w:pPr>
      <w:r w:rsidRPr="00CA06EE">
        <w:rPr>
          <w:rFonts w:ascii="Times New Roman" w:hAnsi="Times New Roman" w:cs="Times New Roman"/>
        </w:rPr>
        <w:t xml:space="preserve">Uji linieritas dilakukan untuk menguji apakah hubungan antara variabel bebas dan tergantung linear atau tidak dengan menguji nilai signifikansi F. pedoman yang digunakan adalah p &lt; 0,050 berarti kedua variabel ada hubungan yang linear dan apabila nilai p ≥ 0,050 berarti kedua variabel linear (Hadi, 2015). Berdasarkan hasil uji linearitas antara variabel konsep diri dengan dismorfik tubuh diperoleh F = 18.280 dengan p = 0,000. Hal tersebut menunjukkan bahwa hubungan antara konsep diri dengan dismorfik tubuh merupakan hubungan yang linear. </w:t>
      </w:r>
    </w:p>
    <w:p w14:paraId="1AE85E28" w14:textId="0E948C3A" w:rsidR="00B52CA9" w:rsidRPr="00CA06EE" w:rsidRDefault="000C768C" w:rsidP="00291B71">
      <w:pPr>
        <w:spacing w:after="200" w:line="240" w:lineRule="auto"/>
        <w:ind w:firstLine="720"/>
        <w:jc w:val="both"/>
        <w:rPr>
          <w:rFonts w:ascii="Times New Roman" w:hAnsi="Times New Roman" w:cs="Times New Roman"/>
          <w:i/>
        </w:rPr>
      </w:pPr>
      <w:r w:rsidRPr="00CA06EE">
        <w:rPr>
          <w:rFonts w:ascii="Times New Roman" w:hAnsi="Times New Roman" w:cs="Times New Roman"/>
        </w:rPr>
        <w:t xml:space="preserve">Setelah dilakukan uji normalitas dan uji linearitas maka analisis data dilanjutkan dengan menguji koefisien korelasi antara </w:t>
      </w:r>
      <w:r w:rsidR="00291B71" w:rsidRPr="00CA06EE">
        <w:rPr>
          <w:rFonts w:ascii="Times New Roman" w:hAnsi="Times New Roman" w:cs="Times New Roman"/>
        </w:rPr>
        <w:t xml:space="preserve">kecenderungan dismorifk tubuh dengan konsep </w:t>
      </w:r>
      <w:r w:rsidR="00291B71" w:rsidRPr="00CA06EE">
        <w:rPr>
          <w:rFonts w:ascii="Times New Roman" w:hAnsi="Times New Roman" w:cs="Times New Roman"/>
        </w:rPr>
        <w:t>diri.</w:t>
      </w:r>
      <w:r w:rsidR="00291B71" w:rsidRPr="00CA06EE">
        <w:t xml:space="preserve"> </w:t>
      </w:r>
      <w:r w:rsidR="00291B71" w:rsidRPr="00CA06EE">
        <w:rPr>
          <w:rFonts w:ascii="Times New Roman" w:hAnsi="Times New Roman" w:cs="Times New Roman"/>
        </w:rPr>
        <w:t>Dari hasil analisis product moment diperoleh korelasi (rxy) = -0,034 dan p=0,000 yang berarti ada hubungan negatif yang signifikan antara konsep diri dengan kecenderungan dismorfik tubuh pada remaja. Semakin tinggi konsep diri maka semakin rendah kecenderungan dismorfik tubuh yang dimiliki oleh remaja dan demikian juga sebaliknya semakin rendah kosep diri yang dimiliki oleh remaja maka semakin tinggi kecenderungan dismorfik tubuh yang dimiliki. Selain itu koefisien determinasi (R2) variabel konsep diri sebesar 0,126 yang menunjukkan bahwa konsep diri menunjukkan kontribusi 12,6% terhadap dismorfik tubuh dan sisanya dipengaruhi oleh faktor lain.</w:t>
      </w:r>
    </w:p>
    <w:p w14:paraId="5F70F2AE" w14:textId="1FAA1D4F" w:rsidR="000C768C" w:rsidRPr="00764145" w:rsidRDefault="000C768C" w:rsidP="00EB75FE">
      <w:pPr>
        <w:spacing w:after="200" w:line="240" w:lineRule="auto"/>
        <w:jc w:val="both"/>
        <w:rPr>
          <w:rFonts w:ascii="Times New Roman" w:hAnsi="Times New Roman" w:cs="Times New Roman"/>
          <w:b/>
          <w:sz w:val="24"/>
          <w:lang w:val="en-US"/>
        </w:rPr>
      </w:pPr>
      <w:r w:rsidRPr="00F95FA4">
        <w:rPr>
          <w:rFonts w:ascii="Times New Roman" w:hAnsi="Times New Roman" w:cs="Times New Roman"/>
          <w:b/>
          <w:sz w:val="24"/>
        </w:rPr>
        <w:t>P</w:t>
      </w:r>
      <w:r w:rsidR="00764145">
        <w:rPr>
          <w:rFonts w:ascii="Times New Roman" w:hAnsi="Times New Roman" w:cs="Times New Roman"/>
          <w:b/>
          <w:sz w:val="24"/>
          <w:lang w:val="en-US"/>
        </w:rPr>
        <w:t>EMBAHASAN</w:t>
      </w:r>
    </w:p>
    <w:p w14:paraId="452C58FB" w14:textId="77777777" w:rsidR="00291B71" w:rsidRPr="00CA06EE" w:rsidRDefault="00291B71" w:rsidP="00291B71">
      <w:pPr>
        <w:pBdr>
          <w:top w:val="nil"/>
          <w:left w:val="nil"/>
          <w:bottom w:val="nil"/>
          <w:right w:val="nil"/>
          <w:between w:val="nil"/>
        </w:pBdr>
        <w:spacing w:after="0" w:line="276" w:lineRule="auto"/>
        <w:ind w:right="3" w:firstLine="567"/>
        <w:jc w:val="both"/>
        <w:rPr>
          <w:rFonts w:ascii="Times New Roman" w:eastAsia="Times New Roman" w:hAnsi="Times New Roman" w:cs="Times New Roman"/>
          <w:color w:val="000000"/>
        </w:rPr>
      </w:pPr>
      <w:r w:rsidRPr="00CA06EE">
        <w:rPr>
          <w:rFonts w:ascii="Times New Roman" w:eastAsia="Times New Roman" w:hAnsi="Times New Roman" w:cs="Times New Roman"/>
          <w:color w:val="000000"/>
        </w:rPr>
        <w:t xml:space="preserve">Dari hasil penelitian ini menunjukkan </w:t>
      </w:r>
      <w:r w:rsidRPr="00CA06EE">
        <w:rPr>
          <w:rFonts w:ascii="Times New Roman" w:eastAsia="Times New Roman" w:hAnsi="Times New Roman" w:cs="Times New Roman"/>
        </w:rPr>
        <w:t>a</w:t>
      </w:r>
      <w:r w:rsidRPr="00CA06EE">
        <w:rPr>
          <w:rFonts w:ascii="Times New Roman" w:eastAsia="Times New Roman" w:hAnsi="Times New Roman" w:cs="Times New Roman"/>
          <w:color w:val="000000"/>
        </w:rPr>
        <w:t xml:space="preserve">da hubungan negatif yang signifikan antara konsep diri dengan kecenderungan dismorfik tubuh pada remaja. Berdasarkan hasil uji koerlasi </w:t>
      </w:r>
      <w:r w:rsidRPr="00CA06EE">
        <w:rPr>
          <w:rFonts w:ascii="Times New Roman" w:eastAsia="Times New Roman" w:hAnsi="Times New Roman" w:cs="Times New Roman"/>
          <w:i/>
          <w:color w:val="000000"/>
        </w:rPr>
        <w:t>pearson product moment</w:t>
      </w:r>
      <w:r w:rsidRPr="00CA06EE">
        <w:rPr>
          <w:rFonts w:ascii="Times New Roman" w:eastAsia="Times New Roman" w:hAnsi="Times New Roman" w:cs="Times New Roman"/>
          <w:color w:val="000000"/>
        </w:rPr>
        <w:t xml:space="preserve"> dengan nilai p=0,000 &lt; 0,05. Hal ini mengartikan semakin tinggi konsep diri maka semakin rendah kecenderungan dismorfik tubuh</w:t>
      </w:r>
      <w:r w:rsidRPr="00CA06EE">
        <w:rPr>
          <w:rFonts w:ascii="Times New Roman" w:eastAsia="Times New Roman" w:hAnsi="Times New Roman" w:cs="Times New Roman"/>
          <w:i/>
          <w:color w:val="000000"/>
        </w:rPr>
        <w:t xml:space="preserve"> </w:t>
      </w:r>
      <w:r w:rsidRPr="00CA06EE">
        <w:rPr>
          <w:rFonts w:ascii="Times New Roman" w:eastAsia="Times New Roman" w:hAnsi="Times New Roman" w:cs="Times New Roman"/>
          <w:color w:val="000000"/>
        </w:rPr>
        <w:t>yang dimiliki oleh remaja dan demikian juga sebaliknya semakin rendah kosep diri yang dimiliki oleh remaja maka semakin tinggi kecenderungan dismorfik tubuh yang dimiliki.</w:t>
      </w:r>
    </w:p>
    <w:p w14:paraId="515E7577" w14:textId="77777777" w:rsidR="00291B71" w:rsidRPr="00CA06EE" w:rsidRDefault="00291B71" w:rsidP="00291B71">
      <w:pPr>
        <w:pBdr>
          <w:top w:val="nil"/>
          <w:left w:val="nil"/>
          <w:bottom w:val="nil"/>
          <w:right w:val="nil"/>
          <w:between w:val="nil"/>
        </w:pBdr>
        <w:spacing w:line="276" w:lineRule="auto"/>
        <w:ind w:right="3" w:firstLine="567"/>
        <w:jc w:val="both"/>
        <w:rPr>
          <w:rFonts w:ascii="Times New Roman" w:eastAsia="Times New Roman" w:hAnsi="Times New Roman" w:cs="Times New Roman"/>
        </w:rPr>
      </w:pPr>
      <w:r w:rsidRPr="00CA06EE">
        <w:rPr>
          <w:rFonts w:ascii="Times New Roman" w:eastAsia="Times New Roman" w:hAnsi="Times New Roman" w:cs="Times New Roman"/>
          <w:color w:val="000000"/>
        </w:rPr>
        <w:t xml:space="preserve">Berdasarkan hasil penelitian dapat dijelaskan bahwa konsep diri remaja </w:t>
      </w:r>
      <w:r w:rsidRPr="00CA06EE">
        <w:rPr>
          <w:rFonts w:ascii="Times New Roman" w:eastAsia="Times New Roman" w:hAnsi="Times New Roman" w:cs="Times New Roman"/>
        </w:rPr>
        <w:t xml:space="preserve">diperoleh hasil yaitu kategorisasi tinggi sebesar 24% (28 subjek), kategorisasi sedang sebesar 74,3% (87 orang), dan kategorisasi rendah 1,7% (2 subjek). Sehingga dapat disimpulkan bahwa dismorfik tubuh pada penelitian ini cenderung tinggi.  Sedangkan untuk variabel dismorfik tubuh kategorisasi tinggi sebesar 28,2% (33 subjek), kategorisasi sedang sebesar 71,8% (84 orang), dan kategorisasi rendah 0% (0 subjek). Sehingga dapat disimpulkan bahwa dismorfik tubuh pada penelitian ini cenderung tinggi.  </w:t>
      </w:r>
    </w:p>
    <w:p w14:paraId="2FCD3FBB" w14:textId="672BD937" w:rsidR="00291B71" w:rsidRPr="00CA06EE" w:rsidRDefault="00291B71" w:rsidP="00291B71">
      <w:pPr>
        <w:pBdr>
          <w:top w:val="nil"/>
          <w:left w:val="nil"/>
          <w:bottom w:val="nil"/>
          <w:right w:val="nil"/>
          <w:between w:val="nil"/>
        </w:pBdr>
        <w:spacing w:line="276" w:lineRule="auto"/>
        <w:ind w:right="144" w:firstLine="567"/>
        <w:jc w:val="both"/>
        <w:rPr>
          <w:rFonts w:ascii="Times New Roman" w:eastAsia="Times New Roman" w:hAnsi="Times New Roman" w:cs="Times New Roman"/>
        </w:rPr>
      </w:pPr>
      <w:r w:rsidRPr="00CA06EE">
        <w:rPr>
          <w:rFonts w:ascii="Times New Roman" w:eastAsia="Times New Roman" w:hAnsi="Times New Roman" w:cs="Times New Roman"/>
        </w:rPr>
        <w:t xml:space="preserve">Dismorfik tubuh merupakan kecenderungan pikiran negatif terkait kekurangan fisik yang menyebabkan gangguan psikologis sehingga tidak dapat menjalankan kehidupan sehari-hari dengan baik. Sesuai dengan pendapat </w:t>
      </w:r>
      <w:r w:rsidR="007E5DC4" w:rsidRPr="00CA06EE">
        <w:rPr>
          <w:rFonts w:ascii="Times New Roman" w:eastAsia="Times New Roman" w:hAnsi="Times New Roman" w:cs="Times New Roman"/>
        </w:rPr>
        <w:fldChar w:fldCharType="begin" w:fldLock="1"/>
      </w:r>
      <w:r w:rsidR="008B20F8" w:rsidRPr="00CA06EE">
        <w:rPr>
          <w:rFonts w:ascii="Times New Roman" w:eastAsia="Times New Roman" w:hAnsi="Times New Roman" w:cs="Times New Roman"/>
        </w:rPr>
        <w:instrText>ADDIN CSL_CITATION {"citationItems":[{"id":"ITEM-1","itemData":{"DOI":"10.1097/00004583-199605000-00009","ISSN":"08908567","PMID":"8935201","author":[{"dropping-particle":"","family":"Nurlita","given":"Dessy","non-dropping-particle":"","parse-names":false,"suffix":""},{"dropping-particle":"","family":"Lisiswanti","given":"Rika","non-dropping-particle":"","parse-names":false,"suffix":""}],"container-title":"Journal of the American Academy of Child and Adolescent Psychiatry","id":"ITEM-1","issue":"5","issued":{"date-parts":[["2016"]]},"page":"559","title":"Body dysmorphic disorder.","type":"article-journal","volume":"35"},"uris":["http://www.mendeley.com/documents/?uuid=1e3b2223-2718-419b-9c13-76b1adbc5376"]}],"mendeley":{"formattedCitation":"(Nurlita &amp; Lisiswanti, 2016)","plainTextFormattedCitation":"(Nurlita &amp; Lisiswanti, 2016)","previouslyFormattedCitation":"(Nurlita &amp; Lisiswanti, 2016)"},"properties":{"noteIndex":0},"schema":"https://github.com/citation-style-language/schema/raw/master/csl-citation.json"}</w:instrText>
      </w:r>
      <w:r w:rsidR="007E5DC4" w:rsidRPr="00CA06EE">
        <w:rPr>
          <w:rFonts w:ascii="Times New Roman" w:eastAsia="Times New Roman" w:hAnsi="Times New Roman" w:cs="Times New Roman"/>
        </w:rPr>
        <w:fldChar w:fldCharType="separate"/>
      </w:r>
      <w:r w:rsidR="007E5DC4" w:rsidRPr="00CA06EE">
        <w:rPr>
          <w:rFonts w:ascii="Times New Roman" w:eastAsia="Times New Roman" w:hAnsi="Times New Roman" w:cs="Times New Roman"/>
          <w:noProof/>
        </w:rPr>
        <w:t xml:space="preserve">(Nurlita &amp; </w:t>
      </w:r>
      <w:r w:rsidR="007E5DC4" w:rsidRPr="00CA06EE">
        <w:rPr>
          <w:rFonts w:ascii="Times New Roman" w:eastAsia="Times New Roman" w:hAnsi="Times New Roman" w:cs="Times New Roman"/>
          <w:noProof/>
        </w:rPr>
        <w:lastRenderedPageBreak/>
        <w:t>Lisiswanti, 2016)</w:t>
      </w:r>
      <w:r w:rsidR="007E5DC4" w:rsidRPr="00CA06EE">
        <w:rPr>
          <w:rFonts w:ascii="Times New Roman" w:eastAsia="Times New Roman" w:hAnsi="Times New Roman" w:cs="Times New Roman"/>
        </w:rPr>
        <w:fldChar w:fldCharType="end"/>
      </w:r>
      <w:r w:rsidR="007E5DC4" w:rsidRPr="00CA06EE">
        <w:rPr>
          <w:rFonts w:ascii="Times New Roman" w:eastAsia="Times New Roman" w:hAnsi="Times New Roman" w:cs="Times New Roman"/>
          <w:lang w:val="en-US"/>
        </w:rPr>
        <w:t xml:space="preserve"> </w:t>
      </w:r>
      <w:r w:rsidRPr="00CA06EE">
        <w:rPr>
          <w:rFonts w:ascii="Times New Roman" w:eastAsia="Times New Roman" w:hAnsi="Times New Roman" w:cs="Times New Roman"/>
        </w:rPr>
        <w:t xml:space="preserve">Dismorfik tubuh adalah preokupasi mengenai kerusakan atau kecacatan dalam penampilan fisik dan menyebabkan distress dan penurunan fungsi sosial. Dismorfik tubuh diartikan sebagai perasaan tidak puas yang berlebihan terhadap kondisi tubuh, pemikiran negatif dan irasional mengenai keadaan tubuh </w:t>
      </w:r>
      <w:r w:rsidR="007E5DC4" w:rsidRPr="00CA06EE">
        <w:rPr>
          <w:rFonts w:ascii="Times New Roman" w:eastAsia="Times New Roman" w:hAnsi="Times New Roman" w:cs="Times New Roman"/>
        </w:rPr>
        <w:fldChar w:fldCharType="begin" w:fldLock="1"/>
      </w:r>
      <w:r w:rsidR="007E5DC4" w:rsidRPr="00CA06EE">
        <w:rPr>
          <w:rFonts w:ascii="Times New Roman" w:eastAsia="Times New Roman" w:hAnsi="Times New Roman" w:cs="Times New Roman"/>
        </w:rPr>
        <w:instrText>ADDIN CSL_CITATION {"citationItems":[{"id":"ITEM-1","itemData":{"ISSN":"2502471X","abstract":"Abstract: This study is based on the phenomenon that indicates the existence of body dysmorphic disorder of high school students. The purpose of this research is to reduce body dysmorphic disorder of high school students through the Group-Counseling with Cognitive Restructuring Approach. This type of research is quasi experimental design with non-equivalent control group design. The result of this study showed that body dysmorphic disorder of the subject of this study was decrease. It was supported by the Asymp.sig (2-tailed) score from Mann Whitney test that was 0.01. Hence it could be concluded that group-counseling with cognitive restructuring technique was effective to decrease the body dysmorphic disorder students of SMAN 10 Malang. Abstrak: Penelitian ini berdasarkan atas fenomena yang mengindikasikan adanya gejala body dysmorphic disorder pada siswa SMA. Tujuan penelitian adalah untuk mereduksi body dysmorphic disorder siswa SMA melalui konseling kelompok dengan teknik cognitive restructuring . Jenis penelitian yang digunakan adalah adalah quasi experimental design yaitu non-equivalent control group design . Hasil penelitian menunjukkan bahwa skor body dysmorphic disorder siswa menurun. Hal ini diperkuat dengan perolehan Asymp.sig (2-tailed) dari uji Mann Whitney antara kedua kelompok sebesar 0.01. Jadi, dapat disimpulkan bahwa konseling kelompok dengan teknik cognitive restructuring efektif untuk mereduksi body dysmorphic disorder pada siswa SMAN 10 Malang. Simpulan penelitian ini adalah tingkat body dysmorphic disorder menurun setelah diberi layanan konseling kelompok dengan teknik cognitive restructuring .","author":[{"dropping-particle":"","family":"Edmawati","given":"M. D","non-dropping-particle":"","parse-names":false,"suffix":""},{"dropping-particle":"","family":"Hambali","given":"I M","non-dropping-particle":"","parse-names":false,"suffix":""},{"dropping-particle":"","family":"Hidayah","given":"Nur","non-dropping-particle":"","parse-names":false,"suffix":""}],"container-title":"Jurnal Pendidikan: Teori, Penelitian, dan Pengembangan","id":"ITEM-1","issue":"8","issued":{"date-parts":[["2018"]]},"page":"1076-1079","title":"Keefektifan Konseling Kelompok dengan Teknik Cognitive Restructuring untuk Mereduksi Body Dysmorphic Disorder","type":"article-journal","volume":"3"},"uris":["http://www.mendeley.com/documents/?uuid=6ffae52c-dc33-4e4c-b065-71c5f81d5e2b"]}],"mendeley":{"formattedCitation":"(Edmawati et al., 2018)","plainTextFormattedCitation":"(Edmawati et al., 2018)","previouslyFormattedCitation":"(Edmawati et al., 2018)"},"properties":{"noteIndex":0},"schema":"https://github.com/citation-style-language/schema/raw/master/csl-citation.json"}</w:instrText>
      </w:r>
      <w:r w:rsidR="007E5DC4" w:rsidRPr="00CA06EE">
        <w:rPr>
          <w:rFonts w:ascii="Times New Roman" w:eastAsia="Times New Roman" w:hAnsi="Times New Roman" w:cs="Times New Roman"/>
        </w:rPr>
        <w:fldChar w:fldCharType="separate"/>
      </w:r>
      <w:r w:rsidR="007E5DC4" w:rsidRPr="00CA06EE">
        <w:rPr>
          <w:rFonts w:ascii="Times New Roman" w:eastAsia="Times New Roman" w:hAnsi="Times New Roman" w:cs="Times New Roman"/>
          <w:noProof/>
        </w:rPr>
        <w:t>(Edmawati et al., 2018)</w:t>
      </w:r>
      <w:r w:rsidR="007E5DC4" w:rsidRPr="00CA06EE">
        <w:rPr>
          <w:rFonts w:ascii="Times New Roman" w:eastAsia="Times New Roman" w:hAnsi="Times New Roman" w:cs="Times New Roman"/>
        </w:rPr>
        <w:fldChar w:fldCharType="end"/>
      </w:r>
      <w:r w:rsidR="007E5DC4" w:rsidRPr="00CA06EE">
        <w:rPr>
          <w:rFonts w:ascii="Times New Roman" w:eastAsia="Times New Roman" w:hAnsi="Times New Roman" w:cs="Times New Roman"/>
          <w:lang w:val="en-US"/>
        </w:rPr>
        <w:t xml:space="preserve"> </w:t>
      </w:r>
      <w:r w:rsidRPr="00CA06EE">
        <w:rPr>
          <w:rFonts w:ascii="Times New Roman" w:eastAsia="Times New Roman" w:hAnsi="Times New Roman" w:cs="Times New Roman"/>
        </w:rPr>
        <w:t>Hal ini muncul diakibatkan karena nilai-nilai yang yang ada pada masyarakat serta media massa termasuk sosial media yang sangat mempengaruhi kehidupan manusia saat ini.</w:t>
      </w:r>
    </w:p>
    <w:p w14:paraId="7012B92E" w14:textId="5479DA47" w:rsidR="00291B71" w:rsidRPr="00CA06EE" w:rsidRDefault="00291B71" w:rsidP="00291B71">
      <w:pPr>
        <w:pBdr>
          <w:top w:val="nil"/>
          <w:left w:val="nil"/>
          <w:bottom w:val="nil"/>
          <w:right w:val="nil"/>
          <w:between w:val="nil"/>
        </w:pBdr>
        <w:spacing w:line="276" w:lineRule="auto"/>
        <w:ind w:right="144" w:firstLine="567"/>
        <w:jc w:val="both"/>
        <w:rPr>
          <w:rFonts w:ascii="Times New Roman" w:hAnsi="Times New Roman" w:cs="Times New Roman"/>
          <w:lang w:val="en-US"/>
        </w:rPr>
      </w:pPr>
      <w:r w:rsidRPr="00CA06EE">
        <w:rPr>
          <w:rFonts w:ascii="Times New Roman" w:hAnsi="Times New Roman" w:cs="Times New Roman"/>
        </w:rPr>
        <w:t>Dalam lingkup remaja fisik merupakan salah satu aspek yang penting dalam menjalankan segala aktivitasnya karena pedoman kesempurnaan pada kalangan remaja tersebut adalah penampilan serta bentuk tubuhnya. Hal tersebut di akibatkan oleh adanya standar kecantikan dari suatu wilayah. Indonesia merupakan salah satu wilayah dengan standar kecantikan tertentu. Terdapat banyak individu yang merasa bahwa standar seseorang dikatakan cantik yaitu dengan wajah yang bebas jerawat, kulit yang putih, bentuk tubuh yang kurus, tinggi dan berambut lurus, hidung yang mancung serta gigi yang rapih. Berdasarkan standar kecantikan tersebut maka banyak remaja sekarang yang membanding-bandingkan bentuk tubuh yang dimilikinya dengan bentuk tubuh wanita lain</w:t>
      </w:r>
      <w:r w:rsidR="008B20F8" w:rsidRPr="00CA06EE">
        <w:rPr>
          <w:rFonts w:ascii="Times New Roman" w:hAnsi="Times New Roman" w:cs="Times New Roman"/>
          <w:lang w:val="en-US"/>
        </w:rPr>
        <w:t xml:space="preserve"> </w:t>
      </w:r>
      <w:r w:rsidR="008B20F8" w:rsidRPr="00CA06EE">
        <w:rPr>
          <w:rFonts w:ascii="Times New Roman" w:hAnsi="Times New Roman" w:cs="Times New Roman"/>
          <w:lang w:val="en-US"/>
        </w:rPr>
        <w:fldChar w:fldCharType="begin" w:fldLock="1"/>
      </w:r>
      <w:r w:rsidR="008B20F8" w:rsidRPr="00CA06EE">
        <w:rPr>
          <w:rFonts w:ascii="Times New Roman" w:hAnsi="Times New Roman" w:cs="Times New Roman"/>
          <w:lang w:val="en-US"/>
        </w:rPr>
        <w:instrText>ADDIN CSL_CITATION {"citationItems":[{"id":"ITEM-1","itemData":{"DOI":"10.26714/mki.2.3.2019.105-112","ISBN":"0247674028","abstract":"Body Dismorphic Disorder(BDD) tendency is a series of symptoms experienced by a person that leads to dissatisfaction with the physical appearance or body appearance that usually occurs in adolescent girls. Where female adolescences have more obsession with physical appearance and the desire to have a perfect body shape, so they make various efforts to overcome the shortcomings in terms of physical. This will result in the burden of mind on young women when their desires cannot be achieved, and have an impact on the emergence of stress.The purpose of this research is to determine the relationship between the tendency of BDD to stress levels in female adolescences in a high school. The type of this research is quantitative descriptive correlational research approach with crosssectional design. The sample of this study was 216 female adolescent respondents with a simple random sampling technique. Data analysis by using test Rank Spearman correlation test. Research result shows that of tendency BDD in female adolescences in the ccategory of high BDD tendencies (55,6%) and low BDD tendency category (44,4%). The stress level in female adolescences in the mild stress category (33,3%), normal category (30,1%), moderate stress category (30,6%), and severe stress category (6%). Conclusion showed the relationship between the tendency of BDD to stress levels (p = 0,000) with a correlation coefficient of 0.646, i.e. the higher of BDD  tendency, the more it will influence the stress level.","author":[{"dropping-particle":"","family":"Fazriyani","given":"Ghina Yustina","non-dropping-particle":"","parse-names":false,"suffix":""},{"dropping-particle":"","family":"Rahayu","given":"Desi Ariyana","non-dropping-particle":"","parse-names":false,"suffix":""}],"container-title":"Media Keperawatan Indonesia","id":"ITEM-1","issue":"3","issued":{"date-parts":[["2019"]]},"page":"105","title":"Body Dismorphic Disorder Tendency to Stress Level in Female Adolescences","type":"article-journal","volume":"2"},"uris":["http://www.mendeley.com/documents/?uuid=5561a4b5-991f-49b4-b8fa-2781ebd39be3"]}],"mendeley":{"formattedCitation":"(Fazriyani &amp; Rahayu, 2019)","plainTextFormattedCitation":"(Fazriyani &amp; Rahayu, 2019)","previouslyFormattedCitation":"(Fazriyani &amp; Rahayu, 2019)"},"properties":{"noteIndex":0},"schema":"https://github.com/citation-style-language/schema/raw/master/csl-citation.json"}</w:instrText>
      </w:r>
      <w:r w:rsidR="008B20F8" w:rsidRPr="00CA06EE">
        <w:rPr>
          <w:rFonts w:ascii="Times New Roman" w:hAnsi="Times New Roman" w:cs="Times New Roman"/>
          <w:lang w:val="en-US"/>
        </w:rPr>
        <w:fldChar w:fldCharType="separate"/>
      </w:r>
      <w:r w:rsidR="008B20F8" w:rsidRPr="00CA06EE">
        <w:rPr>
          <w:rFonts w:ascii="Times New Roman" w:hAnsi="Times New Roman" w:cs="Times New Roman"/>
          <w:noProof/>
          <w:lang w:val="en-US"/>
        </w:rPr>
        <w:t>(Fazriyani &amp; Rahayu, 2019)</w:t>
      </w:r>
      <w:r w:rsidR="008B20F8" w:rsidRPr="00CA06EE">
        <w:rPr>
          <w:rFonts w:ascii="Times New Roman" w:hAnsi="Times New Roman" w:cs="Times New Roman"/>
          <w:lang w:val="en-US"/>
        </w:rPr>
        <w:fldChar w:fldCharType="end"/>
      </w:r>
      <w:r w:rsidR="008B20F8" w:rsidRPr="00CA06EE">
        <w:rPr>
          <w:rFonts w:ascii="Times New Roman" w:hAnsi="Times New Roman" w:cs="Times New Roman"/>
          <w:lang w:val="en-US"/>
        </w:rPr>
        <w:t>.</w:t>
      </w:r>
    </w:p>
    <w:p w14:paraId="19570828" w14:textId="31CDEE0E" w:rsidR="00291B71" w:rsidRPr="00CA06EE" w:rsidRDefault="00291B71" w:rsidP="008B20F8">
      <w:pPr>
        <w:pBdr>
          <w:top w:val="nil"/>
          <w:left w:val="nil"/>
          <w:bottom w:val="nil"/>
          <w:right w:val="nil"/>
          <w:between w:val="nil"/>
        </w:pBdr>
        <w:spacing w:line="276" w:lineRule="auto"/>
        <w:ind w:right="144" w:firstLine="567"/>
        <w:jc w:val="both"/>
        <w:rPr>
          <w:rFonts w:ascii="Times New Roman" w:eastAsia="Times New Roman" w:hAnsi="Times New Roman" w:cs="Times New Roman"/>
        </w:rPr>
      </w:pPr>
      <w:r w:rsidRPr="00CA06EE">
        <w:rPr>
          <w:rFonts w:ascii="Times New Roman" w:hAnsi="Times New Roman" w:cs="Times New Roman"/>
        </w:rPr>
        <w:t xml:space="preserve">Dilihat dari moral hubungan dalam penelitian ini ditandai dengan </w:t>
      </w:r>
      <w:r w:rsidRPr="00CA06EE">
        <w:rPr>
          <w:rFonts w:ascii="Times New Roman" w:eastAsia="Times New Roman" w:hAnsi="Times New Roman" w:cs="Times New Roman"/>
        </w:rPr>
        <w:t xml:space="preserve">Remaja yang memiliki kecenderungan dismorfik tubuh biasanya akan selalu merasa memiliki kekurangan terhadap tubuhnya. Remaja yang merasa tidak puas akan bentuk tubuhnya selalu mengalami beberapa gejala seperti benci dengan diri sendiri, selalu merasa jelek atau sering iri dengan kesempurnaan fisik orang lain sehingga membuat remaja tersebut akan menyalahkan tuhannya karena merasa berbeda dengan orang lain dan cenderung menyalahkan tuhanya. Pada aspek sosial ketidakpuasan terhadap tubuh yang dimiliki </w:t>
      </w:r>
      <w:r w:rsidRPr="00CA06EE">
        <w:rPr>
          <w:rFonts w:ascii="Times New Roman" w:eastAsia="Times New Roman" w:hAnsi="Times New Roman" w:cs="Times New Roman"/>
        </w:rPr>
        <w:t xml:space="preserve">akan mempengaruhi bagaimana remaja tersebut bersosialisasi dengan lingkunganya karena merasa tidak percaya diri hal ini akan membuat stress dan mengalami penuruan fungsi sosial </w:t>
      </w:r>
      <w:r w:rsidR="008B20F8" w:rsidRPr="00CA06EE">
        <w:rPr>
          <w:rFonts w:ascii="Times New Roman" w:eastAsia="Times New Roman" w:hAnsi="Times New Roman" w:cs="Times New Roman"/>
        </w:rPr>
        <w:fldChar w:fldCharType="begin" w:fldLock="1"/>
      </w:r>
      <w:r w:rsidR="008B20F8" w:rsidRPr="00CA06EE">
        <w:rPr>
          <w:rFonts w:ascii="Times New Roman" w:eastAsia="Times New Roman" w:hAnsi="Times New Roman" w:cs="Times New Roman"/>
        </w:rPr>
        <w:instrText>ADDIN CSL_CITATION {"citationItems":[{"id":"ITEM-1","itemData":{"ISBN":"9786077331537","abstract":"Masalah yang timbul manakala penilaian kecantikan atau ketampanan pengalami pergeseran paradigma adalah gejala mencemaskan penampilan yang disebut sebagai Body Dysmorphic Disorder (BDD). Pada seorang remaja, terjadi permasalahan seputar perubahan fisik. Hanya sedikit remaja yang mengalami kateksis tubuh, atau merasa puas dengan tubuhnya. Ketidak puasan lebih banyak dialami di beberapa bagian tubuh tertentu. Kegagalan mengalami kateksis tubuh menjadi salah satu penyebab timbulnya konsep diri yang kurang baik dan kurangnya harga diri selama remaja. Konsep diri yang merupakan gambaran yang dimiliki seseorang tentang dirinya, yang dibentuk melalui pengalaman-pengalaman yang diperoleh dari","author":[{"dropping-particle":"","family":"Arif Tito A.S","given":"","non-dropping-particle":"","parse-names":false,"suffix":""}],"id":"ITEM-1","issued":{"date-parts":[["2012"]]},"page":"37-39","title":"Hubungan Konsep Diri Dengan Body Dysmorphic Disorder (BDD) Pada Mahasiswa Fakultas Psikologi Universitas Islam Negeri (UIN) Maulana Malik Ibrahim Malang","type":"article-journal","volume":"66"},"uris":["http://www.mendeley.com/documents/?uuid=79aa3b3c-8475-4d9d-9490-cdb366ca38fa"]}],"mendeley":{"formattedCitation":"(Arif Tito A.S, 2012)","plainTextFormattedCitation":"(Arif Tito A.S, 2012)","previouslyFormattedCitation":"(Arif Tito A.S, 2012)"},"properties":{"noteIndex":0},"schema":"https://github.com/citation-style-language/schema/raw/master/csl-citation.json"}</w:instrText>
      </w:r>
      <w:r w:rsidR="008B20F8" w:rsidRPr="00CA06EE">
        <w:rPr>
          <w:rFonts w:ascii="Times New Roman" w:eastAsia="Times New Roman" w:hAnsi="Times New Roman" w:cs="Times New Roman"/>
        </w:rPr>
        <w:fldChar w:fldCharType="separate"/>
      </w:r>
      <w:r w:rsidR="008B20F8" w:rsidRPr="00CA06EE">
        <w:rPr>
          <w:rFonts w:ascii="Times New Roman" w:eastAsia="Times New Roman" w:hAnsi="Times New Roman" w:cs="Times New Roman"/>
          <w:noProof/>
        </w:rPr>
        <w:t>(Arif Tito A.S, 2012)</w:t>
      </w:r>
      <w:r w:rsidR="008B20F8" w:rsidRPr="00CA06EE">
        <w:rPr>
          <w:rFonts w:ascii="Times New Roman" w:eastAsia="Times New Roman" w:hAnsi="Times New Roman" w:cs="Times New Roman"/>
        </w:rPr>
        <w:fldChar w:fldCharType="end"/>
      </w:r>
      <w:r w:rsidR="008B20F8" w:rsidRPr="00CA06EE">
        <w:rPr>
          <w:rFonts w:ascii="Times New Roman" w:eastAsia="Times New Roman" w:hAnsi="Times New Roman" w:cs="Times New Roman"/>
        </w:rPr>
        <w:t>.</w:t>
      </w:r>
    </w:p>
    <w:p w14:paraId="3AE0B67B" w14:textId="77777777" w:rsidR="00291B71" w:rsidRPr="00CA06EE" w:rsidRDefault="00291B71" w:rsidP="00291B71">
      <w:pPr>
        <w:pBdr>
          <w:top w:val="nil"/>
          <w:left w:val="nil"/>
          <w:bottom w:val="nil"/>
          <w:right w:val="nil"/>
          <w:between w:val="nil"/>
        </w:pBdr>
        <w:spacing w:line="276" w:lineRule="auto"/>
        <w:ind w:right="144" w:firstLine="567"/>
        <w:jc w:val="both"/>
        <w:rPr>
          <w:rFonts w:ascii="Times New Roman" w:eastAsia="Times New Roman" w:hAnsi="Times New Roman" w:cs="Times New Roman"/>
        </w:rPr>
      </w:pPr>
      <w:r w:rsidRPr="00CA06EE">
        <w:rPr>
          <w:rFonts w:ascii="Times New Roman" w:eastAsia="Times New Roman" w:hAnsi="Times New Roman" w:cs="Times New Roman"/>
        </w:rPr>
        <w:t xml:space="preserve">Secara psikis </w:t>
      </w:r>
      <w:r w:rsidRPr="00CA06EE">
        <w:rPr>
          <w:rFonts w:ascii="Times New Roman" w:hAnsi="Times New Roman" w:cs="Times New Roman"/>
        </w:rPr>
        <w:t>Remaja dengan kecenderungan gangguan dismorfik tubuh akan merasa kurang terhadap tubuhnya. Remaja yang tidak puas dengan tubuhnya selalu mengalami berbagai gejala seperti membenci diri sendiri, selalu merasa jelek, atau sering iri dengan kesempurnaan fisik orang lain, sehingga menyebabkan mereka melakukan hal-hal yang mengkhawatirkan, sehingga remaja perlu memiliki kesadaran bagaimana berperilaku yang baik. di atas mengarah pada hal-hal negatif yang dapat merugikan remaja.</w:t>
      </w:r>
    </w:p>
    <w:p w14:paraId="59C55F41" w14:textId="13E0EB33" w:rsidR="00291B71" w:rsidRPr="00CA06EE" w:rsidRDefault="00291B71" w:rsidP="00291B71">
      <w:pPr>
        <w:pBdr>
          <w:top w:val="nil"/>
          <w:left w:val="nil"/>
          <w:bottom w:val="nil"/>
          <w:right w:val="nil"/>
          <w:between w:val="nil"/>
        </w:pBdr>
        <w:spacing w:line="276" w:lineRule="auto"/>
        <w:ind w:right="3" w:firstLine="567"/>
        <w:jc w:val="both"/>
        <w:rPr>
          <w:rFonts w:ascii="Times New Roman" w:eastAsia="Times New Roman" w:hAnsi="Times New Roman" w:cs="Times New Roman"/>
          <w:lang w:val="fr-FR"/>
        </w:rPr>
      </w:pPr>
      <w:r w:rsidRPr="00CA06EE">
        <w:rPr>
          <w:rFonts w:ascii="Times New Roman" w:eastAsia="Times New Roman" w:hAnsi="Times New Roman" w:cs="Times New Roman"/>
          <w:lang w:val="fr-FR"/>
        </w:rPr>
        <w:t xml:space="preserve">Hasil penelitian ini sesuai dengan penelitian yang dilakukan oleh </w:t>
      </w:r>
      <w:r w:rsidR="008B20F8" w:rsidRPr="00CA06EE">
        <w:rPr>
          <w:rFonts w:ascii="Times New Roman" w:eastAsia="Times New Roman" w:hAnsi="Times New Roman" w:cs="Times New Roman"/>
          <w:lang w:val="fr-FR"/>
        </w:rPr>
        <w:fldChar w:fldCharType="begin" w:fldLock="1"/>
      </w:r>
      <w:r w:rsidR="008B20F8" w:rsidRPr="00CA06EE">
        <w:rPr>
          <w:rFonts w:ascii="Times New Roman" w:eastAsia="Times New Roman" w:hAnsi="Times New Roman" w:cs="Times New Roman"/>
          <w:lang w:val="fr-FR"/>
        </w:rPr>
        <w:instrText>ADDIN CSL_CITATION {"citationItems":[{"id":"ITEM-1","itemData":{"abstract":"The tendency of body dysmorphic disorder can be interpreted as obsessive obsessions if someone is not satisfied with physical appearance that is considered not interesting. One of the factors that influence the tendency of body dysmorphic disorder is body image or body image. This research was aims to examine the correlation between body image and tendency of body dysmorphic disorder in female students. This research uses quantitative research with cross-sectional study approach, data collection technique using accidental sampling technique. Subjects of this research amount 357 female students. The result is known that there is a negative correlation between the two variables, but has a weak correlation number of-0.281. The significance value of 0.000 indicates the effect of body image on the tendency of BDD in female students","author":[{"dropping-particle":"","family":"Wahyudi","given":"Mochamad Indra","non-dropping-particle":"","parse-names":false,"suffix":""},{"dropping-particle":"","family":"Yuniardi","given":"Muhammad Salis","non-dropping-particle":"","parse-names":false,"suffix":""}],"container-title":"Psycho Holistic","id":"ITEM-1","issue":"1","issued":{"date-parts":[["2019"]]},"page":"30-37","title":"Body image dan kecenderungan body dysmorphic disorder pada mahasiswi (body image and trends of body dysmorphic disorders in students)","type":"article-journal","volume":"1"},"uris":["http://www.mendeley.com/documents/?uuid=713253fa-44dd-484b-be03-3851f6701d99"]}],"mendeley":{"formattedCitation":"(Wahyudi &amp; Yuniardi, 2019)","plainTextFormattedCitation":"(Wahyudi &amp; Yuniardi, 2019)","previouslyFormattedCitation":"(Wahyudi &amp; Yuniardi, 2019)"},"properties":{"noteIndex":0},"schema":"https://github.com/citation-style-language/schema/raw/master/csl-citation.json"}</w:instrText>
      </w:r>
      <w:r w:rsidR="008B20F8" w:rsidRPr="00CA06EE">
        <w:rPr>
          <w:rFonts w:ascii="Times New Roman" w:eastAsia="Times New Roman" w:hAnsi="Times New Roman" w:cs="Times New Roman"/>
          <w:lang w:val="fr-FR"/>
        </w:rPr>
        <w:fldChar w:fldCharType="separate"/>
      </w:r>
      <w:r w:rsidR="008B20F8" w:rsidRPr="00CA06EE">
        <w:rPr>
          <w:rFonts w:ascii="Times New Roman" w:eastAsia="Times New Roman" w:hAnsi="Times New Roman" w:cs="Times New Roman"/>
          <w:noProof/>
          <w:lang w:val="fr-FR"/>
        </w:rPr>
        <w:t>(Wahyudi &amp; Yuniardi, 2019)</w:t>
      </w:r>
      <w:r w:rsidR="008B20F8" w:rsidRPr="00CA06EE">
        <w:rPr>
          <w:rFonts w:ascii="Times New Roman" w:eastAsia="Times New Roman" w:hAnsi="Times New Roman" w:cs="Times New Roman"/>
          <w:lang w:val="fr-FR"/>
        </w:rPr>
        <w:fldChar w:fldCharType="end"/>
      </w:r>
      <w:r w:rsidR="008B20F8" w:rsidRPr="00CA06EE">
        <w:rPr>
          <w:rFonts w:ascii="Times New Roman" w:eastAsia="Times New Roman" w:hAnsi="Times New Roman" w:cs="Times New Roman"/>
          <w:lang w:val="fr-FR"/>
        </w:rPr>
        <w:t xml:space="preserve"> </w:t>
      </w:r>
      <w:r w:rsidRPr="00CA06EE">
        <w:rPr>
          <w:rFonts w:ascii="Times New Roman" w:eastAsia="Times New Roman" w:hAnsi="Times New Roman" w:cs="Times New Roman"/>
          <w:lang w:val="fr-FR"/>
        </w:rPr>
        <w:t xml:space="preserve">Hasil penelitian diketahui bahwa adanya korelasi negatif antara kedua variabel, namun memiliki angka korelasi lemah. Seseorang yang mengalami gejala kecenderungan dismorfik tubuh akan cenderung selalu memperbaiki penampilannya saat berada pada lingkungan sosialnya. Usaha yang dilakukan seorang yang mengalami kecenderungan dismorfik tubuh maka dia akan berusaha untuk berdandan mempercantik penampilannya, melakukan program </w:t>
      </w:r>
      <w:r w:rsidRPr="00CA06EE">
        <w:rPr>
          <w:rFonts w:ascii="Times New Roman" w:eastAsia="Times New Roman" w:hAnsi="Times New Roman" w:cs="Times New Roman"/>
          <w:i/>
          <w:lang w:val="fr-FR"/>
        </w:rPr>
        <w:t xml:space="preserve">diet </w:t>
      </w:r>
      <w:r w:rsidRPr="00CA06EE">
        <w:rPr>
          <w:rFonts w:ascii="Times New Roman" w:eastAsia="Times New Roman" w:hAnsi="Times New Roman" w:cs="Times New Roman"/>
          <w:lang w:val="fr-FR"/>
        </w:rPr>
        <w:t>demi memperbaiki bentuk tubuhnya, melakukan olahraga yang terlalu diporsir, atau bahkan melakukan upaya merubah bentuk tubuhnya seperti melakukan operasi kecantikan sehingga secara tidak langsung akan mempengaruhi konsep diri.</w:t>
      </w:r>
    </w:p>
    <w:p w14:paraId="03E420E6" w14:textId="77777777" w:rsidR="00291B71" w:rsidRPr="00CA06EE" w:rsidRDefault="00291B71" w:rsidP="00291B71">
      <w:pPr>
        <w:spacing w:after="0" w:line="276" w:lineRule="auto"/>
        <w:ind w:right="120" w:firstLine="567"/>
        <w:jc w:val="both"/>
        <w:rPr>
          <w:rFonts w:ascii="Times New Roman" w:eastAsia="Times New Roman" w:hAnsi="Times New Roman" w:cs="Times New Roman"/>
        </w:rPr>
      </w:pPr>
      <w:r w:rsidRPr="00CA06EE">
        <w:rPr>
          <w:rFonts w:ascii="Times New Roman" w:eastAsia="Times New Roman" w:hAnsi="Times New Roman" w:cs="Times New Roman"/>
        </w:rPr>
        <w:t>Kelemahan dalam penelitian ini metode yang dikumpulkan berupa kuesioner dengan menggunakan google form tidak secara langsung disebar kepada responden. Sehingga hasil kuesioner yang didapat mungkin akan lebih maksimal dikarenakan peneliti melihat secara langsung proses pengisian kuesioner.</w:t>
      </w:r>
    </w:p>
    <w:p w14:paraId="35A6FC32" w14:textId="019768D2" w:rsidR="00EB75FE" w:rsidRDefault="00EB75FE" w:rsidP="004E328E">
      <w:pPr>
        <w:pStyle w:val="BodyText"/>
        <w:spacing w:before="2"/>
        <w:ind w:firstLine="567"/>
        <w:jc w:val="both"/>
        <w:rPr>
          <w:lang w:val="id-ID"/>
        </w:rPr>
      </w:pPr>
    </w:p>
    <w:p w14:paraId="289CEB60" w14:textId="77777777" w:rsidR="00764145" w:rsidRPr="00F95FA4" w:rsidRDefault="00764145" w:rsidP="004E328E">
      <w:pPr>
        <w:pStyle w:val="BodyText"/>
        <w:spacing w:before="2"/>
        <w:ind w:firstLine="567"/>
        <w:jc w:val="both"/>
        <w:rPr>
          <w:lang w:val="id-ID"/>
        </w:rPr>
      </w:pPr>
    </w:p>
    <w:p w14:paraId="61B756E6" w14:textId="77777777" w:rsidR="00250A7C" w:rsidRPr="00F95FA4" w:rsidRDefault="00250A7C" w:rsidP="00EB75FE">
      <w:pPr>
        <w:spacing w:line="240" w:lineRule="auto"/>
        <w:jc w:val="both"/>
        <w:rPr>
          <w:rFonts w:ascii="Times New Roman" w:hAnsi="Times New Roman" w:cs="Times New Roman"/>
          <w:b/>
          <w:sz w:val="24"/>
          <w:szCs w:val="24"/>
        </w:rPr>
      </w:pPr>
      <w:r w:rsidRPr="00F95FA4">
        <w:rPr>
          <w:rFonts w:ascii="Times New Roman" w:hAnsi="Times New Roman" w:cs="Times New Roman"/>
          <w:b/>
          <w:sz w:val="24"/>
          <w:szCs w:val="24"/>
        </w:rPr>
        <w:lastRenderedPageBreak/>
        <w:t>KESIMPULAN</w:t>
      </w:r>
    </w:p>
    <w:p w14:paraId="18776892" w14:textId="77777777" w:rsidR="00E83B73" w:rsidRPr="00CA06EE" w:rsidRDefault="00E83B73" w:rsidP="00E83B73">
      <w:pPr>
        <w:pBdr>
          <w:top w:val="nil"/>
          <w:left w:val="nil"/>
          <w:bottom w:val="nil"/>
          <w:right w:val="nil"/>
          <w:between w:val="nil"/>
        </w:pBdr>
        <w:spacing w:after="0" w:line="276" w:lineRule="auto"/>
        <w:ind w:right="3" w:firstLine="851"/>
        <w:jc w:val="both"/>
        <w:rPr>
          <w:rFonts w:ascii="Times New Roman" w:eastAsia="Times New Roman" w:hAnsi="Times New Roman" w:cs="Times New Roman"/>
          <w:color w:val="000000"/>
        </w:rPr>
      </w:pPr>
      <w:r w:rsidRPr="00CA06EE">
        <w:rPr>
          <w:rFonts w:ascii="Times New Roman" w:eastAsia="Times New Roman" w:hAnsi="Times New Roman" w:cs="Times New Roman"/>
        </w:rPr>
        <w:t xml:space="preserve">Berdasarkan hasil penelitian dan pembahasan dapat disimpulkan bahwa terdapat hubungan yang positif antara konsep diri dengan dismorfik tubuh pada remaja. </w:t>
      </w:r>
      <w:r w:rsidRPr="00CA06EE">
        <w:rPr>
          <w:rFonts w:ascii="Times New Roman" w:eastAsia="Times New Roman" w:hAnsi="Times New Roman" w:cs="Times New Roman"/>
          <w:color w:val="000000"/>
        </w:rPr>
        <w:t xml:space="preserve">Berdasarkan hasil uji korelasi </w:t>
      </w:r>
      <w:r w:rsidRPr="00CA06EE">
        <w:rPr>
          <w:rFonts w:ascii="Times New Roman" w:eastAsia="Times New Roman" w:hAnsi="Times New Roman" w:cs="Times New Roman"/>
          <w:i/>
          <w:color w:val="000000"/>
        </w:rPr>
        <w:t>pearson product moment</w:t>
      </w:r>
      <w:r w:rsidRPr="00CA06EE">
        <w:rPr>
          <w:rFonts w:ascii="Times New Roman" w:eastAsia="Times New Roman" w:hAnsi="Times New Roman" w:cs="Times New Roman"/>
          <w:color w:val="000000"/>
        </w:rPr>
        <w:t xml:space="preserve"> dengan nilai p=0,000 &lt; 0,05. Hal ini mengartikan semakin tinggi konsep diri maka semakin rendah kecenderungan dismorfik tubuh</w:t>
      </w:r>
      <w:r w:rsidRPr="00CA06EE">
        <w:rPr>
          <w:rFonts w:ascii="Times New Roman" w:eastAsia="Times New Roman" w:hAnsi="Times New Roman" w:cs="Times New Roman"/>
          <w:i/>
          <w:color w:val="000000"/>
        </w:rPr>
        <w:t xml:space="preserve"> </w:t>
      </w:r>
      <w:r w:rsidRPr="00CA06EE">
        <w:rPr>
          <w:rFonts w:ascii="Times New Roman" w:eastAsia="Times New Roman" w:hAnsi="Times New Roman" w:cs="Times New Roman"/>
          <w:color w:val="000000"/>
        </w:rPr>
        <w:t>yang dimiliki oleh remaja dan demikian juga sebaliknya semakin rendah konsep diri yang dimiliki oleh remaja maka semakin tinggi kecenderungan dismorfik tubuh yang dimiliki. Selain itu koefisien determinasi (R</w:t>
      </w:r>
      <w:r w:rsidRPr="00CA06EE">
        <w:rPr>
          <w:rFonts w:ascii="Times New Roman" w:eastAsia="Times New Roman" w:hAnsi="Times New Roman" w:cs="Times New Roman"/>
          <w:color w:val="000000"/>
          <w:vertAlign w:val="superscript"/>
        </w:rPr>
        <w:t>2</w:t>
      </w:r>
      <w:r w:rsidRPr="00CA06EE">
        <w:rPr>
          <w:rFonts w:ascii="Times New Roman" w:eastAsia="Times New Roman" w:hAnsi="Times New Roman" w:cs="Times New Roman"/>
          <w:color w:val="000000"/>
        </w:rPr>
        <w:t>) variabel konsep diri sebesar 0,126 yang menunjukkan bahwa konsep diri menunjukkan kontribusi 12,6% terhadap dismorfik tubuh dan sisanya dipengaruhi oleh faktor lain.</w:t>
      </w:r>
    </w:p>
    <w:p w14:paraId="3ED42696" w14:textId="77777777" w:rsidR="00250A7C" w:rsidRPr="00F95FA4" w:rsidRDefault="00250A7C" w:rsidP="00764145">
      <w:pPr>
        <w:spacing w:before="240" w:line="240" w:lineRule="auto"/>
        <w:jc w:val="both"/>
        <w:rPr>
          <w:rFonts w:ascii="Times New Roman" w:hAnsi="Times New Roman" w:cs="Times New Roman"/>
          <w:b/>
          <w:sz w:val="24"/>
          <w:szCs w:val="24"/>
        </w:rPr>
      </w:pPr>
      <w:r w:rsidRPr="00CA06EE">
        <w:rPr>
          <w:rFonts w:ascii="Times New Roman" w:hAnsi="Times New Roman" w:cs="Times New Roman"/>
          <w:b/>
        </w:rPr>
        <w:t xml:space="preserve">DAFTAR </w:t>
      </w:r>
      <w:r w:rsidRPr="00F95FA4">
        <w:rPr>
          <w:rFonts w:ascii="Times New Roman" w:hAnsi="Times New Roman" w:cs="Times New Roman"/>
          <w:b/>
          <w:sz w:val="24"/>
          <w:szCs w:val="24"/>
        </w:rPr>
        <w:t>PUSTAKA</w:t>
      </w:r>
    </w:p>
    <w:bookmarkEnd w:id="3"/>
    <w:p w14:paraId="4416833F" w14:textId="6BA79CA6"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eastAsia="Times New Roman" w:hAnsi="Times New Roman" w:cs="Times New Roman"/>
        </w:rPr>
        <w:fldChar w:fldCharType="begin" w:fldLock="1"/>
      </w:r>
      <w:r w:rsidRPr="00764145">
        <w:rPr>
          <w:rFonts w:ascii="Times New Roman" w:eastAsia="Times New Roman" w:hAnsi="Times New Roman" w:cs="Times New Roman"/>
        </w:rPr>
        <w:instrText xml:space="preserve">ADDIN Mendeley Bibliography CSL_BIBLIOGRAPHY </w:instrText>
      </w:r>
      <w:r w:rsidRPr="00764145">
        <w:rPr>
          <w:rFonts w:ascii="Times New Roman" w:eastAsia="Times New Roman" w:hAnsi="Times New Roman" w:cs="Times New Roman"/>
        </w:rPr>
        <w:fldChar w:fldCharType="separate"/>
      </w:r>
      <w:r w:rsidRPr="00764145">
        <w:rPr>
          <w:rFonts w:ascii="Times New Roman" w:hAnsi="Times New Roman" w:cs="Times New Roman"/>
          <w:noProof/>
        </w:rPr>
        <w:t xml:space="preserve">Adlya, S. I., &amp; Zola, N. (2019). JRTI (Jurnal Riset Tindakan Indonesia) Kecenderungan Body Dysmorphic Disorder pada Remaja. </w:t>
      </w:r>
      <w:r w:rsidRPr="00764145">
        <w:rPr>
          <w:rFonts w:ascii="Times New Roman" w:hAnsi="Times New Roman" w:cs="Times New Roman"/>
          <w:i/>
          <w:iCs/>
          <w:noProof/>
        </w:rPr>
        <w:t>JRTI (JURNAL Riset Tindakan Indonesia)</w:t>
      </w:r>
      <w:r w:rsidRPr="00764145">
        <w:rPr>
          <w:rFonts w:ascii="Times New Roman" w:hAnsi="Times New Roman" w:cs="Times New Roman"/>
          <w:noProof/>
        </w:rPr>
        <w:t xml:space="preserve">, </w:t>
      </w:r>
      <w:r w:rsidRPr="00764145">
        <w:rPr>
          <w:rFonts w:ascii="Times New Roman" w:hAnsi="Times New Roman" w:cs="Times New Roman"/>
          <w:i/>
          <w:iCs/>
          <w:noProof/>
        </w:rPr>
        <w:t>4</w:t>
      </w:r>
      <w:r w:rsidRPr="00764145">
        <w:rPr>
          <w:rFonts w:ascii="Times New Roman" w:hAnsi="Times New Roman" w:cs="Times New Roman"/>
          <w:noProof/>
        </w:rPr>
        <w:t>(2), 59–62. http://jurnal.iicet.org/index.php/jrtiI</w:t>
      </w:r>
    </w:p>
    <w:p w14:paraId="2EB5D870"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Agustiani. (2009). </w:t>
      </w:r>
      <w:r w:rsidRPr="00764145">
        <w:rPr>
          <w:rFonts w:ascii="Times New Roman" w:hAnsi="Times New Roman" w:cs="Times New Roman"/>
          <w:i/>
          <w:iCs/>
          <w:noProof/>
        </w:rPr>
        <w:t>Psikologi Perkembangan (Pendekatan Ekologi Kaitannya dengan Konsep Diri dan Penyesuain Diri Remaja).</w:t>
      </w:r>
      <w:r w:rsidRPr="00764145">
        <w:rPr>
          <w:rFonts w:ascii="Times New Roman" w:hAnsi="Times New Roman" w:cs="Times New Roman"/>
          <w:noProof/>
        </w:rPr>
        <w:t xml:space="preserve"> PT.Refika Aditama.</w:t>
      </w:r>
    </w:p>
    <w:p w14:paraId="113CFE48"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American Psychiatric Association. (2013). </w:t>
      </w:r>
      <w:r w:rsidRPr="00764145">
        <w:rPr>
          <w:rFonts w:ascii="Times New Roman" w:hAnsi="Times New Roman" w:cs="Times New Roman"/>
          <w:i/>
          <w:iCs/>
          <w:noProof/>
        </w:rPr>
        <w:t>Diagnostic and Statistical Manual of Mental Disorders</w:t>
      </w:r>
      <w:r w:rsidRPr="00764145">
        <w:rPr>
          <w:rFonts w:ascii="Times New Roman" w:hAnsi="Times New Roman" w:cs="Times New Roman"/>
          <w:noProof/>
        </w:rPr>
        <w:t>.</w:t>
      </w:r>
    </w:p>
    <w:p w14:paraId="6BF3CF78"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Arif Tito A.S. (2012). </w:t>
      </w:r>
      <w:r w:rsidRPr="00764145">
        <w:rPr>
          <w:rFonts w:ascii="Times New Roman" w:hAnsi="Times New Roman" w:cs="Times New Roman"/>
          <w:i/>
          <w:iCs/>
          <w:noProof/>
        </w:rPr>
        <w:t>Hubungan Konsep Diri Dengan Body Dysmorphic Disorder (BDD) Pada Mahasiswa Fakultas Psikologi Universitas Islam Negeri (UIN) Maulana Malik Ibrahim Malang</w:t>
      </w:r>
      <w:r w:rsidRPr="00764145">
        <w:rPr>
          <w:rFonts w:ascii="Times New Roman" w:hAnsi="Times New Roman" w:cs="Times New Roman"/>
          <w:noProof/>
        </w:rPr>
        <w:t xml:space="preserve">. </w:t>
      </w:r>
      <w:r w:rsidRPr="00764145">
        <w:rPr>
          <w:rFonts w:ascii="Times New Roman" w:hAnsi="Times New Roman" w:cs="Times New Roman"/>
          <w:i/>
          <w:iCs/>
          <w:noProof/>
        </w:rPr>
        <w:t>66</w:t>
      </w:r>
      <w:r w:rsidRPr="00764145">
        <w:rPr>
          <w:rFonts w:ascii="Times New Roman" w:hAnsi="Times New Roman" w:cs="Times New Roman"/>
          <w:noProof/>
        </w:rPr>
        <w:t>, 37–39.</w:t>
      </w:r>
    </w:p>
    <w:p w14:paraId="036B1B18"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Edmawati, M. D., Hambali, I. M., &amp; Hidayah, N. (2018). Keefektifan Konseling Kelompok dengan Teknik Cognitive Restructuring untuk Mereduksi Body Dysmorphic Disorder. </w:t>
      </w:r>
      <w:r w:rsidRPr="00764145">
        <w:rPr>
          <w:rFonts w:ascii="Times New Roman" w:hAnsi="Times New Roman" w:cs="Times New Roman"/>
          <w:i/>
          <w:iCs/>
          <w:noProof/>
        </w:rPr>
        <w:t>Jurnal Pendidikan: Teori, Penelitian, Dan Pengembangan</w:t>
      </w:r>
      <w:r w:rsidRPr="00764145">
        <w:rPr>
          <w:rFonts w:ascii="Times New Roman" w:hAnsi="Times New Roman" w:cs="Times New Roman"/>
          <w:noProof/>
        </w:rPr>
        <w:t xml:space="preserve">, </w:t>
      </w:r>
      <w:r w:rsidRPr="00764145">
        <w:rPr>
          <w:rFonts w:ascii="Times New Roman" w:hAnsi="Times New Roman" w:cs="Times New Roman"/>
          <w:i/>
          <w:iCs/>
          <w:noProof/>
        </w:rPr>
        <w:t>3</w:t>
      </w:r>
      <w:r w:rsidRPr="00764145">
        <w:rPr>
          <w:rFonts w:ascii="Times New Roman" w:hAnsi="Times New Roman" w:cs="Times New Roman"/>
          <w:noProof/>
        </w:rPr>
        <w:t>(8), 1076–1079. http://journal.um.ac.id/index.php/jptpp/article/view/11480</w:t>
      </w:r>
    </w:p>
    <w:p w14:paraId="3EFB1BCB"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Fazriyani, G. Y., &amp; Rahayu, D. A. (2019). Body Dismorphic Disorder Tendency to Stress Level in Female Adolescences. </w:t>
      </w:r>
      <w:r w:rsidRPr="00764145">
        <w:rPr>
          <w:rFonts w:ascii="Times New Roman" w:hAnsi="Times New Roman" w:cs="Times New Roman"/>
          <w:i/>
          <w:iCs/>
          <w:noProof/>
        </w:rPr>
        <w:t xml:space="preserve">Media </w:t>
      </w:r>
      <w:r w:rsidRPr="00764145">
        <w:rPr>
          <w:rFonts w:ascii="Times New Roman" w:hAnsi="Times New Roman" w:cs="Times New Roman"/>
          <w:i/>
          <w:iCs/>
          <w:noProof/>
        </w:rPr>
        <w:t>Keperawatan Indonesia</w:t>
      </w:r>
      <w:r w:rsidRPr="00764145">
        <w:rPr>
          <w:rFonts w:ascii="Times New Roman" w:hAnsi="Times New Roman" w:cs="Times New Roman"/>
          <w:noProof/>
        </w:rPr>
        <w:t xml:space="preserve">, </w:t>
      </w:r>
      <w:r w:rsidRPr="00764145">
        <w:rPr>
          <w:rFonts w:ascii="Times New Roman" w:hAnsi="Times New Roman" w:cs="Times New Roman"/>
          <w:i/>
          <w:iCs/>
          <w:noProof/>
        </w:rPr>
        <w:t>2</w:t>
      </w:r>
      <w:r w:rsidRPr="00764145">
        <w:rPr>
          <w:rFonts w:ascii="Times New Roman" w:hAnsi="Times New Roman" w:cs="Times New Roman"/>
          <w:noProof/>
        </w:rPr>
        <w:t>(3), 105. https://doi.org/10.26714/mki.2.3.2019.105-112</w:t>
      </w:r>
    </w:p>
    <w:p w14:paraId="42661DCD"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Ghufron, N. dan R. R. (2011). </w:t>
      </w:r>
      <w:r w:rsidRPr="00764145">
        <w:rPr>
          <w:rFonts w:ascii="Times New Roman" w:hAnsi="Times New Roman" w:cs="Times New Roman"/>
          <w:i/>
          <w:iCs/>
          <w:noProof/>
        </w:rPr>
        <w:t>Teori Teori Psikologi</w:t>
      </w:r>
      <w:r w:rsidRPr="00764145">
        <w:rPr>
          <w:rFonts w:ascii="Times New Roman" w:hAnsi="Times New Roman" w:cs="Times New Roman"/>
          <w:noProof/>
        </w:rPr>
        <w:t>. Ar-Ruzz Media.</w:t>
      </w:r>
    </w:p>
    <w:p w14:paraId="62922041"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Hurlock, B. (2012). </w:t>
      </w:r>
      <w:r w:rsidRPr="00764145">
        <w:rPr>
          <w:rFonts w:ascii="Times New Roman" w:hAnsi="Times New Roman" w:cs="Times New Roman"/>
          <w:i/>
          <w:iCs/>
          <w:noProof/>
        </w:rPr>
        <w:t>Perkembangan Anak</w:t>
      </w:r>
      <w:r w:rsidRPr="00764145">
        <w:rPr>
          <w:rFonts w:ascii="Times New Roman" w:hAnsi="Times New Roman" w:cs="Times New Roman"/>
          <w:noProof/>
        </w:rPr>
        <w:t>. Erlangga.</w:t>
      </w:r>
    </w:p>
    <w:p w14:paraId="1AEC5534"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Nourmalita, M. (2016). Pengaruh Citra Tubuh terhadap Gejala Body Dismorphic Disorder yang Dimediasi Harga Diri pada Remaja Putri. </w:t>
      </w:r>
      <w:r w:rsidRPr="00764145">
        <w:rPr>
          <w:rFonts w:ascii="Times New Roman" w:hAnsi="Times New Roman" w:cs="Times New Roman"/>
          <w:i/>
          <w:iCs/>
          <w:noProof/>
        </w:rPr>
        <w:t>Seminar ASEAN 2nd Psychology &amp; Humanity</w:t>
      </w:r>
      <w:r w:rsidRPr="00764145">
        <w:rPr>
          <w:rFonts w:ascii="Times New Roman" w:hAnsi="Times New Roman" w:cs="Times New Roman"/>
          <w:noProof/>
        </w:rPr>
        <w:t>, 19–20. mpsi.umm.ac.id/files/file/546- 555 melina.pdf</w:t>
      </w:r>
    </w:p>
    <w:p w14:paraId="778D5B78"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Nurlita, D., &amp; Lisiswanti, R. (2016). Body dysmorphic disorder. </w:t>
      </w:r>
      <w:r w:rsidRPr="00764145">
        <w:rPr>
          <w:rFonts w:ascii="Times New Roman" w:hAnsi="Times New Roman" w:cs="Times New Roman"/>
          <w:i/>
          <w:iCs/>
          <w:noProof/>
        </w:rPr>
        <w:t>Journal of the American Academy of Child and Adolescent Psychiatry</w:t>
      </w:r>
      <w:r w:rsidRPr="00764145">
        <w:rPr>
          <w:rFonts w:ascii="Times New Roman" w:hAnsi="Times New Roman" w:cs="Times New Roman"/>
          <w:noProof/>
        </w:rPr>
        <w:t xml:space="preserve">, </w:t>
      </w:r>
      <w:r w:rsidRPr="00764145">
        <w:rPr>
          <w:rFonts w:ascii="Times New Roman" w:hAnsi="Times New Roman" w:cs="Times New Roman"/>
          <w:i/>
          <w:iCs/>
          <w:noProof/>
        </w:rPr>
        <w:t>35</w:t>
      </w:r>
      <w:r w:rsidRPr="00764145">
        <w:rPr>
          <w:rFonts w:ascii="Times New Roman" w:hAnsi="Times New Roman" w:cs="Times New Roman"/>
          <w:noProof/>
        </w:rPr>
        <w:t>(5), 559. https://doi.org/10.1097/00004583-199605000-00009</w:t>
      </w:r>
    </w:p>
    <w:p w14:paraId="04FAF18D"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Phillips, K. A. (2015). </w:t>
      </w:r>
      <w:r w:rsidRPr="00764145">
        <w:rPr>
          <w:rFonts w:ascii="Times New Roman" w:hAnsi="Times New Roman" w:cs="Times New Roman"/>
          <w:i/>
          <w:iCs/>
          <w:noProof/>
        </w:rPr>
        <w:t>The broken mirror: understanding and treathing body dysmorphic disorder.</w:t>
      </w:r>
    </w:p>
    <w:p w14:paraId="2A115184"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Prabowo, A. H. (2018). </w:t>
      </w:r>
      <w:r w:rsidRPr="00764145">
        <w:rPr>
          <w:rFonts w:ascii="Times New Roman" w:hAnsi="Times New Roman" w:cs="Times New Roman"/>
          <w:i/>
          <w:iCs/>
          <w:noProof/>
        </w:rPr>
        <w:t>Hubungan antara penerimaan diri dengan kecenderungan body dysmorphic disorder pada mahasiswa di Universitas Negeri Malang</w:t>
      </w:r>
      <w:r w:rsidRPr="00764145">
        <w:rPr>
          <w:rFonts w:ascii="Times New Roman" w:hAnsi="Times New Roman" w:cs="Times New Roman"/>
          <w:noProof/>
        </w:rPr>
        <w:t>.</w:t>
      </w:r>
    </w:p>
    <w:p w14:paraId="7570FDA1"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Rahmania, I. Y. (2012). </w:t>
      </w:r>
      <w:r w:rsidRPr="00764145">
        <w:rPr>
          <w:rFonts w:ascii="Times New Roman" w:hAnsi="Times New Roman" w:cs="Times New Roman"/>
          <w:i/>
          <w:iCs/>
          <w:noProof/>
        </w:rPr>
        <w:t>Hubungan Antara Self-Esteem Dengan Kecenderungan Body Dysmorphic Disorder Pada Remaja Putri</w:t>
      </w:r>
      <w:r w:rsidRPr="00764145">
        <w:rPr>
          <w:rFonts w:ascii="Times New Roman" w:hAnsi="Times New Roman" w:cs="Times New Roman"/>
          <w:noProof/>
        </w:rPr>
        <w:t xml:space="preserve">. </w:t>
      </w:r>
      <w:r w:rsidRPr="00764145">
        <w:rPr>
          <w:rFonts w:ascii="Times New Roman" w:hAnsi="Times New Roman" w:cs="Times New Roman"/>
          <w:i/>
          <w:iCs/>
          <w:noProof/>
        </w:rPr>
        <w:t>1</w:t>
      </w:r>
      <w:r w:rsidRPr="00764145">
        <w:rPr>
          <w:rFonts w:ascii="Times New Roman" w:hAnsi="Times New Roman" w:cs="Times New Roman"/>
          <w:noProof/>
        </w:rPr>
        <w:t>(02), 110–117.</w:t>
      </w:r>
    </w:p>
    <w:p w14:paraId="0ABF110A"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Riduan. A. (2012). </w:t>
      </w:r>
      <w:r w:rsidRPr="00764145">
        <w:rPr>
          <w:rFonts w:ascii="Times New Roman" w:hAnsi="Times New Roman" w:cs="Times New Roman"/>
          <w:i/>
          <w:iCs/>
          <w:noProof/>
        </w:rPr>
        <w:t>Rumus dan Data dalam Aplikasi Statistika.</w:t>
      </w:r>
      <w:r w:rsidRPr="00764145">
        <w:rPr>
          <w:rFonts w:ascii="Times New Roman" w:hAnsi="Times New Roman" w:cs="Times New Roman"/>
          <w:noProof/>
        </w:rPr>
        <w:t xml:space="preserve"> Alfabeta.</w:t>
      </w:r>
    </w:p>
    <w:p w14:paraId="5EFD505F"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Rousen &amp; Reiter. (1996). </w:t>
      </w:r>
      <w:r w:rsidRPr="00764145">
        <w:rPr>
          <w:rFonts w:ascii="Times New Roman" w:hAnsi="Times New Roman" w:cs="Times New Roman"/>
          <w:i/>
          <w:iCs/>
          <w:noProof/>
        </w:rPr>
        <w:t>Development of Body Dismorphic Disorder Examination</w:t>
      </w:r>
      <w:r w:rsidRPr="00764145">
        <w:rPr>
          <w:rFonts w:ascii="Times New Roman" w:hAnsi="Times New Roman" w:cs="Times New Roman"/>
          <w:noProof/>
        </w:rPr>
        <w:t>. Behaviour Research and Theraphy,.</w:t>
      </w:r>
    </w:p>
    <w:p w14:paraId="37013F01" w14:textId="77777777" w:rsidR="008B20F8" w:rsidRPr="00764145" w:rsidRDefault="008B20F8" w:rsidP="008B20F8">
      <w:pPr>
        <w:widowControl w:val="0"/>
        <w:autoSpaceDE w:val="0"/>
        <w:autoSpaceDN w:val="0"/>
        <w:adjustRightInd w:val="0"/>
        <w:spacing w:after="0" w:line="240" w:lineRule="auto"/>
        <w:ind w:left="480" w:hanging="480"/>
        <w:jc w:val="both"/>
        <w:rPr>
          <w:rFonts w:ascii="Times New Roman" w:hAnsi="Times New Roman" w:cs="Times New Roman"/>
          <w:noProof/>
        </w:rPr>
      </w:pPr>
      <w:r w:rsidRPr="00764145">
        <w:rPr>
          <w:rFonts w:ascii="Times New Roman" w:hAnsi="Times New Roman" w:cs="Times New Roman"/>
          <w:noProof/>
        </w:rPr>
        <w:t xml:space="preserve">Wahyudi, M. I., &amp; Yuniardi, M. S. (2019). Body image dan kecenderungan body dysmorphic disorder pada mahasiswi (body image and trends of body dysmorphic disorders in students). </w:t>
      </w:r>
      <w:r w:rsidRPr="00764145">
        <w:rPr>
          <w:rFonts w:ascii="Times New Roman" w:hAnsi="Times New Roman" w:cs="Times New Roman"/>
          <w:i/>
          <w:iCs/>
          <w:noProof/>
        </w:rPr>
        <w:t>Psycho Holistic</w:t>
      </w:r>
      <w:r w:rsidRPr="00764145">
        <w:rPr>
          <w:rFonts w:ascii="Times New Roman" w:hAnsi="Times New Roman" w:cs="Times New Roman"/>
          <w:noProof/>
        </w:rPr>
        <w:t xml:space="preserve">, </w:t>
      </w:r>
      <w:r w:rsidRPr="00764145">
        <w:rPr>
          <w:rFonts w:ascii="Times New Roman" w:hAnsi="Times New Roman" w:cs="Times New Roman"/>
          <w:i/>
          <w:iCs/>
          <w:noProof/>
        </w:rPr>
        <w:t>1</w:t>
      </w:r>
      <w:r w:rsidRPr="00764145">
        <w:rPr>
          <w:rFonts w:ascii="Times New Roman" w:hAnsi="Times New Roman" w:cs="Times New Roman"/>
          <w:noProof/>
        </w:rPr>
        <w:t>(1), 30–37. http://journal.umbjm.ac.id/index.php/psychoholistic30</w:t>
      </w:r>
    </w:p>
    <w:p w14:paraId="088A7E5B" w14:textId="58C8314C" w:rsidR="0032691C" w:rsidRDefault="008B20F8" w:rsidP="008B20F8">
      <w:pPr>
        <w:spacing w:after="0" w:line="240" w:lineRule="auto"/>
        <w:jc w:val="both"/>
        <w:rPr>
          <w:rFonts w:ascii="Times New Roman" w:eastAsia="Times New Roman" w:hAnsi="Times New Roman" w:cs="Times New Roman"/>
        </w:rPr>
      </w:pPr>
      <w:r w:rsidRPr="00764145">
        <w:rPr>
          <w:rFonts w:ascii="Times New Roman" w:eastAsia="Times New Roman" w:hAnsi="Times New Roman" w:cs="Times New Roman"/>
        </w:rPr>
        <w:fldChar w:fldCharType="end"/>
      </w:r>
    </w:p>
    <w:p w14:paraId="13180774" w14:textId="1BE2B4A0" w:rsidR="009238D5" w:rsidRDefault="009238D5" w:rsidP="008B20F8">
      <w:pPr>
        <w:spacing w:after="0" w:line="240" w:lineRule="auto"/>
        <w:jc w:val="both"/>
        <w:rPr>
          <w:rFonts w:ascii="Times New Roman" w:eastAsia="Times New Roman" w:hAnsi="Times New Roman" w:cs="Times New Roman"/>
        </w:rPr>
      </w:pPr>
    </w:p>
    <w:p w14:paraId="63381C8A" w14:textId="7AABBFBB" w:rsidR="009238D5" w:rsidRDefault="009238D5" w:rsidP="008B20F8">
      <w:pPr>
        <w:spacing w:after="0" w:line="240" w:lineRule="auto"/>
        <w:jc w:val="both"/>
        <w:rPr>
          <w:rFonts w:ascii="Times New Roman" w:eastAsia="Times New Roman" w:hAnsi="Times New Roman" w:cs="Times New Roman"/>
        </w:rPr>
      </w:pPr>
    </w:p>
    <w:p w14:paraId="29E774D4" w14:textId="2F79A14A" w:rsidR="009238D5" w:rsidRDefault="009238D5" w:rsidP="008B20F8">
      <w:pPr>
        <w:spacing w:after="0" w:line="240" w:lineRule="auto"/>
        <w:jc w:val="both"/>
        <w:rPr>
          <w:rFonts w:ascii="Times New Roman" w:eastAsia="Times New Roman" w:hAnsi="Times New Roman" w:cs="Times New Roman"/>
        </w:rPr>
      </w:pPr>
    </w:p>
    <w:p w14:paraId="682D572B" w14:textId="2E75EACF" w:rsidR="009238D5" w:rsidRDefault="009238D5" w:rsidP="008B20F8">
      <w:pPr>
        <w:spacing w:after="0" w:line="240" w:lineRule="auto"/>
        <w:jc w:val="both"/>
        <w:rPr>
          <w:rFonts w:ascii="Times New Roman" w:eastAsia="Times New Roman" w:hAnsi="Times New Roman" w:cs="Times New Roman"/>
        </w:rPr>
      </w:pPr>
    </w:p>
    <w:p w14:paraId="7CBDC709" w14:textId="17899B2F" w:rsidR="009238D5" w:rsidRDefault="009238D5" w:rsidP="008B20F8">
      <w:pPr>
        <w:spacing w:after="0" w:line="240" w:lineRule="auto"/>
        <w:jc w:val="both"/>
        <w:rPr>
          <w:rFonts w:ascii="Times New Roman" w:eastAsia="Times New Roman" w:hAnsi="Times New Roman" w:cs="Times New Roman"/>
        </w:rPr>
      </w:pPr>
    </w:p>
    <w:p w14:paraId="151317BE" w14:textId="18829A4F" w:rsidR="009238D5" w:rsidRDefault="009238D5" w:rsidP="008B20F8">
      <w:pPr>
        <w:spacing w:after="0" w:line="240" w:lineRule="auto"/>
        <w:jc w:val="both"/>
        <w:rPr>
          <w:rFonts w:ascii="Times New Roman" w:eastAsia="Times New Roman" w:hAnsi="Times New Roman" w:cs="Times New Roman"/>
        </w:rPr>
      </w:pPr>
    </w:p>
    <w:p w14:paraId="65668AB6" w14:textId="29E442EF" w:rsidR="009238D5" w:rsidRDefault="009238D5" w:rsidP="008B20F8">
      <w:pPr>
        <w:spacing w:after="0" w:line="240" w:lineRule="auto"/>
        <w:jc w:val="both"/>
        <w:rPr>
          <w:rFonts w:ascii="Times New Roman" w:eastAsia="Times New Roman" w:hAnsi="Times New Roman" w:cs="Times New Roman"/>
        </w:rPr>
      </w:pPr>
    </w:p>
    <w:p w14:paraId="34E883FF" w14:textId="571C97D1" w:rsidR="009238D5" w:rsidRDefault="009238D5" w:rsidP="008B20F8">
      <w:pPr>
        <w:spacing w:after="0" w:line="240" w:lineRule="auto"/>
        <w:jc w:val="both"/>
        <w:rPr>
          <w:rFonts w:ascii="Times New Roman" w:eastAsia="Times New Roman" w:hAnsi="Times New Roman" w:cs="Times New Roman"/>
        </w:rPr>
      </w:pPr>
    </w:p>
    <w:p w14:paraId="7EF90005" w14:textId="3182AA84" w:rsidR="009238D5" w:rsidRDefault="009238D5" w:rsidP="008B20F8">
      <w:pPr>
        <w:spacing w:after="0" w:line="240" w:lineRule="auto"/>
        <w:jc w:val="both"/>
        <w:rPr>
          <w:rFonts w:ascii="Times New Roman" w:eastAsia="Times New Roman" w:hAnsi="Times New Roman" w:cs="Times New Roman"/>
        </w:rPr>
      </w:pPr>
    </w:p>
    <w:p w14:paraId="7CD4569A" w14:textId="790B4B2D" w:rsidR="009238D5" w:rsidRDefault="009238D5" w:rsidP="008B20F8">
      <w:pPr>
        <w:spacing w:after="0" w:line="240" w:lineRule="auto"/>
        <w:jc w:val="both"/>
        <w:rPr>
          <w:rFonts w:ascii="Times New Roman" w:eastAsia="Times New Roman" w:hAnsi="Times New Roman" w:cs="Times New Roman"/>
        </w:rPr>
      </w:pPr>
    </w:p>
    <w:p w14:paraId="05BF507F" w14:textId="77777777" w:rsidR="009238D5" w:rsidRDefault="009238D5" w:rsidP="008B20F8">
      <w:pPr>
        <w:spacing w:after="0" w:line="240" w:lineRule="auto"/>
        <w:jc w:val="both"/>
        <w:rPr>
          <w:rFonts w:ascii="Times New Roman" w:eastAsia="Times New Roman" w:hAnsi="Times New Roman" w:cs="Times New Roman"/>
          <w:lang w:val="en-US"/>
        </w:rPr>
        <w:sectPr w:rsidR="009238D5" w:rsidSect="009377D4">
          <w:type w:val="continuous"/>
          <w:pgSz w:w="11906" w:h="16838"/>
          <w:pgMar w:top="1440" w:right="1440" w:bottom="1440" w:left="1440" w:header="708" w:footer="708" w:gutter="0"/>
          <w:cols w:num="2" w:space="708"/>
          <w:docGrid w:linePitch="360"/>
        </w:sectPr>
      </w:pPr>
    </w:p>
    <w:p w14:paraId="414FF9A7" w14:textId="610E898A" w:rsidR="009238D5" w:rsidRPr="00764145" w:rsidRDefault="009238D5" w:rsidP="008B20F8">
      <w:pPr>
        <w:spacing w:after="0" w:line="240" w:lineRule="auto"/>
        <w:jc w:val="both"/>
        <w:rPr>
          <w:rFonts w:ascii="Times New Roman" w:eastAsia="Times New Roman" w:hAnsi="Times New Roman" w:cs="Times New Roman"/>
          <w:lang w:val="en-US"/>
        </w:rPr>
      </w:pPr>
    </w:p>
    <w:p w14:paraId="30231FB2" w14:textId="4A45120F" w:rsidR="00566EA6" w:rsidRPr="00764145" w:rsidRDefault="009238D5" w:rsidP="008B20F8">
      <w:pPr>
        <w:rPr>
          <w:rFonts w:ascii="Times New Roman" w:hAnsi="Times New Roman" w:cs="Times New Roman"/>
        </w:rPr>
      </w:pPr>
      <w:r>
        <w:rPr>
          <w:noProof/>
          <w:sz w:val="20"/>
          <w:lang w:eastAsia="id-ID"/>
        </w:rPr>
        <w:drawing>
          <wp:inline distT="0" distB="0" distL="0" distR="0" wp14:anchorId="56D2AF80" wp14:editId="0CE4B2A9">
            <wp:extent cx="5781675" cy="8435308"/>
            <wp:effectExtent l="0" t="0" r="0" b="444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90698" cy="8448473"/>
                    </a:xfrm>
                    <a:prstGeom prst="rect">
                      <a:avLst/>
                    </a:prstGeom>
                  </pic:spPr>
                </pic:pic>
              </a:graphicData>
            </a:graphic>
          </wp:inline>
        </w:drawing>
      </w:r>
      <w:bookmarkStart w:id="4" w:name="_GoBack"/>
      <w:bookmarkEnd w:id="4"/>
    </w:p>
    <w:sectPr w:rsidR="00566EA6" w:rsidRPr="00764145" w:rsidSect="009238D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A42C3" w14:textId="77777777" w:rsidR="007C1335" w:rsidRDefault="007C1335" w:rsidP="005924E8">
      <w:pPr>
        <w:spacing w:after="0" w:line="240" w:lineRule="auto"/>
      </w:pPr>
      <w:r>
        <w:separator/>
      </w:r>
    </w:p>
  </w:endnote>
  <w:endnote w:type="continuationSeparator" w:id="0">
    <w:p w14:paraId="18E5E0BD" w14:textId="77777777" w:rsidR="007C1335" w:rsidRDefault="007C1335" w:rsidP="005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522CA" w14:textId="77777777" w:rsidR="007C1335" w:rsidRDefault="007C1335" w:rsidP="005924E8">
      <w:pPr>
        <w:spacing w:after="0" w:line="240" w:lineRule="auto"/>
      </w:pPr>
      <w:r>
        <w:separator/>
      </w:r>
    </w:p>
  </w:footnote>
  <w:footnote w:type="continuationSeparator" w:id="0">
    <w:p w14:paraId="5D00CC8D" w14:textId="77777777" w:rsidR="007C1335" w:rsidRDefault="007C1335" w:rsidP="0059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13FB"/>
    <w:multiLevelType w:val="hybridMultilevel"/>
    <w:tmpl w:val="02F26D90"/>
    <w:lvl w:ilvl="0" w:tplc="1592F5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06"/>
    <w:rsid w:val="0000170F"/>
    <w:rsid w:val="000555D7"/>
    <w:rsid w:val="00091D7F"/>
    <w:rsid w:val="000A729D"/>
    <w:rsid w:val="000B2DC8"/>
    <w:rsid w:val="000C768C"/>
    <w:rsid w:val="001536DD"/>
    <w:rsid w:val="00176CDA"/>
    <w:rsid w:val="001F7615"/>
    <w:rsid w:val="002123AB"/>
    <w:rsid w:val="002200B4"/>
    <w:rsid w:val="00250A7C"/>
    <w:rsid w:val="00260BB6"/>
    <w:rsid w:val="0026413C"/>
    <w:rsid w:val="00291B71"/>
    <w:rsid w:val="002E0141"/>
    <w:rsid w:val="0032691C"/>
    <w:rsid w:val="00427198"/>
    <w:rsid w:val="004E328E"/>
    <w:rsid w:val="00520443"/>
    <w:rsid w:val="0053285C"/>
    <w:rsid w:val="00566EA6"/>
    <w:rsid w:val="005670EC"/>
    <w:rsid w:val="005924E8"/>
    <w:rsid w:val="005A7012"/>
    <w:rsid w:val="005E6F83"/>
    <w:rsid w:val="006672C7"/>
    <w:rsid w:val="006E06DA"/>
    <w:rsid w:val="00764145"/>
    <w:rsid w:val="007C1335"/>
    <w:rsid w:val="007D3BA4"/>
    <w:rsid w:val="007E5DC4"/>
    <w:rsid w:val="007F7736"/>
    <w:rsid w:val="008047DD"/>
    <w:rsid w:val="008B20F8"/>
    <w:rsid w:val="008B2371"/>
    <w:rsid w:val="008B2BAA"/>
    <w:rsid w:val="00914FD4"/>
    <w:rsid w:val="009238D5"/>
    <w:rsid w:val="009377D4"/>
    <w:rsid w:val="009B52C1"/>
    <w:rsid w:val="009B638E"/>
    <w:rsid w:val="00A15EBE"/>
    <w:rsid w:val="00A562A7"/>
    <w:rsid w:val="00AB17B1"/>
    <w:rsid w:val="00AC73A8"/>
    <w:rsid w:val="00B52CA9"/>
    <w:rsid w:val="00BA2DD1"/>
    <w:rsid w:val="00BC6267"/>
    <w:rsid w:val="00CA06EE"/>
    <w:rsid w:val="00CC59B3"/>
    <w:rsid w:val="00CD7B8E"/>
    <w:rsid w:val="00D77A85"/>
    <w:rsid w:val="00D80778"/>
    <w:rsid w:val="00D86F06"/>
    <w:rsid w:val="00DC777D"/>
    <w:rsid w:val="00E443AA"/>
    <w:rsid w:val="00E55B5B"/>
    <w:rsid w:val="00E83B73"/>
    <w:rsid w:val="00EB75FE"/>
    <w:rsid w:val="00F44D04"/>
    <w:rsid w:val="00F66253"/>
    <w:rsid w:val="00F95FA4"/>
    <w:rsid w:val="00FA3FFD"/>
    <w:rsid w:val="00FE79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954BF"/>
  <w15:docId w15:val="{0DEF6851-E575-4DD2-943D-F7723477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799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7D4"/>
    <w:rPr>
      <w:color w:val="0563C1" w:themeColor="hyperlink"/>
      <w:u w:val="single"/>
    </w:rPr>
  </w:style>
  <w:style w:type="character" w:customStyle="1" w:styleId="UnresolvedMention1">
    <w:name w:val="Unresolved Mention1"/>
    <w:basedOn w:val="DefaultParagraphFont"/>
    <w:uiPriority w:val="99"/>
    <w:semiHidden/>
    <w:unhideWhenUsed/>
    <w:rsid w:val="009377D4"/>
    <w:rPr>
      <w:color w:val="605E5C"/>
      <w:shd w:val="clear" w:color="auto" w:fill="E1DFDD"/>
    </w:rPr>
  </w:style>
  <w:style w:type="paragraph" w:styleId="ListParagraph">
    <w:name w:val="List Paragraph"/>
    <w:aliases w:val="headling 2"/>
    <w:basedOn w:val="Normal"/>
    <w:link w:val="ListParagraphChar"/>
    <w:uiPriority w:val="1"/>
    <w:qFormat/>
    <w:rsid w:val="00BA2DD1"/>
    <w:pPr>
      <w:ind w:left="720"/>
      <w:contextualSpacing/>
    </w:pPr>
  </w:style>
  <w:style w:type="character" w:customStyle="1" w:styleId="ListParagraphChar">
    <w:name w:val="List Paragraph Char"/>
    <w:aliases w:val="headling 2 Char"/>
    <w:link w:val="ListParagraph"/>
    <w:uiPriority w:val="1"/>
    <w:rsid w:val="008047DD"/>
  </w:style>
  <w:style w:type="paragraph" w:styleId="BalloonText">
    <w:name w:val="Balloon Text"/>
    <w:basedOn w:val="Normal"/>
    <w:link w:val="BalloonTextChar"/>
    <w:uiPriority w:val="99"/>
    <w:semiHidden/>
    <w:unhideWhenUsed/>
    <w:rsid w:val="008B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AA"/>
    <w:rPr>
      <w:rFonts w:ascii="Tahoma" w:hAnsi="Tahoma" w:cs="Tahoma"/>
      <w:sz w:val="16"/>
      <w:szCs w:val="16"/>
    </w:rPr>
  </w:style>
  <w:style w:type="paragraph" w:customStyle="1" w:styleId="Default">
    <w:name w:val="Default"/>
    <w:rsid w:val="008B2BAA"/>
    <w:pPr>
      <w:autoSpaceDE w:val="0"/>
      <w:autoSpaceDN w:val="0"/>
      <w:adjustRightInd w:val="0"/>
      <w:spacing w:after="0" w:line="240" w:lineRule="auto"/>
    </w:pPr>
    <w:rPr>
      <w:rFonts w:ascii="Calibri" w:eastAsiaTheme="minorEastAsia" w:hAnsi="Calibri" w:cs="Calibri"/>
      <w:color w:val="000000"/>
      <w:sz w:val="24"/>
      <w:szCs w:val="24"/>
      <w:lang w:eastAsia="id-ID"/>
    </w:rPr>
  </w:style>
  <w:style w:type="paragraph" w:styleId="BodyText">
    <w:name w:val="Body Text"/>
    <w:basedOn w:val="Normal"/>
    <w:link w:val="BodyTextChar"/>
    <w:uiPriority w:val="1"/>
    <w:qFormat/>
    <w:rsid w:val="00176CD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76CDA"/>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9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8"/>
  </w:style>
  <w:style w:type="paragraph" w:styleId="Footer">
    <w:name w:val="footer"/>
    <w:basedOn w:val="Normal"/>
    <w:link w:val="FooterChar"/>
    <w:uiPriority w:val="99"/>
    <w:unhideWhenUsed/>
    <w:rsid w:val="0059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8"/>
  </w:style>
  <w:style w:type="character" w:customStyle="1" w:styleId="Heading1Char">
    <w:name w:val="Heading 1 Char"/>
    <w:basedOn w:val="DefaultParagraphFont"/>
    <w:link w:val="Heading1"/>
    <w:uiPriority w:val="9"/>
    <w:rsid w:val="00FE799F"/>
    <w:rPr>
      <w:rFonts w:ascii="Times New Roman" w:eastAsia="Times New Roman" w:hAnsi="Times New Roman" w:cs="Times New Roman"/>
      <w:b/>
      <w:bCs/>
      <w:kern w:val="36"/>
      <w:sz w:val="24"/>
      <w:szCs w:val="48"/>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98273">
      <w:bodyDiv w:val="1"/>
      <w:marLeft w:val="0"/>
      <w:marRight w:val="0"/>
      <w:marTop w:val="0"/>
      <w:marBottom w:val="0"/>
      <w:divBdr>
        <w:top w:val="none" w:sz="0" w:space="0" w:color="auto"/>
        <w:left w:val="none" w:sz="0" w:space="0" w:color="auto"/>
        <w:bottom w:val="none" w:sz="0" w:space="0" w:color="auto"/>
        <w:right w:val="none" w:sz="0" w:space="0" w:color="auto"/>
      </w:divBdr>
    </w:div>
    <w:div w:id="17621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56AE-A632-42E1-8046-54DE920D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7226</Words>
  <Characters>41194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Cahaya-6</cp:lastModifiedBy>
  <cp:revision>2</cp:revision>
  <dcterms:created xsi:type="dcterms:W3CDTF">2022-11-16T07:37:00Z</dcterms:created>
  <dcterms:modified xsi:type="dcterms:W3CDTF">2022-11-16T07:37:00Z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e8dad20d-30ac-35ef-9001-d0ea14381e7f</vt:lpwstr>
  </property>
  <property fmtid="{D5CDD505-2E9C-101B-9397-08002B2CF9AE}" pid="24" name="Mendeley Citation Style_1">
    <vt:lpwstr>http://www.zotero.org/styles/apa</vt:lpwstr>
  </property>
</Properties>
</file>