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C6" w:rsidRPr="00082FA8" w:rsidRDefault="004159C6" w:rsidP="004159C6">
      <w:pPr>
        <w:pStyle w:val="JRPMTitle"/>
      </w:pPr>
      <w:r w:rsidRPr="00D66E41">
        <w:rPr>
          <w:bCs/>
          <w:sz w:val="24"/>
          <w:szCs w:val="24"/>
          <w:lang w:val="en-US"/>
        </w:rPr>
        <w:t xml:space="preserve">HUBUNGAN ANTARA </w:t>
      </w:r>
      <w:r w:rsidRPr="005B18FE">
        <w:rPr>
          <w:bCs/>
          <w:i/>
          <w:sz w:val="24"/>
          <w:szCs w:val="24"/>
          <w:lang w:val="en-US"/>
        </w:rPr>
        <w:t>ALEXITHYMIA</w:t>
      </w:r>
      <w:r>
        <w:rPr>
          <w:bCs/>
          <w:sz w:val="24"/>
          <w:szCs w:val="24"/>
          <w:lang w:val="en-US"/>
        </w:rPr>
        <w:t xml:space="preserve"> DENGAN </w:t>
      </w:r>
      <w:r w:rsidR="00082FA8">
        <w:rPr>
          <w:bCs/>
          <w:sz w:val="24"/>
          <w:szCs w:val="24"/>
        </w:rPr>
        <w:t>DEPRESI</w:t>
      </w:r>
      <w:r>
        <w:rPr>
          <w:bCs/>
          <w:sz w:val="24"/>
          <w:szCs w:val="24"/>
          <w:lang w:val="en-US"/>
        </w:rPr>
        <w:t xml:space="preserve"> PADA </w:t>
      </w:r>
      <w:r w:rsidR="00082FA8">
        <w:rPr>
          <w:bCs/>
          <w:sz w:val="24"/>
          <w:szCs w:val="24"/>
        </w:rPr>
        <w:t>REMAJA</w:t>
      </w:r>
    </w:p>
    <w:p w:rsidR="004159C6" w:rsidRDefault="004159C6" w:rsidP="004159C6">
      <w:pPr>
        <w:tabs>
          <w:tab w:val="left" w:pos="2145"/>
          <w:tab w:val="left" w:pos="2977"/>
        </w:tabs>
        <w:spacing w:after="0" w:line="240" w:lineRule="auto"/>
        <w:jc w:val="center"/>
        <w:rPr>
          <w:rFonts w:ascii="Times New Roman" w:hAnsi="Times New Roman"/>
          <w:b/>
          <w:color w:val="000000"/>
          <w:sz w:val="24"/>
          <w:szCs w:val="24"/>
          <w:lang w:val="id-ID"/>
        </w:rPr>
      </w:pPr>
    </w:p>
    <w:p w:rsidR="004159C6" w:rsidRDefault="004159C6" w:rsidP="004159C6">
      <w:pPr>
        <w:tabs>
          <w:tab w:val="left" w:pos="2145"/>
          <w:tab w:val="left" w:pos="2977"/>
        </w:tabs>
        <w:spacing w:after="0" w:line="240" w:lineRule="auto"/>
        <w:jc w:val="center"/>
        <w:rPr>
          <w:rFonts w:ascii="Times New Roman" w:hAnsi="Times New Roman"/>
          <w:b/>
          <w:color w:val="000000"/>
          <w:sz w:val="24"/>
          <w:szCs w:val="24"/>
          <w:lang w:val="id-ID"/>
        </w:rPr>
      </w:pPr>
    </w:p>
    <w:p w:rsidR="00082FA8" w:rsidRPr="00082FA8" w:rsidRDefault="004159C6" w:rsidP="00082FA8">
      <w:pPr>
        <w:tabs>
          <w:tab w:val="left" w:pos="2977"/>
        </w:tabs>
        <w:spacing w:line="240" w:lineRule="auto"/>
        <w:jc w:val="center"/>
        <w:rPr>
          <w:rFonts w:ascii="Times New Roman" w:hAnsi="Times New Roman"/>
          <w:b/>
          <w:i/>
          <w:sz w:val="24"/>
          <w:szCs w:val="24"/>
          <w:lang w:val="id-ID"/>
        </w:rPr>
      </w:pPr>
      <w:r w:rsidRPr="005B18FE">
        <w:rPr>
          <w:rFonts w:ascii="Times New Roman" w:hAnsi="Times New Roman"/>
          <w:b/>
          <w:i/>
          <w:sz w:val="24"/>
          <w:szCs w:val="24"/>
          <w:lang w:val="id-ID"/>
        </w:rPr>
        <w:t xml:space="preserve">RELATIONSHIP BETWEEN ALEXITHYMIA AND </w:t>
      </w:r>
      <w:r w:rsidR="00082FA8">
        <w:rPr>
          <w:rFonts w:ascii="Times New Roman" w:hAnsi="Times New Roman"/>
          <w:b/>
          <w:i/>
          <w:sz w:val="24"/>
          <w:szCs w:val="24"/>
          <w:lang w:val="id-ID"/>
        </w:rPr>
        <w:t>DEPRESSION</w:t>
      </w:r>
      <w:r w:rsidRPr="005B18FE">
        <w:rPr>
          <w:rFonts w:ascii="Times New Roman" w:hAnsi="Times New Roman"/>
          <w:b/>
          <w:i/>
          <w:sz w:val="24"/>
          <w:szCs w:val="24"/>
          <w:lang w:val="id-ID"/>
        </w:rPr>
        <w:t xml:space="preserve"> IN </w:t>
      </w:r>
      <w:r w:rsidR="00082FA8" w:rsidRPr="00082FA8">
        <w:rPr>
          <w:rFonts w:ascii="Times New Roman" w:hAnsi="Times New Roman"/>
          <w:b/>
          <w:i/>
          <w:sz w:val="24"/>
          <w:szCs w:val="24"/>
        </w:rPr>
        <w:t>ADOLESCENTS</w:t>
      </w:r>
    </w:p>
    <w:p w:rsidR="004159C6" w:rsidRPr="005B18FE" w:rsidRDefault="004159C6" w:rsidP="004159C6">
      <w:pPr>
        <w:tabs>
          <w:tab w:val="left" w:pos="2977"/>
        </w:tabs>
        <w:spacing w:after="0" w:line="240" w:lineRule="auto"/>
        <w:jc w:val="center"/>
        <w:rPr>
          <w:rFonts w:ascii="Times New Roman" w:hAnsi="Times New Roman"/>
          <w:b/>
          <w:i/>
          <w:sz w:val="24"/>
          <w:szCs w:val="24"/>
          <w:lang w:val="id-ID"/>
        </w:rPr>
      </w:pPr>
    </w:p>
    <w:p w:rsidR="004159C6" w:rsidRPr="00082FA8" w:rsidRDefault="00082FA8" w:rsidP="004159C6">
      <w:pPr>
        <w:spacing w:after="0"/>
        <w:jc w:val="center"/>
        <w:rPr>
          <w:rFonts w:ascii="Times New Roman" w:hAnsi="Times New Roman"/>
          <w:b/>
          <w:lang w:val="id-ID"/>
        </w:rPr>
      </w:pPr>
      <w:r>
        <w:rPr>
          <w:rFonts w:ascii="Times New Roman" w:hAnsi="Times New Roman"/>
          <w:b/>
          <w:lang w:val="id-ID"/>
        </w:rPr>
        <w:t>Putri Nilamsari, Martaria Rizky, M.Psi., Psikolog</w:t>
      </w:r>
    </w:p>
    <w:p w:rsidR="004159C6" w:rsidRPr="003A022F" w:rsidRDefault="004159C6" w:rsidP="004159C6">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rsidR="004159C6" w:rsidRDefault="00082FA8" w:rsidP="004159C6">
      <w:pPr>
        <w:spacing w:after="0" w:line="240" w:lineRule="auto"/>
        <w:jc w:val="center"/>
        <w:rPr>
          <w:rFonts w:ascii="Times New Roman" w:hAnsi="Times New Roman"/>
          <w:sz w:val="20"/>
          <w:szCs w:val="20"/>
        </w:rPr>
      </w:pPr>
      <w:r>
        <w:rPr>
          <w:rFonts w:ascii="Times New Roman" w:hAnsi="Times New Roman"/>
          <w:sz w:val="20"/>
          <w:szCs w:val="20"/>
          <w:lang w:val="id-ID"/>
        </w:rPr>
        <w:t>nilamsariputri2</w:t>
      </w:r>
      <w:r w:rsidR="004159C6">
        <w:rPr>
          <w:rFonts w:ascii="Times New Roman" w:hAnsi="Times New Roman"/>
          <w:sz w:val="20"/>
          <w:szCs w:val="20"/>
        </w:rPr>
        <w:t>@gmail.com</w:t>
      </w:r>
    </w:p>
    <w:p w:rsidR="004159C6" w:rsidRPr="00082FA8" w:rsidRDefault="00082FA8" w:rsidP="004159C6">
      <w:pPr>
        <w:spacing w:after="0" w:line="240" w:lineRule="auto"/>
        <w:jc w:val="center"/>
        <w:rPr>
          <w:rFonts w:ascii="Times New Roman" w:hAnsi="Times New Roman"/>
          <w:sz w:val="20"/>
          <w:szCs w:val="20"/>
          <w:u w:val="single"/>
          <w:lang w:val="id-ID"/>
        </w:rPr>
      </w:pPr>
      <w:r>
        <w:rPr>
          <w:rFonts w:ascii="Times New Roman" w:hAnsi="Times New Roman"/>
          <w:sz w:val="20"/>
          <w:szCs w:val="20"/>
          <w:lang w:val="id-ID"/>
        </w:rPr>
        <w:t>085769001478</w:t>
      </w:r>
    </w:p>
    <w:p w:rsidR="004159C6" w:rsidRDefault="004159C6" w:rsidP="004159C6">
      <w:pPr>
        <w:spacing w:after="0" w:line="240" w:lineRule="auto"/>
        <w:jc w:val="center"/>
        <w:rPr>
          <w:rFonts w:ascii="Times New Roman" w:hAnsi="Times New Roman"/>
          <w:sz w:val="20"/>
          <w:szCs w:val="20"/>
          <w:lang w:val="id-ID"/>
        </w:rPr>
      </w:pPr>
    </w:p>
    <w:p w:rsidR="004159C6" w:rsidRDefault="004159C6" w:rsidP="004159C6">
      <w:pPr>
        <w:spacing w:after="0" w:line="240" w:lineRule="auto"/>
        <w:jc w:val="center"/>
        <w:rPr>
          <w:rFonts w:ascii="Times New Roman" w:hAnsi="Times New Roman"/>
          <w:sz w:val="20"/>
          <w:szCs w:val="20"/>
          <w:lang w:val="id-ID"/>
        </w:rPr>
      </w:pPr>
    </w:p>
    <w:p w:rsidR="004159C6" w:rsidRPr="00BE3947" w:rsidRDefault="004159C6" w:rsidP="004159C6">
      <w:pPr>
        <w:spacing w:after="0" w:line="240" w:lineRule="auto"/>
        <w:jc w:val="center"/>
        <w:rPr>
          <w:rFonts w:ascii="Times New Roman" w:hAnsi="Times New Roman"/>
          <w:sz w:val="20"/>
          <w:szCs w:val="20"/>
          <w:lang w:val="id-ID"/>
        </w:rPr>
      </w:pPr>
    </w:p>
    <w:p w:rsidR="004159C6" w:rsidRDefault="004159C6" w:rsidP="004159C6">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rsidR="00667FA0" w:rsidRPr="00667FA0" w:rsidRDefault="00667FA0" w:rsidP="00667FA0">
      <w:pPr>
        <w:spacing w:after="0" w:line="240" w:lineRule="auto"/>
        <w:jc w:val="both"/>
        <w:rPr>
          <w:rFonts w:ascii="Times New Roman" w:hAnsi="Times New Roman"/>
          <w:sz w:val="20"/>
          <w:szCs w:val="24"/>
          <w:lang w:val="id-ID"/>
        </w:rPr>
      </w:pPr>
      <w:r w:rsidRPr="00667FA0">
        <w:rPr>
          <w:rFonts w:ascii="Times New Roman" w:hAnsi="Times New Roman"/>
          <w:sz w:val="20"/>
          <w:szCs w:val="24"/>
          <w:lang w:val="id-ID"/>
        </w:rPr>
        <w:t xml:space="preserve">Penelitian ini bertujuan untuk mengetahui hubungan antara </w:t>
      </w:r>
      <w:r w:rsidRPr="00667FA0">
        <w:rPr>
          <w:rFonts w:ascii="Times New Roman" w:hAnsi="Times New Roman"/>
          <w:i/>
          <w:sz w:val="20"/>
          <w:szCs w:val="24"/>
          <w:lang w:val="id-ID"/>
        </w:rPr>
        <w:t>alexithymia</w:t>
      </w:r>
      <w:r w:rsidRPr="00667FA0">
        <w:rPr>
          <w:rFonts w:ascii="Times New Roman" w:hAnsi="Times New Roman"/>
          <w:sz w:val="20"/>
          <w:szCs w:val="24"/>
          <w:lang w:val="id-ID"/>
        </w:rPr>
        <w:t xml:space="preserve"> dengan depresi pada remaja. Hipotesis yang diajukan dalam penelitian ini adalah ada hubungan positif antara </w:t>
      </w:r>
      <w:r w:rsidRPr="00667FA0">
        <w:rPr>
          <w:rFonts w:ascii="Times New Roman" w:hAnsi="Times New Roman"/>
          <w:i/>
          <w:sz w:val="20"/>
          <w:szCs w:val="24"/>
          <w:lang w:val="id-ID"/>
        </w:rPr>
        <w:t>alexithymia</w:t>
      </w:r>
      <w:r w:rsidRPr="00667FA0">
        <w:rPr>
          <w:rFonts w:ascii="Times New Roman" w:hAnsi="Times New Roman"/>
          <w:sz w:val="20"/>
          <w:szCs w:val="24"/>
          <w:lang w:val="id-ID"/>
        </w:rPr>
        <w:t xml:space="preserve"> dengan depresi pada remaja. Subjek dalam penelitian ini adalah 179 remaja dengan usia 10 sampai dengan 21 tahun. Metode pengumpulan data dalam penelitian ini menggunakan </w:t>
      </w:r>
      <w:r w:rsidRPr="00667FA0">
        <w:rPr>
          <w:rFonts w:ascii="Times New Roman" w:hAnsi="Times New Roman"/>
          <w:sz w:val="20"/>
          <w:szCs w:val="24"/>
        </w:rPr>
        <w:t>S</w:t>
      </w:r>
      <w:r w:rsidRPr="00667FA0">
        <w:rPr>
          <w:rFonts w:ascii="Times New Roman" w:hAnsi="Times New Roman"/>
          <w:sz w:val="20"/>
          <w:szCs w:val="24"/>
          <w:lang w:val="id-ID"/>
        </w:rPr>
        <w:t xml:space="preserve">kala </w:t>
      </w:r>
      <w:r w:rsidRPr="00667FA0">
        <w:rPr>
          <w:rFonts w:ascii="Times New Roman" w:hAnsi="Times New Roman"/>
          <w:i/>
          <w:sz w:val="20"/>
          <w:szCs w:val="24"/>
          <w:lang w:val="id-ID"/>
        </w:rPr>
        <w:t>alexithymia</w:t>
      </w:r>
      <w:r w:rsidRPr="00667FA0">
        <w:rPr>
          <w:rFonts w:ascii="Times New Roman" w:hAnsi="Times New Roman"/>
          <w:sz w:val="20"/>
          <w:szCs w:val="24"/>
          <w:lang w:val="id-ID"/>
        </w:rPr>
        <w:t xml:space="preserve"> dan skala depresi. Teknik analisis data yang digunakan adalah korelasi </w:t>
      </w:r>
      <w:r w:rsidRPr="00667FA0">
        <w:rPr>
          <w:rFonts w:ascii="Times New Roman" w:hAnsi="Times New Roman"/>
          <w:i/>
          <w:iCs/>
          <w:sz w:val="20"/>
          <w:szCs w:val="24"/>
          <w:lang w:val="id-ID"/>
        </w:rPr>
        <w:t>product moment</w:t>
      </w:r>
      <w:r w:rsidRPr="00667FA0">
        <w:rPr>
          <w:rFonts w:ascii="Times New Roman" w:hAnsi="Times New Roman"/>
          <w:sz w:val="20"/>
          <w:szCs w:val="24"/>
          <w:lang w:val="id-ID"/>
        </w:rPr>
        <w:t xml:space="preserve">. Berdasarkan hasil analisis data diperoleh koefisien korelasi (r) sebesar rxy = 0,521 dan p = 0,000 (p &lt; 0,050). Hasil tersebut menunjukkan bahwa terdapat hubungan yang positif antara </w:t>
      </w:r>
      <w:r w:rsidRPr="00667FA0">
        <w:rPr>
          <w:rFonts w:ascii="Times New Roman" w:hAnsi="Times New Roman"/>
          <w:i/>
          <w:sz w:val="20"/>
          <w:szCs w:val="24"/>
          <w:lang w:val="id-ID"/>
        </w:rPr>
        <w:t>alexithymia</w:t>
      </w:r>
      <w:r w:rsidRPr="00667FA0">
        <w:rPr>
          <w:rFonts w:ascii="Times New Roman" w:hAnsi="Times New Roman"/>
          <w:sz w:val="20"/>
          <w:szCs w:val="24"/>
          <w:lang w:val="id-ID"/>
        </w:rPr>
        <w:t xml:space="preserve"> dengan depresi pada remaja, sehingga hipotesis diterima. Koefisien determinasi (R</w:t>
      </w:r>
      <w:r w:rsidRPr="00667FA0">
        <w:rPr>
          <w:rFonts w:ascii="Times New Roman" w:hAnsi="Times New Roman"/>
          <w:sz w:val="20"/>
          <w:szCs w:val="24"/>
          <w:vertAlign w:val="superscript"/>
          <w:lang w:val="id-ID"/>
        </w:rPr>
        <w:t>2</w:t>
      </w:r>
      <w:r w:rsidRPr="00667FA0">
        <w:rPr>
          <w:rFonts w:ascii="Times New Roman" w:hAnsi="Times New Roman"/>
          <w:sz w:val="20"/>
          <w:szCs w:val="24"/>
          <w:lang w:val="id-ID"/>
        </w:rPr>
        <w:t xml:space="preserve">) sebesar 0,271 sehingga dapat dikatakan bahwa variabel </w:t>
      </w:r>
      <w:r w:rsidRPr="00667FA0">
        <w:rPr>
          <w:rFonts w:ascii="Times New Roman" w:hAnsi="Times New Roman"/>
          <w:i/>
          <w:sz w:val="20"/>
          <w:szCs w:val="24"/>
          <w:lang w:val="id-ID"/>
        </w:rPr>
        <w:t>alexithymia</w:t>
      </w:r>
      <w:r w:rsidRPr="00667FA0">
        <w:rPr>
          <w:rFonts w:ascii="Times New Roman" w:hAnsi="Times New Roman"/>
          <w:sz w:val="20"/>
          <w:szCs w:val="24"/>
          <w:lang w:val="id-ID"/>
        </w:rPr>
        <w:t xml:space="preserve"> memiliki kontribusi 27,1% terhadap </w:t>
      </w:r>
      <w:r w:rsidRPr="00667FA0">
        <w:rPr>
          <w:rFonts w:ascii="Times New Roman" w:hAnsi="Times New Roman"/>
          <w:iCs/>
          <w:sz w:val="20"/>
          <w:szCs w:val="24"/>
          <w:lang w:val="id-ID"/>
        </w:rPr>
        <w:t>depresi</w:t>
      </w:r>
      <w:r w:rsidRPr="00667FA0">
        <w:rPr>
          <w:rFonts w:ascii="Times New Roman" w:hAnsi="Times New Roman"/>
          <w:sz w:val="20"/>
          <w:szCs w:val="24"/>
          <w:lang w:val="id-ID"/>
        </w:rPr>
        <w:t xml:space="preserve"> pada remaja dan sisanya 72,9% dipengaruhi faktor lain yang tidak diteliti dalam penelitian ini.</w:t>
      </w:r>
    </w:p>
    <w:p w:rsidR="004159C6" w:rsidRPr="005B18FE" w:rsidRDefault="004159C6" w:rsidP="004159C6">
      <w:pPr>
        <w:spacing w:after="0" w:line="240" w:lineRule="auto"/>
        <w:ind w:firstLine="567"/>
        <w:jc w:val="both"/>
        <w:rPr>
          <w:rFonts w:ascii="Times New Roman" w:hAnsi="Times New Roman"/>
          <w:sz w:val="20"/>
          <w:szCs w:val="24"/>
        </w:rPr>
      </w:pPr>
    </w:p>
    <w:p w:rsidR="004159C6" w:rsidRPr="005B18FE" w:rsidRDefault="004159C6" w:rsidP="004159C6">
      <w:pPr>
        <w:spacing w:after="0" w:line="240" w:lineRule="auto"/>
        <w:jc w:val="both"/>
        <w:rPr>
          <w:rFonts w:ascii="Times New Roman" w:hAnsi="Times New Roman"/>
          <w:sz w:val="20"/>
          <w:szCs w:val="20"/>
        </w:rPr>
      </w:pPr>
      <w:r w:rsidRPr="005B18FE">
        <w:rPr>
          <w:rFonts w:ascii="Times New Roman" w:hAnsi="Times New Roman"/>
          <w:b/>
          <w:i/>
          <w:sz w:val="20"/>
          <w:szCs w:val="24"/>
        </w:rPr>
        <w:t>Kata kunci</w:t>
      </w:r>
      <w:r w:rsidRPr="005B18FE">
        <w:rPr>
          <w:rFonts w:ascii="Times New Roman" w:hAnsi="Times New Roman"/>
          <w:i/>
          <w:sz w:val="20"/>
          <w:szCs w:val="24"/>
        </w:rPr>
        <w:t xml:space="preserve">: </w:t>
      </w:r>
      <w:r w:rsidR="00E96A94">
        <w:rPr>
          <w:rFonts w:ascii="Times New Roman" w:hAnsi="Times New Roman"/>
          <w:i/>
          <w:sz w:val="20"/>
          <w:szCs w:val="24"/>
        </w:rPr>
        <w:t>alexithymia,</w:t>
      </w:r>
      <w:r w:rsidR="00667FA0" w:rsidRPr="00667FA0">
        <w:rPr>
          <w:rFonts w:ascii="Times New Roman" w:hAnsi="Times New Roman"/>
          <w:i/>
          <w:sz w:val="20"/>
          <w:szCs w:val="24"/>
        </w:rPr>
        <w:t xml:space="preserve"> depresi</w:t>
      </w:r>
      <w:proofErr w:type="gramStart"/>
      <w:r w:rsidR="00667FA0" w:rsidRPr="00667FA0">
        <w:rPr>
          <w:rFonts w:ascii="Times New Roman" w:hAnsi="Times New Roman"/>
          <w:i/>
          <w:sz w:val="20"/>
          <w:szCs w:val="24"/>
        </w:rPr>
        <w:t xml:space="preserve">, </w:t>
      </w:r>
      <w:r w:rsidR="00E96A94">
        <w:rPr>
          <w:rFonts w:ascii="Times New Roman" w:hAnsi="Times New Roman"/>
          <w:i/>
          <w:sz w:val="20"/>
          <w:szCs w:val="24"/>
        </w:rPr>
        <w:t xml:space="preserve"> remaja</w:t>
      </w:r>
      <w:proofErr w:type="gramEnd"/>
      <w:r w:rsidRPr="005B18FE">
        <w:rPr>
          <w:rFonts w:ascii="Times New Roman" w:hAnsi="Times New Roman"/>
          <w:sz w:val="20"/>
          <w:szCs w:val="20"/>
        </w:rPr>
        <w:t>.</w:t>
      </w:r>
    </w:p>
    <w:p w:rsidR="004159C6" w:rsidRPr="00BE3947" w:rsidRDefault="004159C6" w:rsidP="004159C6">
      <w:pPr>
        <w:spacing w:after="0" w:line="240" w:lineRule="auto"/>
        <w:jc w:val="center"/>
        <w:rPr>
          <w:rFonts w:ascii="Times New Roman" w:hAnsi="Times New Roman"/>
          <w:sz w:val="20"/>
          <w:szCs w:val="20"/>
          <w:lang w:val="id-ID"/>
        </w:rPr>
      </w:pPr>
    </w:p>
    <w:p w:rsidR="004159C6" w:rsidRPr="00C260ED" w:rsidRDefault="004159C6" w:rsidP="004159C6">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w:t>
      </w:r>
      <w:r>
        <w:rPr>
          <w:rFonts w:ascii="Times New Roman" w:hAnsi="Times New Roman"/>
          <w:b/>
          <w:i/>
          <w:sz w:val="20"/>
          <w:szCs w:val="20"/>
        </w:rPr>
        <w:t>t</w:t>
      </w:r>
      <w:r>
        <w:rPr>
          <w:rFonts w:ascii="Times New Roman" w:hAnsi="Times New Roman"/>
          <w:b/>
          <w:i/>
          <w:sz w:val="20"/>
          <w:szCs w:val="20"/>
          <w:lang w:val="id-ID"/>
        </w:rPr>
        <w:t xml:space="preserve"> </w:t>
      </w:r>
    </w:p>
    <w:p w:rsidR="004159C6" w:rsidRPr="005B18FE" w:rsidRDefault="00E96A94" w:rsidP="004159C6">
      <w:pPr>
        <w:spacing w:line="240" w:lineRule="auto"/>
        <w:jc w:val="both"/>
        <w:rPr>
          <w:rFonts w:ascii="Times New Roman" w:hAnsi="Times New Roman"/>
          <w:sz w:val="20"/>
          <w:szCs w:val="24"/>
        </w:rPr>
      </w:pPr>
      <w:r w:rsidRPr="00E96A94">
        <w:rPr>
          <w:rFonts w:ascii="Times New Roman" w:eastAsia="Times New Roman" w:hAnsi="Times New Roman"/>
          <w:i/>
          <w:sz w:val="20"/>
          <w:szCs w:val="24"/>
        </w:rPr>
        <w:t>This study aims to determine the relationship between alexithymia and depression in adolescents. The hypothesis put forward in this study is that there is a positive relationship between alexithymia and depression in adolescents. The subjects in this study were 179 adolescents aged 10 to 21 years. The data collection method in this study used the alexithymia scale and depression scale. The data analysis technique used is product moment correlation. Based on the results of data analysis, it was found that the correlation coefficient (r) was rxy = 0.521 and p = 0.000 (p &lt;0.050). These results indicate that there is a positive relationship between alexithymia and depression in adolescents, so the hypothesis is accepted. The coefficient of determination (R2) is 0.271 so that it can be said that the alexithymia variable contributes 27.1% to depression in adolescents and the remaining 72.9% is influenced by other factors not examined in this study</w:t>
      </w:r>
      <w:r w:rsidR="004159C6" w:rsidRPr="005B18FE">
        <w:rPr>
          <w:rFonts w:ascii="Times New Roman" w:eastAsia="Times New Roman" w:hAnsi="Times New Roman"/>
          <w:i/>
          <w:sz w:val="20"/>
          <w:szCs w:val="24"/>
        </w:rPr>
        <w:t>.</w:t>
      </w:r>
    </w:p>
    <w:p w:rsidR="004159C6" w:rsidRPr="00D70C0A" w:rsidRDefault="004159C6" w:rsidP="004159C6">
      <w:pPr>
        <w:spacing w:after="0" w:line="240" w:lineRule="auto"/>
        <w:ind w:right="567"/>
        <w:jc w:val="both"/>
        <w:rPr>
          <w:rFonts w:ascii="Times New Roman" w:hAnsi="Times New Roman"/>
          <w:i/>
          <w:sz w:val="20"/>
          <w:szCs w:val="20"/>
        </w:rPr>
      </w:pPr>
    </w:p>
    <w:p w:rsidR="004159C6" w:rsidRPr="00E96A94" w:rsidRDefault="004159C6" w:rsidP="004159C6">
      <w:pPr>
        <w:spacing w:after="0" w:line="240" w:lineRule="auto"/>
        <w:ind w:right="-45"/>
        <w:jc w:val="both"/>
        <w:rPr>
          <w:rFonts w:ascii="Times New Roman" w:hAnsi="Times New Roman"/>
          <w:i/>
          <w:sz w:val="20"/>
          <w:szCs w:val="20"/>
          <w:lang w:val="id-ID"/>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Pr="005B18FE">
        <w:rPr>
          <w:rFonts w:ascii="Times New Roman" w:eastAsia="Times New Roman" w:hAnsi="Times New Roman"/>
          <w:i/>
          <w:sz w:val="20"/>
          <w:szCs w:val="24"/>
        </w:rPr>
        <w:t xml:space="preserve">alexithymia, </w:t>
      </w:r>
      <w:r w:rsidR="00E96A94">
        <w:rPr>
          <w:rFonts w:ascii="Times New Roman" w:eastAsia="Times New Roman" w:hAnsi="Times New Roman"/>
          <w:i/>
          <w:sz w:val="20"/>
          <w:szCs w:val="24"/>
          <w:lang w:val="id-ID"/>
        </w:rPr>
        <w:t>depression</w:t>
      </w:r>
      <w:r w:rsidRPr="005B18FE">
        <w:rPr>
          <w:rFonts w:ascii="Times New Roman" w:eastAsia="Times New Roman" w:hAnsi="Times New Roman"/>
          <w:i/>
          <w:sz w:val="20"/>
          <w:szCs w:val="24"/>
        </w:rPr>
        <w:t xml:space="preserve">, </w:t>
      </w:r>
      <w:r w:rsidR="00E96A94">
        <w:rPr>
          <w:rFonts w:ascii="Times New Roman" w:eastAsia="Times New Roman" w:hAnsi="Times New Roman"/>
          <w:i/>
          <w:sz w:val="20"/>
          <w:szCs w:val="24"/>
        </w:rPr>
        <w:t>adolescent</w:t>
      </w:r>
      <w:r w:rsidR="00E96A94">
        <w:rPr>
          <w:rFonts w:ascii="Times New Roman" w:eastAsia="Times New Roman" w:hAnsi="Times New Roman"/>
          <w:i/>
          <w:sz w:val="20"/>
          <w:szCs w:val="24"/>
          <w:lang w:val="id-ID"/>
        </w:rPr>
        <w:t>s.</w:t>
      </w:r>
    </w:p>
    <w:p w:rsidR="004159C6" w:rsidRPr="00D70C0A" w:rsidRDefault="004159C6" w:rsidP="004159C6">
      <w:pPr>
        <w:spacing w:after="0" w:line="240" w:lineRule="auto"/>
        <w:ind w:left="567" w:right="567"/>
        <w:jc w:val="both"/>
        <w:rPr>
          <w:rFonts w:ascii="Times New Roman" w:hAnsi="Times New Roman"/>
          <w:i/>
          <w:sz w:val="20"/>
          <w:szCs w:val="20"/>
        </w:rPr>
      </w:pPr>
    </w:p>
    <w:p w:rsidR="004159C6" w:rsidRPr="00CC3D82" w:rsidRDefault="004159C6" w:rsidP="004159C6">
      <w:pPr>
        <w:spacing w:after="0" w:line="240" w:lineRule="auto"/>
        <w:jc w:val="both"/>
        <w:rPr>
          <w:rFonts w:ascii="Times New Roman" w:hAnsi="Times New Roman"/>
          <w:b/>
          <w:bCs/>
          <w:lang w:val="id-ID"/>
        </w:rPr>
        <w:sectPr w:rsidR="004159C6" w:rsidRPr="00CC3D82" w:rsidSect="00703D0B">
          <w:headerReference w:type="even" r:id="rId7"/>
          <w:headerReference w:type="default"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4159C6" w:rsidRPr="00EC525F" w:rsidRDefault="004159C6" w:rsidP="004159C6">
      <w:pPr>
        <w:spacing w:after="0" w:line="240" w:lineRule="auto"/>
        <w:jc w:val="both"/>
        <w:rPr>
          <w:rFonts w:ascii="Times New Roman" w:hAnsi="Times New Roman"/>
          <w:b/>
          <w:bCs/>
        </w:rPr>
        <w:sectPr w:rsidR="004159C6" w:rsidRPr="00EC525F" w:rsidSect="00703D0B">
          <w:type w:val="continuous"/>
          <w:pgSz w:w="11907" w:h="16839" w:code="9"/>
          <w:pgMar w:top="1701" w:right="1701" w:bottom="1701" w:left="1701" w:header="720" w:footer="493" w:gutter="0"/>
          <w:pgNumType w:start="1"/>
          <w:cols w:space="720"/>
          <w:docGrid w:linePitch="360"/>
        </w:sectPr>
      </w:pPr>
    </w:p>
    <w:p w:rsidR="004159C6" w:rsidRDefault="004159C6" w:rsidP="004159C6">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Hurlock (2006) menegaskan bahwa masa remaja adalah masa tekanan dan badai, yang menunjukkan bahwa masa remaja penuh dengan masalah, tuntutan, dan tekanan. Menurut WHO, banyak masalah kesehatan mental dimulai pada akhir masa kanak-kanak dan awal masa remaja. Studi tersebut menunjukkan bahwa masalah kesehatan mental, khususnya depresi, adalah penyumbang utama beban penyakit pada orang-orang ketika masih remaja (WHO, 2016).</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 xml:space="preserve">Masa remaja ditandai sebagai masa pergolakan emosi (Hall, dalam Santrock, 2019). Rahasia kesejahteraan emosional bagi seorang individu adalah mengendalikan emosi. Tuhan memberikan emosi supaya individu dapat mengalami berbagai jenis emosi yang mampu untuk </w:t>
      </w:r>
      <w:r w:rsidRPr="00667FA0">
        <w:rPr>
          <w:rFonts w:ascii="Times New Roman" w:eastAsia="Times New Roman" w:hAnsi="Times New Roman"/>
          <w:szCs w:val="24"/>
          <w:lang w:val="id-ID"/>
        </w:rPr>
        <w:lastRenderedPageBreak/>
        <w:t>dirasakan. Masa remaja menjadi hal yang penting karena ketika remaja dapat mengelola emosinya dengan baik dan dapat mengatasi stres, maka remaja itu akan lebih mampu mengelola emosinya dengan baik ketika sudah dewasa (Santrock, 2019). Oleh karena itu, remaja diharapkan dapat mengatur emosi dengan baik.  Namun pada kenyataannya, banyak masalah kesehatan mental yang dimulai pada akhir masa kanak-kanak dan remaja awal, terutama pada gangguan depresi.</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Menurut Riskesdas (2018), gangguan depresi sudah mulai muncul pada remaja berusia antara 15 hingga 24 tahun. Menurut data dari WHO, depresi adalah penyakit yang paling umum ditemukan pada para remaja, dengan tingkat bunuh diri sebagai penyebab kematian terbanyak ketiga (WHO, 2014). Hal ini sejalan dengan penelitian Mandasari dan Tobing (2020) pada remaja yang bersekolah di SMA X di Jakarta, dimana sebanyak 247 siswa menunjukkan adanya korelasi antara tingkat keparahan depresi dengan ide untuk bunuh diri pada remaja di SMA X Jakarta. Berdasarkan temuan dari penelitian Dianovinina di Surabaya tahun 2018 mengungkapkan bahwa dari total 230 siswa yang diberi skala CDI, sebanyak 17 siswa mengalami depresi dan 65 lainnya berpotensi mengalaminya (Dianovinina, 2018).</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 xml:space="preserve">Peneliti juga melakukan wawancara pada 8 Agustus 2022 kepada 12 orang remaja, dengan usia rata-rata 10 hingga 21 tahun. Hasil wawancara yang didapat yaitu 8 dari 12 remaja melaporkan bahwa sering merasakan kesedihan yang mendalam namun kesusahan mendeskripsikan atau mengungkapkan perasaan yang sedang dirasakan. kesusahan dalam mengungkapkan perasaan yang dirasakan inilah yang membuat para remaja semakin merasa tertekan ketika dihadapi dengan keadaan yang menekan. Hal ini sesuai dengan gejala depresi yaitu mengenai gejala emosional. </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 xml:space="preserve">Menurut Weiten (2013), gangguan depresi ditandai dengan emosi melankolis dan keputusasaan yang berkelanjutan pada individu bahkan kehilangan minat pada aktivitas yang sebelumnya menyenangkan. Menurut DSM-V, sindrom yang dikenal sebagai </w:t>
      </w:r>
      <w:r w:rsidRPr="00667FA0">
        <w:rPr>
          <w:rFonts w:ascii="Times New Roman" w:eastAsia="Times New Roman" w:hAnsi="Times New Roman"/>
          <w:i/>
          <w:szCs w:val="24"/>
          <w:lang w:val="id-ID"/>
        </w:rPr>
        <w:t xml:space="preserve">Major Depressive Disorders </w:t>
      </w:r>
      <w:r w:rsidRPr="00667FA0">
        <w:rPr>
          <w:rFonts w:ascii="Times New Roman" w:eastAsia="Times New Roman" w:hAnsi="Times New Roman"/>
          <w:szCs w:val="24"/>
          <w:lang w:val="id-ID"/>
        </w:rPr>
        <w:t>(MDD) ditandai dengan gangguan suasana hati yang depresif atau hilangnya kesenangan dalam sebagian besar aktivitas. Gejala tambahan juga mencakup perasaan bersalah atau tidak berharga, pikiran atau upaya bunuh diri, agitasi atau kelambatan psikomotor, insomnia atau hipersomnia, kenaikan atau penurunan berat badan, konsentrasi buruk, kesulitan berpikir, dan kekurangan energi (</w:t>
      </w:r>
      <w:r w:rsidRPr="00667FA0">
        <w:rPr>
          <w:rFonts w:ascii="Times New Roman" w:eastAsia="Times New Roman" w:hAnsi="Times New Roman"/>
          <w:i/>
          <w:szCs w:val="24"/>
          <w:lang w:val="id-ID"/>
        </w:rPr>
        <w:t>American Psychiatric Association,</w:t>
      </w:r>
      <w:r w:rsidRPr="00667FA0">
        <w:rPr>
          <w:rFonts w:ascii="Times New Roman" w:eastAsia="Times New Roman" w:hAnsi="Times New Roman"/>
          <w:szCs w:val="24"/>
          <w:lang w:val="id-ID"/>
        </w:rPr>
        <w:t xml:space="preserve"> 2013).  </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Menurut PPDGJ III (Pedoman Penggolongan dan Diagnosis Gangguan Jiwa, 1993), gangguan depresi ditandai dengan hilangnya kesenangan dan kegembiraan serta kurang energi yang membuat merasa mudah lelah walaupun hanya melakukan tugas-tugas ringan. Kognisi negatif adalah penyebab depresi (Beck, 2009). Individu yang mengalami depresi sering kali memiliki pendapat yang tidak baik tentang diri sendiri, lingkungan, dan masa depan. Gejala depresi dibagi menjadi empat kategori oleh Beck dan Alford (2009): kognitif, emosional, motivasi, dan vegetatif.</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Pengendalian suasana hati yang terganggu di otak, genetik, peristiwa hidup yang traumatis, obat-obatan, dan kondisi medis hanyalah beberapa dari banyak potensi penyebab depresi. Diperkirakan bahwa korelasi dari faktor-faktor inilah yang menyebabkan depresi (</w:t>
      </w:r>
      <w:r w:rsidRPr="00667FA0">
        <w:rPr>
          <w:rFonts w:ascii="Times New Roman" w:eastAsia="Times New Roman" w:hAnsi="Times New Roman"/>
          <w:i/>
          <w:iCs/>
          <w:szCs w:val="24"/>
          <w:lang w:val="id-ID"/>
        </w:rPr>
        <w:t>Harvard Health Publication</w:t>
      </w:r>
      <w:r w:rsidRPr="00667FA0">
        <w:rPr>
          <w:rFonts w:ascii="Times New Roman" w:eastAsia="Times New Roman" w:hAnsi="Times New Roman"/>
          <w:szCs w:val="24"/>
          <w:lang w:val="id-ID"/>
        </w:rPr>
        <w:t>, 2009). Pada satu studi prospektif menunjukkan bahwa perubahan suasana hati pada gejala emosional depresi terkait dengan kesulitan dalam mengidentifikasi dan menggambarkan perasaan (Kim dkk., 2008). Sejalan dengan hal itu, penelitian yang dilakukan pada subkelompok pasien dengan gangguan depresi ditemukan terdapat kesusahan memahami dan mengindentifikasikan keadaan emosional internal yang rasakan dan bahkan tidak memiliki kosakata untuk mengekspresikan keadaan tersebut (Sagar, Talwar, Desai, &amp; Chaturvedi, 2021).</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 xml:space="preserve">Menurut Webster (2019) kesusahan untuk mengidentifikasi dan mengekspresikan atau menggambarkan perasaan seseorang dikenal dengan istilah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Menurut Nemiah, Freybeerger, dan Sifneos (2010),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ditandai dengan kesusahan mengidentifikasi dan mengungkapkan perasaan, kesusahan membedakan perasaan dan sensasi fisik dari dorongan </w:t>
      </w:r>
      <w:r w:rsidRPr="00667FA0">
        <w:rPr>
          <w:rFonts w:ascii="Times New Roman" w:eastAsia="Times New Roman" w:hAnsi="Times New Roman"/>
          <w:szCs w:val="24"/>
          <w:lang w:val="id-ID"/>
        </w:rPr>
        <w:lastRenderedPageBreak/>
        <w:t xml:space="preserve">emosional, kurangnya fantasi dan imajinasi, dan keterkaitan dengan pemikiran yang berorientasi eksternal. Kondisi psikologis yang dikenal sebagai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juga digambarkan mengalami kesusahan mengidentifikasi dan mengenali emosi dan afeksi (Parker, Taylor, &amp; Bagby, 2003). Ciri utama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adalah gangguan pada kemampuan afektif dan kognitif, yang membatasi kapasitas untuk mengatur emosi secara memadai dan merusak kapasitas empati (Taylor, Bagby, &amp; Luminet, 2000; Thompson, 2009). </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 xml:space="preserve">Tingkat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yang tinggi membuat individu kurang bisa memahami perasaan orang lain, yang membuat kurang berempati dan tidak bisa menanggapi emosi dengan cara yang sehat (Feldman Hal, Dalgh leish &amp; Mobbs, 2013). Sejalan dengan penelitian yang dilakukan oleh Sagar dkk., (2021), individu dengan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memiliki ketidakmampuan untuk mengidentifikasi emosi orang lain dengan benar, oleh karena itu individu tersebut akan menghadapi kesulitan dalam bersosialisasi dan memelihara ikatan emosional. Menurut Taylor, Bagby, dan Parker (1997),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memiliki tiga aspek: kesulitan mendeteksi perasaan, kesulitan mengungkapkan perasaan, dan pola berpikir eksternal.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menyebabkan individu merasakan emosi yang kuat namun tidak dapat menjelaskan mengapa merasa seperti itu. </w:t>
      </w:r>
    </w:p>
    <w:p w:rsidR="00667FA0" w:rsidRPr="00667FA0" w:rsidRDefault="00667FA0" w:rsidP="00667FA0">
      <w:pPr>
        <w:spacing w:after="120" w:line="240" w:lineRule="auto"/>
        <w:ind w:firstLine="360"/>
        <w:jc w:val="both"/>
        <w:rPr>
          <w:rFonts w:ascii="Times New Roman" w:eastAsia="Times New Roman" w:hAnsi="Times New Roman"/>
          <w:szCs w:val="24"/>
          <w:lang w:val="id-ID"/>
        </w:rPr>
      </w:pPr>
      <w:r w:rsidRPr="00667FA0">
        <w:rPr>
          <w:rFonts w:ascii="Times New Roman" w:eastAsia="Times New Roman" w:hAnsi="Times New Roman"/>
          <w:szCs w:val="24"/>
          <w:lang w:val="id-ID"/>
        </w:rPr>
        <w:t xml:space="preserve">Tingkat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tinggi pada remaja memungkinkan remaja untuk menderita depresi lebih tinggi daripada remaja yang tidak mengalami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Sejalan dengan penelitian yang dilakukan oleh Kim dkk., (2008) individu yang mengalami kesulitan menggambarkan perasaan ditemukan menderita gejala depresi yang lebih tinggi. Tinggi rendahnya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pada remaja memberikan dampak positif dan negatif pada remaja itu sendiri. Dampak positif jika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rendah, maka remaja dapat mengenali dan mengendalikan aliran emosi yang dimilikinya, sehingga remaja dapat menampilkan respon yang sesuai dengan tuntutan lingkungan sekaligus mengarahkan perhatiannya kepada isyarat lingkungan yang  dianggap penting. Dampak negatif dari tingginya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akan mengakibatkan kesulitan untuk memodulasi aliran emosi terutama ketika sedang berada pada keadaan yang menekan, hal tersebut mengakibatkan remaja terganggu secara kognitif maupun emosional. Ketika remaja kurang bisa mengontrol diri ketika sedang berada pada keadaan yang menekan, maka kemungkinan besar hal tersebut akan mengakibatkan depresi.</w:t>
      </w:r>
    </w:p>
    <w:p w:rsidR="004159C6" w:rsidRPr="00FF3D27" w:rsidRDefault="00667FA0" w:rsidP="00667FA0">
      <w:pPr>
        <w:spacing w:after="120" w:line="240" w:lineRule="auto"/>
        <w:ind w:firstLine="360"/>
        <w:jc w:val="both"/>
        <w:rPr>
          <w:rFonts w:ascii="Times New Roman" w:hAnsi="Times New Roman"/>
          <w:bCs/>
        </w:rPr>
      </w:pPr>
      <w:r w:rsidRPr="00667FA0">
        <w:rPr>
          <w:rFonts w:ascii="Times New Roman" w:eastAsia="Times New Roman" w:hAnsi="Times New Roman"/>
          <w:szCs w:val="24"/>
          <w:lang w:val="id-ID"/>
        </w:rPr>
        <w:t xml:space="preserve">Berdasarkan beberapa penelitian tersebut dapat disimpulkan bahwa tingginya tingkat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pada individu akan memungkinkan individu mengalami depresi lebih tinggi daripada individu yang tidak mengalami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(Thompson, 2009). Apabila remaja dapat mengenali dan mengendalikan emosi yang dimiliki, maka remaja tersebut akan lebih bisa mengontrol diri ketika dihadapi pada keadaan yang menekan. Berdasarkan latar belakang dan identifikasi masalah yang telah dipaparkan peneliti di atas maka, dapat dirumuskan masalah yaitu “Bagaimana hubungan antara </w:t>
      </w:r>
      <w:r w:rsidRPr="00667FA0">
        <w:rPr>
          <w:rFonts w:ascii="Times New Roman" w:eastAsia="Times New Roman" w:hAnsi="Times New Roman"/>
          <w:i/>
          <w:szCs w:val="24"/>
          <w:lang w:val="id-ID"/>
        </w:rPr>
        <w:t>alexithymia</w:t>
      </w:r>
      <w:r w:rsidRPr="00667FA0">
        <w:rPr>
          <w:rFonts w:ascii="Times New Roman" w:eastAsia="Times New Roman" w:hAnsi="Times New Roman"/>
          <w:szCs w:val="24"/>
          <w:lang w:val="id-ID"/>
        </w:rPr>
        <w:t xml:space="preserve"> dengan depresi pada remaja?”.</w:t>
      </w:r>
    </w:p>
    <w:p w:rsidR="004159C6" w:rsidRPr="00316C36" w:rsidRDefault="004159C6" w:rsidP="004159C6">
      <w:pPr>
        <w:spacing w:after="0" w:line="360" w:lineRule="auto"/>
        <w:rPr>
          <w:rFonts w:ascii="Times New Roman" w:hAnsi="Times New Roman"/>
          <w:b/>
        </w:rPr>
      </w:pPr>
      <w:r w:rsidRPr="00DB48C9">
        <w:rPr>
          <w:rFonts w:ascii="Times New Roman" w:hAnsi="Times New Roman"/>
          <w:b/>
        </w:rPr>
        <w:t>METODE</w:t>
      </w:r>
    </w:p>
    <w:p w:rsidR="004159C6" w:rsidRPr="001156CA" w:rsidRDefault="004159C6" w:rsidP="004159C6">
      <w:pPr>
        <w:spacing w:after="120" w:line="240" w:lineRule="auto"/>
        <w:ind w:firstLine="360"/>
        <w:jc w:val="both"/>
        <w:rPr>
          <w:rFonts w:ascii="Times New Roman" w:hAnsi="Times New Roman"/>
        </w:rPr>
      </w:pPr>
      <w:proofErr w:type="gramStart"/>
      <w:r w:rsidRPr="005A5302">
        <w:rPr>
          <w:rFonts w:ascii="Times New Roman" w:hAnsi="Times New Roman"/>
        </w:rPr>
        <w:t xml:space="preserve">Penelitian ini terdiri dari dua variabel yaitu </w:t>
      </w:r>
      <w:r w:rsidR="009C4F81" w:rsidRPr="005A5302">
        <w:rPr>
          <w:rFonts w:ascii="Times New Roman" w:hAnsi="Times New Roman"/>
          <w:lang w:val="id-ID"/>
        </w:rPr>
        <w:t>depresi</w:t>
      </w:r>
      <w:r w:rsidRPr="005A5302">
        <w:rPr>
          <w:rFonts w:ascii="Times New Roman" w:hAnsi="Times New Roman"/>
        </w:rPr>
        <w:t xml:space="preserve"> sebagai variabel terikat dan </w:t>
      </w:r>
      <w:r w:rsidRPr="005A5302">
        <w:rPr>
          <w:rFonts w:ascii="Times New Roman" w:hAnsi="Times New Roman"/>
          <w:i/>
        </w:rPr>
        <w:t>alexithymia</w:t>
      </w:r>
      <w:r w:rsidRPr="005A5302">
        <w:rPr>
          <w:rFonts w:ascii="Times New Roman" w:hAnsi="Times New Roman"/>
        </w:rPr>
        <w:t xml:space="preserve"> sebagai variabel bebas.</w:t>
      </w:r>
      <w:proofErr w:type="gramEnd"/>
      <w:r w:rsidRPr="005A5302">
        <w:rPr>
          <w:rFonts w:ascii="Times New Roman" w:hAnsi="Times New Roman"/>
        </w:rPr>
        <w:t xml:space="preserve"> </w:t>
      </w:r>
      <w:proofErr w:type="gramStart"/>
      <w:r w:rsidRPr="005A5302">
        <w:rPr>
          <w:rFonts w:ascii="Times New Roman" w:hAnsi="Times New Roman"/>
        </w:rPr>
        <w:t>Subjek dalam penelitian ini berju</w:t>
      </w:r>
      <w:r w:rsidR="009C4F81" w:rsidRPr="005A5302">
        <w:rPr>
          <w:rFonts w:ascii="Times New Roman" w:hAnsi="Times New Roman"/>
        </w:rPr>
        <w:t>mlah 17</w:t>
      </w:r>
      <w:r w:rsidR="009C4F81" w:rsidRPr="005A5302">
        <w:rPr>
          <w:rFonts w:ascii="Times New Roman" w:hAnsi="Times New Roman"/>
          <w:lang w:val="id-ID"/>
        </w:rPr>
        <w:t>9</w:t>
      </w:r>
      <w:r w:rsidRPr="005A5302">
        <w:rPr>
          <w:rFonts w:ascii="Times New Roman" w:hAnsi="Times New Roman"/>
        </w:rPr>
        <w:t xml:space="preserve"> </w:t>
      </w:r>
      <w:r w:rsidR="009C4F81" w:rsidRPr="005A5302">
        <w:rPr>
          <w:rFonts w:ascii="Times New Roman" w:hAnsi="Times New Roman"/>
          <w:lang w:val="id-ID"/>
        </w:rPr>
        <w:t>remaja dengan</w:t>
      </w:r>
      <w:r w:rsidRPr="005A5302">
        <w:rPr>
          <w:rFonts w:ascii="Times New Roman" w:hAnsi="Times New Roman"/>
        </w:rPr>
        <w:t xml:space="preserve"> rentang umur </w:t>
      </w:r>
      <w:r w:rsidR="009C4F81" w:rsidRPr="005A5302">
        <w:rPr>
          <w:rFonts w:ascii="Times New Roman" w:hAnsi="Times New Roman"/>
          <w:lang w:val="id-ID"/>
        </w:rPr>
        <w:t>10</w:t>
      </w:r>
      <w:r w:rsidRPr="005A5302">
        <w:rPr>
          <w:rFonts w:ascii="Times New Roman" w:hAnsi="Times New Roman"/>
        </w:rPr>
        <w:t>-</w:t>
      </w:r>
      <w:r w:rsidR="009C4F81" w:rsidRPr="005A5302">
        <w:rPr>
          <w:rFonts w:ascii="Times New Roman" w:hAnsi="Times New Roman"/>
          <w:lang w:val="id-ID"/>
        </w:rPr>
        <w:t>21</w:t>
      </w:r>
      <w:r w:rsidRPr="005A5302">
        <w:rPr>
          <w:rFonts w:ascii="Times New Roman" w:hAnsi="Times New Roman"/>
        </w:rPr>
        <w:t xml:space="preserve"> tahun.</w:t>
      </w:r>
      <w:proofErr w:type="gramEnd"/>
      <w:r w:rsidRPr="005A5302">
        <w:rPr>
          <w:rFonts w:ascii="Times New Roman" w:hAnsi="Times New Roman"/>
        </w:rPr>
        <w:t xml:space="preserve"> </w:t>
      </w:r>
      <w:r w:rsidRPr="005A5302">
        <w:rPr>
          <w:rFonts w:ascii="Times New Roman" w:eastAsia="Times New Roman" w:hAnsi="Times New Roman"/>
          <w:color w:val="000000"/>
        </w:rPr>
        <w:t xml:space="preserve">Metode pengumpulan data dalam penelitian ini berupa menggunakan skala </w:t>
      </w:r>
      <w:r w:rsidR="009C4F81" w:rsidRPr="005A5302">
        <w:rPr>
          <w:rFonts w:ascii="Times New Roman" w:eastAsia="Times New Roman" w:hAnsi="Times New Roman"/>
          <w:color w:val="000000"/>
          <w:lang w:val="id-ID"/>
        </w:rPr>
        <w:t xml:space="preserve">BDI II </w:t>
      </w:r>
      <w:r w:rsidR="009C4F81" w:rsidRPr="005A5302">
        <w:rPr>
          <w:rFonts w:ascii="Times New Roman" w:eastAsia="Times New Roman" w:hAnsi="Times New Roman"/>
          <w:i/>
          <w:color w:val="000000"/>
          <w:lang w:val="id-ID"/>
        </w:rPr>
        <w:t>(Beck Depression Inventory II)</w:t>
      </w:r>
      <w:r w:rsidR="009C4F81" w:rsidRPr="005A5302">
        <w:rPr>
          <w:rFonts w:ascii="Times New Roman" w:eastAsia="Times New Roman" w:hAnsi="Times New Roman"/>
          <w:color w:val="000000"/>
          <w:lang w:val="id-ID"/>
        </w:rPr>
        <w:t xml:space="preserve"> </w:t>
      </w:r>
      <w:r w:rsidR="009C4F81" w:rsidRPr="005A5302">
        <w:rPr>
          <w:rFonts w:ascii="Times New Roman" w:eastAsia="Times New Roman" w:hAnsi="Times New Roman"/>
          <w:color w:val="000000"/>
        </w:rPr>
        <w:t xml:space="preserve">diterjemahkan ke dalam bahasa Indonesia serta sudah di uji coba oleh </w:t>
      </w:r>
      <w:r w:rsidR="009C4F81" w:rsidRPr="005A5302">
        <w:rPr>
          <w:rFonts w:ascii="Times New Roman" w:eastAsia="Times New Roman" w:hAnsi="Times New Roman"/>
          <w:color w:val="000000"/>
          <w:lang w:val="id-ID"/>
        </w:rPr>
        <w:t xml:space="preserve">(Sorayah,  2015) Skala ini terdiri dari 4 gejala, yaitu emosional, kognitif, motivasional, dan vegetatif, </w:t>
      </w:r>
      <w:r w:rsidR="009C4F81" w:rsidRPr="005A5302">
        <w:rPr>
          <w:rFonts w:ascii="Times New Roman" w:eastAsia="Times New Roman" w:hAnsi="Times New Roman"/>
          <w:lang w:val="id-ID"/>
        </w:rPr>
        <w:t xml:space="preserve"> </w:t>
      </w:r>
      <w:r w:rsidR="009C4F81" w:rsidRPr="005A5302">
        <w:rPr>
          <w:rFonts w:ascii="Times New Roman" w:eastAsia="Times New Roman" w:hAnsi="Times New Roman"/>
          <w:color w:val="000000"/>
          <w:lang w:val="id-ID"/>
        </w:rPr>
        <w:t xml:space="preserve">berdasarkan gejala depresi yang dikemukakan oleh Beck (2009). </w:t>
      </w:r>
      <w:r w:rsidRPr="005A5302">
        <w:rPr>
          <w:rFonts w:ascii="Times New Roman" w:eastAsia="Times New Roman" w:hAnsi="Times New Roman"/>
        </w:rPr>
        <w:t xml:space="preserve">Skala ini memiliki aitem </w:t>
      </w:r>
      <w:r w:rsidRPr="005A5302">
        <w:rPr>
          <w:rFonts w:ascii="Times New Roman" w:eastAsia="Times New Roman" w:hAnsi="Times New Roman"/>
          <w:i/>
        </w:rPr>
        <w:t>favorable</w:t>
      </w:r>
      <w:r w:rsidRPr="005A5302">
        <w:rPr>
          <w:rFonts w:ascii="Times New Roman" w:eastAsia="Times New Roman" w:hAnsi="Times New Roman"/>
        </w:rPr>
        <w:t xml:space="preserve"> dan </w:t>
      </w:r>
      <w:r w:rsidRPr="005A5302">
        <w:rPr>
          <w:rFonts w:ascii="Times New Roman" w:eastAsia="Times New Roman" w:hAnsi="Times New Roman"/>
          <w:i/>
        </w:rPr>
        <w:t>unfavorable</w:t>
      </w:r>
      <w:r w:rsidRPr="005A5302">
        <w:rPr>
          <w:rFonts w:ascii="Times New Roman" w:eastAsia="Times New Roman" w:hAnsi="Times New Roman"/>
        </w:rPr>
        <w:t xml:space="preserve"> dengan format </w:t>
      </w:r>
      <w:r w:rsidR="009C4F81" w:rsidRPr="005A5302">
        <w:rPr>
          <w:rFonts w:ascii="Times New Roman" w:eastAsia="Times New Roman" w:hAnsi="Times New Roman"/>
          <w:lang w:val="id-ID"/>
        </w:rPr>
        <w:t>Setiap pernyataan memiliki 4 pernyataan, dan setiap jawaban diberi skor dari 0 sampai 3, yaitu 0 : tidak ada gejala, 1 : gejala ringan, 2 : gejala sedang, dan 3 : gejala berat</w:t>
      </w:r>
      <w:r w:rsidR="009C4F81" w:rsidRPr="005A5302">
        <w:rPr>
          <w:rFonts w:ascii="Times New Roman" w:eastAsia="Times New Roman" w:hAnsi="Times New Roman"/>
        </w:rPr>
        <w:t xml:space="preserve"> </w:t>
      </w:r>
      <w:r w:rsidRPr="001156CA">
        <w:rPr>
          <w:rFonts w:ascii="Times New Roman" w:eastAsia="Times New Roman" w:hAnsi="Times New Roman"/>
        </w:rPr>
        <w:t xml:space="preserve">dengan skor realibitas sebesar </w:t>
      </w:r>
      <w:r w:rsidR="005A5302" w:rsidRPr="005A5302">
        <w:rPr>
          <w:rFonts w:ascii="Times New Roman" w:eastAsia="Times New Roman" w:hAnsi="Times New Roman"/>
          <w:lang w:val="id-ID"/>
        </w:rPr>
        <w:t>0.923</w:t>
      </w:r>
      <w:r w:rsidRPr="001156CA">
        <w:rPr>
          <w:rFonts w:ascii="Times New Roman" w:eastAsia="Times New Roman" w:hAnsi="Times New Roman"/>
        </w:rPr>
        <w:t>.</w:t>
      </w:r>
      <w:r w:rsidRPr="001156CA">
        <w:rPr>
          <w:rFonts w:ascii="Times New Roman" w:eastAsia="Times New Roman" w:hAnsi="Times New Roman"/>
          <w:color w:val="000000"/>
        </w:rPr>
        <w:t xml:space="preserve"> dan skala TAS-20 Skala </w:t>
      </w:r>
      <w:r w:rsidRPr="001156CA">
        <w:rPr>
          <w:rFonts w:ascii="Times New Roman" w:eastAsia="Times New Roman" w:hAnsi="Times New Roman"/>
          <w:i/>
          <w:color w:val="000000"/>
        </w:rPr>
        <w:t>alexithymia</w:t>
      </w:r>
      <w:r w:rsidRPr="001156CA">
        <w:rPr>
          <w:rFonts w:ascii="Times New Roman" w:eastAsia="Times New Roman" w:hAnsi="Times New Roman"/>
          <w:color w:val="000000"/>
        </w:rPr>
        <w:t xml:space="preserve"> dalam penelitian ini diukur menggunakan TAS-20 (</w:t>
      </w:r>
      <w:r w:rsidRPr="001156CA">
        <w:rPr>
          <w:rFonts w:ascii="Times New Roman" w:eastAsia="Times New Roman" w:hAnsi="Times New Roman"/>
          <w:i/>
          <w:color w:val="000000"/>
        </w:rPr>
        <w:t>Toronto Alexithymia Scale</w:t>
      </w:r>
      <w:r w:rsidRPr="001156CA">
        <w:rPr>
          <w:rFonts w:ascii="Times New Roman" w:eastAsia="Times New Roman" w:hAnsi="Times New Roman"/>
          <w:color w:val="000000"/>
        </w:rPr>
        <w:t>) menurut Bagby, Parker dan Taylor (1994) yang sudah diterjemahkan kedalam bahasa Indonesia dan telah dilakukan uji coba skala oleh peneliti sebelumnya yaitu (</w:t>
      </w:r>
      <w:r w:rsidR="005A5302">
        <w:rPr>
          <w:rFonts w:ascii="Times New Roman" w:eastAsia="Times New Roman" w:hAnsi="Times New Roman"/>
          <w:color w:val="000000"/>
          <w:lang w:val="id-ID"/>
        </w:rPr>
        <w:t>Yusainy</w:t>
      </w:r>
      <w:r w:rsidR="005A5302">
        <w:rPr>
          <w:rFonts w:ascii="Times New Roman" w:eastAsia="Times New Roman" w:hAnsi="Times New Roman"/>
          <w:color w:val="000000"/>
        </w:rPr>
        <w:t>, 201</w:t>
      </w:r>
      <w:r w:rsidR="005A5302">
        <w:rPr>
          <w:rFonts w:ascii="Times New Roman" w:eastAsia="Times New Roman" w:hAnsi="Times New Roman"/>
          <w:color w:val="000000"/>
          <w:lang w:val="id-ID"/>
        </w:rPr>
        <w:t>7</w:t>
      </w:r>
      <w:r w:rsidRPr="001156CA">
        <w:rPr>
          <w:rFonts w:ascii="Times New Roman" w:eastAsia="Times New Roman" w:hAnsi="Times New Roman"/>
          <w:color w:val="000000"/>
        </w:rPr>
        <w:t xml:space="preserve">) dengan aspek menurut Taylor, Bagby &amp; Parker (1994) </w:t>
      </w:r>
      <w:r w:rsidRPr="001156CA">
        <w:rPr>
          <w:rFonts w:ascii="Times New Roman" w:eastAsia="Times New Roman" w:hAnsi="Times New Roman"/>
        </w:rPr>
        <w:t xml:space="preserve">Skala ini memiliki aitem </w:t>
      </w:r>
      <w:r w:rsidRPr="005A5302">
        <w:rPr>
          <w:rFonts w:ascii="Times New Roman" w:eastAsia="Times New Roman" w:hAnsi="Times New Roman"/>
          <w:i/>
        </w:rPr>
        <w:t>favorable</w:t>
      </w:r>
      <w:r w:rsidRPr="001156CA">
        <w:rPr>
          <w:rFonts w:ascii="Times New Roman" w:eastAsia="Times New Roman" w:hAnsi="Times New Roman"/>
        </w:rPr>
        <w:t xml:space="preserve"> dan </w:t>
      </w:r>
      <w:r w:rsidRPr="005A5302">
        <w:rPr>
          <w:rFonts w:ascii="Times New Roman" w:eastAsia="Times New Roman" w:hAnsi="Times New Roman"/>
          <w:i/>
        </w:rPr>
        <w:t>unfavorable</w:t>
      </w:r>
      <w:r w:rsidR="005A5302">
        <w:rPr>
          <w:rFonts w:ascii="Times New Roman" w:eastAsia="Times New Roman" w:hAnsi="Times New Roman"/>
        </w:rPr>
        <w:t xml:space="preserve"> </w:t>
      </w:r>
      <w:r w:rsidRPr="001156CA">
        <w:rPr>
          <w:rFonts w:ascii="Times New Roman" w:eastAsia="Times New Roman" w:hAnsi="Times New Roman"/>
        </w:rPr>
        <w:lastRenderedPageBreak/>
        <w:t xml:space="preserve">dengan </w:t>
      </w:r>
      <w:r w:rsidR="005A5302" w:rsidRPr="005A5302">
        <w:rPr>
          <w:rFonts w:ascii="Times New Roman" w:eastAsia="Times New Roman" w:hAnsi="Times New Roman"/>
          <w:color w:val="000000"/>
          <w:lang w:val="id-ID"/>
        </w:rPr>
        <w:t>skor 1 sampai 4 dengan pilihan jawaban Sangat Sering (SS), Sering (S), Jarang (J</w:t>
      </w:r>
      <w:proofErr w:type="gramStart"/>
      <w:r w:rsidR="005A5302" w:rsidRPr="005A5302">
        <w:rPr>
          <w:rFonts w:ascii="Times New Roman" w:eastAsia="Times New Roman" w:hAnsi="Times New Roman"/>
          <w:color w:val="000000"/>
          <w:lang w:val="id-ID"/>
        </w:rPr>
        <w:t>)  dan</w:t>
      </w:r>
      <w:proofErr w:type="gramEnd"/>
      <w:r w:rsidR="005A5302" w:rsidRPr="005A5302">
        <w:rPr>
          <w:rFonts w:ascii="Times New Roman" w:eastAsia="Times New Roman" w:hAnsi="Times New Roman"/>
          <w:color w:val="000000"/>
          <w:lang w:val="id-ID"/>
        </w:rPr>
        <w:t xml:space="preserve"> Tidak Pernah (TP). Pernyataan </w:t>
      </w:r>
      <w:r w:rsidR="005A5302" w:rsidRPr="005A5302">
        <w:rPr>
          <w:rFonts w:ascii="Times New Roman" w:eastAsia="Times New Roman" w:hAnsi="Times New Roman"/>
          <w:i/>
          <w:color w:val="000000"/>
          <w:lang w:val="id-ID"/>
        </w:rPr>
        <w:t>favourable</w:t>
      </w:r>
      <w:r w:rsidR="005A5302" w:rsidRPr="005A5302">
        <w:rPr>
          <w:rFonts w:ascii="Times New Roman" w:eastAsia="Times New Roman" w:hAnsi="Times New Roman"/>
          <w:color w:val="000000"/>
          <w:lang w:val="id-ID"/>
        </w:rPr>
        <w:t xml:space="preserve"> memiliki skor 4 untuk pernyataan Sangat Sering, skor 3 untuk pernyataan Sering, skor 2 untuk pernyataan Jarang, dan skor </w:t>
      </w:r>
      <w:r w:rsidR="005A5302">
        <w:rPr>
          <w:rFonts w:ascii="Times New Roman" w:eastAsia="Times New Roman" w:hAnsi="Times New Roman"/>
          <w:color w:val="000000"/>
          <w:lang w:val="id-ID"/>
        </w:rPr>
        <w:t xml:space="preserve">1 untuk pernyataan Tidak Pernah </w:t>
      </w:r>
      <w:r w:rsidRPr="001156CA">
        <w:rPr>
          <w:rFonts w:ascii="Times New Roman" w:eastAsia="Times New Roman" w:hAnsi="Times New Roman"/>
          <w:color w:val="000000"/>
        </w:rPr>
        <w:t xml:space="preserve">dan </w:t>
      </w:r>
      <w:r w:rsidRPr="001156CA">
        <w:rPr>
          <w:rFonts w:ascii="Times New Roman" w:eastAsia="Times New Roman" w:hAnsi="Times New Roman"/>
        </w:rPr>
        <w:t xml:space="preserve">skor realibitas sebesar </w:t>
      </w:r>
      <w:r w:rsidR="005A5302" w:rsidRPr="005A5302">
        <w:rPr>
          <w:rFonts w:ascii="Times New Roman" w:eastAsia="Times New Roman" w:hAnsi="Times New Roman"/>
          <w:lang w:val="id-ID"/>
        </w:rPr>
        <w:t>0.825</w:t>
      </w:r>
      <w:r w:rsidRPr="001156CA">
        <w:rPr>
          <w:rFonts w:ascii="Times New Roman" w:eastAsia="Times New Roman" w:hAnsi="Times New Roman"/>
          <w:color w:val="000000"/>
        </w:rPr>
        <w:t>.</w:t>
      </w:r>
      <w:r>
        <w:rPr>
          <w:rFonts w:ascii="Times New Roman" w:eastAsia="Times New Roman" w:hAnsi="Times New Roman"/>
          <w:color w:val="000000"/>
        </w:rPr>
        <w:t xml:space="preserve"> </w:t>
      </w:r>
      <w:proofErr w:type="gramStart"/>
      <w:r w:rsidRPr="004B54FD">
        <w:rPr>
          <w:rFonts w:ascii="Times New Roman" w:eastAsia="Times New Roman" w:hAnsi="Times New Roman"/>
          <w:color w:val="000000"/>
          <w:sz w:val="24"/>
          <w:szCs w:val="24"/>
        </w:rPr>
        <w:t xml:space="preserve">Metode analisis pada penelitian ini menggunakan metode </w:t>
      </w:r>
      <w:r w:rsidRPr="004B54FD">
        <w:rPr>
          <w:rFonts w:ascii="Times New Roman" w:eastAsia="Times New Roman" w:hAnsi="Times New Roman"/>
          <w:sz w:val="24"/>
          <w:szCs w:val="24"/>
        </w:rPr>
        <w:t>penelitian</w:t>
      </w:r>
      <w:r w:rsidRPr="004B54FD">
        <w:rPr>
          <w:rFonts w:ascii="Times New Roman" w:eastAsia="Times New Roman" w:hAnsi="Times New Roman"/>
          <w:color w:val="000000"/>
          <w:sz w:val="24"/>
          <w:szCs w:val="24"/>
        </w:rPr>
        <w:t xml:space="preserve"> kuantitatif yaitu dengan analisis statistik.</w:t>
      </w:r>
      <w:proofErr w:type="gramEnd"/>
      <w:r w:rsidRPr="004B54FD">
        <w:rPr>
          <w:rFonts w:ascii="Times New Roman" w:eastAsia="Times New Roman" w:hAnsi="Times New Roman"/>
          <w:color w:val="000000"/>
          <w:sz w:val="24"/>
          <w:szCs w:val="24"/>
        </w:rPr>
        <w:t xml:space="preserve"> </w:t>
      </w:r>
      <w:proofErr w:type="gramStart"/>
      <w:r w:rsidRPr="004B54FD">
        <w:rPr>
          <w:rFonts w:ascii="Times New Roman" w:eastAsia="Times New Roman" w:hAnsi="Times New Roman"/>
          <w:color w:val="000000"/>
          <w:sz w:val="24"/>
          <w:szCs w:val="24"/>
        </w:rPr>
        <w:t xml:space="preserve">Metode statistika yang digunakan dalam menganalisis adalah teknik korelasi </w:t>
      </w:r>
      <w:r w:rsidRPr="004B54FD">
        <w:rPr>
          <w:rFonts w:ascii="Times New Roman" w:eastAsia="Times New Roman" w:hAnsi="Times New Roman"/>
          <w:i/>
          <w:color w:val="000000"/>
          <w:sz w:val="24"/>
          <w:szCs w:val="24"/>
        </w:rPr>
        <w:t xml:space="preserve">product moment </w:t>
      </w:r>
      <w:r w:rsidRPr="004B54FD">
        <w:rPr>
          <w:rFonts w:ascii="Times New Roman" w:eastAsia="Times New Roman" w:hAnsi="Times New Roman"/>
          <w:color w:val="000000"/>
          <w:sz w:val="24"/>
          <w:szCs w:val="24"/>
        </w:rPr>
        <w:t xml:space="preserve">dari Pearson, komputasinya dengan bantuan </w:t>
      </w:r>
      <w:r w:rsidRPr="004B54FD">
        <w:rPr>
          <w:rFonts w:ascii="Times New Roman" w:eastAsia="Times New Roman" w:hAnsi="Times New Roman"/>
          <w:i/>
          <w:color w:val="000000"/>
          <w:sz w:val="24"/>
          <w:szCs w:val="24"/>
        </w:rPr>
        <w:t>software</w:t>
      </w:r>
      <w:r w:rsidRPr="004B54FD">
        <w:rPr>
          <w:rFonts w:ascii="Times New Roman" w:eastAsia="Times New Roman" w:hAnsi="Times New Roman"/>
          <w:color w:val="000000"/>
          <w:sz w:val="24"/>
          <w:szCs w:val="24"/>
        </w:rPr>
        <w:t xml:space="preserve"> SPSS.</w:t>
      </w:r>
      <w:proofErr w:type="gramEnd"/>
    </w:p>
    <w:p w:rsidR="004159C6" w:rsidRPr="00250DD2" w:rsidRDefault="004159C6" w:rsidP="004159C6">
      <w:pPr>
        <w:spacing w:after="0" w:line="360" w:lineRule="auto"/>
        <w:rPr>
          <w:rFonts w:ascii="Times New Roman" w:hAnsi="Times New Roman"/>
          <w:b/>
        </w:rPr>
      </w:pPr>
      <w:r w:rsidRPr="00DB48C9">
        <w:rPr>
          <w:rFonts w:ascii="Times New Roman" w:hAnsi="Times New Roman"/>
          <w:b/>
        </w:rPr>
        <w:t>HASIL DAN PEMBAHASAN</w:t>
      </w:r>
    </w:p>
    <w:p w:rsidR="00667FA0" w:rsidRPr="00667FA0" w:rsidRDefault="00667FA0" w:rsidP="00667FA0">
      <w:pPr>
        <w:spacing w:after="120" w:line="240" w:lineRule="auto"/>
        <w:ind w:firstLine="357"/>
        <w:jc w:val="both"/>
        <w:rPr>
          <w:rFonts w:ascii="Times New Roman" w:hAnsi="Times New Roman"/>
          <w:lang w:val="id-ID"/>
        </w:rPr>
      </w:pPr>
      <w:r w:rsidRPr="00667FA0">
        <w:rPr>
          <w:rFonts w:ascii="Times New Roman" w:hAnsi="Times New Roman"/>
          <w:lang w:val="id-ID"/>
        </w:rPr>
        <w:t xml:space="preserve">Hasil hipotesis penelitian diperoleh bahwa terdapat korelasi positif secara signifikan antara </w:t>
      </w:r>
      <w:r w:rsidRPr="00667FA0">
        <w:rPr>
          <w:rFonts w:ascii="Times New Roman" w:hAnsi="Times New Roman"/>
          <w:i/>
          <w:lang w:val="id-ID"/>
        </w:rPr>
        <w:t>alexithymia</w:t>
      </w:r>
      <w:r w:rsidRPr="00667FA0">
        <w:rPr>
          <w:rFonts w:ascii="Times New Roman" w:hAnsi="Times New Roman"/>
          <w:lang w:val="id-ID"/>
        </w:rPr>
        <w:t xml:space="preserve"> dengan depresi pada remaja. Oleh karena itu, hipotesis pada penelitian ini diterima. Artinya, semakin tinggi tingkat </w:t>
      </w:r>
      <w:r w:rsidRPr="00667FA0">
        <w:rPr>
          <w:rFonts w:ascii="Times New Roman" w:hAnsi="Times New Roman"/>
          <w:i/>
          <w:lang w:val="id-ID"/>
        </w:rPr>
        <w:t>alexithymia</w:t>
      </w:r>
      <w:r w:rsidRPr="00667FA0">
        <w:rPr>
          <w:rFonts w:ascii="Times New Roman" w:hAnsi="Times New Roman"/>
          <w:lang w:val="id-ID"/>
        </w:rPr>
        <w:t xml:space="preserve"> pada remaja maka semakin tinggi pula depresi pada remaja namun, jika tingkat </w:t>
      </w:r>
      <w:r w:rsidRPr="00667FA0">
        <w:rPr>
          <w:rFonts w:ascii="Times New Roman" w:hAnsi="Times New Roman"/>
          <w:i/>
          <w:lang w:val="id-ID"/>
        </w:rPr>
        <w:t>alexithymia</w:t>
      </w:r>
      <w:r w:rsidRPr="00667FA0">
        <w:rPr>
          <w:rFonts w:ascii="Times New Roman" w:hAnsi="Times New Roman"/>
          <w:lang w:val="id-ID"/>
        </w:rPr>
        <w:t xml:space="preserve"> pada remaja rendah maka akan semakin rendah pula depresi pada remaja tersebut. Hasil penelitian ini didukung oleh penelitian yang dilakukan oleh Ros (2013) hasil penelitiannya mengemukakan bahwa pada pasien yang kesulitan dalam mengenali perasaan hasilnya menunjukkan bahwa adanya hubungan yang positif dengan tingkat depresi. sejalan dengan itu menurut Taylor, Bagby, dan Parker (2009) individu yang memiliki tingkat </w:t>
      </w:r>
      <w:r w:rsidRPr="00667FA0">
        <w:rPr>
          <w:rFonts w:ascii="Times New Roman" w:hAnsi="Times New Roman"/>
          <w:i/>
          <w:lang w:val="id-ID"/>
        </w:rPr>
        <w:t>alexithymia</w:t>
      </w:r>
      <w:r w:rsidRPr="00667FA0">
        <w:rPr>
          <w:rFonts w:ascii="Times New Roman" w:hAnsi="Times New Roman"/>
          <w:lang w:val="id-ID"/>
        </w:rPr>
        <w:t xml:space="preserve"> yang tinggi juga memiliki tingkat depresi yang tinggi dibandingkan dengan individu dengan </w:t>
      </w:r>
      <w:r w:rsidRPr="00667FA0">
        <w:rPr>
          <w:rFonts w:ascii="Times New Roman" w:hAnsi="Times New Roman"/>
          <w:i/>
          <w:lang w:val="id-ID"/>
        </w:rPr>
        <w:t>alexithymia</w:t>
      </w:r>
      <w:r w:rsidRPr="00667FA0">
        <w:rPr>
          <w:rFonts w:ascii="Times New Roman" w:hAnsi="Times New Roman"/>
          <w:lang w:val="id-ID"/>
        </w:rPr>
        <w:t xml:space="preserve"> yang rendah.</w:t>
      </w:r>
    </w:p>
    <w:p w:rsidR="00667FA0" w:rsidRPr="00667FA0" w:rsidRDefault="00667FA0" w:rsidP="00667FA0">
      <w:pPr>
        <w:spacing w:after="120" w:line="240" w:lineRule="auto"/>
        <w:ind w:firstLine="357"/>
        <w:jc w:val="both"/>
        <w:rPr>
          <w:rFonts w:ascii="Times New Roman" w:hAnsi="Times New Roman"/>
          <w:lang w:val="id-ID"/>
        </w:rPr>
      </w:pPr>
      <w:r w:rsidRPr="00667FA0">
        <w:rPr>
          <w:rFonts w:ascii="Times New Roman" w:hAnsi="Times New Roman"/>
          <w:lang w:val="id-ID"/>
        </w:rPr>
        <w:t xml:space="preserve">Dapat diartikan bahwa semakin tinggi tingkat </w:t>
      </w:r>
      <w:r w:rsidRPr="00667FA0">
        <w:rPr>
          <w:rFonts w:ascii="Times New Roman" w:hAnsi="Times New Roman"/>
          <w:i/>
          <w:lang w:val="id-ID"/>
        </w:rPr>
        <w:t xml:space="preserve">alexithymia </w:t>
      </w:r>
      <w:r w:rsidRPr="00667FA0">
        <w:rPr>
          <w:rFonts w:ascii="Times New Roman" w:hAnsi="Times New Roman"/>
          <w:lang w:val="id-ID"/>
        </w:rPr>
        <w:t xml:space="preserve">remaja maka akan semakin tinggi juga tingkat depresi, bagitu juga sebaliknya ketika tingkat </w:t>
      </w:r>
      <w:r w:rsidRPr="00667FA0">
        <w:rPr>
          <w:rFonts w:ascii="Times New Roman" w:hAnsi="Times New Roman"/>
          <w:i/>
          <w:lang w:val="id-ID"/>
        </w:rPr>
        <w:t>alexithymia</w:t>
      </w:r>
      <w:r w:rsidRPr="00667FA0">
        <w:rPr>
          <w:rFonts w:ascii="Times New Roman" w:hAnsi="Times New Roman"/>
          <w:lang w:val="id-ID"/>
        </w:rPr>
        <w:t xml:space="preserve"> menurun maka tingkat depresi juga ikut membaik. Hal ini didukung oleh Honkalampi (2001) mengungkapkan dalam penelitiannya bahwa pada pasien dengan depresi mayor ditemukan bahwa depresi secara signifikan terkait dengan </w:t>
      </w:r>
      <w:r w:rsidRPr="00667FA0">
        <w:rPr>
          <w:rFonts w:ascii="Times New Roman" w:hAnsi="Times New Roman"/>
          <w:i/>
          <w:lang w:val="id-ID"/>
        </w:rPr>
        <w:t>alexithymia</w:t>
      </w:r>
      <w:r w:rsidRPr="00667FA0">
        <w:rPr>
          <w:rFonts w:ascii="Times New Roman" w:hAnsi="Times New Roman"/>
          <w:lang w:val="id-ID"/>
        </w:rPr>
        <w:t xml:space="preserve"> dan saat depresi membaik, fitur </w:t>
      </w:r>
      <w:r w:rsidRPr="00667FA0">
        <w:rPr>
          <w:rFonts w:ascii="Times New Roman" w:hAnsi="Times New Roman"/>
          <w:i/>
          <w:lang w:val="id-ID"/>
        </w:rPr>
        <w:t>alexithymia</w:t>
      </w:r>
      <w:r w:rsidRPr="00667FA0">
        <w:rPr>
          <w:rFonts w:ascii="Times New Roman" w:hAnsi="Times New Roman"/>
          <w:lang w:val="id-ID"/>
        </w:rPr>
        <w:t xml:space="preserve"> menurun. Sejalan dengan itu, sebuah penelitian juga mengungkapkan adanya hubungan antara </w:t>
      </w:r>
      <w:r w:rsidRPr="00667FA0">
        <w:rPr>
          <w:rFonts w:ascii="Times New Roman" w:hAnsi="Times New Roman"/>
          <w:i/>
          <w:lang w:val="id-ID"/>
        </w:rPr>
        <w:t>alexithymia</w:t>
      </w:r>
      <w:r w:rsidRPr="00667FA0">
        <w:rPr>
          <w:rFonts w:ascii="Times New Roman" w:hAnsi="Times New Roman"/>
          <w:lang w:val="id-ID"/>
        </w:rPr>
        <w:t xml:space="preserve"> dan depresi (Li, Zhang B., Guo, &amp; Zhang J., dalam Hemming et al., 2019).</w:t>
      </w:r>
    </w:p>
    <w:p w:rsidR="00667FA0" w:rsidRPr="00667FA0" w:rsidRDefault="00667FA0" w:rsidP="00667FA0">
      <w:pPr>
        <w:spacing w:after="120" w:line="240" w:lineRule="auto"/>
        <w:ind w:firstLine="357"/>
        <w:jc w:val="both"/>
        <w:rPr>
          <w:rFonts w:ascii="Times New Roman" w:hAnsi="Times New Roman"/>
          <w:lang w:val="id-ID"/>
        </w:rPr>
      </w:pPr>
      <w:r w:rsidRPr="00667FA0">
        <w:rPr>
          <w:rFonts w:ascii="Times New Roman" w:hAnsi="Times New Roman"/>
          <w:lang w:val="id-ID"/>
        </w:rPr>
        <w:t xml:space="preserve">Diterimanya hipotesis penelitian ini menunjukkan bahwa </w:t>
      </w:r>
      <w:r w:rsidRPr="00667FA0">
        <w:rPr>
          <w:rFonts w:ascii="Times New Roman" w:hAnsi="Times New Roman"/>
          <w:i/>
          <w:lang w:val="id-ID"/>
        </w:rPr>
        <w:t>alexithymia</w:t>
      </w:r>
      <w:r w:rsidRPr="00667FA0">
        <w:rPr>
          <w:rFonts w:ascii="Times New Roman" w:hAnsi="Times New Roman"/>
          <w:lang w:val="id-ID"/>
        </w:rPr>
        <w:t xml:space="preserve"> merupakan salah satu faktor yang dapat mempengaruhi depresi. Variabel </w:t>
      </w:r>
      <w:r w:rsidRPr="00667FA0">
        <w:rPr>
          <w:rFonts w:ascii="Times New Roman" w:hAnsi="Times New Roman"/>
          <w:i/>
          <w:lang w:val="id-ID"/>
        </w:rPr>
        <w:t>alexithymia</w:t>
      </w:r>
      <w:r w:rsidRPr="00667FA0">
        <w:rPr>
          <w:rFonts w:ascii="Times New Roman" w:hAnsi="Times New Roman"/>
          <w:lang w:val="id-ID"/>
        </w:rPr>
        <w:t xml:space="preserve"> menyumbang 27,1% depresi remaja, sesuai dengan koefisien sedangkan, sisanya 72,9% dipengaruhi oleh faktor lain. Diperkuat dengan penelitian yang dilakukan oleh Sagar (2021) empat faktor dilaporkan terkait secara independen dengan </w:t>
      </w:r>
      <w:r w:rsidRPr="00667FA0">
        <w:rPr>
          <w:rFonts w:ascii="Times New Roman" w:hAnsi="Times New Roman"/>
          <w:i/>
          <w:lang w:val="id-ID"/>
        </w:rPr>
        <w:t>alexithymia</w:t>
      </w:r>
      <w:r w:rsidRPr="00667FA0">
        <w:rPr>
          <w:rFonts w:ascii="Times New Roman" w:hAnsi="Times New Roman"/>
          <w:lang w:val="id-ID"/>
        </w:rPr>
        <w:t xml:space="preserve"> diantaranya, jenis kelamin laki-laki, tingkat pendidikan rendah, kepuasan hidup yang rendah, dan depresi berat. Dari hasil kategorisasi rata-rata remaja berada pada kondisi </w:t>
      </w:r>
      <w:r w:rsidRPr="00667FA0">
        <w:rPr>
          <w:rFonts w:ascii="Times New Roman" w:hAnsi="Times New Roman"/>
          <w:i/>
          <w:lang w:val="id-ID"/>
        </w:rPr>
        <w:t>alexithymia</w:t>
      </w:r>
      <w:r w:rsidRPr="00667FA0">
        <w:rPr>
          <w:rFonts w:ascii="Times New Roman" w:hAnsi="Times New Roman"/>
          <w:lang w:val="id-ID"/>
        </w:rPr>
        <w:t xml:space="preserve"> yang sedang namun memiliki tingkat depresi yang rendah.</w:t>
      </w:r>
    </w:p>
    <w:p w:rsidR="00667FA0" w:rsidRPr="00667FA0" w:rsidRDefault="00667FA0" w:rsidP="00667FA0">
      <w:pPr>
        <w:spacing w:after="120" w:line="240" w:lineRule="auto"/>
        <w:ind w:firstLine="357"/>
        <w:jc w:val="both"/>
        <w:rPr>
          <w:rFonts w:ascii="Times New Roman" w:hAnsi="Times New Roman"/>
          <w:lang w:val="id-ID"/>
        </w:rPr>
      </w:pPr>
      <w:r w:rsidRPr="00667FA0">
        <w:rPr>
          <w:rFonts w:ascii="Times New Roman" w:hAnsi="Times New Roman"/>
          <w:lang w:val="id-ID"/>
        </w:rPr>
        <w:t xml:space="preserve">Hasil analisis data pada variabel </w:t>
      </w:r>
      <w:r w:rsidRPr="00667FA0">
        <w:rPr>
          <w:rFonts w:ascii="Times New Roman" w:hAnsi="Times New Roman"/>
          <w:i/>
          <w:lang w:val="id-ID"/>
        </w:rPr>
        <w:t>alexithymia</w:t>
      </w:r>
      <w:r w:rsidRPr="00667FA0">
        <w:rPr>
          <w:rFonts w:ascii="Times New Roman" w:hAnsi="Times New Roman"/>
          <w:lang w:val="id-ID"/>
        </w:rPr>
        <w:t xml:space="preserve"> aspek yang paling tinggi adalah pada aspek kesusahan mendeskripsikan perasaan, remaja melaporkan</w:t>
      </w:r>
      <w:r w:rsidRPr="00667FA0">
        <w:rPr>
          <w:rFonts w:ascii="Times New Roman" w:hAnsi="Times New Roman"/>
          <w:b/>
          <w:lang w:val="id-ID"/>
        </w:rPr>
        <w:t xml:space="preserve"> </w:t>
      </w:r>
      <w:r w:rsidRPr="00667FA0">
        <w:rPr>
          <w:rFonts w:ascii="Times New Roman" w:hAnsi="Times New Roman"/>
          <w:lang w:val="id-ID"/>
        </w:rPr>
        <w:t xml:space="preserve">sangat sering kesusahan dalam mengungkapkan perasaan paling dalam bahkan kepada teman terdekat. Untuk aspek paling rendah pada variabel </w:t>
      </w:r>
      <w:r w:rsidRPr="00667FA0">
        <w:rPr>
          <w:rFonts w:ascii="Times New Roman" w:hAnsi="Times New Roman"/>
          <w:i/>
          <w:lang w:val="id-ID"/>
        </w:rPr>
        <w:t>alexithymia</w:t>
      </w:r>
      <w:r w:rsidRPr="00667FA0">
        <w:rPr>
          <w:rFonts w:ascii="Times New Roman" w:hAnsi="Times New Roman"/>
          <w:lang w:val="id-ID"/>
        </w:rPr>
        <w:t xml:space="preserve"> adalah pada aspek pemikiran berorientasi eksternal, beberapa dari remaja cenderung memiliki fokus bicara yang internal dan melakukan intropeksi pada perasaan yang sedang dialami. Selanjutnya untuk variabel depresi, aspek yang tertinggi adalah pada aspek emosional, remaja melaporkan cukup sering merasa bersalah. Aspek terendah depresi ada pada aspek vegetatif atau perilaku, remaja melaporkan tidak ada penurunan pada berat badan. Hal ini, sejalan dengan penelitian yang dilakukan oleh Sagar, dkk. (2021) bahwa pada pasien dengan gangguan depresi ditemukan ketidakmampuan dalam memahami dan memberi label pada keadaan emosional dan bahkan tidak memiliki kosakata untuk mengekspresikan keadaan tersebut. Hasil penelitian di atas semakin didukung oleh penelitian yang dilakukan oleh Kim, dkk (2008) pada studi prospektif menunjukkan bahwa kesulitan dalam mengidentifikasi dan menggambarkan perasaan terkait dengan perubahan suasana hati pada gejala emosional depresi sedangkan, pemikiran berorientasi eksternal tidak terkait.</w:t>
      </w:r>
    </w:p>
    <w:p w:rsidR="00667FA0" w:rsidRPr="00667FA0" w:rsidRDefault="00667FA0" w:rsidP="00667FA0">
      <w:pPr>
        <w:spacing w:after="120" w:line="240" w:lineRule="auto"/>
        <w:ind w:firstLine="357"/>
        <w:jc w:val="both"/>
        <w:rPr>
          <w:rFonts w:ascii="Times New Roman" w:hAnsi="Times New Roman"/>
          <w:iCs/>
          <w:lang w:val="id-ID"/>
        </w:rPr>
      </w:pPr>
      <w:r w:rsidRPr="00667FA0">
        <w:rPr>
          <w:rFonts w:ascii="Times New Roman" w:hAnsi="Times New Roman"/>
          <w:lang w:val="id-ID"/>
        </w:rPr>
        <w:t>Pada uji tambahan untuk variabel</w:t>
      </w:r>
      <w:r w:rsidRPr="00667FA0">
        <w:rPr>
          <w:rFonts w:ascii="Times New Roman" w:hAnsi="Times New Roman"/>
          <w:i/>
          <w:iCs/>
          <w:lang w:val="id-ID"/>
        </w:rPr>
        <w:t xml:space="preserve"> alexithymia</w:t>
      </w:r>
      <w:r w:rsidRPr="00667FA0">
        <w:rPr>
          <w:rFonts w:ascii="Times New Roman" w:hAnsi="Times New Roman"/>
          <w:lang w:val="id-ID"/>
        </w:rPr>
        <w:t xml:space="preserve"> analisis </w:t>
      </w:r>
      <w:r w:rsidRPr="00667FA0">
        <w:rPr>
          <w:rFonts w:ascii="Times New Roman" w:hAnsi="Times New Roman"/>
          <w:iCs/>
          <w:lang w:val="id-ID"/>
        </w:rPr>
        <w:t xml:space="preserve">data </w:t>
      </w:r>
      <w:r w:rsidRPr="00667FA0">
        <w:rPr>
          <w:rFonts w:ascii="Times New Roman" w:hAnsi="Times New Roman"/>
          <w:i/>
          <w:iCs/>
          <w:lang w:val="id-ID"/>
        </w:rPr>
        <w:t>independent samples t-test</w:t>
      </w:r>
      <w:r w:rsidRPr="00667FA0">
        <w:rPr>
          <w:rFonts w:ascii="Times New Roman" w:hAnsi="Times New Roman"/>
          <w:iCs/>
          <w:lang w:val="id-ID"/>
        </w:rPr>
        <w:t xml:space="preserve">, diperoleh </w:t>
      </w:r>
      <w:r w:rsidRPr="00667FA0">
        <w:rPr>
          <w:rFonts w:ascii="Times New Roman" w:hAnsi="Times New Roman"/>
          <w:b/>
          <w:iCs/>
          <w:lang w:val="id-ID"/>
        </w:rPr>
        <w:t>tidak</w:t>
      </w:r>
      <w:r w:rsidRPr="00667FA0">
        <w:rPr>
          <w:rFonts w:ascii="Times New Roman" w:hAnsi="Times New Roman"/>
          <w:iCs/>
          <w:lang w:val="id-ID"/>
        </w:rPr>
        <w:t xml:space="preserve"> </w:t>
      </w:r>
      <w:r w:rsidRPr="00667FA0">
        <w:rPr>
          <w:rFonts w:ascii="Times New Roman" w:hAnsi="Times New Roman"/>
          <w:b/>
          <w:bCs/>
          <w:iCs/>
          <w:lang w:val="id-ID"/>
        </w:rPr>
        <w:t xml:space="preserve">ada perbedaan </w:t>
      </w:r>
      <w:r w:rsidRPr="00667FA0">
        <w:rPr>
          <w:rFonts w:ascii="Times New Roman" w:hAnsi="Times New Roman"/>
          <w:iCs/>
          <w:lang w:val="id-ID"/>
        </w:rPr>
        <w:t xml:space="preserve">yang signifikan antara </w:t>
      </w:r>
      <w:r w:rsidRPr="00667FA0">
        <w:rPr>
          <w:rFonts w:ascii="Times New Roman" w:hAnsi="Times New Roman"/>
          <w:i/>
          <w:iCs/>
          <w:lang w:val="id-ID"/>
        </w:rPr>
        <w:t>alexithymia</w:t>
      </w:r>
      <w:r w:rsidRPr="00667FA0">
        <w:rPr>
          <w:rFonts w:ascii="Times New Roman" w:hAnsi="Times New Roman"/>
          <w:iCs/>
          <w:lang w:val="id-ID"/>
        </w:rPr>
        <w:t xml:space="preserve"> pada remaja berjenis </w:t>
      </w:r>
      <w:r w:rsidRPr="00667FA0">
        <w:rPr>
          <w:rFonts w:ascii="Times New Roman" w:hAnsi="Times New Roman"/>
          <w:iCs/>
          <w:lang w:val="id-ID"/>
        </w:rPr>
        <w:lastRenderedPageBreak/>
        <w:t xml:space="preserve">kelamin perempuan dengan </w:t>
      </w:r>
      <w:r w:rsidRPr="00667FA0">
        <w:rPr>
          <w:rFonts w:ascii="Times New Roman" w:hAnsi="Times New Roman"/>
          <w:i/>
          <w:iCs/>
          <w:lang w:val="id-ID"/>
        </w:rPr>
        <w:t xml:space="preserve">alexithymia </w:t>
      </w:r>
      <w:r w:rsidRPr="00667FA0">
        <w:rPr>
          <w:rFonts w:ascii="Times New Roman" w:hAnsi="Times New Roman"/>
          <w:iCs/>
          <w:lang w:val="id-ID"/>
        </w:rPr>
        <w:t>pada</w:t>
      </w:r>
      <w:r w:rsidRPr="00667FA0">
        <w:rPr>
          <w:rFonts w:ascii="Times New Roman" w:hAnsi="Times New Roman"/>
          <w:i/>
          <w:iCs/>
          <w:lang w:val="id-ID"/>
        </w:rPr>
        <w:t xml:space="preserve"> </w:t>
      </w:r>
      <w:r w:rsidRPr="00667FA0">
        <w:rPr>
          <w:rFonts w:ascii="Times New Roman" w:hAnsi="Times New Roman"/>
          <w:iCs/>
          <w:lang w:val="id-ID"/>
        </w:rPr>
        <w:t>remaja berjenis kelamin laki-laki. Remaja perempuan memiliki skor rerata yang lebih tinggi dibandingkan dengan remaja laki-laki.  Pada variabel depresi</w:t>
      </w:r>
      <w:r w:rsidRPr="00667FA0">
        <w:rPr>
          <w:rFonts w:ascii="Times New Roman" w:hAnsi="Times New Roman"/>
          <w:i/>
          <w:iCs/>
          <w:lang w:val="id-ID"/>
        </w:rPr>
        <w:t xml:space="preserve"> independent samples t-test</w:t>
      </w:r>
      <w:r w:rsidRPr="00667FA0">
        <w:rPr>
          <w:rFonts w:ascii="Times New Roman" w:hAnsi="Times New Roman"/>
          <w:iCs/>
          <w:lang w:val="id-ID"/>
        </w:rPr>
        <w:t xml:space="preserve"> diperoleh hasil </w:t>
      </w:r>
      <w:r w:rsidRPr="00667FA0">
        <w:rPr>
          <w:rFonts w:ascii="Times New Roman" w:hAnsi="Times New Roman"/>
          <w:b/>
          <w:iCs/>
          <w:lang w:val="id-ID"/>
        </w:rPr>
        <w:t>tidak</w:t>
      </w:r>
      <w:r w:rsidRPr="00667FA0">
        <w:rPr>
          <w:rFonts w:ascii="Times New Roman" w:hAnsi="Times New Roman"/>
          <w:iCs/>
          <w:lang w:val="id-ID"/>
        </w:rPr>
        <w:t xml:space="preserve"> </w:t>
      </w:r>
      <w:r w:rsidRPr="00667FA0">
        <w:rPr>
          <w:rFonts w:ascii="Times New Roman" w:hAnsi="Times New Roman"/>
          <w:b/>
          <w:bCs/>
          <w:iCs/>
          <w:lang w:val="id-ID"/>
        </w:rPr>
        <w:t xml:space="preserve">ada perbedaan </w:t>
      </w:r>
      <w:r w:rsidRPr="00667FA0">
        <w:rPr>
          <w:rFonts w:ascii="Times New Roman" w:hAnsi="Times New Roman"/>
          <w:iCs/>
          <w:lang w:val="id-ID"/>
        </w:rPr>
        <w:t>yang signifikan antara depresi pada remaja berjenis kelamin perempuan dengan depresi pada</w:t>
      </w:r>
      <w:r w:rsidRPr="00667FA0">
        <w:rPr>
          <w:rFonts w:ascii="Times New Roman" w:hAnsi="Times New Roman"/>
          <w:i/>
          <w:iCs/>
          <w:lang w:val="id-ID"/>
        </w:rPr>
        <w:t xml:space="preserve"> </w:t>
      </w:r>
      <w:r w:rsidRPr="00667FA0">
        <w:rPr>
          <w:rFonts w:ascii="Times New Roman" w:hAnsi="Times New Roman"/>
          <w:iCs/>
          <w:lang w:val="id-ID"/>
        </w:rPr>
        <w:t xml:space="preserve">remaja berjenis kelamin laki-laki. Remaja perempuan memiliki skor rerata yang lebih tinggi dibandingkan dengan remaja laki-laki. Hal ini didukung oleh penelitian yang dilakukan oleh Sagar dkk., (2021) hasil penelitiannya pada masyarakat India menunjukkan bahwa </w:t>
      </w:r>
      <w:r w:rsidRPr="00667FA0">
        <w:rPr>
          <w:rFonts w:ascii="Times New Roman" w:hAnsi="Times New Roman"/>
          <w:i/>
          <w:iCs/>
          <w:lang w:val="id-ID"/>
        </w:rPr>
        <w:t>alexithymia</w:t>
      </w:r>
      <w:r w:rsidRPr="00667FA0">
        <w:rPr>
          <w:rFonts w:ascii="Times New Roman" w:hAnsi="Times New Roman"/>
          <w:iCs/>
          <w:lang w:val="id-ID"/>
        </w:rPr>
        <w:t xml:space="preserve"> dengan depresi lebih umum ditemukan pada individu dengan jenis kelamin perempuan.</w:t>
      </w:r>
    </w:p>
    <w:p w:rsidR="00667FA0" w:rsidRPr="00667FA0" w:rsidRDefault="00667FA0" w:rsidP="00667FA0">
      <w:pPr>
        <w:spacing w:after="120" w:line="240" w:lineRule="auto"/>
        <w:ind w:firstLine="357"/>
        <w:jc w:val="both"/>
        <w:rPr>
          <w:rFonts w:ascii="Times New Roman" w:hAnsi="Times New Roman"/>
          <w:iCs/>
          <w:lang w:val="id-ID"/>
        </w:rPr>
      </w:pPr>
      <w:r w:rsidRPr="00667FA0">
        <w:rPr>
          <w:rFonts w:ascii="Times New Roman" w:hAnsi="Times New Roman"/>
          <w:iCs/>
          <w:lang w:val="id-ID"/>
        </w:rPr>
        <w:t xml:space="preserve">Uji tambahan dengan menggunakan </w:t>
      </w:r>
      <w:r w:rsidRPr="00667FA0">
        <w:rPr>
          <w:rFonts w:ascii="Times New Roman" w:hAnsi="Times New Roman"/>
          <w:i/>
          <w:iCs/>
          <w:lang w:val="id-ID"/>
        </w:rPr>
        <w:t>anova</w:t>
      </w:r>
      <w:r w:rsidRPr="00667FA0">
        <w:rPr>
          <w:rFonts w:ascii="Times New Roman" w:hAnsi="Times New Roman"/>
          <w:iCs/>
          <w:lang w:val="id-ID"/>
        </w:rPr>
        <w:t xml:space="preserve"> </w:t>
      </w:r>
      <w:r w:rsidRPr="00667FA0">
        <w:rPr>
          <w:rFonts w:ascii="Times New Roman" w:hAnsi="Times New Roman"/>
          <w:i/>
          <w:iCs/>
          <w:lang w:val="id-ID"/>
        </w:rPr>
        <w:t>one way</w:t>
      </w:r>
      <w:r w:rsidRPr="00667FA0">
        <w:rPr>
          <w:rFonts w:ascii="Times New Roman" w:hAnsi="Times New Roman"/>
          <w:iCs/>
          <w:lang w:val="id-ID"/>
        </w:rPr>
        <w:t xml:space="preserve"> pada variabel </w:t>
      </w:r>
      <w:r w:rsidRPr="00667FA0">
        <w:rPr>
          <w:rFonts w:ascii="Times New Roman" w:hAnsi="Times New Roman"/>
          <w:i/>
          <w:iCs/>
          <w:lang w:val="id-ID"/>
        </w:rPr>
        <w:t>alexithymia</w:t>
      </w:r>
      <w:r w:rsidRPr="00667FA0">
        <w:rPr>
          <w:rFonts w:ascii="Times New Roman" w:hAnsi="Times New Roman"/>
          <w:iCs/>
          <w:lang w:val="id-ID"/>
        </w:rPr>
        <w:t xml:space="preserve"> didapatkan </w:t>
      </w:r>
      <w:r w:rsidRPr="00667FA0">
        <w:rPr>
          <w:rFonts w:ascii="Times New Roman" w:hAnsi="Times New Roman"/>
          <w:b/>
          <w:iCs/>
          <w:lang w:val="id-ID"/>
        </w:rPr>
        <w:t xml:space="preserve">tidak ada perbedaan </w:t>
      </w:r>
      <w:r w:rsidRPr="00667FA0">
        <w:rPr>
          <w:rFonts w:ascii="Times New Roman" w:hAnsi="Times New Roman"/>
          <w:iCs/>
          <w:lang w:val="id-ID"/>
        </w:rPr>
        <w:t>yang signifikan pada</w:t>
      </w:r>
      <w:r w:rsidRPr="00667FA0">
        <w:rPr>
          <w:rFonts w:ascii="Times New Roman" w:hAnsi="Times New Roman"/>
          <w:i/>
          <w:iCs/>
          <w:lang w:val="id-ID"/>
        </w:rPr>
        <w:t xml:space="preserve"> alexithymia</w:t>
      </w:r>
      <w:r w:rsidRPr="00667FA0">
        <w:rPr>
          <w:rFonts w:ascii="Times New Roman" w:hAnsi="Times New Roman"/>
          <w:iCs/>
          <w:lang w:val="id-ID"/>
        </w:rPr>
        <w:t xml:space="preserve"> berdasarkan rentang usia remaja. Remaja rentang usia 13-17 tahun memiliki rerata yang paling tinggi. Selanjutnya, hasil </w:t>
      </w:r>
      <w:r w:rsidRPr="00667FA0">
        <w:rPr>
          <w:rFonts w:ascii="Times New Roman" w:hAnsi="Times New Roman"/>
          <w:i/>
          <w:iCs/>
          <w:lang w:val="id-ID"/>
        </w:rPr>
        <w:t>anova one way</w:t>
      </w:r>
      <w:r w:rsidRPr="00667FA0">
        <w:rPr>
          <w:rFonts w:ascii="Times New Roman" w:hAnsi="Times New Roman"/>
          <w:iCs/>
          <w:lang w:val="id-ID"/>
        </w:rPr>
        <w:t xml:space="preserve"> dari variabel depresi berdasarkan rentang usia remaja didapatkan </w:t>
      </w:r>
      <w:r w:rsidRPr="00667FA0">
        <w:rPr>
          <w:rFonts w:ascii="Times New Roman" w:hAnsi="Times New Roman"/>
          <w:b/>
          <w:iCs/>
          <w:lang w:val="id-ID"/>
        </w:rPr>
        <w:t>tidak ada perbedaan</w:t>
      </w:r>
      <w:r w:rsidRPr="00667FA0">
        <w:rPr>
          <w:rFonts w:ascii="Times New Roman" w:hAnsi="Times New Roman"/>
          <w:iCs/>
          <w:lang w:val="id-ID"/>
        </w:rPr>
        <w:t xml:space="preserve"> yang signifikan antara depresi berdasarkan rentang usia remaja. Remaja rentang usia 13-17 tahun memiliki rerata yang paling tinggi.</w:t>
      </w:r>
    </w:p>
    <w:p w:rsidR="004159C6" w:rsidRPr="004C7502" w:rsidRDefault="00667FA0" w:rsidP="00667FA0">
      <w:pPr>
        <w:spacing w:after="120" w:line="240" w:lineRule="auto"/>
        <w:ind w:firstLine="357"/>
        <w:jc w:val="both"/>
        <w:rPr>
          <w:rFonts w:ascii="Times New Roman" w:eastAsia="Times New Roman" w:hAnsi="Times New Roman"/>
          <w:lang w:val="en-ID"/>
        </w:rPr>
      </w:pPr>
      <w:r w:rsidRPr="00667FA0">
        <w:rPr>
          <w:rFonts w:ascii="Times New Roman" w:hAnsi="Times New Roman"/>
          <w:lang w:val="id-ID"/>
        </w:rPr>
        <w:t xml:space="preserve">Kesimpulan pembahasan di atas bahwa, hipotesis yang diajukan peneliti terbukti. Artinya, terdapat korelasi positif dan signifikan antara </w:t>
      </w:r>
      <w:r w:rsidRPr="00667FA0">
        <w:rPr>
          <w:rFonts w:ascii="Times New Roman" w:hAnsi="Times New Roman"/>
          <w:i/>
          <w:lang w:val="id-ID"/>
        </w:rPr>
        <w:t>alexithymia</w:t>
      </w:r>
      <w:r w:rsidRPr="00667FA0">
        <w:rPr>
          <w:rFonts w:ascii="Times New Roman" w:hAnsi="Times New Roman"/>
          <w:lang w:val="id-ID"/>
        </w:rPr>
        <w:t xml:space="preserve"> dengan depresi pada remaja yang berarti, </w:t>
      </w:r>
      <w:r w:rsidRPr="00667FA0">
        <w:rPr>
          <w:rFonts w:ascii="Times New Roman" w:hAnsi="Times New Roman"/>
          <w:i/>
          <w:lang w:val="id-ID"/>
        </w:rPr>
        <w:t>alexithymia</w:t>
      </w:r>
      <w:r w:rsidRPr="00667FA0">
        <w:rPr>
          <w:rFonts w:ascii="Times New Roman" w:hAnsi="Times New Roman"/>
          <w:lang w:val="id-ID"/>
        </w:rPr>
        <w:t xml:space="preserve"> memang  memiliki pengaruh terhadap depresi pada remaja, namun tidak mutlak karena masih ada variabel yang mempengaruhi depresi pada remaja. Berdasarkan hasil kategorisasi disimpulkan bahwa rata-rata remaja berada pada kondisi </w:t>
      </w:r>
      <w:r w:rsidRPr="00667FA0">
        <w:rPr>
          <w:rFonts w:ascii="Times New Roman" w:hAnsi="Times New Roman"/>
          <w:i/>
          <w:lang w:val="id-ID"/>
        </w:rPr>
        <w:t>alexithymia</w:t>
      </w:r>
      <w:r w:rsidRPr="00667FA0">
        <w:rPr>
          <w:rFonts w:ascii="Times New Roman" w:hAnsi="Times New Roman"/>
          <w:lang w:val="id-ID"/>
        </w:rPr>
        <w:t xml:space="preserve"> yang sedang namun memiliki tingkat depresi yang rendah. Hal tersebut dapat disebabkan oleh faktor-faktor depresi yang tidak diteliti dalam penelitian ini seperti faktor genetik, perilaku dan faktor biogenetis dan lingkungan sosial.</w:t>
      </w:r>
    </w:p>
    <w:p w:rsidR="004159C6" w:rsidRDefault="004159C6" w:rsidP="004159C6">
      <w:pPr>
        <w:spacing w:after="0" w:line="240" w:lineRule="auto"/>
        <w:rPr>
          <w:rFonts w:ascii="Times New Roman" w:hAnsi="Times New Roman"/>
          <w:b/>
          <w:lang w:val="id-ID"/>
        </w:rPr>
      </w:pPr>
    </w:p>
    <w:p w:rsidR="004159C6" w:rsidRPr="00DB48C9" w:rsidRDefault="004159C6" w:rsidP="004159C6">
      <w:pPr>
        <w:spacing w:after="0" w:line="360" w:lineRule="auto"/>
        <w:rPr>
          <w:rFonts w:ascii="Times New Roman" w:hAnsi="Times New Roman"/>
          <w:b/>
        </w:rPr>
      </w:pPr>
      <w:r w:rsidRPr="00DB48C9">
        <w:rPr>
          <w:rFonts w:ascii="Times New Roman" w:hAnsi="Times New Roman"/>
          <w:b/>
        </w:rPr>
        <w:t xml:space="preserve">KESIMPULAN </w:t>
      </w:r>
    </w:p>
    <w:p w:rsidR="00667FA0" w:rsidRPr="00667FA0" w:rsidRDefault="00667FA0" w:rsidP="00667FA0">
      <w:pPr>
        <w:spacing w:after="120" w:line="240" w:lineRule="auto"/>
        <w:ind w:firstLine="360"/>
        <w:jc w:val="both"/>
        <w:rPr>
          <w:rFonts w:ascii="Times New Roman" w:hAnsi="Times New Roman"/>
          <w:color w:val="000000"/>
          <w:lang w:val="id-ID"/>
        </w:rPr>
      </w:pPr>
      <w:r w:rsidRPr="00667FA0">
        <w:rPr>
          <w:rFonts w:ascii="Times New Roman" w:hAnsi="Times New Roman"/>
          <w:color w:val="000000"/>
          <w:lang w:val="id-ID"/>
        </w:rPr>
        <w:t xml:space="preserve">Hasil penelitian yang telah dilakukan disimpulkan bahwa terdapat hubungan yang positif dan signifikan antara </w:t>
      </w:r>
      <w:r w:rsidRPr="00667FA0">
        <w:rPr>
          <w:rFonts w:ascii="Times New Roman" w:hAnsi="Times New Roman"/>
          <w:i/>
          <w:color w:val="000000"/>
          <w:lang w:val="id-ID"/>
        </w:rPr>
        <w:t>alexithymia</w:t>
      </w:r>
      <w:r w:rsidRPr="00667FA0">
        <w:rPr>
          <w:rFonts w:ascii="Times New Roman" w:hAnsi="Times New Roman"/>
          <w:color w:val="000000"/>
          <w:lang w:val="id-ID"/>
        </w:rPr>
        <w:t xml:space="preserve"> dengan depresi pada remaja. Artinya, semakin tinggi </w:t>
      </w:r>
      <w:r w:rsidRPr="00667FA0">
        <w:rPr>
          <w:rFonts w:ascii="Times New Roman" w:hAnsi="Times New Roman"/>
          <w:i/>
          <w:color w:val="000000"/>
          <w:lang w:val="id-ID"/>
        </w:rPr>
        <w:t>alexithymia</w:t>
      </w:r>
      <w:r w:rsidRPr="00667FA0">
        <w:rPr>
          <w:rFonts w:ascii="Times New Roman" w:hAnsi="Times New Roman"/>
          <w:color w:val="000000"/>
          <w:lang w:val="id-ID"/>
        </w:rPr>
        <w:t xml:space="preserve"> maka akan semakin tinggi depresi pada remaja lalu ketika tingkat </w:t>
      </w:r>
      <w:r w:rsidRPr="00667FA0">
        <w:rPr>
          <w:rFonts w:ascii="Times New Roman" w:hAnsi="Times New Roman"/>
          <w:i/>
          <w:color w:val="000000"/>
          <w:lang w:val="id-ID"/>
        </w:rPr>
        <w:t>alexithymia</w:t>
      </w:r>
      <w:r w:rsidRPr="00667FA0">
        <w:rPr>
          <w:rFonts w:ascii="Times New Roman" w:hAnsi="Times New Roman"/>
          <w:color w:val="000000"/>
          <w:lang w:val="id-ID"/>
        </w:rPr>
        <w:t xml:space="preserve"> rendah maka akan semakin rendah depresi pada remaja. Hasil analisis data penelitian menunjukkan bahwa variabel </w:t>
      </w:r>
      <w:r w:rsidRPr="00667FA0">
        <w:rPr>
          <w:rFonts w:ascii="Times New Roman" w:hAnsi="Times New Roman"/>
          <w:i/>
          <w:color w:val="000000"/>
          <w:lang w:val="id-ID"/>
        </w:rPr>
        <w:t>alexithymia</w:t>
      </w:r>
      <w:r w:rsidRPr="00667FA0">
        <w:rPr>
          <w:rFonts w:ascii="Times New Roman" w:hAnsi="Times New Roman"/>
          <w:color w:val="000000"/>
          <w:lang w:val="id-ID"/>
        </w:rPr>
        <w:t xml:space="preserve"> merupakan salah satu faktor yang mempengaruhi depresi, namun bukan merupakan faktor yang mutlak karena hasil penelitian menunjukkan </w:t>
      </w:r>
      <w:r w:rsidRPr="00667FA0">
        <w:rPr>
          <w:rFonts w:ascii="Times New Roman" w:hAnsi="Times New Roman"/>
          <w:i/>
          <w:color w:val="000000"/>
          <w:lang w:val="id-ID"/>
        </w:rPr>
        <w:t>alexithymia</w:t>
      </w:r>
      <w:r w:rsidRPr="00667FA0">
        <w:rPr>
          <w:rFonts w:ascii="Times New Roman" w:hAnsi="Times New Roman"/>
          <w:color w:val="000000"/>
          <w:lang w:val="id-ID"/>
        </w:rPr>
        <w:t xml:space="preserve"> menyumbang 27,1% sisanya dipengaruhi oleh faktor lain. Selanjutnya, berdasarkan hasil kategorisasi bahwa rata-rata remaja berada pada kondisi </w:t>
      </w:r>
      <w:r w:rsidRPr="00667FA0">
        <w:rPr>
          <w:rFonts w:ascii="Times New Roman" w:hAnsi="Times New Roman"/>
          <w:i/>
          <w:color w:val="000000"/>
          <w:lang w:val="id-ID"/>
        </w:rPr>
        <w:t>alexithymia</w:t>
      </w:r>
      <w:r w:rsidRPr="00667FA0">
        <w:rPr>
          <w:rFonts w:ascii="Times New Roman" w:hAnsi="Times New Roman"/>
          <w:color w:val="000000"/>
          <w:lang w:val="id-ID"/>
        </w:rPr>
        <w:t xml:space="preserve"> yang sedang dan memiliki kondisi depresi yang normal.</w:t>
      </w:r>
    </w:p>
    <w:p w:rsidR="004159C6" w:rsidRPr="00D30C6A" w:rsidRDefault="00667FA0" w:rsidP="00667FA0">
      <w:pPr>
        <w:spacing w:after="120" w:line="240" w:lineRule="auto"/>
        <w:ind w:firstLine="360"/>
        <w:jc w:val="both"/>
        <w:rPr>
          <w:rFonts w:ascii="Times New Roman" w:hAnsi="Times New Roman"/>
        </w:rPr>
      </w:pPr>
      <w:r w:rsidRPr="00667FA0">
        <w:rPr>
          <w:rFonts w:ascii="Times New Roman" w:hAnsi="Times New Roman"/>
          <w:color w:val="000000"/>
          <w:lang w:val="id-ID"/>
        </w:rPr>
        <w:t xml:space="preserve">Hasil analisis tambahan menunjukkan bahwa tidak ada perbedaan yang signifikan antara </w:t>
      </w:r>
      <w:r w:rsidRPr="00667FA0">
        <w:rPr>
          <w:rFonts w:ascii="Times New Roman" w:hAnsi="Times New Roman"/>
          <w:i/>
          <w:color w:val="000000"/>
          <w:lang w:val="id-ID"/>
        </w:rPr>
        <w:t>alexithymia</w:t>
      </w:r>
      <w:r w:rsidRPr="00667FA0">
        <w:rPr>
          <w:rFonts w:ascii="Times New Roman" w:hAnsi="Times New Roman"/>
          <w:color w:val="000000"/>
          <w:lang w:val="id-ID"/>
        </w:rPr>
        <w:t xml:space="preserve"> dengan depresi pada remaja laki-laki dan remaja perempuan. Reratanya untuk kedua variabel, subjek remaja perempuan memiliki skor yang lebih tinggi dibandingkan dengan subjek remaja laki-laki yang memiliki skor rerata yang lebih rendah. Lebih lanjut, pada analisis data tambahan selanjutnya juga ditemukan bahwa tidak ada perbedaan yang signifikan antara </w:t>
      </w:r>
      <w:r w:rsidRPr="00667FA0">
        <w:rPr>
          <w:rFonts w:ascii="Times New Roman" w:hAnsi="Times New Roman"/>
          <w:i/>
          <w:color w:val="000000"/>
          <w:lang w:val="id-ID"/>
        </w:rPr>
        <w:t>alexithymia</w:t>
      </w:r>
      <w:r w:rsidRPr="00667FA0">
        <w:rPr>
          <w:rFonts w:ascii="Times New Roman" w:hAnsi="Times New Roman"/>
          <w:color w:val="000000"/>
          <w:lang w:val="id-ID"/>
        </w:rPr>
        <w:t xml:space="preserve"> dengan depresi pada remaja rentang usia 10-21 tahun.</w:t>
      </w:r>
      <w:bookmarkStart w:id="0" w:name="_GoBack"/>
      <w:bookmarkEnd w:id="0"/>
    </w:p>
    <w:p w:rsidR="004159C6" w:rsidRPr="00DB48C9" w:rsidRDefault="004159C6" w:rsidP="004159C6">
      <w:pPr>
        <w:spacing w:after="0" w:line="360" w:lineRule="auto"/>
        <w:jc w:val="both"/>
        <w:rPr>
          <w:rFonts w:ascii="Times New Roman" w:hAnsi="Times New Roman"/>
          <w:b/>
        </w:rPr>
      </w:pPr>
      <w:r w:rsidRPr="00DB48C9">
        <w:rPr>
          <w:rFonts w:ascii="Times New Roman" w:hAnsi="Times New Roman"/>
          <w:b/>
        </w:rPr>
        <w:t>DAFTAR PUSTAKA</w:t>
      </w: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American Psychiatric Association (APA). (2000). </w:t>
      </w:r>
      <w:r w:rsidRPr="00821B9E">
        <w:rPr>
          <w:rFonts w:ascii="Times New Roman" w:hAnsi="Times New Roman"/>
          <w:iCs/>
          <w:lang w:val="id-ID"/>
        </w:rPr>
        <w:t xml:space="preserve">Diagnostic </w:t>
      </w:r>
      <w:r w:rsidRPr="00821B9E">
        <w:rPr>
          <w:rFonts w:ascii="Times New Roman" w:hAnsi="Times New Roman"/>
          <w:iCs/>
        </w:rPr>
        <w:t>a</w:t>
      </w:r>
      <w:r w:rsidRPr="00821B9E">
        <w:rPr>
          <w:rFonts w:ascii="Times New Roman" w:hAnsi="Times New Roman"/>
          <w:iCs/>
          <w:lang w:val="id-ID"/>
        </w:rPr>
        <w:t xml:space="preserve">nd </w:t>
      </w:r>
      <w:r w:rsidRPr="00821B9E">
        <w:rPr>
          <w:rFonts w:ascii="Times New Roman" w:hAnsi="Times New Roman"/>
          <w:iCs/>
        </w:rPr>
        <w:t>s</w:t>
      </w:r>
      <w:r w:rsidRPr="00821B9E">
        <w:rPr>
          <w:rFonts w:ascii="Times New Roman" w:hAnsi="Times New Roman"/>
          <w:iCs/>
          <w:lang w:val="id-ID"/>
        </w:rPr>
        <w:t xml:space="preserve">tatistical </w:t>
      </w:r>
      <w:r w:rsidRPr="00821B9E">
        <w:rPr>
          <w:rFonts w:ascii="Times New Roman" w:hAnsi="Times New Roman"/>
          <w:iCs/>
        </w:rPr>
        <w:t>m</w:t>
      </w:r>
      <w:r w:rsidRPr="00821B9E">
        <w:rPr>
          <w:rFonts w:ascii="Times New Roman" w:hAnsi="Times New Roman"/>
          <w:iCs/>
          <w:lang w:val="id-ID"/>
        </w:rPr>
        <w:t xml:space="preserve">anual of </w:t>
      </w:r>
      <w:r w:rsidRPr="00821B9E">
        <w:rPr>
          <w:rFonts w:ascii="Times New Roman" w:hAnsi="Times New Roman"/>
          <w:iCs/>
        </w:rPr>
        <w:t>m</w:t>
      </w:r>
      <w:r w:rsidRPr="00821B9E">
        <w:rPr>
          <w:rFonts w:ascii="Times New Roman" w:hAnsi="Times New Roman"/>
          <w:iCs/>
          <w:lang w:val="id-ID"/>
        </w:rPr>
        <w:t xml:space="preserve">ental </w:t>
      </w:r>
      <w:r w:rsidRPr="00821B9E">
        <w:rPr>
          <w:rFonts w:ascii="Times New Roman" w:hAnsi="Times New Roman"/>
          <w:iCs/>
        </w:rPr>
        <w:t>d</w:t>
      </w:r>
      <w:r w:rsidRPr="00821B9E">
        <w:rPr>
          <w:rFonts w:ascii="Times New Roman" w:hAnsi="Times New Roman"/>
          <w:iCs/>
          <w:lang w:val="id-ID"/>
        </w:rPr>
        <w:t xml:space="preserve">isorders </w:t>
      </w:r>
      <w:r w:rsidRPr="00821B9E">
        <w:rPr>
          <w:rFonts w:ascii="Times New Roman" w:hAnsi="Times New Roman"/>
          <w:iCs/>
        </w:rPr>
        <w:t>f</w:t>
      </w:r>
      <w:r w:rsidRPr="00821B9E">
        <w:rPr>
          <w:rFonts w:ascii="Times New Roman" w:hAnsi="Times New Roman"/>
          <w:iCs/>
          <w:lang w:val="id-ID"/>
        </w:rPr>
        <w:t xml:space="preserve">ourth </w:t>
      </w:r>
      <w:r w:rsidRPr="00821B9E">
        <w:rPr>
          <w:rFonts w:ascii="Times New Roman" w:hAnsi="Times New Roman"/>
          <w:iCs/>
        </w:rPr>
        <w:t>e</w:t>
      </w:r>
      <w:r w:rsidRPr="00821B9E">
        <w:rPr>
          <w:rFonts w:ascii="Times New Roman" w:hAnsi="Times New Roman"/>
          <w:iCs/>
          <w:lang w:val="id-ID"/>
        </w:rPr>
        <w:t xml:space="preserve">dition </w:t>
      </w:r>
      <w:r w:rsidRPr="00821B9E">
        <w:rPr>
          <w:rFonts w:ascii="Times New Roman" w:hAnsi="Times New Roman"/>
          <w:iCs/>
        </w:rPr>
        <w:t>t</w:t>
      </w:r>
      <w:r w:rsidRPr="00821B9E">
        <w:rPr>
          <w:rFonts w:ascii="Times New Roman" w:hAnsi="Times New Roman"/>
          <w:iCs/>
          <w:lang w:val="id-ID"/>
        </w:rPr>
        <w:t xml:space="preserve">ext </w:t>
      </w:r>
      <w:r w:rsidRPr="00821B9E">
        <w:rPr>
          <w:rFonts w:ascii="Times New Roman" w:hAnsi="Times New Roman"/>
          <w:iCs/>
        </w:rPr>
        <w:t>r</w:t>
      </w:r>
      <w:r w:rsidRPr="00821B9E">
        <w:rPr>
          <w:rFonts w:ascii="Times New Roman" w:hAnsi="Times New Roman"/>
          <w:iCs/>
          <w:lang w:val="id-ID"/>
        </w:rPr>
        <w:t>evision (DSM-IV-TRTM</w:t>
      </w:r>
      <w:r w:rsidRPr="00821B9E">
        <w:rPr>
          <w:rFonts w:ascii="Times New Roman" w:hAnsi="Times New Roman"/>
          <w:lang w:val="id-ID"/>
        </w:rPr>
        <w:t xml:space="preserve">). </w:t>
      </w:r>
      <w:r w:rsidRPr="00821B9E">
        <w:rPr>
          <w:rFonts w:ascii="Times New Roman" w:hAnsi="Times New Roman"/>
          <w:i/>
          <w:lang w:val="id-ID"/>
        </w:rPr>
        <w:t>Washington, DC: Author</w:t>
      </w:r>
      <w:r w:rsidRPr="00821B9E">
        <w:rPr>
          <w:rFonts w:ascii="Times New Roman" w:hAnsi="Times New Roman"/>
          <w:lang w:val="id-ID"/>
        </w:rPr>
        <w:t>. doi: 10.1002/9780470479216</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American Psychiatric Association. (2013). Diagnostic and statistical manual of mental disorders V (DSM-V). </w:t>
      </w:r>
      <w:r w:rsidRPr="00821B9E">
        <w:rPr>
          <w:rFonts w:ascii="Times New Roman" w:hAnsi="Times New Roman"/>
          <w:i/>
          <w:lang w:val="id-ID"/>
        </w:rPr>
        <w:t xml:space="preserve">Arlington: American Psychiatric Publishing. </w:t>
      </w:r>
      <w:r w:rsidRPr="00821B9E">
        <w:rPr>
          <w:rFonts w:ascii="Times New Roman" w:hAnsi="Times New Roman"/>
          <w:lang w:val="id-ID"/>
        </w:rPr>
        <w:t>doi: 10.1002/9780470479216.0271</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lastRenderedPageBreak/>
        <w:t xml:space="preserve">Ameri, F., Bayat, B. &amp; Khosravi, Z. (2014). Comparison of early maladaptive schemas and defense styles. </w:t>
      </w:r>
      <w:r w:rsidRPr="00821B9E">
        <w:rPr>
          <w:rFonts w:ascii="Times New Roman" w:hAnsi="Times New Roman"/>
          <w:i/>
          <w:lang w:val="id-ID"/>
        </w:rPr>
        <w:t>Practice in Clinical Psychology</w:t>
      </w:r>
      <w:r w:rsidRPr="00821B9E">
        <w:rPr>
          <w:rFonts w:ascii="Times New Roman" w:hAnsi="Times New Roman"/>
          <w:lang w:val="id-ID"/>
        </w:rPr>
        <w:t>, 2(1),7. doi:</w:t>
      </w:r>
      <w:hyperlink r:id="rId12" w:tgtFrame="_blank" w:history="1">
        <w:r w:rsidRPr="00821B9E">
          <w:rPr>
            <w:rStyle w:val="Hyperlink"/>
            <w:rFonts w:ascii="Times New Roman" w:hAnsi="Times New Roman"/>
            <w:lang w:val="id-ID"/>
          </w:rPr>
          <w:t>10.1016/j.erap.2015.07.003</w:t>
        </w:r>
      </w:hyperlink>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Azwar, S. (2009). </w:t>
      </w:r>
      <w:r w:rsidRPr="00821B9E">
        <w:rPr>
          <w:rFonts w:ascii="Times New Roman" w:hAnsi="Times New Roman"/>
          <w:i/>
          <w:lang w:val="id-ID"/>
        </w:rPr>
        <w:t>Penyusunan skala psikologi.</w:t>
      </w:r>
      <w:r w:rsidRPr="00821B9E">
        <w:rPr>
          <w:rFonts w:ascii="Times New Roman" w:hAnsi="Times New Roman"/>
          <w:lang w:val="id-ID"/>
        </w:rPr>
        <w:t xml:space="preserve"> Yogyakarta: Pustaka Pelajar.</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Azwar, S. (2019). </w:t>
      </w:r>
      <w:r w:rsidRPr="00821B9E">
        <w:rPr>
          <w:rFonts w:ascii="Times New Roman" w:hAnsi="Times New Roman"/>
          <w:i/>
          <w:lang w:val="id-ID"/>
        </w:rPr>
        <w:t>Metode penelitian psikologi</w:t>
      </w:r>
      <w:r w:rsidRPr="00821B9E">
        <w:rPr>
          <w:rFonts w:ascii="Times New Roman" w:hAnsi="Times New Roman"/>
          <w:lang w:val="id-ID"/>
        </w:rPr>
        <w:t>. Yogyakarta: Pustaka Pelajar.</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Bagby, R. M., Parker, J. D. &amp; Taylor, G. J. (1994). The twenty-item </w:t>
      </w:r>
      <w:r w:rsidRPr="00821B9E">
        <w:rPr>
          <w:rFonts w:ascii="Times New Roman" w:hAnsi="Times New Roman"/>
        </w:rPr>
        <w:t>t</w:t>
      </w:r>
      <w:r w:rsidRPr="00821B9E">
        <w:rPr>
          <w:rFonts w:ascii="Times New Roman" w:hAnsi="Times New Roman"/>
          <w:lang w:val="id-ID"/>
        </w:rPr>
        <w:t xml:space="preserve">oronto </w:t>
      </w:r>
      <w:r w:rsidRPr="00821B9E">
        <w:rPr>
          <w:rFonts w:ascii="Times New Roman" w:hAnsi="Times New Roman"/>
        </w:rPr>
        <w:t>a</w:t>
      </w:r>
      <w:r w:rsidRPr="00821B9E">
        <w:rPr>
          <w:rFonts w:ascii="Times New Roman" w:hAnsi="Times New Roman"/>
          <w:lang w:val="id-ID"/>
        </w:rPr>
        <w:t xml:space="preserve">lexithymia </w:t>
      </w:r>
      <w:r w:rsidRPr="00821B9E">
        <w:rPr>
          <w:rFonts w:ascii="Times New Roman" w:hAnsi="Times New Roman"/>
        </w:rPr>
        <w:t>s</w:t>
      </w:r>
      <w:r w:rsidRPr="00821B9E">
        <w:rPr>
          <w:rFonts w:ascii="Times New Roman" w:hAnsi="Times New Roman"/>
          <w:lang w:val="id-ID"/>
        </w:rPr>
        <w:t xml:space="preserve">cale—I. </w:t>
      </w:r>
      <w:proofErr w:type="gramStart"/>
      <w:r w:rsidRPr="00821B9E">
        <w:rPr>
          <w:rFonts w:ascii="Times New Roman" w:hAnsi="Times New Roman"/>
        </w:rPr>
        <w:t>i</w:t>
      </w:r>
      <w:r w:rsidRPr="00821B9E">
        <w:rPr>
          <w:rFonts w:ascii="Times New Roman" w:hAnsi="Times New Roman"/>
          <w:lang w:val="id-ID"/>
        </w:rPr>
        <w:t>tem</w:t>
      </w:r>
      <w:proofErr w:type="gramEnd"/>
      <w:r w:rsidRPr="00821B9E">
        <w:rPr>
          <w:rFonts w:ascii="Times New Roman" w:hAnsi="Times New Roman"/>
          <w:lang w:val="id-ID"/>
        </w:rPr>
        <w:t xml:space="preserve"> selection and cross-validation of the factor structure.</w:t>
      </w:r>
      <w:r w:rsidRPr="00821B9E">
        <w:rPr>
          <w:rFonts w:ascii="Times New Roman" w:hAnsi="Times New Roman"/>
          <w:i/>
          <w:lang w:val="id-ID"/>
        </w:rPr>
        <w:t xml:space="preserve"> Journal of Psychosomatic Research</w:t>
      </w:r>
      <w:r w:rsidRPr="00821B9E">
        <w:rPr>
          <w:rFonts w:ascii="Times New Roman" w:hAnsi="Times New Roman"/>
          <w:lang w:val="id-ID"/>
        </w:rPr>
        <w:t>, 38(1), 23-32. doi: 10.1016. 0022-3999(94)90005-1</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Beck, Aaron T. (1976).  </w:t>
      </w:r>
      <w:r w:rsidRPr="00821B9E">
        <w:rPr>
          <w:rFonts w:ascii="Times New Roman" w:hAnsi="Times New Roman"/>
          <w:i/>
          <w:lang w:val="id-ID"/>
        </w:rPr>
        <w:t xml:space="preserve">Cognitive </w:t>
      </w:r>
      <w:r w:rsidRPr="00821B9E">
        <w:rPr>
          <w:rFonts w:ascii="Times New Roman" w:hAnsi="Times New Roman"/>
          <w:i/>
        </w:rPr>
        <w:t>t</w:t>
      </w:r>
      <w:r w:rsidRPr="00821B9E">
        <w:rPr>
          <w:rFonts w:ascii="Times New Roman" w:hAnsi="Times New Roman"/>
          <w:i/>
          <w:lang w:val="id-ID"/>
        </w:rPr>
        <w:t xml:space="preserve">herapy and the </w:t>
      </w:r>
      <w:r w:rsidRPr="00821B9E">
        <w:rPr>
          <w:rFonts w:ascii="Times New Roman" w:hAnsi="Times New Roman"/>
          <w:i/>
        </w:rPr>
        <w:t>e</w:t>
      </w:r>
      <w:r w:rsidRPr="00821B9E">
        <w:rPr>
          <w:rFonts w:ascii="Times New Roman" w:hAnsi="Times New Roman"/>
          <w:i/>
          <w:lang w:val="id-ID"/>
        </w:rPr>
        <w:t xml:space="preserve">motional </w:t>
      </w:r>
      <w:r w:rsidRPr="00821B9E">
        <w:rPr>
          <w:rFonts w:ascii="Times New Roman" w:hAnsi="Times New Roman"/>
          <w:i/>
        </w:rPr>
        <w:t>d</w:t>
      </w:r>
      <w:r w:rsidRPr="00821B9E">
        <w:rPr>
          <w:rFonts w:ascii="Times New Roman" w:hAnsi="Times New Roman"/>
          <w:i/>
          <w:lang w:val="id-ID"/>
        </w:rPr>
        <w:t>isorder</w:t>
      </w:r>
      <w:r w:rsidRPr="00821B9E">
        <w:rPr>
          <w:rFonts w:ascii="Times New Roman" w:hAnsi="Times New Roman"/>
          <w:lang w:val="id-ID"/>
        </w:rPr>
        <w:t>. New York: International</w:t>
      </w:r>
      <w:r w:rsidRPr="00821B9E">
        <w:rPr>
          <w:rFonts w:ascii="Times New Roman" w:hAnsi="Times New Roman"/>
        </w:rPr>
        <w:t xml:space="preserve"> </w:t>
      </w:r>
      <w:r w:rsidRPr="00821B9E">
        <w:rPr>
          <w:rFonts w:ascii="Times New Roman" w:hAnsi="Times New Roman"/>
          <w:lang w:val="id-ID"/>
        </w:rPr>
        <w:t>University Press.</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Beck, A. T., Steer, R. A. &amp; Brown, G. K. (1996). </w:t>
      </w:r>
      <w:r w:rsidRPr="00821B9E">
        <w:rPr>
          <w:rFonts w:ascii="Times New Roman" w:hAnsi="Times New Roman"/>
          <w:i/>
          <w:iCs/>
          <w:lang w:val="id-ID"/>
        </w:rPr>
        <w:t xml:space="preserve">BDI-II, Beck </w:t>
      </w:r>
      <w:r w:rsidRPr="00821B9E">
        <w:rPr>
          <w:rFonts w:ascii="Times New Roman" w:hAnsi="Times New Roman"/>
          <w:i/>
          <w:iCs/>
        </w:rPr>
        <w:t>d</w:t>
      </w:r>
      <w:r w:rsidRPr="00821B9E">
        <w:rPr>
          <w:rFonts w:ascii="Times New Roman" w:hAnsi="Times New Roman"/>
          <w:i/>
          <w:iCs/>
          <w:lang w:val="id-ID"/>
        </w:rPr>
        <w:t xml:space="preserve">epression </w:t>
      </w:r>
      <w:r w:rsidRPr="00821B9E">
        <w:rPr>
          <w:rFonts w:ascii="Times New Roman" w:hAnsi="Times New Roman"/>
          <w:i/>
          <w:iCs/>
        </w:rPr>
        <w:t>i</w:t>
      </w:r>
      <w:r w:rsidRPr="00821B9E">
        <w:rPr>
          <w:rFonts w:ascii="Times New Roman" w:hAnsi="Times New Roman"/>
          <w:i/>
          <w:iCs/>
          <w:lang w:val="id-ID"/>
        </w:rPr>
        <w:t xml:space="preserve">nventory: Manual </w:t>
      </w:r>
      <w:r w:rsidRPr="00821B9E">
        <w:rPr>
          <w:rFonts w:ascii="Times New Roman" w:hAnsi="Times New Roman"/>
          <w:lang w:val="id-ID"/>
        </w:rPr>
        <w:t>(2th.ed.). Boston: Harcour, Brace, And Company.</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Burns, D. D. (1988). </w:t>
      </w:r>
      <w:r w:rsidRPr="00821B9E">
        <w:rPr>
          <w:rFonts w:ascii="Times New Roman" w:hAnsi="Times New Roman"/>
          <w:i/>
          <w:lang w:val="id-ID"/>
        </w:rPr>
        <w:t xml:space="preserve">Terapi </w:t>
      </w:r>
      <w:r w:rsidRPr="00821B9E">
        <w:rPr>
          <w:rFonts w:ascii="Times New Roman" w:hAnsi="Times New Roman"/>
          <w:i/>
        </w:rPr>
        <w:t>k</w:t>
      </w:r>
      <w:r w:rsidRPr="00821B9E">
        <w:rPr>
          <w:rFonts w:ascii="Times New Roman" w:hAnsi="Times New Roman"/>
          <w:i/>
          <w:lang w:val="id-ID"/>
        </w:rPr>
        <w:t xml:space="preserve">ognitif: Pendekatan </w:t>
      </w:r>
      <w:r w:rsidRPr="00821B9E">
        <w:rPr>
          <w:rFonts w:ascii="Times New Roman" w:hAnsi="Times New Roman"/>
          <w:i/>
        </w:rPr>
        <w:t>b</w:t>
      </w:r>
      <w:r w:rsidRPr="00821B9E">
        <w:rPr>
          <w:rFonts w:ascii="Times New Roman" w:hAnsi="Times New Roman"/>
          <w:i/>
          <w:lang w:val="id-ID"/>
        </w:rPr>
        <w:t xml:space="preserve">aru </w:t>
      </w:r>
      <w:r w:rsidRPr="00821B9E">
        <w:rPr>
          <w:rFonts w:ascii="Times New Roman" w:hAnsi="Times New Roman"/>
          <w:i/>
        </w:rPr>
        <w:t>b</w:t>
      </w:r>
      <w:r w:rsidRPr="00821B9E">
        <w:rPr>
          <w:rFonts w:ascii="Times New Roman" w:hAnsi="Times New Roman"/>
          <w:i/>
          <w:lang w:val="id-ID"/>
        </w:rPr>
        <w:t xml:space="preserve">agi </w:t>
      </w:r>
      <w:r w:rsidRPr="00821B9E">
        <w:rPr>
          <w:rFonts w:ascii="Times New Roman" w:hAnsi="Times New Roman"/>
          <w:i/>
        </w:rPr>
        <w:t>p</w:t>
      </w:r>
      <w:r w:rsidRPr="00821B9E">
        <w:rPr>
          <w:rFonts w:ascii="Times New Roman" w:hAnsi="Times New Roman"/>
          <w:i/>
          <w:lang w:val="id-ID"/>
        </w:rPr>
        <w:t xml:space="preserve">enanganan </w:t>
      </w:r>
      <w:r w:rsidRPr="00821B9E">
        <w:rPr>
          <w:rFonts w:ascii="Times New Roman" w:hAnsi="Times New Roman"/>
          <w:i/>
        </w:rPr>
        <w:t>d</w:t>
      </w:r>
      <w:r w:rsidRPr="00821B9E">
        <w:rPr>
          <w:rFonts w:ascii="Times New Roman" w:hAnsi="Times New Roman"/>
          <w:i/>
          <w:lang w:val="id-ID"/>
        </w:rPr>
        <w:t>epresi (Terjemahan).</w:t>
      </w:r>
      <w:r w:rsidRPr="00821B9E">
        <w:rPr>
          <w:rFonts w:ascii="Times New Roman" w:hAnsi="Times New Roman"/>
          <w:lang w:val="id-ID"/>
        </w:rPr>
        <w:t xml:space="preserve"> Terjemah: </w:t>
      </w:r>
      <w:r w:rsidRPr="00821B9E">
        <w:rPr>
          <w:rFonts w:ascii="Times New Roman" w:hAnsi="Times New Roman"/>
        </w:rPr>
        <w:t>P</w:t>
      </w:r>
      <w:r w:rsidRPr="00821B9E">
        <w:rPr>
          <w:rFonts w:ascii="Times New Roman" w:hAnsi="Times New Roman"/>
          <w:lang w:val="id-ID"/>
        </w:rPr>
        <w:t>enerbit Erlangga.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Davison, T. E. &amp; McCabe, M. P. (2006). Adolescent </w:t>
      </w:r>
      <w:r w:rsidRPr="00821B9E">
        <w:rPr>
          <w:rFonts w:ascii="Times New Roman" w:hAnsi="Times New Roman"/>
        </w:rPr>
        <w:t>b</w:t>
      </w:r>
      <w:r w:rsidRPr="00821B9E">
        <w:rPr>
          <w:rFonts w:ascii="Times New Roman" w:hAnsi="Times New Roman"/>
          <w:lang w:val="id-ID"/>
        </w:rPr>
        <w:t xml:space="preserve">ody </w:t>
      </w:r>
      <w:r w:rsidRPr="00821B9E">
        <w:rPr>
          <w:rFonts w:ascii="Times New Roman" w:hAnsi="Times New Roman"/>
        </w:rPr>
        <w:t>i</w:t>
      </w:r>
      <w:r w:rsidRPr="00821B9E">
        <w:rPr>
          <w:rFonts w:ascii="Times New Roman" w:hAnsi="Times New Roman"/>
          <w:lang w:val="id-ID"/>
        </w:rPr>
        <w:t xml:space="preserve">mage </w:t>
      </w:r>
      <w:r w:rsidRPr="00821B9E">
        <w:rPr>
          <w:rFonts w:ascii="Times New Roman" w:hAnsi="Times New Roman"/>
        </w:rPr>
        <w:t>a</w:t>
      </w:r>
      <w:r w:rsidRPr="00821B9E">
        <w:rPr>
          <w:rFonts w:ascii="Times New Roman" w:hAnsi="Times New Roman"/>
          <w:lang w:val="id-ID"/>
        </w:rPr>
        <w:t xml:space="preserve">nd </w:t>
      </w:r>
      <w:r w:rsidRPr="00821B9E">
        <w:rPr>
          <w:rFonts w:ascii="Times New Roman" w:hAnsi="Times New Roman"/>
        </w:rPr>
        <w:t>p</w:t>
      </w:r>
      <w:r w:rsidRPr="00821B9E">
        <w:rPr>
          <w:rFonts w:ascii="Times New Roman" w:hAnsi="Times New Roman"/>
          <w:lang w:val="id-ID"/>
        </w:rPr>
        <w:t xml:space="preserve">sychosocial </w:t>
      </w:r>
      <w:r w:rsidRPr="00821B9E">
        <w:rPr>
          <w:rFonts w:ascii="Times New Roman" w:hAnsi="Times New Roman"/>
        </w:rPr>
        <w:t>f</w:t>
      </w:r>
      <w:r w:rsidRPr="00821B9E">
        <w:rPr>
          <w:rFonts w:ascii="Times New Roman" w:hAnsi="Times New Roman"/>
          <w:lang w:val="id-ID"/>
        </w:rPr>
        <w:t xml:space="preserve">unctioning. </w:t>
      </w:r>
      <w:r w:rsidRPr="00821B9E">
        <w:rPr>
          <w:rFonts w:ascii="Times New Roman" w:hAnsi="Times New Roman"/>
          <w:i/>
          <w:lang w:val="id-ID"/>
        </w:rPr>
        <w:t>The journal of social psychology</w:t>
      </w:r>
      <w:r w:rsidRPr="00821B9E">
        <w:rPr>
          <w:rFonts w:ascii="Times New Roman" w:hAnsi="Times New Roman"/>
          <w:lang w:val="id-ID"/>
        </w:rPr>
        <w:t>, 146 (1), 15-30. doi: 10.3200/SOCP.146.1.15-30</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Desi., Felita, A. &amp; Kinasih, A. (2020). </w:t>
      </w:r>
      <w:r w:rsidRPr="00821B9E">
        <w:rPr>
          <w:rFonts w:ascii="Times New Roman" w:hAnsi="Times New Roman"/>
          <w:i/>
          <w:lang w:val="id-ID"/>
        </w:rPr>
        <w:t xml:space="preserve"> </w:t>
      </w:r>
      <w:r w:rsidRPr="00821B9E">
        <w:rPr>
          <w:rFonts w:ascii="Times New Roman" w:hAnsi="Times New Roman"/>
          <w:lang w:val="id-ID"/>
        </w:rPr>
        <w:t xml:space="preserve">Gejala depresi pada remaja di </w:t>
      </w:r>
      <w:r w:rsidRPr="00821B9E">
        <w:rPr>
          <w:rFonts w:ascii="Times New Roman" w:hAnsi="Times New Roman"/>
        </w:rPr>
        <w:t>s</w:t>
      </w:r>
      <w:r w:rsidRPr="00821B9E">
        <w:rPr>
          <w:rFonts w:ascii="Times New Roman" w:hAnsi="Times New Roman"/>
          <w:lang w:val="id-ID"/>
        </w:rPr>
        <w:t xml:space="preserve">ekolah </w:t>
      </w:r>
      <w:r w:rsidRPr="00821B9E">
        <w:rPr>
          <w:rFonts w:ascii="Times New Roman" w:hAnsi="Times New Roman"/>
        </w:rPr>
        <w:t>m</w:t>
      </w:r>
      <w:r w:rsidRPr="00821B9E">
        <w:rPr>
          <w:rFonts w:ascii="Times New Roman" w:hAnsi="Times New Roman"/>
          <w:lang w:val="id-ID"/>
        </w:rPr>
        <w:t xml:space="preserve">enengah </w:t>
      </w:r>
      <w:r w:rsidRPr="00821B9E">
        <w:rPr>
          <w:rFonts w:ascii="Times New Roman" w:hAnsi="Times New Roman"/>
        </w:rPr>
        <w:t>a</w:t>
      </w:r>
      <w:r w:rsidRPr="00821B9E">
        <w:rPr>
          <w:rFonts w:ascii="Times New Roman" w:hAnsi="Times New Roman"/>
          <w:lang w:val="id-ID"/>
        </w:rPr>
        <w:t>tas</w:t>
      </w:r>
      <w:r w:rsidRPr="00821B9E">
        <w:rPr>
          <w:rFonts w:ascii="Times New Roman" w:hAnsi="Times New Roman"/>
          <w:i/>
          <w:lang w:val="id-ID"/>
        </w:rPr>
        <w:t xml:space="preserve">. Jurnal Ilmiah Ilmu Kesehatan, </w:t>
      </w:r>
      <w:r w:rsidRPr="00821B9E">
        <w:rPr>
          <w:rFonts w:ascii="Times New Roman" w:hAnsi="Times New Roman"/>
          <w:lang w:val="id-ID"/>
        </w:rPr>
        <w:t>8(1), 30-38. doi: 10.33366/jc.v8i1.1144</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iCs/>
          <w:lang w:val="id-ID"/>
        </w:rPr>
      </w:pPr>
      <w:r w:rsidRPr="00821B9E">
        <w:rPr>
          <w:rFonts w:ascii="Times New Roman" w:hAnsi="Times New Roman"/>
          <w:lang w:val="id-ID"/>
        </w:rPr>
        <w:t xml:space="preserve">Dianovinina (2018). Depresi pada </w:t>
      </w:r>
      <w:r w:rsidRPr="00821B9E">
        <w:rPr>
          <w:rFonts w:ascii="Times New Roman" w:hAnsi="Times New Roman"/>
        </w:rPr>
        <w:t>r</w:t>
      </w:r>
      <w:r w:rsidRPr="00821B9E">
        <w:rPr>
          <w:rFonts w:ascii="Times New Roman" w:hAnsi="Times New Roman"/>
          <w:lang w:val="id-ID"/>
        </w:rPr>
        <w:t xml:space="preserve">emaja: Gejala dan </w:t>
      </w:r>
      <w:r w:rsidRPr="00821B9E">
        <w:rPr>
          <w:rFonts w:ascii="Times New Roman" w:hAnsi="Times New Roman"/>
        </w:rPr>
        <w:t>p</w:t>
      </w:r>
      <w:r w:rsidRPr="00821B9E">
        <w:rPr>
          <w:rFonts w:ascii="Times New Roman" w:hAnsi="Times New Roman"/>
          <w:lang w:val="id-ID"/>
        </w:rPr>
        <w:t xml:space="preserve">ermasalahannya.  </w:t>
      </w:r>
      <w:r w:rsidRPr="00821B9E">
        <w:rPr>
          <w:rFonts w:ascii="Times New Roman" w:hAnsi="Times New Roman"/>
          <w:i/>
          <w:iCs/>
          <w:lang w:val="id-ID"/>
        </w:rPr>
        <w:t xml:space="preserve">Jurnal Psikogenesis, </w:t>
      </w:r>
      <w:r w:rsidRPr="00821B9E">
        <w:rPr>
          <w:rFonts w:ascii="Times New Roman" w:hAnsi="Times New Roman"/>
          <w:lang w:val="id-ID"/>
        </w:rPr>
        <w:t xml:space="preserve"> </w:t>
      </w:r>
      <w:r w:rsidRPr="00821B9E">
        <w:rPr>
          <w:rFonts w:ascii="Times New Roman" w:hAnsi="Times New Roman"/>
          <w:iCs/>
          <w:lang w:val="id-ID"/>
        </w:rPr>
        <w:t>6 (1), 73-74.</w:t>
      </w:r>
      <w:r w:rsidRPr="00821B9E">
        <w:rPr>
          <w:rFonts w:ascii="Times New Roman" w:hAnsi="Times New Roman"/>
          <w:lang w:val="id-ID"/>
        </w:rPr>
        <w:t xml:space="preserve"> </w:t>
      </w:r>
      <w:r w:rsidRPr="00821B9E">
        <w:rPr>
          <w:rFonts w:ascii="Times New Roman" w:hAnsi="Times New Roman"/>
          <w:iCs/>
          <w:lang w:val="id-ID"/>
        </w:rPr>
        <w:t>doi: 10.24854/jps.v6i1.634</w:t>
      </w:r>
    </w:p>
    <w:p w:rsidR="00821B9E" w:rsidRPr="00821B9E" w:rsidRDefault="00821B9E" w:rsidP="00821B9E">
      <w:pPr>
        <w:spacing w:after="0" w:line="240" w:lineRule="auto"/>
        <w:ind w:left="540" w:hanging="539"/>
        <w:jc w:val="both"/>
        <w:rPr>
          <w:rFonts w:ascii="Times New Roman" w:hAnsi="Times New Roman"/>
          <w:iCs/>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Dirgayunita, A. (2016). Depresi: Ciri, </w:t>
      </w:r>
      <w:r w:rsidRPr="00821B9E">
        <w:rPr>
          <w:rFonts w:ascii="Times New Roman" w:hAnsi="Times New Roman"/>
        </w:rPr>
        <w:t>p</w:t>
      </w:r>
      <w:r w:rsidRPr="00821B9E">
        <w:rPr>
          <w:rFonts w:ascii="Times New Roman" w:hAnsi="Times New Roman"/>
          <w:lang w:val="id-ID"/>
        </w:rPr>
        <w:t xml:space="preserve">enyebab, </w:t>
      </w:r>
      <w:r w:rsidRPr="00821B9E">
        <w:rPr>
          <w:rFonts w:ascii="Times New Roman" w:hAnsi="Times New Roman"/>
        </w:rPr>
        <w:t>p</w:t>
      </w:r>
      <w:r w:rsidRPr="00821B9E">
        <w:rPr>
          <w:rFonts w:ascii="Times New Roman" w:hAnsi="Times New Roman"/>
          <w:lang w:val="id-ID"/>
        </w:rPr>
        <w:t>enanganan</w:t>
      </w:r>
      <w:r w:rsidRPr="00821B9E">
        <w:rPr>
          <w:rFonts w:ascii="Times New Roman" w:hAnsi="Times New Roman"/>
          <w:i/>
          <w:lang w:val="id-ID"/>
        </w:rPr>
        <w:t xml:space="preserve">. </w:t>
      </w:r>
      <w:r w:rsidRPr="00821B9E">
        <w:rPr>
          <w:rFonts w:ascii="Times New Roman" w:hAnsi="Times New Roman"/>
          <w:bCs/>
          <w:i/>
          <w:iCs/>
          <w:lang w:val="id-ID"/>
        </w:rPr>
        <w:t xml:space="preserve">Journal An-nafs: Kajian dan Penelitian Psikologi, </w:t>
      </w:r>
      <w:r w:rsidRPr="00821B9E">
        <w:rPr>
          <w:rFonts w:ascii="Times New Roman" w:hAnsi="Times New Roman"/>
          <w:i/>
          <w:lang w:val="id-ID"/>
        </w:rPr>
        <w:t xml:space="preserve">1(1).  </w:t>
      </w:r>
      <w:r w:rsidRPr="00821B9E">
        <w:rPr>
          <w:rFonts w:ascii="Times New Roman" w:hAnsi="Times New Roman"/>
          <w:lang w:val="id-ID"/>
        </w:rPr>
        <w:t>doi: 10.33367/psi.v1i1.235</w:t>
      </w:r>
    </w:p>
    <w:p w:rsidR="00821B9E" w:rsidRPr="00821B9E" w:rsidRDefault="00821B9E" w:rsidP="00821B9E">
      <w:pPr>
        <w:spacing w:after="0" w:line="240" w:lineRule="auto"/>
        <w:ind w:left="540" w:hanging="539"/>
        <w:jc w:val="both"/>
        <w:rPr>
          <w:rFonts w:ascii="Times New Roman" w:hAnsi="Times New Roman"/>
          <w:i/>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Donohue, M. R. &amp; Luby, J. (2016</w:t>
      </w:r>
      <w:r w:rsidRPr="00821B9E">
        <w:rPr>
          <w:rFonts w:ascii="Times New Roman" w:hAnsi="Times New Roman"/>
          <w:i/>
          <w:lang w:val="id-ID"/>
        </w:rPr>
        <w:t xml:space="preserve">). </w:t>
      </w:r>
      <w:r w:rsidRPr="00821B9E">
        <w:rPr>
          <w:rFonts w:ascii="Times New Roman" w:hAnsi="Times New Roman"/>
          <w:iCs/>
          <w:lang w:val="id-ID"/>
        </w:rPr>
        <w:t xml:space="preserve">Depression in </w:t>
      </w:r>
      <w:r w:rsidRPr="00821B9E">
        <w:rPr>
          <w:rFonts w:ascii="Times New Roman" w:hAnsi="Times New Roman"/>
          <w:iCs/>
        </w:rPr>
        <w:t>t</w:t>
      </w:r>
      <w:r w:rsidRPr="00821B9E">
        <w:rPr>
          <w:rFonts w:ascii="Times New Roman" w:hAnsi="Times New Roman"/>
          <w:iCs/>
          <w:lang w:val="id-ID"/>
        </w:rPr>
        <w:t xml:space="preserve">he </w:t>
      </w:r>
      <w:r w:rsidRPr="00821B9E">
        <w:rPr>
          <w:rFonts w:ascii="Times New Roman" w:hAnsi="Times New Roman"/>
          <w:iCs/>
        </w:rPr>
        <w:t>c</w:t>
      </w:r>
      <w:r w:rsidRPr="00821B9E">
        <w:rPr>
          <w:rFonts w:ascii="Times New Roman" w:hAnsi="Times New Roman"/>
          <w:iCs/>
          <w:lang w:val="id-ID"/>
        </w:rPr>
        <w:t xml:space="preserve">urated </w:t>
      </w:r>
      <w:r w:rsidRPr="00821B9E">
        <w:rPr>
          <w:rFonts w:ascii="Times New Roman" w:hAnsi="Times New Roman"/>
          <w:iCs/>
        </w:rPr>
        <w:t>r</w:t>
      </w:r>
      <w:r w:rsidRPr="00821B9E">
        <w:rPr>
          <w:rFonts w:ascii="Times New Roman" w:hAnsi="Times New Roman"/>
          <w:iCs/>
          <w:lang w:val="id-ID"/>
        </w:rPr>
        <w:t xml:space="preserve">eference </w:t>
      </w:r>
      <w:r w:rsidRPr="00821B9E">
        <w:rPr>
          <w:rFonts w:ascii="Times New Roman" w:hAnsi="Times New Roman"/>
          <w:iCs/>
        </w:rPr>
        <w:t>c</w:t>
      </w:r>
      <w:r w:rsidRPr="00821B9E">
        <w:rPr>
          <w:rFonts w:ascii="Times New Roman" w:hAnsi="Times New Roman"/>
          <w:iCs/>
          <w:lang w:val="id-ID"/>
        </w:rPr>
        <w:t xml:space="preserve">ollection in </w:t>
      </w:r>
      <w:r w:rsidRPr="00821B9E">
        <w:rPr>
          <w:rFonts w:ascii="Times New Roman" w:hAnsi="Times New Roman"/>
          <w:iCs/>
        </w:rPr>
        <w:t>n</w:t>
      </w:r>
      <w:r w:rsidRPr="00821B9E">
        <w:rPr>
          <w:rFonts w:ascii="Times New Roman" w:hAnsi="Times New Roman"/>
          <w:iCs/>
          <w:lang w:val="id-ID"/>
        </w:rPr>
        <w:t xml:space="preserve">eorosience and behavioral </w:t>
      </w:r>
      <w:r w:rsidRPr="00821B9E">
        <w:rPr>
          <w:rFonts w:ascii="Times New Roman" w:hAnsi="Times New Roman"/>
          <w:iCs/>
        </w:rPr>
        <w:t>p</w:t>
      </w:r>
      <w:r w:rsidRPr="00821B9E">
        <w:rPr>
          <w:rFonts w:ascii="Times New Roman" w:hAnsi="Times New Roman"/>
          <w:iCs/>
          <w:lang w:val="id-ID"/>
        </w:rPr>
        <w:t>sychology</w:t>
      </w:r>
      <w:r w:rsidRPr="00821B9E">
        <w:rPr>
          <w:rFonts w:ascii="Times New Roman" w:hAnsi="Times New Roman"/>
          <w:i/>
          <w:lang w:val="id-ID"/>
        </w:rPr>
        <w:t>.</w:t>
      </w:r>
      <w:r w:rsidRPr="00821B9E">
        <w:rPr>
          <w:rFonts w:ascii="Times New Roman" w:hAnsi="Times New Roman"/>
          <w:lang w:val="id-ID"/>
        </w:rPr>
        <w:t xml:space="preserve"> </w:t>
      </w:r>
      <w:proofErr w:type="gramStart"/>
      <w:r w:rsidRPr="00821B9E">
        <w:rPr>
          <w:rFonts w:ascii="Times New Roman" w:hAnsi="Times New Roman"/>
          <w:i/>
          <w:iCs/>
        </w:rPr>
        <w:t>Journal</w:t>
      </w:r>
      <w:r w:rsidRPr="00821B9E">
        <w:rPr>
          <w:rFonts w:ascii="Times New Roman" w:hAnsi="Times New Roman"/>
          <w:lang w:val="id-ID"/>
        </w:rPr>
        <w:t>.</w:t>
      </w:r>
      <w:proofErr w:type="gramEnd"/>
      <w:r w:rsidRPr="00821B9E">
        <w:rPr>
          <w:rFonts w:ascii="Times New Roman" w:hAnsi="Times New Roman"/>
          <w:lang w:val="id-ID"/>
        </w:rPr>
        <w:t xml:space="preserve"> doi: 10.1019.B978-0-12-809324-5.2358.4-0</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Feldman Hal, Dalgh leish &amp; Mobbs. (2013). Alexithhymia decreases altruism in real social decisions. </w:t>
      </w:r>
      <w:r w:rsidRPr="00821B9E">
        <w:rPr>
          <w:rFonts w:ascii="Times New Roman" w:hAnsi="Times New Roman"/>
          <w:i/>
          <w:lang w:val="id-ID"/>
        </w:rPr>
        <w:t>Cortex</w:t>
      </w:r>
      <w:r w:rsidRPr="00821B9E">
        <w:rPr>
          <w:rFonts w:ascii="Times New Roman" w:hAnsi="Times New Roman"/>
          <w:lang w:val="id-ID"/>
        </w:rPr>
        <w:t>, 49(3), 899-904. doi: 10.1016/j.cortex.2012.10.015</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Geni</w:t>
      </w:r>
      <w:r w:rsidRPr="00821B9E">
        <w:rPr>
          <w:rFonts w:ascii="Times New Roman" w:hAnsi="Times New Roman"/>
        </w:rPr>
        <w:t xml:space="preserve">, P. </w:t>
      </w:r>
      <w:r w:rsidRPr="00821B9E">
        <w:rPr>
          <w:rFonts w:ascii="Times New Roman" w:hAnsi="Times New Roman"/>
          <w:lang w:val="id-ID"/>
        </w:rPr>
        <w:t xml:space="preserve">(2019). </w:t>
      </w:r>
      <w:r w:rsidRPr="00821B9E">
        <w:rPr>
          <w:rFonts w:ascii="Times New Roman" w:hAnsi="Times New Roman"/>
          <w:iCs/>
          <w:lang w:val="id-ID"/>
        </w:rPr>
        <w:t xml:space="preserve">Anxiety dan </w:t>
      </w:r>
      <w:r w:rsidRPr="00821B9E">
        <w:rPr>
          <w:rFonts w:ascii="Times New Roman" w:hAnsi="Times New Roman"/>
          <w:iCs/>
        </w:rPr>
        <w:t>d</w:t>
      </w:r>
      <w:r w:rsidRPr="00821B9E">
        <w:rPr>
          <w:rFonts w:ascii="Times New Roman" w:hAnsi="Times New Roman"/>
          <w:iCs/>
          <w:lang w:val="id-ID"/>
        </w:rPr>
        <w:t>epresi sebagai mediator atas pengaruh personalty terhadap alexithymia</w:t>
      </w:r>
      <w:r w:rsidRPr="00821B9E">
        <w:rPr>
          <w:rFonts w:ascii="Times New Roman" w:hAnsi="Times New Roman"/>
          <w:lang w:val="id-ID"/>
        </w:rPr>
        <w:t xml:space="preserve">. </w:t>
      </w:r>
      <w:r w:rsidRPr="00821B9E">
        <w:rPr>
          <w:rFonts w:ascii="Times New Roman" w:hAnsi="Times New Roman"/>
          <w:i/>
          <w:lang w:val="id-ID"/>
        </w:rPr>
        <w:t xml:space="preserve"> </w:t>
      </w:r>
      <w:r w:rsidRPr="00821B9E">
        <w:rPr>
          <w:rFonts w:ascii="Times New Roman" w:hAnsi="Times New Roman"/>
          <w:i/>
          <w:iCs/>
          <w:lang w:val="id-ID"/>
        </w:rPr>
        <w:t>Skripsi</w:t>
      </w:r>
      <w:r w:rsidRPr="00821B9E">
        <w:rPr>
          <w:rFonts w:ascii="Times New Roman" w:hAnsi="Times New Roman"/>
          <w:lang w:val="id-ID"/>
        </w:rPr>
        <w:t xml:space="preserve">, Universitas Islam Negri Syarif </w:t>
      </w:r>
      <w:r w:rsidRPr="00821B9E">
        <w:rPr>
          <w:rFonts w:ascii="Times New Roman" w:hAnsi="Times New Roman"/>
          <w:i/>
          <w:lang w:val="id-ID"/>
        </w:rPr>
        <w:t xml:space="preserve"> </w:t>
      </w:r>
      <w:r w:rsidRPr="00821B9E">
        <w:rPr>
          <w:rFonts w:ascii="Times New Roman" w:hAnsi="Times New Roman"/>
          <w:lang w:val="id-ID"/>
        </w:rPr>
        <w:t>Hidayatullah Jakarta.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Goleman, D. (2017). </w:t>
      </w:r>
      <w:r w:rsidRPr="00821B9E">
        <w:rPr>
          <w:rFonts w:ascii="Times New Roman" w:hAnsi="Times New Roman"/>
          <w:i/>
          <w:lang w:val="id-ID"/>
        </w:rPr>
        <w:t>Kecerdasan Emosional</w:t>
      </w:r>
      <w:r w:rsidRPr="00821B9E">
        <w:rPr>
          <w:rFonts w:ascii="Times New Roman" w:hAnsi="Times New Roman"/>
          <w:lang w:val="id-ID"/>
        </w:rPr>
        <w:t xml:space="preserve"> (Jakarta: PT Gra- media Pustaka Utama).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Guttman, H. &amp; Laporte, L. (2002). Alexithymia, empathy, and psychological symptoms in a family context. </w:t>
      </w:r>
      <w:r w:rsidRPr="00821B9E">
        <w:rPr>
          <w:rFonts w:ascii="Times New Roman" w:hAnsi="Times New Roman"/>
          <w:i/>
          <w:iCs/>
          <w:lang w:val="id-ID"/>
        </w:rPr>
        <w:t>Comprehensive Psychiatry, 43</w:t>
      </w:r>
      <w:r w:rsidRPr="00821B9E">
        <w:rPr>
          <w:rFonts w:ascii="Times New Roman" w:hAnsi="Times New Roman"/>
          <w:lang w:val="id-ID"/>
        </w:rPr>
        <w:t>(6), 448–455. </w:t>
      </w:r>
      <w:hyperlink r:id="rId13" w:tgtFrame="_blank" w:history="1">
        <w:r w:rsidRPr="00821B9E">
          <w:rPr>
            <w:rStyle w:val="Hyperlink"/>
            <w:rFonts w:ascii="Times New Roman" w:hAnsi="Times New Roman"/>
            <w:lang w:val="id-ID"/>
          </w:rPr>
          <w:t>doi: 10.10532002.35905</w:t>
        </w:r>
      </w:hyperlink>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Hadi, Wijayati, Devianty &amp; Rosyanti.  (2017). Gangguan depresi mayor. </w:t>
      </w:r>
      <w:r w:rsidRPr="00821B9E">
        <w:rPr>
          <w:rFonts w:ascii="Times New Roman" w:hAnsi="Times New Roman"/>
          <w:i/>
          <w:lang w:val="id-ID"/>
        </w:rPr>
        <w:t>Health information: jurnal penelitian</w:t>
      </w:r>
      <w:r w:rsidRPr="00821B9E">
        <w:rPr>
          <w:rFonts w:ascii="Times New Roman" w:hAnsi="Times New Roman"/>
          <w:lang w:val="id-ID"/>
        </w:rPr>
        <w:t>, 9(1), 25-38. doi:10.36990/HIJP.V911.102</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Harvard Health Publication (2009). </w:t>
      </w:r>
      <w:r w:rsidRPr="00821B9E">
        <w:rPr>
          <w:rFonts w:ascii="Times New Roman" w:hAnsi="Times New Roman"/>
          <w:iCs/>
          <w:lang w:val="id-ID"/>
        </w:rPr>
        <w:t>What causes depression</w:t>
      </w:r>
      <w:r w:rsidRPr="00821B9E">
        <w:rPr>
          <w:rFonts w:ascii="Times New Roman" w:hAnsi="Times New Roman"/>
          <w:lang w:val="id-ID"/>
        </w:rPr>
        <w:t xml:space="preserve">. Diunduh 11 Februari 2022 </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lastRenderedPageBreak/>
        <w:t xml:space="preserve">Hemming, L., Haddock, G., Shaw, J. &amp; Pratt, D. (2019). Alexithymia and its associations with depression, suicidality, and aggression: An overview of the literature. </w:t>
      </w:r>
      <w:r w:rsidRPr="00821B9E">
        <w:rPr>
          <w:rFonts w:ascii="Times New Roman" w:hAnsi="Times New Roman"/>
          <w:i/>
          <w:lang w:val="id-ID"/>
        </w:rPr>
        <w:t>Front Psychiatry</w:t>
      </w:r>
      <w:r w:rsidRPr="00821B9E">
        <w:rPr>
          <w:rFonts w:ascii="Times New Roman" w:hAnsi="Times New Roman"/>
          <w:lang w:val="id-ID"/>
        </w:rPr>
        <w:t xml:space="preserve">. </w:t>
      </w:r>
      <w:hyperlink r:id="rId14" w:history="1">
        <w:r w:rsidRPr="00821B9E">
          <w:rPr>
            <w:rStyle w:val="Hyperlink"/>
            <w:rFonts w:ascii="Times New Roman" w:hAnsi="Times New Roman"/>
            <w:lang w:val="id-ID"/>
          </w:rPr>
          <w:t>doi: 10.3389.2019.00203</w:t>
        </w:r>
      </w:hyperlink>
    </w:p>
    <w:p w:rsidR="00821B9E" w:rsidRPr="00821B9E" w:rsidRDefault="00821B9E" w:rsidP="00821B9E">
      <w:pPr>
        <w:spacing w:after="0" w:line="240" w:lineRule="auto"/>
        <w:ind w:left="540" w:hanging="539"/>
        <w:jc w:val="both"/>
        <w:rPr>
          <w:rFonts w:ascii="Times New Roman" w:hAnsi="Times New Roman"/>
          <w:u w:val="single"/>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Hendrix, M. S., Heviland, M. G. &amp; Shaw, D. G. (1991</w:t>
      </w:r>
      <w:r w:rsidRPr="00821B9E">
        <w:rPr>
          <w:rFonts w:ascii="Times New Roman" w:hAnsi="Times New Roman"/>
          <w:i/>
          <w:lang w:val="id-ID"/>
        </w:rPr>
        <w:t xml:space="preserve">).  </w:t>
      </w:r>
      <w:r w:rsidRPr="00821B9E">
        <w:rPr>
          <w:rFonts w:ascii="Times New Roman" w:hAnsi="Times New Roman"/>
          <w:lang w:val="id-ID"/>
        </w:rPr>
        <w:t>Dimensions of alexithymia and their relationship to anxiety and depression</w:t>
      </w:r>
      <w:r w:rsidRPr="00821B9E">
        <w:rPr>
          <w:rFonts w:ascii="Times New Roman" w:hAnsi="Times New Roman"/>
          <w:i/>
          <w:lang w:val="id-ID"/>
        </w:rPr>
        <w:t>.</w:t>
      </w:r>
      <w:r w:rsidRPr="00821B9E">
        <w:rPr>
          <w:rFonts w:ascii="Times New Roman" w:hAnsi="Times New Roman"/>
          <w:lang w:val="id-ID"/>
        </w:rPr>
        <w:t xml:space="preserve"> </w:t>
      </w:r>
      <w:r w:rsidRPr="00821B9E">
        <w:rPr>
          <w:rFonts w:ascii="Times New Roman" w:hAnsi="Times New Roman"/>
          <w:i/>
          <w:lang w:val="id-ID"/>
        </w:rPr>
        <w:t>Journal of personality assesment</w:t>
      </w:r>
      <w:r w:rsidRPr="00821B9E">
        <w:rPr>
          <w:rFonts w:ascii="Times New Roman" w:hAnsi="Times New Roman"/>
          <w:lang w:val="id-ID"/>
        </w:rPr>
        <w:t>, 56(2), 227-237. doi: 10.1207/s15327752jpa5602_4</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Ho, N. S., Wong, M. M. &amp; Lee, T. M. (2016). Neural connectivity of alexithymia: Specific association with major depressive disorder. </w:t>
      </w:r>
      <w:r w:rsidRPr="00821B9E">
        <w:rPr>
          <w:rFonts w:ascii="Times New Roman" w:hAnsi="Times New Roman"/>
          <w:i/>
          <w:lang w:val="id-ID"/>
        </w:rPr>
        <w:t>Journal Affect Disord</w:t>
      </w:r>
      <w:r w:rsidRPr="00821B9E">
        <w:rPr>
          <w:rFonts w:ascii="Times New Roman" w:hAnsi="Times New Roman"/>
          <w:lang w:val="id-ID"/>
        </w:rPr>
        <w:t>, 362</w:t>
      </w:r>
      <w:r w:rsidRPr="00821B9E">
        <w:rPr>
          <w:rFonts w:ascii="Times New Roman" w:hAnsi="Times New Roman" w:hint="eastAsia"/>
          <w:lang w:val="id-ID"/>
        </w:rPr>
        <w:t>‑</w:t>
      </w:r>
      <w:r w:rsidRPr="00821B9E">
        <w:rPr>
          <w:rFonts w:ascii="Times New Roman" w:hAnsi="Times New Roman"/>
          <w:lang w:val="id-ID"/>
        </w:rPr>
        <w:t>72. doi: 10.1016/j.jad.2015.12.057</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Honkalampi, K., Saarinen, P., Hintikka, J., Virtanen, V. &amp; Viinamäki H. (1999). Factors associated with alexithymia in patients suffering from depression. </w:t>
      </w:r>
      <w:r w:rsidRPr="00821B9E">
        <w:rPr>
          <w:rFonts w:ascii="Times New Roman" w:hAnsi="Times New Roman"/>
          <w:i/>
          <w:lang w:val="id-ID"/>
        </w:rPr>
        <w:t>Psychother Psychosom</w:t>
      </w:r>
      <w:r w:rsidRPr="00821B9E">
        <w:rPr>
          <w:rFonts w:ascii="Times New Roman" w:hAnsi="Times New Roman"/>
          <w:lang w:val="id-ID"/>
        </w:rPr>
        <w:t>, 68(5), 270</w:t>
      </w:r>
      <w:r w:rsidRPr="00821B9E">
        <w:rPr>
          <w:rFonts w:ascii="Times New Roman" w:hAnsi="Times New Roman" w:hint="eastAsia"/>
          <w:lang w:val="id-ID"/>
        </w:rPr>
        <w:t>‑</w:t>
      </w:r>
      <w:r w:rsidRPr="00821B9E">
        <w:rPr>
          <w:rFonts w:ascii="Times New Roman" w:hAnsi="Times New Roman"/>
          <w:lang w:val="id-ID"/>
        </w:rPr>
        <w:t>5. doi: 10.1159/000012343</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Honkalampi, K., Hintikka, J., Laukkanen, E., Lehtonen, J. &amp; Viinamäki, H. (2001). Alexithymia and depression: A prospective study of patients with major depressive disorder. </w:t>
      </w:r>
      <w:r w:rsidRPr="00821B9E">
        <w:rPr>
          <w:rFonts w:ascii="Times New Roman" w:hAnsi="Times New Roman"/>
          <w:i/>
          <w:lang w:val="id-ID"/>
        </w:rPr>
        <w:t>Psychosomatics</w:t>
      </w:r>
      <w:r w:rsidRPr="00821B9E">
        <w:rPr>
          <w:rFonts w:ascii="Times New Roman" w:hAnsi="Times New Roman"/>
          <w:lang w:val="id-ID"/>
        </w:rPr>
        <w:t>.  doi: 10.1176/appi.psy.42.3.229</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Ismayanti, Y. T. (2022), </w:t>
      </w:r>
      <w:r w:rsidRPr="00821B9E">
        <w:rPr>
          <w:rFonts w:ascii="Times New Roman" w:hAnsi="Times New Roman"/>
          <w:iCs/>
          <w:lang w:val="id-ID"/>
        </w:rPr>
        <w:t>Hubungan antara alexithymia dengan strategi emotion focused coping pada usia dewasa awal.</w:t>
      </w:r>
      <w:r w:rsidRPr="00821B9E">
        <w:rPr>
          <w:rFonts w:ascii="Times New Roman" w:hAnsi="Times New Roman"/>
          <w:lang w:val="id-ID"/>
        </w:rPr>
        <w:t xml:space="preserve"> </w:t>
      </w:r>
      <w:r w:rsidRPr="00821B9E">
        <w:rPr>
          <w:rFonts w:ascii="Times New Roman" w:hAnsi="Times New Roman"/>
          <w:i/>
          <w:iCs/>
          <w:lang w:val="id-ID"/>
        </w:rPr>
        <w:t>Skripsi,</w:t>
      </w:r>
      <w:r w:rsidRPr="00821B9E">
        <w:rPr>
          <w:rFonts w:ascii="Times New Roman" w:hAnsi="Times New Roman"/>
          <w:lang w:val="id-ID"/>
        </w:rPr>
        <w:t xml:space="preserve"> Universitas Mercu Buana Yogyakarta.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Kemenkes RI. (2018). </w:t>
      </w:r>
      <w:r w:rsidRPr="00821B9E">
        <w:rPr>
          <w:rFonts w:ascii="Times New Roman" w:hAnsi="Times New Roman"/>
          <w:iCs/>
          <w:lang w:val="id-ID"/>
        </w:rPr>
        <w:t xml:space="preserve">Riset </w:t>
      </w:r>
      <w:r w:rsidRPr="00821B9E">
        <w:rPr>
          <w:rFonts w:ascii="Times New Roman" w:hAnsi="Times New Roman"/>
          <w:iCs/>
        </w:rPr>
        <w:t>k</w:t>
      </w:r>
      <w:r w:rsidRPr="00821B9E">
        <w:rPr>
          <w:rFonts w:ascii="Times New Roman" w:hAnsi="Times New Roman"/>
          <w:iCs/>
          <w:lang w:val="id-ID"/>
        </w:rPr>
        <w:t xml:space="preserve">esehatan </w:t>
      </w:r>
      <w:r w:rsidRPr="00821B9E">
        <w:rPr>
          <w:rFonts w:ascii="Times New Roman" w:hAnsi="Times New Roman"/>
          <w:iCs/>
        </w:rPr>
        <w:t>d</w:t>
      </w:r>
      <w:r w:rsidRPr="00821B9E">
        <w:rPr>
          <w:rFonts w:ascii="Times New Roman" w:hAnsi="Times New Roman"/>
          <w:iCs/>
          <w:lang w:val="id-ID"/>
        </w:rPr>
        <w:t>asar; RISKESDAS</w:t>
      </w:r>
      <w:r w:rsidRPr="00821B9E">
        <w:rPr>
          <w:rFonts w:ascii="Times New Roman" w:hAnsi="Times New Roman"/>
          <w:lang w:val="id-ID"/>
        </w:rPr>
        <w:t>.  Jakarta:</w:t>
      </w:r>
      <w:r w:rsidRPr="00821B9E">
        <w:rPr>
          <w:rFonts w:ascii="Times New Roman" w:hAnsi="Times New Roman"/>
        </w:rPr>
        <w:t xml:space="preserve"> </w:t>
      </w:r>
      <w:r w:rsidRPr="00821B9E">
        <w:rPr>
          <w:rFonts w:ascii="Times New Roman" w:hAnsi="Times New Roman"/>
          <w:lang w:val="id-ID"/>
        </w:rPr>
        <w:t>Balitbang Kemenkes RI. (diakses pada 6 Agustus 2021).</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Kim, J. H., Lee, S. J., Rim, H. D., Kim, H. W., Bae, G. Y. &amp; Chang, S. M. (2008) The relationship between alexithymia and general symptoms of patients with depressive disorders. </w:t>
      </w:r>
      <w:r w:rsidRPr="00821B9E">
        <w:rPr>
          <w:rFonts w:ascii="Times New Roman" w:hAnsi="Times New Roman"/>
          <w:i/>
          <w:lang w:val="id-ID"/>
        </w:rPr>
        <w:t>Psychiatry Investig</w:t>
      </w:r>
      <w:r w:rsidRPr="00821B9E">
        <w:rPr>
          <w:rFonts w:ascii="Times New Roman" w:hAnsi="Times New Roman"/>
          <w:lang w:val="id-ID"/>
        </w:rPr>
        <w:t>, 5(3), 179-85. doi: 10.4306/pi.2008.5.3.179</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Kring, A., Johnson, S., Davison, G. C. &amp; Neale, J. M. (2012</w:t>
      </w:r>
      <w:r w:rsidRPr="00821B9E">
        <w:rPr>
          <w:rFonts w:ascii="Times New Roman" w:hAnsi="Times New Roman"/>
          <w:i/>
          <w:lang w:val="id-ID"/>
        </w:rPr>
        <w:t>). Abnormal psychology 12th edition</w:t>
      </w:r>
      <w:r w:rsidRPr="00821B9E">
        <w:rPr>
          <w:rFonts w:ascii="Times New Roman" w:hAnsi="Times New Roman"/>
          <w:lang w:val="id-ID"/>
        </w:rPr>
        <w:t>. New Jersey: John Wiley &amp; Sons.</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Kurniawan,  M. A. &amp; Sudagijono, J. S. (2021). Hubungan </w:t>
      </w:r>
      <w:r w:rsidRPr="00821B9E">
        <w:rPr>
          <w:rFonts w:ascii="Times New Roman" w:hAnsi="Times New Roman"/>
        </w:rPr>
        <w:t>al</w:t>
      </w:r>
      <w:r w:rsidRPr="00821B9E">
        <w:rPr>
          <w:rFonts w:ascii="Times New Roman" w:hAnsi="Times New Roman"/>
          <w:lang w:val="id-ID"/>
        </w:rPr>
        <w:t xml:space="preserve">exithymia dan </w:t>
      </w:r>
      <w:r w:rsidRPr="00821B9E">
        <w:rPr>
          <w:rFonts w:ascii="Times New Roman" w:hAnsi="Times New Roman"/>
        </w:rPr>
        <w:t>k</w:t>
      </w:r>
      <w:r w:rsidRPr="00821B9E">
        <w:rPr>
          <w:rFonts w:ascii="Times New Roman" w:hAnsi="Times New Roman"/>
          <w:lang w:val="id-ID"/>
        </w:rPr>
        <w:t xml:space="preserve">ecenderungan </w:t>
      </w:r>
      <w:r w:rsidRPr="00821B9E">
        <w:rPr>
          <w:rFonts w:ascii="Times New Roman" w:hAnsi="Times New Roman"/>
        </w:rPr>
        <w:t>b</w:t>
      </w:r>
      <w:r w:rsidRPr="00821B9E">
        <w:rPr>
          <w:rFonts w:ascii="Times New Roman" w:hAnsi="Times New Roman"/>
          <w:lang w:val="id-ID"/>
        </w:rPr>
        <w:t xml:space="preserve">unuh </w:t>
      </w:r>
      <w:r w:rsidRPr="00821B9E">
        <w:rPr>
          <w:rFonts w:ascii="Times New Roman" w:hAnsi="Times New Roman"/>
        </w:rPr>
        <w:t>d</w:t>
      </w:r>
      <w:r w:rsidRPr="00821B9E">
        <w:rPr>
          <w:rFonts w:ascii="Times New Roman" w:hAnsi="Times New Roman"/>
          <w:lang w:val="id-ID"/>
        </w:rPr>
        <w:t xml:space="preserve">iri pada </w:t>
      </w:r>
      <w:r w:rsidRPr="00821B9E">
        <w:rPr>
          <w:rFonts w:ascii="Times New Roman" w:hAnsi="Times New Roman"/>
        </w:rPr>
        <w:t>r</w:t>
      </w:r>
      <w:r w:rsidRPr="00821B9E">
        <w:rPr>
          <w:rFonts w:ascii="Times New Roman" w:hAnsi="Times New Roman"/>
          <w:lang w:val="id-ID"/>
        </w:rPr>
        <w:t xml:space="preserve">emaja </w:t>
      </w:r>
      <w:r w:rsidRPr="00821B9E">
        <w:rPr>
          <w:rFonts w:ascii="Times New Roman" w:hAnsi="Times New Roman"/>
        </w:rPr>
        <w:t>l</w:t>
      </w:r>
      <w:r w:rsidRPr="00821B9E">
        <w:rPr>
          <w:rFonts w:ascii="Times New Roman" w:hAnsi="Times New Roman"/>
          <w:lang w:val="id-ID"/>
        </w:rPr>
        <w:t>aki-</w:t>
      </w:r>
      <w:r w:rsidRPr="00821B9E">
        <w:rPr>
          <w:rFonts w:ascii="Times New Roman" w:hAnsi="Times New Roman"/>
        </w:rPr>
        <w:t>l</w:t>
      </w:r>
      <w:r w:rsidRPr="00821B9E">
        <w:rPr>
          <w:rFonts w:ascii="Times New Roman" w:hAnsi="Times New Roman"/>
          <w:lang w:val="id-ID"/>
        </w:rPr>
        <w:t xml:space="preserve">aki di </w:t>
      </w:r>
      <w:r w:rsidRPr="00821B9E">
        <w:rPr>
          <w:rFonts w:ascii="Times New Roman" w:hAnsi="Times New Roman"/>
        </w:rPr>
        <w:t>s</w:t>
      </w:r>
      <w:r w:rsidRPr="00821B9E">
        <w:rPr>
          <w:rFonts w:ascii="Times New Roman" w:hAnsi="Times New Roman"/>
          <w:lang w:val="id-ID"/>
        </w:rPr>
        <w:t xml:space="preserve">urabaya. </w:t>
      </w:r>
      <w:r w:rsidRPr="00821B9E">
        <w:rPr>
          <w:rFonts w:ascii="Times New Roman" w:hAnsi="Times New Roman"/>
          <w:i/>
          <w:lang w:val="id-ID"/>
        </w:rPr>
        <w:t xml:space="preserve">Jurnal Experientia. </w:t>
      </w:r>
      <w:r w:rsidRPr="00821B9E">
        <w:rPr>
          <w:rFonts w:ascii="Times New Roman" w:hAnsi="Times New Roman"/>
          <w:lang w:val="id-ID"/>
        </w:rPr>
        <w:t>9 (2), 126-136. doi: 10.33508/exp.v9i2.2904</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Lumley, M. A., Smith, J. A. &amp; Longo, D. J. (2002). The relationship of alexithymia to pain severity and impairment among patients with chronic myofascial pain: Comparisons with self</w:t>
      </w:r>
      <w:r w:rsidRPr="00821B9E">
        <w:rPr>
          <w:rFonts w:ascii="Times New Roman" w:hAnsi="Times New Roman" w:hint="eastAsia"/>
          <w:lang w:val="id-ID"/>
        </w:rPr>
        <w:t>‑</w:t>
      </w:r>
      <w:r w:rsidRPr="00821B9E">
        <w:rPr>
          <w:rFonts w:ascii="Times New Roman" w:hAnsi="Times New Roman"/>
          <w:lang w:val="id-ID"/>
        </w:rPr>
        <w:t xml:space="preserve">efficacy, catastrophizing, and depression. </w:t>
      </w:r>
      <w:r w:rsidRPr="00821B9E">
        <w:rPr>
          <w:rFonts w:ascii="Times New Roman" w:hAnsi="Times New Roman"/>
          <w:i/>
          <w:lang w:val="id-ID"/>
        </w:rPr>
        <w:t>Journal Psychosom.</w:t>
      </w:r>
      <w:r w:rsidRPr="00821B9E">
        <w:rPr>
          <w:rFonts w:ascii="Times New Roman" w:hAnsi="Times New Roman"/>
          <w:lang w:val="id-ID"/>
        </w:rPr>
        <w:t xml:space="preserve"> 823</w:t>
      </w:r>
      <w:r w:rsidRPr="00821B9E">
        <w:rPr>
          <w:rFonts w:ascii="Times New Roman" w:hAnsi="Times New Roman" w:hint="eastAsia"/>
          <w:lang w:val="id-ID"/>
        </w:rPr>
        <w:t>‑</w:t>
      </w:r>
      <w:r w:rsidRPr="00821B9E">
        <w:rPr>
          <w:rFonts w:ascii="Times New Roman" w:hAnsi="Times New Roman"/>
          <w:lang w:val="id-ID"/>
        </w:rPr>
        <w:t>30. doi: 10.1016/s0022-3999(02)00337-9</w:t>
      </w: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 </w:t>
      </w:r>
    </w:p>
    <w:p w:rsidR="00821B9E" w:rsidRPr="00821B9E" w:rsidRDefault="00821B9E" w:rsidP="00821B9E">
      <w:pPr>
        <w:spacing w:after="0" w:line="240" w:lineRule="auto"/>
        <w:ind w:left="540" w:hanging="539"/>
        <w:jc w:val="both"/>
        <w:rPr>
          <w:rFonts w:ascii="Times New Roman" w:hAnsi="Times New Roman"/>
          <w:i/>
          <w:lang w:val="id-ID"/>
        </w:rPr>
      </w:pPr>
      <w:r w:rsidRPr="00821B9E">
        <w:rPr>
          <w:rFonts w:ascii="Times New Roman" w:hAnsi="Times New Roman"/>
          <w:lang w:val="id-ID"/>
        </w:rPr>
        <w:t>Mandasari, L. &amp; Duma L.Tobing (2020).  Tingkat depresi dengan ide bunuh diri pada remaja.</w:t>
      </w:r>
      <w:r w:rsidRPr="00821B9E">
        <w:rPr>
          <w:rFonts w:ascii="Times New Roman" w:hAnsi="Times New Roman"/>
          <w:i/>
          <w:lang w:val="id-ID"/>
        </w:rPr>
        <w:t xml:space="preserve"> </w:t>
      </w:r>
      <w:r w:rsidRPr="00821B9E">
        <w:rPr>
          <w:rFonts w:ascii="Times New Roman" w:hAnsi="Times New Roman"/>
          <w:i/>
          <w:iCs/>
          <w:lang w:val="id-ID"/>
        </w:rPr>
        <w:t xml:space="preserve">Indonesian Jurnal of Health Development </w:t>
      </w:r>
      <w:r w:rsidRPr="00821B9E">
        <w:rPr>
          <w:rFonts w:ascii="Times New Roman" w:hAnsi="Times New Roman"/>
          <w:iCs/>
          <w:lang w:val="id-ID"/>
        </w:rPr>
        <w:t>2 (1). doi: 10.52021/ijhd.v2i1.33</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Mazaheri, M., Afshar, H., Mohammadi, N., Daghaghzadeh, H., Bagerian, R. &amp;  Adibi, P. (2010). The relation between the dimensions of alexithymia with depression and anxiety in patients with functional gastrointestinal disorders. </w:t>
      </w:r>
      <w:r w:rsidRPr="00821B9E">
        <w:rPr>
          <w:rFonts w:ascii="Times New Roman" w:hAnsi="Times New Roman"/>
          <w:i/>
          <w:lang w:val="id-ID"/>
        </w:rPr>
        <w:t xml:space="preserve">Journal  research center. </w:t>
      </w:r>
      <w:r w:rsidRPr="00821B9E">
        <w:rPr>
          <w:rFonts w:ascii="Times New Roman" w:hAnsi="Times New Roman"/>
          <w:lang w:val="id-ID"/>
        </w:rPr>
        <w:t>doi: 10.5455/medarh.2012.66.28-32</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lastRenderedPageBreak/>
        <w:t>Nemiah, J. C., Freyberger, H. &amp; Sifneos, P. E. (1976</w:t>
      </w:r>
      <w:r w:rsidRPr="00821B9E">
        <w:rPr>
          <w:rFonts w:ascii="Times New Roman" w:hAnsi="Times New Roman"/>
          <w:i/>
          <w:lang w:val="id-ID"/>
        </w:rPr>
        <w:t xml:space="preserve">).  </w:t>
      </w:r>
      <w:r w:rsidRPr="00821B9E">
        <w:rPr>
          <w:rFonts w:ascii="Times New Roman" w:hAnsi="Times New Roman"/>
          <w:lang w:val="id-ID"/>
        </w:rPr>
        <w:t>Alexithymia: A review of the psychosomatic process. In. 0. W. Hill (ed.)</w:t>
      </w:r>
      <w:r w:rsidRPr="00821B9E">
        <w:rPr>
          <w:rFonts w:ascii="Times New Roman" w:hAnsi="Times New Roman"/>
          <w:i/>
          <w:lang w:val="id-ID"/>
        </w:rPr>
        <w:t xml:space="preserve">  Modern trends in psychosomatic medicine, </w:t>
      </w:r>
      <w:r w:rsidRPr="00821B9E">
        <w:rPr>
          <w:rFonts w:ascii="Times New Roman" w:hAnsi="Times New Roman"/>
          <w:lang w:val="id-ID"/>
        </w:rPr>
        <w:t>3 (430-439)</w:t>
      </w:r>
      <w:r w:rsidRPr="00821B9E">
        <w:rPr>
          <w:rFonts w:ascii="Times New Roman" w:hAnsi="Times New Roman"/>
          <w:i/>
          <w:lang w:val="id-ID"/>
        </w:rPr>
        <w:t xml:space="preserve">. </w:t>
      </w:r>
      <w:r w:rsidRPr="00821B9E">
        <w:rPr>
          <w:rFonts w:ascii="Times New Roman" w:hAnsi="Times New Roman"/>
          <w:lang w:val="id-ID"/>
        </w:rPr>
        <w:t xml:space="preserve">London: Butterworths. </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Nemiah, J. (1977). Alexithymia: Theoretical </w:t>
      </w:r>
      <w:r w:rsidRPr="00821B9E">
        <w:rPr>
          <w:rFonts w:ascii="Times New Roman" w:hAnsi="Times New Roman"/>
        </w:rPr>
        <w:t>c</w:t>
      </w:r>
      <w:r w:rsidRPr="00821B9E">
        <w:rPr>
          <w:rFonts w:ascii="Times New Roman" w:hAnsi="Times New Roman"/>
          <w:lang w:val="id-ID"/>
        </w:rPr>
        <w:t xml:space="preserve">onsideration. </w:t>
      </w:r>
      <w:r w:rsidRPr="00821B9E">
        <w:rPr>
          <w:rFonts w:ascii="Times New Roman" w:hAnsi="Times New Roman"/>
          <w:i/>
          <w:iCs/>
          <w:lang w:val="id-ID"/>
        </w:rPr>
        <w:t xml:space="preserve">Psychoter </w:t>
      </w:r>
      <w:r w:rsidRPr="00821B9E">
        <w:rPr>
          <w:rFonts w:ascii="Times New Roman" w:hAnsi="Times New Roman"/>
          <w:i/>
          <w:iCs/>
        </w:rPr>
        <w:t>p</w:t>
      </w:r>
      <w:r w:rsidRPr="00821B9E">
        <w:rPr>
          <w:rFonts w:ascii="Times New Roman" w:hAnsi="Times New Roman"/>
          <w:i/>
          <w:iCs/>
          <w:lang w:val="id-ID"/>
        </w:rPr>
        <w:t>sychosom</w:t>
      </w:r>
      <w:r w:rsidRPr="00821B9E">
        <w:rPr>
          <w:rFonts w:ascii="Times New Roman" w:hAnsi="Times New Roman"/>
          <w:lang w:val="id-ID"/>
        </w:rPr>
        <w:t>, 28, 199-206. doi: 10.1159/000287064.</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i/>
          <w:lang w:val="id-ID"/>
        </w:rPr>
      </w:pPr>
      <w:r w:rsidRPr="00821B9E">
        <w:rPr>
          <w:rFonts w:ascii="Times New Roman" w:hAnsi="Times New Roman"/>
          <w:lang w:val="id-ID"/>
        </w:rPr>
        <w:t xml:space="preserve">Nevid, J. S., Greene, B., Johnson, P. A. &amp; Taylor, S. (2005). </w:t>
      </w:r>
      <w:r w:rsidRPr="00821B9E">
        <w:rPr>
          <w:rFonts w:ascii="Times New Roman" w:hAnsi="Times New Roman"/>
          <w:iCs/>
          <w:lang w:val="id-ID"/>
        </w:rPr>
        <w:t>Essentials of abnormal psychology</w:t>
      </w:r>
      <w:r w:rsidRPr="00821B9E">
        <w:rPr>
          <w:rFonts w:ascii="Times New Roman" w:hAnsi="Times New Roman"/>
          <w:i/>
        </w:rPr>
        <w:t xml:space="preserve">. </w:t>
      </w:r>
      <w:proofErr w:type="gramStart"/>
      <w:r w:rsidRPr="00821B9E">
        <w:rPr>
          <w:rFonts w:ascii="Times New Roman" w:hAnsi="Times New Roman"/>
          <w:i/>
        </w:rPr>
        <w:t>Journal psychology.</w:t>
      </w:r>
      <w:proofErr w:type="gramEnd"/>
      <w:r w:rsidRPr="00821B9E">
        <w:rPr>
          <w:rFonts w:ascii="Times New Roman" w:hAnsi="Times New Roman"/>
          <w:i/>
          <w:lang w:val="id-ID"/>
        </w:rPr>
        <w:t xml:space="preserve">  </w:t>
      </w:r>
    </w:p>
    <w:p w:rsidR="00821B9E" w:rsidRPr="00821B9E" w:rsidRDefault="00821B9E" w:rsidP="00821B9E">
      <w:pPr>
        <w:spacing w:after="0" w:line="240" w:lineRule="auto"/>
        <w:ind w:left="540" w:hanging="539"/>
        <w:jc w:val="both"/>
        <w:rPr>
          <w:rFonts w:ascii="Times New Roman" w:hAnsi="Times New Roman"/>
          <w:i/>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Nevid, J. S., Rathus, S. A. &amp; Greene, B. (2014). </w:t>
      </w:r>
      <w:r w:rsidRPr="00821B9E">
        <w:rPr>
          <w:rFonts w:ascii="Times New Roman" w:hAnsi="Times New Roman"/>
          <w:i/>
          <w:lang w:val="id-ID"/>
        </w:rPr>
        <w:t xml:space="preserve">Psikologi </w:t>
      </w:r>
      <w:r w:rsidRPr="00821B9E">
        <w:rPr>
          <w:rFonts w:ascii="Times New Roman" w:hAnsi="Times New Roman"/>
          <w:i/>
        </w:rPr>
        <w:t>a</w:t>
      </w:r>
      <w:r w:rsidRPr="00821B9E">
        <w:rPr>
          <w:rFonts w:ascii="Times New Roman" w:hAnsi="Times New Roman"/>
          <w:i/>
          <w:lang w:val="id-ID"/>
        </w:rPr>
        <w:t xml:space="preserve">bnormal: Di </w:t>
      </w:r>
      <w:r w:rsidRPr="00821B9E">
        <w:rPr>
          <w:rFonts w:ascii="Times New Roman" w:hAnsi="Times New Roman"/>
          <w:i/>
        </w:rPr>
        <w:t>d</w:t>
      </w:r>
      <w:r w:rsidRPr="00821B9E">
        <w:rPr>
          <w:rFonts w:ascii="Times New Roman" w:hAnsi="Times New Roman"/>
          <w:i/>
          <w:lang w:val="id-ID"/>
        </w:rPr>
        <w:t xml:space="preserve">unia yang </w:t>
      </w:r>
      <w:r w:rsidRPr="00821B9E">
        <w:rPr>
          <w:rFonts w:ascii="Times New Roman" w:hAnsi="Times New Roman"/>
          <w:i/>
        </w:rPr>
        <w:t>t</w:t>
      </w:r>
      <w:r w:rsidRPr="00821B9E">
        <w:rPr>
          <w:rFonts w:ascii="Times New Roman" w:hAnsi="Times New Roman"/>
          <w:i/>
          <w:lang w:val="id-ID"/>
        </w:rPr>
        <w:t xml:space="preserve">erus </w:t>
      </w:r>
      <w:r w:rsidRPr="00821B9E">
        <w:rPr>
          <w:rFonts w:ascii="Times New Roman" w:hAnsi="Times New Roman"/>
          <w:i/>
        </w:rPr>
        <w:t>b</w:t>
      </w:r>
      <w:r w:rsidRPr="00821B9E">
        <w:rPr>
          <w:rFonts w:ascii="Times New Roman" w:hAnsi="Times New Roman"/>
          <w:i/>
          <w:lang w:val="id-ID"/>
        </w:rPr>
        <w:t>erubah</w:t>
      </w:r>
      <w:r w:rsidRPr="00821B9E">
        <w:rPr>
          <w:rFonts w:ascii="Times New Roman" w:hAnsi="Times New Roman"/>
          <w:lang w:val="id-ID"/>
        </w:rPr>
        <w:t xml:space="preserve"> (Edisi Ke- 9, Jilid I). Penerjemah: Kartika Yuniarti, S.Psi. Jakarta: Erlangga.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Pamungkas, B. A. &amp; Kamalah, A.D. (2021). </w:t>
      </w:r>
      <w:r w:rsidRPr="00821B9E">
        <w:rPr>
          <w:rFonts w:ascii="Times New Roman" w:hAnsi="Times New Roman"/>
          <w:iCs/>
          <w:lang w:val="id-ID"/>
        </w:rPr>
        <w:t xml:space="preserve">Gambaran </w:t>
      </w:r>
      <w:r w:rsidRPr="00821B9E">
        <w:rPr>
          <w:rFonts w:ascii="Times New Roman" w:hAnsi="Times New Roman"/>
          <w:iCs/>
        </w:rPr>
        <w:t>t</w:t>
      </w:r>
      <w:r w:rsidRPr="00821B9E">
        <w:rPr>
          <w:rFonts w:ascii="Times New Roman" w:hAnsi="Times New Roman"/>
          <w:iCs/>
          <w:lang w:val="id-ID"/>
        </w:rPr>
        <w:t xml:space="preserve">ingkat </w:t>
      </w:r>
      <w:r w:rsidRPr="00821B9E">
        <w:rPr>
          <w:rFonts w:ascii="Times New Roman" w:hAnsi="Times New Roman"/>
          <w:iCs/>
        </w:rPr>
        <w:t>d</w:t>
      </w:r>
      <w:r w:rsidRPr="00821B9E">
        <w:rPr>
          <w:rFonts w:ascii="Times New Roman" w:hAnsi="Times New Roman"/>
          <w:iCs/>
          <w:lang w:val="id-ID"/>
        </w:rPr>
        <w:t xml:space="preserve">epresi </w:t>
      </w:r>
      <w:r w:rsidRPr="00821B9E">
        <w:rPr>
          <w:rFonts w:ascii="Times New Roman" w:hAnsi="Times New Roman"/>
          <w:iCs/>
        </w:rPr>
        <w:t>p</w:t>
      </w:r>
      <w:r w:rsidRPr="00821B9E">
        <w:rPr>
          <w:rFonts w:ascii="Times New Roman" w:hAnsi="Times New Roman"/>
          <w:iCs/>
          <w:lang w:val="id-ID"/>
        </w:rPr>
        <w:t xml:space="preserve">ada </w:t>
      </w:r>
      <w:r w:rsidRPr="00821B9E">
        <w:rPr>
          <w:rFonts w:ascii="Times New Roman" w:hAnsi="Times New Roman"/>
          <w:iCs/>
        </w:rPr>
        <w:t>r</w:t>
      </w:r>
      <w:r w:rsidRPr="00821B9E">
        <w:rPr>
          <w:rFonts w:ascii="Times New Roman" w:hAnsi="Times New Roman"/>
          <w:iCs/>
          <w:lang w:val="id-ID"/>
        </w:rPr>
        <w:t>emaja</w:t>
      </w:r>
      <w:r w:rsidRPr="00821B9E">
        <w:rPr>
          <w:rFonts w:ascii="Times New Roman" w:hAnsi="Times New Roman"/>
          <w:i/>
          <w:lang w:val="id-ID"/>
        </w:rPr>
        <w:t>.</w:t>
      </w:r>
      <w:r w:rsidRPr="00821B9E">
        <w:rPr>
          <w:rFonts w:ascii="Times New Roman" w:hAnsi="Times New Roman"/>
          <w:lang w:val="id-ID"/>
        </w:rPr>
        <w:t xml:space="preserve"> </w:t>
      </w:r>
      <w:r w:rsidRPr="00821B9E">
        <w:rPr>
          <w:rFonts w:ascii="Times New Roman" w:hAnsi="Times New Roman"/>
          <w:i/>
          <w:lang w:val="id-ID"/>
        </w:rPr>
        <w:t xml:space="preserve">Literatur Review. </w:t>
      </w:r>
      <w:r w:rsidRPr="00821B9E">
        <w:rPr>
          <w:rFonts w:ascii="Times New Roman" w:hAnsi="Times New Roman"/>
          <w:lang w:val="id-ID"/>
        </w:rPr>
        <w:t>1332-1339. doi: 10.48144/prosiding.v1i.832</w:t>
      </w:r>
    </w:p>
    <w:p w:rsidR="00821B9E" w:rsidRPr="00821B9E" w:rsidRDefault="00821B9E" w:rsidP="00821B9E">
      <w:pPr>
        <w:spacing w:after="0" w:line="240" w:lineRule="auto"/>
        <w:ind w:left="540" w:hanging="539"/>
        <w:jc w:val="both"/>
        <w:rPr>
          <w:rFonts w:ascii="Times New Roman" w:hAnsi="Times New Roman"/>
          <w:i/>
          <w:lang w:val="id-ID"/>
        </w:rPr>
      </w:pPr>
    </w:p>
    <w:p w:rsidR="00821B9E" w:rsidRPr="00821B9E" w:rsidRDefault="00821B9E" w:rsidP="00821B9E">
      <w:pPr>
        <w:spacing w:after="0" w:line="240" w:lineRule="auto"/>
        <w:ind w:left="540" w:hanging="539"/>
        <w:jc w:val="both"/>
        <w:rPr>
          <w:rFonts w:ascii="Times New Roman" w:hAnsi="Times New Roman"/>
          <w:iCs/>
          <w:lang w:val="id-ID"/>
        </w:rPr>
      </w:pPr>
      <w:r w:rsidRPr="00821B9E">
        <w:rPr>
          <w:rFonts w:ascii="Times New Roman" w:hAnsi="Times New Roman"/>
          <w:lang w:val="id-ID"/>
        </w:rPr>
        <w:t xml:space="preserve">Peraturan Menteri Kesehatan RI (2018). </w:t>
      </w:r>
      <w:r w:rsidRPr="00821B9E">
        <w:rPr>
          <w:rFonts w:ascii="Times New Roman" w:hAnsi="Times New Roman"/>
          <w:iCs/>
          <w:lang w:val="id-ID"/>
        </w:rPr>
        <w:t xml:space="preserve">Rentang usia </w:t>
      </w:r>
      <w:r w:rsidRPr="00821B9E">
        <w:rPr>
          <w:rFonts w:ascii="Times New Roman" w:hAnsi="Times New Roman"/>
          <w:iCs/>
        </w:rPr>
        <w:t>r</w:t>
      </w:r>
      <w:r w:rsidRPr="00821B9E">
        <w:rPr>
          <w:rFonts w:ascii="Times New Roman" w:hAnsi="Times New Roman"/>
          <w:iCs/>
          <w:lang w:val="id-ID"/>
        </w:rPr>
        <w:t>emaja.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Ramadhani, A. &amp; Retnowati, S. (2013). Depresi pada remaja korban bullying. </w:t>
      </w:r>
      <w:r w:rsidRPr="00821B9E">
        <w:rPr>
          <w:rFonts w:ascii="Times New Roman" w:hAnsi="Times New Roman"/>
          <w:i/>
          <w:lang w:val="id-ID"/>
        </w:rPr>
        <w:t>Jurnal Psikologi</w:t>
      </w:r>
      <w:r w:rsidRPr="00821B9E">
        <w:rPr>
          <w:rFonts w:ascii="Times New Roman" w:hAnsi="Times New Roman"/>
          <w:lang w:val="id-ID"/>
        </w:rPr>
        <w:t>, 73-78. doi: 10.24014/jp.v9i2.165</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Ros, A. D., Vinai, P., Gentile, N., Forza, G. &amp; Cardetti, S. (2013). Evaluation of alexithymia and depression in severe obese patients not affected by eating disorders. </w:t>
      </w:r>
      <w:r w:rsidRPr="00821B9E">
        <w:rPr>
          <w:rFonts w:ascii="Times New Roman" w:hAnsi="Times New Roman"/>
          <w:i/>
          <w:lang w:val="id-ID"/>
        </w:rPr>
        <w:t>Journal: Eat Weight Disord</w:t>
      </w:r>
      <w:r w:rsidRPr="00821B9E">
        <w:rPr>
          <w:rFonts w:ascii="Times New Roman" w:hAnsi="Times New Roman"/>
          <w:lang w:val="id-ID"/>
        </w:rPr>
        <w:t>. doi: 10.1007/BF03327517</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i/>
          <w:lang w:val="id-ID"/>
        </w:rPr>
      </w:pPr>
      <w:r w:rsidRPr="00821B9E">
        <w:rPr>
          <w:rFonts w:ascii="Times New Roman" w:hAnsi="Times New Roman"/>
          <w:lang w:val="id-ID"/>
        </w:rPr>
        <w:t>Sagar, R., Talwar, Shivangi, Desai, Geetha, Chaturvedi, Santosh, K. (2021). Relationship between alexithymia and depression: a narrative review.</w:t>
      </w:r>
      <w:r w:rsidRPr="00821B9E">
        <w:rPr>
          <w:rFonts w:ascii="Times New Roman" w:hAnsi="Times New Roman"/>
          <w:i/>
          <w:lang w:val="id-ID"/>
        </w:rPr>
        <w:t xml:space="preserve"> Indian Journal Psychiatry, 63(2), 127-133. </w:t>
      </w:r>
      <w:r w:rsidRPr="00821B9E">
        <w:rPr>
          <w:rFonts w:ascii="Times New Roman" w:hAnsi="Times New Roman"/>
          <w:lang w:val="id-ID"/>
        </w:rPr>
        <w:t>doi: 10.4103/psychiatry.IndianJPsychiatry_738_19</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Santrock, J.W. (2003). </w:t>
      </w:r>
      <w:r w:rsidRPr="00821B9E">
        <w:rPr>
          <w:rFonts w:ascii="Times New Roman" w:hAnsi="Times New Roman"/>
          <w:i/>
          <w:iCs/>
          <w:lang w:val="id-ID"/>
        </w:rPr>
        <w:t>Adolescence</w:t>
      </w:r>
      <w:r w:rsidRPr="00821B9E">
        <w:rPr>
          <w:rFonts w:ascii="Times New Roman" w:hAnsi="Times New Roman"/>
          <w:lang w:val="id-ID"/>
        </w:rPr>
        <w:t>. Eleventh Edition. Boston: McGraw Hill International Edition.</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Santrock, J. W. (2003)</w:t>
      </w:r>
      <w:r w:rsidRPr="00821B9E">
        <w:rPr>
          <w:rFonts w:ascii="Times New Roman" w:hAnsi="Times New Roman"/>
          <w:b/>
          <w:bCs/>
          <w:i/>
          <w:iCs/>
          <w:lang w:val="id-ID"/>
        </w:rPr>
        <w:t xml:space="preserve">. </w:t>
      </w:r>
      <w:r w:rsidRPr="00821B9E">
        <w:rPr>
          <w:rFonts w:ascii="Times New Roman" w:hAnsi="Times New Roman"/>
          <w:i/>
          <w:iCs/>
          <w:lang w:val="id-ID"/>
        </w:rPr>
        <w:t xml:space="preserve">Adolescence; </w:t>
      </w:r>
      <w:r w:rsidRPr="00821B9E">
        <w:rPr>
          <w:rFonts w:ascii="Times New Roman" w:hAnsi="Times New Roman"/>
          <w:i/>
          <w:iCs/>
        </w:rPr>
        <w:t>P</w:t>
      </w:r>
      <w:r w:rsidRPr="00821B9E">
        <w:rPr>
          <w:rFonts w:ascii="Times New Roman" w:hAnsi="Times New Roman"/>
          <w:i/>
          <w:iCs/>
          <w:lang w:val="id-ID"/>
        </w:rPr>
        <w:t xml:space="preserve">erkembangan </w:t>
      </w:r>
      <w:r w:rsidRPr="00821B9E">
        <w:rPr>
          <w:rFonts w:ascii="Times New Roman" w:hAnsi="Times New Roman"/>
          <w:i/>
          <w:iCs/>
        </w:rPr>
        <w:t>r</w:t>
      </w:r>
      <w:r w:rsidRPr="00821B9E">
        <w:rPr>
          <w:rFonts w:ascii="Times New Roman" w:hAnsi="Times New Roman"/>
          <w:i/>
          <w:iCs/>
          <w:lang w:val="id-ID"/>
        </w:rPr>
        <w:t>emaja</w:t>
      </w:r>
      <w:r w:rsidRPr="00821B9E">
        <w:rPr>
          <w:rFonts w:ascii="Times New Roman" w:hAnsi="Times New Roman"/>
          <w:lang w:val="id-ID"/>
        </w:rPr>
        <w:t xml:space="preserve">: </w:t>
      </w:r>
      <w:r w:rsidRPr="00821B9E">
        <w:rPr>
          <w:rFonts w:ascii="Times New Roman" w:hAnsi="Times New Roman"/>
        </w:rPr>
        <w:t>T</w:t>
      </w:r>
      <w:r w:rsidRPr="00821B9E">
        <w:rPr>
          <w:rFonts w:ascii="Times New Roman" w:hAnsi="Times New Roman"/>
          <w:lang w:val="id-ID"/>
        </w:rPr>
        <w:t>erjemahan edisi keenam.</w:t>
      </w:r>
      <w:r w:rsidRPr="00821B9E">
        <w:rPr>
          <w:rFonts w:ascii="Times New Roman" w:hAnsi="Times New Roman"/>
        </w:rPr>
        <w:t xml:space="preserve"> </w:t>
      </w:r>
      <w:r w:rsidRPr="00821B9E">
        <w:rPr>
          <w:rFonts w:ascii="Times New Roman" w:hAnsi="Times New Roman"/>
          <w:lang w:val="id-ID"/>
        </w:rPr>
        <w:t>Jakarta: Penerbit Erlangga.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Santrock, J. W. (2012). </w:t>
      </w:r>
      <w:r w:rsidRPr="00821B9E">
        <w:rPr>
          <w:rFonts w:ascii="Times New Roman" w:hAnsi="Times New Roman"/>
          <w:i/>
          <w:iCs/>
          <w:lang w:val="id-ID"/>
        </w:rPr>
        <w:t xml:space="preserve">Perkembangan </w:t>
      </w:r>
      <w:r w:rsidRPr="00821B9E">
        <w:rPr>
          <w:rFonts w:ascii="Times New Roman" w:hAnsi="Times New Roman"/>
          <w:i/>
          <w:iCs/>
        </w:rPr>
        <w:t>m</w:t>
      </w:r>
      <w:r w:rsidRPr="00821B9E">
        <w:rPr>
          <w:rFonts w:ascii="Times New Roman" w:hAnsi="Times New Roman"/>
          <w:i/>
          <w:iCs/>
          <w:lang w:val="id-ID"/>
        </w:rPr>
        <w:t>asa-</w:t>
      </w:r>
      <w:r w:rsidRPr="00821B9E">
        <w:rPr>
          <w:rFonts w:ascii="Times New Roman" w:hAnsi="Times New Roman"/>
          <w:i/>
          <w:iCs/>
        </w:rPr>
        <w:t>h</w:t>
      </w:r>
      <w:r w:rsidRPr="00821B9E">
        <w:rPr>
          <w:rFonts w:ascii="Times New Roman" w:hAnsi="Times New Roman"/>
          <w:i/>
          <w:iCs/>
          <w:lang w:val="id-ID"/>
        </w:rPr>
        <w:t>idup.</w:t>
      </w:r>
      <w:r w:rsidRPr="00821B9E">
        <w:rPr>
          <w:rFonts w:ascii="Times New Roman" w:hAnsi="Times New Roman"/>
          <w:lang w:val="id-ID"/>
        </w:rPr>
        <w:t xml:space="preserve"> Jilid 2. Jakarta: Erlangga.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Santrock, J.W. (2019). </w:t>
      </w:r>
      <w:r w:rsidRPr="00821B9E">
        <w:rPr>
          <w:rFonts w:ascii="Times New Roman" w:hAnsi="Times New Roman"/>
          <w:i/>
          <w:iCs/>
          <w:lang w:val="id-ID"/>
        </w:rPr>
        <w:t>Life span development</w:t>
      </w:r>
      <w:r w:rsidRPr="00821B9E">
        <w:rPr>
          <w:rFonts w:ascii="Times New Roman" w:hAnsi="Times New Roman"/>
          <w:lang w:val="id-ID"/>
        </w:rPr>
        <w:t>. Seventeenth Edition. NY: McGraw Hill Education.</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Sifneos, P. E.  (1973) The prevalence of alexithymic characteristics in psychosomatic patients. </w:t>
      </w:r>
      <w:r w:rsidRPr="00821B9E">
        <w:rPr>
          <w:rFonts w:ascii="Times New Roman" w:hAnsi="Times New Roman"/>
          <w:i/>
          <w:lang w:val="id-ID"/>
        </w:rPr>
        <w:t>Psychotherapy and Psychosomatics</w:t>
      </w:r>
      <w:r w:rsidRPr="00821B9E">
        <w:rPr>
          <w:rFonts w:ascii="Times New Roman" w:hAnsi="Times New Roman"/>
          <w:lang w:val="id-ID"/>
        </w:rPr>
        <w:t>, 22(2-6), 255-262.</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Sirait, V. D. (2019). </w:t>
      </w:r>
      <w:r w:rsidRPr="00821B9E">
        <w:rPr>
          <w:rFonts w:ascii="Times New Roman" w:hAnsi="Times New Roman"/>
          <w:iCs/>
          <w:lang w:val="id-ID"/>
        </w:rPr>
        <w:t>Hubungan antara alexithymia dan fleksibilitas kognitif pada mahasiswa psikologi.</w:t>
      </w:r>
      <w:r w:rsidRPr="00821B9E">
        <w:rPr>
          <w:rFonts w:ascii="Times New Roman" w:hAnsi="Times New Roman"/>
          <w:i/>
          <w:lang w:val="id-ID"/>
        </w:rPr>
        <w:t xml:space="preserve"> </w:t>
      </w:r>
      <w:r w:rsidRPr="00821B9E">
        <w:rPr>
          <w:rFonts w:ascii="Times New Roman" w:hAnsi="Times New Roman"/>
          <w:i/>
          <w:iCs/>
          <w:lang w:val="id-ID"/>
        </w:rPr>
        <w:t>Skripsi</w:t>
      </w:r>
      <w:r w:rsidRPr="00821B9E">
        <w:rPr>
          <w:rFonts w:ascii="Times New Roman" w:hAnsi="Times New Roman"/>
          <w:i/>
          <w:iCs/>
        </w:rPr>
        <w:t xml:space="preserve">. </w:t>
      </w:r>
      <w:r w:rsidRPr="00821B9E">
        <w:rPr>
          <w:rFonts w:ascii="Times New Roman" w:hAnsi="Times New Roman"/>
          <w:lang w:val="id-ID"/>
        </w:rPr>
        <w:t>Universitas Sanata Dharma Yogyakarta.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Solmaz M, Sayar K, Özer A, Öztürk M, Acar B. (2000). Alexithymia, hopelessness and depression in social phobic patients: A study with a control group. </w:t>
      </w:r>
      <w:r w:rsidRPr="00821B9E">
        <w:rPr>
          <w:rFonts w:ascii="Times New Roman" w:hAnsi="Times New Roman"/>
          <w:i/>
          <w:lang w:val="id-ID"/>
        </w:rPr>
        <w:t>J Clin Psychol</w:t>
      </w:r>
      <w:r w:rsidRPr="00821B9E">
        <w:rPr>
          <w:rFonts w:ascii="Times New Roman" w:hAnsi="Times New Roman"/>
          <w:lang w:val="id-ID"/>
        </w:rPr>
        <w:t>. 3(4), 235</w:t>
      </w:r>
      <w:r w:rsidRPr="00821B9E">
        <w:rPr>
          <w:rFonts w:ascii="Times New Roman" w:hAnsi="Times New Roman" w:hint="eastAsia"/>
          <w:lang w:val="id-ID"/>
        </w:rPr>
        <w:t>‑</w:t>
      </w:r>
      <w:r w:rsidRPr="00821B9E">
        <w:rPr>
          <w:rFonts w:ascii="Times New Roman" w:hAnsi="Times New Roman"/>
          <w:lang w:val="id-ID"/>
        </w:rPr>
        <w:t xml:space="preserve">41. </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lastRenderedPageBreak/>
        <w:t xml:space="preserve">Sorayah. (2015). Uji validitas konstruk </w:t>
      </w:r>
      <w:r w:rsidRPr="00821B9E">
        <w:rPr>
          <w:rFonts w:ascii="Times New Roman" w:hAnsi="Times New Roman"/>
          <w:i/>
          <w:lang w:val="id-ID"/>
        </w:rPr>
        <w:t>Beck depression inventory II</w:t>
      </w:r>
      <w:r w:rsidRPr="00821B9E">
        <w:rPr>
          <w:rFonts w:ascii="Times New Roman" w:hAnsi="Times New Roman"/>
          <w:lang w:val="id-ID"/>
        </w:rPr>
        <w:t xml:space="preserve">. </w:t>
      </w:r>
      <w:r w:rsidRPr="00821B9E">
        <w:rPr>
          <w:rFonts w:ascii="Times New Roman" w:hAnsi="Times New Roman"/>
          <w:i/>
          <w:lang w:val="id-ID"/>
        </w:rPr>
        <w:t xml:space="preserve">Jurnal pengukuran psikologi. </w:t>
      </w:r>
      <w:r w:rsidRPr="00821B9E">
        <w:rPr>
          <w:rFonts w:ascii="Times New Roman" w:hAnsi="Times New Roman"/>
          <w:lang w:val="id-ID"/>
        </w:rPr>
        <w:t>4(1). doi:10.15408/jp3i.v4i1.9259</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Sugaindah, P. T.  (2019). </w:t>
      </w:r>
      <w:r w:rsidRPr="00821B9E">
        <w:rPr>
          <w:rFonts w:ascii="Times New Roman" w:hAnsi="Times New Roman"/>
          <w:iCs/>
          <w:lang w:val="id-ID"/>
        </w:rPr>
        <w:t xml:space="preserve">Hubungan </w:t>
      </w:r>
      <w:r w:rsidRPr="00821B9E">
        <w:rPr>
          <w:rFonts w:ascii="Times New Roman" w:hAnsi="Times New Roman"/>
          <w:iCs/>
        </w:rPr>
        <w:t>k</w:t>
      </w:r>
      <w:r w:rsidRPr="00821B9E">
        <w:rPr>
          <w:rFonts w:ascii="Times New Roman" w:hAnsi="Times New Roman"/>
          <w:iCs/>
          <w:lang w:val="id-ID"/>
        </w:rPr>
        <w:t xml:space="preserve">omunikasi </w:t>
      </w:r>
      <w:r w:rsidRPr="00821B9E">
        <w:rPr>
          <w:rFonts w:ascii="Times New Roman" w:hAnsi="Times New Roman"/>
          <w:iCs/>
        </w:rPr>
        <w:t>i</w:t>
      </w:r>
      <w:r w:rsidRPr="00821B9E">
        <w:rPr>
          <w:rFonts w:ascii="Times New Roman" w:hAnsi="Times New Roman"/>
          <w:iCs/>
          <w:lang w:val="id-ID"/>
        </w:rPr>
        <w:t xml:space="preserve">nterpersonal </w:t>
      </w:r>
      <w:r w:rsidRPr="00821B9E">
        <w:rPr>
          <w:rFonts w:ascii="Times New Roman" w:hAnsi="Times New Roman"/>
          <w:iCs/>
        </w:rPr>
        <w:t>a</w:t>
      </w:r>
      <w:r w:rsidRPr="00821B9E">
        <w:rPr>
          <w:rFonts w:ascii="Times New Roman" w:hAnsi="Times New Roman"/>
          <w:iCs/>
          <w:lang w:val="id-ID"/>
        </w:rPr>
        <w:t xml:space="preserve">nak dan  </w:t>
      </w:r>
      <w:r w:rsidRPr="00821B9E">
        <w:rPr>
          <w:rFonts w:ascii="Times New Roman" w:hAnsi="Times New Roman"/>
          <w:iCs/>
        </w:rPr>
        <w:t>o</w:t>
      </w:r>
      <w:r w:rsidRPr="00821B9E">
        <w:rPr>
          <w:rFonts w:ascii="Times New Roman" w:hAnsi="Times New Roman"/>
          <w:iCs/>
          <w:lang w:val="id-ID"/>
        </w:rPr>
        <w:t xml:space="preserve">rangtua  dengan  </w:t>
      </w:r>
      <w:r w:rsidRPr="00821B9E">
        <w:rPr>
          <w:rFonts w:ascii="Times New Roman" w:hAnsi="Times New Roman"/>
          <w:iCs/>
        </w:rPr>
        <w:t>k</w:t>
      </w:r>
      <w:r w:rsidRPr="00821B9E">
        <w:rPr>
          <w:rFonts w:ascii="Times New Roman" w:hAnsi="Times New Roman"/>
          <w:iCs/>
          <w:lang w:val="id-ID"/>
        </w:rPr>
        <w:t xml:space="preserve">ecenderungan  </w:t>
      </w:r>
      <w:r w:rsidRPr="00821B9E">
        <w:rPr>
          <w:rFonts w:ascii="Times New Roman" w:hAnsi="Times New Roman"/>
          <w:iCs/>
        </w:rPr>
        <w:t>d</w:t>
      </w:r>
      <w:r w:rsidRPr="00821B9E">
        <w:rPr>
          <w:rFonts w:ascii="Times New Roman" w:hAnsi="Times New Roman"/>
          <w:iCs/>
          <w:lang w:val="id-ID"/>
        </w:rPr>
        <w:t xml:space="preserve">epresi  pada </w:t>
      </w:r>
      <w:r w:rsidRPr="00821B9E">
        <w:rPr>
          <w:rFonts w:ascii="Times New Roman" w:hAnsi="Times New Roman"/>
          <w:iCs/>
        </w:rPr>
        <w:t>r</w:t>
      </w:r>
      <w:r w:rsidRPr="00821B9E">
        <w:rPr>
          <w:rFonts w:ascii="Times New Roman" w:hAnsi="Times New Roman"/>
          <w:iCs/>
          <w:lang w:val="id-ID"/>
        </w:rPr>
        <w:t>emaja.</w:t>
      </w:r>
      <w:r w:rsidRPr="00821B9E">
        <w:rPr>
          <w:rFonts w:ascii="Times New Roman" w:hAnsi="Times New Roman"/>
          <w:i/>
          <w:lang w:val="id-ID"/>
        </w:rPr>
        <w:t xml:space="preserve"> </w:t>
      </w:r>
      <w:r w:rsidRPr="00821B9E">
        <w:rPr>
          <w:rFonts w:ascii="Times New Roman" w:hAnsi="Times New Roman"/>
          <w:i/>
          <w:iCs/>
          <w:lang w:val="id-ID"/>
        </w:rPr>
        <w:t>Skripsi</w:t>
      </w:r>
      <w:r w:rsidRPr="00821B9E">
        <w:rPr>
          <w:rFonts w:ascii="Times New Roman" w:hAnsi="Times New Roman"/>
        </w:rPr>
        <w:t>.</w:t>
      </w:r>
      <w:r w:rsidRPr="00821B9E">
        <w:rPr>
          <w:rFonts w:ascii="Times New Roman" w:hAnsi="Times New Roman"/>
          <w:lang w:val="id-ID"/>
        </w:rPr>
        <w:t xml:space="preserve">  Universitas  Katolik Soegijapranata Semarang.</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Sulistyorini, W. &amp; Sabarisman, M. (2017). Depresi: Suatu tinjauan </w:t>
      </w:r>
      <w:r w:rsidRPr="00821B9E">
        <w:rPr>
          <w:rFonts w:ascii="Times New Roman" w:hAnsi="Times New Roman"/>
        </w:rPr>
        <w:t>p</w:t>
      </w:r>
      <w:r w:rsidRPr="00821B9E">
        <w:rPr>
          <w:rFonts w:ascii="Times New Roman" w:hAnsi="Times New Roman"/>
          <w:lang w:val="id-ID"/>
        </w:rPr>
        <w:t>sikologis</w:t>
      </w:r>
      <w:r w:rsidRPr="00821B9E">
        <w:rPr>
          <w:rFonts w:ascii="Times New Roman" w:hAnsi="Times New Roman"/>
          <w:i/>
          <w:lang w:val="id-ID"/>
        </w:rPr>
        <w:t xml:space="preserve">. </w:t>
      </w:r>
      <w:r w:rsidRPr="00821B9E">
        <w:rPr>
          <w:rFonts w:ascii="Times New Roman" w:hAnsi="Times New Roman"/>
          <w:i/>
          <w:iCs/>
          <w:lang w:val="id-ID"/>
        </w:rPr>
        <w:t xml:space="preserve">Sosio Informa  </w:t>
      </w:r>
      <w:r w:rsidRPr="00821B9E">
        <w:rPr>
          <w:rFonts w:ascii="Times New Roman" w:hAnsi="Times New Roman"/>
          <w:lang w:val="id-ID"/>
        </w:rPr>
        <w:t>3(02), 154-162.</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i/>
          <w:lang w:val="id-ID"/>
        </w:rPr>
      </w:pPr>
      <w:r w:rsidRPr="00821B9E">
        <w:rPr>
          <w:rFonts w:ascii="Times New Roman" w:hAnsi="Times New Roman"/>
          <w:lang w:val="id-ID"/>
        </w:rPr>
        <w:t>Swart, M., Kortekaas, R., &amp; Aleman, A. (2009).</w:t>
      </w:r>
      <w:r w:rsidRPr="00821B9E">
        <w:rPr>
          <w:rFonts w:ascii="Times New Roman" w:hAnsi="Times New Roman"/>
          <w:i/>
          <w:lang w:val="id-ID"/>
        </w:rPr>
        <w:t xml:space="preserve"> </w:t>
      </w:r>
      <w:r w:rsidRPr="00821B9E">
        <w:rPr>
          <w:rFonts w:ascii="Times New Roman" w:hAnsi="Times New Roman"/>
          <w:lang w:val="id-ID"/>
        </w:rPr>
        <w:t xml:space="preserve">Dealing with feelings: Characterization of trait alexithymia on emotion regulation strategies and cognitive-emotional processing. </w:t>
      </w:r>
      <w:r w:rsidRPr="00821B9E">
        <w:rPr>
          <w:rFonts w:ascii="Times New Roman" w:hAnsi="Times New Roman"/>
          <w:i/>
          <w:iCs/>
          <w:lang w:val="id-ID"/>
        </w:rPr>
        <w:t>Publ Med</w:t>
      </w:r>
      <w:r w:rsidRPr="00821B9E">
        <w:rPr>
          <w:rFonts w:ascii="Times New Roman" w:hAnsi="Times New Roman"/>
          <w:i/>
          <w:lang w:val="id-ID"/>
        </w:rPr>
        <w:t xml:space="preserve">, </w:t>
      </w:r>
      <w:r w:rsidRPr="00821B9E">
        <w:rPr>
          <w:rFonts w:ascii="Times New Roman" w:hAnsi="Times New Roman"/>
          <w:i/>
          <w:iCs/>
          <w:lang w:val="id-ID"/>
        </w:rPr>
        <w:t>4</w:t>
      </w:r>
      <w:r w:rsidRPr="00821B9E">
        <w:rPr>
          <w:rFonts w:ascii="Times New Roman" w:hAnsi="Times New Roman"/>
          <w:i/>
          <w:lang w:val="id-ID"/>
        </w:rPr>
        <w:t>(6), 1-7.</w:t>
      </w:r>
    </w:p>
    <w:p w:rsidR="00821B9E" w:rsidRPr="00821B9E" w:rsidRDefault="00821B9E" w:rsidP="00821B9E">
      <w:pPr>
        <w:spacing w:after="0" w:line="240" w:lineRule="auto"/>
        <w:ind w:left="540" w:hanging="539"/>
        <w:jc w:val="both"/>
        <w:rPr>
          <w:rFonts w:ascii="Times New Roman" w:hAnsi="Times New Roman"/>
          <w:i/>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Taylor, G. J., Bagby, R. M., &amp; Parker, J. D. A. (1997). </w:t>
      </w:r>
      <w:r w:rsidRPr="00821B9E">
        <w:rPr>
          <w:rFonts w:ascii="Times New Roman" w:hAnsi="Times New Roman"/>
          <w:i/>
          <w:lang w:val="id-ID"/>
        </w:rPr>
        <w:t xml:space="preserve">Disorders of affect regulation: </w:t>
      </w:r>
      <w:r w:rsidRPr="00821B9E">
        <w:rPr>
          <w:rFonts w:ascii="Times New Roman" w:hAnsi="Times New Roman"/>
          <w:i/>
        </w:rPr>
        <w:t>A</w:t>
      </w:r>
      <w:r w:rsidRPr="00821B9E">
        <w:rPr>
          <w:rFonts w:ascii="Times New Roman" w:hAnsi="Times New Roman"/>
          <w:i/>
          <w:lang w:val="id-ID"/>
        </w:rPr>
        <w:t>lexithymia in medical and psychiatric illness</w:t>
      </w:r>
      <w:r w:rsidRPr="00821B9E">
        <w:rPr>
          <w:rFonts w:ascii="Times New Roman" w:hAnsi="Times New Roman"/>
          <w:lang w:val="id-ID"/>
        </w:rPr>
        <w:t>, doi:10.1017/CB09780511526831.</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Thompson, J. (2009). </w:t>
      </w:r>
      <w:r w:rsidRPr="00821B9E">
        <w:rPr>
          <w:rFonts w:ascii="Times New Roman" w:hAnsi="Times New Roman"/>
          <w:i/>
          <w:lang w:val="id-ID"/>
        </w:rPr>
        <w:t xml:space="preserve">Emotionally </w:t>
      </w:r>
      <w:r w:rsidRPr="00821B9E">
        <w:rPr>
          <w:rFonts w:ascii="Times New Roman" w:hAnsi="Times New Roman"/>
          <w:i/>
        </w:rPr>
        <w:t>d</w:t>
      </w:r>
      <w:r w:rsidRPr="00821B9E">
        <w:rPr>
          <w:rFonts w:ascii="Times New Roman" w:hAnsi="Times New Roman"/>
          <w:i/>
          <w:lang w:val="id-ID"/>
        </w:rPr>
        <w:t xml:space="preserve">umb: An overview of </w:t>
      </w:r>
      <w:r w:rsidRPr="00821B9E">
        <w:rPr>
          <w:rFonts w:ascii="Times New Roman" w:hAnsi="Times New Roman"/>
          <w:i/>
        </w:rPr>
        <w:t>a</w:t>
      </w:r>
      <w:r w:rsidRPr="00821B9E">
        <w:rPr>
          <w:rFonts w:ascii="Times New Roman" w:hAnsi="Times New Roman"/>
          <w:i/>
          <w:lang w:val="id-ID"/>
        </w:rPr>
        <w:t>lexithymia</w:t>
      </w:r>
      <w:r w:rsidRPr="00821B9E">
        <w:rPr>
          <w:rFonts w:ascii="Times New Roman" w:hAnsi="Times New Roman"/>
          <w:lang w:val="id-ID"/>
        </w:rPr>
        <w:t xml:space="preserve">. Soul Books. </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Timoney, L. R., &amp; Holder, M. D. (2013). </w:t>
      </w:r>
      <w:r w:rsidRPr="00821B9E">
        <w:rPr>
          <w:rFonts w:ascii="Times New Roman" w:hAnsi="Times New Roman"/>
          <w:iCs/>
          <w:lang w:val="id-ID"/>
        </w:rPr>
        <w:t>Emotional processing deficits and happiness</w:t>
      </w:r>
      <w:r w:rsidRPr="00821B9E">
        <w:rPr>
          <w:rFonts w:ascii="Times New Roman" w:hAnsi="Times New Roman"/>
          <w:i/>
          <w:lang w:val="id-ID"/>
        </w:rPr>
        <w:t>.</w:t>
      </w:r>
      <w:r w:rsidRPr="00821B9E">
        <w:rPr>
          <w:rFonts w:ascii="Times New Roman" w:hAnsi="Times New Roman"/>
          <w:lang w:val="id-ID"/>
        </w:rPr>
        <w:t xml:space="preserve"> </w:t>
      </w:r>
      <w:r w:rsidRPr="00821B9E">
        <w:rPr>
          <w:rFonts w:ascii="Times New Roman" w:hAnsi="Times New Roman"/>
          <w:i/>
          <w:iCs/>
          <w:lang w:val="id-ID"/>
        </w:rPr>
        <w:t>Spingers</w:t>
      </w:r>
      <w:r w:rsidRPr="00821B9E">
        <w:rPr>
          <w:rFonts w:ascii="Times New Roman" w:hAnsi="Times New Roman"/>
          <w:i/>
          <w:iCs/>
        </w:rPr>
        <w:t xml:space="preserve"> </w:t>
      </w:r>
      <w:r w:rsidRPr="00821B9E">
        <w:rPr>
          <w:rFonts w:ascii="Times New Roman" w:hAnsi="Times New Roman"/>
          <w:i/>
          <w:iCs/>
          <w:lang w:val="id-ID"/>
        </w:rPr>
        <w:t>Briefs in Well-Being</w:t>
      </w:r>
      <w:r w:rsidRPr="00821B9E">
        <w:rPr>
          <w:rFonts w:ascii="Times New Roman" w:hAnsi="Times New Roman"/>
          <w:i/>
          <w:lang w:val="id-ID"/>
        </w:rPr>
        <w:t xml:space="preserve"> and Quaity of Life Research</w:t>
      </w:r>
      <w:r w:rsidRPr="00821B9E">
        <w:rPr>
          <w:rFonts w:ascii="Times New Roman" w:hAnsi="Times New Roman"/>
          <w:lang w:val="id-ID"/>
        </w:rPr>
        <w:t>, doi: 10.1007/978-94-007-7177-6.</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Webster, M. (2019). Alexithymia. Merriam Webster, </w:t>
      </w:r>
      <w:r w:rsidRPr="00821B9E">
        <w:rPr>
          <w:rFonts w:ascii="Times New Roman" w:hAnsi="Times New Roman"/>
          <w:i/>
          <w:lang w:val="id-ID"/>
        </w:rPr>
        <w:t>Inc</w:t>
      </w:r>
      <w:r w:rsidRPr="00821B9E">
        <w:rPr>
          <w:rFonts w:ascii="Times New Roman" w:hAnsi="Times New Roman"/>
          <w:lang w:val="id-ID"/>
        </w:rPr>
        <w:t>. from: Website.</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Weiten, W. (2013). </w:t>
      </w:r>
      <w:r w:rsidRPr="00821B9E">
        <w:rPr>
          <w:rFonts w:ascii="Times New Roman" w:hAnsi="Times New Roman"/>
          <w:i/>
          <w:lang w:val="id-ID"/>
        </w:rPr>
        <w:t>Psychology: Themes and variations 9 ed</w:t>
      </w:r>
      <w:r w:rsidRPr="00821B9E">
        <w:rPr>
          <w:rFonts w:ascii="Times New Roman" w:hAnsi="Times New Roman"/>
          <w:lang w:val="id-ID"/>
        </w:rPr>
        <w:t>. CA: Wadsworth Cengage Learning.</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WHO (2014). </w:t>
      </w:r>
      <w:r w:rsidRPr="00821B9E">
        <w:rPr>
          <w:rFonts w:ascii="Times New Roman" w:hAnsi="Times New Roman"/>
          <w:iCs/>
          <w:lang w:val="id-ID"/>
        </w:rPr>
        <w:t>Depression top cause of illness in world's teens</w:t>
      </w:r>
      <w:r w:rsidRPr="00821B9E">
        <w:rPr>
          <w:rFonts w:ascii="Times New Roman" w:hAnsi="Times New Roman"/>
          <w:iCs/>
        </w:rPr>
        <w:t>.</w:t>
      </w:r>
      <w:r w:rsidRPr="00821B9E">
        <w:rPr>
          <w:rFonts w:ascii="Times New Roman" w:hAnsi="Times New Roman"/>
          <w:iCs/>
          <w:lang w:val="id-ID"/>
        </w:rPr>
        <w:t xml:space="preserve"> </w:t>
      </w:r>
      <w:r w:rsidRPr="00821B9E">
        <w:rPr>
          <w:rFonts w:ascii="Times New Roman" w:hAnsi="Times New Roman"/>
          <w:i/>
          <w:lang w:val="id-ID"/>
        </w:rPr>
        <w:t>World Health Organisation reports.</w:t>
      </w:r>
      <w:r w:rsidRPr="00821B9E">
        <w:rPr>
          <w:rFonts w:ascii="Times New Roman" w:hAnsi="Times New Roman"/>
          <w:lang w:val="id-ID"/>
        </w:rPr>
        <w:t xml:space="preserve">  Diunduh 26 September 2021.</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WHO (2016). </w:t>
      </w:r>
      <w:r w:rsidRPr="00821B9E">
        <w:rPr>
          <w:rFonts w:ascii="Times New Roman" w:hAnsi="Times New Roman"/>
          <w:iCs/>
          <w:lang w:val="id-ID"/>
        </w:rPr>
        <w:t>Maternal, newborn, child and adolescent health</w:t>
      </w:r>
      <w:r w:rsidRPr="00821B9E">
        <w:rPr>
          <w:rFonts w:ascii="Times New Roman" w:hAnsi="Times New Roman"/>
          <w:lang w:val="id-ID"/>
        </w:rPr>
        <w:t>. Diunduh 9 Februari 2022.</w:t>
      </w:r>
    </w:p>
    <w:p w:rsidR="00821B9E" w:rsidRPr="00821B9E" w:rsidRDefault="00821B9E" w:rsidP="00821B9E">
      <w:pPr>
        <w:spacing w:after="0" w:line="240" w:lineRule="auto"/>
        <w:ind w:left="540" w:hanging="539"/>
        <w:jc w:val="both"/>
        <w:rPr>
          <w:rFonts w:ascii="Times New Roman" w:hAnsi="Times New Roman"/>
          <w:u w:val="single"/>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WHO (2018). </w:t>
      </w:r>
      <w:r w:rsidRPr="00821B9E">
        <w:rPr>
          <w:rFonts w:ascii="Times New Roman" w:hAnsi="Times New Roman"/>
          <w:iCs/>
          <w:lang w:val="id-ID"/>
        </w:rPr>
        <w:t>Remaja. (</w:t>
      </w:r>
      <w:r w:rsidRPr="00821B9E">
        <w:rPr>
          <w:rFonts w:ascii="Times New Roman" w:hAnsi="Times New Roman"/>
          <w:lang w:val="id-ID"/>
        </w:rPr>
        <w:t>diunduh pada Agustus 2021).</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WHO (2019). </w:t>
      </w:r>
      <w:r w:rsidRPr="00821B9E">
        <w:rPr>
          <w:rFonts w:ascii="Times New Roman" w:hAnsi="Times New Roman"/>
          <w:iCs/>
          <w:lang w:val="id-ID"/>
        </w:rPr>
        <w:t>Depression.</w:t>
      </w:r>
      <w:r w:rsidRPr="00821B9E">
        <w:rPr>
          <w:rFonts w:ascii="Times New Roman" w:hAnsi="Times New Roman"/>
          <w:lang w:val="id-ID"/>
        </w:rPr>
        <w:t xml:space="preserve"> (</w:t>
      </w:r>
      <w:r w:rsidRPr="00821B9E">
        <w:rPr>
          <w:rFonts w:ascii="Times New Roman" w:hAnsi="Times New Roman"/>
        </w:rPr>
        <w:t>diunduh</w:t>
      </w:r>
      <w:r w:rsidRPr="00821B9E">
        <w:rPr>
          <w:rFonts w:ascii="Times New Roman" w:hAnsi="Times New Roman"/>
          <w:lang w:val="id-ID"/>
        </w:rPr>
        <w:t xml:space="preserve"> pada Agustus 2021).</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WHO (2022). </w:t>
      </w:r>
      <w:r w:rsidRPr="00821B9E">
        <w:rPr>
          <w:rFonts w:ascii="Times New Roman" w:hAnsi="Times New Roman"/>
          <w:iCs/>
          <w:lang w:val="id-ID"/>
        </w:rPr>
        <w:t xml:space="preserve">Depression and </w:t>
      </w:r>
      <w:r w:rsidRPr="00821B9E">
        <w:rPr>
          <w:rFonts w:ascii="Times New Roman" w:hAnsi="Times New Roman"/>
          <w:iCs/>
        </w:rPr>
        <w:t>c</w:t>
      </w:r>
      <w:r w:rsidRPr="00821B9E">
        <w:rPr>
          <w:rFonts w:ascii="Times New Roman" w:hAnsi="Times New Roman"/>
          <w:iCs/>
          <w:lang w:val="id-ID"/>
        </w:rPr>
        <w:t xml:space="preserve">ardiovaskular. </w:t>
      </w:r>
      <w:r w:rsidRPr="00821B9E">
        <w:rPr>
          <w:rFonts w:ascii="Times New Roman" w:hAnsi="Times New Roman"/>
          <w:lang w:val="id-ID"/>
        </w:rPr>
        <w:t>(</w:t>
      </w:r>
      <w:r w:rsidRPr="00821B9E">
        <w:rPr>
          <w:rFonts w:ascii="Times New Roman" w:hAnsi="Times New Roman"/>
        </w:rPr>
        <w:t>diunduh</w:t>
      </w:r>
      <w:r w:rsidRPr="00821B9E">
        <w:rPr>
          <w:rFonts w:ascii="Times New Roman" w:hAnsi="Times New Roman"/>
          <w:lang w:val="id-ID"/>
        </w:rPr>
        <w:t xml:space="preserve"> pada Januari 2022).</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Widyarsono, S. (2013). Hubungan antara depresi dengan kualitas hidup aspek sosial pada orang dengan HIV/AIDS. </w:t>
      </w:r>
      <w:r w:rsidRPr="00821B9E">
        <w:rPr>
          <w:rFonts w:ascii="Times New Roman" w:hAnsi="Times New Roman"/>
          <w:i/>
          <w:lang w:val="id-ID"/>
        </w:rPr>
        <w:t>Skripsi</w:t>
      </w:r>
      <w:r w:rsidRPr="00821B9E">
        <w:rPr>
          <w:rFonts w:ascii="Times New Roman" w:hAnsi="Times New Roman"/>
          <w:lang w:val="id-ID"/>
        </w:rPr>
        <w:t>. Universitas Pendidikan Indonesia.</w:t>
      </w:r>
    </w:p>
    <w:p w:rsidR="00821B9E" w:rsidRPr="00821B9E" w:rsidRDefault="00821B9E" w:rsidP="00821B9E">
      <w:pPr>
        <w:spacing w:after="0" w:line="240" w:lineRule="auto"/>
        <w:ind w:left="540" w:hanging="539"/>
        <w:jc w:val="both"/>
        <w:rPr>
          <w:rFonts w:ascii="Times New Roman" w:hAnsi="Times New Roman"/>
          <w:lang w:val="id-ID"/>
        </w:rPr>
      </w:pPr>
    </w:p>
    <w:p w:rsidR="00821B9E" w:rsidRPr="00821B9E" w:rsidRDefault="00821B9E" w:rsidP="00821B9E">
      <w:pPr>
        <w:spacing w:after="0" w:line="240" w:lineRule="auto"/>
        <w:ind w:left="540" w:hanging="539"/>
        <w:jc w:val="both"/>
        <w:rPr>
          <w:rFonts w:ascii="Times New Roman" w:hAnsi="Times New Roman"/>
          <w:lang w:val="id-ID"/>
        </w:rPr>
      </w:pPr>
      <w:r w:rsidRPr="00821B9E">
        <w:rPr>
          <w:rFonts w:ascii="Times New Roman" w:hAnsi="Times New Roman"/>
          <w:lang w:val="id-ID"/>
        </w:rPr>
        <w:t xml:space="preserve">Yusainy, C. (2017). Feeling Full or Empty Inside? Peran Perbedaan Individual dalam Struktur Pengalaman Afektif. </w:t>
      </w:r>
      <w:r w:rsidRPr="00821B9E">
        <w:rPr>
          <w:rFonts w:ascii="Times New Roman" w:hAnsi="Times New Roman"/>
          <w:i/>
          <w:iCs/>
          <w:lang w:val="id-ID"/>
        </w:rPr>
        <w:t xml:space="preserve">Jurnal Psikologi. </w:t>
      </w:r>
      <w:r w:rsidRPr="00821B9E">
        <w:rPr>
          <w:rFonts w:ascii="Times New Roman" w:hAnsi="Times New Roman"/>
          <w:lang w:val="id-ID"/>
        </w:rPr>
        <w:t>44 (1). 1-17. doi: 10.22146/jpsi.18377</w:t>
      </w:r>
    </w:p>
    <w:p w:rsidR="00C60449" w:rsidRPr="004159C6" w:rsidRDefault="00C60449" w:rsidP="00821B9E">
      <w:pPr>
        <w:spacing w:after="0" w:line="240" w:lineRule="auto"/>
        <w:ind w:left="540" w:hanging="539"/>
        <w:jc w:val="both"/>
        <w:rPr>
          <w:rFonts w:ascii="Times New Roman" w:hAnsi="Times New Roman"/>
        </w:rPr>
      </w:pPr>
    </w:p>
    <w:sectPr w:rsidR="00C60449" w:rsidRPr="004159C6" w:rsidSect="00263E65">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52" w:rsidRDefault="00AE3652">
      <w:pPr>
        <w:spacing w:after="0" w:line="240" w:lineRule="auto"/>
      </w:pPr>
      <w:r>
        <w:separator/>
      </w:r>
    </w:p>
  </w:endnote>
  <w:endnote w:type="continuationSeparator" w:id="0">
    <w:p w:rsidR="00AE3652" w:rsidRDefault="00AE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4159C6"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10</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4159C6">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667FA0">
      <w:rPr>
        <w:rFonts w:ascii="Times New Roman" w:hAnsi="Times New Roman"/>
        <w:noProof/>
      </w:rPr>
      <w:t>6</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4159C6"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52" w:rsidRDefault="00AE3652">
      <w:pPr>
        <w:spacing w:after="0" w:line="240" w:lineRule="auto"/>
      </w:pPr>
      <w:r>
        <w:separator/>
      </w:r>
    </w:p>
  </w:footnote>
  <w:footnote w:type="continuationSeparator" w:id="0">
    <w:p w:rsidR="00AE3652" w:rsidRDefault="00AE3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21177F" w:rsidRDefault="004159C6" w:rsidP="0021177F">
    <w:pPr>
      <w:pStyle w:val="Header"/>
    </w:pPr>
    <w:r w:rsidRPr="0021177F">
      <w:rPr>
        <w:rFonts w:ascii="Times New Roman" w:hAnsi="Times New Roman"/>
        <w:sz w:val="20"/>
      </w:rPr>
      <w:t xml:space="preserve">HUBUNGAN ANTARA </w:t>
    </w:r>
    <w:r w:rsidRPr="005B18FE">
      <w:rPr>
        <w:rFonts w:ascii="Times New Roman" w:hAnsi="Times New Roman"/>
        <w:i/>
        <w:sz w:val="20"/>
      </w:rPr>
      <w:t>ALEXITHYMIA</w:t>
    </w:r>
    <w:r>
      <w:rPr>
        <w:rFonts w:ascii="Times New Roman" w:hAnsi="Times New Roman"/>
        <w:sz w:val="20"/>
      </w:rPr>
      <w:t xml:space="preserve"> DENGAN KESEPIAN PADA MAHASISWA DI KOTA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02" w:rsidRPr="00E96A94" w:rsidRDefault="004159C6">
    <w:pPr>
      <w:pStyle w:val="Header"/>
      <w:rPr>
        <w:lang w:val="id-ID"/>
      </w:rPr>
    </w:pPr>
    <w:r w:rsidRPr="0021177F">
      <w:rPr>
        <w:rFonts w:ascii="Times New Roman" w:hAnsi="Times New Roman"/>
        <w:sz w:val="20"/>
      </w:rPr>
      <w:t xml:space="preserve">HUBUNGAN ANTARA </w:t>
    </w:r>
    <w:r w:rsidRPr="005B18FE">
      <w:rPr>
        <w:rFonts w:ascii="Times New Roman" w:hAnsi="Times New Roman"/>
        <w:i/>
        <w:sz w:val="20"/>
      </w:rPr>
      <w:t>ALEXITHYMIA</w:t>
    </w:r>
    <w:r>
      <w:rPr>
        <w:rFonts w:ascii="Times New Roman" w:hAnsi="Times New Roman"/>
        <w:sz w:val="20"/>
      </w:rPr>
      <w:t xml:space="preserve"> DENGAN </w:t>
    </w:r>
    <w:r w:rsidR="00E96A94">
      <w:rPr>
        <w:rFonts w:ascii="Times New Roman" w:hAnsi="Times New Roman"/>
        <w:sz w:val="20"/>
        <w:lang w:val="id-ID"/>
      </w:rPr>
      <w:t>DEPRESI</w:t>
    </w:r>
    <w:r>
      <w:rPr>
        <w:rFonts w:ascii="Times New Roman" w:hAnsi="Times New Roman"/>
        <w:sz w:val="20"/>
      </w:rPr>
      <w:t xml:space="preserve"> PADA </w:t>
    </w:r>
    <w:r w:rsidR="00E96A94">
      <w:rPr>
        <w:rFonts w:ascii="Times New Roman" w:hAnsi="Times New Roman"/>
        <w:sz w:val="20"/>
        <w:lang w:val="id-ID"/>
      </w:rPr>
      <w:t>REMAJA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C6"/>
    <w:rsid w:val="00082FA8"/>
    <w:rsid w:val="004159C6"/>
    <w:rsid w:val="005A5302"/>
    <w:rsid w:val="00667FA0"/>
    <w:rsid w:val="006D111A"/>
    <w:rsid w:val="00821B9E"/>
    <w:rsid w:val="009C4F81"/>
    <w:rsid w:val="00AE3652"/>
    <w:rsid w:val="00C60449"/>
    <w:rsid w:val="00D91D3F"/>
    <w:rsid w:val="00E96A94"/>
    <w:rsid w:val="00FB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C6"/>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59C6"/>
    <w:rPr>
      <w:color w:val="0000FF"/>
      <w:u w:val="single"/>
    </w:rPr>
  </w:style>
  <w:style w:type="paragraph" w:styleId="Header">
    <w:name w:val="header"/>
    <w:basedOn w:val="Normal"/>
    <w:link w:val="HeaderChar"/>
    <w:uiPriority w:val="99"/>
    <w:unhideWhenUsed/>
    <w:rsid w:val="004159C6"/>
    <w:pPr>
      <w:tabs>
        <w:tab w:val="center" w:pos="4680"/>
        <w:tab w:val="right" w:pos="9360"/>
      </w:tabs>
    </w:pPr>
  </w:style>
  <w:style w:type="character" w:customStyle="1" w:styleId="HeaderChar">
    <w:name w:val="Header Char"/>
    <w:basedOn w:val="DefaultParagraphFont"/>
    <w:link w:val="Header"/>
    <w:uiPriority w:val="99"/>
    <w:rsid w:val="004159C6"/>
    <w:rPr>
      <w:rFonts w:ascii="Calibri" w:eastAsia="Calibri" w:hAnsi="Calibri" w:cs="Times New Roman"/>
    </w:rPr>
  </w:style>
  <w:style w:type="paragraph" w:styleId="Footer">
    <w:name w:val="footer"/>
    <w:basedOn w:val="Normal"/>
    <w:link w:val="FooterChar"/>
    <w:uiPriority w:val="99"/>
    <w:unhideWhenUsed/>
    <w:rsid w:val="004159C6"/>
    <w:pPr>
      <w:tabs>
        <w:tab w:val="center" w:pos="4680"/>
        <w:tab w:val="right" w:pos="9360"/>
      </w:tabs>
    </w:pPr>
  </w:style>
  <w:style w:type="character" w:customStyle="1" w:styleId="FooterChar">
    <w:name w:val="Footer Char"/>
    <w:basedOn w:val="DefaultParagraphFont"/>
    <w:link w:val="Footer"/>
    <w:uiPriority w:val="99"/>
    <w:rsid w:val="004159C6"/>
    <w:rPr>
      <w:rFonts w:ascii="Calibri" w:eastAsia="Calibri" w:hAnsi="Calibri" w:cs="Times New Roman"/>
    </w:rPr>
  </w:style>
  <w:style w:type="paragraph" w:customStyle="1" w:styleId="JRPMTitle">
    <w:name w:val="JRPM_Title"/>
    <w:basedOn w:val="Normal"/>
    <w:qFormat/>
    <w:rsid w:val="004159C6"/>
    <w:pPr>
      <w:spacing w:after="0" w:line="240" w:lineRule="auto"/>
      <w:jc w:val="center"/>
    </w:pPr>
    <w:rPr>
      <w:rFonts w:ascii="Times New Roman" w:eastAsia="Times New Roman" w:hAnsi="Times New Roman"/>
      <w:b/>
      <w:sz w:val="26"/>
      <w:lang w:val="id-ID"/>
    </w:rPr>
  </w:style>
  <w:style w:type="character" w:customStyle="1" w:styleId="markedcontent">
    <w:name w:val="markedcontent"/>
    <w:basedOn w:val="DefaultParagraphFont"/>
    <w:rsid w:val="004159C6"/>
  </w:style>
  <w:style w:type="paragraph" w:styleId="BalloonText">
    <w:name w:val="Balloon Text"/>
    <w:basedOn w:val="Normal"/>
    <w:link w:val="BalloonTextChar"/>
    <w:uiPriority w:val="99"/>
    <w:semiHidden/>
    <w:unhideWhenUsed/>
    <w:rsid w:val="00082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FA8"/>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082FA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82FA8"/>
    <w:rPr>
      <w:rFonts w:ascii="Consolas" w:eastAsia="Calibri"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C6"/>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59C6"/>
    <w:rPr>
      <w:color w:val="0000FF"/>
      <w:u w:val="single"/>
    </w:rPr>
  </w:style>
  <w:style w:type="paragraph" w:styleId="Header">
    <w:name w:val="header"/>
    <w:basedOn w:val="Normal"/>
    <w:link w:val="HeaderChar"/>
    <w:uiPriority w:val="99"/>
    <w:unhideWhenUsed/>
    <w:rsid w:val="004159C6"/>
    <w:pPr>
      <w:tabs>
        <w:tab w:val="center" w:pos="4680"/>
        <w:tab w:val="right" w:pos="9360"/>
      </w:tabs>
    </w:pPr>
  </w:style>
  <w:style w:type="character" w:customStyle="1" w:styleId="HeaderChar">
    <w:name w:val="Header Char"/>
    <w:basedOn w:val="DefaultParagraphFont"/>
    <w:link w:val="Header"/>
    <w:uiPriority w:val="99"/>
    <w:rsid w:val="004159C6"/>
    <w:rPr>
      <w:rFonts w:ascii="Calibri" w:eastAsia="Calibri" w:hAnsi="Calibri" w:cs="Times New Roman"/>
    </w:rPr>
  </w:style>
  <w:style w:type="paragraph" w:styleId="Footer">
    <w:name w:val="footer"/>
    <w:basedOn w:val="Normal"/>
    <w:link w:val="FooterChar"/>
    <w:uiPriority w:val="99"/>
    <w:unhideWhenUsed/>
    <w:rsid w:val="004159C6"/>
    <w:pPr>
      <w:tabs>
        <w:tab w:val="center" w:pos="4680"/>
        <w:tab w:val="right" w:pos="9360"/>
      </w:tabs>
    </w:pPr>
  </w:style>
  <w:style w:type="character" w:customStyle="1" w:styleId="FooterChar">
    <w:name w:val="Footer Char"/>
    <w:basedOn w:val="DefaultParagraphFont"/>
    <w:link w:val="Footer"/>
    <w:uiPriority w:val="99"/>
    <w:rsid w:val="004159C6"/>
    <w:rPr>
      <w:rFonts w:ascii="Calibri" w:eastAsia="Calibri" w:hAnsi="Calibri" w:cs="Times New Roman"/>
    </w:rPr>
  </w:style>
  <w:style w:type="paragraph" w:customStyle="1" w:styleId="JRPMTitle">
    <w:name w:val="JRPM_Title"/>
    <w:basedOn w:val="Normal"/>
    <w:qFormat/>
    <w:rsid w:val="004159C6"/>
    <w:pPr>
      <w:spacing w:after="0" w:line="240" w:lineRule="auto"/>
      <w:jc w:val="center"/>
    </w:pPr>
    <w:rPr>
      <w:rFonts w:ascii="Times New Roman" w:eastAsia="Times New Roman" w:hAnsi="Times New Roman"/>
      <w:b/>
      <w:sz w:val="26"/>
      <w:lang w:val="id-ID"/>
    </w:rPr>
  </w:style>
  <w:style w:type="character" w:customStyle="1" w:styleId="markedcontent">
    <w:name w:val="markedcontent"/>
    <w:basedOn w:val="DefaultParagraphFont"/>
    <w:rsid w:val="004159C6"/>
  </w:style>
  <w:style w:type="paragraph" w:styleId="BalloonText">
    <w:name w:val="Balloon Text"/>
    <w:basedOn w:val="Normal"/>
    <w:link w:val="BalloonTextChar"/>
    <w:uiPriority w:val="99"/>
    <w:semiHidden/>
    <w:unhideWhenUsed/>
    <w:rsid w:val="00082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FA8"/>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082FA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82FA8"/>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sycnet.apa.org/doi/10.1053/comp.2002.3590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x.doi.org/10.1016/j.erap.2015.07.003"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89/fpsyt.2019.0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3</cp:revision>
  <dcterms:created xsi:type="dcterms:W3CDTF">2021-10-29T07:40:00Z</dcterms:created>
  <dcterms:modified xsi:type="dcterms:W3CDTF">2023-02-01T08:59:00Z</dcterms:modified>
</cp:coreProperties>
</file>