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6F" w:rsidRPr="003141F0" w:rsidRDefault="00CC776F" w:rsidP="002472C5">
      <w:pPr>
        <w:spacing w:after="0" w:line="240" w:lineRule="auto"/>
        <w:jc w:val="center"/>
        <w:rPr>
          <w:rFonts w:ascii="Times New Roman" w:hAnsi="Times New Roman" w:cs="Times New Roman"/>
          <w:b/>
          <w:sz w:val="24"/>
          <w:szCs w:val="24"/>
        </w:rPr>
      </w:pPr>
      <w:r w:rsidRPr="003141F0">
        <w:rPr>
          <w:rFonts w:ascii="Times New Roman" w:hAnsi="Times New Roman" w:cs="Times New Roman"/>
          <w:b/>
          <w:sz w:val="24"/>
          <w:szCs w:val="24"/>
        </w:rPr>
        <w:t>ANALISIS PENDAPATAN USAHA PRODUKSI DANGKE SEBAGAI MAKANAN TRADISIONAL UNGGULAN DARI SUSU DI KECAMATAN CENDANA</w:t>
      </w:r>
    </w:p>
    <w:p w:rsidR="002472C5" w:rsidRPr="003141F0" w:rsidRDefault="00CC776F" w:rsidP="002472C5">
      <w:pPr>
        <w:spacing w:after="0" w:line="240" w:lineRule="auto"/>
        <w:jc w:val="center"/>
        <w:rPr>
          <w:rFonts w:ascii="Times New Roman" w:hAnsi="Times New Roman" w:cs="Times New Roman"/>
          <w:b/>
          <w:sz w:val="24"/>
          <w:szCs w:val="24"/>
        </w:rPr>
      </w:pPr>
      <w:r w:rsidRPr="003141F0">
        <w:rPr>
          <w:rFonts w:ascii="Times New Roman" w:hAnsi="Times New Roman" w:cs="Times New Roman"/>
          <w:b/>
          <w:sz w:val="24"/>
          <w:szCs w:val="24"/>
        </w:rPr>
        <w:t xml:space="preserve"> KABUPATEN ENREKANG</w:t>
      </w:r>
    </w:p>
    <w:p w:rsidR="002472C5" w:rsidRDefault="002472C5" w:rsidP="002472C5">
      <w:pPr>
        <w:spacing w:after="0" w:line="240" w:lineRule="auto"/>
        <w:jc w:val="center"/>
        <w:rPr>
          <w:rFonts w:ascii="Times New Roman" w:hAnsi="Times New Roman" w:cs="Times New Roman"/>
          <w:sz w:val="24"/>
          <w:szCs w:val="24"/>
        </w:rPr>
      </w:pPr>
    </w:p>
    <w:p w:rsidR="003141F0" w:rsidRDefault="002472C5" w:rsidP="002472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INCOME ANALYSIS OF DANGKE PRODUCTION BUSINESS AS EXCELLENT TRADITIONAL FOOD FROM MILK IN CENDANA DISTRICT </w:t>
      </w:r>
    </w:p>
    <w:p w:rsidR="002472C5" w:rsidRDefault="002472C5" w:rsidP="002472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ENREKANG REGENCY</w:t>
      </w:r>
    </w:p>
    <w:p w:rsidR="002472C5" w:rsidRDefault="002472C5" w:rsidP="002472C5">
      <w:pPr>
        <w:spacing w:after="0" w:line="240" w:lineRule="auto"/>
        <w:jc w:val="center"/>
        <w:rPr>
          <w:rFonts w:ascii="Times New Roman" w:hAnsi="Times New Roman" w:cs="Times New Roman"/>
          <w:sz w:val="24"/>
          <w:szCs w:val="24"/>
        </w:rPr>
      </w:pPr>
    </w:p>
    <w:p w:rsidR="002472C5" w:rsidRDefault="003141F0" w:rsidP="002472C5">
      <w:pPr>
        <w:spacing w:after="0" w:line="240" w:lineRule="auto"/>
        <w:jc w:val="center"/>
        <w:rPr>
          <w:rFonts w:ascii="Times New Roman" w:hAnsi="Times New Roman" w:cs="Times New Roman"/>
          <w:b/>
          <w:sz w:val="20"/>
          <w:szCs w:val="20"/>
        </w:rPr>
      </w:pPr>
      <w:r w:rsidRPr="003141F0">
        <w:rPr>
          <w:rFonts w:ascii="Times New Roman" w:hAnsi="Times New Roman" w:cs="Times New Roman"/>
          <w:b/>
          <w:sz w:val="20"/>
          <w:szCs w:val="20"/>
        </w:rPr>
        <w:t>Muhammad Nur</w:t>
      </w:r>
      <w:r w:rsidR="002472C5" w:rsidRPr="003141F0">
        <w:rPr>
          <w:rFonts w:ascii="Times New Roman" w:hAnsi="Times New Roman" w:cs="Times New Roman"/>
          <w:b/>
          <w:sz w:val="20"/>
          <w:szCs w:val="20"/>
        </w:rPr>
        <w:t xml:space="preserve"> </w:t>
      </w:r>
      <w:r w:rsidRPr="003141F0">
        <w:rPr>
          <w:rFonts w:ascii="Times New Roman" w:hAnsi="Times New Roman" w:cs="Times New Roman"/>
          <w:b/>
          <w:sz w:val="20"/>
          <w:szCs w:val="20"/>
        </w:rPr>
        <w:t>Sodiq</w:t>
      </w:r>
    </w:p>
    <w:p w:rsidR="003141F0" w:rsidRPr="006A6C93" w:rsidRDefault="003141F0" w:rsidP="003141F0">
      <w:pPr>
        <w:spacing w:after="0" w:line="240" w:lineRule="auto"/>
        <w:jc w:val="center"/>
        <w:rPr>
          <w:rFonts w:ascii="Times New Roman" w:hAnsi="Times New Roman" w:cs="Times New Roman"/>
          <w:sz w:val="24"/>
          <w:szCs w:val="24"/>
        </w:rPr>
      </w:pPr>
      <w:r w:rsidRPr="006A6C93">
        <w:rPr>
          <w:rFonts w:ascii="Times New Roman" w:hAnsi="Times New Roman" w:cs="Times New Roman"/>
          <w:sz w:val="24"/>
          <w:szCs w:val="24"/>
        </w:rPr>
        <w:t>Fakultas Agroindustri Universitas Mercu Buana Yogyakarta, Jl. Wates Km. 10, Yogyakarta 55753</w:t>
      </w:r>
    </w:p>
    <w:p w:rsidR="003141F0" w:rsidRDefault="003141F0" w:rsidP="002472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5" w:history="1">
        <w:r w:rsidRPr="00CE30F6">
          <w:rPr>
            <w:rStyle w:val="Hyperlink"/>
            <w:rFonts w:ascii="Times New Roman" w:hAnsi="Times New Roman" w:cs="Times New Roman"/>
            <w:sz w:val="20"/>
            <w:szCs w:val="20"/>
          </w:rPr>
          <w:t>muhammadnursodiq2708@gmail.com</w:t>
        </w:r>
      </w:hyperlink>
    </w:p>
    <w:p w:rsidR="003141F0" w:rsidRDefault="003141F0" w:rsidP="002472C5">
      <w:pPr>
        <w:spacing w:after="0" w:line="240" w:lineRule="auto"/>
        <w:jc w:val="center"/>
        <w:rPr>
          <w:rFonts w:ascii="Times New Roman" w:hAnsi="Times New Roman" w:cs="Times New Roman"/>
          <w:sz w:val="20"/>
          <w:szCs w:val="20"/>
        </w:rPr>
      </w:pPr>
    </w:p>
    <w:p w:rsidR="003141F0" w:rsidRDefault="003141F0" w:rsidP="002472C5">
      <w:pPr>
        <w:spacing w:after="0" w:line="240" w:lineRule="auto"/>
        <w:jc w:val="center"/>
        <w:rPr>
          <w:rFonts w:ascii="Times New Roman" w:hAnsi="Times New Roman" w:cs="Times New Roman"/>
          <w:b/>
        </w:rPr>
      </w:pPr>
      <w:r w:rsidRPr="003141F0">
        <w:rPr>
          <w:rFonts w:ascii="Times New Roman" w:hAnsi="Times New Roman" w:cs="Times New Roman"/>
          <w:b/>
        </w:rPr>
        <w:t>INTISARI</w:t>
      </w:r>
    </w:p>
    <w:p w:rsidR="003141F0" w:rsidRDefault="003141F0" w:rsidP="002472C5">
      <w:pPr>
        <w:spacing w:after="0" w:line="240" w:lineRule="auto"/>
        <w:jc w:val="center"/>
        <w:rPr>
          <w:rFonts w:ascii="Times New Roman" w:hAnsi="Times New Roman" w:cs="Times New Roman"/>
          <w:b/>
        </w:rPr>
      </w:pPr>
    </w:p>
    <w:p w:rsidR="003141F0" w:rsidRPr="008034FB" w:rsidRDefault="003141F0" w:rsidP="003141F0">
      <w:pPr>
        <w:spacing w:after="0" w:line="240" w:lineRule="auto"/>
        <w:jc w:val="both"/>
        <w:rPr>
          <w:rFonts w:ascii="Times New Roman" w:hAnsi="Times New Roman" w:cs="Times New Roman"/>
          <w:lang w:val="en-ID"/>
        </w:rPr>
      </w:pPr>
      <w:r w:rsidRPr="008034FB">
        <w:rPr>
          <w:rFonts w:ascii="Times New Roman" w:hAnsi="Times New Roman" w:cs="Times New Roman"/>
        </w:rPr>
        <w:t xml:space="preserve">Penelitian ini bertujuan untuk mengetahui analisis pendapatan usaha </w:t>
      </w:r>
      <w:r w:rsidRPr="008034FB">
        <w:rPr>
          <w:rFonts w:ascii="Times New Roman" w:hAnsi="Times New Roman" w:cs="Times New Roman"/>
          <w:i/>
        </w:rPr>
        <w:t>home industry</w:t>
      </w:r>
      <w:r w:rsidRPr="008034FB">
        <w:rPr>
          <w:rFonts w:ascii="Times New Roman" w:hAnsi="Times New Roman" w:cs="Times New Roman"/>
        </w:rPr>
        <w:t xml:space="preserve"> dangke di Kecamatan Cendana, Kabupaten Enrekang. Penelitian ini dilaksanakan pada tanggal 29 Agustus – 03 Oktober 2022. Metode yang digunakan pada penelitian ini adalah survei. Untuk menentukan pengusaha yang akan dijadikan sampel digunakan metode </w:t>
      </w:r>
      <w:r w:rsidRPr="008034FB">
        <w:rPr>
          <w:rFonts w:ascii="Times New Roman" w:hAnsi="Times New Roman" w:cs="Times New Roman"/>
          <w:i/>
        </w:rPr>
        <w:t xml:space="preserve">random sampling </w:t>
      </w:r>
      <w:r w:rsidRPr="008034FB">
        <w:rPr>
          <w:rFonts w:ascii="Times New Roman" w:hAnsi="Times New Roman" w:cs="Times New Roman"/>
        </w:rPr>
        <w:t xml:space="preserve">dan untuk mengumpulkan informasi dari sampel digunakan metode wawancara. Responden yang digunakan sebagai sampel sebanyak 27 Orang dan memproduksi dangke setiap hari minimal 19 buah. Variabel dalam penelitian ini adalah identitas responden, total biaya, penerimaan, pendapatan, </w:t>
      </w:r>
      <w:r w:rsidRPr="008034FB">
        <w:rPr>
          <w:rFonts w:ascii="Times New Roman" w:hAnsi="Times New Roman" w:cs="Times New Roman"/>
          <w:i/>
        </w:rPr>
        <w:t>Return Cost Ratio, Rentabilitas</w:t>
      </w:r>
      <w:r w:rsidRPr="008034FB">
        <w:rPr>
          <w:rFonts w:ascii="Times New Roman" w:hAnsi="Times New Roman" w:cs="Times New Roman"/>
        </w:rPr>
        <w:t xml:space="preserve"> dan </w:t>
      </w:r>
      <w:r w:rsidRPr="008034FB">
        <w:rPr>
          <w:rFonts w:ascii="Times New Roman" w:hAnsi="Times New Roman" w:cs="Times New Roman"/>
          <w:i/>
        </w:rPr>
        <w:t>Payback Periode.</w:t>
      </w:r>
      <w:r w:rsidRPr="008034FB">
        <w:rPr>
          <w:rFonts w:ascii="Times New Roman" w:hAnsi="Times New Roman" w:cs="Times New Roman"/>
        </w:rPr>
        <w:t xml:space="preserve"> Data yang diperoleh ditabulasi dan dianalisis secara deskripstif. Berdasarkan hasil penelitian rata – rata umur pengusaha dangke 42,81 tahun, pengalaman usaha dangke 13,22 tahun, tingkat pendidikan lulusan  SMP 11,11%, SMA 74,07%, S1 14,81%, total rata - rata penerimaan pertahun sebesar Rp. </w:t>
      </w:r>
      <w:r w:rsidRPr="008034FB">
        <w:rPr>
          <w:rFonts w:ascii="Times New Roman" w:hAnsi="Times New Roman" w:cs="Times New Roman"/>
          <w:lang w:val="en-ID"/>
        </w:rPr>
        <w:t>276.859.722,22</w:t>
      </w:r>
      <w:r w:rsidRPr="008034FB">
        <w:rPr>
          <w:rFonts w:ascii="Times New Roman" w:hAnsi="Times New Roman" w:cs="Times New Roman"/>
        </w:rPr>
        <w:t xml:space="preserve">, total rata – rata pendapatan pengusaha dangke sebesar Rp. 80.676.167.48, </w:t>
      </w:r>
      <w:r w:rsidRPr="008034FB">
        <w:rPr>
          <w:rFonts w:ascii="Times New Roman" w:hAnsi="Times New Roman" w:cs="Times New Roman"/>
          <w:i/>
        </w:rPr>
        <w:t>Return Cost Ratio</w:t>
      </w:r>
      <w:r w:rsidRPr="008034FB">
        <w:rPr>
          <w:rFonts w:ascii="Times New Roman" w:hAnsi="Times New Roman" w:cs="Times New Roman"/>
        </w:rPr>
        <w:t xml:space="preserve"> (RCR) pada usaha dangke 1,4, </w:t>
      </w:r>
      <w:r w:rsidRPr="008034FB">
        <w:rPr>
          <w:rFonts w:ascii="Times New Roman" w:hAnsi="Times New Roman" w:cs="Times New Roman"/>
          <w:i/>
        </w:rPr>
        <w:t>Rentabilitas</w:t>
      </w:r>
      <w:r w:rsidRPr="008034FB">
        <w:rPr>
          <w:rFonts w:ascii="Times New Roman" w:hAnsi="Times New Roman" w:cs="Times New Roman"/>
        </w:rPr>
        <w:t xml:space="preserve"> 41,12%, </w:t>
      </w:r>
      <w:r w:rsidRPr="008034FB">
        <w:rPr>
          <w:rFonts w:ascii="Times New Roman" w:hAnsi="Times New Roman" w:cs="Times New Roman"/>
          <w:i/>
        </w:rPr>
        <w:t>Break Even  Point</w:t>
      </w:r>
      <w:r w:rsidRPr="008034FB">
        <w:rPr>
          <w:rFonts w:ascii="Times New Roman" w:hAnsi="Times New Roman" w:cs="Times New Roman"/>
        </w:rPr>
        <w:t xml:space="preserve"> (Buah) 676,29, </w:t>
      </w:r>
      <w:r w:rsidRPr="008034FB">
        <w:rPr>
          <w:rFonts w:ascii="Times New Roman" w:hAnsi="Times New Roman" w:cs="Times New Roman"/>
          <w:i/>
        </w:rPr>
        <w:t>Break Even Point</w:t>
      </w:r>
      <w:r w:rsidRPr="008034FB">
        <w:rPr>
          <w:rFonts w:ascii="Times New Roman" w:hAnsi="Times New Roman" w:cs="Times New Roman"/>
        </w:rPr>
        <w:t xml:space="preserve"> (harga) Rp 17.772.291,95, </w:t>
      </w:r>
      <w:r w:rsidRPr="008034FB">
        <w:rPr>
          <w:rFonts w:ascii="Times New Roman" w:hAnsi="Times New Roman" w:cs="Times New Roman"/>
          <w:i/>
        </w:rPr>
        <w:t>Payback Periode</w:t>
      </w:r>
      <w:r w:rsidRPr="008034FB">
        <w:rPr>
          <w:rFonts w:ascii="Times New Roman" w:hAnsi="Times New Roman" w:cs="Times New Roman"/>
        </w:rPr>
        <w:t xml:space="preserve"> (PP) 0,5 tahun. </w:t>
      </w:r>
      <w:r w:rsidRPr="008034FB">
        <w:rPr>
          <w:rFonts w:ascii="Times New Roman" w:hAnsi="Times New Roman" w:cs="Times New Roman"/>
          <w:lang w:val="en-ID"/>
        </w:rPr>
        <w:t xml:space="preserve">Disimpulkan bahwa usaha </w:t>
      </w:r>
      <w:r w:rsidRPr="008034FB">
        <w:rPr>
          <w:rFonts w:ascii="Times New Roman" w:hAnsi="Times New Roman" w:cs="Times New Roman"/>
          <w:i/>
          <w:lang w:val="en-ID"/>
        </w:rPr>
        <w:t xml:space="preserve">home industry </w:t>
      </w:r>
      <w:r w:rsidRPr="008034FB">
        <w:rPr>
          <w:rFonts w:ascii="Times New Roman" w:hAnsi="Times New Roman" w:cs="Times New Roman"/>
          <w:lang w:val="en-ID"/>
        </w:rPr>
        <w:t>dangke di Kecamatan Cendana Kabupaten Enrekang mengalami keuntungan dan layak untuk dikembangkan.</w:t>
      </w:r>
    </w:p>
    <w:p w:rsidR="003141F0" w:rsidRPr="008034FB" w:rsidRDefault="003141F0" w:rsidP="003141F0">
      <w:pPr>
        <w:spacing w:after="0" w:line="240" w:lineRule="auto"/>
        <w:jc w:val="both"/>
        <w:rPr>
          <w:rFonts w:ascii="Times New Roman" w:hAnsi="Times New Roman" w:cs="Times New Roman"/>
          <w:lang w:val="en-ID"/>
        </w:rPr>
      </w:pPr>
    </w:p>
    <w:p w:rsidR="003141F0" w:rsidRPr="008034FB" w:rsidRDefault="003141F0" w:rsidP="003141F0">
      <w:pPr>
        <w:spacing w:after="0" w:line="240" w:lineRule="auto"/>
        <w:jc w:val="both"/>
        <w:rPr>
          <w:rFonts w:ascii="Times New Roman" w:hAnsi="Times New Roman" w:cs="Times New Roman"/>
        </w:rPr>
      </w:pPr>
      <w:r w:rsidRPr="008034FB">
        <w:rPr>
          <w:rFonts w:ascii="Times New Roman" w:hAnsi="Times New Roman" w:cs="Times New Roman"/>
        </w:rPr>
        <w:t>Kata Kunci: Dangke, Pendapatan, Enrekang</w:t>
      </w:r>
    </w:p>
    <w:p w:rsidR="008034FB" w:rsidRPr="008034FB" w:rsidRDefault="008034FB" w:rsidP="003141F0">
      <w:pPr>
        <w:spacing w:after="0" w:line="240" w:lineRule="auto"/>
        <w:jc w:val="both"/>
        <w:rPr>
          <w:rFonts w:ascii="Times New Roman" w:hAnsi="Times New Roman" w:cs="Times New Roman"/>
        </w:rPr>
      </w:pPr>
    </w:p>
    <w:p w:rsidR="003141F0" w:rsidRPr="008034FB" w:rsidRDefault="008034FB" w:rsidP="008034FB">
      <w:pPr>
        <w:spacing w:after="0" w:line="240" w:lineRule="auto"/>
        <w:jc w:val="center"/>
        <w:rPr>
          <w:rFonts w:ascii="Times New Roman" w:hAnsi="Times New Roman" w:cs="Times New Roman"/>
          <w:b/>
        </w:rPr>
      </w:pPr>
      <w:r w:rsidRPr="008034FB">
        <w:rPr>
          <w:rFonts w:ascii="Times New Roman" w:hAnsi="Times New Roman" w:cs="Times New Roman"/>
          <w:b/>
        </w:rPr>
        <w:t>ABSTRACT</w:t>
      </w:r>
    </w:p>
    <w:p w:rsidR="008034FB" w:rsidRPr="008034FB" w:rsidRDefault="008034FB" w:rsidP="008034FB">
      <w:pPr>
        <w:spacing w:after="0" w:line="240" w:lineRule="auto"/>
        <w:jc w:val="center"/>
        <w:rPr>
          <w:rFonts w:ascii="Times New Roman" w:hAnsi="Times New Roman" w:cs="Times New Roman"/>
        </w:rPr>
      </w:pPr>
    </w:p>
    <w:p w:rsidR="008034FB" w:rsidRPr="008034FB" w:rsidRDefault="008034FB" w:rsidP="008034FB">
      <w:pPr>
        <w:spacing w:line="240" w:lineRule="auto"/>
        <w:jc w:val="both"/>
        <w:rPr>
          <w:rFonts w:ascii="Times New Roman" w:hAnsi="Times New Roman" w:cs="Times New Roman"/>
        </w:rPr>
      </w:pPr>
      <w:r w:rsidRPr="008034FB">
        <w:rPr>
          <w:rFonts w:ascii="Times New Roman" w:hAnsi="Times New Roman" w:cs="Times New Roman"/>
          <w:lang w:val="en"/>
        </w:rPr>
        <w:t>This study aims to determine the income analysis of the dangke home industry business in Cendana District, Enrekang Regency. This research was conducted on 29 August – 03 October 2022. The method used in this study is a survey.</w:t>
      </w:r>
      <w:r w:rsidRPr="008034FB">
        <w:t xml:space="preserve"> </w:t>
      </w:r>
      <w:r w:rsidRPr="008034FB">
        <w:rPr>
          <w:rFonts w:ascii="Times New Roman" w:hAnsi="Times New Roman" w:cs="Times New Roman"/>
          <w:lang w:val="en"/>
        </w:rPr>
        <w:t>To determine the entrepreneurs to be sampled, a random sampling method was used, and to collect information from the sample, the interview method was used. Respondents who were sampled were 27 people and every day they produced at least 19 pieces of dangke. The variables in this study are the identity of the respondent, total costs, acceptance, income, Return Cost Ratio, Profitability, and Payback Period. The data obtained were tabulated and analyzed descriptively. Based on research results, the average age of dangke entrepreneurs is 42.81 years, dangke business experience is 13.22 years, the education level of junior high school graduates is 11.11%, senior high school is 74.07%, the bachelor’s degree is 14.81%, the average total income per year Rp. 276,859,722.22, the total average income of dangke entrepreneurs is Rp. 80,676,167.48, Return Cost Ratio (RCR) in dangke business 1.4, Profitability 41.12%, Break Even Point (Fruit) 676.29, Break Even Point (rupiah) Rp17,772,291.95, Payback Period ( PP) 0.5 years. It was concluded  dangke home industry business in Cendana District, Enrekang Regency experienced profits and was feasible to develop.</w:t>
      </w:r>
    </w:p>
    <w:p w:rsidR="008034FB" w:rsidRDefault="008034FB" w:rsidP="008034FB">
      <w:pPr>
        <w:spacing w:line="240" w:lineRule="auto"/>
        <w:jc w:val="both"/>
        <w:rPr>
          <w:rFonts w:ascii="Times New Roman" w:hAnsi="Times New Roman" w:cs="Times New Roman"/>
          <w:lang w:val="en"/>
        </w:rPr>
      </w:pPr>
      <w:r w:rsidRPr="008034FB">
        <w:rPr>
          <w:rFonts w:ascii="Times New Roman" w:hAnsi="Times New Roman" w:cs="Times New Roman"/>
          <w:lang w:val="en"/>
        </w:rPr>
        <w:t>Keywords: Dangke, Income, Enrekang.</w:t>
      </w:r>
    </w:p>
    <w:p w:rsidR="001A6AD5" w:rsidRDefault="001A6AD5" w:rsidP="00185F88">
      <w:pPr>
        <w:spacing w:after="0" w:line="240" w:lineRule="auto"/>
        <w:jc w:val="both"/>
        <w:rPr>
          <w:rFonts w:ascii="Times New Roman" w:hAnsi="Times New Roman" w:cs="Times New Roman"/>
          <w:b/>
          <w:lang w:val="en"/>
        </w:rPr>
        <w:sectPr w:rsidR="001A6AD5">
          <w:pgSz w:w="12240" w:h="15840"/>
          <w:pgMar w:top="1440" w:right="1440" w:bottom="1440" w:left="1440" w:header="708" w:footer="708" w:gutter="0"/>
          <w:cols w:space="708"/>
          <w:docGrid w:linePitch="360"/>
        </w:sectPr>
      </w:pPr>
    </w:p>
    <w:p w:rsidR="008034FB" w:rsidRDefault="00C41BF3" w:rsidP="00185F88">
      <w:pPr>
        <w:spacing w:after="0" w:line="240" w:lineRule="auto"/>
        <w:jc w:val="both"/>
        <w:rPr>
          <w:rFonts w:ascii="Times New Roman" w:hAnsi="Times New Roman" w:cs="Times New Roman"/>
          <w:b/>
          <w:lang w:val="en"/>
        </w:rPr>
      </w:pPr>
      <w:r w:rsidRPr="00C41BF3">
        <w:rPr>
          <w:rFonts w:ascii="Times New Roman" w:hAnsi="Times New Roman" w:cs="Times New Roman"/>
          <w:b/>
          <w:lang w:val="en"/>
        </w:rPr>
        <w:lastRenderedPageBreak/>
        <w:t>PENDAHULUAN</w:t>
      </w:r>
    </w:p>
    <w:p w:rsidR="00185F88" w:rsidRPr="00C41BF3" w:rsidRDefault="00185F88" w:rsidP="00185F88">
      <w:pPr>
        <w:spacing w:after="0" w:line="240" w:lineRule="auto"/>
        <w:jc w:val="both"/>
        <w:rPr>
          <w:rFonts w:ascii="Times New Roman" w:hAnsi="Times New Roman" w:cs="Times New Roman"/>
          <w:b/>
          <w:lang w:val="en"/>
        </w:rPr>
      </w:pPr>
    </w:p>
    <w:p w:rsidR="008034FB" w:rsidRDefault="00346E3B" w:rsidP="00346E3B">
      <w:pPr>
        <w:spacing w:after="0" w:line="240" w:lineRule="auto"/>
        <w:ind w:firstLine="720"/>
        <w:jc w:val="both"/>
        <w:rPr>
          <w:rFonts w:ascii="Times New Roman" w:hAnsi="Times New Roman" w:cs="Times New Roman"/>
        </w:rPr>
      </w:pPr>
      <w:r w:rsidRPr="00346E3B">
        <w:rPr>
          <w:rFonts w:ascii="Times New Roman" w:hAnsi="Times New Roman" w:cs="Times New Roman"/>
        </w:rPr>
        <w:t>Di Indonesia sapi perah memiliki peranan yang cukup penting bagi kehidupan manusia, dari segi sosial maupun ekonomi, dengan sistem pemeliharaan yang bersifat tradisional dan merupakan peternakan rakyat. Di era sekarang masyarakat sudah mengetahui bahwa susu mengandung nilai gizi cukup tinggi. Susu mudah dicerna serta diserap oleh tubuh dan mempunyai keistimewaan dalam mengimbangi kekurangan zat gizi pangan lainnya. Beternak sapi perah merupakan salah satu mata pencaharian yang dikenal luas oleh masyarakat tingkat menengah ke bawah. Selain menghasilkan susu sapi perah juga mendatangkan banyak manfaat melalui hasil olahan susu yang salah satunya bernama dangke untuk menunjang  pendapatan dan menciptakan kesempatan kerja masyarakat di Kabupaten Enrekang.</w:t>
      </w:r>
    </w:p>
    <w:p w:rsidR="00346E3B" w:rsidRPr="00346E3B" w:rsidRDefault="00346E3B" w:rsidP="00346E3B">
      <w:pPr>
        <w:spacing w:after="0" w:line="240" w:lineRule="auto"/>
        <w:jc w:val="both"/>
        <w:rPr>
          <w:rFonts w:ascii="Times New Roman" w:hAnsi="Times New Roman" w:cs="Times New Roman"/>
        </w:rPr>
      </w:pPr>
      <w:r>
        <w:rPr>
          <w:rFonts w:ascii="Times New Roman" w:hAnsi="Times New Roman" w:cs="Times New Roman"/>
        </w:rPr>
        <w:tab/>
      </w:r>
      <w:r w:rsidRPr="00346E3B">
        <w:rPr>
          <w:rFonts w:ascii="Times New Roman" w:hAnsi="Times New Roman" w:cs="Times New Roman"/>
        </w:rPr>
        <w:t>Kabupaten Enrekang merupakan salah satu kabupaten di Sulawesi Selatan yang memprioritaskan pengembangan peternakan sapi perah. Dukungan dari Dinas Peternakan Kabupaten Enrekang melalui program pemberian modal bagi peternak, dan Inseminasi Buatan (IB) yang bertujuan mengembangkan produksi susu untuk mendukung kegiatan pengolahan dangke yang diolah dari susu sapi atau susu kerbau (Rahman, 2014).</w:t>
      </w:r>
    </w:p>
    <w:p w:rsidR="00346E3B" w:rsidRPr="00346E3B" w:rsidRDefault="00346E3B" w:rsidP="00346E3B">
      <w:pPr>
        <w:spacing w:after="0" w:line="240" w:lineRule="auto"/>
        <w:jc w:val="both"/>
        <w:rPr>
          <w:rFonts w:ascii="Times New Roman" w:hAnsi="Times New Roman" w:cs="Times New Roman"/>
        </w:rPr>
      </w:pPr>
      <w:r>
        <w:rPr>
          <w:rFonts w:ascii="Times New Roman" w:hAnsi="Times New Roman" w:cs="Times New Roman"/>
        </w:rPr>
        <w:tab/>
      </w:r>
      <w:r w:rsidRPr="00346E3B">
        <w:rPr>
          <w:rFonts w:ascii="Times New Roman" w:hAnsi="Times New Roman" w:cs="Times New Roman"/>
        </w:rPr>
        <w:t xml:space="preserve">Komposisi susu kerbau secara umum sama dengan susu sapi dan ruminansia lainnya yaitu adanya protein, lemak, laktosa, vitamin, mineral dan air. Susu kerbau umumnya lebih kaya lemak dan protein apabila dibanding dengan susu sapi dengan persentase kadar lemak susu kerbau sebesar 7-10% dan kadar protein susu kerbau sebesar 4-6% dibandingkan kandungan protein susu sapi sebesar 4% dan kandungan lemak susu sapi sebesar 3% (Rahman, 2018). Kadar laktosa susu kerbau juga lebih tinggi yaitu sebesar 4,5%-5,5% dibanding kadar laktosa susu sapi yaitu sebesar 3,5%-4% (Cruz, 2010). </w:t>
      </w:r>
    </w:p>
    <w:p w:rsidR="00346E3B" w:rsidRPr="00346E3B" w:rsidRDefault="00346E3B" w:rsidP="00346E3B">
      <w:pPr>
        <w:spacing w:after="0" w:line="240" w:lineRule="auto"/>
        <w:ind w:firstLine="720"/>
        <w:jc w:val="both"/>
        <w:rPr>
          <w:rFonts w:ascii="Times New Roman" w:hAnsi="Times New Roman" w:cs="Times New Roman"/>
        </w:rPr>
      </w:pPr>
      <w:r w:rsidRPr="00346E3B">
        <w:rPr>
          <w:rFonts w:ascii="Times New Roman" w:hAnsi="Times New Roman" w:cs="Times New Roman"/>
        </w:rPr>
        <w:t>Dangke adalah produk olahan susu khas Indonesia yang dibuat secara tradisional oleh masyarakat di Kabupaten Enrekang, Sulawesi Selatan. Produk ini dihasilkan melalui pemanasan susu segar yang ditembahkan larutan getah pepaya sehingga susu membentuk gumpalan (</w:t>
      </w:r>
      <w:r w:rsidRPr="00346E3B">
        <w:rPr>
          <w:rFonts w:ascii="Times New Roman" w:hAnsi="Times New Roman" w:cs="Times New Roman"/>
          <w:i/>
        </w:rPr>
        <w:t>curd</w:t>
      </w:r>
      <w:r w:rsidRPr="00346E3B">
        <w:rPr>
          <w:rFonts w:ascii="Times New Roman" w:hAnsi="Times New Roman" w:cs="Times New Roman"/>
        </w:rPr>
        <w:t>) dan cairan (</w:t>
      </w:r>
      <w:r w:rsidRPr="00346E3B">
        <w:rPr>
          <w:rFonts w:ascii="Times New Roman" w:hAnsi="Times New Roman" w:cs="Times New Roman"/>
          <w:i/>
        </w:rPr>
        <w:t>whey</w:t>
      </w:r>
      <w:r w:rsidRPr="00346E3B">
        <w:rPr>
          <w:rFonts w:ascii="Times New Roman" w:hAnsi="Times New Roman" w:cs="Times New Roman"/>
        </w:rPr>
        <w:t xml:space="preserve">). Curd dan whey kemudian dipisahkan dengan menggunakan </w:t>
      </w:r>
      <w:r w:rsidRPr="00346E3B">
        <w:rPr>
          <w:rFonts w:ascii="Times New Roman" w:hAnsi="Times New Roman" w:cs="Times New Roman"/>
        </w:rPr>
        <w:lastRenderedPageBreak/>
        <w:t>spatula saring dan dicetak menggunakan tempurung kelapa, setelah memadat dangke lalu dibungkus dengan daun pisang dan siap dikonsumsi. Masyarakat di Kabupaten Enrekang mengkonsumsi dangke sebagai lauk pendamping nasi sehari-hari dan juga sebagai pangan selingan yang disantap dengan campuran gula aren atau sambal jeruk nipis.</w:t>
      </w:r>
    </w:p>
    <w:p w:rsidR="00346E3B" w:rsidRPr="00346E3B" w:rsidRDefault="00346E3B" w:rsidP="00346E3B">
      <w:pPr>
        <w:spacing w:after="0" w:line="240" w:lineRule="auto"/>
        <w:jc w:val="both"/>
        <w:rPr>
          <w:rFonts w:ascii="Times New Roman" w:hAnsi="Times New Roman" w:cs="Times New Roman"/>
        </w:rPr>
      </w:pPr>
      <w:r w:rsidRPr="00346E3B">
        <w:rPr>
          <w:rFonts w:ascii="Times New Roman" w:hAnsi="Times New Roman" w:cs="Times New Roman"/>
        </w:rPr>
        <w:tab/>
        <w:t>Masyarakat Enrekang pada umumnya hanya mengenal satu jenis dangke yaitu dangke susu kerbau namun karena tingginya permintaan dan kemampuan dalam memproduksi susu kerbau sangat terbatas sehingga pengolah dangke mencoba mencari alternatif bahan baku lain dalam pembuatan dangke menggunakan susu sapi.</w:t>
      </w:r>
    </w:p>
    <w:p w:rsidR="00346E3B" w:rsidRDefault="00346E3B" w:rsidP="00346E3B">
      <w:pPr>
        <w:spacing w:after="0" w:line="240" w:lineRule="auto"/>
        <w:ind w:firstLine="720"/>
        <w:jc w:val="both"/>
        <w:rPr>
          <w:rFonts w:ascii="Times New Roman" w:hAnsi="Times New Roman" w:cs="Times New Roman"/>
          <w:sz w:val="24"/>
          <w:szCs w:val="24"/>
        </w:rPr>
      </w:pPr>
      <w:r w:rsidRPr="00E17BE7">
        <w:rPr>
          <w:rFonts w:ascii="Times New Roman" w:hAnsi="Times New Roman" w:cs="Times New Roman"/>
          <w:sz w:val="24"/>
          <w:szCs w:val="24"/>
        </w:rPr>
        <w:t>Usaha pembuatan dangke dikatagorikan sebagai industri berskala rumah tangga. Sebab mulai dari produksi bahan mentah sampai pada pengolahannya menjadi dangke dilakukan oleh anggota keluarga. Bahan baku yang digunakan untuk membuat dangke diperoleh dari susu segar dari ternak merek</w:t>
      </w:r>
      <w:r>
        <w:rPr>
          <w:rFonts w:ascii="Times New Roman" w:hAnsi="Times New Roman" w:cs="Times New Roman"/>
          <w:sz w:val="24"/>
          <w:szCs w:val="24"/>
        </w:rPr>
        <w:t>a sendiri maupun p</w:t>
      </w:r>
      <w:r w:rsidRPr="00E17BE7">
        <w:rPr>
          <w:rFonts w:ascii="Times New Roman" w:hAnsi="Times New Roman" w:cs="Times New Roman"/>
          <w:sz w:val="24"/>
          <w:szCs w:val="24"/>
        </w:rPr>
        <w:t>emasok susu dari peternak luar.</w:t>
      </w:r>
      <w:r>
        <w:rPr>
          <w:rFonts w:ascii="Times New Roman" w:hAnsi="Times New Roman" w:cs="Times New Roman"/>
          <w:sz w:val="24"/>
          <w:szCs w:val="24"/>
        </w:rPr>
        <w:t xml:space="preserve"> Berdasarkan uraian di atas maka telah dilakukan penelitian dengan judul Analisis Pendapatan Usaha Produksi Dangke Sebagai Makanan Tradisonal Unggulan Dari Susu di Kecamatan Cendana Kabupaten Enrekang.</w:t>
      </w:r>
    </w:p>
    <w:p w:rsidR="00346E3B" w:rsidRDefault="00346E3B" w:rsidP="00346E3B">
      <w:pPr>
        <w:spacing w:after="0" w:line="240" w:lineRule="auto"/>
        <w:jc w:val="both"/>
        <w:rPr>
          <w:rFonts w:ascii="Times New Roman" w:hAnsi="Times New Roman" w:cs="Times New Roman"/>
          <w:sz w:val="24"/>
          <w:szCs w:val="24"/>
        </w:rPr>
      </w:pPr>
    </w:p>
    <w:p w:rsidR="00185F88" w:rsidRDefault="00346E3B" w:rsidP="00185F88">
      <w:pPr>
        <w:spacing w:after="0" w:line="240" w:lineRule="auto"/>
        <w:jc w:val="both"/>
        <w:rPr>
          <w:rFonts w:ascii="Times New Roman" w:hAnsi="Times New Roman" w:cs="Times New Roman"/>
          <w:b/>
        </w:rPr>
      </w:pPr>
      <w:r>
        <w:rPr>
          <w:rFonts w:ascii="Times New Roman" w:hAnsi="Times New Roman" w:cs="Times New Roman"/>
          <w:b/>
        </w:rPr>
        <w:t>TINJAUAN PUSTAKA</w:t>
      </w:r>
    </w:p>
    <w:p w:rsidR="00185F88" w:rsidRDefault="00185F88" w:rsidP="00185F88">
      <w:pPr>
        <w:spacing w:after="0" w:line="240" w:lineRule="auto"/>
        <w:jc w:val="both"/>
        <w:rPr>
          <w:rFonts w:ascii="Times New Roman" w:hAnsi="Times New Roman" w:cs="Times New Roman"/>
          <w:b/>
        </w:rPr>
      </w:pPr>
    </w:p>
    <w:p w:rsidR="00185F88" w:rsidRDefault="00185F88" w:rsidP="00185F88">
      <w:pPr>
        <w:spacing w:after="0" w:line="240" w:lineRule="auto"/>
        <w:jc w:val="both"/>
        <w:rPr>
          <w:rFonts w:ascii="Times New Roman" w:hAnsi="Times New Roman" w:cs="Times New Roman"/>
          <w:b/>
        </w:rPr>
      </w:pPr>
      <w:r>
        <w:rPr>
          <w:rFonts w:ascii="Times New Roman" w:hAnsi="Times New Roman" w:cs="Times New Roman"/>
          <w:b/>
        </w:rPr>
        <w:t>Dangke Enrekang</w:t>
      </w:r>
      <w:r>
        <w:rPr>
          <w:rFonts w:ascii="Times New Roman" w:hAnsi="Times New Roman" w:cs="Times New Roman"/>
          <w:b/>
        </w:rPr>
        <w:tab/>
      </w:r>
    </w:p>
    <w:p w:rsidR="00185F88" w:rsidRPr="00185F88" w:rsidRDefault="00185F88" w:rsidP="00185F88">
      <w:pPr>
        <w:spacing w:after="0" w:line="240" w:lineRule="auto"/>
        <w:ind w:firstLine="720"/>
        <w:jc w:val="both"/>
        <w:rPr>
          <w:rFonts w:ascii="Times New Roman" w:hAnsi="Times New Roman" w:cs="Times New Roman"/>
        </w:rPr>
      </w:pPr>
      <w:r w:rsidRPr="00185F88">
        <w:rPr>
          <w:rFonts w:ascii="Times New Roman" w:hAnsi="Times New Roman" w:cs="Times New Roman"/>
        </w:rPr>
        <w:t xml:space="preserve">Dangke adalah salah satu produk olahan susu khas Indonesia yang dibuat secara tradisional oleh masyarakat di kabupaten Enrekang, Sulawesi Selatan. Produk ini dihasilkan melalui pemanasan susu segar yang ditambahkan larutan getah pepaya sehingga susu membentuk gumpalan (curd) dan cairan (whey). Curd dan whey kemudian dipisahkan dengan tempurung kelapa sebagai alat penyaring sekaligus pencetak dangke, setelah memadat dangke lalu dibungkus dengan daun pisang dan siap dikonsumsi. Hatta (2013) lebih lanjut menjelaskan jika dilihat sekilas dangke menyerupai tahu karena warnanya yang putih, akan tetapi tekstur dangke lebih kenyal dan </w:t>
      </w:r>
      <w:r w:rsidRPr="00185F88">
        <w:rPr>
          <w:rFonts w:ascii="Times New Roman" w:hAnsi="Times New Roman" w:cs="Times New Roman"/>
        </w:rPr>
        <w:lastRenderedPageBreak/>
        <w:t>rasanya lebih gurih. Masyarakat di kabupaten Enrekang umumnya mengkonsumsi dangke sebagai lauk pendamping nasi sehari-hari dan juga sebagai pangan selingan yang disantap dengan campuran gula aren atau sambal jeruk nipis.</w:t>
      </w:r>
    </w:p>
    <w:p w:rsidR="00185F88" w:rsidRPr="00185F88" w:rsidRDefault="00185F88" w:rsidP="00185F88">
      <w:pPr>
        <w:spacing w:after="0" w:line="240" w:lineRule="auto"/>
        <w:ind w:firstLine="720"/>
        <w:jc w:val="both"/>
        <w:rPr>
          <w:rFonts w:ascii="Times New Roman" w:hAnsi="Times New Roman" w:cs="Times New Roman"/>
        </w:rPr>
      </w:pPr>
      <w:r w:rsidRPr="00185F88">
        <w:rPr>
          <w:rFonts w:ascii="Times New Roman" w:hAnsi="Times New Roman" w:cs="Times New Roman"/>
        </w:rPr>
        <w:t>Dangke merupakan produk olahan susu tradisional yang dikenal sejak tahun 1905 dan usaha pengolahannya sekarang telah menjadi usaha skala rumah tangga di kabupaten Enrekang. Nilai lebih dari pengolahan dangke di Enrekang adalah sebagai wadah penyerapan susu hasil peternakan sehingga tidak dikenal adanya penolakan terhadap produksi susu hasil peternakan seperti yang biasa terjadi di sentra susu di daerah Jawa. Peternakan sapi perah dan usaha pembuatan dangke menjadi satu kesatuan industri dalam satu rumah tangga peternak. Pengembangandangke tidak hanya meningkatkan konsumsi susu, tetapi juga menjadi motivasi bagi peternak untuk terus mengembangkan usaha peternakannya (Hatta dkk, 2014).</w:t>
      </w:r>
    </w:p>
    <w:p w:rsidR="00185F88" w:rsidRDefault="00185F88" w:rsidP="00346E3B">
      <w:pPr>
        <w:spacing w:after="0" w:line="240" w:lineRule="auto"/>
        <w:jc w:val="both"/>
        <w:rPr>
          <w:rFonts w:ascii="Times New Roman" w:hAnsi="Times New Roman" w:cs="Times New Roman"/>
        </w:rPr>
      </w:pPr>
    </w:p>
    <w:p w:rsidR="00185F88" w:rsidRDefault="00023839" w:rsidP="00346E3B">
      <w:pPr>
        <w:spacing w:after="0" w:line="240" w:lineRule="auto"/>
        <w:jc w:val="both"/>
        <w:rPr>
          <w:rFonts w:ascii="Times New Roman" w:hAnsi="Times New Roman" w:cs="Times New Roman"/>
          <w:b/>
        </w:rPr>
      </w:pPr>
      <w:r w:rsidRPr="00023839">
        <w:rPr>
          <w:rFonts w:ascii="Times New Roman" w:hAnsi="Times New Roman" w:cs="Times New Roman"/>
          <w:b/>
        </w:rPr>
        <w:t>Total Biaya Produski (</w:t>
      </w:r>
      <w:r w:rsidRPr="00023839">
        <w:rPr>
          <w:rFonts w:ascii="Times New Roman" w:hAnsi="Times New Roman" w:cs="Times New Roman"/>
          <w:b/>
          <w:i/>
        </w:rPr>
        <w:t>Input</w:t>
      </w:r>
      <w:r w:rsidRPr="00023839">
        <w:rPr>
          <w:rFonts w:ascii="Times New Roman" w:hAnsi="Times New Roman" w:cs="Times New Roman"/>
          <w:b/>
        </w:rPr>
        <w:t>)</w:t>
      </w:r>
    </w:p>
    <w:p w:rsidR="00023839" w:rsidRPr="00023839" w:rsidRDefault="00023839" w:rsidP="00023839">
      <w:pPr>
        <w:spacing w:after="0" w:line="240" w:lineRule="auto"/>
        <w:ind w:firstLine="720"/>
        <w:jc w:val="both"/>
        <w:rPr>
          <w:rFonts w:ascii="Times New Roman" w:hAnsi="Times New Roman" w:cs="Times New Roman"/>
        </w:rPr>
      </w:pPr>
      <w:r w:rsidRPr="00023839">
        <w:rPr>
          <w:rFonts w:ascii="Times New Roman" w:hAnsi="Times New Roman" w:cs="Times New Roman"/>
        </w:rPr>
        <w:t>Total Biaya produksi adalah semua pengeluaran yang harus dikeluarkan oleh produsen untuk memperoleh faktor-faktor produksi dan bahan penunjang lainnya yang dapat digunakan agar produk tertentu yang telah direncanakan dapat terwujud dengan baik. Biaya produksi digolongkan menjadi biaya tetap dan biaya tidak tetap (Taufik, 2013). Biaya total adalah pengeluaran yang ditanggung perusahaan untuk membeli berbagai macam input atau faktor-faktor yang dibutuhkan untuk keperluan produksinya (Syamsidar, 2012).</w:t>
      </w:r>
    </w:p>
    <w:p w:rsidR="00023839" w:rsidRDefault="00023839" w:rsidP="00023839">
      <w:pPr>
        <w:spacing w:after="0" w:line="240" w:lineRule="auto"/>
        <w:jc w:val="both"/>
        <w:rPr>
          <w:rFonts w:ascii="Times New Roman" w:hAnsi="Times New Roman" w:cs="Times New Roman"/>
          <w:sz w:val="24"/>
          <w:szCs w:val="24"/>
        </w:rPr>
      </w:pPr>
    </w:p>
    <w:p w:rsidR="00023839" w:rsidRDefault="00023839" w:rsidP="00023839">
      <w:pPr>
        <w:spacing w:after="0" w:line="240" w:lineRule="auto"/>
        <w:jc w:val="both"/>
        <w:rPr>
          <w:rFonts w:ascii="Times New Roman" w:hAnsi="Times New Roman" w:cs="Times New Roman"/>
          <w:b/>
        </w:rPr>
      </w:pPr>
      <w:r>
        <w:rPr>
          <w:rFonts w:ascii="Times New Roman" w:hAnsi="Times New Roman" w:cs="Times New Roman"/>
          <w:b/>
        </w:rPr>
        <w:t>Biaya Tetap (</w:t>
      </w:r>
      <w:r w:rsidRPr="00023839">
        <w:rPr>
          <w:rFonts w:ascii="Times New Roman" w:hAnsi="Times New Roman" w:cs="Times New Roman"/>
          <w:b/>
          <w:i/>
        </w:rPr>
        <w:t>Fixed Cost</w:t>
      </w:r>
      <w:r>
        <w:rPr>
          <w:rFonts w:ascii="Times New Roman" w:hAnsi="Times New Roman" w:cs="Times New Roman"/>
          <w:b/>
        </w:rPr>
        <w:t>)</w:t>
      </w:r>
    </w:p>
    <w:p w:rsidR="00023839" w:rsidRPr="00023839" w:rsidRDefault="00023839" w:rsidP="00023839">
      <w:pPr>
        <w:spacing w:after="0" w:line="240" w:lineRule="auto"/>
        <w:ind w:firstLine="720"/>
        <w:jc w:val="both"/>
        <w:rPr>
          <w:rFonts w:ascii="Times New Roman" w:hAnsi="Times New Roman" w:cs="Times New Roman"/>
        </w:rPr>
      </w:pPr>
      <w:r w:rsidRPr="00023839">
        <w:rPr>
          <w:rFonts w:ascii="Times New Roman" w:hAnsi="Times New Roman" w:cs="Times New Roman"/>
        </w:rPr>
        <w:t>Biaya Tetap merupakan biaya yang dikeluarkan untuk sarana produksi dan berkali kali dapat dipergunakan. Biaya tetap ini antara lain berupa Penyusutan, bunga modal, pajak bumi bangunan, gaji tetap (Siregar, 2010). Biaya tetap adalah biaya yang jumlahnya tetap dan tidak tergantung pada besar kecilnya jumlah produksi, hingga batas kapasitasnya yang memungkinkan, misalnya sewa tanah, bunga pinjaman, listrik (Soekartawi, 2016).</w:t>
      </w:r>
    </w:p>
    <w:p w:rsidR="00023839" w:rsidRDefault="00023839" w:rsidP="00023839">
      <w:pPr>
        <w:spacing w:after="0" w:line="240" w:lineRule="auto"/>
        <w:jc w:val="both"/>
        <w:rPr>
          <w:rFonts w:ascii="Times New Roman" w:hAnsi="Times New Roman" w:cs="Times New Roman"/>
          <w:sz w:val="24"/>
          <w:szCs w:val="24"/>
        </w:rPr>
      </w:pPr>
    </w:p>
    <w:p w:rsidR="00023839" w:rsidRDefault="00023839" w:rsidP="00023839">
      <w:pPr>
        <w:spacing w:after="0" w:line="240" w:lineRule="auto"/>
        <w:jc w:val="both"/>
        <w:rPr>
          <w:rFonts w:ascii="Times New Roman" w:hAnsi="Times New Roman" w:cs="Times New Roman"/>
          <w:b/>
        </w:rPr>
      </w:pPr>
      <w:r w:rsidRPr="00023839">
        <w:rPr>
          <w:rFonts w:ascii="Times New Roman" w:hAnsi="Times New Roman" w:cs="Times New Roman"/>
          <w:b/>
        </w:rPr>
        <w:t>Biaya Tidak Tetap (</w:t>
      </w:r>
      <w:r w:rsidRPr="00023839">
        <w:rPr>
          <w:rFonts w:ascii="Times New Roman" w:hAnsi="Times New Roman" w:cs="Times New Roman"/>
          <w:b/>
          <w:i/>
        </w:rPr>
        <w:t>Variabel Cost</w:t>
      </w:r>
      <w:r w:rsidRPr="00023839">
        <w:rPr>
          <w:rFonts w:ascii="Times New Roman" w:hAnsi="Times New Roman" w:cs="Times New Roman"/>
          <w:b/>
        </w:rPr>
        <w:t>)</w:t>
      </w:r>
    </w:p>
    <w:p w:rsidR="00023839" w:rsidRDefault="00023839" w:rsidP="00023839">
      <w:pPr>
        <w:spacing w:after="0" w:line="240" w:lineRule="auto"/>
        <w:ind w:firstLine="720"/>
        <w:jc w:val="both"/>
        <w:rPr>
          <w:rFonts w:ascii="Times New Roman" w:hAnsi="Times New Roman" w:cs="Times New Roman"/>
        </w:rPr>
      </w:pPr>
      <w:r w:rsidRPr="00023839">
        <w:rPr>
          <w:rFonts w:ascii="Times New Roman" w:hAnsi="Times New Roman" w:cs="Times New Roman"/>
        </w:rPr>
        <w:lastRenderedPageBreak/>
        <w:t xml:space="preserve">Biaya Tidak Tetap atau </w:t>
      </w:r>
      <w:r w:rsidRPr="00023839">
        <w:rPr>
          <w:rFonts w:ascii="Times New Roman" w:hAnsi="Times New Roman" w:cs="Times New Roman"/>
          <w:i/>
        </w:rPr>
        <w:t>Variabel Cost</w:t>
      </w:r>
      <w:r w:rsidRPr="00023839">
        <w:rPr>
          <w:rFonts w:ascii="Times New Roman" w:hAnsi="Times New Roman" w:cs="Times New Roman"/>
        </w:rPr>
        <w:t xml:space="preserve">  merupakan biaya yang tergantung pada jumlah produksi dan harga yang berlaku pada waktu tersebut. Menurut Chairil (2018) biaya variabel adalah biaya yang berubah-ubah yang disebabkan oleh adanya perubahan jumlah hasil. Apabila jumlah barang yang dihasilkan bertambah, maka biaya-biaya variabelnya meningkat. Biaya variabel yang dibebankan pada masing-masing unit disebut biaya variabel rata-rata (</w:t>
      </w:r>
      <w:r w:rsidRPr="00023839">
        <w:rPr>
          <w:rFonts w:ascii="Times New Roman" w:hAnsi="Times New Roman" w:cs="Times New Roman"/>
          <w:i/>
        </w:rPr>
        <w:t>average variable cost</w:t>
      </w:r>
      <w:r w:rsidRPr="00023839">
        <w:rPr>
          <w:rFonts w:ascii="Times New Roman" w:hAnsi="Times New Roman" w:cs="Times New Roman"/>
        </w:rPr>
        <w:t>).</w:t>
      </w:r>
    </w:p>
    <w:p w:rsidR="00023839" w:rsidRDefault="00023839" w:rsidP="00023839">
      <w:pPr>
        <w:spacing w:after="0" w:line="240" w:lineRule="auto"/>
        <w:jc w:val="both"/>
        <w:rPr>
          <w:rFonts w:ascii="Times New Roman" w:hAnsi="Times New Roman" w:cs="Times New Roman"/>
        </w:rPr>
      </w:pPr>
    </w:p>
    <w:p w:rsidR="00023839" w:rsidRDefault="00023839" w:rsidP="00023839">
      <w:pPr>
        <w:spacing w:after="0" w:line="240" w:lineRule="auto"/>
        <w:jc w:val="both"/>
        <w:rPr>
          <w:rFonts w:ascii="Times New Roman" w:hAnsi="Times New Roman" w:cs="Times New Roman"/>
          <w:b/>
        </w:rPr>
      </w:pPr>
      <w:r w:rsidRPr="00023839">
        <w:rPr>
          <w:rFonts w:ascii="Times New Roman" w:hAnsi="Times New Roman" w:cs="Times New Roman"/>
          <w:b/>
        </w:rPr>
        <w:t>Penerimaan</w:t>
      </w:r>
    </w:p>
    <w:p w:rsidR="00023839" w:rsidRPr="00023839" w:rsidRDefault="00023839" w:rsidP="00023839">
      <w:pPr>
        <w:spacing w:after="0" w:line="240" w:lineRule="auto"/>
        <w:jc w:val="both"/>
        <w:rPr>
          <w:rFonts w:ascii="Times New Roman" w:hAnsi="Times New Roman" w:cs="Times New Roman"/>
        </w:rPr>
      </w:pPr>
      <w:r>
        <w:rPr>
          <w:rFonts w:ascii="Times New Roman" w:hAnsi="Times New Roman" w:cs="Times New Roman"/>
          <w:b/>
        </w:rPr>
        <w:tab/>
      </w:r>
      <w:r w:rsidRPr="00023839">
        <w:rPr>
          <w:rFonts w:ascii="Times New Roman" w:hAnsi="Times New Roman" w:cs="Times New Roman"/>
        </w:rPr>
        <w:t>Penerimaan adalah nilai produk yang dihasilkan dari dangke dan whey dangke, makin besar produk yang dihasilkan maka semakin besar pula penerimaannya, dan begitu pula sebaliknya, akan tetapi penerimaan yang besar belum tentu menjamin pendapatan yang besar (Darmawin, 2011). Penerimaan adalah hasil dari perkalian jumlah produksi dengan harga jual sedangkan pendapatan yaitu selisih dari total penerimaan dengan total biaya (Soekartawi, 2016).</w:t>
      </w:r>
    </w:p>
    <w:p w:rsidR="00023839" w:rsidRDefault="00023839" w:rsidP="00023839">
      <w:pPr>
        <w:spacing w:after="0" w:line="240" w:lineRule="auto"/>
        <w:jc w:val="both"/>
        <w:rPr>
          <w:rFonts w:ascii="Times New Roman" w:hAnsi="Times New Roman" w:cs="Times New Roman"/>
          <w:b/>
        </w:rPr>
      </w:pPr>
    </w:p>
    <w:p w:rsidR="00023839" w:rsidRDefault="00023839" w:rsidP="00023839">
      <w:pPr>
        <w:spacing w:after="0" w:line="240" w:lineRule="auto"/>
        <w:jc w:val="both"/>
        <w:rPr>
          <w:rFonts w:ascii="Times New Roman" w:hAnsi="Times New Roman" w:cs="Times New Roman"/>
          <w:b/>
        </w:rPr>
      </w:pPr>
      <w:r>
        <w:rPr>
          <w:rFonts w:ascii="Times New Roman" w:hAnsi="Times New Roman" w:cs="Times New Roman"/>
          <w:b/>
        </w:rPr>
        <w:t>Pendapatan</w:t>
      </w:r>
    </w:p>
    <w:p w:rsidR="00023839" w:rsidRPr="00023839" w:rsidRDefault="00023839" w:rsidP="00023839">
      <w:pPr>
        <w:spacing w:after="0" w:line="240" w:lineRule="auto"/>
        <w:ind w:firstLine="720"/>
        <w:jc w:val="both"/>
        <w:rPr>
          <w:rFonts w:ascii="Times New Roman" w:hAnsi="Times New Roman" w:cs="Times New Roman"/>
        </w:rPr>
      </w:pPr>
      <w:r w:rsidRPr="00023839">
        <w:rPr>
          <w:rFonts w:ascii="Times New Roman" w:hAnsi="Times New Roman" w:cs="Times New Roman"/>
        </w:rPr>
        <w:t xml:space="preserve">Pendapatan merupakan suatu hasil yang diterima oleh seseorang atau rumah tangga dari berusaha atau bekerja. Menurut Suryana (2013), analisis pendapatan dari suatu usaha dapat dihitung berdasarkan selisih antara total penerimaan dengan total biaya. Skala usaha yang semakin besar atau semakin banyak memproduksi dangke, semakin tinggi pula pendapatan yang diperoleh pengusaha dangke.  </w:t>
      </w:r>
    </w:p>
    <w:p w:rsidR="00023839" w:rsidRDefault="00023839" w:rsidP="00023839">
      <w:pPr>
        <w:spacing w:after="0" w:line="240" w:lineRule="auto"/>
        <w:jc w:val="both"/>
        <w:rPr>
          <w:rFonts w:ascii="Times New Roman" w:hAnsi="Times New Roman" w:cs="Times New Roman"/>
          <w:b/>
        </w:rPr>
      </w:pPr>
    </w:p>
    <w:p w:rsidR="00023839" w:rsidRDefault="00023839" w:rsidP="00023839">
      <w:pPr>
        <w:spacing w:after="0" w:line="240" w:lineRule="auto"/>
        <w:jc w:val="both"/>
        <w:rPr>
          <w:rFonts w:ascii="Times New Roman" w:hAnsi="Times New Roman" w:cs="Times New Roman"/>
          <w:b/>
        </w:rPr>
      </w:pPr>
      <w:r w:rsidRPr="00023839">
        <w:rPr>
          <w:rFonts w:ascii="Times New Roman" w:hAnsi="Times New Roman" w:cs="Times New Roman"/>
          <w:b/>
          <w:i/>
        </w:rPr>
        <w:t>Return Cost Ratio</w:t>
      </w:r>
      <w:r>
        <w:rPr>
          <w:rFonts w:ascii="Times New Roman" w:hAnsi="Times New Roman" w:cs="Times New Roman"/>
          <w:b/>
        </w:rPr>
        <w:t xml:space="preserve"> (RCR)</w:t>
      </w:r>
    </w:p>
    <w:p w:rsidR="00023839" w:rsidRPr="00023839" w:rsidRDefault="00023839" w:rsidP="00023839">
      <w:pPr>
        <w:spacing w:after="0" w:line="240" w:lineRule="auto"/>
        <w:ind w:firstLine="720"/>
        <w:jc w:val="both"/>
        <w:rPr>
          <w:rFonts w:ascii="Times New Roman" w:hAnsi="Times New Roman" w:cs="Times New Roman"/>
        </w:rPr>
      </w:pPr>
      <w:r w:rsidRPr="00023839">
        <w:rPr>
          <w:rFonts w:ascii="Times New Roman" w:hAnsi="Times New Roman" w:cs="Times New Roman"/>
          <w:i/>
        </w:rPr>
        <w:t xml:space="preserve">Return Cost Ratio </w:t>
      </w:r>
      <w:r w:rsidRPr="00023839">
        <w:rPr>
          <w:rFonts w:ascii="Times New Roman" w:hAnsi="Times New Roman" w:cs="Times New Roman"/>
        </w:rPr>
        <w:t xml:space="preserve">adalah rasio penerimaan atas biaya yang menunjukkan besarnya penerimaan yang akan diperoleh dari setiap rupiah yang dikeluarkan dalam produksi usaha dangke. </w:t>
      </w:r>
      <w:r w:rsidRPr="00023839">
        <w:rPr>
          <w:rFonts w:ascii="Times New Roman" w:hAnsi="Times New Roman" w:cs="Times New Roman"/>
          <w:i/>
        </w:rPr>
        <w:t xml:space="preserve">Return Cost Ratio </w:t>
      </w:r>
      <w:r w:rsidRPr="00023839">
        <w:rPr>
          <w:rFonts w:ascii="Times New Roman" w:hAnsi="Times New Roman" w:cs="Times New Roman"/>
        </w:rPr>
        <w:t>dapat digunakan untuk mengukur tingkat keuntungan relatif kegiatan usaha dangke, artinya dari angka rasio tersebut dapat diketahui apakah suatu usaha menguntungkan atau tidak (Kadarsan, 2015).</w:t>
      </w:r>
    </w:p>
    <w:p w:rsidR="00023839" w:rsidRDefault="00023839" w:rsidP="00023839">
      <w:pPr>
        <w:spacing w:after="0" w:line="240" w:lineRule="auto"/>
        <w:jc w:val="both"/>
        <w:rPr>
          <w:rFonts w:ascii="Times New Roman" w:hAnsi="Times New Roman" w:cs="Times New Roman"/>
        </w:rPr>
      </w:pPr>
    </w:p>
    <w:p w:rsidR="00023839" w:rsidRDefault="00023839" w:rsidP="00023839">
      <w:pPr>
        <w:spacing w:after="0" w:line="240" w:lineRule="auto"/>
        <w:jc w:val="both"/>
        <w:rPr>
          <w:rFonts w:ascii="Times New Roman" w:hAnsi="Times New Roman" w:cs="Times New Roman"/>
          <w:b/>
          <w:i/>
        </w:rPr>
      </w:pPr>
      <w:r w:rsidRPr="00023839">
        <w:rPr>
          <w:rFonts w:ascii="Times New Roman" w:hAnsi="Times New Roman" w:cs="Times New Roman"/>
          <w:b/>
          <w:i/>
        </w:rPr>
        <w:t>Rentabilitas</w:t>
      </w:r>
    </w:p>
    <w:p w:rsidR="0062377A" w:rsidRPr="0062377A" w:rsidRDefault="0062377A" w:rsidP="0062377A">
      <w:pPr>
        <w:spacing w:after="0" w:line="240" w:lineRule="auto"/>
        <w:ind w:firstLine="720"/>
        <w:jc w:val="both"/>
        <w:rPr>
          <w:rFonts w:ascii="Times New Roman" w:hAnsi="Times New Roman" w:cs="Times New Roman"/>
        </w:rPr>
      </w:pPr>
      <w:r w:rsidRPr="0062377A">
        <w:rPr>
          <w:rFonts w:ascii="Times New Roman" w:hAnsi="Times New Roman" w:cs="Times New Roman"/>
        </w:rPr>
        <w:t xml:space="preserve">Menurut Sutrisno (2010) rentabilitas adalah kemampuan perusahaan dalam menghasilkan keuntungan dengan semua modal </w:t>
      </w:r>
      <w:r w:rsidRPr="0062377A">
        <w:rPr>
          <w:rFonts w:ascii="Times New Roman" w:hAnsi="Times New Roman" w:cs="Times New Roman"/>
        </w:rPr>
        <w:lastRenderedPageBreak/>
        <w:t>yang berkerja didalamnya. Sutrisno (2010), menyatakan untuk mencari rentabelitas dapat menggunakan rumus:</w:t>
      </w:r>
    </w:p>
    <w:p w:rsidR="0062377A" w:rsidRDefault="0062377A" w:rsidP="001A6AD5">
      <w:pPr>
        <w:spacing w:after="0" w:line="240" w:lineRule="auto"/>
        <w:jc w:val="both"/>
        <w:rPr>
          <w:rFonts w:ascii="Times New Roman" w:eastAsiaTheme="minorEastAsia" w:hAnsi="Times New Roman" w:cs="Times New Roman"/>
        </w:rPr>
      </w:pPr>
      <w:r w:rsidRPr="0062377A">
        <w:rPr>
          <w:rFonts w:ascii="Times New Roman" w:hAnsi="Times New Roman" w:cs="Times New Roman"/>
        </w:rPr>
        <w:t>Rentabilitas</w:t>
      </w:r>
      <w:r w:rsidRPr="0062377A">
        <w:rPr>
          <w:rFonts w:ascii="Times New Roman" w:hAnsi="Times New Roman" w:cs="Times New Roman"/>
        </w:rPr>
        <w:tab/>
        <w:t xml:space="preserve"> = </w:t>
      </w:r>
      <m:oMath>
        <m:f>
          <m:fPr>
            <m:ctrlPr>
              <w:rPr>
                <w:rFonts w:ascii="Cambria Math" w:hAnsi="Cambria Math" w:cs="Times New Roman"/>
                <w:i/>
              </w:rPr>
            </m:ctrlPr>
          </m:fPr>
          <m:num>
            <m:r>
              <w:rPr>
                <w:rFonts w:ascii="Cambria Math" w:hAnsi="Cambria Math" w:cs="Times New Roman"/>
              </w:rPr>
              <m:t>Laba</m:t>
            </m:r>
          </m:num>
          <m:den>
            <m:r>
              <w:rPr>
                <w:rFonts w:ascii="Cambria Math" w:hAnsi="Cambria Math" w:cs="Times New Roman"/>
              </w:rPr>
              <m:t>Total Modal</m:t>
            </m:r>
          </m:den>
        </m:f>
        <m:r>
          <w:rPr>
            <w:rFonts w:ascii="Cambria Math" w:hAnsi="Cambria Math" w:cs="Times New Roman"/>
          </w:rPr>
          <m:t xml:space="preserve"> 100%</m:t>
        </m:r>
      </m:oMath>
    </w:p>
    <w:p w:rsidR="0062377A" w:rsidRDefault="0062377A" w:rsidP="0062377A">
      <w:pPr>
        <w:spacing w:after="0" w:line="240" w:lineRule="auto"/>
        <w:jc w:val="both"/>
        <w:rPr>
          <w:rFonts w:ascii="Times New Roman" w:eastAsiaTheme="minorEastAsia" w:hAnsi="Times New Roman" w:cs="Times New Roman"/>
        </w:rPr>
      </w:pPr>
    </w:p>
    <w:p w:rsidR="0062377A" w:rsidRDefault="0062377A" w:rsidP="0062377A">
      <w:pPr>
        <w:spacing w:after="0" w:line="240" w:lineRule="auto"/>
        <w:jc w:val="both"/>
        <w:rPr>
          <w:rFonts w:ascii="Times New Roman" w:eastAsiaTheme="minorEastAsia" w:hAnsi="Times New Roman" w:cs="Times New Roman"/>
          <w:b/>
        </w:rPr>
      </w:pPr>
      <w:r w:rsidRPr="0062377A">
        <w:rPr>
          <w:rFonts w:ascii="Times New Roman" w:eastAsiaTheme="minorEastAsia" w:hAnsi="Times New Roman" w:cs="Times New Roman"/>
          <w:b/>
          <w:i/>
        </w:rPr>
        <w:t>Break Even Point</w:t>
      </w:r>
      <w:r w:rsidRPr="0062377A">
        <w:rPr>
          <w:rFonts w:ascii="Times New Roman" w:eastAsiaTheme="minorEastAsia" w:hAnsi="Times New Roman" w:cs="Times New Roman"/>
          <w:b/>
        </w:rPr>
        <w:t xml:space="preserve"> (BEP)</w:t>
      </w:r>
    </w:p>
    <w:p w:rsidR="0062377A" w:rsidRPr="0062377A" w:rsidRDefault="0062377A" w:rsidP="0062377A">
      <w:pPr>
        <w:spacing w:after="0" w:line="240" w:lineRule="auto"/>
        <w:ind w:firstLine="720"/>
        <w:jc w:val="both"/>
        <w:rPr>
          <w:rFonts w:ascii="Times New Roman" w:hAnsi="Times New Roman" w:cs="Times New Roman"/>
        </w:rPr>
      </w:pPr>
      <w:r w:rsidRPr="0062377A">
        <w:rPr>
          <w:rFonts w:ascii="Times New Roman" w:hAnsi="Times New Roman" w:cs="Times New Roman"/>
          <w:bCs/>
        </w:rPr>
        <w:t>BEP adalah</w:t>
      </w:r>
      <w:r w:rsidRPr="0062377A">
        <w:rPr>
          <w:rFonts w:ascii="Times New Roman" w:hAnsi="Times New Roman" w:cs="Times New Roman"/>
        </w:rPr>
        <w:t> titik keseimbangan hasil dari pendapatan dan modal yang dikeluarkan, sehingga tidak terjadi kerugian atau keuntungan. Menurut Suyanto &amp; Jawoto Nusantoro (2016) analisis</w:t>
      </w:r>
      <w:r w:rsidRPr="0062377A">
        <w:rPr>
          <w:rFonts w:ascii="Times New Roman" w:hAnsi="Times New Roman" w:cs="Times New Roman"/>
          <w:i/>
        </w:rPr>
        <w:t xml:space="preserve"> Break Even Point </w:t>
      </w:r>
      <w:r w:rsidRPr="0062377A">
        <w:rPr>
          <w:rFonts w:ascii="Times New Roman" w:hAnsi="Times New Roman" w:cs="Times New Roman"/>
        </w:rPr>
        <w:t>(BEP) merupakan teknik analisis untuk menentukan tingkat penjualan yang harus dicapai agar perusahaan tidak menderita kerugian tetapi juga tidak memperoleh keuntungan.</w:t>
      </w:r>
    </w:p>
    <w:p w:rsidR="0062377A" w:rsidRPr="001A6AD5" w:rsidRDefault="001A6AD5" w:rsidP="001A6AD5">
      <w:pPr>
        <w:spacing w:after="0" w:line="240" w:lineRule="auto"/>
        <w:jc w:val="both"/>
        <w:rPr>
          <w:rFonts w:ascii="Times New Roman" w:eastAsiaTheme="minorEastAsia" w:hAnsi="Times New Roman" w:cs="Times New Roman"/>
        </w:rPr>
      </w:pPr>
      <w:r>
        <w:rPr>
          <w:rFonts w:ascii="Times New Roman" w:hAnsi="Times New Roman" w:cs="Times New Roman"/>
        </w:rPr>
        <w:t>BEP  Produksi</w:t>
      </w:r>
      <w:r>
        <w:rPr>
          <w:rFonts w:ascii="Times New Roman" w:hAnsi="Times New Roman" w:cs="Times New Roman"/>
        </w:rPr>
        <w:tab/>
      </w:r>
      <w:r w:rsidR="0062377A" w:rsidRPr="001A6AD5">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Fixed Cost</m:t>
            </m:r>
          </m:num>
          <m:den>
            <m:r>
              <m:rPr>
                <m:sty m:val="p"/>
              </m:rPr>
              <w:rPr>
                <w:rFonts w:ascii="Cambria Math" w:hAnsi="Cambria Math" w:cs="Times New Roman"/>
              </w:rPr>
              <m:t>Penerimaan-Variabel Cost</m:t>
            </m:r>
          </m:den>
        </m:f>
      </m:oMath>
    </w:p>
    <w:p w:rsidR="0062377A" w:rsidRPr="001A6AD5" w:rsidRDefault="001A6AD5" w:rsidP="001A6AD5">
      <w:pPr>
        <w:spacing w:after="200" w:line="240" w:lineRule="auto"/>
        <w:jc w:val="both"/>
        <w:rPr>
          <w:rFonts w:ascii="Times New Roman" w:hAnsi="Times New Roman" w:cs="Times New Roman"/>
        </w:rPr>
      </w:pPr>
      <w:r>
        <w:rPr>
          <w:rFonts w:ascii="Times New Roman" w:hAnsi="Times New Roman" w:cs="Times New Roman"/>
        </w:rPr>
        <w:t>BEP Harga</w:t>
      </w:r>
      <w:r>
        <w:rPr>
          <w:rFonts w:ascii="Times New Roman" w:hAnsi="Times New Roman" w:cs="Times New Roman"/>
        </w:rPr>
        <w:tab/>
      </w:r>
      <w:r w:rsidR="0062377A" w:rsidRPr="001A6AD5">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Biaya Tetap</m:t>
            </m:r>
          </m:num>
          <m:den>
            <m:r>
              <m:rPr>
                <m:sty m:val="p"/>
              </m:rPr>
              <w:rPr>
                <w:rFonts w:ascii="Cambria Math" w:hAnsi="Cambria Math" w:cs="Times New Roman"/>
              </w:rPr>
              <m:t xml:space="preserve">1-( </m:t>
            </m:r>
            <m:f>
              <m:fPr>
                <m:ctrlPr>
                  <w:rPr>
                    <w:rFonts w:ascii="Cambria Math" w:hAnsi="Cambria Math" w:cs="Times New Roman"/>
                  </w:rPr>
                </m:ctrlPr>
              </m:fPr>
              <m:num>
                <m:r>
                  <m:rPr>
                    <m:sty m:val="p"/>
                  </m:rPr>
                  <w:rPr>
                    <w:rFonts w:ascii="Cambria Math" w:hAnsi="Cambria Math" w:cs="Times New Roman"/>
                  </w:rPr>
                  <m:t>Biaya Variabel Per Unit</m:t>
                </m:r>
              </m:num>
              <m:den>
                <m:r>
                  <m:rPr>
                    <m:sty m:val="p"/>
                  </m:rPr>
                  <w:rPr>
                    <w:rFonts w:ascii="Cambria Math" w:hAnsi="Cambria Math" w:cs="Times New Roman"/>
                  </w:rPr>
                  <m:t>Penerimaan</m:t>
                </m:r>
              </m:den>
            </m:f>
            <m:r>
              <m:rPr>
                <m:sty m:val="p"/>
              </m:rPr>
              <w:rPr>
                <w:rFonts w:ascii="Cambria Math" w:hAnsi="Cambria Math" w:cs="Times New Roman"/>
              </w:rPr>
              <m:t xml:space="preserve"> )</m:t>
            </m:r>
          </m:den>
        </m:f>
      </m:oMath>
      <w:r w:rsidR="0062377A" w:rsidRPr="001A6AD5">
        <w:rPr>
          <w:rFonts w:ascii="Times New Roman" w:hAnsi="Times New Roman" w:cs="Times New Roman"/>
        </w:rPr>
        <w:t xml:space="preserve">  </w:t>
      </w:r>
    </w:p>
    <w:p w:rsidR="0062377A" w:rsidRDefault="0062377A" w:rsidP="0062377A">
      <w:pPr>
        <w:spacing w:after="0" w:line="240" w:lineRule="auto"/>
        <w:jc w:val="both"/>
        <w:rPr>
          <w:rFonts w:ascii="Times New Roman" w:eastAsiaTheme="minorEastAsia" w:hAnsi="Times New Roman" w:cs="Times New Roman"/>
          <w:b/>
          <w:i/>
        </w:rPr>
      </w:pPr>
      <w:r w:rsidRPr="0062377A">
        <w:rPr>
          <w:rFonts w:ascii="Times New Roman" w:eastAsiaTheme="minorEastAsia" w:hAnsi="Times New Roman" w:cs="Times New Roman"/>
          <w:b/>
          <w:i/>
        </w:rPr>
        <w:t>Payback Period</w:t>
      </w:r>
    </w:p>
    <w:p w:rsidR="0062377A" w:rsidRPr="0062377A" w:rsidRDefault="0062377A" w:rsidP="0062377A">
      <w:pPr>
        <w:spacing w:after="0" w:line="240" w:lineRule="auto"/>
        <w:ind w:firstLine="720"/>
        <w:jc w:val="both"/>
        <w:rPr>
          <w:rFonts w:ascii="Times New Roman" w:hAnsi="Times New Roman" w:cs="Times New Roman"/>
        </w:rPr>
      </w:pPr>
      <w:r w:rsidRPr="0062377A">
        <w:rPr>
          <w:rFonts w:ascii="Times New Roman" w:hAnsi="Times New Roman" w:cs="Times New Roman"/>
          <w:i/>
        </w:rPr>
        <w:t>Payback Period</w:t>
      </w:r>
      <w:r w:rsidRPr="0062377A">
        <w:rPr>
          <w:rFonts w:ascii="Times New Roman" w:hAnsi="Times New Roman" w:cs="Times New Roman"/>
        </w:rPr>
        <w:t xml:space="preserve"> dapat diartikan sebagai jangka waktu kembalinya investasi yang telah dikeluarkan, melalui keuntungan yang diperoleh dari suatu proyek yang telah direncanakan (Choliq, 2004).</w:t>
      </w:r>
    </w:p>
    <w:p w:rsidR="0062377A" w:rsidRDefault="0062377A" w:rsidP="00DD222E">
      <w:pPr>
        <w:spacing w:after="0" w:line="240" w:lineRule="auto"/>
        <w:jc w:val="both"/>
        <w:rPr>
          <w:rFonts w:ascii="Times New Roman" w:hAnsi="Times New Roman" w:cs="Times New Roman"/>
        </w:rPr>
      </w:pPr>
      <w:r w:rsidRPr="0062377A">
        <w:rPr>
          <w:rFonts w:ascii="Times New Roman" w:hAnsi="Times New Roman" w:cs="Times New Roman"/>
          <w:i/>
        </w:rPr>
        <w:t>Payback period</w:t>
      </w:r>
      <w:r w:rsidRPr="0062377A">
        <w:rPr>
          <w:rFonts w:ascii="Times New Roman" w:hAnsi="Times New Roman" w:cs="Times New Roman"/>
        </w:rPr>
        <w:tab/>
        <w:t xml:space="preserve">= Nilai Investasi / Pendapatan  </w:t>
      </w:r>
    </w:p>
    <w:p w:rsidR="0062377A" w:rsidRDefault="0062377A" w:rsidP="0062377A">
      <w:pPr>
        <w:spacing w:after="0" w:line="240" w:lineRule="auto"/>
        <w:jc w:val="both"/>
        <w:rPr>
          <w:rFonts w:ascii="Times New Roman" w:hAnsi="Times New Roman" w:cs="Times New Roman"/>
        </w:rPr>
      </w:pPr>
    </w:p>
    <w:p w:rsidR="00164ADB" w:rsidRDefault="00164ADB" w:rsidP="0062377A">
      <w:pPr>
        <w:spacing w:after="0" w:line="240" w:lineRule="auto"/>
        <w:jc w:val="both"/>
        <w:rPr>
          <w:rFonts w:ascii="Times New Roman" w:hAnsi="Times New Roman" w:cs="Times New Roman"/>
          <w:b/>
        </w:rPr>
      </w:pPr>
      <w:r>
        <w:rPr>
          <w:rFonts w:ascii="Times New Roman" w:hAnsi="Times New Roman" w:cs="Times New Roman"/>
          <w:b/>
        </w:rPr>
        <w:t xml:space="preserve">MATERI DAN </w:t>
      </w:r>
      <w:r w:rsidRPr="00164ADB">
        <w:rPr>
          <w:rFonts w:ascii="Times New Roman" w:hAnsi="Times New Roman" w:cs="Times New Roman"/>
          <w:b/>
        </w:rPr>
        <w:t>METODE</w:t>
      </w:r>
    </w:p>
    <w:p w:rsidR="00164ADB" w:rsidRDefault="00164ADB" w:rsidP="0062377A">
      <w:pPr>
        <w:spacing w:after="0" w:line="240" w:lineRule="auto"/>
        <w:jc w:val="both"/>
        <w:rPr>
          <w:rFonts w:ascii="Times New Roman" w:hAnsi="Times New Roman" w:cs="Times New Roman"/>
          <w:b/>
        </w:rPr>
      </w:pPr>
    </w:p>
    <w:p w:rsidR="00164ADB" w:rsidRDefault="001C428E" w:rsidP="0062377A">
      <w:pPr>
        <w:spacing w:after="0" w:line="240" w:lineRule="auto"/>
        <w:jc w:val="both"/>
        <w:rPr>
          <w:rFonts w:ascii="Times New Roman" w:hAnsi="Times New Roman" w:cs="Times New Roman"/>
          <w:b/>
        </w:rPr>
      </w:pPr>
      <w:r w:rsidRPr="001C428E">
        <w:rPr>
          <w:rFonts w:ascii="Times New Roman" w:hAnsi="Times New Roman" w:cs="Times New Roman"/>
          <w:b/>
        </w:rPr>
        <w:t>Waktu dan Tempat Penelitian</w:t>
      </w:r>
    </w:p>
    <w:p w:rsidR="001C428E" w:rsidRPr="001C428E" w:rsidRDefault="001C428E" w:rsidP="001C428E">
      <w:pPr>
        <w:spacing w:after="0" w:line="240" w:lineRule="auto"/>
        <w:ind w:firstLine="720"/>
        <w:jc w:val="both"/>
        <w:rPr>
          <w:rFonts w:ascii="Times New Roman" w:hAnsi="Times New Roman" w:cs="Times New Roman"/>
        </w:rPr>
      </w:pPr>
      <w:r w:rsidRPr="001C428E">
        <w:rPr>
          <w:rFonts w:ascii="Times New Roman" w:hAnsi="Times New Roman" w:cs="Times New Roman"/>
        </w:rPr>
        <w:t>Penelitian ini dilaksanakan di Kecamatan Cendana Kabupaten Enrekang pada  tanggal 29 Agustus – 3 Oktober 2022. Pemilihan daerah  Kecamatan Cendana ini karena merupakan sentra usaha dangke yang ada di Kabupaten Enrekang, Sulawesi Selatan.</w:t>
      </w:r>
      <w:bookmarkStart w:id="0" w:name="_Toc126174257"/>
      <w:bookmarkStart w:id="1" w:name="_Toc131801573"/>
    </w:p>
    <w:p w:rsidR="001C428E" w:rsidRPr="001C428E" w:rsidRDefault="001C428E" w:rsidP="001C428E">
      <w:pPr>
        <w:spacing w:after="0" w:line="240" w:lineRule="auto"/>
        <w:jc w:val="both"/>
        <w:rPr>
          <w:rFonts w:ascii="Times New Roman" w:hAnsi="Times New Roman" w:cs="Times New Roman"/>
        </w:rPr>
      </w:pPr>
    </w:p>
    <w:p w:rsidR="001C428E" w:rsidRPr="001C428E" w:rsidRDefault="001C428E" w:rsidP="001C428E">
      <w:pPr>
        <w:spacing w:after="0" w:line="240" w:lineRule="auto"/>
        <w:jc w:val="both"/>
        <w:rPr>
          <w:rFonts w:ascii="Times New Roman" w:hAnsi="Times New Roman" w:cs="Times New Roman"/>
          <w:b/>
        </w:rPr>
      </w:pPr>
      <w:r w:rsidRPr="001C428E">
        <w:rPr>
          <w:rFonts w:ascii="Times New Roman" w:hAnsi="Times New Roman" w:cs="Times New Roman"/>
          <w:b/>
        </w:rPr>
        <w:t>Bahan Penelitan</w:t>
      </w:r>
      <w:bookmarkEnd w:id="0"/>
      <w:bookmarkEnd w:id="1"/>
    </w:p>
    <w:p w:rsidR="001C428E" w:rsidRPr="001C428E" w:rsidRDefault="001C428E" w:rsidP="001C428E">
      <w:pPr>
        <w:spacing w:after="0" w:line="240" w:lineRule="auto"/>
        <w:jc w:val="both"/>
        <w:rPr>
          <w:rFonts w:ascii="Times New Roman" w:hAnsi="Times New Roman" w:cs="Times New Roman"/>
        </w:rPr>
      </w:pPr>
      <w:r w:rsidRPr="001C428E">
        <w:rPr>
          <w:rFonts w:ascii="Times New Roman" w:hAnsi="Times New Roman" w:cs="Times New Roman"/>
        </w:rPr>
        <w:tab/>
        <w:t>Sampel responden diambil 30% dari total 88 pengusaha dangke di Kecamatan Cendana Kabupaten Enrekang yang mengolah susu sapi segar menjadi dangke dengan lama kepemilikan usaha dangke minimal satu tahun dan memiliki rumah produksi.</w:t>
      </w:r>
    </w:p>
    <w:p w:rsidR="001C428E" w:rsidRDefault="001C428E" w:rsidP="0062377A">
      <w:pPr>
        <w:spacing w:after="0" w:line="240" w:lineRule="auto"/>
        <w:jc w:val="both"/>
        <w:rPr>
          <w:rFonts w:ascii="Times New Roman" w:hAnsi="Times New Roman" w:cs="Times New Roman"/>
        </w:rPr>
      </w:pPr>
    </w:p>
    <w:p w:rsidR="001C428E" w:rsidRDefault="001C428E" w:rsidP="0062377A">
      <w:pPr>
        <w:spacing w:after="0" w:line="240" w:lineRule="auto"/>
        <w:jc w:val="both"/>
        <w:rPr>
          <w:rFonts w:ascii="Times New Roman" w:hAnsi="Times New Roman" w:cs="Times New Roman"/>
          <w:b/>
        </w:rPr>
      </w:pPr>
      <w:r w:rsidRPr="001C428E">
        <w:rPr>
          <w:rFonts w:ascii="Times New Roman" w:hAnsi="Times New Roman" w:cs="Times New Roman"/>
          <w:b/>
        </w:rPr>
        <w:t>Alat Penelitian</w:t>
      </w:r>
    </w:p>
    <w:p w:rsidR="001C428E" w:rsidRDefault="001C428E" w:rsidP="001C428E">
      <w:pPr>
        <w:spacing w:after="0" w:line="240" w:lineRule="auto"/>
        <w:ind w:firstLine="720"/>
        <w:jc w:val="both"/>
        <w:rPr>
          <w:rFonts w:ascii="Times New Roman" w:hAnsi="Times New Roman" w:cs="Times New Roman"/>
        </w:rPr>
      </w:pPr>
      <w:r>
        <w:rPr>
          <w:rFonts w:ascii="Times New Roman" w:hAnsi="Times New Roman" w:cs="Times New Roman"/>
        </w:rPr>
        <w:t xml:space="preserve">Alat yang digunakan sebagai penunjang penelitian yaitu perlengkapan alat - alat tulis digunakan </w:t>
      </w:r>
      <w:r w:rsidR="00BB7AE5">
        <w:rPr>
          <w:rFonts w:ascii="Times New Roman" w:hAnsi="Times New Roman" w:cs="Times New Roman"/>
        </w:rPr>
        <w:t xml:space="preserve">untuk melakukan pencatatan. Kuesioner berisi identitas pengusaha dangke serta </w:t>
      </w:r>
      <w:r w:rsidR="00BB7AE5">
        <w:rPr>
          <w:rFonts w:ascii="Times New Roman" w:hAnsi="Times New Roman" w:cs="Times New Roman"/>
        </w:rPr>
        <w:lastRenderedPageBreak/>
        <w:t>pertanyaan. Kamera digunakan untuk dokumentasi</w:t>
      </w:r>
    </w:p>
    <w:p w:rsidR="00BB7AE5" w:rsidRDefault="00BB7AE5" w:rsidP="00BB7AE5">
      <w:pPr>
        <w:spacing w:after="0" w:line="240" w:lineRule="auto"/>
        <w:jc w:val="both"/>
        <w:rPr>
          <w:rFonts w:ascii="Times New Roman" w:hAnsi="Times New Roman" w:cs="Times New Roman"/>
        </w:rPr>
      </w:pPr>
    </w:p>
    <w:p w:rsidR="00BB7AE5" w:rsidRDefault="00BB7AE5" w:rsidP="00BB7AE5">
      <w:pPr>
        <w:spacing w:after="0" w:line="240" w:lineRule="auto"/>
        <w:jc w:val="both"/>
        <w:rPr>
          <w:rFonts w:ascii="Times New Roman" w:hAnsi="Times New Roman" w:cs="Times New Roman"/>
          <w:b/>
        </w:rPr>
      </w:pPr>
      <w:r w:rsidRPr="00BB7AE5">
        <w:rPr>
          <w:rFonts w:ascii="Times New Roman" w:hAnsi="Times New Roman" w:cs="Times New Roman"/>
          <w:b/>
        </w:rPr>
        <w:t>Tahap Pra Penelitian</w:t>
      </w:r>
    </w:p>
    <w:p w:rsidR="00BB7AE5" w:rsidRPr="00BB7AE5" w:rsidRDefault="00BB7AE5" w:rsidP="00BB7AE5">
      <w:pPr>
        <w:tabs>
          <w:tab w:val="left" w:pos="709"/>
        </w:tabs>
        <w:spacing w:after="0" w:line="240" w:lineRule="auto"/>
        <w:jc w:val="both"/>
        <w:rPr>
          <w:rFonts w:ascii="Times New Roman" w:hAnsi="Times New Roman" w:cs="Times New Roman"/>
        </w:rPr>
      </w:pPr>
      <w:r>
        <w:rPr>
          <w:rFonts w:ascii="Times New Roman" w:hAnsi="Times New Roman" w:cs="Times New Roman"/>
        </w:rPr>
        <w:tab/>
      </w:r>
      <w:r w:rsidRPr="00BB7AE5">
        <w:rPr>
          <w:rFonts w:ascii="Times New Roman" w:hAnsi="Times New Roman" w:cs="Times New Roman"/>
        </w:rPr>
        <w:t xml:space="preserve">Metode yang digunakan adalah </w:t>
      </w:r>
      <w:r w:rsidRPr="00BB7AE5">
        <w:rPr>
          <w:rFonts w:ascii="Times New Roman" w:hAnsi="Times New Roman" w:cs="Times New Roman"/>
          <w:i/>
        </w:rPr>
        <w:t>survey</w:t>
      </w:r>
      <w:r w:rsidRPr="00BB7AE5">
        <w:rPr>
          <w:rFonts w:ascii="Times New Roman" w:hAnsi="Times New Roman" w:cs="Times New Roman"/>
        </w:rPr>
        <w:t xml:space="preserve"> dan penentuan lokasi dengan sengaja (</w:t>
      </w:r>
      <w:r w:rsidRPr="00BB7AE5">
        <w:rPr>
          <w:rFonts w:ascii="Times New Roman" w:hAnsi="Times New Roman" w:cs="Times New Roman"/>
          <w:i/>
        </w:rPr>
        <w:t>purposive</w:t>
      </w:r>
      <w:r w:rsidRPr="00BB7AE5">
        <w:rPr>
          <w:rFonts w:ascii="Times New Roman" w:hAnsi="Times New Roman" w:cs="Times New Roman"/>
        </w:rPr>
        <w:t xml:space="preserve">) berdasarkan pertimbangan bahwa daerah penelitian merupakan salah satu daerah pengembangan dangke yang mempunyai populasi pengusaha dangke cukup besar. Penentuan sampel untuk pengambilan data 30% dari jumlah 88  pengusaha dangke yang ada di Kecamatan Cendana, pelaku usaha dangke yang akan dijadikan responden dipilih dengan secara acak atau </w:t>
      </w:r>
      <w:r w:rsidRPr="00BB7AE5">
        <w:rPr>
          <w:rFonts w:ascii="Times New Roman" w:hAnsi="Times New Roman" w:cs="Times New Roman"/>
          <w:i/>
        </w:rPr>
        <w:t xml:space="preserve">random sampling </w:t>
      </w:r>
      <w:r w:rsidRPr="00BB7AE5">
        <w:rPr>
          <w:rFonts w:ascii="Times New Roman" w:hAnsi="Times New Roman" w:cs="Times New Roman"/>
        </w:rPr>
        <w:t>berdasarkan pembagian setiap wilayah di Kecamatan Cendana. Penentuan sampel yang dijadikan responden yaitu pengusaha dangke yang minimal telah memproduksi dangke selama satu tahun dan produksi dangke setiap hari minimal 19 buah.</w:t>
      </w:r>
    </w:p>
    <w:p w:rsidR="00BB7AE5" w:rsidRDefault="00BB7AE5" w:rsidP="00BB7AE5">
      <w:pPr>
        <w:spacing w:after="0" w:line="240" w:lineRule="auto"/>
        <w:jc w:val="both"/>
        <w:rPr>
          <w:rFonts w:ascii="Times New Roman" w:hAnsi="Times New Roman" w:cs="Times New Roman"/>
        </w:rPr>
      </w:pPr>
    </w:p>
    <w:p w:rsidR="00130F42" w:rsidRDefault="00130F42" w:rsidP="00BB7AE5">
      <w:pPr>
        <w:spacing w:after="0" w:line="240" w:lineRule="auto"/>
        <w:jc w:val="both"/>
        <w:rPr>
          <w:rFonts w:ascii="Times New Roman" w:hAnsi="Times New Roman" w:cs="Times New Roman"/>
          <w:b/>
        </w:rPr>
      </w:pPr>
      <w:r w:rsidRPr="00130F42">
        <w:rPr>
          <w:rFonts w:ascii="Times New Roman" w:hAnsi="Times New Roman" w:cs="Times New Roman"/>
          <w:b/>
        </w:rPr>
        <w:t>Tahap Penelitian</w:t>
      </w:r>
    </w:p>
    <w:p w:rsidR="00130F42" w:rsidRDefault="00130F42" w:rsidP="00130F42">
      <w:pPr>
        <w:tabs>
          <w:tab w:val="left" w:pos="709"/>
        </w:tabs>
        <w:spacing w:after="0" w:line="240" w:lineRule="auto"/>
        <w:jc w:val="both"/>
        <w:rPr>
          <w:rFonts w:ascii="Times New Roman" w:hAnsi="Times New Roman" w:cs="Times New Roman"/>
        </w:rPr>
      </w:pPr>
      <w:r>
        <w:rPr>
          <w:rFonts w:ascii="Times New Roman" w:hAnsi="Times New Roman" w:cs="Times New Roman"/>
        </w:rPr>
        <w:tab/>
      </w:r>
      <w:r w:rsidRPr="00130F42">
        <w:rPr>
          <w:rFonts w:ascii="Times New Roman" w:hAnsi="Times New Roman" w:cs="Times New Roman"/>
        </w:rPr>
        <w:t>Pada tahap awal dilakukan pengambilan data secara eksploratif terhadap pengusaha dangke melalui wawancara langsung berdasarkan kuesioner yang telah disusun. Pengambilan data yang dilakukan pada penelitian ini menggunakan :</w:t>
      </w:r>
    </w:p>
    <w:p w:rsidR="00130F42" w:rsidRPr="00130F42" w:rsidRDefault="00130F42" w:rsidP="00130F42">
      <w:pPr>
        <w:pStyle w:val="ListParagraph"/>
        <w:numPr>
          <w:ilvl w:val="0"/>
          <w:numId w:val="2"/>
        </w:numPr>
        <w:tabs>
          <w:tab w:val="left" w:pos="709"/>
        </w:tabs>
        <w:spacing w:after="0" w:line="240" w:lineRule="auto"/>
        <w:ind w:left="714" w:hanging="357"/>
        <w:jc w:val="both"/>
        <w:rPr>
          <w:rFonts w:ascii="Times New Roman" w:hAnsi="Times New Roman" w:cs="Times New Roman"/>
        </w:rPr>
      </w:pPr>
      <w:r w:rsidRPr="00130F42">
        <w:rPr>
          <w:rFonts w:ascii="Times New Roman" w:hAnsi="Times New Roman" w:cs="Times New Roman"/>
        </w:rPr>
        <w:t>Teknik opservasi lapangan merupakan pengamatan yang dilakukan secara langsung ke lapangan untuk melihat obyek penelitian. Observasi dilakukan oleh peneliti untuk melihat secara langsung kegiatan usaha dangke yang dilakukan oleh pelaku usaha dangke yang berlokasi di Kecamatan Cendana Kabupaten Enrekang.</w:t>
      </w:r>
    </w:p>
    <w:p w:rsidR="00130F42" w:rsidRDefault="00130F42" w:rsidP="00130F42">
      <w:pPr>
        <w:pStyle w:val="ListParagraph"/>
        <w:numPr>
          <w:ilvl w:val="0"/>
          <w:numId w:val="2"/>
        </w:numPr>
        <w:tabs>
          <w:tab w:val="left" w:pos="709"/>
        </w:tabs>
        <w:spacing w:after="0" w:line="240" w:lineRule="auto"/>
        <w:ind w:left="714" w:hanging="357"/>
        <w:jc w:val="both"/>
        <w:rPr>
          <w:rFonts w:ascii="Times New Roman" w:hAnsi="Times New Roman" w:cs="Times New Roman"/>
        </w:rPr>
      </w:pPr>
      <w:r w:rsidRPr="00130F42">
        <w:rPr>
          <w:rFonts w:ascii="Times New Roman" w:hAnsi="Times New Roman" w:cs="Times New Roman"/>
        </w:rPr>
        <w:t>Teknik wawancara dilakukan untuk memperoleh data primer yang merupakan data utama yang diperlukan oleh peneliti. Wawancara dilakukan secara terstruktur kepada pengusaha dangke dengan menggunakan daftar pertanyaan yang sudah disiapkan peneliti.</w:t>
      </w:r>
    </w:p>
    <w:p w:rsidR="001E4C60" w:rsidRPr="001E4C60" w:rsidRDefault="001E4C60" w:rsidP="001E4C60">
      <w:pPr>
        <w:tabs>
          <w:tab w:val="left" w:pos="709"/>
        </w:tabs>
        <w:spacing w:after="0" w:line="240" w:lineRule="auto"/>
        <w:jc w:val="both"/>
        <w:rPr>
          <w:rFonts w:ascii="Times New Roman" w:hAnsi="Times New Roman" w:cs="Times New Roman"/>
        </w:rPr>
      </w:pPr>
      <w:r w:rsidRPr="001E4C60">
        <w:rPr>
          <w:rFonts w:ascii="Times New Roman" w:hAnsi="Times New Roman" w:cs="Times New Roman"/>
        </w:rPr>
        <w:t>Variabel yang diukur meliputi :</w:t>
      </w:r>
    </w:p>
    <w:p w:rsidR="001E4C60" w:rsidRPr="001E4C60" w:rsidRDefault="001E4C60" w:rsidP="001E4C60">
      <w:pPr>
        <w:pStyle w:val="ListParagraph"/>
        <w:numPr>
          <w:ilvl w:val="0"/>
          <w:numId w:val="4"/>
        </w:numPr>
        <w:tabs>
          <w:tab w:val="left" w:pos="709"/>
        </w:tabs>
        <w:spacing w:after="0" w:line="240" w:lineRule="auto"/>
        <w:jc w:val="both"/>
        <w:rPr>
          <w:rFonts w:ascii="Times New Roman" w:hAnsi="Times New Roman" w:cs="Times New Roman"/>
        </w:rPr>
      </w:pPr>
      <w:r w:rsidRPr="001E4C60">
        <w:rPr>
          <w:rFonts w:ascii="Times New Roman" w:hAnsi="Times New Roman" w:cs="Times New Roman"/>
        </w:rPr>
        <w:t xml:space="preserve">Identitas pengusaha dangke : umur, tingkat pendidikan, pengalaman usaha dangke, dan pekerjaan pokok. Data diambil dengan cara wawancara </w:t>
      </w:r>
      <w:r w:rsidRPr="001E4C60">
        <w:rPr>
          <w:rFonts w:ascii="Times New Roman" w:hAnsi="Times New Roman" w:cs="Times New Roman"/>
        </w:rPr>
        <w:lastRenderedPageBreak/>
        <w:t>langsung pada pengusaha dangke yang digunakan sebagai sampel.</w:t>
      </w:r>
    </w:p>
    <w:p w:rsidR="001E4C60" w:rsidRPr="001E4C60" w:rsidRDefault="001E4C60" w:rsidP="001E4C60">
      <w:pPr>
        <w:pStyle w:val="ListParagraph"/>
        <w:numPr>
          <w:ilvl w:val="0"/>
          <w:numId w:val="4"/>
        </w:numPr>
        <w:tabs>
          <w:tab w:val="left" w:pos="709"/>
        </w:tabs>
        <w:spacing w:after="0" w:line="240" w:lineRule="auto"/>
        <w:jc w:val="both"/>
        <w:rPr>
          <w:rFonts w:ascii="Times New Roman" w:hAnsi="Times New Roman" w:cs="Times New Roman"/>
        </w:rPr>
      </w:pPr>
      <w:r w:rsidRPr="001E4C60">
        <w:rPr>
          <w:rFonts w:ascii="Times New Roman" w:hAnsi="Times New Roman" w:cs="Times New Roman"/>
        </w:rPr>
        <w:t>Biaya usaha dangke yang terdiri dari biaya tetap dan biaya tidak tetap, data diambil dengan cara wawancara dan survey secara langsung pada pengusaha dangke.</w:t>
      </w:r>
    </w:p>
    <w:p w:rsidR="00130F42" w:rsidRDefault="00130F42" w:rsidP="00130F42">
      <w:pPr>
        <w:tabs>
          <w:tab w:val="left" w:pos="709"/>
        </w:tabs>
        <w:spacing w:after="0" w:line="240" w:lineRule="auto"/>
        <w:jc w:val="both"/>
        <w:rPr>
          <w:rFonts w:ascii="Times New Roman" w:hAnsi="Times New Roman" w:cs="Times New Roman"/>
        </w:rPr>
      </w:pPr>
    </w:p>
    <w:p w:rsidR="001E4C60" w:rsidRDefault="001E4C60" w:rsidP="00130F42">
      <w:pPr>
        <w:tabs>
          <w:tab w:val="left" w:pos="709"/>
        </w:tabs>
        <w:spacing w:after="0" w:line="240" w:lineRule="auto"/>
        <w:jc w:val="both"/>
        <w:rPr>
          <w:rFonts w:ascii="Times New Roman" w:hAnsi="Times New Roman" w:cs="Times New Roman"/>
          <w:b/>
        </w:rPr>
      </w:pPr>
      <w:r w:rsidRPr="001E4C60">
        <w:rPr>
          <w:rFonts w:ascii="Times New Roman" w:hAnsi="Times New Roman" w:cs="Times New Roman"/>
          <w:b/>
        </w:rPr>
        <w:t>Metode Analisis Data</w:t>
      </w:r>
    </w:p>
    <w:p w:rsidR="001E4C60" w:rsidRDefault="001E4C60" w:rsidP="001E4C60">
      <w:pPr>
        <w:tabs>
          <w:tab w:val="left" w:pos="709"/>
        </w:tabs>
        <w:spacing w:after="0" w:line="240" w:lineRule="auto"/>
        <w:jc w:val="both"/>
        <w:rPr>
          <w:rFonts w:ascii="Times New Roman" w:hAnsi="Times New Roman" w:cs="Times New Roman"/>
        </w:rPr>
      </w:pPr>
      <w:r>
        <w:rPr>
          <w:rFonts w:ascii="Times New Roman" w:hAnsi="Times New Roman" w:cs="Times New Roman"/>
          <w:sz w:val="24"/>
          <w:szCs w:val="24"/>
        </w:rPr>
        <w:tab/>
      </w:r>
      <w:r w:rsidRPr="001E4C60">
        <w:rPr>
          <w:rFonts w:ascii="Times New Roman" w:hAnsi="Times New Roman" w:cs="Times New Roman"/>
        </w:rPr>
        <w:t>Metode analisis data yang akan digunakan dalam penelitian ini adalah analisis secara deskriptif dengan mengacu kepada data primer dan sekunder. Data yang diperoleh meliputi: identitas pengusaha dangke, pengalaman usaha dangke, tujuan usaha dangke, biaya produksi dan penerimaan.</w:t>
      </w:r>
    </w:p>
    <w:p w:rsidR="001E4C60" w:rsidRDefault="001E4C60" w:rsidP="001E4C60">
      <w:pPr>
        <w:tabs>
          <w:tab w:val="left" w:pos="709"/>
        </w:tabs>
        <w:spacing w:after="0" w:line="240" w:lineRule="auto"/>
        <w:jc w:val="both"/>
        <w:rPr>
          <w:rFonts w:ascii="Times New Roman" w:hAnsi="Times New Roman" w:cs="Times New Roman"/>
        </w:rPr>
      </w:pPr>
    </w:p>
    <w:p w:rsidR="001E4C60" w:rsidRDefault="001E4C60" w:rsidP="001E4C60">
      <w:pPr>
        <w:tabs>
          <w:tab w:val="left" w:pos="709"/>
        </w:tabs>
        <w:spacing w:after="0" w:line="240" w:lineRule="auto"/>
        <w:jc w:val="both"/>
        <w:rPr>
          <w:rFonts w:ascii="Times New Roman" w:hAnsi="Times New Roman" w:cs="Times New Roman"/>
          <w:b/>
        </w:rPr>
      </w:pPr>
      <w:r w:rsidRPr="001E4C60">
        <w:rPr>
          <w:rFonts w:ascii="Times New Roman" w:hAnsi="Times New Roman" w:cs="Times New Roman"/>
          <w:b/>
        </w:rPr>
        <w:t>HASIL DAN PEMBAHASAN</w:t>
      </w:r>
    </w:p>
    <w:p w:rsidR="008642AD" w:rsidRDefault="008642AD" w:rsidP="001E4C60">
      <w:pPr>
        <w:tabs>
          <w:tab w:val="left" w:pos="709"/>
        </w:tabs>
        <w:spacing w:after="0" w:line="240" w:lineRule="auto"/>
        <w:jc w:val="both"/>
        <w:rPr>
          <w:rFonts w:ascii="Times New Roman" w:hAnsi="Times New Roman" w:cs="Times New Roman"/>
          <w:b/>
        </w:rPr>
      </w:pPr>
    </w:p>
    <w:p w:rsidR="008642AD" w:rsidRDefault="008642AD" w:rsidP="001E4C60">
      <w:pPr>
        <w:tabs>
          <w:tab w:val="left" w:pos="709"/>
        </w:tabs>
        <w:spacing w:after="0" w:line="240" w:lineRule="auto"/>
        <w:jc w:val="both"/>
        <w:rPr>
          <w:rFonts w:ascii="Times New Roman" w:hAnsi="Times New Roman" w:cs="Times New Roman"/>
          <w:b/>
        </w:rPr>
      </w:pPr>
      <w:r>
        <w:rPr>
          <w:rFonts w:ascii="Times New Roman" w:hAnsi="Times New Roman" w:cs="Times New Roman"/>
          <w:b/>
        </w:rPr>
        <w:t>Gambaran Umum Penelitian</w:t>
      </w:r>
    </w:p>
    <w:p w:rsidR="008642AD" w:rsidRPr="008642AD" w:rsidRDefault="008642AD" w:rsidP="008642AD">
      <w:pPr>
        <w:spacing w:after="0" w:line="240" w:lineRule="auto"/>
        <w:ind w:firstLine="720"/>
        <w:jc w:val="both"/>
        <w:rPr>
          <w:rFonts w:ascii="Times New Roman" w:eastAsia="Calibri" w:hAnsi="Times New Roman" w:cs="Times New Roman"/>
          <w:lang w:val="en-ID"/>
        </w:rPr>
      </w:pPr>
      <w:r w:rsidRPr="008642AD">
        <w:rPr>
          <w:rFonts w:ascii="Times New Roman" w:eastAsia="Calibri" w:hAnsi="Times New Roman" w:cs="Times New Roman"/>
          <w:lang w:val="en-ID"/>
        </w:rPr>
        <w:t>Kecamatan Cendana merupakan bagian administratif dari Kabupaten Enrekang, terletak 10 km dari pusat kota Kabupaten Enrekang. Luas wilayah Kecamatan Cendana  41,08 km</w:t>
      </w:r>
      <w:r w:rsidRPr="008642AD">
        <w:rPr>
          <w:rFonts w:ascii="Times New Roman" w:eastAsia="Calibri" w:hAnsi="Times New Roman" w:cs="Times New Roman"/>
          <w:vertAlign w:val="superscript"/>
          <w:lang w:val="en-ID"/>
        </w:rPr>
        <w:t xml:space="preserve">2 </w:t>
      </w:r>
      <w:r w:rsidRPr="008642AD">
        <w:rPr>
          <w:rFonts w:ascii="Times New Roman" w:eastAsia="Calibri" w:hAnsi="Times New Roman" w:cs="Times New Roman"/>
          <w:lang w:val="en-ID"/>
        </w:rPr>
        <w:t xml:space="preserve">, di Kecamatan Cendana terdapat 7 Desa yaitu Desa Malalin, Karrang, Taulan, Pundilemo, Cendana, Lebang dan Pinang. Jumlah penduduk di Kecamatan Cendana pada tahun 2020 yaitu 9.935 jiwa dan terdapat 88 pengusaha dangke dengan skala </w:t>
      </w:r>
      <w:r w:rsidRPr="008642AD">
        <w:rPr>
          <w:rFonts w:ascii="Times New Roman" w:eastAsia="Calibri" w:hAnsi="Times New Roman" w:cs="Times New Roman"/>
          <w:i/>
          <w:lang w:val="en-ID"/>
        </w:rPr>
        <w:t>home industry</w:t>
      </w:r>
      <w:r w:rsidRPr="008642AD">
        <w:rPr>
          <w:rFonts w:ascii="Times New Roman" w:eastAsia="Calibri" w:hAnsi="Times New Roman" w:cs="Times New Roman"/>
          <w:lang w:val="en-ID"/>
        </w:rPr>
        <w:t>. Kecamatan Cendana terletak dipesisir laut dan berbatasan dengan kota Enrekang dan Kecamatan Maiwa (BPS Kabupaten Enrekang 2020). Kabupaten Enrekang merupakan salah satu kabupaten di Sulawesi Selatan yang memprioritaskan pengembangan peternakan sapi perah dengan total populasi 1538 ekor (Garantjang dan Syawal, 2018). Dukungan dari Dinas Peternakan Kabupaten Enrekang melalui program pemberian modal bagi peternak, dan Inseminasi Buatan (IB) yang bertujuan mengembangkan produksi susu untuk mendukung kegiatan pengolahan dangke yang diolah dari susu sapi atau susu kerbau (Rahman, 2014)</w:t>
      </w:r>
    </w:p>
    <w:p w:rsidR="008642AD" w:rsidRDefault="008642AD" w:rsidP="001E4C60">
      <w:pPr>
        <w:tabs>
          <w:tab w:val="left" w:pos="709"/>
        </w:tabs>
        <w:spacing w:after="0" w:line="240" w:lineRule="auto"/>
        <w:jc w:val="both"/>
        <w:rPr>
          <w:rFonts w:ascii="Times New Roman" w:hAnsi="Times New Roman" w:cs="Times New Roman"/>
          <w:b/>
        </w:rPr>
      </w:pPr>
    </w:p>
    <w:p w:rsidR="00A45888" w:rsidRDefault="00A45888" w:rsidP="001E4C60">
      <w:pPr>
        <w:tabs>
          <w:tab w:val="left" w:pos="709"/>
        </w:tabs>
        <w:spacing w:after="0" w:line="240" w:lineRule="auto"/>
        <w:jc w:val="both"/>
        <w:rPr>
          <w:rFonts w:ascii="Times New Roman" w:hAnsi="Times New Roman" w:cs="Times New Roman"/>
          <w:b/>
        </w:rPr>
      </w:pPr>
      <w:r>
        <w:rPr>
          <w:rFonts w:ascii="Times New Roman" w:hAnsi="Times New Roman" w:cs="Times New Roman"/>
          <w:b/>
        </w:rPr>
        <w:t>Identitas Responden</w:t>
      </w:r>
    </w:p>
    <w:p w:rsidR="00A45888" w:rsidRDefault="00A45888" w:rsidP="00A45888">
      <w:pPr>
        <w:spacing w:after="0" w:line="240" w:lineRule="auto"/>
        <w:ind w:firstLine="720"/>
        <w:jc w:val="both"/>
        <w:rPr>
          <w:rFonts w:ascii="Times New Roman" w:eastAsia="Calibri" w:hAnsi="Times New Roman" w:cs="Times New Roman"/>
          <w:lang w:val="en-ID"/>
        </w:rPr>
      </w:pPr>
      <w:r w:rsidRPr="00A45888">
        <w:rPr>
          <w:rFonts w:ascii="Times New Roman" w:eastAsia="Calibri" w:hAnsi="Times New Roman" w:cs="Times New Roman"/>
          <w:lang w:val="en-ID"/>
        </w:rPr>
        <w:t xml:space="preserve">Identitas responden merupakan karakteristik yang melekat pada responden yang berpengaruh terhadap usaha yang dikelolanya. Identitas responden dalam penelitian ini meliputi umur,pengalaman, tingkat pendidikan, jumlah </w:t>
      </w:r>
      <w:r w:rsidRPr="00A45888">
        <w:rPr>
          <w:rFonts w:ascii="Times New Roman" w:eastAsia="Calibri" w:hAnsi="Times New Roman" w:cs="Times New Roman"/>
          <w:lang w:val="en-ID"/>
        </w:rPr>
        <w:lastRenderedPageBreak/>
        <w:t xml:space="preserve">anggota keluarga, pekerjaan utama dan sumber modal. Hasil penelitian identitas responden pengusaha dangke di Kecamatan Cendana Kabupaten Enrekang </w:t>
      </w:r>
      <w:r>
        <w:rPr>
          <w:rFonts w:ascii="Times New Roman" w:eastAsia="Calibri" w:hAnsi="Times New Roman" w:cs="Times New Roman"/>
          <w:lang w:val="en-ID"/>
        </w:rPr>
        <w:t xml:space="preserve"> dapat dilihat pada Tabel 1</w:t>
      </w:r>
      <w:r w:rsidRPr="00A45888">
        <w:rPr>
          <w:rFonts w:ascii="Times New Roman" w:eastAsia="Calibri" w:hAnsi="Times New Roman" w:cs="Times New Roman"/>
          <w:lang w:val="en-ID"/>
        </w:rPr>
        <w:t>.</w:t>
      </w:r>
    </w:p>
    <w:p w:rsidR="00A45888" w:rsidRPr="00A45888" w:rsidRDefault="00A45888" w:rsidP="00A45888">
      <w:pPr>
        <w:spacing w:after="0" w:line="240" w:lineRule="auto"/>
        <w:ind w:firstLine="720"/>
        <w:jc w:val="both"/>
        <w:rPr>
          <w:rFonts w:ascii="Times New Roman" w:eastAsia="Calibri" w:hAnsi="Times New Roman" w:cs="Times New Roman"/>
          <w:lang w:val="en-ID"/>
        </w:rPr>
      </w:pPr>
    </w:p>
    <w:p w:rsidR="00A45888" w:rsidRPr="00307E91" w:rsidRDefault="00A45888" w:rsidP="00307E91">
      <w:pPr>
        <w:spacing w:after="0" w:line="240" w:lineRule="auto"/>
        <w:ind w:left="851" w:hanging="851"/>
        <w:rPr>
          <w:rFonts w:ascii="Times New Roman" w:eastAsia="Calibri" w:hAnsi="Times New Roman" w:cs="Times New Roman"/>
          <w:lang w:val="en-ID"/>
        </w:rPr>
      </w:pPr>
      <w:r w:rsidRPr="00A45888">
        <w:rPr>
          <w:rFonts w:ascii="Times New Roman" w:eastAsia="Calibri" w:hAnsi="Times New Roman" w:cs="Times New Roman"/>
          <w:lang w:val="en-ID"/>
        </w:rPr>
        <w:t>T</w:t>
      </w:r>
      <w:r w:rsidR="00B74A23">
        <w:rPr>
          <w:rFonts w:ascii="Times New Roman" w:eastAsia="Calibri" w:hAnsi="Times New Roman" w:cs="Times New Roman"/>
          <w:lang w:val="en-ID"/>
        </w:rPr>
        <w:t>abel 1</w:t>
      </w:r>
      <w:r w:rsidRPr="00A45888">
        <w:rPr>
          <w:rFonts w:ascii="Times New Roman" w:eastAsia="Calibri" w:hAnsi="Times New Roman" w:cs="Times New Roman"/>
          <w:lang w:val="en-ID"/>
        </w:rPr>
        <w:t>. Identitas responden pengusaha dangke di Kecamatan Cendana Kabupaten Enrekang (Orang)</w:t>
      </w:r>
    </w:p>
    <w:tbl>
      <w:tblPr>
        <w:tblStyle w:val="TableGrid"/>
        <w:tblW w:w="498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635"/>
        <w:gridCol w:w="1195"/>
      </w:tblGrid>
      <w:tr w:rsidR="00B5428A" w:rsidTr="00A92118">
        <w:tc>
          <w:tcPr>
            <w:tcW w:w="563" w:type="pct"/>
            <w:tcBorders>
              <w:top w:val="double" w:sz="2" w:space="0" w:color="auto"/>
              <w:bottom w:val="single" w:sz="4" w:space="0" w:color="auto"/>
            </w:tcBorders>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No</w:t>
            </w:r>
          </w:p>
        </w:tc>
        <w:tc>
          <w:tcPr>
            <w:tcW w:w="3053" w:type="pct"/>
            <w:tcBorders>
              <w:top w:val="double" w:sz="2" w:space="0" w:color="auto"/>
              <w:bottom w:val="single" w:sz="4" w:space="0" w:color="auto"/>
            </w:tcBorders>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Identitas Responden</w:t>
            </w:r>
          </w:p>
        </w:tc>
        <w:tc>
          <w:tcPr>
            <w:tcW w:w="1384" w:type="pct"/>
            <w:tcBorders>
              <w:top w:val="double" w:sz="2" w:space="0" w:color="auto"/>
              <w:bottom w:val="single" w:sz="4" w:space="0" w:color="auto"/>
            </w:tcBorders>
            <w:vAlign w:val="center"/>
          </w:tcPr>
          <w:p w:rsidR="00B5428A" w:rsidRDefault="00B5428A" w:rsidP="00A92118">
            <w:pPr>
              <w:tabs>
                <w:tab w:val="left" w:pos="709"/>
              </w:tabs>
              <w:jc w:val="center"/>
              <w:rPr>
                <w:rFonts w:ascii="Times New Roman" w:eastAsia="Times New Roman" w:hAnsi="Times New Roman" w:cs="Times New Roman"/>
                <w:lang w:val="en-ID"/>
              </w:rPr>
            </w:pPr>
            <w:r>
              <w:rPr>
                <w:rFonts w:ascii="Times New Roman" w:eastAsia="Times New Roman" w:hAnsi="Times New Roman" w:cs="Times New Roman"/>
                <w:lang w:val="en-ID"/>
              </w:rPr>
              <w:t>Nilai Rata-Rata</w:t>
            </w:r>
          </w:p>
        </w:tc>
      </w:tr>
      <w:tr w:rsidR="00B5428A" w:rsidTr="00A92118">
        <w:tc>
          <w:tcPr>
            <w:tcW w:w="563" w:type="pct"/>
            <w:tcBorders>
              <w:top w:val="single" w:sz="4" w:space="0" w:color="auto"/>
            </w:tcBorders>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1</w:t>
            </w:r>
          </w:p>
        </w:tc>
        <w:tc>
          <w:tcPr>
            <w:tcW w:w="3053" w:type="pct"/>
            <w:tcBorders>
              <w:top w:val="single" w:sz="4" w:space="0" w:color="auto"/>
            </w:tcBorders>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Umur (Tahun)</w:t>
            </w:r>
          </w:p>
        </w:tc>
        <w:tc>
          <w:tcPr>
            <w:tcW w:w="1384" w:type="pct"/>
            <w:tcBorders>
              <w:top w:val="single" w:sz="4" w:space="0" w:color="auto"/>
            </w:tcBorders>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42,81</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Produktif (%)</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100</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Non Produktif</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2</w:t>
            </w: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Pengalaman (Tahun)</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13,22</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3</w:t>
            </w: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Pendidikan (%)</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SMP</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11,11</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SMA</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74,07</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S1</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14,81</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4</w:t>
            </w:r>
          </w:p>
        </w:tc>
        <w:tc>
          <w:tcPr>
            <w:tcW w:w="305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Jumlah Anggota Keluarga (%)</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3-4 orang</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55,55</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5-6 orang</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33,33</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7-8 orang</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11,11</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5</w:t>
            </w: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Pekerjaan Utama (%)</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Petani</w:t>
            </w:r>
            <w:r>
              <w:rPr>
                <w:rFonts w:ascii="Times New Roman" w:eastAsia="Times New Roman" w:hAnsi="Times New Roman" w:cs="Times New Roman"/>
                <w:color w:val="000000"/>
                <w:sz w:val="24"/>
                <w:szCs w:val="24"/>
                <w:lang w:val="en-ID" w:eastAsia="en-ID"/>
              </w:rPr>
              <w:t xml:space="preserve"> bawang</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55,56</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Pegawai</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7,41</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Dangke</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37,04</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r>
              <w:rPr>
                <w:rFonts w:ascii="Times New Roman" w:eastAsia="Times New Roman" w:hAnsi="Times New Roman" w:cs="Times New Roman"/>
                <w:lang w:val="en-ID"/>
              </w:rPr>
              <w:t>6</w:t>
            </w: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Sumber Modal</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Pribadi</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77,78</w:t>
            </w:r>
          </w:p>
        </w:tc>
      </w:tr>
      <w:tr w:rsidR="00B5428A" w:rsidTr="00A92118">
        <w:tc>
          <w:tcPr>
            <w:tcW w:w="563" w:type="pct"/>
            <w:vAlign w:val="center"/>
          </w:tcPr>
          <w:p w:rsidR="00B5428A" w:rsidRDefault="00B5428A" w:rsidP="00A92118">
            <w:pPr>
              <w:tabs>
                <w:tab w:val="left" w:pos="709"/>
              </w:tabs>
              <w:rPr>
                <w:rFonts w:ascii="Times New Roman" w:eastAsia="Times New Roman" w:hAnsi="Times New Roman" w:cs="Times New Roman"/>
                <w:lang w:val="en-ID"/>
              </w:rPr>
            </w:pPr>
          </w:p>
        </w:tc>
        <w:tc>
          <w:tcPr>
            <w:tcW w:w="3053" w:type="pct"/>
            <w:vAlign w:val="center"/>
          </w:tcPr>
          <w:p w:rsidR="00B5428A" w:rsidRPr="001F6712" w:rsidRDefault="00B5428A" w:rsidP="00A92118">
            <w:pP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Pemerintah</w:t>
            </w:r>
          </w:p>
        </w:tc>
        <w:tc>
          <w:tcPr>
            <w:tcW w:w="1384" w:type="pct"/>
            <w:vAlign w:val="center"/>
          </w:tcPr>
          <w:p w:rsidR="00B5428A" w:rsidRPr="001F6712" w:rsidRDefault="00B5428A" w:rsidP="00A92118">
            <w:pPr>
              <w:jc w:val="center"/>
              <w:rPr>
                <w:rFonts w:ascii="Times New Roman" w:eastAsia="Times New Roman" w:hAnsi="Times New Roman" w:cs="Times New Roman"/>
                <w:color w:val="000000"/>
                <w:sz w:val="24"/>
                <w:szCs w:val="24"/>
                <w:lang w:val="en-ID" w:eastAsia="en-ID"/>
              </w:rPr>
            </w:pPr>
            <w:r w:rsidRPr="001F6712">
              <w:rPr>
                <w:rFonts w:ascii="Times New Roman" w:eastAsia="Times New Roman" w:hAnsi="Times New Roman" w:cs="Times New Roman"/>
                <w:color w:val="000000"/>
                <w:sz w:val="24"/>
                <w:szCs w:val="24"/>
                <w:lang w:val="en-ID" w:eastAsia="en-ID"/>
              </w:rPr>
              <w:t>22,22</w:t>
            </w:r>
          </w:p>
        </w:tc>
      </w:tr>
    </w:tbl>
    <w:p w:rsidR="00A45888" w:rsidRDefault="00307E91" w:rsidP="001E4C60">
      <w:pPr>
        <w:tabs>
          <w:tab w:val="left" w:pos="709"/>
        </w:tabs>
        <w:spacing w:after="0" w:line="240" w:lineRule="auto"/>
        <w:jc w:val="both"/>
        <w:rPr>
          <w:rFonts w:ascii="Times New Roman" w:eastAsia="Times New Roman" w:hAnsi="Times New Roman" w:cs="Times New Roman"/>
          <w:lang w:val="en-ID"/>
        </w:rPr>
      </w:pPr>
      <w:r w:rsidRPr="00A45888">
        <w:rPr>
          <w:rFonts w:ascii="Times New Roman" w:eastAsia="Times New Roman" w:hAnsi="Times New Roman" w:cs="Times New Roman"/>
          <w:lang w:val="en-ID"/>
        </w:rPr>
        <w:t>Sumber: Data Primer Terolah (2023).</w:t>
      </w:r>
    </w:p>
    <w:p w:rsidR="00307E91" w:rsidRDefault="00307E91" w:rsidP="001E4C60">
      <w:pPr>
        <w:tabs>
          <w:tab w:val="left" w:pos="709"/>
        </w:tabs>
        <w:spacing w:after="0" w:line="240" w:lineRule="auto"/>
        <w:jc w:val="both"/>
        <w:rPr>
          <w:rFonts w:ascii="Times New Roman" w:hAnsi="Times New Roman" w:cs="Times New Roman"/>
          <w:b/>
        </w:rPr>
      </w:pPr>
    </w:p>
    <w:p w:rsidR="00A45888" w:rsidRPr="00A45888" w:rsidRDefault="00A45888" w:rsidP="001E4C60">
      <w:pPr>
        <w:tabs>
          <w:tab w:val="left" w:pos="709"/>
        </w:tabs>
        <w:spacing w:after="0" w:line="240" w:lineRule="auto"/>
        <w:jc w:val="both"/>
        <w:rPr>
          <w:rFonts w:ascii="Times New Roman" w:hAnsi="Times New Roman" w:cs="Times New Roman"/>
          <w:b/>
        </w:rPr>
      </w:pPr>
      <w:r w:rsidRPr="00A45888">
        <w:rPr>
          <w:rFonts w:ascii="Times New Roman" w:hAnsi="Times New Roman" w:cs="Times New Roman"/>
          <w:b/>
        </w:rPr>
        <w:t xml:space="preserve">Umur </w:t>
      </w:r>
    </w:p>
    <w:p w:rsidR="00A45888" w:rsidRDefault="00A45888" w:rsidP="001E4C60">
      <w:pPr>
        <w:tabs>
          <w:tab w:val="left" w:pos="709"/>
        </w:tabs>
        <w:spacing w:after="0" w:line="240" w:lineRule="auto"/>
        <w:jc w:val="both"/>
        <w:rPr>
          <w:rFonts w:ascii="Times New Roman" w:eastAsia="Calibri" w:hAnsi="Times New Roman" w:cs="Times New Roman"/>
          <w:lang w:val="en-ID"/>
        </w:rPr>
      </w:pPr>
      <w:r w:rsidRPr="00A45888">
        <w:rPr>
          <w:rFonts w:ascii="Times New Roman" w:eastAsia="Calibri" w:hAnsi="Times New Roman" w:cs="Times New Roman"/>
          <w:lang w:val="en-ID"/>
        </w:rPr>
        <w:tab/>
      </w:r>
      <w:r w:rsidRPr="00A45888">
        <w:rPr>
          <w:rFonts w:ascii="Times New Roman" w:eastAsia="Calibri" w:hAnsi="Times New Roman" w:cs="Times New Roman"/>
          <w:lang w:val="en-ID"/>
        </w:rPr>
        <w:t xml:space="preserve">Berdasarkan hasil penelitian yang telah dilakukan menunjukkan bahwa rata-rata  umur pengusaha home industry dangke di Kecamatan Cendana Kabupaten Enrekang yaitu </w:t>
      </w:r>
      <w:r w:rsidRPr="00A45888">
        <w:rPr>
          <w:rFonts w:ascii="Times New Roman" w:eastAsia="Times New Roman" w:hAnsi="Times New Roman" w:cs="Times New Roman"/>
          <w:color w:val="000000"/>
          <w:lang w:val="en-ID" w:eastAsia="en-ID"/>
        </w:rPr>
        <w:t xml:space="preserve">42,81 tahun dan semuanya masih tergolong umur yang produktif sehingga pengusaha masih mampu </w:t>
      </w:r>
      <w:r w:rsidRPr="00A45888">
        <w:rPr>
          <w:rFonts w:ascii="Times New Roman" w:eastAsia="Calibri" w:hAnsi="Times New Roman" w:cs="Times New Roman"/>
          <w:lang w:val="en-ID"/>
        </w:rPr>
        <w:t xml:space="preserve">cukup mampu dalam mengelola usahanya. Sesuai dengan Otampi </w:t>
      </w:r>
      <w:r w:rsidRPr="00A45888">
        <w:rPr>
          <w:rFonts w:ascii="Times New Roman" w:eastAsia="Calibri" w:hAnsi="Times New Roman" w:cs="Times New Roman"/>
          <w:i/>
          <w:lang w:val="en-ID"/>
        </w:rPr>
        <w:t>et al</w:t>
      </w:r>
      <w:r w:rsidRPr="00A45888">
        <w:rPr>
          <w:rFonts w:ascii="Times New Roman" w:eastAsia="Calibri" w:hAnsi="Times New Roman" w:cs="Times New Roman"/>
          <w:lang w:val="en-ID"/>
        </w:rPr>
        <w:t>. (2017)</w:t>
      </w:r>
      <w:r w:rsidR="00B74A23">
        <w:rPr>
          <w:rFonts w:ascii="Times New Roman" w:eastAsia="Calibri" w:hAnsi="Times New Roman" w:cs="Times New Roman"/>
          <w:lang w:val="en-ID"/>
        </w:rPr>
        <w:t xml:space="preserve"> </w:t>
      </w:r>
      <w:r w:rsidR="00B74A23" w:rsidRPr="00B74A23">
        <w:rPr>
          <w:rFonts w:ascii="Times New Roman" w:eastAsia="Calibri" w:hAnsi="Times New Roman" w:cs="Times New Roman"/>
          <w:lang w:val="en-ID"/>
        </w:rPr>
        <w:t>usia yang masih produktif sangat mendukung kemampuan para peternak dalam mengembangkan usaha ternaknya, yakni antara 15 – 64 tahun.</w:t>
      </w:r>
    </w:p>
    <w:p w:rsidR="00B74A23" w:rsidRDefault="00B74A23" w:rsidP="001E4C60">
      <w:pPr>
        <w:tabs>
          <w:tab w:val="left" w:pos="709"/>
        </w:tabs>
        <w:spacing w:after="0" w:line="240" w:lineRule="auto"/>
        <w:jc w:val="both"/>
        <w:rPr>
          <w:rFonts w:ascii="Times New Roman" w:eastAsia="Calibri" w:hAnsi="Times New Roman" w:cs="Times New Roman"/>
          <w:lang w:val="en-ID"/>
        </w:rPr>
      </w:pPr>
    </w:p>
    <w:p w:rsidR="00B74A23" w:rsidRDefault="00B74A23" w:rsidP="001E4C60">
      <w:pPr>
        <w:tabs>
          <w:tab w:val="left" w:pos="709"/>
        </w:tabs>
        <w:spacing w:after="0" w:line="240" w:lineRule="auto"/>
        <w:jc w:val="both"/>
        <w:rPr>
          <w:rFonts w:ascii="Times New Roman" w:hAnsi="Times New Roman" w:cs="Times New Roman"/>
          <w:b/>
        </w:rPr>
      </w:pPr>
      <w:r>
        <w:rPr>
          <w:rFonts w:ascii="Times New Roman" w:hAnsi="Times New Roman" w:cs="Times New Roman"/>
          <w:b/>
        </w:rPr>
        <w:t xml:space="preserve">Pengalaman </w:t>
      </w:r>
    </w:p>
    <w:p w:rsidR="00B74A23" w:rsidRDefault="00B74A23" w:rsidP="001E4C60">
      <w:pPr>
        <w:tabs>
          <w:tab w:val="left" w:pos="709"/>
        </w:tabs>
        <w:spacing w:after="0" w:line="240" w:lineRule="auto"/>
        <w:jc w:val="both"/>
        <w:rPr>
          <w:rFonts w:ascii="Times New Roman" w:eastAsia="Times New Roman" w:hAnsi="Times New Roman" w:cs="Times New Roman"/>
          <w:color w:val="000000"/>
          <w:lang w:val="en-ID" w:eastAsia="en-ID"/>
        </w:rPr>
      </w:pPr>
      <w:r>
        <w:rPr>
          <w:rFonts w:ascii="Times New Roman" w:eastAsia="Calibri" w:hAnsi="Times New Roman" w:cs="Times New Roman"/>
          <w:lang w:val="en-ID"/>
        </w:rPr>
        <w:tab/>
      </w:r>
      <w:r w:rsidRPr="00B74A23">
        <w:rPr>
          <w:rFonts w:ascii="Times New Roman" w:eastAsia="Calibri" w:hAnsi="Times New Roman" w:cs="Times New Roman"/>
          <w:lang w:val="en-ID"/>
        </w:rPr>
        <w:t xml:space="preserve">Berdaskan hasil penelitian yang telah dilakukan menunjukkan bahwa rata-rata pengalaman pengusaha dalam menekuni usaha </w:t>
      </w:r>
      <w:r w:rsidRPr="00B74A23">
        <w:rPr>
          <w:rFonts w:ascii="Times New Roman" w:eastAsia="Calibri" w:hAnsi="Times New Roman" w:cs="Times New Roman"/>
          <w:lang w:val="en-ID"/>
        </w:rPr>
        <w:lastRenderedPageBreak/>
        <w:t xml:space="preserve">home industry dangke yaitu </w:t>
      </w:r>
      <w:r w:rsidRPr="00B74A23">
        <w:rPr>
          <w:rFonts w:ascii="Times New Roman" w:eastAsia="Times New Roman" w:hAnsi="Times New Roman" w:cs="Times New Roman"/>
          <w:color w:val="000000"/>
          <w:lang w:val="en-ID" w:eastAsia="en-ID"/>
        </w:rPr>
        <w:t>13,22 tahun (Tabel 3). Pengalaman tersebut tergolong cukup lama, kegiatan  membuat dangke awalnya dilakukan secara turun – temurun namun ada beberapa pengusaha yang mendapatakan pengalaman membuat dangke melalui kegiatan pelatihan pemberdayaan masyarakat dalam mengolah susu sapi menjadi olahan dangke (Rahman dan Rauf, 2013).</w:t>
      </w:r>
    </w:p>
    <w:p w:rsidR="00B74A23" w:rsidRDefault="00B74A23" w:rsidP="001E4C60">
      <w:pPr>
        <w:tabs>
          <w:tab w:val="left" w:pos="709"/>
        </w:tabs>
        <w:spacing w:after="0" w:line="240" w:lineRule="auto"/>
        <w:jc w:val="both"/>
        <w:rPr>
          <w:rFonts w:ascii="Times New Roman" w:hAnsi="Times New Roman" w:cs="Times New Roman"/>
        </w:rPr>
      </w:pPr>
    </w:p>
    <w:p w:rsidR="00B74A23" w:rsidRDefault="00B74A23" w:rsidP="001E4C60">
      <w:pPr>
        <w:tabs>
          <w:tab w:val="left" w:pos="709"/>
        </w:tabs>
        <w:spacing w:after="0" w:line="240" w:lineRule="auto"/>
        <w:jc w:val="both"/>
        <w:rPr>
          <w:rFonts w:ascii="Times New Roman" w:hAnsi="Times New Roman" w:cs="Times New Roman"/>
          <w:b/>
        </w:rPr>
      </w:pPr>
      <w:r w:rsidRPr="00B74A23">
        <w:rPr>
          <w:rFonts w:ascii="Times New Roman" w:hAnsi="Times New Roman" w:cs="Times New Roman"/>
          <w:b/>
        </w:rPr>
        <w:t xml:space="preserve">Pendidikan </w:t>
      </w:r>
    </w:p>
    <w:p w:rsidR="00B74A23" w:rsidRPr="00B74A23" w:rsidRDefault="00B74A23" w:rsidP="00DD222E">
      <w:pPr>
        <w:spacing w:after="0" w:line="240" w:lineRule="auto"/>
        <w:ind w:firstLine="720"/>
        <w:jc w:val="both"/>
        <w:rPr>
          <w:rFonts w:ascii="Times New Roman" w:eastAsia="Calibri" w:hAnsi="Times New Roman" w:cs="Times New Roman"/>
          <w:lang w:val="en-ID"/>
        </w:rPr>
      </w:pPr>
      <w:r w:rsidRPr="00B74A23">
        <w:rPr>
          <w:rFonts w:ascii="Times New Roman" w:eastAsia="Calibri" w:hAnsi="Times New Roman" w:cs="Times New Roman"/>
          <w:lang w:val="en-ID"/>
        </w:rPr>
        <w:t>Berdasarkan data tersebut dapat disimpulkan bahwa mayoritas pengusaha dangke sadar akan pentingnya pendidikan. Menurut Febriyanto (2011) semakin tinggi tingkat pendidikan peternak akan meningkatkan kemampuan peternak dalam mengelola usahanya. dilokasi penelitian pengusaha yang tamatan S1 cenderung lebih bagus manajemen dalam pengelolaan usahanya disbanding dengan pengusaha yang tamatan SMP.</w:t>
      </w:r>
    </w:p>
    <w:p w:rsidR="00B74A23" w:rsidRDefault="00B74A23" w:rsidP="001E4C60">
      <w:pPr>
        <w:tabs>
          <w:tab w:val="left" w:pos="709"/>
        </w:tabs>
        <w:spacing w:after="0" w:line="240" w:lineRule="auto"/>
        <w:jc w:val="both"/>
        <w:rPr>
          <w:rFonts w:ascii="Times New Roman" w:hAnsi="Times New Roman" w:cs="Times New Roman"/>
        </w:rPr>
      </w:pPr>
    </w:p>
    <w:p w:rsidR="00B74A23" w:rsidRPr="00DD05AA" w:rsidRDefault="00B74A23" w:rsidP="001E4C60">
      <w:pPr>
        <w:tabs>
          <w:tab w:val="left" w:pos="709"/>
        </w:tabs>
        <w:spacing w:after="0" w:line="240" w:lineRule="auto"/>
        <w:jc w:val="both"/>
        <w:rPr>
          <w:rFonts w:ascii="Times New Roman" w:hAnsi="Times New Roman" w:cs="Times New Roman"/>
          <w:b/>
        </w:rPr>
      </w:pPr>
      <w:r w:rsidRPr="00DD05AA">
        <w:rPr>
          <w:rFonts w:ascii="Times New Roman" w:hAnsi="Times New Roman" w:cs="Times New Roman"/>
          <w:b/>
        </w:rPr>
        <w:t xml:space="preserve">Jumlah </w:t>
      </w:r>
      <w:r w:rsidR="00241CE8" w:rsidRPr="00DD05AA">
        <w:rPr>
          <w:rFonts w:ascii="Times New Roman" w:hAnsi="Times New Roman" w:cs="Times New Roman"/>
          <w:b/>
        </w:rPr>
        <w:t xml:space="preserve">Anggota </w:t>
      </w:r>
      <w:r w:rsidRPr="00DD05AA">
        <w:rPr>
          <w:rFonts w:ascii="Times New Roman" w:hAnsi="Times New Roman" w:cs="Times New Roman"/>
          <w:b/>
        </w:rPr>
        <w:t>Keluarga</w:t>
      </w:r>
    </w:p>
    <w:p w:rsidR="00241CE8" w:rsidRDefault="00241CE8" w:rsidP="00DD222E">
      <w:pPr>
        <w:spacing w:after="0" w:line="240" w:lineRule="auto"/>
        <w:ind w:firstLine="720"/>
        <w:jc w:val="both"/>
        <w:rPr>
          <w:rFonts w:ascii="Times New Roman" w:eastAsia="Calibri" w:hAnsi="Times New Roman" w:cs="Times New Roman"/>
          <w:lang w:val="en-ID"/>
        </w:rPr>
      </w:pPr>
      <w:bookmarkStart w:id="2" w:name="_GoBack"/>
      <w:bookmarkEnd w:id="2"/>
      <w:r w:rsidRPr="00241CE8">
        <w:rPr>
          <w:rFonts w:ascii="Times New Roman" w:eastAsia="Calibri" w:hAnsi="Times New Roman" w:cs="Times New Roman"/>
          <w:lang w:val="en-ID"/>
        </w:rPr>
        <w:t>Berdasarkan hasil penelitian menunjukkan bahwa pengusaha dangke di</w:t>
      </w:r>
      <w:r>
        <w:rPr>
          <w:lang w:val="en-ID"/>
        </w:rPr>
        <w:t xml:space="preserve"> </w:t>
      </w:r>
      <w:r w:rsidRPr="00241CE8">
        <w:rPr>
          <w:rFonts w:ascii="Times New Roman" w:eastAsia="Calibri" w:hAnsi="Times New Roman" w:cs="Times New Roman"/>
          <w:lang w:val="en-ID"/>
        </w:rPr>
        <w:t xml:space="preserve">Kecamatan Cendana Kabupaten Enrekang rata-rata memiliki jumlah anggota keluarga 3-4 orang yaitu sebanyak 55,55%, dan jumlah anggota paling banyak yaitu 7-8 orang dengan nilai persentasenya 11,11%. Banyak atau sedikitnya jumlah anggota keluarga, berpengaruh kepada usaha yang dijalankanya dikarenakan kemungkinan seluruh anggota keluarga </w:t>
      </w:r>
      <w:r w:rsidRPr="00241CE8">
        <w:rPr>
          <w:rFonts w:ascii="Times New Roman" w:eastAsia="Calibri" w:hAnsi="Times New Roman" w:cs="Times New Roman"/>
          <w:lang w:val="id-ID"/>
        </w:rPr>
        <w:t xml:space="preserve">dapat </w:t>
      </w:r>
      <w:r w:rsidRPr="00241CE8">
        <w:rPr>
          <w:rFonts w:ascii="Times New Roman" w:eastAsia="Calibri" w:hAnsi="Times New Roman" w:cs="Times New Roman"/>
          <w:lang w:val="en-ID"/>
        </w:rPr>
        <w:t>berpartisipasi dalam usahanya.</w:t>
      </w:r>
    </w:p>
    <w:p w:rsidR="00241CE8" w:rsidRPr="00DD05AA" w:rsidRDefault="00241CE8" w:rsidP="00241CE8">
      <w:pPr>
        <w:spacing w:after="0" w:line="240" w:lineRule="auto"/>
        <w:jc w:val="both"/>
        <w:rPr>
          <w:rFonts w:ascii="Times New Roman" w:eastAsia="Calibri" w:hAnsi="Times New Roman" w:cs="Times New Roman"/>
          <w:b/>
          <w:lang w:val="en-ID"/>
        </w:rPr>
      </w:pPr>
    </w:p>
    <w:p w:rsidR="00241CE8" w:rsidRPr="00DD05AA" w:rsidRDefault="00DD05AA" w:rsidP="00DD05AA">
      <w:pPr>
        <w:spacing w:after="0" w:line="240" w:lineRule="auto"/>
        <w:jc w:val="both"/>
        <w:rPr>
          <w:b/>
          <w:lang w:val="en-ID"/>
        </w:rPr>
      </w:pPr>
      <w:r w:rsidRPr="00DD05AA">
        <w:rPr>
          <w:rFonts w:ascii="Times New Roman" w:eastAsia="Calibri" w:hAnsi="Times New Roman" w:cs="Times New Roman"/>
          <w:b/>
          <w:lang w:val="en-ID"/>
        </w:rPr>
        <w:t>Pekerjaan Utama</w:t>
      </w:r>
    </w:p>
    <w:p w:rsidR="00241CE8" w:rsidRDefault="00241CE8" w:rsidP="00DD05AA">
      <w:pPr>
        <w:spacing w:after="0" w:line="240" w:lineRule="auto"/>
        <w:ind w:firstLine="720"/>
        <w:jc w:val="both"/>
        <w:rPr>
          <w:rFonts w:ascii="Times New Roman" w:eastAsia="Calibri" w:hAnsi="Times New Roman" w:cs="Times New Roman"/>
          <w:lang w:val="en-ID"/>
        </w:rPr>
      </w:pPr>
      <w:r w:rsidRPr="00241CE8">
        <w:rPr>
          <w:rFonts w:ascii="Times New Roman" w:eastAsia="Calibri" w:hAnsi="Times New Roman" w:cs="Times New Roman"/>
          <w:lang w:val="en-ID"/>
        </w:rPr>
        <w:t>Pekerjaan utama pengusaha home industry dangke mayoritasnya adalah petani yaitu sebnyak 55,56%, sementara yang pekerjaan utamanya sebagai pengusaha dagke hanya 37,04% dan 7,41% nya memeliki pekerjaan utama sebagai pegawai. Dilokasi penelitian pengusaha danke yang tamatan S1 rata-rata sebgai pegawai dan usaha dangkenya hanya sebagai sampingan.</w:t>
      </w:r>
    </w:p>
    <w:p w:rsidR="00DD05AA" w:rsidRDefault="00DD05AA" w:rsidP="00DD05AA">
      <w:pPr>
        <w:spacing w:after="0" w:line="240" w:lineRule="auto"/>
        <w:ind w:firstLine="720"/>
        <w:jc w:val="both"/>
        <w:rPr>
          <w:rFonts w:ascii="Times New Roman" w:eastAsia="Calibri" w:hAnsi="Times New Roman" w:cs="Times New Roman"/>
          <w:lang w:val="en-ID"/>
        </w:rPr>
      </w:pPr>
    </w:p>
    <w:p w:rsidR="00DD05AA" w:rsidRPr="00DD05AA" w:rsidRDefault="00DD05AA" w:rsidP="00DD05AA">
      <w:pPr>
        <w:spacing w:after="0" w:line="240" w:lineRule="auto"/>
        <w:jc w:val="both"/>
        <w:rPr>
          <w:rFonts w:ascii="Times New Roman" w:eastAsia="Calibri" w:hAnsi="Times New Roman" w:cs="Times New Roman"/>
          <w:b/>
          <w:lang w:val="en-ID"/>
        </w:rPr>
      </w:pPr>
      <w:r w:rsidRPr="00DD05AA">
        <w:rPr>
          <w:rFonts w:ascii="Times New Roman" w:eastAsia="Calibri" w:hAnsi="Times New Roman" w:cs="Times New Roman"/>
          <w:b/>
          <w:lang w:val="en-ID"/>
        </w:rPr>
        <w:t>Sumber Modal</w:t>
      </w:r>
    </w:p>
    <w:p w:rsidR="00241CE8" w:rsidRPr="00241CE8" w:rsidRDefault="00241CE8" w:rsidP="00DD05AA">
      <w:pPr>
        <w:spacing w:after="0" w:line="240" w:lineRule="auto"/>
        <w:ind w:firstLine="720"/>
        <w:jc w:val="both"/>
        <w:rPr>
          <w:rFonts w:ascii="Times New Roman" w:eastAsia="Calibri" w:hAnsi="Times New Roman" w:cs="Times New Roman"/>
          <w:lang w:val="en-ID"/>
        </w:rPr>
      </w:pPr>
      <w:r w:rsidRPr="00241CE8">
        <w:rPr>
          <w:rFonts w:ascii="Times New Roman" w:eastAsia="Calibri" w:hAnsi="Times New Roman" w:cs="Times New Roman"/>
          <w:lang w:val="en-ID"/>
        </w:rPr>
        <w:t xml:space="preserve">Sumber modal dalam penelitian ini adalah modal awal untuk melakukan usaha dangke. Berdasarkan hasil penelitian sumber modal pengusaha dangke di Kecamatan Cendana </w:t>
      </w:r>
      <w:r w:rsidRPr="00241CE8">
        <w:rPr>
          <w:rFonts w:ascii="Times New Roman" w:eastAsia="Calibri" w:hAnsi="Times New Roman" w:cs="Times New Roman"/>
          <w:lang w:val="en-ID"/>
        </w:rPr>
        <w:lastRenderedPageBreak/>
        <w:t>Kabupaten Enrekang berasal dari sumber pribadai dan terdapat beberapa bantuan dari pemerintah daerah. Pengusaha dangke dengan modal pribadi sebanyak 77,78% dan modal dari pemerintah sebanyak 22,22%.</w:t>
      </w:r>
    </w:p>
    <w:p w:rsidR="00B74A23" w:rsidRDefault="00B74A23" w:rsidP="001E4C60">
      <w:pPr>
        <w:tabs>
          <w:tab w:val="left" w:pos="709"/>
        </w:tabs>
        <w:spacing w:after="0" w:line="240" w:lineRule="auto"/>
        <w:jc w:val="both"/>
        <w:rPr>
          <w:rFonts w:ascii="Times New Roman" w:hAnsi="Times New Roman" w:cs="Times New Roman"/>
        </w:rPr>
      </w:pPr>
    </w:p>
    <w:p w:rsidR="00DD05AA" w:rsidRPr="00DD05AA" w:rsidRDefault="00DD05AA" w:rsidP="00DD05AA">
      <w:pPr>
        <w:spacing w:after="0" w:line="240" w:lineRule="auto"/>
        <w:ind w:firstLine="720"/>
        <w:jc w:val="both"/>
        <w:rPr>
          <w:rFonts w:ascii="Times New Roman" w:eastAsia="Calibri" w:hAnsi="Times New Roman" w:cs="Times New Roman"/>
          <w:bCs/>
          <w:lang w:val="en-ID"/>
        </w:rPr>
      </w:pPr>
      <w:r w:rsidRPr="00DD05AA">
        <w:rPr>
          <w:rFonts w:ascii="Times New Roman" w:eastAsia="Calibri" w:hAnsi="Times New Roman" w:cs="Times New Roman"/>
          <w:lang w:val="en-ID"/>
        </w:rPr>
        <w:t xml:space="preserve">Total biaya produksi </w:t>
      </w:r>
      <w:r w:rsidRPr="00DD05AA">
        <w:rPr>
          <w:rFonts w:ascii="Times New Roman" w:eastAsia="Calibri" w:hAnsi="Times New Roman" w:cs="Times New Roman"/>
          <w:i/>
          <w:lang w:val="en-ID"/>
        </w:rPr>
        <w:t>home industry</w:t>
      </w:r>
      <w:r w:rsidRPr="00DD05AA">
        <w:rPr>
          <w:rFonts w:ascii="Times New Roman" w:eastAsia="Calibri" w:hAnsi="Times New Roman" w:cs="Times New Roman"/>
          <w:lang w:val="en-ID"/>
        </w:rPr>
        <w:t xml:space="preserve">  dangke di Kecamatan Cendana Kabupaten Enrekang sebesar Rp. </w:t>
      </w:r>
      <w:r w:rsidRPr="00DD05AA">
        <w:rPr>
          <w:rFonts w:ascii="Times New Roman" w:eastAsia="Calibri" w:hAnsi="Times New Roman" w:cs="Times New Roman"/>
          <w:bCs/>
        </w:rPr>
        <w:t>196.183.554,74</w:t>
      </w:r>
      <w:r w:rsidRPr="00DD05AA">
        <w:rPr>
          <w:rFonts w:ascii="Times New Roman" w:eastAsia="Calibri" w:hAnsi="Times New Roman" w:cs="Times New Roman"/>
          <w:bCs/>
          <w:lang w:val="en-ID"/>
        </w:rPr>
        <w:t>. Dari data hasil penelitian diatas dapat dilihat bahwa biaya tidak tetap lebih besar dari biaya tetap. Hal tersebut dikarenakan besarnya biaya bahan dasar pembuatan dangke.</w:t>
      </w:r>
    </w:p>
    <w:p w:rsidR="00DD05AA" w:rsidRDefault="00DD05AA" w:rsidP="00DD05AA">
      <w:pPr>
        <w:spacing w:after="0" w:line="240" w:lineRule="auto"/>
        <w:ind w:firstLine="720"/>
        <w:jc w:val="both"/>
        <w:rPr>
          <w:rFonts w:ascii="Times New Roman" w:eastAsia="Times New Roman" w:hAnsi="Times New Roman" w:cs="Times New Roman"/>
          <w:bCs/>
          <w:color w:val="000000"/>
          <w:lang w:eastAsia="en-ID"/>
        </w:rPr>
      </w:pPr>
      <w:r w:rsidRPr="00DD05AA">
        <w:rPr>
          <w:rFonts w:ascii="Times New Roman" w:eastAsia="Calibri" w:hAnsi="Times New Roman" w:cs="Times New Roman"/>
        </w:rPr>
        <w:t xml:space="preserve">Biaya tetap dalam satu tahun pada usaha dangke di Kecamatan Cendana meliputi penyusutan sebesar Rp 2.033. 141,42, bunga modal sebesar Rp. 2.363.463,33, biaya pajak Rp 207.495,74, sewa tempat Rp 30.222,22 maka diperoleh total biaya tetap sebesar Rp 4.634.322,71. Biaya tidak tetap usaha dangke dalam satu tahun sebesar Rp </w:t>
      </w:r>
      <w:r w:rsidRPr="00DD05AA">
        <w:rPr>
          <w:rFonts w:ascii="Times New Roman" w:eastAsia="Times New Roman" w:hAnsi="Times New Roman" w:cs="Times New Roman"/>
          <w:bCs/>
          <w:color w:val="000000"/>
          <w:lang w:val="en-ID" w:eastAsia="en-ID"/>
        </w:rPr>
        <w:t xml:space="preserve">191.549.232,03 dan dapat dijumlahkan antara biaya tetap dan biaya tidak tetap maka diperoleh biaya produksi sebesar Rp </w:t>
      </w:r>
      <w:r w:rsidRPr="00DD05AA">
        <w:rPr>
          <w:rFonts w:ascii="Times New Roman" w:eastAsia="Times New Roman" w:hAnsi="Times New Roman" w:cs="Times New Roman"/>
          <w:bCs/>
          <w:color w:val="000000"/>
          <w:lang w:eastAsia="en-ID"/>
        </w:rPr>
        <w:t>196.183.554,74.</w:t>
      </w:r>
    </w:p>
    <w:p w:rsidR="00DD05AA" w:rsidRDefault="00DD05AA" w:rsidP="00DD05AA">
      <w:pPr>
        <w:spacing w:after="0" w:line="240" w:lineRule="auto"/>
        <w:ind w:firstLine="720"/>
        <w:jc w:val="both"/>
        <w:rPr>
          <w:rFonts w:ascii="Times New Roman" w:eastAsia="Times New Roman" w:hAnsi="Times New Roman" w:cs="Times New Roman"/>
          <w:bCs/>
          <w:color w:val="000000"/>
          <w:lang w:eastAsia="en-ID"/>
        </w:rPr>
      </w:pPr>
    </w:p>
    <w:p w:rsidR="00DD05AA" w:rsidRPr="00FB0EEC" w:rsidRDefault="00DD05AA" w:rsidP="00DD05AA">
      <w:pPr>
        <w:spacing w:after="0" w:line="240" w:lineRule="auto"/>
        <w:jc w:val="both"/>
        <w:rPr>
          <w:rFonts w:ascii="Times New Roman" w:eastAsia="Calibri" w:hAnsi="Times New Roman" w:cs="Times New Roman"/>
          <w:b/>
        </w:rPr>
      </w:pPr>
      <w:r w:rsidRPr="00DD05AA">
        <w:rPr>
          <w:rFonts w:ascii="Times New Roman" w:eastAsia="Calibri" w:hAnsi="Times New Roman" w:cs="Times New Roman"/>
          <w:b/>
        </w:rPr>
        <w:t xml:space="preserve">Penerimaan </w:t>
      </w:r>
    </w:p>
    <w:p w:rsidR="00786ABF" w:rsidRDefault="00DD05AA" w:rsidP="00786ABF">
      <w:pPr>
        <w:spacing w:after="0" w:line="240" w:lineRule="auto"/>
        <w:ind w:firstLine="720"/>
        <w:jc w:val="both"/>
        <w:rPr>
          <w:rFonts w:ascii="Times New Roman" w:eastAsia="Calibri" w:hAnsi="Times New Roman" w:cs="Times New Roman"/>
          <w:bCs/>
          <w:lang w:val="en-ID"/>
        </w:rPr>
      </w:pPr>
      <w:r w:rsidRPr="00DD05AA">
        <w:rPr>
          <w:rFonts w:ascii="Times New Roman" w:eastAsia="Calibri" w:hAnsi="Times New Roman" w:cs="Times New Roman"/>
          <w:lang w:val="en-ID"/>
        </w:rPr>
        <w:t xml:space="preserve">Penerimaan </w:t>
      </w:r>
      <w:r w:rsidRPr="00DD05AA">
        <w:rPr>
          <w:rFonts w:ascii="Times New Roman" w:eastAsia="Calibri" w:hAnsi="Times New Roman" w:cs="Times New Roman"/>
          <w:i/>
          <w:lang w:val="en-ID"/>
        </w:rPr>
        <w:t>home industry</w:t>
      </w:r>
      <w:r w:rsidRPr="00DD05AA">
        <w:rPr>
          <w:rFonts w:ascii="Times New Roman" w:eastAsia="Calibri" w:hAnsi="Times New Roman" w:cs="Times New Roman"/>
          <w:lang w:val="en-ID"/>
        </w:rPr>
        <w:t xml:space="preserve"> dangke di Kecamatan Cendana Kabupaten Enrekang rata-rata pertahunya yaitu sebesar </w:t>
      </w:r>
      <w:r w:rsidRPr="00DD05AA">
        <w:rPr>
          <w:rFonts w:ascii="Times New Roman" w:eastAsia="Calibri" w:hAnsi="Times New Roman" w:cs="Times New Roman"/>
          <w:bCs/>
          <w:lang w:val="en-ID"/>
        </w:rPr>
        <w:t xml:space="preserve">Rp </w:t>
      </w:r>
      <w:r w:rsidRPr="00DD05AA">
        <w:rPr>
          <w:rFonts w:ascii="Times New Roman" w:eastAsia="Calibri" w:hAnsi="Times New Roman" w:cs="Times New Roman"/>
          <w:lang w:val="en-ID"/>
        </w:rPr>
        <w:t xml:space="preserve">276.859.722,22. </w:t>
      </w:r>
      <w:r w:rsidRPr="00DD05AA">
        <w:rPr>
          <w:rFonts w:ascii="Times New Roman" w:eastAsia="Calibri" w:hAnsi="Times New Roman" w:cs="Times New Roman"/>
          <w:bCs/>
          <w:lang w:val="en-ID"/>
        </w:rPr>
        <w:t xml:space="preserve">Penerimaan didapat dari penjualan dangke sebanyak Rp. </w:t>
      </w:r>
      <w:r w:rsidRPr="00DD05AA">
        <w:rPr>
          <w:rFonts w:ascii="Times New Roman" w:eastAsia="Calibri" w:hAnsi="Times New Roman" w:cs="Times New Roman"/>
          <w:lang w:val="en-ID"/>
        </w:rPr>
        <w:t>260.166.666,67 dan penjualan produk turunan dari dangke yaitu whey sebanyak Rp. 16.693.055,56</w:t>
      </w:r>
      <w:r w:rsidRPr="00DD05AA">
        <w:rPr>
          <w:rFonts w:ascii="Times New Roman" w:eastAsia="Calibri" w:hAnsi="Times New Roman" w:cs="Times New Roman"/>
          <w:bCs/>
          <w:lang w:val="en-ID"/>
        </w:rPr>
        <w:t>.</w:t>
      </w:r>
    </w:p>
    <w:p w:rsidR="00786ABF" w:rsidRDefault="00786ABF" w:rsidP="00786ABF">
      <w:pPr>
        <w:spacing w:after="0" w:line="240" w:lineRule="auto"/>
        <w:ind w:firstLine="720"/>
        <w:jc w:val="both"/>
        <w:rPr>
          <w:rFonts w:ascii="Times New Roman" w:eastAsia="Calibri" w:hAnsi="Times New Roman" w:cs="Times New Roman"/>
          <w:bCs/>
          <w:lang w:val="en-ID"/>
        </w:rPr>
      </w:pPr>
    </w:p>
    <w:p w:rsidR="00FB0EEC" w:rsidRPr="00DD05AA" w:rsidRDefault="00FB0EEC" w:rsidP="00FB0EEC">
      <w:pPr>
        <w:spacing w:after="0" w:line="240" w:lineRule="auto"/>
        <w:ind w:left="851" w:hanging="851"/>
        <w:rPr>
          <w:rFonts w:ascii="Times New Roman" w:eastAsia="Calibri" w:hAnsi="Times New Roman" w:cs="Times New Roman"/>
          <w:lang w:val="en-ID"/>
        </w:rPr>
      </w:pPr>
      <w:r>
        <w:rPr>
          <w:rFonts w:ascii="Times New Roman" w:eastAsia="Calibri" w:hAnsi="Times New Roman" w:cs="Times New Roman"/>
          <w:lang w:val="en-ID"/>
        </w:rPr>
        <w:t>Tabel 2</w:t>
      </w:r>
      <w:r w:rsidRPr="00DD05AA">
        <w:rPr>
          <w:rFonts w:ascii="Times New Roman" w:eastAsia="Calibri" w:hAnsi="Times New Roman" w:cs="Times New Roman"/>
          <w:lang w:val="en-ID"/>
        </w:rPr>
        <w:t xml:space="preserve">. Penerimaan  </w:t>
      </w:r>
      <w:r w:rsidRPr="00DD05AA">
        <w:rPr>
          <w:rFonts w:ascii="Times New Roman" w:eastAsia="Calibri" w:hAnsi="Times New Roman" w:cs="Times New Roman"/>
          <w:i/>
          <w:lang w:val="en-ID"/>
        </w:rPr>
        <w:t>home industry</w:t>
      </w:r>
      <w:r w:rsidRPr="00DD05AA">
        <w:rPr>
          <w:rFonts w:ascii="Times New Roman" w:eastAsia="Calibri" w:hAnsi="Times New Roman" w:cs="Times New Roman"/>
          <w:lang w:val="en-ID"/>
        </w:rPr>
        <w:t xml:space="preserve"> dangke  di Kecamatan Cendana Kabupaten Enrekang (Rupiah/tahun)</w:t>
      </w:r>
    </w:p>
    <w:tbl>
      <w:tblPr>
        <w:tblStyle w:val="TableGrid"/>
        <w:tblW w:w="4988" w:type="pct"/>
        <w:tblBorders>
          <w:top w:val="doub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tblGrid>
      <w:tr w:rsidR="00A92118" w:rsidTr="00ED0E8E">
        <w:tc>
          <w:tcPr>
            <w:tcW w:w="2500" w:type="pct"/>
            <w:tcBorders>
              <w:top w:val="double" w:sz="4" w:space="0" w:color="auto"/>
              <w:bottom w:val="single" w:sz="4" w:space="0" w:color="auto"/>
            </w:tcBorders>
            <w:vAlign w:val="center"/>
          </w:tcPr>
          <w:p w:rsidR="00A92118" w:rsidRPr="00ED0E8E" w:rsidRDefault="00A92118" w:rsidP="00ED0E8E">
            <w:pPr>
              <w:rPr>
                <w:rFonts w:ascii="Times New Roman" w:eastAsia="Times New Roman" w:hAnsi="Times New Roman" w:cs="Times New Roman"/>
                <w:b/>
                <w:lang w:val="en-ID"/>
              </w:rPr>
            </w:pPr>
            <w:r w:rsidRPr="00ED0E8E">
              <w:rPr>
                <w:rFonts w:ascii="Times New Roman" w:eastAsia="Times New Roman" w:hAnsi="Times New Roman" w:cs="Times New Roman"/>
                <w:b/>
                <w:lang w:val="en-ID"/>
              </w:rPr>
              <w:t xml:space="preserve">Sumber Penerimaan </w:t>
            </w:r>
          </w:p>
        </w:tc>
        <w:tc>
          <w:tcPr>
            <w:tcW w:w="2500" w:type="pct"/>
            <w:tcBorders>
              <w:top w:val="double" w:sz="4" w:space="0" w:color="auto"/>
              <w:bottom w:val="single" w:sz="4" w:space="0" w:color="auto"/>
            </w:tcBorders>
            <w:vAlign w:val="center"/>
          </w:tcPr>
          <w:p w:rsidR="00A92118" w:rsidRDefault="00ED0E8E" w:rsidP="00ED0E8E">
            <w:pPr>
              <w:rPr>
                <w:rFonts w:ascii="Times New Roman" w:eastAsia="Times New Roman" w:hAnsi="Times New Roman" w:cs="Times New Roman"/>
                <w:lang w:val="en-ID"/>
              </w:rPr>
            </w:pPr>
            <w:r w:rsidRPr="001F6712">
              <w:rPr>
                <w:rFonts w:ascii="Times New Roman" w:eastAsia="Times New Roman" w:hAnsi="Times New Roman" w:cs="Times New Roman"/>
                <w:b/>
                <w:bCs/>
                <w:sz w:val="24"/>
                <w:szCs w:val="24"/>
                <w:lang w:val="en-ID"/>
              </w:rPr>
              <w:t>Jumlah (Rp/th)</w:t>
            </w:r>
          </w:p>
        </w:tc>
      </w:tr>
      <w:tr w:rsidR="00A92118" w:rsidTr="00ED0E8E">
        <w:tc>
          <w:tcPr>
            <w:tcW w:w="2500" w:type="pct"/>
            <w:tcBorders>
              <w:top w:val="single" w:sz="4" w:space="0" w:color="auto"/>
            </w:tcBorders>
            <w:vAlign w:val="center"/>
          </w:tcPr>
          <w:p w:rsidR="00A92118" w:rsidRPr="001F6712" w:rsidRDefault="00A92118" w:rsidP="00ED0E8E">
            <w:pPr>
              <w:rPr>
                <w:rFonts w:ascii="Times New Roman" w:eastAsia="Times New Roman" w:hAnsi="Times New Roman" w:cs="Times New Roman"/>
                <w:sz w:val="24"/>
                <w:szCs w:val="24"/>
                <w:lang w:val="en-ID"/>
              </w:rPr>
            </w:pPr>
            <w:r w:rsidRPr="001F6712">
              <w:rPr>
                <w:rFonts w:ascii="Times New Roman" w:eastAsia="Calibri" w:hAnsi="Times New Roman" w:cs="Times New Roman"/>
                <w:sz w:val="24"/>
                <w:szCs w:val="24"/>
                <w:lang w:val="en-ID"/>
              </w:rPr>
              <w:t>Penjualan Dangke</w:t>
            </w:r>
          </w:p>
        </w:tc>
        <w:tc>
          <w:tcPr>
            <w:tcW w:w="2500" w:type="pct"/>
            <w:tcBorders>
              <w:top w:val="single" w:sz="4" w:space="0" w:color="auto"/>
            </w:tcBorders>
            <w:vAlign w:val="center"/>
          </w:tcPr>
          <w:p w:rsidR="00A92118" w:rsidRPr="001F6712" w:rsidRDefault="00ED0E8E" w:rsidP="00ED0E8E">
            <w:pP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 Rp </w:t>
            </w:r>
            <w:r w:rsidR="00A92118" w:rsidRPr="001F6712">
              <w:rPr>
                <w:rFonts w:ascii="Times New Roman" w:eastAsia="Times New Roman" w:hAnsi="Times New Roman" w:cs="Times New Roman"/>
                <w:sz w:val="24"/>
                <w:szCs w:val="24"/>
                <w:lang w:val="en-ID"/>
              </w:rPr>
              <w:t>260.166.666,67</w:t>
            </w:r>
          </w:p>
        </w:tc>
      </w:tr>
      <w:tr w:rsidR="00A92118" w:rsidTr="00ED0E8E">
        <w:tc>
          <w:tcPr>
            <w:tcW w:w="2500" w:type="pct"/>
            <w:tcBorders>
              <w:bottom w:val="single" w:sz="4" w:space="0" w:color="auto"/>
            </w:tcBorders>
            <w:vAlign w:val="center"/>
          </w:tcPr>
          <w:p w:rsidR="00A92118" w:rsidRPr="001F6712" w:rsidRDefault="00A92118" w:rsidP="00ED0E8E">
            <w:pPr>
              <w:rPr>
                <w:rFonts w:ascii="Times New Roman" w:eastAsia="Times New Roman" w:hAnsi="Times New Roman" w:cs="Times New Roman"/>
                <w:sz w:val="24"/>
                <w:szCs w:val="24"/>
                <w:lang w:val="en-ID"/>
              </w:rPr>
            </w:pPr>
            <w:r w:rsidRPr="001F6712">
              <w:rPr>
                <w:rFonts w:ascii="Times New Roman" w:eastAsia="Calibri" w:hAnsi="Times New Roman" w:cs="Times New Roman"/>
                <w:sz w:val="24"/>
                <w:szCs w:val="24"/>
                <w:lang w:val="en-ID"/>
              </w:rPr>
              <w:t>Penjualan Whey</w:t>
            </w:r>
          </w:p>
        </w:tc>
        <w:tc>
          <w:tcPr>
            <w:tcW w:w="2500" w:type="pct"/>
            <w:tcBorders>
              <w:bottom w:val="single" w:sz="4" w:space="0" w:color="auto"/>
            </w:tcBorders>
            <w:vAlign w:val="center"/>
          </w:tcPr>
          <w:p w:rsidR="00A92118" w:rsidRPr="001F6712" w:rsidRDefault="00ED0E8E" w:rsidP="00ED0E8E">
            <w:pP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 Rp   </w:t>
            </w:r>
            <w:r w:rsidR="00A92118" w:rsidRPr="001F6712">
              <w:rPr>
                <w:rFonts w:ascii="Times New Roman" w:eastAsia="Times New Roman" w:hAnsi="Times New Roman" w:cs="Times New Roman"/>
                <w:sz w:val="24"/>
                <w:szCs w:val="24"/>
                <w:lang w:val="en-ID"/>
              </w:rPr>
              <w:t>16.693.055,56</w:t>
            </w:r>
          </w:p>
        </w:tc>
      </w:tr>
      <w:tr w:rsidR="00A92118" w:rsidTr="00ED0E8E">
        <w:tc>
          <w:tcPr>
            <w:tcW w:w="2500" w:type="pct"/>
            <w:tcBorders>
              <w:top w:val="single" w:sz="4" w:space="0" w:color="auto"/>
              <w:bottom w:val="single" w:sz="4" w:space="0" w:color="auto"/>
            </w:tcBorders>
            <w:vAlign w:val="center"/>
          </w:tcPr>
          <w:p w:rsidR="00A92118" w:rsidRPr="00ED0E8E" w:rsidRDefault="00A92118" w:rsidP="00ED0E8E">
            <w:pPr>
              <w:rPr>
                <w:rFonts w:ascii="Times New Roman" w:eastAsia="Times New Roman" w:hAnsi="Times New Roman" w:cs="Times New Roman"/>
                <w:b/>
                <w:lang w:val="en-ID"/>
              </w:rPr>
            </w:pPr>
            <w:r w:rsidRPr="00ED0E8E">
              <w:rPr>
                <w:rFonts w:ascii="Times New Roman" w:eastAsia="Times New Roman" w:hAnsi="Times New Roman" w:cs="Times New Roman"/>
                <w:b/>
                <w:lang w:val="en-ID"/>
              </w:rPr>
              <w:t xml:space="preserve">Jumlah </w:t>
            </w:r>
          </w:p>
        </w:tc>
        <w:tc>
          <w:tcPr>
            <w:tcW w:w="2500" w:type="pct"/>
            <w:tcBorders>
              <w:top w:val="single" w:sz="4" w:space="0" w:color="auto"/>
              <w:bottom w:val="single" w:sz="4" w:space="0" w:color="auto"/>
            </w:tcBorders>
            <w:vAlign w:val="center"/>
          </w:tcPr>
          <w:p w:rsidR="00A92118" w:rsidRDefault="00ED0E8E" w:rsidP="00ED0E8E">
            <w:pPr>
              <w:rPr>
                <w:rFonts w:ascii="Times New Roman" w:eastAsia="Times New Roman" w:hAnsi="Times New Roman" w:cs="Times New Roman"/>
                <w:lang w:val="en-ID"/>
              </w:rPr>
            </w:pPr>
            <w:r>
              <w:rPr>
                <w:rFonts w:ascii="Times New Roman" w:eastAsia="Calibri" w:hAnsi="Times New Roman" w:cs="Times New Roman"/>
                <w:b/>
                <w:sz w:val="24"/>
                <w:szCs w:val="24"/>
                <w:lang w:val="en-ID"/>
              </w:rPr>
              <w:t xml:space="preserve">Rp  </w:t>
            </w:r>
            <w:r w:rsidRPr="001F6712">
              <w:rPr>
                <w:rFonts w:ascii="Times New Roman" w:eastAsia="Calibri" w:hAnsi="Times New Roman" w:cs="Times New Roman"/>
                <w:b/>
                <w:sz w:val="24"/>
                <w:szCs w:val="24"/>
                <w:lang w:val="en-ID"/>
              </w:rPr>
              <w:t>276.859.722,22</w:t>
            </w:r>
          </w:p>
        </w:tc>
      </w:tr>
    </w:tbl>
    <w:p w:rsidR="00FB0EEC" w:rsidRPr="00FB0EEC" w:rsidRDefault="00FB0EEC" w:rsidP="00FB0EEC">
      <w:pPr>
        <w:spacing w:after="0" w:line="240" w:lineRule="auto"/>
        <w:rPr>
          <w:rFonts w:ascii="Times New Roman" w:eastAsia="Times New Roman" w:hAnsi="Times New Roman" w:cs="Times New Roman"/>
          <w:lang w:val="en-ID"/>
        </w:rPr>
      </w:pPr>
      <w:r w:rsidRPr="00DD05AA">
        <w:rPr>
          <w:rFonts w:ascii="Times New Roman" w:eastAsia="Times New Roman" w:hAnsi="Times New Roman" w:cs="Times New Roman"/>
          <w:lang w:val="en-ID"/>
        </w:rPr>
        <w:t>Sumber: Data Primer Terolah (2023).</w:t>
      </w:r>
    </w:p>
    <w:p w:rsidR="00FB0EEC" w:rsidRDefault="00FB0EEC" w:rsidP="00FB0EEC">
      <w:pPr>
        <w:spacing w:after="0" w:line="240" w:lineRule="auto"/>
        <w:jc w:val="both"/>
        <w:rPr>
          <w:rFonts w:ascii="Times New Roman" w:eastAsia="Calibri" w:hAnsi="Times New Roman" w:cs="Times New Roman"/>
          <w:bCs/>
          <w:lang w:val="en-ID"/>
        </w:rPr>
      </w:pPr>
    </w:p>
    <w:p w:rsidR="00FB0EEC" w:rsidRPr="00FB0EEC" w:rsidRDefault="00FB0EEC" w:rsidP="00FB0EEC">
      <w:pPr>
        <w:spacing w:after="0" w:line="240" w:lineRule="auto"/>
        <w:jc w:val="both"/>
        <w:rPr>
          <w:rFonts w:ascii="Times New Roman" w:eastAsia="Calibri" w:hAnsi="Times New Roman" w:cs="Times New Roman"/>
          <w:b/>
          <w:bCs/>
          <w:lang w:val="en-ID"/>
        </w:rPr>
      </w:pPr>
      <w:r w:rsidRPr="00FB0EEC">
        <w:rPr>
          <w:rFonts w:ascii="Times New Roman" w:eastAsia="Calibri" w:hAnsi="Times New Roman" w:cs="Times New Roman"/>
          <w:b/>
          <w:bCs/>
          <w:lang w:val="en-ID"/>
        </w:rPr>
        <w:t xml:space="preserve">Pendapatan </w:t>
      </w:r>
    </w:p>
    <w:p w:rsidR="00DD05AA" w:rsidRDefault="00DD05AA" w:rsidP="00DD05AA">
      <w:pPr>
        <w:spacing w:after="0" w:line="240" w:lineRule="auto"/>
        <w:ind w:firstLine="720"/>
        <w:jc w:val="both"/>
        <w:rPr>
          <w:rFonts w:ascii="Times New Roman" w:eastAsia="Times New Roman" w:hAnsi="Times New Roman" w:cs="Times New Roman"/>
          <w:lang w:val="en-ID"/>
        </w:rPr>
      </w:pPr>
      <w:r w:rsidRPr="00DD05AA">
        <w:rPr>
          <w:rFonts w:ascii="Times New Roman" w:eastAsia="Calibri" w:hAnsi="Times New Roman" w:cs="Times New Roman"/>
          <w:lang w:val="en-ID"/>
        </w:rPr>
        <w:t xml:space="preserve">Pendapatan dari penelitian ini didapatkan dengan cara total penerimaan dikurangi total biaya produksi. Pendapatan home industry dangke di Kecamatan Cendana Kabupaten Enrekang rata-rata pertahunya yaitu Rp. 80.676.167.48. </w:t>
      </w:r>
      <w:r w:rsidRPr="00DD05AA">
        <w:rPr>
          <w:rFonts w:ascii="Times New Roman" w:eastAsia="Times New Roman" w:hAnsi="Times New Roman" w:cs="Times New Roman"/>
          <w:lang w:val="en-ID"/>
        </w:rPr>
        <w:t xml:space="preserve">Besarnya pendapatan ini sangat </w:t>
      </w:r>
      <w:r w:rsidRPr="00DD05AA">
        <w:rPr>
          <w:rFonts w:ascii="Times New Roman" w:eastAsia="Times New Roman" w:hAnsi="Times New Roman" w:cs="Times New Roman"/>
          <w:lang w:val="en-ID"/>
        </w:rPr>
        <w:lastRenderedPageBreak/>
        <w:t>bergantung pada skala usaha yang ada, serta pemasaran dari hasil produksi dan lain-lain.</w:t>
      </w:r>
    </w:p>
    <w:p w:rsidR="00786ABF" w:rsidRDefault="00786ABF" w:rsidP="00DD05AA">
      <w:pPr>
        <w:spacing w:after="0" w:line="240" w:lineRule="auto"/>
        <w:ind w:firstLine="720"/>
        <w:jc w:val="both"/>
        <w:rPr>
          <w:rFonts w:ascii="Times New Roman" w:eastAsia="Times New Roman" w:hAnsi="Times New Roman" w:cs="Times New Roman"/>
          <w:lang w:val="en-ID"/>
        </w:rPr>
      </w:pPr>
    </w:p>
    <w:p w:rsidR="00FB0EEC" w:rsidRPr="00FB0EEC" w:rsidRDefault="00FB0EEC" w:rsidP="00FB0EEC">
      <w:pPr>
        <w:spacing w:after="0" w:line="240" w:lineRule="auto"/>
        <w:ind w:left="993" w:hanging="993"/>
        <w:jc w:val="both"/>
        <w:rPr>
          <w:rFonts w:ascii="Times New Roman" w:eastAsia="Calibri" w:hAnsi="Times New Roman" w:cs="Times New Roman"/>
          <w:lang w:val="en-ID"/>
        </w:rPr>
      </w:pPr>
      <w:r w:rsidRPr="00FB0EEC">
        <w:rPr>
          <w:rFonts w:ascii="Times New Roman" w:eastAsia="Calibri" w:hAnsi="Times New Roman" w:cs="Times New Roman"/>
          <w:lang w:val="en-ID"/>
        </w:rPr>
        <w:t>Tabel 3. Pendapatan  home industry dangke  di Kecamatan Cendana Kabupaten Enrekang (Rupiah/tahun)</w:t>
      </w:r>
    </w:p>
    <w:tbl>
      <w:tblPr>
        <w:tblStyle w:val="TableGrid"/>
        <w:tblW w:w="498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tblGrid>
      <w:tr w:rsidR="00ED0E8E" w:rsidTr="00ED0E8E">
        <w:tc>
          <w:tcPr>
            <w:tcW w:w="2500" w:type="pct"/>
            <w:tcBorders>
              <w:top w:val="double" w:sz="4" w:space="0" w:color="auto"/>
              <w:bottom w:val="single" w:sz="4" w:space="0" w:color="auto"/>
            </w:tcBorders>
            <w:vAlign w:val="center"/>
          </w:tcPr>
          <w:p w:rsidR="00ED0E8E" w:rsidRDefault="00ED0E8E" w:rsidP="00ED0E8E">
            <w:pPr>
              <w:rPr>
                <w:rFonts w:ascii="Times New Roman" w:eastAsia="Times New Roman" w:hAnsi="Times New Roman" w:cs="Times New Roman"/>
                <w:lang w:val="en-ID"/>
              </w:rPr>
            </w:pPr>
            <w:r w:rsidRPr="001F6712">
              <w:rPr>
                <w:rFonts w:ascii="Times New Roman" w:eastAsia="Times New Roman" w:hAnsi="Times New Roman" w:cs="Times New Roman"/>
                <w:b/>
                <w:bCs/>
                <w:sz w:val="24"/>
                <w:szCs w:val="24"/>
                <w:lang w:val="en-ID"/>
              </w:rPr>
              <w:t>Keterangan</w:t>
            </w:r>
          </w:p>
        </w:tc>
        <w:tc>
          <w:tcPr>
            <w:tcW w:w="2500" w:type="pct"/>
            <w:tcBorders>
              <w:top w:val="double" w:sz="4" w:space="0" w:color="auto"/>
              <w:bottom w:val="single" w:sz="4" w:space="0" w:color="auto"/>
            </w:tcBorders>
            <w:vAlign w:val="center"/>
          </w:tcPr>
          <w:p w:rsidR="00ED0E8E" w:rsidRDefault="00ED0E8E" w:rsidP="00ED0E8E">
            <w:pPr>
              <w:rPr>
                <w:rFonts w:ascii="Times New Roman" w:eastAsia="Times New Roman" w:hAnsi="Times New Roman" w:cs="Times New Roman"/>
                <w:lang w:val="en-ID"/>
              </w:rPr>
            </w:pPr>
            <w:r>
              <w:rPr>
                <w:rFonts w:ascii="Times New Roman" w:eastAsia="Times New Roman" w:hAnsi="Times New Roman" w:cs="Times New Roman"/>
                <w:b/>
                <w:bCs/>
                <w:sz w:val="24"/>
                <w:szCs w:val="24"/>
                <w:lang w:val="en-ID"/>
              </w:rPr>
              <w:t>Jumlah (Rp/th</w:t>
            </w:r>
            <w:r w:rsidRPr="001F6712">
              <w:rPr>
                <w:rFonts w:ascii="Times New Roman" w:eastAsia="Times New Roman" w:hAnsi="Times New Roman" w:cs="Times New Roman"/>
                <w:b/>
                <w:bCs/>
                <w:sz w:val="24"/>
                <w:szCs w:val="24"/>
                <w:lang w:val="en-ID"/>
              </w:rPr>
              <w:t>)</w:t>
            </w:r>
          </w:p>
        </w:tc>
      </w:tr>
      <w:tr w:rsidR="00ED0E8E" w:rsidTr="00ED0E8E">
        <w:tc>
          <w:tcPr>
            <w:tcW w:w="2500" w:type="pct"/>
            <w:tcBorders>
              <w:top w:val="single" w:sz="4" w:space="0" w:color="auto"/>
            </w:tcBorders>
            <w:vAlign w:val="center"/>
          </w:tcPr>
          <w:p w:rsidR="00ED0E8E" w:rsidRPr="001F6712" w:rsidRDefault="00ED0E8E" w:rsidP="00ED0E8E">
            <w:pPr>
              <w:rPr>
                <w:rFonts w:ascii="Times New Roman" w:eastAsia="Times New Roman" w:hAnsi="Times New Roman" w:cs="Times New Roman"/>
                <w:sz w:val="24"/>
                <w:szCs w:val="24"/>
                <w:lang w:val="en-ID"/>
              </w:rPr>
            </w:pPr>
            <w:r w:rsidRPr="001F6712">
              <w:rPr>
                <w:rFonts w:ascii="Times New Roman" w:eastAsia="Times New Roman" w:hAnsi="Times New Roman" w:cs="Times New Roman"/>
                <w:sz w:val="24"/>
                <w:szCs w:val="24"/>
                <w:lang w:val="en-ID"/>
              </w:rPr>
              <w:t xml:space="preserve">Total Penerimaan </w:t>
            </w:r>
          </w:p>
        </w:tc>
        <w:tc>
          <w:tcPr>
            <w:tcW w:w="2500" w:type="pct"/>
            <w:tcBorders>
              <w:top w:val="single" w:sz="4" w:space="0" w:color="auto"/>
            </w:tcBorders>
            <w:vAlign w:val="center"/>
          </w:tcPr>
          <w:p w:rsidR="00ED0E8E" w:rsidRPr="001F6712" w:rsidRDefault="00ED0E8E" w:rsidP="00ED0E8E">
            <w:pPr>
              <w:rPr>
                <w:rFonts w:ascii="Times New Roman" w:eastAsia="Times New Roman" w:hAnsi="Times New Roman" w:cs="Times New Roman"/>
                <w:sz w:val="24"/>
                <w:szCs w:val="24"/>
                <w:lang w:val="en-ID"/>
              </w:rPr>
            </w:pPr>
            <w:r w:rsidRPr="001F6712">
              <w:rPr>
                <w:rFonts w:ascii="Times New Roman" w:eastAsia="Times New Roman" w:hAnsi="Times New Roman" w:cs="Times New Roman"/>
                <w:sz w:val="24"/>
                <w:szCs w:val="24"/>
                <w:lang w:val="en-ID"/>
              </w:rPr>
              <w:t xml:space="preserve"> </w:t>
            </w:r>
            <w:r w:rsidR="00BF3A71">
              <w:rPr>
                <w:rFonts w:ascii="Times New Roman" w:eastAsia="Calibri" w:hAnsi="Times New Roman" w:cs="Times New Roman"/>
                <w:sz w:val="24"/>
                <w:szCs w:val="24"/>
                <w:lang w:val="en-ID"/>
              </w:rPr>
              <w:t xml:space="preserve">Rp </w:t>
            </w:r>
            <w:r w:rsidRPr="001F6712">
              <w:rPr>
                <w:rFonts w:ascii="Times New Roman" w:eastAsia="Calibri" w:hAnsi="Times New Roman" w:cs="Times New Roman"/>
                <w:sz w:val="24"/>
                <w:szCs w:val="24"/>
                <w:lang w:val="en-ID"/>
              </w:rPr>
              <w:t>276.859.722,22</w:t>
            </w:r>
          </w:p>
        </w:tc>
      </w:tr>
      <w:tr w:rsidR="00ED0E8E" w:rsidTr="00ED0E8E">
        <w:tc>
          <w:tcPr>
            <w:tcW w:w="2500" w:type="pct"/>
            <w:tcBorders>
              <w:bottom w:val="single" w:sz="4" w:space="0" w:color="auto"/>
            </w:tcBorders>
            <w:vAlign w:val="center"/>
          </w:tcPr>
          <w:p w:rsidR="00ED0E8E" w:rsidRPr="001F6712" w:rsidRDefault="00ED0E8E" w:rsidP="00ED0E8E">
            <w:pPr>
              <w:rPr>
                <w:rFonts w:ascii="Times New Roman" w:eastAsia="Times New Roman" w:hAnsi="Times New Roman" w:cs="Times New Roman"/>
                <w:sz w:val="24"/>
                <w:szCs w:val="24"/>
                <w:lang w:val="en-ID"/>
              </w:rPr>
            </w:pPr>
            <w:r w:rsidRPr="001F6712">
              <w:rPr>
                <w:rFonts w:ascii="Times New Roman" w:eastAsia="Times New Roman" w:hAnsi="Times New Roman" w:cs="Times New Roman"/>
                <w:sz w:val="24"/>
                <w:szCs w:val="24"/>
                <w:lang w:val="en-ID"/>
              </w:rPr>
              <w:t>Total Biaya Produksi</w:t>
            </w:r>
          </w:p>
        </w:tc>
        <w:tc>
          <w:tcPr>
            <w:tcW w:w="2500" w:type="pct"/>
            <w:tcBorders>
              <w:bottom w:val="single" w:sz="4" w:space="0" w:color="auto"/>
            </w:tcBorders>
            <w:vAlign w:val="center"/>
          </w:tcPr>
          <w:p w:rsidR="00ED0E8E" w:rsidRPr="001F6712" w:rsidRDefault="00ED0E8E" w:rsidP="00ED0E8E">
            <w:pPr>
              <w:rPr>
                <w:rFonts w:ascii="Times New Roman" w:eastAsia="Times New Roman" w:hAnsi="Times New Roman" w:cs="Times New Roman"/>
                <w:sz w:val="24"/>
                <w:szCs w:val="24"/>
                <w:lang w:val="en-ID"/>
              </w:rPr>
            </w:pPr>
            <w:r w:rsidRPr="001F6712">
              <w:rPr>
                <w:rFonts w:ascii="Times New Roman" w:eastAsia="Times New Roman" w:hAnsi="Times New Roman" w:cs="Times New Roman"/>
                <w:sz w:val="24"/>
                <w:szCs w:val="24"/>
                <w:lang w:val="en-ID"/>
              </w:rPr>
              <w:t xml:space="preserve"> </w:t>
            </w:r>
            <w:r w:rsidR="00BF3A71">
              <w:rPr>
                <w:rFonts w:ascii="Times New Roman" w:eastAsia="Calibri" w:hAnsi="Times New Roman" w:cs="Times New Roman"/>
                <w:sz w:val="24"/>
                <w:szCs w:val="24"/>
                <w:lang w:val="en-ID"/>
              </w:rPr>
              <w:t xml:space="preserve">Rp </w:t>
            </w:r>
            <w:r>
              <w:rPr>
                <w:rFonts w:ascii="Times New Roman" w:eastAsia="Calibri" w:hAnsi="Times New Roman" w:cs="Times New Roman"/>
                <w:sz w:val="24"/>
                <w:szCs w:val="24"/>
                <w:lang w:val="en-ID"/>
              </w:rPr>
              <w:t>196.183.554.74</w:t>
            </w:r>
          </w:p>
        </w:tc>
      </w:tr>
      <w:tr w:rsidR="00ED0E8E" w:rsidTr="00ED0E8E">
        <w:tc>
          <w:tcPr>
            <w:tcW w:w="2500" w:type="pct"/>
            <w:tcBorders>
              <w:top w:val="single" w:sz="4" w:space="0" w:color="auto"/>
              <w:bottom w:val="single" w:sz="4" w:space="0" w:color="auto"/>
            </w:tcBorders>
            <w:vAlign w:val="center"/>
          </w:tcPr>
          <w:p w:rsidR="00ED0E8E" w:rsidRPr="001F6712" w:rsidRDefault="00ED0E8E" w:rsidP="00ED0E8E">
            <w:pPr>
              <w:rPr>
                <w:rFonts w:ascii="Times New Roman" w:eastAsia="Times New Roman" w:hAnsi="Times New Roman" w:cs="Times New Roman"/>
                <w:b/>
                <w:bCs/>
                <w:sz w:val="24"/>
                <w:szCs w:val="24"/>
                <w:lang w:val="en-ID"/>
              </w:rPr>
            </w:pPr>
            <w:r w:rsidRPr="001F6712">
              <w:rPr>
                <w:rFonts w:ascii="Times New Roman" w:eastAsia="Times New Roman" w:hAnsi="Times New Roman" w:cs="Times New Roman"/>
                <w:b/>
                <w:bCs/>
                <w:sz w:val="24"/>
                <w:szCs w:val="24"/>
                <w:lang w:val="en-ID"/>
              </w:rPr>
              <w:t>Jumlah Pendapatan</w:t>
            </w:r>
          </w:p>
        </w:tc>
        <w:tc>
          <w:tcPr>
            <w:tcW w:w="2500" w:type="pct"/>
            <w:tcBorders>
              <w:top w:val="single" w:sz="4" w:space="0" w:color="auto"/>
              <w:bottom w:val="single" w:sz="4" w:space="0" w:color="auto"/>
            </w:tcBorders>
            <w:vAlign w:val="center"/>
          </w:tcPr>
          <w:p w:rsidR="00ED0E8E" w:rsidRPr="001F6712" w:rsidRDefault="00ED0E8E" w:rsidP="00ED0E8E">
            <w:pPr>
              <w:rPr>
                <w:rFonts w:ascii="Times New Roman" w:eastAsia="Times New Roman" w:hAnsi="Times New Roman" w:cs="Times New Roman"/>
                <w:b/>
                <w:bCs/>
                <w:sz w:val="24"/>
                <w:szCs w:val="24"/>
                <w:lang w:val="en-ID"/>
              </w:rPr>
            </w:pPr>
            <w:r w:rsidRPr="001F6712">
              <w:rPr>
                <w:rFonts w:ascii="Times New Roman" w:eastAsia="Times New Roman" w:hAnsi="Times New Roman" w:cs="Times New Roman"/>
                <w:b/>
                <w:bCs/>
                <w:sz w:val="24"/>
                <w:szCs w:val="24"/>
                <w:lang w:val="en-ID"/>
              </w:rPr>
              <w:t xml:space="preserve"> </w:t>
            </w:r>
            <w:r w:rsidR="00BF3A71">
              <w:rPr>
                <w:rFonts w:ascii="Times New Roman" w:eastAsia="Calibri" w:hAnsi="Times New Roman" w:cs="Times New Roman"/>
                <w:b/>
                <w:sz w:val="24"/>
                <w:szCs w:val="24"/>
                <w:lang w:val="en-ID"/>
              </w:rPr>
              <w:t xml:space="preserve">Rp   </w:t>
            </w:r>
            <w:r>
              <w:rPr>
                <w:rFonts w:ascii="Times New Roman" w:eastAsia="Calibri" w:hAnsi="Times New Roman" w:cs="Times New Roman"/>
                <w:b/>
                <w:sz w:val="24"/>
                <w:szCs w:val="24"/>
                <w:lang w:val="en-ID"/>
              </w:rPr>
              <w:t>80.676.167.48</w:t>
            </w:r>
          </w:p>
        </w:tc>
      </w:tr>
    </w:tbl>
    <w:p w:rsidR="00FB0EEC" w:rsidRPr="00FB0EEC" w:rsidRDefault="00FB0EEC" w:rsidP="00FB0EEC">
      <w:pPr>
        <w:spacing w:after="0" w:line="240" w:lineRule="auto"/>
        <w:rPr>
          <w:rFonts w:ascii="Times New Roman" w:eastAsia="Times New Roman" w:hAnsi="Times New Roman" w:cs="Times New Roman"/>
          <w:lang w:val="en-ID"/>
        </w:rPr>
      </w:pPr>
      <w:r w:rsidRPr="00FB0EEC">
        <w:rPr>
          <w:rFonts w:ascii="Times New Roman" w:eastAsia="Times New Roman" w:hAnsi="Times New Roman" w:cs="Times New Roman"/>
          <w:lang w:val="en-ID"/>
        </w:rPr>
        <w:t>Sumber: Data Primer Terolah (2023).</w:t>
      </w:r>
    </w:p>
    <w:p w:rsidR="00FB0EEC" w:rsidRDefault="00FB0EEC" w:rsidP="00FB0EEC">
      <w:pPr>
        <w:spacing w:after="0" w:line="240" w:lineRule="auto"/>
        <w:jc w:val="both"/>
        <w:rPr>
          <w:rFonts w:ascii="Times New Roman" w:eastAsia="Times New Roman" w:hAnsi="Times New Roman" w:cs="Times New Roman"/>
          <w:lang w:val="en-ID"/>
        </w:rPr>
      </w:pPr>
    </w:p>
    <w:p w:rsidR="00FB0EEC" w:rsidRPr="00FB0EEC" w:rsidRDefault="00FB0EEC" w:rsidP="00FB0EEC">
      <w:pPr>
        <w:spacing w:after="0" w:line="240" w:lineRule="auto"/>
        <w:jc w:val="both"/>
        <w:rPr>
          <w:rFonts w:ascii="Times New Roman" w:eastAsia="Times New Roman" w:hAnsi="Times New Roman" w:cs="Times New Roman"/>
          <w:b/>
          <w:lang w:val="en-ID"/>
        </w:rPr>
      </w:pPr>
      <w:r w:rsidRPr="00FB0EEC">
        <w:rPr>
          <w:rFonts w:ascii="Times New Roman" w:eastAsia="Times New Roman" w:hAnsi="Times New Roman" w:cs="Times New Roman"/>
          <w:b/>
          <w:i/>
          <w:lang w:val="en-ID"/>
        </w:rPr>
        <w:t>Return Cost Ratio</w:t>
      </w:r>
      <w:r w:rsidRPr="00FB0EEC">
        <w:rPr>
          <w:rFonts w:ascii="Times New Roman" w:eastAsia="Times New Roman" w:hAnsi="Times New Roman" w:cs="Times New Roman"/>
          <w:b/>
          <w:lang w:val="en-ID"/>
        </w:rPr>
        <w:t xml:space="preserve"> (RCR)</w:t>
      </w:r>
    </w:p>
    <w:p w:rsidR="00DD05AA" w:rsidRDefault="00DD05AA" w:rsidP="00DD05AA">
      <w:pPr>
        <w:spacing w:after="0" w:line="240" w:lineRule="auto"/>
        <w:ind w:firstLine="720"/>
        <w:jc w:val="both"/>
        <w:rPr>
          <w:rFonts w:ascii="Times New Roman" w:eastAsia="Calibri" w:hAnsi="Times New Roman" w:cs="Times New Roman"/>
          <w:lang w:val="en-ID"/>
        </w:rPr>
      </w:pPr>
      <w:r w:rsidRPr="00DD05AA">
        <w:rPr>
          <w:rFonts w:ascii="Times New Roman" w:eastAsia="Calibri" w:hAnsi="Times New Roman" w:cs="Times New Roman"/>
          <w:i/>
          <w:lang w:val="en-ID"/>
        </w:rPr>
        <w:t>Return Cost Ratio home industry</w:t>
      </w:r>
      <w:r w:rsidRPr="00DD05AA">
        <w:rPr>
          <w:rFonts w:ascii="Times New Roman" w:eastAsia="Calibri" w:hAnsi="Times New Roman" w:cs="Times New Roman"/>
          <w:lang w:val="en-ID"/>
        </w:rPr>
        <w:t xml:space="preserve"> dangke di Kecamatan Cendana Kabupaten Enrekang yaitu 1,4. Artinya apabila pengusaha mengeluarkan biaya Rp. 1.000.000,00 maka pengusaha akan mendapatakan penerimaan Rp. 1.400.000,00 dan bisa dikatakan bahwa Kecamatan Cendana Kabupaten Enrekang sudah layak.</w:t>
      </w:r>
    </w:p>
    <w:p w:rsidR="00FB0EEC" w:rsidRPr="00FB0EEC" w:rsidRDefault="00FB0EEC" w:rsidP="00FB0EEC">
      <w:pPr>
        <w:spacing w:after="0" w:line="240" w:lineRule="auto"/>
        <w:jc w:val="both"/>
        <w:rPr>
          <w:rFonts w:ascii="Times New Roman" w:eastAsia="Calibri" w:hAnsi="Times New Roman" w:cs="Times New Roman"/>
          <w:b/>
          <w:i/>
          <w:lang w:val="en-ID"/>
        </w:rPr>
      </w:pPr>
      <w:r>
        <w:rPr>
          <w:rFonts w:ascii="Times New Roman" w:eastAsia="Calibri" w:hAnsi="Times New Roman" w:cs="Times New Roman"/>
          <w:b/>
          <w:i/>
          <w:lang w:val="en-ID"/>
        </w:rPr>
        <w:t>Rentabilitas</w:t>
      </w:r>
    </w:p>
    <w:p w:rsidR="00DD05AA" w:rsidRDefault="00DD05AA" w:rsidP="00DD05AA">
      <w:pPr>
        <w:spacing w:after="0" w:line="240" w:lineRule="auto"/>
        <w:ind w:firstLine="720"/>
        <w:jc w:val="both"/>
        <w:rPr>
          <w:rFonts w:ascii="Times New Roman" w:eastAsia="Calibri" w:hAnsi="Times New Roman" w:cs="Times New Roman"/>
          <w:lang w:val="en-ID"/>
        </w:rPr>
      </w:pPr>
      <w:r w:rsidRPr="00DD05AA">
        <w:rPr>
          <w:rFonts w:ascii="Times New Roman" w:eastAsia="Calibri" w:hAnsi="Times New Roman" w:cs="Times New Roman"/>
          <w:i/>
          <w:lang w:val="en-ID"/>
        </w:rPr>
        <w:t>Rentabilitas home industry</w:t>
      </w:r>
      <w:r w:rsidRPr="00DD05AA">
        <w:rPr>
          <w:rFonts w:ascii="Times New Roman" w:eastAsia="Calibri" w:hAnsi="Times New Roman" w:cs="Times New Roman"/>
          <w:lang w:val="en-ID"/>
        </w:rPr>
        <w:t xml:space="preserve"> dangke di Kecamatan Cendana Kabupaten Enrekang yaitu sebesar 41,12%. Jika diperoleh nilai R &gt; dari suku bunga bank yang berlaku maka usaha tersebut layak untuk dikembangkan.  Suku bunga bank yang berlaku di lokasi penelitian yaitu suku bunga bank BRI yang sebesar 6%. Artinya usaha home industry dangke di Kecamatan Cendana Kabupaten Enrekang sudah layak karena lebih besar dari suku bunga bank yang berlaku.</w:t>
      </w:r>
    </w:p>
    <w:p w:rsidR="00FB0EEC" w:rsidRDefault="00FB0EEC" w:rsidP="00FB0EEC">
      <w:pPr>
        <w:spacing w:after="0" w:line="240" w:lineRule="auto"/>
        <w:jc w:val="both"/>
        <w:rPr>
          <w:rFonts w:ascii="Times New Roman" w:eastAsia="Calibri" w:hAnsi="Times New Roman" w:cs="Times New Roman"/>
          <w:lang w:val="en-ID"/>
        </w:rPr>
      </w:pPr>
    </w:p>
    <w:p w:rsidR="00FB0EEC" w:rsidRPr="00FB0EEC" w:rsidRDefault="00FB0EEC" w:rsidP="00FB0EEC">
      <w:pPr>
        <w:spacing w:after="0" w:line="240" w:lineRule="auto"/>
        <w:jc w:val="both"/>
        <w:rPr>
          <w:rFonts w:ascii="Times New Roman" w:eastAsia="Calibri" w:hAnsi="Times New Roman" w:cs="Times New Roman"/>
          <w:b/>
          <w:lang w:val="en-ID"/>
        </w:rPr>
      </w:pPr>
      <w:r w:rsidRPr="00FB0EEC">
        <w:rPr>
          <w:rFonts w:ascii="Times New Roman" w:eastAsia="Calibri" w:hAnsi="Times New Roman" w:cs="Times New Roman"/>
          <w:b/>
          <w:i/>
          <w:lang w:val="en-ID"/>
        </w:rPr>
        <w:t>Break Even Point</w:t>
      </w:r>
      <w:r w:rsidRPr="00FB0EEC">
        <w:rPr>
          <w:rFonts w:ascii="Times New Roman" w:eastAsia="Calibri" w:hAnsi="Times New Roman" w:cs="Times New Roman"/>
          <w:b/>
          <w:lang w:val="en-ID"/>
        </w:rPr>
        <w:t xml:space="preserve"> (BEP)</w:t>
      </w:r>
    </w:p>
    <w:p w:rsidR="00DD05AA" w:rsidRDefault="00DD05AA" w:rsidP="00DD05AA">
      <w:pPr>
        <w:spacing w:after="0" w:line="240" w:lineRule="auto"/>
        <w:ind w:firstLine="720"/>
        <w:jc w:val="both"/>
        <w:rPr>
          <w:rFonts w:ascii="Times New Roman" w:eastAsia="Calibri" w:hAnsi="Times New Roman" w:cs="Times New Roman"/>
          <w:lang w:val="en-ID"/>
        </w:rPr>
      </w:pPr>
      <w:r w:rsidRPr="00DD05AA">
        <w:rPr>
          <w:rFonts w:ascii="Times New Roman" w:eastAsia="Calibri" w:hAnsi="Times New Roman" w:cs="Times New Roman"/>
          <w:i/>
          <w:lang w:val="en-ID"/>
        </w:rPr>
        <w:t>Break Even Point</w:t>
      </w:r>
      <w:r w:rsidRPr="00DD05AA">
        <w:rPr>
          <w:rFonts w:ascii="Times New Roman" w:eastAsia="Calibri" w:hAnsi="Times New Roman" w:cs="Times New Roman"/>
          <w:lang w:val="en-ID"/>
        </w:rPr>
        <w:t xml:space="preserve"> (BEP) </w:t>
      </w:r>
      <w:r w:rsidRPr="00DD05AA">
        <w:rPr>
          <w:rFonts w:ascii="Times New Roman" w:eastAsia="Calibri" w:hAnsi="Times New Roman" w:cs="Times New Roman"/>
          <w:i/>
          <w:lang w:val="en-ID"/>
        </w:rPr>
        <w:t>home industry</w:t>
      </w:r>
      <w:r w:rsidRPr="00DD05AA">
        <w:rPr>
          <w:rFonts w:ascii="Times New Roman" w:eastAsia="Calibri" w:hAnsi="Times New Roman" w:cs="Times New Roman"/>
          <w:lang w:val="en-ID"/>
        </w:rPr>
        <w:t xml:space="preserve"> dangke  di Kecamatan Cendana Kabupaten Enrekang didapatkan BEP produksi sebesar 676,29 dan nilai BEP penjualan sebesar Rp 17.772.291,95. Dari hasil tersebut sehingga dapat diperkirakan bahwa harga jual dangke untuk mencapai titik impas Rp 26.279,27/buah.</w:t>
      </w:r>
    </w:p>
    <w:p w:rsidR="00FB0EEC" w:rsidRPr="00FB0EEC" w:rsidRDefault="00FB0EEC" w:rsidP="00FB0EEC">
      <w:pPr>
        <w:spacing w:after="0" w:line="240" w:lineRule="auto"/>
        <w:jc w:val="both"/>
        <w:rPr>
          <w:rFonts w:ascii="Times New Roman" w:eastAsia="Calibri" w:hAnsi="Times New Roman" w:cs="Times New Roman"/>
          <w:b/>
          <w:i/>
          <w:lang w:val="en-ID"/>
        </w:rPr>
      </w:pPr>
    </w:p>
    <w:p w:rsidR="00FB0EEC" w:rsidRPr="00FB0EEC" w:rsidRDefault="00FB0EEC" w:rsidP="00FB0EEC">
      <w:pPr>
        <w:spacing w:after="0" w:line="240" w:lineRule="auto"/>
        <w:jc w:val="both"/>
        <w:rPr>
          <w:rFonts w:ascii="Times New Roman" w:eastAsia="Calibri" w:hAnsi="Times New Roman" w:cs="Times New Roman"/>
          <w:b/>
          <w:lang w:val="en-ID"/>
        </w:rPr>
      </w:pPr>
      <w:r w:rsidRPr="00FB0EEC">
        <w:rPr>
          <w:rFonts w:ascii="Times New Roman" w:eastAsia="Calibri" w:hAnsi="Times New Roman" w:cs="Times New Roman"/>
          <w:b/>
          <w:i/>
          <w:lang w:val="en-ID"/>
        </w:rPr>
        <w:t>Payback Period</w:t>
      </w:r>
      <w:r>
        <w:rPr>
          <w:rFonts w:ascii="Times New Roman" w:eastAsia="Calibri" w:hAnsi="Times New Roman" w:cs="Times New Roman"/>
          <w:b/>
          <w:lang w:val="en-ID"/>
        </w:rPr>
        <w:t xml:space="preserve"> (PP)</w:t>
      </w:r>
    </w:p>
    <w:p w:rsidR="00DD05AA" w:rsidRDefault="00DD05AA" w:rsidP="00DD05AA">
      <w:pPr>
        <w:spacing w:after="0" w:line="240" w:lineRule="auto"/>
        <w:ind w:firstLine="720"/>
        <w:jc w:val="both"/>
        <w:rPr>
          <w:rFonts w:ascii="Times New Roman" w:eastAsia="Calibri" w:hAnsi="Times New Roman" w:cs="Times New Roman"/>
          <w:lang w:val="en-ID"/>
        </w:rPr>
      </w:pPr>
      <w:r w:rsidRPr="00DD05AA">
        <w:rPr>
          <w:rFonts w:ascii="Times New Roman" w:eastAsia="Calibri" w:hAnsi="Times New Roman" w:cs="Times New Roman"/>
          <w:i/>
          <w:lang w:val="en-ID"/>
        </w:rPr>
        <w:t>Payback Period</w:t>
      </w:r>
      <w:r w:rsidRPr="00DD05AA">
        <w:rPr>
          <w:rFonts w:ascii="Times New Roman" w:eastAsia="Calibri" w:hAnsi="Times New Roman" w:cs="Times New Roman"/>
          <w:lang w:val="en-ID"/>
        </w:rPr>
        <w:t xml:space="preserve"> (PP) </w:t>
      </w:r>
      <w:r w:rsidRPr="00DD05AA">
        <w:rPr>
          <w:rFonts w:ascii="Times New Roman" w:eastAsia="Calibri" w:hAnsi="Times New Roman" w:cs="Times New Roman"/>
          <w:i/>
          <w:lang w:val="en-ID"/>
        </w:rPr>
        <w:t>home industry</w:t>
      </w:r>
      <w:r w:rsidRPr="00DD05AA">
        <w:rPr>
          <w:rFonts w:ascii="Times New Roman" w:eastAsia="Calibri" w:hAnsi="Times New Roman" w:cs="Times New Roman"/>
          <w:lang w:val="en-ID"/>
        </w:rPr>
        <w:t xml:space="preserve"> dangke di Kecamatan Cendana Kabupaten Enrekang yaitu 0,5. Artinya jangka waktu pengembalian investasi yang dikeluarkan dalam </w:t>
      </w:r>
      <w:r w:rsidRPr="00DD05AA">
        <w:rPr>
          <w:rFonts w:ascii="Times New Roman" w:eastAsia="Calibri" w:hAnsi="Times New Roman" w:cs="Times New Roman"/>
          <w:lang w:val="en-ID"/>
        </w:rPr>
        <w:lastRenderedPageBreak/>
        <w:t>usaha dangke di Kecamatan Cendana Kabupaten Enrekang selama 0,5 tahun.</w:t>
      </w:r>
    </w:p>
    <w:p w:rsidR="00EC2CD4" w:rsidRDefault="00EC2CD4" w:rsidP="00EC2CD4">
      <w:pPr>
        <w:spacing w:after="0" w:line="240" w:lineRule="auto"/>
        <w:jc w:val="both"/>
        <w:rPr>
          <w:rFonts w:ascii="Times New Roman" w:eastAsia="Calibri" w:hAnsi="Times New Roman" w:cs="Times New Roman"/>
          <w:lang w:val="en-ID"/>
        </w:rPr>
      </w:pPr>
    </w:p>
    <w:p w:rsidR="00EC2CD4" w:rsidRDefault="00EC2CD4" w:rsidP="00EC2CD4">
      <w:pPr>
        <w:spacing w:after="0" w:line="240" w:lineRule="auto"/>
        <w:jc w:val="both"/>
        <w:rPr>
          <w:rFonts w:ascii="Times New Roman" w:eastAsia="Calibri" w:hAnsi="Times New Roman" w:cs="Times New Roman"/>
          <w:b/>
          <w:lang w:val="en-ID"/>
        </w:rPr>
      </w:pPr>
      <w:r w:rsidRPr="00EC2CD4">
        <w:rPr>
          <w:rFonts w:ascii="Times New Roman" w:eastAsia="Calibri" w:hAnsi="Times New Roman" w:cs="Times New Roman"/>
          <w:b/>
          <w:lang w:val="en-ID"/>
        </w:rPr>
        <w:t>KESIMPULAN DAN SARAN</w:t>
      </w:r>
    </w:p>
    <w:p w:rsidR="00EC2CD4" w:rsidRDefault="00EC2CD4" w:rsidP="00EC2CD4">
      <w:pPr>
        <w:spacing w:after="0" w:line="240" w:lineRule="auto"/>
        <w:jc w:val="both"/>
        <w:rPr>
          <w:rFonts w:ascii="Times New Roman" w:eastAsia="Calibri" w:hAnsi="Times New Roman" w:cs="Times New Roman"/>
          <w:b/>
          <w:lang w:val="en-ID"/>
        </w:rPr>
      </w:pPr>
    </w:p>
    <w:p w:rsidR="00EC2CD4" w:rsidRDefault="00EC2CD4" w:rsidP="00EC2CD4">
      <w:pPr>
        <w:spacing w:after="0" w:line="240" w:lineRule="auto"/>
        <w:jc w:val="both"/>
        <w:rPr>
          <w:rFonts w:ascii="Times New Roman" w:eastAsia="Calibri" w:hAnsi="Times New Roman" w:cs="Times New Roman"/>
          <w:b/>
          <w:lang w:val="en-ID"/>
        </w:rPr>
      </w:pPr>
      <w:r>
        <w:rPr>
          <w:rFonts w:ascii="Times New Roman" w:eastAsia="Calibri" w:hAnsi="Times New Roman" w:cs="Times New Roman"/>
          <w:b/>
          <w:lang w:val="en-ID"/>
        </w:rPr>
        <w:t xml:space="preserve">Kesimpulan </w:t>
      </w:r>
    </w:p>
    <w:p w:rsidR="00EC2CD4" w:rsidRPr="00EC2CD4" w:rsidRDefault="00EC2CD4" w:rsidP="00EC2CD4">
      <w:pPr>
        <w:spacing w:after="0" w:line="240" w:lineRule="auto"/>
        <w:ind w:firstLine="720"/>
        <w:jc w:val="both"/>
        <w:rPr>
          <w:rFonts w:ascii="Times New Roman" w:eastAsia="Times New Roman" w:hAnsi="Times New Roman" w:cs="Times New Roman"/>
          <w:bCs/>
          <w:lang w:val="en-ID" w:eastAsia="zh-CN"/>
        </w:rPr>
      </w:pPr>
      <w:r w:rsidRPr="00EC2CD4">
        <w:rPr>
          <w:rFonts w:ascii="Times New Roman" w:eastAsia="Calibri" w:hAnsi="Times New Roman" w:cs="Times New Roman"/>
          <w:lang w:val="en-ID"/>
        </w:rPr>
        <w:t>Disimpulkan bahwa usaha home industry dangke di Kecamatan Cendana Kabupaten Enrekang sudah layak untuk dijalankan. Dengan pendapatan pertahunnya sebesar Rp 80.676.167,48</w:t>
      </w:r>
      <w:r w:rsidRPr="00EC2CD4">
        <w:rPr>
          <w:rFonts w:ascii="Times New Roman" w:eastAsia="Times New Roman" w:hAnsi="Times New Roman" w:cs="Times New Roman"/>
          <w:bCs/>
          <w:lang w:val="en-ID" w:eastAsia="zh-CN"/>
        </w:rPr>
        <w:t xml:space="preserve">, dengan nilai </w:t>
      </w:r>
      <w:r w:rsidRPr="00EC2CD4">
        <w:rPr>
          <w:rFonts w:ascii="Times New Roman" w:eastAsia="Times New Roman" w:hAnsi="Times New Roman" w:cs="Times New Roman"/>
          <w:i/>
          <w:lang w:val="en-ID"/>
        </w:rPr>
        <w:t xml:space="preserve">Return Cost Ratio </w:t>
      </w:r>
      <w:r w:rsidRPr="00EC2CD4">
        <w:rPr>
          <w:rFonts w:ascii="Times New Roman" w:eastAsia="Times New Roman" w:hAnsi="Times New Roman" w:cs="Times New Roman"/>
          <w:lang w:val="en-ID"/>
        </w:rPr>
        <w:t xml:space="preserve">1,4, </w:t>
      </w:r>
      <w:r w:rsidRPr="00EC2CD4">
        <w:rPr>
          <w:rFonts w:ascii="Times New Roman" w:eastAsia="Calibri" w:hAnsi="Times New Roman" w:cs="Times New Roman"/>
          <w:i/>
          <w:lang w:val="en-ID"/>
        </w:rPr>
        <w:t xml:space="preserve">rentabilitas </w:t>
      </w:r>
      <w:r w:rsidRPr="00EC2CD4">
        <w:rPr>
          <w:rFonts w:ascii="Times New Roman" w:eastAsia="Times New Roman" w:hAnsi="Times New Roman" w:cs="Times New Roman"/>
          <w:lang w:val="en-ID"/>
        </w:rPr>
        <w:t>41,12%</w:t>
      </w:r>
      <w:r w:rsidRPr="00EC2CD4">
        <w:rPr>
          <w:rFonts w:ascii="Times New Roman" w:eastAsia="Times New Roman" w:hAnsi="Times New Roman" w:cs="Times New Roman"/>
          <w:lang w:val="en-ID" w:eastAsia="zh-CN"/>
        </w:rPr>
        <w:t xml:space="preserve"> , </w:t>
      </w:r>
      <w:r w:rsidRPr="00EC2CD4">
        <w:rPr>
          <w:rFonts w:ascii="Times New Roman" w:eastAsia="Times New Roman" w:hAnsi="Times New Roman" w:cs="Times New Roman"/>
          <w:i/>
          <w:lang w:val="en-ID" w:eastAsia="zh-CN"/>
        </w:rPr>
        <w:t xml:space="preserve">Break Event Point </w:t>
      </w:r>
      <w:r w:rsidRPr="00EC2CD4">
        <w:rPr>
          <w:rFonts w:ascii="Times New Roman" w:eastAsia="Times New Roman" w:hAnsi="Times New Roman" w:cs="Times New Roman"/>
          <w:lang w:val="en-ID" w:eastAsia="zh-CN"/>
        </w:rPr>
        <w:t xml:space="preserve">produksi 676,29 buah/tahun dengan harga jual </w:t>
      </w:r>
      <w:r w:rsidRPr="00EC2CD4">
        <w:rPr>
          <w:rFonts w:ascii="Times New Roman" w:eastAsia="Calibri" w:hAnsi="Times New Roman" w:cs="Times New Roman"/>
          <w:lang w:val="en-ID"/>
        </w:rPr>
        <w:t xml:space="preserve"> Rp 26.229,27/buah </w:t>
      </w:r>
      <w:r w:rsidRPr="00EC2CD4">
        <w:rPr>
          <w:rFonts w:ascii="Times New Roman" w:eastAsia="Times New Roman" w:hAnsi="Times New Roman" w:cs="Times New Roman"/>
          <w:lang w:val="en-ID" w:eastAsia="zh-CN"/>
        </w:rPr>
        <w:t xml:space="preserve">dan </w:t>
      </w:r>
      <w:r w:rsidRPr="00EC2CD4">
        <w:rPr>
          <w:rFonts w:ascii="Times New Roman" w:eastAsia="Calibri" w:hAnsi="Times New Roman" w:cs="Times New Roman"/>
          <w:i/>
          <w:lang w:val="en-ID"/>
        </w:rPr>
        <w:t>Payback Period</w:t>
      </w:r>
      <w:r w:rsidRPr="00EC2CD4">
        <w:rPr>
          <w:rFonts w:ascii="Times New Roman" w:eastAsia="Calibri" w:hAnsi="Times New Roman" w:cs="Times New Roman"/>
          <w:lang w:val="en-ID"/>
        </w:rPr>
        <w:t xml:space="preserve"> (PP) 0,5 tahun.</w:t>
      </w:r>
    </w:p>
    <w:p w:rsidR="00EC2CD4" w:rsidRPr="00EC2CD4" w:rsidRDefault="00EC2CD4" w:rsidP="00EC2CD4">
      <w:pPr>
        <w:spacing w:after="0" w:line="240" w:lineRule="auto"/>
        <w:jc w:val="both"/>
        <w:rPr>
          <w:rFonts w:ascii="Times New Roman" w:eastAsia="Calibri" w:hAnsi="Times New Roman" w:cs="Times New Roman"/>
          <w:lang w:val="en-ID"/>
        </w:rPr>
      </w:pPr>
    </w:p>
    <w:p w:rsidR="00DD05AA" w:rsidRPr="00EC2CD4" w:rsidRDefault="00EC2CD4" w:rsidP="00EC2CD4">
      <w:pPr>
        <w:tabs>
          <w:tab w:val="left" w:pos="709"/>
        </w:tabs>
        <w:spacing w:after="0" w:line="240" w:lineRule="auto"/>
        <w:jc w:val="both"/>
        <w:rPr>
          <w:rFonts w:ascii="Times New Roman" w:hAnsi="Times New Roman" w:cs="Times New Roman"/>
          <w:b/>
        </w:rPr>
      </w:pPr>
      <w:r w:rsidRPr="00EC2CD4">
        <w:rPr>
          <w:rFonts w:ascii="Times New Roman" w:hAnsi="Times New Roman" w:cs="Times New Roman"/>
          <w:b/>
        </w:rPr>
        <w:t xml:space="preserve">Saran </w:t>
      </w:r>
    </w:p>
    <w:p w:rsidR="00EC2CD4" w:rsidRPr="00EC2CD4" w:rsidRDefault="00EC2CD4" w:rsidP="00EC2CD4">
      <w:pPr>
        <w:spacing w:after="0" w:line="240" w:lineRule="auto"/>
        <w:ind w:firstLine="720"/>
        <w:jc w:val="both"/>
        <w:rPr>
          <w:rFonts w:ascii="Times New Roman" w:eastAsia="Calibri" w:hAnsi="Times New Roman" w:cs="Times New Roman"/>
          <w:lang w:val="en-ID"/>
        </w:rPr>
      </w:pPr>
      <w:r w:rsidRPr="00EC2CD4">
        <w:rPr>
          <w:rFonts w:ascii="Times New Roman" w:eastAsia="Calibri" w:hAnsi="Times New Roman" w:cs="Times New Roman"/>
          <w:lang w:val="en-ID"/>
        </w:rPr>
        <w:t>Perlu adanya inovasi rasa lain tidak hanya cenderung gurih, ataupun dapat menambahkan warna agar lebih memanjakan mata dan membuat kemasan dangke yang lebih inovatif  sehingga menjadi daya tarik tersendiri bagi konsumen.</w:t>
      </w:r>
    </w:p>
    <w:p w:rsidR="00EC2CD4" w:rsidRDefault="00EC2CD4" w:rsidP="001E4C60">
      <w:pPr>
        <w:tabs>
          <w:tab w:val="left" w:pos="709"/>
        </w:tabs>
        <w:spacing w:after="0" w:line="240" w:lineRule="auto"/>
        <w:jc w:val="both"/>
        <w:rPr>
          <w:rFonts w:ascii="Times New Roman" w:hAnsi="Times New Roman" w:cs="Times New Roman"/>
        </w:rPr>
      </w:pPr>
    </w:p>
    <w:p w:rsidR="00EC2CD4" w:rsidRDefault="00EC2CD4" w:rsidP="001E4C60">
      <w:pPr>
        <w:tabs>
          <w:tab w:val="left" w:pos="709"/>
        </w:tabs>
        <w:spacing w:after="0" w:line="240" w:lineRule="auto"/>
        <w:jc w:val="both"/>
        <w:rPr>
          <w:rFonts w:ascii="Times New Roman" w:hAnsi="Times New Roman" w:cs="Times New Roman"/>
          <w:b/>
        </w:rPr>
      </w:pPr>
      <w:r w:rsidRPr="00EC2CD4">
        <w:rPr>
          <w:rFonts w:ascii="Times New Roman" w:hAnsi="Times New Roman" w:cs="Times New Roman"/>
          <w:b/>
        </w:rPr>
        <w:t>DAFTAR PUSTAKA</w:t>
      </w:r>
    </w:p>
    <w:p w:rsidR="00EC2CD4" w:rsidRDefault="00EC2CD4" w:rsidP="001E4C60">
      <w:pPr>
        <w:tabs>
          <w:tab w:val="left" w:pos="709"/>
        </w:tabs>
        <w:spacing w:after="0" w:line="240" w:lineRule="auto"/>
        <w:jc w:val="both"/>
        <w:rPr>
          <w:rFonts w:ascii="Times New Roman" w:hAnsi="Times New Roman" w:cs="Times New Roman"/>
          <w:b/>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Amirudin. 2021. </w:t>
      </w:r>
      <w:r w:rsidRPr="00EC2CD4">
        <w:rPr>
          <w:rFonts w:ascii="Times New Roman" w:hAnsi="Times New Roman" w:cs="Times New Roman"/>
          <w:i/>
        </w:rPr>
        <w:t>Dangke Keju Tradisional Enrekang</w:t>
      </w:r>
      <w:r w:rsidRPr="00EC2CD4">
        <w:rPr>
          <w:rFonts w:ascii="Times New Roman" w:hAnsi="Times New Roman" w:cs="Times New Roman"/>
        </w:rPr>
        <w:t xml:space="preserve">. </w:t>
      </w:r>
      <w:hyperlink r:id="rId6" w:history="1">
        <w:r w:rsidRPr="00EC2CD4">
          <w:rPr>
            <w:rStyle w:val="Hyperlink"/>
            <w:rFonts w:ascii="Times New Roman" w:hAnsi="Times New Roman" w:cs="Times New Roman"/>
          </w:rPr>
          <w:t>http://cybex.pertanian.go.id/mobile/artikel/97878/-Dangke-Keju-Tradisional-Enrekang/</w:t>
        </w:r>
      </w:hyperlink>
      <w:r w:rsidRPr="00EC2CD4">
        <w:rPr>
          <w:rFonts w:ascii="Times New Roman" w:hAnsi="Times New Roman" w:cs="Times New Roman"/>
        </w:rPr>
        <w:t xml:space="preserve"> (diakses tanggal 05 februari 2023).</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i/>
        </w:rPr>
      </w:pPr>
      <w:r w:rsidRPr="00EC2CD4">
        <w:rPr>
          <w:rFonts w:ascii="Times New Roman" w:hAnsi="Times New Roman" w:cs="Times New Roman"/>
        </w:rPr>
        <w:t xml:space="preserve">Andaruisworo, S., dan N. Solikin. 2015. Pendapatan Usaha Peternakan Sapi Perah Rakyat di Kecamatan Ngancar Kabupaten Kediri. </w:t>
      </w:r>
      <w:r w:rsidRPr="00EC2CD4">
        <w:rPr>
          <w:rFonts w:ascii="Times New Roman" w:hAnsi="Times New Roman" w:cs="Times New Roman"/>
          <w:i/>
        </w:rPr>
        <w:t>Jurnal Ekonomi Modernisasi, 11 (3), 177-186.</w:t>
      </w:r>
    </w:p>
    <w:p w:rsidR="00EC2CD4" w:rsidRPr="00EC2CD4" w:rsidRDefault="00EC2CD4" w:rsidP="00EC2CD4">
      <w:pPr>
        <w:tabs>
          <w:tab w:val="left" w:pos="709"/>
        </w:tabs>
        <w:spacing w:after="0" w:line="240" w:lineRule="auto"/>
        <w:ind w:left="1134" w:hanging="1134"/>
        <w:jc w:val="both"/>
        <w:rPr>
          <w:rFonts w:ascii="Times New Roman" w:hAnsi="Times New Roman" w:cs="Times New Roman"/>
          <w:i/>
        </w:rPr>
      </w:pPr>
    </w:p>
    <w:p w:rsidR="00EC2CD4" w:rsidRDefault="00EC2CD4" w:rsidP="00EC2CD4">
      <w:pPr>
        <w:spacing w:after="0" w:line="240" w:lineRule="auto"/>
        <w:ind w:left="1134" w:hanging="1134"/>
        <w:jc w:val="both"/>
        <w:rPr>
          <w:rFonts w:ascii="Times New Roman" w:eastAsia="Calibri" w:hAnsi="Times New Roman" w:cs="Times New Roman"/>
        </w:rPr>
      </w:pPr>
      <w:r w:rsidRPr="00EC2CD4">
        <w:rPr>
          <w:rFonts w:ascii="Times New Roman" w:eastAsia="Calibri" w:hAnsi="Times New Roman" w:cs="Times New Roman"/>
        </w:rPr>
        <w:t>Anonim. 2021. Jumlah penduduk yang bekerja di sektor home industri dangke Kecamatan Cendana.</w:t>
      </w:r>
    </w:p>
    <w:p w:rsidR="00EC2CD4" w:rsidRPr="00EC2CD4" w:rsidRDefault="00EC2CD4" w:rsidP="00EC2CD4">
      <w:pPr>
        <w:spacing w:after="0" w:line="240" w:lineRule="auto"/>
        <w:ind w:left="1134" w:hanging="1134"/>
        <w:jc w:val="both"/>
        <w:rPr>
          <w:rFonts w:ascii="Times New Roman" w:eastAsia="Calibri" w:hAnsi="Times New Roman" w:cs="Times New Roman"/>
        </w:rPr>
      </w:pPr>
    </w:p>
    <w:p w:rsidR="00EC2CD4" w:rsidRDefault="00EC2CD4" w:rsidP="00EC2CD4">
      <w:pPr>
        <w:spacing w:after="0" w:line="240" w:lineRule="auto"/>
        <w:ind w:left="1134" w:hanging="1134"/>
        <w:jc w:val="both"/>
        <w:rPr>
          <w:rFonts w:ascii="Times New Roman" w:eastAsia="Calibri" w:hAnsi="Times New Roman" w:cs="Times New Roman"/>
          <w:lang w:val="en-ID"/>
        </w:rPr>
      </w:pPr>
      <w:r w:rsidRPr="00EC2CD4">
        <w:rPr>
          <w:rFonts w:ascii="Times New Roman" w:eastAsia="Calibri" w:hAnsi="Times New Roman" w:cs="Times New Roman"/>
          <w:lang w:val="en-ID"/>
        </w:rPr>
        <w:t>BPS. 2020. Kecamatan Cendana Dalam Angka. Badan Pusat Statistik Kabupaten Enrekang.</w:t>
      </w:r>
    </w:p>
    <w:p w:rsidR="00EC2CD4" w:rsidRPr="00EC2CD4" w:rsidRDefault="00EC2CD4" w:rsidP="00EC2CD4">
      <w:pPr>
        <w:spacing w:after="0" w:line="240" w:lineRule="auto"/>
        <w:ind w:left="1134" w:hanging="1134"/>
        <w:jc w:val="both"/>
        <w:rPr>
          <w:rFonts w:ascii="Times New Roman" w:eastAsia="Calibri" w:hAnsi="Times New Roman" w:cs="Times New Roman"/>
          <w:lang w:val="en-ID"/>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Chairil, M. 2018. Analisis Keuntungan Usaha Ternak Sapi Perah di Kecamatan Enrekang Kabupaten Enrekang. </w:t>
      </w:r>
      <w:r w:rsidRPr="00EC2CD4">
        <w:rPr>
          <w:rFonts w:ascii="Times New Roman" w:hAnsi="Times New Roman" w:cs="Times New Roman"/>
          <w:i/>
        </w:rPr>
        <w:lastRenderedPageBreak/>
        <w:t>Skripsi.</w:t>
      </w:r>
      <w:r w:rsidRPr="00EC2CD4">
        <w:rPr>
          <w:rFonts w:ascii="Times New Roman" w:hAnsi="Times New Roman" w:cs="Times New Roman"/>
        </w:rPr>
        <w:t xml:space="preserve"> Universitas Islam Negeri Alauddin. Makassar.</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Choliq, A. 2004. </w:t>
      </w:r>
      <w:r w:rsidRPr="00EC2CD4">
        <w:rPr>
          <w:rFonts w:ascii="Times New Roman" w:hAnsi="Times New Roman" w:cs="Times New Roman"/>
          <w:i/>
        </w:rPr>
        <w:t>Pengertian Payback Period.</w:t>
      </w:r>
      <w:r w:rsidRPr="00EC2CD4">
        <w:rPr>
          <w:rFonts w:ascii="Times New Roman" w:hAnsi="Times New Roman" w:cs="Times New Roman"/>
        </w:rPr>
        <w:t xml:space="preserve"> Yogyakarta: Graha Ilmu.</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Cruz. L. 2010. Recent Developments in the Buffalo Industry of Asia. </w:t>
      </w:r>
      <w:r w:rsidRPr="00EC2CD4">
        <w:rPr>
          <w:rFonts w:ascii="Times New Roman" w:hAnsi="Times New Roman" w:cs="Times New Roman"/>
          <w:i/>
        </w:rPr>
        <w:t>Proceedings 9 th World Buffalo Congress.</w:t>
      </w:r>
      <w:r w:rsidRPr="00EC2CD4">
        <w:rPr>
          <w:rFonts w:ascii="Times New Roman" w:hAnsi="Times New Roman" w:cs="Times New Roman"/>
        </w:rPr>
        <w:t xml:space="preserve"> Brazil.</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Darmawi. 2011.</w:t>
      </w:r>
      <w:r w:rsidRPr="00EC2CD4">
        <w:rPr>
          <w:rFonts w:ascii="Times New Roman" w:hAnsi="Times New Roman" w:cs="Times New Roman"/>
          <w:i/>
        </w:rPr>
        <w:t xml:space="preserve"> Pengantar Manajemen Keuangan</w:t>
      </w:r>
      <w:r w:rsidRPr="00EC2CD4">
        <w:rPr>
          <w:rFonts w:ascii="Times New Roman" w:hAnsi="Times New Roman" w:cs="Times New Roman"/>
        </w:rPr>
        <w:t>. Cetakan Keempat. Bandung : Alfabeta.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Ernawan, M., Trijana, E. dan Ghozali, R. 2016. Analisis Pendapatan Usaha Peternakan Sapi Perah Laktasi</w:t>
      </w:r>
      <w:r w:rsidRPr="00EC2CD4">
        <w:rPr>
          <w:rFonts w:ascii="Times New Roman" w:hAnsi="Times New Roman" w:cs="Times New Roman"/>
          <w:i/>
        </w:rPr>
        <w:t>. Jurnal Av</w:t>
      </w:r>
      <w:r w:rsidRPr="00EC2CD4">
        <w:rPr>
          <w:rFonts w:ascii="Times New Roman" w:hAnsi="Times New Roman" w:cs="Times New Roman"/>
        </w:rPr>
        <w:t>es, 10 (2), 25-40.</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spacing w:after="0" w:line="240" w:lineRule="auto"/>
        <w:ind w:left="851" w:hanging="851"/>
        <w:jc w:val="both"/>
        <w:rPr>
          <w:rFonts w:ascii="Times New Roman" w:eastAsia="Calibri" w:hAnsi="Times New Roman" w:cs="Times New Roman"/>
          <w:lang w:val="en-ID"/>
        </w:rPr>
      </w:pPr>
      <w:r w:rsidRPr="00EC2CD4">
        <w:rPr>
          <w:rFonts w:ascii="Times New Roman" w:eastAsia="Calibri" w:hAnsi="Times New Roman" w:cs="Times New Roman"/>
          <w:lang w:val="en-ID"/>
        </w:rPr>
        <w:t xml:space="preserve">Febriyanto, 2011. </w:t>
      </w:r>
      <w:r w:rsidRPr="00EC2CD4">
        <w:rPr>
          <w:rFonts w:ascii="Times New Roman" w:eastAsia="Calibri" w:hAnsi="Times New Roman" w:cs="Times New Roman"/>
          <w:i/>
          <w:lang w:val="en-ID"/>
        </w:rPr>
        <w:t>Ilmu Ekonomi Makro.</w:t>
      </w:r>
      <w:r w:rsidRPr="00EC2CD4">
        <w:rPr>
          <w:rFonts w:ascii="Times New Roman" w:eastAsia="Calibri" w:hAnsi="Times New Roman" w:cs="Times New Roman"/>
          <w:lang w:val="en-ID"/>
        </w:rPr>
        <w:t xml:space="preserve"> Penerbit Intan Pariwara. Klaten.</w:t>
      </w:r>
    </w:p>
    <w:p w:rsidR="00EC2CD4" w:rsidRPr="00EC2CD4" w:rsidRDefault="00EC2CD4" w:rsidP="00EC2CD4">
      <w:pPr>
        <w:spacing w:after="0" w:line="240" w:lineRule="auto"/>
        <w:ind w:left="851" w:hanging="851"/>
        <w:jc w:val="both"/>
        <w:rPr>
          <w:rFonts w:ascii="Times New Roman" w:eastAsia="Calibri" w:hAnsi="Times New Roman" w:cs="Times New Roman"/>
          <w:lang w:val="en-ID"/>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Fitrah, I., 2012. Studi Tingkat Higiene Dan Cemaran Bakteri Salmonella sp Pada Pembuatan Dangke Susu Sapi Di Kecamatan Cendana Kabupaten Enrekang</w:t>
      </w:r>
      <w:r w:rsidRPr="00EC2CD4">
        <w:rPr>
          <w:rFonts w:ascii="Times New Roman" w:hAnsi="Times New Roman" w:cs="Times New Roman"/>
          <w:i/>
        </w:rPr>
        <w:t>. Skripsi.</w:t>
      </w:r>
      <w:r w:rsidRPr="00EC2CD4">
        <w:rPr>
          <w:rFonts w:ascii="Times New Roman" w:hAnsi="Times New Roman" w:cs="Times New Roman"/>
        </w:rPr>
        <w:t xml:space="preserve"> Universitas Hasanuddin, Makassar.</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Garantjang, S. dan Syawal, S. 2018. Potensi Pengembangan Sapi Perah di Kabupaten Enrekang dan Capaian Selama 30 Tahun Terakhir</w:t>
      </w:r>
      <w:r w:rsidRPr="00EC2CD4">
        <w:rPr>
          <w:rFonts w:ascii="Times New Roman" w:hAnsi="Times New Roman" w:cs="Times New Roman"/>
          <w:i/>
        </w:rPr>
        <w:t>. Jurnal Seminar Nasional Sumber Daya Lokal</w:t>
      </w:r>
      <w:r w:rsidRPr="00EC2CD4">
        <w:rPr>
          <w:rFonts w:ascii="Times New Roman" w:hAnsi="Times New Roman" w:cs="Times New Roman"/>
        </w:rPr>
        <w:t>, 1 (1), 191-198.</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Hatta, W. 2013. Survei Potensi Pengembangan Dangke Susu Sapi Sebagai Alternatif Dangke Susu Kerbau Di Kabupaten Enrekang Sulawesi Selatan. Makassar: </w:t>
      </w:r>
      <w:r w:rsidRPr="00EC2CD4">
        <w:rPr>
          <w:rFonts w:ascii="Times New Roman" w:hAnsi="Times New Roman" w:cs="Times New Roman"/>
          <w:i/>
        </w:rPr>
        <w:t>Laporan Penelitian</w:t>
      </w:r>
      <w:r w:rsidRPr="00EC2CD4">
        <w:rPr>
          <w:rFonts w:ascii="Times New Roman" w:hAnsi="Times New Roman" w:cs="Times New Roman"/>
        </w:rPr>
        <w:t>. P.S. Kesmavet FKH-IPB. Fakultas Peternakan Universitas Hasanuddin. Makassar.</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u w:val="single"/>
        </w:rPr>
        <w:tab/>
        <w:t xml:space="preserve">  </w:t>
      </w:r>
      <w:r w:rsidRPr="00EC2CD4">
        <w:rPr>
          <w:rFonts w:ascii="Times New Roman" w:hAnsi="Times New Roman" w:cs="Times New Roman"/>
        </w:rPr>
        <w:t xml:space="preserve">., Sudarwanto M. B., Sudirman, I. and Malaka, R. 2014. Survey Characteristics of Processing and  Quality of Dangke Milk Cows in Enrekang District, South Sulawesi. </w:t>
      </w:r>
      <w:r w:rsidRPr="00EC2CD4">
        <w:rPr>
          <w:rFonts w:ascii="Times New Roman" w:hAnsi="Times New Roman" w:cs="Times New Roman"/>
          <w:i/>
        </w:rPr>
        <w:lastRenderedPageBreak/>
        <w:t>Jurnal Ilmu dan Teknologi Peternakan</w:t>
      </w:r>
      <w:r w:rsidRPr="00EC2CD4">
        <w:rPr>
          <w:rFonts w:ascii="Times New Roman" w:hAnsi="Times New Roman" w:cs="Times New Roman"/>
        </w:rPr>
        <w:t>, Vol.3., No. 3 juli 2014.</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Joesron, T. Suharti dan Fathorazi, M. 2012. </w:t>
      </w:r>
      <w:r w:rsidRPr="00EC2CD4">
        <w:rPr>
          <w:rFonts w:ascii="Times New Roman" w:hAnsi="Times New Roman" w:cs="Times New Roman"/>
          <w:i/>
        </w:rPr>
        <w:t>Teori Ekonomi Mikro</w:t>
      </w:r>
      <w:r w:rsidRPr="00EC2CD4">
        <w:rPr>
          <w:rFonts w:ascii="Times New Roman" w:hAnsi="Times New Roman" w:cs="Times New Roman"/>
        </w:rPr>
        <w:t>. Yogyakarta : Graha Ilmu.</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Kadarsan. 2015. Analisis Kelayakan Usaha Ternak Domba di Kecamatan Bandar, Kabupaten Simalungun</w:t>
      </w:r>
      <w:r w:rsidRPr="00EC2CD4">
        <w:rPr>
          <w:rFonts w:ascii="Times New Roman" w:hAnsi="Times New Roman" w:cs="Times New Roman"/>
          <w:i/>
        </w:rPr>
        <w:t>.</w:t>
      </w:r>
      <w:r w:rsidRPr="00EC2CD4">
        <w:rPr>
          <w:rFonts w:ascii="Times New Roman" w:hAnsi="Times New Roman" w:cs="Times New Roman"/>
        </w:rPr>
        <w:t xml:space="preserve"> </w:t>
      </w:r>
      <w:r w:rsidRPr="00EC2CD4">
        <w:rPr>
          <w:rFonts w:ascii="Times New Roman" w:hAnsi="Times New Roman" w:cs="Times New Roman"/>
          <w:i/>
        </w:rPr>
        <w:t>Skripsi</w:t>
      </w:r>
      <w:r w:rsidRPr="00EC2CD4">
        <w:rPr>
          <w:rFonts w:ascii="Times New Roman" w:hAnsi="Times New Roman" w:cs="Times New Roman"/>
        </w:rPr>
        <w:t>. Universitas Sumatera Utara. Sumatera.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spacing w:after="0" w:line="240" w:lineRule="auto"/>
        <w:ind w:left="1134" w:hanging="1134"/>
        <w:jc w:val="both"/>
        <w:rPr>
          <w:rFonts w:ascii="Times New Roman" w:eastAsia="Calibri" w:hAnsi="Times New Roman" w:cs="Times New Roman"/>
          <w:i/>
          <w:lang w:val="en-ID"/>
        </w:rPr>
      </w:pPr>
      <w:r w:rsidRPr="00EC2CD4">
        <w:rPr>
          <w:rFonts w:ascii="Times New Roman" w:eastAsia="Calibri" w:hAnsi="Times New Roman" w:cs="Times New Roman"/>
          <w:lang w:val="en-ID"/>
        </w:rPr>
        <w:t xml:space="preserve">Khotimah dan H. Sutiono. 2014. ‘Analisis Kelayakan Finansial Usaha Budidaya Bambu’, </w:t>
      </w:r>
      <w:r w:rsidRPr="00EC2CD4">
        <w:rPr>
          <w:rFonts w:ascii="Times New Roman" w:eastAsia="Calibri" w:hAnsi="Times New Roman" w:cs="Times New Roman"/>
          <w:i/>
          <w:lang w:val="en-ID"/>
        </w:rPr>
        <w:t>Jurnal Ilmu Kehutanan, vol.8, pp. 14 – 24.</w:t>
      </w:r>
    </w:p>
    <w:p w:rsidR="00EC2CD4" w:rsidRPr="00EC2CD4" w:rsidRDefault="00EC2CD4" w:rsidP="00EC2CD4">
      <w:pPr>
        <w:spacing w:after="0" w:line="240" w:lineRule="auto"/>
        <w:ind w:left="1134" w:hanging="1134"/>
        <w:jc w:val="both"/>
        <w:rPr>
          <w:rFonts w:ascii="Times New Roman" w:eastAsia="Calibri" w:hAnsi="Times New Roman" w:cs="Times New Roman"/>
          <w:i/>
          <w:lang w:val="en-ID"/>
        </w:rPr>
      </w:pPr>
    </w:p>
    <w:p w:rsidR="00EC2CD4" w:rsidRDefault="00EC2CD4" w:rsidP="00EC2CD4">
      <w:pPr>
        <w:tabs>
          <w:tab w:val="left" w:pos="709"/>
        </w:tabs>
        <w:spacing w:after="0" w:line="240" w:lineRule="auto"/>
        <w:ind w:left="1134" w:hanging="1134"/>
        <w:jc w:val="both"/>
        <w:rPr>
          <w:rFonts w:ascii="Times New Roman" w:eastAsia="Calibri" w:hAnsi="Times New Roman" w:cs="Times New Roman"/>
          <w:lang w:val="en-ID"/>
        </w:rPr>
      </w:pPr>
      <w:r w:rsidRPr="00EC2CD4">
        <w:rPr>
          <w:rFonts w:ascii="Times New Roman" w:eastAsia="Calibri" w:hAnsi="Times New Roman" w:cs="Times New Roman"/>
          <w:lang w:val="en-ID"/>
        </w:rPr>
        <w:t xml:space="preserve">Kieso, W. 2018. </w:t>
      </w:r>
      <w:r w:rsidRPr="00EC2CD4">
        <w:rPr>
          <w:rFonts w:ascii="Times New Roman" w:eastAsia="Calibri" w:hAnsi="Times New Roman" w:cs="Times New Roman"/>
          <w:i/>
          <w:lang w:val="en-ID"/>
        </w:rPr>
        <w:t>pengertian pendapatan</w:t>
      </w:r>
      <w:r w:rsidRPr="00EC2CD4">
        <w:rPr>
          <w:rFonts w:ascii="Times New Roman" w:eastAsia="Calibri" w:hAnsi="Times New Roman" w:cs="Times New Roman"/>
          <w:lang w:val="en-ID"/>
        </w:rPr>
        <w:t>. https://www.hestanto.web.id/pengertian-pendapatan/(diakses tanggal 29 Juni 2021).</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Margianto, 2011. </w:t>
      </w:r>
      <w:r w:rsidRPr="00EC2CD4">
        <w:rPr>
          <w:rFonts w:ascii="Times New Roman" w:hAnsi="Times New Roman" w:cs="Times New Roman"/>
          <w:i/>
        </w:rPr>
        <w:t>Dangke, Keju Lokal yang Gurih Kenyal</w:t>
      </w:r>
      <w:r w:rsidRPr="00EC2CD4">
        <w:rPr>
          <w:rFonts w:ascii="Times New Roman" w:hAnsi="Times New Roman" w:cs="Times New Roman"/>
        </w:rPr>
        <w:t>. KOMPAS.Com. Diakses 28 juni 2022.</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spacing w:after="0" w:line="240" w:lineRule="auto"/>
        <w:ind w:left="1134" w:hanging="1134"/>
        <w:jc w:val="both"/>
        <w:rPr>
          <w:rFonts w:ascii="Times New Roman" w:eastAsia="Calibri" w:hAnsi="Times New Roman" w:cs="Times New Roman"/>
          <w:lang w:val="en-ID"/>
        </w:rPr>
      </w:pPr>
      <w:r w:rsidRPr="00EC2CD4">
        <w:rPr>
          <w:rFonts w:ascii="Times New Roman" w:eastAsia="Calibri" w:hAnsi="Times New Roman" w:cs="Times New Roman"/>
          <w:lang w:val="en-ID"/>
        </w:rPr>
        <w:t xml:space="preserve">Marianne. R. M. 2016. Analisis Kelayakan Ekonomi Usahatani Padi Sawah Di Kecamatan Pamona Puselemba. </w:t>
      </w:r>
      <w:r w:rsidRPr="00EC2CD4">
        <w:rPr>
          <w:rFonts w:ascii="Times New Roman" w:eastAsia="Calibri" w:hAnsi="Times New Roman" w:cs="Times New Roman"/>
          <w:i/>
          <w:lang w:val="en-ID"/>
        </w:rPr>
        <w:t xml:space="preserve">Jurnal Envira. </w:t>
      </w:r>
      <w:r w:rsidRPr="00EC2CD4">
        <w:rPr>
          <w:rFonts w:ascii="Times New Roman" w:eastAsia="Calibri" w:hAnsi="Times New Roman" w:cs="Times New Roman"/>
          <w:lang w:val="en-ID"/>
        </w:rPr>
        <w:t>1(2), 1-10.</w:t>
      </w:r>
    </w:p>
    <w:p w:rsidR="00EC2CD4" w:rsidRPr="00EC2CD4" w:rsidRDefault="00EC2CD4" w:rsidP="00EC2CD4">
      <w:pPr>
        <w:spacing w:after="0" w:line="240" w:lineRule="auto"/>
        <w:ind w:left="1134" w:hanging="1134"/>
        <w:jc w:val="both"/>
        <w:rPr>
          <w:rFonts w:ascii="Times New Roman" w:eastAsia="Calibri" w:hAnsi="Times New Roman" w:cs="Times New Roman"/>
          <w:lang w:val="en-ID"/>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Rahman, A. 2018. Total Solid, Solid Non Fat Dan Berat Jenis Susu Kerbau Murrah Di Kelompok Tani Harapan Baru Kecamatan Beringin, Kebupaten Deli Serdang Sumatera Utara. </w:t>
      </w:r>
      <w:r w:rsidRPr="00EC2CD4">
        <w:rPr>
          <w:rFonts w:ascii="Times New Roman" w:hAnsi="Times New Roman" w:cs="Times New Roman"/>
          <w:i/>
        </w:rPr>
        <w:t>Skripsi.</w:t>
      </w:r>
      <w:r w:rsidRPr="00EC2CD4">
        <w:rPr>
          <w:rFonts w:ascii="Times New Roman" w:hAnsi="Times New Roman" w:cs="Times New Roman"/>
        </w:rPr>
        <w:t xml:space="preserve"> Fakultas Peternakan. Universitas Andalas. Padang. </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993"/>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Rahman, S. dan Rauf, W. 2013. IBM Kelompok Usaha Sapi Perah dan Pengolahan Dangke di Kabupaten Enrekang. </w:t>
      </w:r>
      <w:r w:rsidRPr="00EC2CD4">
        <w:rPr>
          <w:rFonts w:ascii="Times New Roman" w:hAnsi="Times New Roman" w:cs="Times New Roman"/>
          <w:i/>
        </w:rPr>
        <w:t>Majalah Aplikasi Ipteks Ngayah,</w:t>
      </w:r>
      <w:r w:rsidRPr="00EC2CD4">
        <w:rPr>
          <w:rFonts w:ascii="Times New Roman" w:hAnsi="Times New Roman" w:cs="Times New Roman"/>
        </w:rPr>
        <w:t xml:space="preserve"> 4(1).</w:t>
      </w:r>
    </w:p>
    <w:p w:rsidR="00EC2CD4" w:rsidRPr="00EC2CD4" w:rsidRDefault="00EC2CD4" w:rsidP="00EC2CD4">
      <w:pPr>
        <w:tabs>
          <w:tab w:val="left" w:pos="993"/>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u w:val="single"/>
        </w:rPr>
        <w:tab/>
        <w:t xml:space="preserve">  </w:t>
      </w:r>
      <w:r w:rsidRPr="00EC2CD4">
        <w:rPr>
          <w:rFonts w:ascii="Times New Roman" w:hAnsi="Times New Roman" w:cs="Times New Roman"/>
        </w:rPr>
        <w:t xml:space="preserve">. 2014. Studi Pengembangan Dangke Sebagai Pangan Lokal Unggulan Dari Susu Di Kabupaten Enrekang. </w:t>
      </w:r>
      <w:r w:rsidRPr="00EC2CD4">
        <w:rPr>
          <w:rFonts w:ascii="Times New Roman" w:hAnsi="Times New Roman" w:cs="Times New Roman"/>
          <w:i/>
        </w:rPr>
        <w:t>Jurnal Aplikasi Teknologi Pangan,</w:t>
      </w:r>
      <w:r w:rsidRPr="00EC2CD4">
        <w:rPr>
          <w:rFonts w:ascii="Times New Roman" w:hAnsi="Times New Roman" w:cs="Times New Roman"/>
        </w:rPr>
        <w:t xml:space="preserve"> 6 (2) : 42-46.</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Rasyaf, M. 2015</w:t>
      </w:r>
      <w:r w:rsidRPr="00EC2CD4">
        <w:rPr>
          <w:rFonts w:ascii="Times New Roman" w:hAnsi="Times New Roman" w:cs="Times New Roman"/>
          <w:i/>
        </w:rPr>
        <w:t>. Beternak Itik Komersial</w:t>
      </w:r>
      <w:r w:rsidRPr="00EC2CD4">
        <w:rPr>
          <w:rFonts w:ascii="Times New Roman" w:hAnsi="Times New Roman" w:cs="Times New Roman"/>
        </w:rPr>
        <w:t>. Yayasan Kanisius. Yogyakarta.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spacing w:after="0" w:line="240" w:lineRule="auto"/>
        <w:ind w:left="1134" w:hanging="1134"/>
        <w:jc w:val="both"/>
        <w:rPr>
          <w:rFonts w:ascii="Times New Roman" w:eastAsia="Calibri" w:hAnsi="Times New Roman" w:cs="Times New Roman"/>
          <w:lang w:val="en-ID"/>
        </w:rPr>
      </w:pPr>
      <w:r w:rsidRPr="00EC2CD4">
        <w:rPr>
          <w:rFonts w:ascii="Times New Roman" w:eastAsia="Calibri" w:hAnsi="Times New Roman" w:cs="Times New Roman"/>
          <w:lang w:val="en-ID"/>
        </w:rPr>
        <w:t xml:space="preserve">Riwayadi. 2014. </w:t>
      </w:r>
      <w:r w:rsidRPr="00EC2CD4">
        <w:rPr>
          <w:rFonts w:ascii="Times New Roman" w:eastAsia="Calibri" w:hAnsi="Times New Roman" w:cs="Times New Roman"/>
          <w:i/>
          <w:lang w:val="en-ID"/>
        </w:rPr>
        <w:t>Akuntansi Biaya: Pendekatan Tradisional dan Kontemporer</w:t>
      </w:r>
      <w:r w:rsidRPr="00EC2CD4">
        <w:rPr>
          <w:rFonts w:ascii="Times New Roman" w:eastAsia="Calibri" w:hAnsi="Times New Roman" w:cs="Times New Roman"/>
          <w:lang w:val="en-ID"/>
        </w:rPr>
        <w:t>. Salemba Empat. Jakarta.</w:t>
      </w:r>
    </w:p>
    <w:p w:rsidR="00EC2CD4" w:rsidRPr="00EC2CD4" w:rsidRDefault="00EC2CD4" w:rsidP="00EC2CD4">
      <w:pPr>
        <w:spacing w:after="0" w:line="240" w:lineRule="auto"/>
        <w:ind w:left="1134" w:hanging="1134"/>
        <w:jc w:val="both"/>
        <w:rPr>
          <w:rFonts w:ascii="Times New Roman" w:eastAsia="Calibri" w:hAnsi="Times New Roman" w:cs="Times New Roman"/>
          <w:lang w:val="en-ID"/>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Riyanto, B. 2013. </w:t>
      </w:r>
      <w:r w:rsidRPr="00EC2CD4">
        <w:rPr>
          <w:rFonts w:ascii="Times New Roman" w:hAnsi="Times New Roman" w:cs="Times New Roman"/>
          <w:i/>
        </w:rPr>
        <w:t>Dasar-dasar Pembelanjaan Perusahaan. Yogyakarta</w:t>
      </w:r>
      <w:r w:rsidRPr="00EC2CD4">
        <w:rPr>
          <w:rFonts w:ascii="Times New Roman" w:hAnsi="Times New Roman" w:cs="Times New Roman"/>
        </w:rPr>
        <w:t xml:space="preserve"> : BPFE.</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Siregar, Sarbani dan Sumoprawiro. 2010. </w:t>
      </w:r>
      <w:r w:rsidRPr="00EC2CD4">
        <w:rPr>
          <w:rFonts w:ascii="Times New Roman" w:hAnsi="Times New Roman" w:cs="Times New Roman"/>
          <w:i/>
        </w:rPr>
        <w:t>Evaluasi Pendapatan Departemen Ekonomi Pertanian.</w:t>
      </w:r>
      <w:r w:rsidRPr="00EC2CD4">
        <w:rPr>
          <w:rFonts w:ascii="Times New Roman" w:hAnsi="Times New Roman" w:cs="Times New Roman"/>
        </w:rPr>
        <w:t xml:space="preserve"> Fakultas Pertanian. Universitas Gajah mada. Yogyakarta.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Soekartawi, A. 2011</w:t>
      </w:r>
      <w:r w:rsidRPr="00EC2CD4">
        <w:rPr>
          <w:rFonts w:ascii="Times New Roman" w:hAnsi="Times New Roman" w:cs="Times New Roman"/>
          <w:i/>
        </w:rPr>
        <w:t>. Ilmu Usaha Tani.</w:t>
      </w:r>
      <w:r w:rsidRPr="00EC2CD4">
        <w:rPr>
          <w:rFonts w:ascii="Times New Roman" w:hAnsi="Times New Roman" w:cs="Times New Roman"/>
        </w:rPr>
        <w:t xml:space="preserve"> Universitas Indonesia. Jakarta.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u w:val="single"/>
        </w:rPr>
        <w:tab/>
      </w:r>
      <w:r w:rsidRPr="00EC2CD4">
        <w:rPr>
          <w:rFonts w:ascii="Times New Roman" w:hAnsi="Times New Roman" w:cs="Times New Roman"/>
          <w:u w:val="single"/>
        </w:rPr>
        <w:tab/>
      </w:r>
      <w:r w:rsidRPr="00EC2CD4">
        <w:rPr>
          <w:rFonts w:ascii="Times New Roman" w:hAnsi="Times New Roman" w:cs="Times New Roman"/>
        </w:rPr>
        <w:t xml:space="preserve">. 2016. </w:t>
      </w:r>
      <w:r w:rsidRPr="00EC2CD4">
        <w:rPr>
          <w:rFonts w:ascii="Times New Roman" w:hAnsi="Times New Roman" w:cs="Times New Roman"/>
          <w:i/>
        </w:rPr>
        <w:t>Analisis Usahatani</w:t>
      </w:r>
      <w:r w:rsidRPr="00EC2CD4">
        <w:rPr>
          <w:rFonts w:ascii="Times New Roman" w:hAnsi="Times New Roman" w:cs="Times New Roman"/>
        </w:rPr>
        <w:t>. Universitas Indonesia. Jakarta.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u w:val="single"/>
        </w:rPr>
        <w:tab/>
      </w:r>
      <w:r w:rsidRPr="00EC2CD4">
        <w:rPr>
          <w:rFonts w:ascii="Times New Roman" w:hAnsi="Times New Roman" w:cs="Times New Roman"/>
          <w:u w:val="single"/>
        </w:rPr>
        <w:tab/>
      </w:r>
      <w:r w:rsidRPr="00EC2CD4">
        <w:rPr>
          <w:rFonts w:ascii="Times New Roman" w:hAnsi="Times New Roman" w:cs="Times New Roman"/>
        </w:rPr>
        <w:t xml:space="preserve">., Soeharjo, J., Dillon, L. and Hardeker J. B. 2016. </w:t>
      </w:r>
      <w:r w:rsidRPr="00EC2CD4">
        <w:rPr>
          <w:rFonts w:ascii="Times New Roman" w:hAnsi="Times New Roman" w:cs="Times New Roman"/>
          <w:i/>
        </w:rPr>
        <w:t>Ilmu Usaha Tani dan Penelitian untuk Pengembangan Petani Kecil</w:t>
      </w:r>
      <w:r w:rsidRPr="00EC2CD4">
        <w:rPr>
          <w:rFonts w:ascii="Times New Roman" w:hAnsi="Times New Roman" w:cs="Times New Roman"/>
        </w:rPr>
        <w:t>. UI Press, Jakarta.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lang w:val="en-ID"/>
        </w:rPr>
      </w:pPr>
      <w:r w:rsidRPr="00EC2CD4">
        <w:rPr>
          <w:rFonts w:ascii="Times New Roman" w:hAnsi="Times New Roman" w:cs="Times New Roman"/>
          <w:lang w:val="en-ID"/>
        </w:rPr>
        <w:t xml:space="preserve">Suastina dan Kayana, 2015. </w:t>
      </w:r>
      <w:r w:rsidRPr="00EC2CD4">
        <w:rPr>
          <w:rFonts w:ascii="Times New Roman" w:hAnsi="Times New Roman" w:cs="Times New Roman"/>
          <w:i/>
          <w:iCs/>
          <w:lang w:val="en-ID"/>
        </w:rPr>
        <w:t xml:space="preserve">Susunan Rencana Usaha. </w:t>
      </w:r>
      <w:r w:rsidRPr="00EC2CD4">
        <w:rPr>
          <w:rFonts w:ascii="Times New Roman" w:hAnsi="Times New Roman" w:cs="Times New Roman"/>
          <w:lang w:val="en-ID"/>
        </w:rPr>
        <w:t>Udayana Press. Bali.</w:t>
      </w:r>
    </w:p>
    <w:p w:rsidR="00EC2CD4" w:rsidRPr="00EC2CD4" w:rsidRDefault="00EC2CD4" w:rsidP="00EC2CD4">
      <w:pPr>
        <w:tabs>
          <w:tab w:val="left" w:pos="709"/>
        </w:tabs>
        <w:spacing w:after="0" w:line="240" w:lineRule="auto"/>
        <w:ind w:left="1134" w:hanging="1134"/>
        <w:jc w:val="both"/>
        <w:rPr>
          <w:rFonts w:ascii="Times New Roman" w:hAnsi="Times New Roman" w:cs="Times New Roman"/>
          <w:lang w:val="en-ID"/>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Sugianto, M. and Nur, S. 2015. </w:t>
      </w:r>
      <w:r w:rsidRPr="00EC2CD4">
        <w:rPr>
          <w:rFonts w:ascii="Times New Roman" w:hAnsi="Times New Roman" w:cs="Times New Roman"/>
          <w:i/>
        </w:rPr>
        <w:t>Livestock Farming System LF-234 Economic Impact of Spatial Development on Goat Farming in Banjarnegara District Indonesia. Sustainble Animal Agriculture for Developing Countries</w:t>
      </w:r>
      <w:r w:rsidRPr="00EC2CD4">
        <w:rPr>
          <w:rFonts w:ascii="Times New Roman" w:hAnsi="Times New Roman" w:cs="Times New Roman"/>
        </w:rPr>
        <w:t>, p.644.</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Sugiarto, M. 2010. </w:t>
      </w:r>
      <w:r w:rsidRPr="00EC2CD4">
        <w:rPr>
          <w:rFonts w:ascii="Times New Roman" w:hAnsi="Times New Roman" w:cs="Times New Roman"/>
          <w:i/>
        </w:rPr>
        <w:t>Ekonomi Mikro</w:t>
      </w:r>
      <w:r w:rsidRPr="00EC2CD4">
        <w:rPr>
          <w:rFonts w:ascii="Times New Roman" w:hAnsi="Times New Roman" w:cs="Times New Roman"/>
        </w:rPr>
        <w:t>. BPFE. Yogyakarta.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Suryana. 2013. </w:t>
      </w:r>
      <w:r w:rsidRPr="00EC2CD4">
        <w:rPr>
          <w:rFonts w:ascii="Times New Roman" w:hAnsi="Times New Roman" w:cs="Times New Roman"/>
          <w:i/>
        </w:rPr>
        <w:t>Kewirausahaan, Kiat dan Proses Menuju Sukses</w:t>
      </w:r>
      <w:r w:rsidRPr="00EC2CD4">
        <w:rPr>
          <w:rFonts w:ascii="Times New Roman" w:hAnsi="Times New Roman" w:cs="Times New Roman"/>
        </w:rPr>
        <w:t>. Salemba Empat. Jakarta.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 xml:space="preserve">Sutrisno. 2010. </w:t>
      </w:r>
      <w:r w:rsidRPr="00EC2CD4">
        <w:rPr>
          <w:rFonts w:ascii="Times New Roman" w:hAnsi="Times New Roman" w:cs="Times New Roman"/>
          <w:i/>
        </w:rPr>
        <w:t>Manajemen Keuangan : Teori Konsep dan Aplikasi</w:t>
      </w:r>
      <w:r w:rsidRPr="00EC2CD4">
        <w:rPr>
          <w:rFonts w:ascii="Times New Roman" w:hAnsi="Times New Roman" w:cs="Times New Roman"/>
        </w:rPr>
        <w:t>. Edisi 1 Cetakan 1, Ekonomi. Yogyakarta.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lastRenderedPageBreak/>
        <w:t>Suyanto &amp; Nusantoro, Jawoto. 2016. Analisis Laporan Keuangan Aplikasi Konsep &amp; Metode. Metro Lampung: CV. Laduny Alifatama.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rPr>
        <w:t>Syamsidar. 2012</w:t>
      </w:r>
      <w:r w:rsidRPr="00EC2CD4">
        <w:rPr>
          <w:rFonts w:ascii="Times New Roman" w:hAnsi="Times New Roman" w:cs="Times New Roman"/>
          <w:i/>
        </w:rPr>
        <w:t xml:space="preserve">. </w:t>
      </w:r>
      <w:r w:rsidRPr="00EC2CD4">
        <w:rPr>
          <w:rFonts w:ascii="Times New Roman" w:hAnsi="Times New Roman" w:cs="Times New Roman"/>
        </w:rPr>
        <w:t>Analisis Pendapatan Pada sistem Integrasi Tanaman Semusim Ternak Sapi Potong (Integrated Farming System) Di Kecamatan Sinjai Tengah, Kabupaten Sijai</w:t>
      </w:r>
      <w:r w:rsidRPr="00EC2CD4">
        <w:rPr>
          <w:rFonts w:ascii="Times New Roman" w:hAnsi="Times New Roman" w:cs="Times New Roman"/>
          <w:i/>
        </w:rPr>
        <w:t>.</w:t>
      </w:r>
      <w:r w:rsidRPr="00EC2CD4">
        <w:rPr>
          <w:rFonts w:ascii="Times New Roman" w:hAnsi="Times New Roman" w:cs="Times New Roman"/>
        </w:rPr>
        <w:t xml:space="preserve"> </w:t>
      </w:r>
      <w:r w:rsidRPr="00EC2CD4">
        <w:rPr>
          <w:rFonts w:ascii="Times New Roman" w:hAnsi="Times New Roman" w:cs="Times New Roman"/>
          <w:i/>
        </w:rPr>
        <w:t>Skripsi.</w:t>
      </w:r>
      <w:r w:rsidRPr="00EC2CD4">
        <w:rPr>
          <w:rFonts w:ascii="Times New Roman" w:hAnsi="Times New Roman" w:cs="Times New Roman"/>
        </w:rPr>
        <w:t xml:space="preserve"> Sosial Ekonomi Peternakan. Fakultas Peternakan. Universitas Hasanudin. Makassar.</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spacing w:after="0" w:line="240" w:lineRule="auto"/>
        <w:ind w:left="1134" w:hanging="1134"/>
        <w:jc w:val="both"/>
        <w:rPr>
          <w:rFonts w:ascii="Times New Roman" w:eastAsia="Calibri" w:hAnsi="Times New Roman" w:cs="Times New Roman"/>
          <w:i/>
          <w:lang w:val="en-ID"/>
        </w:rPr>
      </w:pPr>
      <w:r w:rsidRPr="00EC2CD4">
        <w:rPr>
          <w:rFonts w:ascii="Times New Roman" w:eastAsia="Calibri" w:hAnsi="Times New Roman" w:cs="Times New Roman"/>
          <w:lang w:val="en-ID"/>
        </w:rPr>
        <w:t xml:space="preserve">Taufik, D. K.,  Isbandi dan Dyah, M. 2013. Analisis Pengaruh Sikap Peternak terhadap Pendapatan pada Usaha Peternakan Itik di Kelurahan Pesurungan Lor Kota Tegal. </w:t>
      </w:r>
      <w:r w:rsidRPr="00EC2CD4">
        <w:rPr>
          <w:rFonts w:ascii="Times New Roman" w:eastAsia="Calibri" w:hAnsi="Times New Roman" w:cs="Times New Roman"/>
          <w:i/>
          <w:lang w:val="en-ID"/>
        </w:rPr>
        <w:t>JITP Vol. 2 No. 3.</w:t>
      </w:r>
    </w:p>
    <w:p w:rsidR="00EC2CD4" w:rsidRPr="00EC2CD4" w:rsidRDefault="00EC2CD4" w:rsidP="00EC2CD4">
      <w:pPr>
        <w:spacing w:after="0" w:line="240" w:lineRule="auto"/>
        <w:ind w:left="1134" w:hanging="1134"/>
        <w:jc w:val="both"/>
        <w:rPr>
          <w:rFonts w:ascii="Times New Roman" w:eastAsia="Calibri" w:hAnsi="Times New Roman" w:cs="Times New Roman"/>
          <w:lang w:val="en-ID"/>
        </w:rPr>
      </w:pPr>
    </w:p>
    <w:p w:rsidR="00EC2CD4" w:rsidRDefault="00EC2CD4" w:rsidP="00EC2CD4">
      <w:pPr>
        <w:tabs>
          <w:tab w:val="left" w:pos="709"/>
        </w:tabs>
        <w:spacing w:after="0" w:line="240" w:lineRule="auto"/>
        <w:ind w:left="1134" w:hanging="1134"/>
        <w:jc w:val="both"/>
        <w:rPr>
          <w:rFonts w:ascii="Times New Roman" w:hAnsi="Times New Roman" w:cs="Times New Roman"/>
        </w:rPr>
      </w:pPr>
      <w:r w:rsidRPr="00EC2CD4">
        <w:rPr>
          <w:rFonts w:ascii="Times New Roman" w:hAnsi="Times New Roman" w:cs="Times New Roman"/>
          <w:u w:val="single"/>
        </w:rPr>
        <w:tab/>
        <w:t xml:space="preserve">    </w:t>
      </w:r>
      <w:r w:rsidRPr="00EC2CD4">
        <w:rPr>
          <w:rFonts w:ascii="Times New Roman" w:hAnsi="Times New Roman" w:cs="Times New Roman"/>
        </w:rPr>
        <w:t>. 2013</w:t>
      </w:r>
      <w:r w:rsidRPr="00EC2CD4">
        <w:rPr>
          <w:rFonts w:ascii="Times New Roman" w:hAnsi="Times New Roman" w:cs="Times New Roman"/>
          <w:i/>
        </w:rPr>
        <w:t>. Analisis Finansial</w:t>
      </w:r>
      <w:r w:rsidRPr="00EC2CD4">
        <w:rPr>
          <w:rFonts w:ascii="Times New Roman" w:hAnsi="Times New Roman" w:cs="Times New Roman"/>
        </w:rPr>
        <w:t>, Insititusi Sains dan Teknologi. Yogyakarta.</w:t>
      </w:r>
    </w:p>
    <w:p w:rsidR="00EC2CD4" w:rsidRPr="00EC2CD4" w:rsidRDefault="00EC2CD4" w:rsidP="00EC2CD4">
      <w:pPr>
        <w:tabs>
          <w:tab w:val="left" w:pos="709"/>
        </w:tabs>
        <w:spacing w:after="0" w:line="240" w:lineRule="auto"/>
        <w:ind w:left="1134" w:hanging="1134"/>
        <w:jc w:val="both"/>
        <w:rPr>
          <w:rFonts w:ascii="Times New Roman" w:hAnsi="Times New Roman" w:cs="Times New Roman"/>
        </w:rPr>
      </w:pPr>
    </w:p>
    <w:p w:rsidR="00EC2CD4" w:rsidRDefault="00EC2CD4" w:rsidP="00EC2CD4">
      <w:pPr>
        <w:spacing w:after="0" w:line="240" w:lineRule="auto"/>
        <w:ind w:left="851" w:hanging="851"/>
        <w:jc w:val="both"/>
        <w:rPr>
          <w:rFonts w:ascii="Times New Roman" w:eastAsia="Calibri" w:hAnsi="Times New Roman" w:cs="Times New Roman"/>
          <w:lang w:val="en-ID"/>
        </w:rPr>
      </w:pPr>
      <w:r w:rsidRPr="00EC2CD4">
        <w:rPr>
          <w:rFonts w:ascii="Times New Roman" w:eastAsia="Calibri" w:hAnsi="Times New Roman" w:cs="Times New Roman"/>
          <w:lang w:val="en-ID"/>
        </w:rPr>
        <w:t>Umar, H. 2013</w:t>
      </w:r>
      <w:r w:rsidRPr="00EC2CD4">
        <w:rPr>
          <w:rFonts w:ascii="Times New Roman" w:eastAsia="Calibri" w:hAnsi="Times New Roman" w:cs="Times New Roman"/>
          <w:i/>
          <w:lang w:val="en-ID"/>
        </w:rPr>
        <w:t>. Metode Riset Perilaku Konsumen Jasa</w:t>
      </w:r>
      <w:r w:rsidRPr="00EC2CD4">
        <w:rPr>
          <w:rFonts w:ascii="Times New Roman" w:eastAsia="Calibri" w:hAnsi="Times New Roman" w:cs="Times New Roman"/>
          <w:lang w:val="en-ID"/>
        </w:rPr>
        <w:t>. Ghalia Indonesia, Jakarta</w:t>
      </w:r>
    </w:p>
    <w:p w:rsidR="00EC2CD4" w:rsidRPr="00EC2CD4" w:rsidRDefault="00EC2CD4" w:rsidP="00EC2CD4">
      <w:pPr>
        <w:spacing w:after="0" w:line="240" w:lineRule="auto"/>
        <w:ind w:left="851" w:hanging="851"/>
        <w:jc w:val="both"/>
        <w:rPr>
          <w:rFonts w:ascii="Times New Roman" w:eastAsia="Calibri" w:hAnsi="Times New Roman" w:cs="Times New Roman"/>
          <w:lang w:val="en-ID"/>
        </w:rPr>
      </w:pPr>
    </w:p>
    <w:p w:rsidR="00EC2CD4" w:rsidRPr="00EC2CD4" w:rsidRDefault="00EC2CD4" w:rsidP="00EC2CD4">
      <w:pPr>
        <w:spacing w:after="0" w:line="240" w:lineRule="auto"/>
        <w:ind w:left="1134" w:hanging="1134"/>
        <w:jc w:val="both"/>
        <w:rPr>
          <w:rFonts w:ascii="Times New Roman" w:eastAsia="Calibri" w:hAnsi="Times New Roman" w:cs="Times New Roman"/>
        </w:rPr>
      </w:pPr>
      <w:r w:rsidRPr="00EC2CD4">
        <w:rPr>
          <w:rFonts w:ascii="Times New Roman" w:eastAsia="Calibri" w:hAnsi="Times New Roman" w:cs="Times New Roman"/>
        </w:rPr>
        <w:t xml:space="preserve">Yunita, I. 2017. Analisis Kelayakan Usaha Dodol Pulut di Desa Paloh Kecamatan Peusangan Kabupaten Bireuen. </w:t>
      </w:r>
      <w:r w:rsidRPr="00EC2CD4">
        <w:rPr>
          <w:rFonts w:ascii="Times New Roman" w:eastAsia="Calibri" w:hAnsi="Times New Roman" w:cs="Times New Roman"/>
          <w:i/>
        </w:rPr>
        <w:t>Jurnal S. Pertanian</w:t>
      </w:r>
      <w:r w:rsidRPr="00EC2CD4">
        <w:rPr>
          <w:rFonts w:ascii="Times New Roman" w:eastAsia="Calibri" w:hAnsi="Times New Roman" w:cs="Times New Roman"/>
        </w:rPr>
        <w:t>, 1 (10) : 826-836.</w:t>
      </w:r>
    </w:p>
    <w:p w:rsidR="00EC2CD4" w:rsidRPr="00EC2CD4" w:rsidRDefault="00EC2CD4" w:rsidP="001E4C60">
      <w:pPr>
        <w:tabs>
          <w:tab w:val="left" w:pos="709"/>
        </w:tabs>
        <w:spacing w:after="0" w:line="240" w:lineRule="auto"/>
        <w:jc w:val="both"/>
        <w:rPr>
          <w:rFonts w:ascii="Times New Roman" w:hAnsi="Times New Roman" w:cs="Times New Roman"/>
        </w:rPr>
      </w:pPr>
    </w:p>
    <w:sectPr w:rsidR="00EC2CD4" w:rsidRPr="00EC2CD4" w:rsidSect="001A6AD5">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72AE"/>
    <w:multiLevelType w:val="hybridMultilevel"/>
    <w:tmpl w:val="A894E6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0F29C6"/>
    <w:multiLevelType w:val="hybridMultilevel"/>
    <w:tmpl w:val="B36E1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70144"/>
    <w:multiLevelType w:val="hybridMultilevel"/>
    <w:tmpl w:val="E07C7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66FFD"/>
    <w:multiLevelType w:val="hybridMultilevel"/>
    <w:tmpl w:val="45482C4E"/>
    <w:lvl w:ilvl="0" w:tplc="F9F6F1C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6F"/>
    <w:rsid w:val="00023839"/>
    <w:rsid w:val="00130F42"/>
    <w:rsid w:val="00164ADB"/>
    <w:rsid w:val="00185F88"/>
    <w:rsid w:val="001A6AD5"/>
    <w:rsid w:val="001C428E"/>
    <w:rsid w:val="001E4C60"/>
    <w:rsid w:val="00233A4E"/>
    <w:rsid w:val="00241CE8"/>
    <w:rsid w:val="002472C5"/>
    <w:rsid w:val="00307E91"/>
    <w:rsid w:val="003141F0"/>
    <w:rsid w:val="00346E3B"/>
    <w:rsid w:val="003C74B4"/>
    <w:rsid w:val="0062377A"/>
    <w:rsid w:val="00717305"/>
    <w:rsid w:val="00786ABF"/>
    <w:rsid w:val="007E7C99"/>
    <w:rsid w:val="008034FB"/>
    <w:rsid w:val="008642AD"/>
    <w:rsid w:val="009E0FEF"/>
    <w:rsid w:val="00A45888"/>
    <w:rsid w:val="00A92118"/>
    <w:rsid w:val="00B5428A"/>
    <w:rsid w:val="00B74A23"/>
    <w:rsid w:val="00BB7AE5"/>
    <w:rsid w:val="00BF3A71"/>
    <w:rsid w:val="00C41BF3"/>
    <w:rsid w:val="00CC776F"/>
    <w:rsid w:val="00DD05AA"/>
    <w:rsid w:val="00DD222E"/>
    <w:rsid w:val="00E541F6"/>
    <w:rsid w:val="00EC2CD4"/>
    <w:rsid w:val="00ED0E8E"/>
    <w:rsid w:val="00FB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5B0E0-E1A1-4F8F-95FB-9C267CB7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1C428E"/>
    <w:pP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F0"/>
    <w:rPr>
      <w:color w:val="0563C1" w:themeColor="hyperlink"/>
      <w:u w:val="single"/>
    </w:rPr>
  </w:style>
  <w:style w:type="paragraph" w:styleId="ListParagraph">
    <w:name w:val="List Paragraph"/>
    <w:basedOn w:val="Normal"/>
    <w:uiPriority w:val="34"/>
    <w:qFormat/>
    <w:rsid w:val="0062377A"/>
    <w:pPr>
      <w:ind w:left="720"/>
      <w:contextualSpacing/>
    </w:pPr>
  </w:style>
  <w:style w:type="character" w:customStyle="1" w:styleId="Heading3Char">
    <w:name w:val="Heading 3 Char"/>
    <w:basedOn w:val="DefaultParagraphFont"/>
    <w:link w:val="Heading3"/>
    <w:uiPriority w:val="9"/>
    <w:rsid w:val="001C428E"/>
    <w:rPr>
      <w:rFonts w:ascii="Times New Roman" w:hAnsi="Times New Roman" w:cs="Times New Roman"/>
      <w:b/>
      <w:sz w:val="24"/>
      <w:szCs w:val="24"/>
    </w:rPr>
  </w:style>
  <w:style w:type="table" w:styleId="TableGrid">
    <w:name w:val="Table Grid"/>
    <w:basedOn w:val="TableNormal"/>
    <w:uiPriority w:val="39"/>
    <w:rsid w:val="0030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ybex.pertanian.go.id/mobile/artikel/97878/-Dangke-Keju-Tradisional-Enrekang/" TargetMode="External"/><Relationship Id="rId5" Type="http://schemas.openxmlformats.org/officeDocument/2006/relationships/hyperlink" Target="mailto:muhammadnursodiq27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2023-06-05T01:39:00Z</dcterms:created>
  <dcterms:modified xsi:type="dcterms:W3CDTF">2023-06-05T14:27:00Z</dcterms:modified>
</cp:coreProperties>
</file>