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3320C" w14:textId="2D7EF2D7" w:rsidR="007B6066" w:rsidRPr="00944419" w:rsidRDefault="002B4F22" w:rsidP="00944419">
      <w:pPr>
        <w:spacing w:line="240" w:lineRule="auto"/>
        <w:jc w:val="center"/>
        <w:rPr>
          <w:rFonts w:ascii="Arial" w:hAnsi="Arial" w:cs="Arial"/>
          <w:b/>
          <w:bCs/>
          <w:sz w:val="28"/>
          <w:szCs w:val="28"/>
        </w:rPr>
      </w:pPr>
      <w:proofErr w:type="spellStart"/>
      <w:r w:rsidRPr="00944419">
        <w:rPr>
          <w:rFonts w:ascii="Arial" w:hAnsi="Arial" w:cs="Arial"/>
          <w:b/>
          <w:bCs/>
          <w:sz w:val="28"/>
          <w:szCs w:val="28"/>
        </w:rPr>
        <w:t>Pengauditan</w:t>
      </w:r>
      <w:proofErr w:type="spellEnd"/>
      <w:r w:rsidRPr="00944419">
        <w:rPr>
          <w:rFonts w:ascii="Arial" w:hAnsi="Arial" w:cs="Arial"/>
          <w:b/>
          <w:bCs/>
          <w:sz w:val="28"/>
          <w:szCs w:val="28"/>
        </w:rPr>
        <w:t xml:space="preserve"> Internal Atas </w:t>
      </w:r>
      <w:proofErr w:type="spellStart"/>
      <w:r w:rsidRPr="00944419">
        <w:rPr>
          <w:rFonts w:ascii="Arial" w:hAnsi="Arial" w:cs="Arial"/>
          <w:b/>
          <w:bCs/>
          <w:sz w:val="28"/>
          <w:szCs w:val="28"/>
        </w:rPr>
        <w:t>Pembelian</w:t>
      </w:r>
      <w:proofErr w:type="spellEnd"/>
      <w:r w:rsidRPr="00944419">
        <w:rPr>
          <w:rFonts w:ascii="Arial" w:hAnsi="Arial" w:cs="Arial"/>
          <w:b/>
          <w:bCs/>
          <w:sz w:val="28"/>
          <w:szCs w:val="28"/>
        </w:rPr>
        <w:t xml:space="preserve"> </w:t>
      </w:r>
      <w:proofErr w:type="spellStart"/>
      <w:r w:rsidRPr="00944419">
        <w:rPr>
          <w:rFonts w:ascii="Arial" w:hAnsi="Arial" w:cs="Arial"/>
          <w:b/>
          <w:bCs/>
          <w:sz w:val="28"/>
          <w:szCs w:val="28"/>
        </w:rPr>
        <w:t>Bahan</w:t>
      </w:r>
      <w:proofErr w:type="spellEnd"/>
      <w:r w:rsidRPr="00944419">
        <w:rPr>
          <w:rFonts w:ascii="Arial" w:hAnsi="Arial" w:cs="Arial"/>
          <w:b/>
          <w:bCs/>
          <w:sz w:val="28"/>
          <w:szCs w:val="28"/>
        </w:rPr>
        <w:t xml:space="preserve"> Baku </w:t>
      </w:r>
      <w:proofErr w:type="spellStart"/>
      <w:r w:rsidR="0095329E">
        <w:rPr>
          <w:rFonts w:ascii="Arial" w:hAnsi="Arial" w:cs="Arial"/>
          <w:b/>
          <w:bCs/>
          <w:sz w:val="28"/>
          <w:szCs w:val="28"/>
        </w:rPr>
        <w:t>Ecoprint</w:t>
      </w:r>
      <w:proofErr w:type="spellEnd"/>
    </w:p>
    <w:p w14:paraId="0A0600F7" w14:textId="48B56C9D" w:rsidR="002B4F22" w:rsidRDefault="002B4F22" w:rsidP="00944419">
      <w:pPr>
        <w:spacing w:line="240" w:lineRule="auto"/>
        <w:jc w:val="center"/>
        <w:rPr>
          <w:rFonts w:ascii="Arial" w:hAnsi="Arial" w:cs="Arial"/>
          <w:b/>
          <w:bCs/>
          <w:sz w:val="28"/>
          <w:szCs w:val="28"/>
        </w:rPr>
      </w:pPr>
      <w:r w:rsidRPr="00944419">
        <w:rPr>
          <w:rFonts w:ascii="Arial" w:hAnsi="Arial" w:cs="Arial"/>
          <w:b/>
          <w:bCs/>
          <w:sz w:val="28"/>
          <w:szCs w:val="28"/>
        </w:rPr>
        <w:t>(</w:t>
      </w:r>
      <w:proofErr w:type="spellStart"/>
      <w:r w:rsidRPr="00944419">
        <w:rPr>
          <w:rFonts w:ascii="Arial" w:hAnsi="Arial" w:cs="Arial"/>
          <w:b/>
          <w:bCs/>
          <w:sz w:val="28"/>
          <w:szCs w:val="28"/>
        </w:rPr>
        <w:t>Studi</w:t>
      </w:r>
      <w:proofErr w:type="spellEnd"/>
      <w:r w:rsidRPr="00944419">
        <w:rPr>
          <w:rFonts w:ascii="Arial" w:hAnsi="Arial" w:cs="Arial"/>
          <w:b/>
          <w:bCs/>
          <w:sz w:val="28"/>
          <w:szCs w:val="28"/>
        </w:rPr>
        <w:t xml:space="preserve"> </w:t>
      </w:r>
      <w:proofErr w:type="spellStart"/>
      <w:r w:rsidRPr="00944419">
        <w:rPr>
          <w:rFonts w:ascii="Arial" w:hAnsi="Arial" w:cs="Arial"/>
          <w:b/>
          <w:bCs/>
          <w:sz w:val="28"/>
          <w:szCs w:val="28"/>
        </w:rPr>
        <w:t>Kasus</w:t>
      </w:r>
      <w:proofErr w:type="spellEnd"/>
      <w:r w:rsidRPr="00944419">
        <w:rPr>
          <w:rFonts w:ascii="Arial" w:hAnsi="Arial" w:cs="Arial"/>
          <w:b/>
          <w:bCs/>
          <w:sz w:val="28"/>
          <w:szCs w:val="28"/>
        </w:rPr>
        <w:t xml:space="preserve"> Pada Nostra Gallery </w:t>
      </w:r>
      <w:proofErr w:type="spellStart"/>
      <w:r w:rsidRPr="00944419">
        <w:rPr>
          <w:rFonts w:ascii="Arial" w:hAnsi="Arial" w:cs="Arial"/>
          <w:b/>
          <w:bCs/>
          <w:sz w:val="28"/>
          <w:szCs w:val="28"/>
        </w:rPr>
        <w:t>Tahun</w:t>
      </w:r>
      <w:proofErr w:type="spellEnd"/>
      <w:r w:rsidRPr="00944419">
        <w:rPr>
          <w:rFonts w:ascii="Arial" w:hAnsi="Arial" w:cs="Arial"/>
          <w:b/>
          <w:bCs/>
          <w:sz w:val="28"/>
          <w:szCs w:val="28"/>
        </w:rPr>
        <w:t xml:space="preserve"> 2021-2022</w:t>
      </w:r>
      <w:r w:rsidR="00944419">
        <w:rPr>
          <w:rFonts w:ascii="Arial" w:hAnsi="Arial" w:cs="Arial"/>
          <w:b/>
          <w:bCs/>
          <w:sz w:val="28"/>
          <w:szCs w:val="28"/>
        </w:rPr>
        <w:t>)</w:t>
      </w:r>
    </w:p>
    <w:p w14:paraId="0A97A4A5" w14:textId="77777777" w:rsidR="00944419" w:rsidRDefault="00944419" w:rsidP="00944419">
      <w:pPr>
        <w:spacing w:line="240" w:lineRule="auto"/>
        <w:jc w:val="center"/>
        <w:rPr>
          <w:rFonts w:ascii="Arial" w:hAnsi="Arial" w:cs="Arial"/>
          <w:b/>
          <w:bCs/>
          <w:sz w:val="28"/>
          <w:szCs w:val="28"/>
        </w:rPr>
      </w:pPr>
    </w:p>
    <w:p w14:paraId="25A5A774" w14:textId="77F9CE99" w:rsidR="00944419" w:rsidRDefault="00944419" w:rsidP="00944419">
      <w:pPr>
        <w:spacing w:line="240" w:lineRule="auto"/>
        <w:jc w:val="left"/>
        <w:rPr>
          <w:rFonts w:ascii="Arial"/>
          <w:b/>
          <w:position w:val="8"/>
          <w:sz w:val="16"/>
          <w:szCs w:val="16"/>
        </w:rPr>
      </w:pPr>
      <w:r>
        <w:rPr>
          <w:rFonts w:ascii="Arial" w:hAnsi="Arial" w:cs="Arial"/>
          <w:b/>
          <w:bCs/>
          <w:sz w:val="28"/>
          <w:szCs w:val="28"/>
        </w:rPr>
        <w:tab/>
      </w:r>
      <w:r w:rsidRPr="00D039E0">
        <w:rPr>
          <w:rFonts w:ascii="Arial" w:hAnsi="Arial" w:cs="Arial"/>
          <w:b/>
          <w:bCs/>
          <w:sz w:val="24"/>
          <w:szCs w:val="24"/>
        </w:rPr>
        <w:t xml:space="preserve">Fitria </w:t>
      </w:r>
      <w:proofErr w:type="spellStart"/>
      <w:r w:rsidRPr="00D039E0">
        <w:rPr>
          <w:rFonts w:ascii="Arial" w:hAnsi="Arial" w:cs="Arial"/>
          <w:b/>
          <w:bCs/>
          <w:sz w:val="24"/>
          <w:szCs w:val="24"/>
        </w:rPr>
        <w:t>Puji</w:t>
      </w:r>
      <w:proofErr w:type="spellEnd"/>
      <w:r w:rsidRPr="00D039E0">
        <w:rPr>
          <w:rFonts w:ascii="Arial" w:hAnsi="Arial" w:cs="Arial"/>
          <w:b/>
          <w:bCs/>
          <w:sz w:val="24"/>
          <w:szCs w:val="24"/>
        </w:rPr>
        <w:t xml:space="preserve"> Lestari</w:t>
      </w:r>
      <w:r w:rsidRPr="00D039E0">
        <w:rPr>
          <w:rFonts w:ascii="Arial" w:hAnsi="Arial" w:cs="Arial"/>
          <w:b/>
          <w:position w:val="8"/>
          <w:sz w:val="16"/>
          <w:szCs w:val="16"/>
        </w:rPr>
        <w:t>1</w:t>
      </w:r>
      <w:r w:rsidRPr="00D039E0">
        <w:rPr>
          <w:rFonts w:ascii="Arial" w:hAnsi="Arial" w:cs="Arial"/>
          <w:b/>
          <w:sz w:val="24"/>
          <w:szCs w:val="24"/>
        </w:rPr>
        <w:t xml:space="preserve">, </w:t>
      </w:r>
      <w:r w:rsidRPr="00B27276">
        <w:rPr>
          <w:rFonts w:ascii="Arial" w:hAnsi="Arial" w:cs="Arial"/>
          <w:b/>
          <w:sz w:val="24"/>
          <w:szCs w:val="24"/>
          <w:lang w:val="id-ID"/>
        </w:rPr>
        <w:t>Tutut Dewi Astuti, SE., M.Si., Ak., CA., CTA</w:t>
      </w:r>
      <w:r w:rsidR="00D039E0" w:rsidRPr="00B27276">
        <w:rPr>
          <w:rFonts w:ascii="Arial" w:hAnsi="Arial" w:cs="Arial"/>
          <w:b/>
          <w:sz w:val="24"/>
          <w:szCs w:val="24"/>
          <w:lang w:val="en-US"/>
        </w:rPr>
        <w:t>., ACPA</w:t>
      </w:r>
      <w:r w:rsidR="00D039E0" w:rsidRPr="00B27276">
        <w:rPr>
          <w:rFonts w:ascii="Arial"/>
          <w:b/>
          <w:position w:val="8"/>
          <w:sz w:val="16"/>
          <w:szCs w:val="16"/>
        </w:rPr>
        <w:t>2</w:t>
      </w:r>
    </w:p>
    <w:p w14:paraId="6BB955B6" w14:textId="77777777" w:rsidR="00D039E0" w:rsidRDefault="00D039E0" w:rsidP="00944419">
      <w:pPr>
        <w:spacing w:line="240" w:lineRule="auto"/>
        <w:jc w:val="left"/>
        <w:rPr>
          <w:rFonts w:ascii="Arial"/>
          <w:b/>
          <w:position w:val="8"/>
          <w:sz w:val="16"/>
          <w:szCs w:val="16"/>
        </w:rPr>
      </w:pPr>
    </w:p>
    <w:p w14:paraId="43892762" w14:textId="79BB926F" w:rsidR="00D039E0" w:rsidRDefault="00D039E0" w:rsidP="00D039E0">
      <w:pPr>
        <w:spacing w:line="240" w:lineRule="auto"/>
        <w:jc w:val="center"/>
        <w:rPr>
          <w:rFonts w:ascii="Arial" w:hAnsi="Arial" w:cs="Arial"/>
          <w:bCs/>
          <w:position w:val="8"/>
          <w:sz w:val="24"/>
          <w:szCs w:val="24"/>
        </w:rPr>
      </w:pPr>
      <w:r w:rsidRPr="00D039E0">
        <w:rPr>
          <w:rFonts w:ascii="Arial" w:hAnsi="Arial" w:cs="Arial"/>
          <w:bCs/>
          <w:position w:val="8"/>
          <w:sz w:val="24"/>
          <w:szCs w:val="24"/>
        </w:rPr>
        <w:t xml:space="preserve"> </w:t>
      </w:r>
      <w:r w:rsidR="00374DFE" w:rsidRPr="00374DFE">
        <w:rPr>
          <w:rFonts w:ascii="Arial" w:hAnsi="Arial" w:cs="Arial"/>
          <w:bCs/>
          <w:position w:val="8"/>
          <w:sz w:val="24"/>
          <w:szCs w:val="24"/>
          <w:vertAlign w:val="superscript"/>
        </w:rPr>
        <w:t>1,2</w:t>
      </w:r>
      <w:r w:rsidR="00374DFE">
        <w:rPr>
          <w:rFonts w:ascii="Arial" w:hAnsi="Arial" w:cs="Arial"/>
          <w:bCs/>
          <w:position w:val="8"/>
          <w:sz w:val="24"/>
          <w:szCs w:val="24"/>
        </w:rPr>
        <w:t xml:space="preserve"> Program </w:t>
      </w:r>
      <w:proofErr w:type="spellStart"/>
      <w:r w:rsidRPr="00D039E0">
        <w:rPr>
          <w:rFonts w:ascii="Arial" w:hAnsi="Arial" w:cs="Arial"/>
          <w:bCs/>
          <w:position w:val="8"/>
          <w:sz w:val="24"/>
          <w:szCs w:val="24"/>
        </w:rPr>
        <w:t>Studi</w:t>
      </w:r>
      <w:proofErr w:type="spellEnd"/>
      <w:r w:rsidRPr="00D039E0">
        <w:rPr>
          <w:rFonts w:ascii="Arial" w:hAnsi="Arial" w:cs="Arial"/>
          <w:bCs/>
          <w:position w:val="8"/>
          <w:sz w:val="24"/>
          <w:szCs w:val="24"/>
        </w:rPr>
        <w:t xml:space="preserve"> </w:t>
      </w:r>
      <w:proofErr w:type="spellStart"/>
      <w:r w:rsidRPr="00D039E0">
        <w:rPr>
          <w:rFonts w:ascii="Arial" w:hAnsi="Arial" w:cs="Arial"/>
          <w:bCs/>
          <w:position w:val="8"/>
          <w:sz w:val="24"/>
          <w:szCs w:val="24"/>
        </w:rPr>
        <w:t>Akuntansi</w:t>
      </w:r>
      <w:proofErr w:type="spellEnd"/>
      <w:r w:rsidRPr="00D039E0">
        <w:rPr>
          <w:rFonts w:ascii="Arial" w:hAnsi="Arial" w:cs="Arial"/>
          <w:bCs/>
          <w:position w:val="8"/>
          <w:sz w:val="24"/>
          <w:szCs w:val="24"/>
        </w:rPr>
        <w:t xml:space="preserve">, Universitas </w:t>
      </w:r>
      <w:proofErr w:type="spellStart"/>
      <w:r w:rsidRPr="00D039E0">
        <w:rPr>
          <w:rFonts w:ascii="Arial" w:hAnsi="Arial" w:cs="Arial"/>
          <w:bCs/>
          <w:position w:val="8"/>
          <w:sz w:val="24"/>
          <w:szCs w:val="24"/>
        </w:rPr>
        <w:t>Mercu</w:t>
      </w:r>
      <w:proofErr w:type="spellEnd"/>
      <w:r w:rsidRPr="00D039E0">
        <w:rPr>
          <w:rFonts w:ascii="Arial" w:hAnsi="Arial" w:cs="Arial"/>
          <w:bCs/>
          <w:position w:val="8"/>
          <w:sz w:val="24"/>
          <w:szCs w:val="24"/>
        </w:rPr>
        <w:t xml:space="preserve"> </w:t>
      </w:r>
      <w:proofErr w:type="spellStart"/>
      <w:r w:rsidRPr="00D039E0">
        <w:rPr>
          <w:rFonts w:ascii="Arial" w:hAnsi="Arial" w:cs="Arial"/>
          <w:bCs/>
          <w:position w:val="8"/>
          <w:sz w:val="24"/>
          <w:szCs w:val="24"/>
        </w:rPr>
        <w:t>Buana</w:t>
      </w:r>
      <w:proofErr w:type="spellEnd"/>
      <w:r w:rsidRPr="00D039E0">
        <w:rPr>
          <w:rFonts w:ascii="Arial" w:hAnsi="Arial" w:cs="Arial"/>
          <w:bCs/>
          <w:position w:val="8"/>
          <w:sz w:val="24"/>
          <w:szCs w:val="24"/>
        </w:rPr>
        <w:t xml:space="preserve"> Yogyakarta</w:t>
      </w:r>
    </w:p>
    <w:p w14:paraId="3289CD26" w14:textId="77777777" w:rsidR="00D039E0" w:rsidRDefault="00D039E0" w:rsidP="00D039E0">
      <w:pPr>
        <w:spacing w:line="240" w:lineRule="auto"/>
        <w:jc w:val="center"/>
        <w:rPr>
          <w:rFonts w:ascii="Arial" w:hAnsi="Arial" w:cs="Arial"/>
          <w:bCs/>
          <w:position w:val="8"/>
          <w:sz w:val="24"/>
          <w:szCs w:val="24"/>
        </w:rPr>
      </w:pPr>
    </w:p>
    <w:p w14:paraId="0F87BA2F" w14:textId="3441059F" w:rsidR="00D039E0" w:rsidRDefault="00D039E0" w:rsidP="00D039E0">
      <w:pPr>
        <w:spacing w:line="240" w:lineRule="auto"/>
        <w:jc w:val="center"/>
        <w:rPr>
          <w:rFonts w:ascii="Arial" w:hAnsi="Arial" w:cs="Arial"/>
          <w:bCs/>
          <w:color w:val="0070C0"/>
          <w:position w:val="8"/>
          <w:sz w:val="24"/>
          <w:szCs w:val="24"/>
          <w:u w:val="single"/>
        </w:rPr>
      </w:pPr>
      <w:r>
        <w:rPr>
          <w:rFonts w:ascii="Arial" w:hAnsi="Arial" w:cs="Arial"/>
          <w:bCs/>
          <w:position w:val="8"/>
          <w:sz w:val="24"/>
          <w:szCs w:val="24"/>
        </w:rPr>
        <w:t>e-mail:</w:t>
      </w:r>
      <w:r w:rsidR="00047E9E">
        <w:rPr>
          <w:rFonts w:ascii="Arial" w:hAnsi="Arial" w:cs="Arial"/>
          <w:bCs/>
          <w:position w:val="8"/>
          <w:sz w:val="24"/>
          <w:szCs w:val="24"/>
        </w:rPr>
        <w:t xml:space="preserve"> </w:t>
      </w:r>
      <w:hyperlink r:id="rId8" w:history="1">
        <w:r w:rsidR="00047E9E" w:rsidRPr="00331161">
          <w:rPr>
            <w:rStyle w:val="Hyperlink"/>
            <w:rFonts w:ascii="Arial" w:hAnsi="Arial" w:cs="Arial"/>
            <w:bCs/>
            <w:position w:val="8"/>
            <w:sz w:val="24"/>
            <w:szCs w:val="24"/>
          </w:rPr>
          <w:t>fitriapujilestar@gmail.com</w:t>
        </w:r>
      </w:hyperlink>
    </w:p>
    <w:p w14:paraId="6EEECCCD" w14:textId="77777777" w:rsidR="00047E9E" w:rsidRDefault="00047E9E" w:rsidP="00D039E0">
      <w:pPr>
        <w:spacing w:line="240" w:lineRule="auto"/>
        <w:jc w:val="center"/>
        <w:rPr>
          <w:rFonts w:ascii="Arial" w:hAnsi="Arial" w:cs="Arial"/>
          <w:bCs/>
          <w:color w:val="0070C0"/>
          <w:position w:val="8"/>
          <w:sz w:val="24"/>
          <w:szCs w:val="24"/>
          <w:u w:val="single"/>
        </w:rPr>
      </w:pPr>
    </w:p>
    <w:p w14:paraId="738A2648" w14:textId="64785665" w:rsidR="00047E9E" w:rsidRDefault="00374DFE" w:rsidP="00D039E0">
      <w:pPr>
        <w:spacing w:line="240" w:lineRule="auto"/>
        <w:jc w:val="center"/>
        <w:rPr>
          <w:rFonts w:ascii="Arial" w:hAnsi="Arial" w:cs="Arial"/>
          <w:b/>
          <w:lang w:val="en-US"/>
        </w:rPr>
      </w:pPr>
      <w:proofErr w:type="spellStart"/>
      <w:r w:rsidRPr="00374DFE">
        <w:rPr>
          <w:rFonts w:ascii="Arial" w:hAnsi="Arial" w:cs="Arial"/>
          <w:b/>
          <w:lang w:val="en-US"/>
        </w:rPr>
        <w:t>Abstrak</w:t>
      </w:r>
      <w:proofErr w:type="spellEnd"/>
    </w:p>
    <w:p w14:paraId="551F7035" w14:textId="6FEDAE96" w:rsidR="00374DFE" w:rsidRDefault="00374DFE" w:rsidP="002D2517">
      <w:pPr>
        <w:spacing w:line="240" w:lineRule="auto"/>
        <w:jc w:val="both"/>
        <w:rPr>
          <w:rFonts w:ascii="Arial" w:hAnsi="Arial" w:cs="Arial"/>
          <w:b/>
          <w:lang w:val="en-US"/>
        </w:rPr>
      </w:pPr>
    </w:p>
    <w:p w14:paraId="7C054C34" w14:textId="77777777" w:rsidR="00F52F03" w:rsidRPr="009113DE" w:rsidRDefault="00374DFE" w:rsidP="00F52F03">
      <w:pPr>
        <w:tabs>
          <w:tab w:val="left" w:pos="642"/>
        </w:tabs>
        <w:spacing w:line="240" w:lineRule="auto"/>
        <w:ind w:left="426"/>
        <w:jc w:val="both"/>
        <w:rPr>
          <w:rFonts w:ascii="Arial" w:eastAsiaTheme="minorEastAsia" w:hAnsi="Arial" w:cs="Arial"/>
          <w:sz w:val="24"/>
          <w:szCs w:val="24"/>
        </w:rPr>
      </w:pPr>
      <w:proofErr w:type="spellStart"/>
      <w:r w:rsidRPr="009113DE">
        <w:rPr>
          <w:rFonts w:ascii="Arial" w:hAnsi="Arial" w:cs="Arial"/>
          <w:bCs/>
          <w:lang w:val="en-US"/>
        </w:rPr>
        <w:t>T</w:t>
      </w:r>
      <w:r w:rsidR="002512F1">
        <w:rPr>
          <w:rFonts w:ascii="Arial" w:hAnsi="Arial" w:cs="Arial"/>
          <w:bCs/>
          <w:lang w:val="en-US"/>
        </w:rPr>
        <w:t>ujuan</w:t>
      </w:r>
      <w:proofErr w:type="spellEnd"/>
      <w:r w:rsidR="002512F1">
        <w:rPr>
          <w:rFonts w:ascii="Arial" w:hAnsi="Arial" w:cs="Arial"/>
          <w:bCs/>
          <w:lang w:val="en-US"/>
        </w:rPr>
        <w:t xml:space="preserve"> pada </w:t>
      </w:r>
      <w:proofErr w:type="spellStart"/>
      <w:r w:rsidR="002512F1">
        <w:rPr>
          <w:rFonts w:ascii="Arial" w:hAnsi="Arial" w:cs="Arial"/>
          <w:bCs/>
          <w:lang w:val="en-US"/>
        </w:rPr>
        <w:t>penelitian</w:t>
      </w:r>
      <w:proofErr w:type="spellEnd"/>
      <w:r w:rsidR="002512F1">
        <w:rPr>
          <w:rFonts w:ascii="Arial" w:hAnsi="Arial" w:cs="Arial"/>
          <w:bCs/>
          <w:lang w:val="en-US"/>
        </w:rPr>
        <w:t xml:space="preserve"> </w:t>
      </w:r>
      <w:proofErr w:type="spellStart"/>
      <w:r w:rsidR="002512F1">
        <w:rPr>
          <w:rFonts w:ascii="Arial" w:hAnsi="Arial" w:cs="Arial"/>
          <w:bCs/>
          <w:lang w:val="en-US"/>
        </w:rPr>
        <w:t>ini</w:t>
      </w:r>
      <w:proofErr w:type="spellEnd"/>
      <w:r w:rsidR="002512F1">
        <w:rPr>
          <w:rFonts w:ascii="Arial" w:hAnsi="Arial" w:cs="Arial"/>
          <w:bCs/>
          <w:lang w:val="en-US"/>
        </w:rPr>
        <w:t xml:space="preserve"> </w:t>
      </w:r>
      <w:proofErr w:type="spellStart"/>
      <w:r w:rsidR="002512F1">
        <w:rPr>
          <w:rFonts w:ascii="Arial" w:hAnsi="Arial" w:cs="Arial"/>
          <w:bCs/>
          <w:lang w:val="en-US"/>
        </w:rPr>
        <w:t>adalah</w:t>
      </w:r>
      <w:proofErr w:type="spellEnd"/>
      <w:r w:rsidR="00802754">
        <w:rPr>
          <w:rFonts w:ascii="Arial" w:hAnsi="Arial" w:cs="Arial"/>
          <w:bCs/>
          <w:lang w:val="en-US"/>
        </w:rPr>
        <w:t xml:space="preserve"> </w:t>
      </w:r>
      <w:proofErr w:type="spellStart"/>
      <w:r w:rsidR="00802754">
        <w:rPr>
          <w:rFonts w:ascii="Arial" w:hAnsi="Arial" w:cs="Arial"/>
          <w:bCs/>
          <w:lang w:val="en-US"/>
        </w:rPr>
        <w:t>untuk</w:t>
      </w:r>
      <w:proofErr w:type="spellEnd"/>
      <w:r w:rsidR="00802754">
        <w:rPr>
          <w:rFonts w:ascii="Arial" w:hAnsi="Arial" w:cs="Arial"/>
          <w:bCs/>
          <w:lang w:val="en-US"/>
        </w:rPr>
        <w:t xml:space="preserve"> </w:t>
      </w:r>
      <w:proofErr w:type="spellStart"/>
      <w:r w:rsidR="00802754">
        <w:rPr>
          <w:rFonts w:ascii="Arial" w:hAnsi="Arial" w:cs="Arial"/>
          <w:bCs/>
          <w:lang w:val="en-US"/>
        </w:rPr>
        <w:t>melihat</w:t>
      </w:r>
      <w:proofErr w:type="spellEnd"/>
      <w:r w:rsidR="00802754">
        <w:rPr>
          <w:rFonts w:ascii="Arial" w:hAnsi="Arial" w:cs="Arial"/>
          <w:bCs/>
          <w:lang w:val="en-US"/>
        </w:rPr>
        <w:t xml:space="preserve"> </w:t>
      </w:r>
      <w:proofErr w:type="spellStart"/>
      <w:r w:rsidR="00802754">
        <w:rPr>
          <w:rFonts w:ascii="Arial" w:hAnsi="Arial" w:cs="Arial"/>
          <w:bCs/>
          <w:lang w:val="en-US"/>
        </w:rPr>
        <w:t>keefektivan</w:t>
      </w:r>
      <w:proofErr w:type="spellEnd"/>
      <w:r w:rsidR="00802754">
        <w:rPr>
          <w:rFonts w:ascii="Arial" w:hAnsi="Arial" w:cs="Arial"/>
          <w:bCs/>
          <w:lang w:val="en-US"/>
        </w:rPr>
        <w:t xml:space="preserve"> dan </w:t>
      </w:r>
      <w:proofErr w:type="spellStart"/>
      <w:r w:rsidR="00802754">
        <w:rPr>
          <w:rFonts w:ascii="Arial" w:hAnsi="Arial" w:cs="Arial"/>
          <w:bCs/>
          <w:lang w:val="en-US"/>
        </w:rPr>
        <w:t>keefisienan</w:t>
      </w:r>
      <w:proofErr w:type="spellEnd"/>
      <w:r w:rsidR="00802754">
        <w:rPr>
          <w:rFonts w:ascii="Arial" w:hAnsi="Arial" w:cs="Arial"/>
          <w:bCs/>
          <w:lang w:val="en-US"/>
        </w:rPr>
        <w:t xml:space="preserve"> pada </w:t>
      </w:r>
      <w:proofErr w:type="spellStart"/>
      <w:r w:rsidR="00802754">
        <w:rPr>
          <w:rFonts w:ascii="Arial" w:hAnsi="Arial" w:cs="Arial"/>
          <w:bCs/>
          <w:lang w:val="en-US"/>
        </w:rPr>
        <w:t>pembelian</w:t>
      </w:r>
      <w:proofErr w:type="spellEnd"/>
      <w:r w:rsidR="00802754">
        <w:rPr>
          <w:rFonts w:ascii="Arial" w:hAnsi="Arial" w:cs="Arial"/>
          <w:bCs/>
          <w:lang w:val="en-US"/>
        </w:rPr>
        <w:t xml:space="preserve"> </w:t>
      </w:r>
      <w:proofErr w:type="spellStart"/>
      <w:r w:rsidR="00802754">
        <w:rPr>
          <w:rFonts w:ascii="Arial" w:hAnsi="Arial" w:cs="Arial"/>
          <w:bCs/>
          <w:lang w:val="en-US"/>
        </w:rPr>
        <w:t>bahan</w:t>
      </w:r>
      <w:proofErr w:type="spellEnd"/>
      <w:r w:rsidR="00802754">
        <w:rPr>
          <w:rFonts w:ascii="Arial" w:hAnsi="Arial" w:cs="Arial"/>
          <w:bCs/>
          <w:lang w:val="en-US"/>
        </w:rPr>
        <w:t xml:space="preserve"> </w:t>
      </w:r>
      <w:proofErr w:type="spellStart"/>
      <w:r w:rsidR="00802754">
        <w:rPr>
          <w:rFonts w:ascii="Arial" w:hAnsi="Arial" w:cs="Arial"/>
          <w:bCs/>
          <w:lang w:val="en-US"/>
        </w:rPr>
        <w:t>baku</w:t>
      </w:r>
      <w:proofErr w:type="spellEnd"/>
      <w:r w:rsidR="00802754">
        <w:rPr>
          <w:rFonts w:ascii="Arial" w:hAnsi="Arial" w:cs="Arial"/>
          <w:bCs/>
          <w:lang w:val="en-US"/>
        </w:rPr>
        <w:t>,</w:t>
      </w:r>
      <w:r w:rsidR="002512F1">
        <w:rPr>
          <w:rFonts w:ascii="Arial" w:hAnsi="Arial" w:cs="Arial"/>
          <w:bCs/>
          <w:lang w:val="en-US"/>
        </w:rPr>
        <w:t xml:space="preserve"> agar </w:t>
      </w:r>
      <w:proofErr w:type="spellStart"/>
      <w:r w:rsidR="002512F1">
        <w:rPr>
          <w:rFonts w:ascii="Arial" w:hAnsi="Arial" w:cs="Arial"/>
          <w:bCs/>
          <w:lang w:val="en-US"/>
        </w:rPr>
        <w:t>bisa</w:t>
      </w:r>
      <w:proofErr w:type="spellEnd"/>
      <w:r w:rsidR="002512F1">
        <w:rPr>
          <w:rFonts w:ascii="Arial" w:hAnsi="Arial" w:cs="Arial"/>
          <w:bCs/>
          <w:lang w:val="en-US"/>
        </w:rPr>
        <w:t xml:space="preserve"> </w:t>
      </w:r>
      <w:proofErr w:type="spellStart"/>
      <w:r w:rsidR="002512F1">
        <w:rPr>
          <w:rFonts w:ascii="Arial" w:hAnsi="Arial" w:cs="Arial"/>
          <w:bCs/>
          <w:lang w:val="en-US"/>
        </w:rPr>
        <w:t>mengetahui</w:t>
      </w:r>
      <w:proofErr w:type="spellEnd"/>
      <w:r w:rsidR="00802754">
        <w:rPr>
          <w:rFonts w:ascii="Arial" w:hAnsi="Arial" w:cs="Arial"/>
          <w:bCs/>
          <w:lang w:val="en-US"/>
        </w:rPr>
        <w:t xml:space="preserve"> </w:t>
      </w:r>
      <w:proofErr w:type="spellStart"/>
      <w:r w:rsidR="00802754">
        <w:rPr>
          <w:rFonts w:ascii="Arial" w:hAnsi="Arial" w:cs="Arial"/>
          <w:bCs/>
          <w:lang w:val="en-US"/>
        </w:rPr>
        <w:t>hal</w:t>
      </w:r>
      <w:proofErr w:type="spellEnd"/>
      <w:r w:rsidR="00802754">
        <w:rPr>
          <w:rFonts w:ascii="Arial" w:hAnsi="Arial" w:cs="Arial"/>
          <w:bCs/>
          <w:lang w:val="en-US"/>
        </w:rPr>
        <w:t xml:space="preserve"> </w:t>
      </w:r>
      <w:proofErr w:type="spellStart"/>
      <w:r w:rsidR="00802754">
        <w:rPr>
          <w:rFonts w:ascii="Arial" w:hAnsi="Arial" w:cs="Arial"/>
          <w:bCs/>
          <w:lang w:val="en-US"/>
        </w:rPr>
        <w:t>tersebut</w:t>
      </w:r>
      <w:proofErr w:type="spellEnd"/>
      <w:r w:rsidR="00802754">
        <w:rPr>
          <w:rFonts w:ascii="Arial" w:hAnsi="Arial" w:cs="Arial"/>
          <w:bCs/>
          <w:lang w:val="en-US"/>
        </w:rPr>
        <w:t xml:space="preserve"> </w:t>
      </w:r>
      <w:proofErr w:type="spellStart"/>
      <w:r w:rsidR="00802754">
        <w:rPr>
          <w:rFonts w:ascii="Arial" w:hAnsi="Arial" w:cs="Arial"/>
          <w:bCs/>
          <w:lang w:val="en-US"/>
        </w:rPr>
        <w:t>maka</w:t>
      </w:r>
      <w:proofErr w:type="spellEnd"/>
      <w:r w:rsidR="00802754">
        <w:rPr>
          <w:rFonts w:ascii="Arial" w:hAnsi="Arial" w:cs="Arial"/>
          <w:bCs/>
          <w:lang w:val="en-US"/>
        </w:rPr>
        <w:t xml:space="preserve"> </w:t>
      </w:r>
      <w:proofErr w:type="spellStart"/>
      <w:r w:rsidR="00802754">
        <w:rPr>
          <w:rFonts w:ascii="Arial" w:hAnsi="Arial" w:cs="Arial"/>
          <w:bCs/>
          <w:lang w:val="en-US"/>
        </w:rPr>
        <w:t>mendeteksi</w:t>
      </w:r>
      <w:proofErr w:type="spellEnd"/>
      <w:r w:rsidR="00802754">
        <w:rPr>
          <w:rFonts w:ascii="Arial" w:hAnsi="Arial" w:cs="Arial"/>
          <w:bCs/>
          <w:lang w:val="en-US"/>
        </w:rPr>
        <w:t xml:space="preserve"> </w:t>
      </w:r>
      <w:proofErr w:type="spellStart"/>
      <w:r w:rsidR="00802754">
        <w:rPr>
          <w:rFonts w:ascii="Arial" w:hAnsi="Arial" w:cs="Arial"/>
          <w:bCs/>
          <w:lang w:val="en-US"/>
        </w:rPr>
        <w:t>terlebih</w:t>
      </w:r>
      <w:proofErr w:type="spellEnd"/>
      <w:r w:rsidR="00802754">
        <w:rPr>
          <w:rFonts w:ascii="Arial" w:hAnsi="Arial" w:cs="Arial"/>
          <w:bCs/>
          <w:lang w:val="en-US"/>
        </w:rPr>
        <w:t xml:space="preserve"> </w:t>
      </w:r>
      <w:proofErr w:type="spellStart"/>
      <w:proofErr w:type="gramStart"/>
      <w:r w:rsidR="00802754">
        <w:rPr>
          <w:rFonts w:ascii="Arial" w:hAnsi="Arial" w:cs="Arial"/>
          <w:bCs/>
          <w:lang w:val="en-US"/>
        </w:rPr>
        <w:t>dahulu</w:t>
      </w:r>
      <w:proofErr w:type="spellEnd"/>
      <w:r w:rsidR="00802754">
        <w:rPr>
          <w:rFonts w:ascii="Arial" w:hAnsi="Arial" w:cs="Arial"/>
          <w:bCs/>
          <w:lang w:val="en-US"/>
        </w:rPr>
        <w:t xml:space="preserve"> </w:t>
      </w:r>
      <w:r w:rsidR="002512F1">
        <w:rPr>
          <w:rFonts w:ascii="Arial" w:hAnsi="Arial" w:cs="Arial"/>
          <w:bCs/>
          <w:lang w:val="en-US"/>
        </w:rPr>
        <w:t xml:space="preserve"> </w:t>
      </w:r>
      <w:proofErr w:type="spellStart"/>
      <w:r w:rsidR="00802754">
        <w:rPr>
          <w:rFonts w:ascii="Arial" w:hAnsi="Arial" w:cs="Arial"/>
          <w:bCs/>
          <w:lang w:val="en-US"/>
        </w:rPr>
        <w:t>apakah</w:t>
      </w:r>
      <w:proofErr w:type="spellEnd"/>
      <w:proofErr w:type="gramEnd"/>
      <w:r w:rsidR="00802754">
        <w:rPr>
          <w:rFonts w:ascii="Arial" w:hAnsi="Arial" w:cs="Arial"/>
          <w:bCs/>
          <w:lang w:val="en-US"/>
        </w:rPr>
        <w:t xml:space="preserve"> </w:t>
      </w:r>
      <w:proofErr w:type="spellStart"/>
      <w:r w:rsidR="00802754">
        <w:rPr>
          <w:rFonts w:ascii="Arial" w:hAnsi="Arial" w:cs="Arial"/>
          <w:bCs/>
          <w:lang w:val="en-US"/>
        </w:rPr>
        <w:t>ada</w:t>
      </w:r>
      <w:proofErr w:type="spellEnd"/>
      <w:r w:rsidR="00802754">
        <w:rPr>
          <w:rFonts w:ascii="Arial" w:hAnsi="Arial" w:cs="Arial"/>
          <w:bCs/>
          <w:lang w:val="en-US"/>
        </w:rPr>
        <w:t xml:space="preserve"> </w:t>
      </w:r>
      <w:proofErr w:type="spellStart"/>
      <w:r w:rsidR="002512F1">
        <w:rPr>
          <w:rFonts w:ascii="Arial" w:hAnsi="Arial" w:cs="Arial"/>
          <w:bCs/>
          <w:lang w:val="en-US"/>
        </w:rPr>
        <w:t>kecurangan</w:t>
      </w:r>
      <w:proofErr w:type="spellEnd"/>
      <w:r w:rsidR="00802754">
        <w:rPr>
          <w:rFonts w:ascii="Arial" w:hAnsi="Arial" w:cs="Arial"/>
          <w:bCs/>
          <w:lang w:val="en-US"/>
        </w:rPr>
        <w:t xml:space="preserve"> </w:t>
      </w:r>
      <w:r w:rsidR="002512F1">
        <w:rPr>
          <w:rFonts w:ascii="Arial" w:hAnsi="Arial" w:cs="Arial"/>
          <w:bCs/>
          <w:lang w:val="en-US"/>
        </w:rPr>
        <w:t xml:space="preserve"> pada </w:t>
      </w:r>
      <w:proofErr w:type="spellStart"/>
      <w:r w:rsidR="002512F1">
        <w:rPr>
          <w:rFonts w:ascii="Arial" w:hAnsi="Arial" w:cs="Arial"/>
          <w:bCs/>
          <w:lang w:val="en-US"/>
        </w:rPr>
        <w:t>pembelian</w:t>
      </w:r>
      <w:proofErr w:type="spellEnd"/>
      <w:r w:rsidR="002512F1">
        <w:rPr>
          <w:rFonts w:ascii="Arial" w:hAnsi="Arial" w:cs="Arial"/>
          <w:bCs/>
          <w:lang w:val="en-US"/>
        </w:rPr>
        <w:t xml:space="preserve"> </w:t>
      </w:r>
      <w:proofErr w:type="spellStart"/>
      <w:r w:rsidR="002512F1">
        <w:rPr>
          <w:rFonts w:ascii="Arial" w:hAnsi="Arial" w:cs="Arial"/>
          <w:bCs/>
          <w:lang w:val="en-US"/>
        </w:rPr>
        <w:t>bahan</w:t>
      </w:r>
      <w:proofErr w:type="spellEnd"/>
      <w:r w:rsidR="002512F1">
        <w:rPr>
          <w:rFonts w:ascii="Arial" w:hAnsi="Arial" w:cs="Arial"/>
          <w:bCs/>
          <w:lang w:val="en-US"/>
        </w:rPr>
        <w:t xml:space="preserve"> </w:t>
      </w:r>
      <w:proofErr w:type="spellStart"/>
      <w:r w:rsidR="002512F1">
        <w:rPr>
          <w:rFonts w:ascii="Arial" w:hAnsi="Arial" w:cs="Arial"/>
          <w:bCs/>
          <w:lang w:val="en-US"/>
        </w:rPr>
        <w:t>baku</w:t>
      </w:r>
      <w:proofErr w:type="spellEnd"/>
      <w:r w:rsidR="002512F1">
        <w:rPr>
          <w:rFonts w:ascii="Arial" w:hAnsi="Arial" w:cs="Arial"/>
          <w:bCs/>
          <w:lang w:val="en-US"/>
        </w:rPr>
        <w:t xml:space="preserve"> </w:t>
      </w:r>
      <w:proofErr w:type="spellStart"/>
      <w:r w:rsidR="002512F1">
        <w:rPr>
          <w:rFonts w:ascii="Arial" w:hAnsi="Arial" w:cs="Arial"/>
          <w:bCs/>
          <w:lang w:val="en-US"/>
        </w:rPr>
        <w:t>ecoprint</w:t>
      </w:r>
      <w:proofErr w:type="spellEnd"/>
      <w:r w:rsidR="002512F1">
        <w:rPr>
          <w:rFonts w:ascii="Arial" w:hAnsi="Arial" w:cs="Arial"/>
          <w:bCs/>
          <w:lang w:val="en-US"/>
        </w:rPr>
        <w:t xml:space="preserve"> pada Nostra Gallery. </w:t>
      </w:r>
      <w:proofErr w:type="spellStart"/>
      <w:r w:rsidR="002512F1">
        <w:rPr>
          <w:rFonts w:ascii="Arial" w:hAnsi="Arial" w:cs="Arial"/>
          <w:bCs/>
          <w:lang w:val="en-US"/>
        </w:rPr>
        <w:t>Jenis</w:t>
      </w:r>
      <w:proofErr w:type="spellEnd"/>
      <w:r w:rsidR="002512F1">
        <w:rPr>
          <w:rFonts w:ascii="Arial" w:hAnsi="Arial" w:cs="Arial"/>
          <w:bCs/>
          <w:lang w:val="en-US"/>
        </w:rPr>
        <w:t xml:space="preserve"> </w:t>
      </w:r>
      <w:proofErr w:type="spellStart"/>
      <w:r w:rsidR="002512F1">
        <w:rPr>
          <w:rFonts w:ascii="Arial" w:hAnsi="Arial" w:cs="Arial"/>
          <w:bCs/>
          <w:lang w:val="en-US"/>
        </w:rPr>
        <w:t>penelitian</w:t>
      </w:r>
      <w:proofErr w:type="spellEnd"/>
      <w:r w:rsidR="002512F1">
        <w:rPr>
          <w:rFonts w:ascii="Arial" w:hAnsi="Arial" w:cs="Arial"/>
          <w:bCs/>
          <w:lang w:val="en-US"/>
        </w:rPr>
        <w:t xml:space="preserve"> yang </w:t>
      </w:r>
      <w:proofErr w:type="spellStart"/>
      <w:r w:rsidR="002512F1">
        <w:rPr>
          <w:rFonts w:ascii="Arial" w:hAnsi="Arial" w:cs="Arial"/>
          <w:bCs/>
          <w:lang w:val="en-US"/>
        </w:rPr>
        <w:t>digunakan</w:t>
      </w:r>
      <w:proofErr w:type="spellEnd"/>
      <w:r w:rsidR="002512F1">
        <w:rPr>
          <w:rFonts w:ascii="Arial" w:hAnsi="Arial" w:cs="Arial"/>
          <w:bCs/>
          <w:lang w:val="en-US"/>
        </w:rPr>
        <w:t xml:space="preserve"> </w:t>
      </w:r>
      <w:proofErr w:type="spellStart"/>
      <w:r w:rsidR="002512F1">
        <w:rPr>
          <w:rFonts w:ascii="Arial" w:hAnsi="Arial" w:cs="Arial"/>
          <w:bCs/>
          <w:lang w:val="en-US"/>
        </w:rPr>
        <w:t>dalam</w:t>
      </w:r>
      <w:proofErr w:type="spellEnd"/>
      <w:r w:rsidR="002512F1">
        <w:rPr>
          <w:rFonts w:ascii="Arial" w:hAnsi="Arial" w:cs="Arial"/>
          <w:bCs/>
          <w:lang w:val="en-US"/>
        </w:rPr>
        <w:t xml:space="preserve"> </w:t>
      </w:r>
      <w:proofErr w:type="spellStart"/>
      <w:r w:rsidR="002512F1">
        <w:rPr>
          <w:rFonts w:ascii="Arial" w:hAnsi="Arial" w:cs="Arial"/>
          <w:bCs/>
          <w:lang w:val="en-US"/>
        </w:rPr>
        <w:t>penelitian</w:t>
      </w:r>
      <w:proofErr w:type="spellEnd"/>
      <w:r w:rsidR="002512F1">
        <w:rPr>
          <w:rFonts w:ascii="Arial" w:hAnsi="Arial" w:cs="Arial"/>
          <w:bCs/>
          <w:lang w:val="en-US"/>
        </w:rPr>
        <w:t xml:space="preserve"> </w:t>
      </w:r>
      <w:proofErr w:type="spellStart"/>
      <w:proofErr w:type="gramStart"/>
      <w:r w:rsidR="002512F1">
        <w:rPr>
          <w:rFonts w:ascii="Arial" w:hAnsi="Arial" w:cs="Arial"/>
          <w:bCs/>
          <w:lang w:val="en-US"/>
        </w:rPr>
        <w:t>ini</w:t>
      </w:r>
      <w:proofErr w:type="spellEnd"/>
      <w:r w:rsidR="002512F1">
        <w:rPr>
          <w:rFonts w:ascii="Arial" w:hAnsi="Arial" w:cs="Arial"/>
          <w:bCs/>
          <w:lang w:val="en-US"/>
        </w:rPr>
        <w:t xml:space="preserve">  </w:t>
      </w:r>
      <w:proofErr w:type="spellStart"/>
      <w:r w:rsidR="002512F1">
        <w:rPr>
          <w:rFonts w:ascii="Arial" w:hAnsi="Arial" w:cs="Arial"/>
          <w:bCs/>
          <w:lang w:val="en-US"/>
        </w:rPr>
        <w:t>adalah</w:t>
      </w:r>
      <w:proofErr w:type="spellEnd"/>
      <w:proofErr w:type="gramEnd"/>
      <w:r w:rsidR="002512F1">
        <w:rPr>
          <w:rFonts w:ascii="Arial" w:hAnsi="Arial" w:cs="Arial"/>
          <w:bCs/>
          <w:lang w:val="en-US"/>
        </w:rPr>
        <w:t xml:space="preserve"> </w:t>
      </w:r>
      <w:r w:rsidR="00802754">
        <w:rPr>
          <w:rFonts w:ascii="Arial" w:hAnsi="Arial" w:cs="Arial"/>
          <w:bCs/>
          <w:lang w:val="en-US"/>
        </w:rPr>
        <w:t xml:space="preserve"> </w:t>
      </w:r>
      <w:proofErr w:type="spellStart"/>
      <w:r w:rsidR="00802754">
        <w:rPr>
          <w:rFonts w:ascii="Arial" w:hAnsi="Arial" w:cs="Arial"/>
          <w:bCs/>
          <w:lang w:val="en-US"/>
        </w:rPr>
        <w:t>studi</w:t>
      </w:r>
      <w:proofErr w:type="spellEnd"/>
      <w:r w:rsidR="00802754">
        <w:rPr>
          <w:rFonts w:ascii="Arial" w:hAnsi="Arial" w:cs="Arial"/>
          <w:bCs/>
          <w:lang w:val="en-US"/>
        </w:rPr>
        <w:t xml:space="preserve"> </w:t>
      </w:r>
      <w:proofErr w:type="spellStart"/>
      <w:r w:rsidR="00802754">
        <w:rPr>
          <w:rFonts w:ascii="Arial" w:hAnsi="Arial" w:cs="Arial"/>
          <w:bCs/>
          <w:lang w:val="en-US"/>
        </w:rPr>
        <w:t>kasus</w:t>
      </w:r>
      <w:proofErr w:type="spellEnd"/>
      <w:r w:rsidR="00802754">
        <w:rPr>
          <w:rFonts w:ascii="Arial" w:hAnsi="Arial" w:cs="Arial"/>
          <w:bCs/>
          <w:lang w:val="en-US"/>
        </w:rPr>
        <w:t xml:space="preserve">. Data di </w:t>
      </w:r>
      <w:proofErr w:type="spellStart"/>
      <w:r w:rsidR="00802754">
        <w:rPr>
          <w:rFonts w:ascii="Arial" w:hAnsi="Arial" w:cs="Arial"/>
          <w:bCs/>
          <w:lang w:val="en-US"/>
        </w:rPr>
        <w:t>dapat</w:t>
      </w:r>
      <w:proofErr w:type="spellEnd"/>
      <w:r w:rsidR="00802754">
        <w:rPr>
          <w:rFonts w:ascii="Arial" w:hAnsi="Arial" w:cs="Arial"/>
          <w:bCs/>
          <w:lang w:val="en-US"/>
        </w:rPr>
        <w:t xml:space="preserve"> </w:t>
      </w:r>
      <w:proofErr w:type="spellStart"/>
      <w:r w:rsidR="00802754">
        <w:rPr>
          <w:rFonts w:ascii="Arial" w:hAnsi="Arial" w:cs="Arial"/>
          <w:bCs/>
          <w:lang w:val="en-US"/>
        </w:rPr>
        <w:t>dengan</w:t>
      </w:r>
      <w:proofErr w:type="spellEnd"/>
      <w:r w:rsidR="00802754">
        <w:rPr>
          <w:rFonts w:ascii="Arial" w:hAnsi="Arial" w:cs="Arial"/>
          <w:bCs/>
          <w:lang w:val="en-US"/>
        </w:rPr>
        <w:t xml:space="preserve"> </w:t>
      </w:r>
      <w:proofErr w:type="spellStart"/>
      <w:r w:rsidR="00802754">
        <w:rPr>
          <w:rFonts w:ascii="Arial" w:hAnsi="Arial" w:cs="Arial"/>
          <w:bCs/>
          <w:lang w:val="en-US"/>
        </w:rPr>
        <w:t>melakukan</w:t>
      </w:r>
      <w:proofErr w:type="spellEnd"/>
      <w:r w:rsidR="00802754">
        <w:rPr>
          <w:rFonts w:ascii="Arial" w:hAnsi="Arial" w:cs="Arial"/>
          <w:bCs/>
          <w:lang w:val="en-US"/>
        </w:rPr>
        <w:t xml:space="preserve"> </w:t>
      </w:r>
      <w:proofErr w:type="spellStart"/>
      <w:r w:rsidR="00802754">
        <w:rPr>
          <w:rFonts w:ascii="Arial" w:hAnsi="Arial" w:cs="Arial"/>
          <w:bCs/>
          <w:lang w:val="en-US"/>
        </w:rPr>
        <w:t>wawancara</w:t>
      </w:r>
      <w:proofErr w:type="spellEnd"/>
      <w:r w:rsidR="00802754">
        <w:rPr>
          <w:rFonts w:ascii="Arial" w:hAnsi="Arial" w:cs="Arial"/>
          <w:bCs/>
          <w:lang w:val="en-US"/>
        </w:rPr>
        <w:t xml:space="preserve">, </w:t>
      </w:r>
      <w:proofErr w:type="spellStart"/>
      <w:r w:rsidR="00802754">
        <w:rPr>
          <w:rFonts w:ascii="Arial" w:hAnsi="Arial" w:cs="Arial"/>
          <w:bCs/>
          <w:lang w:val="en-US"/>
        </w:rPr>
        <w:t>kombinasi</w:t>
      </w:r>
      <w:proofErr w:type="spellEnd"/>
      <w:r w:rsidR="00802754">
        <w:rPr>
          <w:rFonts w:ascii="Arial" w:hAnsi="Arial" w:cs="Arial"/>
          <w:bCs/>
          <w:lang w:val="en-US"/>
        </w:rPr>
        <w:t xml:space="preserve"> </w:t>
      </w:r>
      <w:proofErr w:type="spellStart"/>
      <w:r w:rsidR="00802754">
        <w:rPr>
          <w:rFonts w:ascii="Arial" w:hAnsi="Arial" w:cs="Arial"/>
          <w:bCs/>
          <w:lang w:val="en-US"/>
        </w:rPr>
        <w:t>tabel</w:t>
      </w:r>
      <w:proofErr w:type="spellEnd"/>
      <w:r w:rsidR="00802754">
        <w:rPr>
          <w:rFonts w:ascii="Arial" w:hAnsi="Arial" w:cs="Arial"/>
          <w:bCs/>
          <w:lang w:val="en-US"/>
        </w:rPr>
        <w:t xml:space="preserve"> </w:t>
      </w:r>
      <w:r w:rsidR="00802754" w:rsidRPr="00802754">
        <w:rPr>
          <w:rFonts w:ascii="Arial" w:hAnsi="Arial" w:cs="Arial"/>
          <w:bCs/>
          <w:i/>
          <w:iCs/>
          <w:lang w:val="en-US"/>
        </w:rPr>
        <w:t>red flags</w:t>
      </w:r>
      <w:r w:rsidR="00802754">
        <w:rPr>
          <w:rFonts w:ascii="Arial" w:hAnsi="Arial" w:cs="Arial"/>
          <w:bCs/>
          <w:lang w:val="en-US"/>
        </w:rPr>
        <w:t xml:space="preserve"> dan </w:t>
      </w:r>
      <w:r w:rsidR="00802754" w:rsidRPr="00802754">
        <w:rPr>
          <w:rFonts w:ascii="Arial" w:hAnsi="Arial" w:cs="Arial"/>
          <w:bCs/>
          <w:i/>
          <w:iCs/>
          <w:lang w:val="en-US"/>
        </w:rPr>
        <w:t>worksheet</w:t>
      </w:r>
      <w:r w:rsidR="00802754">
        <w:rPr>
          <w:rFonts w:ascii="Arial" w:hAnsi="Arial" w:cs="Arial"/>
          <w:bCs/>
          <w:i/>
          <w:iCs/>
          <w:lang w:val="en-US"/>
        </w:rPr>
        <w:t xml:space="preserve"> </w:t>
      </w:r>
      <w:r w:rsidR="00802754" w:rsidRPr="00802754">
        <w:rPr>
          <w:rFonts w:ascii="Arial" w:hAnsi="Arial" w:cs="Arial"/>
          <w:bCs/>
          <w:lang w:val="en-US"/>
        </w:rPr>
        <w:t>dan</w:t>
      </w:r>
      <w:r w:rsidR="00802754">
        <w:rPr>
          <w:rFonts w:ascii="Arial" w:hAnsi="Arial" w:cs="Arial"/>
          <w:bCs/>
          <w:i/>
          <w:iCs/>
          <w:lang w:val="en-US"/>
        </w:rPr>
        <w:t xml:space="preserve"> check list. </w:t>
      </w:r>
      <w:proofErr w:type="spellStart"/>
      <w:r w:rsidR="00802754" w:rsidRPr="00802754">
        <w:rPr>
          <w:rFonts w:ascii="Arial" w:hAnsi="Arial" w:cs="Arial"/>
          <w:bCs/>
          <w:lang w:val="en-US"/>
        </w:rPr>
        <w:t>Analisis</w:t>
      </w:r>
      <w:proofErr w:type="spellEnd"/>
      <w:r w:rsidR="00802754" w:rsidRPr="00802754">
        <w:rPr>
          <w:rFonts w:ascii="Arial" w:hAnsi="Arial" w:cs="Arial"/>
          <w:bCs/>
          <w:lang w:val="en-US"/>
        </w:rPr>
        <w:t xml:space="preserve"> yang </w:t>
      </w:r>
      <w:proofErr w:type="spellStart"/>
      <w:r w:rsidR="00802754" w:rsidRPr="00802754">
        <w:rPr>
          <w:rFonts w:ascii="Arial" w:hAnsi="Arial" w:cs="Arial"/>
          <w:bCs/>
          <w:lang w:val="en-US"/>
        </w:rPr>
        <w:t>digunakan</w:t>
      </w:r>
      <w:proofErr w:type="spellEnd"/>
      <w:r w:rsidR="00802754" w:rsidRPr="00802754">
        <w:rPr>
          <w:rFonts w:ascii="Arial" w:hAnsi="Arial" w:cs="Arial"/>
          <w:bCs/>
          <w:lang w:val="en-US"/>
        </w:rPr>
        <w:t xml:space="preserve"> </w:t>
      </w:r>
      <w:proofErr w:type="spellStart"/>
      <w:r w:rsidR="00802754" w:rsidRPr="00802754">
        <w:rPr>
          <w:rFonts w:ascii="Arial" w:hAnsi="Arial" w:cs="Arial"/>
          <w:bCs/>
          <w:lang w:val="en-US"/>
        </w:rPr>
        <w:t>dalam</w:t>
      </w:r>
      <w:proofErr w:type="spellEnd"/>
      <w:r w:rsidR="00802754" w:rsidRPr="00802754">
        <w:rPr>
          <w:rFonts w:ascii="Arial" w:hAnsi="Arial" w:cs="Arial"/>
          <w:bCs/>
          <w:lang w:val="en-US"/>
        </w:rPr>
        <w:t xml:space="preserve"> </w:t>
      </w:r>
      <w:proofErr w:type="spellStart"/>
      <w:r w:rsidR="00802754" w:rsidRPr="00802754">
        <w:rPr>
          <w:rFonts w:ascii="Arial" w:hAnsi="Arial" w:cs="Arial"/>
          <w:bCs/>
          <w:lang w:val="en-US"/>
        </w:rPr>
        <w:t>penelitian</w:t>
      </w:r>
      <w:proofErr w:type="spellEnd"/>
      <w:r w:rsidR="00802754" w:rsidRPr="00802754">
        <w:rPr>
          <w:rFonts w:ascii="Arial" w:hAnsi="Arial" w:cs="Arial"/>
          <w:bCs/>
          <w:lang w:val="en-US"/>
        </w:rPr>
        <w:t xml:space="preserve"> </w:t>
      </w:r>
      <w:proofErr w:type="spellStart"/>
      <w:r w:rsidR="00802754" w:rsidRPr="00802754">
        <w:rPr>
          <w:rFonts w:ascii="Arial" w:hAnsi="Arial" w:cs="Arial"/>
          <w:bCs/>
          <w:lang w:val="en-US"/>
        </w:rPr>
        <w:t>ini</w:t>
      </w:r>
      <w:proofErr w:type="spellEnd"/>
      <w:r w:rsidR="00802754" w:rsidRPr="00802754">
        <w:rPr>
          <w:rFonts w:ascii="Arial" w:hAnsi="Arial" w:cs="Arial"/>
          <w:bCs/>
          <w:lang w:val="en-US"/>
        </w:rPr>
        <w:t xml:space="preserve"> </w:t>
      </w:r>
      <w:proofErr w:type="spellStart"/>
      <w:r w:rsidR="00802754" w:rsidRPr="00802754">
        <w:rPr>
          <w:rFonts w:ascii="Arial" w:hAnsi="Arial" w:cs="Arial"/>
          <w:bCs/>
          <w:lang w:val="en-US"/>
        </w:rPr>
        <w:t>adalah</w:t>
      </w:r>
      <w:proofErr w:type="spellEnd"/>
      <w:r w:rsidR="00802754" w:rsidRPr="00802754">
        <w:rPr>
          <w:rFonts w:ascii="Arial" w:hAnsi="Arial" w:cs="Arial"/>
          <w:bCs/>
          <w:lang w:val="en-US"/>
        </w:rPr>
        <w:t xml:space="preserve"> </w:t>
      </w:r>
      <w:proofErr w:type="spellStart"/>
      <w:r w:rsidR="00802754" w:rsidRPr="00802754">
        <w:rPr>
          <w:rFonts w:ascii="Arial" w:hAnsi="Arial" w:cs="Arial"/>
          <w:bCs/>
          <w:lang w:val="en-US"/>
        </w:rPr>
        <w:t>deskriptif</w:t>
      </w:r>
      <w:proofErr w:type="spellEnd"/>
      <w:r w:rsidR="00802754" w:rsidRPr="00802754">
        <w:rPr>
          <w:rFonts w:ascii="Arial" w:hAnsi="Arial" w:cs="Arial"/>
          <w:bCs/>
          <w:lang w:val="en-US"/>
        </w:rPr>
        <w:t xml:space="preserve"> </w:t>
      </w:r>
      <w:proofErr w:type="spellStart"/>
      <w:r w:rsidR="00802754" w:rsidRPr="00802754">
        <w:rPr>
          <w:rFonts w:ascii="Arial" w:hAnsi="Arial" w:cs="Arial"/>
          <w:bCs/>
          <w:lang w:val="en-US"/>
        </w:rPr>
        <w:t>analitis</w:t>
      </w:r>
      <w:proofErr w:type="spellEnd"/>
      <w:r w:rsidR="00802754" w:rsidRPr="00802754">
        <w:rPr>
          <w:rFonts w:ascii="Arial" w:hAnsi="Arial" w:cs="Arial"/>
          <w:bCs/>
          <w:lang w:val="en-US"/>
        </w:rPr>
        <w:t xml:space="preserve"> yang</w:t>
      </w:r>
      <w:r w:rsidR="00802754">
        <w:rPr>
          <w:rFonts w:ascii="Arial" w:hAnsi="Arial" w:cs="Arial"/>
          <w:bCs/>
          <w:lang w:val="en-US"/>
        </w:rPr>
        <w:t xml:space="preserve"> </w:t>
      </w:r>
      <w:proofErr w:type="spellStart"/>
      <w:r w:rsidR="00802754">
        <w:rPr>
          <w:rFonts w:ascii="Arial" w:hAnsi="Arial" w:cs="Arial"/>
          <w:bCs/>
          <w:lang w:val="en-US"/>
        </w:rPr>
        <w:t>didasarkan</w:t>
      </w:r>
      <w:proofErr w:type="spellEnd"/>
      <w:r w:rsidR="00802754">
        <w:rPr>
          <w:rFonts w:ascii="Arial" w:hAnsi="Arial" w:cs="Arial"/>
          <w:bCs/>
          <w:lang w:val="en-US"/>
        </w:rPr>
        <w:t xml:space="preserve"> pada </w:t>
      </w:r>
      <w:proofErr w:type="spellStart"/>
      <w:r w:rsidR="00802754">
        <w:rPr>
          <w:rFonts w:ascii="Arial" w:hAnsi="Arial" w:cs="Arial"/>
          <w:bCs/>
          <w:lang w:val="en-US"/>
        </w:rPr>
        <w:t>prosedur</w:t>
      </w:r>
      <w:proofErr w:type="spellEnd"/>
      <w:r w:rsidR="00802754">
        <w:rPr>
          <w:rFonts w:ascii="Arial" w:hAnsi="Arial" w:cs="Arial"/>
          <w:bCs/>
          <w:lang w:val="en-US"/>
        </w:rPr>
        <w:t xml:space="preserve"> audit internal pada </w:t>
      </w:r>
      <w:proofErr w:type="spellStart"/>
      <w:r w:rsidR="00802754">
        <w:rPr>
          <w:rFonts w:ascii="Arial" w:hAnsi="Arial" w:cs="Arial"/>
          <w:bCs/>
          <w:lang w:val="en-US"/>
        </w:rPr>
        <w:t>pembelian</w:t>
      </w:r>
      <w:proofErr w:type="spellEnd"/>
      <w:r w:rsidR="00802754">
        <w:rPr>
          <w:rFonts w:ascii="Arial" w:hAnsi="Arial" w:cs="Arial"/>
          <w:bCs/>
          <w:lang w:val="en-US"/>
        </w:rPr>
        <w:t xml:space="preserve"> </w:t>
      </w:r>
      <w:proofErr w:type="spellStart"/>
      <w:r w:rsidR="00802754">
        <w:rPr>
          <w:rFonts w:ascii="Arial" w:hAnsi="Arial" w:cs="Arial"/>
          <w:bCs/>
          <w:lang w:val="en-US"/>
        </w:rPr>
        <w:t>bahan</w:t>
      </w:r>
      <w:proofErr w:type="spellEnd"/>
      <w:r w:rsidR="00802754">
        <w:rPr>
          <w:rFonts w:ascii="Arial" w:hAnsi="Arial" w:cs="Arial"/>
          <w:bCs/>
          <w:lang w:val="en-US"/>
        </w:rPr>
        <w:t xml:space="preserve"> </w:t>
      </w:r>
      <w:proofErr w:type="spellStart"/>
      <w:r w:rsidR="00802754">
        <w:rPr>
          <w:rFonts w:ascii="Arial" w:hAnsi="Arial" w:cs="Arial"/>
          <w:bCs/>
          <w:lang w:val="en-US"/>
        </w:rPr>
        <w:t>baku</w:t>
      </w:r>
      <w:proofErr w:type="spellEnd"/>
      <w:r w:rsidR="00802754">
        <w:rPr>
          <w:rFonts w:ascii="Arial" w:hAnsi="Arial" w:cs="Arial"/>
          <w:bCs/>
          <w:lang w:val="en-US"/>
        </w:rPr>
        <w:t xml:space="preserve"> </w:t>
      </w:r>
      <w:proofErr w:type="spellStart"/>
      <w:r w:rsidR="00802754">
        <w:rPr>
          <w:rFonts w:ascii="Arial" w:hAnsi="Arial" w:cs="Arial"/>
          <w:bCs/>
          <w:lang w:val="en-US"/>
        </w:rPr>
        <w:t>ecoprint</w:t>
      </w:r>
      <w:proofErr w:type="spellEnd"/>
      <w:r w:rsidR="00802754">
        <w:rPr>
          <w:rFonts w:ascii="Arial" w:hAnsi="Arial" w:cs="Arial"/>
          <w:bCs/>
          <w:lang w:val="en-US"/>
        </w:rPr>
        <w:t xml:space="preserve"> pada nostra gallery. Hasil </w:t>
      </w:r>
      <w:proofErr w:type="spellStart"/>
      <w:r w:rsidR="00802754">
        <w:rPr>
          <w:rFonts w:ascii="Arial" w:hAnsi="Arial" w:cs="Arial"/>
          <w:bCs/>
          <w:lang w:val="en-US"/>
        </w:rPr>
        <w:t>penelitian</w:t>
      </w:r>
      <w:proofErr w:type="spellEnd"/>
      <w:r w:rsidR="00802754">
        <w:rPr>
          <w:rFonts w:ascii="Arial" w:hAnsi="Arial" w:cs="Arial"/>
          <w:bCs/>
          <w:lang w:val="en-US"/>
        </w:rPr>
        <w:t xml:space="preserve"> </w:t>
      </w:r>
      <w:proofErr w:type="spellStart"/>
      <w:r w:rsidR="00802754">
        <w:rPr>
          <w:rFonts w:ascii="Arial" w:hAnsi="Arial" w:cs="Arial"/>
          <w:bCs/>
          <w:lang w:val="en-US"/>
        </w:rPr>
        <w:t>menunjukan</w:t>
      </w:r>
      <w:proofErr w:type="spellEnd"/>
      <w:r w:rsidR="00802754">
        <w:rPr>
          <w:rFonts w:ascii="Arial" w:hAnsi="Arial" w:cs="Arial"/>
          <w:bCs/>
          <w:lang w:val="en-US"/>
        </w:rPr>
        <w:t xml:space="preserve"> </w:t>
      </w:r>
      <w:proofErr w:type="spellStart"/>
      <w:r w:rsidR="00802754">
        <w:rPr>
          <w:rFonts w:ascii="Arial" w:hAnsi="Arial" w:cs="Arial"/>
          <w:bCs/>
          <w:lang w:val="en-US"/>
        </w:rPr>
        <w:t>bahwa</w:t>
      </w:r>
      <w:proofErr w:type="spellEnd"/>
      <w:r w:rsidR="00802754">
        <w:rPr>
          <w:rFonts w:ascii="Arial" w:hAnsi="Arial" w:cs="Arial"/>
          <w:bCs/>
          <w:lang w:val="en-US"/>
        </w:rPr>
        <w:t xml:space="preserve"> </w:t>
      </w:r>
      <w:proofErr w:type="spellStart"/>
      <w:r w:rsidR="00802754">
        <w:rPr>
          <w:rFonts w:ascii="Arial" w:hAnsi="Arial" w:cs="Arial"/>
          <w:bCs/>
          <w:lang w:val="en-US"/>
        </w:rPr>
        <w:t>terdapat</w:t>
      </w:r>
      <w:proofErr w:type="spellEnd"/>
      <w:r w:rsidR="00802754">
        <w:rPr>
          <w:rFonts w:ascii="Arial" w:hAnsi="Arial" w:cs="Arial"/>
          <w:bCs/>
          <w:lang w:val="en-US"/>
        </w:rPr>
        <w:t xml:space="preserve"> </w:t>
      </w:r>
      <w:proofErr w:type="spellStart"/>
      <w:r w:rsidR="00802754">
        <w:rPr>
          <w:rFonts w:ascii="Arial" w:hAnsi="Arial" w:cs="Arial"/>
          <w:bCs/>
          <w:lang w:val="en-US"/>
        </w:rPr>
        <w:t>beberapa</w:t>
      </w:r>
      <w:proofErr w:type="spellEnd"/>
      <w:r w:rsidR="00802754">
        <w:rPr>
          <w:rFonts w:ascii="Arial" w:hAnsi="Arial" w:cs="Arial"/>
          <w:bCs/>
          <w:lang w:val="en-US"/>
        </w:rPr>
        <w:t xml:space="preserve"> </w:t>
      </w:r>
      <w:proofErr w:type="spellStart"/>
      <w:r w:rsidR="00151B12">
        <w:rPr>
          <w:rFonts w:ascii="Arial" w:hAnsi="Arial" w:cs="Arial"/>
          <w:bCs/>
          <w:lang w:val="en-US"/>
        </w:rPr>
        <w:t>hal</w:t>
      </w:r>
      <w:proofErr w:type="spellEnd"/>
      <w:r w:rsidR="00151B12">
        <w:rPr>
          <w:rFonts w:ascii="Arial" w:hAnsi="Arial" w:cs="Arial"/>
          <w:bCs/>
          <w:lang w:val="en-US"/>
        </w:rPr>
        <w:t xml:space="preserve"> yang </w:t>
      </w:r>
      <w:proofErr w:type="spellStart"/>
      <w:r w:rsidR="00151B12">
        <w:rPr>
          <w:rFonts w:ascii="Arial" w:hAnsi="Arial" w:cs="Arial"/>
          <w:bCs/>
          <w:lang w:val="en-US"/>
        </w:rPr>
        <w:t>belum</w:t>
      </w:r>
      <w:proofErr w:type="spellEnd"/>
      <w:r w:rsidR="00151B12">
        <w:rPr>
          <w:rFonts w:ascii="Arial" w:hAnsi="Arial" w:cs="Arial"/>
          <w:bCs/>
          <w:lang w:val="en-US"/>
        </w:rPr>
        <w:t xml:space="preserve"> </w:t>
      </w:r>
      <w:proofErr w:type="spellStart"/>
      <w:r w:rsidR="00151B12">
        <w:rPr>
          <w:rFonts w:ascii="Arial" w:hAnsi="Arial" w:cs="Arial"/>
          <w:bCs/>
          <w:lang w:val="en-US"/>
        </w:rPr>
        <w:t>dilakukan</w:t>
      </w:r>
      <w:proofErr w:type="spellEnd"/>
      <w:r w:rsidR="00151B12">
        <w:rPr>
          <w:rFonts w:ascii="Arial" w:hAnsi="Arial" w:cs="Arial"/>
          <w:bCs/>
          <w:lang w:val="en-US"/>
        </w:rPr>
        <w:t xml:space="preserve"> oleh nostra gallery </w:t>
      </w:r>
      <w:proofErr w:type="spellStart"/>
      <w:r w:rsidR="00151B12">
        <w:rPr>
          <w:rFonts w:ascii="Arial" w:hAnsi="Arial" w:cs="Arial"/>
          <w:bCs/>
          <w:lang w:val="en-US"/>
        </w:rPr>
        <w:t>yaitu</w:t>
      </w:r>
      <w:proofErr w:type="spellEnd"/>
      <w:r w:rsidR="00151B12">
        <w:rPr>
          <w:rFonts w:ascii="Arial" w:hAnsi="Arial" w:cs="Arial"/>
          <w:bCs/>
          <w:lang w:val="en-US"/>
        </w:rPr>
        <w:t xml:space="preserve"> </w:t>
      </w:r>
      <w:proofErr w:type="spellStart"/>
      <w:r w:rsidR="00151B12">
        <w:rPr>
          <w:rFonts w:ascii="Arial" w:hAnsi="Arial" w:cs="Arial"/>
          <w:bCs/>
          <w:lang w:val="en-US"/>
        </w:rPr>
        <w:t>belum</w:t>
      </w:r>
      <w:proofErr w:type="spellEnd"/>
      <w:r w:rsidR="00151B12">
        <w:rPr>
          <w:rFonts w:ascii="Arial" w:hAnsi="Arial" w:cs="Arial"/>
          <w:bCs/>
          <w:lang w:val="en-US"/>
        </w:rPr>
        <w:t xml:space="preserve"> </w:t>
      </w:r>
      <w:proofErr w:type="spellStart"/>
      <w:r w:rsidR="00151B12">
        <w:rPr>
          <w:rFonts w:ascii="Arial" w:hAnsi="Arial" w:cs="Arial"/>
          <w:bCs/>
          <w:lang w:val="en-US"/>
        </w:rPr>
        <w:t>adanya</w:t>
      </w:r>
      <w:proofErr w:type="spellEnd"/>
      <w:r w:rsidR="00151B12">
        <w:rPr>
          <w:rFonts w:ascii="Arial" w:hAnsi="Arial" w:cs="Arial"/>
          <w:bCs/>
          <w:lang w:val="en-US"/>
        </w:rPr>
        <w:t xml:space="preserve"> </w:t>
      </w:r>
      <w:proofErr w:type="spellStart"/>
      <w:r w:rsidR="00151B12">
        <w:rPr>
          <w:rFonts w:ascii="Arial" w:hAnsi="Arial" w:cs="Arial"/>
          <w:bCs/>
          <w:lang w:val="en-US"/>
        </w:rPr>
        <w:t>nomor</w:t>
      </w:r>
      <w:proofErr w:type="spellEnd"/>
      <w:r w:rsidR="00151B12">
        <w:rPr>
          <w:rFonts w:ascii="Arial" w:hAnsi="Arial" w:cs="Arial"/>
          <w:bCs/>
          <w:lang w:val="en-US"/>
        </w:rPr>
        <w:t xml:space="preserve"> </w:t>
      </w:r>
      <w:proofErr w:type="spellStart"/>
      <w:r w:rsidR="00151B12">
        <w:rPr>
          <w:rFonts w:ascii="Arial" w:hAnsi="Arial" w:cs="Arial"/>
          <w:bCs/>
          <w:lang w:val="en-US"/>
        </w:rPr>
        <w:t>urut</w:t>
      </w:r>
      <w:proofErr w:type="spellEnd"/>
      <w:r w:rsidR="00151B12">
        <w:rPr>
          <w:rFonts w:ascii="Arial" w:hAnsi="Arial" w:cs="Arial"/>
          <w:bCs/>
          <w:lang w:val="en-US"/>
        </w:rPr>
        <w:t xml:space="preserve"> </w:t>
      </w:r>
      <w:proofErr w:type="spellStart"/>
      <w:r w:rsidR="00151B12">
        <w:rPr>
          <w:rFonts w:ascii="Arial" w:hAnsi="Arial" w:cs="Arial"/>
          <w:bCs/>
          <w:lang w:val="en-US"/>
        </w:rPr>
        <w:t>pembelian</w:t>
      </w:r>
      <w:proofErr w:type="spellEnd"/>
      <w:r w:rsidR="00151B12">
        <w:rPr>
          <w:rFonts w:ascii="Arial" w:hAnsi="Arial" w:cs="Arial"/>
          <w:bCs/>
          <w:lang w:val="en-US"/>
        </w:rPr>
        <w:t xml:space="preserve"> </w:t>
      </w:r>
      <w:proofErr w:type="spellStart"/>
      <w:r w:rsidR="00151B12">
        <w:rPr>
          <w:rFonts w:ascii="Arial" w:hAnsi="Arial" w:cs="Arial"/>
          <w:bCs/>
          <w:lang w:val="en-US"/>
        </w:rPr>
        <w:t>bahan</w:t>
      </w:r>
      <w:proofErr w:type="spellEnd"/>
      <w:r w:rsidR="00151B12">
        <w:rPr>
          <w:rFonts w:ascii="Arial" w:hAnsi="Arial" w:cs="Arial"/>
          <w:bCs/>
          <w:lang w:val="en-US"/>
        </w:rPr>
        <w:t xml:space="preserve"> </w:t>
      </w:r>
      <w:proofErr w:type="spellStart"/>
      <w:r w:rsidR="00151B12">
        <w:rPr>
          <w:rFonts w:ascii="Arial" w:hAnsi="Arial" w:cs="Arial"/>
          <w:bCs/>
          <w:lang w:val="en-US"/>
        </w:rPr>
        <w:t>baku</w:t>
      </w:r>
      <w:proofErr w:type="spellEnd"/>
      <w:r w:rsidR="00151B12">
        <w:rPr>
          <w:rFonts w:ascii="Arial" w:hAnsi="Arial" w:cs="Arial"/>
          <w:bCs/>
          <w:lang w:val="en-US"/>
        </w:rPr>
        <w:t xml:space="preserve"> dan </w:t>
      </w:r>
      <w:proofErr w:type="spellStart"/>
      <w:r w:rsidR="00151B12">
        <w:rPr>
          <w:rFonts w:ascii="Arial" w:hAnsi="Arial" w:cs="Arial"/>
          <w:bCs/>
          <w:lang w:val="en-US"/>
        </w:rPr>
        <w:t>pencatatan</w:t>
      </w:r>
      <w:proofErr w:type="spellEnd"/>
      <w:r w:rsidR="00151B12">
        <w:rPr>
          <w:rFonts w:ascii="Arial" w:hAnsi="Arial" w:cs="Arial"/>
          <w:bCs/>
          <w:lang w:val="en-US"/>
        </w:rPr>
        <w:t xml:space="preserve"> </w:t>
      </w:r>
      <w:proofErr w:type="spellStart"/>
      <w:r w:rsidR="00151B12">
        <w:rPr>
          <w:rFonts w:ascii="Arial" w:hAnsi="Arial" w:cs="Arial"/>
          <w:bCs/>
          <w:lang w:val="en-US"/>
        </w:rPr>
        <w:t>laporan</w:t>
      </w:r>
      <w:proofErr w:type="spellEnd"/>
      <w:r w:rsidR="00151B12">
        <w:rPr>
          <w:rFonts w:ascii="Arial" w:hAnsi="Arial" w:cs="Arial"/>
          <w:bCs/>
          <w:lang w:val="en-US"/>
        </w:rPr>
        <w:t xml:space="preserve"> </w:t>
      </w:r>
      <w:proofErr w:type="spellStart"/>
      <w:r w:rsidR="00151B12">
        <w:rPr>
          <w:rFonts w:ascii="Arial" w:hAnsi="Arial" w:cs="Arial"/>
          <w:bCs/>
          <w:lang w:val="en-US"/>
        </w:rPr>
        <w:t>keuangan</w:t>
      </w:r>
      <w:proofErr w:type="spellEnd"/>
      <w:r w:rsidR="00151B12">
        <w:rPr>
          <w:rFonts w:ascii="Arial" w:hAnsi="Arial" w:cs="Arial"/>
          <w:bCs/>
          <w:lang w:val="en-US"/>
        </w:rPr>
        <w:t xml:space="preserve"> </w:t>
      </w:r>
      <w:proofErr w:type="spellStart"/>
      <w:r w:rsidR="00151B12">
        <w:rPr>
          <w:rFonts w:ascii="Arial" w:hAnsi="Arial" w:cs="Arial"/>
          <w:bCs/>
          <w:lang w:val="en-US"/>
        </w:rPr>
        <w:t>masih</w:t>
      </w:r>
      <w:proofErr w:type="spellEnd"/>
      <w:r w:rsidR="00151B12">
        <w:rPr>
          <w:rFonts w:ascii="Arial" w:hAnsi="Arial" w:cs="Arial"/>
          <w:bCs/>
          <w:lang w:val="en-US"/>
        </w:rPr>
        <w:t xml:space="preserve"> </w:t>
      </w:r>
      <w:proofErr w:type="spellStart"/>
      <w:r w:rsidR="00151B12">
        <w:rPr>
          <w:rFonts w:ascii="Arial" w:hAnsi="Arial" w:cs="Arial"/>
          <w:bCs/>
          <w:lang w:val="en-US"/>
        </w:rPr>
        <w:t>menggunakan</w:t>
      </w:r>
      <w:proofErr w:type="spellEnd"/>
      <w:r w:rsidR="00151B12">
        <w:rPr>
          <w:rFonts w:ascii="Arial" w:hAnsi="Arial" w:cs="Arial"/>
          <w:bCs/>
          <w:lang w:val="en-US"/>
        </w:rPr>
        <w:t xml:space="preserve"> </w:t>
      </w:r>
      <w:proofErr w:type="spellStart"/>
      <w:r w:rsidR="00151B12">
        <w:rPr>
          <w:rFonts w:ascii="Arial" w:hAnsi="Arial" w:cs="Arial"/>
          <w:bCs/>
          <w:lang w:val="en-US"/>
        </w:rPr>
        <w:t>penulisan</w:t>
      </w:r>
      <w:proofErr w:type="spellEnd"/>
      <w:r w:rsidR="00151B12">
        <w:rPr>
          <w:rFonts w:ascii="Arial" w:hAnsi="Arial" w:cs="Arial"/>
          <w:bCs/>
          <w:lang w:val="en-US"/>
        </w:rPr>
        <w:t xml:space="preserve"> manual</w:t>
      </w:r>
      <w:r w:rsidR="00F52F03">
        <w:rPr>
          <w:rFonts w:ascii="Arial" w:hAnsi="Arial" w:cs="Arial"/>
          <w:bCs/>
          <w:lang w:val="en-US"/>
        </w:rPr>
        <w:t xml:space="preserve"> </w:t>
      </w:r>
      <w:proofErr w:type="spellStart"/>
      <w:r w:rsidR="00F52F03">
        <w:rPr>
          <w:rFonts w:ascii="Arial" w:hAnsi="Arial" w:cs="Arial"/>
          <w:bCs/>
          <w:lang w:val="en-US"/>
        </w:rPr>
        <w:t>tetapi</w:t>
      </w:r>
      <w:proofErr w:type="spellEnd"/>
      <w:r w:rsidR="00F52F03">
        <w:rPr>
          <w:rFonts w:ascii="Arial" w:hAnsi="Arial" w:cs="Arial"/>
          <w:bCs/>
          <w:lang w:val="en-US"/>
        </w:rPr>
        <w:t xml:space="preserve">  pada </w:t>
      </w:r>
      <w:proofErr w:type="spellStart"/>
      <w:r w:rsidR="00F52F03">
        <w:rPr>
          <w:rFonts w:ascii="Arial" w:hAnsi="Arial" w:cs="Arial"/>
          <w:bCs/>
          <w:lang w:val="en-US"/>
        </w:rPr>
        <w:t>kelemahan</w:t>
      </w:r>
      <w:proofErr w:type="spellEnd"/>
      <w:r w:rsidR="00F52F03">
        <w:rPr>
          <w:rFonts w:ascii="Arial" w:hAnsi="Arial" w:cs="Arial"/>
          <w:bCs/>
          <w:lang w:val="en-US"/>
        </w:rPr>
        <w:t xml:space="preserve"> </w:t>
      </w:r>
      <w:proofErr w:type="spellStart"/>
      <w:r w:rsidR="00F52F03">
        <w:rPr>
          <w:rFonts w:ascii="Arial" w:hAnsi="Arial" w:cs="Arial"/>
          <w:bCs/>
          <w:lang w:val="en-US"/>
        </w:rPr>
        <w:t>tersebut</w:t>
      </w:r>
      <w:proofErr w:type="spellEnd"/>
      <w:r w:rsidR="00F52F03">
        <w:rPr>
          <w:rFonts w:ascii="Arial" w:hAnsi="Arial" w:cs="Arial"/>
          <w:bCs/>
          <w:lang w:val="en-US"/>
        </w:rPr>
        <w:t xml:space="preserve">  </w:t>
      </w:r>
      <w:proofErr w:type="spellStart"/>
      <w:r w:rsidR="00F52F03">
        <w:rPr>
          <w:rFonts w:ascii="Arial" w:hAnsi="Arial" w:cs="Arial"/>
          <w:bCs/>
          <w:lang w:val="en-US"/>
        </w:rPr>
        <w:t>pembelian</w:t>
      </w:r>
      <w:proofErr w:type="spellEnd"/>
      <w:r w:rsidR="00F52F03">
        <w:rPr>
          <w:rFonts w:ascii="Arial" w:hAnsi="Arial" w:cs="Arial"/>
          <w:bCs/>
          <w:lang w:val="en-US"/>
        </w:rPr>
        <w:t xml:space="preserve"> </w:t>
      </w:r>
      <w:proofErr w:type="spellStart"/>
      <w:r w:rsidR="00F52F03">
        <w:rPr>
          <w:rFonts w:ascii="Arial" w:hAnsi="Arial" w:cs="Arial"/>
          <w:bCs/>
          <w:lang w:val="en-US"/>
        </w:rPr>
        <w:t>bahan</w:t>
      </w:r>
      <w:proofErr w:type="spellEnd"/>
      <w:r w:rsidR="00F52F03">
        <w:rPr>
          <w:rFonts w:ascii="Arial" w:hAnsi="Arial" w:cs="Arial"/>
          <w:bCs/>
          <w:lang w:val="en-US"/>
        </w:rPr>
        <w:t xml:space="preserve"> </w:t>
      </w:r>
      <w:proofErr w:type="spellStart"/>
      <w:r w:rsidR="00F52F03">
        <w:rPr>
          <w:rFonts w:ascii="Arial" w:hAnsi="Arial" w:cs="Arial"/>
          <w:bCs/>
          <w:lang w:val="en-US"/>
        </w:rPr>
        <w:t>baku</w:t>
      </w:r>
      <w:proofErr w:type="spellEnd"/>
      <w:r w:rsidR="00F52F03">
        <w:rPr>
          <w:rFonts w:ascii="Arial" w:hAnsi="Arial" w:cs="Arial"/>
          <w:bCs/>
          <w:lang w:val="en-US"/>
        </w:rPr>
        <w:t xml:space="preserve"> </w:t>
      </w:r>
      <w:proofErr w:type="spellStart"/>
      <w:r w:rsidR="00F52F03">
        <w:rPr>
          <w:rFonts w:ascii="Arial" w:hAnsi="Arial" w:cs="Arial"/>
          <w:bCs/>
          <w:lang w:val="en-US"/>
        </w:rPr>
        <w:t>ecoprint</w:t>
      </w:r>
      <w:proofErr w:type="spellEnd"/>
      <w:r w:rsidR="00F52F03">
        <w:rPr>
          <w:rFonts w:ascii="Arial" w:hAnsi="Arial" w:cs="Arial"/>
          <w:bCs/>
          <w:lang w:val="en-US"/>
        </w:rPr>
        <w:t xml:space="preserve"> </w:t>
      </w:r>
      <w:proofErr w:type="spellStart"/>
      <w:r w:rsidR="00F52F03">
        <w:rPr>
          <w:rFonts w:ascii="Arial" w:hAnsi="Arial" w:cs="Arial"/>
          <w:bCs/>
          <w:lang w:val="en-US"/>
        </w:rPr>
        <w:t>masih</w:t>
      </w:r>
      <w:proofErr w:type="spellEnd"/>
      <w:r w:rsidR="00F52F03">
        <w:rPr>
          <w:rFonts w:ascii="Arial" w:hAnsi="Arial" w:cs="Arial"/>
          <w:bCs/>
          <w:lang w:val="en-US"/>
        </w:rPr>
        <w:t xml:space="preserve"> </w:t>
      </w:r>
      <w:proofErr w:type="spellStart"/>
      <w:r w:rsidR="00F52F03">
        <w:rPr>
          <w:rFonts w:ascii="Arial" w:hAnsi="Arial" w:cs="Arial"/>
          <w:bCs/>
          <w:lang w:val="en-US"/>
        </w:rPr>
        <w:t>disebut</w:t>
      </w:r>
      <w:proofErr w:type="spellEnd"/>
      <w:r w:rsidR="00F52F03">
        <w:rPr>
          <w:rFonts w:ascii="Arial" w:hAnsi="Arial" w:cs="Arial"/>
          <w:bCs/>
          <w:lang w:val="en-US"/>
        </w:rPr>
        <w:t xml:space="preserve"> </w:t>
      </w:r>
      <w:proofErr w:type="spellStart"/>
      <w:r w:rsidR="00F52F03">
        <w:rPr>
          <w:rFonts w:ascii="Arial" w:hAnsi="Arial" w:cs="Arial"/>
          <w:bCs/>
          <w:lang w:val="en-US"/>
        </w:rPr>
        <w:t>efektif</w:t>
      </w:r>
      <w:proofErr w:type="spellEnd"/>
      <w:r w:rsidR="00F52F03">
        <w:rPr>
          <w:rFonts w:ascii="Arial" w:hAnsi="Arial" w:cs="Arial"/>
          <w:bCs/>
          <w:lang w:val="en-US"/>
        </w:rPr>
        <w:t xml:space="preserve"> dan </w:t>
      </w:r>
      <w:proofErr w:type="spellStart"/>
      <w:r w:rsidR="00F52F03">
        <w:rPr>
          <w:rFonts w:ascii="Arial" w:hAnsi="Arial" w:cs="Arial"/>
          <w:bCs/>
          <w:lang w:val="en-US"/>
        </w:rPr>
        <w:t>efisien</w:t>
      </w:r>
      <w:proofErr w:type="spellEnd"/>
      <w:r w:rsidR="00F52F03">
        <w:rPr>
          <w:rFonts w:ascii="Arial" w:hAnsi="Arial" w:cs="Arial"/>
          <w:bCs/>
          <w:lang w:val="en-US"/>
        </w:rPr>
        <w:t xml:space="preserve"> </w:t>
      </w:r>
      <w:proofErr w:type="spellStart"/>
      <w:r w:rsidR="00F52F03">
        <w:rPr>
          <w:rFonts w:ascii="Arial" w:hAnsi="Arial" w:cs="Arial"/>
          <w:bCs/>
          <w:lang w:val="en-US"/>
        </w:rPr>
        <w:t>dikarenakan</w:t>
      </w:r>
      <w:proofErr w:type="spellEnd"/>
      <w:r w:rsidR="00F52F03">
        <w:rPr>
          <w:rFonts w:ascii="Arial" w:hAnsi="Arial" w:cs="Arial"/>
          <w:bCs/>
          <w:lang w:val="en-US"/>
        </w:rPr>
        <w:t xml:space="preserve"> pada </w:t>
      </w:r>
      <w:proofErr w:type="spellStart"/>
      <w:r w:rsidR="00F52F03">
        <w:rPr>
          <w:rFonts w:ascii="Arial" w:hAnsi="Arial" w:cs="Arial"/>
          <w:bCs/>
          <w:lang w:val="en-US"/>
        </w:rPr>
        <w:t>tabel</w:t>
      </w:r>
      <w:proofErr w:type="spellEnd"/>
      <w:r w:rsidR="00F52F03">
        <w:rPr>
          <w:rFonts w:ascii="Arial" w:hAnsi="Arial" w:cs="Arial"/>
          <w:bCs/>
          <w:lang w:val="en-US"/>
        </w:rPr>
        <w:t xml:space="preserve"> </w:t>
      </w:r>
      <w:proofErr w:type="spellStart"/>
      <w:r w:rsidR="00F52F03">
        <w:rPr>
          <w:rFonts w:ascii="Arial" w:hAnsi="Arial" w:cs="Arial"/>
          <w:bCs/>
          <w:lang w:val="en-US"/>
        </w:rPr>
        <w:t>menunjukan</w:t>
      </w:r>
      <w:proofErr w:type="spellEnd"/>
      <w:r w:rsidR="00F52F03">
        <w:rPr>
          <w:rFonts w:ascii="Arial" w:hAnsi="Arial" w:cs="Arial"/>
          <w:bCs/>
          <w:lang w:val="en-US"/>
        </w:rPr>
        <w:t xml:space="preserve"> </w:t>
      </w:r>
      <w:proofErr w:type="spellStart"/>
      <w:r w:rsidR="00F52F03">
        <w:rPr>
          <w:rFonts w:ascii="Arial" w:hAnsi="Arial" w:cs="Arial"/>
          <w:bCs/>
          <w:lang w:val="en-US"/>
        </w:rPr>
        <w:t>presentase</w:t>
      </w:r>
      <w:proofErr w:type="spellEnd"/>
      <w:r w:rsidR="00F52F03">
        <w:rPr>
          <w:rFonts w:ascii="Arial" w:hAnsi="Arial" w:cs="Arial"/>
          <w:bCs/>
          <w:lang w:val="en-US"/>
        </w:rPr>
        <w:t xml:space="preserve"> </w:t>
      </w:r>
      <w:r w:rsidR="00F52F03" w:rsidRPr="009113DE">
        <w:rPr>
          <w:rFonts w:ascii="Arial" w:hAnsi="Arial" w:cs="Arial"/>
        </w:rPr>
        <w:t xml:space="preserve">85,71% </w:t>
      </w:r>
      <w:proofErr w:type="spellStart"/>
      <w:r w:rsidR="00F52F03" w:rsidRPr="009113DE">
        <w:rPr>
          <w:rFonts w:ascii="Arial" w:hAnsi="Arial" w:cs="Arial"/>
        </w:rPr>
        <w:t>dari</w:t>
      </w:r>
      <w:proofErr w:type="spellEnd"/>
      <w:r w:rsidR="00F52F03">
        <w:rPr>
          <w:rFonts w:ascii="Arial" w:hAnsi="Arial" w:cs="Arial"/>
        </w:rPr>
        <w:t xml:space="preserve"> </w:t>
      </w:r>
      <w:proofErr w:type="spellStart"/>
      <w:r w:rsidR="00F52F03" w:rsidRPr="009113DE">
        <w:rPr>
          <w:rFonts w:ascii="Arial" w:hAnsi="Arial" w:cs="Arial"/>
        </w:rPr>
        <w:t>perhitungan</w:t>
      </w:r>
      <w:proofErr w:type="spellEnd"/>
      <w:r w:rsidR="00F52F03" w:rsidRPr="009113DE">
        <w:rPr>
          <w:rFonts w:ascii="Arial" w:hAnsi="Arial" w:cs="Arial"/>
        </w:rPr>
        <w:t xml:space="preserve"> </w:t>
      </w:r>
      <m:oMath>
        <m:f>
          <m:fPr>
            <m:ctrlPr>
              <w:rPr>
                <w:rFonts w:ascii="Cambria Math" w:hAnsi="Cambria Math" w:cs="Arial"/>
              </w:rPr>
            </m:ctrlPr>
          </m:fPr>
          <m:num>
            <m:r>
              <w:rPr>
                <w:rFonts w:ascii="Cambria Math" w:hAnsi="Cambria Math" w:cs="Arial"/>
              </w:rPr>
              <m:t>6</m:t>
            </m:r>
          </m:num>
          <m:den>
            <m:r>
              <w:rPr>
                <w:rFonts w:ascii="Cambria Math" w:hAnsi="Cambria Math" w:cs="Arial"/>
              </w:rPr>
              <m:t>7</m:t>
            </m:r>
          </m:den>
        </m:f>
        <m:sSup>
          <m:sSupPr>
            <m:ctrlPr>
              <w:rPr>
                <w:rFonts w:ascii="Cambria Math" w:eastAsiaTheme="minorEastAsia" w:hAnsi="Cambria Math" w:cs="Arial"/>
              </w:rPr>
            </m:ctrlPr>
          </m:sSupPr>
          <m:e>
            <m:r>
              <m:rPr>
                <m:sty m:val="p"/>
              </m:rPr>
              <w:rPr>
                <w:rFonts w:ascii="Cambria Math" w:eastAsiaTheme="minorEastAsia" w:hAnsi="Cambria Math" w:cs="Arial"/>
              </w:rPr>
              <m:t>x100%</m:t>
            </m:r>
          </m:e>
          <m:sup/>
        </m:sSup>
      </m:oMath>
      <w:r w:rsidR="00F52F03" w:rsidRPr="009113DE">
        <w:rPr>
          <w:rFonts w:ascii="Arial" w:eastAsiaTheme="minorEastAsia" w:hAnsi="Arial" w:cs="Arial"/>
        </w:rPr>
        <w:t xml:space="preserve">, </w:t>
      </w:r>
      <w:proofErr w:type="spellStart"/>
      <w:r w:rsidR="00F52F03" w:rsidRPr="009113DE">
        <w:rPr>
          <w:rFonts w:ascii="Arial" w:eastAsiaTheme="minorEastAsia" w:hAnsi="Arial" w:cs="Arial"/>
          <w:sz w:val="24"/>
          <w:szCs w:val="24"/>
        </w:rPr>
        <w:t>Berdasarkan</w:t>
      </w:r>
      <w:proofErr w:type="spellEnd"/>
      <w:r w:rsidR="00F52F03" w:rsidRPr="009113DE">
        <w:rPr>
          <w:rFonts w:ascii="Arial" w:eastAsiaTheme="minorEastAsia" w:hAnsi="Arial" w:cs="Arial"/>
          <w:sz w:val="24"/>
          <w:szCs w:val="24"/>
        </w:rPr>
        <w:t xml:space="preserve"> pada </w:t>
      </w:r>
      <w:proofErr w:type="spellStart"/>
      <w:r w:rsidR="00F52F03" w:rsidRPr="009113DE">
        <w:rPr>
          <w:rFonts w:ascii="Arial" w:eastAsiaTheme="minorEastAsia" w:hAnsi="Arial" w:cs="Arial"/>
          <w:sz w:val="24"/>
          <w:szCs w:val="24"/>
        </w:rPr>
        <w:t>hasil</w:t>
      </w:r>
      <w:proofErr w:type="spellEnd"/>
      <w:r w:rsidR="00F52F03" w:rsidRPr="009113DE">
        <w:rPr>
          <w:rFonts w:ascii="Arial" w:eastAsiaTheme="minorEastAsia" w:hAnsi="Arial" w:cs="Arial"/>
          <w:sz w:val="24"/>
          <w:szCs w:val="24"/>
        </w:rPr>
        <w:t xml:space="preserve"> </w:t>
      </w:r>
      <w:proofErr w:type="spellStart"/>
      <w:r w:rsidR="00F52F03" w:rsidRPr="009113DE">
        <w:rPr>
          <w:rFonts w:ascii="Arial" w:eastAsiaTheme="minorEastAsia" w:hAnsi="Arial" w:cs="Arial"/>
          <w:sz w:val="24"/>
          <w:szCs w:val="24"/>
        </w:rPr>
        <w:t>dari</w:t>
      </w:r>
      <w:proofErr w:type="spellEnd"/>
      <w:r w:rsidR="00F52F03" w:rsidRPr="009113DE">
        <w:rPr>
          <w:rFonts w:ascii="Arial" w:eastAsiaTheme="minorEastAsia" w:hAnsi="Arial" w:cs="Arial"/>
          <w:sz w:val="24"/>
          <w:szCs w:val="24"/>
        </w:rPr>
        <w:t xml:space="preserve"> </w:t>
      </w:r>
      <w:proofErr w:type="spellStart"/>
      <w:r w:rsidR="00F52F03" w:rsidRPr="009113DE">
        <w:rPr>
          <w:rFonts w:ascii="Arial" w:eastAsiaTheme="minorEastAsia" w:hAnsi="Arial" w:cs="Arial"/>
          <w:sz w:val="24"/>
          <w:szCs w:val="24"/>
        </w:rPr>
        <w:t>perhitungan</w:t>
      </w:r>
      <w:proofErr w:type="spellEnd"/>
      <w:r w:rsidR="00F52F03" w:rsidRPr="009113DE">
        <w:rPr>
          <w:rFonts w:ascii="Arial" w:eastAsiaTheme="minorEastAsia" w:hAnsi="Arial" w:cs="Arial"/>
          <w:sz w:val="24"/>
          <w:szCs w:val="24"/>
        </w:rPr>
        <w:t xml:space="preserve"> </w:t>
      </w:r>
      <w:proofErr w:type="spellStart"/>
      <w:r w:rsidR="00F52F03" w:rsidRPr="009113DE">
        <w:rPr>
          <w:rFonts w:ascii="Arial" w:eastAsiaTheme="minorEastAsia" w:hAnsi="Arial" w:cs="Arial"/>
          <w:sz w:val="24"/>
          <w:szCs w:val="24"/>
        </w:rPr>
        <w:t>keseluruhan</w:t>
      </w:r>
      <w:proofErr w:type="spellEnd"/>
      <w:r w:rsidR="00F52F03" w:rsidRPr="009113DE">
        <w:rPr>
          <w:rFonts w:ascii="Arial" w:eastAsiaTheme="minorEastAsia" w:hAnsi="Arial" w:cs="Arial"/>
          <w:sz w:val="24"/>
          <w:szCs w:val="24"/>
        </w:rPr>
        <w:t xml:space="preserve"> </w:t>
      </w:r>
      <w:proofErr w:type="spellStart"/>
      <w:r w:rsidR="00F52F03" w:rsidRPr="009113DE">
        <w:rPr>
          <w:rFonts w:ascii="Arial" w:eastAsiaTheme="minorEastAsia" w:hAnsi="Arial" w:cs="Arial"/>
          <w:sz w:val="24"/>
          <w:szCs w:val="24"/>
        </w:rPr>
        <w:t>tabel</w:t>
      </w:r>
      <w:proofErr w:type="spellEnd"/>
      <w:r w:rsidR="00F52F03" w:rsidRPr="009113DE">
        <w:rPr>
          <w:rFonts w:ascii="Arial" w:eastAsiaTheme="minorEastAsia" w:hAnsi="Arial" w:cs="Arial"/>
          <w:sz w:val="24"/>
          <w:szCs w:val="24"/>
        </w:rPr>
        <w:t xml:space="preserve"> </w:t>
      </w:r>
      <w:proofErr w:type="spellStart"/>
      <w:r w:rsidR="00F52F03" w:rsidRPr="009113DE">
        <w:rPr>
          <w:rFonts w:ascii="Arial" w:hAnsi="Arial" w:cs="Arial"/>
        </w:rPr>
        <w:t>dianggap</w:t>
      </w:r>
      <w:proofErr w:type="spellEnd"/>
      <w:r w:rsidR="00F52F03" w:rsidRPr="009113DE">
        <w:rPr>
          <w:rFonts w:ascii="Arial" w:hAnsi="Arial" w:cs="Arial"/>
        </w:rPr>
        <w:t xml:space="preserve"> </w:t>
      </w:r>
      <w:proofErr w:type="spellStart"/>
      <w:r w:rsidR="00F52F03" w:rsidRPr="009113DE">
        <w:rPr>
          <w:rFonts w:ascii="Arial" w:hAnsi="Arial" w:cs="Arial"/>
        </w:rPr>
        <w:t>telah</w:t>
      </w:r>
      <w:proofErr w:type="spellEnd"/>
      <w:r w:rsidR="00F52F03" w:rsidRPr="009113DE">
        <w:rPr>
          <w:rFonts w:ascii="Arial" w:hAnsi="Arial" w:cs="Arial"/>
        </w:rPr>
        <w:t xml:space="preserve"> </w:t>
      </w:r>
      <w:proofErr w:type="spellStart"/>
      <w:r w:rsidR="00F52F03" w:rsidRPr="009113DE">
        <w:rPr>
          <w:rFonts w:ascii="Arial" w:hAnsi="Arial" w:cs="Arial"/>
        </w:rPr>
        <w:t>mampu</w:t>
      </w:r>
      <w:proofErr w:type="spellEnd"/>
      <w:r w:rsidR="00F52F03" w:rsidRPr="009113DE">
        <w:rPr>
          <w:rFonts w:ascii="Arial" w:hAnsi="Arial" w:cs="Arial"/>
        </w:rPr>
        <w:t xml:space="preserve"> </w:t>
      </w:r>
      <w:proofErr w:type="spellStart"/>
      <w:r w:rsidR="00F52F03" w:rsidRPr="009113DE">
        <w:rPr>
          <w:rFonts w:ascii="Arial" w:hAnsi="Arial" w:cs="Arial"/>
        </w:rPr>
        <w:t>melakukan</w:t>
      </w:r>
      <w:proofErr w:type="spellEnd"/>
      <w:r w:rsidR="00F52F03" w:rsidRPr="009113DE">
        <w:rPr>
          <w:rFonts w:ascii="Arial" w:hAnsi="Arial" w:cs="Arial"/>
        </w:rPr>
        <w:t xml:space="preserve"> </w:t>
      </w:r>
      <w:proofErr w:type="spellStart"/>
      <w:r w:rsidR="00F52F03" w:rsidRPr="009113DE">
        <w:rPr>
          <w:rFonts w:ascii="Arial" w:hAnsi="Arial" w:cs="Arial"/>
        </w:rPr>
        <w:t>pembelian</w:t>
      </w:r>
      <w:proofErr w:type="spellEnd"/>
      <w:r w:rsidR="00F52F03" w:rsidRPr="009113DE">
        <w:rPr>
          <w:rFonts w:ascii="Arial" w:hAnsi="Arial" w:cs="Arial"/>
        </w:rPr>
        <w:t xml:space="preserve"> </w:t>
      </w:r>
      <w:proofErr w:type="spellStart"/>
      <w:r w:rsidR="00F52F03" w:rsidRPr="009113DE">
        <w:rPr>
          <w:rFonts w:ascii="Arial" w:hAnsi="Arial" w:cs="Arial"/>
        </w:rPr>
        <w:t>bahan</w:t>
      </w:r>
      <w:proofErr w:type="spellEnd"/>
      <w:r w:rsidR="00F52F03" w:rsidRPr="009113DE">
        <w:rPr>
          <w:rFonts w:ascii="Arial" w:hAnsi="Arial" w:cs="Arial"/>
        </w:rPr>
        <w:t xml:space="preserve"> </w:t>
      </w:r>
      <w:proofErr w:type="spellStart"/>
      <w:r w:rsidR="00F52F03" w:rsidRPr="009113DE">
        <w:rPr>
          <w:rFonts w:ascii="Arial" w:hAnsi="Arial" w:cs="Arial"/>
        </w:rPr>
        <w:t>baku</w:t>
      </w:r>
      <w:proofErr w:type="spellEnd"/>
      <w:r w:rsidR="00F52F03" w:rsidRPr="009113DE">
        <w:rPr>
          <w:rFonts w:ascii="Arial" w:hAnsi="Arial" w:cs="Arial"/>
        </w:rPr>
        <w:t xml:space="preserve"> </w:t>
      </w:r>
      <w:proofErr w:type="spellStart"/>
      <w:r w:rsidR="00F52F03" w:rsidRPr="009113DE">
        <w:rPr>
          <w:rFonts w:ascii="Arial" w:hAnsi="Arial" w:cs="Arial"/>
        </w:rPr>
        <w:t>ecoprint</w:t>
      </w:r>
      <w:proofErr w:type="spellEnd"/>
      <w:r w:rsidR="00F52F03" w:rsidRPr="009113DE">
        <w:rPr>
          <w:rFonts w:ascii="Arial" w:hAnsi="Arial" w:cs="Arial"/>
        </w:rPr>
        <w:t xml:space="preserve"> </w:t>
      </w:r>
      <w:proofErr w:type="spellStart"/>
      <w:r w:rsidR="00F52F03" w:rsidRPr="009113DE">
        <w:rPr>
          <w:rFonts w:ascii="Arial" w:hAnsi="Arial" w:cs="Arial"/>
        </w:rPr>
        <w:t>sesuai</w:t>
      </w:r>
      <w:proofErr w:type="spellEnd"/>
      <w:r w:rsidR="00F52F03" w:rsidRPr="009113DE">
        <w:rPr>
          <w:rFonts w:ascii="Arial" w:hAnsi="Arial" w:cs="Arial"/>
        </w:rPr>
        <w:t xml:space="preserve"> </w:t>
      </w:r>
      <w:proofErr w:type="spellStart"/>
      <w:r w:rsidR="00F52F03" w:rsidRPr="009113DE">
        <w:rPr>
          <w:rFonts w:ascii="Arial" w:hAnsi="Arial" w:cs="Arial"/>
        </w:rPr>
        <w:t>dengan</w:t>
      </w:r>
      <w:proofErr w:type="spellEnd"/>
      <w:r w:rsidR="00F52F03" w:rsidRPr="009113DE">
        <w:rPr>
          <w:rFonts w:ascii="Arial" w:hAnsi="Arial" w:cs="Arial"/>
        </w:rPr>
        <w:t xml:space="preserve"> </w:t>
      </w:r>
      <w:proofErr w:type="spellStart"/>
      <w:r w:rsidR="00F52F03" w:rsidRPr="009113DE">
        <w:rPr>
          <w:rFonts w:ascii="Arial" w:hAnsi="Arial" w:cs="Arial"/>
        </w:rPr>
        <w:t>tujuannnya</w:t>
      </w:r>
      <w:proofErr w:type="spellEnd"/>
      <w:r w:rsidR="00F52F03" w:rsidRPr="009113DE">
        <w:rPr>
          <w:rFonts w:ascii="Arial" w:hAnsi="Arial" w:cs="Arial"/>
        </w:rPr>
        <w:t>.</w:t>
      </w:r>
    </w:p>
    <w:p w14:paraId="07DA2EE4" w14:textId="555007D3" w:rsidR="002D2517" w:rsidRPr="00127B73" w:rsidRDefault="00F52F03" w:rsidP="00127B73">
      <w:pPr>
        <w:tabs>
          <w:tab w:val="left" w:pos="642"/>
        </w:tabs>
        <w:spacing w:line="240" w:lineRule="auto"/>
        <w:ind w:left="426"/>
        <w:jc w:val="both"/>
        <w:rPr>
          <w:rFonts w:ascii="Arial" w:eastAsiaTheme="minorEastAsia" w:hAnsi="Arial" w:cs="Arial"/>
          <w:sz w:val="24"/>
          <w:szCs w:val="24"/>
        </w:rPr>
      </w:pPr>
      <w:r>
        <w:rPr>
          <w:rFonts w:ascii="Arial" w:hAnsi="Arial" w:cs="Arial"/>
          <w:bCs/>
          <w:lang w:val="en-US"/>
        </w:rPr>
        <w:t xml:space="preserve"> </w:t>
      </w:r>
      <w:r w:rsidR="00151B12">
        <w:rPr>
          <w:rFonts w:ascii="Arial" w:hAnsi="Arial" w:cs="Arial"/>
          <w:bCs/>
          <w:lang w:val="en-US"/>
        </w:rPr>
        <w:t>.</w:t>
      </w:r>
    </w:p>
    <w:p w14:paraId="0BD9CEF5" w14:textId="40125048" w:rsidR="003D0A9F" w:rsidRDefault="002D2517" w:rsidP="003D0A9F">
      <w:pPr>
        <w:spacing w:line="240" w:lineRule="auto"/>
        <w:ind w:left="426"/>
        <w:jc w:val="both"/>
        <w:rPr>
          <w:rFonts w:ascii="Arial" w:hAnsi="Arial" w:cs="Arial"/>
        </w:rPr>
      </w:pPr>
      <w:r w:rsidRPr="002D2517">
        <w:rPr>
          <w:rFonts w:ascii="Arial" w:hAnsi="Arial" w:cs="Arial"/>
          <w:b/>
          <w:bCs/>
        </w:rPr>
        <w:t xml:space="preserve">Kata </w:t>
      </w:r>
      <w:proofErr w:type="spellStart"/>
      <w:r w:rsidRPr="002D2517">
        <w:rPr>
          <w:rFonts w:ascii="Arial" w:hAnsi="Arial" w:cs="Arial"/>
          <w:b/>
          <w:bCs/>
        </w:rPr>
        <w:t>kunci</w:t>
      </w:r>
      <w:proofErr w:type="spellEnd"/>
      <w:r w:rsidRPr="002D2517">
        <w:rPr>
          <w:rFonts w:ascii="Arial" w:hAnsi="Arial" w:cs="Arial"/>
          <w:b/>
          <w:bCs/>
        </w:rPr>
        <w:t>:</w:t>
      </w:r>
      <w:r w:rsidR="00FE7CF3">
        <w:rPr>
          <w:rFonts w:ascii="Arial" w:hAnsi="Arial" w:cs="Arial"/>
          <w:b/>
          <w:bCs/>
        </w:rPr>
        <w:t xml:space="preserve"> </w:t>
      </w:r>
      <w:r w:rsidR="00FE7CF3">
        <w:rPr>
          <w:rFonts w:ascii="Arial" w:hAnsi="Arial" w:cs="Arial"/>
        </w:rPr>
        <w:t>A</w:t>
      </w:r>
      <w:r w:rsidRPr="002D2517">
        <w:rPr>
          <w:rFonts w:ascii="Arial" w:hAnsi="Arial" w:cs="Arial"/>
        </w:rPr>
        <w:t xml:space="preserve">udit internal, </w:t>
      </w:r>
      <w:r w:rsidR="00127B73">
        <w:rPr>
          <w:rFonts w:ascii="Arial" w:hAnsi="Arial" w:cs="Arial"/>
        </w:rPr>
        <w:t xml:space="preserve">Red Flags, Worksheet, </w:t>
      </w:r>
      <w:proofErr w:type="spellStart"/>
      <w:r w:rsidR="00127B73">
        <w:rPr>
          <w:rFonts w:ascii="Arial" w:hAnsi="Arial" w:cs="Arial"/>
        </w:rPr>
        <w:t>Efe</w:t>
      </w:r>
      <w:r w:rsidRPr="002D2517">
        <w:rPr>
          <w:rFonts w:ascii="Arial" w:hAnsi="Arial" w:cs="Arial"/>
        </w:rPr>
        <w:t>ktif</w:t>
      </w:r>
      <w:proofErr w:type="spellEnd"/>
      <w:r w:rsidRPr="002D2517">
        <w:rPr>
          <w:rFonts w:ascii="Arial" w:hAnsi="Arial" w:cs="Arial"/>
        </w:rPr>
        <w:t xml:space="preserve">, </w:t>
      </w:r>
      <w:proofErr w:type="spellStart"/>
      <w:r w:rsidR="00127B73">
        <w:rPr>
          <w:rFonts w:ascii="Arial" w:hAnsi="Arial" w:cs="Arial"/>
        </w:rPr>
        <w:t>E</w:t>
      </w:r>
      <w:r w:rsidRPr="002D2517">
        <w:rPr>
          <w:rFonts w:ascii="Arial" w:hAnsi="Arial" w:cs="Arial"/>
        </w:rPr>
        <w:t>fisien</w:t>
      </w:r>
      <w:proofErr w:type="spellEnd"/>
    </w:p>
    <w:p w14:paraId="1C4D3CC9" w14:textId="77777777" w:rsidR="00127B73" w:rsidRDefault="00127B73" w:rsidP="00127B73">
      <w:pPr>
        <w:spacing w:line="240" w:lineRule="auto"/>
        <w:jc w:val="both"/>
        <w:rPr>
          <w:rFonts w:ascii="Arial" w:hAnsi="Arial" w:cs="Arial"/>
          <w:lang w:val="en-US"/>
        </w:rPr>
      </w:pPr>
    </w:p>
    <w:p w14:paraId="58C1492D" w14:textId="7A48FFD1" w:rsidR="00127B73" w:rsidRPr="00127B73" w:rsidRDefault="00127B73" w:rsidP="00127B73">
      <w:pPr>
        <w:spacing w:line="240" w:lineRule="auto"/>
        <w:jc w:val="center"/>
        <w:rPr>
          <w:rFonts w:ascii="Arial" w:hAnsi="Arial" w:cs="Arial"/>
          <w:b/>
          <w:bCs/>
          <w:lang w:val="en-US"/>
        </w:rPr>
      </w:pPr>
      <w:r w:rsidRPr="002D2517">
        <w:rPr>
          <w:rFonts w:ascii="Arial" w:hAnsi="Arial" w:cs="Arial"/>
          <w:b/>
          <w:bCs/>
          <w:lang w:val="en-US"/>
        </w:rPr>
        <w:t>Abstract</w:t>
      </w:r>
    </w:p>
    <w:p w14:paraId="019EF745" w14:textId="21D89E79" w:rsidR="002D2517" w:rsidRPr="002D2517" w:rsidRDefault="002D2517" w:rsidP="000E7984">
      <w:pPr>
        <w:spacing w:line="240" w:lineRule="auto"/>
        <w:jc w:val="both"/>
        <w:rPr>
          <w:rFonts w:ascii="Arial" w:hAnsi="Arial" w:cs="Arial"/>
          <w:lang w:val="en-US"/>
        </w:rPr>
      </w:pPr>
    </w:p>
    <w:p w14:paraId="2B25B5F6" w14:textId="26CD980E" w:rsidR="002D2517" w:rsidRPr="00127B73" w:rsidRDefault="00F52F03" w:rsidP="00127B73">
      <w:pPr>
        <w:pStyle w:val="HTMLPreformatted"/>
        <w:ind w:left="426"/>
        <w:jc w:val="both"/>
        <w:rPr>
          <w:rFonts w:ascii="Arial" w:hAnsi="Arial" w:cs="Arial"/>
          <w:color w:val="202124"/>
          <w:sz w:val="22"/>
          <w:szCs w:val="22"/>
          <w:lang w:val="en"/>
        </w:rPr>
      </w:pPr>
      <w:r w:rsidRPr="00127B73">
        <w:rPr>
          <w:rStyle w:val="y2iqfc"/>
          <w:rFonts w:ascii="Arial" w:hAnsi="Arial" w:cs="Arial"/>
          <w:color w:val="202124"/>
          <w:sz w:val="22"/>
          <w:szCs w:val="22"/>
          <w:lang w:val="en"/>
        </w:rPr>
        <w:t xml:space="preserve">The purpose of this study is to see the effectiveness and efficiency of purchasing raw materials, in order to find out about this, detect in advance whether there is fraud in purchasing </w:t>
      </w:r>
      <w:proofErr w:type="spellStart"/>
      <w:r w:rsidRPr="00127B73">
        <w:rPr>
          <w:rStyle w:val="y2iqfc"/>
          <w:rFonts w:ascii="Arial" w:hAnsi="Arial" w:cs="Arial"/>
          <w:color w:val="202124"/>
          <w:sz w:val="22"/>
          <w:szCs w:val="22"/>
          <w:lang w:val="en"/>
        </w:rPr>
        <w:t>ecoprint</w:t>
      </w:r>
      <w:proofErr w:type="spellEnd"/>
      <w:r w:rsidRPr="00127B73">
        <w:rPr>
          <w:rStyle w:val="y2iqfc"/>
          <w:rFonts w:ascii="Arial" w:hAnsi="Arial" w:cs="Arial"/>
          <w:color w:val="202124"/>
          <w:sz w:val="22"/>
          <w:szCs w:val="22"/>
          <w:lang w:val="en"/>
        </w:rPr>
        <w:t xml:space="preserve"> raw materials at the Nostra Gallery. The type of research used in this research is a case study. Data can be obtained by conducting interviews, a combination of red flags tables and worksheets and checklists. The analysis used in this study is analytical descriptive based on internal audit procedures for purchasing </w:t>
      </w:r>
      <w:proofErr w:type="spellStart"/>
      <w:r w:rsidRPr="00127B73">
        <w:rPr>
          <w:rStyle w:val="y2iqfc"/>
          <w:rFonts w:ascii="Arial" w:hAnsi="Arial" w:cs="Arial"/>
          <w:color w:val="202124"/>
          <w:sz w:val="22"/>
          <w:szCs w:val="22"/>
          <w:lang w:val="en"/>
        </w:rPr>
        <w:t>ecoprint</w:t>
      </w:r>
      <w:proofErr w:type="spellEnd"/>
      <w:r w:rsidRPr="00127B73">
        <w:rPr>
          <w:rStyle w:val="y2iqfc"/>
          <w:rFonts w:ascii="Arial" w:hAnsi="Arial" w:cs="Arial"/>
          <w:color w:val="202124"/>
          <w:sz w:val="22"/>
          <w:szCs w:val="22"/>
          <w:lang w:val="en"/>
        </w:rPr>
        <w:t xml:space="preserve"> raw materials at the Nostra Gallery. The results of the study show that there are several things that have not been done by the nostra gallery, namely the absence of a serial number for purchasing raw materials and recording financial reports still using manual writing, but in this weakness the purchase of </w:t>
      </w:r>
      <w:proofErr w:type="spellStart"/>
      <w:r w:rsidRPr="00127B73">
        <w:rPr>
          <w:rStyle w:val="y2iqfc"/>
          <w:rFonts w:ascii="Arial" w:hAnsi="Arial" w:cs="Arial"/>
          <w:color w:val="202124"/>
          <w:sz w:val="22"/>
          <w:szCs w:val="22"/>
          <w:lang w:val="en"/>
        </w:rPr>
        <w:t>ecoprint</w:t>
      </w:r>
      <w:proofErr w:type="spellEnd"/>
      <w:r w:rsidRPr="00127B73">
        <w:rPr>
          <w:rStyle w:val="y2iqfc"/>
          <w:rFonts w:ascii="Arial" w:hAnsi="Arial" w:cs="Arial"/>
          <w:color w:val="202124"/>
          <w:sz w:val="22"/>
          <w:szCs w:val="22"/>
          <w:lang w:val="en"/>
        </w:rPr>
        <w:t xml:space="preserve"> raw materials is still called effective and efficient because the table shows a percentage of 85.71 % of calculation 6/7 x100% Based on the results of the calculation the entire table is considered to have been able to purchase </w:t>
      </w:r>
      <w:proofErr w:type="spellStart"/>
      <w:r w:rsidRPr="00127B73">
        <w:rPr>
          <w:rStyle w:val="y2iqfc"/>
          <w:rFonts w:ascii="Arial" w:hAnsi="Arial" w:cs="Arial"/>
          <w:color w:val="202124"/>
          <w:sz w:val="22"/>
          <w:szCs w:val="22"/>
          <w:lang w:val="en"/>
        </w:rPr>
        <w:t>ecoprint</w:t>
      </w:r>
      <w:proofErr w:type="spellEnd"/>
      <w:r w:rsidRPr="00127B73">
        <w:rPr>
          <w:rStyle w:val="y2iqfc"/>
          <w:rFonts w:ascii="Arial" w:hAnsi="Arial" w:cs="Arial"/>
          <w:color w:val="202124"/>
          <w:sz w:val="22"/>
          <w:szCs w:val="22"/>
          <w:lang w:val="en"/>
        </w:rPr>
        <w:t xml:space="preserve"> raw materials according to its purpose.</w:t>
      </w:r>
    </w:p>
    <w:p w14:paraId="546A6ABA" w14:textId="77777777" w:rsidR="009113DE" w:rsidRPr="00FE7CF3" w:rsidRDefault="009113DE" w:rsidP="00127B73">
      <w:pPr>
        <w:spacing w:line="240" w:lineRule="auto"/>
        <w:jc w:val="both"/>
        <w:rPr>
          <w:rFonts w:ascii="Arial" w:hAnsi="Arial" w:cs="Arial"/>
          <w:lang w:val="en-US"/>
        </w:rPr>
      </w:pPr>
    </w:p>
    <w:p w14:paraId="624772E1" w14:textId="31AA2C07" w:rsidR="003D0A9F" w:rsidRPr="00FE7CF3" w:rsidRDefault="00FE7CF3" w:rsidP="003D0A9F">
      <w:pPr>
        <w:pStyle w:val="bab"/>
        <w:spacing w:line="240" w:lineRule="auto"/>
        <w:ind w:left="426"/>
        <w:jc w:val="both"/>
        <w:rPr>
          <w:rFonts w:ascii="Arial" w:hAnsi="Arial" w:cs="Arial"/>
          <w:b w:val="0"/>
          <w:sz w:val="24"/>
          <w:lang w:val="id-ID"/>
        </w:rPr>
      </w:pPr>
      <w:r w:rsidRPr="00FE7CF3">
        <w:rPr>
          <w:rFonts w:ascii="Arial" w:hAnsi="Arial" w:cs="Arial"/>
          <w:sz w:val="22"/>
          <w:szCs w:val="22"/>
        </w:rPr>
        <w:t>Keyword</w:t>
      </w:r>
      <w:r>
        <w:rPr>
          <w:rFonts w:ascii="Arial" w:hAnsi="Arial" w:cs="Arial"/>
          <w:sz w:val="22"/>
          <w:szCs w:val="22"/>
        </w:rPr>
        <w:t>s</w:t>
      </w:r>
      <w:r w:rsidRPr="00FE7CF3">
        <w:rPr>
          <w:rFonts w:ascii="Arial" w:hAnsi="Arial" w:cs="Arial"/>
        </w:rPr>
        <w:t xml:space="preserve">: </w:t>
      </w:r>
      <w:r w:rsidR="00127B73">
        <w:rPr>
          <w:rFonts w:ascii="Arial" w:hAnsi="Arial" w:cs="Arial"/>
          <w:b w:val="0"/>
          <w:sz w:val="24"/>
        </w:rPr>
        <w:t>I</w:t>
      </w:r>
      <w:r w:rsidRPr="00FE7CF3">
        <w:rPr>
          <w:rFonts w:ascii="Arial" w:hAnsi="Arial" w:cs="Arial"/>
          <w:b w:val="0"/>
          <w:sz w:val="24"/>
          <w:lang w:val="id-ID"/>
        </w:rPr>
        <w:t>nternal</w:t>
      </w:r>
      <w:r w:rsidR="00127B73">
        <w:rPr>
          <w:rFonts w:ascii="Arial" w:hAnsi="Arial" w:cs="Arial"/>
          <w:b w:val="0"/>
          <w:sz w:val="24"/>
        </w:rPr>
        <w:t xml:space="preserve"> A</w:t>
      </w:r>
      <w:r w:rsidRPr="00FE7CF3">
        <w:rPr>
          <w:rFonts w:ascii="Arial" w:hAnsi="Arial" w:cs="Arial"/>
          <w:b w:val="0"/>
          <w:sz w:val="24"/>
          <w:lang w:val="id-ID"/>
        </w:rPr>
        <w:t>udit,</w:t>
      </w:r>
      <w:r w:rsidR="00127B73">
        <w:rPr>
          <w:rFonts w:ascii="Arial" w:hAnsi="Arial" w:cs="Arial"/>
          <w:b w:val="0"/>
          <w:sz w:val="24"/>
        </w:rPr>
        <w:t xml:space="preserve"> Red Flags</w:t>
      </w:r>
      <w:r w:rsidRPr="00FE7CF3">
        <w:rPr>
          <w:rFonts w:ascii="Arial" w:hAnsi="Arial" w:cs="Arial"/>
          <w:b w:val="0"/>
          <w:sz w:val="24"/>
          <w:lang w:val="id-ID"/>
        </w:rPr>
        <w:t>,</w:t>
      </w:r>
      <w:r w:rsidR="00127B73">
        <w:rPr>
          <w:rFonts w:ascii="Arial" w:hAnsi="Arial" w:cs="Arial"/>
          <w:b w:val="0"/>
          <w:sz w:val="24"/>
        </w:rPr>
        <w:t xml:space="preserve"> Worksheet</w:t>
      </w:r>
      <w:r w:rsidRPr="00FE7CF3">
        <w:rPr>
          <w:rFonts w:ascii="Arial" w:hAnsi="Arial" w:cs="Arial"/>
          <w:b w:val="0"/>
          <w:sz w:val="24"/>
          <w:lang w:val="id-ID"/>
        </w:rPr>
        <w:t xml:space="preserve"> </w:t>
      </w:r>
      <w:r w:rsidR="00127B73">
        <w:rPr>
          <w:rFonts w:ascii="Arial" w:hAnsi="Arial" w:cs="Arial"/>
          <w:b w:val="0"/>
          <w:sz w:val="24"/>
        </w:rPr>
        <w:t>E</w:t>
      </w:r>
      <w:r w:rsidRPr="00FE7CF3">
        <w:rPr>
          <w:rFonts w:ascii="Arial" w:hAnsi="Arial" w:cs="Arial"/>
          <w:b w:val="0"/>
          <w:sz w:val="24"/>
          <w:lang w:val="id-ID"/>
        </w:rPr>
        <w:t xml:space="preserve">ffective, </w:t>
      </w:r>
      <w:r w:rsidR="00127B73">
        <w:rPr>
          <w:rFonts w:ascii="Arial" w:hAnsi="Arial" w:cs="Arial"/>
          <w:b w:val="0"/>
          <w:sz w:val="24"/>
        </w:rPr>
        <w:t>Ef</w:t>
      </w:r>
      <w:r w:rsidRPr="00FE7CF3">
        <w:rPr>
          <w:rFonts w:ascii="Arial" w:hAnsi="Arial" w:cs="Arial"/>
          <w:b w:val="0"/>
          <w:sz w:val="24"/>
          <w:lang w:val="id-ID"/>
        </w:rPr>
        <w:t>ficient</w:t>
      </w:r>
    </w:p>
    <w:p w14:paraId="050B844F" w14:textId="6A0F11FB" w:rsidR="00FE7CF3" w:rsidRPr="003D0A9F" w:rsidRDefault="00FE7CF3" w:rsidP="00593054">
      <w:pPr>
        <w:pStyle w:val="bab"/>
        <w:spacing w:line="240" w:lineRule="auto"/>
        <w:ind w:left="426"/>
        <w:jc w:val="both"/>
        <w:rPr>
          <w:rFonts w:ascii="Arial" w:hAnsi="Arial" w:cs="Arial"/>
          <w:b w:val="0"/>
          <w:sz w:val="24"/>
        </w:rPr>
      </w:pPr>
    </w:p>
    <w:p w14:paraId="25DF7676" w14:textId="77777777" w:rsidR="00FE7CF3" w:rsidRPr="00291C57" w:rsidRDefault="00FE7CF3" w:rsidP="00FE7CF3">
      <w:pPr>
        <w:autoSpaceDE w:val="0"/>
        <w:autoSpaceDN w:val="0"/>
        <w:adjustRightInd w:val="0"/>
        <w:spacing w:line="240" w:lineRule="auto"/>
        <w:rPr>
          <w:rFonts w:ascii="Times New Roman" w:hAnsi="Times New Roman" w:cs="Times New Roman"/>
          <w:i/>
          <w:sz w:val="24"/>
          <w:szCs w:val="24"/>
          <w:lang w:val="id-ID"/>
        </w:rPr>
      </w:pPr>
    </w:p>
    <w:p w14:paraId="5027BBFA" w14:textId="6E09E2D0" w:rsidR="00FE7CF3" w:rsidRDefault="00593054" w:rsidP="00593054">
      <w:pPr>
        <w:spacing w:line="240" w:lineRule="auto"/>
        <w:ind w:left="426"/>
        <w:jc w:val="both"/>
        <w:rPr>
          <w:rFonts w:ascii="Arial" w:hAnsi="Arial" w:cs="Arial"/>
          <w:b/>
          <w:bCs/>
          <w:lang w:val="en-US"/>
        </w:rPr>
      </w:pPr>
      <w:r w:rsidRPr="00593054">
        <w:rPr>
          <w:rFonts w:ascii="Arial" w:hAnsi="Arial" w:cs="Arial"/>
          <w:b/>
          <w:bCs/>
          <w:lang w:val="en-US"/>
        </w:rPr>
        <w:t>PENDAHULUAN</w:t>
      </w:r>
    </w:p>
    <w:p w14:paraId="11FC6B7C" w14:textId="6121129F" w:rsidR="00593054" w:rsidRDefault="00D14186" w:rsidP="00B818C6">
      <w:pPr>
        <w:spacing w:line="240" w:lineRule="auto"/>
        <w:ind w:left="426" w:firstLine="567"/>
        <w:jc w:val="both"/>
        <w:rPr>
          <w:rFonts w:ascii="Arial" w:hAnsi="Arial" w:cs="Arial"/>
        </w:rPr>
      </w:pPr>
      <w:r>
        <w:rPr>
          <w:rFonts w:ascii="Arial" w:hAnsi="Arial" w:cs="Arial"/>
        </w:rPr>
        <w:t xml:space="preserve"> Pada </w:t>
      </w:r>
      <w:proofErr w:type="spellStart"/>
      <w:proofErr w:type="gramStart"/>
      <w:r>
        <w:rPr>
          <w:rFonts w:ascii="Arial" w:hAnsi="Arial" w:cs="Arial"/>
        </w:rPr>
        <w:t>bentuk</w:t>
      </w:r>
      <w:proofErr w:type="spellEnd"/>
      <w:r w:rsidR="00593054" w:rsidRPr="00593054">
        <w:rPr>
          <w:rFonts w:ascii="Arial" w:hAnsi="Arial" w:cs="Arial"/>
        </w:rPr>
        <w:t xml:space="preserve">  </w:t>
      </w:r>
      <w:proofErr w:type="spellStart"/>
      <w:r>
        <w:rPr>
          <w:rFonts w:ascii="Arial" w:hAnsi="Arial" w:cs="Arial"/>
        </w:rPr>
        <w:t>menjadikan</w:t>
      </w:r>
      <w:proofErr w:type="spellEnd"/>
      <w:proofErr w:type="gramEnd"/>
      <w:r>
        <w:rPr>
          <w:rFonts w:ascii="Arial" w:hAnsi="Arial" w:cs="Arial"/>
        </w:rPr>
        <w:t xml:space="preserve"> </w:t>
      </w:r>
      <w:proofErr w:type="spellStart"/>
      <w:r w:rsidR="00593054" w:rsidRPr="00593054">
        <w:rPr>
          <w:rFonts w:ascii="Arial" w:hAnsi="Arial" w:cs="Arial"/>
        </w:rPr>
        <w:t>sistem</w:t>
      </w:r>
      <w:proofErr w:type="spellEnd"/>
      <w:r w:rsidR="00593054" w:rsidRPr="00593054">
        <w:rPr>
          <w:rFonts w:ascii="Arial" w:hAnsi="Arial" w:cs="Arial"/>
        </w:rPr>
        <w:t xml:space="preserve"> </w:t>
      </w:r>
      <w:proofErr w:type="spellStart"/>
      <w:r w:rsidR="00593054" w:rsidRPr="00593054">
        <w:rPr>
          <w:rFonts w:ascii="Arial" w:hAnsi="Arial" w:cs="Arial"/>
        </w:rPr>
        <w:t>pengauditan</w:t>
      </w:r>
      <w:proofErr w:type="spellEnd"/>
      <w:r w:rsidR="00593054" w:rsidRPr="00593054">
        <w:rPr>
          <w:rFonts w:ascii="Arial" w:hAnsi="Arial" w:cs="Arial"/>
        </w:rPr>
        <w:t xml:space="preserve"> internal </w:t>
      </w:r>
      <w:proofErr w:type="spellStart"/>
      <w:r>
        <w:rPr>
          <w:rFonts w:ascii="Arial" w:hAnsi="Arial" w:cs="Arial"/>
        </w:rPr>
        <w:t>untuk</w:t>
      </w:r>
      <w:proofErr w:type="spellEnd"/>
      <w:r>
        <w:rPr>
          <w:rFonts w:ascii="Arial" w:hAnsi="Arial" w:cs="Arial"/>
        </w:rPr>
        <w:t xml:space="preserve"> </w:t>
      </w:r>
      <w:proofErr w:type="spellStart"/>
      <w:r>
        <w:rPr>
          <w:rFonts w:ascii="Arial" w:hAnsi="Arial" w:cs="Arial"/>
        </w:rPr>
        <w:t>penyesuaian</w:t>
      </w:r>
      <w:proofErr w:type="spellEnd"/>
      <w:r>
        <w:rPr>
          <w:rFonts w:ascii="Arial" w:hAnsi="Arial" w:cs="Arial"/>
        </w:rPr>
        <w:t xml:space="preserve"> </w:t>
      </w:r>
      <w:r w:rsidR="00593054" w:rsidRPr="00593054">
        <w:rPr>
          <w:rFonts w:ascii="Arial" w:hAnsi="Arial" w:cs="Arial"/>
        </w:rPr>
        <w:t xml:space="preserve">yang </w:t>
      </w:r>
      <w:proofErr w:type="spellStart"/>
      <w:r>
        <w:rPr>
          <w:rFonts w:ascii="Arial" w:hAnsi="Arial" w:cs="Arial"/>
        </w:rPr>
        <w:t>sesuai</w:t>
      </w:r>
      <w:proofErr w:type="spellEnd"/>
      <w:r w:rsidR="00593054" w:rsidRPr="00593054">
        <w:rPr>
          <w:rFonts w:ascii="Arial" w:hAnsi="Arial" w:cs="Arial"/>
        </w:rPr>
        <w:t xml:space="preserve">, </w:t>
      </w:r>
      <w:r>
        <w:rPr>
          <w:rFonts w:ascii="Arial" w:hAnsi="Arial" w:cs="Arial"/>
        </w:rPr>
        <w:t xml:space="preserve"> </w:t>
      </w:r>
      <w:proofErr w:type="spellStart"/>
      <w:r>
        <w:rPr>
          <w:rFonts w:ascii="Arial" w:hAnsi="Arial" w:cs="Arial"/>
        </w:rPr>
        <w:t>adanya</w:t>
      </w:r>
      <w:proofErr w:type="spellEnd"/>
      <w:r w:rsidR="005B664A">
        <w:rPr>
          <w:rFonts w:ascii="Arial" w:hAnsi="Arial" w:cs="Arial"/>
        </w:rPr>
        <w:t xml:space="preserve"> instrument </w:t>
      </w:r>
      <w:proofErr w:type="spellStart"/>
      <w:r w:rsidR="005B664A">
        <w:rPr>
          <w:rFonts w:ascii="Arial" w:hAnsi="Arial" w:cs="Arial"/>
        </w:rPr>
        <w:t>untuk</w:t>
      </w:r>
      <w:proofErr w:type="spellEnd"/>
      <w:r w:rsidR="005B664A">
        <w:rPr>
          <w:rFonts w:ascii="Arial" w:hAnsi="Arial" w:cs="Arial"/>
        </w:rPr>
        <w:t xml:space="preserve"> </w:t>
      </w:r>
      <w:proofErr w:type="spellStart"/>
      <w:r w:rsidR="005B664A">
        <w:rPr>
          <w:rFonts w:ascii="Arial" w:hAnsi="Arial" w:cs="Arial"/>
        </w:rPr>
        <w:t>kegunaan</w:t>
      </w:r>
      <w:proofErr w:type="spellEnd"/>
      <w:r w:rsidR="005B664A">
        <w:rPr>
          <w:rFonts w:ascii="Arial" w:hAnsi="Arial" w:cs="Arial"/>
        </w:rPr>
        <w:t xml:space="preserve"> </w:t>
      </w:r>
      <w:proofErr w:type="spellStart"/>
      <w:r w:rsidR="005B664A">
        <w:rPr>
          <w:rFonts w:ascii="Arial" w:hAnsi="Arial" w:cs="Arial"/>
        </w:rPr>
        <w:t>sebagai</w:t>
      </w:r>
      <w:proofErr w:type="spellEnd"/>
      <w:r w:rsidR="005B664A">
        <w:rPr>
          <w:rFonts w:ascii="Arial" w:hAnsi="Arial" w:cs="Arial"/>
        </w:rPr>
        <w:t xml:space="preserve"> </w:t>
      </w:r>
      <w:proofErr w:type="spellStart"/>
      <w:r w:rsidR="005B664A">
        <w:rPr>
          <w:rFonts w:ascii="Arial" w:hAnsi="Arial" w:cs="Arial"/>
        </w:rPr>
        <w:t>patokan</w:t>
      </w:r>
      <w:proofErr w:type="spellEnd"/>
      <w:r w:rsidR="005B664A">
        <w:rPr>
          <w:rFonts w:ascii="Arial" w:hAnsi="Arial" w:cs="Arial"/>
        </w:rPr>
        <w:t xml:space="preserve"> </w:t>
      </w:r>
      <w:proofErr w:type="spellStart"/>
      <w:r w:rsidR="005B664A">
        <w:rPr>
          <w:rFonts w:ascii="Arial" w:hAnsi="Arial" w:cs="Arial"/>
        </w:rPr>
        <w:t>untuk</w:t>
      </w:r>
      <w:proofErr w:type="spellEnd"/>
      <w:r w:rsidR="005B664A">
        <w:rPr>
          <w:rFonts w:ascii="Arial" w:hAnsi="Arial" w:cs="Arial"/>
        </w:rPr>
        <w:t xml:space="preserve"> </w:t>
      </w:r>
      <w:proofErr w:type="spellStart"/>
      <w:r w:rsidR="005B664A">
        <w:rPr>
          <w:rFonts w:ascii="Arial" w:hAnsi="Arial" w:cs="Arial"/>
        </w:rPr>
        <w:t>struktur</w:t>
      </w:r>
      <w:proofErr w:type="spellEnd"/>
      <w:r w:rsidR="005B664A">
        <w:rPr>
          <w:rFonts w:ascii="Arial" w:hAnsi="Arial" w:cs="Arial"/>
        </w:rPr>
        <w:t xml:space="preserve"> </w:t>
      </w:r>
      <w:proofErr w:type="spellStart"/>
      <w:r w:rsidR="005B664A">
        <w:rPr>
          <w:rFonts w:ascii="Arial" w:hAnsi="Arial" w:cs="Arial"/>
        </w:rPr>
        <w:t>kerja</w:t>
      </w:r>
      <w:proofErr w:type="spellEnd"/>
      <w:r w:rsidR="005B664A">
        <w:rPr>
          <w:rFonts w:ascii="Arial" w:hAnsi="Arial" w:cs="Arial"/>
        </w:rPr>
        <w:t xml:space="preserve"> audit </w:t>
      </w:r>
      <w:proofErr w:type="spellStart"/>
      <w:r w:rsidR="005B664A">
        <w:rPr>
          <w:rFonts w:ascii="Arial" w:hAnsi="Arial" w:cs="Arial"/>
        </w:rPr>
        <w:t>yaitu</w:t>
      </w:r>
      <w:proofErr w:type="spellEnd"/>
      <w:r w:rsidR="005B664A">
        <w:rPr>
          <w:rFonts w:ascii="Arial" w:hAnsi="Arial" w:cs="Arial"/>
        </w:rPr>
        <w:t xml:space="preserve"> Red Flags </w:t>
      </w:r>
      <w:proofErr w:type="spellStart"/>
      <w:r w:rsidR="005B664A">
        <w:rPr>
          <w:rFonts w:ascii="Arial" w:hAnsi="Arial" w:cs="Arial"/>
        </w:rPr>
        <w:t>mengetahui</w:t>
      </w:r>
      <w:proofErr w:type="spellEnd"/>
      <w:r w:rsidR="005B664A">
        <w:rPr>
          <w:rFonts w:ascii="Arial" w:hAnsi="Arial" w:cs="Arial"/>
        </w:rPr>
        <w:t xml:space="preserve"> </w:t>
      </w:r>
      <w:proofErr w:type="spellStart"/>
      <w:r w:rsidR="005B664A">
        <w:rPr>
          <w:rFonts w:ascii="Arial" w:hAnsi="Arial" w:cs="Arial"/>
        </w:rPr>
        <w:t>apakah</w:t>
      </w:r>
      <w:proofErr w:type="spellEnd"/>
      <w:r w:rsidR="005B664A">
        <w:rPr>
          <w:rFonts w:ascii="Arial" w:hAnsi="Arial" w:cs="Arial"/>
        </w:rPr>
        <w:t xml:space="preserve"> pada </w:t>
      </w:r>
      <w:proofErr w:type="spellStart"/>
      <w:r w:rsidR="005B664A">
        <w:rPr>
          <w:rFonts w:ascii="Arial" w:hAnsi="Arial" w:cs="Arial"/>
        </w:rPr>
        <w:t>pembelian</w:t>
      </w:r>
      <w:proofErr w:type="spellEnd"/>
      <w:r w:rsidR="005B664A">
        <w:rPr>
          <w:rFonts w:ascii="Arial" w:hAnsi="Arial" w:cs="Arial"/>
        </w:rPr>
        <w:t xml:space="preserve">  </w:t>
      </w:r>
      <w:proofErr w:type="spellStart"/>
      <w:r w:rsidR="005B664A">
        <w:rPr>
          <w:rFonts w:ascii="Arial" w:hAnsi="Arial" w:cs="Arial"/>
        </w:rPr>
        <w:t>atau</w:t>
      </w:r>
      <w:proofErr w:type="spellEnd"/>
      <w:r w:rsidR="005B664A">
        <w:rPr>
          <w:rFonts w:ascii="Arial" w:hAnsi="Arial" w:cs="Arial"/>
        </w:rPr>
        <w:t xml:space="preserve"> </w:t>
      </w:r>
      <w:proofErr w:type="spellStart"/>
      <w:r w:rsidR="005B664A">
        <w:rPr>
          <w:rFonts w:ascii="Arial" w:hAnsi="Arial" w:cs="Arial"/>
        </w:rPr>
        <w:t>kegiatan</w:t>
      </w:r>
      <w:proofErr w:type="spellEnd"/>
      <w:r w:rsidR="005B664A">
        <w:rPr>
          <w:rFonts w:ascii="Arial" w:hAnsi="Arial" w:cs="Arial"/>
        </w:rPr>
        <w:t xml:space="preserve"> </w:t>
      </w:r>
      <w:proofErr w:type="spellStart"/>
      <w:r w:rsidR="005B664A">
        <w:rPr>
          <w:rFonts w:ascii="Arial" w:hAnsi="Arial" w:cs="Arial"/>
        </w:rPr>
        <w:t>mengalami</w:t>
      </w:r>
      <w:proofErr w:type="spellEnd"/>
      <w:r w:rsidR="005B664A">
        <w:rPr>
          <w:rFonts w:ascii="Arial" w:hAnsi="Arial" w:cs="Arial"/>
        </w:rPr>
        <w:t xml:space="preserve"> </w:t>
      </w:r>
      <w:proofErr w:type="spellStart"/>
      <w:r w:rsidR="005B664A">
        <w:rPr>
          <w:rFonts w:ascii="Arial" w:hAnsi="Arial" w:cs="Arial"/>
        </w:rPr>
        <w:t>kecurangan</w:t>
      </w:r>
      <w:proofErr w:type="spellEnd"/>
      <w:r w:rsidR="005B664A">
        <w:rPr>
          <w:rFonts w:ascii="Arial" w:hAnsi="Arial" w:cs="Arial"/>
        </w:rPr>
        <w:t xml:space="preserve"> </w:t>
      </w:r>
      <w:proofErr w:type="spellStart"/>
      <w:r w:rsidR="005B664A">
        <w:rPr>
          <w:rFonts w:ascii="Arial" w:hAnsi="Arial" w:cs="Arial"/>
        </w:rPr>
        <w:t>dalam</w:t>
      </w:r>
      <w:proofErr w:type="spellEnd"/>
      <w:r w:rsidR="005B664A">
        <w:rPr>
          <w:rFonts w:ascii="Arial" w:hAnsi="Arial" w:cs="Arial"/>
        </w:rPr>
        <w:t xml:space="preserve"> </w:t>
      </w:r>
      <w:proofErr w:type="spellStart"/>
      <w:r w:rsidR="005B664A">
        <w:rPr>
          <w:rFonts w:ascii="Arial" w:hAnsi="Arial" w:cs="Arial"/>
        </w:rPr>
        <w:t>mendeteksi</w:t>
      </w:r>
      <w:proofErr w:type="spellEnd"/>
      <w:r w:rsidR="005B664A">
        <w:rPr>
          <w:rFonts w:ascii="Arial" w:hAnsi="Arial" w:cs="Arial"/>
        </w:rPr>
        <w:t xml:space="preserve"> </w:t>
      </w:r>
      <w:proofErr w:type="spellStart"/>
      <w:r w:rsidR="005B664A">
        <w:rPr>
          <w:rFonts w:ascii="Arial" w:hAnsi="Arial" w:cs="Arial"/>
        </w:rPr>
        <w:t>hal</w:t>
      </w:r>
      <w:proofErr w:type="spellEnd"/>
      <w:r w:rsidR="005B664A">
        <w:rPr>
          <w:rFonts w:ascii="Arial" w:hAnsi="Arial" w:cs="Arial"/>
        </w:rPr>
        <w:t xml:space="preserve"> </w:t>
      </w:r>
      <w:proofErr w:type="spellStart"/>
      <w:r w:rsidR="005B664A">
        <w:rPr>
          <w:rFonts w:ascii="Arial" w:hAnsi="Arial" w:cs="Arial"/>
        </w:rPr>
        <w:t>tersebut</w:t>
      </w:r>
      <w:proofErr w:type="spellEnd"/>
      <w:r w:rsidR="005B664A">
        <w:rPr>
          <w:rFonts w:ascii="Arial" w:hAnsi="Arial" w:cs="Arial"/>
        </w:rPr>
        <w:t xml:space="preserve"> di </w:t>
      </w:r>
      <w:proofErr w:type="spellStart"/>
      <w:r w:rsidR="005B664A">
        <w:rPr>
          <w:rFonts w:ascii="Arial" w:hAnsi="Arial" w:cs="Arial"/>
        </w:rPr>
        <w:t>bantu</w:t>
      </w:r>
      <w:proofErr w:type="spellEnd"/>
      <w:r w:rsidR="005B664A">
        <w:rPr>
          <w:rFonts w:ascii="Arial" w:hAnsi="Arial" w:cs="Arial"/>
        </w:rPr>
        <w:t xml:space="preserve"> </w:t>
      </w:r>
      <w:proofErr w:type="spellStart"/>
      <w:r w:rsidR="005B664A">
        <w:rPr>
          <w:rFonts w:ascii="Arial" w:hAnsi="Arial" w:cs="Arial"/>
        </w:rPr>
        <w:t>dengan</w:t>
      </w:r>
      <w:proofErr w:type="spellEnd"/>
      <w:r w:rsidR="005B664A">
        <w:rPr>
          <w:rFonts w:ascii="Arial" w:hAnsi="Arial" w:cs="Arial"/>
        </w:rPr>
        <w:t xml:space="preserve"> worksheet </w:t>
      </w:r>
      <w:proofErr w:type="spellStart"/>
      <w:r w:rsidR="005B664A">
        <w:rPr>
          <w:rFonts w:ascii="Arial" w:hAnsi="Arial" w:cs="Arial"/>
        </w:rPr>
        <w:t>untuk</w:t>
      </w:r>
      <w:proofErr w:type="spellEnd"/>
      <w:r w:rsidR="005B664A">
        <w:rPr>
          <w:rFonts w:ascii="Arial" w:hAnsi="Arial" w:cs="Arial"/>
        </w:rPr>
        <w:t xml:space="preserve"> </w:t>
      </w:r>
      <w:proofErr w:type="spellStart"/>
      <w:r w:rsidR="005B664A">
        <w:rPr>
          <w:rFonts w:ascii="Arial" w:hAnsi="Arial" w:cs="Arial"/>
        </w:rPr>
        <w:t>menyiapkan</w:t>
      </w:r>
      <w:proofErr w:type="spellEnd"/>
      <w:r w:rsidR="005B664A">
        <w:rPr>
          <w:rFonts w:ascii="Arial" w:hAnsi="Arial" w:cs="Arial"/>
        </w:rPr>
        <w:t xml:space="preserve"> </w:t>
      </w:r>
      <w:proofErr w:type="spellStart"/>
      <w:r w:rsidR="005B664A">
        <w:rPr>
          <w:rFonts w:ascii="Arial" w:hAnsi="Arial" w:cs="Arial"/>
        </w:rPr>
        <w:t>laporan</w:t>
      </w:r>
      <w:proofErr w:type="spellEnd"/>
      <w:r w:rsidR="005B664A">
        <w:rPr>
          <w:rFonts w:ascii="Arial" w:hAnsi="Arial" w:cs="Arial"/>
        </w:rPr>
        <w:t xml:space="preserve"> </w:t>
      </w:r>
      <w:proofErr w:type="spellStart"/>
      <w:r w:rsidR="005B664A">
        <w:rPr>
          <w:rFonts w:ascii="Arial" w:hAnsi="Arial" w:cs="Arial"/>
        </w:rPr>
        <w:t>keuangan</w:t>
      </w:r>
      <w:proofErr w:type="spellEnd"/>
      <w:r w:rsidR="005B664A">
        <w:rPr>
          <w:rFonts w:ascii="Arial" w:hAnsi="Arial" w:cs="Arial"/>
        </w:rPr>
        <w:t xml:space="preserve">  dan daftar </w:t>
      </w:r>
      <w:proofErr w:type="spellStart"/>
      <w:r w:rsidR="005B664A">
        <w:rPr>
          <w:rFonts w:ascii="Arial" w:hAnsi="Arial" w:cs="Arial"/>
        </w:rPr>
        <w:t>untuk</w:t>
      </w:r>
      <w:proofErr w:type="spellEnd"/>
      <w:r w:rsidR="005B664A">
        <w:rPr>
          <w:rFonts w:ascii="Arial" w:hAnsi="Arial" w:cs="Arial"/>
        </w:rPr>
        <w:t xml:space="preserve"> </w:t>
      </w:r>
      <w:proofErr w:type="spellStart"/>
      <w:r w:rsidR="005B664A">
        <w:rPr>
          <w:rFonts w:ascii="Arial" w:hAnsi="Arial" w:cs="Arial"/>
        </w:rPr>
        <w:t>berbagai</w:t>
      </w:r>
      <w:proofErr w:type="spellEnd"/>
      <w:r w:rsidR="005B664A">
        <w:rPr>
          <w:rFonts w:ascii="Arial" w:hAnsi="Arial" w:cs="Arial"/>
        </w:rPr>
        <w:t xml:space="preserve"> </w:t>
      </w:r>
      <w:proofErr w:type="spellStart"/>
      <w:r w:rsidR="005B664A">
        <w:rPr>
          <w:rFonts w:ascii="Arial" w:hAnsi="Arial" w:cs="Arial"/>
        </w:rPr>
        <w:t>keperluan</w:t>
      </w:r>
      <w:proofErr w:type="spellEnd"/>
      <w:r w:rsidR="005B664A">
        <w:rPr>
          <w:rFonts w:ascii="Arial" w:hAnsi="Arial" w:cs="Arial"/>
        </w:rPr>
        <w:t xml:space="preserve"> </w:t>
      </w:r>
      <w:proofErr w:type="spellStart"/>
      <w:r w:rsidR="005B664A">
        <w:rPr>
          <w:rFonts w:ascii="Arial" w:hAnsi="Arial" w:cs="Arial"/>
        </w:rPr>
        <w:t>bisnis</w:t>
      </w:r>
      <w:proofErr w:type="spellEnd"/>
      <w:r w:rsidR="005B664A">
        <w:rPr>
          <w:rFonts w:ascii="Arial" w:hAnsi="Arial" w:cs="Arial"/>
        </w:rPr>
        <w:t>.</w:t>
      </w:r>
    </w:p>
    <w:p w14:paraId="0248C581" w14:textId="7600A9CA" w:rsidR="00593054" w:rsidRPr="00593054" w:rsidRDefault="00593054" w:rsidP="00B27276">
      <w:pPr>
        <w:spacing w:line="240" w:lineRule="auto"/>
        <w:ind w:left="426" w:firstLine="720"/>
        <w:jc w:val="both"/>
        <w:rPr>
          <w:rFonts w:ascii="Arial" w:hAnsi="Arial" w:cs="Arial"/>
        </w:rPr>
      </w:pPr>
      <w:r w:rsidRPr="00593054">
        <w:rPr>
          <w:rFonts w:ascii="Arial" w:hAnsi="Arial" w:cs="Arial"/>
        </w:rPr>
        <w:lastRenderedPageBreak/>
        <w:t xml:space="preserve">Audit intern </w:t>
      </w:r>
      <w:proofErr w:type="spellStart"/>
      <w:r w:rsidRPr="00593054">
        <w:rPr>
          <w:rFonts w:ascii="Arial" w:hAnsi="Arial" w:cs="Arial"/>
        </w:rPr>
        <w:t>merupakan</w:t>
      </w:r>
      <w:proofErr w:type="spellEnd"/>
      <w:r w:rsidRPr="00593054">
        <w:rPr>
          <w:rFonts w:ascii="Arial" w:hAnsi="Arial" w:cs="Arial"/>
        </w:rPr>
        <w:t xml:space="preserve"> </w:t>
      </w:r>
      <w:proofErr w:type="spellStart"/>
      <w:r w:rsidRPr="00593054">
        <w:rPr>
          <w:rFonts w:ascii="Arial" w:hAnsi="Arial" w:cs="Arial"/>
        </w:rPr>
        <w:t>penilaian</w:t>
      </w:r>
      <w:proofErr w:type="spellEnd"/>
      <w:r w:rsidRPr="00593054">
        <w:rPr>
          <w:rFonts w:ascii="Arial" w:hAnsi="Arial" w:cs="Arial"/>
        </w:rPr>
        <w:t xml:space="preserve"> </w:t>
      </w:r>
      <w:proofErr w:type="spellStart"/>
      <w:r w:rsidRPr="00593054">
        <w:rPr>
          <w:rFonts w:ascii="Arial" w:hAnsi="Arial" w:cs="Arial"/>
        </w:rPr>
        <w:t>secara</w:t>
      </w:r>
      <w:proofErr w:type="spellEnd"/>
      <w:r w:rsidRPr="00593054">
        <w:rPr>
          <w:rFonts w:ascii="Arial" w:hAnsi="Arial" w:cs="Arial"/>
        </w:rPr>
        <w:t xml:space="preserve"> independent di </w:t>
      </w:r>
      <w:proofErr w:type="spellStart"/>
      <w:r w:rsidRPr="00593054">
        <w:rPr>
          <w:rFonts w:ascii="Arial" w:hAnsi="Arial" w:cs="Arial"/>
        </w:rPr>
        <w:t>dalam</w:t>
      </w:r>
      <w:proofErr w:type="spellEnd"/>
      <w:r w:rsidRPr="00593054">
        <w:rPr>
          <w:rFonts w:ascii="Arial" w:hAnsi="Arial" w:cs="Arial"/>
        </w:rPr>
        <w:t xml:space="preserve"> </w:t>
      </w:r>
      <w:proofErr w:type="spellStart"/>
      <w:r w:rsidRPr="00593054">
        <w:rPr>
          <w:rFonts w:ascii="Arial" w:hAnsi="Arial" w:cs="Arial"/>
        </w:rPr>
        <w:t>suatu</w:t>
      </w:r>
      <w:proofErr w:type="spellEnd"/>
      <w:r w:rsidRPr="00593054">
        <w:rPr>
          <w:rFonts w:ascii="Arial" w:hAnsi="Arial" w:cs="Arial"/>
        </w:rPr>
        <w:t xml:space="preserve"> </w:t>
      </w:r>
      <w:proofErr w:type="spellStart"/>
      <w:r w:rsidRPr="00593054">
        <w:rPr>
          <w:rFonts w:ascii="Arial" w:hAnsi="Arial" w:cs="Arial"/>
        </w:rPr>
        <w:t>usaha</w:t>
      </w:r>
      <w:proofErr w:type="spellEnd"/>
      <w:r w:rsidRPr="00593054">
        <w:rPr>
          <w:rFonts w:ascii="Arial" w:hAnsi="Arial" w:cs="Arial"/>
        </w:rPr>
        <w:t xml:space="preserve"> yang </w:t>
      </w:r>
      <w:proofErr w:type="spellStart"/>
      <w:r w:rsidRPr="00593054">
        <w:rPr>
          <w:rFonts w:ascii="Arial" w:hAnsi="Arial" w:cs="Arial"/>
        </w:rPr>
        <w:t>dilakukan</w:t>
      </w:r>
      <w:proofErr w:type="spellEnd"/>
      <w:r w:rsidRPr="00593054">
        <w:rPr>
          <w:rFonts w:ascii="Arial" w:hAnsi="Arial" w:cs="Arial"/>
        </w:rPr>
        <w:t xml:space="preserve"> oleh </w:t>
      </w:r>
      <w:proofErr w:type="spellStart"/>
      <w:r w:rsidRPr="00593054">
        <w:rPr>
          <w:rFonts w:ascii="Arial" w:hAnsi="Arial" w:cs="Arial"/>
        </w:rPr>
        <w:t>pemilik</w:t>
      </w:r>
      <w:proofErr w:type="spellEnd"/>
      <w:r w:rsidRPr="00593054">
        <w:rPr>
          <w:rFonts w:ascii="Arial" w:hAnsi="Arial" w:cs="Arial"/>
        </w:rPr>
        <w:t xml:space="preserve"> </w:t>
      </w:r>
      <w:proofErr w:type="spellStart"/>
      <w:r w:rsidRPr="00593054">
        <w:rPr>
          <w:rFonts w:ascii="Arial" w:hAnsi="Arial" w:cs="Arial"/>
        </w:rPr>
        <w:t>usaha</w:t>
      </w:r>
      <w:proofErr w:type="spellEnd"/>
      <w:r w:rsidRPr="00593054">
        <w:rPr>
          <w:rFonts w:ascii="Arial" w:hAnsi="Arial" w:cs="Arial"/>
        </w:rPr>
        <w:t xml:space="preserve">, </w:t>
      </w:r>
      <w:proofErr w:type="spellStart"/>
      <w:r w:rsidRPr="00593054">
        <w:rPr>
          <w:rFonts w:ascii="Arial" w:hAnsi="Arial" w:cs="Arial"/>
        </w:rPr>
        <w:t>dengan</w:t>
      </w:r>
      <w:proofErr w:type="spellEnd"/>
      <w:r w:rsidRPr="00593054">
        <w:rPr>
          <w:rFonts w:ascii="Arial" w:hAnsi="Arial" w:cs="Arial"/>
        </w:rPr>
        <w:t xml:space="preserve"> </w:t>
      </w:r>
      <w:proofErr w:type="spellStart"/>
      <w:r w:rsidRPr="00593054">
        <w:rPr>
          <w:rFonts w:ascii="Arial" w:hAnsi="Arial" w:cs="Arial"/>
        </w:rPr>
        <w:t>tujuan</w:t>
      </w:r>
      <w:proofErr w:type="spellEnd"/>
      <w:r w:rsidRPr="00593054">
        <w:rPr>
          <w:rFonts w:ascii="Arial" w:hAnsi="Arial" w:cs="Arial"/>
        </w:rPr>
        <w:t xml:space="preserve"> </w:t>
      </w:r>
      <w:proofErr w:type="spellStart"/>
      <w:r w:rsidRPr="00593054">
        <w:rPr>
          <w:rFonts w:ascii="Arial" w:hAnsi="Arial" w:cs="Arial"/>
        </w:rPr>
        <w:t>untuk</w:t>
      </w:r>
      <w:proofErr w:type="spellEnd"/>
      <w:r w:rsidRPr="00593054">
        <w:rPr>
          <w:rFonts w:ascii="Arial" w:hAnsi="Arial" w:cs="Arial"/>
        </w:rPr>
        <w:t xml:space="preserve"> </w:t>
      </w:r>
      <w:proofErr w:type="spellStart"/>
      <w:r w:rsidRPr="00593054">
        <w:rPr>
          <w:rFonts w:ascii="Arial" w:hAnsi="Arial" w:cs="Arial"/>
        </w:rPr>
        <w:t>melakukan</w:t>
      </w:r>
      <w:proofErr w:type="spellEnd"/>
      <w:r w:rsidRPr="00593054">
        <w:rPr>
          <w:rFonts w:ascii="Arial" w:hAnsi="Arial" w:cs="Arial"/>
        </w:rPr>
        <w:t xml:space="preserve"> review </w:t>
      </w:r>
      <w:proofErr w:type="spellStart"/>
      <w:r w:rsidRPr="00593054">
        <w:rPr>
          <w:rFonts w:ascii="Arial" w:hAnsi="Arial" w:cs="Arial"/>
        </w:rPr>
        <w:t>akuntansi</w:t>
      </w:r>
      <w:proofErr w:type="spellEnd"/>
      <w:r w:rsidRPr="00593054">
        <w:rPr>
          <w:rFonts w:ascii="Arial" w:hAnsi="Arial" w:cs="Arial"/>
        </w:rPr>
        <w:t xml:space="preserve"> </w:t>
      </w:r>
      <w:proofErr w:type="spellStart"/>
      <w:r w:rsidRPr="00593054">
        <w:rPr>
          <w:rFonts w:ascii="Arial" w:hAnsi="Arial" w:cs="Arial"/>
        </w:rPr>
        <w:t>keuangan</w:t>
      </w:r>
      <w:proofErr w:type="spellEnd"/>
      <w:r w:rsidRPr="00593054">
        <w:rPr>
          <w:rFonts w:ascii="Arial" w:hAnsi="Arial" w:cs="Arial"/>
        </w:rPr>
        <w:t xml:space="preserve"> dan </w:t>
      </w:r>
      <w:proofErr w:type="spellStart"/>
      <w:r w:rsidRPr="00593054">
        <w:rPr>
          <w:rFonts w:ascii="Arial" w:hAnsi="Arial" w:cs="Arial"/>
        </w:rPr>
        <w:t>operasi</w:t>
      </w:r>
      <w:proofErr w:type="spellEnd"/>
      <w:r w:rsidRPr="00593054">
        <w:rPr>
          <w:rFonts w:ascii="Arial" w:hAnsi="Arial" w:cs="Arial"/>
        </w:rPr>
        <w:t xml:space="preserve"> </w:t>
      </w:r>
      <w:proofErr w:type="spellStart"/>
      <w:r w:rsidRPr="00593054">
        <w:rPr>
          <w:rFonts w:ascii="Arial" w:hAnsi="Arial" w:cs="Arial"/>
        </w:rPr>
        <w:t>sebagai</w:t>
      </w:r>
      <w:proofErr w:type="spellEnd"/>
      <w:r w:rsidRPr="00593054">
        <w:rPr>
          <w:rFonts w:ascii="Arial" w:hAnsi="Arial" w:cs="Arial"/>
        </w:rPr>
        <w:t xml:space="preserve"> </w:t>
      </w:r>
      <w:proofErr w:type="spellStart"/>
      <w:r w:rsidRPr="00593054">
        <w:rPr>
          <w:rFonts w:ascii="Arial" w:hAnsi="Arial" w:cs="Arial"/>
        </w:rPr>
        <w:t>dasar</w:t>
      </w:r>
      <w:proofErr w:type="spellEnd"/>
      <w:r w:rsidRPr="00593054">
        <w:rPr>
          <w:rFonts w:ascii="Arial" w:hAnsi="Arial" w:cs="Arial"/>
        </w:rPr>
        <w:t xml:space="preserve"> </w:t>
      </w:r>
      <w:proofErr w:type="spellStart"/>
      <w:r w:rsidRPr="00593054">
        <w:rPr>
          <w:rFonts w:ascii="Arial" w:hAnsi="Arial" w:cs="Arial"/>
        </w:rPr>
        <w:t>untuk</w:t>
      </w:r>
      <w:proofErr w:type="spellEnd"/>
      <w:r w:rsidRPr="00593054">
        <w:rPr>
          <w:rFonts w:ascii="Arial" w:hAnsi="Arial" w:cs="Arial"/>
        </w:rPr>
        <w:t xml:space="preserve"> </w:t>
      </w:r>
      <w:proofErr w:type="spellStart"/>
      <w:r w:rsidRPr="00593054">
        <w:rPr>
          <w:rFonts w:ascii="Arial" w:hAnsi="Arial" w:cs="Arial"/>
        </w:rPr>
        <w:t>memberikan</w:t>
      </w:r>
      <w:proofErr w:type="spellEnd"/>
      <w:r w:rsidRPr="00593054">
        <w:rPr>
          <w:rFonts w:ascii="Arial" w:hAnsi="Arial" w:cs="Arial"/>
        </w:rPr>
        <w:t xml:space="preserve"> </w:t>
      </w:r>
      <w:proofErr w:type="spellStart"/>
      <w:r w:rsidRPr="00593054">
        <w:rPr>
          <w:rFonts w:ascii="Arial" w:hAnsi="Arial" w:cs="Arial"/>
        </w:rPr>
        <w:t>bantuan</w:t>
      </w:r>
      <w:proofErr w:type="spellEnd"/>
      <w:r w:rsidRPr="00593054">
        <w:rPr>
          <w:rFonts w:ascii="Arial" w:hAnsi="Arial" w:cs="Arial"/>
        </w:rPr>
        <w:t xml:space="preserve"> yang </w:t>
      </w:r>
      <w:proofErr w:type="spellStart"/>
      <w:r w:rsidRPr="00593054">
        <w:rPr>
          <w:rFonts w:ascii="Arial" w:hAnsi="Arial" w:cs="Arial"/>
        </w:rPr>
        <w:t>bersifat</w:t>
      </w:r>
      <w:proofErr w:type="spellEnd"/>
      <w:r w:rsidRPr="00593054">
        <w:rPr>
          <w:rFonts w:ascii="Arial" w:hAnsi="Arial" w:cs="Arial"/>
        </w:rPr>
        <w:t xml:space="preserve"> </w:t>
      </w:r>
      <w:proofErr w:type="spellStart"/>
      <w:r w:rsidRPr="00593054">
        <w:rPr>
          <w:rFonts w:ascii="Arial" w:hAnsi="Arial" w:cs="Arial"/>
        </w:rPr>
        <w:t>efektif</w:t>
      </w:r>
      <w:proofErr w:type="spellEnd"/>
      <w:r w:rsidRPr="00593054">
        <w:rPr>
          <w:rFonts w:ascii="Arial" w:hAnsi="Arial" w:cs="Arial"/>
        </w:rPr>
        <w:t xml:space="preserve"> dan </w:t>
      </w:r>
      <w:proofErr w:type="spellStart"/>
      <w:r w:rsidRPr="00593054">
        <w:rPr>
          <w:rFonts w:ascii="Arial" w:hAnsi="Arial" w:cs="Arial"/>
        </w:rPr>
        <w:t>efisien</w:t>
      </w:r>
      <w:proofErr w:type="spellEnd"/>
      <w:r w:rsidRPr="00593054">
        <w:rPr>
          <w:rFonts w:ascii="Arial" w:hAnsi="Arial" w:cs="Arial"/>
        </w:rPr>
        <w:t xml:space="preserve"> </w:t>
      </w:r>
      <w:proofErr w:type="spellStart"/>
      <w:r w:rsidRPr="00593054">
        <w:rPr>
          <w:rFonts w:ascii="Arial" w:hAnsi="Arial" w:cs="Arial"/>
        </w:rPr>
        <w:t>bagi</w:t>
      </w:r>
      <w:proofErr w:type="spellEnd"/>
      <w:r w:rsidRPr="00593054">
        <w:rPr>
          <w:rFonts w:ascii="Arial" w:hAnsi="Arial" w:cs="Arial"/>
        </w:rPr>
        <w:t xml:space="preserve"> </w:t>
      </w:r>
      <w:proofErr w:type="spellStart"/>
      <w:r w:rsidRPr="00593054">
        <w:rPr>
          <w:rFonts w:ascii="Arial" w:hAnsi="Arial" w:cs="Arial"/>
        </w:rPr>
        <w:t>pemimpin</w:t>
      </w:r>
      <w:proofErr w:type="spellEnd"/>
      <w:r w:rsidRPr="00593054">
        <w:rPr>
          <w:rFonts w:ascii="Arial" w:hAnsi="Arial" w:cs="Arial"/>
        </w:rPr>
        <w:t xml:space="preserve"> </w:t>
      </w:r>
      <w:proofErr w:type="spellStart"/>
      <w:r w:rsidRPr="00593054">
        <w:rPr>
          <w:rFonts w:ascii="Arial" w:hAnsi="Arial" w:cs="Arial"/>
        </w:rPr>
        <w:t>usaha</w:t>
      </w:r>
      <w:proofErr w:type="spellEnd"/>
      <w:r w:rsidRPr="00593054">
        <w:rPr>
          <w:rFonts w:ascii="Arial" w:hAnsi="Arial" w:cs="Arial"/>
        </w:rPr>
        <w:t xml:space="preserve">. </w:t>
      </w:r>
    </w:p>
    <w:p w14:paraId="58D467CB" w14:textId="795AB764" w:rsidR="00B818C6" w:rsidRDefault="00B818C6" w:rsidP="00B27276">
      <w:pPr>
        <w:spacing w:line="240" w:lineRule="auto"/>
        <w:ind w:left="426" w:firstLine="720"/>
        <w:jc w:val="both"/>
        <w:rPr>
          <w:rFonts w:ascii="Arial" w:hAnsi="Arial" w:cs="Arial"/>
        </w:rPr>
      </w:pPr>
      <w:bookmarkStart w:id="0" w:name="_Hlk139726736"/>
      <w:r w:rsidRPr="00B818C6">
        <w:rPr>
          <w:rFonts w:ascii="Arial" w:hAnsi="Arial" w:cs="Arial"/>
        </w:rPr>
        <w:t xml:space="preserve">Nostra Gallery </w:t>
      </w:r>
      <w:proofErr w:type="spellStart"/>
      <w:r w:rsidRPr="00B818C6">
        <w:rPr>
          <w:rFonts w:ascii="Arial" w:hAnsi="Arial" w:cs="Arial"/>
        </w:rPr>
        <w:t>adalah</w:t>
      </w:r>
      <w:proofErr w:type="spellEnd"/>
      <w:r w:rsidRPr="00B818C6">
        <w:rPr>
          <w:rFonts w:ascii="Arial" w:hAnsi="Arial" w:cs="Arial"/>
        </w:rPr>
        <w:t xml:space="preserve"> </w:t>
      </w:r>
      <w:r w:rsidR="005D2AAA">
        <w:rPr>
          <w:rFonts w:ascii="Arial" w:hAnsi="Arial" w:cs="Arial"/>
        </w:rPr>
        <w:t xml:space="preserve">Usaha </w:t>
      </w:r>
      <w:proofErr w:type="spellStart"/>
      <w:r w:rsidR="005D2AAA">
        <w:rPr>
          <w:rFonts w:ascii="Arial" w:hAnsi="Arial" w:cs="Arial"/>
        </w:rPr>
        <w:t>Mikro</w:t>
      </w:r>
      <w:proofErr w:type="spellEnd"/>
      <w:r w:rsidR="005D2AAA">
        <w:rPr>
          <w:rFonts w:ascii="Arial" w:hAnsi="Arial" w:cs="Arial"/>
        </w:rPr>
        <w:t xml:space="preserve"> Kecil </w:t>
      </w:r>
      <w:proofErr w:type="spellStart"/>
      <w:r w:rsidR="005D2AAA">
        <w:rPr>
          <w:rFonts w:ascii="Arial" w:hAnsi="Arial" w:cs="Arial"/>
        </w:rPr>
        <w:t>Menengah</w:t>
      </w:r>
      <w:proofErr w:type="spellEnd"/>
      <w:r w:rsidR="005D2AAA">
        <w:rPr>
          <w:rFonts w:ascii="Arial" w:hAnsi="Arial" w:cs="Arial"/>
        </w:rPr>
        <w:t xml:space="preserve"> </w:t>
      </w:r>
      <w:r w:rsidRPr="00B818C6">
        <w:rPr>
          <w:rFonts w:ascii="Arial" w:hAnsi="Arial" w:cs="Arial"/>
        </w:rPr>
        <w:t xml:space="preserve">(UMKM) </w:t>
      </w:r>
      <w:proofErr w:type="spellStart"/>
      <w:r w:rsidRPr="00B818C6">
        <w:rPr>
          <w:rFonts w:ascii="Arial" w:hAnsi="Arial" w:cs="Arial"/>
        </w:rPr>
        <w:t>adalah</w:t>
      </w:r>
      <w:proofErr w:type="spellEnd"/>
      <w:r w:rsidRPr="00B818C6">
        <w:rPr>
          <w:rFonts w:ascii="Arial" w:hAnsi="Arial" w:cs="Arial"/>
        </w:rPr>
        <w:t xml:space="preserve"> </w:t>
      </w:r>
      <w:proofErr w:type="spellStart"/>
      <w:r w:rsidRPr="00B818C6">
        <w:rPr>
          <w:rFonts w:ascii="Arial" w:hAnsi="Arial" w:cs="Arial"/>
        </w:rPr>
        <w:t>usaha</w:t>
      </w:r>
      <w:proofErr w:type="spellEnd"/>
      <w:r w:rsidRPr="00B818C6">
        <w:rPr>
          <w:rFonts w:ascii="Arial" w:hAnsi="Arial" w:cs="Arial"/>
        </w:rPr>
        <w:t xml:space="preserve"> yang </w:t>
      </w:r>
      <w:proofErr w:type="spellStart"/>
      <w:r w:rsidRPr="00B818C6">
        <w:rPr>
          <w:rFonts w:ascii="Arial" w:hAnsi="Arial" w:cs="Arial"/>
        </w:rPr>
        <w:t>bergerak</w:t>
      </w:r>
      <w:proofErr w:type="spellEnd"/>
      <w:r w:rsidRPr="00B818C6">
        <w:rPr>
          <w:rFonts w:ascii="Arial" w:hAnsi="Arial" w:cs="Arial"/>
        </w:rPr>
        <w:t xml:space="preserve"> </w:t>
      </w:r>
      <w:proofErr w:type="spellStart"/>
      <w:r w:rsidRPr="00B818C6">
        <w:rPr>
          <w:rFonts w:ascii="Arial" w:hAnsi="Arial" w:cs="Arial"/>
        </w:rPr>
        <w:t>dalam</w:t>
      </w:r>
      <w:proofErr w:type="spellEnd"/>
      <w:r w:rsidRPr="00B818C6">
        <w:rPr>
          <w:rFonts w:ascii="Arial" w:hAnsi="Arial" w:cs="Arial"/>
        </w:rPr>
        <w:t xml:space="preserve"> </w:t>
      </w:r>
      <w:proofErr w:type="spellStart"/>
      <w:r w:rsidRPr="00B818C6">
        <w:rPr>
          <w:rFonts w:ascii="Arial" w:hAnsi="Arial" w:cs="Arial"/>
        </w:rPr>
        <w:t>bidang</w:t>
      </w:r>
      <w:proofErr w:type="spellEnd"/>
      <w:r w:rsidRPr="00B818C6">
        <w:rPr>
          <w:rFonts w:ascii="Arial" w:hAnsi="Arial" w:cs="Arial"/>
        </w:rPr>
        <w:t xml:space="preserve"> </w:t>
      </w:r>
      <w:proofErr w:type="spellStart"/>
      <w:r w:rsidRPr="00B818C6">
        <w:rPr>
          <w:rFonts w:ascii="Arial" w:hAnsi="Arial" w:cs="Arial"/>
        </w:rPr>
        <w:t>jasa</w:t>
      </w:r>
      <w:proofErr w:type="spellEnd"/>
      <w:r w:rsidRPr="00B818C6">
        <w:rPr>
          <w:rFonts w:ascii="Arial" w:hAnsi="Arial" w:cs="Arial"/>
        </w:rPr>
        <w:t xml:space="preserve"> </w:t>
      </w:r>
      <w:proofErr w:type="spellStart"/>
      <w:r w:rsidRPr="00B818C6">
        <w:rPr>
          <w:rFonts w:ascii="Arial" w:hAnsi="Arial" w:cs="Arial"/>
        </w:rPr>
        <w:t>penjualan</w:t>
      </w:r>
      <w:proofErr w:type="spellEnd"/>
      <w:r w:rsidRPr="00B818C6">
        <w:rPr>
          <w:rFonts w:ascii="Arial" w:hAnsi="Arial" w:cs="Arial"/>
        </w:rPr>
        <w:t xml:space="preserve"> </w:t>
      </w:r>
      <w:proofErr w:type="spellStart"/>
      <w:r w:rsidRPr="00B818C6">
        <w:rPr>
          <w:rFonts w:ascii="Arial" w:hAnsi="Arial" w:cs="Arial"/>
        </w:rPr>
        <w:t>pakaian</w:t>
      </w:r>
      <w:proofErr w:type="spellEnd"/>
      <w:r w:rsidRPr="00B818C6">
        <w:rPr>
          <w:rFonts w:ascii="Arial" w:hAnsi="Arial" w:cs="Arial"/>
        </w:rPr>
        <w:t xml:space="preserve"> </w:t>
      </w:r>
      <w:proofErr w:type="spellStart"/>
      <w:r w:rsidRPr="00B818C6">
        <w:rPr>
          <w:rFonts w:ascii="Arial" w:hAnsi="Arial" w:cs="Arial"/>
        </w:rPr>
        <w:t>sepatu</w:t>
      </w:r>
      <w:proofErr w:type="spellEnd"/>
      <w:r w:rsidRPr="00B818C6">
        <w:rPr>
          <w:rFonts w:ascii="Arial" w:hAnsi="Arial" w:cs="Arial"/>
        </w:rPr>
        <w:t xml:space="preserve"> dan </w:t>
      </w:r>
      <w:proofErr w:type="spellStart"/>
      <w:r w:rsidRPr="00B818C6">
        <w:rPr>
          <w:rFonts w:ascii="Arial" w:hAnsi="Arial" w:cs="Arial"/>
        </w:rPr>
        <w:t>tas</w:t>
      </w:r>
      <w:proofErr w:type="spellEnd"/>
      <w:r w:rsidRPr="00B818C6">
        <w:rPr>
          <w:rFonts w:ascii="Arial" w:hAnsi="Arial" w:cs="Arial"/>
        </w:rPr>
        <w:t xml:space="preserve"> yang </w:t>
      </w:r>
      <w:proofErr w:type="spellStart"/>
      <w:r w:rsidRPr="00B818C6">
        <w:rPr>
          <w:rFonts w:ascii="Arial" w:hAnsi="Arial" w:cs="Arial"/>
        </w:rPr>
        <w:t>ada</w:t>
      </w:r>
      <w:proofErr w:type="spellEnd"/>
      <w:r w:rsidRPr="00B818C6">
        <w:rPr>
          <w:rFonts w:ascii="Arial" w:hAnsi="Arial" w:cs="Arial"/>
        </w:rPr>
        <w:t xml:space="preserve"> di Yogyakarta. </w:t>
      </w:r>
      <w:proofErr w:type="spellStart"/>
      <w:r w:rsidRPr="00B818C6">
        <w:rPr>
          <w:rFonts w:ascii="Arial" w:hAnsi="Arial" w:cs="Arial"/>
        </w:rPr>
        <w:t>Membutuhkan</w:t>
      </w:r>
      <w:proofErr w:type="spellEnd"/>
      <w:r w:rsidRPr="00B818C6">
        <w:rPr>
          <w:rFonts w:ascii="Arial" w:hAnsi="Arial" w:cs="Arial"/>
        </w:rPr>
        <w:t xml:space="preserve"> </w:t>
      </w:r>
      <w:proofErr w:type="spellStart"/>
      <w:r w:rsidRPr="00B818C6">
        <w:rPr>
          <w:rFonts w:ascii="Arial" w:hAnsi="Arial" w:cs="Arial"/>
        </w:rPr>
        <w:t>persediaan</w:t>
      </w:r>
      <w:proofErr w:type="spellEnd"/>
      <w:r w:rsidRPr="00B818C6">
        <w:rPr>
          <w:rFonts w:ascii="Arial" w:hAnsi="Arial" w:cs="Arial"/>
        </w:rPr>
        <w:t xml:space="preserve"> </w:t>
      </w:r>
      <w:proofErr w:type="spellStart"/>
      <w:r w:rsidRPr="00B818C6">
        <w:rPr>
          <w:rFonts w:ascii="Arial" w:hAnsi="Arial" w:cs="Arial"/>
        </w:rPr>
        <w:t>bahan</w:t>
      </w:r>
      <w:proofErr w:type="spellEnd"/>
      <w:r w:rsidRPr="00B818C6">
        <w:rPr>
          <w:rFonts w:ascii="Arial" w:hAnsi="Arial" w:cs="Arial"/>
        </w:rPr>
        <w:t xml:space="preserve"> </w:t>
      </w:r>
      <w:proofErr w:type="spellStart"/>
      <w:r w:rsidRPr="00B818C6">
        <w:rPr>
          <w:rFonts w:ascii="Arial" w:hAnsi="Arial" w:cs="Arial"/>
        </w:rPr>
        <w:t>baku</w:t>
      </w:r>
      <w:proofErr w:type="spellEnd"/>
      <w:r w:rsidRPr="00B818C6">
        <w:rPr>
          <w:rFonts w:ascii="Arial" w:hAnsi="Arial" w:cs="Arial"/>
        </w:rPr>
        <w:t xml:space="preserve"> </w:t>
      </w:r>
      <w:proofErr w:type="spellStart"/>
      <w:r w:rsidRPr="00B818C6">
        <w:rPr>
          <w:rFonts w:ascii="Arial" w:hAnsi="Arial" w:cs="Arial"/>
        </w:rPr>
        <w:t>sesuai</w:t>
      </w:r>
      <w:proofErr w:type="spellEnd"/>
      <w:r w:rsidRPr="00B818C6">
        <w:rPr>
          <w:rFonts w:ascii="Arial" w:hAnsi="Arial" w:cs="Arial"/>
        </w:rPr>
        <w:t xml:space="preserve"> </w:t>
      </w:r>
      <w:proofErr w:type="spellStart"/>
      <w:r w:rsidRPr="00B818C6">
        <w:rPr>
          <w:rFonts w:ascii="Arial" w:hAnsi="Arial" w:cs="Arial"/>
        </w:rPr>
        <w:t>dengan</w:t>
      </w:r>
      <w:proofErr w:type="spellEnd"/>
      <w:r w:rsidRPr="00B818C6">
        <w:rPr>
          <w:rFonts w:ascii="Arial" w:hAnsi="Arial" w:cs="Arial"/>
        </w:rPr>
        <w:t xml:space="preserve"> </w:t>
      </w:r>
      <w:proofErr w:type="spellStart"/>
      <w:r w:rsidRPr="00B818C6">
        <w:rPr>
          <w:rFonts w:ascii="Arial" w:hAnsi="Arial" w:cs="Arial"/>
        </w:rPr>
        <w:t>barang</w:t>
      </w:r>
      <w:proofErr w:type="spellEnd"/>
      <w:r w:rsidRPr="00B818C6">
        <w:rPr>
          <w:rFonts w:ascii="Arial" w:hAnsi="Arial" w:cs="Arial"/>
        </w:rPr>
        <w:t xml:space="preserve"> yang </w:t>
      </w:r>
      <w:proofErr w:type="spellStart"/>
      <w:r w:rsidRPr="00B818C6">
        <w:rPr>
          <w:rFonts w:ascii="Arial" w:hAnsi="Arial" w:cs="Arial"/>
        </w:rPr>
        <w:t>akan</w:t>
      </w:r>
      <w:proofErr w:type="spellEnd"/>
      <w:r w:rsidRPr="00B818C6">
        <w:rPr>
          <w:rFonts w:ascii="Arial" w:hAnsi="Arial" w:cs="Arial"/>
        </w:rPr>
        <w:t xml:space="preserve"> </w:t>
      </w:r>
      <w:proofErr w:type="spellStart"/>
      <w:r w:rsidRPr="00B818C6">
        <w:rPr>
          <w:rFonts w:ascii="Arial" w:hAnsi="Arial" w:cs="Arial"/>
        </w:rPr>
        <w:t>diproduksi</w:t>
      </w:r>
      <w:proofErr w:type="spellEnd"/>
      <w:r w:rsidRPr="00B818C6">
        <w:rPr>
          <w:rFonts w:ascii="Arial" w:hAnsi="Arial" w:cs="Arial"/>
        </w:rPr>
        <w:t xml:space="preserve"> </w:t>
      </w:r>
      <w:proofErr w:type="spellStart"/>
      <w:r w:rsidRPr="00B818C6">
        <w:rPr>
          <w:rFonts w:ascii="Arial" w:hAnsi="Arial" w:cs="Arial"/>
        </w:rPr>
        <w:t>yaitu</w:t>
      </w:r>
      <w:proofErr w:type="spellEnd"/>
      <w:r w:rsidRPr="00B818C6">
        <w:rPr>
          <w:rFonts w:ascii="Arial" w:hAnsi="Arial" w:cs="Arial"/>
        </w:rPr>
        <w:t xml:space="preserve"> </w:t>
      </w:r>
      <w:proofErr w:type="spellStart"/>
      <w:r w:rsidRPr="00B818C6">
        <w:rPr>
          <w:rFonts w:ascii="Arial" w:hAnsi="Arial" w:cs="Arial"/>
        </w:rPr>
        <w:t>berdasarkan</w:t>
      </w:r>
      <w:proofErr w:type="spellEnd"/>
      <w:r w:rsidRPr="00B818C6">
        <w:rPr>
          <w:rFonts w:ascii="Arial" w:hAnsi="Arial" w:cs="Arial"/>
        </w:rPr>
        <w:t xml:space="preserve"> </w:t>
      </w:r>
      <w:proofErr w:type="spellStart"/>
      <w:r w:rsidRPr="00B818C6">
        <w:rPr>
          <w:rFonts w:ascii="Arial" w:hAnsi="Arial" w:cs="Arial"/>
        </w:rPr>
        <w:t>permintaan</w:t>
      </w:r>
      <w:proofErr w:type="spellEnd"/>
      <w:r w:rsidRPr="00B818C6">
        <w:rPr>
          <w:rFonts w:ascii="Arial" w:hAnsi="Arial" w:cs="Arial"/>
        </w:rPr>
        <w:t xml:space="preserve"> </w:t>
      </w:r>
      <w:proofErr w:type="spellStart"/>
      <w:r w:rsidRPr="00B818C6">
        <w:rPr>
          <w:rFonts w:ascii="Arial" w:hAnsi="Arial" w:cs="Arial"/>
        </w:rPr>
        <w:t>pelanggan</w:t>
      </w:r>
      <w:proofErr w:type="spellEnd"/>
      <w:r w:rsidRPr="00B818C6">
        <w:rPr>
          <w:rFonts w:ascii="Arial" w:hAnsi="Arial" w:cs="Arial"/>
        </w:rPr>
        <w:t xml:space="preserve">. </w:t>
      </w:r>
      <w:proofErr w:type="spellStart"/>
      <w:r w:rsidRPr="00B818C6">
        <w:rPr>
          <w:rFonts w:ascii="Arial" w:hAnsi="Arial" w:cs="Arial"/>
        </w:rPr>
        <w:t>Permasalahan</w:t>
      </w:r>
      <w:proofErr w:type="spellEnd"/>
      <w:r w:rsidRPr="00B818C6">
        <w:rPr>
          <w:rFonts w:ascii="Arial" w:hAnsi="Arial" w:cs="Arial"/>
        </w:rPr>
        <w:t xml:space="preserve"> </w:t>
      </w:r>
      <w:bookmarkEnd w:id="0"/>
      <w:r w:rsidRPr="00B818C6">
        <w:rPr>
          <w:rFonts w:ascii="Arial" w:hAnsi="Arial" w:cs="Arial"/>
        </w:rPr>
        <w:t xml:space="preserve">yang </w:t>
      </w:r>
      <w:proofErr w:type="spellStart"/>
      <w:r w:rsidRPr="00B818C6">
        <w:rPr>
          <w:rFonts w:ascii="Arial" w:hAnsi="Arial" w:cs="Arial"/>
        </w:rPr>
        <w:t>sering</w:t>
      </w:r>
      <w:proofErr w:type="spellEnd"/>
      <w:r w:rsidRPr="00B818C6">
        <w:rPr>
          <w:rFonts w:ascii="Arial" w:hAnsi="Arial" w:cs="Arial"/>
        </w:rPr>
        <w:t xml:space="preserve"> </w:t>
      </w:r>
      <w:proofErr w:type="spellStart"/>
      <w:r w:rsidRPr="00B818C6">
        <w:rPr>
          <w:rFonts w:ascii="Arial" w:hAnsi="Arial" w:cs="Arial"/>
        </w:rPr>
        <w:t>dihadapi</w:t>
      </w:r>
      <w:proofErr w:type="spellEnd"/>
      <w:r w:rsidRPr="00B818C6">
        <w:rPr>
          <w:rFonts w:ascii="Arial" w:hAnsi="Arial" w:cs="Arial"/>
        </w:rPr>
        <w:t xml:space="preserve"> oleh </w:t>
      </w:r>
      <w:proofErr w:type="gramStart"/>
      <w:r w:rsidRPr="00B818C6">
        <w:rPr>
          <w:rFonts w:ascii="Arial" w:hAnsi="Arial" w:cs="Arial"/>
        </w:rPr>
        <w:t xml:space="preserve">UMKM  </w:t>
      </w:r>
      <w:proofErr w:type="spellStart"/>
      <w:r w:rsidRPr="00B818C6">
        <w:rPr>
          <w:rFonts w:ascii="Arial" w:hAnsi="Arial" w:cs="Arial"/>
        </w:rPr>
        <w:t>adalah</w:t>
      </w:r>
      <w:proofErr w:type="spellEnd"/>
      <w:proofErr w:type="gramEnd"/>
      <w:r w:rsidRPr="00B818C6">
        <w:rPr>
          <w:rFonts w:ascii="Arial" w:hAnsi="Arial" w:cs="Arial"/>
        </w:rPr>
        <w:t xml:space="preserve"> </w:t>
      </w:r>
      <w:proofErr w:type="spellStart"/>
      <w:r w:rsidRPr="00B818C6">
        <w:rPr>
          <w:rFonts w:ascii="Arial" w:hAnsi="Arial" w:cs="Arial"/>
        </w:rPr>
        <w:t>bagaimana</w:t>
      </w:r>
      <w:proofErr w:type="spellEnd"/>
      <w:r w:rsidRPr="00B818C6">
        <w:rPr>
          <w:rFonts w:ascii="Arial" w:hAnsi="Arial" w:cs="Arial"/>
        </w:rPr>
        <w:t xml:space="preserve"> </w:t>
      </w:r>
      <w:proofErr w:type="spellStart"/>
      <w:r w:rsidRPr="00B818C6">
        <w:rPr>
          <w:rFonts w:ascii="Arial" w:hAnsi="Arial" w:cs="Arial"/>
        </w:rPr>
        <w:t>melakukan</w:t>
      </w:r>
      <w:proofErr w:type="spellEnd"/>
      <w:r w:rsidRPr="00B818C6">
        <w:rPr>
          <w:rFonts w:ascii="Arial" w:hAnsi="Arial" w:cs="Arial"/>
        </w:rPr>
        <w:t xml:space="preserve"> </w:t>
      </w:r>
      <w:proofErr w:type="spellStart"/>
      <w:r w:rsidRPr="00B818C6">
        <w:rPr>
          <w:rFonts w:ascii="Arial" w:hAnsi="Arial" w:cs="Arial"/>
        </w:rPr>
        <w:t>pembelian</w:t>
      </w:r>
      <w:proofErr w:type="spellEnd"/>
      <w:r w:rsidRPr="00B818C6">
        <w:rPr>
          <w:rFonts w:ascii="Arial" w:hAnsi="Arial" w:cs="Arial"/>
        </w:rPr>
        <w:t xml:space="preserve"> </w:t>
      </w:r>
      <w:proofErr w:type="spellStart"/>
      <w:r w:rsidRPr="00B818C6">
        <w:rPr>
          <w:rFonts w:ascii="Arial" w:hAnsi="Arial" w:cs="Arial"/>
        </w:rPr>
        <w:t>dalam</w:t>
      </w:r>
      <w:proofErr w:type="spellEnd"/>
      <w:r w:rsidRPr="00B818C6">
        <w:rPr>
          <w:rFonts w:ascii="Arial" w:hAnsi="Arial" w:cs="Arial"/>
        </w:rPr>
        <w:t xml:space="preserve"> </w:t>
      </w:r>
      <w:proofErr w:type="spellStart"/>
      <w:r w:rsidRPr="00B818C6">
        <w:rPr>
          <w:rFonts w:ascii="Arial" w:hAnsi="Arial" w:cs="Arial"/>
        </w:rPr>
        <w:t>mengelola</w:t>
      </w:r>
      <w:proofErr w:type="spellEnd"/>
      <w:r w:rsidRPr="00B818C6">
        <w:rPr>
          <w:rFonts w:ascii="Arial" w:hAnsi="Arial" w:cs="Arial"/>
        </w:rPr>
        <w:t xml:space="preserve"> </w:t>
      </w:r>
      <w:proofErr w:type="spellStart"/>
      <w:r w:rsidRPr="00B818C6">
        <w:rPr>
          <w:rFonts w:ascii="Arial" w:hAnsi="Arial" w:cs="Arial"/>
        </w:rPr>
        <w:t>persediaan</w:t>
      </w:r>
      <w:proofErr w:type="spellEnd"/>
      <w:r w:rsidRPr="00B818C6">
        <w:rPr>
          <w:rFonts w:ascii="Arial" w:hAnsi="Arial" w:cs="Arial"/>
        </w:rPr>
        <w:t xml:space="preserve"> </w:t>
      </w:r>
      <w:proofErr w:type="spellStart"/>
      <w:r w:rsidRPr="00B818C6">
        <w:rPr>
          <w:rFonts w:ascii="Arial" w:hAnsi="Arial" w:cs="Arial"/>
        </w:rPr>
        <w:t>tersebut</w:t>
      </w:r>
      <w:proofErr w:type="spellEnd"/>
      <w:r w:rsidRPr="00B818C6">
        <w:rPr>
          <w:rFonts w:ascii="Arial" w:hAnsi="Arial" w:cs="Arial"/>
        </w:rPr>
        <w:t xml:space="preserve"> </w:t>
      </w:r>
      <w:proofErr w:type="spellStart"/>
      <w:r w:rsidRPr="00B818C6">
        <w:rPr>
          <w:rFonts w:ascii="Arial" w:hAnsi="Arial" w:cs="Arial"/>
        </w:rPr>
        <w:t>dengan</w:t>
      </w:r>
      <w:proofErr w:type="spellEnd"/>
      <w:r w:rsidRPr="00B818C6">
        <w:rPr>
          <w:rFonts w:ascii="Arial" w:hAnsi="Arial" w:cs="Arial"/>
        </w:rPr>
        <w:t xml:space="preserve"> </w:t>
      </w:r>
      <w:proofErr w:type="spellStart"/>
      <w:r w:rsidRPr="00B818C6">
        <w:rPr>
          <w:rFonts w:ascii="Arial" w:hAnsi="Arial" w:cs="Arial"/>
        </w:rPr>
        <w:t>baik</w:t>
      </w:r>
      <w:proofErr w:type="spellEnd"/>
      <w:r w:rsidRPr="00B818C6">
        <w:rPr>
          <w:rFonts w:ascii="Arial" w:hAnsi="Arial" w:cs="Arial"/>
        </w:rPr>
        <w:t xml:space="preserve"> agar </w:t>
      </w:r>
      <w:proofErr w:type="spellStart"/>
      <w:r w:rsidRPr="00B818C6">
        <w:rPr>
          <w:rFonts w:ascii="Arial" w:hAnsi="Arial" w:cs="Arial"/>
        </w:rPr>
        <w:t>dapat</w:t>
      </w:r>
      <w:proofErr w:type="spellEnd"/>
      <w:r w:rsidRPr="00B818C6">
        <w:rPr>
          <w:rFonts w:ascii="Arial" w:hAnsi="Arial" w:cs="Arial"/>
        </w:rPr>
        <w:t xml:space="preserve"> </w:t>
      </w:r>
      <w:proofErr w:type="spellStart"/>
      <w:r w:rsidRPr="00B818C6">
        <w:rPr>
          <w:rFonts w:ascii="Arial" w:hAnsi="Arial" w:cs="Arial"/>
        </w:rPr>
        <w:t>efektif</w:t>
      </w:r>
      <w:proofErr w:type="spellEnd"/>
      <w:r w:rsidRPr="00B818C6">
        <w:rPr>
          <w:rFonts w:ascii="Arial" w:hAnsi="Arial" w:cs="Arial"/>
        </w:rPr>
        <w:t xml:space="preserve"> dan </w:t>
      </w:r>
      <w:proofErr w:type="spellStart"/>
      <w:r w:rsidRPr="00B818C6">
        <w:rPr>
          <w:rFonts w:ascii="Arial" w:hAnsi="Arial" w:cs="Arial"/>
        </w:rPr>
        <w:t>efisien</w:t>
      </w:r>
      <w:proofErr w:type="spellEnd"/>
      <w:r w:rsidRPr="00B818C6">
        <w:rPr>
          <w:rFonts w:ascii="Arial" w:hAnsi="Arial" w:cs="Arial"/>
        </w:rPr>
        <w:t xml:space="preserve"> </w:t>
      </w:r>
      <w:proofErr w:type="spellStart"/>
      <w:r w:rsidRPr="00B818C6">
        <w:rPr>
          <w:rFonts w:ascii="Arial" w:hAnsi="Arial" w:cs="Arial"/>
        </w:rPr>
        <w:t>sesuai</w:t>
      </w:r>
      <w:proofErr w:type="spellEnd"/>
      <w:r w:rsidRPr="00B818C6">
        <w:rPr>
          <w:rFonts w:ascii="Arial" w:hAnsi="Arial" w:cs="Arial"/>
        </w:rPr>
        <w:t xml:space="preserve"> </w:t>
      </w:r>
      <w:proofErr w:type="spellStart"/>
      <w:r w:rsidRPr="00B818C6">
        <w:rPr>
          <w:rFonts w:ascii="Arial" w:hAnsi="Arial" w:cs="Arial"/>
        </w:rPr>
        <w:t>tujuan</w:t>
      </w:r>
      <w:proofErr w:type="spellEnd"/>
      <w:r w:rsidRPr="00B818C6">
        <w:rPr>
          <w:rFonts w:ascii="Arial" w:hAnsi="Arial" w:cs="Arial"/>
        </w:rPr>
        <w:t xml:space="preserve"> </w:t>
      </w:r>
      <w:proofErr w:type="spellStart"/>
      <w:r w:rsidRPr="00B818C6">
        <w:rPr>
          <w:rFonts w:ascii="Arial" w:hAnsi="Arial" w:cs="Arial"/>
        </w:rPr>
        <w:t>usaha</w:t>
      </w:r>
      <w:proofErr w:type="spellEnd"/>
      <w:r w:rsidRPr="00B818C6">
        <w:rPr>
          <w:rFonts w:ascii="Arial" w:hAnsi="Arial" w:cs="Arial"/>
        </w:rPr>
        <w:t xml:space="preserve">. Salah </w:t>
      </w:r>
      <w:proofErr w:type="spellStart"/>
      <w:r w:rsidRPr="00B818C6">
        <w:rPr>
          <w:rFonts w:ascii="Arial" w:hAnsi="Arial" w:cs="Arial"/>
        </w:rPr>
        <w:t>satu</w:t>
      </w:r>
      <w:proofErr w:type="spellEnd"/>
      <w:r w:rsidRPr="00B818C6">
        <w:rPr>
          <w:rFonts w:ascii="Arial" w:hAnsi="Arial" w:cs="Arial"/>
        </w:rPr>
        <w:t xml:space="preserve"> </w:t>
      </w:r>
      <w:proofErr w:type="spellStart"/>
      <w:r w:rsidRPr="00B818C6">
        <w:rPr>
          <w:rFonts w:ascii="Arial" w:hAnsi="Arial" w:cs="Arial"/>
        </w:rPr>
        <w:t>cara</w:t>
      </w:r>
      <w:proofErr w:type="spellEnd"/>
      <w:r w:rsidRPr="00B818C6">
        <w:rPr>
          <w:rFonts w:ascii="Arial" w:hAnsi="Arial" w:cs="Arial"/>
        </w:rPr>
        <w:t xml:space="preserve"> yang </w:t>
      </w:r>
      <w:proofErr w:type="spellStart"/>
      <w:r w:rsidRPr="00B818C6">
        <w:rPr>
          <w:rFonts w:ascii="Arial" w:hAnsi="Arial" w:cs="Arial"/>
        </w:rPr>
        <w:t>dilakukan</w:t>
      </w:r>
      <w:proofErr w:type="spellEnd"/>
      <w:r w:rsidRPr="00B818C6">
        <w:rPr>
          <w:rFonts w:ascii="Arial" w:hAnsi="Arial" w:cs="Arial"/>
        </w:rPr>
        <w:t xml:space="preserve"> nostra gallery, oleh </w:t>
      </w:r>
      <w:proofErr w:type="spellStart"/>
      <w:r w:rsidRPr="00B818C6">
        <w:rPr>
          <w:rFonts w:ascii="Arial" w:hAnsi="Arial" w:cs="Arial"/>
        </w:rPr>
        <w:t>karena</w:t>
      </w:r>
      <w:proofErr w:type="spellEnd"/>
      <w:r w:rsidRPr="00B818C6">
        <w:rPr>
          <w:rFonts w:ascii="Arial" w:hAnsi="Arial" w:cs="Arial"/>
        </w:rPr>
        <w:t xml:space="preserve"> </w:t>
      </w:r>
      <w:proofErr w:type="spellStart"/>
      <w:r w:rsidRPr="00B818C6">
        <w:rPr>
          <w:rFonts w:ascii="Arial" w:hAnsi="Arial" w:cs="Arial"/>
        </w:rPr>
        <w:t>itu</w:t>
      </w:r>
      <w:proofErr w:type="spellEnd"/>
      <w:r w:rsidRPr="00B818C6">
        <w:rPr>
          <w:rFonts w:ascii="Arial" w:hAnsi="Arial" w:cs="Arial"/>
        </w:rPr>
        <w:t xml:space="preserve"> </w:t>
      </w:r>
      <w:proofErr w:type="spellStart"/>
      <w:r w:rsidRPr="00B818C6">
        <w:rPr>
          <w:rFonts w:ascii="Arial" w:hAnsi="Arial" w:cs="Arial"/>
        </w:rPr>
        <w:t>pengendalian</w:t>
      </w:r>
      <w:proofErr w:type="spellEnd"/>
      <w:r w:rsidRPr="00B818C6">
        <w:rPr>
          <w:rFonts w:ascii="Arial" w:hAnsi="Arial" w:cs="Arial"/>
        </w:rPr>
        <w:t xml:space="preserve"> </w:t>
      </w:r>
      <w:proofErr w:type="spellStart"/>
      <w:r w:rsidRPr="00B818C6">
        <w:rPr>
          <w:rFonts w:ascii="Arial" w:hAnsi="Arial" w:cs="Arial"/>
        </w:rPr>
        <w:t>harus</w:t>
      </w:r>
      <w:proofErr w:type="spellEnd"/>
      <w:r w:rsidRPr="00B818C6">
        <w:rPr>
          <w:rFonts w:ascii="Arial" w:hAnsi="Arial" w:cs="Arial"/>
        </w:rPr>
        <w:t xml:space="preserve"> </w:t>
      </w:r>
      <w:proofErr w:type="spellStart"/>
      <w:r w:rsidRPr="00B818C6">
        <w:rPr>
          <w:rFonts w:ascii="Arial" w:hAnsi="Arial" w:cs="Arial"/>
        </w:rPr>
        <w:t>dilakukan</w:t>
      </w:r>
      <w:proofErr w:type="spellEnd"/>
      <w:r w:rsidRPr="00B818C6">
        <w:rPr>
          <w:rFonts w:ascii="Arial" w:hAnsi="Arial" w:cs="Arial"/>
        </w:rPr>
        <w:t xml:space="preserve"> </w:t>
      </w:r>
      <w:proofErr w:type="spellStart"/>
      <w:r w:rsidRPr="00B818C6">
        <w:rPr>
          <w:rFonts w:ascii="Arial" w:hAnsi="Arial" w:cs="Arial"/>
        </w:rPr>
        <w:t>untuk</w:t>
      </w:r>
      <w:proofErr w:type="spellEnd"/>
      <w:r w:rsidRPr="00B818C6">
        <w:rPr>
          <w:rFonts w:ascii="Arial" w:hAnsi="Arial" w:cs="Arial"/>
        </w:rPr>
        <w:t xml:space="preserve"> </w:t>
      </w:r>
      <w:proofErr w:type="spellStart"/>
      <w:r w:rsidRPr="00B818C6">
        <w:rPr>
          <w:rFonts w:ascii="Arial" w:hAnsi="Arial" w:cs="Arial"/>
        </w:rPr>
        <w:t>mengantisipasi</w:t>
      </w:r>
      <w:proofErr w:type="spellEnd"/>
      <w:r w:rsidRPr="00B818C6">
        <w:rPr>
          <w:rFonts w:ascii="Arial" w:hAnsi="Arial" w:cs="Arial"/>
        </w:rPr>
        <w:t xml:space="preserve"> </w:t>
      </w:r>
      <w:proofErr w:type="spellStart"/>
      <w:r w:rsidRPr="00B818C6">
        <w:rPr>
          <w:rFonts w:ascii="Arial" w:hAnsi="Arial" w:cs="Arial"/>
        </w:rPr>
        <w:t>adanya</w:t>
      </w:r>
      <w:proofErr w:type="spellEnd"/>
      <w:r w:rsidRPr="00B818C6">
        <w:rPr>
          <w:rFonts w:ascii="Arial" w:hAnsi="Arial" w:cs="Arial"/>
        </w:rPr>
        <w:t xml:space="preserve"> </w:t>
      </w:r>
      <w:proofErr w:type="spellStart"/>
      <w:r w:rsidRPr="00B818C6">
        <w:rPr>
          <w:rFonts w:ascii="Arial" w:hAnsi="Arial" w:cs="Arial"/>
        </w:rPr>
        <w:t>kecurangan</w:t>
      </w:r>
      <w:proofErr w:type="spellEnd"/>
      <w:r w:rsidRPr="00B818C6">
        <w:rPr>
          <w:rFonts w:ascii="Arial" w:hAnsi="Arial" w:cs="Arial"/>
        </w:rPr>
        <w:t xml:space="preserve"> dan </w:t>
      </w:r>
      <w:proofErr w:type="spellStart"/>
      <w:r w:rsidRPr="00B818C6">
        <w:rPr>
          <w:rFonts w:ascii="Arial" w:hAnsi="Arial" w:cs="Arial"/>
        </w:rPr>
        <w:t>memastikan</w:t>
      </w:r>
      <w:proofErr w:type="spellEnd"/>
      <w:r w:rsidRPr="00B818C6">
        <w:rPr>
          <w:rFonts w:ascii="Arial" w:hAnsi="Arial" w:cs="Arial"/>
        </w:rPr>
        <w:t xml:space="preserve"> </w:t>
      </w:r>
      <w:proofErr w:type="spellStart"/>
      <w:r w:rsidRPr="00B818C6">
        <w:rPr>
          <w:rFonts w:ascii="Arial" w:hAnsi="Arial" w:cs="Arial"/>
        </w:rPr>
        <w:t>prosedur</w:t>
      </w:r>
      <w:proofErr w:type="spellEnd"/>
      <w:r w:rsidRPr="00B818C6">
        <w:rPr>
          <w:rFonts w:ascii="Arial" w:hAnsi="Arial" w:cs="Arial"/>
        </w:rPr>
        <w:t xml:space="preserve"> dan </w:t>
      </w:r>
      <w:proofErr w:type="spellStart"/>
      <w:r w:rsidRPr="00B818C6">
        <w:rPr>
          <w:rFonts w:ascii="Arial" w:hAnsi="Arial" w:cs="Arial"/>
        </w:rPr>
        <w:t>kebijakan</w:t>
      </w:r>
      <w:proofErr w:type="spellEnd"/>
      <w:r w:rsidRPr="00B818C6">
        <w:rPr>
          <w:rFonts w:ascii="Arial" w:hAnsi="Arial" w:cs="Arial"/>
        </w:rPr>
        <w:t xml:space="preserve"> </w:t>
      </w:r>
      <w:proofErr w:type="spellStart"/>
      <w:r w:rsidRPr="00B818C6">
        <w:rPr>
          <w:rFonts w:ascii="Arial" w:hAnsi="Arial" w:cs="Arial"/>
        </w:rPr>
        <w:t>telah</w:t>
      </w:r>
      <w:proofErr w:type="spellEnd"/>
      <w:r w:rsidRPr="00B818C6">
        <w:rPr>
          <w:rFonts w:ascii="Arial" w:hAnsi="Arial" w:cs="Arial"/>
        </w:rPr>
        <w:t xml:space="preserve"> </w:t>
      </w:r>
      <w:proofErr w:type="spellStart"/>
      <w:r w:rsidRPr="00B818C6">
        <w:rPr>
          <w:rFonts w:ascii="Arial" w:hAnsi="Arial" w:cs="Arial"/>
        </w:rPr>
        <w:t>dilakukan</w:t>
      </w:r>
      <w:proofErr w:type="spellEnd"/>
      <w:r w:rsidRPr="00B818C6">
        <w:rPr>
          <w:rFonts w:ascii="Arial" w:hAnsi="Arial" w:cs="Arial"/>
        </w:rPr>
        <w:t xml:space="preserve"> </w:t>
      </w:r>
      <w:proofErr w:type="spellStart"/>
      <w:r w:rsidRPr="00B818C6">
        <w:rPr>
          <w:rFonts w:ascii="Arial" w:hAnsi="Arial" w:cs="Arial"/>
        </w:rPr>
        <w:t>dengan</w:t>
      </w:r>
      <w:proofErr w:type="spellEnd"/>
      <w:r w:rsidRPr="00B818C6">
        <w:rPr>
          <w:rFonts w:ascii="Arial" w:hAnsi="Arial" w:cs="Arial"/>
        </w:rPr>
        <w:t xml:space="preserve"> </w:t>
      </w:r>
      <w:proofErr w:type="spellStart"/>
      <w:r w:rsidRPr="00B818C6">
        <w:rPr>
          <w:rFonts w:ascii="Arial" w:hAnsi="Arial" w:cs="Arial"/>
        </w:rPr>
        <w:t>benar</w:t>
      </w:r>
      <w:proofErr w:type="spellEnd"/>
      <w:r w:rsidRPr="00B818C6">
        <w:rPr>
          <w:rFonts w:ascii="Arial" w:hAnsi="Arial" w:cs="Arial"/>
        </w:rPr>
        <w:t>.</w:t>
      </w:r>
    </w:p>
    <w:p w14:paraId="4588540E" w14:textId="6A2ED3EB" w:rsidR="00B818C6" w:rsidRDefault="00B818C6" w:rsidP="00B27276">
      <w:pPr>
        <w:spacing w:line="240" w:lineRule="auto"/>
        <w:ind w:left="426" w:firstLine="720"/>
        <w:jc w:val="both"/>
        <w:rPr>
          <w:rFonts w:ascii="Arial" w:hAnsi="Arial" w:cs="Arial"/>
        </w:rPr>
      </w:pPr>
      <w:proofErr w:type="spellStart"/>
      <w:r w:rsidRPr="00B818C6">
        <w:rPr>
          <w:rFonts w:ascii="Arial" w:hAnsi="Arial" w:cs="Arial"/>
        </w:rPr>
        <w:t>Dalam</w:t>
      </w:r>
      <w:proofErr w:type="spellEnd"/>
      <w:r w:rsidRPr="00B818C6">
        <w:rPr>
          <w:rFonts w:ascii="Arial" w:hAnsi="Arial" w:cs="Arial"/>
        </w:rPr>
        <w:t xml:space="preserve"> </w:t>
      </w:r>
      <w:proofErr w:type="spellStart"/>
      <w:r w:rsidRPr="00B818C6">
        <w:rPr>
          <w:rFonts w:ascii="Arial" w:hAnsi="Arial" w:cs="Arial"/>
        </w:rPr>
        <w:t>pelaksanaannya</w:t>
      </w:r>
      <w:proofErr w:type="spellEnd"/>
      <w:r w:rsidRPr="00B818C6">
        <w:rPr>
          <w:rFonts w:ascii="Arial" w:hAnsi="Arial" w:cs="Arial"/>
        </w:rPr>
        <w:t xml:space="preserve"> Nostra Gallery </w:t>
      </w:r>
      <w:proofErr w:type="spellStart"/>
      <w:r w:rsidRPr="00B818C6">
        <w:rPr>
          <w:rFonts w:ascii="Arial" w:hAnsi="Arial" w:cs="Arial"/>
        </w:rPr>
        <w:t>harus</w:t>
      </w:r>
      <w:proofErr w:type="spellEnd"/>
      <w:r w:rsidRPr="00B818C6">
        <w:rPr>
          <w:rFonts w:ascii="Arial" w:hAnsi="Arial" w:cs="Arial"/>
        </w:rPr>
        <w:t xml:space="preserve"> </w:t>
      </w:r>
      <w:proofErr w:type="spellStart"/>
      <w:r w:rsidRPr="00B818C6">
        <w:rPr>
          <w:rFonts w:ascii="Arial" w:hAnsi="Arial" w:cs="Arial"/>
        </w:rPr>
        <w:t>melakukan</w:t>
      </w:r>
      <w:proofErr w:type="spellEnd"/>
      <w:r w:rsidRPr="00B818C6">
        <w:rPr>
          <w:rFonts w:ascii="Arial" w:hAnsi="Arial" w:cs="Arial"/>
        </w:rPr>
        <w:t xml:space="preserve"> </w:t>
      </w:r>
      <w:proofErr w:type="spellStart"/>
      <w:r w:rsidRPr="00B818C6">
        <w:rPr>
          <w:rFonts w:ascii="Arial" w:hAnsi="Arial" w:cs="Arial"/>
        </w:rPr>
        <w:t>pembelian</w:t>
      </w:r>
      <w:proofErr w:type="spellEnd"/>
      <w:r w:rsidRPr="00B818C6">
        <w:rPr>
          <w:rFonts w:ascii="Arial" w:hAnsi="Arial" w:cs="Arial"/>
        </w:rPr>
        <w:t xml:space="preserve"> </w:t>
      </w:r>
      <w:proofErr w:type="spellStart"/>
      <w:r w:rsidRPr="00B818C6">
        <w:rPr>
          <w:rFonts w:ascii="Arial" w:hAnsi="Arial" w:cs="Arial"/>
        </w:rPr>
        <w:t>bahan</w:t>
      </w:r>
      <w:proofErr w:type="spellEnd"/>
      <w:r w:rsidRPr="00B818C6">
        <w:rPr>
          <w:rFonts w:ascii="Arial" w:hAnsi="Arial" w:cs="Arial"/>
        </w:rPr>
        <w:t xml:space="preserve"> </w:t>
      </w:r>
      <w:proofErr w:type="spellStart"/>
      <w:r w:rsidRPr="00B818C6">
        <w:rPr>
          <w:rFonts w:ascii="Arial" w:hAnsi="Arial" w:cs="Arial"/>
        </w:rPr>
        <w:t>baku</w:t>
      </w:r>
      <w:proofErr w:type="spellEnd"/>
      <w:r w:rsidRPr="00B818C6">
        <w:rPr>
          <w:rFonts w:ascii="Arial" w:hAnsi="Arial" w:cs="Arial"/>
        </w:rPr>
        <w:t xml:space="preserve"> </w:t>
      </w:r>
      <w:proofErr w:type="spellStart"/>
      <w:r w:rsidRPr="00B818C6">
        <w:rPr>
          <w:rFonts w:ascii="Arial" w:hAnsi="Arial" w:cs="Arial"/>
        </w:rPr>
        <w:t>sesuai</w:t>
      </w:r>
      <w:proofErr w:type="spellEnd"/>
      <w:r w:rsidRPr="00B818C6">
        <w:rPr>
          <w:rFonts w:ascii="Arial" w:hAnsi="Arial" w:cs="Arial"/>
        </w:rPr>
        <w:t xml:space="preserve"> </w:t>
      </w:r>
      <w:proofErr w:type="spellStart"/>
      <w:r w:rsidRPr="00B818C6">
        <w:rPr>
          <w:rFonts w:ascii="Arial" w:hAnsi="Arial" w:cs="Arial"/>
        </w:rPr>
        <w:t>kebutuhan</w:t>
      </w:r>
      <w:proofErr w:type="spellEnd"/>
      <w:r w:rsidRPr="00B818C6">
        <w:rPr>
          <w:rFonts w:ascii="Arial" w:hAnsi="Arial" w:cs="Arial"/>
        </w:rPr>
        <w:t xml:space="preserve">  </w:t>
      </w:r>
      <w:proofErr w:type="spellStart"/>
      <w:r w:rsidRPr="00B818C6">
        <w:rPr>
          <w:rFonts w:ascii="Arial" w:hAnsi="Arial" w:cs="Arial"/>
        </w:rPr>
        <w:t>dikarenakan</w:t>
      </w:r>
      <w:proofErr w:type="spellEnd"/>
      <w:r w:rsidRPr="00B818C6">
        <w:rPr>
          <w:rFonts w:ascii="Arial" w:hAnsi="Arial" w:cs="Arial"/>
        </w:rPr>
        <w:t xml:space="preserve"> </w:t>
      </w:r>
      <w:proofErr w:type="spellStart"/>
      <w:r w:rsidRPr="00B818C6">
        <w:rPr>
          <w:rFonts w:ascii="Arial" w:hAnsi="Arial" w:cs="Arial"/>
        </w:rPr>
        <w:t>ada</w:t>
      </w:r>
      <w:proofErr w:type="spellEnd"/>
      <w:r w:rsidRPr="00B818C6">
        <w:rPr>
          <w:rFonts w:ascii="Arial" w:hAnsi="Arial" w:cs="Arial"/>
        </w:rPr>
        <w:t xml:space="preserve"> </w:t>
      </w:r>
      <w:proofErr w:type="spellStart"/>
      <w:r w:rsidRPr="00B818C6">
        <w:rPr>
          <w:rFonts w:ascii="Arial" w:hAnsi="Arial" w:cs="Arial"/>
        </w:rPr>
        <w:t>beberapa</w:t>
      </w:r>
      <w:proofErr w:type="spellEnd"/>
      <w:r w:rsidRPr="00B818C6">
        <w:rPr>
          <w:rFonts w:ascii="Arial" w:hAnsi="Arial" w:cs="Arial"/>
        </w:rPr>
        <w:t xml:space="preserve"> </w:t>
      </w:r>
      <w:proofErr w:type="spellStart"/>
      <w:r w:rsidRPr="00B818C6">
        <w:rPr>
          <w:rFonts w:ascii="Arial" w:hAnsi="Arial" w:cs="Arial"/>
        </w:rPr>
        <w:t>penemuan</w:t>
      </w:r>
      <w:proofErr w:type="spellEnd"/>
      <w:r w:rsidRPr="00B818C6">
        <w:rPr>
          <w:rFonts w:ascii="Arial" w:hAnsi="Arial" w:cs="Arial"/>
        </w:rPr>
        <w:t xml:space="preserve"> pada </w:t>
      </w:r>
      <w:proofErr w:type="spellStart"/>
      <w:r w:rsidRPr="00B818C6">
        <w:rPr>
          <w:rFonts w:ascii="Arial" w:hAnsi="Arial" w:cs="Arial"/>
        </w:rPr>
        <w:t>beberapa</w:t>
      </w:r>
      <w:proofErr w:type="spellEnd"/>
      <w:r w:rsidRPr="00B818C6">
        <w:rPr>
          <w:rFonts w:ascii="Arial" w:hAnsi="Arial" w:cs="Arial"/>
        </w:rPr>
        <w:t xml:space="preserve"> </w:t>
      </w:r>
      <w:proofErr w:type="spellStart"/>
      <w:r w:rsidRPr="00B818C6">
        <w:rPr>
          <w:rFonts w:ascii="Arial" w:hAnsi="Arial" w:cs="Arial"/>
        </w:rPr>
        <w:t>kasus</w:t>
      </w:r>
      <w:proofErr w:type="spellEnd"/>
      <w:r w:rsidRPr="00B818C6">
        <w:rPr>
          <w:rFonts w:ascii="Arial" w:hAnsi="Arial" w:cs="Arial"/>
        </w:rPr>
        <w:t xml:space="preserve"> </w:t>
      </w:r>
      <w:proofErr w:type="spellStart"/>
      <w:r w:rsidRPr="00B818C6">
        <w:rPr>
          <w:rFonts w:ascii="Arial" w:hAnsi="Arial" w:cs="Arial"/>
        </w:rPr>
        <w:t>penjualan</w:t>
      </w:r>
      <w:proofErr w:type="spellEnd"/>
      <w:r w:rsidRPr="00B818C6">
        <w:rPr>
          <w:rFonts w:ascii="Arial" w:hAnsi="Arial" w:cs="Arial"/>
        </w:rPr>
        <w:t xml:space="preserve"> </w:t>
      </w:r>
      <w:proofErr w:type="spellStart"/>
      <w:r w:rsidRPr="00B818C6">
        <w:rPr>
          <w:rFonts w:ascii="Arial" w:hAnsi="Arial" w:cs="Arial"/>
        </w:rPr>
        <w:t>kain</w:t>
      </w:r>
      <w:proofErr w:type="spellEnd"/>
      <w:r w:rsidRPr="00B818C6">
        <w:rPr>
          <w:rFonts w:ascii="Arial" w:hAnsi="Arial" w:cs="Arial"/>
        </w:rPr>
        <w:t xml:space="preserve"> yang </w:t>
      </w:r>
      <w:proofErr w:type="spellStart"/>
      <w:r w:rsidRPr="00B818C6">
        <w:rPr>
          <w:rFonts w:ascii="Arial" w:hAnsi="Arial" w:cs="Arial"/>
        </w:rPr>
        <w:t>biasanya</w:t>
      </w:r>
      <w:proofErr w:type="spellEnd"/>
      <w:r w:rsidRPr="00B818C6">
        <w:rPr>
          <w:rFonts w:ascii="Arial" w:hAnsi="Arial" w:cs="Arial"/>
        </w:rPr>
        <w:t xml:space="preserve"> </w:t>
      </w:r>
      <w:proofErr w:type="spellStart"/>
      <w:r w:rsidRPr="00B818C6">
        <w:rPr>
          <w:rFonts w:ascii="Arial" w:hAnsi="Arial" w:cs="Arial"/>
        </w:rPr>
        <w:t>terjadi</w:t>
      </w:r>
      <w:proofErr w:type="spellEnd"/>
      <w:r w:rsidRPr="00B818C6">
        <w:rPr>
          <w:rFonts w:ascii="Arial" w:hAnsi="Arial" w:cs="Arial"/>
        </w:rPr>
        <w:t xml:space="preserve"> di UMKM x,  </w:t>
      </w:r>
      <w:proofErr w:type="spellStart"/>
      <w:r w:rsidRPr="00B818C6">
        <w:rPr>
          <w:rFonts w:ascii="Arial" w:hAnsi="Arial" w:cs="Arial"/>
        </w:rPr>
        <w:t>seringkali</w:t>
      </w:r>
      <w:proofErr w:type="spellEnd"/>
      <w:r w:rsidRPr="00B818C6">
        <w:rPr>
          <w:rFonts w:ascii="Arial" w:hAnsi="Arial" w:cs="Arial"/>
        </w:rPr>
        <w:t xml:space="preserve"> </w:t>
      </w:r>
      <w:proofErr w:type="spellStart"/>
      <w:r w:rsidRPr="00B818C6">
        <w:rPr>
          <w:rFonts w:ascii="Arial" w:hAnsi="Arial" w:cs="Arial"/>
        </w:rPr>
        <w:t>terjadi</w:t>
      </w:r>
      <w:proofErr w:type="spellEnd"/>
      <w:r w:rsidRPr="00B818C6">
        <w:rPr>
          <w:rFonts w:ascii="Arial" w:hAnsi="Arial" w:cs="Arial"/>
        </w:rPr>
        <w:t xml:space="preserve"> </w:t>
      </w:r>
      <w:proofErr w:type="spellStart"/>
      <w:r w:rsidRPr="00B818C6">
        <w:rPr>
          <w:rFonts w:ascii="Arial" w:hAnsi="Arial" w:cs="Arial"/>
        </w:rPr>
        <w:t>pemborosan</w:t>
      </w:r>
      <w:proofErr w:type="spellEnd"/>
      <w:r w:rsidRPr="00B818C6">
        <w:rPr>
          <w:rFonts w:ascii="Arial" w:hAnsi="Arial" w:cs="Arial"/>
        </w:rPr>
        <w:t xml:space="preserve"> </w:t>
      </w:r>
      <w:proofErr w:type="spellStart"/>
      <w:r w:rsidRPr="00B818C6">
        <w:rPr>
          <w:rFonts w:ascii="Arial" w:hAnsi="Arial" w:cs="Arial"/>
        </w:rPr>
        <w:t>pembelian</w:t>
      </w:r>
      <w:proofErr w:type="spellEnd"/>
      <w:r w:rsidRPr="00B818C6">
        <w:rPr>
          <w:rFonts w:ascii="Arial" w:hAnsi="Arial" w:cs="Arial"/>
        </w:rPr>
        <w:t xml:space="preserve"> pada cat </w:t>
      </w:r>
      <w:proofErr w:type="spellStart"/>
      <w:r w:rsidRPr="00B818C6">
        <w:rPr>
          <w:rFonts w:ascii="Arial" w:hAnsi="Arial" w:cs="Arial"/>
        </w:rPr>
        <w:t>warna</w:t>
      </w:r>
      <w:proofErr w:type="spellEnd"/>
      <w:r w:rsidRPr="00B818C6">
        <w:rPr>
          <w:rFonts w:ascii="Arial" w:hAnsi="Arial" w:cs="Arial"/>
        </w:rPr>
        <w:t xml:space="preserve"> pada </w:t>
      </w:r>
      <w:proofErr w:type="spellStart"/>
      <w:r w:rsidRPr="00B818C6">
        <w:rPr>
          <w:rFonts w:ascii="Arial" w:hAnsi="Arial" w:cs="Arial"/>
        </w:rPr>
        <w:t>kain</w:t>
      </w:r>
      <w:proofErr w:type="spellEnd"/>
      <w:r w:rsidRPr="00B818C6">
        <w:rPr>
          <w:rFonts w:ascii="Arial" w:hAnsi="Arial" w:cs="Arial"/>
        </w:rPr>
        <w:t xml:space="preserve"> </w:t>
      </w:r>
      <w:proofErr w:type="spellStart"/>
      <w:r w:rsidRPr="00B818C6">
        <w:rPr>
          <w:rFonts w:ascii="Arial" w:hAnsi="Arial" w:cs="Arial"/>
        </w:rPr>
        <w:t>pemborosan</w:t>
      </w:r>
      <w:proofErr w:type="spellEnd"/>
      <w:r w:rsidRPr="00B818C6">
        <w:rPr>
          <w:rFonts w:ascii="Arial" w:hAnsi="Arial" w:cs="Arial"/>
        </w:rPr>
        <w:t xml:space="preserve"> </w:t>
      </w:r>
      <w:proofErr w:type="spellStart"/>
      <w:r w:rsidRPr="00B818C6">
        <w:rPr>
          <w:rFonts w:ascii="Arial" w:hAnsi="Arial" w:cs="Arial"/>
        </w:rPr>
        <w:t>terjadi</w:t>
      </w:r>
      <w:proofErr w:type="spellEnd"/>
      <w:r w:rsidRPr="00B818C6">
        <w:rPr>
          <w:rFonts w:ascii="Arial" w:hAnsi="Arial" w:cs="Arial"/>
        </w:rPr>
        <w:t xml:space="preserve"> </w:t>
      </w:r>
      <w:proofErr w:type="spellStart"/>
      <w:r w:rsidRPr="00B818C6">
        <w:rPr>
          <w:rFonts w:ascii="Arial" w:hAnsi="Arial" w:cs="Arial"/>
        </w:rPr>
        <w:t>dikarenakan</w:t>
      </w:r>
      <w:proofErr w:type="spellEnd"/>
      <w:r w:rsidRPr="00B818C6">
        <w:rPr>
          <w:rFonts w:ascii="Arial" w:hAnsi="Arial" w:cs="Arial"/>
        </w:rPr>
        <w:t xml:space="preserve"> toko </w:t>
      </w:r>
      <w:proofErr w:type="spellStart"/>
      <w:r w:rsidRPr="00B818C6">
        <w:rPr>
          <w:rFonts w:ascii="Arial" w:hAnsi="Arial" w:cs="Arial"/>
        </w:rPr>
        <w:t>langganan</w:t>
      </w:r>
      <w:proofErr w:type="spellEnd"/>
      <w:r w:rsidRPr="00B818C6">
        <w:rPr>
          <w:rFonts w:ascii="Arial" w:hAnsi="Arial" w:cs="Arial"/>
        </w:rPr>
        <w:t xml:space="preserve"> cat </w:t>
      </w:r>
      <w:proofErr w:type="spellStart"/>
      <w:r w:rsidRPr="00B818C6">
        <w:rPr>
          <w:rFonts w:ascii="Arial" w:hAnsi="Arial" w:cs="Arial"/>
        </w:rPr>
        <w:t>sedang</w:t>
      </w:r>
      <w:proofErr w:type="spellEnd"/>
      <w:r w:rsidRPr="00B818C6">
        <w:rPr>
          <w:rFonts w:ascii="Arial" w:hAnsi="Arial" w:cs="Arial"/>
        </w:rPr>
        <w:t xml:space="preserve"> </w:t>
      </w:r>
      <w:proofErr w:type="spellStart"/>
      <w:r w:rsidRPr="00B818C6">
        <w:rPr>
          <w:rFonts w:ascii="Arial" w:hAnsi="Arial" w:cs="Arial"/>
        </w:rPr>
        <w:t>habis</w:t>
      </w:r>
      <w:proofErr w:type="spellEnd"/>
      <w:r w:rsidRPr="00B818C6">
        <w:rPr>
          <w:rFonts w:ascii="Arial" w:hAnsi="Arial" w:cs="Arial"/>
        </w:rPr>
        <w:t xml:space="preserve"> </w:t>
      </w:r>
      <w:proofErr w:type="spellStart"/>
      <w:r w:rsidRPr="00B818C6">
        <w:rPr>
          <w:rFonts w:ascii="Arial" w:hAnsi="Arial" w:cs="Arial"/>
        </w:rPr>
        <w:t>stok</w:t>
      </w:r>
      <w:proofErr w:type="spellEnd"/>
      <w:r w:rsidRPr="00B818C6">
        <w:rPr>
          <w:rFonts w:ascii="Arial" w:hAnsi="Arial" w:cs="Arial"/>
        </w:rPr>
        <w:t xml:space="preserve"> </w:t>
      </w:r>
      <w:proofErr w:type="spellStart"/>
      <w:r w:rsidRPr="00B818C6">
        <w:rPr>
          <w:rFonts w:ascii="Arial" w:hAnsi="Arial" w:cs="Arial"/>
        </w:rPr>
        <w:t>warna</w:t>
      </w:r>
      <w:proofErr w:type="spellEnd"/>
      <w:r w:rsidRPr="00B818C6">
        <w:rPr>
          <w:rFonts w:ascii="Arial" w:hAnsi="Arial" w:cs="Arial"/>
        </w:rPr>
        <w:t xml:space="preserve"> yang </w:t>
      </w:r>
      <w:proofErr w:type="spellStart"/>
      <w:r w:rsidRPr="00B818C6">
        <w:rPr>
          <w:rFonts w:ascii="Arial" w:hAnsi="Arial" w:cs="Arial"/>
        </w:rPr>
        <w:t>biasanya</w:t>
      </w:r>
      <w:proofErr w:type="spellEnd"/>
      <w:r w:rsidRPr="00B818C6">
        <w:rPr>
          <w:rFonts w:ascii="Arial" w:hAnsi="Arial" w:cs="Arial"/>
        </w:rPr>
        <w:t xml:space="preserve"> di </w:t>
      </w:r>
      <w:proofErr w:type="spellStart"/>
      <w:r w:rsidRPr="00B818C6">
        <w:rPr>
          <w:rFonts w:ascii="Arial" w:hAnsi="Arial" w:cs="Arial"/>
        </w:rPr>
        <w:t>beli</w:t>
      </w:r>
      <w:proofErr w:type="spellEnd"/>
      <w:r w:rsidRPr="00B818C6">
        <w:rPr>
          <w:rFonts w:ascii="Arial" w:hAnsi="Arial" w:cs="Arial"/>
        </w:rPr>
        <w:t xml:space="preserve"> UMKM </w:t>
      </w:r>
      <w:proofErr w:type="spellStart"/>
      <w:r w:rsidRPr="00B818C6">
        <w:rPr>
          <w:rFonts w:ascii="Arial" w:hAnsi="Arial" w:cs="Arial"/>
        </w:rPr>
        <w:t>tersebut</w:t>
      </w:r>
      <w:proofErr w:type="spellEnd"/>
      <w:r w:rsidRPr="00B818C6">
        <w:rPr>
          <w:rFonts w:ascii="Arial" w:hAnsi="Arial" w:cs="Arial"/>
        </w:rPr>
        <w:t xml:space="preserve">  , </w:t>
      </w:r>
      <w:proofErr w:type="spellStart"/>
      <w:r w:rsidRPr="00B818C6">
        <w:rPr>
          <w:rFonts w:ascii="Arial" w:hAnsi="Arial" w:cs="Arial"/>
        </w:rPr>
        <w:t>sehingga</w:t>
      </w:r>
      <w:proofErr w:type="spellEnd"/>
      <w:r w:rsidRPr="00B818C6">
        <w:rPr>
          <w:rFonts w:ascii="Arial" w:hAnsi="Arial" w:cs="Arial"/>
        </w:rPr>
        <w:t xml:space="preserve"> </w:t>
      </w:r>
      <w:proofErr w:type="spellStart"/>
      <w:r w:rsidRPr="00B818C6">
        <w:rPr>
          <w:rFonts w:ascii="Arial" w:hAnsi="Arial" w:cs="Arial"/>
        </w:rPr>
        <w:t>terpaksa</w:t>
      </w:r>
      <w:proofErr w:type="spellEnd"/>
      <w:r w:rsidRPr="00B818C6">
        <w:rPr>
          <w:rFonts w:ascii="Arial" w:hAnsi="Arial" w:cs="Arial"/>
        </w:rPr>
        <w:t xml:space="preserve"> </w:t>
      </w:r>
      <w:proofErr w:type="spellStart"/>
      <w:r w:rsidRPr="00B818C6">
        <w:rPr>
          <w:rFonts w:ascii="Arial" w:hAnsi="Arial" w:cs="Arial"/>
        </w:rPr>
        <w:t>membeli</w:t>
      </w:r>
      <w:proofErr w:type="spellEnd"/>
      <w:r w:rsidRPr="00B818C6">
        <w:rPr>
          <w:rFonts w:ascii="Arial" w:hAnsi="Arial" w:cs="Arial"/>
        </w:rPr>
        <w:t xml:space="preserve"> </w:t>
      </w:r>
      <w:proofErr w:type="spellStart"/>
      <w:r w:rsidRPr="00B818C6">
        <w:rPr>
          <w:rFonts w:ascii="Arial" w:hAnsi="Arial" w:cs="Arial"/>
        </w:rPr>
        <w:t>warna</w:t>
      </w:r>
      <w:proofErr w:type="spellEnd"/>
      <w:r w:rsidRPr="00B818C6">
        <w:rPr>
          <w:rFonts w:ascii="Arial" w:hAnsi="Arial" w:cs="Arial"/>
        </w:rPr>
        <w:t xml:space="preserve"> pada </w:t>
      </w:r>
      <w:proofErr w:type="spellStart"/>
      <w:r w:rsidRPr="00B818C6">
        <w:rPr>
          <w:rFonts w:ascii="Arial" w:hAnsi="Arial" w:cs="Arial"/>
        </w:rPr>
        <w:t>tempat</w:t>
      </w:r>
      <w:proofErr w:type="spellEnd"/>
      <w:r w:rsidRPr="00B818C6">
        <w:rPr>
          <w:rFonts w:ascii="Arial" w:hAnsi="Arial" w:cs="Arial"/>
        </w:rPr>
        <w:t xml:space="preserve"> lain dan </w:t>
      </w:r>
      <w:proofErr w:type="spellStart"/>
      <w:r w:rsidRPr="00B818C6">
        <w:rPr>
          <w:rFonts w:ascii="Arial" w:hAnsi="Arial" w:cs="Arial"/>
        </w:rPr>
        <w:t>hasil</w:t>
      </w:r>
      <w:proofErr w:type="spellEnd"/>
      <w:r w:rsidRPr="00B818C6">
        <w:rPr>
          <w:rFonts w:ascii="Arial" w:hAnsi="Arial" w:cs="Arial"/>
        </w:rPr>
        <w:t xml:space="preserve"> yang </w:t>
      </w:r>
      <w:proofErr w:type="spellStart"/>
      <w:r w:rsidRPr="00B818C6">
        <w:rPr>
          <w:rFonts w:ascii="Arial" w:hAnsi="Arial" w:cs="Arial"/>
        </w:rPr>
        <w:t>digunakan</w:t>
      </w:r>
      <w:proofErr w:type="spellEnd"/>
      <w:r w:rsidRPr="00B818C6">
        <w:rPr>
          <w:rFonts w:ascii="Arial" w:hAnsi="Arial" w:cs="Arial"/>
        </w:rPr>
        <w:t xml:space="preserve"> </w:t>
      </w:r>
      <w:proofErr w:type="spellStart"/>
      <w:r w:rsidRPr="00B818C6">
        <w:rPr>
          <w:rFonts w:ascii="Arial" w:hAnsi="Arial" w:cs="Arial"/>
        </w:rPr>
        <w:t>tidak</w:t>
      </w:r>
      <w:proofErr w:type="spellEnd"/>
      <w:r w:rsidRPr="00B818C6">
        <w:rPr>
          <w:rFonts w:ascii="Arial" w:hAnsi="Arial" w:cs="Arial"/>
        </w:rPr>
        <w:t xml:space="preserve"> </w:t>
      </w:r>
      <w:proofErr w:type="spellStart"/>
      <w:r w:rsidRPr="00B818C6">
        <w:rPr>
          <w:rFonts w:ascii="Arial" w:hAnsi="Arial" w:cs="Arial"/>
        </w:rPr>
        <w:t>maksimal</w:t>
      </w:r>
      <w:proofErr w:type="spellEnd"/>
      <w:r w:rsidRPr="00B818C6">
        <w:rPr>
          <w:rFonts w:ascii="Arial" w:hAnsi="Arial" w:cs="Arial"/>
        </w:rPr>
        <w:t xml:space="preserve"> </w:t>
      </w:r>
      <w:proofErr w:type="spellStart"/>
      <w:r w:rsidRPr="00B818C6">
        <w:rPr>
          <w:rFonts w:ascii="Arial" w:hAnsi="Arial" w:cs="Arial"/>
        </w:rPr>
        <w:t>warna</w:t>
      </w:r>
      <w:proofErr w:type="spellEnd"/>
      <w:r w:rsidRPr="00B818C6">
        <w:rPr>
          <w:rFonts w:ascii="Arial" w:hAnsi="Arial" w:cs="Arial"/>
        </w:rPr>
        <w:t xml:space="preserve"> </w:t>
      </w:r>
      <w:proofErr w:type="spellStart"/>
      <w:r w:rsidRPr="00B818C6">
        <w:rPr>
          <w:rFonts w:ascii="Arial" w:hAnsi="Arial" w:cs="Arial"/>
        </w:rPr>
        <w:t>corak</w:t>
      </w:r>
      <w:proofErr w:type="spellEnd"/>
      <w:r w:rsidRPr="00B818C6">
        <w:rPr>
          <w:rFonts w:ascii="Arial" w:hAnsi="Arial" w:cs="Arial"/>
        </w:rPr>
        <w:t xml:space="preserve"> yang </w:t>
      </w:r>
      <w:proofErr w:type="spellStart"/>
      <w:r w:rsidRPr="00B818C6">
        <w:rPr>
          <w:rFonts w:ascii="Arial" w:hAnsi="Arial" w:cs="Arial"/>
        </w:rPr>
        <w:t>kurang</w:t>
      </w:r>
      <w:proofErr w:type="spellEnd"/>
      <w:r w:rsidR="005B664A">
        <w:rPr>
          <w:rFonts w:ascii="Arial" w:hAnsi="Arial" w:cs="Arial"/>
        </w:rPr>
        <w:t xml:space="preserve"> </w:t>
      </w:r>
      <w:proofErr w:type="spellStart"/>
      <w:r w:rsidR="005B664A">
        <w:rPr>
          <w:rFonts w:ascii="Arial" w:hAnsi="Arial" w:cs="Arial"/>
        </w:rPr>
        <w:t>tetapi</w:t>
      </w:r>
      <w:proofErr w:type="spellEnd"/>
      <w:r w:rsidR="005B664A">
        <w:rPr>
          <w:rFonts w:ascii="Arial" w:hAnsi="Arial" w:cs="Arial"/>
        </w:rPr>
        <w:t xml:space="preserve"> </w:t>
      </w:r>
      <w:proofErr w:type="spellStart"/>
      <w:r w:rsidR="005B664A">
        <w:rPr>
          <w:rFonts w:ascii="Arial" w:hAnsi="Arial" w:cs="Arial"/>
        </w:rPr>
        <w:t>dengan</w:t>
      </w:r>
      <w:proofErr w:type="spellEnd"/>
      <w:r w:rsidR="005B664A">
        <w:rPr>
          <w:rFonts w:ascii="Arial" w:hAnsi="Arial" w:cs="Arial"/>
        </w:rPr>
        <w:t xml:space="preserve"> </w:t>
      </w:r>
      <w:proofErr w:type="spellStart"/>
      <w:r w:rsidR="005B664A">
        <w:rPr>
          <w:rFonts w:ascii="Arial" w:hAnsi="Arial" w:cs="Arial"/>
        </w:rPr>
        <w:t>harga</w:t>
      </w:r>
      <w:proofErr w:type="spellEnd"/>
      <w:r w:rsidR="005B664A">
        <w:rPr>
          <w:rFonts w:ascii="Arial" w:hAnsi="Arial" w:cs="Arial"/>
        </w:rPr>
        <w:t xml:space="preserve"> yang </w:t>
      </w:r>
      <w:proofErr w:type="spellStart"/>
      <w:r w:rsidR="005B664A">
        <w:rPr>
          <w:rFonts w:ascii="Arial" w:hAnsi="Arial" w:cs="Arial"/>
        </w:rPr>
        <w:t>tinggi</w:t>
      </w:r>
      <w:proofErr w:type="spellEnd"/>
      <w:r w:rsidRPr="00B818C6">
        <w:rPr>
          <w:rFonts w:ascii="Arial" w:hAnsi="Arial" w:cs="Arial"/>
        </w:rPr>
        <w:t xml:space="preserve"> </w:t>
      </w:r>
      <w:proofErr w:type="spellStart"/>
      <w:r w:rsidRPr="00B818C6">
        <w:rPr>
          <w:rFonts w:ascii="Arial" w:hAnsi="Arial" w:cs="Arial"/>
        </w:rPr>
        <w:t>selain</w:t>
      </w:r>
      <w:proofErr w:type="spellEnd"/>
      <w:r w:rsidRPr="00B818C6">
        <w:rPr>
          <w:rFonts w:ascii="Arial" w:hAnsi="Arial" w:cs="Arial"/>
        </w:rPr>
        <w:t xml:space="preserve"> </w:t>
      </w:r>
      <w:proofErr w:type="spellStart"/>
      <w:r w:rsidRPr="00B818C6">
        <w:rPr>
          <w:rFonts w:ascii="Arial" w:hAnsi="Arial" w:cs="Arial"/>
        </w:rPr>
        <w:t>pemborosan</w:t>
      </w:r>
      <w:proofErr w:type="spellEnd"/>
      <w:r w:rsidRPr="00B818C6">
        <w:rPr>
          <w:rFonts w:ascii="Arial" w:hAnsi="Arial" w:cs="Arial"/>
        </w:rPr>
        <w:t xml:space="preserve"> pada </w:t>
      </w:r>
      <w:proofErr w:type="spellStart"/>
      <w:r w:rsidRPr="00B818C6">
        <w:rPr>
          <w:rFonts w:ascii="Arial" w:hAnsi="Arial" w:cs="Arial"/>
        </w:rPr>
        <w:t>bahan</w:t>
      </w:r>
      <w:proofErr w:type="spellEnd"/>
      <w:r w:rsidRPr="00B818C6">
        <w:rPr>
          <w:rFonts w:ascii="Arial" w:hAnsi="Arial" w:cs="Arial"/>
        </w:rPr>
        <w:t xml:space="preserve"> </w:t>
      </w:r>
      <w:proofErr w:type="spellStart"/>
      <w:r w:rsidRPr="00B818C6">
        <w:rPr>
          <w:rFonts w:ascii="Arial" w:hAnsi="Arial" w:cs="Arial"/>
        </w:rPr>
        <w:t>baku</w:t>
      </w:r>
      <w:proofErr w:type="spellEnd"/>
      <w:r w:rsidRPr="00B818C6">
        <w:rPr>
          <w:rFonts w:ascii="Arial" w:hAnsi="Arial" w:cs="Arial"/>
        </w:rPr>
        <w:t xml:space="preserve"> cat </w:t>
      </w:r>
      <w:proofErr w:type="spellStart"/>
      <w:r w:rsidRPr="00B818C6">
        <w:rPr>
          <w:rFonts w:ascii="Arial" w:hAnsi="Arial" w:cs="Arial"/>
        </w:rPr>
        <w:t>kekurangan</w:t>
      </w:r>
      <w:proofErr w:type="spellEnd"/>
      <w:r w:rsidRPr="00B818C6">
        <w:rPr>
          <w:rFonts w:ascii="Arial" w:hAnsi="Arial" w:cs="Arial"/>
        </w:rPr>
        <w:t xml:space="preserve"> </w:t>
      </w:r>
      <w:proofErr w:type="spellStart"/>
      <w:r w:rsidRPr="00B818C6">
        <w:rPr>
          <w:rFonts w:ascii="Arial" w:hAnsi="Arial" w:cs="Arial"/>
        </w:rPr>
        <w:t>persediaan</w:t>
      </w:r>
      <w:proofErr w:type="spellEnd"/>
      <w:r w:rsidRPr="00B818C6">
        <w:rPr>
          <w:rFonts w:ascii="Arial" w:hAnsi="Arial" w:cs="Arial"/>
        </w:rPr>
        <w:t xml:space="preserve"> </w:t>
      </w:r>
      <w:proofErr w:type="spellStart"/>
      <w:r w:rsidRPr="00B818C6">
        <w:rPr>
          <w:rFonts w:ascii="Arial" w:hAnsi="Arial" w:cs="Arial"/>
        </w:rPr>
        <w:t>bahan</w:t>
      </w:r>
      <w:proofErr w:type="spellEnd"/>
      <w:r w:rsidRPr="00B818C6">
        <w:rPr>
          <w:rFonts w:ascii="Arial" w:hAnsi="Arial" w:cs="Arial"/>
        </w:rPr>
        <w:t xml:space="preserve"> </w:t>
      </w:r>
      <w:proofErr w:type="spellStart"/>
      <w:r w:rsidRPr="00B818C6">
        <w:rPr>
          <w:rFonts w:ascii="Arial" w:hAnsi="Arial" w:cs="Arial"/>
        </w:rPr>
        <w:t>baku</w:t>
      </w:r>
      <w:proofErr w:type="spellEnd"/>
      <w:r w:rsidRPr="00B818C6">
        <w:rPr>
          <w:rFonts w:ascii="Arial" w:hAnsi="Arial" w:cs="Arial"/>
        </w:rPr>
        <w:t xml:space="preserve"> </w:t>
      </w:r>
      <w:proofErr w:type="spellStart"/>
      <w:r w:rsidRPr="00B818C6">
        <w:rPr>
          <w:rFonts w:ascii="Arial" w:hAnsi="Arial" w:cs="Arial"/>
        </w:rPr>
        <w:t>karena</w:t>
      </w:r>
      <w:proofErr w:type="spellEnd"/>
      <w:r w:rsidRPr="00B818C6">
        <w:rPr>
          <w:rFonts w:ascii="Arial" w:hAnsi="Arial" w:cs="Arial"/>
        </w:rPr>
        <w:t xml:space="preserve"> </w:t>
      </w:r>
      <w:proofErr w:type="spellStart"/>
      <w:r w:rsidRPr="00B818C6">
        <w:rPr>
          <w:rFonts w:ascii="Arial" w:hAnsi="Arial" w:cs="Arial"/>
        </w:rPr>
        <w:t>kain</w:t>
      </w:r>
      <w:proofErr w:type="spellEnd"/>
      <w:r w:rsidRPr="00B818C6">
        <w:rPr>
          <w:rFonts w:ascii="Arial" w:hAnsi="Arial" w:cs="Arial"/>
        </w:rPr>
        <w:t xml:space="preserve"> yang di </w:t>
      </w:r>
      <w:proofErr w:type="spellStart"/>
      <w:r w:rsidRPr="00B818C6">
        <w:rPr>
          <w:rFonts w:ascii="Arial" w:hAnsi="Arial" w:cs="Arial"/>
        </w:rPr>
        <w:t>butuhkan</w:t>
      </w:r>
      <w:proofErr w:type="spellEnd"/>
      <w:r w:rsidRPr="00B818C6">
        <w:rPr>
          <w:rFonts w:ascii="Arial" w:hAnsi="Arial" w:cs="Arial"/>
        </w:rPr>
        <w:t xml:space="preserve"> oleh UMKM  </w:t>
      </w:r>
      <w:proofErr w:type="spellStart"/>
      <w:r w:rsidRPr="00B818C6">
        <w:rPr>
          <w:rFonts w:ascii="Arial" w:hAnsi="Arial" w:cs="Arial"/>
        </w:rPr>
        <w:t>sendiri</w:t>
      </w:r>
      <w:proofErr w:type="spellEnd"/>
      <w:r w:rsidRPr="00B818C6">
        <w:rPr>
          <w:rFonts w:ascii="Arial" w:hAnsi="Arial" w:cs="Arial"/>
        </w:rPr>
        <w:t xml:space="preserve"> </w:t>
      </w:r>
      <w:proofErr w:type="spellStart"/>
      <w:r w:rsidRPr="00B818C6">
        <w:rPr>
          <w:rFonts w:ascii="Arial" w:hAnsi="Arial" w:cs="Arial"/>
        </w:rPr>
        <w:t>harus</w:t>
      </w:r>
      <w:proofErr w:type="spellEnd"/>
      <w:r w:rsidRPr="00B818C6">
        <w:rPr>
          <w:rFonts w:ascii="Arial" w:hAnsi="Arial" w:cs="Arial"/>
        </w:rPr>
        <w:t xml:space="preserve"> di </w:t>
      </w:r>
      <w:proofErr w:type="spellStart"/>
      <w:r w:rsidRPr="00B818C6">
        <w:rPr>
          <w:rFonts w:ascii="Arial" w:hAnsi="Arial" w:cs="Arial"/>
        </w:rPr>
        <w:t>datangkan</w:t>
      </w:r>
      <w:proofErr w:type="spellEnd"/>
      <w:r w:rsidRPr="00B818C6">
        <w:rPr>
          <w:rFonts w:ascii="Arial" w:hAnsi="Arial" w:cs="Arial"/>
        </w:rPr>
        <w:t xml:space="preserve"> </w:t>
      </w:r>
      <w:proofErr w:type="spellStart"/>
      <w:r w:rsidRPr="00B818C6">
        <w:rPr>
          <w:rFonts w:ascii="Arial" w:hAnsi="Arial" w:cs="Arial"/>
        </w:rPr>
        <w:t>dari</w:t>
      </w:r>
      <w:proofErr w:type="spellEnd"/>
      <w:r w:rsidRPr="00B818C6">
        <w:rPr>
          <w:rFonts w:ascii="Arial" w:hAnsi="Arial" w:cs="Arial"/>
        </w:rPr>
        <w:t xml:space="preserve"> PT x  </w:t>
      </w:r>
      <w:proofErr w:type="spellStart"/>
      <w:r w:rsidRPr="00B818C6">
        <w:rPr>
          <w:rFonts w:ascii="Arial" w:hAnsi="Arial" w:cs="Arial"/>
        </w:rPr>
        <w:t>sehingga</w:t>
      </w:r>
      <w:proofErr w:type="spellEnd"/>
      <w:r w:rsidRPr="00B818C6">
        <w:rPr>
          <w:rFonts w:ascii="Arial" w:hAnsi="Arial" w:cs="Arial"/>
        </w:rPr>
        <w:t xml:space="preserve"> </w:t>
      </w:r>
      <w:proofErr w:type="spellStart"/>
      <w:r w:rsidRPr="00B818C6">
        <w:rPr>
          <w:rFonts w:ascii="Arial" w:hAnsi="Arial" w:cs="Arial"/>
        </w:rPr>
        <w:t>pengiriman</w:t>
      </w:r>
      <w:proofErr w:type="spellEnd"/>
      <w:r w:rsidRPr="00B818C6">
        <w:rPr>
          <w:rFonts w:ascii="Arial" w:hAnsi="Arial" w:cs="Arial"/>
        </w:rPr>
        <w:t xml:space="preserve"> </w:t>
      </w:r>
      <w:proofErr w:type="spellStart"/>
      <w:r w:rsidRPr="00B818C6">
        <w:rPr>
          <w:rFonts w:ascii="Arial" w:hAnsi="Arial" w:cs="Arial"/>
        </w:rPr>
        <w:t>kain</w:t>
      </w:r>
      <w:proofErr w:type="spellEnd"/>
      <w:r w:rsidRPr="00B818C6">
        <w:rPr>
          <w:rFonts w:ascii="Arial" w:hAnsi="Arial" w:cs="Arial"/>
        </w:rPr>
        <w:t xml:space="preserve"> </w:t>
      </w:r>
      <w:proofErr w:type="spellStart"/>
      <w:r w:rsidRPr="00B818C6">
        <w:rPr>
          <w:rFonts w:ascii="Arial" w:hAnsi="Arial" w:cs="Arial"/>
        </w:rPr>
        <w:t>akan</w:t>
      </w:r>
      <w:proofErr w:type="spellEnd"/>
      <w:r w:rsidRPr="00B818C6">
        <w:rPr>
          <w:rFonts w:ascii="Arial" w:hAnsi="Arial" w:cs="Arial"/>
        </w:rPr>
        <w:t xml:space="preserve"> </w:t>
      </w:r>
      <w:proofErr w:type="spellStart"/>
      <w:r w:rsidRPr="00B818C6">
        <w:rPr>
          <w:rFonts w:ascii="Arial" w:hAnsi="Arial" w:cs="Arial"/>
        </w:rPr>
        <w:t>berhenti</w:t>
      </w:r>
      <w:proofErr w:type="spellEnd"/>
      <w:r w:rsidRPr="00B818C6">
        <w:rPr>
          <w:rFonts w:ascii="Arial" w:hAnsi="Arial" w:cs="Arial"/>
        </w:rPr>
        <w:t xml:space="preserve"> di </w:t>
      </w:r>
      <w:proofErr w:type="spellStart"/>
      <w:r w:rsidRPr="00B818C6">
        <w:rPr>
          <w:rFonts w:ascii="Arial" w:hAnsi="Arial" w:cs="Arial"/>
        </w:rPr>
        <w:t>tengah</w:t>
      </w:r>
      <w:proofErr w:type="spellEnd"/>
      <w:r w:rsidRPr="00B818C6">
        <w:rPr>
          <w:rFonts w:ascii="Arial" w:hAnsi="Arial" w:cs="Arial"/>
        </w:rPr>
        <w:t xml:space="preserve"> </w:t>
      </w:r>
      <w:proofErr w:type="spellStart"/>
      <w:r w:rsidRPr="00B818C6">
        <w:rPr>
          <w:rFonts w:ascii="Arial" w:hAnsi="Arial" w:cs="Arial"/>
        </w:rPr>
        <w:t>jalan</w:t>
      </w:r>
      <w:proofErr w:type="spellEnd"/>
      <w:r w:rsidRPr="00B818C6">
        <w:rPr>
          <w:rFonts w:ascii="Arial" w:hAnsi="Arial" w:cs="Arial"/>
        </w:rPr>
        <w:t xml:space="preserve"> </w:t>
      </w:r>
      <w:proofErr w:type="spellStart"/>
      <w:r w:rsidRPr="00B818C6">
        <w:rPr>
          <w:rFonts w:ascii="Arial" w:hAnsi="Arial" w:cs="Arial"/>
        </w:rPr>
        <w:t>atau</w:t>
      </w:r>
      <w:proofErr w:type="spellEnd"/>
      <w:r w:rsidRPr="00B818C6">
        <w:rPr>
          <w:rFonts w:ascii="Arial" w:hAnsi="Arial" w:cs="Arial"/>
        </w:rPr>
        <w:t xml:space="preserve"> </w:t>
      </w:r>
      <w:proofErr w:type="spellStart"/>
      <w:r w:rsidRPr="00B818C6">
        <w:rPr>
          <w:rFonts w:ascii="Arial" w:hAnsi="Arial" w:cs="Arial"/>
        </w:rPr>
        <w:t>datang</w:t>
      </w:r>
      <w:proofErr w:type="spellEnd"/>
      <w:r w:rsidRPr="00B818C6">
        <w:rPr>
          <w:rFonts w:ascii="Arial" w:hAnsi="Arial" w:cs="Arial"/>
        </w:rPr>
        <w:t xml:space="preserve"> </w:t>
      </w:r>
      <w:proofErr w:type="spellStart"/>
      <w:r w:rsidRPr="00B818C6">
        <w:rPr>
          <w:rFonts w:ascii="Arial" w:hAnsi="Arial" w:cs="Arial"/>
        </w:rPr>
        <w:t>terlambat</w:t>
      </w:r>
      <w:proofErr w:type="spellEnd"/>
      <w:r w:rsidRPr="00B818C6">
        <w:rPr>
          <w:rFonts w:ascii="Arial" w:hAnsi="Arial" w:cs="Arial"/>
        </w:rPr>
        <w:t xml:space="preserve"> yang </w:t>
      </w:r>
      <w:proofErr w:type="spellStart"/>
      <w:r w:rsidRPr="00B818C6">
        <w:rPr>
          <w:rFonts w:ascii="Arial" w:hAnsi="Arial" w:cs="Arial"/>
        </w:rPr>
        <w:t>menyebabkan</w:t>
      </w:r>
      <w:proofErr w:type="spellEnd"/>
      <w:r w:rsidRPr="00B818C6">
        <w:rPr>
          <w:rFonts w:ascii="Arial" w:hAnsi="Arial" w:cs="Arial"/>
        </w:rPr>
        <w:t xml:space="preserve"> </w:t>
      </w:r>
      <w:proofErr w:type="spellStart"/>
      <w:r w:rsidRPr="00B818C6">
        <w:rPr>
          <w:rFonts w:ascii="Arial" w:hAnsi="Arial" w:cs="Arial"/>
        </w:rPr>
        <w:t>ketidakefektifan</w:t>
      </w:r>
      <w:proofErr w:type="spellEnd"/>
      <w:r w:rsidRPr="00B818C6">
        <w:rPr>
          <w:rFonts w:ascii="Arial" w:hAnsi="Arial" w:cs="Arial"/>
        </w:rPr>
        <w:t xml:space="preserve">  </w:t>
      </w:r>
    </w:p>
    <w:p w14:paraId="1C7EA026" w14:textId="0D1FEFFF" w:rsidR="00B818C6" w:rsidRPr="00B818C6" w:rsidRDefault="00B818C6" w:rsidP="00B27276">
      <w:pPr>
        <w:spacing w:line="240" w:lineRule="auto"/>
        <w:ind w:left="426" w:firstLine="720"/>
        <w:jc w:val="both"/>
        <w:rPr>
          <w:rFonts w:ascii="Arial" w:hAnsi="Arial" w:cs="Arial"/>
        </w:rPr>
      </w:pPr>
      <w:proofErr w:type="spellStart"/>
      <w:r w:rsidRPr="00B818C6">
        <w:rPr>
          <w:rFonts w:ascii="Arial" w:hAnsi="Arial" w:cs="Arial"/>
        </w:rPr>
        <w:t>Sehingga</w:t>
      </w:r>
      <w:proofErr w:type="spellEnd"/>
      <w:r w:rsidRPr="00B818C6">
        <w:rPr>
          <w:rFonts w:ascii="Arial" w:hAnsi="Arial" w:cs="Arial"/>
        </w:rPr>
        <w:t xml:space="preserve"> Nostra Gallery </w:t>
      </w:r>
      <w:proofErr w:type="spellStart"/>
      <w:r w:rsidRPr="00B818C6">
        <w:rPr>
          <w:rFonts w:ascii="Arial" w:hAnsi="Arial" w:cs="Arial"/>
        </w:rPr>
        <w:t>harus</w:t>
      </w:r>
      <w:proofErr w:type="spellEnd"/>
      <w:r w:rsidRPr="00B818C6">
        <w:rPr>
          <w:rFonts w:ascii="Arial" w:hAnsi="Arial" w:cs="Arial"/>
        </w:rPr>
        <w:t xml:space="preserve"> </w:t>
      </w:r>
      <w:proofErr w:type="spellStart"/>
      <w:r w:rsidRPr="00B818C6">
        <w:rPr>
          <w:rFonts w:ascii="Arial" w:hAnsi="Arial" w:cs="Arial"/>
        </w:rPr>
        <w:t>memelukan</w:t>
      </w:r>
      <w:proofErr w:type="spellEnd"/>
      <w:r w:rsidR="005D2AAA">
        <w:rPr>
          <w:rFonts w:ascii="Arial" w:hAnsi="Arial" w:cs="Arial"/>
        </w:rPr>
        <w:t xml:space="preserve"> </w:t>
      </w:r>
      <w:proofErr w:type="spellStart"/>
      <w:r w:rsidR="005D2AAA">
        <w:rPr>
          <w:rFonts w:ascii="Arial" w:hAnsi="Arial" w:cs="Arial"/>
        </w:rPr>
        <w:t>kebijakan</w:t>
      </w:r>
      <w:proofErr w:type="spellEnd"/>
      <w:r w:rsidR="005D2AAA">
        <w:rPr>
          <w:rFonts w:ascii="Arial" w:hAnsi="Arial" w:cs="Arial"/>
        </w:rPr>
        <w:t xml:space="preserve"> </w:t>
      </w:r>
      <w:proofErr w:type="spellStart"/>
      <w:r w:rsidR="005D2AAA">
        <w:rPr>
          <w:rFonts w:ascii="Arial" w:hAnsi="Arial" w:cs="Arial"/>
        </w:rPr>
        <w:t>rancangan</w:t>
      </w:r>
      <w:proofErr w:type="spellEnd"/>
      <w:r w:rsidR="005D2AAA">
        <w:rPr>
          <w:rFonts w:ascii="Arial" w:hAnsi="Arial" w:cs="Arial"/>
        </w:rPr>
        <w:t xml:space="preserve"> </w:t>
      </w:r>
      <w:proofErr w:type="gramStart"/>
      <w:r w:rsidR="005D2AAA">
        <w:rPr>
          <w:rFonts w:ascii="Arial" w:hAnsi="Arial" w:cs="Arial"/>
        </w:rPr>
        <w:t xml:space="preserve">yang </w:t>
      </w:r>
      <w:r w:rsidRPr="00B818C6">
        <w:rPr>
          <w:rFonts w:ascii="Arial" w:hAnsi="Arial" w:cs="Arial"/>
        </w:rPr>
        <w:t xml:space="preserve"> </w:t>
      </w:r>
      <w:proofErr w:type="spellStart"/>
      <w:r w:rsidR="005D2AAA">
        <w:rPr>
          <w:rFonts w:ascii="Arial" w:hAnsi="Arial" w:cs="Arial"/>
        </w:rPr>
        <w:t>tertib</w:t>
      </w:r>
      <w:proofErr w:type="spellEnd"/>
      <w:proofErr w:type="gramEnd"/>
      <w:r w:rsidRPr="00B818C6">
        <w:rPr>
          <w:rFonts w:ascii="Arial" w:hAnsi="Arial" w:cs="Arial"/>
        </w:rPr>
        <w:t xml:space="preserve">. Strategi </w:t>
      </w:r>
      <w:proofErr w:type="spellStart"/>
      <w:r w:rsidR="005D2AAA">
        <w:rPr>
          <w:rFonts w:ascii="Arial" w:hAnsi="Arial" w:cs="Arial"/>
        </w:rPr>
        <w:t>cadangan</w:t>
      </w:r>
      <w:proofErr w:type="spellEnd"/>
      <w:r w:rsidR="005D2AAA">
        <w:rPr>
          <w:rFonts w:ascii="Arial" w:hAnsi="Arial" w:cs="Arial"/>
        </w:rPr>
        <w:t xml:space="preserve"> </w:t>
      </w:r>
      <w:proofErr w:type="spellStart"/>
      <w:r w:rsidR="005D2AAA">
        <w:rPr>
          <w:rFonts w:ascii="Arial" w:hAnsi="Arial" w:cs="Arial"/>
        </w:rPr>
        <w:t>sehingga</w:t>
      </w:r>
      <w:proofErr w:type="spellEnd"/>
      <w:r w:rsidR="005D2AAA">
        <w:rPr>
          <w:rFonts w:ascii="Arial" w:hAnsi="Arial" w:cs="Arial"/>
        </w:rPr>
        <w:t xml:space="preserve"> </w:t>
      </w:r>
      <w:proofErr w:type="spellStart"/>
      <w:r w:rsidR="005D2AAA">
        <w:rPr>
          <w:rFonts w:ascii="Arial" w:hAnsi="Arial" w:cs="Arial"/>
        </w:rPr>
        <w:t>terlihat</w:t>
      </w:r>
      <w:proofErr w:type="spellEnd"/>
      <w:r w:rsidR="005D2AAA">
        <w:rPr>
          <w:rFonts w:ascii="Arial" w:hAnsi="Arial" w:cs="Arial"/>
        </w:rPr>
        <w:t xml:space="preserve"> </w:t>
      </w:r>
      <w:proofErr w:type="spellStart"/>
      <w:r w:rsidR="005D2AAA">
        <w:rPr>
          <w:rFonts w:ascii="Arial" w:hAnsi="Arial" w:cs="Arial"/>
        </w:rPr>
        <w:t>aspek</w:t>
      </w:r>
      <w:proofErr w:type="spellEnd"/>
      <w:r w:rsidR="005D2AAA">
        <w:rPr>
          <w:rFonts w:ascii="Arial" w:hAnsi="Arial" w:cs="Arial"/>
        </w:rPr>
        <w:t xml:space="preserve"> </w:t>
      </w:r>
      <w:proofErr w:type="spellStart"/>
      <w:r w:rsidR="005D2AAA">
        <w:rPr>
          <w:rFonts w:ascii="Arial" w:hAnsi="Arial" w:cs="Arial"/>
        </w:rPr>
        <w:t>kualitas</w:t>
      </w:r>
      <w:proofErr w:type="spellEnd"/>
      <w:r w:rsidR="005D2AAA">
        <w:rPr>
          <w:rFonts w:ascii="Arial" w:hAnsi="Arial" w:cs="Arial"/>
        </w:rPr>
        <w:t xml:space="preserve"> </w:t>
      </w:r>
      <w:proofErr w:type="gramStart"/>
      <w:r w:rsidR="005D2AAA">
        <w:rPr>
          <w:rFonts w:ascii="Arial" w:hAnsi="Arial" w:cs="Arial"/>
        </w:rPr>
        <w:t xml:space="preserve">dan </w:t>
      </w:r>
      <w:r w:rsidRPr="00B818C6">
        <w:rPr>
          <w:rFonts w:ascii="Arial" w:hAnsi="Arial" w:cs="Arial"/>
        </w:rPr>
        <w:t xml:space="preserve"> </w:t>
      </w:r>
      <w:proofErr w:type="spellStart"/>
      <w:r w:rsidRPr="00B818C6">
        <w:rPr>
          <w:rFonts w:ascii="Arial" w:hAnsi="Arial" w:cs="Arial"/>
        </w:rPr>
        <w:t>konsisten</w:t>
      </w:r>
      <w:proofErr w:type="spellEnd"/>
      <w:proofErr w:type="gramEnd"/>
      <w:r w:rsidRPr="00B818C6">
        <w:rPr>
          <w:rFonts w:ascii="Arial" w:hAnsi="Arial" w:cs="Arial"/>
        </w:rPr>
        <w:t xml:space="preserve"> </w:t>
      </w:r>
      <w:proofErr w:type="spellStart"/>
      <w:r w:rsidR="005D2AAA">
        <w:rPr>
          <w:rFonts w:ascii="Arial" w:hAnsi="Arial" w:cs="Arial"/>
        </w:rPr>
        <w:t>pembelian</w:t>
      </w:r>
      <w:proofErr w:type="spellEnd"/>
      <w:r w:rsidR="005D2AAA">
        <w:rPr>
          <w:rFonts w:ascii="Arial" w:hAnsi="Arial" w:cs="Arial"/>
        </w:rPr>
        <w:t xml:space="preserve"> </w:t>
      </w:r>
      <w:proofErr w:type="spellStart"/>
      <w:r w:rsidRPr="00B818C6">
        <w:rPr>
          <w:rFonts w:ascii="Arial" w:hAnsi="Arial" w:cs="Arial"/>
        </w:rPr>
        <w:t>bahan</w:t>
      </w:r>
      <w:proofErr w:type="spellEnd"/>
      <w:r w:rsidRPr="00B818C6">
        <w:rPr>
          <w:rFonts w:ascii="Arial" w:hAnsi="Arial" w:cs="Arial"/>
        </w:rPr>
        <w:t xml:space="preserve"> </w:t>
      </w:r>
      <w:proofErr w:type="spellStart"/>
      <w:r w:rsidRPr="00B818C6">
        <w:rPr>
          <w:rFonts w:ascii="Arial" w:hAnsi="Arial" w:cs="Arial"/>
        </w:rPr>
        <w:t>baku</w:t>
      </w:r>
      <w:proofErr w:type="spellEnd"/>
      <w:r w:rsidRPr="00B818C6">
        <w:rPr>
          <w:rFonts w:ascii="Arial" w:hAnsi="Arial" w:cs="Arial"/>
        </w:rPr>
        <w:t xml:space="preserve">. </w:t>
      </w:r>
      <w:r w:rsidR="005D2AAA">
        <w:rPr>
          <w:rFonts w:ascii="Arial" w:hAnsi="Arial" w:cs="Arial"/>
        </w:rPr>
        <w:t xml:space="preserve">Oleh </w:t>
      </w:r>
      <w:proofErr w:type="spellStart"/>
      <w:r w:rsidR="005D2AAA">
        <w:rPr>
          <w:rFonts w:ascii="Arial" w:hAnsi="Arial" w:cs="Arial"/>
        </w:rPr>
        <w:t>sebab</w:t>
      </w:r>
      <w:proofErr w:type="spellEnd"/>
      <w:r w:rsidRPr="00B818C6">
        <w:rPr>
          <w:rFonts w:ascii="Arial" w:hAnsi="Arial" w:cs="Arial"/>
        </w:rPr>
        <w:t xml:space="preserve"> </w:t>
      </w:r>
      <w:proofErr w:type="spellStart"/>
      <w:r w:rsidRPr="00B818C6">
        <w:rPr>
          <w:rFonts w:ascii="Arial" w:hAnsi="Arial" w:cs="Arial"/>
        </w:rPr>
        <w:t>itu</w:t>
      </w:r>
      <w:proofErr w:type="spellEnd"/>
      <w:r w:rsidRPr="00B818C6">
        <w:rPr>
          <w:rFonts w:ascii="Arial" w:hAnsi="Arial" w:cs="Arial"/>
        </w:rPr>
        <w:t xml:space="preserve"> </w:t>
      </w:r>
      <w:proofErr w:type="spellStart"/>
      <w:r w:rsidRPr="00B818C6">
        <w:rPr>
          <w:rFonts w:ascii="Arial" w:hAnsi="Arial" w:cs="Arial"/>
        </w:rPr>
        <w:t>pembelian</w:t>
      </w:r>
      <w:proofErr w:type="spellEnd"/>
      <w:r w:rsidRPr="00B818C6">
        <w:rPr>
          <w:rFonts w:ascii="Arial" w:hAnsi="Arial" w:cs="Arial"/>
        </w:rPr>
        <w:t xml:space="preserve"> </w:t>
      </w:r>
      <w:proofErr w:type="spellStart"/>
      <w:r w:rsidRPr="00B818C6">
        <w:rPr>
          <w:rFonts w:ascii="Arial" w:hAnsi="Arial" w:cs="Arial"/>
        </w:rPr>
        <w:t>bahan</w:t>
      </w:r>
      <w:proofErr w:type="spellEnd"/>
      <w:r w:rsidRPr="00B818C6">
        <w:rPr>
          <w:rFonts w:ascii="Arial" w:hAnsi="Arial" w:cs="Arial"/>
        </w:rPr>
        <w:t xml:space="preserve"> </w:t>
      </w:r>
      <w:proofErr w:type="spellStart"/>
      <w:r w:rsidRPr="00B818C6">
        <w:rPr>
          <w:rFonts w:ascii="Arial" w:hAnsi="Arial" w:cs="Arial"/>
        </w:rPr>
        <w:t>baku</w:t>
      </w:r>
      <w:proofErr w:type="spellEnd"/>
      <w:r w:rsidR="005D2AAA">
        <w:rPr>
          <w:rFonts w:ascii="Arial" w:hAnsi="Arial" w:cs="Arial"/>
        </w:rPr>
        <w:t xml:space="preserve"> </w:t>
      </w:r>
      <w:proofErr w:type="spellStart"/>
      <w:r w:rsidR="005D2AAA">
        <w:rPr>
          <w:rFonts w:ascii="Arial" w:hAnsi="Arial" w:cs="Arial"/>
        </w:rPr>
        <w:t>perlu</w:t>
      </w:r>
      <w:proofErr w:type="spellEnd"/>
      <w:r w:rsidR="005D2AAA">
        <w:rPr>
          <w:rFonts w:ascii="Arial" w:hAnsi="Arial" w:cs="Arial"/>
        </w:rPr>
        <w:t xml:space="preserve"> </w:t>
      </w:r>
      <w:proofErr w:type="spellStart"/>
      <w:r w:rsidR="005D2AAA">
        <w:rPr>
          <w:rFonts w:ascii="Arial" w:hAnsi="Arial" w:cs="Arial"/>
        </w:rPr>
        <w:t>diperhatikan</w:t>
      </w:r>
      <w:proofErr w:type="spellEnd"/>
      <w:r w:rsidR="005D2AAA">
        <w:rPr>
          <w:rFonts w:ascii="Arial" w:hAnsi="Arial" w:cs="Arial"/>
        </w:rPr>
        <w:t xml:space="preserve"> </w:t>
      </w:r>
      <w:proofErr w:type="spellStart"/>
      <w:r w:rsidR="005D2AAA">
        <w:rPr>
          <w:rFonts w:ascii="Arial" w:hAnsi="Arial" w:cs="Arial"/>
        </w:rPr>
        <w:t>propo</w:t>
      </w:r>
      <w:r w:rsidR="00D85E16">
        <w:rPr>
          <w:rFonts w:ascii="Arial" w:hAnsi="Arial" w:cs="Arial"/>
        </w:rPr>
        <w:t>rsi</w:t>
      </w:r>
      <w:proofErr w:type="spellEnd"/>
      <w:r w:rsidR="00D85E16">
        <w:rPr>
          <w:rFonts w:ascii="Arial" w:hAnsi="Arial" w:cs="Arial"/>
        </w:rPr>
        <w:t xml:space="preserve"> </w:t>
      </w:r>
      <w:proofErr w:type="spellStart"/>
      <w:r w:rsidR="00D85E16">
        <w:rPr>
          <w:rFonts w:ascii="Arial" w:hAnsi="Arial" w:cs="Arial"/>
        </w:rPr>
        <w:t>mencegah</w:t>
      </w:r>
      <w:proofErr w:type="spellEnd"/>
      <w:r w:rsidRPr="00B818C6">
        <w:rPr>
          <w:rFonts w:ascii="Arial" w:hAnsi="Arial" w:cs="Arial"/>
        </w:rPr>
        <w:t xml:space="preserve"> </w:t>
      </w:r>
      <w:proofErr w:type="spellStart"/>
      <w:proofErr w:type="gramStart"/>
      <w:r w:rsidRPr="00B818C6">
        <w:rPr>
          <w:rFonts w:ascii="Arial" w:hAnsi="Arial" w:cs="Arial"/>
        </w:rPr>
        <w:t>pemborosoan</w:t>
      </w:r>
      <w:proofErr w:type="spellEnd"/>
      <w:r w:rsidRPr="00B818C6">
        <w:rPr>
          <w:rFonts w:ascii="Arial" w:hAnsi="Arial" w:cs="Arial"/>
        </w:rPr>
        <w:t xml:space="preserve"> </w:t>
      </w:r>
      <w:r w:rsidR="00D85E16">
        <w:rPr>
          <w:rFonts w:ascii="Arial" w:hAnsi="Arial" w:cs="Arial"/>
        </w:rPr>
        <w:t xml:space="preserve"> </w:t>
      </w:r>
      <w:proofErr w:type="spellStart"/>
      <w:r w:rsidR="00D85E16">
        <w:rPr>
          <w:rFonts w:ascii="Arial" w:hAnsi="Arial" w:cs="Arial"/>
        </w:rPr>
        <w:t>konsekuensi</w:t>
      </w:r>
      <w:proofErr w:type="spellEnd"/>
      <w:proofErr w:type="gramEnd"/>
      <w:r w:rsidR="00D85E16">
        <w:rPr>
          <w:rFonts w:ascii="Arial" w:hAnsi="Arial" w:cs="Arial"/>
        </w:rPr>
        <w:t xml:space="preserve"> </w:t>
      </w:r>
      <w:proofErr w:type="spellStart"/>
      <w:r w:rsidRPr="00B818C6">
        <w:rPr>
          <w:rFonts w:ascii="Arial" w:hAnsi="Arial" w:cs="Arial"/>
        </w:rPr>
        <w:t>pembelian</w:t>
      </w:r>
      <w:proofErr w:type="spellEnd"/>
      <w:r w:rsidRPr="00B818C6">
        <w:rPr>
          <w:rFonts w:ascii="Arial" w:hAnsi="Arial" w:cs="Arial"/>
        </w:rPr>
        <w:t xml:space="preserve"> </w:t>
      </w:r>
      <w:proofErr w:type="spellStart"/>
      <w:r w:rsidRPr="00B818C6">
        <w:rPr>
          <w:rFonts w:ascii="Arial" w:hAnsi="Arial" w:cs="Arial"/>
        </w:rPr>
        <w:t>bahan</w:t>
      </w:r>
      <w:proofErr w:type="spellEnd"/>
      <w:r w:rsidRPr="00B818C6">
        <w:rPr>
          <w:rFonts w:ascii="Arial" w:hAnsi="Arial" w:cs="Arial"/>
        </w:rPr>
        <w:t xml:space="preserve"> </w:t>
      </w:r>
      <w:proofErr w:type="spellStart"/>
      <w:r w:rsidRPr="00B818C6">
        <w:rPr>
          <w:rFonts w:ascii="Arial" w:hAnsi="Arial" w:cs="Arial"/>
        </w:rPr>
        <w:t>baku</w:t>
      </w:r>
      <w:proofErr w:type="spellEnd"/>
      <w:r w:rsidRPr="00B818C6">
        <w:rPr>
          <w:rFonts w:ascii="Arial" w:hAnsi="Arial" w:cs="Arial"/>
        </w:rPr>
        <w:t xml:space="preserve"> yang</w:t>
      </w:r>
      <w:r w:rsidR="00D85E16">
        <w:rPr>
          <w:rFonts w:ascii="Arial" w:hAnsi="Arial" w:cs="Arial"/>
        </w:rPr>
        <w:t xml:space="preserve"> </w:t>
      </w:r>
      <w:proofErr w:type="spellStart"/>
      <w:r w:rsidR="00D85E16">
        <w:rPr>
          <w:rFonts w:ascii="Arial" w:hAnsi="Arial" w:cs="Arial"/>
        </w:rPr>
        <w:t>lewat</w:t>
      </w:r>
      <w:proofErr w:type="spellEnd"/>
      <w:r w:rsidR="00D85E16">
        <w:rPr>
          <w:rFonts w:ascii="Arial" w:hAnsi="Arial" w:cs="Arial"/>
        </w:rPr>
        <w:t xml:space="preserve"> batas</w:t>
      </w:r>
      <w:r w:rsidRPr="00B818C6">
        <w:rPr>
          <w:rFonts w:ascii="Arial" w:hAnsi="Arial" w:cs="Arial"/>
        </w:rPr>
        <w:t xml:space="preserve"> dan </w:t>
      </w:r>
      <w:proofErr w:type="spellStart"/>
      <w:r w:rsidR="00D85E16">
        <w:rPr>
          <w:rFonts w:ascii="Arial" w:hAnsi="Arial" w:cs="Arial"/>
        </w:rPr>
        <w:t>mengontrol</w:t>
      </w:r>
      <w:proofErr w:type="spellEnd"/>
      <w:r w:rsidR="00D85E16">
        <w:rPr>
          <w:rFonts w:ascii="Arial" w:hAnsi="Arial" w:cs="Arial"/>
        </w:rPr>
        <w:t xml:space="preserve"> </w:t>
      </w:r>
      <w:proofErr w:type="spellStart"/>
      <w:r w:rsidRPr="00B818C6">
        <w:rPr>
          <w:rFonts w:ascii="Arial" w:hAnsi="Arial" w:cs="Arial"/>
        </w:rPr>
        <w:t>menjaga</w:t>
      </w:r>
      <w:proofErr w:type="spellEnd"/>
      <w:r w:rsidRPr="00B818C6">
        <w:rPr>
          <w:rFonts w:ascii="Arial" w:hAnsi="Arial" w:cs="Arial"/>
        </w:rPr>
        <w:t xml:space="preserve"> </w:t>
      </w:r>
      <w:proofErr w:type="spellStart"/>
      <w:r w:rsidRPr="00B818C6">
        <w:rPr>
          <w:rFonts w:ascii="Arial" w:hAnsi="Arial" w:cs="Arial"/>
        </w:rPr>
        <w:t>ketersediaan</w:t>
      </w:r>
      <w:proofErr w:type="spellEnd"/>
      <w:r w:rsidRPr="00B818C6">
        <w:rPr>
          <w:rFonts w:ascii="Arial" w:hAnsi="Arial" w:cs="Arial"/>
        </w:rPr>
        <w:t xml:space="preserve"> </w:t>
      </w:r>
      <w:proofErr w:type="spellStart"/>
      <w:r w:rsidRPr="00B818C6">
        <w:rPr>
          <w:rFonts w:ascii="Arial" w:hAnsi="Arial" w:cs="Arial"/>
        </w:rPr>
        <w:t>bahan</w:t>
      </w:r>
      <w:proofErr w:type="spellEnd"/>
      <w:r w:rsidRPr="00B818C6">
        <w:rPr>
          <w:rFonts w:ascii="Arial" w:hAnsi="Arial" w:cs="Arial"/>
        </w:rPr>
        <w:t xml:space="preserve"> </w:t>
      </w:r>
      <w:proofErr w:type="spellStart"/>
      <w:r w:rsidRPr="00B818C6">
        <w:rPr>
          <w:rFonts w:ascii="Arial" w:hAnsi="Arial" w:cs="Arial"/>
        </w:rPr>
        <w:t>baku</w:t>
      </w:r>
      <w:proofErr w:type="spellEnd"/>
      <w:r w:rsidRPr="00B818C6">
        <w:rPr>
          <w:rFonts w:ascii="Arial" w:hAnsi="Arial" w:cs="Arial"/>
        </w:rPr>
        <w:t xml:space="preserve"> </w:t>
      </w:r>
      <w:proofErr w:type="spellStart"/>
      <w:r w:rsidRPr="00B818C6">
        <w:rPr>
          <w:rFonts w:ascii="Arial" w:hAnsi="Arial" w:cs="Arial"/>
        </w:rPr>
        <w:t>untuk</w:t>
      </w:r>
      <w:proofErr w:type="spellEnd"/>
      <w:r w:rsidRPr="00B818C6">
        <w:rPr>
          <w:rFonts w:ascii="Arial" w:hAnsi="Arial" w:cs="Arial"/>
        </w:rPr>
        <w:t xml:space="preserve"> </w:t>
      </w:r>
      <w:proofErr w:type="spellStart"/>
      <w:r w:rsidR="00D85E16">
        <w:rPr>
          <w:rFonts w:ascii="Arial" w:hAnsi="Arial" w:cs="Arial"/>
        </w:rPr>
        <w:t>menyempurnakan</w:t>
      </w:r>
      <w:proofErr w:type="spellEnd"/>
      <w:r w:rsidR="00D85E16">
        <w:rPr>
          <w:rFonts w:ascii="Arial" w:hAnsi="Arial" w:cs="Arial"/>
        </w:rPr>
        <w:t xml:space="preserve"> </w:t>
      </w:r>
      <w:proofErr w:type="spellStart"/>
      <w:r w:rsidR="00D85E16">
        <w:rPr>
          <w:rFonts w:ascii="Arial" w:hAnsi="Arial" w:cs="Arial"/>
        </w:rPr>
        <w:t>keinginan</w:t>
      </w:r>
      <w:proofErr w:type="spellEnd"/>
      <w:r w:rsidRPr="00B818C6">
        <w:rPr>
          <w:rFonts w:ascii="Arial" w:hAnsi="Arial" w:cs="Arial"/>
        </w:rPr>
        <w:t xml:space="preserve"> </w:t>
      </w:r>
      <w:proofErr w:type="spellStart"/>
      <w:r w:rsidR="00D85E16">
        <w:rPr>
          <w:rFonts w:ascii="Arial" w:hAnsi="Arial" w:cs="Arial"/>
        </w:rPr>
        <w:t>pembeli</w:t>
      </w:r>
      <w:proofErr w:type="spellEnd"/>
      <w:r w:rsidR="00D85E16">
        <w:rPr>
          <w:rFonts w:ascii="Arial" w:hAnsi="Arial" w:cs="Arial"/>
        </w:rPr>
        <w:t xml:space="preserve"> </w:t>
      </w:r>
      <w:proofErr w:type="spellStart"/>
      <w:r w:rsidR="00D85E16">
        <w:rPr>
          <w:rFonts w:ascii="Arial" w:hAnsi="Arial" w:cs="Arial"/>
        </w:rPr>
        <w:t>mampu</w:t>
      </w:r>
      <w:proofErr w:type="spellEnd"/>
      <w:r w:rsidR="00D85E16">
        <w:rPr>
          <w:rFonts w:ascii="Arial" w:hAnsi="Arial" w:cs="Arial"/>
        </w:rPr>
        <w:t xml:space="preserve"> </w:t>
      </w:r>
      <w:proofErr w:type="spellStart"/>
      <w:r w:rsidR="00D85E16">
        <w:rPr>
          <w:rFonts w:ascii="Arial" w:hAnsi="Arial" w:cs="Arial"/>
        </w:rPr>
        <w:t>terealisasi</w:t>
      </w:r>
      <w:proofErr w:type="spellEnd"/>
      <w:r w:rsidR="00D85E16">
        <w:rPr>
          <w:rFonts w:ascii="Arial" w:hAnsi="Arial" w:cs="Arial"/>
        </w:rPr>
        <w:t xml:space="preserve"> </w:t>
      </w:r>
      <w:proofErr w:type="spellStart"/>
      <w:r w:rsidR="00D85E16">
        <w:rPr>
          <w:rFonts w:ascii="Arial" w:hAnsi="Arial" w:cs="Arial"/>
        </w:rPr>
        <w:t>tambah</w:t>
      </w:r>
      <w:proofErr w:type="spellEnd"/>
      <w:r w:rsidR="00D85E16">
        <w:rPr>
          <w:rFonts w:ascii="Arial" w:hAnsi="Arial" w:cs="Arial"/>
        </w:rPr>
        <w:t xml:space="preserve"> </w:t>
      </w:r>
      <w:proofErr w:type="spellStart"/>
      <w:r w:rsidR="00D85E16">
        <w:rPr>
          <w:rFonts w:ascii="Arial" w:hAnsi="Arial" w:cs="Arial"/>
        </w:rPr>
        <w:t>sempurnah</w:t>
      </w:r>
      <w:proofErr w:type="spellEnd"/>
      <w:r w:rsidRPr="00B818C6">
        <w:rPr>
          <w:rFonts w:ascii="Arial" w:hAnsi="Arial" w:cs="Arial"/>
        </w:rPr>
        <w:t xml:space="preserve">. </w:t>
      </w:r>
      <w:proofErr w:type="spellStart"/>
      <w:r w:rsidRPr="00B818C6">
        <w:rPr>
          <w:rFonts w:ascii="Arial" w:hAnsi="Arial" w:cs="Arial"/>
        </w:rPr>
        <w:t>Dalam</w:t>
      </w:r>
      <w:proofErr w:type="spellEnd"/>
      <w:r w:rsidRPr="00B818C6">
        <w:rPr>
          <w:rFonts w:ascii="Arial" w:hAnsi="Arial" w:cs="Arial"/>
        </w:rPr>
        <w:t xml:space="preserve"> </w:t>
      </w:r>
      <w:proofErr w:type="spellStart"/>
      <w:r w:rsidRPr="00B818C6">
        <w:rPr>
          <w:rFonts w:ascii="Arial" w:hAnsi="Arial" w:cs="Arial"/>
        </w:rPr>
        <w:t>pembelian</w:t>
      </w:r>
      <w:proofErr w:type="spellEnd"/>
      <w:r w:rsidRPr="00B818C6">
        <w:rPr>
          <w:rFonts w:ascii="Arial" w:hAnsi="Arial" w:cs="Arial"/>
        </w:rPr>
        <w:t xml:space="preserve"> </w:t>
      </w:r>
      <w:proofErr w:type="spellStart"/>
      <w:r w:rsidRPr="00B818C6">
        <w:rPr>
          <w:rFonts w:ascii="Arial" w:hAnsi="Arial" w:cs="Arial"/>
        </w:rPr>
        <w:t>bahan</w:t>
      </w:r>
      <w:proofErr w:type="spellEnd"/>
      <w:r w:rsidRPr="00B818C6">
        <w:rPr>
          <w:rFonts w:ascii="Arial" w:hAnsi="Arial" w:cs="Arial"/>
        </w:rPr>
        <w:t xml:space="preserve"> </w:t>
      </w:r>
      <w:proofErr w:type="spellStart"/>
      <w:r w:rsidRPr="00B818C6">
        <w:rPr>
          <w:rFonts w:ascii="Arial" w:hAnsi="Arial" w:cs="Arial"/>
        </w:rPr>
        <w:t>baku</w:t>
      </w:r>
      <w:proofErr w:type="spellEnd"/>
      <w:r w:rsidRPr="00B818C6">
        <w:rPr>
          <w:rFonts w:ascii="Arial" w:hAnsi="Arial" w:cs="Arial"/>
        </w:rPr>
        <w:t xml:space="preserve"> </w:t>
      </w:r>
      <w:proofErr w:type="spellStart"/>
      <w:r w:rsidRPr="00B818C6">
        <w:rPr>
          <w:rFonts w:ascii="Arial" w:hAnsi="Arial" w:cs="Arial"/>
        </w:rPr>
        <w:t>tidak</w:t>
      </w:r>
      <w:proofErr w:type="spellEnd"/>
      <w:r w:rsidRPr="00B818C6">
        <w:rPr>
          <w:rFonts w:ascii="Arial" w:hAnsi="Arial" w:cs="Arial"/>
        </w:rPr>
        <w:t xml:space="preserve"> </w:t>
      </w:r>
      <w:proofErr w:type="spellStart"/>
      <w:r w:rsidRPr="00B818C6">
        <w:rPr>
          <w:rFonts w:ascii="Arial" w:hAnsi="Arial" w:cs="Arial"/>
        </w:rPr>
        <w:t>hanya</w:t>
      </w:r>
      <w:proofErr w:type="spellEnd"/>
      <w:r w:rsidRPr="00B818C6">
        <w:rPr>
          <w:rFonts w:ascii="Arial" w:hAnsi="Arial" w:cs="Arial"/>
        </w:rPr>
        <w:t xml:space="preserve"> </w:t>
      </w:r>
      <w:proofErr w:type="spellStart"/>
      <w:proofErr w:type="gramStart"/>
      <w:r w:rsidRPr="00B818C6">
        <w:rPr>
          <w:rFonts w:ascii="Arial" w:hAnsi="Arial" w:cs="Arial"/>
        </w:rPr>
        <w:t>itu</w:t>
      </w:r>
      <w:proofErr w:type="spellEnd"/>
      <w:r w:rsidRPr="00B818C6">
        <w:rPr>
          <w:rFonts w:ascii="Arial" w:hAnsi="Arial" w:cs="Arial"/>
        </w:rPr>
        <w:t xml:space="preserve">  </w:t>
      </w:r>
      <w:r w:rsidR="005041FE">
        <w:rPr>
          <w:rFonts w:ascii="Arial" w:hAnsi="Arial" w:cs="Arial"/>
        </w:rPr>
        <w:t>distributor</w:t>
      </w:r>
      <w:proofErr w:type="gramEnd"/>
      <w:r w:rsidR="005041FE">
        <w:rPr>
          <w:rFonts w:ascii="Arial" w:hAnsi="Arial" w:cs="Arial"/>
        </w:rPr>
        <w:t xml:space="preserve"> pada </w:t>
      </w:r>
      <w:proofErr w:type="spellStart"/>
      <w:r w:rsidR="005041FE">
        <w:rPr>
          <w:rFonts w:ascii="Arial" w:hAnsi="Arial" w:cs="Arial"/>
        </w:rPr>
        <w:t>kemufakatan</w:t>
      </w:r>
      <w:proofErr w:type="spellEnd"/>
      <w:r w:rsidR="005041FE">
        <w:rPr>
          <w:rFonts w:ascii="Arial" w:hAnsi="Arial" w:cs="Arial"/>
        </w:rPr>
        <w:t xml:space="preserve"> </w:t>
      </w:r>
      <w:proofErr w:type="spellStart"/>
      <w:r w:rsidR="005041FE">
        <w:rPr>
          <w:rFonts w:ascii="Arial" w:hAnsi="Arial" w:cs="Arial"/>
        </w:rPr>
        <w:t>nilai</w:t>
      </w:r>
      <w:proofErr w:type="spellEnd"/>
      <w:r w:rsidRPr="00B818C6">
        <w:rPr>
          <w:rFonts w:ascii="Arial" w:hAnsi="Arial" w:cs="Arial"/>
        </w:rPr>
        <w:t xml:space="preserve"> </w:t>
      </w:r>
      <w:r w:rsidR="005041FE">
        <w:rPr>
          <w:rFonts w:ascii="Arial" w:hAnsi="Arial" w:cs="Arial"/>
        </w:rPr>
        <w:t xml:space="preserve">dan </w:t>
      </w:r>
      <w:proofErr w:type="spellStart"/>
      <w:r w:rsidR="005041FE">
        <w:rPr>
          <w:rFonts w:ascii="Arial" w:hAnsi="Arial" w:cs="Arial"/>
        </w:rPr>
        <w:t>jarak</w:t>
      </w:r>
      <w:proofErr w:type="spellEnd"/>
      <w:r w:rsidRPr="00B818C6">
        <w:rPr>
          <w:rFonts w:ascii="Arial" w:hAnsi="Arial" w:cs="Arial"/>
        </w:rPr>
        <w:t xml:space="preserve"> dan </w:t>
      </w:r>
      <w:proofErr w:type="spellStart"/>
      <w:r w:rsidRPr="00B818C6">
        <w:rPr>
          <w:rFonts w:ascii="Arial" w:hAnsi="Arial" w:cs="Arial"/>
        </w:rPr>
        <w:t>waktu</w:t>
      </w:r>
      <w:proofErr w:type="spellEnd"/>
      <w:r w:rsidR="005041FE">
        <w:rPr>
          <w:rFonts w:ascii="Arial" w:hAnsi="Arial" w:cs="Arial"/>
        </w:rPr>
        <w:t xml:space="preserve"> </w:t>
      </w:r>
      <w:proofErr w:type="spellStart"/>
      <w:r w:rsidR="005041FE">
        <w:rPr>
          <w:rFonts w:ascii="Arial" w:hAnsi="Arial" w:cs="Arial"/>
        </w:rPr>
        <w:t>spesifik</w:t>
      </w:r>
      <w:proofErr w:type="spellEnd"/>
      <w:r w:rsidRPr="00B818C6">
        <w:rPr>
          <w:rFonts w:ascii="Arial" w:hAnsi="Arial" w:cs="Arial"/>
        </w:rPr>
        <w:t xml:space="preserve"> </w:t>
      </w:r>
      <w:proofErr w:type="spellStart"/>
      <w:r w:rsidR="005041FE">
        <w:rPr>
          <w:rFonts w:ascii="Arial" w:hAnsi="Arial" w:cs="Arial"/>
        </w:rPr>
        <w:t>amat</w:t>
      </w:r>
      <w:proofErr w:type="spellEnd"/>
      <w:r w:rsidR="005041FE">
        <w:rPr>
          <w:rFonts w:ascii="Arial" w:hAnsi="Arial" w:cs="Arial"/>
        </w:rPr>
        <w:t xml:space="preserve"> </w:t>
      </w:r>
      <w:proofErr w:type="spellStart"/>
      <w:r w:rsidRPr="00B818C6">
        <w:rPr>
          <w:rFonts w:ascii="Arial" w:hAnsi="Arial" w:cs="Arial"/>
        </w:rPr>
        <w:t>diperlukan</w:t>
      </w:r>
      <w:proofErr w:type="spellEnd"/>
      <w:r w:rsidRPr="00B818C6">
        <w:rPr>
          <w:rFonts w:ascii="Arial" w:hAnsi="Arial" w:cs="Arial"/>
        </w:rPr>
        <w:t xml:space="preserve">. </w:t>
      </w:r>
      <w:proofErr w:type="spellStart"/>
      <w:proofErr w:type="gramStart"/>
      <w:r w:rsidR="005041FE">
        <w:rPr>
          <w:rFonts w:ascii="Arial" w:hAnsi="Arial" w:cs="Arial"/>
        </w:rPr>
        <w:t>Mengenai</w:t>
      </w:r>
      <w:proofErr w:type="spellEnd"/>
      <w:r w:rsidR="005041FE">
        <w:rPr>
          <w:rFonts w:ascii="Arial" w:hAnsi="Arial" w:cs="Arial"/>
        </w:rPr>
        <w:t xml:space="preserve"> </w:t>
      </w:r>
      <w:r w:rsidRPr="00B818C6">
        <w:rPr>
          <w:rFonts w:ascii="Arial" w:hAnsi="Arial" w:cs="Arial"/>
        </w:rPr>
        <w:t xml:space="preserve"> </w:t>
      </w:r>
      <w:proofErr w:type="spellStart"/>
      <w:r w:rsidRPr="00B818C6">
        <w:rPr>
          <w:rFonts w:ascii="Arial" w:hAnsi="Arial" w:cs="Arial"/>
        </w:rPr>
        <w:t>ini</w:t>
      </w:r>
      <w:proofErr w:type="spellEnd"/>
      <w:proofErr w:type="gramEnd"/>
      <w:r w:rsidRPr="00B818C6">
        <w:rPr>
          <w:rFonts w:ascii="Arial" w:hAnsi="Arial" w:cs="Arial"/>
        </w:rPr>
        <w:t xml:space="preserve"> </w:t>
      </w:r>
      <w:r w:rsidR="005041FE">
        <w:rPr>
          <w:rFonts w:ascii="Arial" w:hAnsi="Arial" w:cs="Arial"/>
        </w:rPr>
        <w:t xml:space="preserve">target </w:t>
      </w:r>
      <w:proofErr w:type="spellStart"/>
      <w:r w:rsidR="005041FE">
        <w:rPr>
          <w:rFonts w:ascii="Arial" w:hAnsi="Arial" w:cs="Arial"/>
        </w:rPr>
        <w:t>memperkecil</w:t>
      </w:r>
      <w:proofErr w:type="spellEnd"/>
      <w:r w:rsidR="005041FE">
        <w:rPr>
          <w:rFonts w:ascii="Arial" w:hAnsi="Arial" w:cs="Arial"/>
        </w:rPr>
        <w:t xml:space="preserve"> </w:t>
      </w:r>
      <w:proofErr w:type="spellStart"/>
      <w:r w:rsidR="005041FE">
        <w:rPr>
          <w:rFonts w:ascii="Arial" w:hAnsi="Arial" w:cs="Arial"/>
        </w:rPr>
        <w:t>alterasi</w:t>
      </w:r>
      <w:proofErr w:type="spellEnd"/>
      <w:r w:rsidRPr="00B818C6">
        <w:rPr>
          <w:rFonts w:ascii="Arial" w:hAnsi="Arial" w:cs="Arial"/>
        </w:rPr>
        <w:t xml:space="preserve"> pasar. Jadi </w:t>
      </w:r>
      <w:proofErr w:type="spellStart"/>
      <w:r w:rsidRPr="00B818C6">
        <w:rPr>
          <w:rFonts w:ascii="Arial" w:hAnsi="Arial" w:cs="Arial"/>
        </w:rPr>
        <w:t>pemasok</w:t>
      </w:r>
      <w:proofErr w:type="spellEnd"/>
      <w:r w:rsidRPr="00B818C6">
        <w:rPr>
          <w:rFonts w:ascii="Arial" w:hAnsi="Arial" w:cs="Arial"/>
        </w:rPr>
        <w:t xml:space="preserve"> </w:t>
      </w:r>
      <w:proofErr w:type="spellStart"/>
      <w:r w:rsidR="00E73B32">
        <w:rPr>
          <w:rFonts w:ascii="Arial" w:hAnsi="Arial" w:cs="Arial"/>
        </w:rPr>
        <w:t>bertindak</w:t>
      </w:r>
      <w:proofErr w:type="spellEnd"/>
      <w:r w:rsidR="00E73B32">
        <w:rPr>
          <w:rFonts w:ascii="Arial" w:hAnsi="Arial" w:cs="Arial"/>
        </w:rPr>
        <w:t xml:space="preserve"> </w:t>
      </w:r>
      <w:proofErr w:type="spellStart"/>
      <w:r w:rsidR="00E73B32">
        <w:rPr>
          <w:rFonts w:ascii="Arial" w:hAnsi="Arial" w:cs="Arial"/>
        </w:rPr>
        <w:t>esensial</w:t>
      </w:r>
      <w:proofErr w:type="spellEnd"/>
      <w:r w:rsidRPr="00B818C6">
        <w:rPr>
          <w:rFonts w:ascii="Arial" w:hAnsi="Arial" w:cs="Arial"/>
        </w:rPr>
        <w:t xml:space="preserve">, </w:t>
      </w:r>
      <w:proofErr w:type="spellStart"/>
      <w:r w:rsidRPr="00B818C6">
        <w:rPr>
          <w:rFonts w:ascii="Arial" w:hAnsi="Arial" w:cs="Arial"/>
        </w:rPr>
        <w:t>seper</w:t>
      </w:r>
      <w:r w:rsidR="00E73B32">
        <w:rPr>
          <w:rFonts w:ascii="Arial" w:hAnsi="Arial" w:cs="Arial"/>
        </w:rPr>
        <w:t>t</w:t>
      </w:r>
      <w:r w:rsidRPr="00B818C6">
        <w:rPr>
          <w:rFonts w:ascii="Arial" w:hAnsi="Arial" w:cs="Arial"/>
        </w:rPr>
        <w:t>i</w:t>
      </w:r>
      <w:proofErr w:type="spellEnd"/>
      <w:r w:rsidRPr="00B818C6">
        <w:rPr>
          <w:rFonts w:ascii="Arial" w:hAnsi="Arial" w:cs="Arial"/>
        </w:rPr>
        <w:t xml:space="preserve"> </w:t>
      </w:r>
      <w:proofErr w:type="spellStart"/>
      <w:r w:rsidRPr="00B818C6">
        <w:rPr>
          <w:rFonts w:ascii="Arial" w:hAnsi="Arial" w:cs="Arial"/>
        </w:rPr>
        <w:t>didukung</w:t>
      </w:r>
      <w:proofErr w:type="spellEnd"/>
      <w:r w:rsidRPr="00B818C6">
        <w:rPr>
          <w:rFonts w:ascii="Arial" w:hAnsi="Arial" w:cs="Arial"/>
        </w:rPr>
        <w:t xml:space="preserve"> </w:t>
      </w:r>
      <w:proofErr w:type="spellStart"/>
      <w:r w:rsidRPr="00B818C6">
        <w:rPr>
          <w:rFonts w:ascii="Arial" w:hAnsi="Arial" w:cs="Arial"/>
        </w:rPr>
        <w:t>hasil</w:t>
      </w:r>
      <w:proofErr w:type="spellEnd"/>
      <w:r w:rsidRPr="00B818C6">
        <w:rPr>
          <w:rFonts w:ascii="Arial" w:hAnsi="Arial" w:cs="Arial"/>
        </w:rPr>
        <w:t xml:space="preserve"> </w:t>
      </w:r>
      <w:proofErr w:type="spellStart"/>
      <w:r w:rsidRPr="00B818C6">
        <w:rPr>
          <w:rFonts w:ascii="Arial" w:hAnsi="Arial" w:cs="Arial"/>
        </w:rPr>
        <w:t>penelitian</w:t>
      </w:r>
      <w:proofErr w:type="spellEnd"/>
      <w:r w:rsidRPr="00B818C6">
        <w:rPr>
          <w:rFonts w:ascii="Arial" w:hAnsi="Arial" w:cs="Arial"/>
        </w:rPr>
        <w:t xml:space="preserve"> </w:t>
      </w:r>
      <w:proofErr w:type="spellStart"/>
      <w:r w:rsidRPr="00B818C6">
        <w:rPr>
          <w:rFonts w:ascii="Arial" w:hAnsi="Arial" w:cs="Arial"/>
        </w:rPr>
        <w:t>dari</w:t>
      </w:r>
      <w:proofErr w:type="spellEnd"/>
      <w:r w:rsidRPr="00B818C6">
        <w:rPr>
          <w:rFonts w:ascii="Arial" w:hAnsi="Arial" w:cs="Arial"/>
        </w:rPr>
        <w:t xml:space="preserve"> dan </w:t>
      </w:r>
      <w:proofErr w:type="spellStart"/>
      <w:r w:rsidRPr="00B818C6">
        <w:rPr>
          <w:rFonts w:ascii="Arial" w:hAnsi="Arial" w:cs="Arial"/>
        </w:rPr>
        <w:t>memiki</w:t>
      </w:r>
      <w:proofErr w:type="spellEnd"/>
      <w:r w:rsidRPr="00B818C6">
        <w:rPr>
          <w:rFonts w:ascii="Arial" w:hAnsi="Arial" w:cs="Arial"/>
        </w:rPr>
        <w:t xml:space="preserve"> </w:t>
      </w:r>
      <w:proofErr w:type="spellStart"/>
      <w:r w:rsidRPr="00B818C6">
        <w:rPr>
          <w:rFonts w:ascii="Arial" w:hAnsi="Arial" w:cs="Arial"/>
        </w:rPr>
        <w:t>dampak</w:t>
      </w:r>
      <w:proofErr w:type="spellEnd"/>
      <w:r w:rsidRPr="00B818C6">
        <w:rPr>
          <w:rFonts w:ascii="Arial" w:hAnsi="Arial" w:cs="Arial"/>
        </w:rPr>
        <w:t xml:space="preserve"> </w:t>
      </w:r>
      <w:proofErr w:type="spellStart"/>
      <w:r w:rsidRPr="00B818C6">
        <w:rPr>
          <w:rFonts w:ascii="Arial" w:hAnsi="Arial" w:cs="Arial"/>
        </w:rPr>
        <w:t>positif</w:t>
      </w:r>
      <w:proofErr w:type="spellEnd"/>
      <w:r w:rsidRPr="00B818C6">
        <w:rPr>
          <w:rFonts w:ascii="Arial" w:hAnsi="Arial" w:cs="Arial"/>
        </w:rPr>
        <w:t xml:space="preserve"> pada </w:t>
      </w:r>
      <w:proofErr w:type="spellStart"/>
      <w:r w:rsidRPr="00B818C6">
        <w:rPr>
          <w:rFonts w:ascii="Arial" w:hAnsi="Arial" w:cs="Arial"/>
        </w:rPr>
        <w:t>performa</w:t>
      </w:r>
      <w:proofErr w:type="spellEnd"/>
      <w:r w:rsidRPr="00B818C6">
        <w:rPr>
          <w:rFonts w:ascii="Arial" w:hAnsi="Arial" w:cs="Arial"/>
        </w:rPr>
        <w:t xml:space="preserve"> </w:t>
      </w:r>
      <w:proofErr w:type="spellStart"/>
      <w:r w:rsidRPr="00B818C6">
        <w:rPr>
          <w:rFonts w:ascii="Arial" w:hAnsi="Arial" w:cs="Arial"/>
        </w:rPr>
        <w:t>keuangan</w:t>
      </w:r>
      <w:proofErr w:type="spellEnd"/>
      <w:r w:rsidRPr="00B818C6">
        <w:rPr>
          <w:rFonts w:ascii="Arial" w:hAnsi="Arial" w:cs="Arial"/>
        </w:rPr>
        <w:t xml:space="preserve"> Nostra Gallery. Oleh </w:t>
      </w:r>
      <w:proofErr w:type="spellStart"/>
      <w:r w:rsidRPr="00B818C6">
        <w:rPr>
          <w:rFonts w:ascii="Arial" w:hAnsi="Arial" w:cs="Arial"/>
        </w:rPr>
        <w:t>karena</w:t>
      </w:r>
      <w:proofErr w:type="spellEnd"/>
      <w:r w:rsidRPr="00B818C6">
        <w:rPr>
          <w:rFonts w:ascii="Arial" w:hAnsi="Arial" w:cs="Arial"/>
        </w:rPr>
        <w:t xml:space="preserve"> </w:t>
      </w:r>
      <w:proofErr w:type="spellStart"/>
      <w:r w:rsidRPr="00B818C6">
        <w:rPr>
          <w:rFonts w:ascii="Arial" w:hAnsi="Arial" w:cs="Arial"/>
        </w:rPr>
        <w:t>itu</w:t>
      </w:r>
      <w:proofErr w:type="spellEnd"/>
      <w:r w:rsidRPr="00B818C6">
        <w:rPr>
          <w:rFonts w:ascii="Arial" w:hAnsi="Arial" w:cs="Arial"/>
        </w:rPr>
        <w:t xml:space="preserve"> </w:t>
      </w:r>
      <w:proofErr w:type="spellStart"/>
      <w:r w:rsidRPr="00B818C6">
        <w:rPr>
          <w:rFonts w:ascii="Arial" w:hAnsi="Arial" w:cs="Arial"/>
        </w:rPr>
        <w:t>pembelian</w:t>
      </w:r>
      <w:proofErr w:type="spellEnd"/>
      <w:r w:rsidRPr="00B818C6">
        <w:rPr>
          <w:rFonts w:ascii="Arial" w:hAnsi="Arial" w:cs="Arial"/>
        </w:rPr>
        <w:t xml:space="preserve"> </w:t>
      </w:r>
      <w:proofErr w:type="spellStart"/>
      <w:r w:rsidRPr="00B818C6">
        <w:rPr>
          <w:rFonts w:ascii="Arial" w:hAnsi="Arial" w:cs="Arial"/>
        </w:rPr>
        <w:t>bahan</w:t>
      </w:r>
      <w:proofErr w:type="spellEnd"/>
      <w:r w:rsidRPr="00B818C6">
        <w:rPr>
          <w:rFonts w:ascii="Arial" w:hAnsi="Arial" w:cs="Arial"/>
        </w:rPr>
        <w:t xml:space="preserve"> </w:t>
      </w:r>
      <w:proofErr w:type="spellStart"/>
      <w:r w:rsidRPr="00B818C6">
        <w:rPr>
          <w:rFonts w:ascii="Arial" w:hAnsi="Arial" w:cs="Arial"/>
        </w:rPr>
        <w:t>baku</w:t>
      </w:r>
      <w:proofErr w:type="spellEnd"/>
      <w:r w:rsidRPr="00B818C6">
        <w:rPr>
          <w:rFonts w:ascii="Arial" w:hAnsi="Arial" w:cs="Arial"/>
        </w:rPr>
        <w:t xml:space="preserve"> yang </w:t>
      </w:r>
      <w:proofErr w:type="spellStart"/>
      <w:r w:rsidRPr="00B818C6">
        <w:rPr>
          <w:rFonts w:ascii="Arial" w:hAnsi="Arial" w:cs="Arial"/>
        </w:rPr>
        <w:t>efektif</w:t>
      </w:r>
      <w:proofErr w:type="spellEnd"/>
      <w:r w:rsidRPr="00B818C6">
        <w:rPr>
          <w:rFonts w:ascii="Arial" w:hAnsi="Arial" w:cs="Arial"/>
        </w:rPr>
        <w:t xml:space="preserve"> dan </w:t>
      </w:r>
      <w:proofErr w:type="spellStart"/>
      <w:r w:rsidRPr="00B818C6">
        <w:rPr>
          <w:rFonts w:ascii="Arial" w:hAnsi="Arial" w:cs="Arial"/>
        </w:rPr>
        <w:t>pembelian</w:t>
      </w:r>
      <w:proofErr w:type="spellEnd"/>
      <w:r w:rsidRPr="00B818C6">
        <w:rPr>
          <w:rFonts w:ascii="Arial" w:hAnsi="Arial" w:cs="Arial"/>
        </w:rPr>
        <w:t xml:space="preserve"> sangat </w:t>
      </w:r>
      <w:proofErr w:type="spellStart"/>
      <w:r w:rsidRPr="00B818C6">
        <w:rPr>
          <w:rFonts w:ascii="Arial" w:hAnsi="Arial" w:cs="Arial"/>
        </w:rPr>
        <w:t>diperlukan</w:t>
      </w:r>
      <w:proofErr w:type="spellEnd"/>
      <w:r w:rsidRPr="00B818C6">
        <w:rPr>
          <w:rFonts w:ascii="Arial" w:hAnsi="Arial" w:cs="Arial"/>
        </w:rPr>
        <w:t>.</w:t>
      </w:r>
    </w:p>
    <w:p w14:paraId="491DEFA0" w14:textId="77777777" w:rsidR="00B818C6" w:rsidRPr="00B818C6" w:rsidRDefault="00B818C6" w:rsidP="00B818C6">
      <w:pPr>
        <w:spacing w:line="240" w:lineRule="auto"/>
        <w:ind w:left="284" w:firstLine="720"/>
        <w:jc w:val="both"/>
        <w:rPr>
          <w:rFonts w:ascii="Arial" w:hAnsi="Arial" w:cs="Arial"/>
        </w:rPr>
      </w:pPr>
    </w:p>
    <w:p w14:paraId="589ACBC6" w14:textId="74FD67DC" w:rsidR="00B818C6" w:rsidRDefault="00B818C6" w:rsidP="00B27276">
      <w:pPr>
        <w:spacing w:line="240" w:lineRule="auto"/>
        <w:ind w:firstLine="426"/>
        <w:jc w:val="left"/>
        <w:rPr>
          <w:rFonts w:ascii="Arial" w:hAnsi="Arial" w:cs="Arial"/>
          <w:b/>
          <w:bCs/>
        </w:rPr>
      </w:pPr>
      <w:r w:rsidRPr="00B818C6">
        <w:rPr>
          <w:rFonts w:ascii="Arial" w:hAnsi="Arial" w:cs="Arial"/>
          <w:b/>
          <w:bCs/>
        </w:rPr>
        <w:t>METODE</w:t>
      </w:r>
    </w:p>
    <w:p w14:paraId="051ADD6E" w14:textId="062DEA0A" w:rsidR="00593054" w:rsidRDefault="00B818C6" w:rsidP="00631F53">
      <w:pPr>
        <w:spacing w:line="240" w:lineRule="auto"/>
        <w:ind w:left="426" w:firstLine="283"/>
        <w:jc w:val="both"/>
        <w:rPr>
          <w:rFonts w:ascii="Arial" w:hAnsi="Arial" w:cs="Arial"/>
          <w:lang w:val="en-US"/>
        </w:rPr>
      </w:pPr>
      <w:r>
        <w:rPr>
          <w:rFonts w:ascii="Arial" w:hAnsi="Arial" w:cs="Arial"/>
          <w:b/>
          <w:bCs/>
        </w:rPr>
        <w:tab/>
      </w:r>
      <w:proofErr w:type="spellStart"/>
      <w:r w:rsidRPr="008F7D4E">
        <w:rPr>
          <w:rFonts w:ascii="Arial" w:hAnsi="Arial" w:cs="Arial"/>
        </w:rPr>
        <w:t>Dalam</w:t>
      </w:r>
      <w:proofErr w:type="spellEnd"/>
      <w:r w:rsidRPr="008F7D4E">
        <w:rPr>
          <w:rFonts w:ascii="Arial" w:hAnsi="Arial" w:cs="Arial"/>
        </w:rPr>
        <w:t xml:space="preserve"> </w:t>
      </w:r>
      <w:proofErr w:type="spellStart"/>
      <w:r w:rsidRPr="008F7D4E">
        <w:rPr>
          <w:rFonts w:ascii="Arial" w:hAnsi="Arial" w:cs="Arial"/>
        </w:rPr>
        <w:t>penelitian</w:t>
      </w:r>
      <w:proofErr w:type="spellEnd"/>
      <w:r w:rsidRPr="008F7D4E">
        <w:rPr>
          <w:rFonts w:ascii="Arial" w:hAnsi="Arial" w:cs="Arial"/>
        </w:rPr>
        <w:t xml:space="preserve"> </w:t>
      </w:r>
      <w:proofErr w:type="spellStart"/>
      <w:r w:rsidRPr="008F7D4E">
        <w:rPr>
          <w:rFonts w:ascii="Arial" w:hAnsi="Arial" w:cs="Arial"/>
        </w:rPr>
        <w:t>ini</w:t>
      </w:r>
      <w:proofErr w:type="spellEnd"/>
      <w:r w:rsidRPr="008F7D4E">
        <w:rPr>
          <w:rFonts w:ascii="Arial" w:hAnsi="Arial" w:cs="Arial"/>
        </w:rPr>
        <w:t xml:space="preserve"> </w:t>
      </w:r>
      <w:proofErr w:type="spellStart"/>
      <w:r w:rsidRPr="008F7D4E">
        <w:rPr>
          <w:rFonts w:ascii="Arial" w:hAnsi="Arial" w:cs="Arial"/>
        </w:rPr>
        <w:t>penulis</w:t>
      </w:r>
      <w:proofErr w:type="spellEnd"/>
      <w:r w:rsidRPr="008F7D4E">
        <w:rPr>
          <w:rFonts w:ascii="Arial" w:hAnsi="Arial" w:cs="Arial"/>
        </w:rPr>
        <w:t xml:space="preserve"> </w:t>
      </w:r>
      <w:proofErr w:type="spellStart"/>
      <w:r w:rsidRPr="008F7D4E">
        <w:rPr>
          <w:rFonts w:ascii="Arial" w:hAnsi="Arial" w:cs="Arial"/>
        </w:rPr>
        <w:t>menggunakan</w:t>
      </w:r>
      <w:proofErr w:type="spellEnd"/>
      <w:r w:rsidR="00E73B32">
        <w:rPr>
          <w:rFonts w:ascii="Arial" w:hAnsi="Arial" w:cs="Arial"/>
        </w:rPr>
        <w:t xml:space="preserve"> </w:t>
      </w:r>
      <w:proofErr w:type="spellStart"/>
      <w:r w:rsidR="00E73B32">
        <w:rPr>
          <w:rFonts w:ascii="Arial" w:hAnsi="Arial" w:cs="Arial"/>
        </w:rPr>
        <w:t>pendalaman</w:t>
      </w:r>
      <w:proofErr w:type="spellEnd"/>
      <w:r w:rsidRPr="008F7D4E">
        <w:rPr>
          <w:rFonts w:ascii="Arial" w:hAnsi="Arial" w:cs="Arial"/>
        </w:rPr>
        <w:t xml:space="preserve"> </w:t>
      </w:r>
      <w:proofErr w:type="spellStart"/>
      <w:r w:rsidR="00E73B32">
        <w:rPr>
          <w:rFonts w:ascii="Arial" w:hAnsi="Arial" w:cs="Arial"/>
        </w:rPr>
        <w:t>persoalan</w:t>
      </w:r>
      <w:proofErr w:type="spellEnd"/>
      <w:r w:rsidR="00E73B32">
        <w:rPr>
          <w:rFonts w:ascii="Arial" w:hAnsi="Arial" w:cs="Arial"/>
        </w:rPr>
        <w:t xml:space="preserve"> </w:t>
      </w:r>
      <w:proofErr w:type="spellStart"/>
      <w:r w:rsidR="00E73B32">
        <w:rPr>
          <w:rFonts w:ascii="Arial" w:hAnsi="Arial" w:cs="Arial"/>
          <w:lang w:val="en-US"/>
        </w:rPr>
        <w:t>yakni</w:t>
      </w:r>
      <w:proofErr w:type="spellEnd"/>
      <w:r w:rsidR="00E73B32">
        <w:rPr>
          <w:rFonts w:ascii="Arial" w:hAnsi="Arial" w:cs="Arial"/>
          <w:lang w:val="en-US"/>
        </w:rPr>
        <w:t xml:space="preserve"> </w:t>
      </w:r>
      <w:r w:rsidR="008F7D4E" w:rsidRPr="008F7D4E">
        <w:rPr>
          <w:rFonts w:ascii="Arial" w:hAnsi="Arial" w:cs="Arial"/>
          <w:lang w:val="id-ID"/>
        </w:rPr>
        <w:t>metode yang</w:t>
      </w:r>
      <w:r w:rsidR="00E73B32">
        <w:rPr>
          <w:rFonts w:ascii="Arial" w:hAnsi="Arial" w:cs="Arial"/>
          <w:lang w:val="en-US"/>
        </w:rPr>
        <w:t xml:space="preserve"> di </w:t>
      </w:r>
      <w:proofErr w:type="spellStart"/>
      <w:r w:rsidR="00E73B32">
        <w:rPr>
          <w:rFonts w:ascii="Arial" w:hAnsi="Arial" w:cs="Arial"/>
          <w:lang w:val="en-US"/>
        </w:rPr>
        <w:t>aplikasikan</w:t>
      </w:r>
      <w:proofErr w:type="spellEnd"/>
      <w:r w:rsidR="008F7D4E" w:rsidRPr="008F7D4E">
        <w:rPr>
          <w:rFonts w:ascii="Arial" w:hAnsi="Arial" w:cs="Arial"/>
          <w:lang w:val="id-ID"/>
        </w:rPr>
        <w:t xml:space="preserve"> untuk </w:t>
      </w:r>
      <w:proofErr w:type="spellStart"/>
      <w:r w:rsidR="00E73B32">
        <w:rPr>
          <w:rFonts w:ascii="Arial" w:hAnsi="Arial" w:cs="Arial"/>
          <w:lang w:val="en-US"/>
        </w:rPr>
        <w:t>paham</w:t>
      </w:r>
      <w:proofErr w:type="spellEnd"/>
      <w:r w:rsidR="00E73B32">
        <w:rPr>
          <w:rFonts w:ascii="Arial" w:hAnsi="Arial" w:cs="Arial"/>
          <w:lang w:val="en-US"/>
        </w:rPr>
        <w:t xml:space="preserve"> personal </w:t>
      </w:r>
      <w:proofErr w:type="spellStart"/>
      <w:r w:rsidR="00E73B32">
        <w:rPr>
          <w:rFonts w:ascii="Arial" w:hAnsi="Arial" w:cs="Arial"/>
          <w:lang w:val="en-US"/>
        </w:rPr>
        <w:t>lebih</w:t>
      </w:r>
      <w:proofErr w:type="spellEnd"/>
      <w:r w:rsidR="00E73B32">
        <w:rPr>
          <w:rFonts w:ascii="Arial" w:hAnsi="Arial" w:cs="Arial"/>
          <w:lang w:val="en-US"/>
        </w:rPr>
        <w:t xml:space="preserve"> </w:t>
      </w:r>
      <w:proofErr w:type="spellStart"/>
      <w:r w:rsidR="00E73B32">
        <w:rPr>
          <w:rFonts w:ascii="Arial" w:hAnsi="Arial" w:cs="Arial"/>
          <w:lang w:val="en-US"/>
        </w:rPr>
        <w:t>entensif</w:t>
      </w:r>
      <w:proofErr w:type="spellEnd"/>
      <w:r w:rsidR="00E73B32">
        <w:rPr>
          <w:rFonts w:ascii="Arial" w:hAnsi="Arial" w:cs="Arial"/>
          <w:lang w:val="en-US"/>
        </w:rPr>
        <w:t xml:space="preserve"> </w:t>
      </w:r>
      <w:r w:rsidR="008F7D4E" w:rsidRPr="008F7D4E">
        <w:rPr>
          <w:rFonts w:ascii="Arial" w:hAnsi="Arial" w:cs="Arial"/>
          <w:lang w:val="id-ID"/>
        </w:rPr>
        <w:t xml:space="preserve">dengan </w:t>
      </w:r>
      <w:proofErr w:type="spellStart"/>
      <w:r w:rsidR="00E73B32">
        <w:rPr>
          <w:rFonts w:ascii="Arial" w:hAnsi="Arial" w:cs="Arial"/>
          <w:lang w:val="en-US"/>
        </w:rPr>
        <w:t>pengaktualan</w:t>
      </w:r>
      <w:proofErr w:type="spellEnd"/>
      <w:r w:rsidR="00E73B32">
        <w:rPr>
          <w:rFonts w:ascii="Arial" w:hAnsi="Arial" w:cs="Arial"/>
          <w:lang w:val="en-US"/>
        </w:rPr>
        <w:t xml:space="preserve"> </w:t>
      </w:r>
      <w:r w:rsidR="008F7D4E" w:rsidRPr="008F7D4E">
        <w:rPr>
          <w:rFonts w:ascii="Arial" w:hAnsi="Arial" w:cs="Arial"/>
          <w:lang w:val="id-ID"/>
        </w:rPr>
        <w:t>s</w:t>
      </w:r>
      <w:proofErr w:type="spellStart"/>
      <w:r w:rsidR="00E73B32">
        <w:rPr>
          <w:rFonts w:ascii="Arial" w:hAnsi="Arial" w:cs="Arial"/>
          <w:lang w:val="en-US"/>
        </w:rPr>
        <w:t>elaku</w:t>
      </w:r>
      <w:proofErr w:type="spellEnd"/>
      <w:r w:rsidR="00E73B32">
        <w:rPr>
          <w:rFonts w:ascii="Arial" w:hAnsi="Arial" w:cs="Arial"/>
          <w:lang w:val="en-US"/>
        </w:rPr>
        <w:t xml:space="preserve"> </w:t>
      </w:r>
      <w:proofErr w:type="spellStart"/>
      <w:r w:rsidR="008F7D4E" w:rsidRPr="008F7D4E">
        <w:rPr>
          <w:rFonts w:ascii="Arial" w:hAnsi="Arial" w:cs="Arial"/>
          <w:lang w:val="id-ID"/>
        </w:rPr>
        <w:t>intregatif</w:t>
      </w:r>
      <w:proofErr w:type="spellEnd"/>
      <w:r w:rsidR="008F7D4E" w:rsidRPr="008F7D4E">
        <w:rPr>
          <w:rFonts w:ascii="Arial" w:hAnsi="Arial" w:cs="Arial"/>
          <w:lang w:val="id-ID"/>
        </w:rPr>
        <w:t xml:space="preserve"> dan </w:t>
      </w:r>
      <w:proofErr w:type="spellStart"/>
      <w:r w:rsidR="008F7D4E" w:rsidRPr="008F7D4E">
        <w:rPr>
          <w:rFonts w:ascii="Arial" w:hAnsi="Arial" w:cs="Arial"/>
          <w:lang w:val="id-ID"/>
        </w:rPr>
        <w:t>komperehensif</w:t>
      </w:r>
      <w:proofErr w:type="spellEnd"/>
      <w:r w:rsidR="008F7D4E" w:rsidRPr="008F7D4E">
        <w:rPr>
          <w:rFonts w:ascii="Arial" w:hAnsi="Arial" w:cs="Arial"/>
          <w:lang w:val="id-ID"/>
        </w:rPr>
        <w:t xml:space="preserve"> (Susilo Raharjo &amp; </w:t>
      </w:r>
      <w:proofErr w:type="spellStart"/>
      <w:r w:rsidR="008F7D4E" w:rsidRPr="008F7D4E">
        <w:rPr>
          <w:rFonts w:ascii="Arial" w:hAnsi="Arial" w:cs="Arial"/>
          <w:lang w:val="id-ID"/>
        </w:rPr>
        <w:t>Gudnanto</w:t>
      </w:r>
      <w:proofErr w:type="spellEnd"/>
      <w:r w:rsidR="008F7D4E" w:rsidRPr="008F7D4E">
        <w:rPr>
          <w:rFonts w:ascii="Arial" w:hAnsi="Arial" w:cs="Arial"/>
          <w:lang w:val="id-ID"/>
        </w:rPr>
        <w:t xml:space="preserve"> 2011</w:t>
      </w:r>
      <w:r w:rsidR="008F7D4E">
        <w:rPr>
          <w:rFonts w:ascii="Arial" w:hAnsi="Arial" w:cs="Arial"/>
          <w:lang w:val="en-US"/>
        </w:rPr>
        <w:t xml:space="preserve">) </w:t>
      </w:r>
      <w:proofErr w:type="spellStart"/>
      <w:r w:rsidR="008F7D4E">
        <w:rPr>
          <w:rFonts w:ascii="Arial" w:hAnsi="Arial" w:cs="Arial"/>
          <w:lang w:val="en-US"/>
        </w:rPr>
        <w:t>Penelitian</w:t>
      </w:r>
      <w:proofErr w:type="spellEnd"/>
      <w:r w:rsidR="008F7D4E">
        <w:rPr>
          <w:rFonts w:ascii="Arial" w:hAnsi="Arial" w:cs="Arial"/>
          <w:lang w:val="en-US"/>
        </w:rPr>
        <w:t xml:space="preserve"> </w:t>
      </w:r>
      <w:proofErr w:type="spellStart"/>
      <w:r w:rsidR="008F7D4E">
        <w:rPr>
          <w:rFonts w:ascii="Arial" w:hAnsi="Arial" w:cs="Arial"/>
          <w:lang w:val="en-US"/>
        </w:rPr>
        <w:t>ini</w:t>
      </w:r>
      <w:proofErr w:type="spellEnd"/>
      <w:r w:rsidR="008F7D4E">
        <w:rPr>
          <w:rFonts w:ascii="Arial" w:hAnsi="Arial" w:cs="Arial"/>
          <w:lang w:val="en-US"/>
        </w:rPr>
        <w:t xml:space="preserve"> </w:t>
      </w:r>
      <w:proofErr w:type="spellStart"/>
      <w:r w:rsidR="008F7D4E">
        <w:rPr>
          <w:rFonts w:ascii="Arial" w:hAnsi="Arial" w:cs="Arial"/>
          <w:lang w:val="en-US"/>
        </w:rPr>
        <w:t>adalah</w:t>
      </w:r>
      <w:proofErr w:type="spellEnd"/>
      <w:r w:rsidR="008F7D4E">
        <w:rPr>
          <w:rFonts w:ascii="Arial" w:hAnsi="Arial" w:cs="Arial"/>
          <w:lang w:val="en-US"/>
        </w:rPr>
        <w:t xml:space="preserve"> </w:t>
      </w:r>
      <w:proofErr w:type="spellStart"/>
      <w:r w:rsidR="008F7D4E">
        <w:rPr>
          <w:rFonts w:ascii="Arial" w:hAnsi="Arial" w:cs="Arial"/>
          <w:lang w:val="en-US"/>
        </w:rPr>
        <w:t>tentang</w:t>
      </w:r>
      <w:proofErr w:type="spellEnd"/>
      <w:r w:rsidR="008F7D4E">
        <w:rPr>
          <w:rFonts w:ascii="Arial" w:hAnsi="Arial" w:cs="Arial"/>
          <w:lang w:val="en-US"/>
        </w:rPr>
        <w:t xml:space="preserve"> </w:t>
      </w:r>
      <w:proofErr w:type="spellStart"/>
      <w:r w:rsidR="008F7D4E">
        <w:rPr>
          <w:rFonts w:ascii="Arial" w:hAnsi="Arial" w:cs="Arial"/>
          <w:lang w:val="en-US"/>
        </w:rPr>
        <w:t>peran</w:t>
      </w:r>
      <w:proofErr w:type="spellEnd"/>
      <w:r w:rsidR="008F7D4E">
        <w:rPr>
          <w:rFonts w:ascii="Arial" w:hAnsi="Arial" w:cs="Arial"/>
          <w:lang w:val="en-US"/>
        </w:rPr>
        <w:t xml:space="preserve"> audit internal </w:t>
      </w:r>
      <w:proofErr w:type="spellStart"/>
      <w:r w:rsidR="008F7D4E">
        <w:rPr>
          <w:rFonts w:ascii="Arial" w:hAnsi="Arial" w:cs="Arial"/>
          <w:lang w:val="en-US"/>
        </w:rPr>
        <w:t>terhadap</w:t>
      </w:r>
      <w:proofErr w:type="spellEnd"/>
      <w:r w:rsidR="008F7D4E">
        <w:rPr>
          <w:rFonts w:ascii="Arial" w:hAnsi="Arial" w:cs="Arial"/>
          <w:lang w:val="en-US"/>
        </w:rPr>
        <w:t xml:space="preserve"> </w:t>
      </w:r>
      <w:proofErr w:type="spellStart"/>
      <w:r w:rsidR="008F7D4E">
        <w:rPr>
          <w:rFonts w:ascii="Arial" w:hAnsi="Arial" w:cs="Arial"/>
          <w:lang w:val="en-US"/>
        </w:rPr>
        <w:t>pembelian</w:t>
      </w:r>
      <w:proofErr w:type="spellEnd"/>
      <w:r w:rsidR="008F7D4E">
        <w:rPr>
          <w:rFonts w:ascii="Arial" w:hAnsi="Arial" w:cs="Arial"/>
          <w:lang w:val="en-US"/>
        </w:rPr>
        <w:t xml:space="preserve"> </w:t>
      </w:r>
      <w:proofErr w:type="spellStart"/>
      <w:r w:rsidR="008F7D4E">
        <w:rPr>
          <w:rFonts w:ascii="Arial" w:hAnsi="Arial" w:cs="Arial"/>
          <w:lang w:val="en-US"/>
        </w:rPr>
        <w:t>bahan</w:t>
      </w:r>
      <w:proofErr w:type="spellEnd"/>
      <w:r w:rsidR="008F7D4E">
        <w:rPr>
          <w:rFonts w:ascii="Arial" w:hAnsi="Arial" w:cs="Arial"/>
          <w:lang w:val="en-US"/>
        </w:rPr>
        <w:t xml:space="preserve"> </w:t>
      </w:r>
      <w:proofErr w:type="spellStart"/>
      <w:r w:rsidR="008F7D4E">
        <w:rPr>
          <w:rFonts w:ascii="Arial" w:hAnsi="Arial" w:cs="Arial"/>
          <w:lang w:val="en-US"/>
        </w:rPr>
        <w:t>baku</w:t>
      </w:r>
      <w:proofErr w:type="spellEnd"/>
      <w:r w:rsidR="008F7D4E">
        <w:rPr>
          <w:rFonts w:ascii="Arial" w:hAnsi="Arial" w:cs="Arial"/>
          <w:lang w:val="en-US"/>
        </w:rPr>
        <w:t xml:space="preserve"> </w:t>
      </w:r>
      <w:proofErr w:type="spellStart"/>
      <w:r w:rsidR="008F7D4E">
        <w:rPr>
          <w:rFonts w:ascii="Arial" w:hAnsi="Arial" w:cs="Arial"/>
          <w:lang w:val="en-US"/>
        </w:rPr>
        <w:t>ecoprint</w:t>
      </w:r>
      <w:proofErr w:type="spellEnd"/>
      <w:r w:rsidR="008F7D4E">
        <w:rPr>
          <w:rFonts w:ascii="Arial" w:hAnsi="Arial" w:cs="Arial"/>
          <w:lang w:val="en-US"/>
        </w:rPr>
        <w:t xml:space="preserve"> pada Nostra Gallery. </w:t>
      </w:r>
    </w:p>
    <w:p w14:paraId="44A98EBF" w14:textId="77777777" w:rsidR="00615C7C" w:rsidRDefault="00615C7C" w:rsidP="00615C7C">
      <w:pPr>
        <w:spacing w:line="240" w:lineRule="auto"/>
        <w:ind w:left="284"/>
        <w:jc w:val="both"/>
        <w:rPr>
          <w:rFonts w:ascii="Arial" w:hAnsi="Arial" w:cs="Arial"/>
          <w:lang w:val="en-US"/>
        </w:rPr>
      </w:pPr>
    </w:p>
    <w:p w14:paraId="2780B35C" w14:textId="44650D1F" w:rsidR="00615C7C" w:rsidRPr="00530F20" w:rsidRDefault="00615C7C" w:rsidP="00B27276">
      <w:pPr>
        <w:spacing w:line="240" w:lineRule="auto"/>
        <w:ind w:left="284" w:firstLine="142"/>
        <w:jc w:val="both"/>
        <w:rPr>
          <w:rFonts w:ascii="Arial" w:hAnsi="Arial" w:cs="Arial"/>
          <w:b/>
          <w:bCs/>
          <w:lang w:val="en-US"/>
        </w:rPr>
      </w:pPr>
      <w:r w:rsidRPr="00530F20">
        <w:rPr>
          <w:rFonts w:ascii="Arial" w:hAnsi="Arial" w:cs="Arial"/>
          <w:b/>
          <w:bCs/>
          <w:lang w:val="en-US"/>
        </w:rPr>
        <w:t>HASIL DAN PEMBAHASAN</w:t>
      </w:r>
    </w:p>
    <w:p w14:paraId="256DAE6B" w14:textId="77777777" w:rsidR="00A46B8B" w:rsidRPr="00530F20" w:rsidRDefault="00A46B8B" w:rsidP="00B27276">
      <w:pPr>
        <w:pStyle w:val="BAB0"/>
        <w:numPr>
          <w:ilvl w:val="0"/>
          <w:numId w:val="2"/>
        </w:numPr>
        <w:spacing w:line="240" w:lineRule="auto"/>
        <w:ind w:left="142" w:firstLine="284"/>
        <w:jc w:val="both"/>
        <w:rPr>
          <w:rFonts w:ascii="Arial" w:hAnsi="Arial" w:cs="Arial"/>
          <w:b w:val="0"/>
          <w:sz w:val="22"/>
          <w:szCs w:val="22"/>
          <w:lang w:val="id-ID"/>
        </w:rPr>
      </w:pPr>
      <w:r w:rsidRPr="00530F20">
        <w:rPr>
          <w:rFonts w:ascii="Arial" w:hAnsi="Arial" w:cs="Arial"/>
          <w:sz w:val="22"/>
          <w:szCs w:val="22"/>
          <w:lang w:val="id-ID"/>
        </w:rPr>
        <w:t>Mengevaluasi Proses Audit</w:t>
      </w:r>
    </w:p>
    <w:p w14:paraId="28647582" w14:textId="0643996F" w:rsidR="00D52128" w:rsidRPr="00530F20" w:rsidRDefault="00CD3978" w:rsidP="00631F53">
      <w:pPr>
        <w:spacing w:line="240" w:lineRule="auto"/>
        <w:ind w:left="426" w:firstLine="720"/>
        <w:jc w:val="both"/>
        <w:rPr>
          <w:rFonts w:ascii="Arial" w:hAnsi="Arial" w:cs="Arial"/>
          <w:lang w:val="en-US"/>
        </w:rPr>
      </w:pPr>
      <w:proofErr w:type="spellStart"/>
      <w:r>
        <w:rPr>
          <w:rFonts w:ascii="Arial" w:hAnsi="Arial" w:cs="Arial"/>
          <w:lang w:val="en-US"/>
        </w:rPr>
        <w:t>Kondisi</w:t>
      </w:r>
      <w:proofErr w:type="spellEnd"/>
      <w:r>
        <w:rPr>
          <w:rFonts w:ascii="Arial" w:hAnsi="Arial" w:cs="Arial"/>
          <w:lang w:val="en-US"/>
        </w:rPr>
        <w:t xml:space="preserve"> </w:t>
      </w:r>
      <w:proofErr w:type="gramStart"/>
      <w:r>
        <w:rPr>
          <w:rFonts w:ascii="Arial" w:hAnsi="Arial" w:cs="Arial"/>
          <w:lang w:val="en-US"/>
        </w:rPr>
        <w:t xml:space="preserve">yang </w:t>
      </w:r>
      <w:r w:rsidR="00365E64" w:rsidRPr="00530F20">
        <w:rPr>
          <w:rFonts w:ascii="Arial" w:hAnsi="Arial" w:cs="Arial"/>
          <w:lang w:val="en-US"/>
        </w:rPr>
        <w:t xml:space="preserve"> </w:t>
      </w:r>
      <w:proofErr w:type="spellStart"/>
      <w:r w:rsidR="00365E64" w:rsidRPr="00530F20">
        <w:rPr>
          <w:rFonts w:ascii="Arial" w:hAnsi="Arial" w:cs="Arial"/>
          <w:lang w:val="en-US"/>
        </w:rPr>
        <w:t>menjadi</w:t>
      </w:r>
      <w:proofErr w:type="spellEnd"/>
      <w:proofErr w:type="gramEnd"/>
      <w:r w:rsidR="00365E64" w:rsidRPr="00530F20">
        <w:rPr>
          <w:rFonts w:ascii="Arial" w:hAnsi="Arial" w:cs="Arial"/>
          <w:lang w:val="en-US"/>
        </w:rPr>
        <w:t xml:space="preserve"> </w:t>
      </w:r>
      <w:proofErr w:type="spellStart"/>
      <w:r>
        <w:rPr>
          <w:rFonts w:ascii="Arial" w:hAnsi="Arial" w:cs="Arial"/>
          <w:lang w:val="en-US"/>
        </w:rPr>
        <w:t>atensi</w:t>
      </w:r>
      <w:proofErr w:type="spellEnd"/>
      <w:r>
        <w:rPr>
          <w:rFonts w:ascii="Arial" w:hAnsi="Arial" w:cs="Arial"/>
          <w:lang w:val="en-US"/>
        </w:rPr>
        <w:t xml:space="preserve"> </w:t>
      </w:r>
      <w:proofErr w:type="spellStart"/>
      <w:r w:rsidR="00365E64" w:rsidRPr="00530F20">
        <w:rPr>
          <w:rFonts w:ascii="Arial" w:hAnsi="Arial" w:cs="Arial"/>
          <w:lang w:val="en-US"/>
        </w:rPr>
        <w:t>penulis</w:t>
      </w:r>
      <w:proofErr w:type="spellEnd"/>
      <w:r w:rsidR="00365E64" w:rsidRPr="00530F20">
        <w:rPr>
          <w:rFonts w:ascii="Arial" w:hAnsi="Arial" w:cs="Arial"/>
          <w:lang w:val="en-US"/>
        </w:rPr>
        <w:t xml:space="preserve"> </w:t>
      </w:r>
      <w:proofErr w:type="spellStart"/>
      <w:r>
        <w:rPr>
          <w:rFonts w:ascii="Arial" w:hAnsi="Arial" w:cs="Arial"/>
          <w:lang w:val="en-US"/>
        </w:rPr>
        <w:t>sewaktu</w:t>
      </w:r>
      <w:proofErr w:type="spellEnd"/>
      <w:r>
        <w:rPr>
          <w:rFonts w:ascii="Arial" w:hAnsi="Arial" w:cs="Arial"/>
          <w:lang w:val="en-US"/>
        </w:rPr>
        <w:t xml:space="preserve"> </w:t>
      </w:r>
      <w:proofErr w:type="spellStart"/>
      <w:r>
        <w:rPr>
          <w:rFonts w:ascii="Arial" w:hAnsi="Arial" w:cs="Arial"/>
          <w:lang w:val="en-US"/>
        </w:rPr>
        <w:t>metode</w:t>
      </w:r>
      <w:proofErr w:type="spellEnd"/>
      <w:r>
        <w:rPr>
          <w:rFonts w:ascii="Arial" w:hAnsi="Arial" w:cs="Arial"/>
          <w:lang w:val="en-US"/>
        </w:rPr>
        <w:t xml:space="preserve"> </w:t>
      </w:r>
      <w:r w:rsidR="00365E64" w:rsidRPr="00530F20">
        <w:rPr>
          <w:rFonts w:ascii="Arial" w:hAnsi="Arial" w:cs="Arial"/>
          <w:lang w:val="en-US"/>
        </w:rPr>
        <w:t xml:space="preserve">audit </w:t>
      </w:r>
      <w:proofErr w:type="spellStart"/>
      <w:r w:rsidR="00365E64" w:rsidRPr="00530F20">
        <w:rPr>
          <w:rFonts w:ascii="Arial" w:hAnsi="Arial" w:cs="Arial"/>
          <w:lang w:val="en-US"/>
        </w:rPr>
        <w:t>pembelian</w:t>
      </w:r>
      <w:proofErr w:type="spellEnd"/>
      <w:r w:rsidR="00365E64" w:rsidRPr="00530F20">
        <w:rPr>
          <w:rFonts w:ascii="Arial" w:hAnsi="Arial" w:cs="Arial"/>
          <w:lang w:val="en-US"/>
        </w:rPr>
        <w:t xml:space="preserve"> </w:t>
      </w:r>
      <w:proofErr w:type="spellStart"/>
      <w:r w:rsidR="00365E64" w:rsidRPr="00530F20">
        <w:rPr>
          <w:rFonts w:ascii="Arial" w:hAnsi="Arial" w:cs="Arial"/>
          <w:lang w:val="en-US"/>
        </w:rPr>
        <w:t>bahan</w:t>
      </w:r>
      <w:proofErr w:type="spellEnd"/>
      <w:r w:rsidR="00365E64" w:rsidRPr="00530F20">
        <w:rPr>
          <w:rFonts w:ascii="Arial" w:hAnsi="Arial" w:cs="Arial"/>
          <w:lang w:val="en-US"/>
        </w:rPr>
        <w:t xml:space="preserve"> </w:t>
      </w:r>
      <w:proofErr w:type="spellStart"/>
      <w:r w:rsidR="00365E64" w:rsidRPr="00530F20">
        <w:rPr>
          <w:rFonts w:ascii="Arial" w:hAnsi="Arial" w:cs="Arial"/>
          <w:lang w:val="en-US"/>
        </w:rPr>
        <w:t>baku</w:t>
      </w:r>
      <w:proofErr w:type="spellEnd"/>
      <w:r w:rsidR="00365E64" w:rsidRPr="00530F20">
        <w:rPr>
          <w:rFonts w:ascii="Arial" w:hAnsi="Arial" w:cs="Arial"/>
          <w:lang w:val="en-US"/>
        </w:rPr>
        <w:t xml:space="preserve"> </w:t>
      </w:r>
      <w:proofErr w:type="spellStart"/>
      <w:r w:rsidR="00365E64" w:rsidRPr="00530F20">
        <w:rPr>
          <w:rFonts w:ascii="Arial" w:hAnsi="Arial" w:cs="Arial"/>
          <w:lang w:val="en-US"/>
        </w:rPr>
        <w:t>ecoprint</w:t>
      </w:r>
      <w:proofErr w:type="spellEnd"/>
      <w:r w:rsidR="00365E64" w:rsidRPr="00530F20">
        <w:rPr>
          <w:rFonts w:ascii="Arial" w:hAnsi="Arial" w:cs="Arial"/>
          <w:lang w:val="en-US"/>
        </w:rPr>
        <w:t xml:space="preserve"> </w:t>
      </w:r>
      <w:r w:rsidR="00365E64" w:rsidRPr="00530F20">
        <w:rPr>
          <w:rFonts w:ascii="Arial" w:hAnsi="Arial" w:cs="Arial"/>
          <w:lang w:val="id-ID"/>
        </w:rPr>
        <w:t>adalah</w:t>
      </w:r>
      <w:r>
        <w:rPr>
          <w:rFonts w:ascii="Arial" w:hAnsi="Arial" w:cs="Arial"/>
          <w:lang w:val="en-US"/>
        </w:rPr>
        <w:t xml:space="preserve"> </w:t>
      </w:r>
      <w:proofErr w:type="spellStart"/>
      <w:r>
        <w:rPr>
          <w:rFonts w:ascii="Arial" w:hAnsi="Arial" w:cs="Arial"/>
          <w:lang w:val="en-US"/>
        </w:rPr>
        <w:t>maka</w:t>
      </w:r>
      <w:proofErr w:type="spellEnd"/>
      <w:r>
        <w:rPr>
          <w:rFonts w:ascii="Arial" w:hAnsi="Arial" w:cs="Arial"/>
          <w:lang w:val="en-US"/>
        </w:rPr>
        <w:t xml:space="preserve"> </w:t>
      </w:r>
      <w:proofErr w:type="spellStart"/>
      <w:r>
        <w:rPr>
          <w:rFonts w:ascii="Arial" w:hAnsi="Arial" w:cs="Arial"/>
          <w:lang w:val="en-US"/>
        </w:rPr>
        <w:t>tiada</w:t>
      </w:r>
      <w:proofErr w:type="spellEnd"/>
      <w:r>
        <w:rPr>
          <w:rFonts w:ascii="Arial" w:hAnsi="Arial" w:cs="Arial"/>
          <w:lang w:val="en-US"/>
        </w:rPr>
        <w:t xml:space="preserve"> </w:t>
      </w:r>
      <w:proofErr w:type="spellStart"/>
      <w:r>
        <w:rPr>
          <w:rFonts w:ascii="Arial" w:hAnsi="Arial" w:cs="Arial"/>
          <w:lang w:val="en-US"/>
        </w:rPr>
        <w:t>preskripsi</w:t>
      </w:r>
      <w:proofErr w:type="spellEnd"/>
      <w:r>
        <w:rPr>
          <w:rFonts w:ascii="Arial" w:hAnsi="Arial" w:cs="Arial"/>
          <w:lang w:val="en-US"/>
        </w:rPr>
        <w:t xml:space="preserve"> </w:t>
      </w:r>
      <w:proofErr w:type="spellStart"/>
      <w:r>
        <w:rPr>
          <w:rFonts w:ascii="Arial" w:hAnsi="Arial" w:cs="Arial"/>
          <w:lang w:val="en-US"/>
        </w:rPr>
        <w:t>perihal</w:t>
      </w:r>
      <w:proofErr w:type="spellEnd"/>
      <w:r>
        <w:rPr>
          <w:rFonts w:ascii="Arial" w:hAnsi="Arial" w:cs="Arial"/>
          <w:lang w:val="en-US"/>
        </w:rPr>
        <w:t xml:space="preserve"> </w:t>
      </w:r>
      <w:r w:rsidR="00365E64" w:rsidRPr="00530F20">
        <w:rPr>
          <w:rFonts w:ascii="Arial" w:hAnsi="Arial" w:cs="Arial"/>
          <w:lang w:val="id-ID"/>
        </w:rPr>
        <w:t xml:space="preserve"> </w:t>
      </w:r>
      <w:proofErr w:type="spellStart"/>
      <w:r>
        <w:rPr>
          <w:rFonts w:ascii="Arial" w:hAnsi="Arial" w:cs="Arial"/>
          <w:lang w:val="en-US"/>
        </w:rPr>
        <w:t>uraian</w:t>
      </w:r>
      <w:proofErr w:type="spellEnd"/>
      <w:r>
        <w:rPr>
          <w:rFonts w:ascii="Arial" w:hAnsi="Arial" w:cs="Arial"/>
          <w:lang w:val="en-US"/>
        </w:rPr>
        <w:t xml:space="preserve"> optimal dan minimum  </w:t>
      </w:r>
      <w:r w:rsidR="00365E64" w:rsidRPr="00530F20">
        <w:rPr>
          <w:rFonts w:ascii="Arial" w:hAnsi="Arial" w:cs="Arial"/>
          <w:lang w:val="id-ID"/>
        </w:rPr>
        <w:t xml:space="preserve">yang </w:t>
      </w:r>
      <w:proofErr w:type="spellStart"/>
      <w:r>
        <w:rPr>
          <w:rFonts w:ascii="Arial" w:hAnsi="Arial" w:cs="Arial"/>
          <w:lang w:val="en-US"/>
        </w:rPr>
        <w:t>dikerjakan</w:t>
      </w:r>
      <w:proofErr w:type="spellEnd"/>
      <w:r>
        <w:rPr>
          <w:rFonts w:ascii="Arial" w:hAnsi="Arial" w:cs="Arial"/>
          <w:lang w:val="en-US"/>
        </w:rPr>
        <w:t xml:space="preserve"> </w:t>
      </w:r>
      <w:proofErr w:type="spellStart"/>
      <w:r w:rsidR="00365E64" w:rsidRPr="00530F20">
        <w:rPr>
          <w:rFonts w:ascii="Arial" w:hAnsi="Arial" w:cs="Arial"/>
          <w:lang w:val="id-ID"/>
        </w:rPr>
        <w:t>manager</w:t>
      </w:r>
      <w:proofErr w:type="spellEnd"/>
      <w:r w:rsidR="00365E64" w:rsidRPr="00530F20">
        <w:rPr>
          <w:rFonts w:ascii="Arial" w:hAnsi="Arial" w:cs="Arial"/>
          <w:lang w:val="en-US"/>
        </w:rPr>
        <w:t xml:space="preserve"> </w:t>
      </w:r>
      <w:proofErr w:type="spellStart"/>
      <w:r w:rsidR="00365E64" w:rsidRPr="00530F20">
        <w:rPr>
          <w:rFonts w:ascii="Arial" w:hAnsi="Arial" w:cs="Arial"/>
          <w:lang w:val="en-US"/>
        </w:rPr>
        <w:t>setiap</w:t>
      </w:r>
      <w:proofErr w:type="spellEnd"/>
      <w:r w:rsidR="00365E64" w:rsidRPr="00530F20">
        <w:rPr>
          <w:rFonts w:ascii="Arial" w:hAnsi="Arial" w:cs="Arial"/>
          <w:lang w:val="en-US"/>
        </w:rPr>
        <w:t xml:space="preserve"> </w:t>
      </w:r>
      <w:proofErr w:type="spellStart"/>
      <w:r w:rsidR="00065983" w:rsidRPr="00530F20">
        <w:rPr>
          <w:rFonts w:ascii="Arial" w:hAnsi="Arial" w:cs="Arial"/>
          <w:lang w:val="en-US"/>
        </w:rPr>
        <w:t>minggunya</w:t>
      </w:r>
      <w:proofErr w:type="spellEnd"/>
      <w:r w:rsidR="00065983" w:rsidRPr="00530F20">
        <w:rPr>
          <w:rFonts w:ascii="Arial" w:hAnsi="Arial" w:cs="Arial"/>
          <w:lang w:val="en-US"/>
        </w:rPr>
        <w:t xml:space="preserve">. </w:t>
      </w:r>
      <w:proofErr w:type="spellStart"/>
      <w:r w:rsidR="00065983" w:rsidRPr="00530F20">
        <w:rPr>
          <w:rFonts w:ascii="Arial" w:hAnsi="Arial" w:cs="Arial"/>
          <w:lang w:val="en-US"/>
        </w:rPr>
        <w:t>Pembelian</w:t>
      </w:r>
      <w:proofErr w:type="spellEnd"/>
      <w:r w:rsidR="00065983" w:rsidRPr="00530F20">
        <w:rPr>
          <w:rFonts w:ascii="Arial" w:hAnsi="Arial" w:cs="Arial"/>
          <w:lang w:val="en-US"/>
        </w:rPr>
        <w:t xml:space="preserve"> </w:t>
      </w:r>
      <w:proofErr w:type="spellStart"/>
      <w:r w:rsidR="00065983" w:rsidRPr="00530F20">
        <w:rPr>
          <w:rFonts w:ascii="Arial" w:hAnsi="Arial" w:cs="Arial"/>
          <w:lang w:val="en-US"/>
        </w:rPr>
        <w:t>bahan</w:t>
      </w:r>
      <w:proofErr w:type="spellEnd"/>
      <w:r w:rsidR="00065983" w:rsidRPr="00530F20">
        <w:rPr>
          <w:rFonts w:ascii="Arial" w:hAnsi="Arial" w:cs="Arial"/>
          <w:lang w:val="en-US"/>
        </w:rPr>
        <w:t xml:space="preserve"> </w:t>
      </w:r>
      <w:proofErr w:type="spellStart"/>
      <w:r w:rsidR="00065983" w:rsidRPr="00530F20">
        <w:rPr>
          <w:rFonts w:ascii="Arial" w:hAnsi="Arial" w:cs="Arial"/>
          <w:lang w:val="en-US"/>
        </w:rPr>
        <w:t>baku</w:t>
      </w:r>
      <w:proofErr w:type="spellEnd"/>
      <w:r w:rsidR="00065983" w:rsidRPr="00530F20">
        <w:rPr>
          <w:rFonts w:ascii="Arial" w:hAnsi="Arial" w:cs="Arial"/>
          <w:lang w:val="en-US"/>
        </w:rPr>
        <w:t xml:space="preserve"> </w:t>
      </w:r>
      <w:proofErr w:type="spellStart"/>
      <w:r w:rsidR="00065983" w:rsidRPr="00530F20">
        <w:rPr>
          <w:rFonts w:ascii="Arial" w:hAnsi="Arial" w:cs="Arial"/>
          <w:lang w:val="en-US"/>
        </w:rPr>
        <w:t>ecoprint</w:t>
      </w:r>
      <w:proofErr w:type="spellEnd"/>
      <w:r w:rsidR="00065983" w:rsidRPr="00530F20">
        <w:rPr>
          <w:rFonts w:ascii="Arial" w:hAnsi="Arial" w:cs="Arial"/>
          <w:lang w:val="en-US"/>
        </w:rPr>
        <w:t xml:space="preserve"> </w:t>
      </w:r>
      <w:proofErr w:type="spellStart"/>
      <w:r w:rsidR="00065983" w:rsidRPr="00530F20">
        <w:rPr>
          <w:rFonts w:ascii="Arial" w:hAnsi="Arial" w:cs="Arial"/>
          <w:lang w:val="en-US"/>
        </w:rPr>
        <w:t>dilakukan</w:t>
      </w:r>
      <w:proofErr w:type="spellEnd"/>
      <w:r w:rsidR="00065983" w:rsidRPr="00530F20">
        <w:rPr>
          <w:rFonts w:ascii="Arial" w:hAnsi="Arial" w:cs="Arial"/>
          <w:lang w:val="en-US"/>
        </w:rPr>
        <w:t xml:space="preserve"> </w:t>
      </w:r>
      <w:proofErr w:type="spellStart"/>
      <w:proofErr w:type="gramStart"/>
      <w:r>
        <w:rPr>
          <w:rFonts w:ascii="Arial" w:hAnsi="Arial" w:cs="Arial"/>
          <w:lang w:val="en-US"/>
        </w:rPr>
        <w:t>sekedar</w:t>
      </w:r>
      <w:proofErr w:type="spellEnd"/>
      <w:r>
        <w:rPr>
          <w:rFonts w:ascii="Arial" w:hAnsi="Arial" w:cs="Arial"/>
          <w:lang w:val="en-US"/>
        </w:rPr>
        <w:t xml:space="preserve"> </w:t>
      </w:r>
      <w:r w:rsidR="00065983" w:rsidRPr="00530F20">
        <w:rPr>
          <w:rFonts w:ascii="Arial" w:hAnsi="Arial" w:cs="Arial"/>
          <w:lang w:val="en-US"/>
        </w:rPr>
        <w:t xml:space="preserve"> </w:t>
      </w:r>
      <w:proofErr w:type="spellStart"/>
      <w:r>
        <w:rPr>
          <w:rFonts w:ascii="Arial" w:hAnsi="Arial" w:cs="Arial"/>
          <w:lang w:val="en-US"/>
        </w:rPr>
        <w:t>taksiran</w:t>
      </w:r>
      <w:proofErr w:type="spellEnd"/>
      <w:proofErr w:type="gramEnd"/>
      <w:r w:rsidR="00D01915">
        <w:rPr>
          <w:rFonts w:ascii="Arial" w:hAnsi="Arial" w:cs="Arial"/>
          <w:lang w:val="en-US"/>
        </w:rPr>
        <w:t xml:space="preserve"> </w:t>
      </w:r>
      <w:proofErr w:type="spellStart"/>
      <w:r w:rsidR="00D01915">
        <w:rPr>
          <w:rFonts w:ascii="Arial" w:hAnsi="Arial" w:cs="Arial"/>
          <w:lang w:val="en-US"/>
        </w:rPr>
        <w:t>atas</w:t>
      </w:r>
      <w:proofErr w:type="spellEnd"/>
      <w:r w:rsidR="00065983" w:rsidRPr="00530F20">
        <w:rPr>
          <w:rFonts w:ascii="Arial" w:hAnsi="Arial" w:cs="Arial"/>
          <w:lang w:val="en-US"/>
        </w:rPr>
        <w:t xml:space="preserve"> </w:t>
      </w:r>
      <w:proofErr w:type="spellStart"/>
      <w:r w:rsidR="00D01915">
        <w:rPr>
          <w:rFonts w:ascii="Arial" w:hAnsi="Arial" w:cs="Arial"/>
          <w:lang w:val="en-US"/>
        </w:rPr>
        <w:t>waktu</w:t>
      </w:r>
      <w:proofErr w:type="spellEnd"/>
      <w:r w:rsidR="00D01915">
        <w:rPr>
          <w:rFonts w:ascii="Arial" w:hAnsi="Arial" w:cs="Arial"/>
          <w:lang w:val="en-US"/>
        </w:rPr>
        <w:t xml:space="preserve"> </w:t>
      </w:r>
      <w:proofErr w:type="spellStart"/>
      <w:r w:rsidR="00065983" w:rsidRPr="00530F20">
        <w:rPr>
          <w:rFonts w:ascii="Arial" w:hAnsi="Arial" w:cs="Arial"/>
          <w:lang w:val="en-US"/>
        </w:rPr>
        <w:t>pembeliannya</w:t>
      </w:r>
      <w:proofErr w:type="spellEnd"/>
      <w:r w:rsidR="00065983" w:rsidRPr="00530F20">
        <w:rPr>
          <w:rFonts w:ascii="Arial" w:hAnsi="Arial" w:cs="Arial"/>
          <w:lang w:val="en-US"/>
        </w:rPr>
        <w:t xml:space="preserve">. </w:t>
      </w:r>
      <w:proofErr w:type="spellStart"/>
      <w:r w:rsidR="00D01915">
        <w:rPr>
          <w:rFonts w:ascii="Arial" w:hAnsi="Arial" w:cs="Arial"/>
          <w:lang w:val="en-US"/>
        </w:rPr>
        <w:t>Aspek</w:t>
      </w:r>
      <w:proofErr w:type="spellEnd"/>
      <w:r w:rsidR="00D01915">
        <w:rPr>
          <w:rFonts w:ascii="Arial" w:hAnsi="Arial" w:cs="Arial"/>
          <w:lang w:val="en-US"/>
        </w:rPr>
        <w:t xml:space="preserve"> </w:t>
      </w:r>
      <w:proofErr w:type="spellStart"/>
      <w:r w:rsidR="00065983" w:rsidRPr="00530F20">
        <w:rPr>
          <w:rFonts w:ascii="Arial" w:hAnsi="Arial" w:cs="Arial"/>
          <w:lang w:val="en-US"/>
        </w:rPr>
        <w:t>akuntansi</w:t>
      </w:r>
      <w:proofErr w:type="spellEnd"/>
      <w:r w:rsidR="00065983" w:rsidRPr="00530F20">
        <w:rPr>
          <w:rFonts w:ascii="Arial" w:hAnsi="Arial" w:cs="Arial"/>
          <w:lang w:val="en-US"/>
        </w:rPr>
        <w:t xml:space="preserve"> </w:t>
      </w:r>
      <w:r w:rsidR="00D01915">
        <w:rPr>
          <w:rFonts w:ascii="Arial" w:hAnsi="Arial" w:cs="Arial"/>
          <w:lang w:val="en-US"/>
        </w:rPr>
        <w:t>pun</w:t>
      </w:r>
      <w:r w:rsidR="00065983" w:rsidRPr="00530F20">
        <w:rPr>
          <w:rFonts w:ascii="Arial" w:hAnsi="Arial" w:cs="Arial"/>
          <w:lang w:val="en-US"/>
        </w:rPr>
        <w:t xml:space="preserve"> </w:t>
      </w:r>
      <w:proofErr w:type="spellStart"/>
      <w:r w:rsidR="00065983" w:rsidRPr="00530F20">
        <w:rPr>
          <w:rFonts w:ascii="Arial" w:hAnsi="Arial" w:cs="Arial"/>
          <w:lang w:val="en-US"/>
        </w:rPr>
        <w:t>belum</w:t>
      </w:r>
      <w:proofErr w:type="spellEnd"/>
      <w:r w:rsidR="00065983" w:rsidRPr="00530F20">
        <w:rPr>
          <w:rFonts w:ascii="Arial" w:hAnsi="Arial" w:cs="Arial"/>
          <w:lang w:val="en-US"/>
        </w:rPr>
        <w:t xml:space="preserve"> </w:t>
      </w:r>
      <w:proofErr w:type="spellStart"/>
      <w:r w:rsidR="00D01915">
        <w:rPr>
          <w:rFonts w:ascii="Arial" w:hAnsi="Arial" w:cs="Arial"/>
          <w:lang w:val="en-US"/>
        </w:rPr>
        <w:t>menyelenggarakan</w:t>
      </w:r>
      <w:proofErr w:type="spellEnd"/>
      <w:r w:rsidR="00D01915">
        <w:rPr>
          <w:rFonts w:ascii="Arial" w:hAnsi="Arial" w:cs="Arial"/>
          <w:lang w:val="en-US"/>
        </w:rPr>
        <w:t xml:space="preserve"> </w:t>
      </w:r>
      <w:proofErr w:type="spellStart"/>
      <w:proofErr w:type="gramStart"/>
      <w:r w:rsidR="00D01915">
        <w:rPr>
          <w:rFonts w:ascii="Arial" w:hAnsi="Arial" w:cs="Arial"/>
          <w:lang w:val="en-US"/>
        </w:rPr>
        <w:t>wewenang</w:t>
      </w:r>
      <w:proofErr w:type="spellEnd"/>
      <w:r w:rsidR="00D01915">
        <w:rPr>
          <w:rFonts w:ascii="Arial" w:hAnsi="Arial" w:cs="Arial"/>
          <w:lang w:val="en-US"/>
        </w:rPr>
        <w:t xml:space="preserve"> </w:t>
      </w:r>
      <w:r w:rsidR="00E72C07" w:rsidRPr="00530F20">
        <w:rPr>
          <w:rFonts w:ascii="Arial" w:hAnsi="Arial" w:cs="Arial"/>
          <w:lang w:val="en-US"/>
        </w:rPr>
        <w:t xml:space="preserve"> </w:t>
      </w:r>
      <w:proofErr w:type="spellStart"/>
      <w:r w:rsidR="00D01915">
        <w:rPr>
          <w:rFonts w:ascii="Arial" w:hAnsi="Arial" w:cs="Arial"/>
          <w:lang w:val="en-US"/>
        </w:rPr>
        <w:t>bagi</w:t>
      </w:r>
      <w:proofErr w:type="spellEnd"/>
      <w:proofErr w:type="gramEnd"/>
      <w:r w:rsidR="00D01915">
        <w:rPr>
          <w:rFonts w:ascii="Arial" w:hAnsi="Arial" w:cs="Arial"/>
          <w:lang w:val="en-US"/>
        </w:rPr>
        <w:t xml:space="preserve"> </w:t>
      </w:r>
      <w:r w:rsidR="00E72C07" w:rsidRPr="00530F20">
        <w:rPr>
          <w:rFonts w:ascii="Arial" w:hAnsi="Arial" w:cs="Arial"/>
          <w:lang w:val="en-US"/>
        </w:rPr>
        <w:t xml:space="preserve"> </w:t>
      </w:r>
      <w:proofErr w:type="spellStart"/>
      <w:r w:rsidR="00E72C07" w:rsidRPr="00530F20">
        <w:rPr>
          <w:rFonts w:ascii="Arial" w:hAnsi="Arial" w:cs="Arial"/>
          <w:lang w:val="en-US"/>
        </w:rPr>
        <w:t>pengeluaran</w:t>
      </w:r>
      <w:proofErr w:type="spellEnd"/>
      <w:r w:rsidR="00E72C07" w:rsidRPr="00530F20">
        <w:rPr>
          <w:rFonts w:ascii="Arial" w:hAnsi="Arial" w:cs="Arial"/>
          <w:lang w:val="en-US"/>
        </w:rPr>
        <w:t xml:space="preserve"> kas, </w:t>
      </w:r>
      <w:proofErr w:type="spellStart"/>
      <w:r w:rsidR="00E72C07" w:rsidRPr="00530F20">
        <w:rPr>
          <w:rFonts w:ascii="Arial" w:hAnsi="Arial" w:cs="Arial"/>
          <w:lang w:val="en-US"/>
        </w:rPr>
        <w:t>belum</w:t>
      </w:r>
      <w:proofErr w:type="spellEnd"/>
      <w:r w:rsidR="00E72C07" w:rsidRPr="00530F20">
        <w:rPr>
          <w:rFonts w:ascii="Arial" w:hAnsi="Arial" w:cs="Arial"/>
          <w:lang w:val="en-US"/>
        </w:rPr>
        <w:t xml:space="preserve"> </w:t>
      </w:r>
      <w:proofErr w:type="spellStart"/>
      <w:r w:rsidR="00E72C07" w:rsidRPr="00530F20">
        <w:rPr>
          <w:rFonts w:ascii="Arial" w:hAnsi="Arial" w:cs="Arial"/>
          <w:lang w:val="en-US"/>
        </w:rPr>
        <w:t>adanya</w:t>
      </w:r>
      <w:proofErr w:type="spellEnd"/>
      <w:r w:rsidR="00D01915">
        <w:rPr>
          <w:rFonts w:ascii="Arial" w:hAnsi="Arial" w:cs="Arial"/>
          <w:lang w:val="en-US"/>
        </w:rPr>
        <w:t xml:space="preserve"> </w:t>
      </w:r>
      <w:proofErr w:type="spellStart"/>
      <w:r w:rsidR="00D01915">
        <w:rPr>
          <w:rFonts w:ascii="Arial" w:hAnsi="Arial" w:cs="Arial"/>
          <w:lang w:val="en-US"/>
        </w:rPr>
        <w:t>aktualitas</w:t>
      </w:r>
      <w:proofErr w:type="spellEnd"/>
      <w:r w:rsidR="00E72C07" w:rsidRPr="00530F20">
        <w:rPr>
          <w:rFonts w:ascii="Arial" w:hAnsi="Arial" w:cs="Arial"/>
          <w:lang w:val="en-US"/>
        </w:rPr>
        <w:t xml:space="preserve">  kas </w:t>
      </w:r>
      <w:proofErr w:type="spellStart"/>
      <w:r w:rsidR="00E72C07" w:rsidRPr="00530F20">
        <w:rPr>
          <w:rFonts w:ascii="Arial" w:hAnsi="Arial" w:cs="Arial"/>
          <w:lang w:val="en-US"/>
        </w:rPr>
        <w:t>keluar</w:t>
      </w:r>
      <w:proofErr w:type="spellEnd"/>
      <w:r w:rsidR="00D01915">
        <w:rPr>
          <w:rFonts w:ascii="Arial" w:hAnsi="Arial" w:cs="Arial"/>
          <w:lang w:val="en-US"/>
        </w:rPr>
        <w:t>,</w:t>
      </w:r>
      <w:r w:rsidR="00E72C07" w:rsidRPr="00530F20">
        <w:rPr>
          <w:rFonts w:ascii="Arial" w:hAnsi="Arial" w:cs="Arial"/>
          <w:lang w:val="en-US"/>
        </w:rPr>
        <w:t xml:space="preserve"> </w:t>
      </w:r>
      <w:proofErr w:type="spellStart"/>
      <w:r w:rsidR="00491B41">
        <w:rPr>
          <w:rFonts w:ascii="Arial" w:hAnsi="Arial" w:cs="Arial"/>
          <w:lang w:val="en-US"/>
        </w:rPr>
        <w:t>berhubung</w:t>
      </w:r>
      <w:proofErr w:type="spellEnd"/>
      <w:r w:rsidR="00491B41">
        <w:rPr>
          <w:rFonts w:ascii="Arial" w:hAnsi="Arial" w:cs="Arial"/>
          <w:lang w:val="en-US"/>
        </w:rPr>
        <w:t xml:space="preserve"> </w:t>
      </w:r>
      <w:r w:rsidR="00E72C07" w:rsidRPr="00530F20">
        <w:rPr>
          <w:rFonts w:ascii="Arial" w:hAnsi="Arial" w:cs="Arial"/>
          <w:lang w:val="en-US"/>
        </w:rPr>
        <w:t xml:space="preserve"> </w:t>
      </w:r>
      <w:proofErr w:type="spellStart"/>
      <w:r w:rsidR="00491B41">
        <w:rPr>
          <w:rFonts w:ascii="Arial" w:hAnsi="Arial" w:cs="Arial"/>
          <w:lang w:val="en-US"/>
        </w:rPr>
        <w:t>catatan</w:t>
      </w:r>
      <w:proofErr w:type="spellEnd"/>
      <w:r w:rsidR="00491B41">
        <w:rPr>
          <w:rFonts w:ascii="Arial" w:hAnsi="Arial" w:cs="Arial"/>
          <w:lang w:val="en-US"/>
        </w:rPr>
        <w:t xml:space="preserve"> </w:t>
      </w:r>
      <w:proofErr w:type="spellStart"/>
      <w:r w:rsidR="00491B41">
        <w:rPr>
          <w:rFonts w:ascii="Arial" w:hAnsi="Arial" w:cs="Arial"/>
          <w:lang w:val="en-US"/>
        </w:rPr>
        <w:t>melalui</w:t>
      </w:r>
      <w:proofErr w:type="spellEnd"/>
      <w:r w:rsidR="00E72C07" w:rsidRPr="00530F20">
        <w:rPr>
          <w:rFonts w:ascii="Arial" w:hAnsi="Arial" w:cs="Arial"/>
          <w:lang w:val="en-US"/>
        </w:rPr>
        <w:t xml:space="preserve"> </w:t>
      </w:r>
      <w:r w:rsidR="00E72C07" w:rsidRPr="00530F20">
        <w:rPr>
          <w:rFonts w:ascii="Arial" w:hAnsi="Arial" w:cs="Arial"/>
          <w:i/>
          <w:iCs/>
          <w:lang w:val="en-US"/>
        </w:rPr>
        <w:t>supplier</w:t>
      </w:r>
      <w:r w:rsidR="00E72C07" w:rsidRPr="00530F20">
        <w:rPr>
          <w:rFonts w:ascii="Arial" w:hAnsi="Arial" w:cs="Arial"/>
          <w:lang w:val="en-US"/>
        </w:rPr>
        <w:t xml:space="preserve"> </w:t>
      </w:r>
      <w:proofErr w:type="spellStart"/>
      <w:r w:rsidR="00491B41">
        <w:rPr>
          <w:rFonts w:ascii="Arial" w:hAnsi="Arial" w:cs="Arial"/>
          <w:lang w:val="en-US"/>
        </w:rPr>
        <w:t>telah</w:t>
      </w:r>
      <w:proofErr w:type="spellEnd"/>
      <w:r w:rsidR="00E72C07" w:rsidRPr="00530F20">
        <w:rPr>
          <w:rFonts w:ascii="Arial" w:hAnsi="Arial" w:cs="Arial"/>
          <w:lang w:val="en-US"/>
        </w:rPr>
        <w:t xml:space="preserve"> </w:t>
      </w:r>
      <w:proofErr w:type="spellStart"/>
      <w:r w:rsidR="00491B41">
        <w:rPr>
          <w:rFonts w:ascii="Arial" w:hAnsi="Arial" w:cs="Arial"/>
          <w:lang w:val="en-US"/>
        </w:rPr>
        <w:t>memadai</w:t>
      </w:r>
      <w:proofErr w:type="spellEnd"/>
      <w:r w:rsidR="00491B41">
        <w:rPr>
          <w:rFonts w:ascii="Arial" w:hAnsi="Arial" w:cs="Arial"/>
          <w:lang w:val="en-US"/>
        </w:rPr>
        <w:t>,</w:t>
      </w:r>
      <w:r w:rsidR="00E72C07" w:rsidRPr="00530F20">
        <w:rPr>
          <w:rFonts w:ascii="Arial" w:hAnsi="Arial" w:cs="Arial"/>
          <w:lang w:val="en-US"/>
        </w:rPr>
        <w:t xml:space="preserve"> </w:t>
      </w:r>
      <w:proofErr w:type="spellStart"/>
      <w:r w:rsidR="00491B41">
        <w:rPr>
          <w:rFonts w:ascii="Arial" w:hAnsi="Arial" w:cs="Arial"/>
          <w:lang w:val="en-US"/>
        </w:rPr>
        <w:t>menjadi</w:t>
      </w:r>
      <w:proofErr w:type="spellEnd"/>
      <w:r w:rsidR="00E72C07" w:rsidRPr="00530F20">
        <w:rPr>
          <w:rFonts w:ascii="Arial" w:hAnsi="Arial" w:cs="Arial"/>
          <w:lang w:val="en-US"/>
        </w:rPr>
        <w:t xml:space="preserve"> </w:t>
      </w:r>
      <w:proofErr w:type="spellStart"/>
      <w:r w:rsidR="00491B41">
        <w:rPr>
          <w:rFonts w:ascii="Arial" w:hAnsi="Arial" w:cs="Arial"/>
          <w:lang w:val="en-US"/>
        </w:rPr>
        <w:t>bukti</w:t>
      </w:r>
      <w:proofErr w:type="spellEnd"/>
      <w:r w:rsidR="00491B41">
        <w:rPr>
          <w:rFonts w:ascii="Arial" w:hAnsi="Arial" w:cs="Arial"/>
          <w:lang w:val="en-US"/>
        </w:rPr>
        <w:t xml:space="preserve"> </w:t>
      </w:r>
      <w:r w:rsidR="00E72C07" w:rsidRPr="00530F20">
        <w:rPr>
          <w:rFonts w:ascii="Arial" w:hAnsi="Arial" w:cs="Arial"/>
          <w:lang w:val="en-US"/>
        </w:rPr>
        <w:t xml:space="preserve">kas </w:t>
      </w:r>
      <w:proofErr w:type="spellStart"/>
      <w:r w:rsidR="00E72C07" w:rsidRPr="00530F20">
        <w:rPr>
          <w:rFonts w:ascii="Arial" w:hAnsi="Arial" w:cs="Arial"/>
          <w:lang w:val="en-US"/>
        </w:rPr>
        <w:t>keluar</w:t>
      </w:r>
      <w:proofErr w:type="spellEnd"/>
      <w:r w:rsidR="00E72C07" w:rsidRPr="00530F20">
        <w:rPr>
          <w:rFonts w:ascii="Arial" w:hAnsi="Arial" w:cs="Arial"/>
          <w:lang w:val="en-US"/>
        </w:rPr>
        <w:t xml:space="preserve"> </w:t>
      </w:r>
      <w:proofErr w:type="spellStart"/>
      <w:r w:rsidR="00E72C07" w:rsidRPr="00530F20">
        <w:rPr>
          <w:rFonts w:ascii="Arial" w:hAnsi="Arial" w:cs="Arial"/>
          <w:lang w:val="en-US"/>
        </w:rPr>
        <w:t>dikarenakan</w:t>
      </w:r>
      <w:proofErr w:type="spellEnd"/>
      <w:r w:rsidR="00E72C07" w:rsidRPr="00530F20">
        <w:rPr>
          <w:rFonts w:ascii="Arial" w:hAnsi="Arial" w:cs="Arial"/>
          <w:lang w:val="en-US"/>
        </w:rPr>
        <w:t xml:space="preserve"> nota</w:t>
      </w:r>
      <w:r w:rsidR="00491B41">
        <w:rPr>
          <w:rFonts w:ascii="Arial" w:hAnsi="Arial" w:cs="Arial"/>
          <w:lang w:val="en-US"/>
        </w:rPr>
        <w:t xml:space="preserve"> </w:t>
      </w:r>
      <w:proofErr w:type="spellStart"/>
      <w:r w:rsidR="00491B41">
        <w:rPr>
          <w:rFonts w:ascii="Arial" w:hAnsi="Arial" w:cs="Arial"/>
          <w:lang w:val="en-US"/>
        </w:rPr>
        <w:t>dari</w:t>
      </w:r>
      <w:proofErr w:type="spellEnd"/>
      <w:r w:rsidR="00E72C07" w:rsidRPr="00530F20">
        <w:rPr>
          <w:rFonts w:ascii="Arial" w:hAnsi="Arial" w:cs="Arial"/>
          <w:lang w:val="en-US"/>
        </w:rPr>
        <w:t xml:space="preserve"> </w:t>
      </w:r>
      <w:r w:rsidR="00E72C07" w:rsidRPr="00530F20">
        <w:rPr>
          <w:rFonts w:ascii="Arial" w:hAnsi="Arial" w:cs="Arial"/>
          <w:i/>
          <w:iCs/>
          <w:lang w:val="en-US"/>
        </w:rPr>
        <w:t>supplie</w:t>
      </w:r>
      <w:r w:rsidR="00E72C07" w:rsidRPr="00530F20">
        <w:rPr>
          <w:rFonts w:ascii="Arial" w:hAnsi="Arial" w:cs="Arial"/>
          <w:lang w:val="en-US"/>
        </w:rPr>
        <w:t xml:space="preserve">r </w:t>
      </w:r>
      <w:proofErr w:type="spellStart"/>
      <w:r w:rsidR="00964ED4">
        <w:rPr>
          <w:rFonts w:ascii="Arial" w:hAnsi="Arial" w:cs="Arial"/>
          <w:lang w:val="en-US"/>
        </w:rPr>
        <w:t>telah</w:t>
      </w:r>
      <w:proofErr w:type="spellEnd"/>
      <w:r w:rsidR="00964ED4">
        <w:rPr>
          <w:rFonts w:ascii="Arial" w:hAnsi="Arial" w:cs="Arial"/>
          <w:lang w:val="en-US"/>
        </w:rPr>
        <w:t xml:space="preserve"> </w:t>
      </w:r>
      <w:r w:rsidR="00E72C07" w:rsidRPr="00530F20">
        <w:rPr>
          <w:rFonts w:ascii="Arial" w:hAnsi="Arial" w:cs="Arial"/>
          <w:lang w:val="en-US"/>
        </w:rPr>
        <w:t>di</w:t>
      </w:r>
      <w:r w:rsidR="00964ED4">
        <w:rPr>
          <w:rFonts w:ascii="Arial" w:hAnsi="Arial" w:cs="Arial"/>
          <w:lang w:val="en-US"/>
        </w:rPr>
        <w:t xml:space="preserve"> </w:t>
      </w:r>
      <w:proofErr w:type="spellStart"/>
      <w:r w:rsidR="00964ED4">
        <w:rPr>
          <w:rFonts w:ascii="Arial" w:hAnsi="Arial" w:cs="Arial"/>
          <w:lang w:val="en-US"/>
        </w:rPr>
        <w:t>nilai</w:t>
      </w:r>
      <w:proofErr w:type="spellEnd"/>
      <w:r w:rsidR="00964ED4">
        <w:rPr>
          <w:rFonts w:ascii="Arial" w:hAnsi="Arial" w:cs="Arial"/>
          <w:lang w:val="en-US"/>
        </w:rPr>
        <w:t xml:space="preserve"> </w:t>
      </w:r>
      <w:proofErr w:type="spellStart"/>
      <w:r w:rsidR="00491B41">
        <w:rPr>
          <w:rFonts w:ascii="Arial" w:hAnsi="Arial" w:cs="Arial"/>
          <w:lang w:val="en-US"/>
        </w:rPr>
        <w:t>komplet</w:t>
      </w:r>
      <w:proofErr w:type="spellEnd"/>
      <w:r w:rsidR="00491B41">
        <w:rPr>
          <w:rFonts w:ascii="Arial" w:hAnsi="Arial" w:cs="Arial"/>
          <w:lang w:val="en-US"/>
        </w:rPr>
        <w:t xml:space="preserve"> </w:t>
      </w:r>
      <w:proofErr w:type="spellStart"/>
      <w:r w:rsidR="00E72C07" w:rsidRPr="00530F20">
        <w:rPr>
          <w:rFonts w:ascii="Arial" w:hAnsi="Arial" w:cs="Arial"/>
          <w:lang w:val="en-US"/>
        </w:rPr>
        <w:t>sebagai</w:t>
      </w:r>
      <w:proofErr w:type="spellEnd"/>
      <w:r w:rsidR="00E72C07" w:rsidRPr="00530F20">
        <w:rPr>
          <w:rFonts w:ascii="Arial" w:hAnsi="Arial" w:cs="Arial"/>
          <w:lang w:val="en-US"/>
        </w:rPr>
        <w:t xml:space="preserve"> </w:t>
      </w:r>
      <w:proofErr w:type="spellStart"/>
      <w:r w:rsidR="00E72C07" w:rsidRPr="00530F20">
        <w:rPr>
          <w:rFonts w:ascii="Arial" w:hAnsi="Arial" w:cs="Arial"/>
          <w:lang w:val="en-US"/>
        </w:rPr>
        <w:t>bukti</w:t>
      </w:r>
      <w:proofErr w:type="spellEnd"/>
      <w:r w:rsidR="00E72C07" w:rsidRPr="00530F20">
        <w:rPr>
          <w:rFonts w:ascii="Arial" w:hAnsi="Arial" w:cs="Arial"/>
          <w:lang w:val="en-US"/>
        </w:rPr>
        <w:t xml:space="preserve"> </w:t>
      </w:r>
      <w:proofErr w:type="spellStart"/>
      <w:r w:rsidR="00E72C07" w:rsidRPr="00530F20">
        <w:rPr>
          <w:rFonts w:ascii="Arial" w:hAnsi="Arial" w:cs="Arial"/>
          <w:lang w:val="en-US"/>
        </w:rPr>
        <w:t>atau</w:t>
      </w:r>
      <w:proofErr w:type="spellEnd"/>
      <w:r w:rsidR="00E72C07" w:rsidRPr="00530F20">
        <w:rPr>
          <w:rFonts w:ascii="Arial" w:hAnsi="Arial" w:cs="Arial"/>
          <w:lang w:val="en-US"/>
        </w:rPr>
        <w:t xml:space="preserve"> </w:t>
      </w:r>
      <w:proofErr w:type="spellStart"/>
      <w:r w:rsidR="00E72C07" w:rsidRPr="00530F20">
        <w:rPr>
          <w:rFonts w:ascii="Arial" w:hAnsi="Arial" w:cs="Arial"/>
          <w:lang w:val="en-US"/>
        </w:rPr>
        <w:t>dasar</w:t>
      </w:r>
      <w:proofErr w:type="spellEnd"/>
      <w:r w:rsidR="00E72C07" w:rsidRPr="00530F20">
        <w:rPr>
          <w:rFonts w:ascii="Arial" w:hAnsi="Arial" w:cs="Arial"/>
          <w:lang w:val="en-US"/>
        </w:rPr>
        <w:t xml:space="preserve"> </w:t>
      </w:r>
      <w:proofErr w:type="spellStart"/>
      <w:r w:rsidR="00964ED4">
        <w:rPr>
          <w:rFonts w:ascii="Arial" w:hAnsi="Arial" w:cs="Arial"/>
          <w:lang w:val="en-US"/>
        </w:rPr>
        <w:t>ulasan</w:t>
      </w:r>
      <w:proofErr w:type="spellEnd"/>
      <w:r w:rsidR="00E72C07" w:rsidRPr="00530F20">
        <w:rPr>
          <w:rFonts w:ascii="Arial" w:hAnsi="Arial" w:cs="Arial"/>
          <w:lang w:val="en-US"/>
        </w:rPr>
        <w:t xml:space="preserve"> </w:t>
      </w:r>
      <w:proofErr w:type="spellStart"/>
      <w:r w:rsidR="00E72C07" w:rsidRPr="00530F20">
        <w:rPr>
          <w:rFonts w:ascii="Arial" w:hAnsi="Arial" w:cs="Arial"/>
          <w:lang w:val="en-US"/>
        </w:rPr>
        <w:t>pengeluaran</w:t>
      </w:r>
      <w:proofErr w:type="spellEnd"/>
      <w:r w:rsidR="00E72C07" w:rsidRPr="00530F20">
        <w:rPr>
          <w:rFonts w:ascii="Arial" w:hAnsi="Arial" w:cs="Arial"/>
          <w:lang w:val="en-US"/>
        </w:rPr>
        <w:t xml:space="preserve"> kas. </w:t>
      </w:r>
    </w:p>
    <w:p w14:paraId="4D27063E" w14:textId="0D02DA15" w:rsidR="00E72C07" w:rsidRPr="00530F20" w:rsidRDefault="00E72C07" w:rsidP="005A1150">
      <w:pPr>
        <w:pStyle w:val="ListParagraph"/>
        <w:numPr>
          <w:ilvl w:val="0"/>
          <w:numId w:val="2"/>
        </w:numPr>
        <w:spacing w:line="240" w:lineRule="auto"/>
        <w:ind w:left="709" w:hanging="294"/>
        <w:jc w:val="both"/>
        <w:rPr>
          <w:rFonts w:ascii="Arial" w:hAnsi="Arial" w:cs="Arial"/>
          <w:b/>
          <w:bCs/>
          <w:lang w:val="en-US"/>
        </w:rPr>
      </w:pPr>
      <w:proofErr w:type="spellStart"/>
      <w:r w:rsidRPr="00530F20">
        <w:rPr>
          <w:rFonts w:ascii="Arial" w:hAnsi="Arial" w:cs="Arial"/>
          <w:b/>
          <w:bCs/>
          <w:lang w:val="en-US"/>
        </w:rPr>
        <w:t>Melaporkan</w:t>
      </w:r>
      <w:proofErr w:type="spellEnd"/>
      <w:r w:rsidRPr="00530F20">
        <w:rPr>
          <w:rFonts w:ascii="Arial" w:hAnsi="Arial" w:cs="Arial"/>
          <w:b/>
          <w:bCs/>
          <w:lang w:val="en-US"/>
        </w:rPr>
        <w:t xml:space="preserve"> Hasil Audit</w:t>
      </w:r>
    </w:p>
    <w:p w14:paraId="428B38BB" w14:textId="10199B34" w:rsidR="00E72C07" w:rsidRDefault="00964ED4" w:rsidP="00631F53">
      <w:pPr>
        <w:pStyle w:val="ListParagraph"/>
        <w:spacing w:line="240" w:lineRule="auto"/>
        <w:ind w:left="426" w:firstLine="720"/>
        <w:jc w:val="both"/>
        <w:rPr>
          <w:rFonts w:ascii="Arial" w:hAnsi="Arial" w:cs="Arial"/>
          <w:lang w:val="en-US"/>
        </w:rPr>
      </w:pPr>
      <w:r>
        <w:rPr>
          <w:rFonts w:ascii="Arial" w:hAnsi="Arial" w:cs="Arial"/>
          <w:lang w:val="en-US"/>
        </w:rPr>
        <w:t xml:space="preserve">Pada proses  yang </w:t>
      </w:r>
      <w:proofErr w:type="spellStart"/>
      <w:r>
        <w:rPr>
          <w:rFonts w:ascii="Arial" w:hAnsi="Arial" w:cs="Arial"/>
          <w:lang w:val="en-US"/>
        </w:rPr>
        <w:t>sudah</w:t>
      </w:r>
      <w:proofErr w:type="spellEnd"/>
      <w:r>
        <w:rPr>
          <w:rFonts w:ascii="Arial" w:hAnsi="Arial" w:cs="Arial"/>
          <w:lang w:val="en-US"/>
        </w:rPr>
        <w:t xml:space="preserve"> di </w:t>
      </w:r>
      <w:proofErr w:type="spellStart"/>
      <w:r>
        <w:rPr>
          <w:rFonts w:ascii="Arial" w:hAnsi="Arial" w:cs="Arial"/>
          <w:lang w:val="en-US"/>
        </w:rPr>
        <w:t>lakukan</w:t>
      </w:r>
      <w:proofErr w:type="spellEnd"/>
      <w:r>
        <w:rPr>
          <w:rFonts w:ascii="Arial" w:hAnsi="Arial" w:cs="Arial"/>
          <w:lang w:val="en-US"/>
        </w:rPr>
        <w:t xml:space="preserve"> </w:t>
      </w:r>
      <w:proofErr w:type="spellStart"/>
      <w:r>
        <w:rPr>
          <w:rFonts w:ascii="Arial" w:hAnsi="Arial" w:cs="Arial"/>
          <w:lang w:val="en-US"/>
        </w:rPr>
        <w:t>untuk</w:t>
      </w:r>
      <w:proofErr w:type="spellEnd"/>
      <w:r>
        <w:rPr>
          <w:rFonts w:ascii="Arial" w:hAnsi="Arial" w:cs="Arial"/>
          <w:lang w:val="en-US"/>
        </w:rPr>
        <w:t xml:space="preserve"> </w:t>
      </w:r>
      <w:proofErr w:type="spellStart"/>
      <w:r>
        <w:rPr>
          <w:rFonts w:ascii="Arial" w:hAnsi="Arial" w:cs="Arial"/>
          <w:lang w:val="en-US"/>
        </w:rPr>
        <w:t>mendeteksi</w:t>
      </w:r>
      <w:proofErr w:type="spellEnd"/>
      <w:r>
        <w:rPr>
          <w:rFonts w:ascii="Arial" w:hAnsi="Arial" w:cs="Arial"/>
          <w:lang w:val="en-US"/>
        </w:rPr>
        <w:t xml:space="preserve"> </w:t>
      </w:r>
      <w:proofErr w:type="spellStart"/>
      <w:r>
        <w:rPr>
          <w:rFonts w:ascii="Arial" w:hAnsi="Arial" w:cs="Arial"/>
          <w:lang w:val="en-US"/>
        </w:rPr>
        <w:t>adanya</w:t>
      </w:r>
      <w:proofErr w:type="spellEnd"/>
      <w:r>
        <w:rPr>
          <w:rFonts w:ascii="Arial" w:hAnsi="Arial" w:cs="Arial"/>
          <w:lang w:val="en-US"/>
        </w:rPr>
        <w:t xml:space="preserve"> </w:t>
      </w:r>
      <w:proofErr w:type="spellStart"/>
      <w:r>
        <w:rPr>
          <w:rFonts w:ascii="Arial" w:hAnsi="Arial" w:cs="Arial"/>
          <w:lang w:val="en-US"/>
        </w:rPr>
        <w:t>kecurangan</w:t>
      </w:r>
      <w:proofErr w:type="spellEnd"/>
      <w:r>
        <w:rPr>
          <w:rFonts w:ascii="Arial" w:hAnsi="Arial" w:cs="Arial"/>
          <w:lang w:val="en-US"/>
        </w:rPr>
        <w:t xml:space="preserve"> </w:t>
      </w:r>
      <w:proofErr w:type="spellStart"/>
      <w:r>
        <w:rPr>
          <w:rFonts w:ascii="Arial" w:hAnsi="Arial" w:cs="Arial"/>
          <w:lang w:val="en-US"/>
        </w:rPr>
        <w:t>dengan</w:t>
      </w:r>
      <w:proofErr w:type="spellEnd"/>
      <w:r>
        <w:rPr>
          <w:rFonts w:ascii="Arial" w:hAnsi="Arial" w:cs="Arial"/>
          <w:lang w:val="en-US"/>
        </w:rPr>
        <w:t xml:space="preserve"> </w:t>
      </w:r>
      <w:proofErr w:type="spellStart"/>
      <w:r>
        <w:rPr>
          <w:rFonts w:ascii="Arial" w:hAnsi="Arial" w:cs="Arial"/>
          <w:lang w:val="en-US"/>
        </w:rPr>
        <w:t>menggunakan</w:t>
      </w:r>
      <w:proofErr w:type="spellEnd"/>
      <w:r>
        <w:rPr>
          <w:rFonts w:ascii="Arial" w:hAnsi="Arial" w:cs="Arial"/>
          <w:lang w:val="en-US"/>
        </w:rPr>
        <w:t xml:space="preserve"> </w:t>
      </w:r>
      <w:proofErr w:type="spellStart"/>
      <w:r>
        <w:rPr>
          <w:rFonts w:ascii="Arial" w:hAnsi="Arial" w:cs="Arial"/>
          <w:lang w:val="en-US"/>
        </w:rPr>
        <w:t>rekomendasi</w:t>
      </w:r>
      <w:proofErr w:type="spellEnd"/>
      <w:r>
        <w:rPr>
          <w:rFonts w:ascii="Arial" w:hAnsi="Arial" w:cs="Arial"/>
          <w:lang w:val="en-US"/>
        </w:rPr>
        <w:t xml:space="preserve"> Red Flags dan Worksheet di </w:t>
      </w:r>
      <w:proofErr w:type="spellStart"/>
      <w:r>
        <w:rPr>
          <w:rFonts w:ascii="Arial" w:hAnsi="Arial" w:cs="Arial"/>
          <w:lang w:val="en-US"/>
        </w:rPr>
        <w:t>temukan</w:t>
      </w:r>
      <w:proofErr w:type="spellEnd"/>
      <w:r>
        <w:rPr>
          <w:rFonts w:ascii="Arial" w:hAnsi="Arial" w:cs="Arial"/>
          <w:lang w:val="en-US"/>
        </w:rPr>
        <w:t xml:space="preserve"> </w:t>
      </w:r>
      <w:proofErr w:type="spellStart"/>
      <w:r>
        <w:rPr>
          <w:rFonts w:ascii="Arial" w:hAnsi="Arial" w:cs="Arial"/>
          <w:lang w:val="en-US"/>
        </w:rPr>
        <w:t>beberapa</w:t>
      </w:r>
      <w:proofErr w:type="spellEnd"/>
      <w:r>
        <w:rPr>
          <w:rFonts w:ascii="Arial" w:hAnsi="Arial" w:cs="Arial"/>
          <w:lang w:val="en-US"/>
        </w:rPr>
        <w:t xml:space="preserve"> </w:t>
      </w:r>
      <w:proofErr w:type="spellStart"/>
      <w:r>
        <w:rPr>
          <w:rFonts w:ascii="Arial" w:hAnsi="Arial" w:cs="Arial"/>
          <w:lang w:val="en-US"/>
        </w:rPr>
        <w:t>temuan</w:t>
      </w:r>
      <w:proofErr w:type="spellEnd"/>
      <w:r>
        <w:rPr>
          <w:rFonts w:ascii="Arial" w:hAnsi="Arial" w:cs="Arial"/>
          <w:lang w:val="en-US"/>
        </w:rPr>
        <w:t xml:space="preserve"> pada </w:t>
      </w:r>
      <w:proofErr w:type="spellStart"/>
      <w:r>
        <w:rPr>
          <w:rFonts w:ascii="Arial" w:hAnsi="Arial" w:cs="Arial"/>
          <w:lang w:val="en-US"/>
        </w:rPr>
        <w:t>tabel</w:t>
      </w:r>
      <w:proofErr w:type="spellEnd"/>
      <w:r>
        <w:rPr>
          <w:rFonts w:ascii="Arial" w:hAnsi="Arial" w:cs="Arial"/>
          <w:lang w:val="en-US"/>
        </w:rPr>
        <w:t xml:space="preserve"> check list pada </w:t>
      </w:r>
      <w:proofErr w:type="spellStart"/>
      <w:r>
        <w:rPr>
          <w:rFonts w:ascii="Arial" w:hAnsi="Arial" w:cs="Arial"/>
          <w:lang w:val="en-US"/>
        </w:rPr>
        <w:t>organisasi</w:t>
      </w:r>
      <w:proofErr w:type="spellEnd"/>
      <w:r w:rsidR="00F71DA0">
        <w:rPr>
          <w:rFonts w:ascii="Arial" w:hAnsi="Arial" w:cs="Arial"/>
          <w:lang w:val="en-US"/>
        </w:rPr>
        <w:t xml:space="preserve"> </w:t>
      </w:r>
      <w:proofErr w:type="spellStart"/>
      <w:r w:rsidR="00F71DA0">
        <w:rPr>
          <w:rFonts w:ascii="Arial" w:hAnsi="Arial" w:cs="Arial"/>
          <w:lang w:val="en-US"/>
        </w:rPr>
        <w:t>fungsi</w:t>
      </w:r>
      <w:proofErr w:type="spellEnd"/>
      <w:r w:rsidR="00F71DA0">
        <w:rPr>
          <w:rFonts w:ascii="Arial" w:hAnsi="Arial" w:cs="Arial"/>
          <w:lang w:val="en-US"/>
        </w:rPr>
        <w:t xml:space="preserve"> </w:t>
      </w:r>
      <w:proofErr w:type="spellStart"/>
      <w:r w:rsidR="00F71DA0">
        <w:rPr>
          <w:rFonts w:ascii="Arial" w:hAnsi="Arial" w:cs="Arial"/>
          <w:lang w:val="en-US"/>
        </w:rPr>
        <w:t>pembelian</w:t>
      </w:r>
      <w:proofErr w:type="spellEnd"/>
      <w:r w:rsidR="00F71DA0">
        <w:rPr>
          <w:rFonts w:ascii="Arial" w:hAnsi="Arial" w:cs="Arial"/>
          <w:lang w:val="en-US"/>
        </w:rPr>
        <w:t xml:space="preserve">, </w:t>
      </w:r>
      <w:proofErr w:type="spellStart"/>
      <w:r w:rsidR="00F71DA0">
        <w:rPr>
          <w:rFonts w:ascii="Arial" w:hAnsi="Arial" w:cs="Arial"/>
          <w:lang w:val="en-US"/>
        </w:rPr>
        <w:t>inspeksi</w:t>
      </w:r>
      <w:proofErr w:type="spellEnd"/>
      <w:r w:rsidR="00F71DA0">
        <w:rPr>
          <w:rFonts w:ascii="Arial" w:hAnsi="Arial" w:cs="Arial"/>
          <w:lang w:val="en-US"/>
        </w:rPr>
        <w:t xml:space="preserve"> dan </w:t>
      </w:r>
      <w:proofErr w:type="spellStart"/>
      <w:r w:rsidR="00F71DA0">
        <w:rPr>
          <w:rFonts w:ascii="Arial" w:hAnsi="Arial" w:cs="Arial"/>
          <w:lang w:val="en-US"/>
        </w:rPr>
        <w:t>penerimaan</w:t>
      </w:r>
      <w:proofErr w:type="spellEnd"/>
      <w:r w:rsidR="00F71DA0">
        <w:rPr>
          <w:rFonts w:ascii="Arial" w:hAnsi="Arial" w:cs="Arial"/>
          <w:lang w:val="en-US"/>
        </w:rPr>
        <w:t xml:space="preserve"> </w:t>
      </w:r>
      <w:proofErr w:type="spellStart"/>
      <w:r w:rsidR="00F71DA0">
        <w:rPr>
          <w:rFonts w:ascii="Arial" w:hAnsi="Arial" w:cs="Arial"/>
          <w:lang w:val="en-US"/>
        </w:rPr>
        <w:t>barang</w:t>
      </w:r>
      <w:proofErr w:type="spellEnd"/>
      <w:r w:rsidR="00F71DA0">
        <w:rPr>
          <w:rFonts w:ascii="Arial" w:hAnsi="Arial" w:cs="Arial"/>
          <w:lang w:val="en-US"/>
        </w:rPr>
        <w:t xml:space="preserve"> dan </w:t>
      </w:r>
      <w:proofErr w:type="spellStart"/>
      <w:r w:rsidR="00F71DA0">
        <w:rPr>
          <w:rFonts w:ascii="Arial" w:hAnsi="Arial" w:cs="Arial"/>
          <w:lang w:val="en-US"/>
        </w:rPr>
        <w:t>pembayaran</w:t>
      </w:r>
      <w:proofErr w:type="spellEnd"/>
      <w:r w:rsidR="00F71DA0">
        <w:rPr>
          <w:rFonts w:ascii="Arial" w:hAnsi="Arial" w:cs="Arial"/>
          <w:lang w:val="en-US"/>
        </w:rPr>
        <w:t xml:space="preserve"> </w:t>
      </w:r>
      <w:proofErr w:type="spellStart"/>
      <w:r w:rsidR="00F71DA0">
        <w:rPr>
          <w:rFonts w:ascii="Arial" w:hAnsi="Arial" w:cs="Arial"/>
          <w:lang w:val="en-US"/>
        </w:rPr>
        <w:t>barang</w:t>
      </w:r>
      <w:proofErr w:type="spellEnd"/>
      <w:r w:rsidR="00F71DA0">
        <w:rPr>
          <w:rFonts w:ascii="Arial" w:hAnsi="Arial" w:cs="Arial"/>
          <w:lang w:val="en-US"/>
        </w:rPr>
        <w:t xml:space="preserve"> </w:t>
      </w:r>
      <w:proofErr w:type="spellStart"/>
      <w:r w:rsidR="00F71DA0">
        <w:rPr>
          <w:rFonts w:ascii="Arial" w:hAnsi="Arial" w:cs="Arial"/>
          <w:lang w:val="en-US"/>
        </w:rPr>
        <w:t>tidak</w:t>
      </w:r>
      <w:proofErr w:type="spellEnd"/>
      <w:r w:rsidR="00F71DA0">
        <w:rPr>
          <w:rFonts w:ascii="Arial" w:hAnsi="Arial" w:cs="Arial"/>
          <w:lang w:val="en-US"/>
        </w:rPr>
        <w:t xml:space="preserve"> </w:t>
      </w:r>
      <w:proofErr w:type="spellStart"/>
      <w:r w:rsidR="00F71DA0">
        <w:rPr>
          <w:rFonts w:ascii="Arial" w:hAnsi="Arial" w:cs="Arial"/>
          <w:lang w:val="en-US"/>
        </w:rPr>
        <w:t>terdapat</w:t>
      </w:r>
      <w:proofErr w:type="spellEnd"/>
      <w:r w:rsidR="00F71DA0">
        <w:rPr>
          <w:rFonts w:ascii="Arial" w:hAnsi="Arial" w:cs="Arial"/>
          <w:lang w:val="en-US"/>
        </w:rPr>
        <w:t xml:space="preserve"> </w:t>
      </w:r>
      <w:proofErr w:type="spellStart"/>
      <w:r w:rsidR="00F71DA0">
        <w:rPr>
          <w:rFonts w:ascii="Arial" w:hAnsi="Arial" w:cs="Arial"/>
          <w:lang w:val="en-US"/>
        </w:rPr>
        <w:t>kecurangan</w:t>
      </w:r>
      <w:proofErr w:type="spellEnd"/>
      <w:r w:rsidR="00F71DA0">
        <w:rPr>
          <w:rFonts w:ascii="Arial" w:hAnsi="Arial" w:cs="Arial"/>
          <w:lang w:val="en-US"/>
        </w:rPr>
        <w:t xml:space="preserve"> pada </w:t>
      </w:r>
      <w:proofErr w:type="spellStart"/>
      <w:r w:rsidR="00F71DA0">
        <w:rPr>
          <w:rFonts w:ascii="Arial" w:hAnsi="Arial" w:cs="Arial"/>
          <w:lang w:val="en-US"/>
        </w:rPr>
        <w:t>pengidentifikasian</w:t>
      </w:r>
      <w:proofErr w:type="spellEnd"/>
      <w:r w:rsidR="00F71DA0">
        <w:rPr>
          <w:rFonts w:ascii="Arial" w:hAnsi="Arial" w:cs="Arial"/>
          <w:lang w:val="en-US"/>
        </w:rPr>
        <w:t xml:space="preserve"> </w:t>
      </w:r>
      <w:proofErr w:type="spellStart"/>
      <w:r w:rsidR="00F71DA0">
        <w:rPr>
          <w:rFonts w:ascii="Arial" w:hAnsi="Arial" w:cs="Arial"/>
          <w:lang w:val="en-US"/>
        </w:rPr>
        <w:t>bahwa</w:t>
      </w:r>
      <w:proofErr w:type="spellEnd"/>
      <w:r w:rsidR="00F71DA0">
        <w:rPr>
          <w:rFonts w:ascii="Arial" w:hAnsi="Arial" w:cs="Arial"/>
          <w:lang w:val="en-US"/>
        </w:rPr>
        <w:t xml:space="preserve"> </w:t>
      </w:r>
      <w:proofErr w:type="spellStart"/>
      <w:r w:rsidR="00F71DA0">
        <w:rPr>
          <w:rFonts w:ascii="Arial" w:hAnsi="Arial" w:cs="Arial"/>
          <w:lang w:val="en-US"/>
        </w:rPr>
        <w:t>bagian</w:t>
      </w:r>
      <w:proofErr w:type="spellEnd"/>
      <w:r w:rsidR="00F71DA0">
        <w:rPr>
          <w:rFonts w:ascii="Arial" w:hAnsi="Arial" w:cs="Arial"/>
          <w:lang w:val="en-US"/>
        </w:rPr>
        <w:t xml:space="preserve"> </w:t>
      </w:r>
      <w:proofErr w:type="spellStart"/>
      <w:r w:rsidR="00F71DA0">
        <w:rPr>
          <w:rFonts w:ascii="Arial" w:hAnsi="Arial" w:cs="Arial"/>
          <w:lang w:val="en-US"/>
        </w:rPr>
        <w:t>pembelian</w:t>
      </w:r>
      <w:proofErr w:type="spellEnd"/>
      <w:r w:rsidR="00F71DA0">
        <w:rPr>
          <w:rFonts w:ascii="Arial" w:hAnsi="Arial" w:cs="Arial"/>
          <w:lang w:val="en-US"/>
        </w:rPr>
        <w:t xml:space="preserve"> </w:t>
      </w:r>
      <w:proofErr w:type="spellStart"/>
      <w:r w:rsidR="00F71DA0">
        <w:rPr>
          <w:rFonts w:ascii="Arial" w:hAnsi="Arial" w:cs="Arial"/>
          <w:lang w:val="en-US"/>
        </w:rPr>
        <w:t>dinilai</w:t>
      </w:r>
      <w:proofErr w:type="spellEnd"/>
      <w:r w:rsidR="00F71DA0">
        <w:rPr>
          <w:rFonts w:ascii="Arial" w:hAnsi="Arial" w:cs="Arial"/>
          <w:lang w:val="en-US"/>
        </w:rPr>
        <w:t xml:space="preserve"> </w:t>
      </w:r>
      <w:proofErr w:type="spellStart"/>
      <w:r w:rsidR="00F71DA0">
        <w:rPr>
          <w:rFonts w:ascii="Arial" w:hAnsi="Arial" w:cs="Arial"/>
          <w:lang w:val="en-US"/>
        </w:rPr>
        <w:t>telah</w:t>
      </w:r>
      <w:proofErr w:type="spellEnd"/>
      <w:r w:rsidR="00F71DA0">
        <w:rPr>
          <w:rFonts w:ascii="Arial" w:hAnsi="Arial" w:cs="Arial"/>
          <w:lang w:val="en-US"/>
        </w:rPr>
        <w:t xml:space="preserve"> </w:t>
      </w:r>
      <w:proofErr w:type="spellStart"/>
      <w:r w:rsidR="00F71DA0">
        <w:rPr>
          <w:rFonts w:ascii="Arial" w:hAnsi="Arial" w:cs="Arial"/>
          <w:lang w:val="en-US"/>
        </w:rPr>
        <w:t>mampu</w:t>
      </w:r>
      <w:proofErr w:type="spellEnd"/>
      <w:r w:rsidR="00F71DA0">
        <w:rPr>
          <w:rFonts w:ascii="Arial" w:hAnsi="Arial" w:cs="Arial"/>
          <w:lang w:val="en-US"/>
        </w:rPr>
        <w:t xml:space="preserve"> </w:t>
      </w:r>
      <w:proofErr w:type="spellStart"/>
      <w:r w:rsidR="00F71DA0">
        <w:rPr>
          <w:rFonts w:ascii="Arial" w:hAnsi="Arial" w:cs="Arial"/>
          <w:lang w:val="en-US"/>
        </w:rPr>
        <w:t>mencapai</w:t>
      </w:r>
      <w:proofErr w:type="spellEnd"/>
      <w:r w:rsidR="00F71DA0">
        <w:rPr>
          <w:rFonts w:ascii="Arial" w:hAnsi="Arial" w:cs="Arial"/>
          <w:lang w:val="en-US"/>
        </w:rPr>
        <w:t xml:space="preserve"> </w:t>
      </w:r>
      <w:proofErr w:type="spellStart"/>
      <w:r w:rsidR="00F71DA0">
        <w:rPr>
          <w:rFonts w:ascii="Arial" w:hAnsi="Arial" w:cs="Arial"/>
          <w:lang w:val="en-US"/>
        </w:rPr>
        <w:t>tujuannya</w:t>
      </w:r>
      <w:proofErr w:type="spellEnd"/>
      <w:r w:rsidR="00F71DA0">
        <w:rPr>
          <w:rFonts w:ascii="Arial" w:hAnsi="Arial" w:cs="Arial"/>
          <w:lang w:val="en-US"/>
        </w:rPr>
        <w:t xml:space="preserve"> </w:t>
      </w:r>
      <w:proofErr w:type="spellStart"/>
      <w:r w:rsidR="00F71DA0">
        <w:rPr>
          <w:rFonts w:ascii="Arial" w:hAnsi="Arial" w:cs="Arial"/>
          <w:lang w:val="en-US"/>
        </w:rPr>
        <w:t>dalam</w:t>
      </w:r>
      <w:proofErr w:type="spellEnd"/>
      <w:r w:rsidR="00F71DA0">
        <w:rPr>
          <w:rFonts w:ascii="Arial" w:hAnsi="Arial" w:cs="Arial"/>
          <w:lang w:val="en-US"/>
        </w:rPr>
        <w:t xml:space="preserve"> </w:t>
      </w:r>
      <w:proofErr w:type="spellStart"/>
      <w:r w:rsidR="00F71DA0">
        <w:rPr>
          <w:rFonts w:ascii="Arial" w:hAnsi="Arial" w:cs="Arial"/>
          <w:lang w:val="en-US"/>
        </w:rPr>
        <w:t>melakukan</w:t>
      </w:r>
      <w:proofErr w:type="spellEnd"/>
      <w:r w:rsidR="00F71DA0">
        <w:rPr>
          <w:rFonts w:ascii="Arial" w:hAnsi="Arial" w:cs="Arial"/>
          <w:lang w:val="en-US"/>
        </w:rPr>
        <w:t xml:space="preserve"> </w:t>
      </w:r>
      <w:proofErr w:type="spellStart"/>
      <w:r w:rsidR="00F71DA0">
        <w:rPr>
          <w:rFonts w:ascii="Arial" w:hAnsi="Arial" w:cs="Arial"/>
          <w:lang w:val="en-US"/>
        </w:rPr>
        <w:t>pembelian</w:t>
      </w:r>
      <w:proofErr w:type="spellEnd"/>
      <w:r w:rsidR="00F71DA0">
        <w:rPr>
          <w:rFonts w:ascii="Arial" w:hAnsi="Arial" w:cs="Arial"/>
          <w:lang w:val="en-US"/>
        </w:rPr>
        <w:t xml:space="preserve"> yang </w:t>
      </w:r>
      <w:proofErr w:type="spellStart"/>
      <w:r w:rsidR="00F71DA0">
        <w:rPr>
          <w:rFonts w:ascii="Arial" w:hAnsi="Arial" w:cs="Arial"/>
          <w:lang w:val="en-US"/>
        </w:rPr>
        <w:t>secara</w:t>
      </w:r>
      <w:proofErr w:type="spellEnd"/>
      <w:r w:rsidR="00F71DA0">
        <w:rPr>
          <w:rFonts w:ascii="Arial" w:hAnsi="Arial" w:cs="Arial"/>
          <w:lang w:val="en-US"/>
        </w:rPr>
        <w:t xml:space="preserve"> </w:t>
      </w:r>
      <w:proofErr w:type="spellStart"/>
      <w:r w:rsidR="00F71DA0">
        <w:rPr>
          <w:rFonts w:ascii="Arial" w:hAnsi="Arial" w:cs="Arial"/>
          <w:lang w:val="en-US"/>
        </w:rPr>
        <w:t>tegas</w:t>
      </w:r>
      <w:proofErr w:type="spellEnd"/>
      <w:r w:rsidR="00F71DA0">
        <w:rPr>
          <w:rFonts w:ascii="Arial" w:hAnsi="Arial" w:cs="Arial"/>
          <w:lang w:val="en-US"/>
        </w:rPr>
        <w:t xml:space="preserve"> </w:t>
      </w:r>
      <w:proofErr w:type="spellStart"/>
      <w:r w:rsidR="00F71DA0">
        <w:rPr>
          <w:rFonts w:ascii="Arial" w:hAnsi="Arial" w:cs="Arial"/>
          <w:lang w:val="en-US"/>
        </w:rPr>
        <w:t>menetapkan</w:t>
      </w:r>
      <w:proofErr w:type="spellEnd"/>
      <w:r w:rsidR="00F71DA0">
        <w:rPr>
          <w:rFonts w:ascii="Arial" w:hAnsi="Arial" w:cs="Arial"/>
          <w:lang w:val="en-US"/>
        </w:rPr>
        <w:t xml:space="preserve"> </w:t>
      </w:r>
      <w:proofErr w:type="spellStart"/>
      <w:r w:rsidR="00F71DA0">
        <w:rPr>
          <w:rFonts w:ascii="Arial" w:hAnsi="Arial" w:cs="Arial"/>
          <w:lang w:val="en-US"/>
        </w:rPr>
        <w:t>dokumen</w:t>
      </w:r>
      <w:proofErr w:type="spellEnd"/>
      <w:r w:rsidR="00F71DA0">
        <w:rPr>
          <w:rFonts w:ascii="Arial" w:hAnsi="Arial" w:cs="Arial"/>
          <w:lang w:val="en-US"/>
        </w:rPr>
        <w:t xml:space="preserve"> </w:t>
      </w:r>
      <w:proofErr w:type="spellStart"/>
      <w:r w:rsidR="00F71DA0">
        <w:rPr>
          <w:rFonts w:ascii="Arial" w:hAnsi="Arial" w:cs="Arial"/>
          <w:lang w:val="en-US"/>
        </w:rPr>
        <w:t>dalam</w:t>
      </w:r>
      <w:proofErr w:type="spellEnd"/>
      <w:r w:rsidR="00F71DA0">
        <w:rPr>
          <w:rFonts w:ascii="Arial" w:hAnsi="Arial" w:cs="Arial"/>
          <w:lang w:val="en-US"/>
        </w:rPr>
        <w:t xml:space="preserve"> </w:t>
      </w:r>
      <w:proofErr w:type="spellStart"/>
      <w:r w:rsidR="00F71DA0">
        <w:rPr>
          <w:rFonts w:ascii="Arial" w:hAnsi="Arial" w:cs="Arial"/>
          <w:lang w:val="en-US"/>
        </w:rPr>
        <w:t>kegiatan</w:t>
      </w:r>
      <w:proofErr w:type="spellEnd"/>
      <w:r w:rsidR="00F71DA0">
        <w:rPr>
          <w:rFonts w:ascii="Arial" w:hAnsi="Arial" w:cs="Arial"/>
          <w:lang w:val="en-US"/>
        </w:rPr>
        <w:t xml:space="preserve"> </w:t>
      </w:r>
      <w:proofErr w:type="spellStart"/>
      <w:r w:rsidR="00F71DA0">
        <w:rPr>
          <w:rFonts w:ascii="Arial" w:hAnsi="Arial" w:cs="Arial"/>
          <w:lang w:val="en-US"/>
        </w:rPr>
        <w:t>pembelian</w:t>
      </w:r>
      <w:proofErr w:type="spellEnd"/>
      <w:r w:rsidR="00F71DA0">
        <w:rPr>
          <w:rFonts w:ascii="Arial" w:hAnsi="Arial" w:cs="Arial"/>
          <w:lang w:val="en-US"/>
        </w:rPr>
        <w:t xml:space="preserve"> </w:t>
      </w:r>
      <w:proofErr w:type="spellStart"/>
      <w:r w:rsidR="00F71DA0">
        <w:rPr>
          <w:rFonts w:ascii="Arial" w:hAnsi="Arial" w:cs="Arial"/>
          <w:lang w:val="en-US"/>
        </w:rPr>
        <w:t>bahan</w:t>
      </w:r>
      <w:proofErr w:type="spellEnd"/>
      <w:r w:rsidR="00F71DA0">
        <w:rPr>
          <w:rFonts w:ascii="Arial" w:hAnsi="Arial" w:cs="Arial"/>
          <w:lang w:val="en-US"/>
        </w:rPr>
        <w:t xml:space="preserve"> </w:t>
      </w:r>
      <w:proofErr w:type="spellStart"/>
      <w:r w:rsidR="00F71DA0">
        <w:rPr>
          <w:rFonts w:ascii="Arial" w:hAnsi="Arial" w:cs="Arial"/>
          <w:lang w:val="en-US"/>
        </w:rPr>
        <w:t>baku</w:t>
      </w:r>
      <w:proofErr w:type="spellEnd"/>
      <w:r w:rsidR="00F71DA0">
        <w:rPr>
          <w:rFonts w:ascii="Arial" w:hAnsi="Arial" w:cs="Arial"/>
          <w:lang w:val="en-US"/>
        </w:rPr>
        <w:t xml:space="preserve"> </w:t>
      </w:r>
      <w:proofErr w:type="spellStart"/>
      <w:r w:rsidR="00F71DA0">
        <w:rPr>
          <w:rFonts w:ascii="Arial" w:hAnsi="Arial" w:cs="Arial"/>
          <w:lang w:val="en-US"/>
        </w:rPr>
        <w:t>ecopriny</w:t>
      </w:r>
      <w:proofErr w:type="spellEnd"/>
      <w:r w:rsidR="00F71DA0">
        <w:rPr>
          <w:rFonts w:ascii="Arial" w:hAnsi="Arial" w:cs="Arial"/>
          <w:lang w:val="en-US"/>
        </w:rPr>
        <w:t xml:space="preserve"> </w:t>
      </w:r>
      <w:proofErr w:type="spellStart"/>
      <w:r w:rsidR="00F71DA0">
        <w:rPr>
          <w:rFonts w:ascii="Arial" w:hAnsi="Arial" w:cs="Arial"/>
          <w:lang w:val="en-US"/>
        </w:rPr>
        <w:t>tidak</w:t>
      </w:r>
      <w:proofErr w:type="spellEnd"/>
      <w:r w:rsidR="00F71DA0">
        <w:rPr>
          <w:rFonts w:ascii="Arial" w:hAnsi="Arial" w:cs="Arial"/>
          <w:lang w:val="en-US"/>
        </w:rPr>
        <w:t xml:space="preserve"> </w:t>
      </w:r>
      <w:proofErr w:type="spellStart"/>
      <w:r w:rsidR="00F71DA0">
        <w:rPr>
          <w:rFonts w:ascii="Arial" w:hAnsi="Arial" w:cs="Arial"/>
          <w:lang w:val="en-US"/>
        </w:rPr>
        <w:t>hanya</w:t>
      </w:r>
      <w:proofErr w:type="spellEnd"/>
      <w:r w:rsidR="00F71DA0">
        <w:rPr>
          <w:rFonts w:ascii="Arial" w:hAnsi="Arial" w:cs="Arial"/>
          <w:lang w:val="en-US"/>
        </w:rPr>
        <w:t xml:space="preserve"> </w:t>
      </w:r>
      <w:proofErr w:type="spellStart"/>
      <w:r w:rsidR="00F71DA0">
        <w:rPr>
          <w:rFonts w:ascii="Arial" w:hAnsi="Arial" w:cs="Arial"/>
          <w:lang w:val="en-US"/>
        </w:rPr>
        <w:t>itu</w:t>
      </w:r>
      <w:proofErr w:type="spellEnd"/>
      <w:r w:rsidR="00F71DA0">
        <w:rPr>
          <w:rFonts w:ascii="Arial" w:hAnsi="Arial" w:cs="Arial"/>
          <w:lang w:val="en-US"/>
        </w:rPr>
        <w:t xml:space="preserve"> di </w:t>
      </w:r>
      <w:proofErr w:type="spellStart"/>
      <w:r w:rsidR="00F71DA0">
        <w:rPr>
          <w:rFonts w:ascii="Arial" w:hAnsi="Arial" w:cs="Arial"/>
          <w:lang w:val="en-US"/>
        </w:rPr>
        <w:t>temukan</w:t>
      </w:r>
      <w:proofErr w:type="spellEnd"/>
      <w:r w:rsidR="00F71DA0">
        <w:rPr>
          <w:rFonts w:ascii="Arial" w:hAnsi="Arial" w:cs="Arial"/>
          <w:lang w:val="en-US"/>
        </w:rPr>
        <w:t xml:space="preserve"> pada </w:t>
      </w:r>
      <w:proofErr w:type="spellStart"/>
      <w:r w:rsidR="00F71DA0">
        <w:rPr>
          <w:rFonts w:ascii="Arial" w:hAnsi="Arial" w:cs="Arial"/>
          <w:lang w:val="en-US"/>
        </w:rPr>
        <w:t>pembelian</w:t>
      </w:r>
      <w:proofErr w:type="spellEnd"/>
      <w:r w:rsidR="00F71DA0">
        <w:rPr>
          <w:rFonts w:ascii="Arial" w:hAnsi="Arial" w:cs="Arial"/>
          <w:lang w:val="en-US"/>
        </w:rPr>
        <w:t xml:space="preserve"> di </w:t>
      </w:r>
      <w:proofErr w:type="spellStart"/>
      <w:r w:rsidR="00F71DA0">
        <w:rPr>
          <w:rFonts w:ascii="Arial" w:hAnsi="Arial" w:cs="Arial"/>
          <w:lang w:val="en-US"/>
        </w:rPr>
        <w:t>lengkapi</w:t>
      </w:r>
      <w:proofErr w:type="spellEnd"/>
      <w:r w:rsidR="00F71DA0">
        <w:rPr>
          <w:rFonts w:ascii="Arial" w:hAnsi="Arial" w:cs="Arial"/>
          <w:lang w:val="en-US"/>
        </w:rPr>
        <w:t xml:space="preserve"> </w:t>
      </w:r>
      <w:proofErr w:type="spellStart"/>
      <w:r w:rsidR="00F71DA0">
        <w:rPr>
          <w:rFonts w:ascii="Arial" w:hAnsi="Arial" w:cs="Arial"/>
          <w:lang w:val="en-US"/>
        </w:rPr>
        <w:t>dengan</w:t>
      </w:r>
      <w:proofErr w:type="spellEnd"/>
      <w:r w:rsidR="00F71DA0">
        <w:rPr>
          <w:rFonts w:ascii="Arial" w:hAnsi="Arial" w:cs="Arial"/>
          <w:lang w:val="en-US"/>
        </w:rPr>
        <w:t xml:space="preserve"> </w:t>
      </w:r>
      <w:proofErr w:type="spellStart"/>
      <w:r w:rsidR="00F71DA0">
        <w:rPr>
          <w:rFonts w:ascii="Arial" w:hAnsi="Arial" w:cs="Arial"/>
          <w:lang w:val="en-US"/>
        </w:rPr>
        <w:t>laporan</w:t>
      </w:r>
      <w:proofErr w:type="spellEnd"/>
      <w:r w:rsidR="00F71DA0">
        <w:rPr>
          <w:rFonts w:ascii="Arial" w:hAnsi="Arial" w:cs="Arial"/>
          <w:lang w:val="en-US"/>
        </w:rPr>
        <w:t xml:space="preserve"> </w:t>
      </w:r>
      <w:proofErr w:type="spellStart"/>
      <w:r w:rsidR="00F71DA0">
        <w:rPr>
          <w:rFonts w:ascii="Arial" w:hAnsi="Arial" w:cs="Arial"/>
          <w:lang w:val="en-US"/>
        </w:rPr>
        <w:t>penerimaan</w:t>
      </w:r>
      <w:proofErr w:type="spellEnd"/>
      <w:r w:rsidR="00F71DA0">
        <w:rPr>
          <w:rFonts w:ascii="Arial" w:hAnsi="Arial" w:cs="Arial"/>
          <w:lang w:val="en-US"/>
        </w:rPr>
        <w:t xml:space="preserve"> </w:t>
      </w:r>
      <w:proofErr w:type="spellStart"/>
      <w:r w:rsidR="00F71DA0">
        <w:rPr>
          <w:rFonts w:ascii="Arial" w:hAnsi="Arial" w:cs="Arial"/>
          <w:lang w:val="en-US"/>
        </w:rPr>
        <w:t>barang</w:t>
      </w:r>
      <w:proofErr w:type="spellEnd"/>
      <w:r w:rsidR="00F71DA0">
        <w:rPr>
          <w:rFonts w:ascii="Arial" w:hAnsi="Arial" w:cs="Arial"/>
          <w:lang w:val="en-US"/>
        </w:rPr>
        <w:t xml:space="preserve"> </w:t>
      </w:r>
      <w:proofErr w:type="spellStart"/>
      <w:r w:rsidR="00F71DA0">
        <w:rPr>
          <w:rFonts w:ascii="Arial" w:hAnsi="Arial" w:cs="Arial"/>
          <w:lang w:val="en-US"/>
        </w:rPr>
        <w:t>sebagai</w:t>
      </w:r>
      <w:proofErr w:type="spellEnd"/>
      <w:r w:rsidR="00F71DA0">
        <w:rPr>
          <w:rFonts w:ascii="Arial" w:hAnsi="Arial" w:cs="Arial"/>
          <w:lang w:val="en-US"/>
        </w:rPr>
        <w:t xml:space="preserve"> </w:t>
      </w:r>
      <w:proofErr w:type="spellStart"/>
      <w:r w:rsidR="00F71DA0">
        <w:rPr>
          <w:rFonts w:ascii="Arial" w:hAnsi="Arial" w:cs="Arial"/>
          <w:lang w:val="en-US"/>
        </w:rPr>
        <w:t>bentuk</w:t>
      </w:r>
      <w:proofErr w:type="spellEnd"/>
      <w:r w:rsidR="00F71DA0">
        <w:rPr>
          <w:rFonts w:ascii="Arial" w:hAnsi="Arial" w:cs="Arial"/>
          <w:lang w:val="en-US"/>
        </w:rPr>
        <w:t xml:space="preserve"> </w:t>
      </w:r>
      <w:proofErr w:type="spellStart"/>
      <w:r w:rsidR="00F71DA0">
        <w:rPr>
          <w:rFonts w:ascii="Arial" w:hAnsi="Arial" w:cs="Arial"/>
          <w:lang w:val="en-US"/>
        </w:rPr>
        <w:t>pengendalian</w:t>
      </w:r>
      <w:proofErr w:type="spellEnd"/>
      <w:r w:rsidR="00F71DA0">
        <w:rPr>
          <w:rFonts w:ascii="Arial" w:hAnsi="Arial" w:cs="Arial"/>
          <w:lang w:val="en-US"/>
        </w:rPr>
        <w:t xml:space="preserve"> </w:t>
      </w:r>
      <w:proofErr w:type="spellStart"/>
      <w:r w:rsidR="00F71DA0">
        <w:rPr>
          <w:rFonts w:ascii="Arial" w:hAnsi="Arial" w:cs="Arial"/>
          <w:lang w:val="en-US"/>
        </w:rPr>
        <w:t>bahwa</w:t>
      </w:r>
      <w:proofErr w:type="spellEnd"/>
      <w:r w:rsidR="00F71DA0">
        <w:rPr>
          <w:rFonts w:ascii="Arial" w:hAnsi="Arial" w:cs="Arial"/>
          <w:lang w:val="en-US"/>
        </w:rPr>
        <w:t xml:space="preserve"> </w:t>
      </w:r>
      <w:proofErr w:type="spellStart"/>
      <w:r w:rsidR="00F71DA0">
        <w:rPr>
          <w:rFonts w:ascii="Arial" w:hAnsi="Arial" w:cs="Arial"/>
          <w:lang w:val="en-US"/>
        </w:rPr>
        <w:t>pembayaran</w:t>
      </w:r>
      <w:proofErr w:type="spellEnd"/>
      <w:r w:rsidR="00F71DA0">
        <w:rPr>
          <w:rFonts w:ascii="Arial" w:hAnsi="Arial" w:cs="Arial"/>
          <w:lang w:val="en-US"/>
        </w:rPr>
        <w:t xml:space="preserve"> </w:t>
      </w:r>
      <w:proofErr w:type="spellStart"/>
      <w:r w:rsidR="00F71DA0">
        <w:rPr>
          <w:rFonts w:ascii="Arial" w:hAnsi="Arial" w:cs="Arial"/>
          <w:lang w:val="en-US"/>
        </w:rPr>
        <w:t>hanya</w:t>
      </w:r>
      <w:proofErr w:type="spellEnd"/>
      <w:r w:rsidR="00F71DA0">
        <w:rPr>
          <w:rFonts w:ascii="Arial" w:hAnsi="Arial" w:cs="Arial"/>
          <w:lang w:val="en-US"/>
        </w:rPr>
        <w:t xml:space="preserve"> </w:t>
      </w:r>
      <w:proofErr w:type="spellStart"/>
      <w:r w:rsidR="00F71DA0">
        <w:rPr>
          <w:rFonts w:ascii="Arial" w:hAnsi="Arial" w:cs="Arial"/>
          <w:lang w:val="en-US"/>
        </w:rPr>
        <w:lastRenderedPageBreak/>
        <w:t>dilaksanakan</w:t>
      </w:r>
      <w:proofErr w:type="spellEnd"/>
      <w:r w:rsidR="00F71DA0">
        <w:rPr>
          <w:rFonts w:ascii="Arial" w:hAnsi="Arial" w:cs="Arial"/>
          <w:lang w:val="en-US"/>
        </w:rPr>
        <w:t xml:space="preserve"> </w:t>
      </w:r>
      <w:proofErr w:type="spellStart"/>
      <w:r w:rsidR="00F71DA0">
        <w:rPr>
          <w:rFonts w:ascii="Arial" w:hAnsi="Arial" w:cs="Arial"/>
          <w:lang w:val="en-US"/>
        </w:rPr>
        <w:t>ketika</w:t>
      </w:r>
      <w:proofErr w:type="spellEnd"/>
      <w:r w:rsidR="00F71DA0">
        <w:rPr>
          <w:rFonts w:ascii="Arial" w:hAnsi="Arial" w:cs="Arial"/>
          <w:lang w:val="en-US"/>
        </w:rPr>
        <w:t xml:space="preserve"> </w:t>
      </w:r>
      <w:proofErr w:type="spellStart"/>
      <w:r w:rsidR="00F71DA0">
        <w:rPr>
          <w:rFonts w:ascii="Arial" w:hAnsi="Arial" w:cs="Arial"/>
          <w:lang w:val="en-US"/>
        </w:rPr>
        <w:t>bahan</w:t>
      </w:r>
      <w:proofErr w:type="spellEnd"/>
      <w:r w:rsidR="00F71DA0">
        <w:rPr>
          <w:rFonts w:ascii="Arial" w:hAnsi="Arial" w:cs="Arial"/>
          <w:lang w:val="en-US"/>
        </w:rPr>
        <w:t xml:space="preserve"> </w:t>
      </w:r>
      <w:proofErr w:type="spellStart"/>
      <w:r w:rsidR="00F71DA0">
        <w:rPr>
          <w:rFonts w:ascii="Arial" w:hAnsi="Arial" w:cs="Arial"/>
          <w:lang w:val="en-US"/>
        </w:rPr>
        <w:t>baku</w:t>
      </w:r>
      <w:proofErr w:type="spellEnd"/>
      <w:r w:rsidR="00F71DA0">
        <w:rPr>
          <w:rFonts w:ascii="Arial" w:hAnsi="Arial" w:cs="Arial"/>
          <w:lang w:val="en-US"/>
        </w:rPr>
        <w:t xml:space="preserve"> yang </w:t>
      </w:r>
      <w:proofErr w:type="spellStart"/>
      <w:r w:rsidR="00F71DA0">
        <w:rPr>
          <w:rFonts w:ascii="Arial" w:hAnsi="Arial" w:cs="Arial"/>
          <w:lang w:val="en-US"/>
        </w:rPr>
        <w:t>diterima</w:t>
      </w:r>
      <w:proofErr w:type="spellEnd"/>
      <w:r w:rsidR="00F71DA0">
        <w:rPr>
          <w:rFonts w:ascii="Arial" w:hAnsi="Arial" w:cs="Arial"/>
          <w:lang w:val="en-US"/>
        </w:rPr>
        <w:t xml:space="preserve"> </w:t>
      </w:r>
      <w:proofErr w:type="spellStart"/>
      <w:r w:rsidR="00F71DA0">
        <w:rPr>
          <w:rFonts w:ascii="Arial" w:hAnsi="Arial" w:cs="Arial"/>
          <w:lang w:val="en-US"/>
        </w:rPr>
        <w:t>sesuai</w:t>
      </w:r>
      <w:proofErr w:type="spellEnd"/>
      <w:r w:rsidR="00F71DA0">
        <w:rPr>
          <w:rFonts w:ascii="Arial" w:hAnsi="Arial" w:cs="Arial"/>
          <w:lang w:val="en-US"/>
        </w:rPr>
        <w:t xml:space="preserve"> </w:t>
      </w:r>
      <w:proofErr w:type="spellStart"/>
      <w:r w:rsidR="00F71DA0">
        <w:rPr>
          <w:rFonts w:ascii="Arial" w:hAnsi="Arial" w:cs="Arial"/>
          <w:lang w:val="en-US"/>
        </w:rPr>
        <w:t>spesifik</w:t>
      </w:r>
      <w:proofErr w:type="spellEnd"/>
      <w:r w:rsidR="00F71DA0">
        <w:rPr>
          <w:rFonts w:ascii="Arial" w:hAnsi="Arial" w:cs="Arial"/>
          <w:lang w:val="en-US"/>
        </w:rPr>
        <w:t xml:space="preserve"> yang </w:t>
      </w:r>
      <w:proofErr w:type="spellStart"/>
      <w:r w:rsidR="00F71DA0">
        <w:rPr>
          <w:rFonts w:ascii="Arial" w:hAnsi="Arial" w:cs="Arial"/>
          <w:lang w:val="en-US"/>
        </w:rPr>
        <w:t>diinginkan</w:t>
      </w:r>
      <w:proofErr w:type="spellEnd"/>
      <w:r w:rsidR="00F71DA0">
        <w:rPr>
          <w:rFonts w:ascii="Arial" w:hAnsi="Arial" w:cs="Arial"/>
          <w:lang w:val="en-US"/>
        </w:rPr>
        <w:t xml:space="preserve"> dan </w:t>
      </w:r>
      <w:proofErr w:type="spellStart"/>
      <w:r w:rsidR="00F71DA0">
        <w:rPr>
          <w:rFonts w:ascii="Arial" w:hAnsi="Arial" w:cs="Arial"/>
          <w:lang w:val="en-US"/>
        </w:rPr>
        <w:t>ari</w:t>
      </w:r>
      <w:proofErr w:type="spellEnd"/>
      <w:r w:rsidR="00F71DA0">
        <w:rPr>
          <w:rFonts w:ascii="Arial" w:hAnsi="Arial" w:cs="Arial"/>
          <w:lang w:val="en-US"/>
        </w:rPr>
        <w:t xml:space="preserve"> </w:t>
      </w:r>
      <w:proofErr w:type="spellStart"/>
      <w:r w:rsidR="00F71DA0">
        <w:rPr>
          <w:rFonts w:ascii="Arial" w:hAnsi="Arial" w:cs="Arial"/>
          <w:lang w:val="en-US"/>
        </w:rPr>
        <w:t>beberapa</w:t>
      </w:r>
      <w:proofErr w:type="spellEnd"/>
      <w:r w:rsidR="00F71DA0">
        <w:rPr>
          <w:rFonts w:ascii="Arial" w:hAnsi="Arial" w:cs="Arial"/>
          <w:lang w:val="en-US"/>
        </w:rPr>
        <w:t xml:space="preserve"> </w:t>
      </w:r>
      <w:proofErr w:type="spellStart"/>
      <w:r w:rsidR="00F71DA0">
        <w:rPr>
          <w:rFonts w:ascii="Arial" w:hAnsi="Arial" w:cs="Arial"/>
          <w:lang w:val="en-US"/>
        </w:rPr>
        <w:t>temuan</w:t>
      </w:r>
      <w:proofErr w:type="spellEnd"/>
      <w:r w:rsidR="00F71DA0">
        <w:rPr>
          <w:rFonts w:ascii="Arial" w:hAnsi="Arial" w:cs="Arial"/>
          <w:lang w:val="en-US"/>
        </w:rPr>
        <w:t xml:space="preserve"> </w:t>
      </w:r>
      <w:proofErr w:type="spellStart"/>
      <w:r w:rsidR="00F71DA0">
        <w:rPr>
          <w:rFonts w:ascii="Arial" w:hAnsi="Arial" w:cs="Arial"/>
          <w:lang w:val="en-US"/>
        </w:rPr>
        <w:t>dapat</w:t>
      </w:r>
      <w:proofErr w:type="spellEnd"/>
      <w:r w:rsidR="00F71DA0">
        <w:rPr>
          <w:rFonts w:ascii="Arial" w:hAnsi="Arial" w:cs="Arial"/>
          <w:lang w:val="en-US"/>
        </w:rPr>
        <w:t xml:space="preserve"> </w:t>
      </w:r>
      <w:proofErr w:type="spellStart"/>
      <w:r w:rsidR="00F71DA0">
        <w:rPr>
          <w:rFonts w:ascii="Arial" w:hAnsi="Arial" w:cs="Arial"/>
          <w:lang w:val="en-US"/>
        </w:rPr>
        <w:t>disimpulkan</w:t>
      </w:r>
      <w:proofErr w:type="spellEnd"/>
      <w:r w:rsidR="00F71DA0">
        <w:rPr>
          <w:rFonts w:ascii="Arial" w:hAnsi="Arial" w:cs="Arial"/>
          <w:lang w:val="en-US"/>
        </w:rPr>
        <w:t xml:space="preserve"> </w:t>
      </w:r>
      <w:proofErr w:type="spellStart"/>
      <w:r w:rsidR="00F71DA0">
        <w:rPr>
          <w:rFonts w:ascii="Arial" w:hAnsi="Arial" w:cs="Arial"/>
          <w:lang w:val="en-US"/>
        </w:rPr>
        <w:t>bahwasanya</w:t>
      </w:r>
      <w:proofErr w:type="spellEnd"/>
      <w:r w:rsidR="00F71DA0">
        <w:rPr>
          <w:rFonts w:ascii="Arial" w:hAnsi="Arial" w:cs="Arial"/>
          <w:lang w:val="en-US"/>
        </w:rPr>
        <w:t xml:space="preserve"> </w:t>
      </w:r>
      <w:proofErr w:type="spellStart"/>
      <w:r w:rsidR="00F71DA0">
        <w:rPr>
          <w:rFonts w:ascii="Arial" w:hAnsi="Arial" w:cs="Arial"/>
          <w:lang w:val="en-US"/>
        </w:rPr>
        <w:t>pembelian</w:t>
      </w:r>
      <w:proofErr w:type="spellEnd"/>
      <w:r w:rsidR="00F71DA0">
        <w:rPr>
          <w:rFonts w:ascii="Arial" w:hAnsi="Arial" w:cs="Arial"/>
          <w:lang w:val="en-US"/>
        </w:rPr>
        <w:t xml:space="preserve"> </w:t>
      </w:r>
      <w:proofErr w:type="spellStart"/>
      <w:r w:rsidR="00F71DA0">
        <w:rPr>
          <w:rFonts w:ascii="Arial" w:hAnsi="Arial" w:cs="Arial"/>
          <w:lang w:val="en-US"/>
        </w:rPr>
        <w:t>bahan</w:t>
      </w:r>
      <w:proofErr w:type="spellEnd"/>
      <w:r w:rsidR="00F71DA0">
        <w:rPr>
          <w:rFonts w:ascii="Arial" w:hAnsi="Arial" w:cs="Arial"/>
          <w:lang w:val="en-US"/>
        </w:rPr>
        <w:t xml:space="preserve"> </w:t>
      </w:r>
      <w:proofErr w:type="spellStart"/>
      <w:r w:rsidR="00F71DA0">
        <w:rPr>
          <w:rFonts w:ascii="Arial" w:hAnsi="Arial" w:cs="Arial"/>
          <w:lang w:val="en-US"/>
        </w:rPr>
        <w:t>baku</w:t>
      </w:r>
      <w:proofErr w:type="spellEnd"/>
      <w:r w:rsidR="00F71DA0">
        <w:rPr>
          <w:rFonts w:ascii="Arial" w:hAnsi="Arial" w:cs="Arial"/>
          <w:lang w:val="en-US"/>
        </w:rPr>
        <w:t xml:space="preserve"> </w:t>
      </w:r>
      <w:proofErr w:type="spellStart"/>
      <w:r w:rsidR="00F71DA0">
        <w:rPr>
          <w:rFonts w:ascii="Arial" w:hAnsi="Arial" w:cs="Arial"/>
          <w:lang w:val="en-US"/>
        </w:rPr>
        <w:t>ecoprint</w:t>
      </w:r>
      <w:proofErr w:type="spellEnd"/>
      <w:r w:rsidR="00F71DA0">
        <w:rPr>
          <w:rFonts w:ascii="Arial" w:hAnsi="Arial" w:cs="Arial"/>
          <w:lang w:val="en-US"/>
        </w:rPr>
        <w:t xml:space="preserve"> </w:t>
      </w:r>
      <w:proofErr w:type="spellStart"/>
      <w:r w:rsidR="00F71DA0">
        <w:rPr>
          <w:rFonts w:ascii="Arial" w:hAnsi="Arial" w:cs="Arial"/>
          <w:lang w:val="en-US"/>
        </w:rPr>
        <w:t>telah</w:t>
      </w:r>
      <w:proofErr w:type="spellEnd"/>
      <w:r w:rsidR="00F71DA0">
        <w:rPr>
          <w:rFonts w:ascii="Arial" w:hAnsi="Arial" w:cs="Arial"/>
          <w:lang w:val="en-US"/>
        </w:rPr>
        <w:t xml:space="preserve"> </w:t>
      </w:r>
      <w:proofErr w:type="spellStart"/>
      <w:r w:rsidR="00F71DA0">
        <w:rPr>
          <w:rFonts w:ascii="Arial" w:hAnsi="Arial" w:cs="Arial"/>
          <w:lang w:val="en-US"/>
        </w:rPr>
        <w:t>efektif</w:t>
      </w:r>
      <w:proofErr w:type="spellEnd"/>
      <w:r w:rsidR="00F71DA0">
        <w:rPr>
          <w:rFonts w:ascii="Arial" w:hAnsi="Arial" w:cs="Arial"/>
          <w:lang w:val="en-US"/>
        </w:rPr>
        <w:t xml:space="preserve"> dan </w:t>
      </w:r>
      <w:proofErr w:type="spellStart"/>
      <w:r w:rsidR="00F71DA0">
        <w:rPr>
          <w:rFonts w:ascii="Arial" w:hAnsi="Arial" w:cs="Arial"/>
          <w:lang w:val="en-US"/>
        </w:rPr>
        <w:t>efisien</w:t>
      </w:r>
      <w:proofErr w:type="spellEnd"/>
      <w:r w:rsidR="00F71DA0">
        <w:rPr>
          <w:rFonts w:ascii="Arial" w:hAnsi="Arial" w:cs="Arial"/>
          <w:lang w:val="en-US"/>
        </w:rPr>
        <w:t>.</w:t>
      </w:r>
      <w:r>
        <w:rPr>
          <w:rFonts w:ascii="Arial" w:hAnsi="Arial" w:cs="Arial"/>
          <w:lang w:val="en-US"/>
        </w:rPr>
        <w:t xml:space="preserve"> </w:t>
      </w:r>
    </w:p>
    <w:p w14:paraId="460165D3" w14:textId="77777777" w:rsidR="007C5B63" w:rsidRDefault="007C5B63" w:rsidP="00631F53">
      <w:pPr>
        <w:pStyle w:val="ListParagraph"/>
        <w:spacing w:line="240" w:lineRule="auto"/>
        <w:ind w:left="426" w:firstLine="720"/>
        <w:jc w:val="both"/>
        <w:rPr>
          <w:rFonts w:ascii="Arial" w:hAnsi="Arial" w:cs="Arial"/>
          <w:lang w:val="en-US"/>
        </w:rPr>
      </w:pPr>
    </w:p>
    <w:p w14:paraId="6CF1A1C1" w14:textId="77777777" w:rsidR="007C5B63" w:rsidRDefault="007C5B63" w:rsidP="00631F53">
      <w:pPr>
        <w:pStyle w:val="ListParagraph"/>
        <w:spacing w:line="240" w:lineRule="auto"/>
        <w:ind w:left="426" w:firstLine="720"/>
        <w:jc w:val="both"/>
        <w:rPr>
          <w:rFonts w:ascii="Arial" w:hAnsi="Arial" w:cs="Arial"/>
          <w:lang w:val="en-US"/>
        </w:rPr>
      </w:pPr>
    </w:p>
    <w:p w14:paraId="218BE9B4" w14:textId="77777777" w:rsidR="003D0A9F" w:rsidRPr="00F71DA0" w:rsidRDefault="003D0A9F" w:rsidP="00F71DA0">
      <w:pPr>
        <w:spacing w:line="240" w:lineRule="auto"/>
        <w:jc w:val="both"/>
        <w:rPr>
          <w:rFonts w:ascii="Arial" w:hAnsi="Arial" w:cs="Arial"/>
          <w:lang w:val="en-US"/>
        </w:rPr>
      </w:pPr>
    </w:p>
    <w:p w14:paraId="7E61E43E" w14:textId="77777777" w:rsidR="00631F53" w:rsidRDefault="00631F53" w:rsidP="00631F53">
      <w:pPr>
        <w:pStyle w:val="ListParagraph"/>
        <w:spacing w:line="240" w:lineRule="auto"/>
        <w:ind w:firstLine="720"/>
        <w:jc w:val="both"/>
        <w:rPr>
          <w:rFonts w:ascii="Arial" w:hAnsi="Arial" w:cs="Arial"/>
          <w:lang w:val="en-US"/>
        </w:rPr>
      </w:pPr>
    </w:p>
    <w:p w14:paraId="5EA6E925" w14:textId="374A5047" w:rsidR="00631F53" w:rsidRDefault="00631F53" w:rsidP="00631F53">
      <w:pPr>
        <w:spacing w:line="240" w:lineRule="auto"/>
        <w:ind w:firstLine="426"/>
        <w:jc w:val="left"/>
        <w:rPr>
          <w:rFonts w:ascii="Arial" w:hAnsi="Arial" w:cs="Arial"/>
          <w:b/>
          <w:bCs/>
          <w:lang w:val="en-US"/>
        </w:rPr>
      </w:pPr>
      <w:r w:rsidRPr="00631F53">
        <w:rPr>
          <w:rFonts w:ascii="Arial" w:hAnsi="Arial" w:cs="Arial"/>
          <w:b/>
          <w:bCs/>
          <w:lang w:val="en-US"/>
        </w:rPr>
        <w:t>SIMPULAN</w:t>
      </w:r>
    </w:p>
    <w:p w14:paraId="2176862D" w14:textId="751A3828" w:rsidR="005A1150" w:rsidRDefault="00F71DA0" w:rsidP="005A1150">
      <w:pPr>
        <w:spacing w:line="240" w:lineRule="auto"/>
        <w:ind w:left="426" w:firstLine="426"/>
        <w:jc w:val="both"/>
        <w:rPr>
          <w:rFonts w:ascii="Arial" w:hAnsi="Arial" w:cs="Arial"/>
          <w:lang w:val="en-US"/>
        </w:rPr>
      </w:pPr>
      <w:proofErr w:type="spellStart"/>
      <w:r>
        <w:rPr>
          <w:rFonts w:ascii="Arial" w:hAnsi="Arial" w:cs="Arial"/>
          <w:lang w:val="en-US"/>
        </w:rPr>
        <w:t>Penulis</w:t>
      </w:r>
      <w:proofErr w:type="spellEnd"/>
      <w:r>
        <w:rPr>
          <w:rFonts w:ascii="Arial" w:hAnsi="Arial" w:cs="Arial"/>
          <w:lang w:val="en-US"/>
        </w:rPr>
        <w:t xml:space="preserve"> </w:t>
      </w:r>
      <w:proofErr w:type="spellStart"/>
      <w:r>
        <w:rPr>
          <w:rFonts w:ascii="Arial" w:hAnsi="Arial" w:cs="Arial"/>
          <w:lang w:val="en-US"/>
        </w:rPr>
        <w:t>telah</w:t>
      </w:r>
      <w:proofErr w:type="spellEnd"/>
      <w:r>
        <w:rPr>
          <w:rFonts w:ascii="Arial" w:hAnsi="Arial" w:cs="Arial"/>
          <w:lang w:val="en-US"/>
        </w:rPr>
        <w:t xml:space="preserve"> </w:t>
      </w:r>
      <w:proofErr w:type="spellStart"/>
      <w:r>
        <w:rPr>
          <w:rFonts w:ascii="Arial" w:hAnsi="Arial" w:cs="Arial"/>
          <w:lang w:val="en-US"/>
        </w:rPr>
        <w:t>menyimpulkan</w:t>
      </w:r>
      <w:proofErr w:type="spellEnd"/>
      <w:r>
        <w:rPr>
          <w:rFonts w:ascii="Arial" w:hAnsi="Arial" w:cs="Arial"/>
          <w:lang w:val="en-US"/>
        </w:rPr>
        <w:t xml:space="preserve"> </w:t>
      </w:r>
      <w:proofErr w:type="spellStart"/>
      <w:r w:rsidR="004E47DD">
        <w:rPr>
          <w:rFonts w:ascii="Arial" w:hAnsi="Arial" w:cs="Arial"/>
          <w:lang w:val="en-US"/>
        </w:rPr>
        <w:t>hasil</w:t>
      </w:r>
      <w:proofErr w:type="spellEnd"/>
      <w:r w:rsidR="004E47DD">
        <w:rPr>
          <w:rFonts w:ascii="Arial" w:hAnsi="Arial" w:cs="Arial"/>
          <w:lang w:val="en-US"/>
        </w:rPr>
        <w:t xml:space="preserve"> </w:t>
      </w:r>
      <w:proofErr w:type="spellStart"/>
      <w:r w:rsidR="004E47DD">
        <w:rPr>
          <w:rFonts w:ascii="Arial" w:hAnsi="Arial" w:cs="Arial"/>
          <w:lang w:val="en-US"/>
        </w:rPr>
        <w:t>analisis</w:t>
      </w:r>
      <w:proofErr w:type="spellEnd"/>
      <w:r w:rsidR="004E47DD">
        <w:rPr>
          <w:rFonts w:ascii="Arial" w:hAnsi="Arial" w:cs="Arial"/>
          <w:lang w:val="en-US"/>
        </w:rPr>
        <w:t xml:space="preserve"> data dan </w:t>
      </w:r>
      <w:proofErr w:type="spellStart"/>
      <w:r w:rsidR="004E47DD">
        <w:rPr>
          <w:rFonts w:ascii="Arial" w:hAnsi="Arial" w:cs="Arial"/>
          <w:lang w:val="en-US"/>
        </w:rPr>
        <w:t>penjabaran</w:t>
      </w:r>
      <w:proofErr w:type="spellEnd"/>
      <w:r w:rsidR="004E47DD">
        <w:rPr>
          <w:rFonts w:ascii="Arial" w:hAnsi="Arial" w:cs="Arial"/>
          <w:lang w:val="en-US"/>
        </w:rPr>
        <w:t xml:space="preserve"> yang </w:t>
      </w:r>
      <w:proofErr w:type="spellStart"/>
      <w:r w:rsidR="004E47DD">
        <w:rPr>
          <w:rFonts w:ascii="Arial" w:hAnsi="Arial" w:cs="Arial"/>
          <w:lang w:val="en-US"/>
        </w:rPr>
        <w:t>sudah</w:t>
      </w:r>
      <w:proofErr w:type="spellEnd"/>
      <w:r w:rsidR="004E47DD">
        <w:rPr>
          <w:rFonts w:ascii="Arial" w:hAnsi="Arial" w:cs="Arial"/>
          <w:lang w:val="en-US"/>
        </w:rPr>
        <w:t xml:space="preserve"> </w:t>
      </w:r>
      <w:proofErr w:type="spellStart"/>
      <w:r w:rsidR="004E47DD">
        <w:rPr>
          <w:rFonts w:ascii="Arial" w:hAnsi="Arial" w:cs="Arial"/>
          <w:lang w:val="en-US"/>
        </w:rPr>
        <w:t>dilakukan</w:t>
      </w:r>
      <w:proofErr w:type="spellEnd"/>
      <w:r w:rsidR="004E47DD">
        <w:rPr>
          <w:rFonts w:ascii="Arial" w:hAnsi="Arial" w:cs="Arial"/>
          <w:lang w:val="en-US"/>
        </w:rPr>
        <w:t xml:space="preserve">, </w:t>
      </w:r>
      <w:proofErr w:type="spellStart"/>
      <w:r w:rsidR="004E47DD">
        <w:rPr>
          <w:rFonts w:ascii="Arial" w:hAnsi="Arial" w:cs="Arial"/>
          <w:lang w:val="en-US"/>
        </w:rPr>
        <w:t>pembelian</w:t>
      </w:r>
      <w:proofErr w:type="spellEnd"/>
      <w:r w:rsidR="004E47DD">
        <w:rPr>
          <w:rFonts w:ascii="Arial" w:hAnsi="Arial" w:cs="Arial"/>
          <w:lang w:val="en-US"/>
        </w:rPr>
        <w:t xml:space="preserve"> </w:t>
      </w:r>
      <w:proofErr w:type="spellStart"/>
      <w:r w:rsidR="004E47DD">
        <w:rPr>
          <w:rFonts w:ascii="Arial" w:hAnsi="Arial" w:cs="Arial"/>
          <w:lang w:val="en-US"/>
        </w:rPr>
        <w:t>bahan</w:t>
      </w:r>
      <w:proofErr w:type="spellEnd"/>
      <w:r w:rsidR="004E47DD">
        <w:rPr>
          <w:rFonts w:ascii="Arial" w:hAnsi="Arial" w:cs="Arial"/>
          <w:lang w:val="en-US"/>
        </w:rPr>
        <w:t xml:space="preserve"> </w:t>
      </w:r>
      <w:proofErr w:type="spellStart"/>
      <w:r w:rsidR="004E47DD">
        <w:rPr>
          <w:rFonts w:ascii="Arial" w:hAnsi="Arial" w:cs="Arial"/>
          <w:lang w:val="en-US"/>
        </w:rPr>
        <w:t>baku</w:t>
      </w:r>
      <w:proofErr w:type="spellEnd"/>
      <w:r w:rsidR="004E47DD">
        <w:rPr>
          <w:rFonts w:ascii="Arial" w:hAnsi="Arial" w:cs="Arial"/>
          <w:lang w:val="en-US"/>
        </w:rPr>
        <w:t xml:space="preserve"> </w:t>
      </w:r>
      <w:proofErr w:type="spellStart"/>
      <w:r w:rsidR="004E47DD">
        <w:rPr>
          <w:rFonts w:ascii="Arial" w:hAnsi="Arial" w:cs="Arial"/>
          <w:lang w:val="en-US"/>
        </w:rPr>
        <w:t>ecoprint</w:t>
      </w:r>
      <w:proofErr w:type="spellEnd"/>
      <w:r w:rsidR="004E47DD">
        <w:rPr>
          <w:rFonts w:ascii="Arial" w:hAnsi="Arial" w:cs="Arial"/>
          <w:lang w:val="en-US"/>
        </w:rPr>
        <w:t xml:space="preserve"> yang </w:t>
      </w:r>
      <w:proofErr w:type="spellStart"/>
      <w:r w:rsidR="004E47DD">
        <w:rPr>
          <w:rFonts w:ascii="Arial" w:hAnsi="Arial" w:cs="Arial"/>
          <w:lang w:val="en-US"/>
        </w:rPr>
        <w:t>telah</w:t>
      </w:r>
      <w:proofErr w:type="spellEnd"/>
      <w:r w:rsidR="004E47DD">
        <w:rPr>
          <w:rFonts w:ascii="Arial" w:hAnsi="Arial" w:cs="Arial"/>
          <w:lang w:val="en-US"/>
        </w:rPr>
        <w:t xml:space="preserve"> </w:t>
      </w:r>
      <w:proofErr w:type="spellStart"/>
      <w:r w:rsidR="004E47DD">
        <w:rPr>
          <w:rFonts w:ascii="Arial" w:hAnsi="Arial" w:cs="Arial"/>
          <w:lang w:val="en-US"/>
        </w:rPr>
        <w:t>ditemukan</w:t>
      </w:r>
      <w:proofErr w:type="spellEnd"/>
      <w:r w:rsidR="004E47DD">
        <w:rPr>
          <w:rFonts w:ascii="Arial" w:hAnsi="Arial" w:cs="Arial"/>
          <w:lang w:val="en-US"/>
        </w:rPr>
        <w:t xml:space="preserve"> di nostra galley </w:t>
      </w:r>
      <w:proofErr w:type="spellStart"/>
      <w:r w:rsidR="004E47DD">
        <w:rPr>
          <w:rFonts w:ascii="Arial" w:hAnsi="Arial" w:cs="Arial"/>
          <w:lang w:val="en-US"/>
        </w:rPr>
        <w:t>dengan</w:t>
      </w:r>
      <w:proofErr w:type="spellEnd"/>
      <w:r w:rsidR="004E47DD">
        <w:rPr>
          <w:rFonts w:ascii="Arial" w:hAnsi="Arial" w:cs="Arial"/>
          <w:lang w:val="en-US"/>
        </w:rPr>
        <w:t xml:space="preserve"> </w:t>
      </w:r>
      <w:proofErr w:type="spellStart"/>
      <w:r w:rsidR="004E47DD">
        <w:rPr>
          <w:rFonts w:ascii="Arial" w:hAnsi="Arial" w:cs="Arial"/>
          <w:lang w:val="en-US"/>
        </w:rPr>
        <w:t>menggunakan</w:t>
      </w:r>
      <w:proofErr w:type="spellEnd"/>
      <w:r w:rsidR="004E47DD">
        <w:rPr>
          <w:rFonts w:ascii="Arial" w:hAnsi="Arial" w:cs="Arial"/>
          <w:lang w:val="en-US"/>
        </w:rPr>
        <w:t xml:space="preserve"> </w:t>
      </w:r>
      <w:proofErr w:type="spellStart"/>
      <w:r w:rsidR="004E47DD">
        <w:rPr>
          <w:rFonts w:ascii="Arial" w:hAnsi="Arial" w:cs="Arial"/>
          <w:lang w:val="en-US"/>
        </w:rPr>
        <w:t>rekomendasi</w:t>
      </w:r>
      <w:proofErr w:type="spellEnd"/>
      <w:r w:rsidR="004E47DD">
        <w:rPr>
          <w:rFonts w:ascii="Arial" w:hAnsi="Arial" w:cs="Arial"/>
          <w:lang w:val="en-US"/>
        </w:rPr>
        <w:t xml:space="preserve"> red flag dan worksheet pada </w:t>
      </w:r>
      <w:proofErr w:type="spellStart"/>
      <w:r w:rsidR="004E47DD">
        <w:rPr>
          <w:rFonts w:ascii="Arial" w:hAnsi="Arial" w:cs="Arial"/>
          <w:lang w:val="en-US"/>
        </w:rPr>
        <w:t>pengidentikasian</w:t>
      </w:r>
      <w:proofErr w:type="spellEnd"/>
      <w:r w:rsidR="004E47DD">
        <w:rPr>
          <w:rFonts w:ascii="Arial" w:hAnsi="Arial" w:cs="Arial"/>
          <w:lang w:val="en-US"/>
        </w:rPr>
        <w:t xml:space="preserve"> yang di </w:t>
      </w:r>
      <w:proofErr w:type="spellStart"/>
      <w:r w:rsidR="004E47DD">
        <w:rPr>
          <w:rFonts w:ascii="Arial" w:hAnsi="Arial" w:cs="Arial"/>
          <w:lang w:val="en-US"/>
        </w:rPr>
        <w:t>lakukan</w:t>
      </w:r>
      <w:proofErr w:type="spellEnd"/>
      <w:r w:rsidR="004E47DD">
        <w:rPr>
          <w:rFonts w:ascii="Arial" w:hAnsi="Arial" w:cs="Arial"/>
          <w:lang w:val="en-US"/>
        </w:rPr>
        <w:t xml:space="preserve"> </w:t>
      </w:r>
      <w:proofErr w:type="spellStart"/>
      <w:r w:rsidR="004E47DD">
        <w:rPr>
          <w:rFonts w:ascii="Arial" w:hAnsi="Arial" w:cs="Arial"/>
          <w:lang w:val="en-US"/>
        </w:rPr>
        <w:t>tidak</w:t>
      </w:r>
      <w:proofErr w:type="spellEnd"/>
      <w:r w:rsidR="004E47DD">
        <w:rPr>
          <w:rFonts w:ascii="Arial" w:hAnsi="Arial" w:cs="Arial"/>
          <w:lang w:val="en-US"/>
        </w:rPr>
        <w:t xml:space="preserve"> </w:t>
      </w:r>
      <w:proofErr w:type="spellStart"/>
      <w:r w:rsidR="004E47DD">
        <w:rPr>
          <w:rFonts w:ascii="Arial" w:hAnsi="Arial" w:cs="Arial"/>
          <w:lang w:val="en-US"/>
        </w:rPr>
        <w:t>terdeteksi</w:t>
      </w:r>
      <w:proofErr w:type="spellEnd"/>
      <w:r w:rsidR="004E47DD">
        <w:rPr>
          <w:rFonts w:ascii="Arial" w:hAnsi="Arial" w:cs="Arial"/>
          <w:lang w:val="en-US"/>
        </w:rPr>
        <w:t xml:space="preserve"> </w:t>
      </w:r>
      <w:proofErr w:type="spellStart"/>
      <w:r w:rsidR="004E47DD">
        <w:rPr>
          <w:rFonts w:ascii="Arial" w:hAnsi="Arial" w:cs="Arial"/>
          <w:lang w:val="en-US"/>
        </w:rPr>
        <w:t>kecurangan</w:t>
      </w:r>
      <w:proofErr w:type="spellEnd"/>
      <w:r w:rsidR="004E47DD">
        <w:rPr>
          <w:rFonts w:ascii="Arial" w:hAnsi="Arial" w:cs="Arial"/>
          <w:lang w:val="en-US"/>
        </w:rPr>
        <w:t xml:space="preserve"> pada </w:t>
      </w:r>
      <w:proofErr w:type="spellStart"/>
      <w:r w:rsidR="004E47DD">
        <w:rPr>
          <w:rFonts w:ascii="Arial" w:hAnsi="Arial" w:cs="Arial"/>
          <w:lang w:val="en-US"/>
        </w:rPr>
        <w:t>pembelian</w:t>
      </w:r>
      <w:proofErr w:type="spellEnd"/>
      <w:r w:rsidR="004E47DD">
        <w:rPr>
          <w:rFonts w:ascii="Arial" w:hAnsi="Arial" w:cs="Arial"/>
          <w:lang w:val="en-US"/>
        </w:rPr>
        <w:t xml:space="preserve"> </w:t>
      </w:r>
      <w:proofErr w:type="spellStart"/>
      <w:r w:rsidR="004E47DD">
        <w:rPr>
          <w:rFonts w:ascii="Arial" w:hAnsi="Arial" w:cs="Arial"/>
          <w:lang w:val="en-US"/>
        </w:rPr>
        <w:t>bahan</w:t>
      </w:r>
      <w:proofErr w:type="spellEnd"/>
      <w:r w:rsidR="004E47DD">
        <w:rPr>
          <w:rFonts w:ascii="Arial" w:hAnsi="Arial" w:cs="Arial"/>
          <w:lang w:val="en-US"/>
        </w:rPr>
        <w:t xml:space="preserve"> </w:t>
      </w:r>
      <w:proofErr w:type="spellStart"/>
      <w:r w:rsidR="004E47DD">
        <w:rPr>
          <w:rFonts w:ascii="Arial" w:hAnsi="Arial" w:cs="Arial"/>
          <w:lang w:val="en-US"/>
        </w:rPr>
        <w:t>baku</w:t>
      </w:r>
      <w:proofErr w:type="spellEnd"/>
      <w:r w:rsidR="004E47DD">
        <w:rPr>
          <w:rFonts w:ascii="Arial" w:hAnsi="Arial" w:cs="Arial"/>
          <w:lang w:val="en-US"/>
        </w:rPr>
        <w:t xml:space="preserve"> pada </w:t>
      </w:r>
      <w:proofErr w:type="spellStart"/>
      <w:r w:rsidR="004E47DD">
        <w:rPr>
          <w:rFonts w:ascii="Arial" w:hAnsi="Arial" w:cs="Arial"/>
          <w:lang w:val="en-US"/>
        </w:rPr>
        <w:t>pembelian</w:t>
      </w:r>
      <w:proofErr w:type="spellEnd"/>
      <w:r w:rsidR="004E47DD">
        <w:rPr>
          <w:rFonts w:ascii="Arial" w:hAnsi="Arial" w:cs="Arial"/>
          <w:lang w:val="en-US"/>
        </w:rPr>
        <w:t xml:space="preserve"> </w:t>
      </w:r>
      <w:proofErr w:type="spellStart"/>
      <w:r w:rsidR="004E47DD">
        <w:rPr>
          <w:rFonts w:ascii="Arial" w:hAnsi="Arial" w:cs="Arial"/>
          <w:lang w:val="en-US"/>
        </w:rPr>
        <w:t>bahan</w:t>
      </w:r>
      <w:proofErr w:type="spellEnd"/>
      <w:r w:rsidR="004E47DD">
        <w:rPr>
          <w:rFonts w:ascii="Arial" w:hAnsi="Arial" w:cs="Arial"/>
          <w:lang w:val="en-US"/>
        </w:rPr>
        <w:t xml:space="preserve"> </w:t>
      </w:r>
      <w:proofErr w:type="spellStart"/>
      <w:r w:rsidR="004E47DD">
        <w:rPr>
          <w:rFonts w:ascii="Arial" w:hAnsi="Arial" w:cs="Arial"/>
          <w:lang w:val="en-US"/>
        </w:rPr>
        <w:t>baku</w:t>
      </w:r>
      <w:proofErr w:type="spellEnd"/>
      <w:r w:rsidR="004E47DD">
        <w:rPr>
          <w:rFonts w:ascii="Arial" w:hAnsi="Arial" w:cs="Arial"/>
          <w:lang w:val="en-US"/>
        </w:rPr>
        <w:t xml:space="preserve"> </w:t>
      </w:r>
      <w:proofErr w:type="spellStart"/>
      <w:r w:rsidR="004E47DD">
        <w:rPr>
          <w:rFonts w:ascii="Arial" w:hAnsi="Arial" w:cs="Arial"/>
          <w:lang w:val="en-US"/>
        </w:rPr>
        <w:t>ecoprint</w:t>
      </w:r>
      <w:proofErr w:type="spellEnd"/>
      <w:r w:rsidR="004E47DD">
        <w:rPr>
          <w:rFonts w:ascii="Arial" w:hAnsi="Arial" w:cs="Arial"/>
          <w:lang w:val="en-US"/>
        </w:rPr>
        <w:t xml:space="preserve"> di nostra gallery </w:t>
      </w:r>
      <w:proofErr w:type="spellStart"/>
      <w:r w:rsidR="004E47DD">
        <w:rPr>
          <w:rFonts w:ascii="Arial" w:hAnsi="Arial" w:cs="Arial"/>
          <w:lang w:val="en-US"/>
        </w:rPr>
        <w:t>disebabkan</w:t>
      </w:r>
      <w:proofErr w:type="spellEnd"/>
      <w:r w:rsidR="004E47DD">
        <w:rPr>
          <w:rFonts w:ascii="Arial" w:hAnsi="Arial" w:cs="Arial"/>
          <w:lang w:val="en-US"/>
        </w:rPr>
        <w:t xml:space="preserve"> </w:t>
      </w:r>
      <w:proofErr w:type="spellStart"/>
      <w:r w:rsidR="004E47DD">
        <w:rPr>
          <w:rFonts w:ascii="Arial" w:hAnsi="Arial" w:cs="Arial"/>
          <w:lang w:val="en-US"/>
        </w:rPr>
        <w:t>pembelian</w:t>
      </w:r>
      <w:proofErr w:type="spellEnd"/>
      <w:r w:rsidR="004E47DD">
        <w:rPr>
          <w:rFonts w:ascii="Arial" w:hAnsi="Arial" w:cs="Arial"/>
          <w:lang w:val="en-US"/>
        </w:rPr>
        <w:t xml:space="preserve"> </w:t>
      </w:r>
      <w:proofErr w:type="spellStart"/>
      <w:r w:rsidR="004E47DD">
        <w:rPr>
          <w:rFonts w:ascii="Arial" w:hAnsi="Arial" w:cs="Arial"/>
          <w:lang w:val="en-US"/>
        </w:rPr>
        <w:t>dinilai</w:t>
      </w:r>
      <w:proofErr w:type="spellEnd"/>
      <w:r w:rsidR="004E47DD">
        <w:rPr>
          <w:rFonts w:ascii="Arial" w:hAnsi="Arial" w:cs="Arial"/>
          <w:lang w:val="en-US"/>
        </w:rPr>
        <w:t xml:space="preserve"> </w:t>
      </w:r>
      <w:proofErr w:type="spellStart"/>
      <w:r w:rsidR="004E47DD">
        <w:rPr>
          <w:rFonts w:ascii="Arial" w:hAnsi="Arial" w:cs="Arial"/>
          <w:lang w:val="en-US"/>
        </w:rPr>
        <w:t>telah</w:t>
      </w:r>
      <w:proofErr w:type="spellEnd"/>
      <w:r w:rsidR="004E47DD">
        <w:rPr>
          <w:rFonts w:ascii="Arial" w:hAnsi="Arial" w:cs="Arial"/>
          <w:lang w:val="en-US"/>
        </w:rPr>
        <w:t xml:space="preserve"> </w:t>
      </w:r>
      <w:proofErr w:type="spellStart"/>
      <w:r w:rsidR="004E47DD">
        <w:rPr>
          <w:rFonts w:ascii="Arial" w:hAnsi="Arial" w:cs="Arial"/>
          <w:lang w:val="en-US"/>
        </w:rPr>
        <w:t>sesuai</w:t>
      </w:r>
      <w:proofErr w:type="spellEnd"/>
      <w:r w:rsidR="004E47DD">
        <w:rPr>
          <w:rFonts w:ascii="Arial" w:hAnsi="Arial" w:cs="Arial"/>
          <w:lang w:val="en-US"/>
        </w:rPr>
        <w:t xml:space="preserve"> </w:t>
      </w:r>
      <w:proofErr w:type="spellStart"/>
      <w:r w:rsidR="004E47DD">
        <w:rPr>
          <w:rFonts w:ascii="Arial" w:hAnsi="Arial" w:cs="Arial"/>
          <w:lang w:val="en-US"/>
        </w:rPr>
        <w:t>dengan</w:t>
      </w:r>
      <w:proofErr w:type="spellEnd"/>
      <w:r w:rsidR="004E47DD">
        <w:rPr>
          <w:rFonts w:ascii="Arial" w:hAnsi="Arial" w:cs="Arial"/>
          <w:lang w:val="en-US"/>
        </w:rPr>
        <w:t xml:space="preserve"> </w:t>
      </w:r>
      <w:proofErr w:type="spellStart"/>
      <w:r w:rsidR="004E47DD">
        <w:rPr>
          <w:rFonts w:ascii="Arial" w:hAnsi="Arial" w:cs="Arial"/>
          <w:lang w:val="en-US"/>
        </w:rPr>
        <w:t>tujuannya</w:t>
      </w:r>
      <w:proofErr w:type="spellEnd"/>
      <w:r w:rsidR="004E47DD">
        <w:rPr>
          <w:rFonts w:ascii="Arial" w:hAnsi="Arial" w:cs="Arial"/>
          <w:lang w:val="en-US"/>
        </w:rPr>
        <w:t xml:space="preserve"> pada </w:t>
      </w:r>
      <w:proofErr w:type="spellStart"/>
      <w:r w:rsidR="004E47DD">
        <w:rPr>
          <w:rFonts w:ascii="Arial" w:hAnsi="Arial" w:cs="Arial"/>
          <w:lang w:val="en-US"/>
        </w:rPr>
        <w:t>pembelian</w:t>
      </w:r>
      <w:proofErr w:type="spellEnd"/>
      <w:r w:rsidR="004E47DD">
        <w:rPr>
          <w:rFonts w:ascii="Arial" w:hAnsi="Arial" w:cs="Arial"/>
          <w:lang w:val="en-US"/>
        </w:rPr>
        <w:t xml:space="preserve"> </w:t>
      </w:r>
      <w:proofErr w:type="spellStart"/>
      <w:r w:rsidR="004E47DD">
        <w:rPr>
          <w:rFonts w:ascii="Arial" w:hAnsi="Arial" w:cs="Arial"/>
          <w:lang w:val="en-US"/>
        </w:rPr>
        <w:t>bahan</w:t>
      </w:r>
      <w:proofErr w:type="spellEnd"/>
      <w:r w:rsidR="004E47DD">
        <w:rPr>
          <w:rFonts w:ascii="Arial" w:hAnsi="Arial" w:cs="Arial"/>
          <w:lang w:val="en-US"/>
        </w:rPr>
        <w:t xml:space="preserve"> </w:t>
      </w:r>
      <w:proofErr w:type="spellStart"/>
      <w:r w:rsidR="004E47DD">
        <w:rPr>
          <w:rFonts w:ascii="Arial" w:hAnsi="Arial" w:cs="Arial"/>
          <w:lang w:val="en-US"/>
        </w:rPr>
        <w:t>baku</w:t>
      </w:r>
      <w:proofErr w:type="spellEnd"/>
      <w:r w:rsidR="004E47DD">
        <w:rPr>
          <w:rFonts w:ascii="Arial" w:hAnsi="Arial" w:cs="Arial"/>
          <w:lang w:val="en-US"/>
        </w:rPr>
        <w:t xml:space="preserve"> </w:t>
      </w:r>
      <w:proofErr w:type="spellStart"/>
      <w:r w:rsidR="004E47DD">
        <w:rPr>
          <w:rFonts w:ascii="Arial" w:hAnsi="Arial" w:cs="Arial"/>
          <w:lang w:val="en-US"/>
        </w:rPr>
        <w:t>harga</w:t>
      </w:r>
      <w:proofErr w:type="spellEnd"/>
      <w:r w:rsidR="004E47DD">
        <w:rPr>
          <w:rFonts w:ascii="Arial" w:hAnsi="Arial" w:cs="Arial"/>
          <w:lang w:val="en-US"/>
        </w:rPr>
        <w:t xml:space="preserve"> dan </w:t>
      </w:r>
      <w:proofErr w:type="spellStart"/>
      <w:r w:rsidR="004E47DD">
        <w:rPr>
          <w:rFonts w:ascii="Arial" w:hAnsi="Arial" w:cs="Arial"/>
          <w:lang w:val="en-US"/>
        </w:rPr>
        <w:t>kualitas</w:t>
      </w:r>
      <w:proofErr w:type="spellEnd"/>
      <w:r w:rsidR="004E47DD">
        <w:rPr>
          <w:rFonts w:ascii="Arial" w:hAnsi="Arial" w:cs="Arial"/>
          <w:lang w:val="en-US"/>
        </w:rPr>
        <w:t xml:space="preserve"> </w:t>
      </w:r>
      <w:proofErr w:type="spellStart"/>
      <w:r w:rsidR="004E47DD">
        <w:rPr>
          <w:rFonts w:ascii="Arial" w:hAnsi="Arial" w:cs="Arial"/>
          <w:lang w:val="en-US"/>
        </w:rPr>
        <w:t>sesuai</w:t>
      </w:r>
      <w:proofErr w:type="spellEnd"/>
      <w:r w:rsidR="004E47DD">
        <w:rPr>
          <w:rFonts w:ascii="Arial" w:hAnsi="Arial" w:cs="Arial"/>
          <w:lang w:val="en-US"/>
        </w:rPr>
        <w:t xml:space="preserve"> dan pada </w:t>
      </w:r>
      <w:proofErr w:type="spellStart"/>
      <w:r w:rsidR="004E47DD">
        <w:rPr>
          <w:rFonts w:ascii="Arial" w:hAnsi="Arial" w:cs="Arial"/>
          <w:lang w:val="en-US"/>
        </w:rPr>
        <w:t>pencatatan</w:t>
      </w:r>
      <w:proofErr w:type="spellEnd"/>
      <w:r w:rsidR="004E47DD">
        <w:rPr>
          <w:rFonts w:ascii="Arial" w:hAnsi="Arial" w:cs="Arial"/>
          <w:lang w:val="en-US"/>
        </w:rPr>
        <w:t xml:space="preserve"> </w:t>
      </w:r>
      <w:proofErr w:type="spellStart"/>
      <w:r w:rsidR="004E47DD">
        <w:rPr>
          <w:rFonts w:ascii="Arial" w:hAnsi="Arial" w:cs="Arial"/>
          <w:lang w:val="en-US"/>
        </w:rPr>
        <w:t>laporan</w:t>
      </w:r>
      <w:proofErr w:type="spellEnd"/>
      <w:r w:rsidR="004E47DD">
        <w:rPr>
          <w:rFonts w:ascii="Arial" w:hAnsi="Arial" w:cs="Arial"/>
          <w:lang w:val="en-US"/>
        </w:rPr>
        <w:t xml:space="preserve"> </w:t>
      </w:r>
      <w:proofErr w:type="spellStart"/>
      <w:r w:rsidR="004E47DD">
        <w:rPr>
          <w:rFonts w:ascii="Arial" w:hAnsi="Arial" w:cs="Arial"/>
          <w:lang w:val="en-US"/>
        </w:rPr>
        <w:t>akuntansi</w:t>
      </w:r>
      <w:proofErr w:type="spellEnd"/>
      <w:r w:rsidR="004E47DD">
        <w:rPr>
          <w:rFonts w:ascii="Arial" w:hAnsi="Arial" w:cs="Arial"/>
          <w:lang w:val="en-US"/>
        </w:rPr>
        <w:t xml:space="preserve">  </w:t>
      </w:r>
      <w:proofErr w:type="spellStart"/>
      <w:r w:rsidR="00EF3A20">
        <w:rPr>
          <w:rFonts w:ascii="Arial" w:hAnsi="Arial" w:cs="Arial"/>
          <w:lang w:val="en-US"/>
        </w:rPr>
        <w:t>memiliki</w:t>
      </w:r>
      <w:proofErr w:type="spellEnd"/>
      <w:r w:rsidR="00EF3A20">
        <w:rPr>
          <w:rFonts w:ascii="Arial" w:hAnsi="Arial" w:cs="Arial"/>
          <w:lang w:val="en-US"/>
        </w:rPr>
        <w:t xml:space="preserve"> </w:t>
      </w:r>
      <w:proofErr w:type="spellStart"/>
      <w:r w:rsidR="00EF3A20">
        <w:rPr>
          <w:rFonts w:ascii="Arial" w:hAnsi="Arial" w:cs="Arial"/>
          <w:lang w:val="en-US"/>
        </w:rPr>
        <w:t>kelemahan</w:t>
      </w:r>
      <w:proofErr w:type="spellEnd"/>
      <w:r w:rsidR="00EF3A20">
        <w:rPr>
          <w:rFonts w:ascii="Arial" w:hAnsi="Arial" w:cs="Arial"/>
          <w:lang w:val="en-US"/>
        </w:rPr>
        <w:t xml:space="preserve"> </w:t>
      </w:r>
      <w:proofErr w:type="spellStart"/>
      <w:r w:rsidR="00EF3A20">
        <w:rPr>
          <w:rFonts w:ascii="Arial" w:hAnsi="Arial" w:cs="Arial"/>
          <w:lang w:val="en-US"/>
        </w:rPr>
        <w:t>dimana</w:t>
      </w:r>
      <w:proofErr w:type="spellEnd"/>
      <w:r w:rsidR="00EF3A20">
        <w:rPr>
          <w:rFonts w:ascii="Arial" w:hAnsi="Arial" w:cs="Arial"/>
          <w:lang w:val="en-US"/>
        </w:rPr>
        <w:t xml:space="preserve"> pada </w:t>
      </w:r>
      <w:proofErr w:type="spellStart"/>
      <w:r w:rsidR="00EF3A20">
        <w:rPr>
          <w:rFonts w:ascii="Arial" w:hAnsi="Arial" w:cs="Arial"/>
          <w:lang w:val="en-US"/>
        </w:rPr>
        <w:t>pencatatan</w:t>
      </w:r>
      <w:proofErr w:type="spellEnd"/>
      <w:r w:rsidR="00EF3A20">
        <w:rPr>
          <w:rFonts w:ascii="Arial" w:hAnsi="Arial" w:cs="Arial"/>
          <w:lang w:val="en-US"/>
        </w:rPr>
        <w:t xml:space="preserve"> </w:t>
      </w:r>
      <w:proofErr w:type="spellStart"/>
      <w:r w:rsidR="00EF3A20">
        <w:rPr>
          <w:rFonts w:ascii="Arial" w:hAnsi="Arial" w:cs="Arial"/>
          <w:lang w:val="en-US"/>
        </w:rPr>
        <w:t>pembelian</w:t>
      </w:r>
      <w:proofErr w:type="spellEnd"/>
      <w:r w:rsidR="00EF3A20">
        <w:rPr>
          <w:rFonts w:ascii="Arial" w:hAnsi="Arial" w:cs="Arial"/>
          <w:lang w:val="en-US"/>
        </w:rPr>
        <w:t xml:space="preserve"> </w:t>
      </w:r>
      <w:proofErr w:type="spellStart"/>
      <w:r w:rsidR="00EF3A20">
        <w:rPr>
          <w:rFonts w:ascii="Arial" w:hAnsi="Arial" w:cs="Arial"/>
          <w:lang w:val="en-US"/>
        </w:rPr>
        <w:t>barang</w:t>
      </w:r>
      <w:proofErr w:type="spellEnd"/>
      <w:r w:rsidR="00EF3A20">
        <w:rPr>
          <w:rFonts w:ascii="Arial" w:hAnsi="Arial" w:cs="Arial"/>
          <w:lang w:val="en-US"/>
        </w:rPr>
        <w:t xml:space="preserve"> dan </w:t>
      </w:r>
      <w:proofErr w:type="spellStart"/>
      <w:r w:rsidR="00EF3A20">
        <w:rPr>
          <w:rFonts w:ascii="Arial" w:hAnsi="Arial" w:cs="Arial"/>
          <w:lang w:val="en-US"/>
        </w:rPr>
        <w:t>penerimaan</w:t>
      </w:r>
      <w:proofErr w:type="spellEnd"/>
      <w:r w:rsidR="00EF3A20">
        <w:rPr>
          <w:rFonts w:ascii="Arial" w:hAnsi="Arial" w:cs="Arial"/>
          <w:lang w:val="en-US"/>
        </w:rPr>
        <w:t xml:space="preserve"> </w:t>
      </w:r>
      <w:proofErr w:type="spellStart"/>
      <w:r w:rsidR="00EF3A20">
        <w:rPr>
          <w:rFonts w:ascii="Arial" w:hAnsi="Arial" w:cs="Arial"/>
          <w:lang w:val="en-US"/>
        </w:rPr>
        <w:t>barang</w:t>
      </w:r>
      <w:proofErr w:type="spellEnd"/>
      <w:r w:rsidR="00EF3A20">
        <w:rPr>
          <w:rFonts w:ascii="Arial" w:hAnsi="Arial" w:cs="Arial"/>
          <w:lang w:val="en-US"/>
        </w:rPr>
        <w:t xml:space="preserve"> di </w:t>
      </w:r>
      <w:proofErr w:type="spellStart"/>
      <w:r w:rsidR="00EF3A20">
        <w:rPr>
          <w:rFonts w:ascii="Arial" w:hAnsi="Arial" w:cs="Arial"/>
          <w:lang w:val="en-US"/>
        </w:rPr>
        <w:t>jadikan</w:t>
      </w:r>
      <w:proofErr w:type="spellEnd"/>
      <w:r w:rsidR="00EF3A20">
        <w:rPr>
          <w:rFonts w:ascii="Arial" w:hAnsi="Arial" w:cs="Arial"/>
          <w:lang w:val="en-US"/>
        </w:rPr>
        <w:t xml:space="preserve"> </w:t>
      </w:r>
      <w:proofErr w:type="spellStart"/>
      <w:r w:rsidR="00EF3A20">
        <w:rPr>
          <w:rFonts w:ascii="Arial" w:hAnsi="Arial" w:cs="Arial"/>
          <w:lang w:val="en-US"/>
        </w:rPr>
        <w:t>satu</w:t>
      </w:r>
      <w:proofErr w:type="spellEnd"/>
      <w:r w:rsidR="00EF3A20">
        <w:rPr>
          <w:rFonts w:ascii="Arial" w:hAnsi="Arial" w:cs="Arial"/>
          <w:lang w:val="en-US"/>
        </w:rPr>
        <w:t xml:space="preserve"> </w:t>
      </w:r>
      <w:proofErr w:type="spellStart"/>
      <w:r w:rsidR="00EF3A20">
        <w:rPr>
          <w:rFonts w:ascii="Arial" w:hAnsi="Arial" w:cs="Arial"/>
          <w:lang w:val="en-US"/>
        </w:rPr>
        <w:t>laporan</w:t>
      </w:r>
      <w:proofErr w:type="spellEnd"/>
      <w:r w:rsidR="00EF3A20">
        <w:rPr>
          <w:rFonts w:ascii="Arial" w:hAnsi="Arial" w:cs="Arial"/>
          <w:lang w:val="en-US"/>
        </w:rPr>
        <w:t xml:space="preserve"> </w:t>
      </w:r>
      <w:proofErr w:type="spellStart"/>
      <w:r w:rsidR="004E47DD">
        <w:rPr>
          <w:rFonts w:ascii="Arial" w:hAnsi="Arial" w:cs="Arial"/>
          <w:lang w:val="en-US"/>
        </w:rPr>
        <w:t>meskipun</w:t>
      </w:r>
      <w:proofErr w:type="spellEnd"/>
      <w:r w:rsidR="004E47DD">
        <w:rPr>
          <w:rFonts w:ascii="Arial" w:hAnsi="Arial" w:cs="Arial"/>
          <w:lang w:val="en-US"/>
        </w:rPr>
        <w:t xml:space="preserve"> </w:t>
      </w:r>
      <w:proofErr w:type="spellStart"/>
      <w:r w:rsidR="00EF3A20">
        <w:rPr>
          <w:rFonts w:ascii="Arial" w:hAnsi="Arial" w:cs="Arial"/>
          <w:lang w:val="en-US"/>
        </w:rPr>
        <w:t>adanya</w:t>
      </w:r>
      <w:proofErr w:type="spellEnd"/>
      <w:r w:rsidR="00EF3A20">
        <w:rPr>
          <w:rFonts w:ascii="Arial" w:hAnsi="Arial" w:cs="Arial"/>
          <w:lang w:val="en-US"/>
        </w:rPr>
        <w:t xml:space="preserve"> </w:t>
      </w:r>
      <w:proofErr w:type="spellStart"/>
      <w:r w:rsidR="00EF3A20">
        <w:rPr>
          <w:rFonts w:ascii="Arial" w:hAnsi="Arial" w:cs="Arial"/>
          <w:lang w:val="en-US"/>
        </w:rPr>
        <w:t>kelemahan</w:t>
      </w:r>
      <w:proofErr w:type="spellEnd"/>
      <w:r w:rsidR="00EF3A20">
        <w:rPr>
          <w:rFonts w:ascii="Arial" w:hAnsi="Arial" w:cs="Arial"/>
          <w:lang w:val="en-US"/>
        </w:rPr>
        <w:t xml:space="preserve"> </w:t>
      </w:r>
      <w:proofErr w:type="spellStart"/>
      <w:r w:rsidR="00EF3A20">
        <w:rPr>
          <w:rFonts w:ascii="Arial" w:hAnsi="Arial" w:cs="Arial"/>
          <w:lang w:val="en-US"/>
        </w:rPr>
        <w:t>tersebut</w:t>
      </w:r>
      <w:proofErr w:type="spellEnd"/>
      <w:r w:rsidR="00EF3A20">
        <w:rPr>
          <w:rFonts w:ascii="Arial" w:hAnsi="Arial" w:cs="Arial"/>
          <w:lang w:val="en-US"/>
        </w:rPr>
        <w:t xml:space="preserve">  </w:t>
      </w:r>
      <w:proofErr w:type="spellStart"/>
      <w:r w:rsidR="00EF3A20">
        <w:rPr>
          <w:rFonts w:ascii="Arial" w:hAnsi="Arial" w:cs="Arial"/>
          <w:lang w:val="en-US"/>
        </w:rPr>
        <w:t>pihak</w:t>
      </w:r>
      <w:proofErr w:type="spellEnd"/>
      <w:r w:rsidR="00EF3A20">
        <w:rPr>
          <w:rFonts w:ascii="Arial" w:hAnsi="Arial" w:cs="Arial"/>
          <w:lang w:val="en-US"/>
        </w:rPr>
        <w:t xml:space="preserve"> </w:t>
      </w:r>
      <w:proofErr w:type="spellStart"/>
      <w:r w:rsidR="00EF3A20">
        <w:rPr>
          <w:rFonts w:ascii="Arial" w:hAnsi="Arial" w:cs="Arial"/>
          <w:lang w:val="en-US"/>
        </w:rPr>
        <w:t>dari</w:t>
      </w:r>
      <w:proofErr w:type="spellEnd"/>
      <w:r w:rsidR="00EF3A20">
        <w:rPr>
          <w:rFonts w:ascii="Arial" w:hAnsi="Arial" w:cs="Arial"/>
          <w:lang w:val="en-US"/>
        </w:rPr>
        <w:t xml:space="preserve"> nostra gallery </w:t>
      </w:r>
      <w:proofErr w:type="spellStart"/>
      <w:r w:rsidR="00EF3A20">
        <w:rPr>
          <w:rFonts w:ascii="Arial" w:hAnsi="Arial" w:cs="Arial"/>
          <w:lang w:val="en-US"/>
        </w:rPr>
        <w:t>tidak</w:t>
      </w:r>
      <w:proofErr w:type="spellEnd"/>
      <w:r w:rsidR="00EF3A20">
        <w:rPr>
          <w:rFonts w:ascii="Arial" w:hAnsi="Arial" w:cs="Arial"/>
          <w:lang w:val="en-US"/>
        </w:rPr>
        <w:t xml:space="preserve"> </w:t>
      </w:r>
      <w:proofErr w:type="spellStart"/>
      <w:r w:rsidR="00EF3A20">
        <w:rPr>
          <w:rFonts w:ascii="Arial" w:hAnsi="Arial" w:cs="Arial"/>
          <w:lang w:val="en-US"/>
        </w:rPr>
        <w:t>mengalami</w:t>
      </w:r>
      <w:proofErr w:type="spellEnd"/>
      <w:r w:rsidR="00EF3A20">
        <w:rPr>
          <w:rFonts w:ascii="Arial" w:hAnsi="Arial" w:cs="Arial"/>
          <w:lang w:val="en-US"/>
        </w:rPr>
        <w:t xml:space="preserve"> </w:t>
      </w:r>
      <w:proofErr w:type="spellStart"/>
      <w:r w:rsidR="00EF3A20">
        <w:rPr>
          <w:rFonts w:ascii="Arial" w:hAnsi="Arial" w:cs="Arial"/>
          <w:lang w:val="en-US"/>
        </w:rPr>
        <w:t>kesulitan</w:t>
      </w:r>
      <w:proofErr w:type="spellEnd"/>
      <w:r w:rsidR="00EF3A20">
        <w:rPr>
          <w:rFonts w:ascii="Arial" w:hAnsi="Arial" w:cs="Arial"/>
          <w:lang w:val="en-US"/>
        </w:rPr>
        <w:t xml:space="preserve"> pada </w:t>
      </w:r>
      <w:proofErr w:type="spellStart"/>
      <w:r w:rsidR="00EF3A20">
        <w:rPr>
          <w:rFonts w:ascii="Arial" w:hAnsi="Arial" w:cs="Arial"/>
          <w:lang w:val="en-US"/>
        </w:rPr>
        <w:t>pencatatan</w:t>
      </w:r>
      <w:proofErr w:type="spellEnd"/>
      <w:r w:rsidR="00EF3A20">
        <w:rPr>
          <w:rFonts w:ascii="Arial" w:hAnsi="Arial" w:cs="Arial"/>
          <w:lang w:val="en-US"/>
        </w:rPr>
        <w:t xml:space="preserve"> </w:t>
      </w:r>
      <w:proofErr w:type="spellStart"/>
      <w:r w:rsidR="00EF3A20">
        <w:rPr>
          <w:rFonts w:ascii="Arial" w:hAnsi="Arial" w:cs="Arial"/>
          <w:lang w:val="en-US"/>
        </w:rPr>
        <w:t>laporan</w:t>
      </w:r>
      <w:proofErr w:type="spellEnd"/>
      <w:r w:rsidR="00EF3A20">
        <w:rPr>
          <w:rFonts w:ascii="Arial" w:hAnsi="Arial" w:cs="Arial"/>
          <w:lang w:val="en-US"/>
        </w:rPr>
        <w:t xml:space="preserve"> </w:t>
      </w:r>
      <w:proofErr w:type="spellStart"/>
      <w:r w:rsidR="00EF3A20">
        <w:rPr>
          <w:rFonts w:ascii="Arial" w:hAnsi="Arial" w:cs="Arial"/>
          <w:lang w:val="en-US"/>
        </w:rPr>
        <w:t>keuangannya</w:t>
      </w:r>
      <w:proofErr w:type="spellEnd"/>
      <w:r w:rsidR="00EF3A20">
        <w:rPr>
          <w:rFonts w:ascii="Arial" w:hAnsi="Arial" w:cs="Arial"/>
          <w:lang w:val="en-US"/>
        </w:rPr>
        <w:t xml:space="preserve"> </w:t>
      </w:r>
      <w:proofErr w:type="spellStart"/>
      <w:r w:rsidR="00EF3A20">
        <w:rPr>
          <w:rFonts w:ascii="Arial" w:hAnsi="Arial" w:cs="Arial"/>
          <w:lang w:val="en-US"/>
        </w:rPr>
        <w:t>dapat</w:t>
      </w:r>
      <w:proofErr w:type="spellEnd"/>
      <w:r w:rsidR="00EF3A20">
        <w:rPr>
          <w:rFonts w:ascii="Arial" w:hAnsi="Arial" w:cs="Arial"/>
          <w:lang w:val="en-US"/>
        </w:rPr>
        <w:t xml:space="preserve"> </w:t>
      </w:r>
      <w:proofErr w:type="spellStart"/>
      <w:r w:rsidR="00EF3A20">
        <w:rPr>
          <w:rFonts w:ascii="Arial" w:hAnsi="Arial" w:cs="Arial"/>
          <w:lang w:val="en-US"/>
        </w:rPr>
        <w:t>disimpulkan</w:t>
      </w:r>
      <w:proofErr w:type="spellEnd"/>
      <w:r w:rsidR="00EF3A20">
        <w:rPr>
          <w:rFonts w:ascii="Arial" w:hAnsi="Arial" w:cs="Arial"/>
          <w:lang w:val="en-US"/>
        </w:rPr>
        <w:t xml:space="preserve"> pada </w:t>
      </w:r>
      <w:proofErr w:type="spellStart"/>
      <w:r w:rsidR="00EF3A20">
        <w:rPr>
          <w:rFonts w:ascii="Arial" w:hAnsi="Arial" w:cs="Arial"/>
          <w:lang w:val="en-US"/>
        </w:rPr>
        <w:t>pengidentifikasian</w:t>
      </w:r>
      <w:proofErr w:type="spellEnd"/>
      <w:r w:rsidR="00EF3A20">
        <w:rPr>
          <w:rFonts w:ascii="Arial" w:hAnsi="Arial" w:cs="Arial"/>
          <w:lang w:val="en-US"/>
        </w:rPr>
        <w:t xml:space="preserve"> </w:t>
      </w:r>
      <w:proofErr w:type="spellStart"/>
      <w:r w:rsidR="004E47DD">
        <w:rPr>
          <w:rFonts w:ascii="Arial" w:hAnsi="Arial" w:cs="Arial"/>
          <w:lang w:val="en-US"/>
        </w:rPr>
        <w:t>ditemukan</w:t>
      </w:r>
      <w:proofErr w:type="spellEnd"/>
      <w:r w:rsidR="004E47DD">
        <w:rPr>
          <w:rFonts w:ascii="Arial" w:hAnsi="Arial" w:cs="Arial"/>
          <w:lang w:val="en-US"/>
        </w:rPr>
        <w:t xml:space="preserve"> </w:t>
      </w:r>
      <w:proofErr w:type="spellStart"/>
      <w:r w:rsidR="004E47DD">
        <w:rPr>
          <w:rFonts w:ascii="Arial" w:hAnsi="Arial" w:cs="Arial"/>
          <w:lang w:val="en-US"/>
        </w:rPr>
        <w:t>keefektivan</w:t>
      </w:r>
      <w:proofErr w:type="spellEnd"/>
      <w:r w:rsidR="004E47DD">
        <w:rPr>
          <w:rFonts w:ascii="Arial" w:hAnsi="Arial" w:cs="Arial"/>
          <w:lang w:val="en-US"/>
        </w:rPr>
        <w:t xml:space="preserve"> dan </w:t>
      </w:r>
      <w:proofErr w:type="spellStart"/>
      <w:r w:rsidR="004E47DD">
        <w:rPr>
          <w:rFonts w:ascii="Arial" w:hAnsi="Arial" w:cs="Arial"/>
          <w:lang w:val="en-US"/>
        </w:rPr>
        <w:t>keefisienan</w:t>
      </w:r>
      <w:proofErr w:type="spellEnd"/>
      <w:r w:rsidR="004E47DD">
        <w:rPr>
          <w:rFonts w:ascii="Arial" w:hAnsi="Arial" w:cs="Arial"/>
          <w:lang w:val="en-US"/>
        </w:rPr>
        <w:t xml:space="preserve"> pada </w:t>
      </w:r>
      <w:proofErr w:type="spellStart"/>
      <w:r w:rsidR="004E47DD">
        <w:rPr>
          <w:rFonts w:ascii="Arial" w:hAnsi="Arial" w:cs="Arial"/>
          <w:lang w:val="en-US"/>
        </w:rPr>
        <w:t>pembelian</w:t>
      </w:r>
      <w:proofErr w:type="spellEnd"/>
      <w:r w:rsidR="004E47DD">
        <w:rPr>
          <w:rFonts w:ascii="Arial" w:hAnsi="Arial" w:cs="Arial"/>
          <w:lang w:val="en-US"/>
        </w:rPr>
        <w:t xml:space="preserve"> </w:t>
      </w:r>
      <w:proofErr w:type="spellStart"/>
      <w:r w:rsidR="004E47DD">
        <w:rPr>
          <w:rFonts w:ascii="Arial" w:hAnsi="Arial" w:cs="Arial"/>
          <w:lang w:val="en-US"/>
        </w:rPr>
        <w:t>bahan</w:t>
      </w:r>
      <w:proofErr w:type="spellEnd"/>
      <w:r w:rsidR="004E47DD">
        <w:rPr>
          <w:rFonts w:ascii="Arial" w:hAnsi="Arial" w:cs="Arial"/>
          <w:lang w:val="en-US"/>
        </w:rPr>
        <w:t xml:space="preserve"> </w:t>
      </w:r>
      <w:proofErr w:type="spellStart"/>
      <w:r w:rsidR="004E47DD">
        <w:rPr>
          <w:rFonts w:ascii="Arial" w:hAnsi="Arial" w:cs="Arial"/>
          <w:lang w:val="en-US"/>
        </w:rPr>
        <w:t>baku</w:t>
      </w:r>
      <w:proofErr w:type="spellEnd"/>
      <w:r w:rsidR="004E47DD">
        <w:rPr>
          <w:rFonts w:ascii="Arial" w:hAnsi="Arial" w:cs="Arial"/>
          <w:lang w:val="en-US"/>
        </w:rPr>
        <w:t xml:space="preserve"> </w:t>
      </w:r>
      <w:proofErr w:type="spellStart"/>
      <w:r w:rsidR="004E47DD">
        <w:rPr>
          <w:rFonts w:ascii="Arial" w:hAnsi="Arial" w:cs="Arial"/>
          <w:lang w:val="en-US"/>
        </w:rPr>
        <w:t>ecoprint</w:t>
      </w:r>
      <w:proofErr w:type="spellEnd"/>
      <w:r w:rsidR="004E47DD">
        <w:rPr>
          <w:rFonts w:ascii="Arial" w:hAnsi="Arial" w:cs="Arial"/>
          <w:lang w:val="en-US"/>
        </w:rPr>
        <w:t xml:space="preserve"> </w:t>
      </w:r>
    </w:p>
    <w:p w14:paraId="5DB01C91" w14:textId="0695AA65" w:rsidR="00754304" w:rsidRPr="00146A4F" w:rsidRDefault="00FD6AA8" w:rsidP="00EF3A20">
      <w:pPr>
        <w:spacing w:line="240" w:lineRule="auto"/>
        <w:ind w:left="426" w:firstLine="294"/>
        <w:jc w:val="both"/>
        <w:rPr>
          <w:rFonts w:ascii="Arial" w:hAnsi="Arial" w:cs="Arial"/>
          <w:lang w:val="en-US"/>
        </w:rPr>
      </w:pPr>
      <w:r>
        <w:rPr>
          <w:rFonts w:ascii="Arial" w:hAnsi="Arial" w:cs="Arial"/>
          <w:lang w:val="en-US"/>
        </w:rPr>
        <w:t xml:space="preserve">Saran yang </w:t>
      </w:r>
      <w:proofErr w:type="spellStart"/>
      <w:r>
        <w:rPr>
          <w:rFonts w:ascii="Arial" w:hAnsi="Arial" w:cs="Arial"/>
          <w:lang w:val="en-US"/>
        </w:rPr>
        <w:t>bisa</w:t>
      </w:r>
      <w:proofErr w:type="spellEnd"/>
      <w:r>
        <w:rPr>
          <w:rFonts w:ascii="Arial" w:hAnsi="Arial" w:cs="Arial"/>
          <w:lang w:val="en-US"/>
        </w:rPr>
        <w:t xml:space="preserve"> </w:t>
      </w:r>
      <w:proofErr w:type="spellStart"/>
      <w:r>
        <w:rPr>
          <w:rFonts w:ascii="Arial" w:hAnsi="Arial" w:cs="Arial"/>
          <w:lang w:val="en-US"/>
        </w:rPr>
        <w:t>penulis</w:t>
      </w:r>
      <w:proofErr w:type="spellEnd"/>
      <w:r>
        <w:rPr>
          <w:rFonts w:ascii="Arial" w:hAnsi="Arial" w:cs="Arial"/>
          <w:lang w:val="en-US"/>
        </w:rPr>
        <w:t xml:space="preserve"> </w:t>
      </w:r>
      <w:proofErr w:type="spellStart"/>
      <w:r>
        <w:rPr>
          <w:rFonts w:ascii="Arial" w:hAnsi="Arial" w:cs="Arial"/>
          <w:lang w:val="en-US"/>
        </w:rPr>
        <w:t>berikan</w:t>
      </w:r>
      <w:proofErr w:type="spellEnd"/>
      <w:r>
        <w:rPr>
          <w:rFonts w:ascii="Arial" w:hAnsi="Arial" w:cs="Arial"/>
          <w:lang w:val="en-US"/>
        </w:rPr>
        <w:t xml:space="preserve"> </w:t>
      </w:r>
      <w:proofErr w:type="spellStart"/>
      <w:r>
        <w:rPr>
          <w:rFonts w:ascii="Arial" w:hAnsi="Arial" w:cs="Arial"/>
          <w:lang w:val="en-US"/>
        </w:rPr>
        <w:t>atas</w:t>
      </w:r>
      <w:proofErr w:type="spellEnd"/>
      <w:r>
        <w:rPr>
          <w:rFonts w:ascii="Arial" w:hAnsi="Arial" w:cs="Arial"/>
          <w:lang w:val="en-US"/>
        </w:rPr>
        <w:t xml:space="preserve"> </w:t>
      </w:r>
      <w:proofErr w:type="spellStart"/>
      <w:r>
        <w:rPr>
          <w:rFonts w:ascii="Arial" w:hAnsi="Arial" w:cs="Arial"/>
          <w:lang w:val="en-US"/>
        </w:rPr>
        <w:t>kelemahan</w:t>
      </w:r>
      <w:proofErr w:type="spellEnd"/>
      <w:r>
        <w:rPr>
          <w:rFonts w:ascii="Arial" w:hAnsi="Arial" w:cs="Arial"/>
          <w:lang w:val="en-US"/>
        </w:rPr>
        <w:t xml:space="preserve"> yang </w:t>
      </w:r>
      <w:proofErr w:type="spellStart"/>
      <w:r>
        <w:rPr>
          <w:rFonts w:ascii="Arial" w:hAnsi="Arial" w:cs="Arial"/>
          <w:lang w:val="en-US"/>
        </w:rPr>
        <w:t>ditemukan</w:t>
      </w:r>
      <w:proofErr w:type="spellEnd"/>
      <w:r w:rsidR="00EF3A20">
        <w:rPr>
          <w:rFonts w:ascii="Arial" w:hAnsi="Arial" w:cs="Arial"/>
          <w:lang w:val="en-US"/>
        </w:rPr>
        <w:t xml:space="preserve"> </w:t>
      </w:r>
      <w:proofErr w:type="spellStart"/>
      <w:r w:rsidR="00EF3A20">
        <w:rPr>
          <w:rFonts w:ascii="Arial" w:hAnsi="Arial" w:cs="Arial"/>
          <w:lang w:val="en-US"/>
        </w:rPr>
        <w:t>untuk</w:t>
      </w:r>
      <w:proofErr w:type="spellEnd"/>
      <w:r w:rsidR="00EF3A20">
        <w:rPr>
          <w:rFonts w:ascii="Arial" w:hAnsi="Arial" w:cs="Arial"/>
          <w:lang w:val="en-US"/>
        </w:rPr>
        <w:t xml:space="preserve"> </w:t>
      </w:r>
      <w:proofErr w:type="spellStart"/>
      <w:r w:rsidR="00EF3A20">
        <w:rPr>
          <w:rFonts w:ascii="Arial" w:hAnsi="Arial" w:cs="Arial"/>
          <w:lang w:val="en-US"/>
        </w:rPr>
        <w:t>membuat</w:t>
      </w:r>
      <w:proofErr w:type="spellEnd"/>
      <w:r w:rsidR="00EF3A20">
        <w:rPr>
          <w:rFonts w:ascii="Arial" w:hAnsi="Arial" w:cs="Arial"/>
          <w:lang w:val="en-US"/>
        </w:rPr>
        <w:t xml:space="preserve"> </w:t>
      </w:r>
      <w:proofErr w:type="spellStart"/>
      <w:r w:rsidR="00EF3A20">
        <w:rPr>
          <w:rFonts w:ascii="Arial" w:hAnsi="Arial" w:cs="Arial"/>
          <w:lang w:val="en-US"/>
        </w:rPr>
        <w:t>pencatatan</w:t>
      </w:r>
      <w:proofErr w:type="spellEnd"/>
      <w:r w:rsidR="00EF3A20">
        <w:rPr>
          <w:rFonts w:ascii="Arial" w:hAnsi="Arial" w:cs="Arial"/>
          <w:lang w:val="en-US"/>
        </w:rPr>
        <w:t xml:space="preserve"> pada </w:t>
      </w:r>
      <w:proofErr w:type="spellStart"/>
      <w:r w:rsidR="00EF3A20">
        <w:rPr>
          <w:rFonts w:ascii="Arial" w:hAnsi="Arial" w:cs="Arial"/>
          <w:lang w:val="en-US"/>
        </w:rPr>
        <w:t>pembelian</w:t>
      </w:r>
      <w:proofErr w:type="spellEnd"/>
      <w:r w:rsidR="00EF3A20">
        <w:rPr>
          <w:rFonts w:ascii="Arial" w:hAnsi="Arial" w:cs="Arial"/>
          <w:lang w:val="en-US"/>
        </w:rPr>
        <w:t xml:space="preserve"> </w:t>
      </w:r>
      <w:proofErr w:type="spellStart"/>
      <w:r w:rsidR="00EF3A20">
        <w:rPr>
          <w:rFonts w:ascii="Arial" w:hAnsi="Arial" w:cs="Arial"/>
          <w:lang w:val="en-US"/>
        </w:rPr>
        <w:t>barang</w:t>
      </w:r>
      <w:proofErr w:type="spellEnd"/>
      <w:r w:rsidR="00EF3A20">
        <w:rPr>
          <w:rFonts w:ascii="Arial" w:hAnsi="Arial" w:cs="Arial"/>
          <w:lang w:val="en-US"/>
        </w:rPr>
        <w:t xml:space="preserve"> dan </w:t>
      </w:r>
      <w:proofErr w:type="spellStart"/>
      <w:r w:rsidR="00EF3A20">
        <w:rPr>
          <w:rFonts w:ascii="Arial" w:hAnsi="Arial" w:cs="Arial"/>
          <w:lang w:val="en-US"/>
        </w:rPr>
        <w:t>penerimaan</w:t>
      </w:r>
      <w:proofErr w:type="spellEnd"/>
      <w:r w:rsidR="00EF3A20">
        <w:rPr>
          <w:rFonts w:ascii="Arial" w:hAnsi="Arial" w:cs="Arial"/>
          <w:lang w:val="en-US"/>
        </w:rPr>
        <w:t xml:space="preserve"> </w:t>
      </w:r>
      <w:proofErr w:type="spellStart"/>
      <w:r w:rsidR="00EF3A20">
        <w:rPr>
          <w:rFonts w:ascii="Arial" w:hAnsi="Arial" w:cs="Arial"/>
          <w:lang w:val="en-US"/>
        </w:rPr>
        <w:t>bahan</w:t>
      </w:r>
      <w:proofErr w:type="spellEnd"/>
      <w:r w:rsidR="00EF3A20">
        <w:rPr>
          <w:rFonts w:ascii="Arial" w:hAnsi="Arial" w:cs="Arial"/>
          <w:lang w:val="en-US"/>
        </w:rPr>
        <w:t xml:space="preserve"> </w:t>
      </w:r>
      <w:proofErr w:type="spellStart"/>
      <w:r w:rsidR="00EF3A20">
        <w:rPr>
          <w:rFonts w:ascii="Arial" w:hAnsi="Arial" w:cs="Arial"/>
          <w:lang w:val="en-US"/>
        </w:rPr>
        <w:t>baku</w:t>
      </w:r>
      <w:proofErr w:type="spellEnd"/>
      <w:r w:rsidR="00EF3A20">
        <w:rPr>
          <w:rFonts w:ascii="Arial" w:hAnsi="Arial" w:cs="Arial"/>
          <w:lang w:val="en-US"/>
        </w:rPr>
        <w:t xml:space="preserve"> di </w:t>
      </w:r>
      <w:proofErr w:type="spellStart"/>
      <w:r w:rsidR="00EF3A20">
        <w:rPr>
          <w:rFonts w:ascii="Arial" w:hAnsi="Arial" w:cs="Arial"/>
          <w:lang w:val="en-US"/>
        </w:rPr>
        <w:t>buat</w:t>
      </w:r>
      <w:proofErr w:type="spellEnd"/>
      <w:r w:rsidR="00EF3A20">
        <w:rPr>
          <w:rFonts w:ascii="Arial" w:hAnsi="Arial" w:cs="Arial"/>
          <w:lang w:val="en-US"/>
        </w:rPr>
        <w:t xml:space="preserve"> </w:t>
      </w:r>
      <w:proofErr w:type="spellStart"/>
      <w:r w:rsidR="00EF3A20">
        <w:rPr>
          <w:rFonts w:ascii="Arial" w:hAnsi="Arial" w:cs="Arial"/>
          <w:lang w:val="en-US"/>
        </w:rPr>
        <w:t>terpisah</w:t>
      </w:r>
      <w:proofErr w:type="spellEnd"/>
      <w:r w:rsidR="00EF3A20">
        <w:rPr>
          <w:rFonts w:ascii="Arial" w:hAnsi="Arial" w:cs="Arial"/>
          <w:lang w:val="en-US"/>
        </w:rPr>
        <w:t xml:space="preserve"> </w:t>
      </w:r>
      <w:proofErr w:type="spellStart"/>
      <w:r w:rsidR="00EF3A20">
        <w:rPr>
          <w:rFonts w:ascii="Arial" w:hAnsi="Arial" w:cs="Arial"/>
          <w:lang w:val="en-US"/>
        </w:rPr>
        <w:t>untuk</w:t>
      </w:r>
      <w:proofErr w:type="spellEnd"/>
      <w:r w:rsidR="00EF3A20">
        <w:rPr>
          <w:rFonts w:ascii="Arial" w:hAnsi="Arial" w:cs="Arial"/>
          <w:lang w:val="en-US"/>
        </w:rPr>
        <w:t xml:space="preserve"> </w:t>
      </w:r>
      <w:proofErr w:type="spellStart"/>
      <w:r w:rsidR="00EF3A20">
        <w:rPr>
          <w:rFonts w:ascii="Arial" w:hAnsi="Arial" w:cs="Arial"/>
          <w:lang w:val="en-US"/>
        </w:rPr>
        <w:t>meminimalisir</w:t>
      </w:r>
      <w:proofErr w:type="spellEnd"/>
      <w:r w:rsidR="00EF3A20">
        <w:rPr>
          <w:rFonts w:ascii="Arial" w:hAnsi="Arial" w:cs="Arial"/>
          <w:lang w:val="en-US"/>
        </w:rPr>
        <w:t xml:space="preserve"> </w:t>
      </w:r>
      <w:proofErr w:type="spellStart"/>
      <w:r w:rsidR="00EF3A20">
        <w:rPr>
          <w:rFonts w:ascii="Arial" w:hAnsi="Arial" w:cs="Arial"/>
          <w:lang w:val="en-US"/>
        </w:rPr>
        <w:t>terjadinya</w:t>
      </w:r>
      <w:proofErr w:type="spellEnd"/>
      <w:r w:rsidR="00EF3A20">
        <w:rPr>
          <w:rFonts w:ascii="Arial" w:hAnsi="Arial" w:cs="Arial"/>
          <w:lang w:val="en-US"/>
        </w:rPr>
        <w:t xml:space="preserve"> </w:t>
      </w:r>
      <w:proofErr w:type="spellStart"/>
      <w:r w:rsidR="00EF3A20">
        <w:rPr>
          <w:rFonts w:ascii="Arial" w:hAnsi="Arial" w:cs="Arial"/>
          <w:lang w:val="en-US"/>
        </w:rPr>
        <w:t>kesalahan</w:t>
      </w:r>
      <w:proofErr w:type="spellEnd"/>
      <w:r w:rsidR="00EF3A20">
        <w:rPr>
          <w:rFonts w:ascii="Arial" w:hAnsi="Arial" w:cs="Arial"/>
          <w:lang w:val="en-US"/>
        </w:rPr>
        <w:t>.</w:t>
      </w:r>
      <w:r>
        <w:rPr>
          <w:rFonts w:ascii="Arial" w:hAnsi="Arial" w:cs="Arial"/>
          <w:lang w:val="en-US"/>
        </w:rPr>
        <w:t xml:space="preserve"> </w:t>
      </w:r>
    </w:p>
    <w:p w14:paraId="37C6B3F1" w14:textId="77777777" w:rsidR="005A1150" w:rsidRDefault="005A1150" w:rsidP="005A1150">
      <w:pPr>
        <w:spacing w:line="240" w:lineRule="auto"/>
        <w:ind w:left="426" w:firstLine="426"/>
        <w:jc w:val="both"/>
        <w:rPr>
          <w:rFonts w:ascii="Arial" w:hAnsi="Arial" w:cs="Arial"/>
          <w:lang w:val="en-US"/>
        </w:rPr>
      </w:pPr>
    </w:p>
    <w:p w14:paraId="53B0B5F0" w14:textId="1BB43709" w:rsidR="00593054" w:rsidRDefault="00593054" w:rsidP="00631F53">
      <w:pPr>
        <w:spacing w:line="240" w:lineRule="auto"/>
        <w:ind w:left="709"/>
        <w:jc w:val="both"/>
        <w:rPr>
          <w:rFonts w:ascii="Arial" w:hAnsi="Arial" w:cs="Arial"/>
          <w:lang w:val="en-US"/>
        </w:rPr>
      </w:pPr>
    </w:p>
    <w:p w14:paraId="6758DB9F" w14:textId="0E8E2044" w:rsidR="001335D2" w:rsidRDefault="001335D2" w:rsidP="001335D2">
      <w:pPr>
        <w:spacing w:line="240" w:lineRule="auto"/>
        <w:ind w:left="709" w:hanging="283"/>
        <w:jc w:val="both"/>
        <w:rPr>
          <w:rFonts w:ascii="Arial" w:hAnsi="Arial" w:cs="Arial"/>
          <w:b/>
          <w:bCs/>
          <w:lang w:val="en-US"/>
        </w:rPr>
      </w:pPr>
      <w:r w:rsidRPr="001335D2">
        <w:rPr>
          <w:rFonts w:ascii="Arial" w:hAnsi="Arial" w:cs="Arial"/>
          <w:b/>
          <w:bCs/>
          <w:lang w:val="en-US"/>
        </w:rPr>
        <w:t>DAFTAR PUSTAKA</w:t>
      </w:r>
    </w:p>
    <w:p w14:paraId="7362E51F" w14:textId="19F7B174" w:rsidR="001335D2" w:rsidRPr="007C5B63" w:rsidRDefault="001335D2" w:rsidP="001335D2">
      <w:pPr>
        <w:spacing w:line="240" w:lineRule="auto"/>
        <w:ind w:left="1134" w:hanging="708"/>
        <w:jc w:val="both"/>
        <w:rPr>
          <w:rFonts w:ascii="Arial" w:hAnsi="Arial" w:cs="Arial"/>
        </w:rPr>
      </w:pPr>
      <w:proofErr w:type="spellStart"/>
      <w:r w:rsidRPr="007C5B63">
        <w:rPr>
          <w:rFonts w:ascii="Arial" w:hAnsi="Arial" w:cs="Arial"/>
        </w:rPr>
        <w:t>Agoes</w:t>
      </w:r>
      <w:proofErr w:type="spellEnd"/>
      <w:r w:rsidRPr="007C5B63">
        <w:rPr>
          <w:rFonts w:ascii="Arial" w:hAnsi="Arial" w:cs="Arial"/>
        </w:rPr>
        <w:t xml:space="preserve">, </w:t>
      </w:r>
      <w:proofErr w:type="spellStart"/>
      <w:r w:rsidRPr="007C5B63">
        <w:rPr>
          <w:rFonts w:ascii="Arial" w:hAnsi="Arial" w:cs="Arial"/>
        </w:rPr>
        <w:t>Soekrisno</w:t>
      </w:r>
      <w:proofErr w:type="spellEnd"/>
      <w:r w:rsidRPr="007C5B63">
        <w:rPr>
          <w:rFonts w:ascii="Arial" w:hAnsi="Arial" w:cs="Arial"/>
        </w:rPr>
        <w:t xml:space="preserve">. (2014). </w:t>
      </w:r>
      <w:r w:rsidRPr="007C5B63">
        <w:rPr>
          <w:rFonts w:ascii="Arial" w:hAnsi="Arial" w:cs="Arial"/>
          <w:i/>
          <w:iCs/>
        </w:rPr>
        <w:t xml:space="preserve">Auditing </w:t>
      </w:r>
      <w:proofErr w:type="spellStart"/>
      <w:r w:rsidRPr="007C5B63">
        <w:rPr>
          <w:rFonts w:ascii="Arial" w:hAnsi="Arial" w:cs="Arial"/>
          <w:i/>
          <w:iCs/>
        </w:rPr>
        <w:t>Petunjuk</w:t>
      </w:r>
      <w:proofErr w:type="spellEnd"/>
      <w:r w:rsidRPr="007C5B63">
        <w:rPr>
          <w:rFonts w:ascii="Arial" w:hAnsi="Arial" w:cs="Arial"/>
          <w:i/>
          <w:iCs/>
        </w:rPr>
        <w:t xml:space="preserve"> </w:t>
      </w:r>
      <w:proofErr w:type="spellStart"/>
      <w:r w:rsidRPr="007C5B63">
        <w:rPr>
          <w:rFonts w:ascii="Arial" w:hAnsi="Arial" w:cs="Arial"/>
          <w:i/>
          <w:iCs/>
        </w:rPr>
        <w:t>Praktis</w:t>
      </w:r>
      <w:proofErr w:type="spellEnd"/>
      <w:r w:rsidRPr="007C5B63">
        <w:rPr>
          <w:rFonts w:ascii="Arial" w:hAnsi="Arial" w:cs="Arial"/>
          <w:i/>
          <w:iCs/>
        </w:rPr>
        <w:t xml:space="preserve"> </w:t>
      </w:r>
      <w:proofErr w:type="spellStart"/>
      <w:r w:rsidRPr="007C5B63">
        <w:rPr>
          <w:rFonts w:ascii="Arial" w:hAnsi="Arial" w:cs="Arial"/>
          <w:i/>
          <w:iCs/>
        </w:rPr>
        <w:t>Pemeriksaan</w:t>
      </w:r>
      <w:proofErr w:type="spellEnd"/>
      <w:r w:rsidRPr="007C5B63">
        <w:rPr>
          <w:rFonts w:ascii="Arial" w:hAnsi="Arial" w:cs="Arial"/>
          <w:i/>
          <w:iCs/>
        </w:rPr>
        <w:t xml:space="preserve"> </w:t>
      </w:r>
      <w:proofErr w:type="spellStart"/>
      <w:r w:rsidRPr="007C5B63">
        <w:rPr>
          <w:rFonts w:ascii="Arial" w:hAnsi="Arial" w:cs="Arial"/>
          <w:i/>
          <w:iCs/>
        </w:rPr>
        <w:t>Akuntan</w:t>
      </w:r>
      <w:proofErr w:type="spellEnd"/>
      <w:r w:rsidRPr="007C5B63">
        <w:rPr>
          <w:rFonts w:ascii="Arial" w:hAnsi="Arial" w:cs="Arial"/>
          <w:i/>
          <w:iCs/>
        </w:rPr>
        <w:t xml:space="preserve"> oleh </w:t>
      </w:r>
      <w:proofErr w:type="spellStart"/>
      <w:r w:rsidRPr="007C5B63">
        <w:rPr>
          <w:rFonts w:ascii="Arial" w:hAnsi="Arial" w:cs="Arial"/>
          <w:i/>
          <w:iCs/>
        </w:rPr>
        <w:t>Akuntan</w:t>
      </w:r>
      <w:proofErr w:type="spellEnd"/>
      <w:r w:rsidRPr="007C5B63">
        <w:rPr>
          <w:rFonts w:ascii="Arial" w:hAnsi="Arial" w:cs="Arial"/>
          <w:i/>
          <w:iCs/>
        </w:rPr>
        <w:t xml:space="preserve"> Publik</w:t>
      </w:r>
      <w:r w:rsidRPr="007C5B63">
        <w:rPr>
          <w:rFonts w:ascii="Arial" w:hAnsi="Arial" w:cs="Arial"/>
        </w:rPr>
        <w:t xml:space="preserve">. </w:t>
      </w:r>
      <w:proofErr w:type="spellStart"/>
      <w:r w:rsidRPr="007C5B63">
        <w:rPr>
          <w:rFonts w:ascii="Arial" w:hAnsi="Arial" w:cs="Arial"/>
        </w:rPr>
        <w:t>Buku</w:t>
      </w:r>
      <w:proofErr w:type="spellEnd"/>
      <w:r w:rsidRPr="007C5B63">
        <w:rPr>
          <w:rFonts w:ascii="Arial" w:hAnsi="Arial" w:cs="Arial"/>
        </w:rPr>
        <w:t xml:space="preserve"> Satu. </w:t>
      </w:r>
      <w:proofErr w:type="spellStart"/>
      <w:r w:rsidRPr="007C5B63">
        <w:rPr>
          <w:rFonts w:ascii="Arial" w:hAnsi="Arial" w:cs="Arial"/>
        </w:rPr>
        <w:t>Edisi</w:t>
      </w:r>
      <w:proofErr w:type="spellEnd"/>
      <w:r w:rsidRPr="007C5B63">
        <w:rPr>
          <w:rFonts w:ascii="Arial" w:hAnsi="Arial" w:cs="Arial"/>
        </w:rPr>
        <w:t xml:space="preserve"> </w:t>
      </w:r>
      <w:proofErr w:type="spellStart"/>
      <w:r w:rsidRPr="007C5B63">
        <w:rPr>
          <w:rFonts w:ascii="Arial" w:hAnsi="Arial" w:cs="Arial"/>
        </w:rPr>
        <w:t>Empat</w:t>
      </w:r>
      <w:proofErr w:type="spellEnd"/>
      <w:r w:rsidRPr="007C5B63">
        <w:rPr>
          <w:rFonts w:ascii="Arial" w:hAnsi="Arial" w:cs="Arial"/>
        </w:rPr>
        <w:t xml:space="preserve">. Jakarta: </w:t>
      </w:r>
      <w:proofErr w:type="spellStart"/>
      <w:r w:rsidRPr="007C5B63">
        <w:rPr>
          <w:rFonts w:ascii="Arial" w:hAnsi="Arial" w:cs="Arial"/>
        </w:rPr>
        <w:t>Salemba</w:t>
      </w:r>
      <w:proofErr w:type="spellEnd"/>
      <w:r w:rsidRPr="007C5B63">
        <w:rPr>
          <w:rFonts w:ascii="Arial" w:hAnsi="Arial" w:cs="Arial"/>
        </w:rPr>
        <w:t xml:space="preserve"> </w:t>
      </w:r>
      <w:proofErr w:type="spellStart"/>
      <w:r w:rsidRPr="007C5B63">
        <w:rPr>
          <w:rFonts w:ascii="Arial" w:hAnsi="Arial" w:cs="Arial"/>
        </w:rPr>
        <w:t>Empat</w:t>
      </w:r>
      <w:proofErr w:type="spellEnd"/>
      <w:r w:rsidRPr="007C5B63">
        <w:rPr>
          <w:rFonts w:ascii="Arial" w:hAnsi="Arial" w:cs="Arial"/>
        </w:rPr>
        <w:t>.</w:t>
      </w:r>
    </w:p>
    <w:p w14:paraId="586F4545" w14:textId="708F105C" w:rsidR="007C5B63" w:rsidRPr="007C5B63" w:rsidRDefault="007C5B63" w:rsidP="007C5B63">
      <w:pPr>
        <w:pStyle w:val="Default"/>
        <w:tabs>
          <w:tab w:val="left" w:pos="0"/>
        </w:tabs>
        <w:ind w:left="993" w:hanging="567"/>
        <w:jc w:val="both"/>
        <w:rPr>
          <w:rFonts w:ascii="Arial" w:hAnsi="Arial" w:cs="Arial"/>
          <w:sz w:val="22"/>
          <w:szCs w:val="22"/>
        </w:rPr>
      </w:pPr>
      <w:r w:rsidRPr="007C5B63">
        <w:rPr>
          <w:rFonts w:ascii="Arial" w:hAnsi="Arial" w:cs="Arial"/>
          <w:sz w:val="22"/>
          <w:szCs w:val="22"/>
        </w:rPr>
        <w:t>Ahmadi, Rulam.2014.</w:t>
      </w:r>
      <w:r w:rsidRPr="007C5B63">
        <w:rPr>
          <w:rFonts w:ascii="Arial" w:hAnsi="Arial" w:cs="Arial"/>
          <w:i/>
          <w:sz w:val="22"/>
          <w:szCs w:val="22"/>
        </w:rPr>
        <w:t>Metodologi Penelitian Kualitatif</w:t>
      </w:r>
      <w:r w:rsidRPr="007C5B63">
        <w:rPr>
          <w:rFonts w:ascii="Arial" w:hAnsi="Arial" w:cs="Arial"/>
          <w:sz w:val="22"/>
          <w:szCs w:val="22"/>
        </w:rPr>
        <w:t>. Yogyakarta: Ar-Ruzz Media.</w:t>
      </w:r>
    </w:p>
    <w:p w14:paraId="04FBCD92" w14:textId="4E5F7400" w:rsidR="001335D2" w:rsidRPr="007C5B63" w:rsidRDefault="001335D2" w:rsidP="001335D2">
      <w:pPr>
        <w:spacing w:line="240" w:lineRule="auto"/>
        <w:ind w:firstLine="426"/>
        <w:jc w:val="both"/>
        <w:rPr>
          <w:rFonts w:ascii="Arial" w:hAnsi="Arial" w:cs="Arial"/>
        </w:rPr>
      </w:pPr>
      <w:r w:rsidRPr="007C5B63">
        <w:rPr>
          <w:rFonts w:ascii="Arial" w:hAnsi="Arial" w:cs="Arial"/>
        </w:rPr>
        <w:t xml:space="preserve">Akmal. 2010. </w:t>
      </w:r>
      <w:proofErr w:type="spellStart"/>
      <w:r w:rsidRPr="007C5B63">
        <w:rPr>
          <w:rFonts w:ascii="Arial" w:hAnsi="Arial" w:cs="Arial"/>
          <w:i/>
          <w:iCs/>
        </w:rPr>
        <w:t>Pemeriksaan</w:t>
      </w:r>
      <w:proofErr w:type="spellEnd"/>
      <w:r w:rsidRPr="007C5B63">
        <w:rPr>
          <w:rFonts w:ascii="Arial" w:hAnsi="Arial" w:cs="Arial"/>
          <w:i/>
          <w:iCs/>
        </w:rPr>
        <w:t xml:space="preserve"> Intern </w:t>
      </w:r>
      <w:proofErr w:type="gramStart"/>
      <w:r w:rsidRPr="007C5B63">
        <w:rPr>
          <w:rFonts w:ascii="Arial" w:hAnsi="Arial" w:cs="Arial"/>
          <w:i/>
          <w:iCs/>
        </w:rPr>
        <w:t>( Internal</w:t>
      </w:r>
      <w:proofErr w:type="gramEnd"/>
      <w:r w:rsidRPr="007C5B63">
        <w:rPr>
          <w:rFonts w:ascii="Arial" w:hAnsi="Arial" w:cs="Arial"/>
          <w:i/>
          <w:iCs/>
        </w:rPr>
        <w:t xml:space="preserve"> Audit).</w:t>
      </w:r>
      <w:r w:rsidRPr="007C5B63">
        <w:rPr>
          <w:rFonts w:ascii="Arial" w:hAnsi="Arial" w:cs="Arial"/>
        </w:rPr>
        <w:t xml:space="preserve"> </w:t>
      </w:r>
      <w:proofErr w:type="gramStart"/>
      <w:r w:rsidRPr="007C5B63">
        <w:rPr>
          <w:rFonts w:ascii="Arial" w:hAnsi="Arial" w:cs="Arial"/>
        </w:rPr>
        <w:t>Yogyakarta :</w:t>
      </w:r>
      <w:proofErr w:type="gramEnd"/>
      <w:r w:rsidRPr="007C5B63">
        <w:rPr>
          <w:rFonts w:ascii="Arial" w:hAnsi="Arial" w:cs="Arial"/>
        </w:rPr>
        <w:t xml:space="preserve"> </w:t>
      </w:r>
      <w:proofErr w:type="spellStart"/>
      <w:r w:rsidRPr="007C5B63">
        <w:rPr>
          <w:rFonts w:ascii="Arial" w:hAnsi="Arial" w:cs="Arial"/>
        </w:rPr>
        <w:t>Indeks</w:t>
      </w:r>
      <w:proofErr w:type="spellEnd"/>
      <w:r w:rsidRPr="007C5B63">
        <w:rPr>
          <w:rFonts w:ascii="Arial" w:hAnsi="Arial" w:cs="Arial"/>
        </w:rPr>
        <w:t>.</w:t>
      </w:r>
    </w:p>
    <w:p w14:paraId="5CC66656" w14:textId="7164914B" w:rsidR="001335D2" w:rsidRPr="007C5B63" w:rsidRDefault="001335D2" w:rsidP="001335D2">
      <w:pPr>
        <w:spacing w:line="240" w:lineRule="auto"/>
        <w:ind w:firstLine="426"/>
        <w:jc w:val="both"/>
        <w:rPr>
          <w:rFonts w:ascii="Arial" w:hAnsi="Arial" w:cs="Arial"/>
        </w:rPr>
      </w:pPr>
      <w:proofErr w:type="spellStart"/>
      <w:r w:rsidRPr="007C5B63">
        <w:rPr>
          <w:rFonts w:ascii="Arial" w:hAnsi="Arial" w:cs="Arial"/>
        </w:rPr>
        <w:t>Andayani</w:t>
      </w:r>
      <w:proofErr w:type="spellEnd"/>
      <w:r w:rsidRPr="007C5B63">
        <w:rPr>
          <w:rFonts w:ascii="Arial" w:hAnsi="Arial" w:cs="Arial"/>
        </w:rPr>
        <w:t xml:space="preserve">, </w:t>
      </w:r>
      <w:proofErr w:type="spellStart"/>
      <w:r w:rsidRPr="007C5B63">
        <w:rPr>
          <w:rFonts w:ascii="Arial" w:hAnsi="Arial" w:cs="Arial"/>
        </w:rPr>
        <w:t>Wuryan</w:t>
      </w:r>
      <w:proofErr w:type="spellEnd"/>
      <w:r w:rsidRPr="007C5B63">
        <w:rPr>
          <w:rFonts w:ascii="Arial" w:hAnsi="Arial" w:cs="Arial"/>
        </w:rPr>
        <w:t xml:space="preserve">. 2011. </w:t>
      </w:r>
      <w:r w:rsidRPr="007C5B63">
        <w:rPr>
          <w:rFonts w:ascii="Arial" w:hAnsi="Arial" w:cs="Arial"/>
          <w:i/>
          <w:iCs/>
        </w:rPr>
        <w:t>Audit Internal</w:t>
      </w:r>
      <w:r w:rsidRPr="007C5B63">
        <w:rPr>
          <w:rFonts w:ascii="Arial" w:hAnsi="Arial" w:cs="Arial"/>
        </w:rPr>
        <w:t xml:space="preserve">. </w:t>
      </w:r>
      <w:proofErr w:type="spellStart"/>
      <w:r w:rsidRPr="007C5B63">
        <w:rPr>
          <w:rFonts w:ascii="Arial" w:hAnsi="Arial" w:cs="Arial"/>
        </w:rPr>
        <w:t>Edisi</w:t>
      </w:r>
      <w:proofErr w:type="spellEnd"/>
      <w:r w:rsidRPr="007C5B63">
        <w:rPr>
          <w:rFonts w:ascii="Arial" w:hAnsi="Arial" w:cs="Arial"/>
        </w:rPr>
        <w:t xml:space="preserve"> 1. Yogyakarta: BPFE Yogyakarta.</w:t>
      </w:r>
    </w:p>
    <w:p w14:paraId="5E797186" w14:textId="77777777" w:rsidR="001335D2" w:rsidRPr="007C5B63" w:rsidRDefault="001335D2" w:rsidP="001335D2">
      <w:pPr>
        <w:spacing w:line="240" w:lineRule="auto"/>
        <w:ind w:firstLine="426"/>
        <w:jc w:val="both"/>
        <w:rPr>
          <w:rFonts w:ascii="Arial" w:hAnsi="Arial" w:cs="Arial"/>
        </w:rPr>
      </w:pPr>
      <w:r w:rsidRPr="007C5B63">
        <w:rPr>
          <w:rFonts w:ascii="Arial" w:hAnsi="Arial" w:cs="Arial"/>
        </w:rPr>
        <w:t xml:space="preserve">Anwar Sanusi 201, </w:t>
      </w:r>
      <w:proofErr w:type="spellStart"/>
      <w:r w:rsidRPr="007C5B63">
        <w:rPr>
          <w:rFonts w:ascii="Arial" w:hAnsi="Arial" w:cs="Arial"/>
          <w:i/>
          <w:iCs/>
        </w:rPr>
        <w:t>Metodologi</w:t>
      </w:r>
      <w:proofErr w:type="spellEnd"/>
      <w:r w:rsidRPr="007C5B63">
        <w:rPr>
          <w:rFonts w:ascii="Arial" w:hAnsi="Arial" w:cs="Arial"/>
          <w:i/>
          <w:iCs/>
        </w:rPr>
        <w:t xml:space="preserve"> </w:t>
      </w:r>
      <w:proofErr w:type="spellStart"/>
      <w:r w:rsidRPr="007C5B63">
        <w:rPr>
          <w:rFonts w:ascii="Arial" w:hAnsi="Arial" w:cs="Arial"/>
          <w:i/>
          <w:iCs/>
        </w:rPr>
        <w:t>Penelitian</w:t>
      </w:r>
      <w:proofErr w:type="spellEnd"/>
      <w:r w:rsidRPr="007C5B63">
        <w:rPr>
          <w:rFonts w:ascii="Arial" w:hAnsi="Arial" w:cs="Arial"/>
          <w:i/>
          <w:iCs/>
        </w:rPr>
        <w:t xml:space="preserve"> </w:t>
      </w:r>
      <w:proofErr w:type="spellStart"/>
      <w:r w:rsidRPr="007C5B63">
        <w:rPr>
          <w:rFonts w:ascii="Arial" w:hAnsi="Arial" w:cs="Arial"/>
          <w:i/>
          <w:iCs/>
        </w:rPr>
        <w:t>Bisnis</w:t>
      </w:r>
      <w:proofErr w:type="spellEnd"/>
      <w:r w:rsidRPr="007C5B63">
        <w:rPr>
          <w:rFonts w:ascii="Arial" w:hAnsi="Arial" w:cs="Arial"/>
        </w:rPr>
        <w:t xml:space="preserve">, </w:t>
      </w:r>
      <w:proofErr w:type="spellStart"/>
      <w:r w:rsidRPr="007C5B63">
        <w:rPr>
          <w:rFonts w:ascii="Arial" w:hAnsi="Arial" w:cs="Arial"/>
        </w:rPr>
        <w:t>Salemba</w:t>
      </w:r>
      <w:proofErr w:type="spellEnd"/>
      <w:r w:rsidRPr="007C5B63">
        <w:rPr>
          <w:rFonts w:ascii="Arial" w:hAnsi="Arial" w:cs="Arial"/>
        </w:rPr>
        <w:t xml:space="preserve"> </w:t>
      </w:r>
      <w:proofErr w:type="spellStart"/>
      <w:r w:rsidRPr="007C5B63">
        <w:rPr>
          <w:rFonts w:ascii="Arial" w:hAnsi="Arial" w:cs="Arial"/>
        </w:rPr>
        <w:t>Empat</w:t>
      </w:r>
      <w:proofErr w:type="spellEnd"/>
      <w:r w:rsidRPr="007C5B63">
        <w:rPr>
          <w:rFonts w:ascii="Arial" w:hAnsi="Arial" w:cs="Arial"/>
        </w:rPr>
        <w:t>, Jakarta.</w:t>
      </w:r>
    </w:p>
    <w:p w14:paraId="1148BB02" w14:textId="631BDC95" w:rsidR="00061C80" w:rsidRPr="007C5B63" w:rsidRDefault="001335D2" w:rsidP="00061C80">
      <w:pPr>
        <w:spacing w:line="240" w:lineRule="auto"/>
        <w:ind w:left="1134" w:hanging="708"/>
        <w:jc w:val="both"/>
        <w:rPr>
          <w:rFonts w:ascii="Arial" w:hAnsi="Arial" w:cs="Arial"/>
          <w:i/>
          <w:iCs/>
        </w:rPr>
      </w:pPr>
      <w:proofErr w:type="spellStart"/>
      <w:r w:rsidRPr="007C5B63">
        <w:rPr>
          <w:rFonts w:ascii="Arial" w:hAnsi="Arial" w:cs="Arial"/>
        </w:rPr>
        <w:t>Arens</w:t>
      </w:r>
      <w:proofErr w:type="spellEnd"/>
      <w:r w:rsidRPr="007C5B63">
        <w:rPr>
          <w:rFonts w:ascii="Arial" w:hAnsi="Arial" w:cs="Arial"/>
        </w:rPr>
        <w:t xml:space="preserve">, Alvin A., Elder, Randal J., Beasley, Mark S. 2011. </w:t>
      </w:r>
      <w:r w:rsidRPr="007C5B63">
        <w:rPr>
          <w:rFonts w:ascii="Arial" w:hAnsi="Arial" w:cs="Arial"/>
          <w:i/>
          <w:iCs/>
        </w:rPr>
        <w:t xml:space="preserve">Auditing dan Jasa Assurance </w:t>
      </w:r>
      <w:proofErr w:type="spellStart"/>
      <w:r w:rsidRPr="007C5B63">
        <w:rPr>
          <w:rFonts w:ascii="Arial" w:hAnsi="Arial" w:cs="Arial"/>
          <w:i/>
          <w:iCs/>
        </w:rPr>
        <w:t>Pendekatan</w:t>
      </w:r>
      <w:proofErr w:type="spellEnd"/>
      <w:r w:rsidRPr="007C5B63">
        <w:rPr>
          <w:rFonts w:ascii="Arial" w:hAnsi="Arial" w:cs="Arial"/>
          <w:i/>
          <w:iCs/>
        </w:rPr>
        <w:t xml:space="preserve"> </w:t>
      </w:r>
      <w:proofErr w:type="spellStart"/>
      <w:r w:rsidRPr="007C5B63">
        <w:rPr>
          <w:rFonts w:ascii="Arial" w:hAnsi="Arial" w:cs="Arial"/>
          <w:i/>
          <w:iCs/>
        </w:rPr>
        <w:t>Terintregasi</w:t>
      </w:r>
      <w:proofErr w:type="spellEnd"/>
      <w:r w:rsidRPr="007C5B63">
        <w:rPr>
          <w:rFonts w:ascii="Arial" w:hAnsi="Arial" w:cs="Arial"/>
          <w:i/>
          <w:iCs/>
        </w:rPr>
        <w:t>.</w:t>
      </w:r>
      <w:r w:rsidRPr="007C5B63">
        <w:rPr>
          <w:rFonts w:ascii="Arial" w:hAnsi="Arial" w:cs="Arial"/>
        </w:rPr>
        <w:t xml:space="preserve"> </w:t>
      </w:r>
      <w:proofErr w:type="spellStart"/>
      <w:r w:rsidRPr="007C5B63">
        <w:rPr>
          <w:rFonts w:ascii="Arial" w:hAnsi="Arial" w:cs="Arial"/>
        </w:rPr>
        <w:t>Jilid</w:t>
      </w:r>
      <w:proofErr w:type="spellEnd"/>
      <w:r w:rsidRPr="007C5B63">
        <w:rPr>
          <w:rFonts w:ascii="Arial" w:hAnsi="Arial" w:cs="Arial"/>
        </w:rPr>
        <w:t xml:space="preserve"> 1. Yogyakarta: </w:t>
      </w:r>
      <w:proofErr w:type="spellStart"/>
      <w:r w:rsidRPr="007C5B63">
        <w:rPr>
          <w:rFonts w:ascii="Arial" w:hAnsi="Arial" w:cs="Arial"/>
        </w:rPr>
        <w:t>Erlangga</w:t>
      </w:r>
      <w:proofErr w:type="spellEnd"/>
      <w:r w:rsidRPr="007C5B63">
        <w:rPr>
          <w:rFonts w:ascii="Arial" w:hAnsi="Arial" w:cs="Arial"/>
        </w:rPr>
        <w:t>.</w:t>
      </w:r>
    </w:p>
    <w:p w14:paraId="5CC030ED" w14:textId="59ADB846" w:rsidR="001335D2" w:rsidRPr="007C5B63" w:rsidRDefault="001335D2" w:rsidP="00061C80">
      <w:pPr>
        <w:spacing w:line="240" w:lineRule="auto"/>
        <w:ind w:left="1134" w:hanging="708"/>
        <w:jc w:val="both"/>
        <w:rPr>
          <w:rFonts w:ascii="Arial" w:hAnsi="Arial" w:cs="Arial"/>
        </w:rPr>
      </w:pPr>
      <w:proofErr w:type="spellStart"/>
      <w:r w:rsidRPr="007C5B63">
        <w:rPr>
          <w:rFonts w:ascii="Arial" w:hAnsi="Arial" w:cs="Arial"/>
        </w:rPr>
        <w:t>Arikunto</w:t>
      </w:r>
      <w:proofErr w:type="spellEnd"/>
      <w:r w:rsidRPr="007C5B63">
        <w:rPr>
          <w:rFonts w:ascii="Arial" w:hAnsi="Arial" w:cs="Arial"/>
        </w:rPr>
        <w:t xml:space="preserve">, </w:t>
      </w:r>
      <w:proofErr w:type="spellStart"/>
      <w:r w:rsidRPr="007C5B63">
        <w:rPr>
          <w:rFonts w:ascii="Arial" w:hAnsi="Arial" w:cs="Arial"/>
        </w:rPr>
        <w:t>Suharsimi</w:t>
      </w:r>
      <w:proofErr w:type="spellEnd"/>
      <w:r w:rsidRPr="007C5B63">
        <w:rPr>
          <w:rFonts w:ascii="Arial" w:hAnsi="Arial" w:cs="Arial"/>
        </w:rPr>
        <w:t xml:space="preserve">. 2006. </w:t>
      </w:r>
      <w:proofErr w:type="spellStart"/>
      <w:r w:rsidRPr="007C5B63">
        <w:rPr>
          <w:rFonts w:ascii="Arial" w:hAnsi="Arial" w:cs="Arial"/>
          <w:i/>
          <w:iCs/>
        </w:rPr>
        <w:t>Prosedur</w:t>
      </w:r>
      <w:proofErr w:type="spellEnd"/>
      <w:r w:rsidRPr="007C5B63">
        <w:rPr>
          <w:rFonts w:ascii="Arial" w:hAnsi="Arial" w:cs="Arial"/>
          <w:i/>
          <w:iCs/>
        </w:rPr>
        <w:t xml:space="preserve"> </w:t>
      </w:r>
      <w:proofErr w:type="spellStart"/>
      <w:r w:rsidRPr="007C5B63">
        <w:rPr>
          <w:rFonts w:ascii="Arial" w:hAnsi="Arial" w:cs="Arial"/>
          <w:i/>
          <w:iCs/>
        </w:rPr>
        <w:t>Penelitian</w:t>
      </w:r>
      <w:proofErr w:type="spellEnd"/>
      <w:r w:rsidRPr="007C5B63">
        <w:rPr>
          <w:rFonts w:ascii="Arial" w:hAnsi="Arial" w:cs="Arial"/>
          <w:i/>
          <w:iCs/>
        </w:rPr>
        <w:t xml:space="preserve">: </w:t>
      </w:r>
      <w:proofErr w:type="spellStart"/>
      <w:r w:rsidRPr="007C5B63">
        <w:rPr>
          <w:rFonts w:ascii="Arial" w:hAnsi="Arial" w:cs="Arial"/>
          <w:i/>
          <w:iCs/>
        </w:rPr>
        <w:t>Suatu</w:t>
      </w:r>
      <w:proofErr w:type="spellEnd"/>
      <w:r w:rsidRPr="007C5B63">
        <w:rPr>
          <w:rFonts w:ascii="Arial" w:hAnsi="Arial" w:cs="Arial"/>
          <w:i/>
          <w:iCs/>
        </w:rPr>
        <w:t xml:space="preserve"> </w:t>
      </w:r>
      <w:proofErr w:type="spellStart"/>
      <w:r w:rsidRPr="007C5B63">
        <w:rPr>
          <w:rFonts w:ascii="Arial" w:hAnsi="Arial" w:cs="Arial"/>
          <w:i/>
          <w:iCs/>
        </w:rPr>
        <w:t>Pendekatan</w:t>
      </w:r>
      <w:proofErr w:type="spellEnd"/>
      <w:r w:rsidRPr="007C5B63">
        <w:rPr>
          <w:rFonts w:ascii="Arial" w:hAnsi="Arial" w:cs="Arial"/>
          <w:i/>
          <w:iCs/>
        </w:rPr>
        <w:t xml:space="preserve"> </w:t>
      </w:r>
      <w:proofErr w:type="spellStart"/>
      <w:r w:rsidRPr="007C5B63">
        <w:rPr>
          <w:rFonts w:ascii="Arial" w:hAnsi="Arial" w:cs="Arial"/>
          <w:i/>
          <w:iCs/>
        </w:rPr>
        <w:t>Praktik</w:t>
      </w:r>
      <w:proofErr w:type="spellEnd"/>
      <w:r w:rsidRPr="007C5B63">
        <w:rPr>
          <w:rFonts w:ascii="Arial" w:hAnsi="Arial" w:cs="Arial"/>
        </w:rPr>
        <w:t xml:space="preserve">. </w:t>
      </w:r>
      <w:proofErr w:type="spellStart"/>
      <w:r w:rsidRPr="007C5B63">
        <w:rPr>
          <w:rFonts w:ascii="Arial" w:hAnsi="Arial" w:cs="Arial"/>
        </w:rPr>
        <w:t>Edisi</w:t>
      </w:r>
      <w:proofErr w:type="spellEnd"/>
      <w:r w:rsidRPr="007C5B63">
        <w:rPr>
          <w:rFonts w:ascii="Arial" w:hAnsi="Arial" w:cs="Arial"/>
        </w:rPr>
        <w:t xml:space="preserve"> </w:t>
      </w:r>
      <w:proofErr w:type="spellStart"/>
      <w:r w:rsidRPr="007C5B63">
        <w:rPr>
          <w:rFonts w:ascii="Arial" w:hAnsi="Arial" w:cs="Arial"/>
        </w:rPr>
        <w:t>Revisi</w:t>
      </w:r>
      <w:proofErr w:type="spellEnd"/>
      <w:r w:rsidRPr="007C5B63">
        <w:rPr>
          <w:rFonts w:ascii="Arial" w:hAnsi="Arial" w:cs="Arial"/>
        </w:rPr>
        <w:t xml:space="preserve"> VI. Jakarta: PT </w:t>
      </w:r>
      <w:proofErr w:type="spellStart"/>
      <w:r w:rsidRPr="007C5B63">
        <w:rPr>
          <w:rFonts w:ascii="Arial" w:hAnsi="Arial" w:cs="Arial"/>
        </w:rPr>
        <w:t>Rineka</w:t>
      </w:r>
      <w:proofErr w:type="spellEnd"/>
      <w:r w:rsidRPr="007C5B63">
        <w:rPr>
          <w:rFonts w:ascii="Arial" w:hAnsi="Arial" w:cs="Arial"/>
        </w:rPr>
        <w:t xml:space="preserve"> </w:t>
      </w:r>
      <w:proofErr w:type="spellStart"/>
      <w:r w:rsidRPr="007C5B63">
        <w:rPr>
          <w:rFonts w:ascii="Arial" w:hAnsi="Arial" w:cs="Arial"/>
        </w:rPr>
        <w:t>Cipta</w:t>
      </w:r>
      <w:proofErr w:type="spellEnd"/>
      <w:r w:rsidRPr="007C5B63">
        <w:rPr>
          <w:rFonts w:ascii="Arial" w:hAnsi="Arial" w:cs="Arial"/>
        </w:rPr>
        <w:t>.</w:t>
      </w:r>
    </w:p>
    <w:p w14:paraId="344A2F4B" w14:textId="1CC17DBB" w:rsidR="001335D2" w:rsidRPr="007C5B63" w:rsidRDefault="001335D2" w:rsidP="00061C80">
      <w:pPr>
        <w:spacing w:line="240" w:lineRule="auto"/>
        <w:ind w:left="1134" w:hanging="708"/>
        <w:jc w:val="both"/>
        <w:rPr>
          <w:rFonts w:ascii="Arial" w:hAnsi="Arial" w:cs="Arial"/>
        </w:rPr>
      </w:pPr>
      <w:proofErr w:type="spellStart"/>
      <w:r w:rsidRPr="007C5B63">
        <w:rPr>
          <w:rFonts w:ascii="Arial" w:hAnsi="Arial" w:cs="Arial"/>
        </w:rPr>
        <w:t>Bayangkara</w:t>
      </w:r>
      <w:proofErr w:type="spellEnd"/>
      <w:r w:rsidRPr="007C5B63">
        <w:rPr>
          <w:rFonts w:ascii="Arial" w:hAnsi="Arial" w:cs="Arial"/>
        </w:rPr>
        <w:t xml:space="preserve">, IBK. (2015). </w:t>
      </w:r>
      <w:r w:rsidRPr="007C5B63">
        <w:rPr>
          <w:rFonts w:ascii="Arial" w:hAnsi="Arial" w:cs="Arial"/>
          <w:i/>
          <w:iCs/>
        </w:rPr>
        <w:t xml:space="preserve">Audit </w:t>
      </w:r>
      <w:proofErr w:type="spellStart"/>
      <w:r w:rsidRPr="007C5B63">
        <w:rPr>
          <w:rFonts w:ascii="Arial" w:hAnsi="Arial" w:cs="Arial"/>
          <w:i/>
          <w:iCs/>
        </w:rPr>
        <w:t>Manajemen</w:t>
      </w:r>
      <w:proofErr w:type="spellEnd"/>
      <w:r w:rsidRPr="007C5B63">
        <w:rPr>
          <w:rFonts w:ascii="Arial" w:hAnsi="Arial" w:cs="Arial"/>
          <w:i/>
          <w:iCs/>
        </w:rPr>
        <w:t xml:space="preserve"> </w:t>
      </w:r>
      <w:proofErr w:type="spellStart"/>
      <w:r w:rsidRPr="007C5B63">
        <w:rPr>
          <w:rFonts w:ascii="Arial" w:hAnsi="Arial" w:cs="Arial"/>
          <w:i/>
          <w:iCs/>
        </w:rPr>
        <w:t>Prosedur</w:t>
      </w:r>
      <w:proofErr w:type="spellEnd"/>
      <w:r w:rsidRPr="007C5B63">
        <w:rPr>
          <w:rFonts w:ascii="Arial" w:hAnsi="Arial" w:cs="Arial"/>
          <w:i/>
          <w:iCs/>
        </w:rPr>
        <w:t xml:space="preserve"> dan </w:t>
      </w:r>
      <w:proofErr w:type="spellStart"/>
      <w:r w:rsidRPr="007C5B63">
        <w:rPr>
          <w:rFonts w:ascii="Arial" w:hAnsi="Arial" w:cs="Arial"/>
          <w:i/>
          <w:iCs/>
        </w:rPr>
        <w:t>Implementasi</w:t>
      </w:r>
      <w:proofErr w:type="spellEnd"/>
      <w:r w:rsidRPr="007C5B63">
        <w:rPr>
          <w:rFonts w:ascii="Arial" w:hAnsi="Arial" w:cs="Arial"/>
        </w:rPr>
        <w:t xml:space="preserve">. Jakarta: </w:t>
      </w:r>
      <w:proofErr w:type="spellStart"/>
      <w:r w:rsidRPr="007C5B63">
        <w:rPr>
          <w:rFonts w:ascii="Arial" w:hAnsi="Arial" w:cs="Arial"/>
        </w:rPr>
        <w:t>Salemba</w:t>
      </w:r>
      <w:proofErr w:type="spellEnd"/>
      <w:r w:rsidRPr="007C5B63">
        <w:rPr>
          <w:rFonts w:ascii="Arial" w:hAnsi="Arial" w:cs="Arial"/>
        </w:rPr>
        <w:t xml:space="preserve"> </w:t>
      </w:r>
      <w:proofErr w:type="spellStart"/>
      <w:r w:rsidRPr="007C5B63">
        <w:rPr>
          <w:rFonts w:ascii="Arial" w:hAnsi="Arial" w:cs="Arial"/>
        </w:rPr>
        <w:t>Empat</w:t>
      </w:r>
      <w:proofErr w:type="spellEnd"/>
      <w:r w:rsidRPr="007C5B63">
        <w:rPr>
          <w:rFonts w:ascii="Arial" w:hAnsi="Arial" w:cs="Arial"/>
        </w:rPr>
        <w:t>.</w:t>
      </w:r>
    </w:p>
    <w:p w14:paraId="3F71F0EA" w14:textId="77777777" w:rsidR="001335D2" w:rsidRDefault="001335D2" w:rsidP="00061C80">
      <w:pPr>
        <w:ind w:firstLine="426"/>
        <w:jc w:val="both"/>
        <w:rPr>
          <w:rFonts w:ascii="Arial" w:hAnsi="Arial" w:cs="Arial"/>
        </w:rPr>
      </w:pPr>
      <w:r w:rsidRPr="007C5B63">
        <w:rPr>
          <w:rFonts w:ascii="Arial" w:hAnsi="Arial" w:cs="Arial"/>
        </w:rPr>
        <w:t xml:space="preserve">Carter, William K. 2010. </w:t>
      </w:r>
      <w:proofErr w:type="spellStart"/>
      <w:r w:rsidRPr="007C5B63">
        <w:rPr>
          <w:rFonts w:ascii="Arial" w:hAnsi="Arial" w:cs="Arial"/>
        </w:rPr>
        <w:t>Akuntansi</w:t>
      </w:r>
      <w:proofErr w:type="spellEnd"/>
      <w:r w:rsidRPr="007C5B63">
        <w:rPr>
          <w:rFonts w:ascii="Arial" w:hAnsi="Arial" w:cs="Arial"/>
        </w:rPr>
        <w:t xml:space="preserve"> </w:t>
      </w:r>
      <w:proofErr w:type="spellStart"/>
      <w:r w:rsidRPr="007C5B63">
        <w:rPr>
          <w:rFonts w:ascii="Arial" w:hAnsi="Arial" w:cs="Arial"/>
        </w:rPr>
        <w:t>Biaya</w:t>
      </w:r>
      <w:proofErr w:type="spellEnd"/>
      <w:r w:rsidRPr="007C5B63">
        <w:rPr>
          <w:rFonts w:ascii="Arial" w:hAnsi="Arial" w:cs="Arial"/>
        </w:rPr>
        <w:t xml:space="preserve">. Jakarta: </w:t>
      </w:r>
      <w:proofErr w:type="spellStart"/>
      <w:r w:rsidRPr="007C5B63">
        <w:rPr>
          <w:rFonts w:ascii="Arial" w:hAnsi="Arial" w:cs="Arial"/>
        </w:rPr>
        <w:t>Salemba</w:t>
      </w:r>
      <w:proofErr w:type="spellEnd"/>
      <w:r w:rsidRPr="007C5B63">
        <w:rPr>
          <w:rFonts w:ascii="Arial" w:hAnsi="Arial" w:cs="Arial"/>
        </w:rPr>
        <w:t xml:space="preserve"> </w:t>
      </w:r>
      <w:proofErr w:type="spellStart"/>
      <w:r w:rsidRPr="007C5B63">
        <w:rPr>
          <w:rFonts w:ascii="Arial" w:hAnsi="Arial" w:cs="Arial"/>
        </w:rPr>
        <w:t>Empat</w:t>
      </w:r>
      <w:proofErr w:type="spellEnd"/>
      <w:r w:rsidRPr="007C5B63">
        <w:rPr>
          <w:rFonts w:ascii="Arial" w:hAnsi="Arial" w:cs="Arial"/>
        </w:rPr>
        <w:t>.</w:t>
      </w:r>
    </w:p>
    <w:p w14:paraId="10FFD7D4" w14:textId="5D4E934F" w:rsidR="005A446E" w:rsidRPr="005A446E" w:rsidRDefault="005A446E" w:rsidP="005A446E">
      <w:pPr>
        <w:ind w:firstLine="426"/>
        <w:jc w:val="both"/>
        <w:rPr>
          <w:rFonts w:ascii="Times New Roman" w:hAnsi="Times New Roman" w:cs="Times New Roman"/>
          <w:sz w:val="24"/>
          <w:szCs w:val="24"/>
        </w:rPr>
      </w:pPr>
      <w:r w:rsidRPr="00D226E5">
        <w:rPr>
          <w:rFonts w:ascii="Times New Roman" w:hAnsi="Times New Roman" w:cs="Times New Roman"/>
          <w:color w:val="000000" w:themeColor="text1"/>
          <w:sz w:val="24"/>
          <w:szCs w:val="24"/>
        </w:rPr>
        <w:t xml:space="preserve">Hiro </w:t>
      </w:r>
      <w:proofErr w:type="spellStart"/>
      <w:r w:rsidRPr="00D226E5">
        <w:rPr>
          <w:rFonts w:ascii="Times New Roman" w:hAnsi="Times New Roman" w:cs="Times New Roman"/>
          <w:color w:val="000000" w:themeColor="text1"/>
          <w:sz w:val="24"/>
          <w:szCs w:val="24"/>
        </w:rPr>
        <w:t>Tugiman</w:t>
      </w:r>
      <w:proofErr w:type="spellEnd"/>
      <w:r w:rsidRPr="00D226E5">
        <w:rPr>
          <w:rFonts w:ascii="Times New Roman" w:hAnsi="Times New Roman" w:cs="Times New Roman"/>
          <w:color w:val="000000" w:themeColor="text1"/>
          <w:sz w:val="24"/>
          <w:szCs w:val="24"/>
        </w:rPr>
        <w:t>. (2006</w:t>
      </w:r>
      <w:proofErr w:type="gramStart"/>
      <w:r w:rsidRPr="00D226E5">
        <w:rPr>
          <w:rFonts w:ascii="Times New Roman" w:hAnsi="Times New Roman" w:cs="Times New Roman"/>
          <w:color w:val="000000" w:themeColor="text1"/>
          <w:sz w:val="24"/>
          <w:szCs w:val="24"/>
        </w:rPr>
        <w:t xml:space="preserve">)  </w:t>
      </w:r>
      <w:proofErr w:type="spellStart"/>
      <w:r w:rsidRPr="00D226E5">
        <w:rPr>
          <w:rFonts w:ascii="Times New Roman" w:hAnsi="Times New Roman" w:cs="Times New Roman"/>
          <w:i/>
          <w:iCs/>
          <w:color w:val="000000" w:themeColor="text1"/>
          <w:sz w:val="24"/>
          <w:szCs w:val="24"/>
        </w:rPr>
        <w:t>Unsur</w:t>
      </w:r>
      <w:proofErr w:type="gramEnd"/>
      <w:r w:rsidRPr="00D226E5">
        <w:rPr>
          <w:rFonts w:ascii="Times New Roman" w:hAnsi="Times New Roman" w:cs="Times New Roman"/>
          <w:i/>
          <w:iCs/>
          <w:color w:val="000000" w:themeColor="text1"/>
          <w:sz w:val="24"/>
          <w:szCs w:val="24"/>
        </w:rPr>
        <w:t>-Unsur</w:t>
      </w:r>
      <w:proofErr w:type="spellEnd"/>
      <w:r w:rsidRPr="00D226E5">
        <w:rPr>
          <w:rFonts w:ascii="Times New Roman" w:hAnsi="Times New Roman" w:cs="Times New Roman"/>
          <w:i/>
          <w:iCs/>
          <w:color w:val="000000" w:themeColor="text1"/>
          <w:sz w:val="24"/>
          <w:szCs w:val="24"/>
        </w:rPr>
        <w:t xml:space="preserve"> </w:t>
      </w:r>
      <w:proofErr w:type="spellStart"/>
      <w:r w:rsidRPr="00D226E5">
        <w:rPr>
          <w:rFonts w:ascii="Times New Roman" w:hAnsi="Times New Roman" w:cs="Times New Roman"/>
          <w:i/>
          <w:iCs/>
          <w:color w:val="000000" w:themeColor="text1"/>
          <w:sz w:val="24"/>
          <w:szCs w:val="24"/>
        </w:rPr>
        <w:t>Pengauditan</w:t>
      </w:r>
      <w:proofErr w:type="spellEnd"/>
      <w:r w:rsidRPr="00D226E5">
        <w:rPr>
          <w:rFonts w:ascii="Times New Roman" w:hAnsi="Times New Roman" w:cs="Times New Roman"/>
          <w:i/>
          <w:iCs/>
          <w:color w:val="000000" w:themeColor="text1"/>
          <w:sz w:val="24"/>
          <w:szCs w:val="24"/>
        </w:rPr>
        <w:t xml:space="preserve"> Internal. </w:t>
      </w:r>
      <w:r w:rsidRPr="00D226E5">
        <w:rPr>
          <w:rFonts w:ascii="Times New Roman" w:hAnsi="Times New Roman" w:cs="Times New Roman"/>
          <w:color w:val="000000" w:themeColor="text1"/>
          <w:sz w:val="24"/>
          <w:szCs w:val="24"/>
        </w:rPr>
        <w:t xml:space="preserve">Yogyakarta : </w:t>
      </w:r>
      <w:proofErr w:type="spellStart"/>
      <w:r w:rsidRPr="00D226E5">
        <w:rPr>
          <w:rFonts w:ascii="Times New Roman" w:hAnsi="Times New Roman" w:cs="Times New Roman"/>
          <w:color w:val="000000" w:themeColor="text1"/>
          <w:sz w:val="24"/>
          <w:szCs w:val="24"/>
        </w:rPr>
        <w:t>Indeks</w:t>
      </w:r>
      <w:proofErr w:type="spellEnd"/>
    </w:p>
    <w:p w14:paraId="4122ECD7" w14:textId="77777777" w:rsidR="007C5B63" w:rsidRDefault="007C5B63" w:rsidP="007C5B63">
      <w:pPr>
        <w:pStyle w:val="Default"/>
        <w:ind w:left="900" w:hanging="474"/>
        <w:jc w:val="both"/>
        <w:rPr>
          <w:rFonts w:ascii="Arial" w:hAnsi="Arial" w:cs="Arial"/>
          <w:sz w:val="22"/>
          <w:szCs w:val="22"/>
        </w:rPr>
      </w:pPr>
      <w:r w:rsidRPr="007C5B63">
        <w:rPr>
          <w:rFonts w:ascii="Arial" w:hAnsi="Arial" w:cs="Arial"/>
          <w:sz w:val="22"/>
          <w:szCs w:val="22"/>
        </w:rPr>
        <w:t xml:space="preserve">Gregoire Mary B. Greathouse Karen . (2010) Research Contribution. Who will Direct Hospital Foodservice Departements in the Future? Journal of Foodservice Management &amp; Education, Volume4(1):1-4. </w:t>
      </w:r>
      <w:r w:rsidRPr="007C5B63">
        <w:rPr>
          <w:rFonts w:ascii="Arial" w:hAnsi="Arial" w:cs="Arial"/>
          <w:i/>
          <w:sz w:val="22"/>
          <w:szCs w:val="22"/>
        </w:rPr>
        <w:t>Available from</w:t>
      </w:r>
      <w:r w:rsidRPr="007C5B63">
        <w:rPr>
          <w:rFonts w:ascii="Arial" w:hAnsi="Arial" w:cs="Arial"/>
          <w:sz w:val="22"/>
          <w:szCs w:val="22"/>
        </w:rPr>
        <w:t xml:space="preserve">: </w:t>
      </w:r>
      <w:hyperlink r:id="rId9" w:history="1">
        <w:r w:rsidRPr="007C5B63">
          <w:rPr>
            <w:rStyle w:val="Hyperlink"/>
            <w:rFonts w:ascii="Arial" w:hAnsi="Arial" w:cs="Arial"/>
            <w:sz w:val="22"/>
            <w:szCs w:val="22"/>
          </w:rPr>
          <w:t>http://fsmec.org</w:t>
        </w:r>
      </w:hyperlink>
      <w:r w:rsidRPr="007C5B63">
        <w:rPr>
          <w:rFonts w:ascii="Arial" w:hAnsi="Arial" w:cs="Arial"/>
          <w:sz w:val="22"/>
          <w:szCs w:val="22"/>
        </w:rPr>
        <w:t>. (Accessed 13 Juni 2019).</w:t>
      </w:r>
    </w:p>
    <w:p w14:paraId="726858EE" w14:textId="77777777" w:rsidR="005A446E" w:rsidRPr="005A446E" w:rsidRDefault="005A446E" w:rsidP="005A446E">
      <w:pPr>
        <w:spacing w:line="240" w:lineRule="auto"/>
        <w:ind w:left="851" w:hanging="425"/>
        <w:jc w:val="both"/>
        <w:rPr>
          <w:rFonts w:ascii="Arial" w:hAnsi="Arial" w:cs="Arial"/>
        </w:rPr>
      </w:pPr>
      <w:r w:rsidRPr="005A446E">
        <w:rPr>
          <w:rFonts w:ascii="Arial" w:hAnsi="Arial" w:cs="Arial"/>
        </w:rPr>
        <w:t xml:space="preserve">Moyes, Glen D. 2006. </w:t>
      </w:r>
      <w:r w:rsidRPr="005A446E">
        <w:rPr>
          <w:rFonts w:ascii="Arial" w:hAnsi="Arial" w:cs="Arial"/>
          <w:i/>
          <w:iCs/>
        </w:rPr>
        <w:t xml:space="preserve">The </w:t>
      </w:r>
      <w:proofErr w:type="spellStart"/>
      <w:r w:rsidRPr="005A446E">
        <w:rPr>
          <w:rFonts w:ascii="Arial" w:hAnsi="Arial" w:cs="Arial"/>
          <w:i/>
          <w:iCs/>
        </w:rPr>
        <w:t>Differeces</w:t>
      </w:r>
      <w:proofErr w:type="spellEnd"/>
      <w:r w:rsidRPr="005A446E">
        <w:rPr>
          <w:rFonts w:ascii="Arial" w:hAnsi="Arial" w:cs="Arial"/>
          <w:i/>
          <w:iCs/>
        </w:rPr>
        <w:t xml:space="preserve"> in Perceived Level of Fraud-Detecting Effectiveness of SAS No. 99 Red Flags Between External dan Internal Auditors</w:t>
      </w:r>
      <w:r w:rsidRPr="005A446E">
        <w:rPr>
          <w:rFonts w:ascii="Arial" w:hAnsi="Arial" w:cs="Arial"/>
        </w:rPr>
        <w:t>. Journal Of Business and Economics Research. pp 9-25.</w:t>
      </w:r>
    </w:p>
    <w:p w14:paraId="0A764A8A" w14:textId="77777777" w:rsidR="007C5B63" w:rsidRPr="005A446E" w:rsidRDefault="007C5B63" w:rsidP="005A446E">
      <w:pPr>
        <w:pStyle w:val="Default"/>
        <w:ind w:left="900" w:hanging="900"/>
        <w:jc w:val="both"/>
        <w:rPr>
          <w:rFonts w:ascii="Arial" w:hAnsi="Arial" w:cs="Arial"/>
          <w:sz w:val="22"/>
          <w:szCs w:val="22"/>
        </w:rPr>
      </w:pPr>
    </w:p>
    <w:p w14:paraId="7D6259FB" w14:textId="77777777" w:rsidR="007C5B63" w:rsidRPr="007C5B63" w:rsidRDefault="007C5B63" w:rsidP="00061C80">
      <w:pPr>
        <w:ind w:firstLine="426"/>
        <w:jc w:val="both"/>
        <w:rPr>
          <w:rFonts w:ascii="Arial" w:hAnsi="Arial" w:cs="Arial"/>
        </w:rPr>
      </w:pPr>
    </w:p>
    <w:p w14:paraId="3256E351" w14:textId="11340C9D" w:rsidR="001335D2" w:rsidRPr="001335D2" w:rsidRDefault="001335D2" w:rsidP="001335D2">
      <w:pPr>
        <w:tabs>
          <w:tab w:val="left" w:pos="563"/>
        </w:tabs>
        <w:jc w:val="left"/>
        <w:rPr>
          <w:rFonts w:ascii="Arial" w:hAnsi="Arial" w:cs="Arial"/>
          <w:lang w:val="en-US"/>
        </w:rPr>
      </w:pPr>
    </w:p>
    <w:sectPr w:rsidR="001335D2" w:rsidRPr="001335D2" w:rsidSect="000049C2">
      <w:headerReference w:type="default" r:id="rId10"/>
      <w:pgSz w:w="11907" w:h="16840" w:code="9"/>
      <w:pgMar w:top="1134" w:right="1418" w:bottom="1134" w:left="1418" w:header="720" w:footer="72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32A58" w14:textId="77777777" w:rsidR="00DB4688" w:rsidRDefault="00DB4688" w:rsidP="000049C2">
      <w:pPr>
        <w:spacing w:line="240" w:lineRule="auto"/>
      </w:pPr>
      <w:r>
        <w:separator/>
      </w:r>
    </w:p>
  </w:endnote>
  <w:endnote w:type="continuationSeparator" w:id="0">
    <w:p w14:paraId="625ED57F" w14:textId="77777777" w:rsidR="00DB4688" w:rsidRDefault="00DB4688" w:rsidP="000049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8996F" w14:textId="77777777" w:rsidR="00DB4688" w:rsidRDefault="00DB4688" w:rsidP="000049C2">
      <w:pPr>
        <w:spacing w:line="240" w:lineRule="auto"/>
      </w:pPr>
      <w:r>
        <w:separator/>
      </w:r>
    </w:p>
  </w:footnote>
  <w:footnote w:type="continuationSeparator" w:id="0">
    <w:p w14:paraId="655148C8" w14:textId="77777777" w:rsidR="00DB4688" w:rsidRDefault="00DB4688" w:rsidP="000049C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304FB" w14:textId="77777777" w:rsidR="000049C2" w:rsidRDefault="000049C2" w:rsidP="000049C2">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77705"/>
    <w:multiLevelType w:val="multilevel"/>
    <w:tmpl w:val="D2F0D17A"/>
    <w:lvl w:ilvl="0">
      <w:start w:val="1"/>
      <w:numFmt w:val="decimal"/>
      <w:lvlText w:val="%1."/>
      <w:lvlJc w:val="left"/>
      <w:pPr>
        <w:ind w:left="720" w:hanging="360"/>
      </w:pPr>
      <w:rPr>
        <w:rFonts w:hint="default"/>
        <w:b w:val="0"/>
        <w:bCs w:val="0"/>
      </w:rPr>
    </w:lvl>
    <w:lvl w:ilvl="1">
      <w:start w:val="1"/>
      <w:numFmt w:val="decimal"/>
      <w:isLgl/>
      <w:lvlText w:val="%1.%2"/>
      <w:lvlJc w:val="left"/>
      <w:pPr>
        <w:ind w:left="1069" w:hanging="360"/>
      </w:pPr>
      <w:rPr>
        <w:rFonts w:hint="default"/>
        <w:b/>
        <w:bCs/>
      </w:rPr>
    </w:lvl>
    <w:lvl w:ilvl="2">
      <w:start w:val="1"/>
      <w:numFmt w:val="decimal"/>
      <w:isLgl/>
      <w:lvlText w:val="%3."/>
      <w:lvlJc w:val="left"/>
      <w:pPr>
        <w:ind w:left="1778" w:hanging="720"/>
      </w:pPr>
      <w:rPr>
        <w:rFonts w:ascii="Times New Roman" w:eastAsiaTheme="minorHAnsi" w:hAnsi="Times New Roman" w:cs="Times New Roman"/>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 w15:restartNumberingAfterBreak="0">
    <w:nsid w:val="286D204F"/>
    <w:multiLevelType w:val="hybridMultilevel"/>
    <w:tmpl w:val="09DA3E8A"/>
    <w:lvl w:ilvl="0" w:tplc="85B038D0">
      <w:start w:val="1"/>
      <w:numFmt w:val="lowerLetter"/>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2" w15:restartNumberingAfterBreak="0">
    <w:nsid w:val="516D7A83"/>
    <w:multiLevelType w:val="hybridMultilevel"/>
    <w:tmpl w:val="7DB60D98"/>
    <w:lvl w:ilvl="0" w:tplc="E80EF156">
      <w:start w:val="1"/>
      <w:numFmt w:val="upperLetter"/>
      <w:lvlText w:val="%1."/>
      <w:lvlJc w:val="left"/>
      <w:pPr>
        <w:ind w:left="720" w:hanging="360"/>
      </w:pPr>
      <w:rPr>
        <w:rFonts w:hint="default"/>
        <w:b/>
        <w:sz w:val="22"/>
        <w:szCs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52C33AE1"/>
    <w:multiLevelType w:val="hybridMultilevel"/>
    <w:tmpl w:val="8280D234"/>
    <w:lvl w:ilvl="0" w:tplc="DE7E0C42">
      <w:start w:val="1"/>
      <w:numFmt w:val="lowerLetter"/>
      <w:lvlText w:val="%1."/>
      <w:lvlJc w:val="left"/>
      <w:pPr>
        <w:ind w:left="1572" w:hanging="360"/>
      </w:pPr>
      <w:rPr>
        <w:rFonts w:hint="default"/>
      </w:rPr>
    </w:lvl>
    <w:lvl w:ilvl="1" w:tplc="38090019" w:tentative="1">
      <w:start w:val="1"/>
      <w:numFmt w:val="lowerLetter"/>
      <w:lvlText w:val="%2."/>
      <w:lvlJc w:val="left"/>
      <w:pPr>
        <w:ind w:left="2292" w:hanging="360"/>
      </w:pPr>
    </w:lvl>
    <w:lvl w:ilvl="2" w:tplc="3809001B" w:tentative="1">
      <w:start w:val="1"/>
      <w:numFmt w:val="lowerRoman"/>
      <w:lvlText w:val="%3."/>
      <w:lvlJc w:val="right"/>
      <w:pPr>
        <w:ind w:left="3012" w:hanging="180"/>
      </w:pPr>
    </w:lvl>
    <w:lvl w:ilvl="3" w:tplc="3809000F" w:tentative="1">
      <w:start w:val="1"/>
      <w:numFmt w:val="decimal"/>
      <w:lvlText w:val="%4."/>
      <w:lvlJc w:val="left"/>
      <w:pPr>
        <w:ind w:left="3732" w:hanging="360"/>
      </w:pPr>
    </w:lvl>
    <w:lvl w:ilvl="4" w:tplc="38090019" w:tentative="1">
      <w:start w:val="1"/>
      <w:numFmt w:val="lowerLetter"/>
      <w:lvlText w:val="%5."/>
      <w:lvlJc w:val="left"/>
      <w:pPr>
        <w:ind w:left="4452" w:hanging="360"/>
      </w:pPr>
    </w:lvl>
    <w:lvl w:ilvl="5" w:tplc="3809001B" w:tentative="1">
      <w:start w:val="1"/>
      <w:numFmt w:val="lowerRoman"/>
      <w:lvlText w:val="%6."/>
      <w:lvlJc w:val="right"/>
      <w:pPr>
        <w:ind w:left="5172" w:hanging="180"/>
      </w:pPr>
    </w:lvl>
    <w:lvl w:ilvl="6" w:tplc="3809000F" w:tentative="1">
      <w:start w:val="1"/>
      <w:numFmt w:val="decimal"/>
      <w:lvlText w:val="%7."/>
      <w:lvlJc w:val="left"/>
      <w:pPr>
        <w:ind w:left="5892" w:hanging="360"/>
      </w:pPr>
    </w:lvl>
    <w:lvl w:ilvl="7" w:tplc="38090019" w:tentative="1">
      <w:start w:val="1"/>
      <w:numFmt w:val="lowerLetter"/>
      <w:lvlText w:val="%8."/>
      <w:lvlJc w:val="left"/>
      <w:pPr>
        <w:ind w:left="6612" w:hanging="360"/>
      </w:pPr>
    </w:lvl>
    <w:lvl w:ilvl="8" w:tplc="3809001B" w:tentative="1">
      <w:start w:val="1"/>
      <w:numFmt w:val="lowerRoman"/>
      <w:lvlText w:val="%9."/>
      <w:lvlJc w:val="right"/>
      <w:pPr>
        <w:ind w:left="7332" w:hanging="180"/>
      </w:pPr>
    </w:lvl>
  </w:abstractNum>
  <w:abstractNum w:abstractNumId="4" w15:restartNumberingAfterBreak="0">
    <w:nsid w:val="60986DC7"/>
    <w:multiLevelType w:val="hybridMultilevel"/>
    <w:tmpl w:val="0458F74C"/>
    <w:lvl w:ilvl="0" w:tplc="53D0B988">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 w15:restartNumberingAfterBreak="0">
    <w:nsid w:val="6B4B7D09"/>
    <w:multiLevelType w:val="hybridMultilevel"/>
    <w:tmpl w:val="F9D4CF1A"/>
    <w:lvl w:ilvl="0" w:tplc="CC0214D2">
      <w:start w:val="1"/>
      <w:numFmt w:val="decimal"/>
      <w:lvlText w:val="%1."/>
      <w:lvlJc w:val="left"/>
      <w:pPr>
        <w:ind w:left="1212" w:hanging="360"/>
      </w:pPr>
      <w:rPr>
        <w:rFonts w:hint="default"/>
      </w:rPr>
    </w:lvl>
    <w:lvl w:ilvl="1" w:tplc="38090019" w:tentative="1">
      <w:start w:val="1"/>
      <w:numFmt w:val="lowerLetter"/>
      <w:lvlText w:val="%2."/>
      <w:lvlJc w:val="left"/>
      <w:pPr>
        <w:ind w:left="1932" w:hanging="360"/>
      </w:pPr>
    </w:lvl>
    <w:lvl w:ilvl="2" w:tplc="3809001B" w:tentative="1">
      <w:start w:val="1"/>
      <w:numFmt w:val="lowerRoman"/>
      <w:lvlText w:val="%3."/>
      <w:lvlJc w:val="right"/>
      <w:pPr>
        <w:ind w:left="2652" w:hanging="180"/>
      </w:pPr>
    </w:lvl>
    <w:lvl w:ilvl="3" w:tplc="3809000F" w:tentative="1">
      <w:start w:val="1"/>
      <w:numFmt w:val="decimal"/>
      <w:lvlText w:val="%4."/>
      <w:lvlJc w:val="left"/>
      <w:pPr>
        <w:ind w:left="3372" w:hanging="360"/>
      </w:pPr>
    </w:lvl>
    <w:lvl w:ilvl="4" w:tplc="38090019" w:tentative="1">
      <w:start w:val="1"/>
      <w:numFmt w:val="lowerLetter"/>
      <w:lvlText w:val="%5."/>
      <w:lvlJc w:val="left"/>
      <w:pPr>
        <w:ind w:left="4092" w:hanging="360"/>
      </w:pPr>
    </w:lvl>
    <w:lvl w:ilvl="5" w:tplc="3809001B" w:tentative="1">
      <w:start w:val="1"/>
      <w:numFmt w:val="lowerRoman"/>
      <w:lvlText w:val="%6."/>
      <w:lvlJc w:val="right"/>
      <w:pPr>
        <w:ind w:left="4812" w:hanging="180"/>
      </w:pPr>
    </w:lvl>
    <w:lvl w:ilvl="6" w:tplc="3809000F" w:tentative="1">
      <w:start w:val="1"/>
      <w:numFmt w:val="decimal"/>
      <w:lvlText w:val="%7."/>
      <w:lvlJc w:val="left"/>
      <w:pPr>
        <w:ind w:left="5532" w:hanging="360"/>
      </w:pPr>
    </w:lvl>
    <w:lvl w:ilvl="7" w:tplc="38090019" w:tentative="1">
      <w:start w:val="1"/>
      <w:numFmt w:val="lowerLetter"/>
      <w:lvlText w:val="%8."/>
      <w:lvlJc w:val="left"/>
      <w:pPr>
        <w:ind w:left="6252" w:hanging="360"/>
      </w:pPr>
    </w:lvl>
    <w:lvl w:ilvl="8" w:tplc="3809001B" w:tentative="1">
      <w:start w:val="1"/>
      <w:numFmt w:val="lowerRoman"/>
      <w:lvlText w:val="%9."/>
      <w:lvlJc w:val="right"/>
      <w:pPr>
        <w:ind w:left="6972" w:hanging="180"/>
      </w:pPr>
    </w:lvl>
  </w:abstractNum>
  <w:num w:numId="1" w16cid:durableId="1164248747">
    <w:abstractNumId w:val="0"/>
  </w:num>
  <w:num w:numId="2" w16cid:durableId="134031873">
    <w:abstractNumId w:val="2"/>
  </w:num>
  <w:num w:numId="3" w16cid:durableId="1401291911">
    <w:abstractNumId w:val="5"/>
  </w:num>
  <w:num w:numId="4" w16cid:durableId="1543902722">
    <w:abstractNumId w:val="3"/>
  </w:num>
  <w:num w:numId="5" w16cid:durableId="2065059058">
    <w:abstractNumId w:val="4"/>
  </w:num>
  <w:num w:numId="6" w16cid:durableId="250670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9C2"/>
    <w:rsid w:val="000049C2"/>
    <w:rsid w:val="000239D3"/>
    <w:rsid w:val="00047E9E"/>
    <w:rsid w:val="00061C80"/>
    <w:rsid w:val="00065983"/>
    <w:rsid w:val="000E7984"/>
    <w:rsid w:val="00127B73"/>
    <w:rsid w:val="001335D2"/>
    <w:rsid w:val="00146A4F"/>
    <w:rsid w:val="00151B12"/>
    <w:rsid w:val="001D586D"/>
    <w:rsid w:val="002512F1"/>
    <w:rsid w:val="002555C1"/>
    <w:rsid w:val="002B4F22"/>
    <w:rsid w:val="002D2517"/>
    <w:rsid w:val="00365E64"/>
    <w:rsid w:val="00374DFE"/>
    <w:rsid w:val="003928DA"/>
    <w:rsid w:val="003D0A9F"/>
    <w:rsid w:val="00491B41"/>
    <w:rsid w:val="004E47DD"/>
    <w:rsid w:val="005041FE"/>
    <w:rsid w:val="00510B4C"/>
    <w:rsid w:val="00522658"/>
    <w:rsid w:val="00530F20"/>
    <w:rsid w:val="00593054"/>
    <w:rsid w:val="005A1150"/>
    <w:rsid w:val="005A446E"/>
    <w:rsid w:val="005A53F4"/>
    <w:rsid w:val="005B664A"/>
    <w:rsid w:val="005C5DEC"/>
    <w:rsid w:val="005D2AAA"/>
    <w:rsid w:val="005F5FC8"/>
    <w:rsid w:val="00615C7C"/>
    <w:rsid w:val="00631F53"/>
    <w:rsid w:val="006F22BD"/>
    <w:rsid w:val="00754304"/>
    <w:rsid w:val="00754ABF"/>
    <w:rsid w:val="007B6066"/>
    <w:rsid w:val="007C5B63"/>
    <w:rsid w:val="00802754"/>
    <w:rsid w:val="008C1FDE"/>
    <w:rsid w:val="008F1898"/>
    <w:rsid w:val="008F7D4E"/>
    <w:rsid w:val="009113DE"/>
    <w:rsid w:val="00944419"/>
    <w:rsid w:val="0095329E"/>
    <w:rsid w:val="00964ED4"/>
    <w:rsid w:val="00980FF8"/>
    <w:rsid w:val="00A46B8B"/>
    <w:rsid w:val="00A954C5"/>
    <w:rsid w:val="00AD0FDF"/>
    <w:rsid w:val="00B226D4"/>
    <w:rsid w:val="00B27276"/>
    <w:rsid w:val="00B5512D"/>
    <w:rsid w:val="00B818C6"/>
    <w:rsid w:val="00BA6000"/>
    <w:rsid w:val="00C0508A"/>
    <w:rsid w:val="00C84599"/>
    <w:rsid w:val="00CD3978"/>
    <w:rsid w:val="00D01915"/>
    <w:rsid w:val="00D039E0"/>
    <w:rsid w:val="00D14186"/>
    <w:rsid w:val="00D4545D"/>
    <w:rsid w:val="00D52128"/>
    <w:rsid w:val="00D85E16"/>
    <w:rsid w:val="00D950B5"/>
    <w:rsid w:val="00DB4688"/>
    <w:rsid w:val="00E31E79"/>
    <w:rsid w:val="00E72C07"/>
    <w:rsid w:val="00E73B32"/>
    <w:rsid w:val="00EA2B8F"/>
    <w:rsid w:val="00EF3A20"/>
    <w:rsid w:val="00F35DD0"/>
    <w:rsid w:val="00F52F03"/>
    <w:rsid w:val="00F71DA0"/>
    <w:rsid w:val="00FD6AA8"/>
    <w:rsid w:val="00FE7CF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9FCC6"/>
  <w15:chartTrackingRefBased/>
  <w15:docId w15:val="{4DC16792-F31E-4D35-B470-296F560D1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line="360" w:lineRule="auto"/>
        <w:jc w:val="righ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7B73"/>
  </w:style>
  <w:style w:type="paragraph" w:styleId="Heading1">
    <w:name w:val="heading 1"/>
    <w:basedOn w:val="Normal"/>
    <w:next w:val="Normal"/>
    <w:link w:val="Heading1Char"/>
    <w:uiPriority w:val="9"/>
    <w:qFormat/>
    <w:rsid w:val="00FE7CF3"/>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49C2"/>
    <w:pPr>
      <w:tabs>
        <w:tab w:val="center" w:pos="4513"/>
        <w:tab w:val="right" w:pos="9026"/>
      </w:tabs>
      <w:spacing w:line="240" w:lineRule="auto"/>
    </w:pPr>
  </w:style>
  <w:style w:type="character" w:customStyle="1" w:styleId="HeaderChar">
    <w:name w:val="Header Char"/>
    <w:basedOn w:val="DefaultParagraphFont"/>
    <w:link w:val="Header"/>
    <w:uiPriority w:val="99"/>
    <w:rsid w:val="000049C2"/>
  </w:style>
  <w:style w:type="paragraph" w:styleId="Footer">
    <w:name w:val="footer"/>
    <w:basedOn w:val="Normal"/>
    <w:link w:val="FooterChar"/>
    <w:uiPriority w:val="99"/>
    <w:unhideWhenUsed/>
    <w:rsid w:val="000049C2"/>
    <w:pPr>
      <w:tabs>
        <w:tab w:val="center" w:pos="4513"/>
        <w:tab w:val="right" w:pos="9026"/>
      </w:tabs>
      <w:spacing w:line="240" w:lineRule="auto"/>
    </w:pPr>
  </w:style>
  <w:style w:type="character" w:customStyle="1" w:styleId="FooterChar">
    <w:name w:val="Footer Char"/>
    <w:basedOn w:val="DefaultParagraphFont"/>
    <w:link w:val="Footer"/>
    <w:uiPriority w:val="99"/>
    <w:rsid w:val="000049C2"/>
  </w:style>
  <w:style w:type="character" w:styleId="Hyperlink">
    <w:name w:val="Hyperlink"/>
    <w:basedOn w:val="DefaultParagraphFont"/>
    <w:uiPriority w:val="99"/>
    <w:unhideWhenUsed/>
    <w:rsid w:val="00047E9E"/>
    <w:rPr>
      <w:color w:val="0563C1" w:themeColor="hyperlink"/>
      <w:u w:val="single"/>
    </w:rPr>
  </w:style>
  <w:style w:type="character" w:styleId="UnresolvedMention">
    <w:name w:val="Unresolved Mention"/>
    <w:basedOn w:val="DefaultParagraphFont"/>
    <w:uiPriority w:val="99"/>
    <w:semiHidden/>
    <w:unhideWhenUsed/>
    <w:rsid w:val="00047E9E"/>
    <w:rPr>
      <w:color w:val="605E5C"/>
      <w:shd w:val="clear" w:color="auto" w:fill="E1DFDD"/>
    </w:rPr>
  </w:style>
  <w:style w:type="paragraph" w:styleId="ListParagraph">
    <w:name w:val="List Paragraph"/>
    <w:basedOn w:val="Normal"/>
    <w:uiPriority w:val="34"/>
    <w:qFormat/>
    <w:rsid w:val="002D2517"/>
    <w:pPr>
      <w:ind w:left="720"/>
      <w:contextualSpacing/>
    </w:pPr>
    <w:rPr>
      <w:kern w:val="0"/>
      <w14:ligatures w14:val="none"/>
    </w:rPr>
  </w:style>
  <w:style w:type="paragraph" w:styleId="HTMLPreformatted">
    <w:name w:val="HTML Preformatted"/>
    <w:basedOn w:val="Normal"/>
    <w:link w:val="HTMLPreformattedChar"/>
    <w:uiPriority w:val="99"/>
    <w:unhideWhenUsed/>
    <w:rsid w:val="009113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kern w:val="0"/>
      <w:sz w:val="20"/>
      <w:szCs w:val="20"/>
      <w:lang w:eastAsia="en-ID"/>
      <w14:ligatures w14:val="none"/>
    </w:rPr>
  </w:style>
  <w:style w:type="character" w:customStyle="1" w:styleId="HTMLPreformattedChar">
    <w:name w:val="HTML Preformatted Char"/>
    <w:basedOn w:val="DefaultParagraphFont"/>
    <w:link w:val="HTMLPreformatted"/>
    <w:uiPriority w:val="99"/>
    <w:rsid w:val="009113DE"/>
    <w:rPr>
      <w:rFonts w:ascii="Courier New" w:eastAsia="Times New Roman" w:hAnsi="Courier New" w:cs="Courier New"/>
      <w:kern w:val="0"/>
      <w:sz w:val="20"/>
      <w:szCs w:val="20"/>
      <w:lang w:eastAsia="en-ID"/>
      <w14:ligatures w14:val="none"/>
    </w:rPr>
  </w:style>
  <w:style w:type="character" w:customStyle="1" w:styleId="y2iqfc">
    <w:name w:val="y2iqfc"/>
    <w:basedOn w:val="DefaultParagraphFont"/>
    <w:rsid w:val="009113DE"/>
  </w:style>
  <w:style w:type="paragraph" w:customStyle="1" w:styleId="bab">
    <w:name w:val="bab"/>
    <w:basedOn w:val="Heading1"/>
    <w:qFormat/>
    <w:rsid w:val="00FE7CF3"/>
    <w:pPr>
      <w:spacing w:before="0"/>
      <w:jc w:val="left"/>
    </w:pPr>
    <w:rPr>
      <w:rFonts w:ascii="Times New Roman" w:eastAsiaTheme="minorHAnsi" w:hAnsi="Times New Roman" w:cs="Times New Roman"/>
      <w:b/>
      <w:color w:val="auto"/>
      <w:kern w:val="0"/>
      <w:sz w:val="28"/>
      <w:szCs w:val="24"/>
      <w:lang w:val="en-US"/>
      <w14:ligatures w14:val="none"/>
    </w:rPr>
  </w:style>
  <w:style w:type="character" w:customStyle="1" w:styleId="Heading1Char">
    <w:name w:val="Heading 1 Char"/>
    <w:basedOn w:val="DefaultParagraphFont"/>
    <w:link w:val="Heading1"/>
    <w:uiPriority w:val="9"/>
    <w:rsid w:val="00FE7CF3"/>
    <w:rPr>
      <w:rFonts w:asciiTheme="majorHAnsi" w:eastAsiaTheme="majorEastAsia" w:hAnsiTheme="majorHAnsi" w:cstheme="majorBidi"/>
      <w:color w:val="2F5496" w:themeColor="accent1" w:themeShade="BF"/>
      <w:sz w:val="32"/>
      <w:szCs w:val="32"/>
    </w:rPr>
  </w:style>
  <w:style w:type="paragraph" w:customStyle="1" w:styleId="BAB0">
    <w:name w:val="BAB"/>
    <w:basedOn w:val="Normal"/>
    <w:qFormat/>
    <w:rsid w:val="00A46B8B"/>
    <w:pPr>
      <w:keepNext/>
      <w:keepLines/>
      <w:jc w:val="center"/>
      <w:outlineLvl w:val="0"/>
    </w:pPr>
    <w:rPr>
      <w:rFonts w:ascii="Times New Roman" w:hAnsi="Times New Roman" w:cs="Times New Roman"/>
      <w:b/>
      <w:kern w:val="0"/>
      <w:sz w:val="28"/>
      <w:szCs w:val="24"/>
      <w:lang w:val="en-US"/>
      <w14:ligatures w14:val="none"/>
    </w:rPr>
  </w:style>
  <w:style w:type="paragraph" w:customStyle="1" w:styleId="Default">
    <w:name w:val="Default"/>
    <w:qFormat/>
    <w:rsid w:val="007C5B63"/>
    <w:pPr>
      <w:autoSpaceDE w:val="0"/>
      <w:autoSpaceDN w:val="0"/>
      <w:adjustRightInd w:val="0"/>
      <w:spacing w:line="240" w:lineRule="auto"/>
      <w:jc w:val="left"/>
    </w:pPr>
    <w:rPr>
      <w:rFonts w:ascii="Times New Roman" w:hAnsi="Times New Roman" w:cs="Times New Roman"/>
      <w:color w:val="000000"/>
      <w:kern w:val="0"/>
      <w:sz w:val="24"/>
      <w:szCs w:val="24"/>
      <w:lang w:val="id-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460496">
      <w:bodyDiv w:val="1"/>
      <w:marLeft w:val="0"/>
      <w:marRight w:val="0"/>
      <w:marTop w:val="0"/>
      <w:marBottom w:val="0"/>
      <w:divBdr>
        <w:top w:val="none" w:sz="0" w:space="0" w:color="auto"/>
        <w:left w:val="none" w:sz="0" w:space="0" w:color="auto"/>
        <w:bottom w:val="none" w:sz="0" w:space="0" w:color="auto"/>
        <w:right w:val="none" w:sz="0" w:space="0" w:color="auto"/>
      </w:divBdr>
    </w:div>
    <w:div w:id="1324351591">
      <w:bodyDiv w:val="1"/>
      <w:marLeft w:val="0"/>
      <w:marRight w:val="0"/>
      <w:marTop w:val="0"/>
      <w:marBottom w:val="0"/>
      <w:divBdr>
        <w:top w:val="none" w:sz="0" w:space="0" w:color="auto"/>
        <w:left w:val="none" w:sz="0" w:space="0" w:color="auto"/>
        <w:bottom w:val="none" w:sz="0" w:space="0" w:color="auto"/>
        <w:right w:val="none" w:sz="0" w:space="0" w:color="auto"/>
      </w:divBdr>
    </w:div>
    <w:div w:id="1790278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triapujilestar@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fsme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D72267-2D79-4885-8CC1-AB41CB9F4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1485</Words>
  <Characters>8465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 Aspire  3 A314</dc:creator>
  <cp:keywords/>
  <dc:description/>
  <cp:lastModifiedBy>Acer Aspire  3 A314</cp:lastModifiedBy>
  <cp:revision>5</cp:revision>
  <dcterms:created xsi:type="dcterms:W3CDTF">2023-07-15T08:21:00Z</dcterms:created>
  <dcterms:modified xsi:type="dcterms:W3CDTF">2023-07-22T00:32:00Z</dcterms:modified>
</cp:coreProperties>
</file>