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CD7B" w14:textId="05A15D4D" w:rsidR="00F54E7A" w:rsidRDefault="001D6B9F" w:rsidP="00F54E7A">
      <w:pPr>
        <w:pStyle w:val="AbstrakBodyin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PERILAKU </w:t>
      </w:r>
      <w:r w:rsidR="00F54E7A" w:rsidRPr="001D6B9F">
        <w:rPr>
          <w:b/>
          <w:bCs/>
          <w:i/>
          <w:iCs/>
          <w:sz w:val="24"/>
          <w:szCs w:val="24"/>
        </w:rPr>
        <w:t>CYBERBULLYING</w:t>
      </w:r>
      <w:r w:rsidR="00F54E7A" w:rsidRPr="009E65A5">
        <w:rPr>
          <w:b/>
          <w:bCs/>
          <w:sz w:val="24"/>
          <w:szCs w:val="24"/>
        </w:rPr>
        <w:t xml:space="preserve"> PADA GENERASI Z</w:t>
      </w:r>
    </w:p>
    <w:p w14:paraId="1A8505B4" w14:textId="77777777" w:rsidR="001D6B9F" w:rsidRDefault="001D6B9F" w:rsidP="00F54E7A">
      <w:pPr>
        <w:pStyle w:val="AbstrakBodyindo"/>
        <w:jc w:val="center"/>
        <w:rPr>
          <w:b/>
          <w:bCs/>
          <w:sz w:val="24"/>
          <w:szCs w:val="24"/>
        </w:rPr>
      </w:pPr>
    </w:p>
    <w:p w14:paraId="4B844E26" w14:textId="77777777" w:rsidR="001D6B9F" w:rsidRPr="001D6B9F" w:rsidRDefault="001D6B9F" w:rsidP="001D6B9F">
      <w:pPr>
        <w:spacing w:line="48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6B9F">
        <w:rPr>
          <w:rFonts w:ascii="Times New Roman" w:hAnsi="Times New Roman"/>
          <w:b/>
          <w:bCs/>
          <w:i/>
          <w:iCs/>
          <w:sz w:val="24"/>
          <w:szCs w:val="24"/>
        </w:rPr>
        <w:t>CYBERBULLYING BEHAVIOR IN GENERATION Z</w:t>
      </w:r>
    </w:p>
    <w:p w14:paraId="393F469A" w14:textId="77777777" w:rsidR="001D6B9F" w:rsidRPr="009E65A5" w:rsidRDefault="001D6B9F" w:rsidP="00F54E7A">
      <w:pPr>
        <w:pStyle w:val="AbstrakBodyindo"/>
        <w:jc w:val="center"/>
        <w:rPr>
          <w:b/>
          <w:bCs/>
          <w:i/>
          <w:iCs/>
          <w:sz w:val="24"/>
          <w:szCs w:val="24"/>
        </w:rPr>
      </w:pPr>
    </w:p>
    <w:p w14:paraId="264AA0C8" w14:textId="77777777" w:rsidR="00F54E7A" w:rsidRPr="009E65A5" w:rsidRDefault="00F54E7A" w:rsidP="00F54E7A">
      <w:pPr>
        <w:pStyle w:val="AbstrakBodyindo"/>
        <w:jc w:val="center"/>
        <w:rPr>
          <w:b/>
          <w:bCs/>
          <w:color w:val="000000"/>
          <w:sz w:val="24"/>
          <w:szCs w:val="24"/>
        </w:rPr>
      </w:pPr>
    </w:p>
    <w:p w14:paraId="2500CA9C" w14:textId="77777777" w:rsidR="00F54E7A" w:rsidRPr="00F54E7A" w:rsidRDefault="00F54E7A" w:rsidP="00F54E7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F54E7A">
        <w:rPr>
          <w:rFonts w:ascii="Times New Roman" w:eastAsia="Times New Roman" w:hAnsi="Times New Roman"/>
          <w:sz w:val="24"/>
          <w:szCs w:val="24"/>
        </w:rPr>
        <w:t>Asiyah</w:t>
      </w:r>
      <w:proofErr w:type="spellEnd"/>
      <w:r w:rsidRPr="00F54E7A">
        <w:rPr>
          <w:rFonts w:ascii="Times New Roman" w:eastAsia="Times New Roman" w:hAnsi="Times New Roman"/>
          <w:sz w:val="24"/>
          <w:szCs w:val="24"/>
        </w:rPr>
        <w:t>,</w:t>
      </w:r>
      <w:r w:rsidRPr="00F54E7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54E7A">
        <w:rPr>
          <w:rFonts w:ascii="Times New Roman" w:hAnsi="Times New Roman"/>
          <w:sz w:val="24"/>
          <w:szCs w:val="24"/>
        </w:rPr>
        <w:t>Metty</w:t>
      </w:r>
      <w:proofErr w:type="spellEnd"/>
      <w:r w:rsidRPr="00F54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7A">
        <w:rPr>
          <w:rFonts w:ascii="Times New Roman" w:hAnsi="Times New Roman"/>
          <w:sz w:val="24"/>
          <w:szCs w:val="24"/>
        </w:rPr>
        <w:t>Velasari</w:t>
      </w:r>
      <w:proofErr w:type="spellEnd"/>
      <w:r w:rsidRPr="00F54E7A">
        <w:rPr>
          <w:rFonts w:ascii="Times New Roman" w:hAnsi="Times New Roman"/>
          <w:sz w:val="24"/>
          <w:szCs w:val="24"/>
        </w:rPr>
        <w:t>., M. Psi</w:t>
      </w:r>
      <w:r w:rsidRPr="00F54E7A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14:paraId="2A6992D9" w14:textId="77777777" w:rsidR="00F54E7A" w:rsidRPr="00F54E7A" w:rsidRDefault="00F54E7A" w:rsidP="00F54E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4E7A">
        <w:rPr>
          <w:rFonts w:ascii="Times New Roman" w:eastAsia="Times New Roman" w:hAnsi="Times New Roman"/>
          <w:b/>
          <w:sz w:val="24"/>
          <w:szCs w:val="24"/>
        </w:rPr>
        <w:t>¹²</w:t>
      </w:r>
      <w:r w:rsidRPr="00F54E7A">
        <w:rPr>
          <w:rFonts w:ascii="Times New Roman" w:eastAsia="Times New Roman" w:hAnsi="Times New Roman"/>
          <w:sz w:val="24"/>
          <w:szCs w:val="24"/>
        </w:rPr>
        <w:t xml:space="preserve">Fakultas </w:t>
      </w:r>
      <w:proofErr w:type="spellStart"/>
      <w:r w:rsidRPr="00F54E7A">
        <w:rPr>
          <w:rFonts w:ascii="Times New Roman" w:eastAsia="Times New Roman" w:hAnsi="Times New Roman"/>
          <w:sz w:val="24"/>
          <w:szCs w:val="24"/>
        </w:rPr>
        <w:t>Psikologi</w:t>
      </w:r>
      <w:proofErr w:type="spellEnd"/>
      <w:r w:rsidRPr="00F54E7A">
        <w:rPr>
          <w:rFonts w:ascii="Times New Roman" w:eastAsia="Times New Roman" w:hAnsi="Times New Roman"/>
          <w:sz w:val="24"/>
          <w:szCs w:val="24"/>
        </w:rPr>
        <w:t xml:space="preserve"> Universitas </w:t>
      </w:r>
      <w:proofErr w:type="spellStart"/>
      <w:r w:rsidRPr="00F54E7A">
        <w:rPr>
          <w:rFonts w:ascii="Times New Roman" w:eastAsia="Times New Roman" w:hAnsi="Times New Roman"/>
          <w:sz w:val="24"/>
          <w:szCs w:val="24"/>
        </w:rPr>
        <w:t>Mercu</w:t>
      </w:r>
      <w:proofErr w:type="spellEnd"/>
      <w:r w:rsidRPr="00F54E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54E7A">
        <w:rPr>
          <w:rFonts w:ascii="Times New Roman" w:eastAsia="Times New Roman" w:hAnsi="Times New Roman"/>
          <w:sz w:val="24"/>
          <w:szCs w:val="24"/>
        </w:rPr>
        <w:t>Buana</w:t>
      </w:r>
      <w:proofErr w:type="spellEnd"/>
      <w:r w:rsidRPr="00F54E7A">
        <w:rPr>
          <w:rFonts w:ascii="Times New Roman" w:eastAsia="Times New Roman" w:hAnsi="Times New Roman"/>
          <w:sz w:val="24"/>
          <w:szCs w:val="24"/>
        </w:rPr>
        <w:t xml:space="preserve"> Yogyakarta</w:t>
      </w:r>
    </w:p>
    <w:p w14:paraId="2F334FF2" w14:textId="77777777" w:rsidR="00F54E7A" w:rsidRPr="00F54E7A" w:rsidRDefault="00F54E7A" w:rsidP="00F54E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4E7A">
        <w:rPr>
          <w:rFonts w:ascii="Times New Roman" w:eastAsia="Times New Roman" w:hAnsi="Times New Roman"/>
          <w:sz w:val="24"/>
          <w:szCs w:val="24"/>
          <w:u w:val="single"/>
        </w:rPr>
        <w:t>17081086@student.mercubuana-yogya.ac.id</w:t>
      </w:r>
    </w:p>
    <w:p w14:paraId="5E8ECAD5" w14:textId="67C69AEE" w:rsidR="00F54E7A" w:rsidRDefault="00F54E7A" w:rsidP="00F54E7A">
      <w:pPr>
        <w:pStyle w:val="Afiliasi"/>
      </w:pPr>
    </w:p>
    <w:p w14:paraId="493290AD" w14:textId="77777777" w:rsidR="001D6B9F" w:rsidRDefault="001D6B9F" w:rsidP="00F54E7A">
      <w:pPr>
        <w:pStyle w:val="Afiliasi"/>
      </w:pPr>
    </w:p>
    <w:p w14:paraId="27083801" w14:textId="77777777" w:rsidR="00F54E7A" w:rsidRDefault="00F54E7A" w:rsidP="00F54E7A">
      <w:pPr>
        <w:pStyle w:val="Afiliasi"/>
      </w:pPr>
    </w:p>
    <w:p w14:paraId="0159440D" w14:textId="77777777" w:rsidR="00F54E7A" w:rsidRPr="00BE3947" w:rsidRDefault="00F54E7A" w:rsidP="00F54E7A">
      <w:pPr>
        <w:pStyle w:val="Afiliasi"/>
      </w:pPr>
    </w:p>
    <w:p w14:paraId="5894575A" w14:textId="77777777" w:rsidR="00F54E7A" w:rsidRPr="00F54E7A" w:rsidRDefault="00F54E7A" w:rsidP="00F54E7A">
      <w:pPr>
        <w:pStyle w:val="Abstrakindo"/>
        <w:rPr>
          <w:sz w:val="24"/>
          <w:szCs w:val="24"/>
          <w:lang w:val="id-ID"/>
        </w:rPr>
      </w:pPr>
      <w:proofErr w:type="spellStart"/>
      <w:r w:rsidRPr="00F54E7A">
        <w:rPr>
          <w:sz w:val="24"/>
          <w:szCs w:val="24"/>
        </w:rPr>
        <w:t>Abstrak</w:t>
      </w:r>
      <w:proofErr w:type="spellEnd"/>
    </w:p>
    <w:p w14:paraId="4DE7ED1D" w14:textId="77777777" w:rsidR="00F54E7A" w:rsidRPr="00F54E7A" w:rsidRDefault="00F54E7A" w:rsidP="00F54E7A">
      <w:pPr>
        <w:pStyle w:val="KataKunci"/>
        <w:rPr>
          <w:b/>
          <w:sz w:val="24"/>
          <w:szCs w:val="24"/>
        </w:rPr>
      </w:pPr>
    </w:p>
    <w:p w14:paraId="7D255C46" w14:textId="51A77005" w:rsidR="001D6B9F" w:rsidRPr="001D6B9F" w:rsidRDefault="001D6B9F" w:rsidP="001D6B9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1995-2010.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akrab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teknologi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internet, </w:t>
      </w:r>
      <w:proofErr w:type="spellStart"/>
      <w:r w:rsidRPr="00544D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smarphone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kebanyakan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berhubungan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lewat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media </w:t>
      </w:r>
      <w:r w:rsidRPr="001A70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social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Dekatnya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dunia internet dan media social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potensi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tindakan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4D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cyberbullying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Tujuan dari penelitian ini adalah untuk mengetahui apakah ada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perilaku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 </w:t>
      </w:r>
      <w:r w:rsidRPr="00544D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cyberbullying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Z. S</w:t>
      </w:r>
      <w:r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ubjek dalam penelitian ini berjumlah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responden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1995-2007</w:t>
      </w:r>
      <w:r>
        <w:rPr>
          <w:rFonts w:ascii="Times New Roman" w:hAnsi="Times New Roman"/>
          <w:sz w:val="24"/>
          <w:szCs w:val="24"/>
          <w:shd w:val="clear" w:color="auto" w:fill="FFFFFF"/>
          <w:lang w:val="id-ID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pendekatan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kuantitatif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deskriptiv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pengambilan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skala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likert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Pengambilan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skala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4D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cyberbullying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C1DDC">
        <w:rPr>
          <w:rFonts w:ascii="Times New Roman" w:hAnsi="Times New Roman"/>
          <w:sz w:val="24"/>
          <w:szCs w:val="24"/>
        </w:rPr>
        <w:t>Independent Sample T-Test.</w:t>
      </w:r>
      <w:r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B30F1">
        <w:rPr>
          <w:rFonts w:ascii="Times New Roman" w:hAnsi="Times New Roman"/>
          <w:sz w:val="24"/>
          <w:szCs w:val="24"/>
        </w:rPr>
        <w:t xml:space="preserve">t = </w:t>
      </w:r>
      <w:r>
        <w:rPr>
          <w:rFonts w:ascii="Times New Roman" w:hAnsi="Times New Roman"/>
          <w:sz w:val="24"/>
          <w:szCs w:val="24"/>
        </w:rPr>
        <w:t>-1</w:t>
      </w:r>
      <w:r w:rsidRPr="007B30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511</w:t>
      </w:r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dengan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p = 0,</w:t>
      </w:r>
      <w:r>
        <w:rPr>
          <w:rFonts w:ascii="Times New Roman" w:hAnsi="Times New Roman"/>
          <w:sz w:val="24"/>
          <w:szCs w:val="24"/>
        </w:rPr>
        <w:t>135</w:t>
      </w:r>
      <w:r w:rsidRPr="007B30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30F1">
        <w:rPr>
          <w:rFonts w:ascii="Times New Roman" w:hAnsi="Times New Roman"/>
          <w:sz w:val="24"/>
          <w:szCs w:val="24"/>
        </w:rPr>
        <w:t>Berdasarkan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kaidah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tersebut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berarti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ada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perbedaan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30F1">
        <w:rPr>
          <w:rFonts w:ascii="Times New Roman" w:hAnsi="Times New Roman"/>
          <w:sz w:val="24"/>
          <w:szCs w:val="24"/>
        </w:rPr>
        <w:t>signifikan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antara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293D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deawasa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900">
        <w:rPr>
          <w:rFonts w:ascii="Times New Roman" w:hAnsi="Times New Roman"/>
          <w:i/>
          <w:iCs/>
          <w:sz w:val="24"/>
          <w:szCs w:val="24"/>
        </w:rPr>
        <w:t>cyberbillying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F7BB1B" w14:textId="4634845C" w:rsidR="00F54E7A" w:rsidRPr="00F54E7A" w:rsidRDefault="00F54E7A" w:rsidP="00F54E7A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id" w:eastAsia="id-ID"/>
        </w:rPr>
      </w:pPr>
      <w:r w:rsidRPr="00F54E7A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F54E7A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F54E7A">
        <w:rPr>
          <w:rFonts w:ascii="Times New Roman" w:hAnsi="Times New Roman"/>
          <w:b/>
          <w:sz w:val="24"/>
          <w:szCs w:val="24"/>
        </w:rPr>
        <w:t xml:space="preserve">: </w:t>
      </w:r>
      <w:r w:rsidRPr="00F54E7A">
        <w:rPr>
          <w:rFonts w:ascii="Times New Roman" w:hAnsi="Times New Roman"/>
          <w:i/>
          <w:sz w:val="24"/>
          <w:szCs w:val="24"/>
        </w:rPr>
        <w:t>cyberbullying,</w:t>
      </w:r>
      <w:r w:rsidRPr="00F54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7A">
        <w:rPr>
          <w:rFonts w:ascii="Times New Roman" w:hAnsi="Times New Roman"/>
          <w:sz w:val="24"/>
          <w:szCs w:val="24"/>
        </w:rPr>
        <w:t>generasi</w:t>
      </w:r>
      <w:proofErr w:type="spellEnd"/>
      <w:r w:rsidRPr="00F54E7A">
        <w:rPr>
          <w:rFonts w:ascii="Times New Roman" w:hAnsi="Times New Roman"/>
          <w:sz w:val="24"/>
          <w:szCs w:val="24"/>
        </w:rPr>
        <w:t xml:space="preserve"> Z.</w:t>
      </w:r>
    </w:p>
    <w:p w14:paraId="35D1C896" w14:textId="33E50C1F" w:rsidR="00F54E7A" w:rsidRDefault="00F54E7A" w:rsidP="00F54E7A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50EE1D7" w14:textId="56FAFA7A" w:rsidR="001D6B9F" w:rsidRDefault="001D6B9F" w:rsidP="00F54E7A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5680072" w14:textId="31E6055C" w:rsidR="001D6B9F" w:rsidRDefault="001D6B9F" w:rsidP="00F54E7A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0685C48" w14:textId="1F81618F" w:rsidR="001D6B9F" w:rsidRDefault="001D6B9F" w:rsidP="00F54E7A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1887A73" w14:textId="77777777" w:rsidR="001D6B9F" w:rsidRPr="00F54E7A" w:rsidRDefault="001D6B9F" w:rsidP="00F54E7A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C08EACC" w14:textId="77777777" w:rsidR="00F54E7A" w:rsidRPr="00F54E7A" w:rsidRDefault="00F54E7A" w:rsidP="00F54E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D2478D1" w14:textId="77777777" w:rsidR="00F54E7A" w:rsidRPr="00F54E7A" w:rsidRDefault="00F54E7A" w:rsidP="00F54E7A">
      <w:pPr>
        <w:pStyle w:val="Abstrakinggris"/>
        <w:rPr>
          <w:sz w:val="24"/>
          <w:szCs w:val="24"/>
          <w:lang w:val="id-ID"/>
        </w:rPr>
      </w:pPr>
      <w:r w:rsidRPr="00F54E7A">
        <w:rPr>
          <w:sz w:val="24"/>
          <w:szCs w:val="24"/>
        </w:rPr>
        <w:lastRenderedPageBreak/>
        <w:t>Abstract</w:t>
      </w:r>
      <w:r w:rsidRPr="00F54E7A">
        <w:rPr>
          <w:sz w:val="24"/>
          <w:szCs w:val="24"/>
          <w:lang w:val="id-ID"/>
        </w:rPr>
        <w:t xml:space="preserve"> </w:t>
      </w:r>
    </w:p>
    <w:p w14:paraId="5AA5EF77" w14:textId="68243F90" w:rsidR="001D6B9F" w:rsidRPr="001D6B9F" w:rsidRDefault="001D6B9F" w:rsidP="001D6B9F">
      <w:pPr>
        <w:pStyle w:val="NormalWeb"/>
        <w:spacing w:before="240" w:beforeAutospacing="0" w:after="240" w:afterAutospacing="0"/>
        <w:ind w:firstLine="720"/>
        <w:jc w:val="both"/>
        <w:rPr>
          <w:i/>
          <w:iCs/>
          <w:color w:val="000000"/>
        </w:rPr>
      </w:pPr>
      <w:r w:rsidRPr="00D10EF0">
        <w:rPr>
          <w:i/>
          <w:iCs/>
          <w:color w:val="000000"/>
        </w:rPr>
        <w:t xml:space="preserve">Generation Z is the generation born between 1995-2010. Generation Z is a generation that is familiar with technology, the internet, </w:t>
      </w:r>
      <w:proofErr w:type="gramStart"/>
      <w:r w:rsidRPr="00D10EF0">
        <w:rPr>
          <w:i/>
          <w:iCs/>
          <w:color w:val="000000"/>
        </w:rPr>
        <w:t>smartphones</w:t>
      </w:r>
      <w:proofErr w:type="gramEnd"/>
      <w:r w:rsidRPr="00D10EF0">
        <w:rPr>
          <w:i/>
          <w:iCs/>
          <w:color w:val="000000"/>
        </w:rPr>
        <w:t xml:space="preserve"> and most of Generation Z is socially related through social media. The proximity of the internet and generation Z social media has great potential for cyberbullying. The purpose of this study was to determine whether there is cyberbullying </w:t>
      </w:r>
      <w:proofErr w:type="spellStart"/>
      <w:r w:rsidRPr="00D10EF0">
        <w:rPr>
          <w:i/>
          <w:iCs/>
          <w:color w:val="000000"/>
        </w:rPr>
        <w:t>behavior</w:t>
      </w:r>
      <w:proofErr w:type="spellEnd"/>
      <w:r w:rsidRPr="00D10EF0">
        <w:rPr>
          <w:i/>
          <w:iCs/>
          <w:color w:val="000000"/>
        </w:rPr>
        <w:t xml:space="preserve"> in Generation Z. The subjects in this study were 80 respondents with the years of birth 1995-2007. The research method uses a descriptive quantitative approach, how to collect data using a Likert scale. The data collection in this study used a cyberbullying scale. The data analysis technique used was the Independent Sample T-Test. The results of data analysis obtained t = -1.511 with p = 0.135. Based on these rules, it means that there is no significant difference between cyberbullying </w:t>
      </w:r>
      <w:proofErr w:type="spellStart"/>
      <w:r w:rsidRPr="00D10EF0">
        <w:rPr>
          <w:i/>
          <w:iCs/>
          <w:color w:val="000000"/>
        </w:rPr>
        <w:t>behavior</w:t>
      </w:r>
      <w:proofErr w:type="spellEnd"/>
      <w:r w:rsidRPr="00D10EF0">
        <w:rPr>
          <w:i/>
          <w:iCs/>
          <w:color w:val="000000"/>
        </w:rPr>
        <w:t xml:space="preserve"> in adolescents and adults. Generation Z adolescents have lower cyberbullying </w:t>
      </w:r>
      <w:proofErr w:type="spellStart"/>
      <w:r w:rsidRPr="00D10EF0">
        <w:rPr>
          <w:i/>
          <w:iCs/>
          <w:color w:val="000000"/>
        </w:rPr>
        <w:t>behavior</w:t>
      </w:r>
      <w:proofErr w:type="spellEnd"/>
      <w:r w:rsidRPr="00D10EF0">
        <w:rPr>
          <w:i/>
          <w:iCs/>
          <w:color w:val="000000"/>
        </w:rPr>
        <w:t xml:space="preserve"> (Mean = 28.14) compared to adult generation Z who have cyberbullying </w:t>
      </w:r>
      <w:proofErr w:type="spellStart"/>
      <w:r w:rsidRPr="00D10EF0">
        <w:rPr>
          <w:i/>
          <w:iCs/>
          <w:color w:val="000000"/>
        </w:rPr>
        <w:t>behavior</w:t>
      </w:r>
      <w:proofErr w:type="spellEnd"/>
      <w:r w:rsidRPr="00D10EF0">
        <w:rPr>
          <w:i/>
          <w:iCs/>
          <w:color w:val="000000"/>
        </w:rPr>
        <w:t xml:space="preserve"> (Mean = 32.98). It can be concluded that there is no difference between </w:t>
      </w:r>
      <w:proofErr w:type="spellStart"/>
      <w:r w:rsidRPr="00D10EF0">
        <w:rPr>
          <w:i/>
          <w:iCs/>
          <w:color w:val="000000"/>
        </w:rPr>
        <w:t>cyberbillying</w:t>
      </w:r>
      <w:proofErr w:type="spellEnd"/>
      <w:r w:rsidRPr="00D10EF0">
        <w:rPr>
          <w:i/>
          <w:iCs/>
          <w:color w:val="000000"/>
        </w:rPr>
        <w:t xml:space="preserve"> </w:t>
      </w:r>
      <w:proofErr w:type="spellStart"/>
      <w:r w:rsidRPr="00D10EF0">
        <w:rPr>
          <w:i/>
          <w:iCs/>
          <w:color w:val="000000"/>
        </w:rPr>
        <w:t>behavior</w:t>
      </w:r>
      <w:proofErr w:type="spellEnd"/>
      <w:r w:rsidRPr="00D10EF0">
        <w:rPr>
          <w:i/>
          <w:iCs/>
          <w:color w:val="000000"/>
        </w:rPr>
        <w:t xml:space="preserve"> in generation Z, so the hypothesis test in this study is rejected.</w:t>
      </w:r>
    </w:p>
    <w:p w14:paraId="49CA41D0" w14:textId="6D296568" w:rsidR="00F54E7A" w:rsidRPr="00F54E7A" w:rsidRDefault="00F54E7A" w:rsidP="00F54E7A">
      <w:pPr>
        <w:pStyle w:val="NormalWeb"/>
        <w:spacing w:before="240" w:beforeAutospacing="0" w:after="240" w:afterAutospacing="0"/>
        <w:jc w:val="both"/>
      </w:pPr>
      <w:r w:rsidRPr="00F54E7A">
        <w:rPr>
          <w:b/>
          <w:bCs/>
          <w:color w:val="000000"/>
        </w:rPr>
        <w:t xml:space="preserve">Keywords: </w:t>
      </w:r>
      <w:r w:rsidRPr="00F54E7A">
        <w:rPr>
          <w:i/>
          <w:iCs/>
          <w:color w:val="000000"/>
        </w:rPr>
        <w:t xml:space="preserve">cyberbullying, </w:t>
      </w:r>
      <w:r w:rsidRPr="00F54E7A">
        <w:rPr>
          <w:i/>
          <w:color w:val="000000"/>
        </w:rPr>
        <w:t>generation Z.</w:t>
      </w:r>
    </w:p>
    <w:p w14:paraId="44F31C8B" w14:textId="3D9AD670" w:rsidR="00F54E7A" w:rsidRDefault="00F54E7A"/>
    <w:p w14:paraId="3577F615" w14:textId="77777777" w:rsidR="00F54E7A" w:rsidRPr="00DB48C9" w:rsidRDefault="00F54E7A" w:rsidP="00F54E7A">
      <w:pPr>
        <w:pStyle w:val="Subtitle1"/>
      </w:pPr>
      <w:r w:rsidRPr="00DB48C9">
        <w:t>PENDAHULUAN</w:t>
      </w:r>
    </w:p>
    <w:p w14:paraId="52C80CC3" w14:textId="77777777" w:rsidR="001D6B9F" w:rsidRDefault="001D6B9F" w:rsidP="001D6B9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  <w:rPr>
          <w:color w:val="231F20"/>
          <w:lang w:val="en-US"/>
        </w:rPr>
      </w:pPr>
      <w:r w:rsidRPr="00B21A96">
        <w:rPr>
          <w:color w:val="231F20"/>
          <w:lang w:val="id-ID"/>
        </w:rPr>
        <w:t>Generasi</w:t>
      </w:r>
      <w:r>
        <w:rPr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 xml:space="preserve">Z terus-menerus menghadapi </w:t>
      </w:r>
      <w:r w:rsidRPr="004C64EB">
        <w:rPr>
          <w:i/>
          <w:iCs/>
          <w:color w:val="231F20"/>
          <w:lang w:val="id-ID"/>
        </w:rPr>
        <w:t>cyberbullying</w:t>
      </w:r>
      <w:r w:rsidRPr="004C64EB">
        <w:rPr>
          <w:i/>
          <w:iCs/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 xml:space="preserve">baik sebagai </w:t>
      </w:r>
      <w:proofErr w:type="spellStart"/>
      <w:r>
        <w:rPr>
          <w:color w:val="231F20"/>
          <w:lang w:val="en-US"/>
        </w:rPr>
        <w:t>pelaku</w:t>
      </w:r>
      <w:proofErr w:type="spellEnd"/>
      <w:r>
        <w:rPr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>atau korban</w:t>
      </w:r>
      <w:r>
        <w:rPr>
          <w:color w:val="231F20"/>
          <w:lang w:val="en-US"/>
        </w:rPr>
        <w:t xml:space="preserve">. </w:t>
      </w:r>
      <w:r w:rsidRPr="00B21A96">
        <w:rPr>
          <w:color w:val="231F20"/>
          <w:lang w:val="id-ID"/>
        </w:rPr>
        <w:t>Layar komputer dan ponsel adalah tempat yang aman bagi para pengganggu.</w:t>
      </w:r>
      <w:r>
        <w:rPr>
          <w:color w:val="231F20"/>
          <w:lang w:val="en-US"/>
        </w:rPr>
        <w:t xml:space="preserve"> M</w:t>
      </w:r>
      <w:r w:rsidRPr="00B21A96">
        <w:rPr>
          <w:color w:val="231F20"/>
          <w:lang w:val="id-ID"/>
        </w:rPr>
        <w:t>enunjukkan bahwa pelaku intimidasi tidak perlu menatap mata korbannya atau menghadapi</w:t>
      </w:r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lansung</w:t>
      </w:r>
      <w:proofErr w:type="spellEnd"/>
      <w:r w:rsidRPr="00B21A96">
        <w:rPr>
          <w:color w:val="231F20"/>
          <w:lang w:val="id-ID"/>
        </w:rPr>
        <w:t xml:space="preserve"> reaksi</w:t>
      </w:r>
      <w:r>
        <w:rPr>
          <w:color w:val="231F20"/>
          <w:lang w:val="en-US"/>
        </w:rPr>
        <w:t xml:space="preserve"> korban</w:t>
      </w:r>
      <w:r w:rsidRPr="00B21A96">
        <w:rPr>
          <w:color w:val="231F20"/>
          <w:lang w:val="id-ID"/>
        </w:rPr>
        <w:t>, karena Internet memungkinkan terjadinya viktimisasi impersonal dan impulsif</w:t>
      </w:r>
      <w:r>
        <w:rPr>
          <w:color w:val="231F20"/>
          <w:lang w:val="en-US"/>
        </w:rPr>
        <w:t xml:space="preserve"> (</w:t>
      </w:r>
      <w:r w:rsidRPr="00B21A96">
        <w:rPr>
          <w:color w:val="231F20"/>
          <w:lang w:val="id-ID"/>
        </w:rPr>
        <w:t>Steyer</w:t>
      </w:r>
      <w:r>
        <w:rPr>
          <w:color w:val="231F20"/>
          <w:lang w:val="en-US"/>
        </w:rPr>
        <w:t xml:space="preserve">, </w:t>
      </w:r>
      <w:r w:rsidRPr="00B21A96">
        <w:rPr>
          <w:color w:val="231F20"/>
          <w:lang w:val="id-ID"/>
        </w:rPr>
        <w:t>2012)</w:t>
      </w:r>
      <w:r>
        <w:rPr>
          <w:color w:val="231F20"/>
          <w:lang w:val="en-US"/>
        </w:rPr>
        <w:t xml:space="preserve">. </w:t>
      </w:r>
      <w:r w:rsidRPr="00B21A96">
        <w:rPr>
          <w:color w:val="231F20"/>
          <w:lang w:val="id-ID"/>
        </w:rPr>
        <w:t>Internet menutupi “kelemahan rahasia” para pelaku dan</w:t>
      </w:r>
      <w:r>
        <w:rPr>
          <w:color w:val="231F20"/>
          <w:lang w:val="en-US"/>
        </w:rPr>
        <w:t xml:space="preserve"> d</w:t>
      </w:r>
      <w:r w:rsidRPr="00B21A96">
        <w:rPr>
          <w:color w:val="231F20"/>
          <w:lang w:val="id-ID"/>
        </w:rPr>
        <w:t>engan demikian</w:t>
      </w:r>
      <w:r>
        <w:rPr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>kekejaman terus berlanjut</w:t>
      </w:r>
      <w:r w:rsidRPr="004C64EB">
        <w:rPr>
          <w:i/>
          <w:iCs/>
          <w:color w:val="231F20"/>
          <w:lang w:val="id-ID"/>
        </w:rPr>
        <w:t>. Cyberbullying</w:t>
      </w:r>
      <w:r w:rsidRPr="00B21A96">
        <w:rPr>
          <w:color w:val="231F20"/>
          <w:lang w:val="id-ID"/>
        </w:rPr>
        <w:t xml:space="preserve"> menyimpang dari minat sosial dan kerjasama. Perbedaan antara </w:t>
      </w:r>
      <w:r w:rsidRPr="004C64EB">
        <w:rPr>
          <w:i/>
          <w:iCs/>
          <w:color w:val="231F20"/>
          <w:lang w:val="id-ID"/>
        </w:rPr>
        <w:t xml:space="preserve">cyberbullies </w:t>
      </w:r>
      <w:r w:rsidRPr="00B21A96">
        <w:rPr>
          <w:color w:val="231F20"/>
          <w:lang w:val="id-ID"/>
        </w:rPr>
        <w:t>Generasi Z dan pengganggu dari generasi lain adalah Generasi Z tidak melihat konsekuensi fisik langsung atau umpan balik langsung dari</w:t>
      </w:r>
      <w:r>
        <w:rPr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 xml:space="preserve">perilaku yang tidak adil ini, karena Internet menyediakan “keamanan” anonimitas. Sifat instan dan impulsif dari </w:t>
      </w:r>
      <w:r w:rsidRPr="00504BD3">
        <w:rPr>
          <w:i/>
          <w:iCs/>
          <w:color w:val="231F20"/>
          <w:lang w:val="id-ID"/>
        </w:rPr>
        <w:t>cyberbullying</w:t>
      </w:r>
      <w:r w:rsidRPr="00B21A96">
        <w:rPr>
          <w:color w:val="231F20"/>
          <w:lang w:val="id-ID"/>
        </w:rPr>
        <w:t xml:space="preserve"> di Internet adalah fenomena bagi remaja Generasi Z, dan memungkinkan perilaku yang tidak tertarik secara sosial berkembang biak dengan cara yang belum pernah kita lihat sebelumnya</w:t>
      </w:r>
      <w:r>
        <w:rPr>
          <w:color w:val="231F20"/>
          <w:lang w:val="en-US"/>
        </w:rPr>
        <w:t xml:space="preserve"> </w:t>
      </w:r>
      <w:r w:rsidRPr="00B21A96">
        <w:rPr>
          <w:color w:val="231F20"/>
          <w:lang w:val="id-ID"/>
        </w:rPr>
        <w:t>(Adler, 201</w:t>
      </w:r>
      <w:r>
        <w:rPr>
          <w:color w:val="231F20"/>
          <w:lang w:val="en-US"/>
        </w:rPr>
        <w:t>1</w:t>
      </w:r>
      <w:r w:rsidRPr="00B21A96">
        <w:rPr>
          <w:color w:val="231F20"/>
          <w:lang w:val="id-ID"/>
        </w:rPr>
        <w:t>)</w:t>
      </w:r>
      <w:r>
        <w:rPr>
          <w:color w:val="231F20"/>
          <w:lang w:val="en-US"/>
        </w:rPr>
        <w:t>.</w:t>
      </w:r>
    </w:p>
    <w:p w14:paraId="5F9E7AF7" w14:textId="77777777" w:rsidR="001D6B9F" w:rsidRDefault="001D6B9F" w:rsidP="001D6B9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r w:rsidRPr="0098228E">
        <w:rPr>
          <w:i/>
          <w:iCs/>
        </w:rPr>
        <w:t>Cyberbullying</w:t>
      </w:r>
      <w:r w:rsidRPr="0098228E">
        <w:t xml:space="preserve"> </w:t>
      </w:r>
      <w:proofErr w:type="spellStart"/>
      <w:r w:rsidRPr="0098228E">
        <w:t>men</w:t>
      </w:r>
      <w:r>
        <w:t>imbulkan</w:t>
      </w:r>
      <w:proofErr w:type="spellEnd"/>
      <w:r>
        <w:t xml:space="preserve"> </w:t>
      </w:r>
      <w:proofErr w:type="spellStart"/>
      <w:r w:rsidRPr="0098228E">
        <w:t>kerugian</w:t>
      </w:r>
      <w:proofErr w:type="spellEnd"/>
      <w:r w:rsidRPr="0098228E">
        <w:t xml:space="preserve"> </w:t>
      </w:r>
      <w:proofErr w:type="spellStart"/>
      <w:r w:rsidRPr="0098228E">
        <w:t>secara</w:t>
      </w:r>
      <w:proofErr w:type="spellEnd"/>
      <w:r w:rsidRPr="0098228E">
        <w:t xml:space="preserve"> </w:t>
      </w:r>
      <w:proofErr w:type="spellStart"/>
      <w:r w:rsidRPr="0098228E">
        <w:t>psikologis</w:t>
      </w:r>
      <w:proofErr w:type="spellEnd"/>
      <w:r w:rsidRPr="0098228E">
        <w:t xml:space="preserve">, rasa </w:t>
      </w:r>
      <w:proofErr w:type="spellStart"/>
      <w:r w:rsidRPr="0098228E">
        <w:t>sakit</w:t>
      </w:r>
      <w:proofErr w:type="spellEnd"/>
      <w:r w:rsidRPr="0098228E">
        <w:t xml:space="preserve">, </w:t>
      </w:r>
      <w:proofErr w:type="spellStart"/>
      <w:r w:rsidRPr="0098228E">
        <w:t>penderitaan</w:t>
      </w:r>
      <w:proofErr w:type="spellEnd"/>
      <w:r w:rsidRPr="0098228E">
        <w:t xml:space="preserve">, dan </w:t>
      </w:r>
      <w:proofErr w:type="spellStart"/>
      <w:r w:rsidRPr="0098228E">
        <w:t>memiliki</w:t>
      </w:r>
      <w:proofErr w:type="spellEnd"/>
      <w:r w:rsidRPr="0098228E">
        <w:t xml:space="preserve"> </w:t>
      </w:r>
      <w:proofErr w:type="spellStart"/>
      <w:r w:rsidRPr="0098228E">
        <w:t>dampak</w:t>
      </w:r>
      <w:proofErr w:type="spellEnd"/>
      <w:r w:rsidRPr="0098228E">
        <w:t xml:space="preserve"> </w:t>
      </w:r>
      <w:proofErr w:type="spellStart"/>
      <w:r w:rsidRPr="0098228E">
        <w:t>traumatis</w:t>
      </w:r>
      <w:proofErr w:type="spellEnd"/>
      <w:r w:rsidRPr="0098228E">
        <w:t xml:space="preserve"> pada korban (Sam</w:t>
      </w:r>
      <w:r>
        <w:t xml:space="preserve"> </w:t>
      </w:r>
      <w:proofErr w:type="spellStart"/>
      <w:r>
        <w:t>dkk</w:t>
      </w:r>
      <w:proofErr w:type="spellEnd"/>
      <w:r>
        <w:t xml:space="preserve">, </w:t>
      </w:r>
      <w:r w:rsidRPr="0098228E">
        <w:t>2017).</w:t>
      </w:r>
      <w:r>
        <w:t xml:space="preserve"> </w:t>
      </w:r>
      <w:r w:rsidRPr="0098228E">
        <w:rPr>
          <w:i/>
          <w:iCs/>
        </w:rPr>
        <w:t>Cyberbullying</w:t>
      </w:r>
      <w:r>
        <w:rPr>
          <w:i/>
          <w:iCs/>
        </w:rPr>
        <w:t xml:space="preserve"> </w:t>
      </w:r>
      <w:r w:rsidRPr="0098228E">
        <w:rPr>
          <w:i/>
          <w:iCs/>
        </w:rPr>
        <w:t>victimization</w:t>
      </w:r>
      <w:r>
        <w:rPr>
          <w:i/>
          <w:iCs/>
        </w:rPr>
        <w:t xml:space="preserve"> </w:t>
      </w:r>
      <w:r>
        <w:t xml:space="preserve">(korban </w:t>
      </w:r>
      <w:r w:rsidRPr="00244475">
        <w:rPr>
          <w:i/>
          <w:iCs/>
        </w:rPr>
        <w:lastRenderedPageBreak/>
        <w:t>cyberbullying</w:t>
      </w:r>
      <w:r>
        <w:t xml:space="preserve">) </w:t>
      </w:r>
      <w:proofErr w:type="spellStart"/>
      <w:r w:rsidRPr="0098228E">
        <w:t>yaitu</w:t>
      </w:r>
      <w:proofErr w:type="spellEnd"/>
      <w:r w:rsidRPr="0098228E">
        <w:t xml:space="preserve"> </w:t>
      </w:r>
      <w:proofErr w:type="spellStart"/>
      <w:r w:rsidRPr="0098228E">
        <w:t>individu</w:t>
      </w:r>
      <w:proofErr w:type="spellEnd"/>
      <w:r w:rsidRPr="0098228E">
        <w:t xml:space="preserve"> yang </w:t>
      </w:r>
      <w:proofErr w:type="spellStart"/>
      <w:r w:rsidRPr="0098228E">
        <w:t>menjadi</w:t>
      </w:r>
      <w:proofErr w:type="spellEnd"/>
      <w:r w:rsidRPr="0098228E">
        <w:t xml:space="preserve"> target </w:t>
      </w:r>
      <w:proofErr w:type="spellStart"/>
      <w:r w:rsidRPr="0098228E">
        <w:t>pelaku</w:t>
      </w:r>
      <w:proofErr w:type="spellEnd"/>
      <w:r w:rsidRPr="0098228E">
        <w:t xml:space="preserve"> </w:t>
      </w:r>
      <w:proofErr w:type="spellStart"/>
      <w:r w:rsidRPr="0098228E">
        <w:t>perundungan</w:t>
      </w:r>
      <w:proofErr w:type="spellEnd"/>
      <w:r w:rsidRPr="0098228E">
        <w:t xml:space="preserve"> di media </w:t>
      </w:r>
      <w:proofErr w:type="spellStart"/>
      <w:r w:rsidRPr="0098228E">
        <w:t>sosial</w:t>
      </w:r>
      <w:proofErr w:type="spellEnd"/>
      <w:r w:rsidRPr="0098228E">
        <w:t xml:space="preserve">. </w:t>
      </w:r>
      <w:r w:rsidRPr="0098228E">
        <w:rPr>
          <w:i/>
          <w:iCs/>
        </w:rPr>
        <w:t>Cyberbullying victimization</w:t>
      </w:r>
      <w:r w:rsidRPr="0098228E">
        <w:t xml:space="preserve"> </w:t>
      </w:r>
      <w:proofErr w:type="spellStart"/>
      <w:r w:rsidRPr="0098228E">
        <w:t>ditandai</w:t>
      </w:r>
      <w:proofErr w:type="spellEnd"/>
      <w:r w:rsidRPr="0098228E">
        <w:t xml:space="preserve"> </w:t>
      </w:r>
      <w:proofErr w:type="spellStart"/>
      <w:r w:rsidRPr="0098228E">
        <w:t>dengan</w:t>
      </w:r>
      <w:proofErr w:type="spellEnd"/>
      <w:r w:rsidRPr="0098228E">
        <w:t xml:space="preserve"> </w:t>
      </w:r>
      <w:proofErr w:type="spellStart"/>
      <w:r w:rsidRPr="0098228E">
        <w:t>depresi</w:t>
      </w:r>
      <w:proofErr w:type="spellEnd"/>
      <w:r w:rsidRPr="0098228E">
        <w:t xml:space="preserve">, </w:t>
      </w:r>
      <w:proofErr w:type="spellStart"/>
      <w:r w:rsidRPr="0098228E">
        <w:t>sedih</w:t>
      </w:r>
      <w:proofErr w:type="spellEnd"/>
      <w:r w:rsidRPr="0098228E">
        <w:t xml:space="preserve">, </w:t>
      </w:r>
      <w:proofErr w:type="spellStart"/>
      <w:r w:rsidRPr="0098228E">
        <w:t>cemas</w:t>
      </w:r>
      <w:proofErr w:type="spellEnd"/>
      <w:r w:rsidRPr="0098228E">
        <w:t xml:space="preserve">, </w:t>
      </w:r>
      <w:proofErr w:type="spellStart"/>
      <w:r w:rsidRPr="0098228E">
        <w:t>marah</w:t>
      </w:r>
      <w:proofErr w:type="spellEnd"/>
      <w:r w:rsidRPr="0098228E">
        <w:t xml:space="preserve">, </w:t>
      </w:r>
      <w:proofErr w:type="spellStart"/>
      <w:r w:rsidRPr="0098228E">
        <w:t>takut</w:t>
      </w:r>
      <w:proofErr w:type="spellEnd"/>
      <w:r w:rsidRPr="0098228E">
        <w:t xml:space="preserve">, </w:t>
      </w:r>
      <w:proofErr w:type="spellStart"/>
      <w:r w:rsidRPr="0098228E">
        <w:t>menghindar</w:t>
      </w:r>
      <w:proofErr w:type="spellEnd"/>
      <w:r w:rsidRPr="0098228E">
        <w:t xml:space="preserve"> </w:t>
      </w:r>
      <w:proofErr w:type="spellStart"/>
      <w:r w:rsidRPr="0098228E">
        <w:t>dari</w:t>
      </w:r>
      <w:proofErr w:type="spellEnd"/>
      <w:r w:rsidRPr="0098228E">
        <w:t xml:space="preserve"> </w:t>
      </w:r>
      <w:proofErr w:type="spellStart"/>
      <w:r w:rsidRPr="0098228E">
        <w:t>teman</w:t>
      </w:r>
      <w:proofErr w:type="spellEnd"/>
      <w:r w:rsidRPr="0098228E">
        <w:t xml:space="preserve">, </w:t>
      </w:r>
      <w:proofErr w:type="spellStart"/>
      <w:r w:rsidRPr="0098228E">
        <w:t>sekolah</w:t>
      </w:r>
      <w:proofErr w:type="spellEnd"/>
      <w:r w:rsidRPr="0098228E">
        <w:t xml:space="preserve">, dan </w:t>
      </w:r>
      <w:proofErr w:type="spellStart"/>
      <w:r w:rsidRPr="0098228E">
        <w:t>aktivitas</w:t>
      </w:r>
      <w:proofErr w:type="spellEnd"/>
      <w:r w:rsidRPr="0098228E">
        <w:t xml:space="preserve"> </w:t>
      </w:r>
      <w:proofErr w:type="spellStart"/>
      <w:r w:rsidRPr="0098228E">
        <w:t>lainnya</w:t>
      </w:r>
      <w:proofErr w:type="spellEnd"/>
      <w:r w:rsidRPr="0098228E">
        <w:t xml:space="preserve">, </w:t>
      </w:r>
      <w:proofErr w:type="spellStart"/>
      <w:r w:rsidRPr="0098228E">
        <w:t>penurunan</w:t>
      </w:r>
      <w:proofErr w:type="spellEnd"/>
      <w:r w:rsidRPr="0098228E">
        <w:t xml:space="preserve"> </w:t>
      </w:r>
      <w:proofErr w:type="spellStart"/>
      <w:r w:rsidRPr="0098228E">
        <w:t>nilai</w:t>
      </w:r>
      <w:proofErr w:type="spellEnd"/>
      <w:r w:rsidRPr="0098228E">
        <w:t xml:space="preserve"> </w:t>
      </w:r>
      <w:proofErr w:type="spellStart"/>
      <w:r w:rsidRPr="0098228E">
        <w:t>akademik</w:t>
      </w:r>
      <w:proofErr w:type="spellEnd"/>
      <w:r w:rsidRPr="0098228E">
        <w:t xml:space="preserve">, </w:t>
      </w:r>
      <w:proofErr w:type="spellStart"/>
      <w:r w:rsidRPr="0098228E">
        <w:t>atau</w:t>
      </w:r>
      <w:proofErr w:type="spellEnd"/>
      <w:r w:rsidRPr="0098228E">
        <w:t xml:space="preserve"> </w:t>
      </w:r>
      <w:proofErr w:type="spellStart"/>
      <w:r w:rsidRPr="0098228E">
        <w:t>keduanya</w:t>
      </w:r>
      <w:proofErr w:type="spellEnd"/>
      <w:r w:rsidRPr="0098228E">
        <w:t xml:space="preserve"> (Willard, 2005). </w:t>
      </w:r>
      <w:proofErr w:type="spellStart"/>
      <w:r w:rsidRPr="0098228E">
        <w:t>Patchin</w:t>
      </w:r>
      <w:proofErr w:type="spellEnd"/>
      <w:r w:rsidRPr="0098228E">
        <w:t xml:space="preserve"> dan Hinduja (2008) </w:t>
      </w:r>
      <w:proofErr w:type="spellStart"/>
      <w:r>
        <w:t>menjelaskan</w:t>
      </w:r>
      <w:proofErr w:type="spellEnd"/>
      <w:r w:rsidRPr="0098228E">
        <w:t xml:space="preserve"> </w:t>
      </w:r>
      <w:proofErr w:type="spellStart"/>
      <w:r w:rsidRPr="0098228E">
        <w:t>bentuk</w:t>
      </w:r>
      <w:proofErr w:type="spellEnd"/>
      <w:r w:rsidRPr="0098228E">
        <w:t xml:space="preserve"> </w:t>
      </w:r>
      <w:proofErr w:type="spellStart"/>
      <w:r w:rsidRPr="0098228E">
        <w:t>per</w:t>
      </w:r>
      <w:r>
        <w:t>ilaku</w:t>
      </w:r>
      <w:proofErr w:type="spellEnd"/>
      <w:r w:rsidRPr="0098228E">
        <w:t xml:space="preserve"> yang </w:t>
      </w:r>
      <w:proofErr w:type="spellStart"/>
      <w:r w:rsidRPr="0098228E">
        <w:t>diterima</w:t>
      </w:r>
      <w:proofErr w:type="spellEnd"/>
      <w:r w:rsidRPr="0098228E">
        <w:t xml:space="preserve"> oleh korban </w:t>
      </w:r>
      <w:r w:rsidRPr="0098228E">
        <w:rPr>
          <w:i/>
          <w:iCs/>
        </w:rPr>
        <w:t>cyberbullying</w:t>
      </w:r>
      <w:r w:rsidRPr="0098228E">
        <w:t xml:space="preserve"> </w:t>
      </w:r>
      <w:proofErr w:type="spellStart"/>
      <w:r w:rsidRPr="0098228E">
        <w:t>seperti</w:t>
      </w:r>
      <w:proofErr w:type="spellEnd"/>
      <w:r w:rsidRPr="0098228E">
        <w:t xml:space="preserve">, </w:t>
      </w:r>
      <w:proofErr w:type="spellStart"/>
      <w:r w:rsidRPr="0098228E">
        <w:t>diabaikan</w:t>
      </w:r>
      <w:proofErr w:type="spellEnd"/>
      <w:r w:rsidRPr="0098228E">
        <w:t xml:space="preserve"> (</w:t>
      </w:r>
      <w:r w:rsidRPr="0098228E">
        <w:rPr>
          <w:i/>
          <w:iCs/>
        </w:rPr>
        <w:t>having been ignored</w:t>
      </w:r>
      <w:r w:rsidRPr="0098228E">
        <w:t xml:space="preserve">), </w:t>
      </w:r>
      <w:proofErr w:type="spellStart"/>
      <w:r w:rsidRPr="0098228E">
        <w:t>tidak</w:t>
      </w:r>
      <w:proofErr w:type="spellEnd"/>
      <w:r w:rsidRPr="0098228E">
        <w:t xml:space="preserve"> </w:t>
      </w:r>
      <w:proofErr w:type="spellStart"/>
      <w:r w:rsidRPr="0098228E">
        <w:t>dihargai</w:t>
      </w:r>
      <w:proofErr w:type="spellEnd"/>
      <w:r w:rsidRPr="0098228E">
        <w:t xml:space="preserve"> (</w:t>
      </w:r>
      <w:r w:rsidRPr="0098228E">
        <w:rPr>
          <w:i/>
          <w:iCs/>
        </w:rPr>
        <w:t>disrespected</w:t>
      </w:r>
      <w:r w:rsidRPr="0098228E">
        <w:t xml:space="preserve">), </w:t>
      </w:r>
      <w:proofErr w:type="spellStart"/>
      <w:r w:rsidRPr="0098228E">
        <w:t>dipanggil</w:t>
      </w:r>
      <w:proofErr w:type="spellEnd"/>
      <w:r w:rsidRPr="0098228E">
        <w:t xml:space="preserve"> </w:t>
      </w:r>
      <w:proofErr w:type="spellStart"/>
      <w:r w:rsidRPr="0098228E">
        <w:t>nama</w:t>
      </w:r>
      <w:proofErr w:type="spellEnd"/>
      <w:r w:rsidRPr="0098228E">
        <w:t xml:space="preserve"> (</w:t>
      </w:r>
      <w:r w:rsidRPr="0098228E">
        <w:rPr>
          <w:i/>
          <w:iCs/>
        </w:rPr>
        <w:t>called names</w:t>
      </w:r>
      <w:r w:rsidRPr="0098228E">
        <w:t xml:space="preserve">), </w:t>
      </w:r>
      <w:proofErr w:type="spellStart"/>
      <w:r w:rsidRPr="0098228E">
        <w:t>diancam</w:t>
      </w:r>
      <w:proofErr w:type="spellEnd"/>
      <w:r w:rsidRPr="0098228E">
        <w:t xml:space="preserve"> (</w:t>
      </w:r>
      <w:r w:rsidRPr="0098228E">
        <w:rPr>
          <w:i/>
          <w:iCs/>
        </w:rPr>
        <w:t>threatened</w:t>
      </w:r>
      <w:r w:rsidRPr="0098228E">
        <w:t xml:space="preserve">), </w:t>
      </w:r>
      <w:proofErr w:type="spellStart"/>
      <w:r w:rsidRPr="0098228E">
        <w:t>diolok-olok</w:t>
      </w:r>
      <w:proofErr w:type="spellEnd"/>
      <w:r w:rsidRPr="0098228E">
        <w:t xml:space="preserve">, dan </w:t>
      </w:r>
      <w:proofErr w:type="spellStart"/>
      <w:r w:rsidRPr="0098228E">
        <w:rPr>
          <w:i/>
          <w:iCs/>
        </w:rPr>
        <w:t>rumors</w:t>
      </w:r>
      <w:proofErr w:type="spellEnd"/>
      <w:r>
        <w:rPr>
          <w:i/>
          <w:iCs/>
        </w:rPr>
        <w:t xml:space="preserve"> </w:t>
      </w:r>
      <w:r w:rsidRPr="0098228E">
        <w:t xml:space="preserve">yang </w:t>
      </w:r>
      <w:proofErr w:type="spellStart"/>
      <w:r w:rsidRPr="0098228E">
        <w:t>disebarkan</w:t>
      </w:r>
      <w:proofErr w:type="spellEnd"/>
      <w:r w:rsidRPr="0098228E">
        <w:t xml:space="preserve"> oleh orang lain.</w:t>
      </w:r>
    </w:p>
    <w:p w14:paraId="5DE045AC" w14:textId="77777777" w:rsidR="001D6B9F" w:rsidRDefault="001D6B9F" w:rsidP="001D6B9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proofErr w:type="spellStart"/>
      <w:r>
        <w:t>P</w:t>
      </w:r>
      <w:r w:rsidRPr="002C50CA">
        <w:t>enelitian</w:t>
      </w:r>
      <w:proofErr w:type="spellEnd"/>
      <w:r w:rsidRPr="002C50CA">
        <w:t xml:space="preserve"> yang </w:t>
      </w:r>
      <w:proofErr w:type="spellStart"/>
      <w:r w:rsidRPr="002C50CA">
        <w:t>menggunakan</w:t>
      </w:r>
      <w:proofErr w:type="spellEnd"/>
      <w:r w:rsidRPr="002C50CA">
        <w:t xml:space="preserve"> </w:t>
      </w:r>
      <w:proofErr w:type="spellStart"/>
      <w:r w:rsidRPr="002C50CA">
        <w:t>sampel</w:t>
      </w:r>
      <w:proofErr w:type="spellEnd"/>
      <w:r w:rsidRPr="002C50CA">
        <w:t xml:space="preserve"> </w:t>
      </w:r>
      <w:proofErr w:type="spellStart"/>
      <w:r w:rsidRPr="002C50CA">
        <w:t>lebih</w:t>
      </w:r>
      <w:proofErr w:type="spellEnd"/>
      <w:r w:rsidRPr="002C50CA">
        <w:t xml:space="preserve"> </w:t>
      </w:r>
      <w:proofErr w:type="spellStart"/>
      <w:r w:rsidRPr="002C50CA">
        <w:t>dari</w:t>
      </w:r>
      <w:proofErr w:type="spellEnd"/>
      <w:r w:rsidRPr="002C50CA">
        <w:t xml:space="preserve"> 3.000 </w:t>
      </w:r>
      <w:proofErr w:type="spellStart"/>
      <w:r w:rsidRPr="002C50CA">
        <w:t>siswa</w:t>
      </w:r>
      <w:proofErr w:type="spellEnd"/>
      <w:r w:rsidRPr="002C50CA">
        <w:t xml:space="preserve">, para </w:t>
      </w:r>
      <w:proofErr w:type="spellStart"/>
      <w:r w:rsidRPr="002C50CA">
        <w:t>peneliti</w:t>
      </w:r>
      <w:proofErr w:type="spellEnd"/>
      <w:r w:rsidRPr="002C50CA">
        <w:t xml:space="preserve"> </w:t>
      </w:r>
      <w:proofErr w:type="spellStart"/>
      <w:r w:rsidRPr="002C50CA">
        <w:t>menemukan</w:t>
      </w:r>
      <w:proofErr w:type="spellEnd"/>
      <w:r w:rsidRPr="002C50CA">
        <w:t xml:space="preserve"> </w:t>
      </w:r>
      <w:proofErr w:type="spellStart"/>
      <w:r w:rsidRPr="002C50CA">
        <w:t>bahwa</w:t>
      </w:r>
      <w:proofErr w:type="spellEnd"/>
      <w:r w:rsidRPr="002C50CA">
        <w:t xml:space="preserve"> “38</w:t>
      </w:r>
      <w:r>
        <w:t xml:space="preserve">% </w:t>
      </w:r>
      <w:r w:rsidRPr="002C50CA">
        <w:t xml:space="preserve">korban </w:t>
      </w:r>
      <w:proofErr w:type="spellStart"/>
      <w:r w:rsidRPr="002C50CA">
        <w:t>perundungan</w:t>
      </w:r>
      <w:proofErr w:type="spellEnd"/>
      <w:r w:rsidRPr="002C50CA">
        <w:t xml:space="preserve"> </w:t>
      </w:r>
      <w:proofErr w:type="spellStart"/>
      <w:r w:rsidRPr="002C50CA">
        <w:t>merasa</w:t>
      </w:r>
      <w:proofErr w:type="spellEnd"/>
      <w:r w:rsidRPr="002C50CA">
        <w:t xml:space="preserve"> </w:t>
      </w:r>
      <w:proofErr w:type="spellStart"/>
      <w:r w:rsidRPr="002C50CA">
        <w:t>dendam</w:t>
      </w:r>
      <w:proofErr w:type="spellEnd"/>
      <w:r w:rsidRPr="002C50CA">
        <w:t>, 37</w:t>
      </w:r>
      <w:r>
        <w:t xml:space="preserve">% </w:t>
      </w:r>
      <w:proofErr w:type="spellStart"/>
      <w:r w:rsidRPr="002C50CA">
        <w:t>marah</w:t>
      </w:r>
      <w:proofErr w:type="spellEnd"/>
      <w:r w:rsidRPr="002C50CA">
        <w:t>, dan 24</w:t>
      </w:r>
      <w:r>
        <w:t xml:space="preserve">% </w:t>
      </w:r>
      <w:proofErr w:type="spellStart"/>
      <w:r w:rsidRPr="002C50CA">
        <w:t>merasa</w:t>
      </w:r>
      <w:proofErr w:type="spellEnd"/>
      <w:r w:rsidRPr="002C50CA">
        <w:t xml:space="preserve"> </w:t>
      </w:r>
      <w:proofErr w:type="spellStart"/>
      <w:r w:rsidRPr="002C50CA">
        <w:t>tidak</w:t>
      </w:r>
      <w:proofErr w:type="spellEnd"/>
      <w:r w:rsidRPr="002C50CA">
        <w:t xml:space="preserve"> </w:t>
      </w:r>
      <w:proofErr w:type="spellStart"/>
      <w:r w:rsidRPr="002C50CA">
        <w:t>berdaya</w:t>
      </w:r>
      <w:proofErr w:type="spellEnd"/>
      <w:r w:rsidRPr="002C50CA">
        <w:t xml:space="preserve">.” </w:t>
      </w:r>
      <w:proofErr w:type="spellStart"/>
      <w:r w:rsidRPr="002C50CA">
        <w:t>Selanjutnya</w:t>
      </w:r>
      <w:proofErr w:type="spellEnd"/>
      <w:r w:rsidRPr="002C50CA">
        <w:t xml:space="preserve">, </w:t>
      </w:r>
      <w:proofErr w:type="spellStart"/>
      <w:r w:rsidRPr="002C50CA">
        <w:t>dalam</w:t>
      </w:r>
      <w:proofErr w:type="spellEnd"/>
      <w:r w:rsidRPr="002C50CA">
        <w:t xml:space="preserve"> </w:t>
      </w:r>
      <w:proofErr w:type="spellStart"/>
      <w:r w:rsidRPr="002C50CA">
        <w:t>sebuah</w:t>
      </w:r>
      <w:proofErr w:type="spellEnd"/>
      <w:r w:rsidRPr="002C50CA">
        <w:t xml:space="preserve"> </w:t>
      </w:r>
      <w:proofErr w:type="spellStart"/>
      <w:r w:rsidRPr="002C50CA">
        <w:t>penelitian</w:t>
      </w:r>
      <w:proofErr w:type="spellEnd"/>
      <w:r w:rsidRPr="002C50CA">
        <w:t xml:space="preserve"> yang </w:t>
      </w:r>
      <w:proofErr w:type="spellStart"/>
      <w:r w:rsidRPr="002C50CA">
        <w:t>dilakukan</w:t>
      </w:r>
      <w:proofErr w:type="spellEnd"/>
      <w:r w:rsidRPr="002C50CA">
        <w:t xml:space="preserve"> oleh Pusat </w:t>
      </w:r>
      <w:proofErr w:type="spellStart"/>
      <w:r w:rsidRPr="002C50CA">
        <w:t>Penelitian</w:t>
      </w:r>
      <w:proofErr w:type="spellEnd"/>
      <w:r w:rsidRPr="002C50CA">
        <w:t xml:space="preserve"> </w:t>
      </w:r>
      <w:r w:rsidRPr="00F46F71">
        <w:rPr>
          <w:i/>
          <w:iCs/>
        </w:rPr>
        <w:t>Cyberbullying</w:t>
      </w:r>
      <w:r w:rsidRPr="002C50CA">
        <w:t xml:space="preserve"> yang </w:t>
      </w:r>
      <w:proofErr w:type="spellStart"/>
      <w:r w:rsidRPr="002C50CA">
        <w:t>melibatkan</w:t>
      </w:r>
      <w:proofErr w:type="spellEnd"/>
      <w:r w:rsidRPr="002C50CA">
        <w:t xml:space="preserve"> </w:t>
      </w:r>
      <w:proofErr w:type="spellStart"/>
      <w:r w:rsidRPr="002C50CA">
        <w:t>ukuran</w:t>
      </w:r>
      <w:proofErr w:type="spellEnd"/>
      <w:r w:rsidRPr="002C50CA">
        <w:t xml:space="preserve"> </w:t>
      </w:r>
      <w:proofErr w:type="spellStart"/>
      <w:r w:rsidRPr="002C50CA">
        <w:t>sampel</w:t>
      </w:r>
      <w:proofErr w:type="spellEnd"/>
      <w:r w:rsidRPr="002C50CA">
        <w:t xml:space="preserve"> 468 </w:t>
      </w:r>
      <w:proofErr w:type="spellStart"/>
      <w:r w:rsidRPr="002C50CA">
        <w:t>siswa</w:t>
      </w:r>
      <w:proofErr w:type="spellEnd"/>
      <w:r w:rsidRPr="002C50CA">
        <w:t xml:space="preserve"> </w:t>
      </w:r>
      <w:proofErr w:type="spellStart"/>
      <w:r w:rsidRPr="002C50CA">
        <w:t>mengungkapkan</w:t>
      </w:r>
      <w:proofErr w:type="spellEnd"/>
      <w:r w:rsidRPr="002C50CA">
        <w:t xml:space="preserve"> </w:t>
      </w:r>
      <w:proofErr w:type="spellStart"/>
      <w:r w:rsidRPr="002C50CA">
        <w:t>bahwa</w:t>
      </w:r>
      <w:proofErr w:type="spellEnd"/>
      <w:r w:rsidRPr="002C50CA">
        <w:t xml:space="preserve"> </w:t>
      </w:r>
      <w:proofErr w:type="spellStart"/>
      <w:r w:rsidRPr="002C50CA">
        <w:t>perempuan</w:t>
      </w:r>
      <w:proofErr w:type="spellEnd"/>
      <w:r w:rsidRPr="002C50CA">
        <w:t xml:space="preserve"> </w:t>
      </w:r>
      <w:proofErr w:type="spellStart"/>
      <w:r w:rsidRPr="002C50CA">
        <w:t>biasanya</w:t>
      </w:r>
      <w:proofErr w:type="spellEnd"/>
      <w:r w:rsidRPr="002C50CA">
        <w:t xml:space="preserve"> </w:t>
      </w:r>
      <w:proofErr w:type="spellStart"/>
      <w:r w:rsidRPr="002C50CA">
        <w:t>lebih</w:t>
      </w:r>
      <w:proofErr w:type="spellEnd"/>
      <w:r w:rsidRPr="002C50CA">
        <w:t xml:space="preserve"> </w:t>
      </w:r>
      <w:proofErr w:type="spellStart"/>
      <w:r w:rsidRPr="002C50CA">
        <w:t>terpengaruh</w:t>
      </w:r>
      <w:proofErr w:type="spellEnd"/>
      <w:r w:rsidRPr="002C50CA">
        <w:t xml:space="preserve"> </w:t>
      </w:r>
      <w:proofErr w:type="spellStart"/>
      <w:r w:rsidRPr="002C50CA">
        <w:t>secara</w:t>
      </w:r>
      <w:proofErr w:type="spellEnd"/>
      <w:r w:rsidRPr="002C50CA">
        <w:t xml:space="preserve"> </w:t>
      </w:r>
      <w:proofErr w:type="spellStart"/>
      <w:r w:rsidRPr="002C50CA">
        <w:t>emosional</w:t>
      </w:r>
      <w:proofErr w:type="spellEnd"/>
      <w:r w:rsidRPr="002C50CA">
        <w:t xml:space="preserve"> oleh </w:t>
      </w:r>
      <w:r w:rsidRPr="00F46F71">
        <w:rPr>
          <w:i/>
          <w:iCs/>
        </w:rPr>
        <w:t>cyberbullying</w:t>
      </w:r>
      <w:r w:rsidRPr="002C50CA">
        <w:t xml:space="preserve"> </w:t>
      </w:r>
      <w:proofErr w:type="spellStart"/>
      <w:r w:rsidRPr="002C50CA">
        <w:t>daripada</w:t>
      </w:r>
      <w:proofErr w:type="spellEnd"/>
      <w:r w:rsidRPr="002C50CA">
        <w:t xml:space="preserve"> </w:t>
      </w:r>
      <w:proofErr w:type="spellStart"/>
      <w:r w:rsidRPr="002C50CA">
        <w:t>laki-laki</w:t>
      </w:r>
      <w:proofErr w:type="spellEnd"/>
      <w:r w:rsidRPr="002C50CA">
        <w:t xml:space="preserve">. Wanita </w:t>
      </w:r>
      <w:proofErr w:type="spellStart"/>
      <w:r w:rsidRPr="002C50CA">
        <w:t>dalam</w:t>
      </w:r>
      <w:proofErr w:type="spellEnd"/>
      <w:r w:rsidRPr="002C50CA">
        <w:t xml:space="preserve"> </w:t>
      </w:r>
      <w:proofErr w:type="spellStart"/>
      <w:r w:rsidRPr="002C50CA">
        <w:t>penelitian</w:t>
      </w:r>
      <w:proofErr w:type="spellEnd"/>
      <w:r w:rsidRPr="002C50CA">
        <w:t xml:space="preserve"> </w:t>
      </w:r>
      <w:proofErr w:type="spellStart"/>
      <w:r w:rsidRPr="002C50CA">
        <w:t>ini</w:t>
      </w:r>
      <w:proofErr w:type="spellEnd"/>
      <w:r w:rsidRPr="002C50CA">
        <w:t xml:space="preserve"> </w:t>
      </w:r>
      <w:proofErr w:type="spellStart"/>
      <w:r w:rsidRPr="002C50CA">
        <w:t>melaporkan</w:t>
      </w:r>
      <w:proofErr w:type="spellEnd"/>
      <w:r w:rsidRPr="002C50CA">
        <w:t xml:space="preserve"> </w:t>
      </w:r>
      <w:proofErr w:type="spellStart"/>
      <w:r w:rsidRPr="002C50CA">
        <w:t>lebih</w:t>
      </w:r>
      <w:proofErr w:type="spellEnd"/>
      <w:r w:rsidRPr="002C50CA">
        <w:t xml:space="preserve"> </w:t>
      </w:r>
      <w:proofErr w:type="spellStart"/>
      <w:r w:rsidRPr="002C50CA">
        <w:t>sering</w:t>
      </w:r>
      <w:proofErr w:type="spellEnd"/>
      <w:r w:rsidRPr="002C50CA">
        <w:t xml:space="preserve"> </w:t>
      </w:r>
      <w:proofErr w:type="spellStart"/>
      <w:r w:rsidRPr="002C50CA">
        <w:t>frustrasi</w:t>
      </w:r>
      <w:proofErr w:type="spellEnd"/>
      <w:r w:rsidRPr="002C50CA">
        <w:t xml:space="preserve"> (39,6%), </w:t>
      </w:r>
      <w:proofErr w:type="spellStart"/>
      <w:r w:rsidRPr="002C50CA">
        <w:t>marah</w:t>
      </w:r>
      <w:proofErr w:type="spellEnd"/>
      <w:r w:rsidRPr="002C50CA">
        <w:t xml:space="preserve"> (36%), dan </w:t>
      </w:r>
      <w:proofErr w:type="spellStart"/>
      <w:r w:rsidRPr="002C50CA">
        <w:t>sedih</w:t>
      </w:r>
      <w:proofErr w:type="spellEnd"/>
      <w:r w:rsidRPr="002C50CA">
        <w:t xml:space="preserve"> (25,2%) </w:t>
      </w:r>
      <w:proofErr w:type="spellStart"/>
      <w:r w:rsidRPr="002C50CA">
        <w:t>daripada</w:t>
      </w:r>
      <w:proofErr w:type="spellEnd"/>
      <w:r w:rsidRPr="002C50CA">
        <w:t xml:space="preserve"> </w:t>
      </w:r>
      <w:proofErr w:type="spellStart"/>
      <w:r w:rsidRPr="002C50CA">
        <w:t>pria</w:t>
      </w:r>
      <w:proofErr w:type="spellEnd"/>
      <w:r w:rsidRPr="002C50CA">
        <w:t xml:space="preserve"> yang </w:t>
      </w:r>
      <w:proofErr w:type="spellStart"/>
      <w:r w:rsidRPr="002C50CA">
        <w:t>melaporkan</w:t>
      </w:r>
      <w:proofErr w:type="spellEnd"/>
      <w:r w:rsidRPr="002C50CA">
        <w:t xml:space="preserve"> </w:t>
      </w:r>
      <w:proofErr w:type="spellStart"/>
      <w:r w:rsidRPr="002C50CA">
        <w:t>persentase</w:t>
      </w:r>
      <w:proofErr w:type="spellEnd"/>
      <w:r w:rsidRPr="002C50CA">
        <w:t xml:space="preserve"> </w:t>
      </w:r>
      <w:proofErr w:type="spellStart"/>
      <w:r w:rsidRPr="002C50CA">
        <w:t>lebih</w:t>
      </w:r>
      <w:proofErr w:type="spellEnd"/>
      <w:r w:rsidRPr="002C50CA">
        <w:t xml:space="preserve"> </w:t>
      </w:r>
      <w:proofErr w:type="spellStart"/>
      <w:r w:rsidRPr="002C50CA">
        <w:t>rendah</w:t>
      </w:r>
      <w:proofErr w:type="spellEnd"/>
      <w:r w:rsidRPr="002C50CA">
        <w:t xml:space="preserve"> di </w:t>
      </w:r>
      <w:proofErr w:type="spellStart"/>
      <w:r w:rsidRPr="002C50CA">
        <w:t>setiap</w:t>
      </w:r>
      <w:proofErr w:type="spellEnd"/>
      <w:r w:rsidRPr="002C50CA">
        <w:t xml:space="preserve"> </w:t>
      </w:r>
      <w:proofErr w:type="spellStart"/>
      <w:r w:rsidRPr="002C50CA">
        <w:t>kategori</w:t>
      </w:r>
      <w:proofErr w:type="spellEnd"/>
      <w:r w:rsidRPr="002C50CA">
        <w:t xml:space="preserve"> (masing-masing 27,5%, 24,3%, 17,9%). Hal </w:t>
      </w:r>
      <w:proofErr w:type="spellStart"/>
      <w:r w:rsidRPr="002C50CA">
        <w:t>ini</w:t>
      </w:r>
      <w:proofErr w:type="spellEnd"/>
      <w:r w:rsidRPr="002C50CA">
        <w:t xml:space="preserve"> </w:t>
      </w:r>
      <w:proofErr w:type="spellStart"/>
      <w:r w:rsidRPr="002C50CA">
        <w:t>tidak</w:t>
      </w:r>
      <w:proofErr w:type="spellEnd"/>
      <w:r w:rsidRPr="002C50CA">
        <w:t xml:space="preserve"> </w:t>
      </w:r>
      <w:proofErr w:type="spellStart"/>
      <w:r w:rsidRPr="002C50CA">
        <w:t>mengherankan</w:t>
      </w:r>
      <w:proofErr w:type="spellEnd"/>
      <w:r w:rsidRPr="002C50CA">
        <w:t xml:space="preserve"> </w:t>
      </w:r>
      <w:proofErr w:type="spellStart"/>
      <w:r w:rsidRPr="002C50CA">
        <w:t>karena</w:t>
      </w:r>
      <w:proofErr w:type="spellEnd"/>
      <w:r w:rsidRPr="002C50CA">
        <w:t xml:space="preserve"> </w:t>
      </w:r>
      <w:proofErr w:type="spellStart"/>
      <w:r w:rsidRPr="002C50CA">
        <w:t>laki-laki</w:t>
      </w:r>
      <w:proofErr w:type="spellEnd"/>
      <w:r w:rsidRPr="002C50CA">
        <w:t xml:space="preserve"> </w:t>
      </w:r>
      <w:proofErr w:type="spellStart"/>
      <w:r w:rsidRPr="002C50CA">
        <w:t>memiliki</w:t>
      </w:r>
      <w:proofErr w:type="spellEnd"/>
      <w:r w:rsidRPr="002C50CA">
        <w:t xml:space="preserve"> </w:t>
      </w:r>
      <w:proofErr w:type="spellStart"/>
      <w:r w:rsidRPr="002C50CA">
        <w:t>keengganan</w:t>
      </w:r>
      <w:proofErr w:type="spellEnd"/>
      <w:r w:rsidRPr="002C50CA">
        <w:t xml:space="preserve"> </w:t>
      </w:r>
      <w:proofErr w:type="spellStart"/>
      <w:r w:rsidRPr="002C50CA">
        <w:t>untuk</w:t>
      </w:r>
      <w:proofErr w:type="spellEnd"/>
      <w:r w:rsidRPr="002C50CA">
        <w:t xml:space="preserve"> </w:t>
      </w:r>
      <w:proofErr w:type="spellStart"/>
      <w:r w:rsidRPr="002C50CA">
        <w:t>mengakui</w:t>
      </w:r>
      <w:proofErr w:type="spellEnd"/>
      <w:r w:rsidRPr="002C50CA">
        <w:t xml:space="preserve"> </w:t>
      </w:r>
      <w:proofErr w:type="spellStart"/>
      <w:r w:rsidRPr="002C50CA">
        <w:t>kelemahan</w:t>
      </w:r>
      <w:proofErr w:type="spellEnd"/>
      <w:r w:rsidRPr="002C50CA">
        <w:t xml:space="preserve"> </w:t>
      </w:r>
      <w:proofErr w:type="spellStart"/>
      <w:r w:rsidRPr="002C50CA">
        <w:t>terutama</w:t>
      </w:r>
      <w:proofErr w:type="spellEnd"/>
      <w:r w:rsidRPr="002C50CA">
        <w:t xml:space="preserve"> </w:t>
      </w:r>
      <w:proofErr w:type="spellStart"/>
      <w:r w:rsidRPr="002C50CA">
        <w:t>dari</w:t>
      </w:r>
      <w:proofErr w:type="spellEnd"/>
      <w:r w:rsidRPr="002C50CA">
        <w:t xml:space="preserve"> </w:t>
      </w:r>
      <w:proofErr w:type="spellStart"/>
      <w:r w:rsidRPr="002C50CA">
        <w:t>sudut</w:t>
      </w:r>
      <w:proofErr w:type="spellEnd"/>
      <w:r w:rsidRPr="002C50CA">
        <w:t xml:space="preserve"> </w:t>
      </w:r>
      <w:proofErr w:type="spellStart"/>
      <w:r w:rsidRPr="002C50CA">
        <w:t>pandang</w:t>
      </w:r>
      <w:proofErr w:type="spellEnd"/>
      <w:r w:rsidRPr="002C50CA">
        <w:t xml:space="preserve"> </w:t>
      </w:r>
      <w:proofErr w:type="spellStart"/>
      <w:r w:rsidRPr="002C50CA">
        <w:t>emosional</w:t>
      </w:r>
      <w:proofErr w:type="spellEnd"/>
      <w:r w:rsidRPr="002C50CA">
        <w:t xml:space="preserve">. Pada </w:t>
      </w:r>
      <w:proofErr w:type="spellStart"/>
      <w:r w:rsidRPr="002C50CA">
        <w:t>kenyataannya</w:t>
      </w:r>
      <w:proofErr w:type="spellEnd"/>
      <w:r w:rsidRPr="002C50CA">
        <w:t xml:space="preserve">, orang </w:t>
      </w:r>
      <w:proofErr w:type="spellStart"/>
      <w:r w:rsidRPr="002C50CA">
        <w:t>akan</w:t>
      </w:r>
      <w:proofErr w:type="spellEnd"/>
      <w:r w:rsidRPr="002C50CA">
        <w:t xml:space="preserve"> </w:t>
      </w:r>
      <w:proofErr w:type="spellStart"/>
      <w:r w:rsidRPr="002C50CA">
        <w:t>mengharapkan</w:t>
      </w:r>
      <w:proofErr w:type="spellEnd"/>
      <w:r w:rsidRPr="002C50CA">
        <w:t xml:space="preserve"> </w:t>
      </w:r>
      <w:proofErr w:type="spellStart"/>
      <w:r w:rsidRPr="002C50CA">
        <w:t>laki-laki</w:t>
      </w:r>
      <w:proofErr w:type="spellEnd"/>
      <w:r w:rsidRPr="002C50CA">
        <w:t xml:space="preserve"> </w:t>
      </w:r>
      <w:proofErr w:type="spellStart"/>
      <w:r w:rsidRPr="002C50CA">
        <w:t>untuk</w:t>
      </w:r>
      <w:proofErr w:type="spellEnd"/>
      <w:r w:rsidRPr="002C50CA">
        <w:t xml:space="preserve"> </w:t>
      </w:r>
      <w:proofErr w:type="spellStart"/>
      <w:r w:rsidRPr="002C50CA">
        <w:t>menjadi</w:t>
      </w:r>
      <w:proofErr w:type="spellEnd"/>
      <w:r w:rsidRPr="002C50CA">
        <w:t xml:space="preserve"> </w:t>
      </w:r>
      <w:proofErr w:type="spellStart"/>
      <w:r w:rsidRPr="002C50CA">
        <w:t>setidaknya</w:t>
      </w:r>
      <w:proofErr w:type="spellEnd"/>
      <w:r w:rsidRPr="002C50CA">
        <w:t xml:space="preserve"> </w:t>
      </w:r>
      <w:proofErr w:type="spellStart"/>
      <w:r w:rsidRPr="002C50CA">
        <w:t>sama</w:t>
      </w:r>
      <w:proofErr w:type="spellEnd"/>
      <w:r w:rsidRPr="002C50CA">
        <w:t xml:space="preserve"> </w:t>
      </w:r>
      <w:proofErr w:type="spellStart"/>
      <w:r w:rsidRPr="002C50CA">
        <w:t>jika</w:t>
      </w:r>
      <w:proofErr w:type="spellEnd"/>
      <w:r w:rsidRPr="002C50CA">
        <w:t xml:space="preserve"> </w:t>
      </w:r>
      <w:proofErr w:type="spellStart"/>
      <w:r w:rsidRPr="002C50CA">
        <w:t>tidak</w:t>
      </w:r>
      <w:proofErr w:type="spellEnd"/>
      <w:r w:rsidRPr="002C50CA">
        <w:t xml:space="preserve"> </w:t>
      </w:r>
      <w:proofErr w:type="spellStart"/>
      <w:r w:rsidRPr="002C50CA">
        <w:t>lebih</w:t>
      </w:r>
      <w:proofErr w:type="spellEnd"/>
      <w:r w:rsidRPr="002C50CA">
        <w:t xml:space="preserve"> </w:t>
      </w:r>
      <w:proofErr w:type="spellStart"/>
      <w:r w:rsidRPr="002C50CA">
        <w:t>tinggi</w:t>
      </w:r>
      <w:proofErr w:type="spellEnd"/>
      <w:r w:rsidRPr="002C50CA">
        <w:t xml:space="preserve"> </w:t>
      </w:r>
      <w:proofErr w:type="spellStart"/>
      <w:r w:rsidRPr="002C50CA">
        <w:t>dalam</w:t>
      </w:r>
      <w:proofErr w:type="spellEnd"/>
      <w:r w:rsidRPr="002C50CA">
        <w:t xml:space="preserve"> </w:t>
      </w:r>
      <w:proofErr w:type="spellStart"/>
      <w:r w:rsidRPr="002C50CA">
        <w:t>respon</w:t>
      </w:r>
      <w:proofErr w:type="spellEnd"/>
      <w:r w:rsidRPr="002C50CA">
        <w:t xml:space="preserve"> </w:t>
      </w:r>
      <w:proofErr w:type="spellStart"/>
      <w:r w:rsidRPr="002C50CA">
        <w:t>emosional</w:t>
      </w:r>
      <w:proofErr w:type="spellEnd"/>
      <w:r w:rsidRPr="002C50CA">
        <w:t xml:space="preserve"> </w:t>
      </w:r>
      <w:proofErr w:type="spellStart"/>
      <w:r w:rsidRPr="002C50CA">
        <w:t>tentang</w:t>
      </w:r>
      <w:proofErr w:type="spellEnd"/>
      <w:r w:rsidRPr="002C50CA">
        <w:t xml:space="preserve"> </w:t>
      </w:r>
      <w:proofErr w:type="spellStart"/>
      <w:r w:rsidRPr="002C50CA">
        <w:t>kemarahan</w:t>
      </w:r>
      <w:proofErr w:type="spellEnd"/>
      <w:r w:rsidRPr="002C50CA">
        <w:t xml:space="preserve"> dan </w:t>
      </w:r>
      <w:proofErr w:type="spellStart"/>
      <w:r w:rsidRPr="002C50CA">
        <w:t>frustrasi</w:t>
      </w:r>
      <w:proofErr w:type="spellEnd"/>
      <w:r>
        <w:t xml:space="preserve"> </w:t>
      </w:r>
      <w:r w:rsidRPr="002C50CA">
        <w:t xml:space="preserve">(Hinduja &amp; </w:t>
      </w:r>
      <w:proofErr w:type="spellStart"/>
      <w:r w:rsidRPr="002C50CA">
        <w:t>Patchin</w:t>
      </w:r>
      <w:proofErr w:type="spellEnd"/>
      <w:r w:rsidRPr="002C50CA">
        <w:t>, 2009).</w:t>
      </w:r>
      <w:r>
        <w:t xml:space="preserve"> </w:t>
      </w:r>
    </w:p>
    <w:p w14:paraId="19CE8AA9" w14:textId="60288E6C" w:rsidR="001D6B9F" w:rsidRDefault="001D6B9F" w:rsidP="001D6B9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Flourensia</w:t>
      </w:r>
      <w:proofErr w:type="spellEnd"/>
      <w:r>
        <w:t xml:space="preserve"> </w:t>
      </w:r>
      <w:proofErr w:type="spellStart"/>
      <w:r>
        <w:t>Sapty</w:t>
      </w:r>
      <w:proofErr w:type="spellEnd"/>
      <w:r>
        <w:t xml:space="preserve"> </w:t>
      </w:r>
      <w:proofErr w:type="spellStart"/>
      <w:r>
        <w:t>Rahayu</w:t>
      </w:r>
      <w:proofErr w:type="spellEnd"/>
      <w:r>
        <w:t xml:space="preserve"> (2012) </w:t>
      </w:r>
      <w:proofErr w:type="spellStart"/>
      <w:r>
        <w:t>siswa-siswi</w:t>
      </w:r>
      <w:proofErr w:type="spellEnd"/>
      <w:r>
        <w:t xml:space="preserve"> SMP dan SMU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Magelang</w:t>
      </w:r>
      <w:proofErr w:type="spellEnd"/>
      <w:r>
        <w:t xml:space="preserve">, Yogyakarta dan Semarang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r w:rsidRPr="00AD0598">
        <w:rPr>
          <w:i/>
          <w:iCs/>
        </w:rPr>
        <w:t>cyberbullying</w:t>
      </w:r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r w:rsidRPr="00AD0598">
        <w:rPr>
          <w:i/>
          <w:iCs/>
        </w:rPr>
        <w:t>cyberbullying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28% </w:t>
      </w:r>
      <w:proofErr w:type="spellStart"/>
      <w:r>
        <w:t>dari</w:t>
      </w:r>
      <w:proofErr w:type="spellEnd"/>
      <w:r>
        <w:t xml:space="preserve"> 363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Pelaku</w:t>
      </w:r>
      <w:proofErr w:type="spellEnd"/>
      <w:r>
        <w:t xml:space="preserve"> </w:t>
      </w:r>
      <w:r w:rsidRPr="0093742B">
        <w:rPr>
          <w:i/>
          <w:iCs/>
        </w:rPr>
        <w:t>cyberbullying</w:t>
      </w:r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50% </w:t>
      </w:r>
      <w:proofErr w:type="spellStart"/>
      <w:r>
        <w:t>laki-laki</w:t>
      </w:r>
      <w:proofErr w:type="spellEnd"/>
      <w:r>
        <w:t xml:space="preserve">. Sarana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(35%) dan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(SMS) (33%).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lastRenderedPageBreak/>
        <w:t>perlakuan</w:t>
      </w:r>
      <w:proofErr w:type="spellEnd"/>
      <w:r>
        <w:t xml:space="preserve"> </w:t>
      </w:r>
      <w:r w:rsidRPr="0093742B">
        <w:rPr>
          <w:i/>
          <w:iCs/>
        </w:rPr>
        <w:t>cyberbullying</w:t>
      </w:r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korban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diejek</w:t>
      </w:r>
      <w:proofErr w:type="spellEnd"/>
      <w:r>
        <w:t xml:space="preserve">, </w:t>
      </w:r>
      <w:proofErr w:type="spellStart"/>
      <w:r>
        <w:t>dihina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tersebut</w:t>
      </w:r>
      <w:proofErr w:type="spellEnd"/>
      <w:r>
        <w:t>.</w:t>
      </w:r>
    </w:p>
    <w:p w14:paraId="325E6656" w14:textId="4E6F2AEC" w:rsidR="00F54E7A" w:rsidRDefault="00F54E7A" w:rsidP="00F54E7A">
      <w:pPr>
        <w:pStyle w:val="Subtitle1"/>
      </w:pPr>
      <w:r w:rsidRPr="00DB48C9">
        <w:t>METODE</w:t>
      </w:r>
    </w:p>
    <w:p w14:paraId="36353F69" w14:textId="188E4F5A" w:rsidR="00F54E7A" w:rsidRPr="00CB15E5" w:rsidRDefault="00F54E7A" w:rsidP="00CB15E5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15E5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CB15E5"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ubjek dalam penelitian ini berjumlah </w:t>
      </w:r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80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responden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  <w:lang w:val="id-ID"/>
        </w:rPr>
        <w:t xml:space="preserve"> dengan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kelahiran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1995-2007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terdiri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jenis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kelamin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laki-laki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perempuan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Metode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menggunakan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pendekatan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F197F" w:rsidRPr="00CB15E5">
        <w:rPr>
          <w:rFonts w:ascii="Times New Roman" w:eastAsia="Times New Roman" w:hAnsi="Times New Roman"/>
          <w:sz w:val="24"/>
          <w:szCs w:val="24"/>
        </w:rPr>
        <w:t>kuantitatif</w:t>
      </w:r>
      <w:proofErr w:type="spellEnd"/>
      <w:r w:rsidR="009F197F" w:rsidRPr="00CB15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F197F" w:rsidRPr="00CB15E5">
        <w:rPr>
          <w:rFonts w:ascii="Times New Roman" w:eastAsia="Times New Roman" w:hAnsi="Times New Roman"/>
          <w:sz w:val="24"/>
          <w:szCs w:val="24"/>
        </w:rPr>
        <w:t>deskriptif</w:t>
      </w:r>
      <w:proofErr w:type="spellEnd"/>
      <w:r w:rsidR="009F197F" w:rsidRPr="00CB15E5">
        <w:rPr>
          <w:rFonts w:ascii="Times New Roman" w:eastAsia="Times New Roman" w:hAnsi="Times New Roman"/>
          <w:sz w:val="24"/>
          <w:szCs w:val="24"/>
        </w:rPr>
        <w:t xml:space="preserve">. </w:t>
      </w:r>
      <w:r w:rsid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Metode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pengambilan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sampel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dalam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penelitian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ini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5E5">
        <w:rPr>
          <w:rFonts w:ascii="Times New Roman" w:hAnsi="Times New Roman"/>
          <w:sz w:val="24"/>
          <w:szCs w:val="24"/>
        </w:rPr>
        <w:t>adalah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 </w:t>
      </w:r>
      <w:r w:rsidR="00CB15E5" w:rsidRPr="004C273A">
        <w:rPr>
          <w:rFonts w:ascii="Times New Roman" w:hAnsi="Times New Roman"/>
          <w:i/>
          <w:iCs/>
          <w:sz w:val="24"/>
          <w:szCs w:val="24"/>
        </w:rPr>
        <w:t>purposive sampling</w:t>
      </w:r>
      <w:r w:rsidR="00CB15E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cara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pengambilan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menggunakan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>skala</w:t>
      </w:r>
      <w:proofErr w:type="spellEnd"/>
      <w:r w:rsidRPr="00CB1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E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likert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. Item-item yang </w:t>
      </w:r>
      <w:proofErr w:type="spellStart"/>
      <w:r w:rsidRPr="00CB15E5">
        <w:rPr>
          <w:rFonts w:ascii="Times New Roman" w:hAnsi="Times New Roman"/>
          <w:sz w:val="24"/>
          <w:szCs w:val="24"/>
        </w:rPr>
        <w:t>disusun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terdiri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dari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dua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jenis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pernyataan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yaitu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5E5">
        <w:rPr>
          <w:rFonts w:ascii="Times New Roman" w:hAnsi="Times New Roman"/>
          <w:i/>
          <w:iCs/>
          <w:sz w:val="24"/>
          <w:szCs w:val="24"/>
        </w:rPr>
        <w:t>favourable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B15E5">
        <w:rPr>
          <w:rFonts w:ascii="Times New Roman" w:hAnsi="Times New Roman"/>
          <w:i/>
          <w:iCs/>
          <w:sz w:val="24"/>
          <w:szCs w:val="24"/>
        </w:rPr>
        <w:t>unfavourable</w:t>
      </w:r>
      <w:proofErr w:type="spellEnd"/>
      <w:r w:rsidR="00CB15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5E5">
        <w:rPr>
          <w:rFonts w:ascii="Times New Roman" w:hAnsi="Times New Roman"/>
          <w:sz w:val="24"/>
          <w:szCs w:val="24"/>
        </w:rPr>
        <w:t>dua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skala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yaitu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skala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cyberbullying yang </w:t>
      </w:r>
      <w:proofErr w:type="spellStart"/>
      <w:r w:rsidRPr="00CB15E5">
        <w:rPr>
          <w:rFonts w:ascii="Times New Roman" w:hAnsi="Times New Roman"/>
          <w:sz w:val="24"/>
          <w:szCs w:val="24"/>
        </w:rPr>
        <w:t>mengacu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B15E5">
        <w:rPr>
          <w:rFonts w:ascii="Times New Roman" w:hAnsi="Times New Roman"/>
          <w:sz w:val="24"/>
          <w:szCs w:val="24"/>
        </w:rPr>
        <w:t>aspek-aspek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dari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Williard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(2005). </w:t>
      </w:r>
      <w:proofErr w:type="spellStart"/>
      <w:r w:rsidRPr="00CB15E5">
        <w:rPr>
          <w:rFonts w:ascii="Times New Roman" w:hAnsi="Times New Roman"/>
          <w:sz w:val="24"/>
          <w:szCs w:val="24"/>
        </w:rPr>
        <w:t>Reliabilitas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skala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r w:rsidRPr="00CB15E5">
        <w:rPr>
          <w:rFonts w:ascii="Times New Roman" w:hAnsi="Times New Roman"/>
          <w:i/>
          <w:iCs/>
          <w:sz w:val="24"/>
          <w:szCs w:val="24"/>
        </w:rPr>
        <w:t>cyberbullying</w:t>
      </w:r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dalam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penelitian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ini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menggunakan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prosedur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Cronbach Alpha (α) </w:t>
      </w:r>
      <w:proofErr w:type="spellStart"/>
      <w:r w:rsidRPr="00CB15E5">
        <w:rPr>
          <w:rFonts w:ascii="Times New Roman" w:hAnsi="Times New Roman"/>
          <w:sz w:val="24"/>
          <w:szCs w:val="24"/>
        </w:rPr>
        <w:t>sebesar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0.950.</w:t>
      </w:r>
      <w:r w:rsidR="009F197F" w:rsidRPr="00CB15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5E5">
        <w:rPr>
          <w:rFonts w:ascii="Times New Roman" w:hAnsi="Times New Roman"/>
          <w:sz w:val="24"/>
          <w:szCs w:val="24"/>
        </w:rPr>
        <w:t xml:space="preserve">Teknik </w:t>
      </w:r>
      <w:proofErr w:type="spellStart"/>
      <w:r w:rsidRPr="00CB15E5">
        <w:rPr>
          <w:rFonts w:ascii="Times New Roman" w:hAnsi="Times New Roman"/>
          <w:sz w:val="24"/>
          <w:szCs w:val="24"/>
        </w:rPr>
        <w:t>analisis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B15E5">
        <w:rPr>
          <w:rFonts w:ascii="Times New Roman" w:hAnsi="Times New Roman"/>
          <w:sz w:val="24"/>
          <w:szCs w:val="24"/>
        </w:rPr>
        <w:t>digunakan</w:t>
      </w:r>
      <w:proofErr w:type="spellEnd"/>
      <w:r w:rsidRPr="00CB1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E5">
        <w:rPr>
          <w:rFonts w:ascii="Times New Roman" w:hAnsi="Times New Roman"/>
          <w:sz w:val="24"/>
          <w:szCs w:val="24"/>
        </w:rPr>
        <w:t>menggunakan</w:t>
      </w:r>
      <w:proofErr w:type="spellEnd"/>
      <w:r w:rsidR="009F197F" w:rsidRPr="00CB15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B15E5" w:rsidRPr="00CB15E5">
        <w:rPr>
          <w:rFonts w:ascii="Times New Roman" w:hAnsi="Times New Roman"/>
          <w:sz w:val="24"/>
          <w:szCs w:val="24"/>
        </w:rPr>
        <w:t>Analisis</w:t>
      </w:r>
      <w:proofErr w:type="spellEnd"/>
      <w:r w:rsidR="00CB15E5" w:rsidRPr="00CB15E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B15E5" w:rsidRPr="00CB15E5">
        <w:rPr>
          <w:rFonts w:ascii="Times New Roman" w:hAnsi="Times New Roman"/>
          <w:sz w:val="24"/>
          <w:szCs w:val="24"/>
        </w:rPr>
        <w:t>menggunakan</w:t>
      </w:r>
      <w:proofErr w:type="spellEnd"/>
      <w:r w:rsidR="00CB15E5" w:rsidRPr="00CB15E5">
        <w:rPr>
          <w:rFonts w:ascii="Times New Roman" w:hAnsi="Times New Roman"/>
          <w:sz w:val="24"/>
          <w:szCs w:val="24"/>
        </w:rPr>
        <w:t xml:space="preserve"> program computer</w:t>
      </w:r>
      <w:r w:rsidR="00CB15E5" w:rsidRPr="00CB15E5">
        <w:rPr>
          <w:rFonts w:ascii="Times New Roman" w:hAnsi="Times New Roman"/>
        </w:rPr>
        <w:t xml:space="preserve"> </w:t>
      </w:r>
      <w:r w:rsidR="00CB15E5" w:rsidRPr="00CB15E5">
        <w:rPr>
          <w:rFonts w:ascii="Times New Roman" w:eastAsia="Times New Roman" w:hAnsi="Times New Roman"/>
          <w:sz w:val="24"/>
          <w:szCs w:val="24"/>
          <w:lang w:val="id-ID"/>
        </w:rPr>
        <w:t>SPSS 2</w:t>
      </w:r>
      <w:r w:rsidR="00CB15E5" w:rsidRPr="00CB15E5">
        <w:rPr>
          <w:rFonts w:ascii="Times New Roman" w:eastAsia="Times New Roman" w:hAnsi="Times New Roman"/>
          <w:sz w:val="24"/>
          <w:szCs w:val="24"/>
        </w:rPr>
        <w:t>4</w:t>
      </w:r>
      <w:r w:rsidR="00CB15E5" w:rsidRPr="00CB15E5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CB15E5" w:rsidRPr="00CB15E5">
        <w:rPr>
          <w:rFonts w:ascii="Times New Roman" w:eastAsia="Times New Roman" w:hAnsi="Times New Roman"/>
          <w:i/>
          <w:sz w:val="24"/>
          <w:szCs w:val="24"/>
          <w:lang w:val="id-ID"/>
        </w:rPr>
        <w:t>for windows</w:t>
      </w:r>
      <w:r w:rsidR="00CB15E5" w:rsidRPr="00CB15E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DBF6FF1" w14:textId="2DE7F1D5" w:rsidR="00F54E7A" w:rsidRDefault="00F54E7A" w:rsidP="00F54E7A">
      <w:pPr>
        <w:pStyle w:val="Subtitle1"/>
      </w:pPr>
      <w:r w:rsidRPr="00DB48C9">
        <w:t>HASIL DAN PEMBAHASAN</w:t>
      </w:r>
    </w:p>
    <w:p w14:paraId="42239F4D" w14:textId="77777777" w:rsidR="00821126" w:rsidRDefault="00821126" w:rsidP="00821126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28E">
        <w:rPr>
          <w:rFonts w:ascii="Times New Roman" w:hAnsi="Times New Roman"/>
          <w:sz w:val="24"/>
          <w:szCs w:val="24"/>
        </w:rPr>
        <w:t>Berdasarkan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hasil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uji </w:t>
      </w:r>
      <w:r w:rsidRPr="0098228E">
        <w:rPr>
          <w:rFonts w:ascii="Times New Roman" w:hAnsi="Times New Roman"/>
          <w:i/>
          <w:iCs/>
          <w:sz w:val="24"/>
          <w:szCs w:val="24"/>
        </w:rPr>
        <w:t>Kolmogorov Smirnov</w:t>
      </w:r>
      <w:r w:rsidRPr="0098228E">
        <w:rPr>
          <w:rFonts w:ascii="Times New Roman" w:hAnsi="Times New Roman"/>
          <w:sz w:val="24"/>
          <w:szCs w:val="24"/>
        </w:rPr>
        <w:t xml:space="preserve"> pada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variabel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r w:rsidRPr="008F1900">
        <w:rPr>
          <w:rFonts w:ascii="Times New Roman" w:hAnsi="Times New Roman"/>
          <w:i/>
          <w:iCs/>
          <w:sz w:val="24"/>
          <w:szCs w:val="24"/>
        </w:rPr>
        <w:t xml:space="preserve">cyberbullying </w:t>
      </w:r>
      <w:proofErr w:type="spellStart"/>
      <w:r w:rsidRPr="0098228E">
        <w:rPr>
          <w:rFonts w:ascii="Times New Roman" w:hAnsi="Times New Roman"/>
          <w:sz w:val="24"/>
          <w:szCs w:val="24"/>
        </w:rPr>
        <w:t>diperoleh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K-S Z=0,0</w:t>
      </w:r>
      <w:r>
        <w:rPr>
          <w:rFonts w:ascii="Times New Roman" w:hAnsi="Times New Roman"/>
          <w:sz w:val="24"/>
          <w:szCs w:val="24"/>
        </w:rPr>
        <w:t>70</w:t>
      </w:r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dengan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p=0,0</w:t>
      </w:r>
      <w:r>
        <w:rPr>
          <w:rFonts w:ascii="Times New Roman" w:hAnsi="Times New Roman"/>
          <w:sz w:val="24"/>
          <w:szCs w:val="24"/>
        </w:rPr>
        <w:t>2</w:t>
      </w:r>
      <w:r w:rsidRPr="0098228E">
        <w:rPr>
          <w:rFonts w:ascii="Times New Roman" w:hAnsi="Times New Roman"/>
          <w:sz w:val="24"/>
          <w:szCs w:val="24"/>
        </w:rPr>
        <w:t xml:space="preserve">0 yang </w:t>
      </w:r>
      <w:proofErr w:type="spellStart"/>
      <w:r w:rsidRPr="0098228E">
        <w:rPr>
          <w:rFonts w:ascii="Times New Roman" w:hAnsi="Times New Roman"/>
          <w:sz w:val="24"/>
          <w:szCs w:val="24"/>
        </w:rPr>
        <w:t>berarti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sebaran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data pada </w:t>
      </w:r>
      <w:proofErr w:type="spellStart"/>
      <w:r w:rsidRPr="0098228E">
        <w:rPr>
          <w:rFonts w:ascii="Times New Roman" w:hAnsi="Times New Roman"/>
          <w:sz w:val="24"/>
          <w:szCs w:val="24"/>
        </w:rPr>
        <w:t>variabel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r w:rsidRPr="008F1900">
        <w:rPr>
          <w:rFonts w:ascii="Times New Roman" w:hAnsi="Times New Roman"/>
          <w:i/>
          <w:iCs/>
          <w:sz w:val="24"/>
          <w:szCs w:val="24"/>
        </w:rPr>
        <w:t>cyberbullying</w:t>
      </w:r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mengikuti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sebaran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data yang normal.</w:t>
      </w:r>
    </w:p>
    <w:p w14:paraId="6BA32E27" w14:textId="77777777" w:rsidR="00821126" w:rsidRDefault="00821126" w:rsidP="00821126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40F">
        <w:rPr>
          <w:rFonts w:ascii="Times New Roman" w:hAnsi="Times New Roman"/>
          <w:sz w:val="24"/>
          <w:szCs w:val="24"/>
        </w:rPr>
        <w:t>Berdasarkan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hasil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kategorisasi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0B640F">
        <w:rPr>
          <w:rFonts w:ascii="Times New Roman" w:hAnsi="Times New Roman"/>
          <w:sz w:val="24"/>
          <w:szCs w:val="24"/>
        </w:rPr>
        <w:t>perilaku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r w:rsidRPr="000B640F">
        <w:rPr>
          <w:rFonts w:ascii="Times New Roman" w:hAnsi="Times New Roman"/>
          <w:i/>
          <w:iCs/>
          <w:sz w:val="24"/>
          <w:szCs w:val="24"/>
        </w:rPr>
        <w:t>cyberbullying,</w:t>
      </w:r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diketahui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bahwa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sebagian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besar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subjek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memiliki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perilaku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r w:rsidRPr="000B640F">
        <w:rPr>
          <w:rFonts w:ascii="Times New Roman" w:hAnsi="Times New Roman"/>
          <w:i/>
          <w:iCs/>
          <w:sz w:val="24"/>
          <w:szCs w:val="24"/>
        </w:rPr>
        <w:t xml:space="preserve">cyberbullying </w:t>
      </w:r>
      <w:proofErr w:type="spellStart"/>
      <w:r w:rsidRPr="000B640F">
        <w:rPr>
          <w:rFonts w:ascii="Times New Roman" w:hAnsi="Times New Roman"/>
          <w:sz w:val="24"/>
          <w:szCs w:val="24"/>
        </w:rPr>
        <w:t>dengan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kategorisasi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rendah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dengan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jumlah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40 orang (50%). </w:t>
      </w:r>
      <w:proofErr w:type="spellStart"/>
      <w:r w:rsidRPr="000B640F">
        <w:rPr>
          <w:rFonts w:ascii="Times New Roman" w:hAnsi="Times New Roman"/>
          <w:sz w:val="24"/>
          <w:szCs w:val="24"/>
        </w:rPr>
        <w:t>Kategorisasi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sedang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berjumlah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35 orang (43,8%) dan </w:t>
      </w:r>
      <w:proofErr w:type="spellStart"/>
      <w:r w:rsidRPr="000B640F">
        <w:rPr>
          <w:rFonts w:ascii="Times New Roman" w:hAnsi="Times New Roman"/>
          <w:sz w:val="24"/>
          <w:szCs w:val="24"/>
        </w:rPr>
        <w:t>kategorisasi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tinggi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memiliki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5 orang (6,3%). Hal </w:t>
      </w:r>
      <w:proofErr w:type="spellStart"/>
      <w:r w:rsidRPr="000B640F">
        <w:rPr>
          <w:rFonts w:ascii="Times New Roman" w:hAnsi="Times New Roman"/>
          <w:sz w:val="24"/>
          <w:szCs w:val="24"/>
        </w:rPr>
        <w:t>tersebut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menunjukkan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bahwa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subjek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dalam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penelitian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ini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sebagian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besar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memiliki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perilaku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r w:rsidRPr="000B640F">
        <w:rPr>
          <w:rFonts w:ascii="Times New Roman" w:hAnsi="Times New Roman"/>
          <w:i/>
          <w:iCs/>
          <w:sz w:val="24"/>
          <w:szCs w:val="24"/>
        </w:rPr>
        <w:t xml:space="preserve">cyberbullying </w:t>
      </w:r>
      <w:proofErr w:type="spellStart"/>
      <w:r w:rsidRPr="000B640F">
        <w:rPr>
          <w:rFonts w:ascii="Times New Roman" w:hAnsi="Times New Roman"/>
          <w:sz w:val="24"/>
          <w:szCs w:val="24"/>
        </w:rPr>
        <w:t>dengan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kategorisasi</w:t>
      </w:r>
      <w:proofErr w:type="spellEnd"/>
      <w:r w:rsidRPr="000B6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40F">
        <w:rPr>
          <w:rFonts w:ascii="Times New Roman" w:hAnsi="Times New Roman"/>
          <w:sz w:val="24"/>
          <w:szCs w:val="24"/>
        </w:rPr>
        <w:t>rendah</w:t>
      </w:r>
      <w:proofErr w:type="spellEnd"/>
      <w:r w:rsidRPr="000B640F">
        <w:rPr>
          <w:rFonts w:ascii="Times New Roman" w:hAnsi="Times New Roman"/>
          <w:sz w:val="24"/>
          <w:szCs w:val="24"/>
        </w:rPr>
        <w:t>.</w:t>
      </w:r>
    </w:p>
    <w:p w14:paraId="6E2E7E8F" w14:textId="77777777" w:rsidR="00821126" w:rsidRPr="007D7F11" w:rsidRDefault="00821126" w:rsidP="00821126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D7F11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laki-laki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laki-laki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46DF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0F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B30F1">
        <w:rPr>
          <w:rFonts w:ascii="Times New Roman" w:hAnsi="Times New Roman"/>
          <w:sz w:val="24"/>
          <w:szCs w:val="24"/>
        </w:rPr>
        <w:t>lebih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rendah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(Mean = 2</w:t>
      </w:r>
      <w:r>
        <w:rPr>
          <w:rFonts w:ascii="Times New Roman" w:hAnsi="Times New Roman"/>
          <w:sz w:val="24"/>
          <w:szCs w:val="24"/>
        </w:rPr>
        <w:t>7</w:t>
      </w:r>
      <w:r w:rsidRPr="007B30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79</w:t>
      </w:r>
      <w:r w:rsidRPr="007B30F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B30F1">
        <w:rPr>
          <w:rFonts w:ascii="Times New Roman" w:hAnsi="Times New Roman"/>
          <w:sz w:val="24"/>
          <w:szCs w:val="24"/>
        </w:rPr>
        <w:t>dibandingkan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dengan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46DF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0F1">
        <w:rPr>
          <w:rFonts w:ascii="Times New Roman" w:hAnsi="Times New Roman"/>
          <w:sz w:val="24"/>
          <w:szCs w:val="24"/>
        </w:rPr>
        <w:t xml:space="preserve">(Mean = </w:t>
      </w:r>
      <w:r>
        <w:rPr>
          <w:rFonts w:ascii="Times New Roman" w:hAnsi="Times New Roman"/>
          <w:sz w:val="24"/>
          <w:szCs w:val="24"/>
        </w:rPr>
        <w:t>33,27</w:t>
      </w:r>
      <w:r w:rsidRPr="007B30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228E">
        <w:rPr>
          <w:rFonts w:ascii="Times New Roman" w:hAnsi="Times New Roman"/>
          <w:sz w:val="24"/>
          <w:szCs w:val="24"/>
        </w:rPr>
        <w:t>Penelitian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8228E">
        <w:rPr>
          <w:rFonts w:ascii="Times New Roman" w:hAnsi="Times New Roman"/>
          <w:sz w:val="24"/>
          <w:szCs w:val="24"/>
        </w:rPr>
        <w:t>dilakukan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98228E">
        <w:rPr>
          <w:rFonts w:ascii="Times New Roman" w:hAnsi="Times New Roman"/>
          <w:sz w:val="24"/>
          <w:szCs w:val="24"/>
        </w:rPr>
        <w:t>Azni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Yeza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hAnsi="Times New Roman"/>
          <w:sz w:val="24"/>
          <w:szCs w:val="24"/>
        </w:rPr>
        <w:t>Laora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8228E">
        <w:rPr>
          <w:rFonts w:ascii="Times New Roman" w:hAnsi="Times New Roman"/>
          <w:sz w:val="24"/>
          <w:szCs w:val="24"/>
        </w:rPr>
        <w:t>Feri</w:t>
      </w:r>
      <w:proofErr w:type="spellEnd"/>
      <w:r w:rsidRPr="0098228E">
        <w:rPr>
          <w:rFonts w:ascii="Times New Roman" w:hAnsi="Times New Roman"/>
          <w:sz w:val="24"/>
          <w:szCs w:val="24"/>
        </w:rPr>
        <w:t xml:space="preserve"> Sanjaya (2021)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menggunakan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paradigma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maskulinitas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lastRenderedPageBreak/>
        <w:t>sebagai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alat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konfirmasi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7F11">
        <w:rPr>
          <w:rFonts w:ascii="Times New Roman" w:hAnsi="Times New Roman"/>
          <w:sz w:val="24"/>
          <w:szCs w:val="24"/>
        </w:rPr>
        <w:t>paradigma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maskulinitas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membenarkan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bahwa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perilaku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nakal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adalah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perilaku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D7F11">
        <w:rPr>
          <w:rFonts w:ascii="Times New Roman" w:hAnsi="Times New Roman"/>
          <w:sz w:val="24"/>
          <w:szCs w:val="24"/>
        </w:rPr>
        <w:t>wajar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terjadi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7D7F11">
        <w:rPr>
          <w:rFonts w:ascii="Times New Roman" w:hAnsi="Times New Roman"/>
          <w:sz w:val="24"/>
          <w:szCs w:val="24"/>
        </w:rPr>
        <w:t>anak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laki-laki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7D7F11">
        <w:rPr>
          <w:rFonts w:ascii="Times New Roman" w:hAnsi="Times New Roman"/>
          <w:sz w:val="24"/>
          <w:szCs w:val="24"/>
        </w:rPr>
        <w:t>etapi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baik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laki</w:t>
      </w:r>
      <w:r>
        <w:rPr>
          <w:rFonts w:ascii="Times New Roman" w:hAnsi="Times New Roman"/>
          <w:sz w:val="24"/>
          <w:szCs w:val="24"/>
        </w:rPr>
        <w:t>-</w:t>
      </w:r>
      <w:r w:rsidRPr="007D7F11">
        <w:rPr>
          <w:rFonts w:ascii="Times New Roman" w:hAnsi="Times New Roman"/>
          <w:sz w:val="24"/>
          <w:szCs w:val="24"/>
        </w:rPr>
        <w:t>laki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maupun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perempuan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sama-sama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berpartisipasi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dalam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r w:rsidRPr="008F1900">
        <w:rPr>
          <w:rFonts w:ascii="Times New Roman" w:hAnsi="Times New Roman"/>
          <w:i/>
          <w:iCs/>
          <w:sz w:val="24"/>
          <w:szCs w:val="24"/>
        </w:rPr>
        <w:t>cyberbullying.</w:t>
      </w:r>
      <w:r w:rsidRPr="007D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D7F11">
        <w:rPr>
          <w:rFonts w:ascii="Times New Roman" w:hAnsi="Times New Roman"/>
          <w:sz w:val="24"/>
          <w:szCs w:val="24"/>
        </w:rPr>
        <w:t xml:space="preserve">nak </w:t>
      </w:r>
      <w:proofErr w:type="spellStart"/>
      <w:r w:rsidRPr="007D7F11"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menggunakan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pendekatan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pasif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7F11">
        <w:rPr>
          <w:rFonts w:ascii="Times New Roman" w:hAnsi="Times New Roman"/>
          <w:sz w:val="24"/>
          <w:szCs w:val="24"/>
        </w:rPr>
        <w:t>seperti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rumor </w:t>
      </w:r>
      <w:proofErr w:type="spellStart"/>
      <w:r w:rsidRPr="007D7F11">
        <w:rPr>
          <w:rFonts w:ascii="Times New Roman" w:hAnsi="Times New Roman"/>
          <w:sz w:val="24"/>
          <w:szCs w:val="24"/>
        </w:rPr>
        <w:t>atau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gosip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untuk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merusak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7D7F11">
        <w:rPr>
          <w:rFonts w:ascii="Times New Roman" w:hAnsi="Times New Roman"/>
          <w:sz w:val="24"/>
          <w:szCs w:val="24"/>
        </w:rPr>
        <w:t>atau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merusak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hubungan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pertemanan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orang lain.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Sedangkan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anak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laki-laki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menggunakan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ancaman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langsung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, frontal, dan </w:t>
      </w:r>
      <w:proofErr w:type="spellStart"/>
      <w:r w:rsidRPr="007D7F11">
        <w:rPr>
          <w:rFonts w:ascii="Times New Roman" w:hAnsi="Times New Roman"/>
          <w:sz w:val="24"/>
          <w:szCs w:val="24"/>
        </w:rPr>
        <w:t>lebih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F11">
        <w:rPr>
          <w:rFonts w:ascii="Times New Roman" w:hAnsi="Times New Roman"/>
          <w:sz w:val="24"/>
          <w:szCs w:val="24"/>
        </w:rPr>
        <w:t>sering</w:t>
      </w:r>
      <w:proofErr w:type="spellEnd"/>
      <w:r w:rsidRPr="007D7F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BA1F7A" w14:textId="77777777" w:rsidR="00821126" w:rsidRDefault="00821126" w:rsidP="00821126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FF5E61"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15-23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24-27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1900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B30F1">
        <w:rPr>
          <w:rFonts w:ascii="Times New Roman" w:hAnsi="Times New Roman"/>
          <w:sz w:val="24"/>
          <w:szCs w:val="24"/>
        </w:rPr>
        <w:t>(Mean = 2</w:t>
      </w:r>
      <w:r>
        <w:rPr>
          <w:rFonts w:ascii="Times New Roman" w:hAnsi="Times New Roman"/>
          <w:sz w:val="24"/>
          <w:szCs w:val="24"/>
        </w:rPr>
        <w:t>8</w:t>
      </w:r>
      <w:r w:rsidRPr="007B30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</w:t>
      </w:r>
      <w:r w:rsidRPr="007B30F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B30F1">
        <w:rPr>
          <w:rFonts w:ascii="Times New Roman" w:hAnsi="Times New Roman"/>
          <w:sz w:val="24"/>
          <w:szCs w:val="24"/>
        </w:rPr>
        <w:t>dibandingkan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0F1">
        <w:rPr>
          <w:rFonts w:ascii="Times New Roman" w:hAnsi="Times New Roman"/>
          <w:sz w:val="24"/>
          <w:szCs w:val="24"/>
        </w:rPr>
        <w:t>dengan</w:t>
      </w:r>
      <w:proofErr w:type="spellEnd"/>
      <w:r w:rsidRPr="007B30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deawasa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46DF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0F1">
        <w:rPr>
          <w:rFonts w:ascii="Times New Roman" w:hAnsi="Times New Roman"/>
          <w:sz w:val="24"/>
          <w:szCs w:val="24"/>
        </w:rPr>
        <w:t xml:space="preserve">(Mean = </w:t>
      </w:r>
      <w:r>
        <w:rPr>
          <w:rFonts w:ascii="Times New Roman" w:hAnsi="Times New Roman"/>
          <w:sz w:val="24"/>
          <w:szCs w:val="24"/>
        </w:rPr>
        <w:t>32,98</w:t>
      </w:r>
      <w:r w:rsidRPr="007B30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6438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586438">
        <w:rPr>
          <w:rFonts w:ascii="Times New Roman" w:hAnsi="Times New Roman"/>
          <w:sz w:val="24"/>
          <w:szCs w:val="24"/>
        </w:rPr>
        <w:t>banyak</w:t>
      </w:r>
      <w:r>
        <w:rPr>
          <w:rFonts w:ascii="Times New Roman" w:hAnsi="Times New Roman"/>
          <w:sz w:val="24"/>
          <w:szCs w:val="24"/>
        </w:rPr>
        <w:t>nya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pengguna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internet, </w:t>
      </w:r>
      <w:proofErr w:type="spellStart"/>
      <w:r w:rsidRPr="00586438">
        <w:rPr>
          <w:rFonts w:ascii="Times New Roman" w:hAnsi="Times New Roman"/>
          <w:sz w:val="24"/>
          <w:szCs w:val="24"/>
        </w:rPr>
        <w:t>usia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remaja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dewasa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adalah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gguna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terbesar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persentase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86438">
        <w:rPr>
          <w:rFonts w:ascii="Times New Roman" w:hAnsi="Times New Roman"/>
          <w:sz w:val="24"/>
          <w:szCs w:val="24"/>
        </w:rPr>
        <w:t>usia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13 – 18 </w:t>
      </w:r>
      <w:proofErr w:type="spellStart"/>
      <w:r w:rsidRPr="00586438">
        <w:rPr>
          <w:rFonts w:ascii="Times New Roman" w:hAnsi="Times New Roman"/>
          <w:sz w:val="24"/>
          <w:szCs w:val="24"/>
        </w:rPr>
        <w:t>tahun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sebesar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16,68% dan </w:t>
      </w:r>
      <w:proofErr w:type="spellStart"/>
      <w:r w:rsidRPr="00586438">
        <w:rPr>
          <w:rFonts w:ascii="Times New Roman" w:hAnsi="Times New Roman"/>
          <w:sz w:val="24"/>
          <w:szCs w:val="24"/>
        </w:rPr>
        <w:t>usia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19 – 34 </w:t>
      </w:r>
      <w:proofErr w:type="spellStart"/>
      <w:r w:rsidRPr="00586438">
        <w:rPr>
          <w:rFonts w:ascii="Times New Roman" w:hAnsi="Times New Roman"/>
          <w:sz w:val="24"/>
          <w:szCs w:val="24"/>
        </w:rPr>
        <w:t>tahun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sebesar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49,5%. </w:t>
      </w:r>
      <w:proofErr w:type="spellStart"/>
      <w:r w:rsidRPr="00586438">
        <w:rPr>
          <w:rFonts w:ascii="Times New Roman" w:hAnsi="Times New Roman"/>
          <w:sz w:val="24"/>
          <w:szCs w:val="24"/>
        </w:rPr>
        <w:t>Jumlah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ini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telah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mengalami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peningkatan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dibandingkan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tahun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lalu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yaitu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untuk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usia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10 – 24 </w:t>
      </w:r>
      <w:proofErr w:type="spellStart"/>
      <w:r w:rsidRPr="00586438">
        <w:rPr>
          <w:rFonts w:ascii="Times New Roman" w:hAnsi="Times New Roman"/>
          <w:sz w:val="24"/>
          <w:szCs w:val="24"/>
        </w:rPr>
        <w:t>tahun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sebesar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18,4% dan </w:t>
      </w:r>
      <w:proofErr w:type="spellStart"/>
      <w:r w:rsidRPr="00586438">
        <w:rPr>
          <w:rFonts w:ascii="Times New Roman" w:hAnsi="Times New Roman"/>
          <w:sz w:val="24"/>
          <w:szCs w:val="24"/>
        </w:rPr>
        <w:t>usia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25 – 34 </w:t>
      </w:r>
      <w:proofErr w:type="spellStart"/>
      <w:r w:rsidRPr="00586438">
        <w:rPr>
          <w:rFonts w:ascii="Times New Roman" w:hAnsi="Times New Roman"/>
          <w:sz w:val="24"/>
          <w:szCs w:val="24"/>
        </w:rPr>
        <w:t>tahun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438">
        <w:rPr>
          <w:rFonts w:ascii="Times New Roman" w:hAnsi="Times New Roman"/>
          <w:sz w:val="24"/>
          <w:szCs w:val="24"/>
        </w:rPr>
        <w:t>sebesar</w:t>
      </w:r>
      <w:proofErr w:type="spellEnd"/>
      <w:r w:rsidRPr="00586438">
        <w:rPr>
          <w:rFonts w:ascii="Times New Roman" w:hAnsi="Times New Roman"/>
          <w:sz w:val="24"/>
          <w:szCs w:val="24"/>
        </w:rPr>
        <w:t xml:space="preserve"> 24,4% (APJI, 2017).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6BC7">
        <w:rPr>
          <w:rFonts w:ascii="Times New Roman" w:hAnsi="Times New Roman"/>
          <w:sz w:val="24"/>
          <w:szCs w:val="24"/>
        </w:rPr>
        <w:t xml:space="preserve">Archer dan Cote (2005) juga </w:t>
      </w:r>
      <w:proofErr w:type="spellStart"/>
      <w:r w:rsidRPr="00616BC7">
        <w:rPr>
          <w:rFonts w:ascii="Times New Roman" w:hAnsi="Times New Roman"/>
          <w:sz w:val="24"/>
          <w:szCs w:val="24"/>
        </w:rPr>
        <w:t>mengatakan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bahwa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16BC7">
        <w:rPr>
          <w:rFonts w:ascii="Times New Roman" w:hAnsi="Times New Roman"/>
          <w:sz w:val="24"/>
          <w:szCs w:val="24"/>
        </w:rPr>
        <w:t>usia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616BC7">
        <w:rPr>
          <w:rFonts w:ascii="Times New Roman" w:hAnsi="Times New Roman"/>
          <w:sz w:val="24"/>
          <w:szCs w:val="24"/>
        </w:rPr>
        <w:t>tahun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remaja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telah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melewati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masa</w:t>
      </w:r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pubertas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6BC7">
        <w:rPr>
          <w:rFonts w:ascii="Times New Roman" w:hAnsi="Times New Roman"/>
          <w:sz w:val="24"/>
          <w:szCs w:val="24"/>
        </w:rPr>
        <w:t>sehingga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dapat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menyesuaikan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dalam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16BC7"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D6F54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1D6F54">
        <w:rPr>
          <w:rFonts w:ascii="Times New Roman" w:hAnsi="Times New Roman"/>
          <w:sz w:val="24"/>
          <w:szCs w:val="24"/>
        </w:rPr>
        <w:t>ini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dikarenakan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tingkat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kematangan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sosial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dewasa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awal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melakukan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perilaku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r w:rsidRPr="008F1900">
        <w:rPr>
          <w:rFonts w:ascii="Times New Roman" w:hAnsi="Times New Roman"/>
          <w:i/>
          <w:iCs/>
          <w:sz w:val="24"/>
          <w:szCs w:val="24"/>
        </w:rPr>
        <w:t>cyberbullying</w:t>
      </w:r>
      <w:r w:rsidRPr="001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1D6F54">
        <w:rPr>
          <w:rFonts w:ascii="Times New Roman" w:hAnsi="Times New Roman"/>
          <w:sz w:val="24"/>
          <w:szCs w:val="24"/>
        </w:rPr>
        <w:t>enelitian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D6F54">
        <w:rPr>
          <w:rFonts w:ascii="Times New Roman" w:hAnsi="Times New Roman"/>
          <w:sz w:val="24"/>
          <w:szCs w:val="24"/>
        </w:rPr>
        <w:t>yahputri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(2019) </w:t>
      </w:r>
      <w:proofErr w:type="spellStart"/>
      <w:r w:rsidRPr="001D6F54">
        <w:rPr>
          <w:rFonts w:ascii="Times New Roman" w:hAnsi="Times New Roman"/>
          <w:sz w:val="24"/>
          <w:szCs w:val="24"/>
        </w:rPr>
        <w:t>mengungkapkan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bahwa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semakin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tinggi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kematangan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sosial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seorang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F54">
        <w:rPr>
          <w:rFonts w:ascii="Times New Roman" w:hAnsi="Times New Roman"/>
          <w:sz w:val="24"/>
          <w:szCs w:val="24"/>
        </w:rPr>
        <w:t>maka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semakin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rendah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kecenderungan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r w:rsidRPr="00F500C1">
        <w:rPr>
          <w:rFonts w:ascii="Times New Roman" w:hAnsi="Times New Roman"/>
          <w:i/>
          <w:iCs/>
          <w:sz w:val="24"/>
          <w:szCs w:val="24"/>
        </w:rPr>
        <w:t>cyberbullying.</w:t>
      </w:r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D6F54">
        <w:rPr>
          <w:rFonts w:ascii="Times New Roman" w:hAnsi="Times New Roman"/>
          <w:sz w:val="24"/>
          <w:szCs w:val="24"/>
        </w:rPr>
        <w:t>etapi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F54">
        <w:rPr>
          <w:rFonts w:ascii="Times New Roman" w:hAnsi="Times New Roman"/>
          <w:sz w:val="24"/>
          <w:szCs w:val="24"/>
        </w:rPr>
        <w:t>secara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6F54">
        <w:rPr>
          <w:rFonts w:ascii="Times New Roman" w:hAnsi="Times New Roman"/>
          <w:sz w:val="24"/>
          <w:szCs w:val="24"/>
        </w:rPr>
        <w:t>umum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D6F54">
        <w:rPr>
          <w:rFonts w:ascii="Times New Roman" w:hAnsi="Times New Roman"/>
          <w:sz w:val="24"/>
          <w:szCs w:val="24"/>
        </w:rPr>
        <w:t>kematangan</w:t>
      </w:r>
      <w:proofErr w:type="spellEnd"/>
      <w:proofErr w:type="gram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emosi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dewasa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awal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tinggi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namun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hal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tidak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54">
        <w:rPr>
          <w:rFonts w:ascii="Times New Roman" w:hAnsi="Times New Roman"/>
          <w:sz w:val="24"/>
          <w:szCs w:val="24"/>
        </w:rPr>
        <w:t>berlaku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D6F54">
        <w:rPr>
          <w:rFonts w:ascii="Times New Roman" w:hAnsi="Times New Roman"/>
          <w:sz w:val="24"/>
          <w:szCs w:val="24"/>
        </w:rPr>
        <w:t>kecenderungan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 w:rsidRPr="001D6F54">
        <w:rPr>
          <w:rFonts w:ascii="Times New Roman" w:hAnsi="Times New Roman"/>
          <w:sz w:val="24"/>
          <w:szCs w:val="24"/>
        </w:rPr>
        <w:t xml:space="preserve"> </w:t>
      </w:r>
      <w:r w:rsidRPr="00F500C1">
        <w:rPr>
          <w:rFonts w:ascii="Times New Roman" w:hAnsi="Times New Roman"/>
          <w:i/>
          <w:iCs/>
          <w:sz w:val="24"/>
          <w:szCs w:val="24"/>
        </w:rPr>
        <w:t>cyberbullying</w:t>
      </w:r>
      <w:r>
        <w:rPr>
          <w:rFonts w:ascii="Times New Roman" w:hAnsi="Times New Roman"/>
          <w:sz w:val="24"/>
          <w:szCs w:val="24"/>
        </w:rPr>
        <w:t>.</w:t>
      </w:r>
    </w:p>
    <w:p w14:paraId="6756319B" w14:textId="77777777" w:rsidR="00821126" w:rsidRPr="007943D0" w:rsidRDefault="00821126" w:rsidP="00821126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pengguna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aktif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sosial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media 93,75%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aktif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pengguna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sosial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media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sedangkan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6,25%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aktif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sosial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media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E2A50">
        <w:rPr>
          <w:rFonts w:ascii="Times New Roman" w:hAnsi="Times New Roman"/>
          <w:sz w:val="24"/>
          <w:szCs w:val="24"/>
        </w:rPr>
        <w:t>Menurut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laporan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survei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E2A50">
        <w:rPr>
          <w:rFonts w:ascii="Times New Roman" w:hAnsi="Times New Roman"/>
          <w:sz w:val="24"/>
          <w:szCs w:val="24"/>
        </w:rPr>
        <w:t>Asosiasi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Penyelenggara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Jasa Internet Indonesia </w:t>
      </w:r>
      <w:r w:rsidRPr="000E2A50">
        <w:rPr>
          <w:rFonts w:ascii="Times New Roman" w:hAnsi="Times New Roman"/>
          <w:sz w:val="24"/>
          <w:szCs w:val="24"/>
        </w:rPr>
        <w:lastRenderedPageBreak/>
        <w:t xml:space="preserve">(APJII) </w:t>
      </w:r>
      <w:proofErr w:type="spellStart"/>
      <w:r w:rsidRPr="000E2A50">
        <w:rPr>
          <w:rFonts w:ascii="Times New Roman" w:hAnsi="Times New Roman"/>
          <w:sz w:val="24"/>
          <w:szCs w:val="24"/>
        </w:rPr>
        <w:t>mengenai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penetrasi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E2A50">
        <w:rPr>
          <w:rFonts w:ascii="Times New Roman" w:hAnsi="Times New Roman"/>
          <w:sz w:val="24"/>
          <w:szCs w:val="24"/>
        </w:rPr>
        <w:t>perilaku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pengguna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internet Indonesia, pada </w:t>
      </w:r>
      <w:proofErr w:type="spellStart"/>
      <w:r w:rsidRPr="000E2A50">
        <w:rPr>
          <w:rFonts w:ascii="Times New Roman" w:hAnsi="Times New Roman"/>
          <w:sz w:val="24"/>
          <w:szCs w:val="24"/>
        </w:rPr>
        <w:t>tahun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0E2A50">
        <w:rPr>
          <w:rFonts w:ascii="Times New Roman" w:hAnsi="Times New Roman"/>
          <w:sz w:val="24"/>
          <w:szCs w:val="24"/>
        </w:rPr>
        <w:t>menunjukkan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bahwa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pengguna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teknologi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internet di Indonesia </w:t>
      </w:r>
      <w:proofErr w:type="spellStart"/>
      <w:r w:rsidRPr="000E2A50">
        <w:rPr>
          <w:rFonts w:ascii="Times New Roman" w:hAnsi="Times New Roman"/>
          <w:sz w:val="24"/>
          <w:szCs w:val="24"/>
        </w:rPr>
        <w:t>adalah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54,68% </w:t>
      </w:r>
      <w:proofErr w:type="spellStart"/>
      <w:r w:rsidRPr="000E2A50">
        <w:rPr>
          <w:rFonts w:ascii="Times New Roman" w:hAnsi="Times New Roman"/>
          <w:sz w:val="24"/>
          <w:szCs w:val="24"/>
        </w:rPr>
        <w:t>atau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sebanyak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143,26 </w:t>
      </w:r>
      <w:proofErr w:type="spellStart"/>
      <w:r w:rsidRPr="000E2A50">
        <w:rPr>
          <w:rFonts w:ascii="Times New Roman" w:hAnsi="Times New Roman"/>
          <w:sz w:val="24"/>
          <w:szCs w:val="24"/>
        </w:rPr>
        <w:t>juta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dari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262 </w:t>
      </w:r>
      <w:proofErr w:type="spellStart"/>
      <w:r w:rsidRPr="000E2A50">
        <w:rPr>
          <w:rFonts w:ascii="Times New Roman" w:hAnsi="Times New Roman"/>
          <w:sz w:val="24"/>
          <w:szCs w:val="24"/>
        </w:rPr>
        <w:t>juta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masyarakat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Indonesia. </w:t>
      </w:r>
      <w:proofErr w:type="spellStart"/>
      <w:r w:rsidRPr="000E2A50">
        <w:rPr>
          <w:rFonts w:ascii="Times New Roman" w:hAnsi="Times New Roman"/>
          <w:sz w:val="24"/>
          <w:szCs w:val="24"/>
        </w:rPr>
        <w:t>Jumlah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ini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telah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menunjukkan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peningkatan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dibandingkan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tahun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lalu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E2A50">
        <w:rPr>
          <w:rFonts w:ascii="Times New Roman" w:hAnsi="Times New Roman"/>
          <w:sz w:val="24"/>
          <w:szCs w:val="24"/>
        </w:rPr>
        <w:t>laporan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survei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E2A50">
        <w:rPr>
          <w:rFonts w:ascii="Times New Roman" w:hAnsi="Times New Roman"/>
          <w:sz w:val="24"/>
          <w:szCs w:val="24"/>
        </w:rPr>
        <w:t>sama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2A50">
        <w:rPr>
          <w:rFonts w:ascii="Times New Roman" w:hAnsi="Times New Roman"/>
          <w:sz w:val="24"/>
          <w:szCs w:val="24"/>
        </w:rPr>
        <w:t>yaitu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132,7 </w:t>
      </w:r>
      <w:proofErr w:type="spellStart"/>
      <w:r w:rsidRPr="000E2A50">
        <w:rPr>
          <w:rFonts w:ascii="Times New Roman" w:hAnsi="Times New Roman"/>
          <w:sz w:val="24"/>
          <w:szCs w:val="24"/>
        </w:rPr>
        <w:t>juta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dari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0E2A50">
        <w:rPr>
          <w:rFonts w:ascii="Times New Roman" w:hAnsi="Times New Roman"/>
          <w:sz w:val="24"/>
          <w:szCs w:val="24"/>
        </w:rPr>
        <w:t>populasi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masyarakat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Indonesia</w:t>
      </w:r>
    </w:p>
    <w:p w14:paraId="70BA008A" w14:textId="77777777" w:rsidR="00821126" w:rsidRDefault="00821126" w:rsidP="00821126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982ACF">
        <w:rPr>
          <w:rFonts w:ascii="Times New Roman" w:eastAsia="Times New Roman" w:hAnsi="Times New Roman"/>
          <w:sz w:val="24"/>
          <w:szCs w:val="24"/>
        </w:rPr>
        <w:t>ebanyak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72,5%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pernah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menyinggung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menyakiti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dan 27.5%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pernah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menyinggung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menyakiti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orang lain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07DF5">
        <w:rPr>
          <w:rFonts w:ascii="Times New Roman" w:hAnsi="Times New Roman"/>
          <w:sz w:val="24"/>
          <w:szCs w:val="24"/>
        </w:rPr>
        <w:t>eori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aktivitas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rutin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D07DF5">
        <w:rPr>
          <w:rFonts w:ascii="Times New Roman" w:hAnsi="Times New Roman"/>
          <w:sz w:val="24"/>
          <w:szCs w:val="24"/>
        </w:rPr>
        <w:t>dikembangkan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oleh Marcus Felson dan Lawrence E. Cohen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menekankan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bahwa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ada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tiga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elemen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utama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0B38">
        <w:rPr>
          <w:rFonts w:ascii="Times New Roman" w:hAnsi="Times New Roman"/>
          <w:sz w:val="24"/>
          <w:szCs w:val="24"/>
        </w:rPr>
        <w:t>memungkinkan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terjadinya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kejahatan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0B38">
        <w:rPr>
          <w:rFonts w:ascii="Times New Roman" w:hAnsi="Times New Roman"/>
          <w:sz w:val="24"/>
          <w:szCs w:val="24"/>
        </w:rPr>
        <w:t>Premis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utama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dalam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teori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ini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menekankan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30B38">
        <w:rPr>
          <w:rFonts w:ascii="Times New Roman" w:hAnsi="Times New Roman"/>
          <w:sz w:val="24"/>
          <w:szCs w:val="24"/>
        </w:rPr>
        <w:t>aktivitas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rutin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korban yang </w:t>
      </w:r>
      <w:proofErr w:type="spellStart"/>
      <w:r w:rsidRPr="00530B38">
        <w:rPr>
          <w:rFonts w:ascii="Times New Roman" w:hAnsi="Times New Roman"/>
          <w:sz w:val="24"/>
          <w:szCs w:val="24"/>
        </w:rPr>
        <w:t>diketahui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30B38">
        <w:rPr>
          <w:rFonts w:ascii="Times New Roman" w:hAnsi="Times New Roman"/>
          <w:sz w:val="24"/>
          <w:szCs w:val="24"/>
        </w:rPr>
        <w:t>pelaku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akan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meningkatkan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kesempatan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terjadinya</w:t>
      </w:r>
      <w:proofErr w:type="spellEnd"/>
      <w:r w:rsidRPr="00530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B38">
        <w:rPr>
          <w:rFonts w:ascii="Times New Roman" w:hAnsi="Times New Roman"/>
          <w:sz w:val="24"/>
          <w:szCs w:val="24"/>
        </w:rPr>
        <w:t>kejahatan</w:t>
      </w:r>
      <w:proofErr w:type="spellEnd"/>
      <w:r w:rsidRPr="00530B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Melalui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pemahaman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seseorang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07DF5">
        <w:rPr>
          <w:rFonts w:ascii="Times New Roman" w:hAnsi="Times New Roman"/>
          <w:sz w:val="24"/>
          <w:szCs w:val="24"/>
        </w:rPr>
        <w:t>kegiatan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secara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rutin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dilakukan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setiap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hari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D07DF5">
        <w:rPr>
          <w:rFonts w:ascii="Times New Roman" w:hAnsi="Times New Roman"/>
          <w:sz w:val="24"/>
          <w:szCs w:val="24"/>
        </w:rPr>
        <w:t>seseorang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dalam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sebuah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organisasi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DF5">
        <w:rPr>
          <w:rFonts w:ascii="Times New Roman" w:hAnsi="Times New Roman"/>
          <w:sz w:val="24"/>
          <w:szCs w:val="24"/>
        </w:rPr>
        <w:t>kejahatan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dapat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terjadi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7DF5">
        <w:rPr>
          <w:rFonts w:ascii="Times New Roman" w:hAnsi="Times New Roman"/>
          <w:sz w:val="24"/>
          <w:szCs w:val="24"/>
        </w:rPr>
        <w:t>Berdasarkan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pengalaman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tersebut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seseorang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dapat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merencanakan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kapan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DF5">
        <w:rPr>
          <w:rFonts w:ascii="Times New Roman" w:hAnsi="Times New Roman"/>
          <w:sz w:val="24"/>
          <w:szCs w:val="24"/>
        </w:rPr>
        <w:t>dimana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DF5">
        <w:rPr>
          <w:rFonts w:ascii="Times New Roman" w:hAnsi="Times New Roman"/>
          <w:sz w:val="24"/>
          <w:szCs w:val="24"/>
        </w:rPr>
        <w:t>siapa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atau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apa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07DF5">
        <w:rPr>
          <w:rFonts w:ascii="Times New Roman" w:hAnsi="Times New Roman"/>
          <w:sz w:val="24"/>
          <w:szCs w:val="24"/>
        </w:rPr>
        <w:t>menjadi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target, dan </w:t>
      </w:r>
      <w:proofErr w:type="spellStart"/>
      <w:r w:rsidRPr="00D07DF5">
        <w:rPr>
          <w:rFonts w:ascii="Times New Roman" w:hAnsi="Times New Roman"/>
          <w:sz w:val="24"/>
          <w:szCs w:val="24"/>
        </w:rPr>
        <w:t>bagaimana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cara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melakukan</w:t>
      </w:r>
      <w:proofErr w:type="spellEnd"/>
      <w:r w:rsidRPr="00D0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DF5">
        <w:rPr>
          <w:rFonts w:ascii="Times New Roman" w:hAnsi="Times New Roman"/>
          <w:sz w:val="24"/>
          <w:szCs w:val="24"/>
        </w:rPr>
        <w:t>kejahatan</w:t>
      </w:r>
      <w:proofErr w:type="spellEnd"/>
      <w:r w:rsidRPr="00D07DF5">
        <w:rPr>
          <w:rFonts w:ascii="Times New Roman" w:hAnsi="Times New Roman"/>
          <w:sz w:val="24"/>
          <w:szCs w:val="24"/>
        </w:rPr>
        <w:t>.</w:t>
      </w:r>
    </w:p>
    <w:p w14:paraId="784F3A13" w14:textId="73C7A236" w:rsidR="00C8793C" w:rsidRPr="00821126" w:rsidRDefault="00821126" w:rsidP="00821126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perilaku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13E8">
        <w:rPr>
          <w:rFonts w:ascii="Times New Roman" w:eastAsia="Times New Roman" w:hAnsi="Times New Roman"/>
          <w:i/>
          <w:iCs/>
          <w:sz w:val="24"/>
          <w:szCs w:val="24"/>
        </w:rPr>
        <w:t>cyberbullying</w:t>
      </w:r>
      <w:r w:rsidRPr="00982AC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pernah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menyebarkan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rahasia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pribadi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8,75%,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membajak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akun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eastAsia="Times New Roman" w:hAnsi="Times New Roman"/>
          <w:sz w:val="24"/>
          <w:szCs w:val="24"/>
        </w:rPr>
        <w:t>sebanyak</w:t>
      </w:r>
      <w:proofErr w:type="spellEnd"/>
      <w:r w:rsidRPr="00982ACF">
        <w:rPr>
          <w:rFonts w:ascii="Times New Roman" w:eastAsia="Times New Roman" w:hAnsi="Times New Roman"/>
          <w:sz w:val="24"/>
          <w:szCs w:val="24"/>
        </w:rPr>
        <w:t xml:space="preserve"> 17,5%, </w:t>
      </w:r>
      <w:proofErr w:type="spellStart"/>
      <w:r w:rsidRPr="00982ACF">
        <w:rPr>
          <w:rFonts w:ascii="Times New Roman" w:hAnsi="Times New Roman"/>
          <w:sz w:val="24"/>
          <w:szCs w:val="24"/>
        </w:rPr>
        <w:t>Membuat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akun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mengenai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profil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pribadi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seseorang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sebanyak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3,75%, </w:t>
      </w:r>
      <w:proofErr w:type="spellStart"/>
      <w:r w:rsidRPr="00982ACF">
        <w:rPr>
          <w:rFonts w:ascii="Times New Roman" w:hAnsi="Times New Roman"/>
          <w:sz w:val="24"/>
          <w:szCs w:val="24"/>
        </w:rPr>
        <w:t>mengupload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foto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atau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982ACF">
        <w:rPr>
          <w:rFonts w:ascii="Times New Roman" w:hAnsi="Times New Roman"/>
          <w:sz w:val="24"/>
          <w:szCs w:val="24"/>
        </w:rPr>
        <w:t>seseorang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82ACF">
        <w:rPr>
          <w:rFonts w:ascii="Times New Roman" w:hAnsi="Times New Roman"/>
          <w:sz w:val="24"/>
          <w:szCs w:val="24"/>
        </w:rPr>
        <w:t>memalukan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sebanyak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22,5%, </w:t>
      </w:r>
      <w:proofErr w:type="spellStart"/>
      <w:r w:rsidRPr="00982ACF">
        <w:rPr>
          <w:rFonts w:ascii="Times New Roman" w:hAnsi="Times New Roman"/>
          <w:sz w:val="24"/>
          <w:szCs w:val="24"/>
        </w:rPr>
        <w:t>membuat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akun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palsu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dan stalking </w:t>
      </w:r>
      <w:proofErr w:type="spellStart"/>
      <w:r w:rsidRPr="00982ACF">
        <w:rPr>
          <w:rFonts w:ascii="Times New Roman" w:hAnsi="Times New Roman"/>
          <w:sz w:val="24"/>
          <w:szCs w:val="24"/>
        </w:rPr>
        <w:t>sebanyak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32,5% dan </w:t>
      </w:r>
      <w:proofErr w:type="spellStart"/>
      <w:r w:rsidRPr="00982ACF">
        <w:rPr>
          <w:rFonts w:ascii="Times New Roman" w:hAnsi="Times New Roman"/>
          <w:sz w:val="24"/>
          <w:szCs w:val="24"/>
        </w:rPr>
        <w:t>sebanyak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Pr="00982ACF">
        <w:rPr>
          <w:rFonts w:ascii="Times New Roman" w:hAnsi="Times New Roman"/>
          <w:sz w:val="24"/>
          <w:szCs w:val="24"/>
        </w:rPr>
        <w:t>berkomentar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jahat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ACF">
        <w:rPr>
          <w:rFonts w:ascii="Times New Roman" w:hAnsi="Times New Roman"/>
          <w:sz w:val="24"/>
          <w:szCs w:val="24"/>
        </w:rPr>
        <w:t>terhadap</w:t>
      </w:r>
      <w:proofErr w:type="spellEnd"/>
      <w:r w:rsidRPr="00982ACF">
        <w:rPr>
          <w:rFonts w:ascii="Times New Roman" w:hAnsi="Times New Roman"/>
          <w:sz w:val="24"/>
          <w:szCs w:val="24"/>
        </w:rPr>
        <w:t xml:space="preserve"> orang lain.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Pandie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dan Weismann (2016)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menyebutkan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bahwa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r w:rsidRPr="009C6502">
        <w:rPr>
          <w:rFonts w:ascii="Times New Roman" w:hAnsi="Times New Roman"/>
          <w:i/>
          <w:iCs/>
          <w:sz w:val="24"/>
          <w:szCs w:val="24"/>
        </w:rPr>
        <w:t xml:space="preserve">cyberbullying </w:t>
      </w:r>
      <w:proofErr w:type="spellStart"/>
      <w:r w:rsidRPr="00FF5E61">
        <w:rPr>
          <w:rFonts w:ascii="Times New Roman" w:hAnsi="Times New Roman"/>
          <w:sz w:val="24"/>
          <w:szCs w:val="24"/>
        </w:rPr>
        <w:t>dilakukan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karena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pelaku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5E61">
        <w:rPr>
          <w:rFonts w:ascii="Times New Roman" w:hAnsi="Times New Roman"/>
          <w:sz w:val="24"/>
          <w:szCs w:val="24"/>
        </w:rPr>
        <w:t>termotivasi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r w:rsidRPr="0013073C">
        <w:rPr>
          <w:rFonts w:ascii="Times New Roman" w:hAnsi="Times New Roman"/>
          <w:i/>
          <w:iCs/>
          <w:sz w:val="24"/>
          <w:szCs w:val="24"/>
        </w:rPr>
        <w:t xml:space="preserve">(motivated </w:t>
      </w:r>
      <w:proofErr w:type="spellStart"/>
      <w:r w:rsidRPr="0013073C">
        <w:rPr>
          <w:rFonts w:ascii="Times New Roman" w:hAnsi="Times New Roman"/>
          <w:i/>
          <w:iCs/>
          <w:sz w:val="24"/>
          <w:szCs w:val="24"/>
        </w:rPr>
        <w:t>offonder</w:t>
      </w:r>
      <w:proofErr w:type="spellEnd"/>
      <w:r w:rsidRPr="0013073C">
        <w:rPr>
          <w:rFonts w:ascii="Times New Roman" w:hAnsi="Times New Roman"/>
          <w:i/>
          <w:iCs/>
          <w:sz w:val="24"/>
          <w:szCs w:val="24"/>
        </w:rPr>
        <w:t>)</w:t>
      </w:r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untuk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melakukan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pembajakan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5E61">
        <w:rPr>
          <w:rFonts w:ascii="Times New Roman" w:hAnsi="Times New Roman"/>
          <w:sz w:val="24"/>
          <w:szCs w:val="24"/>
        </w:rPr>
        <w:t>balas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dendam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5E61">
        <w:rPr>
          <w:rFonts w:ascii="Times New Roman" w:hAnsi="Times New Roman"/>
          <w:sz w:val="24"/>
          <w:szCs w:val="24"/>
        </w:rPr>
        <w:t>pencurian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5E61">
        <w:rPr>
          <w:rFonts w:ascii="Times New Roman" w:hAnsi="Times New Roman"/>
          <w:sz w:val="24"/>
          <w:szCs w:val="24"/>
        </w:rPr>
        <w:t>atau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sekedar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iseng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5E61">
        <w:rPr>
          <w:rFonts w:ascii="Times New Roman" w:hAnsi="Times New Roman"/>
          <w:sz w:val="24"/>
          <w:szCs w:val="24"/>
        </w:rPr>
        <w:t>Selain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dendam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F5E61">
        <w:rPr>
          <w:rFonts w:ascii="Times New Roman" w:hAnsi="Times New Roman"/>
          <w:sz w:val="24"/>
          <w:szCs w:val="24"/>
        </w:rPr>
        <w:t>motivasi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, </w:t>
      </w:r>
      <w:r w:rsidRPr="009C6502">
        <w:rPr>
          <w:rFonts w:ascii="Times New Roman" w:hAnsi="Times New Roman"/>
          <w:i/>
          <w:iCs/>
          <w:sz w:val="24"/>
          <w:szCs w:val="24"/>
        </w:rPr>
        <w:t>cyberbullying</w:t>
      </w:r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dapat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dilakukan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karena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dihormati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5E61">
        <w:rPr>
          <w:rFonts w:ascii="Times New Roman" w:hAnsi="Times New Roman"/>
          <w:sz w:val="24"/>
          <w:szCs w:val="24"/>
        </w:rPr>
        <w:t>faktor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bosan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F5E61">
        <w:rPr>
          <w:rFonts w:ascii="Times New Roman" w:hAnsi="Times New Roman"/>
          <w:sz w:val="24"/>
          <w:szCs w:val="24"/>
        </w:rPr>
        <w:t>mencari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hiburan</w:t>
      </w:r>
      <w:proofErr w:type="spellEnd"/>
      <w:r w:rsidRPr="00FF5E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Alasan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FF5E61">
        <w:rPr>
          <w:rFonts w:ascii="Times New Roman" w:hAnsi="Times New Roman"/>
          <w:sz w:val="24"/>
          <w:szCs w:val="24"/>
        </w:rPr>
        <w:t>membuat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remaja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menjadi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pelaku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r w:rsidRPr="009C6502">
        <w:rPr>
          <w:rFonts w:ascii="Times New Roman" w:hAnsi="Times New Roman"/>
          <w:i/>
          <w:iCs/>
          <w:sz w:val="24"/>
          <w:szCs w:val="24"/>
        </w:rPr>
        <w:t>cyberbullying</w:t>
      </w:r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adalah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faktor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kesengajaan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tersakiti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lastRenderedPageBreak/>
        <w:t>atau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marah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dikirimkan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5E61">
        <w:rPr>
          <w:rFonts w:ascii="Times New Roman" w:hAnsi="Times New Roman"/>
          <w:sz w:val="24"/>
          <w:szCs w:val="24"/>
        </w:rPr>
        <w:t>Pelaku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cenderung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merespon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dengan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marah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atau</w:t>
      </w:r>
      <w:proofErr w:type="spellEnd"/>
      <w:r w:rsidRPr="00FF5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E61">
        <w:rPr>
          <w:rFonts w:ascii="Times New Roman" w:hAnsi="Times New Roman"/>
          <w:sz w:val="24"/>
          <w:szCs w:val="24"/>
        </w:rPr>
        <w:t>frustasi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4B19">
        <w:rPr>
          <w:rFonts w:ascii="Times New Roman" w:hAnsi="Times New Roman"/>
          <w:sz w:val="24"/>
          <w:szCs w:val="24"/>
        </w:rPr>
        <w:t>Disa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(2011) </w:t>
      </w:r>
      <w:proofErr w:type="spellStart"/>
      <w:r w:rsidRPr="00EC4B19">
        <w:rPr>
          <w:rFonts w:ascii="Times New Roman" w:hAnsi="Times New Roman"/>
          <w:sz w:val="24"/>
          <w:szCs w:val="24"/>
        </w:rPr>
        <w:t>mengungkapkan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bahwa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B19">
        <w:rPr>
          <w:rFonts w:ascii="Times New Roman" w:hAnsi="Times New Roman"/>
          <w:sz w:val="24"/>
          <w:szCs w:val="24"/>
        </w:rPr>
        <w:t>perilaku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r w:rsidRPr="00F500C1">
        <w:rPr>
          <w:rFonts w:ascii="Times New Roman" w:hAnsi="Times New Roman"/>
          <w:i/>
          <w:iCs/>
          <w:sz w:val="24"/>
          <w:szCs w:val="24"/>
        </w:rPr>
        <w:t>cyberbullying</w:t>
      </w:r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merupakan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penyalahgunaan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teknologi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dengan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memberi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pesan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ataupun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mengunggah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gambar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dan video agar </w:t>
      </w:r>
      <w:proofErr w:type="spellStart"/>
      <w:r w:rsidRPr="00EC4B19">
        <w:rPr>
          <w:rFonts w:ascii="Times New Roman" w:hAnsi="Times New Roman"/>
          <w:sz w:val="24"/>
          <w:szCs w:val="24"/>
        </w:rPr>
        <w:t>seseorang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dapat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dipermalukan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B19">
        <w:rPr>
          <w:rFonts w:ascii="Times New Roman" w:hAnsi="Times New Roman"/>
          <w:sz w:val="24"/>
          <w:szCs w:val="24"/>
        </w:rPr>
        <w:t>disiksa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B19">
        <w:rPr>
          <w:rFonts w:ascii="Times New Roman" w:hAnsi="Times New Roman"/>
          <w:sz w:val="24"/>
          <w:szCs w:val="24"/>
        </w:rPr>
        <w:t>diolok-olok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B19">
        <w:rPr>
          <w:rFonts w:ascii="Times New Roman" w:hAnsi="Times New Roman"/>
          <w:sz w:val="24"/>
          <w:szCs w:val="24"/>
        </w:rPr>
        <w:t>ataupun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memberikan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ancaman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ke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orang lain</w:t>
      </w:r>
    </w:p>
    <w:p w14:paraId="5ADA780C" w14:textId="4CA6E78E" w:rsidR="00C8793C" w:rsidRDefault="00C8793C" w:rsidP="00C8793C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d-ID"/>
        </w:rPr>
        <w:t>KESIMPULAN</w:t>
      </w:r>
      <w:r w:rsidR="00BD6B61">
        <w:rPr>
          <w:rFonts w:ascii="Times New Roman" w:hAnsi="Times New Roman"/>
          <w:b/>
          <w:bCs/>
        </w:rPr>
        <w:t xml:space="preserve"> DAN SARAN</w:t>
      </w:r>
    </w:p>
    <w:p w14:paraId="0E0E741C" w14:textId="77777777" w:rsidR="00821126" w:rsidRDefault="00821126" w:rsidP="00821126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28E">
        <w:rPr>
          <w:rFonts w:ascii="Times New Roman" w:eastAsia="Times New Roman" w:hAnsi="Times New Roman"/>
          <w:sz w:val="24"/>
          <w:szCs w:val="24"/>
        </w:rPr>
        <w:t>disimpulkan</w:t>
      </w:r>
      <w:proofErr w:type="spellEnd"/>
      <w:r w:rsidRPr="009822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14:paraId="5B890C6B" w14:textId="77777777" w:rsidR="00821126" w:rsidRDefault="00821126" w:rsidP="00821126">
      <w:pPr>
        <w:pStyle w:val="ListParagraph"/>
        <w:numPr>
          <w:ilvl w:val="3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independent samples t test,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t = -1,511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p = 0,135.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 w:rsidRPr="00EF36C7">
        <w:rPr>
          <w:rFonts w:ascii="Times New Roman" w:hAnsi="Times New Roman" w:cs="Times New Roman"/>
          <w:i/>
          <w:iCs/>
          <w:sz w:val="24"/>
          <w:szCs w:val="24"/>
        </w:rPr>
        <w:t xml:space="preserve">Cyberbullying </w:t>
      </w:r>
      <w:r w:rsidRPr="00EF36C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deawasa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i/>
          <w:iCs/>
          <w:sz w:val="24"/>
          <w:szCs w:val="24"/>
        </w:rPr>
        <w:t>cyberbillying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>.</w:t>
      </w:r>
    </w:p>
    <w:p w14:paraId="33AE5231" w14:textId="77777777" w:rsidR="00821126" w:rsidRDefault="00821126" w:rsidP="00821126">
      <w:pPr>
        <w:pStyle w:val="ListParagraph"/>
        <w:numPr>
          <w:ilvl w:val="3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F36C7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 w:rsidRPr="00EF36C7">
        <w:rPr>
          <w:rFonts w:ascii="Times New Roman" w:hAnsi="Times New Roman" w:cs="Times New Roman"/>
          <w:i/>
          <w:iCs/>
          <w:sz w:val="24"/>
          <w:szCs w:val="24"/>
        </w:rPr>
        <w:t>cyberbullying,</w:t>
      </w:r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 w:rsidRPr="00EF36C7">
        <w:rPr>
          <w:rFonts w:ascii="Times New Roman" w:hAnsi="Times New Roman" w:cs="Times New Roman"/>
          <w:i/>
          <w:iCs/>
          <w:sz w:val="24"/>
          <w:szCs w:val="24"/>
        </w:rPr>
        <w:t xml:space="preserve">cyberbullying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F36C7">
        <w:rPr>
          <w:rFonts w:ascii="Times New Roman" w:hAnsi="Times New Roman" w:cs="Times New Roman"/>
          <w:sz w:val="24"/>
          <w:szCs w:val="24"/>
        </w:rPr>
        <w:t xml:space="preserve"> orang (</w:t>
      </w:r>
      <w:r>
        <w:rPr>
          <w:rFonts w:ascii="Times New Roman" w:hAnsi="Times New Roman" w:cs="Times New Roman"/>
          <w:sz w:val="24"/>
          <w:szCs w:val="24"/>
        </w:rPr>
        <w:t>46.3</w:t>
      </w:r>
      <w:r w:rsidRPr="00EF36C7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36C7">
        <w:rPr>
          <w:rFonts w:ascii="Times New Roman" w:hAnsi="Times New Roman" w:cs="Times New Roman"/>
          <w:sz w:val="24"/>
          <w:szCs w:val="24"/>
        </w:rPr>
        <w:t xml:space="preserve"> orang (4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EF36C7">
        <w:rPr>
          <w:rFonts w:ascii="Times New Roman" w:hAnsi="Times New Roman" w:cs="Times New Roman"/>
          <w:sz w:val="24"/>
          <w:szCs w:val="24"/>
        </w:rPr>
        <w:t xml:space="preserve">%) dan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36C7">
        <w:rPr>
          <w:rFonts w:ascii="Times New Roman" w:hAnsi="Times New Roman" w:cs="Times New Roman"/>
          <w:sz w:val="24"/>
          <w:szCs w:val="24"/>
        </w:rPr>
        <w:t xml:space="preserve"> orang (</w:t>
      </w:r>
      <w:r>
        <w:rPr>
          <w:rFonts w:ascii="Times New Roman" w:hAnsi="Times New Roman" w:cs="Times New Roman"/>
          <w:sz w:val="24"/>
          <w:szCs w:val="24"/>
        </w:rPr>
        <w:t>7.5</w:t>
      </w:r>
      <w:r w:rsidRPr="00EF36C7">
        <w:rPr>
          <w:rFonts w:ascii="Times New Roman" w:hAnsi="Times New Roman" w:cs="Times New Roman"/>
          <w:sz w:val="24"/>
          <w:szCs w:val="24"/>
        </w:rPr>
        <w:t xml:space="preserve">%). Hal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r w:rsidRPr="00EF36C7">
        <w:rPr>
          <w:rFonts w:ascii="Times New Roman" w:hAnsi="Times New Roman" w:cs="Times New Roman"/>
          <w:i/>
          <w:iCs/>
          <w:sz w:val="24"/>
          <w:szCs w:val="24"/>
        </w:rPr>
        <w:t xml:space="preserve">cyberbullying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EF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C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92EAEB" w14:textId="75E6726B" w:rsidR="00821126" w:rsidRPr="00821126" w:rsidRDefault="00821126" w:rsidP="00821126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AF7">
        <w:rPr>
          <w:rFonts w:ascii="Times New Roman" w:hAnsi="Times New Roman" w:cs="Times New Roman"/>
          <w:sz w:val="24"/>
          <w:szCs w:val="24"/>
        </w:rPr>
        <w:t xml:space="preserve">Uji Independent samples t test,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t = -1,709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p = 0,091.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AF7">
        <w:rPr>
          <w:rFonts w:ascii="Times New Roman" w:hAnsi="Times New Roman" w:cs="Times New Roman"/>
          <w:sz w:val="24"/>
          <w:szCs w:val="24"/>
        </w:rPr>
        <w:t>Independent</w:t>
      </w:r>
      <w:proofErr w:type="gramEnd"/>
      <w:r w:rsidRPr="009B1AF7">
        <w:rPr>
          <w:rFonts w:ascii="Times New Roman" w:hAnsi="Times New Roman" w:cs="Times New Roman"/>
          <w:sz w:val="24"/>
          <w:szCs w:val="24"/>
        </w:rPr>
        <w:t xml:space="preserve"> samples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p &lt; 0,050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p &gt; 0,050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r w:rsidRPr="009B1AF7">
        <w:rPr>
          <w:rFonts w:ascii="Times New Roman" w:hAnsi="Times New Roman" w:cs="Times New Roman"/>
          <w:i/>
          <w:iCs/>
          <w:sz w:val="24"/>
          <w:szCs w:val="24"/>
        </w:rPr>
        <w:t xml:space="preserve">Cyberbullying </w:t>
      </w:r>
      <w:r w:rsidRPr="009B1AF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1AF7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9B1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FAE46" w14:textId="47D2EB1F" w:rsidR="00821126" w:rsidRPr="00524FCF" w:rsidRDefault="00821126" w:rsidP="00821126">
      <w:pPr>
        <w:tabs>
          <w:tab w:val="left" w:pos="567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524FCF">
        <w:rPr>
          <w:rFonts w:ascii="Times New Roman" w:hAnsi="Times New Roman"/>
          <w:sz w:val="24"/>
          <w:szCs w:val="24"/>
        </w:rPr>
        <w:t>Berdasarkan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hasil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penelitian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24FCF">
        <w:rPr>
          <w:rFonts w:ascii="Times New Roman" w:hAnsi="Times New Roman"/>
          <w:sz w:val="24"/>
          <w:szCs w:val="24"/>
        </w:rPr>
        <w:t>pembahasan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24FCF">
        <w:rPr>
          <w:rFonts w:ascii="Times New Roman" w:hAnsi="Times New Roman"/>
          <w:sz w:val="24"/>
          <w:szCs w:val="24"/>
        </w:rPr>
        <w:t>telah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dilakukan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4FCF">
        <w:rPr>
          <w:rFonts w:ascii="Times New Roman" w:hAnsi="Times New Roman"/>
          <w:sz w:val="24"/>
          <w:szCs w:val="24"/>
        </w:rPr>
        <w:t>maka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dapat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diajukan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beberapa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524FCF">
        <w:rPr>
          <w:rFonts w:ascii="Times New Roman" w:hAnsi="Times New Roman"/>
          <w:sz w:val="24"/>
          <w:szCs w:val="24"/>
        </w:rPr>
        <w:t>sebagai</w:t>
      </w:r>
      <w:proofErr w:type="spellEnd"/>
      <w:r w:rsidRPr="00524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CF">
        <w:rPr>
          <w:rFonts w:ascii="Times New Roman" w:hAnsi="Times New Roman"/>
          <w:sz w:val="24"/>
          <w:szCs w:val="24"/>
        </w:rPr>
        <w:t>berikut</w:t>
      </w:r>
      <w:proofErr w:type="spellEnd"/>
      <w:r w:rsidRPr="00524FCF">
        <w:rPr>
          <w:rFonts w:ascii="Times New Roman" w:hAnsi="Times New Roman"/>
          <w:sz w:val="24"/>
          <w:szCs w:val="24"/>
        </w:rPr>
        <w:t>:</w:t>
      </w:r>
    </w:p>
    <w:p w14:paraId="1EED5EAA" w14:textId="77777777" w:rsidR="00821126" w:rsidRDefault="00821126" w:rsidP="00821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9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E59B9">
        <w:rPr>
          <w:rFonts w:ascii="Times New Roman" w:hAnsi="Times New Roman" w:cs="Times New Roman"/>
          <w:sz w:val="24"/>
          <w:szCs w:val="24"/>
        </w:rPr>
        <w:t>ubjek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E59B9">
        <w:rPr>
          <w:rFonts w:ascii="Times New Roman" w:hAnsi="Times New Roman" w:cs="Times New Roman"/>
          <w:sz w:val="24"/>
          <w:szCs w:val="24"/>
        </w:rPr>
        <w:t>enelitian</w:t>
      </w:r>
      <w:proofErr w:type="spellEnd"/>
    </w:p>
    <w:p w14:paraId="1355722F" w14:textId="77777777" w:rsidR="00821126" w:rsidRPr="00AE59B9" w:rsidRDefault="00821126" w:rsidP="00821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r w:rsidRPr="00AE59B9">
        <w:rPr>
          <w:rFonts w:ascii="Times New Roman" w:hAnsi="Times New Roman" w:cs="Times New Roman"/>
          <w:i/>
          <w:iCs/>
          <w:sz w:val="24"/>
          <w:szCs w:val="24"/>
        </w:rPr>
        <w:t>cyberbullying</w:t>
      </w:r>
      <w:r w:rsidRPr="00AE5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Z.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E59B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peka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E59B9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Pr="00AE5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AE59B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B9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E59B9">
        <w:rPr>
          <w:rFonts w:ascii="Times New Roman" w:hAnsi="Times New Roman" w:cs="Times New Roman"/>
          <w:sz w:val="24"/>
          <w:szCs w:val="24"/>
        </w:rPr>
        <w:t>.</w:t>
      </w:r>
    </w:p>
    <w:p w14:paraId="500A210E" w14:textId="77777777" w:rsidR="00821126" w:rsidRDefault="00821126" w:rsidP="00821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28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2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8228E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Pr="00982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8228E">
        <w:rPr>
          <w:rFonts w:ascii="Times New Roman" w:hAnsi="Times New Roman" w:cs="Times New Roman"/>
          <w:sz w:val="24"/>
          <w:szCs w:val="24"/>
        </w:rPr>
        <w:t>elanjutnya</w:t>
      </w:r>
      <w:proofErr w:type="spellEnd"/>
    </w:p>
    <w:p w14:paraId="2FA307D4" w14:textId="77777777" w:rsidR="00821126" w:rsidRPr="001A5E3A" w:rsidRDefault="00821126" w:rsidP="0082112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r w:rsidRPr="001A5E3A">
        <w:rPr>
          <w:rFonts w:ascii="Times New Roman" w:hAnsi="Times New Roman" w:cs="Times New Roman"/>
          <w:i/>
          <w:iCs/>
          <w:sz w:val="24"/>
          <w:szCs w:val="24"/>
        </w:rPr>
        <w:t>cyberbullying</w:t>
      </w:r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bersosial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sample yang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E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5E3A">
        <w:rPr>
          <w:rFonts w:ascii="Times New Roman" w:hAnsi="Times New Roman" w:cs="Times New Roman"/>
          <w:sz w:val="24"/>
          <w:szCs w:val="24"/>
        </w:rPr>
        <w:t xml:space="preserve"> valid.</w:t>
      </w:r>
      <w:r w:rsidRPr="001A5E3A">
        <w:rPr>
          <w:rFonts w:ascii="Times New Roman" w:hAnsi="Times New Roman" w:cs="Times New Roman"/>
          <w:sz w:val="24"/>
          <w:szCs w:val="24"/>
        </w:rPr>
        <w:tab/>
      </w:r>
    </w:p>
    <w:p w14:paraId="3A0E08D4" w14:textId="4775897A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0327ECB5" w14:textId="2DB097FF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6AC3ECF9" w14:textId="24C07C5E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076FE19E" w14:textId="6A2F181A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2BBC9602" w14:textId="7CD3882A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A1BB15C" w14:textId="73700B3B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2C6BDD75" w14:textId="411B9145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9A0CDA5" w14:textId="08FE1B05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175F4DC2" w14:textId="3E36D522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89B4208" w14:textId="57410E16" w:rsidR="00821126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75C65262" w14:textId="77777777" w:rsidR="00821126" w:rsidRPr="00BD6B61" w:rsidRDefault="00821126" w:rsidP="00C8793C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1A466E7B" w14:textId="77777777" w:rsidR="00BD6B61" w:rsidRDefault="00BD6B61" w:rsidP="00BD6B6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d-ID"/>
        </w:rPr>
        <w:lastRenderedPageBreak/>
        <w:t>DAFTAR PUSTAKA</w:t>
      </w:r>
    </w:p>
    <w:p w14:paraId="653752FB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American Psychological Association, &amp; American Psychological Association. (2018). Stress in America: generation Z. </w:t>
      </w:r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Stress in America Survey</w:t>
      </w: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11</w:t>
      </w: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67752B5" w14:textId="77777777" w:rsidR="00821126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Azwar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S. 2012a. </w:t>
      </w:r>
      <w:proofErr w:type="spellStart"/>
      <w:r w:rsidRPr="002E0E7B">
        <w:rPr>
          <w:rFonts w:ascii="Times New Roman" w:hAnsi="Times New Roman"/>
          <w:sz w:val="24"/>
          <w:szCs w:val="24"/>
        </w:rPr>
        <w:t>Penyusunan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Skala </w:t>
      </w:r>
      <w:proofErr w:type="spellStart"/>
      <w:r w:rsidRPr="002E0E7B">
        <w:rPr>
          <w:rFonts w:ascii="Times New Roman" w:hAnsi="Times New Roman"/>
          <w:sz w:val="24"/>
          <w:szCs w:val="24"/>
        </w:rPr>
        <w:t>Psikologi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Yogyakarta: Pustaka </w:t>
      </w:r>
      <w:proofErr w:type="spellStart"/>
      <w:r w:rsidRPr="002E0E7B">
        <w:rPr>
          <w:rFonts w:ascii="Times New Roman" w:hAnsi="Times New Roman"/>
          <w:sz w:val="24"/>
          <w:szCs w:val="24"/>
        </w:rPr>
        <w:t>Pelajar</w:t>
      </w:r>
      <w:proofErr w:type="spellEnd"/>
      <w:r w:rsidRPr="002E0E7B">
        <w:rPr>
          <w:rFonts w:ascii="Times New Roman" w:hAnsi="Times New Roman"/>
          <w:sz w:val="24"/>
          <w:szCs w:val="24"/>
        </w:rPr>
        <w:t>.</w:t>
      </w:r>
    </w:p>
    <w:p w14:paraId="7AACB654" w14:textId="77777777" w:rsidR="00821126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E2A50">
        <w:rPr>
          <w:rFonts w:ascii="Times New Roman" w:hAnsi="Times New Roman"/>
          <w:sz w:val="24"/>
          <w:szCs w:val="24"/>
        </w:rPr>
        <w:t xml:space="preserve">APJI. (2017). </w:t>
      </w:r>
      <w:proofErr w:type="spellStart"/>
      <w:r w:rsidRPr="000E2A50">
        <w:rPr>
          <w:rFonts w:ascii="Times New Roman" w:hAnsi="Times New Roman"/>
          <w:sz w:val="24"/>
          <w:szCs w:val="24"/>
        </w:rPr>
        <w:t>Penetrasi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E2A50">
        <w:rPr>
          <w:rFonts w:ascii="Times New Roman" w:hAnsi="Times New Roman"/>
          <w:sz w:val="24"/>
          <w:szCs w:val="24"/>
        </w:rPr>
        <w:t>Perilaku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A50">
        <w:rPr>
          <w:rFonts w:ascii="Times New Roman" w:hAnsi="Times New Roman"/>
          <w:sz w:val="24"/>
          <w:szCs w:val="24"/>
        </w:rPr>
        <w:t>Pengguna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Internet Indonesia. </w:t>
      </w:r>
      <w:proofErr w:type="spellStart"/>
      <w:r w:rsidRPr="000E2A50">
        <w:rPr>
          <w:rFonts w:ascii="Times New Roman" w:hAnsi="Times New Roman"/>
          <w:sz w:val="24"/>
          <w:szCs w:val="24"/>
        </w:rPr>
        <w:t>Apjii</w:t>
      </w:r>
      <w:proofErr w:type="spellEnd"/>
      <w:r w:rsidRPr="000E2A50">
        <w:rPr>
          <w:rFonts w:ascii="Times New Roman" w:hAnsi="Times New Roman"/>
          <w:sz w:val="24"/>
          <w:szCs w:val="24"/>
        </w:rPr>
        <w:t xml:space="preserve"> (Vol. 2018).</w:t>
      </w:r>
    </w:p>
    <w:p w14:paraId="4EDBA6C8" w14:textId="77777777" w:rsidR="00821126" w:rsidRPr="009F4C9F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Afriyeni</w:t>
      </w:r>
      <w:proofErr w:type="spellEnd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N. (2017). </w:t>
      </w:r>
      <w:proofErr w:type="spellStart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Perundungan</w:t>
      </w:r>
      <w:proofErr w:type="spellEnd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maya (Cyber Bullying) pada </w:t>
      </w:r>
      <w:proofErr w:type="spellStart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awal</w:t>
      </w:r>
      <w:proofErr w:type="spellEnd"/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9F4C9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F4C9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4C9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9F4C9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Insight</w:t>
      </w:r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F4C9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9F4C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25-39.</w:t>
      </w:r>
    </w:p>
    <w:p w14:paraId="5B9A20A5" w14:textId="77777777" w:rsidR="00821126" w:rsidRPr="002E0E7B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2E0E7B">
        <w:rPr>
          <w:rFonts w:ascii="Times New Roman" w:hAnsi="Times New Roman"/>
          <w:sz w:val="24"/>
          <w:szCs w:val="24"/>
        </w:rPr>
        <w:t xml:space="preserve">BULLIES, VICTIMS AND BULLY-VICTIMS Impact on health profile. </w:t>
      </w:r>
      <w:proofErr w:type="spellStart"/>
      <w:r w:rsidRPr="002E0E7B">
        <w:rPr>
          <w:rFonts w:ascii="Times New Roman" w:hAnsi="Times New Roman"/>
          <w:sz w:val="24"/>
          <w:szCs w:val="24"/>
        </w:rPr>
        <w:t>Universidade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Lusíada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0E7B">
        <w:rPr>
          <w:rFonts w:ascii="Times New Roman" w:hAnsi="Times New Roman"/>
          <w:sz w:val="24"/>
          <w:szCs w:val="24"/>
        </w:rPr>
        <w:t>Lisboa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E0E7B">
        <w:rPr>
          <w:rFonts w:ascii="Times New Roman" w:hAnsi="Times New Roman"/>
          <w:sz w:val="24"/>
          <w:szCs w:val="24"/>
        </w:rPr>
        <w:t>Lisboa</w:t>
      </w:r>
      <w:proofErr w:type="spellEnd"/>
      <w:r w:rsidRPr="002E0E7B">
        <w:rPr>
          <w:rFonts w:ascii="Times New Roman" w:hAnsi="Times New Roman"/>
          <w:sz w:val="24"/>
          <w:szCs w:val="24"/>
        </w:rPr>
        <w:t>/Portugal). 53-75.</w:t>
      </w:r>
    </w:p>
    <w:p w14:paraId="42E3398D" w14:textId="77777777" w:rsidR="00821126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Chou, Hellen P. 2012. Cyber Smart Parenting. Jakarta: PT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Visi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Anugerah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Indonesia</w:t>
      </w:r>
    </w:p>
    <w:p w14:paraId="2223A75F" w14:textId="77777777" w:rsidR="00821126" w:rsidRPr="009A5657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Cohen, L. E., &amp; Felson, M. (2010). Social change and crime rate trends: A routine activity approach (1979). In </w:t>
      </w:r>
      <w:r w:rsidRPr="009A565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Classics in environmental criminology</w:t>
      </w:r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(pp. 203-232). Routledge.</w:t>
      </w:r>
    </w:p>
    <w:p w14:paraId="4CD8B67C" w14:textId="77777777" w:rsidR="00821126" w:rsidRPr="002E0E7B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Disa</w:t>
      </w:r>
      <w:proofErr w:type="spellEnd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 (2011). </w:t>
      </w:r>
      <w:proofErr w:type="spellStart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Faktor-faktor</w:t>
      </w:r>
      <w:proofErr w:type="spellEnd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cyberbullying pada </w:t>
      </w:r>
      <w:proofErr w:type="spellStart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9A56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In </w:t>
      </w:r>
      <w:proofErr w:type="spellStart"/>
      <w:r w:rsidRPr="009A565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Paperseminar</w:t>
      </w:r>
      <w:proofErr w:type="spellEnd"/>
      <w:r w:rsidRPr="009A565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dan workshop APSIFOR Indonesia, Semarang, Indonesia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0DD9E1F" w14:textId="77777777" w:rsidR="00821126" w:rsidRPr="002E0E7B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Firsta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Faizah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Zaujatul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Amna. (2017). Bullying dan Kesehatan Mental pada </w:t>
      </w:r>
      <w:proofErr w:type="spellStart"/>
      <w:r w:rsidRPr="002E0E7B">
        <w:rPr>
          <w:rFonts w:ascii="Times New Roman" w:hAnsi="Times New Roman"/>
          <w:sz w:val="24"/>
          <w:szCs w:val="24"/>
        </w:rPr>
        <w:t>Remaja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Sekolah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Menengah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Atas di Aceh. Vol. 3, No. 1.</w:t>
      </w:r>
    </w:p>
    <w:p w14:paraId="4107D464" w14:textId="77777777" w:rsidR="00821126" w:rsidRPr="002E0E7B" w:rsidRDefault="00821126" w:rsidP="00821126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Gitry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Marela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Abdul Wahab​​, Carla </w:t>
      </w:r>
      <w:proofErr w:type="spellStart"/>
      <w:r w:rsidRPr="002E0E7B">
        <w:rPr>
          <w:rFonts w:ascii="Times New Roman" w:hAnsi="Times New Roman"/>
          <w:sz w:val="24"/>
          <w:szCs w:val="24"/>
        </w:rPr>
        <w:t>Raymondalexas</w:t>
      </w:r>
      <w:proofErr w:type="spellEnd"/>
      <w:r w:rsidRPr="002E0E7B">
        <w:rPr>
          <w:rFonts w:ascii="Times New Roman" w:hAnsi="Times New Roman"/>
          <w:sz w:val="24"/>
          <w:szCs w:val="24"/>
        </w:rPr>
        <w:t>​ ​</w:t>
      </w:r>
      <w:proofErr w:type="spellStart"/>
      <w:r w:rsidRPr="002E0E7B">
        <w:rPr>
          <w:rFonts w:ascii="Times New Roman" w:hAnsi="Times New Roman"/>
          <w:sz w:val="24"/>
          <w:szCs w:val="24"/>
        </w:rPr>
        <w:t>Marchira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(2017). Bullying ​ verbal </w:t>
      </w:r>
      <w:proofErr w:type="spellStart"/>
      <w:r w:rsidRPr="002E0E7B">
        <w:rPr>
          <w:rFonts w:ascii="Times New Roman" w:hAnsi="Times New Roman"/>
          <w:sz w:val="24"/>
          <w:szCs w:val="24"/>
        </w:rPr>
        <w:t>menyebabkan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depresi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E0E7B">
        <w:rPr>
          <w:rFonts w:ascii="Times New Roman" w:hAnsi="Times New Roman"/>
          <w:sz w:val="24"/>
          <w:szCs w:val="24"/>
        </w:rPr>
        <w:t>remaja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SMA di </w:t>
      </w:r>
      <w:proofErr w:type="spellStart"/>
      <w:r w:rsidRPr="002E0E7B">
        <w:rPr>
          <w:rFonts w:ascii="Times New Roman" w:hAnsi="Times New Roman"/>
          <w:sz w:val="24"/>
          <w:szCs w:val="24"/>
        </w:rPr>
        <w:t>kota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Yogyakarta. </w:t>
      </w:r>
      <w:proofErr w:type="spellStart"/>
      <w:r w:rsidRPr="002E0E7B">
        <w:rPr>
          <w:rFonts w:ascii="Times New Roman" w:hAnsi="Times New Roman"/>
          <w:sz w:val="24"/>
          <w:szCs w:val="24"/>
        </w:rPr>
        <w:t>Fakultas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Kedokteran.Universitas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Gadjah </w:t>
      </w:r>
      <w:proofErr w:type="spellStart"/>
      <w:r w:rsidRPr="002E0E7B">
        <w:rPr>
          <w:rFonts w:ascii="Times New Roman" w:hAnsi="Times New Roman"/>
          <w:sz w:val="24"/>
          <w:szCs w:val="24"/>
        </w:rPr>
        <w:t>Mada</w:t>
      </w:r>
      <w:proofErr w:type="spellEnd"/>
      <w:r w:rsidRPr="002E0E7B">
        <w:rPr>
          <w:rFonts w:ascii="Times New Roman" w:hAnsi="Times New Roman"/>
          <w:sz w:val="24"/>
          <w:szCs w:val="24"/>
        </w:rPr>
        <w:t>. Volume​ 33 ​</w:t>
      </w:r>
      <w:proofErr w:type="spellStart"/>
      <w:r w:rsidRPr="002E0E7B">
        <w:rPr>
          <w:rFonts w:ascii="Times New Roman" w:hAnsi="Times New Roman"/>
          <w:sz w:val="24"/>
          <w:szCs w:val="24"/>
        </w:rPr>
        <w:t>Nomor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​1 Halaman​ 43-48.</w:t>
      </w:r>
    </w:p>
    <w:p w14:paraId="646BE4F4" w14:textId="77777777" w:rsidR="00821126" w:rsidRPr="002E0E7B" w:rsidRDefault="00821126" w:rsidP="00821126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0E7B">
        <w:rPr>
          <w:rFonts w:ascii="Times New Roman" w:hAnsi="Times New Roman"/>
          <w:sz w:val="24"/>
          <w:szCs w:val="24"/>
        </w:rPr>
        <w:t xml:space="preserve">Hinduja, S.,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Patchin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J. W. (2007). Offline Consequences of online victimization: School violence and delinquency. Journal of School Violence.6(3), 89–112. Hinduja, S.,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Patchin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J. W. (2010). Bullying, cyberbullying, and suicide. Arch. Suicide Res.14(3), 206– 221. Hinduja, S.,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Patchin</w:t>
      </w:r>
      <w:proofErr w:type="spellEnd"/>
      <w:r w:rsidRPr="002E0E7B">
        <w:rPr>
          <w:rFonts w:ascii="Times New Roman" w:hAnsi="Times New Roman"/>
          <w:sz w:val="24"/>
          <w:szCs w:val="24"/>
        </w:rPr>
        <w:t>, J. W. (2018). Connecting adolescent suicide to the severity of bullying and cyberbullying. Journal of School Violence. https://doi.org/10.1080/15388220.2018.1492417</w:t>
      </w:r>
    </w:p>
    <w:p w14:paraId="1A3B62AC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5" w:history="1">
        <w:r w:rsidRPr="002E0E7B">
          <w:rPr>
            <w:rStyle w:val="Hyperlink"/>
            <w:rFonts w:ascii="Times New Roman" w:hAnsi="Times New Roman"/>
            <w:sz w:val="24"/>
            <w:szCs w:val="24"/>
          </w:rPr>
          <w:t>https://famous.brilio.net/video/discover/inilah-4-kasus-cyberbullying-berujung-kematian-tragis-1703303.html</w:t>
        </w:r>
      </w:hyperlink>
    </w:p>
    <w:p w14:paraId="734527E3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hyperlink r:id="rId6" w:history="1">
        <w:r w:rsidRPr="002E0E7B">
          <w:rPr>
            <w:rStyle w:val="Hyperlink"/>
            <w:rFonts w:ascii="Times New Roman" w:hAnsi="Times New Roman"/>
            <w:sz w:val="24"/>
            <w:szCs w:val="24"/>
          </w:rPr>
          <w:t>https://www.cnnindonesia.com/gaya-hidup/20140910112008-255-2906/ketika-bullying-berujung-maut</w:t>
        </w:r>
      </w:hyperlink>
    </w:p>
    <w:p w14:paraId="3F1833A4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2E0E7B">
          <w:rPr>
            <w:rStyle w:val="Hyperlink"/>
            <w:rFonts w:ascii="Times New Roman" w:hAnsi="Times New Roman"/>
            <w:sz w:val="24"/>
            <w:szCs w:val="24"/>
          </w:rPr>
          <w:t>https://tekno.kompas.com/read/2021/03/29/07164137/instagram-media-sosial-pemicu-cyberbullying-tertinggi</w:t>
        </w:r>
      </w:hyperlink>
    </w:p>
    <w:p w14:paraId="1E81DDF1" w14:textId="77777777" w:rsidR="00821126" w:rsidRPr="002E0E7B" w:rsidRDefault="00821126" w:rsidP="00821126">
      <w:pPr>
        <w:spacing w:line="48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Pr="002E0E7B">
          <w:rPr>
            <w:rStyle w:val="Hyperlink"/>
            <w:rFonts w:ascii="Times New Roman" w:hAnsi="Times New Roman"/>
            <w:sz w:val="24"/>
            <w:szCs w:val="24"/>
          </w:rPr>
          <w:t>https://www.kompasiana.com/titoadam/608a0d97d541df3bf9338122/melihat-data-cyber-bullying-2021-pada-anak-di-sosial-media-serta-dampak-bahayanya</w:t>
        </w:r>
      </w:hyperlink>
    </w:p>
    <w:p w14:paraId="772C2556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2E0E7B">
        <w:rPr>
          <w:rFonts w:ascii="Times New Roman" w:hAnsi="Times New Roman"/>
          <w:sz w:val="24"/>
          <w:szCs w:val="24"/>
        </w:rPr>
        <w:t xml:space="preserve">Ian Rivers, Paul </w:t>
      </w:r>
      <w:proofErr w:type="spellStart"/>
      <w:r w:rsidRPr="002E0E7B">
        <w:rPr>
          <w:rFonts w:ascii="Times New Roman" w:hAnsi="Times New Roman"/>
          <w:sz w:val="24"/>
          <w:szCs w:val="24"/>
        </w:rPr>
        <w:t>Poteat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Nathalie </w:t>
      </w:r>
      <w:proofErr w:type="spellStart"/>
      <w:r w:rsidRPr="002E0E7B">
        <w:rPr>
          <w:rFonts w:ascii="Times New Roman" w:hAnsi="Times New Roman"/>
          <w:sz w:val="24"/>
          <w:szCs w:val="24"/>
        </w:rPr>
        <w:t>Noret</w:t>
      </w:r>
      <w:proofErr w:type="spellEnd"/>
      <w:r w:rsidRPr="002E0E7B">
        <w:rPr>
          <w:rFonts w:ascii="Times New Roman" w:hAnsi="Times New Roman"/>
          <w:sz w:val="24"/>
          <w:szCs w:val="24"/>
        </w:rPr>
        <w:t>, Nigel Ashurst Kent and Medway NHS and Social Care Partnership Trust. (2009). Observing Bullying at School: The Mental Health Implications of Witness Status. School Psychology Quarterly. Vol. 24, No. 4, 211–223.</w:t>
      </w:r>
    </w:p>
    <w:p w14:paraId="73A15CAF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E0E7B">
        <w:rPr>
          <w:rFonts w:ascii="Times New Roman" w:hAnsi="Times New Roman"/>
          <w:sz w:val="24"/>
          <w:szCs w:val="24"/>
        </w:rPr>
        <w:t xml:space="preserve">Jahja, Y. 2012. </w:t>
      </w:r>
      <w:proofErr w:type="spellStart"/>
      <w:r w:rsidRPr="002E0E7B">
        <w:rPr>
          <w:rFonts w:ascii="Times New Roman" w:hAnsi="Times New Roman"/>
          <w:sz w:val="24"/>
          <w:szCs w:val="24"/>
        </w:rPr>
        <w:t>Psikologi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Perkembangan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2E0E7B">
        <w:rPr>
          <w:rFonts w:ascii="Times New Roman" w:hAnsi="Times New Roman"/>
          <w:sz w:val="24"/>
          <w:szCs w:val="24"/>
        </w:rPr>
        <w:t>Prenada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Media.</w:t>
      </w:r>
    </w:p>
    <w:p w14:paraId="106D9CF0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2E0E7B">
        <w:rPr>
          <w:rFonts w:ascii="Times New Roman" w:hAnsi="Times New Roman"/>
          <w:sz w:val="24"/>
          <w:szCs w:val="24"/>
        </w:rPr>
        <w:t xml:space="preserve">Kowalski, M. R., Limber, P. S.,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Agatson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W. P. (2008). Cyberbullying: Bullying in the Digital Age. Malden: </w:t>
      </w:r>
      <w:proofErr w:type="spellStart"/>
      <w:r w:rsidRPr="002E0E7B">
        <w:rPr>
          <w:rFonts w:ascii="Times New Roman" w:hAnsi="Times New Roman"/>
          <w:sz w:val="24"/>
          <w:szCs w:val="24"/>
        </w:rPr>
        <w:t>MABlackwell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Publishing.</w:t>
      </w:r>
    </w:p>
    <w:p w14:paraId="582A644D" w14:textId="77777777" w:rsidR="00821126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Laora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, A. Y., &amp; Sanjaya, F. (2021).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Fenomena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Cyberbullying di Media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Sosial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Instagram (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Studi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Deskriptif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Tentang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Kesehatan Mental Pada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20-25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di Jakarta). 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Oratio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Directa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3</w:t>
      </w: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(1).</w:t>
      </w:r>
    </w:p>
    <w:p w14:paraId="6D56B1E4" w14:textId="77777777" w:rsidR="00821126" w:rsidRPr="00EC4B19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B19">
        <w:rPr>
          <w:rFonts w:ascii="Times New Roman" w:hAnsi="Times New Roman"/>
          <w:sz w:val="24"/>
          <w:szCs w:val="24"/>
        </w:rPr>
        <w:t xml:space="preserve">Liputan6.com. (2017). 4 </w:t>
      </w:r>
      <w:proofErr w:type="spellStart"/>
      <w:r w:rsidRPr="00EC4B19">
        <w:rPr>
          <w:rFonts w:ascii="Times New Roman" w:hAnsi="Times New Roman"/>
          <w:sz w:val="24"/>
          <w:szCs w:val="24"/>
        </w:rPr>
        <w:t>alasan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warganet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EC4B19">
        <w:rPr>
          <w:rFonts w:ascii="Times New Roman" w:hAnsi="Times New Roman"/>
          <w:sz w:val="24"/>
          <w:szCs w:val="24"/>
        </w:rPr>
        <w:t>jadi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B19">
        <w:rPr>
          <w:rFonts w:ascii="Times New Roman" w:hAnsi="Times New Roman"/>
          <w:sz w:val="24"/>
          <w:szCs w:val="24"/>
        </w:rPr>
        <w:t>juara</w:t>
      </w:r>
      <w:proofErr w:type="spellEnd"/>
      <w:r w:rsidRPr="00EC4B19">
        <w:rPr>
          <w:rFonts w:ascii="Times New Roman" w:hAnsi="Times New Roman"/>
          <w:sz w:val="24"/>
          <w:szCs w:val="24"/>
        </w:rPr>
        <w:t xml:space="preserve"> cyberbullying di </w:t>
      </w:r>
      <w:proofErr w:type="gramStart"/>
      <w:r w:rsidRPr="00EC4B19">
        <w:rPr>
          <w:rFonts w:ascii="Times New Roman" w:hAnsi="Times New Roman"/>
          <w:sz w:val="24"/>
          <w:szCs w:val="24"/>
        </w:rPr>
        <w:t>dunia.https://www.liputan6.com/citizen6/read/3026600/4-alasan-warganet-indonesia-jadi-juara-cyberbullying-didunia</w:t>
      </w:r>
      <w:proofErr w:type="gramEnd"/>
    </w:p>
    <w:p w14:paraId="31F36274" w14:textId="77777777" w:rsidR="00821126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MSAfroz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Jan (2015). Bullying in Elementary Schools: Its Causes and Effects on Students. Journal of Education and Practice.</w:t>
      </w:r>
    </w:p>
    <w:p w14:paraId="6114C1E6" w14:textId="77777777" w:rsidR="00821126" w:rsidRPr="006E11D5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Malihah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Z., &amp;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Alfiasari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A. (2018).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cyberbullying pada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kaitannya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kontrol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orang </w:t>
      </w:r>
      <w:proofErr w:type="spellStart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tua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Keluarga</w:t>
      </w:r>
      <w:proofErr w:type="spellEnd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Konsumen</w:t>
      </w:r>
      <w:proofErr w:type="spellEnd"/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E11D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6E11D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145-156.</w:t>
      </w:r>
    </w:p>
    <w:p w14:paraId="745F7283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Ningrum</w:t>
      </w:r>
      <w:proofErr w:type="spellEnd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S., &amp; Amna, Z. (2020). Cyberbullying Victimization dan Kesehatan Mental pada </w:t>
      </w:r>
      <w:proofErr w:type="spellStart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INSAN 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dan Kesehatan Mental</w:t>
      </w:r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35-48.</w:t>
      </w:r>
    </w:p>
    <w:p w14:paraId="0CB90341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Patchin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J. W., &amp; Hinduja, S. (2008). Cyberbullying: An exploratory analysis of factors related to offending and victimization. Deviant behavior, 29(2), 1-29. </w:t>
      </w:r>
    </w:p>
    <w:p w14:paraId="30BE8B3D" w14:textId="77777777" w:rsidR="00821126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Patchin</w:t>
      </w:r>
      <w:proofErr w:type="spellEnd"/>
      <w:r w:rsidRPr="002E0E7B">
        <w:rPr>
          <w:rFonts w:ascii="Times New Roman" w:hAnsi="Times New Roman"/>
          <w:sz w:val="24"/>
          <w:szCs w:val="24"/>
        </w:rPr>
        <w:t>, J. W., &amp; Hinduja, S. (2011). Overview of cyberbullying. White House Conference on Bullying Prevention, 21-41.</w:t>
      </w:r>
    </w:p>
    <w:p w14:paraId="18F06699" w14:textId="77777777" w:rsidR="00821126" w:rsidRPr="00D825B7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825B7">
        <w:rPr>
          <w:rFonts w:ascii="Times New Roman" w:hAnsi="Times New Roman"/>
          <w:sz w:val="24"/>
          <w:szCs w:val="24"/>
        </w:rPr>
        <w:t>Pandie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, M. M., &amp; Weismann, I, Th. J. (2016). </w:t>
      </w:r>
      <w:proofErr w:type="spellStart"/>
      <w:r w:rsidRPr="00D825B7">
        <w:rPr>
          <w:rFonts w:ascii="Times New Roman" w:hAnsi="Times New Roman"/>
          <w:sz w:val="24"/>
          <w:szCs w:val="24"/>
        </w:rPr>
        <w:t>Pengaruh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cyberbullying di media </w:t>
      </w:r>
      <w:proofErr w:type="spellStart"/>
      <w:r w:rsidRPr="00D825B7">
        <w:rPr>
          <w:rFonts w:ascii="Times New Roman" w:hAnsi="Times New Roman"/>
          <w:sz w:val="24"/>
          <w:szCs w:val="24"/>
        </w:rPr>
        <w:t>sosial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terhadap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perilaku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reaktif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sebagai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pelaku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maupun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sebagai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korban cyberbullying pada </w:t>
      </w:r>
      <w:proofErr w:type="spellStart"/>
      <w:r w:rsidRPr="00D825B7">
        <w:rPr>
          <w:rFonts w:ascii="Times New Roman" w:hAnsi="Times New Roman"/>
          <w:sz w:val="24"/>
          <w:szCs w:val="24"/>
        </w:rPr>
        <w:t>Siswa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Kristen SMP Nasional Makassar. </w:t>
      </w:r>
      <w:proofErr w:type="spellStart"/>
      <w:r w:rsidRPr="00D825B7">
        <w:rPr>
          <w:rFonts w:ascii="Times New Roman" w:hAnsi="Times New Roman"/>
          <w:sz w:val="24"/>
          <w:szCs w:val="24"/>
        </w:rPr>
        <w:t>Jurnal</w:t>
      </w:r>
      <w:proofErr w:type="spellEnd"/>
      <w:r w:rsidRPr="00D8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5B7">
        <w:rPr>
          <w:rFonts w:ascii="Times New Roman" w:hAnsi="Times New Roman"/>
          <w:sz w:val="24"/>
          <w:szCs w:val="24"/>
        </w:rPr>
        <w:t>Jaffray</w:t>
      </w:r>
      <w:proofErr w:type="spellEnd"/>
      <w:r w:rsidRPr="00D825B7">
        <w:rPr>
          <w:rFonts w:ascii="Times New Roman" w:hAnsi="Times New Roman"/>
          <w:sz w:val="24"/>
          <w:szCs w:val="24"/>
        </w:rPr>
        <w:t>, 14(1): 43-62</w:t>
      </w:r>
    </w:p>
    <w:p w14:paraId="599CC157" w14:textId="77777777" w:rsidR="00821126" w:rsidRDefault="00821126" w:rsidP="00821126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Putra, Y. S. (2017).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Theoritical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review: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Teori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perbedaan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generasi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Among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Makarti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9</w:t>
      </w: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(18).</w:t>
      </w:r>
    </w:p>
    <w:p w14:paraId="6DB20490" w14:textId="77777777" w:rsidR="00821126" w:rsidRPr="006C5332" w:rsidRDefault="00821126" w:rsidP="00821126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Pratiwi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K. P. K., &amp; Kusuma, R. S. (2019).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cyberbullying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teman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sebaya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6C533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Mediator: </w:t>
      </w:r>
      <w:proofErr w:type="spellStart"/>
      <w:r w:rsidRPr="006C533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6C533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C533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165-177.</w:t>
      </w:r>
      <w:r w:rsidRPr="006C53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165FFF9" w14:textId="77777777" w:rsidR="00821126" w:rsidRPr="00247DEA" w:rsidRDefault="00821126" w:rsidP="00821126">
      <w:pPr>
        <w:spacing w:line="480" w:lineRule="auto"/>
        <w:ind w:left="720" w:hanging="720"/>
        <w:jc w:val="both"/>
        <w:rPr>
          <w:rStyle w:val="Hyperlink"/>
          <w:rFonts w:ascii="Times New Roman" w:hAnsi="Times New Roman"/>
          <w:iCs/>
          <w:sz w:val="24"/>
          <w:szCs w:val="24"/>
        </w:rPr>
      </w:pP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Rahayu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S. (2012). Cyberbullying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dampak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negatif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teknologi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247DE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Information Systems</w:t>
      </w:r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247DE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247D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22-31.</w:t>
      </w:r>
    </w:p>
    <w:p w14:paraId="2119D072" w14:textId="77777777" w:rsidR="00821126" w:rsidRPr="006C5332" w:rsidRDefault="00821126" w:rsidP="00821126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Rina, A. P.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dampak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cognitive dissonance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cyberbullying pada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dewasa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awal</w:t>
      </w:r>
      <w:proofErr w:type="spellEnd"/>
      <w:r w:rsidRPr="006C53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765E68D9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Sartana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2E0E7B">
        <w:rPr>
          <w:rFonts w:ascii="Times New Roman" w:hAnsi="Times New Roman"/>
          <w:sz w:val="24"/>
          <w:szCs w:val="24"/>
        </w:rPr>
        <w:t>Afriyeni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N. (2017). </w:t>
      </w:r>
      <w:proofErr w:type="spellStart"/>
      <w:r w:rsidRPr="002E0E7B">
        <w:rPr>
          <w:rFonts w:ascii="Times New Roman" w:hAnsi="Times New Roman"/>
          <w:sz w:val="24"/>
          <w:szCs w:val="24"/>
        </w:rPr>
        <w:t>Perundungan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maya (cyberbullying) pada </w:t>
      </w:r>
      <w:proofErr w:type="spellStart"/>
      <w:r w:rsidRPr="002E0E7B">
        <w:rPr>
          <w:rFonts w:ascii="Times New Roman" w:hAnsi="Times New Roman"/>
          <w:sz w:val="24"/>
          <w:szCs w:val="24"/>
        </w:rPr>
        <w:t>remaja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awal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0E7B">
        <w:rPr>
          <w:rFonts w:ascii="Times New Roman" w:hAnsi="Times New Roman"/>
          <w:sz w:val="24"/>
          <w:szCs w:val="24"/>
        </w:rPr>
        <w:t>Jurnal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Psikologi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Insight. 1(1), 25-39.</w:t>
      </w:r>
    </w:p>
    <w:p w14:paraId="1EE938F5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Satalina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, D. (2014).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Kecenderungan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perilaku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cyberbullying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ditinjau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tipe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kepribadian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ekstrovert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dan introvert. 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Psikologi</w:t>
      </w:r>
      <w:proofErr w:type="spellEnd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Terapan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0E7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</w:t>
      </w:r>
      <w:r w:rsidRPr="002E0E7B">
        <w:rPr>
          <w:rFonts w:ascii="Times New Roman" w:hAnsi="Times New Roman"/>
          <w:sz w:val="24"/>
          <w:szCs w:val="24"/>
          <w:shd w:val="clear" w:color="auto" w:fill="FFFFFF"/>
        </w:rPr>
        <w:t>(2), 294-310.</w:t>
      </w:r>
    </w:p>
    <w:p w14:paraId="743AC6AC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Santosa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, Elizabeth T. 2015. Raising Children in Digital Era. Jakarta: PT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Elex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Komputindo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DE4B31E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Saputro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K. Z. (2018). </w:t>
      </w:r>
      <w:proofErr w:type="spellStart"/>
      <w:r w:rsidRPr="002E0E7B">
        <w:rPr>
          <w:rFonts w:ascii="Times New Roman" w:hAnsi="Times New Roman"/>
          <w:sz w:val="24"/>
          <w:szCs w:val="24"/>
        </w:rPr>
        <w:t>Memahami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Ciri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E0E7B">
        <w:rPr>
          <w:rFonts w:ascii="Times New Roman" w:hAnsi="Times New Roman"/>
          <w:sz w:val="24"/>
          <w:szCs w:val="24"/>
        </w:rPr>
        <w:t>Tugas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Perkembangan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E0E7B">
        <w:rPr>
          <w:rFonts w:ascii="Times New Roman" w:hAnsi="Times New Roman"/>
          <w:sz w:val="24"/>
          <w:szCs w:val="24"/>
        </w:rPr>
        <w:t>Remaja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</w:t>
      </w:r>
    </w:p>
    <w:p w14:paraId="19B8387A" w14:textId="77777777" w:rsidR="00821126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Sarwono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S. W. 2012. </w:t>
      </w:r>
      <w:proofErr w:type="spellStart"/>
      <w:r w:rsidRPr="002E0E7B">
        <w:rPr>
          <w:rFonts w:ascii="Times New Roman" w:hAnsi="Times New Roman"/>
          <w:sz w:val="24"/>
          <w:szCs w:val="24"/>
        </w:rPr>
        <w:t>Psikologi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Remaja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Edisi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Revisi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. Jakarta: PT Raja </w:t>
      </w:r>
      <w:proofErr w:type="spellStart"/>
      <w:r w:rsidRPr="002E0E7B">
        <w:rPr>
          <w:rFonts w:ascii="Times New Roman" w:hAnsi="Times New Roman"/>
          <w:sz w:val="24"/>
          <w:szCs w:val="24"/>
        </w:rPr>
        <w:t>Grafindo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</w:rPr>
        <w:t>Persada</w:t>
      </w:r>
      <w:proofErr w:type="spellEnd"/>
      <w:r w:rsidRPr="002E0E7B">
        <w:rPr>
          <w:rFonts w:ascii="Times New Roman" w:hAnsi="Times New Roman"/>
          <w:sz w:val="24"/>
          <w:szCs w:val="24"/>
        </w:rPr>
        <w:t>.</w:t>
      </w:r>
    </w:p>
    <w:p w14:paraId="4B5B6B19" w14:textId="77777777" w:rsidR="00821126" w:rsidRPr="00616BC7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16BC7">
        <w:rPr>
          <w:rFonts w:ascii="Times New Roman" w:hAnsi="Times New Roman"/>
          <w:sz w:val="24"/>
          <w:szCs w:val="24"/>
        </w:rPr>
        <w:t xml:space="preserve">Santrock, J.W. (2007). </w:t>
      </w:r>
      <w:proofErr w:type="spellStart"/>
      <w:r w:rsidRPr="00616BC7">
        <w:rPr>
          <w:rFonts w:ascii="Times New Roman" w:hAnsi="Times New Roman"/>
          <w:sz w:val="24"/>
          <w:szCs w:val="24"/>
        </w:rPr>
        <w:t>Psikologi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BC7">
        <w:rPr>
          <w:rFonts w:ascii="Times New Roman" w:hAnsi="Times New Roman"/>
          <w:sz w:val="24"/>
          <w:szCs w:val="24"/>
        </w:rPr>
        <w:t>Perkembangan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6BC7">
        <w:rPr>
          <w:rFonts w:ascii="Times New Roman" w:hAnsi="Times New Roman"/>
          <w:sz w:val="24"/>
          <w:szCs w:val="24"/>
        </w:rPr>
        <w:t>Edisi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616BC7">
        <w:rPr>
          <w:rFonts w:ascii="Times New Roman" w:hAnsi="Times New Roman"/>
          <w:sz w:val="24"/>
          <w:szCs w:val="24"/>
        </w:rPr>
        <w:t>Jilid</w:t>
      </w:r>
      <w:proofErr w:type="spellEnd"/>
      <w:r w:rsidRPr="00616BC7">
        <w:rPr>
          <w:rFonts w:ascii="Times New Roman" w:hAnsi="Times New Roman"/>
          <w:sz w:val="24"/>
          <w:szCs w:val="24"/>
        </w:rPr>
        <w:t xml:space="preserve"> 1. Jakarta: </w:t>
      </w:r>
      <w:proofErr w:type="spellStart"/>
      <w:r w:rsidRPr="00616BC7">
        <w:rPr>
          <w:rFonts w:ascii="Times New Roman" w:hAnsi="Times New Roman"/>
          <w:sz w:val="24"/>
          <w:szCs w:val="24"/>
        </w:rPr>
        <w:t>Erlangga</w:t>
      </w:r>
      <w:proofErr w:type="spellEnd"/>
    </w:p>
    <w:p w14:paraId="0D288290" w14:textId="77777777" w:rsidR="00821126" w:rsidRPr="002E0E7B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Sias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. (2006). Kesehatan Mental dan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Terapi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Psikologis.Jakarta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Ruhama</w:t>
      </w:r>
      <w:proofErr w:type="spellEnd"/>
      <w:r w:rsidRPr="002E0E7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625980A" w14:textId="77777777" w:rsidR="00821126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0E7B">
        <w:rPr>
          <w:rFonts w:ascii="Times New Roman" w:hAnsi="Times New Roman"/>
          <w:sz w:val="24"/>
          <w:szCs w:val="24"/>
        </w:rPr>
        <w:t>Sónia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 Raquel </w:t>
      </w:r>
      <w:proofErr w:type="spellStart"/>
      <w:r w:rsidRPr="002E0E7B">
        <w:rPr>
          <w:rFonts w:ascii="Times New Roman" w:hAnsi="Times New Roman"/>
          <w:sz w:val="24"/>
          <w:szCs w:val="24"/>
        </w:rPr>
        <w:t>Seixas</w:t>
      </w:r>
      <w:proofErr w:type="spellEnd"/>
      <w:r w:rsidRPr="002E0E7B">
        <w:rPr>
          <w:rFonts w:ascii="Times New Roman" w:hAnsi="Times New Roman"/>
          <w:sz w:val="24"/>
          <w:szCs w:val="24"/>
        </w:rPr>
        <w:t xml:space="preserve">, Joaquim Pinto Coelho, Gustave Nicolas-Fischer (2013). </w:t>
      </w:r>
    </w:p>
    <w:p w14:paraId="4B46ADA5" w14:textId="77777777" w:rsidR="00821126" w:rsidRPr="008A7320" w:rsidRDefault="00821126" w:rsidP="00821126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A7320">
        <w:rPr>
          <w:rFonts w:ascii="Times New Roman" w:hAnsi="Times New Roman"/>
          <w:sz w:val="24"/>
          <w:szCs w:val="24"/>
        </w:rPr>
        <w:t>Syahputri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, F. M. (2019). </w:t>
      </w:r>
      <w:proofErr w:type="spellStart"/>
      <w:r w:rsidRPr="008A7320">
        <w:rPr>
          <w:rFonts w:ascii="Times New Roman" w:hAnsi="Times New Roman"/>
          <w:sz w:val="24"/>
          <w:szCs w:val="24"/>
        </w:rPr>
        <w:t>Pengaruh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20">
        <w:rPr>
          <w:rFonts w:ascii="Times New Roman" w:hAnsi="Times New Roman"/>
          <w:sz w:val="24"/>
          <w:szCs w:val="24"/>
        </w:rPr>
        <w:t>Kematangan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20">
        <w:rPr>
          <w:rFonts w:ascii="Times New Roman" w:hAnsi="Times New Roman"/>
          <w:sz w:val="24"/>
          <w:szCs w:val="24"/>
        </w:rPr>
        <w:t>Emosi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20">
        <w:rPr>
          <w:rFonts w:ascii="Times New Roman" w:hAnsi="Times New Roman"/>
          <w:sz w:val="24"/>
          <w:szCs w:val="24"/>
        </w:rPr>
        <w:t>Terhadap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20">
        <w:rPr>
          <w:rFonts w:ascii="Times New Roman" w:hAnsi="Times New Roman"/>
          <w:sz w:val="24"/>
          <w:szCs w:val="24"/>
        </w:rPr>
        <w:t>Kecenderungan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20">
        <w:rPr>
          <w:rFonts w:ascii="Times New Roman" w:hAnsi="Times New Roman"/>
          <w:sz w:val="24"/>
          <w:szCs w:val="24"/>
        </w:rPr>
        <w:t>Perilaku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Cyberbullying Pada Masa </w:t>
      </w:r>
      <w:proofErr w:type="spellStart"/>
      <w:r w:rsidRPr="008A7320">
        <w:rPr>
          <w:rFonts w:ascii="Times New Roman" w:hAnsi="Times New Roman"/>
          <w:sz w:val="24"/>
          <w:szCs w:val="24"/>
        </w:rPr>
        <w:t>Dewasa</w:t>
      </w:r>
      <w:proofErr w:type="spellEnd"/>
      <w:r w:rsidRPr="008A7320">
        <w:rPr>
          <w:rFonts w:ascii="Times New Roman" w:hAnsi="Times New Roman"/>
          <w:sz w:val="24"/>
          <w:szCs w:val="24"/>
        </w:rPr>
        <w:t xml:space="preserve"> Awal. </w:t>
      </w:r>
      <w:proofErr w:type="spellStart"/>
      <w:r w:rsidRPr="008A7320">
        <w:rPr>
          <w:rFonts w:ascii="Times New Roman" w:hAnsi="Times New Roman"/>
          <w:sz w:val="24"/>
          <w:szCs w:val="24"/>
        </w:rPr>
        <w:t>Doctoral.dissertation</w:t>
      </w:r>
      <w:proofErr w:type="spellEnd"/>
      <w:r w:rsidRPr="008A7320">
        <w:rPr>
          <w:rFonts w:ascii="Times New Roman" w:hAnsi="Times New Roman"/>
          <w:sz w:val="24"/>
          <w:szCs w:val="24"/>
        </w:rPr>
        <w:t>, Universitas Negeri Jakarta.</w:t>
      </w:r>
    </w:p>
    <w:p w14:paraId="71807000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Taqwa</w:t>
      </w:r>
      <w:proofErr w:type="spellEnd"/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M. I. (2018). 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Intensitas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Instagram Stories </w:t>
      </w:r>
      <w:proofErr w:type="spellStart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2E0E7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Kesehatan Mental</w:t>
      </w:r>
      <w:r w:rsidRPr="002E0E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University of Muhammadiyah Malang).</w:t>
      </w:r>
    </w:p>
    <w:p w14:paraId="6755A0C4" w14:textId="77777777" w:rsidR="00821126" w:rsidRDefault="00821126" w:rsidP="00821126">
      <w:pPr>
        <w:spacing w:line="480" w:lineRule="auto"/>
        <w:ind w:left="720" w:hanging="720"/>
        <w:jc w:val="both"/>
        <w:rPr>
          <w:rStyle w:val="Hyperlink"/>
          <w:rFonts w:ascii="Times New Roman" w:hAnsi="Times New Roman"/>
          <w:iCs/>
          <w:sz w:val="24"/>
          <w:szCs w:val="24"/>
        </w:rPr>
      </w:pPr>
      <w:r w:rsidRPr="002E0E7B">
        <w:rPr>
          <w:rFonts w:ascii="Times New Roman" w:hAnsi="Times New Roman"/>
          <w:iCs/>
          <w:sz w:val="24"/>
          <w:szCs w:val="24"/>
        </w:rPr>
        <w:t xml:space="preserve">The Generation Guide - Millennials, Gen X, Y, Z and Baby Boomers. </w:t>
      </w:r>
      <w:proofErr w:type="spellStart"/>
      <w:r w:rsidRPr="002E0E7B">
        <w:rPr>
          <w:rFonts w:ascii="Times New Roman" w:hAnsi="Times New Roman"/>
          <w:iCs/>
          <w:sz w:val="24"/>
          <w:szCs w:val="24"/>
        </w:rPr>
        <w:t>Diakses</w:t>
      </w:r>
      <w:proofErr w:type="spellEnd"/>
      <w:r w:rsidRPr="002E0E7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E0E7B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2E0E7B">
        <w:rPr>
          <w:rFonts w:ascii="Times New Roman" w:hAnsi="Times New Roman"/>
          <w:iCs/>
          <w:sz w:val="24"/>
          <w:szCs w:val="24"/>
        </w:rPr>
        <w:t xml:space="preserve"> </w:t>
      </w:r>
      <w:hyperlink r:id="rId9" w:history="1">
        <w:r w:rsidRPr="002E0E7B">
          <w:rPr>
            <w:rStyle w:val="Hyperlink"/>
            <w:rFonts w:ascii="Times New Roman" w:hAnsi="Times New Roman"/>
            <w:iCs/>
            <w:sz w:val="24"/>
            <w:szCs w:val="24"/>
          </w:rPr>
          <w:t>http://fourhooks.com/marketing/thegeneration-guide-millennials-gen-x-y-z-and-baby-boomers-art5910718593/</w:t>
        </w:r>
      </w:hyperlink>
    </w:p>
    <w:p w14:paraId="5B056747" w14:textId="77777777" w:rsidR="00821126" w:rsidRPr="00F40FF8" w:rsidRDefault="00821126" w:rsidP="00821126">
      <w:pPr>
        <w:spacing w:line="48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40FF8">
        <w:rPr>
          <w:rFonts w:ascii="Times New Roman" w:hAnsi="Times New Roman"/>
          <w:color w:val="231F20"/>
          <w:spacing w:val="-3"/>
          <w:sz w:val="24"/>
          <w:szCs w:val="24"/>
        </w:rPr>
        <w:t>Toronto,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E.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(2009).</w:t>
      </w:r>
      <w:r w:rsidRPr="00F40FF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pacing w:val="-4"/>
          <w:sz w:val="24"/>
          <w:szCs w:val="24"/>
        </w:rPr>
        <w:t>Time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out</w:t>
      </w:r>
      <w:r w:rsidRPr="00F40FF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of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mind: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Dissociation</w:t>
      </w:r>
      <w:r w:rsidRPr="00F40FF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in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the</w:t>
      </w:r>
      <w:r w:rsidRPr="00F40F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virtual</w:t>
      </w:r>
      <w:r w:rsidRPr="00F40FF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F40FF8">
        <w:rPr>
          <w:rFonts w:ascii="Times New Roman" w:hAnsi="Times New Roman"/>
          <w:color w:val="231F20"/>
          <w:sz w:val="24"/>
          <w:szCs w:val="24"/>
        </w:rPr>
        <w:t>world.</w:t>
      </w:r>
    </w:p>
    <w:p w14:paraId="7957F418" w14:textId="77777777" w:rsidR="00821126" w:rsidRDefault="00821126" w:rsidP="00821126">
      <w:pPr>
        <w:spacing w:line="480" w:lineRule="auto"/>
        <w:ind w:left="720" w:hanging="720"/>
        <w:jc w:val="both"/>
        <w:rPr>
          <w:rFonts w:ascii="Times New Roman" w:hAnsi="Times New Roman"/>
          <w:color w:val="231F20"/>
          <w:sz w:val="24"/>
          <w:szCs w:val="24"/>
        </w:rPr>
      </w:pPr>
      <w:r w:rsidRPr="00F40FF8">
        <w:rPr>
          <w:rFonts w:ascii="Times New Roman" w:hAnsi="Times New Roman"/>
          <w:i/>
          <w:color w:val="231F20"/>
          <w:sz w:val="24"/>
          <w:szCs w:val="24"/>
        </w:rPr>
        <w:t>Psychoanalytic Psychology</w:t>
      </w:r>
      <w:r w:rsidRPr="00F40FF8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F40FF8">
        <w:rPr>
          <w:rFonts w:ascii="Times New Roman" w:hAnsi="Times New Roman"/>
          <w:i/>
          <w:color w:val="231F20"/>
          <w:sz w:val="24"/>
          <w:szCs w:val="24"/>
        </w:rPr>
        <w:t>26</w:t>
      </w:r>
      <w:r w:rsidRPr="00F40FF8">
        <w:rPr>
          <w:rFonts w:ascii="Times New Roman" w:hAnsi="Times New Roman"/>
          <w:color w:val="231F20"/>
          <w:sz w:val="24"/>
          <w:szCs w:val="24"/>
        </w:rPr>
        <w:t>(2), 117–133. doi:10.1037/a0015485</w:t>
      </w:r>
    </w:p>
    <w:p w14:paraId="3E3C2CBD" w14:textId="77777777" w:rsidR="00821126" w:rsidRPr="002E0E7B" w:rsidRDefault="00821126" w:rsidP="00821126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E0E7B">
        <w:rPr>
          <w:rFonts w:ascii="Times New Roman" w:hAnsi="Times New Roman"/>
          <w:sz w:val="24"/>
          <w:szCs w:val="24"/>
        </w:rPr>
        <w:t>Willard, N. E. (2007). Cyberbullying and cyberthreats: Responding to the challenge of online social aggression, threats, and distress. Research Press.</w:t>
      </w:r>
    </w:p>
    <w:p w14:paraId="16AA31D5" w14:textId="77777777" w:rsidR="00BD6B61" w:rsidRPr="00BD6B61" w:rsidRDefault="00BD6B61" w:rsidP="00BD6B6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B61" w:rsidRPr="00BD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4CD0"/>
    <w:multiLevelType w:val="multilevel"/>
    <w:tmpl w:val="56FA235A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9E5806"/>
    <w:multiLevelType w:val="hybridMultilevel"/>
    <w:tmpl w:val="2BD8791E"/>
    <w:lvl w:ilvl="0" w:tplc="4A68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A7FBC"/>
    <w:multiLevelType w:val="hybridMultilevel"/>
    <w:tmpl w:val="3ED02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2039">
    <w:abstractNumId w:val="2"/>
  </w:num>
  <w:num w:numId="2" w16cid:durableId="902640593">
    <w:abstractNumId w:val="1"/>
  </w:num>
  <w:num w:numId="3" w16cid:durableId="162426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7A"/>
    <w:rsid w:val="001D6B9F"/>
    <w:rsid w:val="00296119"/>
    <w:rsid w:val="00356D84"/>
    <w:rsid w:val="00821126"/>
    <w:rsid w:val="009F197F"/>
    <w:rsid w:val="00AB2188"/>
    <w:rsid w:val="00BD6B61"/>
    <w:rsid w:val="00C8793C"/>
    <w:rsid w:val="00CB15E5"/>
    <w:rsid w:val="00F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18F8"/>
  <w15:chartTrackingRefBased/>
  <w15:docId w15:val="{89DF9A59-EE17-46F1-ABA3-3D0860C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AbstrakBodyindo">
    <w:name w:val="Abstrak_Body_indo"/>
    <w:basedOn w:val="Normal"/>
    <w:qFormat/>
    <w:rsid w:val="00F54E7A"/>
    <w:pPr>
      <w:spacing w:after="0" w:line="240" w:lineRule="auto"/>
      <w:ind w:right="-45"/>
      <w:jc w:val="both"/>
    </w:pPr>
    <w:rPr>
      <w:rFonts w:ascii="Times New Roman" w:hAnsi="Times New Roman"/>
      <w:sz w:val="20"/>
      <w:szCs w:val="20"/>
    </w:rPr>
  </w:style>
  <w:style w:type="paragraph" w:customStyle="1" w:styleId="Afiliasi">
    <w:name w:val="Afiliasi"/>
    <w:basedOn w:val="Normal"/>
    <w:qFormat/>
    <w:rsid w:val="00F54E7A"/>
    <w:pPr>
      <w:spacing w:after="0" w:line="240" w:lineRule="auto"/>
      <w:jc w:val="center"/>
    </w:pPr>
    <w:rPr>
      <w:rFonts w:ascii="Times New Roman" w:hAnsi="Times New Roman"/>
      <w:sz w:val="20"/>
      <w:szCs w:val="20"/>
      <w:lang w:val="id-ID"/>
    </w:rPr>
  </w:style>
  <w:style w:type="paragraph" w:customStyle="1" w:styleId="KataKunci">
    <w:name w:val="Kata_Kunci"/>
    <w:basedOn w:val="Normal"/>
    <w:qFormat/>
    <w:rsid w:val="00F54E7A"/>
    <w:pPr>
      <w:spacing w:after="0" w:line="240" w:lineRule="auto"/>
      <w:ind w:right="-45"/>
      <w:jc w:val="both"/>
    </w:pPr>
    <w:rPr>
      <w:rFonts w:ascii="Times New Roman" w:hAnsi="Times New Roman"/>
      <w:sz w:val="20"/>
      <w:szCs w:val="20"/>
    </w:rPr>
  </w:style>
  <w:style w:type="paragraph" w:customStyle="1" w:styleId="Abstrakinggris">
    <w:name w:val="Abstrak_inggris"/>
    <w:basedOn w:val="Normal"/>
    <w:qFormat/>
    <w:rsid w:val="00F54E7A"/>
    <w:pPr>
      <w:spacing w:after="0" w:line="240" w:lineRule="auto"/>
      <w:jc w:val="center"/>
    </w:pPr>
    <w:rPr>
      <w:rFonts w:ascii="Times New Roman" w:hAnsi="Times New Roman"/>
      <w:b/>
      <w:i/>
      <w:sz w:val="20"/>
      <w:szCs w:val="20"/>
    </w:rPr>
  </w:style>
  <w:style w:type="paragraph" w:customStyle="1" w:styleId="Abstrakindo">
    <w:name w:val="Abstrak_indo"/>
    <w:basedOn w:val="Normal"/>
    <w:qFormat/>
    <w:rsid w:val="00F54E7A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Subtitle1">
    <w:name w:val="Subtitle1"/>
    <w:basedOn w:val="Normal"/>
    <w:qFormat/>
    <w:rsid w:val="00F54E7A"/>
    <w:pPr>
      <w:spacing w:after="0" w:line="360" w:lineRule="auto"/>
      <w:jc w:val="both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D6B61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en-ID"/>
    </w:rPr>
  </w:style>
  <w:style w:type="character" w:styleId="Hyperlink">
    <w:name w:val="Hyperlink"/>
    <w:basedOn w:val="DefaultParagraphFont"/>
    <w:uiPriority w:val="99"/>
    <w:unhideWhenUsed/>
    <w:rsid w:val="00BD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asiana.com/titoadam/608a0d97d541df3bf9338122/melihat-data-cyber-bullying-2021-pada-anak-di-sosial-media-serta-dampak-bahaya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kno.kompas.com/read/2021/03/29/07164137/instagram-media-sosial-pemicu-cyberbullying-terting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indonesia.com/gaya-hidup/20140910112008-255-2906/ketika-bullying-berujung-ma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mous.brilio.net/video/discover/inilah-4-kasus-cyberbullying-berujung-kematian-tragis-17033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urhooks.com/marketing/thegeneration-guide-millennials-gen-x-y-z-and-baby-boomers-art59107185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2022-11-15T12:12:00Z</dcterms:created>
  <dcterms:modified xsi:type="dcterms:W3CDTF">2022-11-15T12:12:00Z</dcterms:modified>
</cp:coreProperties>
</file>