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AD867" w14:textId="5033AE60" w:rsidR="004D2EB1" w:rsidRPr="00C52F6C" w:rsidRDefault="006D5CFD" w:rsidP="006D5CFD">
      <w:pPr>
        <w:spacing w:line="240" w:lineRule="auto"/>
        <w:jc w:val="center"/>
        <w:rPr>
          <w:rFonts w:ascii="Times New Roman" w:hAnsi="Times New Roman" w:cs="Times New Roman"/>
          <w:b/>
          <w:bCs/>
          <w:sz w:val="24"/>
          <w:szCs w:val="24"/>
          <w:lang w:val="sv-SE"/>
        </w:rPr>
      </w:pPr>
      <w:r w:rsidRPr="00C52F6C">
        <w:rPr>
          <w:rFonts w:ascii="Times New Roman" w:hAnsi="Times New Roman" w:cs="Times New Roman"/>
          <w:b/>
          <w:bCs/>
          <w:sz w:val="24"/>
          <w:szCs w:val="24"/>
          <w:lang w:val="sv-SE"/>
        </w:rPr>
        <w:t>HUBUNGAN ANTARA POLA ASUH PERMISIF DENGAN PERILAKU MEMBANGKANG PADA REMAJA AKHIR</w:t>
      </w:r>
    </w:p>
    <w:p w14:paraId="0D2D6397" w14:textId="77777777" w:rsidR="006D5CFD" w:rsidRDefault="006D5CFD" w:rsidP="006D5CFD">
      <w:pPr>
        <w:spacing w:line="240" w:lineRule="auto"/>
        <w:jc w:val="center"/>
        <w:rPr>
          <w:rFonts w:ascii="Times New Roman" w:hAnsi="Times New Roman" w:cs="Times New Roman"/>
          <w:b/>
          <w:bCs/>
          <w:i/>
          <w:iCs/>
          <w:sz w:val="24"/>
          <w:szCs w:val="24"/>
        </w:rPr>
      </w:pPr>
      <w:r w:rsidRPr="006D5CFD">
        <w:rPr>
          <w:rFonts w:ascii="Times New Roman" w:hAnsi="Times New Roman" w:cs="Times New Roman"/>
          <w:b/>
          <w:bCs/>
          <w:i/>
          <w:iCs/>
          <w:sz w:val="24"/>
          <w:szCs w:val="24"/>
        </w:rPr>
        <w:t>THE CORRELATION BETWEEN PERMISSIVE PARENTING AND DEFIANT BEHAVIOR IN LATE ADOLESCENTS</w:t>
      </w:r>
    </w:p>
    <w:p w14:paraId="77FA7480" w14:textId="77777777" w:rsidR="006D5CFD" w:rsidRDefault="006D5CFD" w:rsidP="006D5CFD">
      <w:pPr>
        <w:spacing w:line="480" w:lineRule="auto"/>
        <w:jc w:val="center"/>
        <w:rPr>
          <w:rFonts w:ascii="Times New Roman" w:hAnsi="Times New Roman" w:cs="Times New Roman"/>
          <w:b/>
          <w:bCs/>
          <w:i/>
          <w:iCs/>
          <w:sz w:val="24"/>
          <w:szCs w:val="24"/>
        </w:rPr>
      </w:pPr>
    </w:p>
    <w:p w14:paraId="609FDB9F" w14:textId="10BF3382" w:rsidR="006D5CFD" w:rsidRPr="00C52F6C" w:rsidRDefault="006D5CFD" w:rsidP="00F619BC">
      <w:pPr>
        <w:spacing w:after="0" w:line="240" w:lineRule="auto"/>
        <w:jc w:val="center"/>
        <w:rPr>
          <w:rFonts w:ascii="Times New Roman" w:hAnsi="Times New Roman" w:cs="Times New Roman"/>
          <w:b/>
          <w:bCs/>
          <w:i/>
          <w:iCs/>
          <w:lang w:val="sv-SE"/>
        </w:rPr>
      </w:pPr>
      <w:r w:rsidRPr="00C52F6C">
        <w:rPr>
          <w:rFonts w:ascii="Times New Roman" w:hAnsi="Times New Roman" w:cs="Times New Roman"/>
          <w:b/>
          <w:bCs/>
          <w:i/>
          <w:iCs/>
          <w:lang w:val="sv-SE"/>
        </w:rPr>
        <w:t>Novia Ramadhani Anwar</w:t>
      </w:r>
      <w:r w:rsidR="00F619BC">
        <w:rPr>
          <w:rFonts w:ascii="Times New Roman" w:hAnsi="Times New Roman"/>
          <w:b/>
          <w:vertAlign w:val="superscript"/>
          <w:lang w:val="id-ID"/>
        </w:rPr>
        <w:t>1</w:t>
      </w:r>
      <w:r w:rsidRPr="00C52F6C">
        <w:rPr>
          <w:rFonts w:ascii="Times New Roman" w:hAnsi="Times New Roman" w:cs="Times New Roman"/>
          <w:b/>
          <w:bCs/>
          <w:i/>
          <w:iCs/>
          <w:lang w:val="sv-SE"/>
        </w:rPr>
        <w:t>, Angelina Dyah Arum S</w:t>
      </w:r>
      <w:r w:rsidR="00F619BC">
        <w:rPr>
          <w:rFonts w:ascii="Times New Roman" w:hAnsi="Times New Roman"/>
          <w:b/>
          <w:vertAlign w:val="superscript"/>
          <w:lang w:val="id-ID"/>
        </w:rPr>
        <w:t>2</w:t>
      </w:r>
    </w:p>
    <w:p w14:paraId="691A8924" w14:textId="77DF889D" w:rsidR="006D5CFD" w:rsidRPr="00C52F6C" w:rsidRDefault="00F619BC" w:rsidP="00F619BC">
      <w:pPr>
        <w:spacing w:after="0" w:line="240" w:lineRule="auto"/>
        <w:jc w:val="center"/>
        <w:rPr>
          <w:rFonts w:ascii="Times New Roman" w:hAnsi="Times New Roman" w:cs="Times New Roman"/>
          <w:i/>
          <w:iCs/>
          <w:sz w:val="20"/>
          <w:szCs w:val="20"/>
          <w:lang w:val="sv-SE"/>
        </w:rPr>
      </w:pPr>
      <w:r w:rsidRPr="00C52F6C">
        <w:rPr>
          <w:rFonts w:ascii="Times New Roman" w:hAnsi="Times New Roman" w:cs="Times New Roman"/>
          <w:i/>
          <w:iCs/>
          <w:sz w:val="20"/>
          <w:szCs w:val="20"/>
          <w:lang w:val="sv-SE"/>
        </w:rPr>
        <w:t xml:space="preserve">Fakultas Psikologi </w:t>
      </w:r>
      <w:r w:rsidR="006D5CFD" w:rsidRPr="00C52F6C">
        <w:rPr>
          <w:rFonts w:ascii="Times New Roman" w:hAnsi="Times New Roman" w:cs="Times New Roman"/>
          <w:i/>
          <w:iCs/>
          <w:sz w:val="20"/>
          <w:szCs w:val="20"/>
          <w:lang w:val="sv-SE"/>
        </w:rPr>
        <w:t xml:space="preserve">Universitas Mercu Buana Yogyakarta </w:t>
      </w:r>
    </w:p>
    <w:p w14:paraId="313AECD2" w14:textId="51A7D628" w:rsidR="006D5CFD" w:rsidRPr="00C52F6C" w:rsidRDefault="00B152B6" w:rsidP="00F619BC">
      <w:pPr>
        <w:spacing w:after="0" w:line="240" w:lineRule="auto"/>
        <w:jc w:val="center"/>
        <w:rPr>
          <w:rFonts w:ascii="Times New Roman" w:hAnsi="Times New Roman" w:cs="Times New Roman"/>
          <w:i/>
          <w:iCs/>
          <w:sz w:val="20"/>
          <w:szCs w:val="20"/>
          <w:lang w:val="sv-SE"/>
        </w:rPr>
      </w:pPr>
      <w:hyperlink r:id="rId8" w:history="1">
        <w:r w:rsidR="006D5CFD" w:rsidRPr="00C52F6C">
          <w:rPr>
            <w:rStyle w:val="Hyperlink"/>
            <w:rFonts w:ascii="Times New Roman" w:hAnsi="Times New Roman" w:cs="Times New Roman"/>
            <w:i/>
            <w:iCs/>
            <w:sz w:val="20"/>
            <w:szCs w:val="20"/>
            <w:lang w:val="sv-SE"/>
          </w:rPr>
          <w:t>190810062@student.mercubuana-yogya.ac.id</w:t>
        </w:r>
      </w:hyperlink>
      <w:r w:rsidR="006D5CFD" w:rsidRPr="00C52F6C">
        <w:rPr>
          <w:rFonts w:ascii="Times New Roman" w:hAnsi="Times New Roman" w:cs="Times New Roman"/>
          <w:i/>
          <w:iCs/>
          <w:sz w:val="20"/>
          <w:szCs w:val="20"/>
          <w:lang w:val="sv-SE"/>
        </w:rPr>
        <w:t xml:space="preserve">, </w:t>
      </w:r>
      <w:hyperlink r:id="rId9" w:history="1">
        <w:r w:rsidR="006D5CFD" w:rsidRPr="00C52F6C">
          <w:rPr>
            <w:rStyle w:val="Hyperlink"/>
            <w:rFonts w:ascii="Times New Roman" w:hAnsi="Times New Roman" w:cs="Times New Roman"/>
            <w:i/>
            <w:iCs/>
            <w:sz w:val="20"/>
            <w:szCs w:val="20"/>
            <w:lang w:val="sv-SE"/>
          </w:rPr>
          <w:t>angelina@mercubuana-yogya.ac.id</w:t>
        </w:r>
      </w:hyperlink>
      <w:r w:rsidR="006D5CFD" w:rsidRPr="00C52F6C">
        <w:rPr>
          <w:rFonts w:ascii="Times New Roman" w:hAnsi="Times New Roman" w:cs="Times New Roman"/>
          <w:i/>
          <w:iCs/>
          <w:sz w:val="20"/>
          <w:szCs w:val="20"/>
          <w:lang w:val="sv-SE"/>
        </w:rPr>
        <w:t xml:space="preserve"> </w:t>
      </w:r>
    </w:p>
    <w:p w14:paraId="4F453C12" w14:textId="1E58D360" w:rsidR="006D5CFD" w:rsidRPr="00C52F6C" w:rsidRDefault="006D5CFD" w:rsidP="00F619BC">
      <w:pPr>
        <w:spacing w:after="0" w:line="240" w:lineRule="auto"/>
        <w:jc w:val="center"/>
        <w:rPr>
          <w:rFonts w:ascii="Times New Roman" w:hAnsi="Times New Roman" w:cs="Times New Roman"/>
          <w:i/>
          <w:iCs/>
          <w:sz w:val="24"/>
          <w:szCs w:val="24"/>
          <w:lang w:val="sv-SE"/>
        </w:rPr>
      </w:pPr>
      <w:r w:rsidRPr="00C52F6C">
        <w:rPr>
          <w:rFonts w:ascii="Times New Roman" w:hAnsi="Times New Roman" w:cs="Times New Roman"/>
          <w:i/>
          <w:iCs/>
          <w:sz w:val="20"/>
          <w:szCs w:val="20"/>
          <w:lang w:val="sv-SE"/>
        </w:rPr>
        <w:t>082154320196</w:t>
      </w:r>
    </w:p>
    <w:p w14:paraId="2ACDD44F" w14:textId="77777777" w:rsidR="00F619BC" w:rsidRPr="00C52F6C" w:rsidRDefault="00F619BC" w:rsidP="00F619BC">
      <w:pPr>
        <w:spacing w:after="0" w:line="240" w:lineRule="auto"/>
        <w:jc w:val="center"/>
        <w:rPr>
          <w:rFonts w:ascii="Times New Roman" w:hAnsi="Times New Roman" w:cs="Times New Roman"/>
          <w:b/>
          <w:bCs/>
          <w:sz w:val="24"/>
          <w:szCs w:val="24"/>
          <w:lang w:val="sv-SE"/>
        </w:rPr>
      </w:pPr>
    </w:p>
    <w:p w14:paraId="65919BE9" w14:textId="77777777" w:rsidR="00F619BC" w:rsidRPr="00C52F6C" w:rsidRDefault="00F619BC" w:rsidP="00F619BC">
      <w:pPr>
        <w:spacing w:after="0" w:line="480" w:lineRule="auto"/>
        <w:jc w:val="center"/>
        <w:rPr>
          <w:rFonts w:ascii="Times New Roman" w:hAnsi="Times New Roman" w:cs="Times New Roman"/>
          <w:b/>
          <w:bCs/>
          <w:sz w:val="24"/>
          <w:szCs w:val="24"/>
          <w:lang w:val="sv-SE"/>
        </w:rPr>
      </w:pPr>
    </w:p>
    <w:p w14:paraId="2EBD3E55" w14:textId="77777777" w:rsidR="00F619BC" w:rsidRPr="00C52F6C" w:rsidRDefault="00F619BC" w:rsidP="00F619BC">
      <w:pPr>
        <w:spacing w:line="240" w:lineRule="auto"/>
        <w:jc w:val="center"/>
        <w:rPr>
          <w:rFonts w:ascii="Times New Roman" w:hAnsi="Times New Roman" w:cs="Times New Roman"/>
          <w:b/>
          <w:bCs/>
          <w:sz w:val="20"/>
          <w:szCs w:val="20"/>
          <w:lang w:val="sv-SE"/>
        </w:rPr>
      </w:pPr>
      <w:r w:rsidRPr="00C52F6C">
        <w:rPr>
          <w:rFonts w:ascii="Times New Roman" w:hAnsi="Times New Roman" w:cs="Times New Roman"/>
          <w:b/>
          <w:bCs/>
          <w:sz w:val="20"/>
          <w:szCs w:val="20"/>
          <w:lang w:val="sv-SE"/>
        </w:rPr>
        <w:t>ABSTRAK</w:t>
      </w:r>
    </w:p>
    <w:p w14:paraId="2D0D184C" w14:textId="77777777" w:rsidR="00F619BC" w:rsidRPr="00C52F6C" w:rsidRDefault="00F619BC" w:rsidP="00F619BC">
      <w:pPr>
        <w:spacing w:after="0" w:line="240" w:lineRule="auto"/>
        <w:jc w:val="both"/>
        <w:rPr>
          <w:rFonts w:ascii="Times New Roman" w:hAnsi="Times New Roman"/>
          <w:sz w:val="20"/>
          <w:szCs w:val="20"/>
          <w:lang w:val="sv-SE"/>
        </w:rPr>
      </w:pPr>
      <w:r w:rsidRPr="00C52F6C">
        <w:rPr>
          <w:rFonts w:ascii="Times New Roman" w:hAnsi="Times New Roman" w:cs="Times New Roman"/>
          <w:sz w:val="20"/>
          <w:szCs w:val="20"/>
          <w:lang w:val="sv-SE"/>
        </w:rPr>
        <w:t xml:space="preserve">Masa remaja sering dihubungkan dengan mitos dan stereotip mengenai penyimpangan dan ketidakwajaran. masa remaja akhir menjadi periode yang sangat krusial secara psikologis, karena masa ini memungkinkan terjadinya kesalahan ketika masa peralihan ke arah kematangan sebagai tugas perkembangan. perilaku membangkang terjadi pada 1% -11% dari remaja. Penelitian ini bertujuan untuk menguji hubungan antara pola asuh permisif dengan perilaku membangkang pada remaja akhir. Hipotesis pada penelitian ini yaitu terdapat hubungan positif antara pola asuh permisif dengan perilaku membangkang pada remaja akhir. Jumlah subjek pada penelitian ini sebanyak 150 subjek dengan rentang usia 17-23 tahun. Analisis menggunakan korelasi </w:t>
      </w:r>
      <w:r w:rsidRPr="00C52F6C">
        <w:rPr>
          <w:rFonts w:ascii="Times New Roman" w:hAnsi="Times New Roman" w:cs="Times New Roman"/>
          <w:i/>
          <w:iCs/>
          <w:sz w:val="20"/>
          <w:szCs w:val="20"/>
          <w:lang w:val="sv-SE"/>
        </w:rPr>
        <w:t>product moment</w:t>
      </w:r>
      <w:r w:rsidRPr="00C52F6C">
        <w:rPr>
          <w:rFonts w:ascii="Times New Roman" w:hAnsi="Times New Roman" w:cs="Times New Roman"/>
          <w:sz w:val="20"/>
          <w:szCs w:val="20"/>
          <w:lang w:val="sv-SE"/>
        </w:rPr>
        <w:t xml:space="preserve"> dan menunjukkan hasil koefisien korelasi (rxy) = 0,671 dan p &lt; 0,000. Hasil penelitian menunjukkan bahwa terdapat hubungan positif antara pola asuh permisif dengan perilaku membangkang pada remaja akhir. Dari hasil perhitungan nilai determinasi </w:t>
      </w:r>
      <w:r w:rsidRPr="00C52F6C">
        <w:rPr>
          <w:rFonts w:ascii="Times New Roman" w:hAnsi="Times New Roman"/>
          <w:sz w:val="20"/>
          <w:szCs w:val="20"/>
          <w:lang w:val="sv-SE"/>
        </w:rPr>
        <w:t>(R</w:t>
      </w:r>
      <w:r w:rsidRPr="00C52F6C">
        <w:rPr>
          <w:rFonts w:ascii="Times New Roman" w:hAnsi="Times New Roman" w:cs="Times New Roman"/>
          <w:sz w:val="20"/>
          <w:szCs w:val="20"/>
          <w:lang w:val="sv-SE"/>
        </w:rPr>
        <w:t>²</w:t>
      </w:r>
      <w:r w:rsidRPr="00C52F6C">
        <w:rPr>
          <w:rFonts w:ascii="Times New Roman" w:hAnsi="Times New Roman"/>
          <w:sz w:val="20"/>
          <w:szCs w:val="20"/>
          <w:lang w:val="sv-SE"/>
        </w:rPr>
        <w:t xml:space="preserve">) diketahui kontribusi pola asuh permisif terhadap perilaku membangkang sebesar 45,1%. Hasil penelitian ini diharapkan dapat menjadi referensi bagi perkembangan teori psikologi serta bermanfaat bagi remaja dan orang tua. </w:t>
      </w:r>
    </w:p>
    <w:p w14:paraId="6A69F825" w14:textId="77777777" w:rsidR="00F619BC" w:rsidRPr="00C52F6C" w:rsidRDefault="00F619BC" w:rsidP="00F619BC">
      <w:pPr>
        <w:spacing w:after="0" w:line="240" w:lineRule="auto"/>
        <w:jc w:val="both"/>
        <w:rPr>
          <w:rFonts w:ascii="Times New Roman" w:hAnsi="Times New Roman"/>
          <w:sz w:val="20"/>
          <w:szCs w:val="20"/>
          <w:lang w:val="sv-SE"/>
        </w:rPr>
      </w:pPr>
    </w:p>
    <w:p w14:paraId="7E6189CA" w14:textId="77777777" w:rsidR="00F619BC" w:rsidRPr="00C52F6C" w:rsidRDefault="00F619BC" w:rsidP="00F619BC">
      <w:pPr>
        <w:spacing w:line="240" w:lineRule="auto"/>
        <w:jc w:val="both"/>
        <w:rPr>
          <w:rFonts w:ascii="Times New Roman" w:hAnsi="Times New Roman" w:cs="Times New Roman"/>
          <w:sz w:val="20"/>
          <w:szCs w:val="20"/>
          <w:lang w:val="sv-SE"/>
        </w:rPr>
      </w:pPr>
      <w:r w:rsidRPr="00C52F6C">
        <w:rPr>
          <w:rFonts w:ascii="Times New Roman" w:hAnsi="Times New Roman" w:cs="Times New Roman"/>
          <w:b/>
          <w:bCs/>
          <w:sz w:val="20"/>
          <w:szCs w:val="20"/>
          <w:lang w:val="sv-SE"/>
        </w:rPr>
        <w:t xml:space="preserve">Kata Kunci: </w:t>
      </w:r>
      <w:r w:rsidRPr="00C52F6C">
        <w:rPr>
          <w:rFonts w:ascii="Times New Roman" w:hAnsi="Times New Roman" w:cs="Times New Roman"/>
          <w:sz w:val="20"/>
          <w:szCs w:val="20"/>
          <w:lang w:val="sv-SE"/>
        </w:rPr>
        <w:t>Pola Asuh Permisif, Perilaku Membangkang, Remaja Akhir</w:t>
      </w:r>
    </w:p>
    <w:p w14:paraId="7EF00F3A" w14:textId="77777777" w:rsidR="00F619BC" w:rsidRPr="00C52F6C" w:rsidRDefault="00F619BC" w:rsidP="00F619BC">
      <w:pPr>
        <w:spacing w:line="240" w:lineRule="auto"/>
        <w:jc w:val="both"/>
        <w:rPr>
          <w:rFonts w:ascii="Times New Roman" w:hAnsi="Times New Roman" w:cs="Times New Roman"/>
          <w:sz w:val="20"/>
          <w:szCs w:val="20"/>
          <w:lang w:val="sv-SE"/>
        </w:rPr>
      </w:pPr>
    </w:p>
    <w:p w14:paraId="5A852638" w14:textId="77777777" w:rsidR="00F619BC" w:rsidRPr="00F619BC" w:rsidRDefault="00F619BC" w:rsidP="00F619BC">
      <w:pPr>
        <w:spacing w:line="240" w:lineRule="auto"/>
        <w:jc w:val="center"/>
        <w:rPr>
          <w:rFonts w:ascii="Times New Roman" w:hAnsi="Times New Roman" w:cs="Times New Roman"/>
          <w:b/>
          <w:bCs/>
          <w:i/>
          <w:iCs/>
          <w:sz w:val="20"/>
          <w:szCs w:val="20"/>
        </w:rPr>
      </w:pPr>
      <w:r w:rsidRPr="00F619BC">
        <w:rPr>
          <w:rFonts w:ascii="Times New Roman" w:hAnsi="Times New Roman" w:cs="Times New Roman"/>
          <w:b/>
          <w:bCs/>
          <w:i/>
          <w:iCs/>
          <w:sz w:val="20"/>
          <w:szCs w:val="20"/>
        </w:rPr>
        <w:t xml:space="preserve">ABSTRACT </w:t>
      </w:r>
    </w:p>
    <w:p w14:paraId="558956DD" w14:textId="06D98DC9" w:rsidR="00F619BC" w:rsidRPr="00F619BC" w:rsidRDefault="00F619BC" w:rsidP="00F619BC">
      <w:pPr>
        <w:spacing w:line="240" w:lineRule="auto"/>
        <w:jc w:val="both"/>
        <w:rPr>
          <w:rFonts w:ascii="Times New Roman" w:hAnsi="Times New Roman" w:cs="Times New Roman"/>
          <w:i/>
          <w:iCs/>
          <w:sz w:val="20"/>
          <w:szCs w:val="20"/>
        </w:rPr>
      </w:pPr>
      <w:r w:rsidRPr="00F619BC">
        <w:rPr>
          <w:rFonts w:ascii="Times New Roman" w:hAnsi="Times New Roman" w:cs="Times New Roman"/>
          <w:i/>
          <w:iCs/>
          <w:sz w:val="20"/>
          <w:szCs w:val="20"/>
        </w:rPr>
        <w:t>Adolescence is often associated with myths and stereotypes regarding deviance and impropriety. Late adolescence is a very crucial period psychologically, because this period allows mistakes to occur when the transition to maturity is a developmental task. Disobedient behavior occurs in 1%-11% of adolescents. This study aims to examine the relationship between permissive parenting and rebellious behavior in late adolescents. The hypothesis in this study is that there is a positive relationship between permissive parenting and disobedient behavior in late adolescents. The number of subjects in this study were 150 subjects with an age range of 17-23 years. The analysis uses product moment correlation and shows the results of the correlation coefficient (rxy) = 0.671 and p &lt;0.000. The results showed that there was a positive relationship between permissive parenting and disobedient behavior in late adolescents. From the results of calculating the value of determination (R²) it is known that the contribution of permissive parenting to disobedient behavior is 45.1%. The results of this study are expected to be a reference for the development of psychological theory and be useful for adolescents and their parents.</w:t>
      </w:r>
    </w:p>
    <w:p w14:paraId="10D63022" w14:textId="77777777" w:rsidR="00F619BC" w:rsidRPr="00F619BC" w:rsidRDefault="00F619BC" w:rsidP="00F619BC">
      <w:pPr>
        <w:spacing w:line="240" w:lineRule="auto"/>
        <w:jc w:val="both"/>
        <w:rPr>
          <w:rFonts w:ascii="Times New Roman" w:hAnsi="Times New Roman" w:cs="Times New Roman"/>
          <w:i/>
          <w:iCs/>
          <w:sz w:val="20"/>
          <w:szCs w:val="20"/>
        </w:rPr>
      </w:pPr>
      <w:r w:rsidRPr="00F619BC">
        <w:rPr>
          <w:rFonts w:ascii="Times New Roman" w:hAnsi="Times New Roman" w:cs="Times New Roman"/>
          <w:b/>
          <w:bCs/>
          <w:i/>
          <w:iCs/>
          <w:sz w:val="20"/>
          <w:szCs w:val="20"/>
        </w:rPr>
        <w:t>Keywords</w:t>
      </w:r>
      <w:r w:rsidRPr="00F619BC">
        <w:rPr>
          <w:rFonts w:ascii="Times New Roman" w:hAnsi="Times New Roman" w:cs="Times New Roman"/>
          <w:i/>
          <w:iCs/>
          <w:sz w:val="20"/>
          <w:szCs w:val="20"/>
        </w:rPr>
        <w:t>: Permissive Parenting, Defiant Behavior, Late Adolescence.</w:t>
      </w:r>
    </w:p>
    <w:p w14:paraId="38B7B9E8" w14:textId="77777777" w:rsidR="00505685" w:rsidRDefault="00505685" w:rsidP="00505685">
      <w:pPr>
        <w:spacing w:after="0" w:line="276" w:lineRule="auto"/>
        <w:jc w:val="both"/>
        <w:rPr>
          <w:rFonts w:ascii="Times New Roman" w:hAnsi="Times New Roman" w:cs="Times New Roman"/>
          <w:b/>
          <w:bCs/>
          <w:sz w:val="24"/>
          <w:szCs w:val="24"/>
        </w:rPr>
      </w:pPr>
    </w:p>
    <w:p w14:paraId="7678AC09" w14:textId="0180793D" w:rsidR="00F619BC" w:rsidRPr="00C52F6C" w:rsidRDefault="00505685" w:rsidP="00505685">
      <w:pPr>
        <w:spacing w:after="0" w:line="480" w:lineRule="auto"/>
        <w:jc w:val="both"/>
        <w:rPr>
          <w:rFonts w:ascii="Times New Roman" w:hAnsi="Times New Roman" w:cs="Times New Roman"/>
          <w:b/>
          <w:bCs/>
          <w:sz w:val="24"/>
          <w:szCs w:val="24"/>
          <w:lang w:val="sv-SE"/>
        </w:rPr>
      </w:pPr>
      <w:r w:rsidRPr="00C52F6C">
        <w:rPr>
          <w:rFonts w:ascii="Times New Roman" w:hAnsi="Times New Roman" w:cs="Times New Roman"/>
          <w:b/>
          <w:bCs/>
          <w:sz w:val="24"/>
          <w:szCs w:val="24"/>
          <w:lang w:val="sv-SE"/>
        </w:rPr>
        <w:t xml:space="preserve">PENDAHULUAN </w:t>
      </w:r>
    </w:p>
    <w:p w14:paraId="7868C0D4" w14:textId="77777777" w:rsidR="004900FE" w:rsidRPr="00062367" w:rsidRDefault="004900FE" w:rsidP="00436B2A">
      <w:pPr>
        <w:shd w:val="clear" w:color="auto" w:fill="FFFFFF"/>
        <w:spacing w:line="360" w:lineRule="auto"/>
        <w:ind w:firstLine="360"/>
        <w:jc w:val="both"/>
        <w:rPr>
          <w:rFonts w:ascii="Times New Roman" w:hAnsi="Times New Roman" w:cs="Times New Roman"/>
          <w:lang w:val="sv-SE"/>
        </w:rPr>
      </w:pPr>
      <w:r w:rsidRPr="00062367">
        <w:rPr>
          <w:rFonts w:ascii="Times New Roman" w:hAnsi="Times New Roman" w:cs="Times New Roman"/>
          <w:lang w:val="sv-SE"/>
        </w:rPr>
        <w:t xml:space="preserve">Masa remaja adalah masa peralihan perkembangan yang melibatkan perubahan bilogis, kognitif hingga sosioemosional dan terjadi pada masa muda hingga kedewasa (Santrock, 2007). Menurut Santrock (2003) rentang usia remaja berkedudukan direntang usia 12 - 23 tahun. Umumnya usia perkembangan dibagi menjadi tiga bagian usia yaitu, periode awal remaja pada umur 12-15 tahun, </w:t>
      </w:r>
      <w:r w:rsidRPr="00062367">
        <w:rPr>
          <w:rFonts w:ascii="Times New Roman" w:hAnsi="Times New Roman" w:cs="Times New Roman"/>
          <w:lang w:val="sv-SE"/>
        </w:rPr>
        <w:lastRenderedPageBreak/>
        <w:t xml:space="preserve">periode remaja tengah pada umur 15-18 tahun, dan periode remaja akhir dari umur 18-21 tahun </w:t>
      </w:r>
      <w:r w:rsidRPr="00062367">
        <w:rPr>
          <w:rFonts w:ascii="Times New Roman" w:hAnsi="Times New Roman" w:cs="Times New Roman"/>
        </w:rPr>
        <w:fldChar w:fldCharType="begin"/>
      </w:r>
      <w:r w:rsidRPr="00062367">
        <w:rPr>
          <w:rFonts w:ascii="Times New Roman" w:hAnsi="Times New Roman" w:cs="Times New Roman"/>
          <w:lang w:val="sv-SE"/>
        </w:rPr>
        <w:instrText xml:space="preserve"> ADDIN ZOTERO_ITEM CSL_CITATION {"citationID":"QxZ8NZnE","properties":{"formattedCitation":"(Supandi et al., 2019)","plainCitation":"(Supandi et al., 2019)","dontUpdate":true,"noteIndex":0},"citationItems":[{"id":44,"uris":["http://zotero.org/users/local/4LaFA2af/items/NLG4F52Q"],"itemData":{"id":44,"type":"article-journal","abstract":"This study aims to describe parenting style in adolscent moral development (case study in the village of pernek). In this study the researchers made 3 parents from different families as research subjects and 3 (three) children from each research subject. The selection of the three subjects is based on different parenting methods used in the family. This study uses a descriptive qualitative approach. Data collection techniques using interviews, observation, and documentary. The results of this study indicate that parenting with authoritarian and permissive methods are more dominantly applied by subjects 1 and 2 where this upbringing can form a bad moral for children (adolescents). Then parenting with democratic methods is more dominant in subject 3 where this upbringing can form a good moral for children (adolescents). Authoritarian parenting has a low \"acceptance\" attitude but high control of adolescents, rigidity, physical punishment and high emotion. Permissive parenting has a high \"acceptance\" attitude but low control of adolescents and gives freedom to teens to express their encouragement or desires. Democratic parenting provides freedom and order, parents provide direction or inputs that are not binding on children, in this case parents are also objective to children, attention and also control of children's behavior so parents can adjust to their children's abilities .","issue":"1","language":"id","page":"12","source":"Zotero","title":"POLA ASUH ORANG TUA DALAM PERKEMBANGAN MORAL REMAJA (STUDI KASUS DI DESA PERNEK","volume":"2","author":[{"family":"Supandi","given":"Dian"},{"family":"Hakim","given":"Lukmanul"},{"family":"Hartono","given":"Roni"}],"issued":{"date-parts":[["2019"]]}}}],"schema":"https://github.com/citation-style-language/schema/raw/master/csl-citation.json"} </w:instrText>
      </w:r>
      <w:r w:rsidRPr="00062367">
        <w:rPr>
          <w:rFonts w:ascii="Times New Roman" w:hAnsi="Times New Roman" w:cs="Times New Roman"/>
        </w:rPr>
        <w:fldChar w:fldCharType="separate"/>
      </w:r>
      <w:r w:rsidRPr="00062367">
        <w:rPr>
          <w:rFonts w:ascii="Times New Roman" w:hAnsi="Times New Roman" w:cs="Times New Roman"/>
          <w:lang w:val="sv-SE"/>
        </w:rPr>
        <w:t>(Supandi dkk., 2019)</w:t>
      </w:r>
      <w:r w:rsidRPr="00062367">
        <w:rPr>
          <w:rFonts w:ascii="Times New Roman" w:hAnsi="Times New Roman" w:cs="Times New Roman"/>
        </w:rPr>
        <w:fldChar w:fldCharType="end"/>
      </w:r>
      <w:r w:rsidRPr="00062367">
        <w:rPr>
          <w:rFonts w:ascii="Times New Roman" w:hAnsi="Times New Roman" w:cs="Times New Roman"/>
          <w:lang w:val="sv-SE"/>
        </w:rPr>
        <w:t xml:space="preserve">. Masa remaja sering dikaitkan dengan mitos dan stereotip tentang ketidaknormalan dan ketidaksesuaian. </w:t>
      </w:r>
    </w:p>
    <w:p w14:paraId="65BA8883" w14:textId="77777777" w:rsidR="004900FE" w:rsidRDefault="004900FE" w:rsidP="00436B2A">
      <w:pPr>
        <w:shd w:val="clear" w:color="auto" w:fill="FFFFFF"/>
        <w:spacing w:line="360" w:lineRule="auto"/>
        <w:ind w:firstLine="360"/>
        <w:jc w:val="both"/>
        <w:rPr>
          <w:rFonts w:ascii="Times New Roman" w:hAnsi="Times New Roman" w:cs="Times New Roman"/>
          <w:lang w:val="sv-SE"/>
        </w:rPr>
      </w:pPr>
      <w:r w:rsidRPr="00062367">
        <w:rPr>
          <w:rFonts w:ascii="Times New Roman" w:hAnsi="Times New Roman" w:cs="Times New Roman"/>
          <w:lang w:val="sv-SE"/>
        </w:rPr>
        <w:t xml:space="preserve">Tugas utama remaja adalah mempersiapkan diri mereka untuk menghadapi masa dewasa. Havinghurst dalam bukunya </w:t>
      </w:r>
      <w:r w:rsidRPr="00062367">
        <w:rPr>
          <w:rFonts w:ascii="Times New Roman" w:hAnsi="Times New Roman" w:cs="Times New Roman"/>
          <w:i/>
          <w:iCs/>
          <w:lang w:val="sv-SE"/>
        </w:rPr>
        <w:t>Human Development and Education</w:t>
      </w:r>
      <w:r w:rsidRPr="00062367">
        <w:rPr>
          <w:rFonts w:ascii="Times New Roman" w:hAnsi="Times New Roman" w:cs="Times New Roman"/>
          <w:lang w:val="sv-SE"/>
        </w:rPr>
        <w:t xml:space="preserve"> mengatakan bahwa tugas dari perkembangan di masa remaja itu meliputi kemampuan memiliki keterikatan</w:t>
      </w:r>
      <w:r w:rsidRPr="00062367">
        <w:rPr>
          <w:rFonts w:ascii="Times New Roman" w:hAnsi="Times New Roman" w:cs="Times New Roman"/>
          <w:color w:val="C00000"/>
          <w:lang w:val="sv-SE"/>
        </w:rPr>
        <w:t xml:space="preserve"> </w:t>
      </w:r>
      <w:r w:rsidRPr="00062367">
        <w:rPr>
          <w:rFonts w:ascii="Times New Roman" w:hAnsi="Times New Roman" w:cs="Times New Roman"/>
          <w:lang w:val="sv-SE"/>
        </w:rPr>
        <w:t xml:space="preserve">dengan yang seumuran, laki-laki dan perempuan secara matang, memperoleh tugas kemasyarakatan yang baik, berhasil mandiri secara emosional, mulai menyiapkan karir ekonomi, serta menerima keadaan fisik tubuh secara positif, mengembangkan kecakapan intelektual, menunjukkan tingkah laku sosial yang positif serta bisa dipertanggung jawabkan, dan mengedepankan norma sebagai pedoman disetiap tindakan dan pandangan hidup (Panuju &amp; Umami, 1999). </w:t>
      </w:r>
    </w:p>
    <w:p w14:paraId="300C88FF" w14:textId="3AF8B4CE" w:rsidR="00F47749" w:rsidRPr="00062367" w:rsidRDefault="00F47749" w:rsidP="00436B2A">
      <w:pPr>
        <w:shd w:val="clear" w:color="auto" w:fill="FFFFFF"/>
        <w:spacing w:line="360" w:lineRule="auto"/>
        <w:ind w:firstLine="360"/>
        <w:jc w:val="both"/>
        <w:rPr>
          <w:rFonts w:ascii="Times New Roman" w:hAnsi="Times New Roman" w:cs="Times New Roman"/>
          <w:lang w:val="sv-SE"/>
        </w:rPr>
      </w:pPr>
      <w:r w:rsidRPr="00062367">
        <w:rPr>
          <w:rFonts w:ascii="Times New Roman" w:hAnsi="Times New Roman" w:cs="Times New Roman"/>
          <w:lang w:val="sv-SE"/>
        </w:rPr>
        <w:t xml:space="preserve">Tetapi, kebanyakan remaja justru memiliki perilaku yang bertentangan dari seharusnya, terjerumus dengan pergaulan yang tidak baik membuat perilaku mereka menjadi menyimpang hingga mengarah kearah yang negatif </w:t>
      </w:r>
      <w:r w:rsidRPr="00062367">
        <w:rPr>
          <w:rFonts w:ascii="Times New Roman" w:hAnsi="Times New Roman" w:cs="Times New Roman"/>
        </w:rPr>
        <w:fldChar w:fldCharType="begin"/>
      </w:r>
      <w:r w:rsidRPr="00062367">
        <w:rPr>
          <w:rFonts w:ascii="Times New Roman" w:hAnsi="Times New Roman" w:cs="Times New Roman"/>
          <w:lang w:val="sv-SE"/>
        </w:rPr>
        <w:instrText xml:space="preserve"> ADDIN ZOTERO_ITEM CSL_CITATION {"citationID":"7SoCXZIn","properties":{"formattedCitation":"(Hasanusi, 2019)","plainCitation":"(Hasanusi, 2019)","noteIndex":0},"citationItems":[{"id":64,"uris":["http://zotero.org/users/local/4LaFA2af/items/37J2Q983"],"itemData":{"id":64,"type":"article-journal","abstract":"Discussing about adolescent is never separated from social life, environment or his/her behavior. Adolescent is a person that no longer seen as a child, but can not be said as an adult as well. In this condition, sometimes they make troubles or problems. Then, there is an assumption that adolescents are a strange group because they have values that are different from their parents or people who are more mature than them. So, it is very important to understand the moral reasoning by all children in preventing adolescent delinquency. Moral reasoning is how a person can make a decision whether what he does is something good or bad; the reason for them to think that whatever they do is considered good or bad. Moral reasoning develops in the order of stages. Therefore, children always need guidance from parents or teachers so they can always move carefully according to the level of reasoning.","language":"id","source":"Zotero","title":"PENALARAN MORAL DALAM MENCEGAH DELIKUENSI  REMAJA","volume":"9","author":[{"family":"Hasanusi","given":"Harmathilda"}],"issued":{"date-parts":[["2019"]]}}}],"schema":"https://github.com/citation-style-language/schema/raw/master/csl-citation.json"} </w:instrText>
      </w:r>
      <w:r w:rsidRPr="00062367">
        <w:rPr>
          <w:rFonts w:ascii="Times New Roman" w:hAnsi="Times New Roman" w:cs="Times New Roman"/>
        </w:rPr>
        <w:fldChar w:fldCharType="separate"/>
      </w:r>
      <w:r w:rsidRPr="00062367">
        <w:rPr>
          <w:rFonts w:ascii="Times New Roman" w:hAnsi="Times New Roman" w:cs="Times New Roman"/>
          <w:lang w:val="sv-SE"/>
        </w:rPr>
        <w:t>(Hasanusi, 2019)</w:t>
      </w:r>
      <w:r w:rsidRPr="00062367">
        <w:rPr>
          <w:rFonts w:ascii="Times New Roman" w:hAnsi="Times New Roman" w:cs="Times New Roman"/>
        </w:rPr>
        <w:fldChar w:fldCharType="end"/>
      </w:r>
      <w:r w:rsidRPr="00062367">
        <w:rPr>
          <w:rFonts w:ascii="Times New Roman" w:hAnsi="Times New Roman" w:cs="Times New Roman"/>
          <w:lang w:val="sv-SE"/>
        </w:rPr>
        <w:t xml:space="preserve">. Pada kenyataanya di zaman modern, moralitas generasi muda menjadi menurun. Pemberitaan mengenai isu banyaknya pelanggaran moral dari kalangan remaja. Remaja memiliki sifat yang mengarah menjadi lebih agresif, emosi tidak stabil, dan tidak mampu menahan dorongan hawa nafsu (Santrock, 2002). Serta pada kenyataannya remaja akhir mengutarakan bahwa remaja juga merasa kemarahan terhadap adik sangat sulit dikendalikan, apalagi jika orang tua bersikap lebih defensif  kesaudaranya dimana menurut remaja akhir, saudara merekalah yang melakukan kesalahan (Santrock, 2011).  </w:t>
      </w:r>
      <w:r>
        <w:rPr>
          <w:rFonts w:ascii="Times New Roman" w:hAnsi="Times New Roman" w:cs="Times New Roman"/>
          <w:lang w:val="sv-SE"/>
        </w:rPr>
        <w:t xml:space="preserve"> </w:t>
      </w:r>
    </w:p>
    <w:p w14:paraId="1F5D6CEE" w14:textId="77777777" w:rsidR="00A41A61" w:rsidRPr="00062367" w:rsidRDefault="00FD62A5" w:rsidP="00A41A61">
      <w:pPr>
        <w:spacing w:after="0" w:line="360" w:lineRule="auto"/>
        <w:ind w:firstLine="360"/>
        <w:jc w:val="both"/>
        <w:rPr>
          <w:rFonts w:ascii="Times New Roman" w:hAnsi="Times New Roman" w:cs="Times New Roman"/>
          <w:lang w:val="sv-SE"/>
        </w:rPr>
      </w:pPr>
      <w:r w:rsidRPr="00F12DD0">
        <w:rPr>
          <w:rFonts w:ascii="Times New Roman" w:hAnsi="Times New Roman" w:cs="Times New Roman"/>
          <w:lang w:val="sv-SE"/>
        </w:rPr>
        <w:t xml:space="preserve">Gambaran dasar yang ditunjukkan dari gangguan perilaku membangkang ialah menunjukkan pola yang berulang dari negavististik, membangkang, tak taat, memusuhi figur otoritas serta bersifat tetap setidaknya selama sekurangnya enam bulan </w:t>
      </w:r>
      <w:r w:rsidRPr="00062367">
        <w:rPr>
          <w:rFonts w:ascii="Times New Roman" w:hAnsi="Times New Roman" w:cs="Times New Roman"/>
        </w:rPr>
        <w:fldChar w:fldCharType="begin"/>
      </w:r>
      <w:r w:rsidRPr="00F12DD0">
        <w:rPr>
          <w:rFonts w:ascii="Times New Roman" w:hAnsi="Times New Roman" w:cs="Times New Roman"/>
          <w:lang w:val="sv-SE"/>
        </w:rPr>
        <w:instrText xml:space="preserve"> ADDIN ZOTERO_ITEM CSL_CITATION {"citationID":"J4v3d1u6","properties":{"formattedCitation":"(rini, 2010)","plainCitation":"(rini, 2010)","dontUpdate":true,"noteIndex":0},"citationItems":[{"id":88,"uris":["http://zotero.org/users/local/4LaFA2af/items/IAWQFRXW"],"itemData":{"id":88,"type":"article-journal","title":"MENGENALI GEJALA DAN PENYEBAB DARI CONDUCT DISORDER","author":[{"family":"rini","given":"Rr. Indah Ria Sulistya"}],"issued":{"date-parts":[["2010"]]}}}],"schema":"https://github.com/citation-style-language/schema/raw/master/csl-citation.json"} </w:instrText>
      </w:r>
      <w:r w:rsidRPr="00062367">
        <w:rPr>
          <w:rFonts w:ascii="Times New Roman" w:hAnsi="Times New Roman" w:cs="Times New Roman"/>
        </w:rPr>
        <w:fldChar w:fldCharType="separate"/>
      </w:r>
      <w:r w:rsidRPr="00F12DD0">
        <w:rPr>
          <w:rFonts w:ascii="Times New Roman" w:hAnsi="Times New Roman" w:cs="Times New Roman"/>
          <w:lang w:val="sv-SE"/>
        </w:rPr>
        <w:t>(Rini, 2010)</w:t>
      </w:r>
      <w:r w:rsidRPr="00062367">
        <w:rPr>
          <w:rFonts w:ascii="Times New Roman" w:hAnsi="Times New Roman" w:cs="Times New Roman"/>
        </w:rPr>
        <w:fldChar w:fldCharType="end"/>
      </w:r>
      <w:r w:rsidRPr="00F12DD0">
        <w:rPr>
          <w:rFonts w:ascii="Times New Roman" w:hAnsi="Times New Roman" w:cs="Times New Roman"/>
          <w:lang w:val="sv-SE"/>
        </w:rPr>
        <w:t xml:space="preserve">. </w:t>
      </w:r>
      <w:r w:rsidR="00A41A61" w:rsidRPr="00062367">
        <w:rPr>
          <w:rFonts w:ascii="Times New Roman" w:hAnsi="Times New Roman" w:cs="Times New Roman"/>
          <w:lang w:val="sv-SE"/>
        </w:rPr>
        <w:t xml:space="preserve">Perilaku membangkang adalah perilaku yang umumnya dialami anak-anak dan remaja, sebanyak 1%-11% gangguan perilaku membangkang terjadi pada remaja. </w:t>
      </w:r>
      <w:r w:rsidR="00A41A61" w:rsidRPr="00062367">
        <w:rPr>
          <w:rFonts w:ascii="Times New Roman" w:hAnsi="Times New Roman" w:cs="Times New Roman"/>
          <w:i/>
          <w:iCs/>
          <w:lang w:val="sv-SE"/>
        </w:rPr>
        <w:t>American Psychiatric Association</w:t>
      </w:r>
      <w:r w:rsidR="00A41A61" w:rsidRPr="00062367">
        <w:rPr>
          <w:rFonts w:ascii="Times New Roman" w:hAnsi="Times New Roman" w:cs="Times New Roman"/>
          <w:lang w:val="sv-SE"/>
        </w:rPr>
        <w:t xml:space="preserve">, Yumpi (2017) menemukan beberapa tahun terakhir prevalensi gangguan perilaku di Amerika telah meningkat dengan prevalensi perilaku ini sekitar 6% sampai 16% pada anak laki-laki di bawah 18 tahun dan 2% sampai 9% pada anak perempuan ternyata banyak terjadi di perkotaan daripada pedesaan. Dan data gangguan perilaku membangkang pendapat dari </w:t>
      </w:r>
      <w:r w:rsidR="00A41A61" w:rsidRPr="00062367">
        <w:rPr>
          <w:rFonts w:ascii="Times New Roman" w:hAnsi="Times New Roman" w:cs="Times New Roman"/>
        </w:rPr>
        <w:fldChar w:fldCharType="begin"/>
      </w:r>
      <w:r w:rsidR="00A41A61" w:rsidRPr="00062367">
        <w:rPr>
          <w:rFonts w:ascii="Times New Roman" w:hAnsi="Times New Roman" w:cs="Times New Roman"/>
          <w:lang w:val="sv-SE"/>
        </w:rPr>
        <w:instrText xml:space="preserve"> ADDIN ZOTERO_ITEM CSL_CITATION {"citationID":"ZgOUHGuF","properties":{"formattedCitation":"(Joshi &amp; Apple, 2019)","plainCitation":"(Joshi &amp; Apple, 2019)","dontUpdate":true,"noteIndex":0},"citationItems":[{"id":73,"uris":["http://zotero.org/users/local/4LaFA2af/items/8KDLIHN2"],"itemData":{"id":73,"type":"chapter","container-title":"Adolescent Health Screening: an Update in the Age of Big Data","ISBN":"978-0-323-66130-0","language":"id","note":"DOI: 10.1016/B978-0-323-66130-0.00009-0","page":"107-113","publisher":"Elsevier","source":"DOI.org (Crossref)","title":"Screening Adolescents for ADHD, Oppositional Defiant Disorder, and Conduct Disorder in Primary Care","URL":"https://linkinghub.elsevier.com/retrieve/pii/B9780323661300000090","author":[{"family":"Joshi","given":"Heidi"},{"family":"Apple","given":"Roger"}],"accessed":{"date-parts":[["2023",3,18]]},"issued":{"date-parts":[["2019"]]}}}],"schema":"https://github.com/citation-style-language/schema/raw/master/csl-citation.json"} </w:instrText>
      </w:r>
      <w:r w:rsidR="00A41A61" w:rsidRPr="00062367">
        <w:rPr>
          <w:rFonts w:ascii="Times New Roman" w:hAnsi="Times New Roman" w:cs="Times New Roman"/>
        </w:rPr>
        <w:fldChar w:fldCharType="separate"/>
      </w:r>
      <w:r w:rsidR="00A41A61" w:rsidRPr="00062367">
        <w:rPr>
          <w:rFonts w:ascii="Times New Roman" w:hAnsi="Times New Roman" w:cs="Times New Roman"/>
          <w:lang w:val="sv-SE"/>
        </w:rPr>
        <w:t>Joshi &amp; Apple, (2019)</w:t>
      </w:r>
      <w:r w:rsidR="00A41A61" w:rsidRPr="00062367">
        <w:rPr>
          <w:rFonts w:ascii="Times New Roman" w:hAnsi="Times New Roman" w:cs="Times New Roman"/>
        </w:rPr>
        <w:fldChar w:fldCharType="end"/>
      </w:r>
      <w:r w:rsidR="00A41A61" w:rsidRPr="00062367">
        <w:rPr>
          <w:rFonts w:ascii="Times New Roman" w:hAnsi="Times New Roman" w:cs="Times New Roman"/>
          <w:lang w:val="sv-SE"/>
        </w:rPr>
        <w:t xml:space="preserve"> gangguan perilaku secara keseluruhan terjadi lebih besar pada populasi anak hingga remaja dengan prevalensi sebesar 5,7%. </w:t>
      </w:r>
    </w:p>
    <w:p w14:paraId="009FA7B4" w14:textId="7743C389" w:rsidR="00D90B2B" w:rsidRDefault="00A41A61" w:rsidP="00482225">
      <w:pPr>
        <w:spacing w:after="0" w:line="360" w:lineRule="auto"/>
        <w:ind w:firstLine="360"/>
        <w:jc w:val="both"/>
        <w:rPr>
          <w:rFonts w:ascii="Times New Roman" w:hAnsi="Times New Roman" w:cs="Times New Roman"/>
          <w:lang w:val="sv-SE"/>
        </w:rPr>
      </w:pPr>
      <w:r w:rsidRPr="00062367">
        <w:rPr>
          <w:rFonts w:ascii="Times New Roman" w:hAnsi="Times New Roman" w:cs="Times New Roman"/>
          <w:lang w:val="sv-SE"/>
        </w:rPr>
        <w:t xml:space="preserve">Meski di Indonesia sendiri, tak memiliki angka yang tepat, namun dilihat dari fenomena di Yogyakarta sebanyak 16 kasus kenakalan remaja terjadi, dan 12 kasus pada tahun 2013 terlibat dalam kejahatan remaja hingga kejahatan hukum (BPS DIY, 2015). </w:t>
      </w:r>
      <w:r w:rsidR="00481160">
        <w:rPr>
          <w:rFonts w:ascii="Times New Roman" w:hAnsi="Times New Roman" w:cs="Times New Roman"/>
          <w:lang w:val="sv-SE"/>
        </w:rPr>
        <w:t>M</w:t>
      </w:r>
      <w:r w:rsidRPr="00062367">
        <w:rPr>
          <w:rFonts w:ascii="Times New Roman" w:hAnsi="Times New Roman" w:cs="Times New Roman"/>
          <w:lang w:val="sv-SE"/>
        </w:rPr>
        <w:t>aka dapat diperkirakan di Indonesia cukup banyak remaja yang dapat dikatakan mengalami perilaku membangkang</w:t>
      </w:r>
      <w:r w:rsidR="00481160">
        <w:rPr>
          <w:rFonts w:ascii="Times New Roman" w:hAnsi="Times New Roman" w:cs="Times New Roman"/>
          <w:lang w:val="sv-SE"/>
        </w:rPr>
        <w:t>,</w:t>
      </w:r>
      <w:r w:rsidRPr="00062367">
        <w:rPr>
          <w:rFonts w:ascii="Times New Roman" w:hAnsi="Times New Roman" w:cs="Times New Roman"/>
          <w:lang w:val="sv-SE"/>
        </w:rPr>
        <w:t xml:space="preserve"> </w:t>
      </w:r>
      <w:r w:rsidR="00481160">
        <w:rPr>
          <w:rFonts w:ascii="Times New Roman" w:eastAsia="Times New Roman" w:hAnsi="Times New Roman" w:cs="Times New Roman"/>
          <w:lang w:val="sv-SE"/>
        </w:rPr>
        <w:t>b</w:t>
      </w:r>
      <w:r w:rsidR="00EE6993" w:rsidRPr="00062367">
        <w:rPr>
          <w:rFonts w:ascii="Times New Roman" w:eastAsia="Times New Roman" w:hAnsi="Times New Roman" w:cs="Times New Roman"/>
          <w:lang w:val="sv-SE"/>
        </w:rPr>
        <w:t xml:space="preserve">erdasarkan pernyataan sebelumnya, peneliti melaksanakan wawancara untuk pengambilan data awal melalui chat </w:t>
      </w:r>
      <w:r w:rsidR="00EE6993" w:rsidRPr="00062367">
        <w:rPr>
          <w:rFonts w:ascii="Times New Roman" w:eastAsia="Times New Roman" w:hAnsi="Times New Roman" w:cs="Times New Roman"/>
          <w:i/>
          <w:iCs/>
          <w:lang w:val="sv-SE"/>
        </w:rPr>
        <w:t xml:space="preserve">WhatsApp </w:t>
      </w:r>
      <w:r w:rsidR="00EE6993" w:rsidRPr="00062367">
        <w:rPr>
          <w:rFonts w:ascii="Times New Roman" w:eastAsia="Times New Roman" w:hAnsi="Times New Roman" w:cs="Times New Roman"/>
          <w:i/>
          <w:iCs/>
          <w:lang w:val="sv-SE"/>
        </w:rPr>
        <w:lastRenderedPageBreak/>
        <w:t>online</w:t>
      </w:r>
      <w:r w:rsidR="00EE6993" w:rsidRPr="00062367">
        <w:rPr>
          <w:rFonts w:ascii="Times New Roman" w:eastAsia="Times New Roman" w:hAnsi="Times New Roman" w:cs="Times New Roman"/>
          <w:lang w:val="sv-SE"/>
        </w:rPr>
        <w:t>. pada 17 Maret 2023, kepada 4 remaja akhir sesuai fokus subjek yaitu remaja akhir. Setelah selesai mewawancarai keempat informan, peneliti</w:t>
      </w:r>
      <w:r w:rsidR="00EE6993">
        <w:rPr>
          <w:rFonts w:ascii="Times New Roman" w:eastAsia="Times New Roman" w:hAnsi="Times New Roman" w:cs="Times New Roman"/>
          <w:lang w:val="sv-SE"/>
        </w:rPr>
        <w:t xml:space="preserve"> menyimpulkan bahwa 3 dari 4 informan memiliki indikasi perilaku membangkang pada tingkatan yang sedang dinilai berdasarkan ciri dan dimensi dari perilaku membangkang oleh </w:t>
      </w:r>
      <w:r w:rsidR="00EE6993" w:rsidRPr="00062367">
        <w:rPr>
          <w:rFonts w:ascii="Times New Roman" w:hAnsi="Times New Roman" w:cs="Times New Roman"/>
        </w:rPr>
        <w:fldChar w:fldCharType="begin"/>
      </w:r>
      <w:r w:rsidR="00EE6993" w:rsidRPr="00EE6993">
        <w:rPr>
          <w:rFonts w:ascii="Times New Roman" w:hAnsi="Times New Roman" w:cs="Times New Roman"/>
          <w:lang w:val="sv-SE"/>
        </w:rPr>
        <w:instrText xml:space="preserve"> ADDIN ZOTERO_ITEM CSL_CITATION {"citationID":"3VTp7Pp3","properties":{"formattedCitation":"(Wakschlag dkk., 2012)","plainCitation":"(Wakschlag dkk., 2012)","noteIndex":0},"citationItems":[{"id":50,"uris":["http://zotero.org/users/local/4LaFA2af/items/7J7SQSZD"],"itemData":{"id":50,"type":"article-journal","container-title":"Journal of the American Academy of Child &amp; Adolescent Psychiatry","DOI":"10.1016/j.jaac.2012.03.005","ISSN":"08908567","issue":"6","journalAbbreviation":"Journal of the American Academy of Child &amp; Adolescent Psychiatry","language":"en","page":"593-604.e4","source":"DOI.org (Crossref)","title":"Putting Theory to the Test: Modeling a Multidimensional, Developmentally-Based Approach to Preschool Disruptive Behavior","title-short":"Putting Theory to the Test","volume":"51","author":[{"family":"Wakschlag","given":"Lauren S."},{"family":"Henry","given":"David B."},{"family":"Tolan","given":"Patrick H."},{"family":"Carter","given":"Alice S."},{"family":"Burns","given":"James L."},{"family":"Briggs-Gowan","given":"Margaret J."}],"issued":{"date-parts":[["2012",6]]}}}],"schema":"https://github.com/citation-style-language/schema/raw/master/csl-citation.json"} </w:instrText>
      </w:r>
      <w:r w:rsidR="00EE6993" w:rsidRPr="00062367">
        <w:rPr>
          <w:rFonts w:ascii="Times New Roman" w:hAnsi="Times New Roman" w:cs="Times New Roman"/>
        </w:rPr>
        <w:fldChar w:fldCharType="separate"/>
      </w:r>
      <w:r w:rsidR="00EE6993" w:rsidRPr="00EE6993">
        <w:rPr>
          <w:rFonts w:ascii="Times New Roman" w:hAnsi="Times New Roman" w:cs="Times New Roman"/>
          <w:lang w:val="sv-SE"/>
        </w:rPr>
        <w:t>(Wakschlag dkk., 2012)</w:t>
      </w:r>
      <w:r w:rsidR="00EE6993" w:rsidRPr="00062367">
        <w:rPr>
          <w:rFonts w:ascii="Times New Roman" w:hAnsi="Times New Roman" w:cs="Times New Roman"/>
        </w:rPr>
        <w:fldChar w:fldCharType="end"/>
      </w:r>
      <w:r w:rsidR="00EE6993" w:rsidRPr="00EE6993">
        <w:rPr>
          <w:rFonts w:ascii="Times New Roman" w:hAnsi="Times New Roman" w:cs="Times New Roman"/>
          <w:lang w:val="sv-SE"/>
        </w:rPr>
        <w:t>.</w:t>
      </w:r>
    </w:p>
    <w:p w14:paraId="7E35C7BC" w14:textId="629EFA6E" w:rsidR="00FD62A5" w:rsidRPr="00631D26" w:rsidRDefault="00FD62A5" w:rsidP="00482225">
      <w:pPr>
        <w:shd w:val="clear" w:color="auto" w:fill="FFFFFF"/>
        <w:spacing w:line="360" w:lineRule="auto"/>
        <w:ind w:firstLine="720"/>
        <w:jc w:val="both"/>
        <w:rPr>
          <w:rFonts w:ascii="Times New Roman" w:eastAsia="Times New Roman" w:hAnsi="Times New Roman" w:cs="Times New Roman"/>
          <w:lang w:val="sv-SE"/>
        </w:rPr>
      </w:pPr>
      <w:r w:rsidRPr="00A41A61">
        <w:rPr>
          <w:rFonts w:ascii="Times New Roman" w:hAnsi="Times New Roman" w:cs="Times New Roman"/>
          <w:lang w:val="sv-SE"/>
        </w:rPr>
        <w:t xml:space="preserve">Bahrussofa (2017) menjelaskan bahwa </w:t>
      </w:r>
      <w:r w:rsidRPr="00A41A61">
        <w:rPr>
          <w:rFonts w:ascii="Times New Roman" w:eastAsia="Times New Roman" w:hAnsi="Times New Roman" w:cs="Times New Roman"/>
          <w:lang w:val="sv-SE"/>
        </w:rPr>
        <w:t>perilaku membangkang didefinisikan adanya ketidaksesuaian pada tingkat perkembangan dengan seharusnya, misalnya menampakkan perilaku negatif, melawan, tidak patuh, serta bermusuhan terhadap figur otoritas.</w:t>
      </w:r>
      <w:r w:rsidRPr="00A41A61">
        <w:rPr>
          <w:rFonts w:ascii="Times New Roman" w:eastAsia="Times New Roman" w:hAnsi="Times New Roman" w:cs="Times New Roman"/>
          <w:color w:val="C00000"/>
          <w:lang w:val="sv-SE"/>
        </w:rPr>
        <w:t xml:space="preserve"> </w:t>
      </w:r>
      <w:r w:rsidRPr="00482225">
        <w:rPr>
          <w:rFonts w:ascii="Times New Roman" w:eastAsia="Times New Roman" w:hAnsi="Times New Roman" w:cs="Times New Roman"/>
          <w:lang w:val="sv-SE"/>
        </w:rPr>
        <w:t>Pendapat Kazdin (2017</w:t>
      </w:r>
      <w:r w:rsidR="00DC7234">
        <w:rPr>
          <w:rFonts w:ascii="Times New Roman" w:eastAsia="Times New Roman" w:hAnsi="Times New Roman" w:cs="Times New Roman"/>
          <w:lang w:val="sv-SE"/>
        </w:rPr>
        <w:t xml:space="preserve">) </w:t>
      </w:r>
      <w:r w:rsidRPr="00631D26">
        <w:rPr>
          <w:rFonts w:ascii="Times New Roman" w:eastAsia="Times New Roman" w:hAnsi="Times New Roman" w:cs="Times New Roman"/>
          <w:lang w:val="sv-SE"/>
        </w:rPr>
        <w:t xml:space="preserve">Ciri-ciri </w:t>
      </w:r>
      <w:r w:rsidR="00DC7234">
        <w:rPr>
          <w:rFonts w:ascii="Times New Roman" w:eastAsia="Times New Roman" w:hAnsi="Times New Roman" w:cs="Times New Roman"/>
          <w:lang w:val="sv-SE"/>
        </w:rPr>
        <w:t xml:space="preserve">perilaku membangkang </w:t>
      </w:r>
      <w:r w:rsidRPr="00631D26">
        <w:rPr>
          <w:rFonts w:ascii="Times New Roman" w:eastAsia="Times New Roman" w:hAnsi="Times New Roman" w:cs="Times New Roman"/>
          <w:lang w:val="sv-SE"/>
        </w:rPr>
        <w:t xml:space="preserve">terdiri dari; gampang geram, gampang tersindir, gemar beradu mulut dengan orang dewasa, tak ingin mengikuti kewajiban, berniat memprovikasi emosi orang lain, sering menuduh orang lain atas keburukannya sendiri, mudah memusuhi dan mendendam, yang rata-rata dilakukan selama enam bulan lebih dari dua kali memakai kalimat negatif, gemar mengejek orang lain dengan kalimat tak pantas, tidak percaya diri, hingga gampang stress (Bahrussofa, 2017). </w:t>
      </w:r>
    </w:p>
    <w:p w14:paraId="703C81B0" w14:textId="7FF0E6B6" w:rsidR="00FD62A5" w:rsidRPr="00062367" w:rsidRDefault="00DC7234" w:rsidP="00B04398">
      <w:pPr>
        <w:spacing w:after="0" w:line="360" w:lineRule="auto"/>
        <w:ind w:firstLine="360"/>
        <w:jc w:val="both"/>
        <w:rPr>
          <w:rFonts w:ascii="Times New Roman" w:hAnsi="Times New Roman" w:cs="Times New Roman"/>
          <w:lang w:val="sv-SE"/>
        </w:rPr>
      </w:pPr>
      <w:r w:rsidRPr="00062367">
        <w:rPr>
          <w:rFonts w:ascii="Times New Roman" w:hAnsi="Times New Roman" w:cs="Times New Roman"/>
          <w:lang w:val="sv-SE"/>
        </w:rPr>
        <w:t>Perilaku membangkang mencerminkan pola lekas marah dan mengabaikan norma sosial (Wakschlag dkk., 2010). Perilaku membangkang ditandai dengan pengabaian norma-norma sosial dan aturan dan untuk hak-hak dan kesejahteraan orang lain dan agresi serius terkait (Wakschlag dkk., 2007).</w:t>
      </w:r>
      <w:r>
        <w:rPr>
          <w:rFonts w:ascii="Times New Roman" w:hAnsi="Times New Roman" w:cs="Times New Roman"/>
          <w:lang w:val="sv-SE"/>
        </w:rPr>
        <w:t xml:space="preserve"> </w:t>
      </w:r>
      <w:r w:rsidR="00FD62A5" w:rsidRPr="00631D26">
        <w:rPr>
          <w:rFonts w:ascii="Times New Roman" w:hAnsi="Times New Roman" w:cs="Times New Roman"/>
          <w:lang w:val="sv-SE"/>
        </w:rPr>
        <w:t xml:space="preserve">Dimensi Perilaku Membangkang secara klinis, sampel yang diperkaya, dimensinya diturunkan dari gejala ganggungan perilaku membangkang yang dinilai dengan </w:t>
      </w:r>
      <w:r w:rsidR="00FD62A5" w:rsidRPr="00631D26">
        <w:rPr>
          <w:rFonts w:ascii="Times New Roman" w:hAnsi="Times New Roman" w:cs="Times New Roman"/>
          <w:i/>
          <w:iCs/>
          <w:lang w:val="sv-SE"/>
        </w:rPr>
        <w:t>Kiddie Disruptive Behavior Disorders Schedule</w:t>
      </w:r>
      <w:r w:rsidR="00FD62A5" w:rsidRPr="00631D26">
        <w:rPr>
          <w:rFonts w:ascii="Times New Roman" w:hAnsi="Times New Roman" w:cs="Times New Roman"/>
          <w:lang w:val="sv-SE"/>
        </w:rPr>
        <w:t xml:space="preserve"> (K-DBDS) </w:t>
      </w:r>
      <w:r w:rsidR="00FD62A5" w:rsidRPr="00062367">
        <w:rPr>
          <w:rFonts w:ascii="Times New Roman" w:hAnsi="Times New Roman" w:cs="Times New Roman"/>
        </w:rPr>
        <w:fldChar w:fldCharType="begin"/>
      </w:r>
      <w:r w:rsidR="00FD62A5" w:rsidRPr="00631D26">
        <w:rPr>
          <w:rFonts w:ascii="Times New Roman" w:hAnsi="Times New Roman" w:cs="Times New Roman"/>
          <w:lang w:val="sv-SE"/>
        </w:rPr>
        <w:instrText xml:space="preserve"> ADDIN ZOTERO_ITEM CSL_CITATION {"citationID":"3VTp7Pp3","properties":{"formattedCitation":"(Wakschlag dkk., 2012)","plainCitation":"(Wakschlag dkk., 2012)","noteIndex":0},"citationItems":[{"id":50,"uris":["http://zotero.org/users/local/4LaFA2af/items/7J7SQSZD"],"itemData":{"id":50,"type":"article-journal","container-title":"Journal of the American Academy of Child &amp; Adolescent Psychiatry","DOI":"10.1016/j.jaac.2012.03.005","ISSN":"08908567","issue":"6","journalAbbreviation":"Journal of the American Academy of Child &amp; Adolescent Psychiatry","language":"en","page":"593-604.e4","source":"DOI.org (Crossref)","title":"Putting Theory to the Test: Modeling a Multidimensional, Developmentally-Based Approach to Preschool Disruptive Behavior","title-short":"Putting Theory to the Test","volume":"51","author":[{"family":"Wakschlag","given":"Lauren S."},{"family":"Henry","given":"David B."},{"family":"Tolan","given":"Patrick H."},{"family":"Carter","given":"Alice S."},{"family":"Burns","given":"James L."},{"family":"Briggs-Gowan","given":"Margaret J."}],"issued":{"date-parts":[["2012",6]]}}}],"schema":"https://github.com/citation-style-language/schema/raw/master/csl-citation.json"} </w:instrText>
      </w:r>
      <w:r w:rsidR="00FD62A5" w:rsidRPr="00062367">
        <w:rPr>
          <w:rFonts w:ascii="Times New Roman" w:hAnsi="Times New Roman" w:cs="Times New Roman"/>
        </w:rPr>
        <w:fldChar w:fldCharType="separate"/>
      </w:r>
      <w:r w:rsidR="00FD62A5" w:rsidRPr="00631D26">
        <w:rPr>
          <w:rFonts w:ascii="Times New Roman" w:hAnsi="Times New Roman" w:cs="Times New Roman"/>
          <w:lang w:val="sv-SE"/>
        </w:rPr>
        <w:t>(Wakschlag dkk., 2012)</w:t>
      </w:r>
      <w:r w:rsidR="00FD62A5" w:rsidRPr="00062367">
        <w:rPr>
          <w:rFonts w:ascii="Times New Roman" w:hAnsi="Times New Roman" w:cs="Times New Roman"/>
        </w:rPr>
        <w:fldChar w:fldCharType="end"/>
      </w:r>
      <w:r w:rsidR="00FD62A5" w:rsidRPr="00631D26">
        <w:rPr>
          <w:rFonts w:ascii="Times New Roman" w:hAnsi="Times New Roman" w:cs="Times New Roman"/>
          <w:lang w:val="sv-SE"/>
        </w:rPr>
        <w:t xml:space="preserve"> mengemukakan empat dimensi mengenai DBD (sindrom gangguan perilaku tunggal) sebagai: (1) </w:t>
      </w:r>
      <w:r w:rsidR="00FD62A5" w:rsidRPr="00631D26">
        <w:rPr>
          <w:rFonts w:ascii="Times New Roman" w:hAnsi="Times New Roman" w:cs="Times New Roman"/>
          <w:i/>
          <w:iCs/>
          <w:lang w:val="sv-SE"/>
        </w:rPr>
        <w:t>Temper Loss</w:t>
      </w:r>
      <w:r w:rsidR="00FD62A5" w:rsidRPr="00631D26">
        <w:rPr>
          <w:rFonts w:ascii="Times New Roman" w:hAnsi="Times New Roman" w:cs="Times New Roman"/>
          <w:lang w:val="sv-SE"/>
        </w:rPr>
        <w:t xml:space="preserve">; </w:t>
      </w:r>
      <w:r w:rsidR="005E09A7">
        <w:rPr>
          <w:rFonts w:ascii="Times New Roman" w:hAnsi="Times New Roman" w:cs="Times New Roman"/>
          <w:lang w:val="sv-SE"/>
        </w:rPr>
        <w:t xml:space="preserve">menggambarkan permasalahan dalam regulasi emosi kemarahan </w:t>
      </w:r>
      <w:r w:rsidR="00FD62A5" w:rsidRPr="00631D26">
        <w:rPr>
          <w:rFonts w:ascii="Times New Roman" w:hAnsi="Times New Roman" w:cs="Times New Roman"/>
          <w:lang w:val="sv-SE"/>
        </w:rPr>
        <w:t xml:space="preserve">(2) Ketidakpatuhan; </w:t>
      </w:r>
      <w:r w:rsidR="005E09A7">
        <w:rPr>
          <w:rFonts w:ascii="Times New Roman" w:hAnsi="Times New Roman" w:cs="Times New Roman"/>
          <w:lang w:val="sv-SE"/>
        </w:rPr>
        <w:t xml:space="preserve">menggambarkan tidak ingin mengikuti aturan dan penentangan sederhana </w:t>
      </w:r>
      <w:r w:rsidR="00FD62A5" w:rsidRPr="00631D26">
        <w:rPr>
          <w:rFonts w:ascii="Times New Roman" w:hAnsi="Times New Roman" w:cs="Times New Roman"/>
          <w:lang w:val="sv-SE"/>
        </w:rPr>
        <w:t xml:space="preserve">(3) Agresi; </w:t>
      </w:r>
      <w:r w:rsidR="004200C9">
        <w:rPr>
          <w:rFonts w:ascii="Times New Roman" w:hAnsi="Times New Roman" w:cs="Times New Roman"/>
          <w:lang w:val="sv-SE"/>
        </w:rPr>
        <w:t xml:space="preserve">menggambarkan kecenderungan merespon segala sesuatu dengan agresif </w:t>
      </w:r>
      <w:r w:rsidR="00FD62A5" w:rsidRPr="00631D26">
        <w:rPr>
          <w:rFonts w:ascii="Times New Roman" w:hAnsi="Times New Roman" w:cs="Times New Roman"/>
          <w:lang w:val="sv-SE"/>
        </w:rPr>
        <w:t>dan; (4) Rendah Kepedulian terhadap Orang Lain</w:t>
      </w:r>
      <w:r w:rsidR="004200C9">
        <w:rPr>
          <w:rFonts w:ascii="Times New Roman" w:hAnsi="Times New Roman" w:cs="Times New Roman"/>
          <w:lang w:val="sv-SE"/>
        </w:rPr>
        <w:t xml:space="preserve"> menggambarkan ketidakpedulian terhadap kebutuhan dan perasaan orang lain, cenderung mengutamakan diri sendiri. </w:t>
      </w:r>
    </w:p>
    <w:p w14:paraId="258DE6C6" w14:textId="75B62032" w:rsidR="00FD3649" w:rsidRDefault="00D01E2E" w:rsidP="00FD3649">
      <w:pPr>
        <w:shd w:val="clear" w:color="auto" w:fill="FFFFFF"/>
        <w:spacing w:line="360" w:lineRule="auto"/>
        <w:ind w:firstLine="360"/>
        <w:jc w:val="both"/>
        <w:rPr>
          <w:rFonts w:ascii="Times New Roman" w:hAnsi="Times New Roman" w:cs="Times New Roman"/>
          <w:lang w:val="sv-SE"/>
        </w:rPr>
      </w:pPr>
      <w:r w:rsidRPr="00062367">
        <w:rPr>
          <w:rFonts w:ascii="Times New Roman" w:hAnsi="Times New Roman" w:cs="Times New Roman"/>
          <w:lang w:val="sv-SE"/>
        </w:rPr>
        <w:t>Perilaku membangkang muncul karena keadaan dalam memenuhi kebutuhan, tetapi perilaku yang ditunjukkan berbanding dengan harapan oleh orangtua sangat berlawanan dengan seharusnya. Setiap orang tua tentu saja memiliki harapan agar keturunannya dapat tumbuh kembang menjadi seseorang dengan pribadi yang baik, berinteligensi, memiliki keunggulan, berakhlak serta bermoral baik (Hayati dan Gusniarti, 2007).</w:t>
      </w:r>
      <w:r w:rsidRPr="00062367">
        <w:rPr>
          <w:rFonts w:ascii="Times New Roman" w:hAnsi="Times New Roman" w:cs="Times New Roman"/>
          <w:color w:val="C00000"/>
          <w:lang w:val="sv-SE"/>
        </w:rPr>
        <w:t xml:space="preserve"> </w:t>
      </w:r>
    </w:p>
    <w:p w14:paraId="08A1EF0E" w14:textId="4FDB0B3A" w:rsidR="005423C2" w:rsidRPr="00FD3649" w:rsidRDefault="005423C2" w:rsidP="00FD3649">
      <w:pPr>
        <w:shd w:val="clear" w:color="auto" w:fill="FFFFFF"/>
        <w:spacing w:line="360" w:lineRule="auto"/>
        <w:ind w:firstLine="360"/>
        <w:jc w:val="both"/>
        <w:rPr>
          <w:rFonts w:ascii="Times New Roman" w:hAnsi="Times New Roman" w:cs="Times New Roman"/>
          <w:lang w:val="sv-SE"/>
        </w:rPr>
      </w:pPr>
      <w:r w:rsidRPr="00062367">
        <w:rPr>
          <w:rFonts w:ascii="Times New Roman" w:hAnsi="Times New Roman" w:cs="Times New Roman"/>
          <w:lang w:val="sv-SE"/>
        </w:rPr>
        <w:t xml:space="preserve">Menurut Cartledge dan Milburn (1995), beberapa faktor yang saling terkait menyebabkan perkembangan gangguan perilaku pada anak. Faktor tersebut antara lain: faktor individu seperti temperamen dan pengaruh hormonal seperti faktor lingkungan kualitas hubungan dengan sebaya, dan faktor keluarga seperti stabilitas keluarga dan pola asuh. Dengan begitu, pola asuh benar-benar mengarah oleh banyak faktor seperti yang dijelaskan oleh Slameto (2003), berupa: faktor status sosial, bentuk keluarga, kemajuan orang tua, dan jenis peran dalam lingkungan keluarga </w:t>
      </w:r>
      <w:r w:rsidRPr="00062367">
        <w:rPr>
          <w:rFonts w:ascii="Times New Roman" w:hAnsi="Times New Roman" w:cs="Times New Roman"/>
        </w:rPr>
        <w:fldChar w:fldCharType="begin"/>
      </w:r>
      <w:r w:rsidRPr="00062367">
        <w:rPr>
          <w:rFonts w:ascii="Times New Roman" w:hAnsi="Times New Roman" w:cs="Times New Roman"/>
          <w:lang w:val="sv-SE"/>
        </w:rPr>
        <w:instrText xml:space="preserve"> ADDIN ZOTERO_ITEM CSL_CITATION {"citationID":"URVqoqrd","properties":{"formattedCitation":"(Supandi dkk., 2019a)","plainCitation":"(Supandi dkk., 2019a)","dontUpdate":true,"noteIndex":0},"citationItems":[{"id":44,"uris":["http://zotero.org/users/local/4LaFA2af/items/NLG4F52Q"],"itemData":{"id":44,"type":"article-journal","abstract":"This study aims to describe parenting style in adolscent moral development (case study in the village of pernek). In this study the researchers made 3 parents from different families as research subjects and 3 (three) children from each research subject. The selection of the three subjects is based on different parenting methods used in the family. This study uses a descriptive qualitative approach. Data collection techniques using interviews, observation, and documentary. The results of this study indicate that parenting with authoritarian and permissive methods are more dominantly applied by subjects 1 and 2 where this upbringing can form a bad moral for children (adolescents). Then parenting with democratic methods is more dominant in subject 3 where this upbringing can form a good moral for children (adolescents). Authoritarian parenting has a low \"acceptance\" attitude but high control of adolescents, rigidity, physical punishment and high emotion. Permissive parenting has a high \"acceptance\" attitude but low control of adolescents and gives freedom to teens to express their encouragement or desires. Democratic parenting provides freedom and order, parents provide direction or inputs that are not binding on children, in this case parents are also objective to children, attention and also control of children's behavior so parents can adjust to their children's abilities .","issue":"1","language":"id","page":"12","source":"Zotero","title":"POLA ASUH ORANG TUA DALAM PERKEMBANGAN MORAL REMAJA (STUDI KASUS DI DESA PERNEK","volume":"2","author":[{"family":"Supandi","given":"Dian"},{"family":"Hakim","given":"Lukmanul"},{"family":"Hartono","given":"Roni"}],"issued":{"date-parts":[["2019"]]}}}],"schema":"https://github.com/citation-style-language/schema/raw/master/csl-citation.json"} </w:instrText>
      </w:r>
      <w:r w:rsidRPr="00062367">
        <w:rPr>
          <w:rFonts w:ascii="Times New Roman" w:hAnsi="Times New Roman" w:cs="Times New Roman"/>
        </w:rPr>
        <w:fldChar w:fldCharType="separate"/>
      </w:r>
      <w:r w:rsidRPr="00062367">
        <w:rPr>
          <w:rFonts w:ascii="Times New Roman" w:hAnsi="Times New Roman" w:cs="Times New Roman"/>
          <w:lang w:val="sv-SE"/>
        </w:rPr>
        <w:t>(Supandi dkk., 2019)</w:t>
      </w:r>
      <w:r w:rsidRPr="00062367">
        <w:rPr>
          <w:rFonts w:ascii="Times New Roman" w:hAnsi="Times New Roman" w:cs="Times New Roman"/>
        </w:rPr>
        <w:fldChar w:fldCharType="end"/>
      </w:r>
      <w:r w:rsidRPr="00062367">
        <w:rPr>
          <w:rFonts w:ascii="Times New Roman" w:hAnsi="Times New Roman" w:cs="Times New Roman"/>
          <w:lang w:val="sv-SE"/>
        </w:rPr>
        <w:t xml:space="preserve">. Peran orang tua dalam edukasi dan interaksi antar anggota keluarga yakni faktor terpenting yang dapat menyebabkan perkembangan emosi anak (Kilic dkk., 2015). </w:t>
      </w:r>
      <w:r w:rsidR="00942EAF" w:rsidRPr="00942EAF">
        <w:rPr>
          <w:rFonts w:ascii="Times New Roman" w:eastAsia="Times New Roman" w:hAnsi="Times New Roman" w:cs="Times New Roman"/>
          <w:lang w:val="sv-SE"/>
        </w:rPr>
        <w:t xml:space="preserve">Sehingga berdasarkan penjelesan diatas, </w:t>
      </w:r>
      <w:r w:rsidR="00942EAF" w:rsidRPr="00942EAF">
        <w:rPr>
          <w:rFonts w:ascii="Times New Roman" w:eastAsia="Times New Roman" w:hAnsi="Times New Roman" w:cs="Times New Roman"/>
          <w:lang w:val="sv-SE"/>
        </w:rPr>
        <w:lastRenderedPageBreak/>
        <w:t xml:space="preserve">penelitian ini peneliti memilih faktor keluarga, pada penerapan pola asuh yaitu pola asuh permisif yang menjadi bagian yang mempengaruhi perilaku remaja Udampo, Onibala &amp; Bataha (2017). </w:t>
      </w:r>
    </w:p>
    <w:p w14:paraId="4CB01BFD" w14:textId="56666215" w:rsidR="009A31CF" w:rsidRPr="00062367" w:rsidRDefault="009A31CF" w:rsidP="00B04398">
      <w:pPr>
        <w:shd w:val="clear" w:color="auto" w:fill="FFFFFF"/>
        <w:spacing w:line="360" w:lineRule="auto"/>
        <w:ind w:firstLine="360"/>
        <w:jc w:val="both"/>
        <w:rPr>
          <w:rFonts w:ascii="Times New Roman" w:hAnsi="Times New Roman" w:cs="Times New Roman"/>
        </w:rPr>
      </w:pPr>
      <w:r w:rsidRPr="00062367">
        <w:rPr>
          <w:rFonts w:ascii="Times New Roman" w:hAnsi="Times New Roman" w:cs="Times New Roman"/>
          <w:lang w:val="sv-SE"/>
        </w:rPr>
        <w:t xml:space="preserve">Jika remaja berasumsi bahwa orangtua mereka memaksakan pandangannya mereka tanpa adanya pendekatan terlebih dulu dengan remaja, hingga remaja sewaktu-waktu secara bungkam sampai frontal melawan dan membangkang. </w:t>
      </w:r>
      <w:r w:rsidRPr="00062367">
        <w:rPr>
          <w:rFonts w:ascii="Times New Roman" w:hAnsi="Times New Roman" w:cs="Times New Roman"/>
        </w:rPr>
        <w:fldChar w:fldCharType="begin"/>
      </w:r>
      <w:r w:rsidRPr="00062367">
        <w:rPr>
          <w:rFonts w:ascii="Times New Roman" w:hAnsi="Times New Roman" w:cs="Times New Roman"/>
          <w:lang w:val="sv-SE"/>
        </w:rPr>
        <w:instrText xml:space="preserve"> ADDIN ZOTERO_ITEM CSL_CITATION {"citationID":"Y6YY6yH8","properties":{"formattedCitation":"(Syifaunnufush &amp; Diana, 2017)","plainCitation":"(Syifaunnufush &amp; Diana, 2017)","noteIndex":0},"citationItems":[{"id":42,"uris":["http://zotero.org/users/local/4LaFA2af/items/5FZH8JYR"],"itemData":{"id":42,"type":"article-journal","abstract":"The aim of this research was to understand the relationship between character strength and perception of parental emphatic communication with tendency of juvenile delinquency. The population in this study was student of SMK Piri 1 Yogyakarta with a sample of 59 student in 15-18 years old. Sampling techniques were used is purposive sampling. Data collection instrument were used in this study is Likert Scale, consist of Tendency of Juvenile Delinquency Scale, Character Strength Scale, and Perception of Parental Emphatic Communication Scale. Statistical analysis techniques used are regression. Result of analyzed data obtained correlation coefficient (R) = 0,467 with p = 0.000 (p&lt;0.05). As it showed that there was significant correlation between character strength and perception of parental empathic communication with tendency of juvenile delinquency. Contribution character strength and perception of parental emphatic communication 21,8% (R square = 0,218). Partially, analysis variable character strength obtained correlation coefficient (R) = 0,467 with p = 0,000 (p&lt;0,05) and R square = -0,218. As it showed that there was significant correlation between character strength with tendency of juvenile delinquency. Whereas the results of analysis variable perception of parental emphatic communication obtained correlation coefficient (R) = -0,241 with p = 0,066 (p&lt;0,05) and R square = 0,058. As it showed that there wasn’t significant correlation between perception of parental emphatic communication with tendency of juvenile delinquency.","language":"id","page":"22","source":"Zotero","title":"Kecenderungan Kenakalan Remaja Ditinjau Dari Kekuatan Karakter Dan Persepsi Komunikasi Empatik Orangtua","volume":"5","author":[{"family":"Syifaunnufush","given":"Amelia Dwi"},{"family":"Diana","given":"R Rachmy"}],"issued":{"date-parts":[["2017"]]}}}],"schema":"https://github.com/citation-style-language/schema/raw/master/csl-citation.json"} </w:instrText>
      </w:r>
      <w:r w:rsidRPr="00062367">
        <w:rPr>
          <w:rFonts w:ascii="Times New Roman" w:hAnsi="Times New Roman" w:cs="Times New Roman"/>
        </w:rPr>
        <w:fldChar w:fldCharType="separate"/>
      </w:r>
      <w:r w:rsidRPr="00062367">
        <w:rPr>
          <w:rFonts w:ascii="Times New Roman" w:hAnsi="Times New Roman" w:cs="Times New Roman"/>
        </w:rPr>
        <w:t>(Syifaunnufush &amp; Diana, 2017)</w:t>
      </w:r>
      <w:r w:rsidRPr="00062367">
        <w:rPr>
          <w:rFonts w:ascii="Times New Roman" w:hAnsi="Times New Roman" w:cs="Times New Roman"/>
        </w:rPr>
        <w:fldChar w:fldCharType="end"/>
      </w:r>
      <w:r w:rsidRPr="00062367">
        <w:rPr>
          <w:rFonts w:ascii="Times New Roman" w:hAnsi="Times New Roman" w:cs="Times New Roman"/>
        </w:rPr>
        <w:t xml:space="preserve">. </w:t>
      </w:r>
      <w:r w:rsidRPr="00062367">
        <w:rPr>
          <w:rFonts w:ascii="Times New Roman" w:eastAsia="Times New Roman" w:hAnsi="Times New Roman" w:cs="Times New Roman"/>
        </w:rPr>
        <w:t xml:space="preserve">Berlandaskan deskripsi tersebut, peneliti melakukan wawancara yang mendukung asumsi dengan </w:t>
      </w:r>
      <w:r w:rsidRPr="00062367">
        <w:rPr>
          <w:rFonts w:ascii="Times New Roman" w:eastAsia="Times New Roman" w:hAnsi="Times New Roman" w:cs="Times New Roman"/>
          <w:i/>
          <w:iCs/>
        </w:rPr>
        <w:t>chat online</w:t>
      </w:r>
      <w:r w:rsidRPr="00062367">
        <w:rPr>
          <w:rFonts w:ascii="Times New Roman" w:eastAsia="Times New Roman" w:hAnsi="Times New Roman" w:cs="Times New Roman"/>
        </w:rPr>
        <w:t xml:space="preserve"> melalui </w:t>
      </w:r>
      <w:r w:rsidRPr="00062367">
        <w:rPr>
          <w:rFonts w:ascii="Times New Roman" w:eastAsia="Times New Roman" w:hAnsi="Times New Roman" w:cs="Times New Roman"/>
          <w:i/>
          <w:iCs/>
        </w:rPr>
        <w:t xml:space="preserve">WhatsApp </w:t>
      </w:r>
      <w:r w:rsidRPr="00062367">
        <w:rPr>
          <w:rFonts w:ascii="Times New Roman" w:eastAsia="Times New Roman" w:hAnsi="Times New Roman" w:cs="Times New Roman"/>
        </w:rPr>
        <w:t>ditanggal</w:t>
      </w:r>
      <w:r w:rsidRPr="00062367">
        <w:rPr>
          <w:rFonts w:ascii="Times New Roman" w:eastAsia="Times New Roman" w:hAnsi="Times New Roman" w:cs="Times New Roman"/>
          <w:i/>
          <w:iCs/>
        </w:rPr>
        <w:t xml:space="preserve"> </w:t>
      </w:r>
      <w:r w:rsidRPr="00062367">
        <w:rPr>
          <w:rFonts w:ascii="Times New Roman" w:eastAsia="Times New Roman" w:hAnsi="Times New Roman" w:cs="Times New Roman"/>
        </w:rPr>
        <w:t>23 Maret 2023, terhadap 5 informan remaja akhir sesuai fokus subjek yaitu remaja akhir serta memiliki ciri-ciri orangtua dengan pola asuh permisif</w:t>
      </w:r>
      <w:r w:rsidR="00A3650D">
        <w:rPr>
          <w:rFonts w:ascii="Times New Roman" w:eastAsia="Times New Roman" w:hAnsi="Times New Roman" w:cs="Times New Roman"/>
        </w:rPr>
        <w:t xml:space="preserve"> menyimpulkan bahwa tingkah laku yang ditunjukkan oleh remaja dengan pola asuh permisif adalah </w:t>
      </w:r>
      <w:r w:rsidR="008E1628">
        <w:rPr>
          <w:rFonts w:ascii="Times New Roman" w:eastAsia="Times New Roman" w:hAnsi="Times New Roman" w:cs="Times New Roman"/>
        </w:rPr>
        <w:t xml:space="preserve">sesuai, yaitu </w:t>
      </w:r>
      <w:r w:rsidR="00A3650D">
        <w:rPr>
          <w:rFonts w:ascii="Times New Roman" w:eastAsia="Times New Roman" w:hAnsi="Times New Roman" w:cs="Times New Roman"/>
        </w:rPr>
        <w:t xml:space="preserve">salah satu faktor yang dapat mempengaruhi perilaku dari remaja. </w:t>
      </w:r>
    </w:p>
    <w:p w14:paraId="66E88897" w14:textId="7053C605" w:rsidR="009A31CF" w:rsidRPr="00062367" w:rsidRDefault="009A31CF" w:rsidP="00B04398">
      <w:pPr>
        <w:shd w:val="clear" w:color="auto" w:fill="FFFFFF"/>
        <w:spacing w:line="360" w:lineRule="auto"/>
        <w:ind w:firstLine="360"/>
        <w:jc w:val="both"/>
        <w:rPr>
          <w:rFonts w:ascii="Times New Roman" w:hAnsi="Times New Roman" w:cs="Times New Roman"/>
          <w:lang w:val="sv-SE"/>
        </w:rPr>
      </w:pPr>
      <w:r w:rsidRPr="00062367">
        <w:rPr>
          <w:rFonts w:ascii="Times New Roman" w:hAnsi="Times New Roman" w:cs="Times New Roman"/>
          <w:lang w:val="sv-SE"/>
        </w:rPr>
        <w:t xml:space="preserve">Sonita (2013) melakukan penelitian sebelumnya dalam jurnal penelitiannya “Hubungan Antara Pola Asuh Orang Tua Dengan Disiplin Siswa Di Sekolah”. Kesimpulan dari penelitian ini adalah pola asuh yang digunakan orang tua akan berbenturan dengan perilaku anak, salah satunya sikap disiplin anak di sekolah </w:t>
      </w:r>
      <w:r w:rsidRPr="00062367">
        <w:rPr>
          <w:rFonts w:ascii="Times New Roman" w:hAnsi="Times New Roman" w:cs="Times New Roman"/>
        </w:rPr>
        <w:fldChar w:fldCharType="begin"/>
      </w:r>
      <w:r w:rsidRPr="00062367">
        <w:rPr>
          <w:rFonts w:ascii="Times New Roman" w:hAnsi="Times New Roman" w:cs="Times New Roman"/>
          <w:lang w:val="sv-SE"/>
        </w:rPr>
        <w:instrText xml:space="preserve"> ADDIN ZOTERO_ITEM CSL_CITATION {"citationID":"1UFscO2C","properties":{"formattedCitation":"(Supandi dkk., 2019b)","plainCitation":"(Supandi dkk., 2019b)","dontUpdate":true,"noteIndex":0},"citationItems":[{"id":69,"uris":["http://zotero.org/users/local/4LaFA2af/items/B8WV8AKN"],"itemData":{"id":69,"type":"article-journal","abstract":"This study aims to describe parenting style in adolscent moral development (case study in the village of pernek). In this study the researchers made 3 parents from different families as research subjects and 3 (three) children from each research subject. The selection of the three subjects is based on different parenting methods used in the family. This study uses a descriptive qualitative approach. Data collection techniques using interviews, observation, and documentary. The results of this study indicate that parenting with authoritarian and permissive methods are more dominantly applied by subjects 1 and 2 where this upbringing can form a bad moral for children (adolescents). Then parenting with democratic methods is more dominant in subject 3 where this upbringing can form a good moral for children (adolescents). Authoritarian parenting has a low \"acceptance\" attitude but high control of adolescents, rigidity, physical punishment and high emotion. Permissive parenting has a high \"acceptance\" attitude but low control of adolescents and gives freedom to teens to express their encouragement or desires. Democratic parenting provides freedom and order, parents provide direction or inputs that are not binding on children, in this case parents are also objective to children, attention and also control of children's behavior so parents can adjust to their children's abilities .","issue":"1","language":"id","source":"Zotero","title":"POLA ASUH ORANG TUA DALAM PERKEMBANGAN MORAL REMAJA (STUDI KASUS DI DESA PERNEK","volume":"2","author":[{"family":"Supandi","given":"Dian"},{"family":"Hakim","given":"Lukmanul"},{"family":"Hartono","given":"Roni"}],"issued":{"date-parts":[["2019"]]}}}],"schema":"https://github.com/citation-style-language/schema/raw/master/csl-citation.json"} </w:instrText>
      </w:r>
      <w:r w:rsidRPr="00062367">
        <w:rPr>
          <w:rFonts w:ascii="Times New Roman" w:hAnsi="Times New Roman" w:cs="Times New Roman"/>
        </w:rPr>
        <w:fldChar w:fldCharType="separate"/>
      </w:r>
      <w:r w:rsidRPr="00062367">
        <w:rPr>
          <w:rFonts w:ascii="Times New Roman" w:hAnsi="Times New Roman" w:cs="Times New Roman"/>
          <w:lang w:val="sv-SE"/>
        </w:rPr>
        <w:t>(Supandi dkk., 2019)</w:t>
      </w:r>
      <w:r w:rsidRPr="00062367">
        <w:rPr>
          <w:rFonts w:ascii="Times New Roman" w:hAnsi="Times New Roman" w:cs="Times New Roman"/>
        </w:rPr>
        <w:fldChar w:fldCharType="end"/>
      </w:r>
      <w:r w:rsidRPr="00062367">
        <w:rPr>
          <w:rFonts w:ascii="Times New Roman" w:hAnsi="Times New Roman" w:cs="Times New Roman"/>
          <w:lang w:val="sv-SE"/>
        </w:rPr>
        <w:t>. Yatim dan Irwanto (1991) menemukan bahwa pola asuh permisif terkenal dengan memberikan kebebasan kepada anak untuk berperilaku serasi dengan pilihannya. Anak tak mengerti apakah karakternya baik atau buruk karena orang tua tidak perhatian dan membenarkan atau mengendalikan anaknya. </w:t>
      </w:r>
    </w:p>
    <w:p w14:paraId="01CCF0A3" w14:textId="55B53B35" w:rsidR="009A31CF" w:rsidRPr="00062367" w:rsidRDefault="009A31CF" w:rsidP="00B04398">
      <w:pPr>
        <w:shd w:val="clear" w:color="auto" w:fill="FFFFFF"/>
        <w:spacing w:line="360" w:lineRule="auto"/>
        <w:ind w:firstLine="360"/>
        <w:jc w:val="both"/>
        <w:rPr>
          <w:rFonts w:ascii="Times New Roman" w:eastAsia="Times New Roman" w:hAnsi="Times New Roman" w:cs="Times New Roman"/>
          <w:lang w:val="sv-SE"/>
        </w:rPr>
      </w:pPr>
      <w:r w:rsidRPr="00062367">
        <w:rPr>
          <w:rFonts w:ascii="Times New Roman" w:hAnsi="Times New Roman" w:cs="Times New Roman"/>
          <w:lang w:val="sv-SE"/>
        </w:rPr>
        <w:t xml:space="preserve">Menurut Lestari (2016) adalah pola asuh yang membolehkan aturan dan ketentuan yang minimal pada anak, menyebabkan anak menganggap terabaikan dan memiliki kebebasan untuk melaksanakan apapun yang diinginkannya. Hurlock (dalam Sarastuti, 2006) menyebutkan terdapat empat </w:t>
      </w:r>
      <w:r w:rsidRPr="00062367">
        <w:rPr>
          <w:rFonts w:ascii="Times New Roman" w:eastAsia="Times New Roman" w:hAnsi="Times New Roman" w:cs="Times New Roman"/>
          <w:lang w:val="sv-SE"/>
        </w:rPr>
        <w:t>aspek-aspek yaitu:</w:t>
      </w:r>
      <w:r w:rsidRPr="00062367">
        <w:rPr>
          <w:rFonts w:ascii="Times New Roman" w:hAnsi="Times New Roman" w:cs="Times New Roman"/>
          <w:lang w:val="sv-SE"/>
        </w:rPr>
        <w:t>a. Kurangnya kontrol terhadap anak b. Pengabaian keputusan c. Orang tua bersifat masa bodoh dan d. Pendidikan bersifat bebas. Dimana dengan aspek-aspek tersebut yang dapat menimbulkan perilaku membangkang bisa terjadi pada remaja akhir</w:t>
      </w:r>
    </w:p>
    <w:p w14:paraId="2E384048" w14:textId="77777777" w:rsidR="009A31CF" w:rsidRPr="00062367" w:rsidRDefault="009A31CF" w:rsidP="00B04398">
      <w:pPr>
        <w:shd w:val="clear" w:color="auto" w:fill="FFFFFF"/>
        <w:spacing w:line="360" w:lineRule="auto"/>
        <w:ind w:firstLine="360"/>
        <w:jc w:val="both"/>
        <w:rPr>
          <w:rFonts w:ascii="Times New Roman" w:hAnsi="Times New Roman" w:cs="Times New Roman"/>
          <w:lang w:val="sv-SE"/>
        </w:rPr>
      </w:pPr>
      <w:r w:rsidRPr="00062367">
        <w:rPr>
          <w:rFonts w:ascii="Times New Roman" w:hAnsi="Times New Roman" w:cs="Times New Roman"/>
          <w:lang w:val="sv-SE"/>
        </w:rPr>
        <w:t>Orang tua amat toleran akan perilaku semua anak dan mengarah pada ketidakpedulian bahkan ketika anak berperilaku dengan cara yang tidak terpuji (Baumrind, 1991). Orang tua amat berperan tetapi tidak memaksakan tuntutan, larangan atau pengawasan. Mereka membolehkan anak melaksanakan apa yang mereka mau dan tak memaksakan larangan apapun (Santrock, 1991). </w:t>
      </w:r>
    </w:p>
    <w:p w14:paraId="3F06E44C" w14:textId="77777777" w:rsidR="009A31CF" w:rsidRPr="00062367" w:rsidRDefault="009A31CF" w:rsidP="00B04398">
      <w:pPr>
        <w:shd w:val="clear" w:color="auto" w:fill="FFFFFF"/>
        <w:spacing w:line="360" w:lineRule="auto"/>
        <w:ind w:firstLine="360"/>
        <w:jc w:val="both"/>
        <w:rPr>
          <w:rFonts w:ascii="Times New Roman" w:hAnsi="Times New Roman" w:cs="Times New Roman"/>
          <w:lang w:val="sv-SE"/>
        </w:rPr>
      </w:pPr>
      <w:r w:rsidRPr="00062367">
        <w:rPr>
          <w:rFonts w:ascii="Times New Roman" w:hAnsi="Times New Roman" w:cs="Times New Roman"/>
          <w:lang w:val="sv-SE"/>
        </w:rPr>
        <w:t xml:space="preserve">Faktanya, peraturan keluarga dapat mendukung kaum muda lebih menginterpretasikan siapa diri mereka. Kontrol orang tua terhadap anak remaja tidak hanya berupa kedekatan fisik, ketika anak mulai meningkatkan kemandiriannya pada masa remaja, tetapi hubungan orang tua-remaja juga tercermin dari kualitas hubungan remaja-orang tua ketika orang tua dengan anak berjalan dua arah. Misalnya, mereka menawarkan anak ruang untuk pengembangan kehidupan sosial mereka dan orang tua mengontrol kegiatan anak muda (Santrock, 2003).  </w:t>
      </w:r>
    </w:p>
    <w:p w14:paraId="067115CC" w14:textId="77777777" w:rsidR="009A31CF" w:rsidRPr="00062367" w:rsidRDefault="009A31CF" w:rsidP="00B04398">
      <w:pPr>
        <w:shd w:val="clear" w:color="auto" w:fill="FFFFFF"/>
        <w:spacing w:line="360" w:lineRule="auto"/>
        <w:ind w:firstLine="360"/>
        <w:jc w:val="both"/>
        <w:rPr>
          <w:rFonts w:ascii="Times New Roman" w:hAnsi="Times New Roman" w:cs="Times New Roman"/>
          <w:lang w:val="sv-SE"/>
        </w:rPr>
      </w:pPr>
      <w:r w:rsidRPr="00062367">
        <w:rPr>
          <w:rFonts w:ascii="Times New Roman" w:hAnsi="Times New Roman" w:cs="Times New Roman"/>
          <w:lang w:val="sv-SE"/>
        </w:rPr>
        <w:lastRenderedPageBreak/>
        <w:t xml:space="preserve">Hal ini didukung oleh pendapat Hirschi (Hoeve dkk., 2012) bahwa tingkat kejahatan lebih rendah pada keluarga dengan ikatan simpatik yang kuat dan erat, sedangkan perilaku kriminal melonjak ketika ikatan orangtua-anak lemah. Selain itu pendapat Purwandari (2011) menegaskan bahwa suasana kekeluargaan yang baik tercipta ketika orang tua mau mengawasi, berkomunikasi dan melibatkan anak, serta anak merasa terlibat dalam kegiatan bersama dengan orang tua yang dapat mencegah terjadinya tindak pidana (Wahyuni, 2018). </w:t>
      </w:r>
    </w:p>
    <w:p w14:paraId="5117969B" w14:textId="7F75DDB8" w:rsidR="009A31CF" w:rsidRPr="00521690" w:rsidRDefault="009A31CF" w:rsidP="00A80257">
      <w:pPr>
        <w:shd w:val="clear" w:color="auto" w:fill="FFFFFF"/>
        <w:spacing w:line="360" w:lineRule="auto"/>
        <w:ind w:firstLine="360"/>
        <w:jc w:val="both"/>
        <w:rPr>
          <w:rFonts w:ascii="Times New Roman" w:hAnsi="Times New Roman" w:cs="Times New Roman"/>
          <w:lang w:val="sv-SE"/>
        </w:rPr>
      </w:pPr>
      <w:r w:rsidRPr="00062367">
        <w:rPr>
          <w:rFonts w:ascii="Times New Roman" w:hAnsi="Times New Roman" w:cs="Times New Roman"/>
          <w:lang w:val="sv-SE"/>
        </w:rPr>
        <w:t xml:space="preserve">Menurut Tridhonanto (2014), pola asuh permisif dapat mengurangi dampak sistematika kepribadian anak yang impulsif, agresif, memberontak, kurang percaya dan pengendalian diri, ambisi untuk mengontrol, tidak memiliki petunjuk hidup yang jelas, dan kategori prestasi anak, kurang beraktivitas (Dewanti dkk., 2021). Temuan Titis Pravitasari (2012) Pengaruh Persepsi Pola Asuh Permisif Orang Tua Pada Siswa SMK Pancasila 3 Baturetno Kabupaten Wonogiri menjelaskan bahwa hubungan Persepsi Pola Asuh Permisif Orang Tua pada siswa dengan perilaku membolos adalah linier, sehingga hubungan antara Persepsi Pengasuhan Permisif dengan variabel perilaku membolos adalah berhubungan atau linier. </w:t>
      </w:r>
      <w:r w:rsidRPr="00062367">
        <w:rPr>
          <w:rFonts w:ascii="Times New Roman" w:eastAsia="Times New Roman" w:hAnsi="Times New Roman" w:cs="Times New Roman"/>
          <w:highlight w:val="white"/>
          <w:lang w:val="sv-SE"/>
        </w:rPr>
        <w:t xml:space="preserve">Pola asuh yang diterapkan orang tua akan memberikan dampak pada kepribadian anak hingga mereka beranjak dewasa (Anisah, 2011). </w:t>
      </w:r>
      <w:r w:rsidRPr="00062367">
        <w:rPr>
          <w:rFonts w:ascii="Times New Roman" w:eastAsia="Times New Roman" w:hAnsi="Times New Roman" w:cs="Times New Roman"/>
          <w:lang w:val="sv-SE"/>
        </w:rPr>
        <w:t>Dengan menggunakan pola asuh yang tidak benar, anak akan berkembang dengan kepribadian problematis (Rakhmawati, 2015</w:t>
      </w:r>
      <w:r w:rsidR="00825C04">
        <w:rPr>
          <w:rFonts w:ascii="Times New Roman" w:eastAsia="Times New Roman" w:hAnsi="Times New Roman" w:cs="Times New Roman"/>
          <w:lang w:val="sv-SE"/>
        </w:rPr>
        <w:t xml:space="preserve">). </w:t>
      </w:r>
    </w:p>
    <w:p w14:paraId="379495A5" w14:textId="41166870" w:rsidR="00C52F6C" w:rsidRDefault="00C52F6C" w:rsidP="00B04398">
      <w:pPr>
        <w:spacing w:line="360" w:lineRule="auto"/>
        <w:jc w:val="both"/>
        <w:rPr>
          <w:rFonts w:ascii="Times New Roman" w:eastAsia="Times New Roman" w:hAnsi="Times New Roman" w:cs="Times New Roman"/>
          <w:lang w:val="sv-SE"/>
        </w:rPr>
      </w:pPr>
      <w:r w:rsidRPr="00825C04">
        <w:rPr>
          <w:rFonts w:ascii="Times New Roman" w:hAnsi="Times New Roman" w:cs="Times New Roman"/>
          <w:lang w:val="sv-SE"/>
        </w:rPr>
        <w:tab/>
      </w:r>
      <w:r w:rsidR="00A52A4A" w:rsidRPr="00062367">
        <w:rPr>
          <w:rFonts w:ascii="Times New Roman" w:hAnsi="Times New Roman" w:cs="Times New Roman"/>
          <w:lang w:val="sv-SE"/>
        </w:rPr>
        <w:t>Yadnyawati (2010) menyatakan bahwa pola asuh yang permisif menghasilkan remaja dengan kepribadian dan emosi tak beraturan.</w:t>
      </w:r>
      <w:r w:rsidR="00A52A4A">
        <w:rPr>
          <w:rFonts w:ascii="Times New Roman" w:hAnsi="Times New Roman" w:cs="Times New Roman"/>
          <w:lang w:val="sv-SE"/>
        </w:rPr>
        <w:t xml:space="preserve"> </w:t>
      </w:r>
      <w:r w:rsidRPr="00A52A4A">
        <w:rPr>
          <w:rFonts w:ascii="Times New Roman" w:eastAsia="Times New Roman" w:hAnsi="Times New Roman" w:cs="Times New Roman"/>
          <w:lang w:val="sv-SE"/>
        </w:rPr>
        <w:t xml:space="preserve">Pola asuh permisif yaitu pola asuh yang dipergunakan oleh orang tua dan mengarah kurang </w:t>
      </w:r>
      <w:r w:rsidR="006D60FA" w:rsidRPr="00A52A4A">
        <w:rPr>
          <w:rFonts w:ascii="Times New Roman" w:eastAsia="Times New Roman" w:hAnsi="Times New Roman" w:cs="Times New Roman"/>
          <w:lang w:val="sv-SE"/>
        </w:rPr>
        <w:t>peduli</w:t>
      </w:r>
      <w:r w:rsidRPr="00A52A4A">
        <w:rPr>
          <w:rFonts w:ascii="Times New Roman" w:eastAsia="Times New Roman" w:hAnsi="Times New Roman" w:cs="Times New Roman"/>
          <w:lang w:val="sv-SE"/>
        </w:rPr>
        <w:t xml:space="preserve"> dan mem</w:t>
      </w:r>
      <w:r w:rsidR="00A7115D" w:rsidRPr="00A52A4A">
        <w:rPr>
          <w:rFonts w:ascii="Times New Roman" w:eastAsia="Times New Roman" w:hAnsi="Times New Roman" w:cs="Times New Roman"/>
          <w:lang w:val="sv-SE"/>
        </w:rPr>
        <w:t>biarkan</w:t>
      </w:r>
      <w:r w:rsidRPr="00A52A4A">
        <w:rPr>
          <w:rFonts w:ascii="Times New Roman" w:eastAsia="Times New Roman" w:hAnsi="Times New Roman" w:cs="Times New Roman"/>
          <w:lang w:val="sv-SE"/>
        </w:rPr>
        <w:t xml:space="preserve"> keleluasaan terlalu banyak kepada remaja yang memiliki pengaruh besar bagi perkembangan sosial pada masa transisi remaja yang dapat menyebabkan remaja memiliki sikap membangkang pada orang tua, contohnya seperti </w:t>
      </w:r>
      <w:r w:rsidR="00655942" w:rsidRPr="00A52A4A">
        <w:rPr>
          <w:rFonts w:ascii="Times New Roman" w:eastAsia="Times New Roman" w:hAnsi="Times New Roman" w:cs="Times New Roman"/>
          <w:lang w:val="sv-SE"/>
        </w:rPr>
        <w:t xml:space="preserve">melawan, </w:t>
      </w:r>
      <w:r w:rsidRPr="00A52A4A">
        <w:rPr>
          <w:rFonts w:ascii="Times New Roman" w:eastAsia="Times New Roman" w:hAnsi="Times New Roman" w:cs="Times New Roman"/>
          <w:lang w:val="sv-SE"/>
        </w:rPr>
        <w:t xml:space="preserve">berbuat sesukanya dan tidak dapat mengontrol diri sendiri, memiliki harga diri yang rendah, </w:t>
      </w:r>
      <w:r w:rsidR="00655942" w:rsidRPr="00A52A4A">
        <w:rPr>
          <w:rFonts w:ascii="Times New Roman" w:eastAsia="Times New Roman" w:hAnsi="Times New Roman" w:cs="Times New Roman"/>
          <w:lang w:val="sv-SE"/>
        </w:rPr>
        <w:t xml:space="preserve">tidak menghargai orang lain, </w:t>
      </w:r>
      <w:r w:rsidRPr="00A52A4A">
        <w:rPr>
          <w:rFonts w:ascii="Times New Roman" w:eastAsia="Times New Roman" w:hAnsi="Times New Roman" w:cs="Times New Roman"/>
          <w:lang w:val="sv-SE"/>
        </w:rPr>
        <w:t>menjalani gaya hidup bebas</w:t>
      </w:r>
      <w:r w:rsidR="00655942" w:rsidRPr="00A52A4A">
        <w:rPr>
          <w:rFonts w:ascii="Times New Roman" w:eastAsia="Times New Roman" w:hAnsi="Times New Roman" w:cs="Times New Roman"/>
          <w:lang w:val="sv-SE"/>
        </w:rPr>
        <w:t xml:space="preserve"> </w:t>
      </w:r>
      <w:r w:rsidRPr="00A52A4A">
        <w:rPr>
          <w:rFonts w:ascii="Times New Roman" w:eastAsia="Times New Roman" w:hAnsi="Times New Roman" w:cs="Times New Roman"/>
          <w:lang w:val="sv-SE"/>
        </w:rPr>
        <w:t xml:space="preserve">tanpa aturan, selalu mengharuskan kemauan dan memiliki kapasitas yang lemah untuk mengambil keputusan (Surbakti, 2009). </w:t>
      </w:r>
    </w:p>
    <w:p w14:paraId="2467A291" w14:textId="25662456" w:rsidR="00FD62A5" w:rsidRPr="009A04E6" w:rsidRDefault="009A04E6" w:rsidP="009A04E6">
      <w:pPr>
        <w:spacing w:after="0" w:line="360" w:lineRule="auto"/>
        <w:ind w:firstLine="720"/>
        <w:jc w:val="both"/>
        <w:rPr>
          <w:rFonts w:ascii="Times New Roman" w:eastAsia="Times New Roman" w:hAnsi="Times New Roman" w:cs="Times New Roman"/>
          <w:lang w:val="sv-SE"/>
        </w:rPr>
      </w:pPr>
      <w:r w:rsidRPr="00062367">
        <w:rPr>
          <w:rFonts w:ascii="Times New Roman" w:eastAsia="Times New Roman" w:hAnsi="Times New Roman" w:cs="Times New Roman"/>
          <w:lang w:val="sv-SE"/>
        </w:rPr>
        <w:t xml:space="preserve">Melihat dari uraian latar belakang diatas, dapat menjelaskan bahwa perlu dilakukannya sebuah penelitian apakah perilaku membangkang memiliki keterkaitan pada pola asuh permisif, untuk melihat seberapa besar tingkat efektivitas hubungan dari </w:t>
      </w:r>
      <w:r w:rsidRPr="00062367">
        <w:rPr>
          <w:rFonts w:ascii="Times New Roman" w:eastAsia="Times New Roman" w:hAnsi="Times New Roman" w:cs="Times New Roman"/>
          <w:i/>
          <w:iCs/>
          <w:lang w:val="sv-SE"/>
        </w:rPr>
        <w:t>variable dependent</w:t>
      </w:r>
      <w:r w:rsidRPr="00062367">
        <w:rPr>
          <w:rFonts w:ascii="Times New Roman" w:eastAsia="Times New Roman" w:hAnsi="Times New Roman" w:cs="Times New Roman"/>
          <w:lang w:val="sv-SE"/>
        </w:rPr>
        <w:t xml:space="preserve"> dengan </w:t>
      </w:r>
      <w:r w:rsidRPr="00062367">
        <w:rPr>
          <w:rFonts w:ascii="Times New Roman" w:eastAsia="Times New Roman" w:hAnsi="Times New Roman" w:cs="Times New Roman"/>
          <w:i/>
          <w:iCs/>
          <w:lang w:val="sv-SE"/>
        </w:rPr>
        <w:t>variable independent</w:t>
      </w:r>
      <w:r w:rsidRPr="00062367">
        <w:rPr>
          <w:rFonts w:ascii="Times New Roman" w:eastAsia="Times New Roman" w:hAnsi="Times New Roman" w:cs="Times New Roman"/>
          <w:lang w:val="sv-SE"/>
        </w:rPr>
        <w:t xml:space="preserve"> pada remaja</w:t>
      </w:r>
      <w:r>
        <w:rPr>
          <w:rFonts w:ascii="Times New Roman" w:eastAsia="Times New Roman" w:hAnsi="Times New Roman" w:cs="Times New Roman"/>
          <w:lang w:val="sv-SE"/>
        </w:rPr>
        <w:t xml:space="preserve"> dan b</w:t>
      </w:r>
      <w:r w:rsidR="00C52F6C" w:rsidRPr="00A15554">
        <w:rPr>
          <w:rFonts w:ascii="Times New Roman" w:eastAsia="Times New Roman" w:hAnsi="Times New Roman" w:cs="Times New Roman"/>
          <w:lang w:val="sv-SE"/>
        </w:rPr>
        <w:t>erlandasan penjelasan di atas, dapat disimpulkan sebuah hipotesis bahwa ada hubungan positif antara “Pola Asuh Permisif dengan Perilaku Membangkang pada Remaja akhir</w:t>
      </w:r>
      <w:r w:rsidR="000730BB">
        <w:rPr>
          <w:rFonts w:ascii="Times New Roman" w:eastAsia="Times New Roman" w:hAnsi="Times New Roman" w:cs="Times New Roman"/>
          <w:lang w:val="sv-SE"/>
        </w:rPr>
        <w:t xml:space="preserve">”. </w:t>
      </w:r>
    </w:p>
    <w:p w14:paraId="0D1EC1B9" w14:textId="77777777" w:rsidR="00505685" w:rsidRPr="00A15554" w:rsidRDefault="00505685" w:rsidP="00B04398">
      <w:pPr>
        <w:spacing w:after="0" w:line="360" w:lineRule="auto"/>
        <w:jc w:val="both"/>
        <w:rPr>
          <w:rFonts w:ascii="Times New Roman" w:hAnsi="Times New Roman" w:cs="Times New Roman"/>
          <w:b/>
          <w:bCs/>
          <w:lang w:val="sv-SE"/>
        </w:rPr>
      </w:pPr>
    </w:p>
    <w:p w14:paraId="2FA1E327" w14:textId="77777777" w:rsidR="002B6214" w:rsidRPr="00062367" w:rsidRDefault="002B6214" w:rsidP="00B04398">
      <w:pPr>
        <w:spacing w:line="360" w:lineRule="auto"/>
        <w:jc w:val="both"/>
        <w:rPr>
          <w:rFonts w:ascii="Times New Roman" w:hAnsi="Times New Roman" w:cs="Times New Roman"/>
          <w:b/>
          <w:bCs/>
          <w:lang w:val="sv-SE"/>
        </w:rPr>
      </w:pPr>
      <w:r w:rsidRPr="00062367">
        <w:rPr>
          <w:rFonts w:ascii="Times New Roman" w:hAnsi="Times New Roman" w:cs="Times New Roman"/>
          <w:b/>
          <w:bCs/>
          <w:lang w:val="sv-SE"/>
        </w:rPr>
        <w:t xml:space="preserve">METODE </w:t>
      </w:r>
    </w:p>
    <w:p w14:paraId="4F74F29B" w14:textId="79C7FA1E" w:rsidR="002B6214" w:rsidRPr="00062367" w:rsidRDefault="005857EF" w:rsidP="00B04398">
      <w:pPr>
        <w:spacing w:line="360" w:lineRule="auto"/>
        <w:jc w:val="both"/>
        <w:rPr>
          <w:rFonts w:ascii="Times New Roman" w:hAnsi="Times New Roman" w:cs="Times New Roman"/>
          <w:lang w:val="sv-SE"/>
        </w:rPr>
      </w:pPr>
      <w:r w:rsidRPr="00062367">
        <w:rPr>
          <w:rFonts w:ascii="Times New Roman" w:hAnsi="Times New Roman" w:cs="Times New Roman"/>
          <w:lang w:val="sv-SE"/>
        </w:rPr>
        <w:tab/>
      </w:r>
      <w:r w:rsidR="002B6214" w:rsidRPr="00062367">
        <w:rPr>
          <w:rFonts w:ascii="Times New Roman" w:hAnsi="Times New Roman" w:cs="Times New Roman"/>
          <w:lang w:val="sv-SE"/>
        </w:rPr>
        <w:t xml:space="preserve">Metode pengumpulan data yang digunakan dalam penelitian ini adalah skala psikologi dalam bentuk skala </w:t>
      </w:r>
      <w:r w:rsidR="002B6214" w:rsidRPr="00062367">
        <w:rPr>
          <w:rFonts w:ascii="Times New Roman" w:hAnsi="Times New Roman" w:cs="Times New Roman"/>
          <w:i/>
          <w:lang w:val="sv-SE"/>
        </w:rPr>
        <w:t>likert.</w:t>
      </w:r>
      <w:r w:rsidR="002B6214" w:rsidRPr="00062367">
        <w:rPr>
          <w:rFonts w:ascii="Times New Roman" w:hAnsi="Times New Roman" w:cs="Times New Roman"/>
          <w:lang w:val="sv-SE"/>
        </w:rPr>
        <w:t xml:space="preserve"> Untuk setiap pilihan jawaban diberi skor, maka responden harus menggambarkan, mendukung pernyataan (positif) atau tidak mendukung pernyataan (negatif) </w:t>
      </w:r>
      <w:r w:rsidR="002B6214" w:rsidRPr="00062367">
        <w:rPr>
          <w:rFonts w:ascii="Times New Roman" w:eastAsia="Times New Roman" w:hAnsi="Times New Roman" w:cs="Times New Roman"/>
          <w:lang w:val="sv-SE"/>
        </w:rPr>
        <w:t xml:space="preserve">yaitu </w:t>
      </w:r>
      <w:r w:rsidR="002B6214" w:rsidRPr="00062367">
        <w:rPr>
          <w:rFonts w:ascii="Times New Roman" w:eastAsia="Times New Roman" w:hAnsi="Times New Roman" w:cs="Times New Roman"/>
          <w:i/>
          <w:iCs/>
          <w:lang w:val="sv-SE"/>
        </w:rPr>
        <w:t>favorable</w:t>
      </w:r>
      <w:r w:rsidR="002B6214" w:rsidRPr="00062367">
        <w:rPr>
          <w:rFonts w:ascii="Times New Roman" w:eastAsia="Times New Roman" w:hAnsi="Times New Roman" w:cs="Times New Roman"/>
          <w:lang w:val="sv-SE"/>
        </w:rPr>
        <w:t xml:space="preserve"> dengan kategori poin SS=4, S=3, TS=2, STS=1. </w:t>
      </w:r>
      <w:r w:rsidR="002B6214" w:rsidRPr="00062367">
        <w:rPr>
          <w:rFonts w:ascii="Times New Roman" w:eastAsia="Times New Roman" w:hAnsi="Times New Roman" w:cs="Times New Roman"/>
        </w:rPr>
        <w:t xml:space="preserve">Sebaliknya untuk </w:t>
      </w:r>
      <w:r w:rsidR="002B6214" w:rsidRPr="00062367">
        <w:rPr>
          <w:rFonts w:ascii="Times New Roman" w:eastAsia="Times New Roman" w:hAnsi="Times New Roman" w:cs="Times New Roman"/>
          <w:i/>
          <w:iCs/>
        </w:rPr>
        <w:t>unfavorable</w:t>
      </w:r>
      <w:r w:rsidR="002B6214" w:rsidRPr="00062367">
        <w:rPr>
          <w:rFonts w:ascii="Times New Roman" w:eastAsia="Times New Roman" w:hAnsi="Times New Roman" w:cs="Times New Roman"/>
        </w:rPr>
        <w:t xml:space="preserve"> dengan kategori poin SS=1, </w:t>
      </w:r>
      <w:r w:rsidR="002B6214" w:rsidRPr="00062367">
        <w:rPr>
          <w:rFonts w:ascii="Times New Roman" w:eastAsia="Times New Roman" w:hAnsi="Times New Roman" w:cs="Times New Roman"/>
        </w:rPr>
        <w:lastRenderedPageBreak/>
        <w:t xml:space="preserve">S=2, S=2, TS=3, STS=4. </w:t>
      </w:r>
      <w:r w:rsidR="002B6214" w:rsidRPr="00062367">
        <w:rPr>
          <w:rFonts w:ascii="Times New Roman" w:eastAsia="Times New Roman" w:hAnsi="Times New Roman" w:cs="Times New Roman"/>
          <w:lang w:val="sv-SE"/>
        </w:rPr>
        <w:t xml:space="preserve">Pemilihan aitem skala berdasarkan pada pengujian daya beda aitem atau daya diskriminasi aitem. </w:t>
      </w:r>
      <w:r w:rsidR="002B6214" w:rsidRPr="00062367">
        <w:rPr>
          <w:rFonts w:ascii="Times New Roman" w:hAnsi="Times New Roman" w:cs="Times New Roman"/>
          <w:lang w:val="sv-SE"/>
        </w:rPr>
        <w:t xml:space="preserve">Adapun skala yang digunakan dalam penelitian ini berdasarkan dari acuan aspek </w:t>
      </w:r>
      <w:r w:rsidR="00FE5859" w:rsidRPr="00062367">
        <w:rPr>
          <w:rFonts w:ascii="Times New Roman" w:hAnsi="Times New Roman" w:cs="Times New Roman"/>
          <w:lang w:val="sv-SE"/>
        </w:rPr>
        <w:t xml:space="preserve">dari teori Wakschlag dkk., (2012) menyatakan bahwa </w:t>
      </w:r>
      <w:r w:rsidR="002B6214" w:rsidRPr="00062367">
        <w:rPr>
          <w:rFonts w:ascii="Times New Roman" w:hAnsi="Times New Roman" w:cs="Times New Roman"/>
          <w:lang w:val="sv-SE"/>
        </w:rPr>
        <w:t xml:space="preserve">secara klinis, sampel yang diperkaya, dimensinya diturunkan dari gejala ODD dan CD yang dinilai </w:t>
      </w:r>
      <w:r w:rsidR="002B6214" w:rsidRPr="00062367">
        <w:rPr>
          <w:rFonts w:ascii="Times New Roman" w:hAnsi="Times New Roman" w:cs="Times New Roman"/>
          <w:i/>
          <w:iCs/>
          <w:lang w:val="sv-SE"/>
        </w:rPr>
        <w:t>dengan Kiddie Disruptive Behavior Disorders Schedule (K-DBDS</w:t>
      </w:r>
      <w:r w:rsidR="002B6214" w:rsidRPr="00062367">
        <w:rPr>
          <w:rFonts w:ascii="Times New Roman" w:hAnsi="Times New Roman" w:cs="Times New Roman"/>
          <w:lang w:val="sv-SE"/>
        </w:rPr>
        <w:t>)</w:t>
      </w:r>
      <w:r w:rsidR="00FE5859" w:rsidRPr="00062367">
        <w:rPr>
          <w:rFonts w:ascii="Times New Roman" w:hAnsi="Times New Roman" w:cs="Times New Roman"/>
          <w:lang w:val="sv-SE"/>
        </w:rPr>
        <w:t xml:space="preserve">, yaitu: </w:t>
      </w:r>
      <w:r w:rsidR="002B6214" w:rsidRPr="00062367">
        <w:rPr>
          <w:rFonts w:ascii="Times New Roman" w:hAnsi="Times New Roman" w:cs="Times New Roman"/>
          <w:i/>
          <w:iCs/>
          <w:lang w:val="sv-SE"/>
        </w:rPr>
        <w:t>Temper Loss</w:t>
      </w:r>
      <w:r w:rsidR="00FE5859" w:rsidRPr="00062367">
        <w:rPr>
          <w:rFonts w:ascii="Times New Roman" w:hAnsi="Times New Roman" w:cs="Times New Roman"/>
          <w:i/>
          <w:iCs/>
          <w:lang w:val="sv-SE"/>
        </w:rPr>
        <w:t xml:space="preserve">, </w:t>
      </w:r>
      <w:r w:rsidR="002B6214" w:rsidRPr="00062367">
        <w:rPr>
          <w:rFonts w:ascii="Times New Roman" w:hAnsi="Times New Roman" w:cs="Times New Roman"/>
          <w:lang w:val="sv-SE"/>
        </w:rPr>
        <w:t>Ketidakpatuhan</w:t>
      </w:r>
      <w:r w:rsidR="00FE5859" w:rsidRPr="00062367">
        <w:rPr>
          <w:rFonts w:ascii="Times New Roman" w:hAnsi="Times New Roman" w:cs="Times New Roman"/>
          <w:lang w:val="sv-SE"/>
        </w:rPr>
        <w:t xml:space="preserve">, </w:t>
      </w:r>
      <w:r w:rsidR="002B6214" w:rsidRPr="00062367">
        <w:rPr>
          <w:rFonts w:ascii="Times New Roman" w:hAnsi="Times New Roman" w:cs="Times New Roman"/>
          <w:lang w:val="sv-SE"/>
        </w:rPr>
        <w:t>Agresi</w:t>
      </w:r>
      <w:r w:rsidR="00FE5859" w:rsidRPr="00062367">
        <w:rPr>
          <w:rFonts w:ascii="Times New Roman" w:hAnsi="Times New Roman" w:cs="Times New Roman"/>
          <w:lang w:val="sv-SE"/>
        </w:rPr>
        <w:t xml:space="preserve">, </w:t>
      </w:r>
      <w:r w:rsidR="002B6214" w:rsidRPr="00062367">
        <w:rPr>
          <w:rFonts w:ascii="Times New Roman" w:hAnsi="Times New Roman" w:cs="Times New Roman"/>
          <w:lang w:val="sv-SE"/>
        </w:rPr>
        <w:t xml:space="preserve">Rendah Kepedulian terhadap Orang Lain. </w:t>
      </w:r>
      <w:r w:rsidR="003B25DA" w:rsidRPr="00062367">
        <w:rPr>
          <w:rFonts w:ascii="Times New Roman" w:eastAsia="Times New Roman" w:hAnsi="Times New Roman" w:cs="Times New Roman"/>
          <w:lang w:val="sv-SE"/>
        </w:rPr>
        <w:t xml:space="preserve">Skala pola asuh permisif pada penelitian ini disusun oleh peneliti berdasarkan aspek-aspek menurut </w:t>
      </w:r>
      <w:r w:rsidR="003B25DA" w:rsidRPr="00062367">
        <w:rPr>
          <w:rFonts w:ascii="Times New Roman" w:hAnsi="Times New Roman" w:cs="Times New Roman"/>
          <w:lang w:val="sv-SE"/>
        </w:rPr>
        <w:t>Hurlock (dalam Sarastuti, 2006), yaitu: Kontrol terhadap anak kurang, Pengabaian keputusan, Orang tua bersifat masa bodoh, dan Pendidikan bersifat bebas.</w:t>
      </w:r>
    </w:p>
    <w:p w14:paraId="53C87752" w14:textId="4055F0C7" w:rsidR="002B6214" w:rsidRPr="00062367" w:rsidRDefault="002B6214" w:rsidP="00B04398">
      <w:pPr>
        <w:pStyle w:val="Default"/>
        <w:spacing w:line="360" w:lineRule="auto"/>
        <w:ind w:firstLine="360"/>
        <w:jc w:val="both"/>
        <w:rPr>
          <w:iCs/>
          <w:sz w:val="22"/>
          <w:szCs w:val="22"/>
        </w:rPr>
      </w:pPr>
      <w:r w:rsidRPr="00062367">
        <w:rPr>
          <w:rFonts w:eastAsia="Times New Roman"/>
          <w:sz w:val="22"/>
          <w:szCs w:val="22"/>
          <w:lang w:val="sv-SE"/>
        </w:rPr>
        <w:t xml:space="preserve">Sebelum skala Perilaku Membangkang </w:t>
      </w:r>
      <w:r w:rsidR="003B25DA" w:rsidRPr="00062367">
        <w:rPr>
          <w:rFonts w:eastAsia="Times New Roman"/>
          <w:sz w:val="22"/>
          <w:szCs w:val="22"/>
          <w:lang w:val="sv-SE"/>
        </w:rPr>
        <w:t xml:space="preserve">dan </w:t>
      </w:r>
      <w:r w:rsidRPr="00062367">
        <w:rPr>
          <w:rFonts w:eastAsia="Times New Roman"/>
          <w:sz w:val="22"/>
          <w:szCs w:val="22"/>
          <w:lang w:val="sv-SE"/>
        </w:rPr>
        <w:t xml:space="preserve">ini digunakan untuk penelitian, peneliti melakukan </w:t>
      </w:r>
      <w:r w:rsidRPr="00062367">
        <w:rPr>
          <w:rFonts w:eastAsia="Times New Roman"/>
          <w:i/>
          <w:iCs/>
          <w:sz w:val="22"/>
          <w:szCs w:val="22"/>
          <w:lang w:val="sv-SE"/>
        </w:rPr>
        <w:t>try out</w:t>
      </w:r>
      <w:r w:rsidRPr="00062367">
        <w:rPr>
          <w:rFonts w:eastAsia="Times New Roman"/>
          <w:sz w:val="22"/>
          <w:szCs w:val="22"/>
          <w:lang w:val="sv-SE"/>
        </w:rPr>
        <w:t xml:space="preserve"> (uji coba) terlebih dahulu kepada 85 responden</w:t>
      </w:r>
      <w:r w:rsidR="003B25DA" w:rsidRPr="00062367">
        <w:rPr>
          <w:rFonts w:eastAsia="Times New Roman"/>
          <w:sz w:val="22"/>
          <w:szCs w:val="22"/>
          <w:lang w:val="sv-SE"/>
        </w:rPr>
        <w:t xml:space="preserve"> </w:t>
      </w:r>
      <w:r w:rsidRPr="00062367">
        <w:rPr>
          <w:rFonts w:eastAsia="Times New Roman"/>
          <w:sz w:val="22"/>
          <w:szCs w:val="22"/>
          <w:lang w:val="sv-SE"/>
        </w:rPr>
        <w:t xml:space="preserve">dengan metode </w:t>
      </w:r>
      <w:r w:rsidRPr="00062367">
        <w:rPr>
          <w:rFonts w:eastAsia="Times New Roman"/>
          <w:i/>
          <w:iCs/>
          <w:sz w:val="22"/>
          <w:szCs w:val="22"/>
          <w:lang w:val="sv-SE"/>
        </w:rPr>
        <w:t>Alpha Cronbach</w:t>
      </w:r>
      <w:r w:rsidRPr="00062367">
        <w:rPr>
          <w:sz w:val="22"/>
          <w:szCs w:val="22"/>
          <w:lang w:val="sv-SE"/>
        </w:rPr>
        <w:t xml:space="preserve"> </w:t>
      </w:r>
      <w:r w:rsidR="003B25DA" w:rsidRPr="00062367">
        <w:rPr>
          <w:sz w:val="22"/>
          <w:szCs w:val="22"/>
          <w:lang w:val="sv-SE"/>
        </w:rPr>
        <w:t>b</w:t>
      </w:r>
      <w:r w:rsidRPr="00062367">
        <w:rPr>
          <w:sz w:val="22"/>
          <w:szCs w:val="22"/>
          <w:lang w:val="sv-SE"/>
        </w:rPr>
        <w:t>atasan rix≥ 0.30</w:t>
      </w:r>
      <w:r w:rsidR="005857EF" w:rsidRPr="00062367">
        <w:rPr>
          <w:sz w:val="22"/>
          <w:szCs w:val="22"/>
          <w:lang w:val="sv-SE"/>
        </w:rPr>
        <w:t>.</w:t>
      </w:r>
      <w:r w:rsidRPr="00062367">
        <w:rPr>
          <w:sz w:val="22"/>
          <w:szCs w:val="22"/>
          <w:lang w:val="sv-SE"/>
        </w:rPr>
        <w:t xml:space="preserve"> </w:t>
      </w:r>
      <w:r w:rsidRPr="00062367">
        <w:rPr>
          <w:rFonts w:eastAsia="Times New Roman"/>
          <w:sz w:val="22"/>
          <w:szCs w:val="22"/>
        </w:rPr>
        <w:t>Berdasarkan hasil uji daya beda aitem menunjukkan bahwa skala p</w:t>
      </w:r>
      <w:r w:rsidRPr="00062367">
        <w:rPr>
          <w:rFonts w:eastAsia="Times New Roman"/>
          <w:sz w:val="22"/>
          <w:szCs w:val="22"/>
          <w:lang w:val="sv-SE"/>
        </w:rPr>
        <w:t xml:space="preserve">erilaku membangkang </w:t>
      </w:r>
      <w:r w:rsidRPr="00062367">
        <w:rPr>
          <w:rFonts w:eastAsia="Times New Roman"/>
          <w:sz w:val="22"/>
          <w:szCs w:val="22"/>
        </w:rPr>
        <w:t>memiliki koefisien reliabilitas sebesar 0,9</w:t>
      </w:r>
      <w:r w:rsidRPr="00062367">
        <w:rPr>
          <w:rFonts w:eastAsia="Times New Roman"/>
          <w:sz w:val="22"/>
          <w:szCs w:val="22"/>
          <w:lang w:val="sv-SE"/>
        </w:rPr>
        <w:t>1</w:t>
      </w:r>
      <w:r w:rsidRPr="00062367">
        <w:rPr>
          <w:rFonts w:eastAsia="Times New Roman"/>
          <w:sz w:val="22"/>
          <w:szCs w:val="22"/>
        </w:rPr>
        <w:t xml:space="preserve">6 setelah dilakukan penghapusan aitem yang gugur. Berdasarkan hasil analisis pada skala penelitian pola asuh permisif yang dilakukan oleh Nita Rahayu (2022) telah melakukan </w:t>
      </w:r>
      <w:r w:rsidRPr="00062367">
        <w:rPr>
          <w:rFonts w:eastAsia="Times New Roman"/>
          <w:i/>
          <w:iCs/>
          <w:sz w:val="22"/>
          <w:szCs w:val="22"/>
        </w:rPr>
        <w:t xml:space="preserve">try out </w:t>
      </w:r>
      <w:r w:rsidRPr="00062367">
        <w:rPr>
          <w:rFonts w:eastAsia="Times New Roman"/>
          <w:sz w:val="22"/>
          <w:szCs w:val="22"/>
        </w:rPr>
        <w:t xml:space="preserve">untuk mengetahui aitem-aitem yang berkualitas rendah kepada 40 responden, </w:t>
      </w:r>
      <w:r w:rsidR="005857EF" w:rsidRPr="00062367">
        <w:rPr>
          <w:rFonts w:eastAsia="Times New Roman"/>
          <w:sz w:val="22"/>
          <w:szCs w:val="22"/>
        </w:rPr>
        <w:t>b</w:t>
      </w:r>
      <w:r w:rsidRPr="00062367">
        <w:rPr>
          <w:rFonts w:eastAsia="Times New Roman"/>
          <w:sz w:val="22"/>
          <w:szCs w:val="22"/>
        </w:rPr>
        <w:t xml:space="preserve">erdasarkan hasil uji daya beda aitem menunjukkan bahwa skala pola asuh permisif memiliki koefisien reliabilitas sebesar 0,956 setelah dilakukan penghapusan aitem yang gugur. </w:t>
      </w:r>
      <w:bookmarkStart w:id="0" w:name="_Toc138980975"/>
      <w:bookmarkStart w:id="1" w:name="_Toc138982319"/>
      <w:r w:rsidRPr="00062367">
        <w:rPr>
          <w:sz w:val="22"/>
          <w:szCs w:val="22"/>
        </w:rPr>
        <w:t>Jenis penelitian yang digunakan adalah penelitian kuantitatif korelasional</w:t>
      </w:r>
      <w:r w:rsidR="00744712" w:rsidRPr="00062367">
        <w:rPr>
          <w:sz w:val="22"/>
          <w:szCs w:val="22"/>
        </w:rPr>
        <w:t xml:space="preserve"> dengan m</w:t>
      </w:r>
      <w:r w:rsidRPr="00062367">
        <w:rPr>
          <w:sz w:val="22"/>
          <w:szCs w:val="22"/>
        </w:rPr>
        <w:t xml:space="preserve">etode analisis data menggunakan analisis korelasi </w:t>
      </w:r>
      <w:r w:rsidRPr="00062367">
        <w:rPr>
          <w:i/>
          <w:sz w:val="22"/>
          <w:szCs w:val="22"/>
        </w:rPr>
        <w:t>product moment</w:t>
      </w:r>
      <w:r w:rsidRPr="00062367">
        <w:rPr>
          <w:sz w:val="22"/>
          <w:szCs w:val="22"/>
        </w:rPr>
        <w:t xml:space="preserve"> dari </w:t>
      </w:r>
      <w:r w:rsidRPr="00062367">
        <w:rPr>
          <w:i/>
          <w:sz w:val="22"/>
          <w:szCs w:val="22"/>
        </w:rPr>
        <w:t>pearson correlation</w:t>
      </w:r>
      <w:bookmarkEnd w:id="0"/>
      <w:bookmarkEnd w:id="1"/>
      <w:r w:rsidR="00600467" w:rsidRPr="00062367">
        <w:rPr>
          <w:i/>
          <w:sz w:val="22"/>
          <w:szCs w:val="22"/>
        </w:rPr>
        <w:t xml:space="preserve"> </w:t>
      </w:r>
      <w:r w:rsidR="00600467" w:rsidRPr="00062367">
        <w:rPr>
          <w:iCs/>
          <w:sz w:val="22"/>
          <w:szCs w:val="22"/>
        </w:rPr>
        <w:t xml:space="preserve">dengan jumlah subjek dalam penelitian ini sebanyak 150 subjek. </w:t>
      </w:r>
    </w:p>
    <w:p w14:paraId="4C966765" w14:textId="77777777" w:rsidR="002B6214" w:rsidRPr="00062367" w:rsidRDefault="002B6214" w:rsidP="00B04398">
      <w:pPr>
        <w:spacing w:line="360" w:lineRule="auto"/>
        <w:jc w:val="both"/>
        <w:rPr>
          <w:rFonts w:ascii="Times New Roman" w:hAnsi="Times New Roman" w:cs="Times New Roman"/>
          <w:b/>
          <w:bCs/>
          <w:lang w:val="id-ID"/>
        </w:rPr>
      </w:pPr>
    </w:p>
    <w:p w14:paraId="7B048D19" w14:textId="77777777" w:rsidR="00330B92" w:rsidRPr="00631D26" w:rsidRDefault="00330B92" w:rsidP="00B04398">
      <w:pPr>
        <w:spacing w:line="360" w:lineRule="auto"/>
        <w:jc w:val="both"/>
        <w:rPr>
          <w:rFonts w:ascii="Times New Roman" w:hAnsi="Times New Roman" w:cs="Times New Roman"/>
          <w:b/>
          <w:bCs/>
          <w:lang w:val="id-ID"/>
        </w:rPr>
      </w:pPr>
      <w:r w:rsidRPr="00631D26">
        <w:rPr>
          <w:rFonts w:ascii="Times New Roman" w:hAnsi="Times New Roman" w:cs="Times New Roman"/>
          <w:b/>
          <w:bCs/>
          <w:lang w:val="id-ID"/>
        </w:rPr>
        <w:t xml:space="preserve">HASIL DAN PEMBAHASAN </w:t>
      </w:r>
    </w:p>
    <w:p w14:paraId="0251F7D6" w14:textId="77777777" w:rsidR="00B5035F" w:rsidRDefault="00F5424F" w:rsidP="00B04398">
      <w:pPr>
        <w:spacing w:line="360" w:lineRule="auto"/>
        <w:jc w:val="both"/>
        <w:rPr>
          <w:rFonts w:ascii="Times New Roman" w:hAnsi="Times New Roman" w:cs="Times New Roman"/>
          <w:lang w:val="sv-SE"/>
        </w:rPr>
      </w:pPr>
      <w:r w:rsidRPr="00631D26">
        <w:rPr>
          <w:rFonts w:ascii="Times New Roman" w:hAnsi="Times New Roman" w:cs="Times New Roman"/>
          <w:lang w:val="id-ID"/>
        </w:rPr>
        <w:tab/>
      </w:r>
      <w:r w:rsidR="00330B92" w:rsidRPr="00631D26">
        <w:rPr>
          <w:rFonts w:ascii="Times New Roman" w:hAnsi="Times New Roman" w:cs="Times New Roman"/>
          <w:lang w:val="id-ID"/>
        </w:rPr>
        <w:t xml:space="preserve"> </w:t>
      </w:r>
      <w:r w:rsidR="00263ED6" w:rsidRPr="00631D26">
        <w:rPr>
          <w:rFonts w:ascii="Times New Roman" w:hAnsi="Times New Roman" w:cs="Times New Roman"/>
          <w:lang w:val="id-ID"/>
        </w:rPr>
        <w:t xml:space="preserve">Berdasarkan dari data penelitian yang sudah diteliti peneliti, didapatkan pada skala perilaku membangkang dan skala pola asuh permisif, akan dijadikan sebagai asas menguji hipotesis beserta menggunakan data hipotetik dan data empirik. </w:t>
      </w:r>
      <w:r w:rsidR="00263ED6" w:rsidRPr="00062367">
        <w:rPr>
          <w:rFonts w:ascii="Times New Roman" w:hAnsi="Times New Roman" w:cs="Times New Roman"/>
          <w:lang w:val="sv-SE"/>
        </w:rPr>
        <w:t xml:space="preserve">Berdasarkan informasi yang dikumpulkan dalam proses penelitian, dibuat perhitungan skoring empiris dan perhitungan skoring hipotetik dari variabel-variabel tersebut, Perilaku Membangkang dan Pola Asuh Permisif. Jumlah aitem pada skala Perilaku Membangkang sebanyak 26 butir dengan skor tertinggi 4 dan skor terendah 1 untuk aiten </w:t>
      </w:r>
      <w:r w:rsidR="00263ED6" w:rsidRPr="00062367">
        <w:rPr>
          <w:rFonts w:ascii="Times New Roman" w:hAnsi="Times New Roman" w:cs="Times New Roman"/>
          <w:i/>
          <w:iCs/>
          <w:lang w:val="sv-SE"/>
        </w:rPr>
        <w:t>favourable</w:t>
      </w:r>
      <w:r w:rsidR="00263ED6" w:rsidRPr="00062367">
        <w:rPr>
          <w:rFonts w:ascii="Times New Roman" w:hAnsi="Times New Roman" w:cs="Times New Roman"/>
          <w:lang w:val="sv-SE"/>
        </w:rPr>
        <w:t xml:space="preserve">, skor rendah adalah 1 dan skor tertinggi 4 untuk aitem </w:t>
      </w:r>
      <w:r w:rsidR="00263ED6" w:rsidRPr="00062367">
        <w:rPr>
          <w:rFonts w:ascii="Times New Roman" w:hAnsi="Times New Roman" w:cs="Times New Roman"/>
          <w:i/>
          <w:iCs/>
          <w:lang w:val="sv-SE"/>
        </w:rPr>
        <w:t xml:space="preserve">unfavourable. </w:t>
      </w:r>
      <w:r w:rsidR="00263ED6" w:rsidRPr="00062367">
        <w:rPr>
          <w:rFonts w:ascii="Times New Roman" w:hAnsi="Times New Roman" w:cs="Times New Roman"/>
          <w:lang w:val="sv-SE"/>
        </w:rPr>
        <w:t xml:space="preserve">Minimal hipotetiknya adalah (1 X N aitem) 1 X 26 = 26 dan maksimum hipotetiknya adalah (4 X N aitem) 4 X 26 = 104. Rerata (mean) hipotetiknya adalah (104+26) : 2 = 65, dengan standar deviasi sebesar (104-26) : 6 = 13. </w:t>
      </w:r>
    </w:p>
    <w:p w14:paraId="4C51ABE5" w14:textId="77777777" w:rsidR="00040E81" w:rsidRDefault="00B5035F" w:rsidP="00B04398">
      <w:pPr>
        <w:spacing w:line="360" w:lineRule="auto"/>
        <w:jc w:val="both"/>
        <w:rPr>
          <w:rFonts w:ascii="Times New Roman" w:hAnsi="Times New Roman" w:cs="Times New Roman"/>
          <w:lang w:val="sv-SE"/>
        </w:rPr>
      </w:pPr>
      <w:r>
        <w:rPr>
          <w:rFonts w:ascii="Times New Roman" w:hAnsi="Times New Roman" w:cs="Times New Roman"/>
          <w:lang w:val="sv-SE"/>
        </w:rPr>
        <w:tab/>
      </w:r>
      <w:r w:rsidR="0053375F">
        <w:rPr>
          <w:rFonts w:ascii="Times New Roman" w:hAnsi="Times New Roman" w:cs="Times New Roman"/>
          <w:lang w:val="sv-SE"/>
        </w:rPr>
        <w:t>Serta j</w:t>
      </w:r>
      <w:r w:rsidR="00263ED6" w:rsidRPr="00062367">
        <w:rPr>
          <w:rFonts w:ascii="Times New Roman" w:hAnsi="Times New Roman" w:cs="Times New Roman"/>
          <w:lang w:val="sv-SE"/>
        </w:rPr>
        <w:t xml:space="preserve">umlah aitem pada skala Pola Asuh Permisif sebanyak 30 butir dengan skor tertinggi 4 dan skor terendah 1 untuk aiten </w:t>
      </w:r>
      <w:r w:rsidR="00263ED6" w:rsidRPr="00062367">
        <w:rPr>
          <w:rFonts w:ascii="Times New Roman" w:hAnsi="Times New Roman" w:cs="Times New Roman"/>
          <w:i/>
          <w:iCs/>
          <w:lang w:val="sv-SE"/>
        </w:rPr>
        <w:t>favourable</w:t>
      </w:r>
      <w:r w:rsidR="00263ED6" w:rsidRPr="00062367">
        <w:rPr>
          <w:rFonts w:ascii="Times New Roman" w:hAnsi="Times New Roman" w:cs="Times New Roman"/>
          <w:lang w:val="sv-SE"/>
        </w:rPr>
        <w:t xml:space="preserve">, skor terendah 1 dan skor tertinggi 4 untuk aitem </w:t>
      </w:r>
      <w:r w:rsidR="00263ED6" w:rsidRPr="00062367">
        <w:rPr>
          <w:rFonts w:ascii="Times New Roman" w:hAnsi="Times New Roman" w:cs="Times New Roman"/>
          <w:i/>
          <w:iCs/>
          <w:lang w:val="sv-SE"/>
        </w:rPr>
        <w:t xml:space="preserve">unfavourable. </w:t>
      </w:r>
      <w:r w:rsidR="00263ED6" w:rsidRPr="00062367">
        <w:rPr>
          <w:rFonts w:ascii="Times New Roman" w:hAnsi="Times New Roman" w:cs="Times New Roman"/>
          <w:lang w:val="sv-SE"/>
        </w:rPr>
        <w:t xml:space="preserve">Minimal hipotetiknya adalah (1 X N aitem) 1 X 30 = 30 dan maksimum hipotetiknya adalah (4 X N aitem) 4 X 30 = 120. Rata-rata (mean) hipotetiknya adalah (120+30) : 2 = 75, dengan standar deviasi sebesar (120-30) : 6 = 15. </w:t>
      </w:r>
    </w:p>
    <w:p w14:paraId="2EDBBA33" w14:textId="6BCCC3CF" w:rsidR="00263ED6" w:rsidRPr="00062367" w:rsidRDefault="00263ED6" w:rsidP="00B04398">
      <w:pPr>
        <w:spacing w:line="360" w:lineRule="auto"/>
        <w:jc w:val="both"/>
        <w:rPr>
          <w:rFonts w:ascii="Times New Roman" w:hAnsi="Times New Roman" w:cs="Times New Roman"/>
          <w:lang w:val="sv-SE"/>
        </w:rPr>
      </w:pPr>
      <w:r w:rsidRPr="00062367">
        <w:rPr>
          <w:rFonts w:ascii="Times New Roman" w:hAnsi="Times New Roman" w:cs="Times New Roman"/>
          <w:lang w:val="sv-SE"/>
        </w:rPr>
        <w:lastRenderedPageBreak/>
        <w:tab/>
        <w:t xml:space="preserve">Hasil kategorisasi yang didapat pada skala perilaku membangkang pada penelitian ini dikategori tinggi diperoleh hasil sebesar 0%, kategori sedang sebesar 64% atau sebanyak 96 subjek dan kategori rendah sebesar 36% atau sebanyak 54 subjek. Peristiwa ini menandakan bahwasanya subjek pada penelitian ini menunjukkan perilaku membangkang dalam kategori sedang.  </w:t>
      </w:r>
    </w:p>
    <w:p w14:paraId="5A27C5F7" w14:textId="77777777" w:rsidR="00EB58AE" w:rsidRDefault="00263ED6" w:rsidP="00EB58AE">
      <w:pPr>
        <w:spacing w:line="360" w:lineRule="auto"/>
        <w:jc w:val="both"/>
        <w:rPr>
          <w:rFonts w:ascii="Times New Roman" w:hAnsi="Times New Roman" w:cs="Times New Roman"/>
          <w:lang w:val="sv-SE"/>
        </w:rPr>
      </w:pPr>
      <w:r w:rsidRPr="00062367">
        <w:rPr>
          <w:rFonts w:ascii="Times New Roman" w:hAnsi="Times New Roman" w:cs="Times New Roman"/>
          <w:lang w:val="sv-SE"/>
        </w:rPr>
        <w:tab/>
        <w:t xml:space="preserve">Hasil kategorisasi yang didapat dari skala pola asuh permisif pada penelitian ini dikategori tinggi 0%, kategori sedang sebesar 34%  atau sebanyak 51 subjek dan kategori rendah sebesar 66% atau sebanyak 99 subjek. Peristiwa ini menandakan bahwasanya subjek dalam penelitian ini menunjukkan pola asuh permisif dalam kategorkategori rendah. </w:t>
      </w:r>
    </w:p>
    <w:p w14:paraId="6623A291" w14:textId="77777777" w:rsidR="00EB58AE" w:rsidRDefault="00EB58AE" w:rsidP="00EB58AE">
      <w:pPr>
        <w:spacing w:line="360" w:lineRule="auto"/>
        <w:jc w:val="both"/>
        <w:rPr>
          <w:rFonts w:ascii="Times New Roman" w:hAnsi="Times New Roman" w:cs="Times New Roman"/>
          <w:lang w:val="sv-SE"/>
        </w:rPr>
      </w:pPr>
      <w:r>
        <w:rPr>
          <w:rFonts w:ascii="Times New Roman" w:hAnsi="Times New Roman" w:cs="Times New Roman"/>
          <w:lang w:val="sv-SE"/>
        </w:rPr>
        <w:tab/>
        <w:t xml:space="preserve">Dengan melakukan uji asumsi yaitu uji normalitas dan linieritas dengan hasil untuk uji normalitas dengan </w:t>
      </w:r>
      <w:r w:rsidR="00263ED6" w:rsidRPr="00631D26">
        <w:rPr>
          <w:rFonts w:ascii="Times New Roman" w:hAnsi="Times New Roman" w:cs="Times New Roman"/>
          <w:lang w:val="sv-SE"/>
        </w:rPr>
        <w:t xml:space="preserve">ketentuan uji Kolmogorv-Smirnov untuk variabel Perilaku Membangkang, diperoleh K-S Z = 0,127 dengan p = 0,000, berarti sebaran data variabel Perilaku Membangkang tidak mengikuti distribusi normal. Dari hasil uji Kolmogorv-Smirnov untuk variabel Pola Asuh Permisif, diperoleh K-S Z = 0,056 dengan p = 0,200, berarti sebaran data variabel Pola Asuh Permisif mengikuti distribusi normal. Namun, meskipun hasil dari uji normalitas kedua variabel tidak mengikuti distribusi normal, tetapi secara statistika diungkapkan oleh Hadi (2015) menyatakan bahwa apabila terdapat subjek penelitian N ≥ 30, maka hal ini dapat dinyatakan terdistribusi normal atau mendekati sangat normal. Selain itu, Hadi (2015) juga mengungkapkan bahwa apabila suatu data tidak memiliki distribusi normal, maka tidak terlalu berpengaruh terhadap hasil akhir, sehingga dapat digunakan untuk pengujian lebih lanjut yaitu uji linearitas. </w:t>
      </w:r>
    </w:p>
    <w:p w14:paraId="67B83DCB" w14:textId="180986D5" w:rsidR="00263ED6" w:rsidRPr="00EB58AE" w:rsidRDefault="00EB58AE" w:rsidP="00EB58AE">
      <w:pPr>
        <w:spacing w:line="360" w:lineRule="auto"/>
        <w:jc w:val="both"/>
        <w:rPr>
          <w:rFonts w:ascii="Times New Roman" w:hAnsi="Times New Roman" w:cs="Times New Roman"/>
          <w:lang w:val="sv-SE"/>
        </w:rPr>
      </w:pPr>
      <w:r>
        <w:rPr>
          <w:rFonts w:ascii="Times New Roman" w:hAnsi="Times New Roman" w:cs="Times New Roman"/>
          <w:lang w:val="sv-SE"/>
        </w:rPr>
        <w:tab/>
        <w:t>Pada p</w:t>
      </w:r>
      <w:r w:rsidR="00263ED6" w:rsidRPr="00062367">
        <w:rPr>
          <w:rFonts w:ascii="Times New Roman" w:hAnsi="Times New Roman" w:cs="Times New Roman"/>
          <w:lang w:val="sv-SE"/>
        </w:rPr>
        <w:t>engujian uji linieritas diperoleh nilai F = 146.716 dengan p = 0,000 berarti hubungan antara Pola Asuh Permisif dengan Perilaku Membangkang merupakan hubungan yang linier</w:t>
      </w:r>
      <w:r>
        <w:rPr>
          <w:rFonts w:ascii="Times New Roman" w:hAnsi="Times New Roman" w:cs="Times New Roman"/>
          <w:lang w:val="sv-SE"/>
        </w:rPr>
        <w:t xml:space="preserve"> dan a</w:t>
      </w:r>
      <w:r w:rsidR="00263ED6" w:rsidRPr="00062367">
        <w:rPr>
          <w:rFonts w:ascii="Times New Roman" w:hAnsi="Times New Roman" w:cs="Times New Roman"/>
          <w:lang w:val="sv-SE"/>
        </w:rPr>
        <w:t xml:space="preserve">nalisis korelasi </w:t>
      </w:r>
      <w:r w:rsidR="00263ED6" w:rsidRPr="00062367">
        <w:rPr>
          <w:rFonts w:ascii="Times New Roman" w:hAnsi="Times New Roman" w:cs="Times New Roman"/>
          <w:i/>
          <w:iCs/>
          <w:lang w:val="sv-SE"/>
        </w:rPr>
        <w:t>product moment</w:t>
      </w:r>
      <w:r w:rsidR="00263ED6" w:rsidRPr="00062367">
        <w:rPr>
          <w:rFonts w:ascii="Times New Roman" w:hAnsi="Times New Roman" w:cs="Times New Roman"/>
          <w:lang w:val="sv-SE"/>
        </w:rPr>
        <w:t xml:space="preserve"> menunjukkan bahwa terdapat korelasi antara pola asuh permisif dengan perilaku membangkang dengan koefisien (rxy) = 0,671 dan p &lt; 0,000 yang berarti ada korelasi positif antara pola asuh permisif dengan perilaku membangkang. Semakin tinggi pola asuh permisif maka semakin tinggi pula perilaku membangkang, dan sebaliknya semakin rendah pola asuh permisif maka semakin rendah pula perilaku membangkang. Sehingga berdasarkan hasil dalam penelitian ini dapat diketahui bahwa tinggi pola asuh permisif pada remaja akhir dapat meningkatkan perilaku membangkang yang negatif pada remaja akhir</w:t>
      </w:r>
      <w:r>
        <w:rPr>
          <w:rFonts w:ascii="Times New Roman" w:hAnsi="Times New Roman" w:cs="Times New Roman"/>
          <w:lang w:val="sv-SE"/>
        </w:rPr>
        <w:t xml:space="preserve"> </w:t>
      </w:r>
      <w:r w:rsidR="00263ED6" w:rsidRPr="00EB58AE">
        <w:rPr>
          <w:rFonts w:ascii="Times New Roman" w:hAnsi="Times New Roman" w:cs="Times New Roman"/>
          <w:lang w:val="sv-SE"/>
        </w:rPr>
        <w:t xml:space="preserve">menandakan bahwa hipotesis pada penelitian ini bisa diterima yaitu, semakin tinggi pola asuh permisif maka semakin tinggi pula perilaku membangkang pada remaja akhir, dan sebaliknya semakin rendah pola asuh permisif maka semakin rendah pula perilaku membangkang. </w:t>
      </w:r>
    </w:p>
    <w:p w14:paraId="632E0416" w14:textId="7B0D9E3B" w:rsidR="00263ED6" w:rsidRPr="00062367" w:rsidRDefault="00263ED6" w:rsidP="00B04398">
      <w:pPr>
        <w:spacing w:line="360" w:lineRule="auto"/>
        <w:jc w:val="both"/>
        <w:rPr>
          <w:rFonts w:ascii="Times New Roman" w:hAnsi="Times New Roman" w:cs="Times New Roman"/>
          <w:lang w:val="sv-SE"/>
        </w:rPr>
      </w:pPr>
      <w:r w:rsidRPr="00EB58AE">
        <w:rPr>
          <w:rFonts w:ascii="Times New Roman" w:hAnsi="Times New Roman" w:cs="Times New Roman"/>
          <w:lang w:val="sv-SE"/>
        </w:rPr>
        <w:tab/>
      </w:r>
      <w:r w:rsidRPr="00062367">
        <w:rPr>
          <w:rFonts w:ascii="Times New Roman" w:hAnsi="Times New Roman" w:cs="Times New Roman"/>
          <w:lang w:val="sv-SE"/>
        </w:rPr>
        <w:t xml:space="preserve">Dengan kriteria perbedaan jenis kelamin pada penelitian ini sebesar 56,7% pada laki-laki dan sebesar 43.3% pada perempuan yang menandakan bahwa perilaku membangkang lebih banyak terjadi pada remaja laki-laki. Seperti pada fenomena perilaku kenakalan pada remaja yang terjadi di desa Karangjati dilakukan oleh remaja laki-laki sebanyak 55% dari 70 remaja </w:t>
      </w:r>
      <w:r w:rsidRPr="00062367">
        <w:rPr>
          <w:rFonts w:ascii="Times New Roman" w:hAnsi="Times New Roman" w:cs="Times New Roman"/>
        </w:rPr>
        <w:fldChar w:fldCharType="begin"/>
      </w:r>
      <w:r w:rsidRPr="00062367">
        <w:rPr>
          <w:rFonts w:ascii="Times New Roman" w:hAnsi="Times New Roman" w:cs="Times New Roman"/>
          <w:lang w:val="sv-SE"/>
        </w:rPr>
        <w:instrText xml:space="preserve"> ADDIN ZOTERO_ITEM CSL_CITATION {"citationID":"a7m8jqbkmh","properties":{"formattedCitation":"\\uldash{(Syifaunnufush &amp; Diana, 2017)}","plainCitation":"(Syifaunnufush &amp; Diana, 2017)","noteIndex":0},"citationItems":[{"id":149,"uris":["http://zotero.org/users/local/4LaFA2af/items/SFUQIBQ3"],"itemData":{"id":149,"type":"article-journal","abstract":"The aim of this research was to understand the relationship between character strength and perception of parental emphatic communication with tendency of juvenile delinquency. The population in this study was student of SMK Piri 1 Yogyakarta with a sample of 59 student in 15-18 years old. Sampling techniques were used is purposive sampling. Data collection instrument were used in this study is Likert Scale, consist of Tendency of Juvenile Delinquency Scale, Character Strength Scale, and Perception of Parental Emphatic Communication Scale. Statistical analysis techniques used are regression. Result of analyzed data obtained correlation coefficient (R) = 0,467 with p = 0.000 (p&lt;0.05). As it showed that there was significant correlation between character strength and perception of parental empathic communication with tendency of juvenile delinquency. Contribution character strength and perception of parental emphatic communication 21,8% (R square = 0,218). Partially, analysis variable character strength obtained correlation coefficient (R) = 0,467 with p = 0,000 (p&lt;0,05) and R square = -0,218. As it showed that there was significant correlation between character strength with tendency of juvenile delinquency. Whereas the results of analysis variable perception of parental emphatic communication obtained correlation coefficient (R) = -0,241 with p = 0,066 (p&lt;0,05) and R square = 0,058. As it showed that there wasn’t significant correlation between perception of parental emphatic communication with tendency of juvenile delinquency.","language":"id","source":"Zotero","title":"Kecenderungan Kenakalan Remaja Ditinjau Dari Kekuatan Karakter Dan Persepsi Komunikasi Empatik Orangtua","volume":"5","author":[{"family":"Syifaunnufush","given":"Amelia Dwi"},{"family":"Diana","given":"R Rachmy"}],"issued":{"date-parts":[["2017"]]}}}],"schema":"https://github.com/citation-style-language/schema/raw/master/csl-citation.json"} </w:instrText>
      </w:r>
      <w:r w:rsidRPr="00062367">
        <w:rPr>
          <w:rFonts w:ascii="Times New Roman" w:hAnsi="Times New Roman" w:cs="Times New Roman"/>
        </w:rPr>
        <w:fldChar w:fldCharType="separate"/>
      </w:r>
      <w:r w:rsidRPr="00062367">
        <w:rPr>
          <w:rFonts w:ascii="Times New Roman" w:hAnsi="Times New Roman" w:cs="Times New Roman"/>
          <w:lang w:val="sv-SE"/>
        </w:rPr>
        <w:t xml:space="preserve">(Syifaunnufush &amp; Diana, </w:t>
      </w:r>
      <w:r w:rsidRPr="00062367">
        <w:rPr>
          <w:rFonts w:ascii="Times New Roman" w:hAnsi="Times New Roman" w:cs="Times New Roman"/>
          <w:lang w:val="sv-SE"/>
        </w:rPr>
        <w:lastRenderedPageBreak/>
        <w:t>2017)</w:t>
      </w:r>
      <w:r w:rsidRPr="00062367">
        <w:rPr>
          <w:rFonts w:ascii="Times New Roman" w:hAnsi="Times New Roman" w:cs="Times New Roman"/>
        </w:rPr>
        <w:fldChar w:fldCharType="end"/>
      </w:r>
      <w:r w:rsidRPr="00062367">
        <w:rPr>
          <w:rFonts w:ascii="Times New Roman" w:hAnsi="Times New Roman" w:cs="Times New Roman"/>
          <w:lang w:val="sv-SE"/>
        </w:rPr>
        <w:t xml:space="preserve">. Serta Yumpi (2017) menjelaskan bahwa prevalensi perilaku membangkang terjadi lebih besar pada laki-laki dengan persentase 6-16%. Adapun hasil penelitian yang dilakukan oleh Choon dkk., (2003) menunjukkan bahwa faktor penentu kenakalan remaja adalah jenis kelamin, kelekatan dengan teman, kelekatan dengan ibu, dan kelekatan dengan ayah dengan adjusted R square sebesar 0,139. Menjelaskan bahwa pola asuh permisif memang memiliki hubungan atau pengaruh pada perilaku anak, seperti membangkang, agresif, memberontak, kepercayaan dan pengendalian diri yang rendah (Tridhonanto, 2014). </w:t>
      </w:r>
    </w:p>
    <w:p w14:paraId="60B6849D" w14:textId="1A672986" w:rsidR="00263ED6" w:rsidRPr="0030205B" w:rsidRDefault="00263ED6" w:rsidP="0030205B">
      <w:pPr>
        <w:spacing w:line="360" w:lineRule="auto"/>
        <w:jc w:val="both"/>
        <w:rPr>
          <w:rFonts w:ascii="Times New Roman" w:hAnsi="Times New Roman" w:cs="Times New Roman"/>
          <w:lang w:val="sv-SE"/>
        </w:rPr>
      </w:pPr>
      <w:r w:rsidRPr="00062367">
        <w:rPr>
          <w:rFonts w:ascii="Times New Roman" w:hAnsi="Times New Roman" w:cs="Times New Roman"/>
          <w:lang w:val="sv-SE"/>
        </w:rPr>
        <w:tab/>
        <w:t xml:space="preserve">Dengan berhasilnya hipotesis yang diajukan dalam penelitian ini, maka menduga bahwa pola asuh permisif merupakan satu diantaranya faktor yang dapat mempengaruhi perilaku membangkang. Hasil penelitian ini selaras dengan penelitian yang telah dilakukan oleh </w:t>
      </w:r>
      <w:r w:rsidRPr="00062367">
        <w:rPr>
          <w:rFonts w:ascii="Times New Roman" w:hAnsi="Times New Roman" w:cs="Times New Roman"/>
          <w:lang w:val="en-US"/>
        </w:rPr>
        <w:fldChar w:fldCharType="begin"/>
      </w:r>
      <w:r w:rsidRPr="00062367">
        <w:rPr>
          <w:rFonts w:ascii="Times New Roman" w:hAnsi="Times New Roman" w:cs="Times New Roman"/>
          <w:lang w:val="sv-SE"/>
        </w:rPr>
        <w:instrText xml:space="preserve"> ADDIN ZOTERO_ITEM CSL_CITATION {"citationID":"4IuK2Fei","properties":{"formattedCitation":"(Anggraeni &amp; Rohmatun, 2020b)","plainCitation":"(Anggraeni &amp; Rohmatun, 2020b)","dontUpdate":true,"noteIndex":0},"citationItems":[{"id":131,"uris":["http://zotero.org/users/local/4LaFA2af/items/IPJ6G4PH"],"itemData":{"id":131,"type":"article-journal","abstract":"Penelitian ini bertujuan untuk mengetahui hubungan antara pola asuh permisif dengan perilaku kenakalan remaja di SMA 1 Mejobo Kudus. Variabel tergantung yang digunakan dalam penelitian ini adalah kenakalan remaja. Variabel bebas pada penelitian ini adalah pola asuh permisif. Populasi dalam penelitian ini adalah siswa SMA 1 Mejobo Kudus kelas XI sebanyak 332 subjek. Sampel yang digunakan dalam penelitian ini yaitu sebanyak 148 subjek. Penelitian ini menggunakan metode kuantitatif. Teknik sampling dalam penelitian ini menggunakan teknik cluster random sampling. Metode pengambilan data dalam penelitian ini menggunakan dua skala, yaitu skala kenakalan remaja dan pola asuh permisif. Skala kenakalan remaja berjumlah 38 aitem dengan reliabilitas sebesar 0,867 dan skala pola asuh permisif berjumlah 22 aitem dengan koefisien reliabilitas sebesar 0,765. Teknik analisis data menggunakan analisis product moment dari Pearson. Hasil uji hipotesis menunjukkan nilai korelasi rxy= 0,485 dengan taraf signifikansi 0,000 (p &lt; 0,01) dengan taraf signifikansi p = 0,000 (p &lt; 0,01) yang berarti ada hubungan positif yang signifikan antara pola asuh permisif dengan kenakalan remaja di SMA 1 Mejobo Kudus. Berarti hipotesis dalam penelitian ini diterima. Pola asuh permisif mempengaruhi kenakalan remaja sebesar 23,5% sedangkan 76,5 % dipengaruhi oleh faktor lain yang tidak terlibat dalam penelitian ini.</w:instrText>
      </w:r>
      <w:r w:rsidRPr="00062367">
        <w:rPr>
          <w:rFonts w:ascii="Tahoma" w:hAnsi="Tahoma" w:cs="Tahoma"/>
          <w:lang w:val="en-US"/>
        </w:rPr>
        <w:instrText>�</w:instrText>
      </w:r>
      <w:r w:rsidRPr="00062367">
        <w:rPr>
          <w:rFonts w:ascii="Times New Roman" w:hAnsi="Times New Roman" w:cs="Times New Roman"/>
          <w:lang w:val="sv-SE"/>
        </w:rPr>
        <w:instrText xml:space="preserve">Kata Kunci: Pola asuh permisif, kenakalan remaja","container-title":"Psisula: Prosiding Berkala Psikologi","DOI":"10.30659/psisula.v1i0.7705","ISSN":"2715-002X","journalAbbreviation":"Psisula","language":"id","source":"DOI.org (Crossref)","title":"Hubungan Antara Pola Asuh Permisif dengan Kenakalan Remaja (Juvenile Delinquency) Kelas XI di SMA 1 Mejobo Kudus","URL":"http://jurnal.unissula.ac.id/index.php/psisula/article/view/7705","volume":"1","author":[{"family":"Anggraeni","given":"Tanaya Puspa"},{"family":"Rohmatun","given":"Rohmatun"}],"accessed":{"date-parts":[["2023",6,15]]},"issued":{"date-parts":[["2020",1,6]]}}}],"schema":"https://github.com/citation-style-language/schema/raw/master/csl-citation.json"} </w:instrText>
      </w:r>
      <w:r w:rsidRPr="00062367">
        <w:rPr>
          <w:rFonts w:ascii="Times New Roman" w:hAnsi="Times New Roman" w:cs="Times New Roman"/>
          <w:lang w:val="en-US"/>
        </w:rPr>
        <w:fldChar w:fldCharType="separate"/>
      </w:r>
      <w:r w:rsidRPr="00062367">
        <w:rPr>
          <w:rFonts w:ascii="Times New Roman" w:hAnsi="Times New Roman" w:cs="Times New Roman"/>
          <w:lang w:val="sv-SE"/>
        </w:rPr>
        <w:t>Anggraeni dan Rohmatun, (2020)</w:t>
      </w:r>
      <w:r w:rsidRPr="00062367">
        <w:rPr>
          <w:rFonts w:ascii="Times New Roman" w:hAnsi="Times New Roman" w:cs="Times New Roman"/>
          <w:lang w:val="en-US"/>
        </w:rPr>
        <w:fldChar w:fldCharType="end"/>
      </w:r>
      <w:r w:rsidRPr="00062367">
        <w:rPr>
          <w:rFonts w:ascii="Times New Roman" w:hAnsi="Times New Roman" w:cs="Times New Roman"/>
          <w:lang w:val="sv-SE"/>
        </w:rPr>
        <w:t xml:space="preserve"> bahwa penelitian tersebut menunjukkan adanya hubungan positif dan signifikan antara pola asuh permisif dengan kenakalan remaja, yang artinya hipotesis dalam penelitian ini diterima.</w:t>
      </w:r>
      <w:r w:rsidRPr="00062367">
        <w:rPr>
          <w:rFonts w:ascii="Times New Roman" w:hAnsi="Times New Roman" w:cs="Times New Roman"/>
          <w:color w:val="202124"/>
          <w:spacing w:val="3"/>
          <w:shd w:val="clear" w:color="auto" w:fill="FFFFFF"/>
          <w:lang w:val="sv-SE"/>
        </w:rPr>
        <w:t xml:space="preserve"> </w:t>
      </w:r>
    </w:p>
    <w:p w14:paraId="550A735E" w14:textId="77777777" w:rsidR="00263ED6" w:rsidRPr="00062367" w:rsidRDefault="00263ED6" w:rsidP="00B04398">
      <w:pPr>
        <w:spacing w:line="360" w:lineRule="auto"/>
        <w:jc w:val="both"/>
        <w:rPr>
          <w:rFonts w:ascii="Times New Roman" w:hAnsi="Times New Roman" w:cs="Times New Roman"/>
          <w:lang w:val="sv-SE"/>
        </w:rPr>
      </w:pPr>
      <w:r w:rsidRPr="00062367">
        <w:rPr>
          <w:rFonts w:ascii="Times New Roman" w:hAnsi="Times New Roman" w:cs="Times New Roman"/>
          <w:color w:val="202124"/>
          <w:spacing w:val="3"/>
          <w:shd w:val="clear" w:color="auto" w:fill="FFFFFF"/>
          <w:lang w:val="sv-SE"/>
        </w:rPr>
        <w:tab/>
        <w:t xml:space="preserve">Adapun hasil kategorisasi yang diperoleh dari skala perilaku membangkang menandakan bahwa subjek yang berada pada kategori tinggi sebesar </w:t>
      </w:r>
      <w:r w:rsidRPr="00062367">
        <w:rPr>
          <w:rFonts w:ascii="Times New Roman" w:hAnsi="Times New Roman" w:cs="Times New Roman"/>
          <w:lang w:val="sv-SE"/>
        </w:rPr>
        <w:t>0%, kategori sedang sebesar 64% (96 subjek) dan kategori rendah sebesar 36% (54 subjek). Kemudian, hasil kategorisasi yang didapat dari skala pola asuh permisif dalam penelitian dikategori tinggi 0%, kategori sedang sebesar 34% (51 subjek) dan kategori rendah sebesar 66% (99 subjek). Berlandaskan hasil tersebut, ini menandakan bahwa subjek pada penelitian ini memiliki perilaku membangkang dengan kategori sedang dan pada pola asuh permisif memiliki kategori rendah.</w:t>
      </w:r>
    </w:p>
    <w:p w14:paraId="42294205" w14:textId="7E86FCEA" w:rsidR="001120AC" w:rsidRDefault="00263ED6" w:rsidP="00B04398">
      <w:pPr>
        <w:spacing w:line="360" w:lineRule="auto"/>
        <w:jc w:val="both"/>
        <w:rPr>
          <w:rFonts w:ascii="Times New Roman" w:hAnsi="Times New Roman" w:cs="Times New Roman"/>
          <w:lang w:val="sv-SE"/>
        </w:rPr>
      </w:pPr>
      <w:r w:rsidRPr="00062367">
        <w:rPr>
          <w:rFonts w:ascii="Times New Roman" w:hAnsi="Times New Roman" w:cs="Times New Roman"/>
          <w:lang w:val="sv-SE"/>
        </w:rPr>
        <w:tab/>
        <w:t xml:space="preserve">Berlandaskan dari pengolahan data memperlihatkan R = 0,671 dengan koefisien determinasi R2 didapatkan sebesar 0,451 yang menjelaskan bahwa ada kontribusi variabel Pola Asuh Permisif dengan Perilaku Membangkang sebesar 45,1% dan sisanya 54,9% dipengaruhi oleh faktor lain yang dapat mempengaruhi perilaku membangkang. Seperti pada penelitian yang dilakukan oleh </w:t>
      </w:r>
      <w:r w:rsidRPr="00062367">
        <w:rPr>
          <w:rFonts w:ascii="Times New Roman" w:hAnsi="Times New Roman" w:cs="Times New Roman"/>
        </w:rPr>
        <w:fldChar w:fldCharType="begin"/>
      </w:r>
      <w:r w:rsidRPr="00062367">
        <w:rPr>
          <w:rFonts w:ascii="Times New Roman" w:hAnsi="Times New Roman" w:cs="Times New Roman"/>
          <w:lang w:val="sv-SE"/>
        </w:rPr>
        <w:instrText xml:space="preserve"> ADDIN ZOTERO_ITEM CSL_CITATION {"citationID":"a1pggj7mlqp","properties":{"formattedCitation":"\\uldash{(Anggraeni &amp; Rohmatun, 2020)}","plainCitation":"(Anggraeni &amp; Rohmatun, 2020)","noteIndex":0},"citationItems":[{"id":131,"uris":["http://zotero.org/users/local/4LaFA2af/items/IPJ6G4PH"],"itemData":{"id":131,"type":"article-journal","abstract":"Penelitian ini bertujuan untuk mengetahui hubungan antara pola asuh permisif dengan perilaku kenakalan remaja di SMA 1 Mejobo Kudus. Variabel tergantung yang digunakan dalam penelitian ini adalah kenakalan remaja. Variabel bebas pada penelitian ini adalah pola asuh permisif. Populasi dalam penelitian ini adalah siswa SMA 1 Mejobo Kudus kelas XI sebanyak 332 subjek. Sampel yang digunakan dalam penelitian ini yaitu sebanyak 148 subjek. Penelitian ini menggunakan metode kuantitatif. Teknik sampling dalam penelitian ini menggunakan teknik cluster random sampling. Metode pengambilan data dalam penelitian ini menggunakan dua skala, yaitu skala kenakalan remaja dan pola asuh permisif. Skala kenakalan remaja berjumlah 38 aitem dengan reliabilitas sebesar 0,867 dan skala pola asuh permisif berjumlah 22 aitem dengan koefisien reliabilitas sebesar 0,765. Teknik analisis data menggunakan analisis product moment dari Pearson. Hasil uji hipotesis menunjukkan nilai korelasi rxy= 0,485 dengan taraf signifikansi 0,000 (p &lt; 0,01) dengan taraf signifikansi p = 0,000 (p &lt; 0,01) yang berarti ada hubungan positif yang signifikan antara pola asuh permisif dengan kenakalan remaja di SMA 1 Mejobo Kudus. Berarti hipotesis dalam penelitian ini diterima. Pola asuh permisif mempengaruhi kenakalan remaja sebesar 23,5% sedangkan 76,5 % dipengaruhi oleh faktor lain yang tidak terlibat dalam penelitian ini.</w:instrText>
      </w:r>
      <w:r w:rsidRPr="00062367">
        <w:rPr>
          <w:rFonts w:ascii="Tahoma" w:hAnsi="Tahoma" w:cs="Tahoma"/>
        </w:rPr>
        <w:instrText>�</w:instrText>
      </w:r>
      <w:r w:rsidRPr="00062367">
        <w:rPr>
          <w:rFonts w:ascii="Times New Roman" w:hAnsi="Times New Roman" w:cs="Times New Roman"/>
          <w:lang w:val="sv-SE"/>
        </w:rPr>
        <w:instrText xml:space="preserve">Kata Kunci: Pola asuh permisif, kenakalan remaja","container-title":"Psisula: Prosiding Berkala Psikologi","DOI":"10.30659/psisula.v1i0.7705","ISSN":"2715-002X","journalAbbreviation":"Psisula","language":"id","source":"DOI.org (Crossref)","title":"Hubungan Antara Pola Asuh Permisif dengan Kenakalan Remaja (Juvenile Delinquency) Kelas XI di SMA 1 Mejobo Kudus","URL":"http://jurnal.unissula.ac.id/index.php/psisula/article/view/7705","volume":"1","author":[{"family":"Anggraeni","given":"Tanaya Puspa"},{"family":"Rohmatun","given":"Rohmatun"}],"accessed":{"date-parts":[["2023",6,15]]},"issued":{"date-parts":[["2020",1,6]]}}}],"schema":"https://github.com/citation-style-language/schema/raw/master/csl-citation.json"} </w:instrText>
      </w:r>
      <w:r w:rsidRPr="00062367">
        <w:rPr>
          <w:rFonts w:ascii="Times New Roman" w:hAnsi="Times New Roman" w:cs="Times New Roman"/>
        </w:rPr>
        <w:fldChar w:fldCharType="separate"/>
      </w:r>
      <w:r w:rsidRPr="00062367">
        <w:rPr>
          <w:rFonts w:ascii="Times New Roman" w:hAnsi="Times New Roman" w:cs="Times New Roman"/>
          <w:lang w:val="sv-SE"/>
        </w:rPr>
        <w:t>Anggraeni dan Rohmatun, (2020)</w:t>
      </w:r>
      <w:r w:rsidRPr="00062367">
        <w:rPr>
          <w:rFonts w:ascii="Times New Roman" w:hAnsi="Times New Roman" w:cs="Times New Roman"/>
        </w:rPr>
        <w:fldChar w:fldCharType="end"/>
      </w:r>
      <w:r w:rsidRPr="00062367">
        <w:rPr>
          <w:rFonts w:ascii="Times New Roman" w:hAnsi="Times New Roman" w:cs="Times New Roman"/>
          <w:lang w:val="sv-SE"/>
        </w:rPr>
        <w:t xml:space="preserve"> dengan Koefisien R Square menjelaskan untuk kenakalan remaja dan pola asuh permisif diperoleh 0,235. Hal tersebut menunjukkan bahwa pola asuh permisif mempengaruhi perilaku kenakalan remaja sebanyak 23,5 % sedangkan 76,5 % dipengaruhi oleh faktor lain yang tidak terlibat dalam penelitian ini, </w:t>
      </w:r>
    </w:p>
    <w:p w14:paraId="43F14BFD" w14:textId="77777777" w:rsidR="005437B6" w:rsidRPr="004764BB" w:rsidRDefault="005437B6" w:rsidP="00B04398">
      <w:pPr>
        <w:spacing w:line="360" w:lineRule="auto"/>
        <w:jc w:val="both"/>
        <w:rPr>
          <w:rFonts w:ascii="Times New Roman" w:hAnsi="Times New Roman" w:cs="Times New Roman"/>
          <w:lang w:val="sv-SE"/>
        </w:rPr>
      </w:pPr>
    </w:p>
    <w:p w14:paraId="79BD01F0" w14:textId="366B019A" w:rsidR="00330B92" w:rsidRPr="00062367" w:rsidRDefault="00330B92" w:rsidP="00B04398">
      <w:pPr>
        <w:spacing w:line="360" w:lineRule="auto"/>
        <w:jc w:val="both"/>
        <w:rPr>
          <w:rFonts w:ascii="Times New Roman" w:hAnsi="Times New Roman" w:cs="Times New Roman"/>
          <w:lang w:val="sv-SE"/>
        </w:rPr>
      </w:pPr>
      <w:r w:rsidRPr="00062367">
        <w:rPr>
          <w:rFonts w:ascii="Times New Roman" w:hAnsi="Times New Roman" w:cs="Times New Roman"/>
          <w:b/>
          <w:bCs/>
          <w:lang w:val="sv-SE"/>
        </w:rPr>
        <w:t xml:space="preserve">KESIMPULAN DAN SARAN </w:t>
      </w:r>
    </w:p>
    <w:p w14:paraId="63004195" w14:textId="19285AE1" w:rsidR="00330B92" w:rsidRPr="00062367" w:rsidRDefault="00330B92" w:rsidP="00B04398">
      <w:pPr>
        <w:spacing w:line="360" w:lineRule="auto"/>
        <w:jc w:val="both"/>
        <w:rPr>
          <w:rFonts w:ascii="Times New Roman" w:hAnsi="Times New Roman" w:cs="Times New Roman"/>
          <w:lang w:val="sv-SE"/>
        </w:rPr>
      </w:pPr>
      <w:r w:rsidRPr="00062367">
        <w:rPr>
          <w:rFonts w:ascii="Times New Roman" w:hAnsi="Times New Roman" w:cs="Times New Roman"/>
          <w:lang w:val="sv-SE"/>
        </w:rPr>
        <w:tab/>
      </w:r>
      <w:r w:rsidR="001120AC" w:rsidRPr="00062367">
        <w:rPr>
          <w:rFonts w:ascii="Times New Roman" w:hAnsi="Times New Roman" w:cs="Times New Roman"/>
          <w:lang w:val="sv-SE"/>
        </w:rPr>
        <w:t xml:space="preserve">Berlandasakan dari hasil penelitian dan pembahasan yang telah dilaksanakan pada penelitian ini lalu telah ditetapkan bahwa ada hubungan positif antara pola asuh permisif dengan perilaku membangkang pada remaja akhir. tampaknya korelasi tercatat memverifikasi bahwa pola asuh permisif merupakan variabel yang memiliki pengaruh terhadap perilaku membangkang pada remaja akhir. Dengan sumbangan yang diberikan pola asuh permisif yaitu sebesar 45,1% terhadap perilaku </w:t>
      </w:r>
      <w:r w:rsidR="001120AC" w:rsidRPr="00062367">
        <w:rPr>
          <w:rFonts w:ascii="Times New Roman" w:hAnsi="Times New Roman" w:cs="Times New Roman"/>
          <w:lang w:val="sv-SE"/>
        </w:rPr>
        <w:lastRenderedPageBreak/>
        <w:t xml:space="preserve">membangkang </w:t>
      </w:r>
      <w:r w:rsidR="006B6FC1">
        <w:rPr>
          <w:rFonts w:ascii="Times New Roman" w:hAnsi="Times New Roman" w:cs="Times New Roman"/>
          <w:lang w:val="sv-SE"/>
        </w:rPr>
        <w:t>s</w:t>
      </w:r>
      <w:r w:rsidR="001120AC" w:rsidRPr="00062367">
        <w:rPr>
          <w:rFonts w:ascii="Times New Roman" w:hAnsi="Times New Roman" w:cs="Times New Roman"/>
          <w:lang w:val="sv-SE"/>
        </w:rPr>
        <w:t xml:space="preserve">eperti pada hasil penelitian yang dilakukan oleh Pravitasari (2012) menyatakan bahwa sebanyak 30,6% perilaku membolos yang tidak patuh juga disebabkan oleh pola asih permisif. Dengan prevalensi perbedaan jenis kelamin pada penelitian ini sebesar 56,7% pada laki-laki dan 43,3% perempuan. Selain itu, hasil penelitian menunjukkan bahwa pola asuh permisif berkontribusi pada perilaku membangkang diperoleh dari uji determinasi (R2) dalam kategori sedang. </w:t>
      </w:r>
    </w:p>
    <w:p w14:paraId="1BE0D277" w14:textId="77777777" w:rsidR="00330B92" w:rsidRPr="00C52F6C" w:rsidRDefault="00330B92" w:rsidP="00B04398">
      <w:pPr>
        <w:spacing w:line="360" w:lineRule="auto"/>
        <w:jc w:val="both"/>
        <w:rPr>
          <w:rFonts w:ascii="Times New Roman" w:hAnsi="Times New Roman" w:cs="Times New Roman"/>
          <w:b/>
          <w:bCs/>
          <w:lang w:val="sv-SE"/>
        </w:rPr>
      </w:pPr>
      <w:r w:rsidRPr="00C52F6C">
        <w:rPr>
          <w:rFonts w:ascii="Times New Roman" w:hAnsi="Times New Roman" w:cs="Times New Roman"/>
          <w:b/>
          <w:bCs/>
          <w:lang w:val="sv-SE"/>
        </w:rPr>
        <w:t>SARAN</w:t>
      </w:r>
    </w:p>
    <w:p w14:paraId="1AF6D0D6" w14:textId="77777777" w:rsidR="00330B92" w:rsidRPr="00C52F6C" w:rsidRDefault="00330B92" w:rsidP="00B04398">
      <w:pPr>
        <w:spacing w:line="360" w:lineRule="auto"/>
        <w:jc w:val="both"/>
        <w:rPr>
          <w:rFonts w:ascii="Times New Roman" w:hAnsi="Times New Roman" w:cs="Times New Roman"/>
          <w:lang w:val="sv-SE"/>
        </w:rPr>
      </w:pPr>
      <w:r w:rsidRPr="00C52F6C">
        <w:rPr>
          <w:rFonts w:ascii="Times New Roman" w:hAnsi="Times New Roman" w:cs="Times New Roman"/>
          <w:lang w:val="sv-SE"/>
        </w:rPr>
        <w:tab/>
        <w:t xml:space="preserve">Saran pada penelitian ini yaitu orang tua dapat lebih memperhatikan penerapan pola asuh yang tepat dalam keluarga menghindari pola asuh yang abai-menuntut. Lalu bagi remaja agar meningkatkan lagi pengetahuan mengenai perilaku membangkang, sehingga bisa dijadikan landasan untuk mengontrol sikap dan tingkah laku diri dengan baik, serta bagi peneliti selanjutnya, jika ingin melakukan penelitian yang sejenis atau mengembangkan penelitian ini, disarankan untuk melakukan penelitian secara langsung, atau tidak secara </w:t>
      </w:r>
      <w:r w:rsidRPr="00C52F6C">
        <w:rPr>
          <w:rFonts w:ascii="Times New Roman" w:hAnsi="Times New Roman" w:cs="Times New Roman"/>
          <w:i/>
          <w:iCs/>
          <w:lang w:val="sv-SE"/>
        </w:rPr>
        <w:t>online</w:t>
      </w:r>
      <w:r w:rsidRPr="00C52F6C">
        <w:rPr>
          <w:rFonts w:ascii="Times New Roman" w:hAnsi="Times New Roman" w:cs="Times New Roman"/>
          <w:lang w:val="sv-SE"/>
        </w:rPr>
        <w:t xml:space="preserve"> agar dapat menemukan jawaban yang akurat, karena dalam penelitian ini terdapat keterbatasan karena kurangnya gambaran keadaan sebenarnya yang diberikan oleh responden pada penelitian ini. </w:t>
      </w:r>
    </w:p>
    <w:p w14:paraId="7F745CC0" w14:textId="5882D8EC" w:rsidR="006726E6" w:rsidRPr="00C52F6C" w:rsidRDefault="00E45C42" w:rsidP="00B04398">
      <w:pPr>
        <w:spacing w:line="360" w:lineRule="auto"/>
        <w:rPr>
          <w:rFonts w:ascii="Times New Roman" w:hAnsi="Times New Roman" w:cs="Times New Roman"/>
          <w:lang w:val="sv-SE"/>
        </w:rPr>
      </w:pPr>
      <w:r w:rsidRPr="00C52F6C">
        <w:rPr>
          <w:rFonts w:ascii="Times New Roman" w:hAnsi="Times New Roman" w:cs="Times New Roman"/>
          <w:lang w:val="sv-SE"/>
        </w:rPr>
        <w:br w:type="page"/>
      </w:r>
    </w:p>
    <w:p w14:paraId="09B65EAA" w14:textId="77777777" w:rsidR="00330B92" w:rsidRPr="00460485" w:rsidRDefault="00330B92" w:rsidP="00330B92">
      <w:pPr>
        <w:rPr>
          <w:rFonts w:ascii="Times New Roman" w:hAnsi="Times New Roman" w:cs="Times New Roman"/>
          <w:b/>
          <w:bCs/>
          <w:sz w:val="24"/>
          <w:szCs w:val="24"/>
          <w:lang w:val="sv-SE"/>
        </w:rPr>
      </w:pPr>
      <w:r w:rsidRPr="00460485">
        <w:rPr>
          <w:rFonts w:ascii="Times New Roman" w:hAnsi="Times New Roman" w:cs="Times New Roman"/>
          <w:b/>
          <w:bCs/>
          <w:sz w:val="24"/>
          <w:szCs w:val="24"/>
          <w:lang w:val="sv-SE"/>
        </w:rPr>
        <w:lastRenderedPageBreak/>
        <w:t xml:space="preserve">DAFTAR PUSTAKA </w:t>
      </w:r>
    </w:p>
    <w:p w14:paraId="345A46B9" w14:textId="77777777" w:rsidR="00330B92" w:rsidRPr="00460485" w:rsidRDefault="00330B92" w:rsidP="00330B92">
      <w:pPr>
        <w:spacing w:line="240" w:lineRule="auto"/>
        <w:ind w:left="720" w:hanging="720"/>
        <w:jc w:val="both"/>
        <w:rPr>
          <w:rFonts w:ascii="Times New Roman" w:hAnsi="Times New Roman" w:cs="Times New Roman"/>
          <w:lang w:val="sv-SE"/>
        </w:rPr>
      </w:pPr>
      <w:r w:rsidRPr="00330B92">
        <w:rPr>
          <w:rFonts w:ascii="Times New Roman" w:hAnsi="Times New Roman" w:cs="Times New Roman"/>
        </w:rPr>
        <w:fldChar w:fldCharType="begin"/>
      </w:r>
      <w:r w:rsidRPr="00460485">
        <w:rPr>
          <w:rFonts w:ascii="Times New Roman" w:hAnsi="Times New Roman" w:cs="Times New Roman"/>
          <w:lang w:val="sv-SE"/>
        </w:rPr>
        <w:instrText xml:space="preserve"> ADDIN ZOTERO_BIBL {"uncited":[],"omitted":[],"custom":[]} CSL_BIBLIOGRAPHY </w:instrText>
      </w:r>
      <w:r w:rsidRPr="00330B92">
        <w:rPr>
          <w:rFonts w:ascii="Times New Roman" w:hAnsi="Times New Roman" w:cs="Times New Roman"/>
        </w:rPr>
        <w:fldChar w:fldCharType="separate"/>
      </w:r>
      <w:r w:rsidRPr="00460485">
        <w:rPr>
          <w:rFonts w:ascii="Times New Roman" w:hAnsi="Times New Roman" w:cs="Times New Roman"/>
          <w:lang w:val="sv-SE"/>
        </w:rPr>
        <w:t>Anggraeni, T. P., &amp; Rohmatun, R. (2020a). Hubungan Antara Pola Asuh Permisif dengan Kenakalan Remaja (Juvenile Delinquency) Kelas XI di SMA 1 Mejobo Kudus. Psisula: Prosiding Berkala Psikologi, 1. https://doi.org/10.30659/psisula.v1i0.7705</w:t>
      </w:r>
    </w:p>
    <w:p w14:paraId="76081F3D" w14:textId="77777777" w:rsidR="00330B92" w:rsidRPr="00460485" w:rsidRDefault="00330B92" w:rsidP="00330B92">
      <w:pPr>
        <w:spacing w:line="240" w:lineRule="auto"/>
        <w:ind w:left="720" w:hanging="720"/>
        <w:jc w:val="both"/>
        <w:rPr>
          <w:rFonts w:ascii="Times New Roman" w:hAnsi="Times New Roman" w:cs="Times New Roman"/>
          <w:lang w:val="sv-SE"/>
        </w:rPr>
      </w:pPr>
      <w:r w:rsidRPr="00330B92">
        <w:rPr>
          <w:rFonts w:ascii="Times New Roman" w:hAnsi="Times New Roman" w:cs="Times New Roman"/>
        </w:rPr>
        <w:t xml:space="preserve">Dewanti, C. D., Purwanti, M., &amp; Aisyah, A. R. K. (2021). </w:t>
      </w:r>
      <w:r w:rsidRPr="00460485">
        <w:rPr>
          <w:rFonts w:ascii="Times New Roman" w:hAnsi="Times New Roman" w:cs="Times New Roman"/>
          <w:lang w:val="sv-SE"/>
        </w:rPr>
        <w:t>Hubungan Persepsi Pola Asuh Permisif Ayah dan Kecenderungan Perilaku Cyberbullying Remaja Usia 12-18 Tahun. MANASA, 10(2), 20–35. https://doi.org/10.25170/manasa.v10i2.3011</w:t>
      </w:r>
    </w:p>
    <w:p w14:paraId="30A369E9" w14:textId="77777777" w:rsidR="00330B92" w:rsidRPr="00460485" w:rsidRDefault="00330B92" w:rsidP="00330B92">
      <w:pPr>
        <w:spacing w:line="240" w:lineRule="auto"/>
        <w:ind w:left="720" w:hanging="720"/>
        <w:jc w:val="both"/>
        <w:rPr>
          <w:rFonts w:ascii="Times New Roman" w:hAnsi="Times New Roman" w:cs="Times New Roman"/>
          <w:lang w:val="sv-SE"/>
        </w:rPr>
      </w:pPr>
      <w:r w:rsidRPr="00460485">
        <w:rPr>
          <w:rFonts w:ascii="Times New Roman" w:hAnsi="Times New Roman" w:cs="Times New Roman"/>
          <w:lang w:val="sv-SE"/>
        </w:rPr>
        <w:t xml:space="preserve">Flores, J., Caqueo-Urízar, A., López, V., &amp; Acevedo, D. (2022). </w:t>
      </w:r>
      <w:r w:rsidRPr="00330B92">
        <w:rPr>
          <w:rFonts w:ascii="Times New Roman" w:hAnsi="Times New Roman" w:cs="Times New Roman"/>
        </w:rPr>
        <w:t xml:space="preserve">Symptomatology of attention deficit, hyperactivity and defiant behavior as predictors of academic achievement. </w:t>
      </w:r>
      <w:r w:rsidRPr="00460485">
        <w:rPr>
          <w:rFonts w:ascii="Times New Roman" w:hAnsi="Times New Roman" w:cs="Times New Roman"/>
          <w:lang w:val="sv-SE"/>
        </w:rPr>
        <w:t>BMC Psychiatry, 22(1), 61. https://doi.org/10.1186/s12888-022-03714-8</w:t>
      </w:r>
    </w:p>
    <w:p w14:paraId="5E2EF933" w14:textId="77777777" w:rsidR="00330B92" w:rsidRPr="00460485" w:rsidRDefault="00330B92" w:rsidP="00330B92">
      <w:pPr>
        <w:spacing w:line="240" w:lineRule="auto"/>
        <w:ind w:left="720" w:hanging="720"/>
        <w:jc w:val="both"/>
        <w:rPr>
          <w:rFonts w:ascii="Times New Roman" w:hAnsi="Times New Roman" w:cs="Times New Roman"/>
          <w:lang w:val="sv-SE"/>
        </w:rPr>
      </w:pPr>
      <w:r w:rsidRPr="00460485">
        <w:rPr>
          <w:rFonts w:ascii="Times New Roman" w:hAnsi="Times New Roman" w:cs="Times New Roman"/>
          <w:lang w:val="sv-SE"/>
        </w:rPr>
        <w:t>Hasanusi, H. (2019). PENALARAN MORAL DALAM MENCEGAH DELIKUENSI  REMAJA. 9.</w:t>
      </w:r>
    </w:p>
    <w:p w14:paraId="4B1B075F" w14:textId="77777777" w:rsidR="00330B92" w:rsidRPr="00460485" w:rsidRDefault="00330B92" w:rsidP="00330B92">
      <w:pPr>
        <w:spacing w:line="240" w:lineRule="auto"/>
        <w:ind w:left="720" w:hanging="720"/>
        <w:jc w:val="both"/>
        <w:rPr>
          <w:rFonts w:ascii="Times New Roman" w:hAnsi="Times New Roman" w:cs="Times New Roman"/>
          <w:lang w:val="sv-SE"/>
        </w:rPr>
      </w:pPr>
      <w:r w:rsidRPr="00460485">
        <w:rPr>
          <w:rFonts w:ascii="Times New Roman" w:hAnsi="Times New Roman" w:cs="Times New Roman"/>
          <w:lang w:val="sv-SE"/>
        </w:rPr>
        <w:t xml:space="preserve">Hurlock, E. B. (1997). Psikologi Perkembangan. Jakarta: Erlangga. </w:t>
      </w:r>
    </w:p>
    <w:p w14:paraId="66F6AC4A" w14:textId="77777777" w:rsidR="00330B92" w:rsidRPr="00460485" w:rsidRDefault="00330B92" w:rsidP="00330B92">
      <w:pPr>
        <w:spacing w:line="240" w:lineRule="auto"/>
        <w:ind w:left="720" w:hanging="720"/>
        <w:jc w:val="both"/>
        <w:rPr>
          <w:rFonts w:ascii="Times New Roman" w:hAnsi="Times New Roman" w:cs="Times New Roman"/>
          <w:lang w:val="sv-SE"/>
        </w:rPr>
      </w:pPr>
      <w:r w:rsidRPr="00460485">
        <w:rPr>
          <w:rFonts w:ascii="Times New Roman" w:hAnsi="Times New Roman" w:cs="Times New Roman"/>
          <w:lang w:val="sv-SE"/>
        </w:rPr>
        <w:t>Jarvis, M. 2019. Teori-Teori Psikologi, Jilid 2, Bandung: Nusa Indah</w:t>
      </w:r>
    </w:p>
    <w:p w14:paraId="203C787D" w14:textId="77777777" w:rsidR="00330B92" w:rsidRPr="00330B92" w:rsidRDefault="00330B92" w:rsidP="00330B92">
      <w:pPr>
        <w:spacing w:line="240" w:lineRule="auto"/>
        <w:ind w:left="720" w:hanging="720"/>
        <w:jc w:val="both"/>
        <w:rPr>
          <w:rFonts w:ascii="Times New Roman" w:hAnsi="Times New Roman" w:cs="Times New Roman"/>
        </w:rPr>
      </w:pPr>
      <w:r w:rsidRPr="00330B92">
        <w:rPr>
          <w:rFonts w:ascii="Times New Roman" w:hAnsi="Times New Roman" w:cs="Times New Roman"/>
        </w:rPr>
        <w:t>Joshi, H., &amp; Apple, R. (2019). Screening Adolescents for ADHD, Oppositional Defiant Disorder, and Conduct Disorder in Primary Care. Dalam Adolescent Health Screening: An Update in the Age of Big Data (hlm. 107–113). Elsevier. https://doi.org/10.1016/B978-0-323-66130-0.00009-0</w:t>
      </w:r>
    </w:p>
    <w:p w14:paraId="7A94130B" w14:textId="77777777" w:rsidR="00330B92" w:rsidRPr="00330B92" w:rsidRDefault="00330B92" w:rsidP="00330B92">
      <w:pPr>
        <w:spacing w:line="240" w:lineRule="auto"/>
        <w:ind w:left="720" w:hanging="720"/>
        <w:jc w:val="both"/>
        <w:rPr>
          <w:rFonts w:ascii="Times New Roman" w:hAnsi="Times New Roman" w:cs="Times New Roman"/>
        </w:rPr>
      </w:pPr>
      <w:r w:rsidRPr="00330B92">
        <w:rPr>
          <w:rFonts w:ascii="Times New Roman" w:hAnsi="Times New Roman" w:cs="Times New Roman"/>
        </w:rPr>
        <w:t>Ngongo, I. (2021). PENGARUH POLA PERMISIF ORANGTUA TERHADAP PEMBENTUKAN KEPRIBADIAN ANAK [Preprint]. Open Science Framework. https://doi.org/10.31219/osf.io/yhgpx</w:t>
      </w:r>
    </w:p>
    <w:p w14:paraId="1DAB95AB" w14:textId="77777777" w:rsidR="00330B92" w:rsidRPr="00460485" w:rsidRDefault="00330B92" w:rsidP="00330B92">
      <w:pPr>
        <w:spacing w:line="240" w:lineRule="auto"/>
        <w:ind w:left="720" w:hanging="720"/>
        <w:jc w:val="both"/>
        <w:rPr>
          <w:rFonts w:ascii="Times New Roman" w:hAnsi="Times New Roman" w:cs="Times New Roman"/>
          <w:lang w:val="sv-SE"/>
        </w:rPr>
      </w:pPr>
      <w:r w:rsidRPr="00460485">
        <w:rPr>
          <w:rFonts w:ascii="Times New Roman" w:hAnsi="Times New Roman" w:cs="Times New Roman"/>
          <w:lang w:val="sv-SE"/>
        </w:rPr>
        <w:t xml:space="preserve">Panuju, P., Umami, I. 1999. Psikologi Remaja. Yogyakarta: Tiara Wacana Yogya. </w:t>
      </w:r>
    </w:p>
    <w:p w14:paraId="5A998096" w14:textId="77777777" w:rsidR="00330B92" w:rsidRPr="00460485" w:rsidRDefault="00330B92" w:rsidP="00330B92">
      <w:pPr>
        <w:spacing w:line="240" w:lineRule="auto"/>
        <w:ind w:left="720" w:hanging="720"/>
        <w:jc w:val="both"/>
        <w:rPr>
          <w:rFonts w:ascii="Times New Roman" w:hAnsi="Times New Roman" w:cs="Times New Roman"/>
          <w:lang w:val="sv-SE"/>
        </w:rPr>
      </w:pPr>
      <w:r w:rsidRPr="00460485">
        <w:rPr>
          <w:rFonts w:ascii="Times New Roman" w:hAnsi="Times New Roman" w:cs="Times New Roman"/>
          <w:lang w:val="sv-SE"/>
        </w:rPr>
        <w:t>Pravitasari, T. (2012). PENGARUH PERSEPSI POLA ASUH PERMISIF ORANG TUA TERHADAP PERILAKU MEMBOLOS.</w:t>
      </w:r>
    </w:p>
    <w:p w14:paraId="4DE6CE90" w14:textId="77777777" w:rsidR="00330B92" w:rsidRPr="00460485" w:rsidRDefault="00330B92" w:rsidP="00330B92">
      <w:pPr>
        <w:spacing w:line="240" w:lineRule="auto"/>
        <w:ind w:left="720" w:hanging="720"/>
        <w:jc w:val="both"/>
        <w:rPr>
          <w:rFonts w:ascii="Times New Roman" w:hAnsi="Times New Roman" w:cs="Times New Roman"/>
          <w:lang w:val="sv-SE"/>
        </w:rPr>
      </w:pPr>
      <w:r w:rsidRPr="00330B92">
        <w:rPr>
          <w:rFonts w:ascii="Times New Roman" w:hAnsi="Times New Roman" w:cs="Times New Roman"/>
        </w:rPr>
        <w:t xml:space="preserve">Putri, N. H., Pandia, W. S. S., &amp; Chrisnatalia, D. (2020). </w:t>
      </w:r>
      <w:r w:rsidRPr="00460485">
        <w:rPr>
          <w:rFonts w:ascii="Times New Roman" w:hAnsi="Times New Roman" w:cs="Times New Roman"/>
          <w:lang w:val="sv-SE"/>
        </w:rPr>
        <w:t>HUBUNGAN POLA ASUH IBU DENGAN REGULASI DIRI REMAJA AKHIR. MANASA, 9(1), 36–44. https://doi.org/10.25170/manasa.v9i1.1960</w:t>
      </w:r>
    </w:p>
    <w:p w14:paraId="2A8F3C83" w14:textId="77777777" w:rsidR="00330B92" w:rsidRPr="00460485" w:rsidRDefault="00330B92" w:rsidP="00330B92">
      <w:pPr>
        <w:spacing w:line="240" w:lineRule="auto"/>
        <w:ind w:left="720" w:hanging="720"/>
        <w:jc w:val="both"/>
        <w:rPr>
          <w:rFonts w:ascii="Times New Roman" w:hAnsi="Times New Roman" w:cs="Times New Roman"/>
          <w:lang w:val="sv-SE"/>
        </w:rPr>
      </w:pPr>
      <w:r w:rsidRPr="00460485">
        <w:rPr>
          <w:rFonts w:ascii="Times New Roman" w:hAnsi="Times New Roman" w:cs="Times New Roman"/>
          <w:lang w:val="sv-SE"/>
        </w:rPr>
        <w:t>Putri, P. N. A., &amp; Rustika, I. M. (2017). PERAN POLA ASUH AUTORITATIF, EFIKASI DIRI, DAN PERILAKU PROSOSIAL TERHADAP KESEJAHTERAAN PSIKOLOGIS PADA REMAJA AKHIR DI PROGRAM STUDI PENDIDIKAN DOKTER GIGI FAKULTAS KEDOKTERAN UNIVERSITAS UDAYANA. Jurnal Psikologi Udayana, 4(1). https://doi.org/10.24843/JPU.2017.v04.i01.p16</w:t>
      </w:r>
    </w:p>
    <w:p w14:paraId="54112B08" w14:textId="77777777" w:rsidR="00330B92" w:rsidRPr="00460485" w:rsidRDefault="00330B92" w:rsidP="00330B92">
      <w:pPr>
        <w:spacing w:line="240" w:lineRule="auto"/>
        <w:ind w:left="720" w:hanging="720"/>
        <w:jc w:val="both"/>
        <w:rPr>
          <w:rFonts w:ascii="Times New Roman" w:hAnsi="Times New Roman" w:cs="Times New Roman"/>
          <w:lang w:val="sv-SE"/>
        </w:rPr>
      </w:pPr>
      <w:r w:rsidRPr="00460485">
        <w:rPr>
          <w:rFonts w:ascii="Times New Roman" w:hAnsi="Times New Roman" w:cs="Times New Roman"/>
          <w:lang w:val="sv-SE"/>
        </w:rPr>
        <w:t xml:space="preserve">Rahayu, N. (2022). Hubungan antara Pola Asuh Permisif dengan Perilaku Bullying pada Remaja Akhir. Tugas Akhir. Psikologi, Universitas Mercu Buana Yogyakarta, Indonesia. </w:t>
      </w:r>
    </w:p>
    <w:p w14:paraId="47F513AE" w14:textId="77777777" w:rsidR="00330B92" w:rsidRPr="00460485" w:rsidRDefault="00330B92" w:rsidP="00330B92">
      <w:pPr>
        <w:spacing w:line="240" w:lineRule="auto"/>
        <w:ind w:left="720" w:hanging="720"/>
        <w:jc w:val="both"/>
        <w:rPr>
          <w:rFonts w:ascii="Times New Roman" w:hAnsi="Times New Roman" w:cs="Times New Roman"/>
          <w:lang w:val="sv-SE"/>
        </w:rPr>
      </w:pPr>
      <w:r w:rsidRPr="00460485">
        <w:rPr>
          <w:rFonts w:ascii="Times New Roman" w:hAnsi="Times New Roman" w:cs="Times New Roman"/>
          <w:lang w:val="sv-SE"/>
        </w:rPr>
        <w:t>rini, Rr. I. R. S. (2010). MENGENALI GEJALA DAN PENYEBAB DARI CONDUCT DISORDER.</w:t>
      </w:r>
    </w:p>
    <w:p w14:paraId="2000D3E7" w14:textId="77777777" w:rsidR="00330B92" w:rsidRPr="00460485" w:rsidRDefault="00330B92" w:rsidP="00330B92">
      <w:pPr>
        <w:spacing w:line="240" w:lineRule="auto"/>
        <w:ind w:left="720" w:hanging="720"/>
        <w:jc w:val="both"/>
        <w:rPr>
          <w:rFonts w:ascii="Times New Roman" w:hAnsi="Times New Roman" w:cs="Times New Roman"/>
          <w:lang w:val="sv-SE"/>
        </w:rPr>
      </w:pPr>
      <w:r w:rsidRPr="00460485">
        <w:rPr>
          <w:rFonts w:ascii="Times New Roman" w:hAnsi="Times New Roman" w:cs="Times New Roman"/>
          <w:lang w:val="sv-SE"/>
        </w:rPr>
        <w:t xml:space="preserve">Santrock, John., W. (2002). Life Span Develpoment perkembangan masa hidup. Jilid I. Jakarta: Erlangga </w:t>
      </w:r>
    </w:p>
    <w:p w14:paraId="5ACE08A7" w14:textId="77777777" w:rsidR="00330B92" w:rsidRPr="00330B92" w:rsidRDefault="00330B92" w:rsidP="00330B92">
      <w:pPr>
        <w:spacing w:after="0" w:line="240" w:lineRule="auto"/>
        <w:ind w:right="120"/>
        <w:jc w:val="both"/>
        <w:rPr>
          <w:rStyle w:val="A2"/>
          <w:rFonts w:ascii="Times New Roman" w:hAnsi="Times New Roman" w:cs="Times New Roman"/>
        </w:rPr>
      </w:pPr>
      <w:r w:rsidRPr="00330B92">
        <w:rPr>
          <w:rStyle w:val="A2"/>
          <w:rFonts w:ascii="Times New Roman" w:hAnsi="Times New Roman" w:cs="Times New Roman"/>
        </w:rPr>
        <w:t xml:space="preserve">Santrock, J.W. (2003). </w:t>
      </w:r>
      <w:r w:rsidRPr="00330B92">
        <w:rPr>
          <w:rStyle w:val="A2"/>
          <w:rFonts w:ascii="Times New Roman" w:hAnsi="Times New Roman" w:cs="Times New Roman"/>
          <w:i/>
          <w:iCs/>
        </w:rPr>
        <w:t xml:space="preserve">Life span development (Perkembangan masa hidup) </w:t>
      </w:r>
      <w:r w:rsidRPr="00330B92">
        <w:rPr>
          <w:rStyle w:val="A2"/>
          <w:rFonts w:ascii="Times New Roman" w:hAnsi="Times New Roman" w:cs="Times New Roman"/>
        </w:rPr>
        <w:t xml:space="preserve">(5th </w:t>
      </w:r>
    </w:p>
    <w:p w14:paraId="2D2ED04D" w14:textId="77777777" w:rsidR="00330B92" w:rsidRPr="00460485" w:rsidRDefault="00330B92" w:rsidP="00330B92">
      <w:pPr>
        <w:spacing w:after="0" w:line="240" w:lineRule="auto"/>
        <w:ind w:right="120" w:firstLine="720"/>
        <w:jc w:val="both"/>
        <w:rPr>
          <w:rFonts w:ascii="Times New Roman" w:hAnsi="Times New Roman" w:cs="Times New Roman"/>
          <w:color w:val="000000"/>
          <w:lang w:val="sv-SE"/>
        </w:rPr>
      </w:pPr>
      <w:r w:rsidRPr="00460485">
        <w:rPr>
          <w:rStyle w:val="A2"/>
          <w:rFonts w:ascii="Times New Roman" w:hAnsi="Times New Roman" w:cs="Times New Roman"/>
          <w:lang w:val="sv-SE"/>
        </w:rPr>
        <w:t>ed). Jakarta: Erlangga.</w:t>
      </w:r>
    </w:p>
    <w:p w14:paraId="77F9E772" w14:textId="77777777" w:rsidR="00330B92" w:rsidRPr="00330B92" w:rsidRDefault="00330B92" w:rsidP="00330B92">
      <w:pPr>
        <w:spacing w:after="0" w:line="240" w:lineRule="auto"/>
        <w:ind w:right="120"/>
        <w:jc w:val="both"/>
        <w:rPr>
          <w:rStyle w:val="A2"/>
          <w:rFonts w:ascii="Times New Roman" w:hAnsi="Times New Roman" w:cs="Times New Roman"/>
        </w:rPr>
      </w:pPr>
      <w:r w:rsidRPr="00460485">
        <w:rPr>
          <w:rStyle w:val="A2"/>
          <w:rFonts w:ascii="Times New Roman" w:hAnsi="Times New Roman" w:cs="Times New Roman"/>
          <w:lang w:val="sv-SE"/>
        </w:rPr>
        <w:t xml:space="preserve">Santrock, J.W. (2003). </w:t>
      </w:r>
      <w:r w:rsidRPr="00330B92">
        <w:rPr>
          <w:rStyle w:val="A2"/>
          <w:rFonts w:ascii="Times New Roman" w:hAnsi="Times New Roman" w:cs="Times New Roman"/>
          <w:i/>
          <w:iCs/>
        </w:rPr>
        <w:t xml:space="preserve">Adolescence perkembangan remaja </w:t>
      </w:r>
      <w:r w:rsidRPr="00330B92">
        <w:rPr>
          <w:rStyle w:val="A2"/>
          <w:rFonts w:ascii="Times New Roman" w:hAnsi="Times New Roman" w:cs="Times New Roman"/>
        </w:rPr>
        <w:t xml:space="preserve">(6th ed). Jakarta: </w:t>
      </w:r>
    </w:p>
    <w:p w14:paraId="4930F993" w14:textId="77777777" w:rsidR="00330B92" w:rsidRPr="00330B92" w:rsidRDefault="00330B92" w:rsidP="00330B92">
      <w:pPr>
        <w:spacing w:after="0" w:line="240" w:lineRule="auto"/>
        <w:ind w:right="120" w:firstLine="720"/>
        <w:jc w:val="both"/>
        <w:rPr>
          <w:rStyle w:val="A2"/>
          <w:rFonts w:ascii="Times New Roman" w:hAnsi="Times New Roman" w:cs="Times New Roman"/>
        </w:rPr>
      </w:pPr>
      <w:r w:rsidRPr="00330B92">
        <w:rPr>
          <w:rStyle w:val="A2"/>
          <w:rFonts w:ascii="Times New Roman" w:hAnsi="Times New Roman" w:cs="Times New Roman"/>
        </w:rPr>
        <w:t xml:space="preserve">Erlangga. </w:t>
      </w:r>
    </w:p>
    <w:p w14:paraId="76E34B4C" w14:textId="77777777" w:rsidR="00330B92" w:rsidRPr="00330B92" w:rsidRDefault="00330B92" w:rsidP="00330B92">
      <w:pPr>
        <w:spacing w:line="240" w:lineRule="auto"/>
        <w:ind w:left="720" w:hanging="720"/>
        <w:jc w:val="both"/>
        <w:rPr>
          <w:rStyle w:val="A2"/>
          <w:rFonts w:ascii="Times New Roman" w:hAnsi="Times New Roman" w:cs="Times New Roman"/>
        </w:rPr>
      </w:pPr>
      <w:r w:rsidRPr="00330B92">
        <w:rPr>
          <w:rFonts w:ascii="Times New Roman" w:hAnsi="Times New Roman" w:cs="Times New Roman"/>
          <w:color w:val="232323"/>
          <w:shd w:val="clear" w:color="auto" w:fill="FFFFFF"/>
        </w:rPr>
        <w:t>Santrock, J.W. (2007) Child development. 11th Edition, McGraw-Hill, Boston.</w:t>
      </w:r>
    </w:p>
    <w:p w14:paraId="08CCAD15" w14:textId="77777777" w:rsidR="00330B92" w:rsidRPr="00460485" w:rsidRDefault="00330B92" w:rsidP="00330B92">
      <w:pPr>
        <w:spacing w:line="240" w:lineRule="auto"/>
        <w:jc w:val="both"/>
        <w:rPr>
          <w:rFonts w:ascii="Times New Roman" w:hAnsi="Times New Roman" w:cs="Times New Roman"/>
          <w:lang w:val="sv-SE"/>
        </w:rPr>
      </w:pPr>
      <w:r w:rsidRPr="00460485">
        <w:rPr>
          <w:rFonts w:ascii="Times New Roman" w:hAnsi="Times New Roman" w:cs="Times New Roman"/>
          <w:lang w:val="sv-SE"/>
        </w:rPr>
        <w:t>Santrock, John., W. (2007). Remaja. Edisi 11 Jilid 1. Erlangga.</w:t>
      </w:r>
    </w:p>
    <w:p w14:paraId="2F18A585" w14:textId="77777777" w:rsidR="00330B92" w:rsidRPr="00460485" w:rsidRDefault="00330B92" w:rsidP="00330B92">
      <w:pPr>
        <w:spacing w:line="240" w:lineRule="auto"/>
        <w:jc w:val="both"/>
        <w:rPr>
          <w:rStyle w:val="A2"/>
          <w:rFonts w:ascii="Times New Roman" w:hAnsi="Times New Roman" w:cs="Times New Roman"/>
          <w:lang w:val="sv-SE"/>
        </w:rPr>
      </w:pPr>
      <w:r w:rsidRPr="00460485">
        <w:rPr>
          <w:rFonts w:ascii="Times New Roman" w:hAnsi="Times New Roman" w:cs="Times New Roman"/>
          <w:lang w:val="sv-SE"/>
        </w:rPr>
        <w:t xml:space="preserve">Santrock. (2007). Masa Perkembangan anak. Edisi 11 Jilid 2. Jakarta: Salemba </w:t>
      </w:r>
      <w:r w:rsidRPr="00460485">
        <w:rPr>
          <w:rFonts w:ascii="Times New Roman" w:hAnsi="Times New Roman" w:cs="Times New Roman"/>
          <w:lang w:val="sv-SE"/>
        </w:rPr>
        <w:tab/>
        <w:t xml:space="preserve">Humanika. </w:t>
      </w:r>
    </w:p>
    <w:p w14:paraId="5F929D35" w14:textId="77777777" w:rsidR="00330B92" w:rsidRPr="00460485" w:rsidRDefault="00330B92" w:rsidP="00330B92">
      <w:pPr>
        <w:spacing w:line="240" w:lineRule="auto"/>
        <w:ind w:left="720" w:hanging="720"/>
        <w:jc w:val="both"/>
        <w:rPr>
          <w:rFonts w:ascii="Times New Roman" w:hAnsi="Times New Roman" w:cs="Times New Roman"/>
          <w:lang w:val="sv-SE"/>
        </w:rPr>
      </w:pPr>
      <w:r w:rsidRPr="00460485">
        <w:rPr>
          <w:rFonts w:ascii="Times New Roman" w:hAnsi="Times New Roman" w:cs="Times New Roman"/>
          <w:lang w:val="sv-SE"/>
        </w:rPr>
        <w:lastRenderedPageBreak/>
        <w:t xml:space="preserve">Sarastuti, I. (2006). Aplikasi metode Taguchi untuk meminimasi variasi berat netto produk susu. Tugas Akhir. Teknik Industri, Univeristas Islam Indonesia, Yogyakarta, Indonedia. </w:t>
      </w:r>
    </w:p>
    <w:p w14:paraId="16A5D572" w14:textId="77777777" w:rsidR="00330B92" w:rsidRPr="00460485" w:rsidRDefault="00330B92" w:rsidP="00330B92">
      <w:pPr>
        <w:spacing w:line="240" w:lineRule="auto"/>
        <w:ind w:left="720" w:hanging="720"/>
        <w:jc w:val="both"/>
        <w:rPr>
          <w:rFonts w:ascii="Times New Roman" w:hAnsi="Times New Roman" w:cs="Times New Roman"/>
          <w:lang w:val="sv-SE"/>
        </w:rPr>
      </w:pPr>
      <w:r w:rsidRPr="00460485">
        <w:rPr>
          <w:rFonts w:ascii="Times New Roman" w:hAnsi="Times New Roman" w:cs="Times New Roman"/>
          <w:lang w:val="sv-SE"/>
        </w:rPr>
        <w:t>Supandi, D., Hakim, L., &amp; Hartono, R. (2019a). POLA ASUH ORANG TUA DALAM PERKEMBANGAN MORAL REMAJA (STUDI KASUS DI DESA PERNEK. 2(1), 12.</w:t>
      </w:r>
    </w:p>
    <w:p w14:paraId="72FA2C0F" w14:textId="77777777" w:rsidR="00330B92" w:rsidRPr="00460485" w:rsidRDefault="00330B92" w:rsidP="00330B92">
      <w:pPr>
        <w:spacing w:line="240" w:lineRule="auto"/>
        <w:ind w:left="720" w:hanging="720"/>
        <w:jc w:val="both"/>
        <w:rPr>
          <w:rFonts w:ascii="Times New Roman" w:hAnsi="Times New Roman" w:cs="Times New Roman"/>
          <w:lang w:val="sv-SE"/>
        </w:rPr>
      </w:pPr>
      <w:r w:rsidRPr="00460485">
        <w:rPr>
          <w:rFonts w:ascii="Times New Roman" w:hAnsi="Times New Roman" w:cs="Times New Roman"/>
          <w:lang w:val="sv-SE"/>
        </w:rPr>
        <w:t>Syifaunnufush, A. D., &amp; Diana, R. R. (2017). Kecenderungan Kenakalan Remaja Ditinjau Dari Kekuatan Karakter Dan Persepsi Komunikasi Empatik Orangtua. 5, 22.</w:t>
      </w:r>
    </w:p>
    <w:p w14:paraId="02793DC1" w14:textId="77777777" w:rsidR="00330B92" w:rsidRPr="00460485" w:rsidRDefault="00330B92" w:rsidP="00330B92">
      <w:pPr>
        <w:spacing w:line="240" w:lineRule="auto"/>
        <w:ind w:left="720" w:hanging="720"/>
        <w:jc w:val="both"/>
        <w:rPr>
          <w:rFonts w:ascii="Times New Roman" w:hAnsi="Times New Roman" w:cs="Times New Roman"/>
          <w:lang w:val="sv-SE"/>
        </w:rPr>
      </w:pPr>
      <w:r w:rsidRPr="00460485">
        <w:rPr>
          <w:rFonts w:ascii="Times New Roman" w:hAnsi="Times New Roman" w:cs="Times New Roman"/>
          <w:lang w:val="sv-SE"/>
        </w:rPr>
        <w:t>Syofiyanti, D. (2016). POLA ASUH ORANG TUA TERHADAP PERILAKU BULLYING REMAJA. 11, 19.</w:t>
      </w:r>
    </w:p>
    <w:p w14:paraId="0042C3CC" w14:textId="77777777" w:rsidR="00330B92" w:rsidRPr="00460485" w:rsidRDefault="00330B92" w:rsidP="00330B92">
      <w:pPr>
        <w:spacing w:line="240" w:lineRule="auto"/>
        <w:ind w:left="720" w:hanging="720"/>
        <w:jc w:val="both"/>
        <w:rPr>
          <w:rFonts w:ascii="Times New Roman" w:hAnsi="Times New Roman" w:cs="Times New Roman"/>
          <w:lang w:val="sv-SE"/>
        </w:rPr>
      </w:pPr>
      <w:r w:rsidRPr="00460485">
        <w:rPr>
          <w:rFonts w:ascii="Times New Roman" w:hAnsi="Times New Roman" w:cs="Times New Roman"/>
          <w:lang w:val="sv-SE"/>
        </w:rPr>
        <w:t>Wahyuni, D. (2018a). URGENSI KELEKATAN ORANGTUA-REMAJA DALAM MENCEGAH PERILAKU MENYIMPANG PADA REMAJA.</w:t>
      </w:r>
    </w:p>
    <w:p w14:paraId="4495E3D1" w14:textId="567DEEE6" w:rsidR="00C711B5" w:rsidRPr="00330B92" w:rsidRDefault="00330B92" w:rsidP="00330B92">
      <w:pPr>
        <w:spacing w:line="240" w:lineRule="auto"/>
        <w:ind w:left="720" w:hanging="720"/>
        <w:jc w:val="both"/>
        <w:rPr>
          <w:rFonts w:ascii="Times New Roman" w:hAnsi="Times New Roman" w:cs="Times New Roman"/>
        </w:rPr>
      </w:pPr>
      <w:r w:rsidRPr="00330B92">
        <w:rPr>
          <w:rFonts w:ascii="Times New Roman" w:hAnsi="Times New Roman" w:cs="Times New Roman"/>
        </w:rPr>
        <w:t>Wakschlag, L. S., Henry, D. B., Tolan, P. H., Carter, A. S., Burns, J. L., &amp; Briggs-Gowan, M. J. (2012). Putting Theory to the Test: Modeling a Multidimensional, Developmentally-Based Approach to Preschool Disruptive Behavior. Journal of the American Academy of Child &amp; Adolescent Psychiatry, 51(6), 593-604.e4. https://doi.org/10.1016/j.jaac.2012.03.005</w:t>
      </w:r>
      <w:r w:rsidR="00C711B5">
        <w:rPr>
          <w:rFonts w:ascii="Times New Roman" w:hAnsi="Times New Roman" w:cs="Times New Roman"/>
        </w:rPr>
        <w:t xml:space="preserve"> </w:t>
      </w:r>
    </w:p>
    <w:p w14:paraId="521FF90A" w14:textId="49FA7612" w:rsidR="002B6214" w:rsidRPr="002B6214" w:rsidRDefault="00330B92" w:rsidP="00330B92">
      <w:pPr>
        <w:spacing w:after="0" w:line="240" w:lineRule="auto"/>
        <w:jc w:val="both"/>
        <w:rPr>
          <w:rFonts w:ascii="Times New Roman" w:hAnsi="Times New Roman" w:cs="Times New Roman"/>
          <w:b/>
          <w:bCs/>
        </w:rPr>
      </w:pPr>
      <w:r w:rsidRPr="00330B92">
        <w:rPr>
          <w:rFonts w:ascii="Times New Roman" w:hAnsi="Times New Roman" w:cs="Times New Roman"/>
        </w:rPr>
        <w:fldChar w:fldCharType="end"/>
      </w:r>
    </w:p>
    <w:sectPr w:rsidR="002B6214" w:rsidRPr="002B6214">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0EAB6" w14:textId="77777777" w:rsidR="007B432F" w:rsidRDefault="007B432F" w:rsidP="007B432F">
      <w:pPr>
        <w:spacing w:after="0" w:line="240" w:lineRule="auto"/>
      </w:pPr>
      <w:r>
        <w:separator/>
      </w:r>
    </w:p>
  </w:endnote>
  <w:endnote w:type="continuationSeparator" w:id="0">
    <w:p w14:paraId="6AC0FEFD" w14:textId="77777777" w:rsidR="007B432F" w:rsidRDefault="007B432F" w:rsidP="007B4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502922"/>
      <w:docPartObj>
        <w:docPartGallery w:val="Page Numbers (Bottom of Page)"/>
        <w:docPartUnique/>
      </w:docPartObj>
    </w:sdtPr>
    <w:sdtEndPr>
      <w:rPr>
        <w:noProof/>
      </w:rPr>
    </w:sdtEndPr>
    <w:sdtContent>
      <w:p w14:paraId="70AB472F" w14:textId="7026C4BE" w:rsidR="007B432F" w:rsidRDefault="007B432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DE4BCA0" w14:textId="77777777" w:rsidR="007B432F" w:rsidRDefault="007B4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259C5" w14:textId="77777777" w:rsidR="007B432F" w:rsidRDefault="007B432F" w:rsidP="007B432F">
      <w:pPr>
        <w:spacing w:after="0" w:line="240" w:lineRule="auto"/>
      </w:pPr>
      <w:r>
        <w:separator/>
      </w:r>
    </w:p>
  </w:footnote>
  <w:footnote w:type="continuationSeparator" w:id="0">
    <w:p w14:paraId="5BF11413" w14:textId="77777777" w:rsidR="007B432F" w:rsidRDefault="007B432F" w:rsidP="007B43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31B5A"/>
    <w:multiLevelType w:val="hybridMultilevel"/>
    <w:tmpl w:val="9C80402A"/>
    <w:lvl w:ilvl="0" w:tplc="38090019">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15:restartNumberingAfterBreak="0">
    <w:nsid w:val="30317F41"/>
    <w:multiLevelType w:val="hybridMultilevel"/>
    <w:tmpl w:val="5434AD08"/>
    <w:lvl w:ilvl="0" w:tplc="38090019">
      <w:start w:val="1"/>
      <w:numFmt w:val="lowerLetter"/>
      <w:lvlText w:val="%1."/>
      <w:lvlJc w:val="left"/>
      <w:pPr>
        <w:ind w:left="780" w:hanging="360"/>
      </w:pPr>
      <w:rPr>
        <w:rFonts w:hint="default"/>
      </w:rPr>
    </w:lvl>
    <w:lvl w:ilvl="1" w:tplc="38090019" w:tentative="1">
      <w:start w:val="1"/>
      <w:numFmt w:val="lowerLetter"/>
      <w:lvlText w:val="%2."/>
      <w:lvlJc w:val="left"/>
      <w:pPr>
        <w:ind w:left="1500" w:hanging="360"/>
      </w:pPr>
    </w:lvl>
    <w:lvl w:ilvl="2" w:tplc="3809001B" w:tentative="1">
      <w:start w:val="1"/>
      <w:numFmt w:val="lowerRoman"/>
      <w:lvlText w:val="%3."/>
      <w:lvlJc w:val="right"/>
      <w:pPr>
        <w:ind w:left="2220" w:hanging="180"/>
      </w:pPr>
    </w:lvl>
    <w:lvl w:ilvl="3" w:tplc="3809000F" w:tentative="1">
      <w:start w:val="1"/>
      <w:numFmt w:val="decimal"/>
      <w:lvlText w:val="%4."/>
      <w:lvlJc w:val="left"/>
      <w:pPr>
        <w:ind w:left="2940" w:hanging="360"/>
      </w:pPr>
    </w:lvl>
    <w:lvl w:ilvl="4" w:tplc="38090019" w:tentative="1">
      <w:start w:val="1"/>
      <w:numFmt w:val="lowerLetter"/>
      <w:lvlText w:val="%5."/>
      <w:lvlJc w:val="left"/>
      <w:pPr>
        <w:ind w:left="3660" w:hanging="360"/>
      </w:pPr>
    </w:lvl>
    <w:lvl w:ilvl="5" w:tplc="3809001B" w:tentative="1">
      <w:start w:val="1"/>
      <w:numFmt w:val="lowerRoman"/>
      <w:lvlText w:val="%6."/>
      <w:lvlJc w:val="right"/>
      <w:pPr>
        <w:ind w:left="4380" w:hanging="180"/>
      </w:pPr>
    </w:lvl>
    <w:lvl w:ilvl="6" w:tplc="3809000F" w:tentative="1">
      <w:start w:val="1"/>
      <w:numFmt w:val="decimal"/>
      <w:lvlText w:val="%7."/>
      <w:lvlJc w:val="left"/>
      <w:pPr>
        <w:ind w:left="5100" w:hanging="360"/>
      </w:pPr>
    </w:lvl>
    <w:lvl w:ilvl="7" w:tplc="38090019" w:tentative="1">
      <w:start w:val="1"/>
      <w:numFmt w:val="lowerLetter"/>
      <w:lvlText w:val="%8."/>
      <w:lvlJc w:val="left"/>
      <w:pPr>
        <w:ind w:left="5820" w:hanging="360"/>
      </w:pPr>
    </w:lvl>
    <w:lvl w:ilvl="8" w:tplc="3809001B" w:tentative="1">
      <w:start w:val="1"/>
      <w:numFmt w:val="lowerRoman"/>
      <w:lvlText w:val="%9."/>
      <w:lvlJc w:val="right"/>
      <w:pPr>
        <w:ind w:left="6540" w:hanging="180"/>
      </w:pPr>
    </w:lvl>
  </w:abstractNum>
  <w:abstractNum w:abstractNumId="2" w15:restartNumberingAfterBreak="0">
    <w:nsid w:val="305F5856"/>
    <w:multiLevelType w:val="hybridMultilevel"/>
    <w:tmpl w:val="4426C72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37D2294E"/>
    <w:multiLevelType w:val="hybridMultilevel"/>
    <w:tmpl w:val="9C80402A"/>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392D37BA"/>
    <w:multiLevelType w:val="multilevel"/>
    <w:tmpl w:val="2D602D7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84955B7"/>
    <w:multiLevelType w:val="hybridMultilevel"/>
    <w:tmpl w:val="58D4142C"/>
    <w:lvl w:ilvl="0" w:tplc="4FC24B4E">
      <w:start w:val="1"/>
      <w:numFmt w:val="upperLetter"/>
      <w:lvlText w:val="%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4EFA20F6"/>
    <w:multiLevelType w:val="hybridMultilevel"/>
    <w:tmpl w:val="9728833C"/>
    <w:lvl w:ilvl="0" w:tplc="40D6A4C4">
      <w:start w:val="2"/>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 w15:restartNumberingAfterBreak="0">
    <w:nsid w:val="59A30BD7"/>
    <w:multiLevelType w:val="hybridMultilevel"/>
    <w:tmpl w:val="9728833C"/>
    <w:lvl w:ilvl="0" w:tplc="FFFFFFFF">
      <w:start w:val="2"/>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6F2E110E"/>
    <w:multiLevelType w:val="hybridMultilevel"/>
    <w:tmpl w:val="25D82704"/>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091051790">
    <w:abstractNumId w:val="4"/>
  </w:num>
  <w:num w:numId="2" w16cid:durableId="1537043275">
    <w:abstractNumId w:val="0"/>
  </w:num>
  <w:num w:numId="3" w16cid:durableId="2067335557">
    <w:abstractNumId w:val="7"/>
  </w:num>
  <w:num w:numId="4" w16cid:durableId="1825662999">
    <w:abstractNumId w:val="5"/>
  </w:num>
  <w:num w:numId="5" w16cid:durableId="161287373">
    <w:abstractNumId w:val="3"/>
  </w:num>
  <w:num w:numId="6" w16cid:durableId="306515385">
    <w:abstractNumId w:val="6"/>
  </w:num>
  <w:num w:numId="7" w16cid:durableId="689183032">
    <w:abstractNumId w:val="2"/>
  </w:num>
  <w:num w:numId="8" w16cid:durableId="605236397">
    <w:abstractNumId w:val="1"/>
  </w:num>
  <w:num w:numId="9" w16cid:durableId="7510456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CFD"/>
    <w:rsid w:val="000013F9"/>
    <w:rsid w:val="00006668"/>
    <w:rsid w:val="00006AB1"/>
    <w:rsid w:val="00040E81"/>
    <w:rsid w:val="00060FDE"/>
    <w:rsid w:val="00062367"/>
    <w:rsid w:val="0006752A"/>
    <w:rsid w:val="000730BB"/>
    <w:rsid w:val="00084DF8"/>
    <w:rsid w:val="000A6035"/>
    <w:rsid w:val="000A790C"/>
    <w:rsid w:val="001120AC"/>
    <w:rsid w:val="0015471E"/>
    <w:rsid w:val="00166D28"/>
    <w:rsid w:val="00175664"/>
    <w:rsid w:val="00197C52"/>
    <w:rsid w:val="001B18BA"/>
    <w:rsid w:val="002263E9"/>
    <w:rsid w:val="00263ED6"/>
    <w:rsid w:val="002B6214"/>
    <w:rsid w:val="002B7602"/>
    <w:rsid w:val="002C55BF"/>
    <w:rsid w:val="002E32AA"/>
    <w:rsid w:val="002F7CF4"/>
    <w:rsid w:val="0030205B"/>
    <w:rsid w:val="00326012"/>
    <w:rsid w:val="00330B92"/>
    <w:rsid w:val="003B25DA"/>
    <w:rsid w:val="00401C59"/>
    <w:rsid w:val="00402794"/>
    <w:rsid w:val="004200C9"/>
    <w:rsid w:val="004244EE"/>
    <w:rsid w:val="00436B2A"/>
    <w:rsid w:val="00460485"/>
    <w:rsid w:val="004764BB"/>
    <w:rsid w:val="00481160"/>
    <w:rsid w:val="00482225"/>
    <w:rsid w:val="0048456A"/>
    <w:rsid w:val="004900FE"/>
    <w:rsid w:val="004A6A26"/>
    <w:rsid w:val="004C31D3"/>
    <w:rsid w:val="004D2EB1"/>
    <w:rsid w:val="0050011C"/>
    <w:rsid w:val="005045C5"/>
    <w:rsid w:val="00505685"/>
    <w:rsid w:val="00521690"/>
    <w:rsid w:val="0053375F"/>
    <w:rsid w:val="005423C2"/>
    <w:rsid w:val="005437B6"/>
    <w:rsid w:val="005857EF"/>
    <w:rsid w:val="005E09A7"/>
    <w:rsid w:val="00600467"/>
    <w:rsid w:val="00620832"/>
    <w:rsid w:val="00630C77"/>
    <w:rsid w:val="00630FF8"/>
    <w:rsid w:val="00631D26"/>
    <w:rsid w:val="00655942"/>
    <w:rsid w:val="006669C8"/>
    <w:rsid w:val="006726E6"/>
    <w:rsid w:val="00672C83"/>
    <w:rsid w:val="00683452"/>
    <w:rsid w:val="00695596"/>
    <w:rsid w:val="006B6FC1"/>
    <w:rsid w:val="006C155F"/>
    <w:rsid w:val="006D5CFD"/>
    <w:rsid w:val="006D60FA"/>
    <w:rsid w:val="006E2508"/>
    <w:rsid w:val="006E7135"/>
    <w:rsid w:val="00725802"/>
    <w:rsid w:val="00744712"/>
    <w:rsid w:val="007B432F"/>
    <w:rsid w:val="007E496C"/>
    <w:rsid w:val="00825C04"/>
    <w:rsid w:val="0087002F"/>
    <w:rsid w:val="008809C5"/>
    <w:rsid w:val="00886AB8"/>
    <w:rsid w:val="008B6644"/>
    <w:rsid w:val="008E1628"/>
    <w:rsid w:val="008E1893"/>
    <w:rsid w:val="008F0A6C"/>
    <w:rsid w:val="00904170"/>
    <w:rsid w:val="00942EAF"/>
    <w:rsid w:val="00986AF3"/>
    <w:rsid w:val="009A04E6"/>
    <w:rsid w:val="009A31CF"/>
    <w:rsid w:val="009C1FF9"/>
    <w:rsid w:val="009C2185"/>
    <w:rsid w:val="00A003AF"/>
    <w:rsid w:val="00A15554"/>
    <w:rsid w:val="00A3650D"/>
    <w:rsid w:val="00A36B0D"/>
    <w:rsid w:val="00A41A61"/>
    <w:rsid w:val="00A52A4A"/>
    <w:rsid w:val="00A7115D"/>
    <w:rsid w:val="00A80257"/>
    <w:rsid w:val="00A83AD2"/>
    <w:rsid w:val="00AB16A6"/>
    <w:rsid w:val="00AE50FD"/>
    <w:rsid w:val="00B04398"/>
    <w:rsid w:val="00B152B6"/>
    <w:rsid w:val="00B25894"/>
    <w:rsid w:val="00B41916"/>
    <w:rsid w:val="00B5035F"/>
    <w:rsid w:val="00B839F2"/>
    <w:rsid w:val="00BD3AF4"/>
    <w:rsid w:val="00BF2C2E"/>
    <w:rsid w:val="00C51029"/>
    <w:rsid w:val="00C52F6C"/>
    <w:rsid w:val="00C62EDA"/>
    <w:rsid w:val="00C711B5"/>
    <w:rsid w:val="00C71AD1"/>
    <w:rsid w:val="00C80CFF"/>
    <w:rsid w:val="00C837A0"/>
    <w:rsid w:val="00CA4FD7"/>
    <w:rsid w:val="00CC7455"/>
    <w:rsid w:val="00CE6D45"/>
    <w:rsid w:val="00D01E2E"/>
    <w:rsid w:val="00D06761"/>
    <w:rsid w:val="00D34115"/>
    <w:rsid w:val="00D705C6"/>
    <w:rsid w:val="00D90B2B"/>
    <w:rsid w:val="00DC6250"/>
    <w:rsid w:val="00DC7234"/>
    <w:rsid w:val="00DF1499"/>
    <w:rsid w:val="00E45C42"/>
    <w:rsid w:val="00E93F23"/>
    <w:rsid w:val="00EB58AE"/>
    <w:rsid w:val="00ED5FEB"/>
    <w:rsid w:val="00EE6993"/>
    <w:rsid w:val="00F12DD0"/>
    <w:rsid w:val="00F47749"/>
    <w:rsid w:val="00F527CB"/>
    <w:rsid w:val="00F5424F"/>
    <w:rsid w:val="00F619BC"/>
    <w:rsid w:val="00F67BED"/>
    <w:rsid w:val="00FD3649"/>
    <w:rsid w:val="00FD62A5"/>
    <w:rsid w:val="00FE585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649BF"/>
  <w15:chartTrackingRefBased/>
  <w15:docId w15:val="{14E16DE5-8132-48BE-9E9B-51E21BDF4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9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5CFD"/>
    <w:rPr>
      <w:color w:val="0563C1" w:themeColor="hyperlink"/>
      <w:u w:val="single"/>
    </w:rPr>
  </w:style>
  <w:style w:type="character" w:styleId="UnresolvedMention">
    <w:name w:val="Unresolved Mention"/>
    <w:basedOn w:val="DefaultParagraphFont"/>
    <w:uiPriority w:val="99"/>
    <w:semiHidden/>
    <w:unhideWhenUsed/>
    <w:rsid w:val="006D5CFD"/>
    <w:rPr>
      <w:color w:val="605E5C"/>
      <w:shd w:val="clear" w:color="auto" w:fill="E1DFDD"/>
    </w:rPr>
  </w:style>
  <w:style w:type="paragraph" w:styleId="ListParagraph">
    <w:name w:val="List Paragraph"/>
    <w:basedOn w:val="Normal"/>
    <w:link w:val="ListParagraphChar"/>
    <w:uiPriority w:val="34"/>
    <w:qFormat/>
    <w:rsid w:val="002B6214"/>
    <w:pPr>
      <w:ind w:left="720"/>
      <w:contextualSpacing/>
    </w:pPr>
    <w:rPr>
      <w:rFonts w:ascii="Calibri" w:eastAsia="Calibri" w:hAnsi="Calibri" w:cs="Calibri"/>
      <w:kern w:val="0"/>
      <w:lang w:eastAsia="en-ID"/>
      <w14:ligatures w14:val="none"/>
    </w:rPr>
  </w:style>
  <w:style w:type="character" w:customStyle="1" w:styleId="ListParagraphChar">
    <w:name w:val="List Paragraph Char"/>
    <w:link w:val="ListParagraph"/>
    <w:uiPriority w:val="34"/>
    <w:qFormat/>
    <w:locked/>
    <w:rsid w:val="002B6214"/>
    <w:rPr>
      <w:rFonts w:ascii="Calibri" w:eastAsia="Calibri" w:hAnsi="Calibri" w:cs="Calibri"/>
      <w:kern w:val="0"/>
      <w:lang w:eastAsia="en-ID"/>
      <w14:ligatures w14:val="none"/>
    </w:rPr>
  </w:style>
  <w:style w:type="paragraph" w:customStyle="1" w:styleId="Default">
    <w:name w:val="Default"/>
    <w:rsid w:val="002B6214"/>
    <w:pPr>
      <w:autoSpaceDE w:val="0"/>
      <w:autoSpaceDN w:val="0"/>
      <w:adjustRightInd w:val="0"/>
      <w:spacing w:after="0" w:line="240" w:lineRule="auto"/>
    </w:pPr>
    <w:rPr>
      <w:rFonts w:ascii="Times New Roman" w:eastAsia="SimSun" w:hAnsi="Times New Roman" w:cs="Times New Roman"/>
      <w:color w:val="000000"/>
      <w:kern w:val="0"/>
      <w:sz w:val="24"/>
      <w:szCs w:val="24"/>
      <w:lang w:val="id-ID"/>
      <w14:ligatures w14:val="none"/>
    </w:rPr>
  </w:style>
  <w:style w:type="character" w:customStyle="1" w:styleId="A2">
    <w:name w:val="A2"/>
    <w:uiPriority w:val="99"/>
    <w:rsid w:val="00330B92"/>
    <w:rPr>
      <w:rFonts w:cs="Constantia"/>
      <w:color w:val="000000"/>
    </w:rPr>
  </w:style>
  <w:style w:type="table" w:styleId="TableGrid">
    <w:name w:val="Table Grid"/>
    <w:basedOn w:val="TableNormal"/>
    <w:uiPriority w:val="39"/>
    <w:rsid w:val="00330B92"/>
    <w:pPr>
      <w:spacing w:after="0" w:line="240" w:lineRule="auto"/>
    </w:pPr>
    <w:rPr>
      <w:rFonts w:eastAsia="SimSu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B43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432F"/>
  </w:style>
  <w:style w:type="paragraph" w:styleId="Footer">
    <w:name w:val="footer"/>
    <w:basedOn w:val="Normal"/>
    <w:link w:val="FooterChar"/>
    <w:uiPriority w:val="99"/>
    <w:unhideWhenUsed/>
    <w:rsid w:val="007B43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43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90810062@student.mercubuana-yogya.ac.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ngelina@mercubuana-yogya.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81FBF-5753-4A8E-974A-F89BFE644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11</Pages>
  <Words>7654</Words>
  <Characters>43633</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Novia Ramadhani Anwar</dc:creator>
  <cp:keywords/>
  <dc:description/>
  <cp:lastModifiedBy>Novia Ramadhani Anwar</cp:lastModifiedBy>
  <cp:revision>145</cp:revision>
  <dcterms:created xsi:type="dcterms:W3CDTF">2023-07-07T10:54:00Z</dcterms:created>
  <dcterms:modified xsi:type="dcterms:W3CDTF">2023-08-14T07:43:00Z</dcterms:modified>
</cp:coreProperties>
</file>