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AC54A" w14:textId="0450BF1A" w:rsidR="00FA2DAF" w:rsidRDefault="00FA2DAF" w:rsidP="00FA2D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Hubungan Antara </w:t>
      </w:r>
      <w:r w:rsidRPr="00AC4EB9">
        <w:rPr>
          <w:rFonts w:ascii="Times New Roman" w:eastAsia="Times New Roman" w:hAnsi="Times New Roman" w:cs="Times New Roman"/>
          <w:b/>
          <w:i/>
          <w:iCs/>
          <w:sz w:val="24"/>
          <w:szCs w:val="24"/>
        </w:rPr>
        <w:t>Job Demands</w:t>
      </w:r>
      <w:r>
        <w:rPr>
          <w:rFonts w:ascii="Times New Roman" w:eastAsia="Times New Roman" w:hAnsi="Times New Roman" w:cs="Times New Roman"/>
          <w:b/>
          <w:sz w:val="24"/>
          <w:szCs w:val="24"/>
        </w:rPr>
        <w:t xml:space="preserve"> dengan </w:t>
      </w:r>
      <w:r w:rsidRPr="00AC4EB9">
        <w:rPr>
          <w:rFonts w:ascii="Times New Roman" w:eastAsia="Times New Roman" w:hAnsi="Times New Roman" w:cs="Times New Roman"/>
          <w:b/>
          <w:i/>
          <w:iCs/>
          <w:sz w:val="24"/>
          <w:szCs w:val="24"/>
        </w:rPr>
        <w:t>Work</w:t>
      </w:r>
      <w:r w:rsidR="00AC4EB9" w:rsidRPr="00AC4EB9">
        <w:rPr>
          <w:rFonts w:ascii="Times New Roman" w:eastAsia="Times New Roman" w:hAnsi="Times New Roman" w:cs="Times New Roman"/>
          <w:b/>
          <w:i/>
          <w:iCs/>
          <w:sz w:val="24"/>
          <w:szCs w:val="24"/>
        </w:rPr>
        <w:t>p</w:t>
      </w:r>
      <w:r w:rsidRPr="00AC4EB9">
        <w:rPr>
          <w:rFonts w:ascii="Times New Roman" w:eastAsia="Times New Roman" w:hAnsi="Times New Roman" w:cs="Times New Roman"/>
          <w:b/>
          <w:i/>
          <w:iCs/>
          <w:sz w:val="24"/>
          <w:szCs w:val="24"/>
        </w:rPr>
        <w:t>lace Well-Being</w:t>
      </w:r>
      <w:r>
        <w:rPr>
          <w:rFonts w:ascii="Times New Roman" w:eastAsia="Times New Roman" w:hAnsi="Times New Roman" w:cs="Times New Roman"/>
          <w:b/>
          <w:sz w:val="24"/>
          <w:szCs w:val="24"/>
        </w:rPr>
        <w:t xml:space="preserve"> pada Pekerja Hotel X di Yogyakarta</w:t>
      </w:r>
    </w:p>
    <w:p w14:paraId="213365A9" w14:textId="4BCFCBF3" w:rsidR="00FA2DAF" w:rsidRDefault="00FA2DAF" w:rsidP="00FA2DAF">
      <w:pPr>
        <w:jc w:val="center"/>
        <w:rPr>
          <w:rFonts w:ascii="Times New Roman" w:eastAsia="Times New Roman" w:hAnsi="Times New Roman" w:cs="Times New Roman"/>
          <w:b/>
          <w:sz w:val="24"/>
          <w:szCs w:val="24"/>
        </w:rPr>
      </w:pPr>
    </w:p>
    <w:p w14:paraId="7DD01505" w14:textId="4A02A6A0" w:rsidR="00FA2DAF" w:rsidRPr="00AC4EB9" w:rsidRDefault="00FA2DAF" w:rsidP="00FA2DAF">
      <w:pPr>
        <w:jc w:val="center"/>
        <w:rPr>
          <w:rFonts w:ascii="Times New Roman" w:eastAsia="Times New Roman" w:hAnsi="Times New Roman" w:cs="Times New Roman"/>
          <w:b/>
          <w:i/>
          <w:iCs/>
          <w:sz w:val="24"/>
          <w:szCs w:val="24"/>
        </w:rPr>
      </w:pPr>
      <w:r w:rsidRPr="00AC4EB9">
        <w:rPr>
          <w:rFonts w:ascii="Times New Roman" w:eastAsia="Times New Roman" w:hAnsi="Times New Roman" w:cs="Times New Roman"/>
          <w:b/>
          <w:i/>
          <w:iCs/>
          <w:sz w:val="24"/>
          <w:szCs w:val="24"/>
        </w:rPr>
        <w:t>Relationship Between Job Demands and Work</w:t>
      </w:r>
      <w:r w:rsidR="00AC4EB9">
        <w:rPr>
          <w:rFonts w:ascii="Times New Roman" w:eastAsia="Times New Roman" w:hAnsi="Times New Roman" w:cs="Times New Roman"/>
          <w:b/>
          <w:i/>
          <w:iCs/>
          <w:sz w:val="24"/>
          <w:szCs w:val="24"/>
        </w:rPr>
        <w:t>p</w:t>
      </w:r>
      <w:r w:rsidRPr="00AC4EB9">
        <w:rPr>
          <w:rFonts w:ascii="Times New Roman" w:eastAsia="Times New Roman" w:hAnsi="Times New Roman" w:cs="Times New Roman"/>
          <w:b/>
          <w:i/>
          <w:iCs/>
          <w:sz w:val="24"/>
          <w:szCs w:val="24"/>
        </w:rPr>
        <w:t xml:space="preserve">lace Well-Being </w:t>
      </w:r>
      <w:r w:rsidR="00DB7FAD" w:rsidRPr="00AC4EB9">
        <w:rPr>
          <w:rFonts w:ascii="Times New Roman" w:eastAsia="Times New Roman" w:hAnsi="Times New Roman" w:cs="Times New Roman"/>
          <w:b/>
          <w:i/>
          <w:iCs/>
          <w:sz w:val="24"/>
          <w:szCs w:val="24"/>
        </w:rPr>
        <w:t>on Employee at X</w:t>
      </w:r>
      <w:r w:rsidRPr="00AC4EB9">
        <w:rPr>
          <w:rFonts w:ascii="Times New Roman" w:eastAsia="Times New Roman" w:hAnsi="Times New Roman" w:cs="Times New Roman"/>
          <w:b/>
          <w:i/>
          <w:iCs/>
          <w:sz w:val="24"/>
          <w:szCs w:val="24"/>
        </w:rPr>
        <w:t xml:space="preserve"> Hotel </w:t>
      </w:r>
      <w:r w:rsidR="00DB7FAD" w:rsidRPr="00AC4EB9">
        <w:rPr>
          <w:rFonts w:ascii="Times New Roman" w:eastAsia="Times New Roman" w:hAnsi="Times New Roman" w:cs="Times New Roman"/>
          <w:b/>
          <w:i/>
          <w:iCs/>
          <w:sz w:val="24"/>
          <w:szCs w:val="24"/>
        </w:rPr>
        <w:t>in</w:t>
      </w:r>
      <w:r w:rsidRPr="00AC4EB9">
        <w:rPr>
          <w:rFonts w:ascii="Times New Roman" w:eastAsia="Times New Roman" w:hAnsi="Times New Roman" w:cs="Times New Roman"/>
          <w:b/>
          <w:i/>
          <w:iCs/>
          <w:sz w:val="24"/>
          <w:szCs w:val="24"/>
        </w:rPr>
        <w:t xml:space="preserve"> Yogyakarta</w:t>
      </w:r>
    </w:p>
    <w:p w14:paraId="25E9CE77" w14:textId="15A28393" w:rsidR="00FA2DAF" w:rsidRDefault="00FA2DAF" w:rsidP="00FA2DAF">
      <w:pPr>
        <w:jc w:val="center"/>
        <w:rPr>
          <w:rFonts w:ascii="Times New Roman" w:eastAsia="Times New Roman" w:hAnsi="Times New Roman" w:cs="Times New Roman"/>
          <w:b/>
          <w:sz w:val="24"/>
          <w:szCs w:val="24"/>
        </w:rPr>
      </w:pPr>
    </w:p>
    <w:p w14:paraId="169E57CD" w14:textId="0FCEBF94" w:rsidR="00FA2DAF" w:rsidRDefault="00FA2DAF" w:rsidP="000647D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Arka Bandi Saputra</w:t>
      </w:r>
    </w:p>
    <w:p w14:paraId="09985720" w14:textId="557F4B74" w:rsidR="00FA2DAF" w:rsidRPr="000B18DF" w:rsidRDefault="00FA2DAF" w:rsidP="000647DA">
      <w:pPr>
        <w:spacing w:line="240" w:lineRule="auto"/>
        <w:jc w:val="center"/>
        <w:rPr>
          <w:rFonts w:ascii="Times New Roman" w:eastAsia="Times New Roman" w:hAnsi="Times New Roman" w:cs="Times New Roman"/>
          <w:bCs/>
          <w:sz w:val="24"/>
          <w:szCs w:val="24"/>
        </w:rPr>
      </w:pPr>
      <w:r w:rsidRPr="000B18DF">
        <w:rPr>
          <w:rFonts w:ascii="Times New Roman" w:eastAsia="Times New Roman" w:hAnsi="Times New Roman" w:cs="Times New Roman"/>
          <w:bCs/>
          <w:sz w:val="24"/>
          <w:szCs w:val="24"/>
        </w:rPr>
        <w:t>Universitas Mercu Buana Yogyakarta</w:t>
      </w:r>
    </w:p>
    <w:p w14:paraId="0F7E8386" w14:textId="445E548D" w:rsidR="00FA2DAF" w:rsidRPr="000B18DF" w:rsidRDefault="00AA21B3" w:rsidP="000647DA">
      <w:pPr>
        <w:spacing w:line="240" w:lineRule="auto"/>
        <w:jc w:val="center"/>
        <w:rPr>
          <w:rFonts w:ascii="Times New Roman" w:eastAsia="Times New Roman" w:hAnsi="Times New Roman" w:cs="Times New Roman"/>
          <w:bCs/>
          <w:sz w:val="24"/>
          <w:szCs w:val="24"/>
        </w:rPr>
      </w:pPr>
      <w:hyperlink r:id="rId5" w:history="1">
        <w:r w:rsidR="00FA2DAF" w:rsidRPr="000B18DF">
          <w:rPr>
            <w:rStyle w:val="Hyperlink"/>
            <w:rFonts w:ascii="Times New Roman" w:eastAsia="Times New Roman" w:hAnsi="Times New Roman" w:cs="Times New Roman"/>
            <w:bCs/>
            <w:sz w:val="24"/>
            <w:szCs w:val="24"/>
          </w:rPr>
          <w:t>arkabandii@gmail.com</w:t>
        </w:r>
      </w:hyperlink>
    </w:p>
    <w:p w14:paraId="6EDA5A17" w14:textId="5D9EF1E0" w:rsidR="00FA2DAF" w:rsidRDefault="00FA2DAF" w:rsidP="000647DA">
      <w:pPr>
        <w:spacing w:line="240" w:lineRule="auto"/>
        <w:jc w:val="center"/>
        <w:rPr>
          <w:rFonts w:ascii="Times New Roman" w:eastAsia="Times New Roman" w:hAnsi="Times New Roman" w:cs="Times New Roman"/>
          <w:bCs/>
          <w:sz w:val="24"/>
          <w:szCs w:val="24"/>
        </w:rPr>
      </w:pPr>
      <w:r w:rsidRPr="000B18DF">
        <w:rPr>
          <w:rFonts w:ascii="Times New Roman" w:eastAsia="Times New Roman" w:hAnsi="Times New Roman" w:cs="Times New Roman"/>
          <w:bCs/>
          <w:sz w:val="24"/>
          <w:szCs w:val="24"/>
        </w:rPr>
        <w:t>087841280539</w:t>
      </w:r>
    </w:p>
    <w:p w14:paraId="35B2045A" w14:textId="095DD2B5" w:rsidR="000B18DF" w:rsidRDefault="000B18DF" w:rsidP="00FA2DAF">
      <w:pPr>
        <w:jc w:val="center"/>
        <w:rPr>
          <w:rFonts w:ascii="Times New Roman" w:eastAsia="Times New Roman" w:hAnsi="Times New Roman" w:cs="Times New Roman"/>
          <w:bCs/>
          <w:sz w:val="24"/>
          <w:szCs w:val="24"/>
        </w:rPr>
      </w:pPr>
    </w:p>
    <w:p w14:paraId="6F690D58" w14:textId="478E21B3" w:rsidR="000B18DF" w:rsidRPr="000647DA" w:rsidRDefault="000B18DF" w:rsidP="00410E73">
      <w:pPr>
        <w:spacing w:line="240" w:lineRule="auto"/>
        <w:jc w:val="center"/>
        <w:rPr>
          <w:rFonts w:ascii="Times New Roman" w:eastAsia="Times New Roman" w:hAnsi="Times New Roman" w:cs="Times New Roman"/>
          <w:b/>
          <w:sz w:val="24"/>
          <w:szCs w:val="24"/>
        </w:rPr>
      </w:pPr>
      <w:r w:rsidRPr="000647DA">
        <w:rPr>
          <w:rFonts w:ascii="Times New Roman" w:eastAsia="Times New Roman" w:hAnsi="Times New Roman" w:cs="Times New Roman"/>
          <w:b/>
          <w:sz w:val="24"/>
          <w:szCs w:val="24"/>
        </w:rPr>
        <w:t>Abstrak</w:t>
      </w:r>
    </w:p>
    <w:p w14:paraId="16DEDB0E" w14:textId="77777777" w:rsidR="00874EDB" w:rsidRPr="00C35653" w:rsidRDefault="00874EDB" w:rsidP="00874EDB">
      <w:pPr>
        <w:tabs>
          <w:tab w:val="left" w:pos="709"/>
          <w:tab w:val="left" w:pos="3030"/>
        </w:tabs>
        <w:spacing w:after="0" w:line="240" w:lineRule="auto"/>
        <w:jc w:val="both"/>
        <w:rPr>
          <w:rFonts w:ascii="Times New Roman" w:hAnsi="Times New Roman" w:cs="Times New Roman"/>
          <w:sz w:val="24"/>
          <w:szCs w:val="24"/>
        </w:rPr>
      </w:pPr>
      <w:r w:rsidRPr="00C35653">
        <w:rPr>
          <w:rFonts w:ascii="Times New Roman" w:hAnsi="Times New Roman" w:cs="Times New Roman"/>
          <w:sz w:val="24"/>
        </w:rPr>
        <w:t xml:space="preserve">Penelitian ini bertujuan untuk </w:t>
      </w:r>
      <w:r w:rsidRPr="00C35653">
        <w:rPr>
          <w:rFonts w:ascii="Times New Roman" w:eastAsia="Times New Roman" w:hAnsi="Times New Roman" w:cs="Times New Roman"/>
          <w:color w:val="000000"/>
          <w:sz w:val="24"/>
          <w:szCs w:val="24"/>
        </w:rPr>
        <w:t xml:space="preserve">untuk mengetahui hubungan </w:t>
      </w:r>
      <w:r w:rsidRPr="00C35653">
        <w:rPr>
          <w:rFonts w:ascii="Times New Roman" w:eastAsia="Times New Roman" w:hAnsi="Times New Roman" w:cs="Times New Roman"/>
          <w:i/>
          <w:color w:val="000000"/>
          <w:sz w:val="24"/>
          <w:szCs w:val="24"/>
        </w:rPr>
        <w:t xml:space="preserve">antara job demands </w:t>
      </w:r>
      <w:r w:rsidRPr="00C35653">
        <w:rPr>
          <w:rFonts w:ascii="Times New Roman" w:eastAsia="Times New Roman" w:hAnsi="Times New Roman" w:cs="Times New Roman"/>
          <w:color w:val="000000"/>
          <w:sz w:val="24"/>
          <w:szCs w:val="24"/>
        </w:rPr>
        <w:t xml:space="preserve">dengan </w:t>
      </w:r>
      <w:r w:rsidRPr="00C35653">
        <w:rPr>
          <w:rFonts w:ascii="Times New Roman" w:eastAsia="Times New Roman" w:hAnsi="Times New Roman" w:cs="Times New Roman"/>
          <w:i/>
          <w:iCs/>
          <w:color w:val="000000"/>
          <w:sz w:val="24"/>
          <w:szCs w:val="24"/>
        </w:rPr>
        <w:t>workplace well-being</w:t>
      </w:r>
      <w:r w:rsidRPr="00C35653">
        <w:rPr>
          <w:rFonts w:ascii="Times New Roman" w:eastAsia="Times New Roman" w:hAnsi="Times New Roman" w:cs="Times New Roman"/>
          <w:color w:val="000000"/>
          <w:sz w:val="24"/>
          <w:szCs w:val="24"/>
        </w:rPr>
        <w:t xml:space="preserve"> pada pekerja hotel X di Yogyakarta. Hipotesis yang diajukan adalah terdapat hubungan negatif antara </w:t>
      </w:r>
      <w:r w:rsidRPr="00C35653">
        <w:rPr>
          <w:rFonts w:ascii="Times New Roman" w:eastAsia="Times New Roman" w:hAnsi="Times New Roman" w:cs="Times New Roman"/>
          <w:i/>
          <w:color w:val="000000"/>
          <w:sz w:val="24"/>
          <w:szCs w:val="24"/>
        </w:rPr>
        <w:t xml:space="preserve">job demands </w:t>
      </w:r>
      <w:r w:rsidRPr="00C35653">
        <w:rPr>
          <w:rFonts w:ascii="Times New Roman" w:eastAsia="Times New Roman" w:hAnsi="Times New Roman" w:cs="Times New Roman"/>
          <w:color w:val="000000"/>
          <w:sz w:val="24"/>
          <w:szCs w:val="24"/>
        </w:rPr>
        <w:t xml:space="preserve">dengan </w:t>
      </w:r>
      <w:r w:rsidRPr="00C35653">
        <w:rPr>
          <w:rFonts w:ascii="Times New Roman" w:eastAsia="Times New Roman" w:hAnsi="Times New Roman" w:cs="Times New Roman"/>
          <w:i/>
          <w:iCs/>
          <w:color w:val="000000"/>
          <w:sz w:val="24"/>
          <w:szCs w:val="24"/>
        </w:rPr>
        <w:t>workplace well-being</w:t>
      </w:r>
      <w:r w:rsidRPr="00C35653">
        <w:rPr>
          <w:rFonts w:ascii="Times New Roman" w:eastAsia="Times New Roman" w:hAnsi="Times New Roman" w:cs="Times New Roman"/>
          <w:color w:val="000000"/>
          <w:sz w:val="24"/>
          <w:szCs w:val="24"/>
        </w:rPr>
        <w:t xml:space="preserve"> pada pekerja hotel X di Yogyakarta. Subjek dalam penelitian ini berjumlah 60 pekerja yang memiliki karakteristik </w:t>
      </w:r>
      <w:r w:rsidRPr="00C35653">
        <w:rPr>
          <w:rFonts w:ascii="Times New Roman" w:hAnsi="Times New Roman" w:cs="Times New Roman"/>
          <w:sz w:val="24"/>
          <w:szCs w:val="24"/>
        </w:rPr>
        <w:t>masa kerja minimal 1 tahun.</w:t>
      </w:r>
      <w:r>
        <w:rPr>
          <w:rFonts w:ascii="Times New Roman" w:hAnsi="Times New Roman" w:cs="Times New Roman"/>
          <w:sz w:val="24"/>
          <w:szCs w:val="24"/>
        </w:rPr>
        <w:t xml:space="preserve"> Cara pengambilan subjek dengan menggunakan convenience sampling.</w:t>
      </w:r>
      <w:r w:rsidRPr="00C35653">
        <w:rPr>
          <w:rFonts w:ascii="Times New Roman" w:hAnsi="Times New Roman" w:cs="Times New Roman"/>
          <w:sz w:val="24"/>
          <w:szCs w:val="24"/>
        </w:rPr>
        <w:t xml:space="preserve"> Metode pengumpulan data menggunakan metode skala </w:t>
      </w:r>
      <w:r w:rsidRPr="00C35653">
        <w:rPr>
          <w:rFonts w:ascii="Times New Roman" w:hAnsi="Times New Roman" w:cs="Times New Roman"/>
          <w:i/>
          <w:sz w:val="24"/>
          <w:szCs w:val="24"/>
        </w:rPr>
        <w:t>job demands</w:t>
      </w:r>
      <w:r w:rsidRPr="00C35653">
        <w:rPr>
          <w:rFonts w:ascii="Times New Roman" w:hAnsi="Times New Roman" w:cs="Times New Roman"/>
          <w:sz w:val="24"/>
          <w:szCs w:val="24"/>
        </w:rPr>
        <w:t xml:space="preserve"> dan </w:t>
      </w:r>
      <w:r w:rsidRPr="00C35653">
        <w:rPr>
          <w:rFonts w:ascii="Times New Roman" w:hAnsi="Times New Roman" w:cs="Times New Roman"/>
          <w:i/>
          <w:iCs/>
          <w:sz w:val="24"/>
          <w:szCs w:val="24"/>
        </w:rPr>
        <w:t>workplace well-being</w:t>
      </w:r>
      <w:r w:rsidRPr="00C35653">
        <w:rPr>
          <w:rFonts w:ascii="Times New Roman" w:hAnsi="Times New Roman" w:cs="Times New Roman"/>
          <w:sz w:val="24"/>
          <w:szCs w:val="24"/>
        </w:rPr>
        <w:t xml:space="preserve">. Teknik analisis data menggunakan analisis korelasi </w:t>
      </w:r>
      <w:r w:rsidRPr="00C35653">
        <w:rPr>
          <w:rFonts w:ascii="Times New Roman" w:hAnsi="Times New Roman" w:cs="Times New Roman"/>
          <w:i/>
          <w:sz w:val="24"/>
          <w:szCs w:val="24"/>
        </w:rPr>
        <w:t xml:space="preserve">Product Moment </w:t>
      </w:r>
      <w:r w:rsidRPr="00C35653">
        <w:rPr>
          <w:rFonts w:ascii="Times New Roman" w:hAnsi="Times New Roman" w:cs="Times New Roman"/>
          <w:sz w:val="24"/>
          <w:szCs w:val="24"/>
        </w:rPr>
        <w:t>dari</w:t>
      </w:r>
      <w:r w:rsidRPr="00C35653">
        <w:rPr>
          <w:rFonts w:ascii="Times New Roman" w:hAnsi="Times New Roman" w:cs="Times New Roman"/>
          <w:i/>
          <w:sz w:val="24"/>
          <w:szCs w:val="24"/>
        </w:rPr>
        <w:t xml:space="preserve"> Pearson Correlation</w:t>
      </w:r>
      <w:r w:rsidRPr="00C35653">
        <w:rPr>
          <w:rFonts w:ascii="Times New Roman" w:hAnsi="Times New Roman" w:cs="Times New Roman"/>
          <w:sz w:val="24"/>
          <w:szCs w:val="24"/>
        </w:rPr>
        <w:t>. Berdasarkan hasil analisis data, diperoleh hasil (r</w:t>
      </w:r>
      <w:r w:rsidRPr="00C35653">
        <w:rPr>
          <w:rFonts w:ascii="Times New Roman" w:hAnsi="Times New Roman" w:cs="Times New Roman"/>
          <w:sz w:val="24"/>
          <w:szCs w:val="24"/>
          <w:vertAlign w:val="subscript"/>
        </w:rPr>
        <w:t>xy</w:t>
      </w:r>
      <w:r w:rsidRPr="00C35653">
        <w:rPr>
          <w:rFonts w:ascii="Times New Roman" w:hAnsi="Times New Roman" w:cs="Times New Roman"/>
          <w:sz w:val="24"/>
          <w:szCs w:val="24"/>
        </w:rPr>
        <w:t>) = -0,433 dengan p = 0,001 (p &lt;0</w:t>
      </w:r>
      <w:proofErr w:type="gramStart"/>
      <w:r w:rsidRPr="00C35653">
        <w:rPr>
          <w:rFonts w:ascii="Times New Roman" w:hAnsi="Times New Roman" w:cs="Times New Roman"/>
          <w:sz w:val="24"/>
          <w:szCs w:val="24"/>
        </w:rPr>
        <w:t>,05</w:t>
      </w:r>
      <w:proofErr w:type="gramEnd"/>
      <w:r w:rsidRPr="00C35653">
        <w:rPr>
          <w:rFonts w:ascii="Times New Roman" w:hAnsi="Times New Roman" w:cs="Times New Roman"/>
          <w:sz w:val="24"/>
          <w:szCs w:val="24"/>
        </w:rPr>
        <w:t xml:space="preserve">). Hasil tersebut menunjukan bahwa terdapat hubungan negatif yang signifikan antara </w:t>
      </w:r>
      <w:r w:rsidRPr="00C35653">
        <w:rPr>
          <w:rFonts w:ascii="Times New Roman" w:hAnsi="Times New Roman" w:cs="Times New Roman"/>
          <w:i/>
          <w:iCs/>
          <w:sz w:val="24"/>
          <w:szCs w:val="24"/>
        </w:rPr>
        <w:t>job demands</w:t>
      </w:r>
      <w:r w:rsidRPr="00C35653">
        <w:rPr>
          <w:rFonts w:ascii="Times New Roman" w:hAnsi="Times New Roman" w:cs="Times New Roman"/>
          <w:sz w:val="24"/>
          <w:szCs w:val="24"/>
        </w:rPr>
        <w:t xml:space="preserve"> dengan </w:t>
      </w:r>
      <w:r w:rsidRPr="00C35653">
        <w:rPr>
          <w:rFonts w:ascii="Times New Roman" w:hAnsi="Times New Roman" w:cs="Times New Roman"/>
          <w:i/>
          <w:iCs/>
          <w:sz w:val="24"/>
          <w:szCs w:val="24"/>
        </w:rPr>
        <w:t>workplace well-being</w:t>
      </w:r>
      <w:r w:rsidRPr="00C35653">
        <w:rPr>
          <w:rFonts w:ascii="Times New Roman" w:hAnsi="Times New Roman" w:cs="Times New Roman"/>
          <w:sz w:val="24"/>
          <w:szCs w:val="24"/>
        </w:rPr>
        <w:t xml:space="preserve"> pada pekerja. Besarnya koefisien determinasi (R</w:t>
      </w:r>
      <w:r w:rsidRPr="00C35653">
        <w:rPr>
          <w:rFonts w:ascii="Times New Roman" w:hAnsi="Times New Roman" w:cs="Times New Roman"/>
          <w:sz w:val="24"/>
          <w:szCs w:val="24"/>
          <w:vertAlign w:val="superscript"/>
        </w:rPr>
        <w:t>2</w:t>
      </w:r>
      <w:r w:rsidRPr="00C35653">
        <w:rPr>
          <w:rFonts w:ascii="Times New Roman" w:hAnsi="Times New Roman" w:cs="Times New Roman"/>
          <w:sz w:val="24"/>
          <w:szCs w:val="24"/>
        </w:rPr>
        <w:t xml:space="preserve">) sebesar 0,187, artinya variabel </w:t>
      </w:r>
      <w:r w:rsidRPr="00C35653">
        <w:rPr>
          <w:rFonts w:ascii="Times New Roman" w:hAnsi="Times New Roman" w:cs="Times New Roman"/>
          <w:i/>
          <w:iCs/>
          <w:sz w:val="24"/>
          <w:szCs w:val="24"/>
        </w:rPr>
        <w:t>job demands</w:t>
      </w:r>
      <w:r w:rsidRPr="00C35653">
        <w:rPr>
          <w:rFonts w:ascii="Times New Roman" w:hAnsi="Times New Roman" w:cs="Times New Roman"/>
          <w:sz w:val="24"/>
          <w:szCs w:val="24"/>
        </w:rPr>
        <w:t xml:space="preserve"> memberikan kontribusi sebesar 18</w:t>
      </w:r>
      <w:proofErr w:type="gramStart"/>
      <w:r w:rsidRPr="00C35653">
        <w:rPr>
          <w:rFonts w:ascii="Times New Roman" w:hAnsi="Times New Roman" w:cs="Times New Roman"/>
          <w:sz w:val="24"/>
          <w:szCs w:val="24"/>
        </w:rPr>
        <w:t>,7</w:t>
      </w:r>
      <w:proofErr w:type="gramEnd"/>
      <w:r w:rsidRPr="00C35653">
        <w:rPr>
          <w:rFonts w:ascii="Times New Roman" w:hAnsi="Times New Roman" w:cs="Times New Roman"/>
          <w:sz w:val="24"/>
          <w:szCs w:val="24"/>
        </w:rPr>
        <w:t xml:space="preserve">% sebagai variabel yang berhubungsn dengan </w:t>
      </w:r>
      <w:r w:rsidRPr="00C35653">
        <w:rPr>
          <w:rFonts w:ascii="Times New Roman" w:hAnsi="Times New Roman" w:cs="Times New Roman"/>
          <w:i/>
          <w:iCs/>
          <w:sz w:val="24"/>
          <w:szCs w:val="24"/>
        </w:rPr>
        <w:t>workplace well-being</w:t>
      </w:r>
      <w:r w:rsidRPr="00C35653">
        <w:rPr>
          <w:rFonts w:ascii="Times New Roman" w:hAnsi="Times New Roman" w:cs="Times New Roman"/>
          <w:sz w:val="24"/>
          <w:szCs w:val="24"/>
        </w:rPr>
        <w:t xml:space="preserve"> pekerja hotel X di Yogyakarta. Hal ini ssekaligus menegaskan bahwa masih terdapat 81</w:t>
      </w:r>
      <w:proofErr w:type="gramStart"/>
      <w:r w:rsidRPr="00C35653">
        <w:rPr>
          <w:rFonts w:ascii="Times New Roman" w:hAnsi="Times New Roman" w:cs="Times New Roman"/>
          <w:sz w:val="24"/>
          <w:szCs w:val="24"/>
        </w:rPr>
        <w:t>,3</w:t>
      </w:r>
      <w:proofErr w:type="gramEnd"/>
      <w:r w:rsidRPr="00C35653">
        <w:rPr>
          <w:rFonts w:ascii="Times New Roman" w:hAnsi="Times New Roman" w:cs="Times New Roman"/>
          <w:sz w:val="24"/>
          <w:szCs w:val="24"/>
        </w:rPr>
        <w:t xml:space="preserve">% variabel lain yang mempengaruhi kinerja. Kesadaran </w:t>
      </w:r>
      <w:proofErr w:type="gramStart"/>
      <w:r w:rsidRPr="00C35653">
        <w:rPr>
          <w:rFonts w:ascii="Times New Roman" w:hAnsi="Times New Roman" w:cs="Times New Roman"/>
          <w:sz w:val="24"/>
          <w:szCs w:val="24"/>
        </w:rPr>
        <w:t>akan</w:t>
      </w:r>
      <w:proofErr w:type="gramEnd"/>
      <w:r w:rsidRPr="00C35653">
        <w:rPr>
          <w:rFonts w:ascii="Times New Roman" w:hAnsi="Times New Roman" w:cs="Times New Roman"/>
          <w:sz w:val="24"/>
          <w:szCs w:val="24"/>
        </w:rPr>
        <w:t xml:space="preserve"> job demands di tempat kerja, dapat meminimalisir workplace well-being yang rendah pada karyawan. </w:t>
      </w:r>
    </w:p>
    <w:p w14:paraId="78C66F44" w14:textId="028A9F77" w:rsidR="00011E2A" w:rsidRPr="00B33072" w:rsidRDefault="00874EDB" w:rsidP="00011E2A">
      <w:pPr>
        <w:tabs>
          <w:tab w:val="left" w:pos="709"/>
          <w:tab w:val="left" w:pos="3030"/>
        </w:tabs>
        <w:spacing w:after="0" w:line="240" w:lineRule="auto"/>
        <w:jc w:val="both"/>
        <w:rPr>
          <w:rFonts w:ascii="Times New Roman" w:hAnsi="Times New Roman" w:cs="Times New Roman"/>
          <w:sz w:val="24"/>
          <w:szCs w:val="24"/>
        </w:rPr>
      </w:pPr>
      <w:r w:rsidRPr="00C35653">
        <w:rPr>
          <w:rFonts w:ascii="Times New Roman" w:hAnsi="Times New Roman" w:cs="Times New Roman"/>
          <w:b/>
          <w:sz w:val="24"/>
          <w:szCs w:val="24"/>
        </w:rPr>
        <w:t xml:space="preserve">Kata </w:t>
      </w:r>
      <w:proofErr w:type="gramStart"/>
      <w:r w:rsidRPr="00C35653">
        <w:rPr>
          <w:rFonts w:ascii="Times New Roman" w:hAnsi="Times New Roman" w:cs="Times New Roman"/>
          <w:b/>
          <w:sz w:val="24"/>
          <w:szCs w:val="24"/>
        </w:rPr>
        <w:t>kunci</w:t>
      </w:r>
      <w:r w:rsidRPr="00C35653">
        <w:rPr>
          <w:rFonts w:ascii="Times New Roman" w:hAnsi="Times New Roman" w:cs="Times New Roman"/>
          <w:sz w:val="24"/>
          <w:szCs w:val="24"/>
        </w:rPr>
        <w:t xml:space="preserve"> :</w:t>
      </w:r>
      <w:proofErr w:type="gramEnd"/>
      <w:r w:rsidRPr="00C35653">
        <w:rPr>
          <w:rFonts w:ascii="Times New Roman" w:hAnsi="Times New Roman" w:cs="Times New Roman"/>
          <w:sz w:val="24"/>
          <w:szCs w:val="24"/>
        </w:rPr>
        <w:t xml:space="preserve"> </w:t>
      </w:r>
      <w:r w:rsidRPr="00C35653">
        <w:rPr>
          <w:rFonts w:ascii="Times New Roman" w:hAnsi="Times New Roman" w:cs="Times New Roman"/>
          <w:i/>
          <w:iCs/>
          <w:sz w:val="24"/>
          <w:szCs w:val="24"/>
        </w:rPr>
        <w:t>workplace well-being</w:t>
      </w:r>
      <w:r w:rsidRPr="00C35653">
        <w:rPr>
          <w:rFonts w:ascii="Times New Roman" w:hAnsi="Times New Roman" w:cs="Times New Roman"/>
          <w:sz w:val="24"/>
          <w:szCs w:val="24"/>
        </w:rPr>
        <w:t xml:space="preserve">, </w:t>
      </w:r>
      <w:r w:rsidRPr="00C35653">
        <w:rPr>
          <w:rFonts w:ascii="Times New Roman" w:hAnsi="Times New Roman" w:cs="Times New Roman"/>
          <w:i/>
          <w:sz w:val="24"/>
          <w:szCs w:val="24"/>
        </w:rPr>
        <w:t>job demands</w:t>
      </w:r>
    </w:p>
    <w:p w14:paraId="32AFA78B" w14:textId="0F91D204" w:rsidR="000B18DF" w:rsidRDefault="000B18DF" w:rsidP="000647DA">
      <w:pPr>
        <w:spacing w:line="240" w:lineRule="auto"/>
        <w:jc w:val="both"/>
        <w:rPr>
          <w:rFonts w:ascii="Times New Roman" w:hAnsi="Times New Roman" w:cs="Times New Roman"/>
          <w:i/>
          <w:sz w:val="24"/>
          <w:szCs w:val="24"/>
        </w:rPr>
      </w:pPr>
    </w:p>
    <w:p w14:paraId="1DDEAE01" w14:textId="098158AC" w:rsidR="000B18DF" w:rsidRDefault="000B18DF" w:rsidP="000B18DF">
      <w:pPr>
        <w:jc w:val="center"/>
        <w:rPr>
          <w:rFonts w:ascii="Times New Roman" w:hAnsi="Times New Roman" w:cs="Times New Roman"/>
          <w:b/>
          <w:bCs/>
          <w:i/>
          <w:sz w:val="24"/>
          <w:szCs w:val="24"/>
        </w:rPr>
      </w:pPr>
    </w:p>
    <w:p w14:paraId="423370C3" w14:textId="4A79BE1C" w:rsidR="00EA201B" w:rsidRDefault="00EA201B" w:rsidP="000B18DF">
      <w:pPr>
        <w:jc w:val="center"/>
        <w:rPr>
          <w:rFonts w:ascii="Times New Roman" w:hAnsi="Times New Roman" w:cs="Times New Roman"/>
          <w:b/>
          <w:bCs/>
          <w:i/>
          <w:sz w:val="24"/>
          <w:szCs w:val="24"/>
        </w:rPr>
      </w:pPr>
    </w:p>
    <w:p w14:paraId="3B7F06C6" w14:textId="1333A22A" w:rsidR="00EA201B" w:rsidRDefault="00EA201B" w:rsidP="000B18DF">
      <w:pPr>
        <w:jc w:val="center"/>
        <w:rPr>
          <w:rFonts w:ascii="Times New Roman" w:hAnsi="Times New Roman" w:cs="Times New Roman"/>
          <w:b/>
          <w:bCs/>
          <w:i/>
          <w:sz w:val="24"/>
          <w:szCs w:val="24"/>
        </w:rPr>
      </w:pPr>
    </w:p>
    <w:p w14:paraId="3EE0DCA1" w14:textId="537CEF3E" w:rsidR="00EA201B" w:rsidRDefault="00EA201B" w:rsidP="000B18DF">
      <w:pPr>
        <w:jc w:val="center"/>
        <w:rPr>
          <w:rFonts w:ascii="Times New Roman" w:hAnsi="Times New Roman" w:cs="Times New Roman"/>
          <w:b/>
          <w:bCs/>
          <w:i/>
          <w:sz w:val="24"/>
          <w:szCs w:val="24"/>
        </w:rPr>
      </w:pPr>
    </w:p>
    <w:p w14:paraId="7AF306CB" w14:textId="77777777" w:rsidR="00EA201B" w:rsidRPr="000B18DF" w:rsidRDefault="00EA201B" w:rsidP="000B18DF">
      <w:pPr>
        <w:jc w:val="center"/>
        <w:rPr>
          <w:rFonts w:ascii="Times New Roman" w:hAnsi="Times New Roman" w:cs="Times New Roman"/>
          <w:b/>
          <w:bCs/>
          <w:i/>
          <w:sz w:val="24"/>
          <w:szCs w:val="24"/>
        </w:rPr>
      </w:pPr>
    </w:p>
    <w:p w14:paraId="222542C1" w14:textId="18938E9C" w:rsidR="00874EDB" w:rsidRPr="00874EDB" w:rsidRDefault="000B18DF" w:rsidP="00874EDB">
      <w:pPr>
        <w:spacing w:line="240" w:lineRule="auto"/>
        <w:jc w:val="center"/>
        <w:rPr>
          <w:rFonts w:ascii="Times New Roman" w:hAnsi="Times New Roman" w:cs="Times New Roman"/>
          <w:b/>
          <w:bCs/>
          <w:i/>
          <w:sz w:val="24"/>
          <w:szCs w:val="24"/>
        </w:rPr>
      </w:pPr>
      <w:r w:rsidRPr="000B18DF">
        <w:rPr>
          <w:rFonts w:ascii="Times New Roman" w:hAnsi="Times New Roman" w:cs="Times New Roman"/>
          <w:b/>
          <w:bCs/>
          <w:i/>
          <w:sz w:val="24"/>
          <w:szCs w:val="24"/>
        </w:rPr>
        <w:lastRenderedPageBreak/>
        <w:t>Abstract</w:t>
      </w:r>
    </w:p>
    <w:p w14:paraId="0A7EAB80" w14:textId="77777777" w:rsidR="00874EDB" w:rsidRPr="00C35653" w:rsidRDefault="00874EDB" w:rsidP="00874EDB">
      <w:pPr>
        <w:spacing w:after="0" w:line="240" w:lineRule="auto"/>
        <w:jc w:val="both"/>
        <w:rPr>
          <w:rFonts w:ascii="Times New Roman" w:hAnsi="Times New Roman" w:cs="Times New Roman"/>
          <w:b/>
          <w:i/>
          <w:sz w:val="24"/>
          <w:szCs w:val="24"/>
        </w:rPr>
      </w:pPr>
      <w:r w:rsidRPr="00C35653">
        <w:rPr>
          <w:rFonts w:ascii="Times New Roman" w:hAnsi="Times New Roman" w:cs="Times New Roman"/>
          <w:i/>
          <w:sz w:val="24"/>
        </w:rPr>
        <w:t xml:space="preserve">This research aims to determine the relationship between job demands with workplace well-being of employee in X hotel at Yogyakarta. The hypothesis proposed is that there is a negative relationship job demands with workplace well-being of employee in X hotel at Yogyakarta. The subjects in this study amounted to 60 employees who had the characteristics work for more than one year. </w:t>
      </w:r>
      <w:r>
        <w:rPr>
          <w:rFonts w:ascii="Times New Roman" w:hAnsi="Times New Roman" w:cs="Times New Roman"/>
          <w:i/>
          <w:sz w:val="24"/>
        </w:rPr>
        <w:t xml:space="preserve">How to take the subject by using convenience sampling. </w:t>
      </w:r>
      <w:r w:rsidRPr="00C35653">
        <w:rPr>
          <w:rFonts w:ascii="Times New Roman" w:hAnsi="Times New Roman" w:cs="Times New Roman"/>
          <w:i/>
          <w:sz w:val="24"/>
        </w:rPr>
        <w:t>The retrieved of taking subject is using a purposive sampling method. Retrieval of this research data using uses three scales, there is the Scale of Job Demands, and Workplace Well-Being. The data analysis technique using product moment correlation from Pearson Correlation. Based on the results of data analysis obtained correlation coefficient (r</w:t>
      </w:r>
      <w:r w:rsidRPr="00C35653">
        <w:rPr>
          <w:rFonts w:ascii="Times New Roman" w:hAnsi="Times New Roman" w:cs="Times New Roman"/>
          <w:i/>
          <w:sz w:val="24"/>
          <w:vertAlign w:val="subscript"/>
        </w:rPr>
        <w:t>xy</w:t>
      </w:r>
      <w:r w:rsidRPr="00C35653">
        <w:rPr>
          <w:rFonts w:ascii="Times New Roman" w:hAnsi="Times New Roman" w:cs="Times New Roman"/>
          <w:i/>
          <w:sz w:val="24"/>
        </w:rPr>
        <w:t xml:space="preserve">) = -0,433 with p = 0.001 (p &lt;0.05). These results indicate that there is a significant negative relationship between job demands and workplace well-being of employees. </w:t>
      </w:r>
      <w:r w:rsidRPr="00C35653">
        <w:rPr>
          <w:rFonts w:ascii="Times New Roman" w:eastAsia="Times New Roman" w:hAnsi="Times New Roman" w:cs="Times New Roman"/>
          <w:i/>
          <w:sz w:val="24"/>
          <w:szCs w:val="24"/>
        </w:rPr>
        <w:t>The magnitude of the determination coefficient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w:r w:rsidRPr="00C35653">
        <w:rPr>
          <w:rFonts w:ascii="Times New Roman" w:eastAsia="Times New Roman" w:hAnsi="Times New Roman" w:cs="Times New Roman"/>
          <w:i/>
          <w:sz w:val="24"/>
          <w:szCs w:val="24"/>
        </w:rPr>
        <w:t xml:space="preserve">) is 0,187, meaning that job demands variable contributes 18,7% as a variable related to work-place well-being </w:t>
      </w:r>
      <w:r w:rsidRPr="00C35653">
        <w:rPr>
          <w:rFonts w:ascii="Times New Roman" w:hAnsi="Times New Roman" w:cs="Times New Roman"/>
          <w:i/>
          <w:sz w:val="24"/>
        </w:rPr>
        <w:t>of employee in X hotel at Yogyakarta</w:t>
      </w:r>
      <w:r w:rsidRPr="00C35653">
        <w:rPr>
          <w:rFonts w:ascii="Times New Roman" w:eastAsia="Times New Roman" w:hAnsi="Times New Roman" w:cs="Times New Roman"/>
          <w:i/>
          <w:sz w:val="24"/>
          <w:szCs w:val="24"/>
        </w:rPr>
        <w:t>. This also confirms that there are still 81</w:t>
      </w:r>
      <w:proofErr w:type="gramStart"/>
      <w:r w:rsidRPr="00C35653">
        <w:rPr>
          <w:rFonts w:ascii="Times New Roman" w:eastAsia="Times New Roman" w:hAnsi="Times New Roman" w:cs="Times New Roman"/>
          <w:i/>
          <w:sz w:val="24"/>
          <w:szCs w:val="24"/>
        </w:rPr>
        <w:t>,3</w:t>
      </w:r>
      <w:proofErr w:type="gramEnd"/>
      <w:r w:rsidRPr="00C35653">
        <w:rPr>
          <w:rFonts w:ascii="Times New Roman" w:eastAsia="Times New Roman" w:hAnsi="Times New Roman" w:cs="Times New Roman"/>
          <w:i/>
          <w:sz w:val="24"/>
          <w:szCs w:val="24"/>
        </w:rPr>
        <w:t>% of the influence of other variables not examined in this performance. Awarenesses of job demands in workplace, can minimize low rate of workplace well-being for employees.</w:t>
      </w:r>
    </w:p>
    <w:p w14:paraId="1907E928" w14:textId="3886089F" w:rsidR="00EA201B" w:rsidRPr="00C36817" w:rsidRDefault="00874EDB" w:rsidP="00874EDB">
      <w:pPr>
        <w:spacing w:after="0" w:line="240" w:lineRule="auto"/>
        <w:jc w:val="both"/>
        <w:rPr>
          <w:rFonts w:ascii="Times New Roman" w:hAnsi="Times New Roman" w:cs="Times New Roman"/>
          <w:b/>
          <w:i/>
          <w:sz w:val="24"/>
          <w:szCs w:val="24"/>
        </w:rPr>
      </w:pPr>
      <w:r w:rsidRPr="00C35653">
        <w:rPr>
          <w:rFonts w:ascii="Times New Roman" w:hAnsi="Times New Roman" w:cs="Times New Roman"/>
          <w:b/>
          <w:i/>
          <w:sz w:val="24"/>
        </w:rPr>
        <w:t>Keywords</w:t>
      </w:r>
      <w:r w:rsidRPr="00C35653">
        <w:rPr>
          <w:rFonts w:ascii="Times New Roman" w:hAnsi="Times New Roman" w:cs="Times New Roman"/>
          <w:i/>
          <w:sz w:val="24"/>
        </w:rPr>
        <w:t>: workplace well-being, job demands</w:t>
      </w:r>
    </w:p>
    <w:p w14:paraId="554F26DD" w14:textId="5F885A4D" w:rsidR="000B18DF" w:rsidRPr="00836123" w:rsidRDefault="000B18DF" w:rsidP="000647DA">
      <w:pPr>
        <w:spacing w:after="0" w:line="240" w:lineRule="auto"/>
        <w:jc w:val="both"/>
        <w:rPr>
          <w:rFonts w:ascii="Times New Roman" w:hAnsi="Times New Roman" w:cs="Times New Roman"/>
          <w:b/>
          <w:i/>
          <w:sz w:val="24"/>
          <w:szCs w:val="24"/>
        </w:rPr>
      </w:pPr>
    </w:p>
    <w:p w14:paraId="305B2783" w14:textId="286FDFF2" w:rsidR="000B18DF" w:rsidRDefault="000B18DF" w:rsidP="000B18DF">
      <w:pPr>
        <w:jc w:val="center"/>
        <w:rPr>
          <w:rFonts w:ascii="Times New Roman" w:hAnsi="Times New Roman" w:cs="Times New Roman"/>
          <w:b/>
          <w:bCs/>
          <w:sz w:val="24"/>
          <w:szCs w:val="24"/>
        </w:rPr>
      </w:pPr>
    </w:p>
    <w:p w14:paraId="66EF2014" w14:textId="19956888" w:rsidR="000B18DF" w:rsidRPr="00FC26AB" w:rsidRDefault="000B18DF" w:rsidP="00A833E3">
      <w:pPr>
        <w:spacing w:line="360" w:lineRule="auto"/>
        <w:jc w:val="both"/>
        <w:rPr>
          <w:rFonts w:ascii="Times New Roman" w:hAnsi="Times New Roman" w:cs="Times New Roman"/>
          <w:b/>
          <w:bCs/>
        </w:rPr>
      </w:pPr>
      <w:r w:rsidRPr="00FC26AB">
        <w:rPr>
          <w:rFonts w:ascii="Times New Roman" w:hAnsi="Times New Roman" w:cs="Times New Roman"/>
          <w:b/>
          <w:bCs/>
        </w:rPr>
        <w:t>P</w:t>
      </w:r>
      <w:r w:rsidR="008B63C9" w:rsidRPr="00FC26AB">
        <w:rPr>
          <w:rFonts w:ascii="Times New Roman" w:hAnsi="Times New Roman" w:cs="Times New Roman"/>
          <w:b/>
          <w:bCs/>
        </w:rPr>
        <w:t>ENDAHULUAN</w:t>
      </w:r>
    </w:p>
    <w:p w14:paraId="0ABFD410"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Pariwisata adalah kegiatan perjalanan yang dilakukan dengan tujuan untuk mendapatkan hiburan. Menurut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(Prayogo, 2018)</w:t>
      </w:r>
      <w:r w:rsidRPr="00FC26AB">
        <w:rPr>
          <w:rFonts w:ascii="Times New Roman" w:hAnsi="Times New Roman" w:cs="Times New Roman"/>
        </w:rPr>
        <w:fldChar w:fldCharType="end"/>
      </w:r>
      <w:r w:rsidRPr="00FC26AB">
        <w:rPr>
          <w:rFonts w:ascii="Times New Roman" w:hAnsi="Times New Roman" w:cs="Times New Roman"/>
        </w:rPr>
        <w:t xml:space="preserve"> pariwisata secara sederhana dapat didefinisikan sebagai perjalanan seseorang atau sekelompok orang dari satu tempat ke tempat lain membuat rencana dalam jangka waktu tertentu, untuk tujuan rekreasi dan mendapatkan hiburan sehingga keinginannya terpenuhi. Selain itu, pariwisata sebagai kegiatan orang atau sekelompok orang yang bepergian dengan melakukan perjalanan dan menempati sebuah tempat di luar lingkungan biasanya mereka tinggal dengan batas waktu tidak lebih dari satu tahun berturut-turut untuk liburan, bisnis, dan tujuan lainnya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(WTO, 1991)</w:t>
      </w:r>
      <w:r w:rsidRPr="00FC26AB">
        <w:rPr>
          <w:rFonts w:ascii="Times New Roman" w:hAnsi="Times New Roman" w:cs="Times New Roman"/>
        </w:rPr>
        <w:fldChar w:fldCharType="end"/>
      </w:r>
      <w:r w:rsidRPr="00FC26AB">
        <w:rPr>
          <w:rFonts w:ascii="Times New Roman" w:hAnsi="Times New Roman" w:cs="Times New Roman"/>
        </w:rPr>
        <w:t xml:space="preserve">. Menurut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(Sinaga, 2010)</w:t>
      </w:r>
      <w:r w:rsidRPr="00FC26AB">
        <w:rPr>
          <w:rFonts w:ascii="Times New Roman" w:hAnsi="Times New Roman" w:cs="Times New Roman"/>
        </w:rPr>
        <w:fldChar w:fldCharType="end"/>
      </w:r>
      <w:r w:rsidRPr="00FC26AB">
        <w:rPr>
          <w:rFonts w:ascii="Times New Roman" w:hAnsi="Times New Roman" w:cs="Times New Roman"/>
        </w:rPr>
        <w:t xml:space="preserve"> pariwisata adalah suatu jenis perjalanan yang direncanakan dan dilakukan dari satu tempat ke tempat lain secara individu atau kelompok, dengan tujuan memperoleh beberapa bentuk kepuasan dan kesenangan.</w:t>
      </w:r>
    </w:p>
    <w:p w14:paraId="7C37326A"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Dari beberapa pengertian Pariwisata yang dipaparkan, sehingga diperoleh kesimpulan bahwa pariwisata merupakan segala kegiatan yang berkaitan dengan perjalanan dengan tujuan rekreasi, melepas penat, mencari hiburan dan suasana baru yang dilakukan </w:t>
      </w:r>
      <w:r w:rsidRPr="00FC26AB">
        <w:rPr>
          <w:rFonts w:ascii="Times New Roman" w:hAnsi="Times New Roman" w:cs="Times New Roman"/>
        </w:rPr>
        <w:lastRenderedPageBreak/>
        <w:t>di suatu tempat tertentu sesuai keinginan, yakni di luar lingkungan daerah biasanya namun hanya sementara waktu saja.</w:t>
      </w:r>
    </w:p>
    <w:p w14:paraId="6C960D15" w14:textId="77777777" w:rsidR="00874EDB" w:rsidRPr="00FC26AB" w:rsidRDefault="00874EDB" w:rsidP="00A833E3">
      <w:pPr>
        <w:spacing w:line="360" w:lineRule="auto"/>
        <w:ind w:firstLine="720"/>
        <w:jc w:val="both"/>
        <w:rPr>
          <w:rStyle w:val="abstrak-item-brs"/>
          <w:rFonts w:ascii="Times New Roman" w:hAnsi="Times New Roman" w:cs="Times New Roman"/>
        </w:rPr>
      </w:pPr>
      <w:r w:rsidRPr="00FC26AB">
        <w:rPr>
          <w:rFonts w:ascii="Times New Roman" w:hAnsi="Times New Roman" w:cs="Times New Roman"/>
        </w:rPr>
        <w:t xml:space="preserve">Perkembangan pariwisata di Indonesia mengalami peningkatan dari waktu ke waktu, terlihat dari bertambahnya jumlah wisatawan mancanegara yang berkunjung ke Indonesia. Menurut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(BPS, 2019)</w:t>
      </w:r>
      <w:r w:rsidRPr="00FC26AB">
        <w:rPr>
          <w:rFonts w:ascii="Times New Roman" w:hAnsi="Times New Roman" w:cs="Times New Roman"/>
        </w:rPr>
        <w:fldChar w:fldCharType="end"/>
      </w:r>
      <w:r w:rsidRPr="00FC26AB">
        <w:rPr>
          <w:rFonts w:ascii="Times New Roman" w:hAnsi="Times New Roman" w:cs="Times New Roman"/>
        </w:rPr>
        <w:t xml:space="preserve">, jumlah kunjungan wisatawan mancanegara ke Indonesia mencapai 16,11 juta kunjungan atau naik 1,88 persen dibandingkan dengan jumlah kunjungan wisatawan mancanegara pada periode yang sama tahun 2018 yang berjumlah 15,81 juta kunjungan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(BPS, 2019)</w:t>
      </w:r>
      <w:r w:rsidRPr="00FC26AB">
        <w:rPr>
          <w:rFonts w:ascii="Times New Roman" w:hAnsi="Times New Roman" w:cs="Times New Roman"/>
        </w:rPr>
        <w:fldChar w:fldCharType="end"/>
      </w:r>
      <w:r w:rsidRPr="00FC26AB">
        <w:rPr>
          <w:rFonts w:ascii="Times New Roman" w:hAnsi="Times New Roman" w:cs="Times New Roman"/>
        </w:rPr>
        <w:t xml:space="preserve">. Pada tahun 2020 jumlah kunjungan wisman ke Indonesia mengalami penurunan yang signifikan dikarenakan wabah Covid-19. </w:t>
      </w:r>
      <w:r w:rsidRPr="00FC26AB">
        <w:rPr>
          <w:rStyle w:val="abstrak-item-brs"/>
          <w:rFonts w:ascii="Times New Roman" w:hAnsi="Times New Roman" w:cs="Times New Roman"/>
        </w:rPr>
        <w:t xml:space="preserve">Selama tahun 2020, jumlah kunjungan wisman ke Indonesia mencapai 4,02 juta kunjungan atau turun sebesar 75,03 persen jika dibandingkan dengan jumlah kunjungan wisman pada periode yang sama tahun 2019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(BPS, 2020)</w:t>
      </w:r>
      <w:r w:rsidRPr="00FC26AB">
        <w:rPr>
          <w:rFonts w:ascii="Times New Roman" w:hAnsi="Times New Roman" w:cs="Times New Roman"/>
        </w:rPr>
        <w:fldChar w:fldCharType="end"/>
      </w:r>
      <w:r w:rsidRPr="00FC26AB">
        <w:rPr>
          <w:rFonts w:ascii="Times New Roman" w:hAnsi="Times New Roman" w:cs="Times New Roman"/>
        </w:rPr>
        <w:t xml:space="preserve">. </w:t>
      </w:r>
      <w:r w:rsidRPr="00FC26AB">
        <w:rPr>
          <w:rStyle w:val="abstrak-item-brs"/>
          <w:rFonts w:ascii="Times New Roman" w:hAnsi="Times New Roman" w:cs="Times New Roman"/>
        </w:rPr>
        <w:t xml:space="preserve">Dari Januari hingga Desember 2021, jumlah kunjungan wisman ke Indonesia mencapai 1,56 juta kunjungan, turun 61,57 persen dibandingkan dengan jumlah kunjungan wisman pada periode yang sama tahun 2020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(BPS, 2021)</w:t>
      </w:r>
      <w:r w:rsidRPr="00FC26AB">
        <w:rPr>
          <w:rFonts w:ascii="Times New Roman" w:hAnsi="Times New Roman" w:cs="Times New Roman"/>
        </w:rPr>
        <w:fldChar w:fldCharType="end"/>
      </w:r>
      <w:r w:rsidRPr="00FC26AB">
        <w:rPr>
          <w:rStyle w:val="abstrak-item-brs"/>
          <w:rFonts w:ascii="Times New Roman" w:hAnsi="Times New Roman" w:cs="Times New Roman"/>
        </w:rPr>
        <w:t>. Dapat di katakana dalam 2 tahun terakhir jumlah wisatawan mancanegara mengalami penurunan di karenakan wabah Covid-19.</w:t>
      </w:r>
    </w:p>
    <w:p w14:paraId="5380D324"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Pariwisata berkontribusi besar dalam sektor ekonomi. Menurut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(BPS, 2020)</w:t>
      </w:r>
      <w:r w:rsidRPr="00FC26AB">
        <w:rPr>
          <w:rFonts w:ascii="Times New Roman" w:hAnsi="Times New Roman" w:cs="Times New Roman"/>
        </w:rPr>
        <w:fldChar w:fldCharType="end"/>
      </w:r>
      <w:r w:rsidRPr="00FC26AB">
        <w:rPr>
          <w:rFonts w:ascii="Times New Roman" w:hAnsi="Times New Roman" w:cs="Times New Roman"/>
        </w:rPr>
        <w:t xml:space="preserve"> Pada tahun 2019, kontribusi sektor pariwisata terhadap produk domestik bruto (PDB) sebesar 4,8%. Nilai tersebut meningkat 0,30 poin dibandingkan tahun sebelumnya yaitu di 2018 sebesar 4,5%dan di 2017 sebesar 4.11%. Namun pada taun 2020 mengalami penurunan, kontribusi sektor pariwisata terhadap produk domestik bruto (PDB) 4,08% dan meningkat kembali pada tahun 2021 yaitu 4,2 %. Hal tersebut disebabkan karena wabah covid-19 yang menyebabkan penurunan pendapatan di sektor pariwisata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(BPS, 2021)</w:t>
      </w:r>
      <w:r w:rsidRPr="00FC26AB">
        <w:rPr>
          <w:rFonts w:ascii="Times New Roman" w:hAnsi="Times New Roman" w:cs="Times New Roman"/>
        </w:rPr>
        <w:fldChar w:fldCharType="end"/>
      </w:r>
      <w:r w:rsidRPr="00FC26AB">
        <w:rPr>
          <w:rFonts w:ascii="Times New Roman" w:hAnsi="Times New Roman" w:cs="Times New Roman"/>
        </w:rPr>
        <w:t>.</w:t>
      </w:r>
    </w:p>
    <w:p w14:paraId="1030F74E"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Kemajuan pariwisata tak luput dari kontribusi usaha-usaha yang bergerak di bidang pariwisata. Sektor tersebut antara lain agen perjalanan, operator wisata, hotel serta restoran, sedangkan yang bersifat tidak langsung antara lain adalah dengan sektor perbankan, perusahaan asuransi, transportasi, budaya dan layanan lain yang dibutuhkan untuk mendukung kegiatan perjalanan dan pariwisata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w:t>
      </w:r>
      <w:r w:rsidRPr="00FC26AB">
        <w:rPr>
          <w:rStyle w:val="markedcontent"/>
          <w:rFonts w:ascii="Times New Roman" w:hAnsi="Times New Roman" w:cs="Times New Roman"/>
        </w:rPr>
        <w:t>Nizar,Muhammad Afdi</w:t>
      </w:r>
      <w:r w:rsidRPr="00FC26AB">
        <w:rPr>
          <w:rFonts w:ascii="Times New Roman" w:hAnsi="Times New Roman" w:cs="Times New Roman"/>
        </w:rPr>
        <w:t>, 2011)</w:t>
      </w:r>
      <w:r w:rsidRPr="00FC26AB">
        <w:rPr>
          <w:rFonts w:ascii="Times New Roman" w:hAnsi="Times New Roman" w:cs="Times New Roman"/>
        </w:rPr>
        <w:fldChar w:fldCharType="end"/>
      </w:r>
    </w:p>
    <w:p w14:paraId="418C1C0A"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Pariwisata di Yogyakarta mengalami perkembangan. Menurut data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(Dinas Pariwisata DIY, 2020)</w:t>
      </w:r>
      <w:r w:rsidRPr="00FC26AB">
        <w:rPr>
          <w:rFonts w:ascii="Times New Roman" w:hAnsi="Times New Roman" w:cs="Times New Roman"/>
        </w:rPr>
        <w:fldChar w:fldCharType="end"/>
      </w:r>
      <w:r w:rsidRPr="00FC26AB">
        <w:rPr>
          <w:rFonts w:ascii="Times New Roman" w:hAnsi="Times New Roman" w:cs="Times New Roman"/>
        </w:rPr>
        <w:t xml:space="preserve"> Pada tahun 2019 jumlah wisatawan mancanegara yang berkunjung ke Yogayakrta adalah 551.547 orang, sedangkan Wisatawan domestik mencapai 27.772.847 orang, sehingga totalnya mencapai 28.324.394 Orang. Namun dikarenakan </w:t>
      </w:r>
      <w:r w:rsidRPr="00FC26AB">
        <w:rPr>
          <w:rFonts w:ascii="Times New Roman" w:hAnsi="Times New Roman" w:cs="Times New Roman"/>
        </w:rPr>
        <w:lastRenderedPageBreak/>
        <w:t xml:space="preserve">pandemik </w:t>
      </w:r>
      <w:r w:rsidRPr="00FC26AB">
        <w:rPr>
          <w:rFonts w:ascii="Times New Roman" w:hAnsi="Times New Roman" w:cs="Times New Roman"/>
          <w:i/>
          <w:iCs/>
        </w:rPr>
        <w:t>covid-19</w:t>
      </w:r>
      <w:r w:rsidRPr="00FC26AB">
        <w:rPr>
          <w:rFonts w:ascii="Times New Roman" w:hAnsi="Times New Roman" w:cs="Times New Roman"/>
        </w:rPr>
        <w:t xml:space="preserve"> jumlah kunjungan wisatawan mengalami penurunan di tahun 2020 yaitu wisatawan mancanegara 64.757 orang, sedangkan Wisatawan domestik mencapai 10.765.386 orang, sehingga totalnya mencapai 10.830.143 orang.</w:t>
      </w:r>
    </w:p>
    <w:p w14:paraId="371C8805"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Salah satu </w:t>
      </w:r>
      <w:r w:rsidRPr="00FC26AB">
        <w:rPr>
          <w:rFonts w:ascii="Times New Roman" w:hAnsi="Times New Roman" w:cs="Times New Roman"/>
          <w:i/>
        </w:rPr>
        <w:t>sector</w:t>
      </w:r>
      <w:r w:rsidRPr="00FC26AB">
        <w:rPr>
          <w:rFonts w:ascii="Times New Roman" w:hAnsi="Times New Roman" w:cs="Times New Roman"/>
        </w:rPr>
        <w:t xml:space="preserve"> yang mendukung majunya pariwisata di Yogyakarta adalah sektor perhotelan. Menurut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(Widanaputra, 2009)</w:t>
      </w:r>
      <w:r w:rsidRPr="00FC26AB">
        <w:rPr>
          <w:rFonts w:ascii="Times New Roman" w:hAnsi="Times New Roman" w:cs="Times New Roman"/>
        </w:rPr>
        <w:fldChar w:fldCharType="end"/>
      </w:r>
      <w:r w:rsidRPr="00FC26AB">
        <w:rPr>
          <w:rFonts w:ascii="Times New Roman" w:hAnsi="Times New Roman" w:cs="Times New Roman"/>
        </w:rPr>
        <w:t xml:space="preserve"> definisi hotel adalah suatu jenis akomodasi yang dikelola secara komersial dengan menggunakan sebagian atau seluruh bangunan yang ada untuk menyediakan fasilitas pelayanan jasa penginapan, makanan, dan minuman serta jasa yang lainnya di mana fasilitas dan pelayanan tersebut disediakan untuk para tamu dan masyarakat umum yang ingin menginap. Sedangkan menurut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(Ikhsan, 2008)</w:t>
      </w:r>
      <w:r w:rsidRPr="00FC26AB">
        <w:rPr>
          <w:rFonts w:ascii="Times New Roman" w:hAnsi="Times New Roman" w:cs="Times New Roman"/>
        </w:rPr>
        <w:fldChar w:fldCharType="end"/>
      </w:r>
      <w:r w:rsidRPr="00FC26AB">
        <w:rPr>
          <w:rFonts w:ascii="Times New Roman" w:hAnsi="Times New Roman" w:cs="Times New Roman"/>
        </w:rPr>
        <w:t xml:space="preserve"> pengertian hotel merupakan suatu lembaga yang menyediakan para tamu untuk menginap, di mana setiap orang dapat menginap, makan, minum dan menikmati fasilitas yang lainnya dengan melakukan transaksi pembayaran. Maka dari beberapa pengertian di atas dapat disimpulkan bahwa hotel merupakan suatu perusahaan yang dikelola untuk menyediakan fasilitas dan pelayanan jasa penginapan, makan, dan minuman kepada para tamu dan mampu membayar dengan harga yang wajar sesuai dengan pelayanan yang diterima kepada para tamu.</w:t>
      </w:r>
    </w:p>
    <w:p w14:paraId="5C9B003B"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Perhotelan di Yogyakarta terus mengalami peningkatan. Menurut data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(Dinas Pariwisata DIY, 2021)</w:t>
      </w:r>
      <w:r w:rsidRPr="00FC26AB">
        <w:rPr>
          <w:rFonts w:ascii="Times New Roman" w:hAnsi="Times New Roman" w:cs="Times New Roman"/>
        </w:rPr>
        <w:fldChar w:fldCharType="end"/>
      </w:r>
      <w:r w:rsidRPr="00FC26AB">
        <w:rPr>
          <w:rFonts w:ascii="Times New Roman" w:hAnsi="Times New Roman" w:cs="Times New Roman"/>
        </w:rPr>
        <w:t xml:space="preserve"> di 2021, jumlah hotel berbintang dan non bintang di Yogyakarta di tahun 2021 adalah 1,833  terdiri dari 172 hotel berbintang dan 1,661 hotel non bintang. Mengalami peningkatan dari tahun-tahun sebelumnya yaitu di 2020 sebanyak 790 dan 2019 sebanyak 773. </w:t>
      </w:r>
    </w:p>
    <w:p w14:paraId="4164BE29"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Jumlah pegawai perhotelan mengalami </w:t>
      </w:r>
      <w:proofErr w:type="gramStart"/>
      <w:r w:rsidRPr="00FC26AB">
        <w:rPr>
          <w:rFonts w:ascii="Times New Roman" w:hAnsi="Times New Roman" w:cs="Times New Roman"/>
        </w:rPr>
        <w:t>peningkatan  jumlah</w:t>
      </w:r>
      <w:proofErr w:type="gramEnd"/>
      <w:r w:rsidRPr="00FC26AB">
        <w:rPr>
          <w:rFonts w:ascii="Times New Roman" w:hAnsi="Times New Roman" w:cs="Times New Roman"/>
        </w:rPr>
        <w:t xml:space="preserve"> pekerja di Yogyakarta. Menurut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(Dinas Pariwisata DIY, 2022)</w:t>
      </w:r>
      <w:r w:rsidRPr="00FC26AB">
        <w:rPr>
          <w:rFonts w:ascii="Times New Roman" w:hAnsi="Times New Roman" w:cs="Times New Roman"/>
        </w:rPr>
        <w:fldChar w:fldCharType="end"/>
      </w:r>
      <w:r w:rsidRPr="00FC26AB">
        <w:rPr>
          <w:rFonts w:ascii="Times New Roman" w:hAnsi="Times New Roman" w:cs="Times New Roman"/>
        </w:rPr>
        <w:t xml:space="preserve"> pada tahun 2018 total ada 6.747 pekerja aktif kemudian meningkat di tahun 2019 yaitu 7,781 pekerja aktif. Tahun 2020 awal </w:t>
      </w:r>
      <w:r w:rsidRPr="00FC26AB">
        <w:rPr>
          <w:rFonts w:ascii="Times New Roman" w:hAnsi="Times New Roman" w:cs="Times New Roman"/>
          <w:i/>
          <w:iCs/>
        </w:rPr>
        <w:t>pandemic covid-19</w:t>
      </w:r>
      <w:r w:rsidRPr="00FC26AB">
        <w:rPr>
          <w:rFonts w:ascii="Times New Roman" w:hAnsi="Times New Roman" w:cs="Times New Roman"/>
        </w:rPr>
        <w:t xml:space="preserve"> membuat jumlah pekerja perhotelan di Yogyakarta mengalami penurunan yaitu menjadi 7.021 dan terus turun di 2021 menjadi 5.710 pekerja aktif.</w:t>
      </w:r>
    </w:p>
    <w:p w14:paraId="50E005DB" w14:textId="77777777" w:rsidR="00874EDB" w:rsidRPr="00FC26AB" w:rsidRDefault="00874EDB" w:rsidP="00A833E3">
      <w:pPr>
        <w:spacing w:line="360" w:lineRule="auto"/>
        <w:ind w:firstLine="720"/>
        <w:jc w:val="both"/>
        <w:rPr>
          <w:rFonts w:ascii="Times New Roman" w:hAnsi="Times New Roman" w:cs="Times New Roman"/>
        </w:rPr>
      </w:pPr>
      <w:bookmarkStart w:id="0" w:name="_Hlk118801003"/>
      <w:r w:rsidRPr="00FC26AB">
        <w:rPr>
          <w:rFonts w:ascii="Times New Roman" w:hAnsi="Times New Roman" w:cs="Times New Roman"/>
        </w:rPr>
        <w:t xml:space="preserve">Hotel X adalah salah satu hotel bintang 3 di Yogyakarta. Hotel ini mengusung tema berbeda dari hotel-hotel yang lainya yaitu hostel. Hostel adalah akomodasi yang </w:t>
      </w:r>
      <w:r w:rsidRPr="00FC26AB">
        <w:rPr>
          <w:rFonts w:ascii="Times New Roman" w:hAnsi="Times New Roman" w:cs="Times New Roman"/>
          <w:i/>
          <w:iCs/>
        </w:rPr>
        <w:t>budget-oriented</w:t>
      </w:r>
      <w:r w:rsidRPr="00FC26AB">
        <w:rPr>
          <w:rFonts w:ascii="Times New Roman" w:hAnsi="Times New Roman" w:cs="Times New Roman"/>
        </w:rPr>
        <w:t xml:space="preserve">, menyediakan </w:t>
      </w:r>
      <w:r w:rsidRPr="00FC26AB">
        <w:rPr>
          <w:rFonts w:ascii="Times New Roman" w:hAnsi="Times New Roman" w:cs="Times New Roman"/>
          <w:i/>
          <w:iCs/>
        </w:rPr>
        <w:t>shared-room</w:t>
      </w:r>
      <w:r w:rsidRPr="00FC26AB">
        <w:rPr>
          <w:rFonts w:ascii="Times New Roman" w:hAnsi="Times New Roman" w:cs="Times New Roman"/>
        </w:rPr>
        <w:t xml:space="preserve"> (kamar model asrama / </w:t>
      </w:r>
      <w:r w:rsidRPr="00FC26AB">
        <w:rPr>
          <w:rFonts w:ascii="Times New Roman" w:hAnsi="Times New Roman" w:cs="Times New Roman"/>
          <w:i/>
        </w:rPr>
        <w:t>dormitory</w:t>
      </w:r>
      <w:r w:rsidRPr="00FC26AB">
        <w:rPr>
          <w:rFonts w:ascii="Times New Roman" w:hAnsi="Times New Roman" w:cs="Times New Roman"/>
        </w:rPr>
        <w:t xml:space="preserve">) yang menerima wisatawan perorangan (biasanya </w:t>
      </w:r>
      <w:r w:rsidRPr="00FC26AB">
        <w:rPr>
          <w:rFonts w:ascii="Times New Roman" w:hAnsi="Times New Roman" w:cs="Times New Roman"/>
          <w:i/>
        </w:rPr>
        <w:t>backpacker</w:t>
      </w:r>
      <w:r w:rsidRPr="00FC26AB">
        <w:rPr>
          <w:rFonts w:ascii="Times New Roman" w:hAnsi="Times New Roman" w:cs="Times New Roman"/>
        </w:rPr>
        <w:t xml:space="preserve">) atau kelompok untuk masa tinggal jangka pendek, dan menyediakan area umum dan fasilitas bersama. Untuk dapat disebut Hostel, harus menyediakan </w:t>
      </w:r>
      <w:r w:rsidRPr="00FC26AB">
        <w:rPr>
          <w:rFonts w:ascii="Times New Roman" w:hAnsi="Times New Roman" w:cs="Times New Roman"/>
          <w:i/>
        </w:rPr>
        <w:t>shared-room</w:t>
      </w:r>
      <w:r w:rsidRPr="00FC26AB">
        <w:rPr>
          <w:rFonts w:ascii="Times New Roman" w:hAnsi="Times New Roman" w:cs="Times New Roman"/>
        </w:rPr>
        <w:t xml:space="preserve"> jangka pendek bagi wisatawan perorangan, meskipun </w:t>
      </w:r>
      <w:r w:rsidRPr="00FC26AB">
        <w:rPr>
          <w:rFonts w:ascii="Times New Roman" w:hAnsi="Times New Roman" w:cs="Times New Roman"/>
        </w:rPr>
        <w:lastRenderedPageBreak/>
        <w:t xml:space="preserve">banyak Hostel juga menyediakan kamar pribadi. Kata </w:t>
      </w:r>
      <w:r w:rsidRPr="00FC26AB">
        <w:rPr>
          <w:rFonts w:ascii="Times New Roman" w:hAnsi="Times New Roman" w:cs="Times New Roman"/>
          <w:i/>
        </w:rPr>
        <w:t>"dormitory"</w:t>
      </w:r>
      <w:r w:rsidRPr="00FC26AB">
        <w:rPr>
          <w:rFonts w:ascii="Times New Roman" w:hAnsi="Times New Roman" w:cs="Times New Roman"/>
        </w:rPr>
        <w:t xml:space="preserve"> mengacu pada sebuah ruangan di mana para wisatawan dapat secara mandiri memesan tempat tidur individu di kamar bersama, sebagai lawan dari Hotel atau </w:t>
      </w:r>
      <w:r w:rsidRPr="00FC26AB">
        <w:rPr>
          <w:rFonts w:ascii="Times New Roman" w:hAnsi="Times New Roman" w:cs="Times New Roman"/>
          <w:i/>
        </w:rPr>
        <w:t>Guesthouse</w:t>
      </w:r>
      <w:r w:rsidRPr="00FC26AB">
        <w:rPr>
          <w:rFonts w:ascii="Times New Roman" w:hAnsi="Times New Roman" w:cs="Times New Roman"/>
        </w:rPr>
        <w:t xml:space="preserve"> yang diharuskan untuk memesan seluruh kamar (Hostel </w:t>
      </w:r>
      <w:r w:rsidRPr="00FC26AB">
        <w:rPr>
          <w:rFonts w:ascii="Times New Roman" w:hAnsi="Times New Roman" w:cs="Times New Roman"/>
          <w:i/>
          <w:iCs/>
        </w:rPr>
        <w:t>Management</w:t>
      </w:r>
      <w:r w:rsidRPr="00FC26AB">
        <w:rPr>
          <w:rFonts w:ascii="Times New Roman" w:hAnsi="Times New Roman" w:cs="Times New Roman"/>
        </w:rPr>
        <w:t xml:space="preserve">, n.d.). Hotel X dapat menerima tamu sebanyak 336 orang dalam satu malam. Hotel X terdiri dari 5 lantai dan 1 </w:t>
      </w:r>
      <w:r w:rsidRPr="00FC26AB">
        <w:rPr>
          <w:rFonts w:ascii="Times New Roman" w:hAnsi="Times New Roman" w:cs="Times New Roman"/>
          <w:i/>
          <w:iCs/>
        </w:rPr>
        <w:t>basement</w:t>
      </w:r>
      <w:r w:rsidRPr="00FC26AB">
        <w:rPr>
          <w:rFonts w:ascii="Times New Roman" w:hAnsi="Times New Roman" w:cs="Times New Roman"/>
        </w:rPr>
        <w:t xml:space="preserve">. </w:t>
      </w:r>
      <w:r w:rsidRPr="00FC26AB">
        <w:rPr>
          <w:rFonts w:ascii="Times New Roman" w:hAnsi="Times New Roman" w:cs="Times New Roman"/>
          <w:i/>
          <w:iCs/>
        </w:rPr>
        <w:t>Dormitory</w:t>
      </w:r>
      <w:r w:rsidRPr="00FC26AB">
        <w:rPr>
          <w:rFonts w:ascii="Times New Roman" w:hAnsi="Times New Roman" w:cs="Times New Roman"/>
        </w:rPr>
        <w:t xml:space="preserve"> laki-lak dan perempuan di bedakan lantainya yaitu kamar </w:t>
      </w:r>
      <w:r w:rsidRPr="00FC26AB">
        <w:rPr>
          <w:rFonts w:ascii="Times New Roman" w:hAnsi="Times New Roman" w:cs="Times New Roman"/>
          <w:i/>
        </w:rPr>
        <w:t xml:space="preserve">dormitory </w:t>
      </w:r>
      <w:r w:rsidRPr="00FC26AB">
        <w:rPr>
          <w:rFonts w:ascii="Times New Roman" w:hAnsi="Times New Roman" w:cs="Times New Roman"/>
        </w:rPr>
        <w:t>perempuan ada di lantai 2 dan laki-laki di lantai 3. Sedangkan lantai 4 untuk f</w:t>
      </w:r>
      <w:r w:rsidRPr="00FC26AB">
        <w:rPr>
          <w:rFonts w:ascii="Times New Roman" w:hAnsi="Times New Roman" w:cs="Times New Roman"/>
          <w:i/>
        </w:rPr>
        <w:t xml:space="preserve">amily room. </w:t>
      </w:r>
      <w:r w:rsidRPr="00FC26AB">
        <w:rPr>
          <w:rFonts w:ascii="Times New Roman" w:hAnsi="Times New Roman" w:cs="Times New Roman"/>
        </w:rPr>
        <w:t xml:space="preserve">Kamar </w:t>
      </w:r>
      <w:r w:rsidRPr="00FC26AB">
        <w:rPr>
          <w:rFonts w:ascii="Times New Roman" w:hAnsi="Times New Roman" w:cs="Times New Roman"/>
          <w:i/>
        </w:rPr>
        <w:t>Dormitory</w:t>
      </w:r>
      <w:r w:rsidRPr="00FC26AB">
        <w:rPr>
          <w:rFonts w:ascii="Times New Roman" w:hAnsi="Times New Roman" w:cs="Times New Roman"/>
        </w:rPr>
        <w:t xml:space="preserve"> dapat diisi 6 orang per kamar sedangkan </w:t>
      </w:r>
      <w:r w:rsidRPr="00FC26AB">
        <w:rPr>
          <w:rFonts w:ascii="Times New Roman" w:hAnsi="Times New Roman" w:cs="Times New Roman"/>
          <w:i/>
        </w:rPr>
        <w:t>family room</w:t>
      </w:r>
      <w:r w:rsidRPr="00FC26AB">
        <w:rPr>
          <w:rFonts w:ascii="Times New Roman" w:hAnsi="Times New Roman" w:cs="Times New Roman"/>
        </w:rPr>
        <w:t xml:space="preserve"> untuk 4 orang. Perbedaan lainya adalah </w:t>
      </w:r>
      <w:r w:rsidRPr="00FC26AB">
        <w:rPr>
          <w:rFonts w:ascii="Times New Roman" w:hAnsi="Times New Roman" w:cs="Times New Roman"/>
          <w:i/>
        </w:rPr>
        <w:t>breakfast</w:t>
      </w:r>
      <w:r w:rsidRPr="00FC26AB">
        <w:rPr>
          <w:rFonts w:ascii="Times New Roman" w:hAnsi="Times New Roman" w:cs="Times New Roman"/>
        </w:rPr>
        <w:t xml:space="preserve"> yang disediakan setiap pagi sudah terjadwal dan berbeda menu setiap harinya. Hotel X favorit digunakan oleh rombongan wisatawan pelajar dan mahasiswa. </w:t>
      </w:r>
    </w:p>
    <w:p w14:paraId="3D4D9008"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Hotel X di Yogyakarta mengalami peningkatan tamu yang menginap setiap tahunya. Menurut data </w:t>
      </w:r>
      <w:r w:rsidRPr="00FC26AB">
        <w:rPr>
          <w:rFonts w:ascii="Times New Roman" w:hAnsi="Times New Roman" w:cs="Times New Roman"/>
          <w:i/>
          <w:iCs/>
        </w:rPr>
        <w:t>year sales report</w:t>
      </w:r>
      <w:r w:rsidRPr="00FC26AB">
        <w:rPr>
          <w:rFonts w:ascii="Times New Roman" w:hAnsi="Times New Roman" w:cs="Times New Roman"/>
        </w:rPr>
        <w:t xml:space="preserve"> pada tahun 2017 total okupansi mencapai 58% dan meningkat di tahun 2018 yaitu 60% dan 2019 adalah 63%. Rata-rata tamu yang menginap adalah kalangan pelajar dan mahasiswa yang melakukan </w:t>
      </w:r>
      <w:r w:rsidRPr="00FC26AB">
        <w:rPr>
          <w:rFonts w:ascii="Times New Roman" w:hAnsi="Times New Roman" w:cs="Times New Roman"/>
          <w:i/>
          <w:iCs/>
        </w:rPr>
        <w:t>study tour</w:t>
      </w:r>
      <w:r w:rsidRPr="00FC26AB">
        <w:rPr>
          <w:rFonts w:ascii="Times New Roman" w:hAnsi="Times New Roman" w:cs="Times New Roman"/>
        </w:rPr>
        <w:t xml:space="preserve"> ke Yogayakarta dan beberapa turis mancanegara. Namun dikarenakan </w:t>
      </w:r>
      <w:r w:rsidRPr="00FC26AB">
        <w:rPr>
          <w:rFonts w:ascii="Times New Roman" w:hAnsi="Times New Roman" w:cs="Times New Roman"/>
          <w:i/>
          <w:iCs/>
        </w:rPr>
        <w:t>pandemic covid-19</w:t>
      </w:r>
      <w:r w:rsidRPr="00FC26AB">
        <w:rPr>
          <w:rFonts w:ascii="Times New Roman" w:hAnsi="Times New Roman" w:cs="Times New Roman"/>
        </w:rPr>
        <w:t xml:space="preserve">, Hotel X di tahun 2020 tutup sementara pada bulan April 2020 karena kebijakan </w:t>
      </w:r>
      <w:r w:rsidRPr="00FC26AB">
        <w:rPr>
          <w:rFonts w:ascii="Times New Roman" w:hAnsi="Times New Roman" w:cs="Times New Roman"/>
          <w:i/>
          <w:iCs/>
        </w:rPr>
        <w:t>lockdown</w:t>
      </w:r>
      <w:r w:rsidRPr="00FC26AB">
        <w:rPr>
          <w:rFonts w:ascii="Times New Roman" w:hAnsi="Times New Roman" w:cs="Times New Roman"/>
        </w:rPr>
        <w:t xml:space="preserve"> dari pemerintah. Hal tersebut menyebabkan hotel X hanya buka di waktu-waktu tertentu seperti akhir tahun 2020.  </w:t>
      </w:r>
    </w:p>
    <w:bookmarkEnd w:id="0"/>
    <w:p w14:paraId="639B44D7"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Sumber daya manusia memiliki elemen yang penting untuk membantu perusahaan dalam mencapai tujuannya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(Yuniar, 2011)</w:t>
      </w:r>
      <w:r w:rsidRPr="00FC26AB">
        <w:rPr>
          <w:rFonts w:ascii="Times New Roman" w:hAnsi="Times New Roman" w:cs="Times New Roman"/>
        </w:rPr>
        <w:fldChar w:fldCharType="end"/>
      </w:r>
      <w:r w:rsidRPr="00FC26AB">
        <w:rPr>
          <w:rFonts w:ascii="Times New Roman" w:hAnsi="Times New Roman" w:cs="Times New Roman"/>
        </w:rPr>
        <w:t xml:space="preserve">. Karyawan adalah Sumber daya manusia yang memiliki tingkat kualitas, tingkat kualitas ini merupakan salah satu tolak ukur untuk menentukan keberhasilan suatu perusahaan dalam mencapai tujuan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(Pradananingtyas &amp; Budiani, 2017)</w:t>
      </w:r>
      <w:r w:rsidRPr="00FC26AB">
        <w:rPr>
          <w:rFonts w:ascii="Times New Roman" w:hAnsi="Times New Roman" w:cs="Times New Roman"/>
        </w:rPr>
        <w:fldChar w:fldCharType="end"/>
      </w:r>
      <w:r w:rsidRPr="00FC26AB">
        <w:rPr>
          <w:rFonts w:ascii="Times New Roman" w:hAnsi="Times New Roman" w:cs="Times New Roman"/>
        </w:rPr>
        <w:t>.</w:t>
      </w:r>
    </w:p>
    <w:p w14:paraId="56ACE650"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Yogyakarta memiliki 2,33 juta orang yang bekerja dan 64,94  di antaranya bekerja sebagai  karyawan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(BPS, 2021)</w:t>
      </w:r>
      <w:r w:rsidRPr="00FC26AB">
        <w:rPr>
          <w:rFonts w:ascii="Times New Roman" w:hAnsi="Times New Roman" w:cs="Times New Roman"/>
        </w:rPr>
        <w:fldChar w:fldCharType="end"/>
      </w:r>
      <w:r w:rsidRPr="00FC26AB">
        <w:rPr>
          <w:rFonts w:ascii="Times New Roman" w:hAnsi="Times New Roman" w:cs="Times New Roman"/>
        </w:rPr>
        <w:t xml:space="preserve">. Namun, terdapat banyak isu permasalahan yang berkaitan dengan kesejahteraan di tempat kerja pada karyawan, salah satunya adalah tuntutan pekerjaan yang tinggi. Perusahaan harus mampu memberikan apa yang karyawan butuh kan, salah satunya yaitu kesejahteraan di tempat kerja pada karyawan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(Hasibuan &amp; Malayu, 2013)</w:t>
      </w:r>
      <w:r w:rsidRPr="00FC26AB">
        <w:rPr>
          <w:rFonts w:ascii="Times New Roman" w:hAnsi="Times New Roman" w:cs="Times New Roman"/>
        </w:rPr>
        <w:fldChar w:fldCharType="end"/>
      </w:r>
      <w:r w:rsidRPr="00FC26AB">
        <w:rPr>
          <w:rFonts w:ascii="Times New Roman" w:hAnsi="Times New Roman" w:cs="Times New Roman"/>
        </w:rPr>
        <w:t xml:space="preserve">.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Sawitri (2013)</w:t>
      </w:r>
      <w:r w:rsidRPr="00FC26AB">
        <w:rPr>
          <w:rFonts w:ascii="Times New Roman" w:hAnsi="Times New Roman" w:cs="Times New Roman"/>
        </w:rPr>
        <w:fldChar w:fldCharType="end"/>
      </w:r>
      <w:r w:rsidRPr="00FC26AB">
        <w:rPr>
          <w:rFonts w:ascii="Times New Roman" w:hAnsi="Times New Roman" w:cs="Times New Roman"/>
        </w:rPr>
        <w:t xml:space="preserve"> menjelaskan kesejahteraan ditempat kerja merupakan salah satu isu penting yang perlu diperhatikan karena memiliki hubungan dengan kinerja karyawan, sehingga berpengaruh pada keuntungan yang diperoleh perusahaan.</w:t>
      </w:r>
    </w:p>
    <w:p w14:paraId="420C6EB8"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lastRenderedPageBreak/>
        <w:t xml:space="preserve">Kesejahteraan di tempat kerja biasa disebut dengan istilah </w:t>
      </w:r>
      <w:r w:rsidRPr="00FC26AB">
        <w:rPr>
          <w:rFonts w:ascii="Times New Roman" w:hAnsi="Times New Roman" w:cs="Times New Roman"/>
          <w:i/>
          <w:iCs/>
        </w:rPr>
        <w:t>workplace wellbeing</w:t>
      </w:r>
      <w:r w:rsidRPr="00FC26AB">
        <w:rPr>
          <w:rFonts w:ascii="Times New Roman" w:hAnsi="Times New Roman" w:cs="Times New Roman"/>
        </w:rPr>
        <w:t xml:space="preserve"> yang didefinisikan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{"citationItems":[{"id":"ITEM-1","itemData":{"author":[{"dropping-particle":"","family":"Sawitri","given":"","non-dropping-particle":"","parse-names":false,"suffix":""}],"container-title":"Jurnal Manajemen, Strategi Bisnis, dan Kewirausahaan","id":"ITEM-1","issue":"1","issued":{"date-parts":[["2013"]]},"title":"Pengaruh Kualitas Pelayanan, terhadap Kepuasan dan Loyalitas Pelanggan Tegal Sari Accomodation di Ubud","type":"article-journal","volume":"7"},"uris":["http://www.mendeley.com/documents/?uuid=e0b4ab98-c7af-4caf-925e-c004f5ed1eb9"]}],"mendeley":{"formattedCitation":"(Sawitri, 2013)","plainTextFormattedCitation":"(Sawitri, 2013)","previouslyFormattedCitation":"(Sawitri,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Page (2005)</w:t>
      </w:r>
      <w:r w:rsidRPr="00FC26AB">
        <w:rPr>
          <w:rFonts w:ascii="Times New Roman" w:hAnsi="Times New Roman" w:cs="Times New Roman"/>
        </w:rPr>
        <w:fldChar w:fldCharType="end"/>
      </w:r>
      <w:r w:rsidRPr="00FC26AB">
        <w:rPr>
          <w:rFonts w:ascii="Times New Roman" w:hAnsi="Times New Roman" w:cs="Times New Roman"/>
        </w:rPr>
        <w:t xml:space="preserve"> </w:t>
      </w:r>
      <w:r w:rsidRPr="00FC26AB">
        <w:rPr>
          <w:rFonts w:ascii="Times New Roman" w:hAnsi="Times New Roman" w:cs="Times New Roman"/>
          <w:i/>
        </w:rPr>
        <w:t>workplace well-being</w:t>
      </w:r>
      <w:r w:rsidRPr="00FC26AB">
        <w:rPr>
          <w:rFonts w:ascii="Times New Roman" w:hAnsi="Times New Roman" w:cs="Times New Roman"/>
        </w:rPr>
        <w:t xml:space="preserve"> adalah kesejahteraan di tempat kerja yang diperoleh karyawan dari pekerjaan yang ditekuni yang meliputi perasaan karyawan secara umum terhadap tempat kerjanya (</w:t>
      </w:r>
      <w:r w:rsidRPr="00FC26AB">
        <w:rPr>
          <w:rFonts w:ascii="Times New Roman" w:hAnsi="Times New Roman" w:cs="Times New Roman"/>
          <w:i/>
          <w:iCs/>
        </w:rPr>
        <w:t>core affect</w:t>
      </w:r>
      <w:r w:rsidRPr="00FC26AB">
        <w:rPr>
          <w:rFonts w:ascii="Times New Roman" w:hAnsi="Times New Roman" w:cs="Times New Roman"/>
        </w:rPr>
        <w:t>) dan kepuasan terhadap nilai dari pekerjaan (</w:t>
      </w:r>
      <w:r w:rsidRPr="00FC26AB">
        <w:rPr>
          <w:rFonts w:ascii="Times New Roman" w:hAnsi="Times New Roman" w:cs="Times New Roman"/>
          <w:i/>
          <w:iCs/>
        </w:rPr>
        <w:t>work values</w:t>
      </w:r>
      <w:r w:rsidRPr="00FC26AB">
        <w:rPr>
          <w:rFonts w:ascii="Times New Roman" w:hAnsi="Times New Roman" w:cs="Times New Roman"/>
        </w:rPr>
        <w:t xml:space="preserve">).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{"citationItems":[{"id":"ITEM-1","itemData":{"author":[{"dropping-particle":"","family":"Danna, K. &amp; Griffin","given":"R. W","non-dropping-particle":"","parse-names":false,"suffix":""}],"container-title":"Journal of Management","id":"ITEM-1","issued":{"date-parts":[["1999"]]},"page":"357","title":"Health and well-being in the workplace: A review and synthesis of the literature","type":"article-journal","volume":"25"},"uris":["http://www.mendeley.com/documents/?uuid=e5e79e63-24bf-436e-ac9d-e83cda4167f3"]}],"mendeley":{"formattedCitation":"(Danna, K. &amp; Griffin, 1999)","plainTextFormattedCitation":"(Danna, K. &amp; Griffin, 1999)","previouslyFormattedCitation":"(Danna, K. &amp; Griffin, 1999)"},"properties":{"noteIndex":0},"schema":"https://github.com/citation-style-language/schema/raw/master/csl-citation.json"}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(Danna, K. &amp; Griffin, 1999)</w:t>
      </w:r>
      <w:r w:rsidRPr="00FC26AB">
        <w:rPr>
          <w:rFonts w:ascii="Times New Roman" w:hAnsi="Times New Roman" w:cs="Times New Roman"/>
        </w:rPr>
        <w:fldChar w:fldCharType="end"/>
      </w:r>
      <w:r w:rsidRPr="00FC26AB">
        <w:rPr>
          <w:rFonts w:ascii="Times New Roman" w:hAnsi="Times New Roman" w:cs="Times New Roman"/>
        </w:rPr>
        <w:t xml:space="preserve">  menyebut </w:t>
      </w:r>
      <w:r w:rsidRPr="00FC26AB">
        <w:rPr>
          <w:rFonts w:ascii="Times New Roman" w:hAnsi="Times New Roman" w:cs="Times New Roman"/>
          <w:i/>
          <w:iCs/>
        </w:rPr>
        <w:t>workplace well-being</w:t>
      </w:r>
      <w:r w:rsidRPr="00FC26AB">
        <w:rPr>
          <w:rFonts w:ascii="Times New Roman" w:hAnsi="Times New Roman" w:cs="Times New Roman"/>
        </w:rPr>
        <w:t xml:space="preserve"> dengan istilah </w:t>
      </w:r>
      <w:r w:rsidRPr="00FC26AB">
        <w:rPr>
          <w:rFonts w:ascii="Times New Roman" w:hAnsi="Times New Roman" w:cs="Times New Roman"/>
          <w:i/>
          <w:iCs/>
        </w:rPr>
        <w:t>health and well-being in the workplace</w:t>
      </w:r>
      <w:r w:rsidRPr="00FC26AB">
        <w:rPr>
          <w:rFonts w:ascii="Times New Roman" w:hAnsi="Times New Roman" w:cs="Times New Roman"/>
        </w:rPr>
        <w:t xml:space="preserve">. Menurut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{"citationItems":[{"id":"ITEM-1","itemData":{"author":[{"dropping-particle":"","family":"Harter","given":"","non-dropping-particle":"","parse-names":false,"suffix":""}],"container-title":"Journal of applied psychology","id":"ITEM-1","issued":{"date-parts":[["2002"]]},"title":"Business-unit level relationship between employee satisfaction, employee engangement, and business outcomes : A Meta-analysis","type":"article-journal","volume":"87"},"uris":["http://www.mendeley.com/documents/?uuid=47956e7e-1380-4631-8718-7b420637781e"]}],"mendeley":{"formattedCitation":"(Harter, 2002)","plainTextFormattedCitation":"(Harter, 2002)","previouslyFormattedCitation":"(Harter, 2002)"},"properties":{"noteIndex":0},"schema":"https://github.com/citation-style-language/schema/raw/master/csl-citation.json"}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(Harter, 2002)</w:t>
      </w:r>
      <w:r w:rsidRPr="00FC26AB">
        <w:rPr>
          <w:rFonts w:ascii="Times New Roman" w:hAnsi="Times New Roman" w:cs="Times New Roman"/>
        </w:rPr>
        <w:fldChar w:fldCharType="end"/>
      </w:r>
      <w:r w:rsidRPr="00FC26AB">
        <w:rPr>
          <w:rFonts w:ascii="Times New Roman" w:hAnsi="Times New Roman" w:cs="Times New Roman"/>
        </w:rPr>
        <w:t xml:space="preserve"> </w:t>
      </w:r>
      <w:r w:rsidRPr="00FC26AB">
        <w:rPr>
          <w:rFonts w:ascii="Times New Roman" w:hAnsi="Times New Roman" w:cs="Times New Roman"/>
          <w:i/>
          <w:iCs/>
        </w:rPr>
        <w:t>workplace well-being</w:t>
      </w:r>
      <w:r w:rsidRPr="00FC26AB">
        <w:rPr>
          <w:rFonts w:ascii="Times New Roman" w:hAnsi="Times New Roman" w:cs="Times New Roman"/>
        </w:rPr>
        <w:t xml:space="preserve"> merupakan kewajiban organisasi untuk  membantu pekerja dalam memperoleh apa yang menjadi hak pekerja  dengan memberikan kebebasan untuk meraih sebuah pencapaian dalam pekerjaa sehingga timbul emosi positif dari diri karyawan.  Kesejahteraan di tempat kerja didefinisikan sebagai rasa kemakmuran yang diperoleh pekerja dari pekerjaannya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{"citationItems":[{"id":"ITEM-1","itemData":{"author":[{"dropping-particle":"","family":"Anwarsyah, W. I., Salendu, A., &amp; Radikun","given":"T. B. S","non-dropping-particle":"","parse-names":false,"suffix":""}],"container-title":"Jurnal Psikologi: PITUTUR","id":"ITEM-1","issued":{"date-parts":[["2012"]]},"page":"29-40","title":"Hubungan antara job demands dengan workplace well-being pada pekerja shift","type":"article-journal","volume":"(1)"},"uris":["http://www.mendeley.com/documents/?uuid=028f2ab2-37a1-423e-8f89-a8dcd81d501c"]}],"mendeley":{"formattedCitation":"(Anwarsyah, W. I., Salendu, A., &amp; Radikun, 2012)","plainTextFormattedCitation":"(Anwarsyah, W. I., Salendu, A., &amp; Radikun, 2012)","previouslyFormattedCitation":"(Anwarsyah, W. I., Salendu, A., &amp; Radikun, 2012)"},"properties":{"noteIndex":0},"schema":"https://github.com/citation-style-language/schema/raw/master/csl-citation.json"}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(Anwarsyah, W. I., Salendu, A., &amp; Radikun, 2012)</w:t>
      </w:r>
      <w:r w:rsidRPr="00FC26AB">
        <w:rPr>
          <w:rFonts w:ascii="Times New Roman" w:hAnsi="Times New Roman" w:cs="Times New Roman"/>
        </w:rPr>
        <w:fldChar w:fldCharType="end"/>
      </w:r>
    </w:p>
    <w:p w14:paraId="720052A5"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{"citationItems":[{"id":"ITEM-1","itemData":{"author":[{"dropping-particle":"","family":"Page","given":"","non-dropping-particle":"","parse-names":false,"suffix":""}],"id":"ITEM-1","issued":{"date-parts":[["2005"]]},"publisher":"School of Psychology Faculty of Health and Behavioural Sciences Deakin University","title":"Subjective Wellbeing in the Workplace. Thesis","type":"book"},"uris":["http://www.mendeley.com/documents/?uuid=0fd8821f-2606-448a-883b-242cef63eb1e"]}],"mendeley":{"formattedCitation":"(Page, 2005)","plainTextFormattedCitation":"(Page, 2005)","previouslyFormattedCitation":"(Page, 2005)"},"properties":{"noteIndex":0},"schema":"https://github.com/citation-style-language/schema/raw/master/csl-citation.json"}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Page (2005)</w:t>
      </w:r>
      <w:r w:rsidRPr="00FC26AB">
        <w:rPr>
          <w:rFonts w:ascii="Times New Roman" w:hAnsi="Times New Roman" w:cs="Times New Roman"/>
        </w:rPr>
        <w:fldChar w:fldCharType="end"/>
      </w:r>
      <w:r w:rsidRPr="00FC26AB">
        <w:rPr>
          <w:rFonts w:ascii="Times New Roman" w:hAnsi="Times New Roman" w:cs="Times New Roman"/>
        </w:rPr>
        <w:t xml:space="preserve"> menjelaskan bahwa terdapat dua dimensi yang membentuk </w:t>
      </w:r>
      <w:r w:rsidRPr="00FC26AB">
        <w:rPr>
          <w:rFonts w:ascii="Times New Roman" w:hAnsi="Times New Roman" w:cs="Times New Roman"/>
          <w:i/>
          <w:iCs/>
        </w:rPr>
        <w:t>workplace well-being</w:t>
      </w:r>
      <w:r w:rsidRPr="00FC26AB">
        <w:rPr>
          <w:rFonts w:ascii="Times New Roman" w:hAnsi="Times New Roman" w:cs="Times New Roman"/>
        </w:rPr>
        <w:t xml:space="preserve"> yaitu </w:t>
      </w:r>
      <w:r w:rsidRPr="00FC26AB">
        <w:rPr>
          <w:rFonts w:ascii="Times New Roman" w:hAnsi="Times New Roman" w:cs="Times New Roman"/>
          <w:i/>
          <w:iCs/>
        </w:rPr>
        <w:t>core affect</w:t>
      </w:r>
      <w:r w:rsidRPr="00FC26AB">
        <w:rPr>
          <w:rFonts w:ascii="Times New Roman" w:hAnsi="Times New Roman" w:cs="Times New Roman"/>
        </w:rPr>
        <w:t xml:space="preserve"> dan </w:t>
      </w:r>
      <w:r w:rsidRPr="00FC26AB">
        <w:rPr>
          <w:rFonts w:ascii="Times New Roman" w:hAnsi="Times New Roman" w:cs="Times New Roman"/>
          <w:i/>
          <w:iCs/>
        </w:rPr>
        <w:t>work value</w:t>
      </w:r>
      <w:r w:rsidRPr="00FC26AB">
        <w:rPr>
          <w:rFonts w:ascii="Times New Roman" w:hAnsi="Times New Roman" w:cs="Times New Roman"/>
        </w:rPr>
        <w:t xml:space="preserve">. </w:t>
      </w:r>
      <w:r w:rsidRPr="00FC26AB">
        <w:rPr>
          <w:rFonts w:ascii="Times New Roman" w:hAnsi="Times New Roman" w:cs="Times New Roman"/>
          <w:i/>
          <w:iCs/>
        </w:rPr>
        <w:t>Core affect</w:t>
      </w:r>
      <w:r w:rsidRPr="00FC26AB">
        <w:rPr>
          <w:rFonts w:ascii="Times New Roman" w:hAnsi="Times New Roman" w:cs="Times New Roman"/>
        </w:rPr>
        <w:t xml:space="preserve"> terdiri dari dua aspek yaitu </w:t>
      </w:r>
      <w:r w:rsidRPr="00FC26AB">
        <w:rPr>
          <w:rFonts w:ascii="Times New Roman" w:hAnsi="Times New Roman" w:cs="Times New Roman"/>
          <w:i/>
          <w:iCs/>
        </w:rPr>
        <w:t>job satisfaction</w:t>
      </w:r>
      <w:r w:rsidRPr="00FC26AB">
        <w:rPr>
          <w:rFonts w:ascii="Times New Roman" w:hAnsi="Times New Roman" w:cs="Times New Roman"/>
        </w:rPr>
        <w:t xml:space="preserve">, merupakan sikap umum individu terhadap pekerjaannya, kemudian </w:t>
      </w:r>
      <w:r w:rsidRPr="00FC26AB">
        <w:rPr>
          <w:rFonts w:ascii="Times New Roman" w:hAnsi="Times New Roman" w:cs="Times New Roman"/>
          <w:i/>
          <w:iCs/>
        </w:rPr>
        <w:t>work related affect</w:t>
      </w:r>
      <w:r w:rsidRPr="00FC26AB">
        <w:rPr>
          <w:rFonts w:ascii="Times New Roman" w:hAnsi="Times New Roman" w:cs="Times New Roman"/>
        </w:rPr>
        <w:t xml:space="preserve"> yaitu efek negatif atau positif yang dirasakan karyawan dalam interaksi terhadap rekan kerja atau variabel-variabel yang berkaitan dengan pekerjaannya. </w:t>
      </w:r>
      <w:r w:rsidRPr="00FC26AB">
        <w:rPr>
          <w:rFonts w:ascii="Times New Roman" w:hAnsi="Times New Roman" w:cs="Times New Roman"/>
          <w:i/>
          <w:iCs/>
        </w:rPr>
        <w:t>Work value</w:t>
      </w:r>
      <w:r w:rsidRPr="00FC26AB">
        <w:rPr>
          <w:rFonts w:ascii="Times New Roman" w:hAnsi="Times New Roman" w:cs="Times New Roman"/>
        </w:rPr>
        <w:t xml:space="preserve"> terdiri dari dua aspek yaitu intrinsik yang terdiri dari tanggung jawab dalam bekerja, makna pekerjaan, kemandirian dalam bekerja, penggunaan kemampuan dan pengetahuan dalam bekerja, perasaan berprestasi dalam bekerja, kemudian unsur ekstrinsik terdiri dari penggunaan waktu sebaik-baiknya, kondisi kerja, supervisi, peluang promosi, pengakuan kinerja yang baik, penghargaan sebagai individu di tempat kerja, upah, keamanan.</w:t>
      </w:r>
    </w:p>
    <w:p w14:paraId="116F80ED"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Tingkat </w:t>
      </w:r>
      <w:r w:rsidRPr="00FC26AB">
        <w:rPr>
          <w:rFonts w:ascii="Times New Roman" w:hAnsi="Times New Roman" w:cs="Times New Roman"/>
          <w:i/>
        </w:rPr>
        <w:t>workplace well-being</w:t>
      </w:r>
      <w:r w:rsidRPr="00FC26AB">
        <w:rPr>
          <w:rFonts w:ascii="Times New Roman" w:hAnsi="Times New Roman" w:cs="Times New Roman"/>
        </w:rPr>
        <w:t xml:space="preserve"> pada karyawan pun cukup beragam, hal tersebut dapat dilihat dari beberapa penelitian. Salah satunya hasil penelitian yang dilakukan oleh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{"citationItems":[{"id":"ITEM-1","itemData":{"author":[{"dropping-particle":"","family":"Page","given":"","non-dropping-particle":"","parse-names":false,"suffix":""}],"id":"ITEM-1","issued":{"date-parts":[["2005"]]},"publisher":"School of Psychology Faculty of Health and Behavioural Sciences Deakin University","title":"Subjective Wellbeing in the Workplace. Thesis","type":"book"},"uris":["http://www.mendeley.com/documents/?uuid=0fd8821f-2606-448a-883b-242cef63eb1e"]}],"mendeley":{"formattedCitation":"(Page, 2005)","plainTextFormattedCitation":"(Page, 2005)","previouslyFormattedCitation":"(Page, 2005)"},"properties":{"noteIndex":0},"schema":"https://github.com/citation-style-language/schema/raw/master/csl-citation.json"}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(Accenture, 2012)</w:t>
      </w:r>
      <w:r w:rsidRPr="00FC26AB">
        <w:rPr>
          <w:rFonts w:ascii="Times New Roman" w:hAnsi="Times New Roman" w:cs="Times New Roman"/>
        </w:rPr>
        <w:fldChar w:fldCharType="end"/>
      </w:r>
      <w:r w:rsidRPr="00FC26AB">
        <w:rPr>
          <w:rFonts w:ascii="Times New Roman" w:hAnsi="Times New Roman" w:cs="Times New Roman"/>
        </w:rPr>
        <w:t xml:space="preserve"> terhadap 3900 karyawan di 31 negara menunjukkan bahwa Indonesia menempati urutan pertama negara dengan tingkat kepuasan dan kebahagiaan karyawan terendah. Di mana hanya 18 dari 100 karyawan di Indonesia yang menyatakan bahwa karyawan puas dan merasa bahagia di tempat. Selebihnya banyak yang tidak puas dikarenakan faktor tuntutan kerja yang tidak seimbang dengan fasilitas dari tempat kerja.</w:t>
      </w:r>
    </w:p>
    <w:p w14:paraId="7DB1B6AC"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Berdasarkan hasil penelitian yang dilakukan oleh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{"citationItems":[{"id":"ITEM-1","itemData":{"author":[{"dropping-particle":"","family":"Page","given":"","non-dropping-particle":"","parse-names":false,"suffix":""}],"id":"ITEM-1","issued":{"date-parts":[["2005"]]},"publisher":"School of Psychology Faculty of Health and Behavioural Sciences Deakin University","title":"Subjective Wellbeing in the Workplace. Thesis","type":"book"},"uris":["http://www.mendeley.com/documents/?uuid=0fd8821f-2606-448a-883b-242cef63eb1e"]}],"mendeley":{"formattedCitation":"(Page, 2005)","plainTextFormattedCitation":"(Page, 2005)","previouslyFormattedCitation":"(Page, 2005)"},"properties":{"noteIndex":0},"schema":"https://github.com/citation-style-language/schema/raw/master/csl-citation.json"}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Anwarsyah &amp; Salendu (2012)</w:t>
      </w:r>
      <w:r w:rsidRPr="00FC26AB">
        <w:rPr>
          <w:rFonts w:ascii="Times New Roman" w:hAnsi="Times New Roman" w:cs="Times New Roman"/>
        </w:rPr>
        <w:fldChar w:fldCharType="end"/>
      </w:r>
      <w:r w:rsidRPr="00FC26AB">
        <w:rPr>
          <w:rFonts w:ascii="Times New Roman" w:hAnsi="Times New Roman" w:cs="Times New Roman"/>
        </w:rPr>
        <w:t xml:space="preserve"> menunjukkan bahwa terdapat hubungan negatif yang signifikan antara </w:t>
      </w:r>
      <w:r w:rsidRPr="00FC26AB">
        <w:rPr>
          <w:rFonts w:ascii="Times New Roman" w:hAnsi="Times New Roman" w:cs="Times New Roman"/>
          <w:i/>
        </w:rPr>
        <w:t>job demands</w:t>
      </w:r>
      <w:r w:rsidRPr="00FC26AB">
        <w:rPr>
          <w:rFonts w:ascii="Times New Roman" w:hAnsi="Times New Roman" w:cs="Times New Roman"/>
        </w:rPr>
        <w:t xml:space="preserve"> dengan </w:t>
      </w:r>
      <w:r w:rsidRPr="00FC26AB">
        <w:rPr>
          <w:rFonts w:ascii="Times New Roman" w:hAnsi="Times New Roman" w:cs="Times New Roman"/>
          <w:i/>
        </w:rPr>
        <w:t>workplace well-being</w:t>
      </w:r>
      <w:r w:rsidRPr="00FC26AB">
        <w:rPr>
          <w:rFonts w:ascii="Times New Roman" w:hAnsi="Times New Roman" w:cs="Times New Roman"/>
        </w:rPr>
        <w:t xml:space="preserve">. Selain itu, hasil penelitian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{"citationItems":[{"id":"ITEM-1","itemData":{"author":[{"dropping-particle":"","family":"Page","given":"","non-dropping-particle":"","parse-names":false,"suffix":""}],"id":"ITEM-1","issued":{"date-parts":[["2005"]]},"publisher":"School of Psychology Faculty of Health and Behavioural Sciences Deakin University","title":"Subjective Wellbeing in the Workplace. Thesis","type":"book"},"uris":["http://www.mendeley.com/documents/?uuid=0fd8821f-2606-448a-883b-242cef63eb1e"]}],"mendeley":{"formattedCitation":"(Page, 2005)","plainTextFormattedCitation":"(Page, 2005)","previouslyFormattedCitation":"(Page, 2005)"},"properties":{"noteIndex":0},"schema":"https://github.com/citation-style-language/schema/raw/master/csl-citation.json"}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 xml:space="preserve"> Herwanto &amp; Ummi (2017)</w:t>
      </w:r>
      <w:r w:rsidRPr="00FC26AB">
        <w:rPr>
          <w:rFonts w:ascii="Times New Roman" w:hAnsi="Times New Roman" w:cs="Times New Roman"/>
        </w:rPr>
        <w:fldChar w:fldCharType="end"/>
      </w:r>
      <w:r w:rsidRPr="00FC26AB">
        <w:rPr>
          <w:rFonts w:ascii="Times New Roman" w:hAnsi="Times New Roman" w:cs="Times New Roman"/>
        </w:rPr>
        <w:t xml:space="preserve"> menunjukkan bahwa 62% responden memiliki </w:t>
      </w:r>
      <w:r w:rsidRPr="00FC26AB">
        <w:rPr>
          <w:rFonts w:ascii="Times New Roman" w:hAnsi="Times New Roman" w:cs="Times New Roman"/>
          <w:i/>
        </w:rPr>
        <w:t>workplace well-being</w:t>
      </w:r>
      <w:r w:rsidRPr="00FC26AB">
        <w:rPr>
          <w:rFonts w:ascii="Times New Roman" w:hAnsi="Times New Roman" w:cs="Times New Roman"/>
        </w:rPr>
        <w:t xml:space="preserve"> yang rendah. Dan hasil penelitian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{"citationItems":[{"id":"ITEM-1","itemData":{"author":[{"dropping-particle":"","family":"Page","given":"","non-dropping-particle":"","parse-names":false,"suffix":""}],"id":"ITEM-1","issued":{"date-parts":[["2005"]]},"publisher":"School of Psychology Faculty of Health and Behavioural Sciences Deakin University","title":"Subjective Wellbeing in the Workplace. Thesis","type":"book"},"uris":["http://www.mendeley.com/documents/?uuid=0fd8821f-2606-448a-883b-242cef63eb1e"]}],"mendeley":{"formattedCitation":"(Page, 2005)","plainTextFormattedCitation":"(Page, 2005)","previouslyFormattedCitation":"(Page, 2005)"},"properties":{"noteIndex":0},"schema":"https://github.com/citation-style-language/schema/raw/master/csl-citation.json"}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 xml:space="preserve"> </w:t>
      </w:r>
      <w:r w:rsidRPr="00FC26AB">
        <w:rPr>
          <w:rFonts w:ascii="Times New Roman" w:hAnsi="Times New Roman" w:cs="Times New Roman"/>
        </w:rPr>
        <w:lastRenderedPageBreak/>
        <w:t>Yuniarti (2015)</w:t>
      </w:r>
      <w:r w:rsidRPr="00FC26AB">
        <w:rPr>
          <w:rFonts w:ascii="Times New Roman" w:hAnsi="Times New Roman" w:cs="Times New Roman"/>
        </w:rPr>
        <w:fldChar w:fldCharType="end"/>
      </w:r>
      <w:r w:rsidRPr="00FC26AB">
        <w:rPr>
          <w:rFonts w:ascii="Times New Roman" w:hAnsi="Times New Roman" w:cs="Times New Roman"/>
        </w:rPr>
        <w:t xml:space="preserve"> juga menunjukkan bahwa 42,3% karyawan memiliki </w:t>
      </w:r>
      <w:r w:rsidRPr="00FC26AB">
        <w:rPr>
          <w:rFonts w:ascii="Times New Roman" w:hAnsi="Times New Roman" w:cs="Times New Roman"/>
          <w:i/>
        </w:rPr>
        <w:t>workplace well-being</w:t>
      </w:r>
      <w:r w:rsidRPr="00FC26AB">
        <w:rPr>
          <w:rFonts w:ascii="Times New Roman" w:hAnsi="Times New Roman" w:cs="Times New Roman"/>
        </w:rPr>
        <w:t xml:space="preserve"> yang rendah.</w:t>
      </w:r>
    </w:p>
    <w:p w14:paraId="25B9D5A1" w14:textId="77777777" w:rsidR="00874EDB" w:rsidRPr="00FC26AB" w:rsidRDefault="00874EDB" w:rsidP="00A833E3">
      <w:pPr>
        <w:spacing w:line="360" w:lineRule="auto"/>
        <w:ind w:firstLine="720"/>
        <w:jc w:val="both"/>
        <w:rPr>
          <w:rFonts w:ascii="Times New Roman" w:hAnsi="Times New Roman" w:cs="Times New Roman"/>
          <w:i/>
        </w:rPr>
      </w:pPr>
      <w:r w:rsidRPr="00FC26AB">
        <w:rPr>
          <w:rFonts w:ascii="Times New Roman" w:hAnsi="Times New Roman" w:cs="Times New Roman"/>
        </w:rPr>
        <w:t xml:space="preserve">Peneliti melakukan wawancara terhadap 10 karyawan di Hotel X di Yogyakarta pada tanggal 10 Mei 2021. Hasil wawancara menunjukkan 7 dari 10 karyawan hotel memiliki </w:t>
      </w:r>
      <w:r w:rsidRPr="00FC26AB">
        <w:rPr>
          <w:rFonts w:ascii="Times New Roman" w:hAnsi="Times New Roman" w:cs="Times New Roman"/>
          <w:i/>
        </w:rPr>
        <w:t>workplace well-being</w:t>
      </w:r>
      <w:r w:rsidRPr="00FC26AB">
        <w:rPr>
          <w:rFonts w:ascii="Times New Roman" w:hAnsi="Times New Roman" w:cs="Times New Roman"/>
        </w:rPr>
        <w:t xml:space="preserve"> yang cenderung rendah. Hal tersebut dibuktikan dengan wawancara berdasarkan dimensi </w:t>
      </w:r>
      <w:r w:rsidRPr="00FC26AB">
        <w:rPr>
          <w:rFonts w:ascii="Times New Roman" w:hAnsi="Times New Roman" w:cs="Times New Roman"/>
          <w:i/>
          <w:iCs/>
        </w:rPr>
        <w:t>workplace well-being</w:t>
      </w:r>
      <w:r w:rsidRPr="00FC26AB">
        <w:rPr>
          <w:rFonts w:ascii="Times New Roman" w:hAnsi="Times New Roman" w:cs="Times New Roman"/>
        </w:rPr>
        <w:t xml:space="preserve"> menurut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{"citationItems":[{"id":"ITEM-1","itemData":{"author":[{"dropping-particle":"","family":"Page","given":"","non-dropping-particle":"","parse-names":false,"suffix":""}],"id":"ITEM-1","issued":{"date-parts":[["2005"]]},"publisher":"School of Psychology Faculty of Health and Behavioural Sciences Deakin University","title":"Subjective Wellbeing in the Workplace. Thesis","type":"book"},"uris":["http://www.mendeley.com/documents/?uuid=0fd8821f-2606-448a-883b-242cef63eb1e"]}],"mendeley":{"formattedCitation":"(Page, 2005)","plainTextFormattedCitation":"(Page, 2005)","previouslyFormattedCitation":"(Page, 2005)"},"properties":{"noteIndex":0},"schema":"https://github.com/citation-style-language/schema/raw/master/csl-citation.json"}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 xml:space="preserve"> Page (2005)</w:t>
      </w:r>
      <w:r w:rsidRPr="00FC26AB">
        <w:rPr>
          <w:rFonts w:ascii="Times New Roman" w:hAnsi="Times New Roman" w:cs="Times New Roman"/>
        </w:rPr>
        <w:fldChar w:fldCharType="end"/>
      </w:r>
      <w:r w:rsidRPr="00FC26AB">
        <w:rPr>
          <w:rFonts w:ascii="Times New Roman" w:hAnsi="Times New Roman" w:cs="Times New Roman"/>
        </w:rPr>
        <w:t xml:space="preserve">, yaitu </w:t>
      </w:r>
      <w:r w:rsidRPr="00FC26AB">
        <w:rPr>
          <w:rFonts w:ascii="Times New Roman" w:hAnsi="Times New Roman" w:cs="Times New Roman"/>
          <w:i/>
          <w:iCs/>
        </w:rPr>
        <w:t>core affect</w:t>
      </w:r>
      <w:r w:rsidRPr="00FC26AB">
        <w:rPr>
          <w:rFonts w:ascii="Times New Roman" w:hAnsi="Times New Roman" w:cs="Times New Roman"/>
        </w:rPr>
        <w:t xml:space="preserve"> dan </w:t>
      </w:r>
      <w:r w:rsidRPr="00FC26AB">
        <w:rPr>
          <w:rFonts w:ascii="Times New Roman" w:hAnsi="Times New Roman" w:cs="Times New Roman"/>
          <w:i/>
          <w:iCs/>
        </w:rPr>
        <w:t xml:space="preserve">work value. </w:t>
      </w:r>
      <w:r w:rsidRPr="00FC26AB">
        <w:rPr>
          <w:rFonts w:ascii="Times New Roman" w:hAnsi="Times New Roman" w:cs="Times New Roman"/>
        </w:rPr>
        <w:t xml:space="preserve">Pada dimensi </w:t>
      </w:r>
      <w:r w:rsidRPr="00FC26AB">
        <w:rPr>
          <w:rFonts w:ascii="Times New Roman" w:hAnsi="Times New Roman" w:cs="Times New Roman"/>
          <w:i/>
        </w:rPr>
        <w:t>core effect</w:t>
      </w:r>
      <w:r w:rsidRPr="00FC26AB">
        <w:rPr>
          <w:rFonts w:ascii="Times New Roman" w:hAnsi="Times New Roman" w:cs="Times New Roman"/>
        </w:rPr>
        <w:t xml:space="preserve"> terdapat 6 </w:t>
      </w:r>
      <w:proofErr w:type="gramStart"/>
      <w:r w:rsidRPr="00FC26AB">
        <w:rPr>
          <w:rFonts w:ascii="Times New Roman" w:hAnsi="Times New Roman" w:cs="Times New Roman"/>
        </w:rPr>
        <w:t>dari  karyawan</w:t>
      </w:r>
      <w:proofErr w:type="gramEnd"/>
      <w:r w:rsidRPr="00FC26AB">
        <w:rPr>
          <w:rFonts w:ascii="Times New Roman" w:hAnsi="Times New Roman" w:cs="Times New Roman"/>
        </w:rPr>
        <w:t xml:space="preserve"> kurang memiliki hubungan yang baik dengan rekan kerjanya. Rekan kerja tidak bisa diajak bekerja </w:t>
      </w:r>
      <w:proofErr w:type="gramStart"/>
      <w:r w:rsidRPr="00FC26AB">
        <w:rPr>
          <w:rFonts w:ascii="Times New Roman" w:hAnsi="Times New Roman" w:cs="Times New Roman"/>
        </w:rPr>
        <w:t>sama</w:t>
      </w:r>
      <w:proofErr w:type="gramEnd"/>
      <w:r w:rsidRPr="00FC26AB">
        <w:rPr>
          <w:rFonts w:ascii="Times New Roman" w:hAnsi="Times New Roman" w:cs="Times New Roman"/>
        </w:rPr>
        <w:t xml:space="preserve"> dengan baik dan cenderung membuat karyawan tidak nyaman sehingga membuat pengalaman kerja yang negatif. Selain itu 5 dari 10 karyawan merasa tuntutan pekerjaan yang diberikan sangat berat dan tidak sesuai dengan </w:t>
      </w:r>
      <w:r w:rsidRPr="00FC26AB">
        <w:rPr>
          <w:rFonts w:ascii="Times New Roman" w:hAnsi="Times New Roman" w:cs="Times New Roman"/>
          <w:i/>
          <w:iCs/>
        </w:rPr>
        <w:t>reward</w:t>
      </w:r>
      <w:r w:rsidRPr="00FC26AB">
        <w:rPr>
          <w:rFonts w:ascii="Times New Roman" w:hAnsi="Times New Roman" w:cs="Times New Roman"/>
        </w:rPr>
        <w:t xml:space="preserve"> yang diberikan sehingga memiliki kepuasan kerja yang rendah</w:t>
      </w:r>
      <w:r w:rsidRPr="00FC26AB">
        <w:rPr>
          <w:rFonts w:ascii="Times New Roman" w:hAnsi="Times New Roman" w:cs="Times New Roman"/>
          <w:i/>
        </w:rPr>
        <w:t>.</w:t>
      </w:r>
    </w:p>
    <w:p w14:paraId="65453FC0"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Pada dimensi </w:t>
      </w:r>
      <w:r w:rsidRPr="00FC26AB">
        <w:rPr>
          <w:rFonts w:ascii="Times New Roman" w:hAnsi="Times New Roman" w:cs="Times New Roman"/>
          <w:i/>
        </w:rPr>
        <w:t>work velue</w:t>
      </w:r>
      <w:r w:rsidRPr="00FC26AB">
        <w:rPr>
          <w:rFonts w:ascii="Times New Roman" w:hAnsi="Times New Roman" w:cs="Times New Roman"/>
        </w:rPr>
        <w:t xml:space="preserve">, 8 dari 10 karyawan merasa bahwa kesejahteraan di tempat kerja kurang. Karwayan merasa memiliki tanggung jawab yang berlebih dalam pekerjaan seperti tuntutan pekerjaan yang diberikan sangat berat dan tidak sesuai dengan </w:t>
      </w:r>
      <w:r w:rsidRPr="00FC26AB">
        <w:rPr>
          <w:rFonts w:ascii="Times New Roman" w:hAnsi="Times New Roman" w:cs="Times New Roman"/>
          <w:i/>
        </w:rPr>
        <w:t>reward</w:t>
      </w:r>
      <w:r w:rsidRPr="00FC26AB">
        <w:rPr>
          <w:rFonts w:ascii="Times New Roman" w:hAnsi="Times New Roman" w:cs="Times New Roman"/>
        </w:rPr>
        <w:t xml:space="preserve"> yang diberikan seperti gaji. Selain itu terdapat 5 karyawan memiliki hubungan tidak baik dengan atasan dan rekan kerja. Atasan sering memberikan pekerjaan di luar kemampuan. Rekan kerja </w:t>
      </w:r>
      <w:proofErr w:type="gramStart"/>
      <w:r w:rsidRPr="00FC26AB">
        <w:rPr>
          <w:rFonts w:ascii="Times New Roman" w:hAnsi="Times New Roman" w:cs="Times New Roman"/>
        </w:rPr>
        <w:t>susah</w:t>
      </w:r>
      <w:proofErr w:type="gramEnd"/>
      <w:r w:rsidRPr="00FC26AB">
        <w:rPr>
          <w:rFonts w:ascii="Times New Roman" w:hAnsi="Times New Roman" w:cs="Times New Roman"/>
        </w:rPr>
        <w:t xml:space="preserve"> untuk di ajak kerja sama sehingga membuat karyawan tidak nyaman.</w:t>
      </w:r>
    </w:p>
    <w:p w14:paraId="2CABA6C8"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Berdasarkan hasil wawancara tersebut dapat diketahui bahwa karyawan cenderung belum memenuhi dimensi dari </w:t>
      </w:r>
      <w:r w:rsidRPr="00FC26AB">
        <w:rPr>
          <w:rFonts w:ascii="Times New Roman" w:hAnsi="Times New Roman" w:cs="Times New Roman"/>
          <w:i/>
        </w:rPr>
        <w:t>workplace well-being</w:t>
      </w:r>
      <w:r w:rsidRPr="00FC26AB">
        <w:rPr>
          <w:rFonts w:ascii="Times New Roman" w:hAnsi="Times New Roman" w:cs="Times New Roman"/>
        </w:rPr>
        <w:t xml:space="preserve"> menurut</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{"citationItems":[{"id":"ITEM-1","itemData":{"author":[{"dropping-particle":"","family":"Page","given":"","non-dropping-particle":"","parse-names":false,"suffix":""}],"id":"ITEM-1","issued":{"date-parts":[["2005"]]},"publisher":"School of Psychology Faculty of Health and Behavioural Sciences Deakin University","title":"Subjective Wellbeing in the Workplace. Thesis","type":"book"},"uris":["http://www.mendeley.com/documents/?uuid=0fd8821f-2606-448a-883b-242cef63eb1e"]}],"mendeley":{"formattedCitation":"(Page, 2005)","plainTextFormattedCitation":"(Page, 2005)","previouslyFormattedCitation":"(Page, 2005)"},"properties":{"noteIndex":0},"schema":"https://github.com/citation-style-language/schema/raw/master/csl-citation.json"}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 xml:space="preserve"> Page, (2005)</w:t>
      </w:r>
      <w:r w:rsidRPr="00FC26AB">
        <w:rPr>
          <w:rFonts w:ascii="Times New Roman" w:hAnsi="Times New Roman" w:cs="Times New Roman"/>
        </w:rPr>
        <w:fldChar w:fldCharType="end"/>
      </w:r>
      <w:r w:rsidRPr="00FC26AB">
        <w:rPr>
          <w:rFonts w:ascii="Times New Roman" w:hAnsi="Times New Roman" w:cs="Times New Roman"/>
        </w:rPr>
        <w:t xml:space="preserve"> yaitu </w:t>
      </w:r>
      <w:r w:rsidRPr="00FC26AB">
        <w:rPr>
          <w:rFonts w:ascii="Times New Roman" w:hAnsi="Times New Roman" w:cs="Times New Roman"/>
          <w:i/>
        </w:rPr>
        <w:t>core affect</w:t>
      </w:r>
      <w:r w:rsidRPr="00FC26AB">
        <w:rPr>
          <w:rFonts w:ascii="Times New Roman" w:hAnsi="Times New Roman" w:cs="Times New Roman"/>
        </w:rPr>
        <w:t xml:space="preserve"> dan </w:t>
      </w:r>
      <w:r w:rsidRPr="00FC26AB">
        <w:rPr>
          <w:rFonts w:ascii="Times New Roman" w:hAnsi="Times New Roman" w:cs="Times New Roman"/>
          <w:i/>
        </w:rPr>
        <w:t>work value</w:t>
      </w:r>
      <w:r w:rsidRPr="00FC26AB">
        <w:rPr>
          <w:rFonts w:ascii="Times New Roman" w:hAnsi="Times New Roman" w:cs="Times New Roman"/>
        </w:rPr>
        <w:t xml:space="preserve">. Hal ini ditunjukkan bahwa karyawan memiliki </w:t>
      </w:r>
      <w:r w:rsidRPr="00FC26AB">
        <w:rPr>
          <w:rFonts w:ascii="Times New Roman" w:hAnsi="Times New Roman" w:cs="Times New Roman"/>
          <w:i/>
        </w:rPr>
        <w:t>workplace well-being</w:t>
      </w:r>
      <w:r w:rsidRPr="00FC26AB">
        <w:rPr>
          <w:rFonts w:ascii="Times New Roman" w:hAnsi="Times New Roman" w:cs="Times New Roman"/>
        </w:rPr>
        <w:t xml:space="preserve"> yang cenderung rendah. Peneliti menyimpulkan terdapat suatu masalah mengenai </w:t>
      </w:r>
      <w:r w:rsidRPr="00FC26AB">
        <w:rPr>
          <w:rFonts w:ascii="Times New Roman" w:hAnsi="Times New Roman" w:cs="Times New Roman"/>
          <w:i/>
        </w:rPr>
        <w:t>workplace well-being</w:t>
      </w:r>
      <w:r w:rsidRPr="00FC26AB">
        <w:rPr>
          <w:rFonts w:ascii="Times New Roman" w:hAnsi="Times New Roman" w:cs="Times New Roman"/>
        </w:rPr>
        <w:t xml:space="preserve"> pada karyawan Hotel X di Yogyakarta.</w:t>
      </w:r>
    </w:p>
    <w:p w14:paraId="502A0E10"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Menurut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{"citationItems":[{"id":"ITEM-1","itemData":{"author":[{"dropping-particle":"","family":"Page","given":"","non-dropping-particle":"","parse-names":false,"suffix":""}],"id":"ITEM-1","issued":{"date-parts":[["2005"]]},"publisher":"School of Psychology Faculty of Health and Behavioural Sciences Deakin University","title":"Subjective Wellbeing in the Workplace. Thesis","type":"book"},"uris":["http://www.mendeley.com/documents/?uuid=0fd8821f-2606-448a-883b-242cef63eb1e"]}],"mendeley":{"formattedCitation":"(Page, 2005)","plainTextFormattedCitation":"(Page, 2005)","previouslyFormattedCitation":"(Page, 2005)"},"properties":{"noteIndex":0},"schema":"https://github.com/citation-style-language/schema/raw/master/csl-citation.json"}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Page, (2005)</w:t>
      </w:r>
      <w:r w:rsidRPr="00FC26AB">
        <w:rPr>
          <w:rFonts w:ascii="Times New Roman" w:hAnsi="Times New Roman" w:cs="Times New Roman"/>
        </w:rPr>
        <w:fldChar w:fldCharType="end"/>
      </w:r>
      <w:r w:rsidRPr="00FC26AB">
        <w:rPr>
          <w:rFonts w:ascii="Times New Roman" w:hAnsi="Times New Roman" w:cs="Times New Roman"/>
        </w:rPr>
        <w:t xml:space="preserve"> </w:t>
      </w:r>
      <w:r w:rsidRPr="00FC26AB">
        <w:rPr>
          <w:rFonts w:ascii="Times New Roman" w:hAnsi="Times New Roman" w:cs="Times New Roman"/>
          <w:i/>
        </w:rPr>
        <w:t>workplace well-being</w:t>
      </w:r>
      <w:r w:rsidRPr="00FC26AB">
        <w:rPr>
          <w:rFonts w:ascii="Times New Roman" w:hAnsi="Times New Roman" w:cs="Times New Roman"/>
        </w:rPr>
        <w:t xml:space="preserve"> memiliki peran penting bagi karyawan dalam mengembangkan potensi dan makna kerja yang dimiliki.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{"citationItems":[{"id":"ITEM-1","itemData":{"author":[{"dropping-particle":"","family":"Page","given":"","non-dropping-particle":"","parse-names":false,"suffix":""}],"id":"ITEM-1","issued":{"date-parts":[["2005"]]},"publisher":"School of Psychology Faculty of Health and Behavioural Sciences Deakin University","title":"Subjective Wellbeing in the Workplace. Thesis","type":"book"},"uris":["http://www.mendeley.com/documents/?uuid=0fd8821f-2606-448a-883b-242cef63eb1e"]}],"mendeley":{"formattedCitation":"(Page, 2005)","plainTextFormattedCitation":"(Page, 2005)","previouslyFormattedCitation":"(Page, 2005)"},"properties":{"noteIndex":0},"schema":"https://github.com/citation-style-language/schema/raw/master/csl-citation.json"}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(Page, 2005)</w:t>
      </w:r>
      <w:r w:rsidRPr="00FC26AB">
        <w:rPr>
          <w:rFonts w:ascii="Times New Roman" w:hAnsi="Times New Roman" w:cs="Times New Roman"/>
        </w:rPr>
        <w:fldChar w:fldCharType="end"/>
      </w:r>
      <w:r w:rsidRPr="00FC26AB">
        <w:rPr>
          <w:rFonts w:ascii="Times New Roman" w:hAnsi="Times New Roman" w:cs="Times New Roman"/>
        </w:rPr>
        <w:t xml:space="preserve"> menjelaskan lebih lanjut bahwa </w:t>
      </w:r>
      <w:r w:rsidRPr="00FC26AB">
        <w:rPr>
          <w:rFonts w:ascii="Times New Roman" w:hAnsi="Times New Roman" w:cs="Times New Roman"/>
          <w:i/>
        </w:rPr>
        <w:t>workplace well-being</w:t>
      </w:r>
      <w:r w:rsidRPr="00FC26AB">
        <w:rPr>
          <w:rFonts w:ascii="Times New Roman" w:hAnsi="Times New Roman" w:cs="Times New Roman"/>
        </w:rPr>
        <w:t xml:space="preserve"> memiliki peranan penting dalam mengembangkan karyawan dan menghadirkan peluang bagi karyawan untuk dapat merasa bahagia, kompeten, dan puas dalam pekerjaannya. Selain itu menurut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{"citationItems":[{"id":"ITEM-1","itemData":{"author":[{"dropping-particle":"","family":"Page","given":"","non-dropping-particle":"","parse-names":false,"suffix":""}],"id":"ITEM-1","issued":{"date-parts":[["2005"]]},"publisher":"School of Psychology Faculty of Health and Behavioural Sciences Deakin University","title":"Subjective Wellbeing in the Workplace. Thesis","type":"book"},"uris":["http://www.mendeley.com/documents/?uuid=0fd8821f-2606-448a-883b-242cef63eb1e"]}],"mendeley":{"formattedCitation":"(Page, 2005)","plainTextFormattedCitation":"(Page, 2005)","previouslyFormattedCitation":"(Page, 2005)"},"properties":{"noteIndex":0},"schema":"https://github.com/citation-style-language/schema/raw/master/csl-citation.json"}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 xml:space="preserve"> Harter, Shmidt &amp; Keyes (2003)</w:t>
      </w:r>
      <w:r w:rsidRPr="00FC26AB">
        <w:rPr>
          <w:rFonts w:ascii="Times New Roman" w:hAnsi="Times New Roman" w:cs="Times New Roman"/>
        </w:rPr>
        <w:fldChar w:fldCharType="end"/>
      </w:r>
      <w:r w:rsidRPr="00FC26AB">
        <w:rPr>
          <w:rFonts w:ascii="Times New Roman" w:hAnsi="Times New Roman" w:cs="Times New Roman"/>
        </w:rPr>
        <w:t xml:space="preserve"> </w:t>
      </w:r>
      <w:r w:rsidRPr="00FC26AB">
        <w:rPr>
          <w:rFonts w:ascii="Times New Roman" w:hAnsi="Times New Roman" w:cs="Times New Roman"/>
          <w:i/>
        </w:rPr>
        <w:t>workplace well-being</w:t>
      </w:r>
      <w:r w:rsidRPr="00FC26AB">
        <w:rPr>
          <w:rFonts w:ascii="Times New Roman" w:hAnsi="Times New Roman" w:cs="Times New Roman"/>
        </w:rPr>
        <w:t xml:space="preserve"> berkaitan dengan produktivitas perusahaan, pergantian karyawan, kesetiaan pelanggan dan keuntungan karyawan. Menurut</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{"citationItems":[{"id":"ITEM-1","itemData":{"author":[{"dropping-particle":"","family":"Page","given":"","non-dropping-particle":"","parse-names":false,"suffix":""}],"id":"ITEM-1","issued":{"date-parts":[["2005"]]},"publisher":"School of Psychology Faculty of Health and Behavioural Sciences Deakin University","title":"Subjective Wellbeing in the Workplace. Thesis","type":"book"},"uris":["http://www.mendeley.com/documents/?uuid=0fd8821f-2606-448a-883b-242cef63eb1e"]}],"mendeley":{"formattedCitation":"(Page, 2005)","plainTextFormattedCitation":"(Page, 2005)","previouslyFormattedCitation":"(Page, 2005)"},"properties":{"noteIndex":0},"schema":"https://github.com/citation-style-language/schema/raw/master/csl-citation.json"}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 xml:space="preserve"> (Page, 2005)</w:t>
      </w:r>
      <w:r w:rsidRPr="00FC26AB">
        <w:rPr>
          <w:rFonts w:ascii="Times New Roman" w:hAnsi="Times New Roman" w:cs="Times New Roman"/>
        </w:rPr>
        <w:fldChar w:fldCharType="end"/>
      </w:r>
      <w:r w:rsidRPr="00FC26AB">
        <w:rPr>
          <w:rFonts w:ascii="Times New Roman" w:hAnsi="Times New Roman" w:cs="Times New Roman"/>
        </w:rPr>
        <w:t xml:space="preserve"> karyawan yang memiliki </w:t>
      </w:r>
      <w:r w:rsidRPr="00FC26AB">
        <w:rPr>
          <w:rFonts w:ascii="Times New Roman" w:hAnsi="Times New Roman" w:cs="Times New Roman"/>
          <w:i/>
        </w:rPr>
        <w:t>well-being</w:t>
      </w:r>
      <w:r w:rsidRPr="00FC26AB">
        <w:rPr>
          <w:rFonts w:ascii="Times New Roman" w:hAnsi="Times New Roman" w:cs="Times New Roman"/>
        </w:rPr>
        <w:t xml:space="preserve"> tinggi adalah karyawan yang berada dalam emosi </w:t>
      </w:r>
      <w:r w:rsidRPr="00FC26AB">
        <w:rPr>
          <w:rFonts w:ascii="Times New Roman" w:hAnsi="Times New Roman" w:cs="Times New Roman"/>
        </w:rPr>
        <w:lastRenderedPageBreak/>
        <w:t xml:space="preserve">positif sehingga dapat membuat karyawan menjadi lebih produktif dan bahagia. Hal tersebut menunjukkan bahwa </w:t>
      </w:r>
      <w:r w:rsidRPr="00FC26AB">
        <w:rPr>
          <w:rFonts w:ascii="Times New Roman" w:hAnsi="Times New Roman" w:cs="Times New Roman"/>
          <w:i/>
        </w:rPr>
        <w:t>workplace well-being</w:t>
      </w:r>
      <w:r w:rsidRPr="00FC26AB">
        <w:rPr>
          <w:rFonts w:ascii="Times New Roman" w:hAnsi="Times New Roman" w:cs="Times New Roman"/>
        </w:rPr>
        <w:t xml:space="preserve"> merupakan hal yang penting untuk dimiliki oleh karyawan.</w:t>
      </w:r>
    </w:p>
    <w:p w14:paraId="786A599F"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t>Faktor yang mempengaruhi kesejahteraan pekerja di tempat kerja (</w:t>
      </w:r>
      <w:r w:rsidRPr="00FC26AB">
        <w:rPr>
          <w:rFonts w:ascii="Times New Roman" w:hAnsi="Times New Roman" w:cs="Times New Roman"/>
          <w:i/>
          <w:iCs/>
        </w:rPr>
        <w:t>workplace well-being</w:t>
      </w:r>
      <w:r w:rsidRPr="00FC26AB">
        <w:rPr>
          <w:rFonts w:ascii="Times New Roman" w:hAnsi="Times New Roman" w:cs="Times New Roman"/>
        </w:rPr>
        <w:t xml:space="preserve">) menurut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{"citationItems":[{"id":"ITEM-1","itemData":{"author":[{"dropping-particle":"","family":"Bakker, A. B., &amp; Demerouti","given":"E","non-dropping-particle":"","parse-names":false,"suffix":""}],"container-title":"Journal of Managerial Psychology","id":"ITEM-1","issued":{"date-parts":[["2006"]]},"page":"309-328","title":"The Job Demand-Resources Model: State of The Art","type":"article-journal","volume":"22"},"uris":["http://www.mendeley.com/documents/?uuid=cf0fbd2c-cd79-458c-8b29-9a258d5e66bf"]}],"mendeley":{"formattedCitation":"(Bakker, A. B., &amp; Demerouti, 2006)","plainTextFormattedCitation":"(Bakker, A. B., &amp; Demerouti, 2006)","previouslyFormattedCitation":"(Bakker, A. B., &amp; Demerouti, 2006)"},"properties":{"noteIndex":0},"schema":"https://github.com/citation-style-language/schema/raw/master/csl-citation.json"}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(Bakker, A. B., &amp; Demerouti, 2006)</w:t>
      </w:r>
      <w:r w:rsidRPr="00FC26AB">
        <w:rPr>
          <w:rFonts w:ascii="Times New Roman" w:hAnsi="Times New Roman" w:cs="Times New Roman"/>
        </w:rPr>
        <w:fldChar w:fldCharType="end"/>
      </w:r>
      <w:r w:rsidRPr="00FC26AB">
        <w:rPr>
          <w:rFonts w:ascii="Times New Roman" w:hAnsi="Times New Roman" w:cs="Times New Roman"/>
        </w:rPr>
        <w:t xml:space="preserve"> adalah  </w:t>
      </w:r>
      <w:r w:rsidRPr="00FC26AB">
        <w:rPr>
          <w:rFonts w:ascii="Times New Roman" w:hAnsi="Times New Roman" w:cs="Times New Roman"/>
          <w:i/>
          <w:iCs/>
        </w:rPr>
        <w:t>job demands</w:t>
      </w:r>
      <w:r w:rsidRPr="00FC26AB">
        <w:rPr>
          <w:rFonts w:ascii="Times New Roman" w:hAnsi="Times New Roman" w:cs="Times New Roman"/>
        </w:rPr>
        <w:t xml:space="preserve"> yang merujuk pada aspek-aspek fisik, psikologis, sosial, atau organisasi dari suatu pekerjaan, kemudian </w:t>
      </w:r>
      <w:r w:rsidRPr="00FC26AB">
        <w:rPr>
          <w:rFonts w:ascii="Times New Roman" w:hAnsi="Times New Roman" w:cs="Times New Roman"/>
          <w:i/>
          <w:iCs/>
        </w:rPr>
        <w:t>job control</w:t>
      </w:r>
      <w:r w:rsidRPr="00FC26AB">
        <w:rPr>
          <w:rFonts w:ascii="Times New Roman" w:hAnsi="Times New Roman" w:cs="Times New Roman"/>
        </w:rPr>
        <w:t xml:space="preserve"> adalah otoritas yang dimiliki oleh karyawan untuk mengendalikan dan melakukan pengambilan keputusan dalam pekerjaannya dan </w:t>
      </w:r>
      <w:r w:rsidRPr="00FC26AB">
        <w:rPr>
          <w:rFonts w:ascii="Times New Roman" w:hAnsi="Times New Roman" w:cs="Times New Roman"/>
          <w:i/>
          <w:iCs/>
        </w:rPr>
        <w:t>job resource</w:t>
      </w:r>
      <w:r w:rsidRPr="00FC26AB">
        <w:rPr>
          <w:rFonts w:ascii="Times New Roman" w:hAnsi="Times New Roman" w:cs="Times New Roman"/>
        </w:rPr>
        <w:t xml:space="preserve"> yaitu pencapaian tujuan kerja mengurangi tuntutan pekerjaan dan biaya psikologis yang terkait, atau merangsang pertumbuhan pribadi dan pengembangannya. </w:t>
      </w:r>
      <w:bookmarkStart w:id="1" w:name="_Hlk118792211"/>
      <w:r w:rsidRPr="00FC26AB">
        <w:rPr>
          <w:rFonts w:ascii="Times New Roman" w:hAnsi="Times New Roman" w:cs="Times New Roman"/>
        </w:rPr>
        <w:t xml:space="preserve">Respon individu yang dihadapkan pada tuntutan dan tekanan pekerjaan yang tidak sesuai dengan pengetahuan dan kemampuan yang dimiliki karyawan akan menyebabkan menurunnya </w:t>
      </w:r>
      <w:r w:rsidRPr="00FC26AB">
        <w:rPr>
          <w:rFonts w:ascii="Times New Roman" w:hAnsi="Times New Roman" w:cs="Times New Roman"/>
          <w:i/>
        </w:rPr>
        <w:t>workplace well-being</w:t>
      </w:r>
      <w:r w:rsidRPr="00FC26AB">
        <w:rPr>
          <w:rFonts w:ascii="Times New Roman" w:hAnsi="Times New Roman" w:cs="Times New Roman"/>
        </w:rPr>
        <w:t xml:space="preserve">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{"citationItems":[{"id":"ITEM-1","itemData":{"author":[{"dropping-particle":"","family":"Page","given":"","non-dropping-particle":"","parse-names":false,"suffix":""}],"id":"ITEM-1","issued":{"date-parts":[["2005"]]},"publisher":"School of Psychology Faculty of Health and Behavioural Sciences Deakin University","title":"Subjective Wellbeing in the Workplace. Thesis","type":"book"},"uris":["http://www.mendeley.com/documents/?uuid=0fd8821f-2606-448a-883b-242cef63eb1e"]}],"mendeley":{"formattedCitation":"(Page, 2005)","plainTextFormattedCitation":"(Page, 2005)","previouslyFormattedCitation":"(Page, 2005)"},"properties":{"noteIndex":0},"schema":"https://github.com/citation-style-language/schema/raw/master/csl-citation.json"}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(Leka, dkk, 2003)</w:t>
      </w:r>
      <w:r w:rsidRPr="00FC26AB">
        <w:rPr>
          <w:rFonts w:ascii="Times New Roman" w:hAnsi="Times New Roman" w:cs="Times New Roman"/>
        </w:rPr>
        <w:fldChar w:fldCharType="end"/>
      </w:r>
      <w:bookmarkEnd w:id="1"/>
      <w:r w:rsidRPr="00FC26AB">
        <w:rPr>
          <w:rFonts w:ascii="Times New Roman" w:hAnsi="Times New Roman" w:cs="Times New Roman"/>
        </w:rPr>
        <w:t>.</w:t>
      </w:r>
    </w:p>
    <w:p w14:paraId="22FD127D" w14:textId="77777777" w:rsidR="00874EDB" w:rsidRPr="00FC26AB" w:rsidRDefault="00874EDB" w:rsidP="00A833E3">
      <w:pPr>
        <w:spacing w:line="360" w:lineRule="auto"/>
        <w:ind w:firstLine="720"/>
        <w:jc w:val="both"/>
        <w:rPr>
          <w:rFonts w:ascii="Times New Roman" w:hAnsi="Times New Roman" w:cs="Times New Roman"/>
          <w:i/>
        </w:rPr>
      </w:pPr>
      <w:r w:rsidRPr="00FC26AB">
        <w:rPr>
          <w:rFonts w:ascii="Times New Roman" w:hAnsi="Times New Roman" w:cs="Times New Roman"/>
        </w:rPr>
        <w:t xml:space="preserve">Berdasarkan faktor di atas peneliti memilih </w:t>
      </w:r>
      <w:r w:rsidRPr="00FC26AB">
        <w:rPr>
          <w:rFonts w:ascii="Times New Roman" w:hAnsi="Times New Roman" w:cs="Times New Roman"/>
          <w:i/>
        </w:rPr>
        <w:t>job demands</w:t>
      </w:r>
      <w:r w:rsidRPr="00FC26AB">
        <w:rPr>
          <w:rFonts w:ascii="Times New Roman" w:hAnsi="Times New Roman" w:cs="Times New Roman"/>
        </w:rPr>
        <w:t xml:space="preserve"> sebagai salah satu faktor yang dapat mempengaruhi </w:t>
      </w:r>
      <w:r w:rsidRPr="00FC26AB">
        <w:rPr>
          <w:rFonts w:ascii="Times New Roman" w:hAnsi="Times New Roman" w:cs="Times New Roman"/>
          <w:i/>
        </w:rPr>
        <w:t>workplace well-being</w:t>
      </w:r>
      <w:r w:rsidRPr="00FC26AB">
        <w:rPr>
          <w:rFonts w:ascii="Times New Roman" w:hAnsi="Times New Roman" w:cs="Times New Roman"/>
        </w:rPr>
        <w:t xml:space="preserve">. Hal tersebut dikarenakan </w:t>
      </w:r>
      <w:r w:rsidRPr="00FC26AB">
        <w:rPr>
          <w:rFonts w:ascii="Times New Roman" w:hAnsi="Times New Roman" w:cs="Times New Roman"/>
          <w:i/>
        </w:rPr>
        <w:t>job demands</w:t>
      </w:r>
      <w:r w:rsidRPr="00FC26AB">
        <w:rPr>
          <w:rFonts w:ascii="Times New Roman" w:hAnsi="Times New Roman" w:cs="Times New Roman"/>
        </w:rPr>
        <w:t xml:space="preserve"> merupakan salah satu pemicu terhadap rendahnya </w:t>
      </w:r>
      <w:r w:rsidRPr="00FC26AB">
        <w:rPr>
          <w:rFonts w:ascii="Times New Roman" w:hAnsi="Times New Roman" w:cs="Times New Roman"/>
          <w:i/>
        </w:rPr>
        <w:t>workplace well-being</w:t>
      </w:r>
      <w:r w:rsidRPr="00FC26AB">
        <w:rPr>
          <w:rFonts w:ascii="Times New Roman" w:hAnsi="Times New Roman" w:cs="Times New Roman"/>
        </w:rPr>
        <w:t xml:space="preserve">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{"citationItems":[{"id":"ITEM-1","itemData":{"author":[{"dropping-particle":"","family":"Page","given":"","non-dropping-particle":"","parse-names":false,"suffix":""}],"id":"ITEM-1","issued":{"date-parts":[["2005"]]},"publisher":"School of Psychology Faculty of Health and Behavioural Sciences Deakin University","title":"Subjective Wellbeing in the Workplace. Thesis","type":"book"},"uris":["http://www.mendeley.com/documents/?uuid=0fd8821f-2606-448a-883b-242cef63eb1e"]}],"mendeley":{"formattedCitation":"(Page, 2005)","plainTextFormattedCitation":"(Page, 2005)","previouslyFormattedCitation":"(Page, 2005)"},"properties":{"noteIndex":0},"schema":"https://github.com/citation-style-language/schema/raw/master/csl-citation.json"}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(Wulan, 2016)</w:t>
      </w:r>
      <w:r w:rsidRPr="00FC26AB">
        <w:rPr>
          <w:rFonts w:ascii="Times New Roman" w:hAnsi="Times New Roman" w:cs="Times New Roman"/>
        </w:rPr>
        <w:fldChar w:fldCharType="end"/>
      </w:r>
      <w:r w:rsidRPr="00FC26AB">
        <w:rPr>
          <w:rFonts w:ascii="Times New Roman" w:hAnsi="Times New Roman" w:cs="Times New Roman"/>
        </w:rPr>
        <w:t xml:space="preserve">. Hal ini juga didukung oleh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{"citationItems":[{"id":"ITEM-1","itemData":{"author":[{"dropping-particle":"","family":"Page","given":"","non-dropping-particle":"","parse-names":false,"suffix":""}],"id":"ITEM-1","issued":{"date-parts":[["2005"]]},"publisher":"School of Psychology Faculty of Health and Behavioural Sciences Deakin University","title":"Subjective Wellbeing in the Workplace. Thesis","type":"book"},"uris":["http://www.mendeley.com/documents/?uuid=0fd8821f-2606-448a-883b-242cef63eb1e"]}],"mendeley":{"formattedCitation":"(Page, 2005)","plainTextFormattedCitation":"(Page, 2005)","previouslyFormattedCitation":"(Page, 2005)"},"properties":{"noteIndex":0},"schema":"https://github.com/citation-style-language/schema/raw/master/csl-citation.json"}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Anwarsyah &amp; Salendu (2012)</w:t>
      </w:r>
      <w:r w:rsidRPr="00FC26AB">
        <w:rPr>
          <w:rFonts w:ascii="Times New Roman" w:hAnsi="Times New Roman" w:cs="Times New Roman"/>
        </w:rPr>
        <w:fldChar w:fldCharType="end"/>
      </w:r>
      <w:r w:rsidRPr="00FC26AB">
        <w:rPr>
          <w:rFonts w:ascii="Times New Roman" w:hAnsi="Times New Roman" w:cs="Times New Roman"/>
        </w:rPr>
        <w:t xml:space="preserve"> yang meneliti hubungan antara </w:t>
      </w:r>
      <w:r w:rsidRPr="00FC26AB">
        <w:rPr>
          <w:rFonts w:ascii="Times New Roman" w:hAnsi="Times New Roman" w:cs="Times New Roman"/>
          <w:i/>
        </w:rPr>
        <w:t>job demands</w:t>
      </w:r>
      <w:r w:rsidRPr="00FC26AB">
        <w:rPr>
          <w:rFonts w:ascii="Times New Roman" w:hAnsi="Times New Roman" w:cs="Times New Roman"/>
        </w:rPr>
        <w:t xml:space="preserve"> dengan </w:t>
      </w:r>
      <w:r w:rsidRPr="00FC26AB">
        <w:rPr>
          <w:rFonts w:ascii="Times New Roman" w:hAnsi="Times New Roman" w:cs="Times New Roman"/>
          <w:i/>
        </w:rPr>
        <w:t>workplace well-being</w:t>
      </w:r>
      <w:r w:rsidRPr="00FC26AB">
        <w:rPr>
          <w:rFonts w:ascii="Times New Roman" w:hAnsi="Times New Roman" w:cs="Times New Roman"/>
        </w:rPr>
        <w:t xml:space="preserve"> pada pekerja shift menunjukan bahwa terdapat hubungan negatif yang signifikan antara </w:t>
      </w:r>
      <w:r w:rsidRPr="00FC26AB">
        <w:rPr>
          <w:rFonts w:ascii="Times New Roman" w:hAnsi="Times New Roman" w:cs="Times New Roman"/>
          <w:i/>
        </w:rPr>
        <w:t>job demands</w:t>
      </w:r>
      <w:r w:rsidRPr="00FC26AB">
        <w:rPr>
          <w:rFonts w:ascii="Times New Roman" w:hAnsi="Times New Roman" w:cs="Times New Roman"/>
        </w:rPr>
        <w:t xml:space="preserve"> dengan </w:t>
      </w:r>
      <w:r w:rsidRPr="00FC26AB">
        <w:rPr>
          <w:rFonts w:ascii="Times New Roman" w:hAnsi="Times New Roman" w:cs="Times New Roman"/>
          <w:i/>
        </w:rPr>
        <w:t>workplace well-being.</w:t>
      </w:r>
    </w:p>
    <w:p w14:paraId="61BB0446"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i/>
        </w:rPr>
        <w:t>Job demands</w:t>
      </w:r>
      <w:r w:rsidRPr="00FC26AB">
        <w:rPr>
          <w:rFonts w:ascii="Times New Roman" w:hAnsi="Times New Roman" w:cs="Times New Roman"/>
        </w:rPr>
        <w:t xml:space="preserve"> adalah tuntutan pekerjaan yang berperan penting dalam menunjang efektif dan efisien pekerjaan sehingga dapat memberi tekanan pekerjaan pada seorang karyawan. Menurut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{"citationItems":[{"id":"ITEM-1","itemData":{"author":[{"dropping-particle":"","family":"Greogy Moorhead dan Ricky W. Griffin","given":"","non-dropping-particle":"","parse-names":false,"suffix":""}],"id":"ITEM-1","issued":{"date-parts":[["2013"]]},"publisher":"Selemba Empat","publisher-place":"Jakarta","title":".” Perilaku Organisasi Manajemen Sumber Daya Manusia dan Organisasi “ edisi 9","type":"book"},"uris":["http://www.mendeley.com/documents/?uuid=393fba14-8c22-4d11-9116-ea2854abe57b"]}],"mendeley":{"formattedCitation":"(Greogy Moorhead dan Ricky W. Griffin, 2013)","manualFormatting":"Griffin &amp; Moorhead (2013)","plainTextFormattedCitation":"(Greogy Moorhead dan Ricky W. Griffin, 2013)","previouslyFormattedCitation":"(Greogy Moorhead dan Ricky W. Griffin,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Griffin &amp; Moorhead (2013)</w:t>
      </w:r>
      <w:r w:rsidRPr="00FC26AB">
        <w:rPr>
          <w:rFonts w:ascii="Times New Roman" w:hAnsi="Times New Roman" w:cs="Times New Roman"/>
        </w:rPr>
        <w:fldChar w:fldCharType="end"/>
      </w:r>
      <w:r w:rsidRPr="00FC26AB">
        <w:rPr>
          <w:rFonts w:ascii="Times New Roman" w:hAnsi="Times New Roman" w:cs="Times New Roman"/>
        </w:rPr>
        <w:t xml:space="preserve"> </w:t>
      </w:r>
      <w:r w:rsidRPr="00FC26AB">
        <w:rPr>
          <w:rFonts w:ascii="Times New Roman" w:hAnsi="Times New Roman" w:cs="Times New Roman"/>
          <w:i/>
        </w:rPr>
        <w:t>Job demands</w:t>
      </w:r>
      <w:r w:rsidRPr="00FC26AB">
        <w:rPr>
          <w:rFonts w:ascii="Times New Roman" w:hAnsi="Times New Roman" w:cs="Times New Roman"/>
        </w:rPr>
        <w:t xml:space="preserve"> diartikan sebagai tuntutan dari pekerjaan dimana tuntutan tersebut berupa tuntutan tugas, tuntutan fisik, tuntutan peran, serta tuntutan antar personal dari pekerja.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{"citationItems":[{"id":"ITEM-1","itemData":{"author":[{"dropping-particle":"","family":"Greogy Moorhead dan Ricky W. Griffin","given":"","non-dropping-particle":"","parse-names":false,"suffix":""}],"id":"ITEM-1","issued":{"date-parts":[["2013"]]},"publisher":"Selemba Empat","publisher-place":"Jakarta","title":".” Perilaku Organisasi Manajemen Sumber Daya Manusia dan Organisasi “ edisi 9","type":"book"},"uris":["http://www.mendeley.com/documents/?uuid=393fba14-8c22-4d11-9116-ea2854abe57b"]}],"mendeley":{"formattedCitation":"(Greogy Moorhead dan Ricky W. Griffin, 2013)","manualFormatting":"Griffin &amp; Moorhead (2013)","plainTextFormattedCitation":"(Greogy Moorhead dan Ricky W. Griffin, 2013)","previouslyFormattedCitation":"(Greogy Moorhead dan Ricky W. Griffin,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Griffin &amp; Moorhead (2013)</w:t>
      </w:r>
      <w:r w:rsidRPr="00FC26AB">
        <w:rPr>
          <w:rFonts w:ascii="Times New Roman" w:hAnsi="Times New Roman" w:cs="Times New Roman"/>
        </w:rPr>
        <w:fldChar w:fldCharType="end"/>
      </w:r>
      <w:r w:rsidRPr="00FC26AB">
        <w:rPr>
          <w:rFonts w:ascii="Times New Roman" w:hAnsi="Times New Roman" w:cs="Times New Roman"/>
        </w:rPr>
        <w:t xml:space="preserve"> menjelaskan bahwa </w:t>
      </w:r>
      <w:r w:rsidRPr="00FC26AB">
        <w:rPr>
          <w:rFonts w:ascii="Times New Roman" w:hAnsi="Times New Roman" w:cs="Times New Roman"/>
          <w:i/>
        </w:rPr>
        <w:t>job demands</w:t>
      </w:r>
      <w:r w:rsidRPr="00FC26AB">
        <w:rPr>
          <w:rFonts w:ascii="Times New Roman" w:hAnsi="Times New Roman" w:cs="Times New Roman"/>
        </w:rPr>
        <w:t xml:space="preserve"> dapat memberi tekanan pada karyawan jika tuntutan pekerjaan dirasakan berlebihan. Menurut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{"citationItems":[{"id":"ITEM-1","itemData":{"author":[{"dropping-particle":"","family":"Greogy Moorhead dan Ricky W. Griffin","given":"","non-dropping-particle":"","parse-names":false,"suffix":""}],"id":"ITEM-1","issued":{"date-parts":[["2013"]]},"publisher":"Selemba Empat","publisher-place":"Jakarta","title":".” Perilaku Organisasi Manajemen Sumber Daya Manusia dan Organisasi “ edisi 9","type":"book"},"uris":["http://www.mendeley.com/documents/?uuid=393fba14-8c22-4d11-9116-ea2854abe57b"]}],"mendeley":{"formattedCitation":"(Greogy Moorhead dan Ricky W. Griffin, 2013)","manualFormatting":"Griffin &amp; Moorhead (2013)","plainTextFormattedCitation":"(Greogy Moorhead dan Ricky W. Griffin, 2013)","previouslyFormattedCitation":"(Greogy Moorhead dan Ricky W. Griffin,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Griffin &amp; Moorhead (2013)</w:t>
      </w:r>
      <w:r w:rsidRPr="00FC26AB">
        <w:rPr>
          <w:rFonts w:ascii="Times New Roman" w:hAnsi="Times New Roman" w:cs="Times New Roman"/>
        </w:rPr>
        <w:fldChar w:fldCharType="end"/>
      </w:r>
      <w:r w:rsidRPr="00FC26AB">
        <w:rPr>
          <w:rFonts w:ascii="Times New Roman" w:hAnsi="Times New Roman" w:cs="Times New Roman"/>
        </w:rPr>
        <w:t xml:space="preserve"> menjelaskan bahwa aspek dari </w:t>
      </w:r>
      <w:r w:rsidRPr="00FC26AB">
        <w:rPr>
          <w:rFonts w:ascii="Times New Roman" w:hAnsi="Times New Roman" w:cs="Times New Roman"/>
          <w:i/>
        </w:rPr>
        <w:t>job demands</w:t>
      </w:r>
      <w:r w:rsidRPr="00FC26AB">
        <w:rPr>
          <w:rFonts w:ascii="Times New Roman" w:hAnsi="Times New Roman" w:cs="Times New Roman"/>
        </w:rPr>
        <w:t xml:space="preserve"> adalah </w:t>
      </w:r>
      <w:r w:rsidRPr="00FC26AB">
        <w:rPr>
          <w:rFonts w:ascii="Times New Roman" w:hAnsi="Times New Roman" w:cs="Times New Roman"/>
          <w:i/>
        </w:rPr>
        <w:t>Task Demands, Physical demands, role demands</w:t>
      </w:r>
      <w:r w:rsidRPr="00FC26AB">
        <w:rPr>
          <w:rFonts w:ascii="Times New Roman" w:hAnsi="Times New Roman" w:cs="Times New Roman"/>
        </w:rPr>
        <w:t xml:space="preserve">, dan </w:t>
      </w:r>
      <w:r w:rsidRPr="00FC26AB">
        <w:rPr>
          <w:rFonts w:ascii="Times New Roman" w:hAnsi="Times New Roman" w:cs="Times New Roman"/>
          <w:i/>
        </w:rPr>
        <w:t>interpersonal demands</w:t>
      </w:r>
      <w:r w:rsidRPr="00FC26AB">
        <w:rPr>
          <w:rFonts w:ascii="Times New Roman" w:hAnsi="Times New Roman" w:cs="Times New Roman"/>
        </w:rPr>
        <w:t xml:space="preserve">. Definisi tersebut menunjukan bahwa </w:t>
      </w:r>
      <w:r w:rsidRPr="00FC26AB">
        <w:rPr>
          <w:rFonts w:ascii="Times New Roman" w:hAnsi="Times New Roman" w:cs="Times New Roman"/>
          <w:i/>
        </w:rPr>
        <w:t>Job demands</w:t>
      </w:r>
      <w:r w:rsidRPr="00FC26AB">
        <w:rPr>
          <w:rFonts w:ascii="Times New Roman" w:hAnsi="Times New Roman" w:cs="Times New Roman"/>
        </w:rPr>
        <w:t xml:space="preserve"> dapat mempengaruhi atau berkaitan dengan </w:t>
      </w:r>
      <w:r w:rsidRPr="00FC26AB">
        <w:rPr>
          <w:rFonts w:ascii="Times New Roman" w:hAnsi="Times New Roman" w:cs="Times New Roman"/>
          <w:i/>
        </w:rPr>
        <w:t>workplace well-being</w:t>
      </w:r>
      <w:r w:rsidRPr="00FC26AB">
        <w:rPr>
          <w:rFonts w:ascii="Times New Roman" w:hAnsi="Times New Roman" w:cs="Times New Roman"/>
        </w:rPr>
        <w:t xml:space="preserve">. </w:t>
      </w:r>
      <w:r w:rsidRPr="00FC26AB">
        <w:rPr>
          <w:rFonts w:ascii="Times New Roman" w:hAnsi="Times New Roman" w:cs="Times New Roman"/>
          <w:i/>
        </w:rPr>
        <w:t>Task demands</w:t>
      </w:r>
      <w:r w:rsidRPr="00FC26AB">
        <w:rPr>
          <w:rFonts w:ascii="Times New Roman" w:hAnsi="Times New Roman" w:cs="Times New Roman"/>
        </w:rPr>
        <w:t xml:space="preserve"> berkaitan dengan tuntutan tugas, </w:t>
      </w:r>
      <w:r w:rsidRPr="00FC26AB">
        <w:rPr>
          <w:rFonts w:ascii="Times New Roman" w:hAnsi="Times New Roman" w:cs="Times New Roman"/>
          <w:i/>
        </w:rPr>
        <w:t>physical demands</w:t>
      </w:r>
      <w:r w:rsidRPr="00FC26AB">
        <w:rPr>
          <w:rFonts w:ascii="Times New Roman" w:hAnsi="Times New Roman" w:cs="Times New Roman"/>
        </w:rPr>
        <w:t xml:space="preserve"> berkaitan dengan situasi fisik pekerjaan, </w:t>
      </w:r>
      <w:r w:rsidRPr="00FC26AB">
        <w:rPr>
          <w:rFonts w:ascii="Times New Roman" w:hAnsi="Times New Roman" w:cs="Times New Roman"/>
          <w:i/>
        </w:rPr>
        <w:t>role demands</w:t>
      </w:r>
      <w:r w:rsidRPr="00FC26AB">
        <w:rPr>
          <w:rFonts w:ascii="Times New Roman" w:hAnsi="Times New Roman" w:cs="Times New Roman"/>
        </w:rPr>
        <w:t xml:space="preserve"> berkaitan dengan tuntutan peran dan </w:t>
      </w:r>
      <w:r w:rsidRPr="00FC26AB">
        <w:rPr>
          <w:rFonts w:ascii="Times New Roman" w:hAnsi="Times New Roman" w:cs="Times New Roman"/>
          <w:i/>
        </w:rPr>
        <w:t>interpersonal demands</w:t>
      </w:r>
      <w:r w:rsidRPr="00FC26AB">
        <w:rPr>
          <w:rFonts w:ascii="Times New Roman" w:hAnsi="Times New Roman" w:cs="Times New Roman"/>
        </w:rPr>
        <w:t xml:space="preserve"> berkaitan dengan tekanan kelompok, rekan dan pimpinan.</w:t>
      </w:r>
    </w:p>
    <w:p w14:paraId="5E9FDA7A"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lastRenderedPageBreak/>
        <w:t xml:space="preserve">Hal tersebut diperkuat oleh hasil wawancara yang dilakukan oleh peneliti pada tanggal 12 Mei 2021 terhadap 8 orang karyawan Hotel X di Yogyakarta. 4 karyawan dengan jabatan satpam di tuntut untuk dapat bekerja sebagai </w:t>
      </w:r>
      <w:r w:rsidRPr="00FC26AB">
        <w:rPr>
          <w:rFonts w:ascii="Times New Roman" w:hAnsi="Times New Roman" w:cs="Times New Roman"/>
          <w:i/>
        </w:rPr>
        <w:t>front office</w:t>
      </w:r>
      <w:r w:rsidRPr="00FC26AB">
        <w:rPr>
          <w:rFonts w:ascii="Times New Roman" w:hAnsi="Times New Roman" w:cs="Times New Roman"/>
        </w:rPr>
        <w:t xml:space="preserve"> dengan pelayanan optimal dikarenakan alasan tidak adanya </w:t>
      </w:r>
      <w:r w:rsidRPr="00FC26AB">
        <w:rPr>
          <w:rFonts w:ascii="Times New Roman" w:hAnsi="Times New Roman" w:cs="Times New Roman"/>
          <w:i/>
        </w:rPr>
        <w:t>shift</w:t>
      </w:r>
      <w:r w:rsidRPr="00FC26AB">
        <w:rPr>
          <w:rFonts w:ascii="Times New Roman" w:hAnsi="Times New Roman" w:cs="Times New Roman"/>
        </w:rPr>
        <w:t xml:space="preserve"> malam untuk pekerja </w:t>
      </w:r>
      <w:r w:rsidRPr="00FC26AB">
        <w:rPr>
          <w:rFonts w:ascii="Times New Roman" w:hAnsi="Times New Roman" w:cs="Times New Roman"/>
          <w:i/>
        </w:rPr>
        <w:t>front office</w:t>
      </w:r>
      <w:r w:rsidRPr="00FC26AB">
        <w:rPr>
          <w:rFonts w:ascii="Times New Roman" w:hAnsi="Times New Roman" w:cs="Times New Roman"/>
        </w:rPr>
        <w:t xml:space="preserve">. Sehingga membuat karyawan </w:t>
      </w:r>
      <w:r w:rsidRPr="00FC26AB">
        <w:rPr>
          <w:rFonts w:ascii="Times New Roman" w:hAnsi="Times New Roman" w:cs="Times New Roman"/>
          <w:i/>
        </w:rPr>
        <w:t>double job</w:t>
      </w:r>
      <w:r w:rsidRPr="00FC26AB">
        <w:rPr>
          <w:rFonts w:ascii="Times New Roman" w:hAnsi="Times New Roman" w:cs="Times New Roman"/>
        </w:rPr>
        <w:t xml:space="preserve"> dan </w:t>
      </w:r>
      <w:proofErr w:type="gramStart"/>
      <w:r w:rsidRPr="00FC26AB">
        <w:rPr>
          <w:rFonts w:ascii="Times New Roman" w:hAnsi="Times New Roman" w:cs="Times New Roman"/>
        </w:rPr>
        <w:t>susah</w:t>
      </w:r>
      <w:proofErr w:type="gramEnd"/>
      <w:r w:rsidRPr="00FC26AB">
        <w:rPr>
          <w:rFonts w:ascii="Times New Roman" w:hAnsi="Times New Roman" w:cs="Times New Roman"/>
        </w:rPr>
        <w:t xml:space="preserve"> membagi waktu untuk melakukan tugas, selain itu beberapa pekerjaan tidak selesai dengan baik. Tetapi atasan tetap menuntut, memerintah karyawan untuk tetap mengerjakan pekerjaan yang bukan keahliannya. Perlakuan dari atasan terhadap pegawainya menciptakan kesan yang </w:t>
      </w:r>
      <w:r w:rsidRPr="00FC26AB">
        <w:rPr>
          <w:rFonts w:ascii="Times New Roman" w:hAnsi="Times New Roman" w:cs="Times New Roman"/>
          <w:i/>
        </w:rPr>
        <w:t>negative</w:t>
      </w:r>
      <w:r w:rsidRPr="00FC26AB">
        <w:rPr>
          <w:rFonts w:ascii="Times New Roman" w:hAnsi="Times New Roman" w:cs="Times New Roman"/>
        </w:rPr>
        <w:t xml:space="preserve"> terhadap job demands dalam pekerjaan. Pernyataan tersebut menunjukkan aspek </w:t>
      </w:r>
      <w:r w:rsidRPr="00FC26AB">
        <w:rPr>
          <w:rFonts w:ascii="Times New Roman" w:hAnsi="Times New Roman" w:cs="Times New Roman"/>
          <w:i/>
        </w:rPr>
        <w:t>task demands</w:t>
      </w:r>
      <w:r w:rsidRPr="00FC26AB">
        <w:rPr>
          <w:rFonts w:ascii="Times New Roman" w:hAnsi="Times New Roman" w:cs="Times New Roman"/>
        </w:rPr>
        <w:t xml:space="preserve"> dimana mengerjakan tugas bukan </w:t>
      </w:r>
      <w:r w:rsidRPr="00FC26AB">
        <w:rPr>
          <w:rFonts w:ascii="Times New Roman" w:hAnsi="Times New Roman" w:cs="Times New Roman"/>
          <w:i/>
          <w:iCs/>
        </w:rPr>
        <w:t>job desk</w:t>
      </w:r>
      <w:r w:rsidRPr="00FC26AB">
        <w:rPr>
          <w:rFonts w:ascii="Times New Roman" w:hAnsi="Times New Roman" w:cs="Times New Roman"/>
        </w:rPr>
        <w:t xml:space="preserve"> dan </w:t>
      </w:r>
      <w:r w:rsidRPr="00FC26AB">
        <w:rPr>
          <w:rFonts w:ascii="Times New Roman" w:hAnsi="Times New Roman" w:cs="Times New Roman"/>
          <w:i/>
        </w:rPr>
        <w:t>role demands</w:t>
      </w:r>
      <w:r w:rsidRPr="00FC26AB">
        <w:rPr>
          <w:rFonts w:ascii="Times New Roman" w:hAnsi="Times New Roman" w:cs="Times New Roman"/>
        </w:rPr>
        <w:t xml:space="preserve"> di mana dituntut untuk bekerja tidak sesuai dengan kemampuanya. </w:t>
      </w:r>
    </w:p>
    <w:p w14:paraId="358D6D7C"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Pada aspek </w:t>
      </w:r>
      <w:r w:rsidRPr="00FC26AB">
        <w:rPr>
          <w:rFonts w:ascii="Times New Roman" w:hAnsi="Times New Roman" w:cs="Times New Roman"/>
          <w:i/>
          <w:iCs/>
        </w:rPr>
        <w:t>physical demands</w:t>
      </w:r>
      <w:r w:rsidRPr="00FC26AB">
        <w:rPr>
          <w:rFonts w:ascii="Times New Roman" w:hAnsi="Times New Roman" w:cs="Times New Roman"/>
        </w:rPr>
        <w:t xml:space="preserve">, 3 dari 8 Orang pegawai terutama yang bekerja di area </w:t>
      </w:r>
      <w:r w:rsidRPr="00FC26AB">
        <w:rPr>
          <w:rFonts w:ascii="Times New Roman" w:hAnsi="Times New Roman" w:cs="Times New Roman"/>
          <w:i/>
          <w:iCs/>
        </w:rPr>
        <w:t>kitchen</w:t>
      </w:r>
      <w:r w:rsidRPr="00FC26AB">
        <w:rPr>
          <w:rFonts w:ascii="Times New Roman" w:hAnsi="Times New Roman" w:cs="Times New Roman"/>
        </w:rPr>
        <w:t xml:space="preserve"> mendapat pekerjaan fisik yang berlebihan. Mereka mengatakan harus mengangkat bahan-bahan masakan dari </w:t>
      </w:r>
      <w:r w:rsidRPr="00FC26AB">
        <w:rPr>
          <w:rFonts w:ascii="Times New Roman" w:hAnsi="Times New Roman" w:cs="Times New Roman"/>
          <w:i/>
          <w:iCs/>
        </w:rPr>
        <w:t>basement</w:t>
      </w:r>
      <w:r w:rsidRPr="00FC26AB">
        <w:rPr>
          <w:rFonts w:ascii="Times New Roman" w:hAnsi="Times New Roman" w:cs="Times New Roman"/>
        </w:rPr>
        <w:t xml:space="preserve"> ke area </w:t>
      </w:r>
      <w:r w:rsidRPr="00FC26AB">
        <w:rPr>
          <w:rFonts w:ascii="Times New Roman" w:hAnsi="Times New Roman" w:cs="Times New Roman"/>
          <w:i/>
        </w:rPr>
        <w:t>kitchen</w:t>
      </w:r>
      <w:r w:rsidRPr="00FC26AB">
        <w:rPr>
          <w:rFonts w:ascii="Times New Roman" w:hAnsi="Times New Roman" w:cs="Times New Roman"/>
        </w:rPr>
        <w:t xml:space="preserve"> sendiri. Selain itu mereka harus menyiapkan </w:t>
      </w:r>
      <w:r w:rsidRPr="00FC26AB">
        <w:rPr>
          <w:rFonts w:ascii="Times New Roman" w:hAnsi="Times New Roman" w:cs="Times New Roman"/>
          <w:i/>
        </w:rPr>
        <w:t>breakfast set-up</w:t>
      </w:r>
      <w:r w:rsidRPr="00FC26AB">
        <w:rPr>
          <w:rFonts w:ascii="Times New Roman" w:hAnsi="Times New Roman" w:cs="Times New Roman"/>
        </w:rPr>
        <w:t xml:space="preserve"> di lantai 5 dan mengharuskan memindahkan hidangan atau masakan dari lantai 1 ke lantai 5. Hal tersebut jelas menggambarkan aspek </w:t>
      </w:r>
      <w:r w:rsidRPr="00FC26AB">
        <w:rPr>
          <w:rFonts w:ascii="Times New Roman" w:hAnsi="Times New Roman" w:cs="Times New Roman"/>
          <w:i/>
        </w:rPr>
        <w:t>physical demands</w:t>
      </w:r>
      <w:r w:rsidRPr="00FC26AB">
        <w:rPr>
          <w:rFonts w:ascii="Times New Roman" w:hAnsi="Times New Roman" w:cs="Times New Roman"/>
        </w:rPr>
        <w:t xml:space="preserve"> yang di rasakan oleh pegawai hotel.</w:t>
      </w:r>
    </w:p>
    <w:p w14:paraId="0DAE0EDC" w14:textId="77777777" w:rsidR="00874EDB"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Pada aspek </w:t>
      </w:r>
      <w:r w:rsidRPr="00FC26AB">
        <w:rPr>
          <w:rFonts w:ascii="Times New Roman" w:hAnsi="Times New Roman" w:cs="Times New Roman"/>
          <w:i/>
        </w:rPr>
        <w:t>interpersonal demands</w:t>
      </w:r>
      <w:r w:rsidRPr="00FC26AB">
        <w:rPr>
          <w:rFonts w:ascii="Times New Roman" w:hAnsi="Times New Roman" w:cs="Times New Roman"/>
        </w:rPr>
        <w:t>, 6 dari 8 orang pegawai merasakan bahwa pemimpin dan rekan kerja membuat emosional yang muncul tidak stabil. Perlakuan yang diterima dan pekerjaan yang diterima terkadang tidak sesuai dengan yang diharapkan. Sehingga karyawan yang sedang mendapatkan berbagai tekanan berusaha menenangkan dirinya sendiri untuk dapat menghasilkan hasil kerja yang terbaik.</w:t>
      </w:r>
    </w:p>
    <w:p w14:paraId="0AEEE2A3" w14:textId="697CB51B" w:rsidR="00C356BE" w:rsidRPr="00FC26AB" w:rsidRDefault="00874EDB"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Menurut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{"citationItems":[{"id":"ITEM-1","itemData":{"author":[{"dropping-particle":"","family":"Greogy Moorhead dan Ricky W. Griffin","given":"","non-dropping-particle":"","parse-names":false,"suffix":""}],"id":"ITEM-1","issued":{"date-parts":[["2013"]]},"publisher":"Selemba Empat","publisher-place":"Jakarta","title":".” Perilaku Organisasi Manajemen Sumber Daya Manusia dan Organisasi “ edisi 9","type":"book"},"uris":["http://www.mendeley.com/documents/?uuid=393fba14-8c22-4d11-9116-ea2854abe57b"]}],"mendeley":{"formattedCitation":"(Greogy Moorhead dan Ricky W. Griffin, 2013)","manualFormatting":"Griffin &amp; Moorhead (2013)","plainTextFormattedCitation":"(Greogy Moorhead dan Ricky W. Griffin, 2013)","previouslyFormattedCitation":"(Greogy Moorhead dan Ricky W. Griffin,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Bakker &amp; Demerouti (2008)</w:t>
      </w:r>
      <w:r w:rsidRPr="00FC26AB">
        <w:rPr>
          <w:rFonts w:ascii="Times New Roman" w:hAnsi="Times New Roman" w:cs="Times New Roman"/>
        </w:rPr>
        <w:fldChar w:fldCharType="end"/>
      </w:r>
      <w:r w:rsidRPr="00FC26AB">
        <w:rPr>
          <w:rFonts w:ascii="Times New Roman" w:hAnsi="Times New Roman" w:cs="Times New Roman"/>
        </w:rPr>
        <w:t xml:space="preserve"> </w:t>
      </w:r>
      <w:r w:rsidRPr="00FC26AB">
        <w:rPr>
          <w:rFonts w:ascii="Times New Roman" w:hAnsi="Times New Roman" w:cs="Times New Roman"/>
          <w:i/>
        </w:rPr>
        <w:t>Job demands</w:t>
      </w:r>
      <w:r w:rsidRPr="00FC26AB">
        <w:rPr>
          <w:rFonts w:ascii="Times New Roman" w:hAnsi="Times New Roman" w:cs="Times New Roman"/>
        </w:rPr>
        <w:t xml:space="preserve"> adalah setiap tuntutan yang ada di lingkungan kerja dan berpotensi menjadi </w:t>
      </w:r>
      <w:r w:rsidRPr="00FC26AB">
        <w:rPr>
          <w:rFonts w:ascii="Times New Roman" w:hAnsi="Times New Roman" w:cs="Times New Roman"/>
          <w:i/>
        </w:rPr>
        <w:t>stressor</w:t>
      </w:r>
      <w:r w:rsidRPr="00FC26AB">
        <w:rPr>
          <w:rFonts w:ascii="Times New Roman" w:hAnsi="Times New Roman" w:cs="Times New Roman"/>
        </w:rPr>
        <w:t xml:space="preserve">, seperti tuntutan beban kerja yang didefinisikan sebagai kesempatan untuk mengambil keputusan mengenai bagaimana cara menyelesaikan tugas yang diterima. Menurut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{"citationItems":[{"id":"ITEM-1","itemData":{"author":[{"dropping-particle":"","family":"Greogy Moorhead dan Ricky W. Griffin","given":"","non-dropping-particle":"","parse-names":false,"suffix":""}],"id":"ITEM-1","issued":{"date-parts":[["2013"]]},"publisher":"Selemba Empat","publisher-place":"Jakarta","title":".” Perilaku Organisasi Manajemen Sumber Daya Manusia dan Organisasi “ edisi 9","type":"book"},"uris":["http://www.mendeley.com/documents/?uuid=393fba14-8c22-4d11-9116-ea2854abe57b"]}],"mendeley":{"formattedCitation":"(Greogy Moorhead dan Ricky W. Griffin, 2013)","manualFormatting":"Griffin &amp; Moorhead (2013)","plainTextFormattedCitation":"(Greogy Moorhead dan Ricky W. Griffin, 2013)","previouslyFormattedCitation":"(Greogy Moorhead dan Ricky W. Griffin,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(Schaufeli &amp; Bakker, 2004)</w:t>
      </w:r>
      <w:r w:rsidRPr="00FC26AB">
        <w:rPr>
          <w:rFonts w:ascii="Times New Roman" w:hAnsi="Times New Roman" w:cs="Times New Roman"/>
        </w:rPr>
        <w:fldChar w:fldCharType="end"/>
      </w:r>
      <w:r w:rsidRPr="00FC26AB">
        <w:rPr>
          <w:rFonts w:ascii="Times New Roman" w:hAnsi="Times New Roman" w:cs="Times New Roman"/>
        </w:rPr>
        <w:t xml:space="preserve"> menyebutkan bahwa </w:t>
      </w:r>
      <w:r w:rsidRPr="00FC26AB">
        <w:rPr>
          <w:rFonts w:ascii="Times New Roman" w:hAnsi="Times New Roman" w:cs="Times New Roman"/>
          <w:i/>
        </w:rPr>
        <w:t>job demands</w:t>
      </w:r>
      <w:r w:rsidRPr="00FC26AB">
        <w:rPr>
          <w:rFonts w:ascii="Times New Roman" w:hAnsi="Times New Roman" w:cs="Times New Roman"/>
        </w:rPr>
        <w:t xml:space="preserve"> atau tuntutan pekerjaan adalah keadaan karyawan berdasarkan beban pekerjaan </w:t>
      </w:r>
      <w:r w:rsidRPr="00FC26AB">
        <w:rPr>
          <w:rFonts w:ascii="Times New Roman" w:hAnsi="Times New Roman" w:cs="Times New Roman"/>
          <w:i/>
        </w:rPr>
        <w:t>Job demands</w:t>
      </w:r>
      <w:r w:rsidRPr="00FC26AB">
        <w:rPr>
          <w:rFonts w:ascii="Times New Roman" w:hAnsi="Times New Roman" w:cs="Times New Roman"/>
        </w:rPr>
        <w:t xml:space="preserve"> terlihat dari konflik emosional, keterbatasan waktu, jam kerja tidak teratur, beban fisik dan cara kerja buruk. </w:t>
      </w:r>
      <w:r w:rsidRPr="00FC26AB">
        <w:rPr>
          <w:rFonts w:ascii="Times New Roman" w:hAnsi="Times New Roman" w:cs="Times New Roman"/>
          <w:i/>
          <w:iCs/>
        </w:rPr>
        <w:t>Job demands</w:t>
      </w:r>
      <w:r w:rsidRPr="00FC26AB">
        <w:rPr>
          <w:rFonts w:ascii="Times New Roman" w:hAnsi="Times New Roman" w:cs="Times New Roman"/>
        </w:rPr>
        <w:t xml:space="preserve"> tidak selalu merugikan, hanya saja ketika usaha yang dituntut pekerjaan melebihi kapabilitas karyawan, energi karyawan terkuras dan mengakibatkan burnout serta masalah kesehatan lainnya seperti kelelahan (</w:t>
      </w:r>
      <w:r w:rsidRPr="00FC26AB">
        <w:rPr>
          <w:rFonts w:ascii="Times New Roman" w:hAnsi="Times New Roman" w:cs="Times New Roman"/>
          <w:i/>
        </w:rPr>
        <w:t>fatigue</w:t>
      </w:r>
      <w:r w:rsidRPr="00FC26AB">
        <w:rPr>
          <w:rFonts w:ascii="Times New Roman" w:hAnsi="Times New Roman" w:cs="Times New Roman"/>
        </w:rPr>
        <w:t xml:space="preserve">), iritabilitas, dan meningkatnya aktivitas sistem saraf simpatik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{"citationItems":[{"id":"ITEM-1","itemData":{"author":[{"dropping-particle":"","family":"Greogy Moorhead dan Ricky W. Griffin","given":"","non-dropping-particle":"","parse-names":false,"suffix":""}],"id":"ITEM-1","issued":{"date-parts":[["2013"]]},"publisher":"Selemba Empat","publisher-place":"Jakarta","title":".” Perilaku Organisasi Manajemen Sumber Daya Manusia dan Organisasi “ edisi 9","type":"book"},"uris":["http://www.mendeley.com/documents/?uuid=393fba14-8c22-4d11-9116-ea2854abe57b"]}],"mendeley":{"formattedCitation":"(Greogy Moorhead dan Ricky W. Griffin, 2013)","manualFormatting":"Griffin &amp; Moorhead (2013)","plainTextFormattedCitation":"(Greogy Moorhead dan Ricky W. Griffin, 2013)","previouslyFormattedCitation":"(Greogy Moorhead dan Ricky W. Griffin,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 xml:space="preserve">(Schaufeli &amp; </w:t>
      </w:r>
      <w:r w:rsidRPr="00FC26AB">
        <w:rPr>
          <w:rFonts w:ascii="Times New Roman" w:hAnsi="Times New Roman" w:cs="Times New Roman"/>
        </w:rPr>
        <w:lastRenderedPageBreak/>
        <w:t>Bakker, 2004)</w:t>
      </w:r>
      <w:r w:rsidRPr="00FC26AB">
        <w:rPr>
          <w:rFonts w:ascii="Times New Roman" w:hAnsi="Times New Roman" w:cs="Times New Roman"/>
        </w:rPr>
        <w:fldChar w:fldCharType="end"/>
      </w:r>
      <w:r w:rsidRPr="00FC26AB">
        <w:rPr>
          <w:rFonts w:ascii="Times New Roman" w:hAnsi="Times New Roman" w:cs="Times New Roman"/>
        </w:rPr>
        <w:t xml:space="preserve">. Hal tersebut sejalan dengan hasil penelitian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{"citationItems":[{"id":"ITEM-1","itemData":{"author":[{"dropping-particle":"","family":"Greogy Moorhead dan Ricky W. Griffin","given":"","non-dropping-particle":"","parse-names":false,"suffix":""}],"id":"ITEM-1","issued":{"date-parts":[["2013"]]},"publisher":"Selemba Empat","publisher-place":"Jakarta","title":".” Perilaku Organisasi Manajemen Sumber Daya Manusia dan Organisasi “ edisi 9","type":"book"},"uris":["http://www.mendeley.com/documents/?uuid=393fba14-8c22-4d11-9116-ea2854abe57b"]}],"mendeley":{"formattedCitation":"(Greogy Moorhead dan Ricky W. Griffin, 2013)","manualFormatting":"Griffin &amp; Moorhead (2013)","plainTextFormattedCitation":"(Greogy Moorhead dan Ricky W. Griffin, 2013)","previouslyFormattedCitation":"(Greogy Moorhead dan Ricky W. Griffin,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 xml:space="preserve"> Anwarsyah &amp; Salendu (2012)</w:t>
      </w:r>
      <w:r w:rsidRPr="00FC26AB">
        <w:rPr>
          <w:rFonts w:ascii="Times New Roman" w:hAnsi="Times New Roman" w:cs="Times New Roman"/>
        </w:rPr>
        <w:fldChar w:fldCharType="end"/>
      </w:r>
      <w:r w:rsidRPr="00FC26AB">
        <w:rPr>
          <w:rFonts w:ascii="Times New Roman" w:hAnsi="Times New Roman" w:cs="Times New Roman"/>
        </w:rPr>
        <w:t xml:space="preserve"> yang menunjukkan </w:t>
      </w:r>
      <w:r w:rsidRPr="00FC26AB">
        <w:rPr>
          <w:rFonts w:ascii="Times New Roman" w:hAnsi="Times New Roman" w:cs="Times New Roman"/>
          <w:i/>
        </w:rPr>
        <w:t>Job demands</w:t>
      </w:r>
      <w:r w:rsidRPr="00FC26AB">
        <w:rPr>
          <w:rFonts w:ascii="Times New Roman" w:hAnsi="Times New Roman" w:cs="Times New Roman"/>
        </w:rPr>
        <w:t xml:space="preserve"> yang rendah sangat dibutuhkan oleh karyawan untuk menentukan perilakunya dalam bekerja dan berinteraksi dengan rekan kerja di mana karyawan yang menerima </w:t>
      </w:r>
      <w:r w:rsidRPr="00FC26AB">
        <w:rPr>
          <w:rFonts w:ascii="Times New Roman" w:hAnsi="Times New Roman" w:cs="Times New Roman"/>
          <w:i/>
        </w:rPr>
        <w:t>job demands</w:t>
      </w:r>
      <w:r w:rsidRPr="00FC26AB">
        <w:rPr>
          <w:rFonts w:ascii="Times New Roman" w:hAnsi="Times New Roman" w:cs="Times New Roman"/>
        </w:rPr>
        <w:t xml:space="preserve"> rendah akan merasakan </w:t>
      </w:r>
      <w:r w:rsidRPr="00FC26AB">
        <w:rPr>
          <w:rFonts w:ascii="Times New Roman" w:hAnsi="Times New Roman" w:cs="Times New Roman"/>
          <w:i/>
        </w:rPr>
        <w:t>workplace well-being</w:t>
      </w:r>
      <w:r w:rsidRPr="00FC26AB">
        <w:rPr>
          <w:rFonts w:ascii="Times New Roman" w:hAnsi="Times New Roman" w:cs="Times New Roman"/>
        </w:rPr>
        <w:t xml:space="preserve"> yang tinggi karena karyawan mendapatkan pengalaman dan perlakuan yang baik sehingga karyawan merasa kebutuhannya sudah terpenuhi dengan baik.</w:t>
      </w:r>
    </w:p>
    <w:p w14:paraId="11EB31CA" w14:textId="06E1D4B3" w:rsidR="00AA21B3" w:rsidRDefault="000B18DF" w:rsidP="00AA21B3">
      <w:pPr>
        <w:spacing w:line="360" w:lineRule="auto"/>
        <w:ind w:firstLine="720"/>
        <w:jc w:val="both"/>
        <w:rPr>
          <w:rFonts w:ascii="Times New Roman" w:hAnsi="Times New Roman" w:cs="Times New Roman"/>
        </w:rPr>
      </w:pPr>
      <w:r w:rsidRPr="00FC26AB">
        <w:rPr>
          <w:rFonts w:ascii="Times New Roman" w:eastAsia="Times New Roman" w:hAnsi="Times New Roman" w:cs="Times New Roman"/>
          <w:color w:val="000000"/>
        </w:rPr>
        <w:t xml:space="preserve">Tujuan dari penelitian ini adalah untuk mengetahui hubungan </w:t>
      </w:r>
      <w:r w:rsidRPr="00FC26AB">
        <w:rPr>
          <w:rFonts w:ascii="Times New Roman" w:hAnsi="Times New Roman" w:cs="Times New Roman"/>
        </w:rPr>
        <w:t xml:space="preserve">antara </w:t>
      </w:r>
      <w:r w:rsidRPr="00FC26AB">
        <w:rPr>
          <w:rFonts w:ascii="Times New Roman" w:hAnsi="Times New Roman" w:cs="Times New Roman"/>
          <w:i/>
          <w:iCs/>
        </w:rPr>
        <w:t>job demands</w:t>
      </w:r>
      <w:r w:rsidRPr="00FC26AB">
        <w:rPr>
          <w:rFonts w:ascii="Times New Roman" w:hAnsi="Times New Roman" w:cs="Times New Roman"/>
        </w:rPr>
        <w:t xml:space="preserve"> dengan </w:t>
      </w:r>
      <w:r w:rsidRPr="00FC26AB">
        <w:rPr>
          <w:rFonts w:ascii="Times New Roman" w:hAnsi="Times New Roman" w:cs="Times New Roman"/>
          <w:i/>
          <w:iCs/>
          <w:u w:val="single"/>
        </w:rPr>
        <w:t>workplace well-being</w:t>
      </w:r>
      <w:r w:rsidRPr="00FC26AB">
        <w:rPr>
          <w:rFonts w:ascii="Times New Roman" w:hAnsi="Times New Roman" w:cs="Times New Roman"/>
        </w:rPr>
        <w:t xml:space="preserve"> pada pekerja hotel X di Yogyakarta. </w:t>
      </w:r>
      <w:proofErr w:type="gramStart"/>
      <w:r w:rsidRPr="00FC26AB">
        <w:rPr>
          <w:rFonts w:ascii="Times New Roman" w:hAnsi="Times New Roman" w:cs="Times New Roman"/>
        </w:rPr>
        <w:t>penelitian</w:t>
      </w:r>
      <w:proofErr w:type="gramEnd"/>
      <w:r w:rsidRPr="00FC26AB">
        <w:rPr>
          <w:rFonts w:ascii="Times New Roman" w:hAnsi="Times New Roman" w:cs="Times New Roman"/>
        </w:rPr>
        <w:t xml:space="preserve"> mengajukan hipotesis bahwa terdapat hubungan yang negatif antara </w:t>
      </w:r>
      <w:r w:rsidRPr="00FC26AB">
        <w:rPr>
          <w:rFonts w:ascii="Times New Roman" w:hAnsi="Times New Roman" w:cs="Times New Roman"/>
          <w:i/>
          <w:iCs/>
        </w:rPr>
        <w:t>job demands</w:t>
      </w:r>
      <w:r w:rsidRPr="00FC26AB">
        <w:rPr>
          <w:rFonts w:ascii="Times New Roman" w:hAnsi="Times New Roman" w:cs="Times New Roman"/>
        </w:rPr>
        <w:t xml:space="preserve"> dengan </w:t>
      </w:r>
      <w:r w:rsidRPr="00FC26AB">
        <w:rPr>
          <w:rFonts w:ascii="Times New Roman" w:hAnsi="Times New Roman" w:cs="Times New Roman"/>
          <w:i/>
        </w:rPr>
        <w:t>workplace well-being</w:t>
      </w:r>
      <w:r w:rsidRPr="00FC26AB">
        <w:rPr>
          <w:rFonts w:ascii="Times New Roman" w:hAnsi="Times New Roman" w:cs="Times New Roman"/>
        </w:rPr>
        <w:t xml:space="preserve"> pada pekerja hotel X di Yogyakarta. Semakin rendah </w:t>
      </w:r>
      <w:r w:rsidRPr="00FC26AB">
        <w:rPr>
          <w:rFonts w:ascii="Times New Roman" w:hAnsi="Times New Roman" w:cs="Times New Roman"/>
          <w:i/>
          <w:iCs/>
        </w:rPr>
        <w:t>job demands</w:t>
      </w:r>
      <w:r w:rsidRPr="00FC26AB">
        <w:rPr>
          <w:rFonts w:ascii="Times New Roman" w:hAnsi="Times New Roman" w:cs="Times New Roman"/>
        </w:rPr>
        <w:t xml:space="preserve"> pada pekerja hotel X di Yogyakarta, maka semakin tinggi </w:t>
      </w:r>
      <w:r w:rsidRPr="00FC26AB">
        <w:rPr>
          <w:rFonts w:ascii="Times New Roman" w:hAnsi="Times New Roman" w:cs="Times New Roman"/>
          <w:i/>
          <w:iCs/>
        </w:rPr>
        <w:t>workplace well-being</w:t>
      </w:r>
      <w:r w:rsidRPr="00FC26AB">
        <w:rPr>
          <w:rFonts w:ascii="Times New Roman" w:hAnsi="Times New Roman" w:cs="Times New Roman"/>
        </w:rPr>
        <w:t xml:space="preserve">. Sebaliknya semakin tinggi </w:t>
      </w:r>
      <w:r w:rsidRPr="00FC26AB">
        <w:rPr>
          <w:rFonts w:ascii="Times New Roman" w:hAnsi="Times New Roman" w:cs="Times New Roman"/>
          <w:i/>
          <w:iCs/>
        </w:rPr>
        <w:t>job demands</w:t>
      </w:r>
      <w:r w:rsidRPr="00FC26AB">
        <w:rPr>
          <w:rFonts w:ascii="Times New Roman" w:hAnsi="Times New Roman" w:cs="Times New Roman"/>
        </w:rPr>
        <w:t xml:space="preserve"> maka semakin rendah </w:t>
      </w:r>
      <w:r w:rsidRPr="00FC26AB">
        <w:rPr>
          <w:rFonts w:ascii="Times New Roman" w:hAnsi="Times New Roman" w:cs="Times New Roman"/>
          <w:i/>
          <w:iCs/>
        </w:rPr>
        <w:t>workplace well-being</w:t>
      </w:r>
      <w:r w:rsidRPr="00FC26AB">
        <w:rPr>
          <w:rFonts w:ascii="Times New Roman" w:hAnsi="Times New Roman" w:cs="Times New Roman"/>
        </w:rPr>
        <w:t xml:space="preserve"> pada pekerja hotel X di Yogyakarta. </w:t>
      </w:r>
    </w:p>
    <w:p w14:paraId="20A980FD" w14:textId="77777777" w:rsidR="00AA21B3" w:rsidRPr="00FC26AB" w:rsidRDefault="00AA21B3" w:rsidP="00AA21B3">
      <w:pPr>
        <w:spacing w:line="360" w:lineRule="auto"/>
        <w:ind w:firstLine="720"/>
        <w:jc w:val="both"/>
        <w:rPr>
          <w:rFonts w:ascii="Times New Roman" w:hAnsi="Times New Roman" w:cs="Times New Roman"/>
        </w:rPr>
      </w:pPr>
    </w:p>
    <w:p w14:paraId="6CCCDD02" w14:textId="75FC6C77" w:rsidR="000B18DF" w:rsidRPr="00FC26AB" w:rsidRDefault="000B18DF" w:rsidP="00A833E3">
      <w:pPr>
        <w:spacing w:line="360" w:lineRule="auto"/>
        <w:jc w:val="both"/>
        <w:rPr>
          <w:rFonts w:ascii="Times New Roman" w:hAnsi="Times New Roman" w:cs="Times New Roman"/>
          <w:b/>
          <w:bCs/>
        </w:rPr>
      </w:pPr>
      <w:r w:rsidRPr="00FC26AB">
        <w:rPr>
          <w:rFonts w:ascii="Times New Roman" w:hAnsi="Times New Roman" w:cs="Times New Roman"/>
          <w:b/>
          <w:bCs/>
        </w:rPr>
        <w:t>METODE</w:t>
      </w:r>
    </w:p>
    <w:p w14:paraId="77028CDA" w14:textId="3BDD8447" w:rsidR="00760E0C" w:rsidRDefault="000B18DF" w:rsidP="00A833E3">
      <w:pPr>
        <w:spacing w:line="360" w:lineRule="auto"/>
        <w:jc w:val="both"/>
        <w:rPr>
          <w:rFonts w:ascii="Times New Roman" w:hAnsi="Times New Roman" w:cs="Times New Roman"/>
        </w:rPr>
      </w:pPr>
      <w:r w:rsidRPr="00FC26AB">
        <w:rPr>
          <w:rFonts w:ascii="Times New Roman" w:hAnsi="Times New Roman" w:cs="Times New Roman"/>
        </w:rPr>
        <w:tab/>
      </w:r>
      <w:r w:rsidR="0095695B" w:rsidRPr="00FC26AB">
        <w:rPr>
          <w:rFonts w:ascii="Times New Roman" w:hAnsi="Times New Roman" w:cs="Times New Roman"/>
        </w:rPr>
        <w:t xml:space="preserve">Penelitian ini mempunyai subjek, yakni 60 pekerja aktif meliputi semua bagian yaitu </w:t>
      </w:r>
      <w:r w:rsidR="0095695B" w:rsidRPr="00FC26AB">
        <w:rPr>
          <w:rFonts w:ascii="Times New Roman" w:hAnsi="Times New Roman" w:cs="Times New Roman"/>
          <w:i/>
        </w:rPr>
        <w:t>Front Office, Back Office, Kitchen, Housekeeping, Maintenance</w:t>
      </w:r>
      <w:r w:rsidR="0095695B" w:rsidRPr="00FC26AB">
        <w:rPr>
          <w:rFonts w:ascii="Times New Roman" w:hAnsi="Times New Roman" w:cs="Times New Roman"/>
        </w:rPr>
        <w:t xml:space="preserve">, dan </w:t>
      </w:r>
      <w:r w:rsidR="0095695B" w:rsidRPr="00FC26AB">
        <w:rPr>
          <w:rFonts w:ascii="Times New Roman" w:hAnsi="Times New Roman" w:cs="Times New Roman"/>
          <w:i/>
        </w:rPr>
        <w:t>Scurity</w:t>
      </w:r>
      <w:r w:rsidR="0095695B" w:rsidRPr="00FC26AB">
        <w:rPr>
          <w:rFonts w:ascii="Times New Roman" w:hAnsi="Times New Roman" w:cs="Times New Roman"/>
        </w:rPr>
        <w:t xml:space="preserve"> di hotel X di Yogyakarta pada tahun 2021 dan bekerja minimal satu tahun. </w:t>
      </w:r>
      <w:r w:rsidR="00874EDB" w:rsidRPr="00FC26AB">
        <w:rPr>
          <w:rFonts w:ascii="Times New Roman" w:hAnsi="Times New Roman" w:cs="Times New Roman"/>
        </w:rPr>
        <w:fldChar w:fldCharType="begin" w:fldLock="1"/>
      </w:r>
      <w:r w:rsidR="00874EDB" w:rsidRPr="00FC26AB">
        <w:rPr>
          <w:rFonts w:ascii="Times New Roman" w:hAnsi="Times New Roman" w:cs="Times New Roman"/>
        </w:rPr>
        <w:instrText>ADDIN CSL_CITATION {"citationItems":[{"id":"ITEM-1","itemData":{"author":[{"dropping-particle":"","family":"Page","given":"","non-dropping-particle":"","parse-names":false,"suffix":""}],"id":"ITEM-1","issued":{"date-parts":[["2005"]]},"publisher":"School of Psychology Faculty of Health and Behavioural Sciences Deakin University","title":"Subjective Wellbeing in the Workplace. Thesis","type":"book"},"uris":["http://www.mendeley.com/documents/?uuid=0fd8821f-2606-448a-883b-242cef63eb1e"]}],"mendeley":{"formattedCitation":"(Page, 2005)","manualFormatting":"Page (2005)","plainTextFormattedCitation":"(Page, 2005)","previouslyFormattedCitation":"(Page, 2005)"},"properties":{"noteIndex":0},"schema":"https://github.com/citation-style-language/schema/raw/master/csl-citation.json"}</w:instrText>
      </w:r>
      <w:r w:rsidR="00874EDB" w:rsidRPr="00FC26AB">
        <w:rPr>
          <w:rFonts w:ascii="Times New Roman" w:hAnsi="Times New Roman" w:cs="Times New Roman"/>
        </w:rPr>
        <w:fldChar w:fldCharType="separate"/>
      </w:r>
      <w:r w:rsidR="00874EDB" w:rsidRPr="00FC26AB">
        <w:rPr>
          <w:rFonts w:ascii="Times New Roman" w:hAnsi="Times New Roman" w:cs="Times New Roman"/>
        </w:rPr>
        <w:t xml:space="preserve">Enders &amp; </w:t>
      </w:r>
      <w:proofErr w:type="gramStart"/>
      <w:r w:rsidR="00874EDB" w:rsidRPr="00FC26AB">
        <w:rPr>
          <w:rFonts w:ascii="Times New Roman" w:hAnsi="Times New Roman" w:cs="Times New Roman"/>
        </w:rPr>
        <w:t xml:space="preserve">Smoak  </w:t>
      </w:r>
      <w:r w:rsidR="00874EDB" w:rsidRPr="00FC26AB">
        <w:rPr>
          <w:rFonts w:ascii="Times New Roman" w:hAnsi="Times New Roman" w:cs="Times New Roman"/>
          <w:noProof/>
        </w:rPr>
        <w:t>(</w:t>
      </w:r>
      <w:proofErr w:type="gramEnd"/>
      <w:r w:rsidR="00874EDB" w:rsidRPr="00FC26AB">
        <w:rPr>
          <w:rFonts w:ascii="Times New Roman" w:hAnsi="Times New Roman" w:cs="Times New Roman"/>
        </w:rPr>
        <w:t>2008</w:t>
      </w:r>
      <w:r w:rsidR="00874EDB" w:rsidRPr="00FC26AB">
        <w:rPr>
          <w:rFonts w:ascii="Times New Roman" w:hAnsi="Times New Roman" w:cs="Times New Roman"/>
          <w:noProof/>
        </w:rPr>
        <w:t>)</w:t>
      </w:r>
      <w:r w:rsidR="00874EDB" w:rsidRPr="00FC26AB">
        <w:rPr>
          <w:rFonts w:ascii="Times New Roman" w:hAnsi="Times New Roman" w:cs="Times New Roman"/>
        </w:rPr>
        <w:fldChar w:fldCharType="end"/>
      </w:r>
      <w:r w:rsidR="00874EDB" w:rsidRPr="00FC26AB">
        <w:rPr>
          <w:rFonts w:ascii="Times New Roman" w:hAnsi="Times New Roman" w:cs="Times New Roman"/>
        </w:rPr>
        <w:t xml:space="preserve"> , mengungkapkan bahwa </w:t>
      </w:r>
      <w:r w:rsidR="00874EDB" w:rsidRPr="00FC26AB">
        <w:rPr>
          <w:rFonts w:ascii="Times New Roman" w:hAnsi="Times New Roman" w:cs="Times New Roman"/>
          <w:i/>
        </w:rPr>
        <w:t>workplace well-being</w:t>
      </w:r>
      <w:r w:rsidR="00874EDB" w:rsidRPr="00FC26AB">
        <w:rPr>
          <w:rFonts w:ascii="Times New Roman" w:hAnsi="Times New Roman" w:cs="Times New Roman"/>
        </w:rPr>
        <w:t xml:space="preserve"> dapat dirasakan setelah seseorang bekerja selama satu tahun di perusahaannya. Sejalan dengan pengertian diatas </w:t>
      </w:r>
      <w:r w:rsidR="00874EDB" w:rsidRPr="00FC26AB">
        <w:rPr>
          <w:rFonts w:ascii="Times New Roman" w:hAnsi="Times New Roman" w:cs="Times New Roman"/>
        </w:rPr>
        <w:fldChar w:fldCharType="begin" w:fldLock="1"/>
      </w:r>
      <w:r w:rsidR="00874EDB" w:rsidRPr="00FC26AB">
        <w:rPr>
          <w:rFonts w:ascii="Times New Roman" w:hAnsi="Times New Roman" w:cs="Times New Roman"/>
        </w:rPr>
        <w:instrText>ADDIN CSL_CITATION {"citationItems":[{"id":"ITEM-1","itemData":{"author":[{"dropping-particle":"","family":"Page","given":"","non-dropping-particle":"","parse-names":false,"suffix":""}],"id":"ITEM-1","issued":{"date-parts":[["2005"]]},"publisher":"School of Psychology Faculty of Health and Behavioural Sciences Deakin University","title":"Subjective Wellbeing in the Workplace. Thesis","type":"book"},"uris":["http://www.mendeley.com/documents/?uuid=0fd8821f-2606-448a-883b-242cef63eb1e"]}],"mendeley":{"formattedCitation":"(Page, 2005)","manualFormatting":"Page (2005)","plainTextFormattedCitation":"(Page, 2005)","previouslyFormattedCitation":"(Page, 2005)"},"properties":{"noteIndex":0},"schema":"https://github.com/citation-style-language/schema/raw/master/csl-citation.json"}</w:instrText>
      </w:r>
      <w:r w:rsidR="00874EDB" w:rsidRPr="00FC26AB">
        <w:rPr>
          <w:rFonts w:ascii="Times New Roman" w:hAnsi="Times New Roman" w:cs="Times New Roman"/>
        </w:rPr>
        <w:fldChar w:fldCharType="separate"/>
      </w:r>
      <w:r w:rsidR="00874EDB" w:rsidRPr="00FC26AB">
        <w:rPr>
          <w:rFonts w:ascii="Times New Roman" w:hAnsi="Times New Roman" w:cs="Times New Roman"/>
        </w:rPr>
        <w:t xml:space="preserve"> Harter, </w:t>
      </w:r>
      <w:r w:rsidR="00874EDB" w:rsidRPr="00FC26AB">
        <w:rPr>
          <w:rFonts w:ascii="Times New Roman" w:hAnsi="Times New Roman" w:cs="Times New Roman"/>
          <w:noProof/>
        </w:rPr>
        <w:t>(</w:t>
      </w:r>
      <w:r w:rsidR="00874EDB" w:rsidRPr="00FC26AB">
        <w:rPr>
          <w:rFonts w:ascii="Times New Roman" w:hAnsi="Times New Roman" w:cs="Times New Roman"/>
        </w:rPr>
        <w:t>2002</w:t>
      </w:r>
      <w:r w:rsidR="00874EDB" w:rsidRPr="00FC26AB">
        <w:rPr>
          <w:rFonts w:ascii="Times New Roman" w:hAnsi="Times New Roman" w:cs="Times New Roman"/>
          <w:noProof/>
        </w:rPr>
        <w:t>)</w:t>
      </w:r>
      <w:r w:rsidR="00874EDB" w:rsidRPr="00FC26AB">
        <w:rPr>
          <w:rFonts w:ascii="Times New Roman" w:hAnsi="Times New Roman" w:cs="Times New Roman"/>
        </w:rPr>
        <w:fldChar w:fldCharType="end"/>
      </w:r>
      <w:r w:rsidR="00874EDB" w:rsidRPr="00FC26AB">
        <w:rPr>
          <w:rFonts w:ascii="Times New Roman" w:hAnsi="Times New Roman" w:cs="Times New Roman"/>
        </w:rPr>
        <w:t xml:space="preserve">, menyimpulkan bahwa lama kerja dapat mempengaruhi keterikatan karyawan dan </w:t>
      </w:r>
      <w:r w:rsidR="00874EDB" w:rsidRPr="00FC26AB">
        <w:rPr>
          <w:rFonts w:ascii="Times New Roman" w:hAnsi="Times New Roman" w:cs="Times New Roman"/>
          <w:i/>
        </w:rPr>
        <w:t>workplace well-being</w:t>
      </w:r>
      <w:r w:rsidR="00874EDB" w:rsidRPr="00FC26AB">
        <w:rPr>
          <w:rFonts w:ascii="Times New Roman" w:hAnsi="Times New Roman" w:cs="Times New Roman"/>
        </w:rPr>
        <w:t xml:space="preserve"> yang dirasakan karyawan pada pekerjaannya sehingga akan meningkatkan keuntungan baik </w:t>
      </w:r>
      <w:r w:rsidR="00874EDB" w:rsidRPr="00FC26AB">
        <w:rPr>
          <w:rFonts w:ascii="Times New Roman" w:hAnsi="Times New Roman" w:cs="Times New Roman"/>
        </w:rPr>
        <w:t>bagi perusahaan maupun karyawan</w:t>
      </w:r>
      <w:r w:rsidR="0095695B" w:rsidRPr="00FC26AB">
        <w:rPr>
          <w:rFonts w:ascii="Times New Roman" w:hAnsi="Times New Roman" w:cs="Times New Roman"/>
        </w:rPr>
        <w:t xml:space="preserve">. </w:t>
      </w:r>
      <w:r w:rsidR="00F35258" w:rsidRPr="00FC26AB">
        <w:rPr>
          <w:rFonts w:ascii="Times New Roman" w:hAnsi="Times New Roman" w:cs="Times New Roman"/>
          <w:lang w:val="id-ID"/>
        </w:rPr>
        <w:t>Pada 60 subjek penelitian terdiri dari 39 subjek laki-laki dan 21 subjek perempuan. Keseluruhan 60 subjek merupakan jumlah karyawan yang b</w:t>
      </w:r>
      <w:r w:rsidR="00874EDB" w:rsidRPr="00FC26AB">
        <w:rPr>
          <w:rFonts w:ascii="Times New Roman" w:hAnsi="Times New Roman" w:cs="Times New Roman"/>
          <w:lang w:val="id-ID"/>
        </w:rPr>
        <w:t>ekerja di hotel X di Yogyakarta dan</w:t>
      </w:r>
      <w:r w:rsidR="00F35258" w:rsidRPr="00FC26AB">
        <w:rPr>
          <w:rFonts w:ascii="Times New Roman" w:hAnsi="Times New Roman" w:cs="Times New Roman"/>
          <w:lang w:val="id-ID"/>
        </w:rPr>
        <w:t xml:space="preserve"> bekerja </w:t>
      </w:r>
      <w:r w:rsidR="00874EDB" w:rsidRPr="00FC26AB">
        <w:rPr>
          <w:rFonts w:ascii="Times New Roman" w:hAnsi="Times New Roman" w:cs="Times New Roman"/>
          <w:lang w:val="id-ID"/>
        </w:rPr>
        <w:t xml:space="preserve">di </w:t>
      </w:r>
      <w:r w:rsidR="00F35258" w:rsidRPr="00FC26AB">
        <w:rPr>
          <w:rFonts w:ascii="Times New Roman" w:hAnsi="Times New Roman" w:cs="Times New Roman"/>
          <w:lang w:val="id-ID"/>
        </w:rPr>
        <w:t xml:space="preserve">6 departemen yang berbeda. </w:t>
      </w:r>
      <w:r w:rsidR="00874EDB" w:rsidRPr="00FC26AB">
        <w:rPr>
          <w:rFonts w:ascii="Times New Roman" w:hAnsi="Times New Roman" w:cs="Times New Roman"/>
          <w:i/>
          <w:iCs/>
        </w:rPr>
        <w:t>convenience sampling</w:t>
      </w:r>
      <w:r w:rsidR="00874EDB" w:rsidRPr="00FC26AB">
        <w:rPr>
          <w:rFonts w:ascii="Times New Roman" w:hAnsi="Times New Roman" w:cs="Times New Roman"/>
          <w:iCs/>
          <w:lang w:val="id-ID"/>
        </w:rPr>
        <w:t xml:space="preserve"> </w:t>
      </w:r>
      <w:r w:rsidR="00F35258" w:rsidRPr="00FC26AB">
        <w:rPr>
          <w:rFonts w:ascii="Times New Roman" w:hAnsi="Times New Roman" w:cs="Times New Roman"/>
          <w:iCs/>
          <w:lang w:val="id-ID"/>
        </w:rPr>
        <w:t xml:space="preserve">adalah teknik penelitian ini, </w:t>
      </w:r>
      <w:r w:rsidR="00874EDB" w:rsidRPr="00FC26AB">
        <w:rPr>
          <w:rFonts w:ascii="Times New Roman" w:hAnsi="Times New Roman" w:cs="Times New Roman"/>
        </w:rPr>
        <w:t xml:space="preserve">sampel yang digunakan berdasarkan waktu dan tempat yang ditemui peneliti serta masuk kriteria sampel </w:t>
      </w:r>
      <w:r w:rsidR="00F35258" w:rsidRPr="00FC26AB">
        <w:rPr>
          <w:rFonts w:ascii="Times New Roman" w:hAnsi="Times New Roman" w:cs="Times New Roman"/>
        </w:rPr>
        <w:fldChar w:fldCharType="begin" w:fldLock="1"/>
      </w:r>
      <w:r w:rsidR="00F35258" w:rsidRPr="00FC26AB">
        <w:rPr>
          <w:rFonts w:ascii="Times New Roman" w:hAnsi="Times New Roman" w:cs="Times New Roman"/>
          <w:lang w:val="id-ID"/>
        </w:rPr>
        <w:instrText>ADDIN CSL_CITATION {"citationItems":[{"id":"ITEM-1","itemData":{"author":[{"dropping-particle":"","family":"Sugiyono","given":"","non-dropping-particle":"","parse-names":false,"suffix":""}],"id":"ITEM-1","issued":{"date-parts":[["2014"]]},"publisher":"Alfabeta","publisher-place":"Bandung","title":"Metode Penelitian Pendidikan Pendekatan Kuantitatif, Kualitatif, dan R&amp;D","type":"book"},"uris":["http://www.mendeley.com/documents/?uuid=c14ee37f-3f0c-4d2d-b098-9ab1dd383747"]}],"mendeley":{"formattedCitation":"(Sugiyono, 2014)","plainTextFormattedCitation":"(Sugiyono, 2014)","previouslyFormattedCitation":"(Sugiyono, 2014)"},"properties":{"noteIndex":0},"schema":"https://github.com/citation-style-language/schema/raw/master/csl-citation.json"}</w:instrText>
      </w:r>
      <w:r w:rsidR="00F35258" w:rsidRPr="00FC26AB">
        <w:rPr>
          <w:rFonts w:ascii="Times New Roman" w:hAnsi="Times New Roman" w:cs="Times New Roman"/>
        </w:rPr>
        <w:fldChar w:fldCharType="separate"/>
      </w:r>
      <w:r w:rsidR="00874EDB" w:rsidRPr="00FC26AB">
        <w:rPr>
          <w:rFonts w:ascii="Times New Roman" w:hAnsi="Times New Roman" w:cs="Times New Roman"/>
          <w:noProof/>
          <w:lang w:val="id-ID"/>
        </w:rPr>
        <w:t>(Sugiyono, 2017</w:t>
      </w:r>
      <w:r w:rsidR="00F35258" w:rsidRPr="00FC26AB">
        <w:rPr>
          <w:rFonts w:ascii="Times New Roman" w:hAnsi="Times New Roman" w:cs="Times New Roman"/>
          <w:noProof/>
          <w:lang w:val="id-ID"/>
        </w:rPr>
        <w:t>)</w:t>
      </w:r>
      <w:r w:rsidR="00F35258" w:rsidRPr="00FC26AB">
        <w:rPr>
          <w:rFonts w:ascii="Times New Roman" w:hAnsi="Times New Roman" w:cs="Times New Roman"/>
        </w:rPr>
        <w:fldChar w:fldCharType="end"/>
      </w:r>
      <w:r w:rsidRPr="00FC26AB">
        <w:rPr>
          <w:rFonts w:ascii="Times New Roman" w:hAnsi="Times New Roman" w:cs="Times New Roman"/>
        </w:rPr>
        <w:t xml:space="preserve"> Pengumpulan data dilakukan dengan menggunakan dua skala yaitu Job demands berjumlah </w:t>
      </w:r>
      <w:r w:rsidR="00C73178" w:rsidRPr="00FC26AB">
        <w:rPr>
          <w:rFonts w:ascii="Times New Roman" w:hAnsi="Times New Roman" w:cs="Times New Roman"/>
        </w:rPr>
        <w:t>30 aitem</w:t>
      </w:r>
      <w:r w:rsidR="003464C9" w:rsidRPr="00FC26AB">
        <w:rPr>
          <w:rFonts w:ascii="Times New Roman" w:hAnsi="Times New Roman" w:cs="Times New Roman"/>
        </w:rPr>
        <w:t xml:space="preserve"> (α =0,925)</w:t>
      </w:r>
      <w:r w:rsidR="00C73178" w:rsidRPr="00FC26AB">
        <w:rPr>
          <w:rFonts w:ascii="Times New Roman" w:hAnsi="Times New Roman" w:cs="Times New Roman"/>
        </w:rPr>
        <w:t xml:space="preserve"> yang disusun bersarkan dimensi job demands menurut </w:t>
      </w:r>
      <w:r w:rsidR="001256C0" w:rsidRPr="00FC26AB">
        <w:rPr>
          <w:rFonts w:ascii="Times New Roman" w:hAnsi="Times New Roman" w:cs="Times New Roman"/>
        </w:rPr>
        <w:fldChar w:fldCharType="begin" w:fldLock="1"/>
      </w:r>
      <w:r w:rsidR="001A7453" w:rsidRPr="00FC26AB">
        <w:rPr>
          <w:rFonts w:ascii="Times New Roman" w:hAnsi="Times New Roman" w:cs="Times New Roman"/>
        </w:rPr>
        <w:instrText>ADDIN CSL_CITATION {"citationItems":[{"id":"ITEM-1","itemData":{"author":[{"dropping-particle":"","family":"Greogy Moorhead dan Ricky W. Griffin","given":"","non-dropping-particle":"","parse-names":false,"suffix":""}],"id":"ITEM-1","issued":{"date-parts":[["2013"]]},"publisher":"Selemba Empat","publisher-place":"Jakarta","title":".” Perilaku Organisasi Manajemen Sumber Daya Manusia dan Organisasi “ edisi 9","type":"book"},"uris":["http://www.mendeley.com/documents/?uuid=393fba14-8c22-4d11-9116-ea2854abe57b"]}],"mendeley":{"formattedCitation":"(Greogy Moorhead dan Ricky W. Griffin, 2013)","manualFormatting":"Griffin dan Moorhead (2013)","plainTextFormattedCitation":"(Greogy Moorhead dan Ricky W. Griffin, 2013)","previouslyFormattedCitation":"(Greogy Moorhead dan Ricky W. Griffin, 2013)"},"properties":{"noteIndex":0},"schema":"https://github.com/citation-style-language/schema/raw/master/csl-citation.json"}</w:instrText>
      </w:r>
      <w:r w:rsidR="001256C0" w:rsidRPr="00FC26AB">
        <w:rPr>
          <w:rFonts w:ascii="Times New Roman" w:hAnsi="Times New Roman" w:cs="Times New Roman"/>
        </w:rPr>
        <w:fldChar w:fldCharType="separate"/>
      </w:r>
      <w:r w:rsidR="001256C0" w:rsidRPr="00FC26AB">
        <w:rPr>
          <w:rFonts w:ascii="Times New Roman" w:hAnsi="Times New Roman" w:cs="Times New Roman"/>
          <w:noProof/>
        </w:rPr>
        <w:t>Griffin dan Moorhead (2013)</w:t>
      </w:r>
      <w:r w:rsidR="001256C0" w:rsidRPr="00FC26AB">
        <w:rPr>
          <w:rFonts w:ascii="Times New Roman" w:hAnsi="Times New Roman" w:cs="Times New Roman"/>
        </w:rPr>
        <w:fldChar w:fldCharType="end"/>
      </w:r>
      <w:r w:rsidR="001256C0" w:rsidRPr="00FC26AB">
        <w:rPr>
          <w:rFonts w:ascii="Times New Roman" w:hAnsi="Times New Roman" w:cs="Times New Roman"/>
        </w:rPr>
        <w:t xml:space="preserve"> </w:t>
      </w:r>
      <w:r w:rsidR="00C73178" w:rsidRPr="00FC26AB">
        <w:rPr>
          <w:rFonts w:ascii="Times New Roman" w:hAnsi="Times New Roman" w:cs="Times New Roman"/>
          <w:color w:val="000000" w:themeColor="text1"/>
        </w:rPr>
        <w:t xml:space="preserve">yaitu </w:t>
      </w:r>
      <w:r w:rsidR="00C73178" w:rsidRPr="00FC26AB">
        <w:rPr>
          <w:rFonts w:ascii="Times New Roman" w:hAnsi="Times New Roman" w:cs="Times New Roman"/>
          <w:i/>
          <w:iCs/>
          <w:color w:val="000000" w:themeColor="text1"/>
        </w:rPr>
        <w:t xml:space="preserve">task demands, physical demands, role demands </w:t>
      </w:r>
      <w:r w:rsidR="00C73178" w:rsidRPr="00FC26AB">
        <w:rPr>
          <w:rFonts w:ascii="Times New Roman" w:hAnsi="Times New Roman" w:cs="Times New Roman"/>
          <w:color w:val="000000" w:themeColor="text1"/>
        </w:rPr>
        <w:t xml:space="preserve">dan </w:t>
      </w:r>
      <w:r w:rsidR="00C73178" w:rsidRPr="00FC26AB">
        <w:rPr>
          <w:rFonts w:ascii="Times New Roman" w:hAnsi="Times New Roman" w:cs="Times New Roman"/>
          <w:i/>
          <w:iCs/>
          <w:color w:val="000000" w:themeColor="text1"/>
        </w:rPr>
        <w:t xml:space="preserve">interpersonal demands, </w:t>
      </w:r>
      <w:r w:rsidR="00C73178" w:rsidRPr="00FC26AB">
        <w:rPr>
          <w:rFonts w:ascii="Times New Roman" w:hAnsi="Times New Roman" w:cs="Times New Roman"/>
          <w:color w:val="000000" w:themeColor="text1"/>
        </w:rPr>
        <w:t xml:space="preserve">sedangkan skala </w:t>
      </w:r>
      <w:r w:rsidR="00C73178" w:rsidRPr="00FC26AB">
        <w:rPr>
          <w:rFonts w:ascii="Times New Roman" w:hAnsi="Times New Roman" w:cs="Times New Roman"/>
          <w:i/>
          <w:iCs/>
          <w:color w:val="000000" w:themeColor="text1"/>
        </w:rPr>
        <w:t>work palce well-being</w:t>
      </w:r>
      <w:r w:rsidR="00C73178" w:rsidRPr="00FC26AB">
        <w:rPr>
          <w:rFonts w:ascii="Times New Roman" w:hAnsi="Times New Roman" w:cs="Times New Roman"/>
          <w:b/>
          <w:bCs/>
        </w:rPr>
        <w:t xml:space="preserve"> </w:t>
      </w:r>
      <w:r w:rsidR="00C73178" w:rsidRPr="00FC26AB">
        <w:rPr>
          <w:rFonts w:ascii="Times New Roman" w:hAnsi="Times New Roman" w:cs="Times New Roman"/>
        </w:rPr>
        <w:t>berjumlah 29 aitem</w:t>
      </w:r>
      <w:r w:rsidR="00BC0B9A" w:rsidRPr="00FC26AB">
        <w:rPr>
          <w:rFonts w:ascii="Times New Roman" w:hAnsi="Times New Roman" w:cs="Times New Roman"/>
        </w:rPr>
        <w:t xml:space="preserve"> (α =0</w:t>
      </w:r>
      <w:r w:rsidR="003464C9" w:rsidRPr="00FC26AB">
        <w:rPr>
          <w:rFonts w:ascii="Times New Roman" w:hAnsi="Times New Roman" w:cs="Times New Roman"/>
        </w:rPr>
        <w:t>,892</w:t>
      </w:r>
      <w:r w:rsidR="00BC0B9A" w:rsidRPr="00FC26AB">
        <w:rPr>
          <w:rFonts w:ascii="Times New Roman" w:hAnsi="Times New Roman" w:cs="Times New Roman"/>
        </w:rPr>
        <w:t xml:space="preserve">) </w:t>
      </w:r>
      <w:r w:rsidR="00C73178" w:rsidRPr="00FC26AB">
        <w:rPr>
          <w:rFonts w:ascii="Times New Roman" w:hAnsi="Times New Roman" w:cs="Times New Roman"/>
        </w:rPr>
        <w:t xml:space="preserve">yang disusun berdasarkan dimensi workplace well-being menurut Page </w:t>
      </w:r>
      <w:r w:rsidR="00C73178" w:rsidRPr="00FC26AB">
        <w:rPr>
          <w:rFonts w:ascii="Times New Roman" w:hAnsi="Times New Roman" w:cs="Times New Roman"/>
        </w:rPr>
        <w:lastRenderedPageBreak/>
        <w:t xml:space="preserve">(2005) yaitu </w:t>
      </w:r>
      <w:r w:rsidR="00C73178" w:rsidRPr="00FC26AB">
        <w:rPr>
          <w:rFonts w:ascii="Times New Roman" w:hAnsi="Times New Roman" w:cs="Times New Roman"/>
          <w:color w:val="000000" w:themeColor="text1"/>
        </w:rPr>
        <w:t xml:space="preserve">terdiri dari </w:t>
      </w:r>
      <w:r w:rsidR="00C73178" w:rsidRPr="00FC26AB">
        <w:rPr>
          <w:rFonts w:ascii="Times New Roman" w:hAnsi="Times New Roman" w:cs="Times New Roman"/>
          <w:i/>
          <w:iCs/>
          <w:color w:val="000000" w:themeColor="text1"/>
        </w:rPr>
        <w:t xml:space="preserve">core affect </w:t>
      </w:r>
      <w:r w:rsidR="00C73178" w:rsidRPr="00FC26AB">
        <w:rPr>
          <w:rFonts w:ascii="Times New Roman" w:hAnsi="Times New Roman" w:cs="Times New Roman"/>
          <w:color w:val="000000" w:themeColor="text1"/>
        </w:rPr>
        <w:t xml:space="preserve">yang dibagi menjadi </w:t>
      </w:r>
      <w:r w:rsidR="00C73178" w:rsidRPr="00FC26AB">
        <w:rPr>
          <w:rFonts w:ascii="Times New Roman" w:hAnsi="Times New Roman" w:cs="Times New Roman"/>
          <w:i/>
          <w:iCs/>
          <w:color w:val="000000" w:themeColor="text1"/>
        </w:rPr>
        <w:t xml:space="preserve">job satisfaction </w:t>
      </w:r>
      <w:r w:rsidR="00C73178" w:rsidRPr="00FC26AB">
        <w:rPr>
          <w:rFonts w:ascii="Times New Roman" w:hAnsi="Times New Roman" w:cs="Times New Roman"/>
          <w:color w:val="000000" w:themeColor="text1"/>
        </w:rPr>
        <w:t xml:space="preserve">dan </w:t>
      </w:r>
      <w:r w:rsidR="00C73178" w:rsidRPr="00FC26AB">
        <w:rPr>
          <w:rFonts w:ascii="Times New Roman" w:hAnsi="Times New Roman" w:cs="Times New Roman"/>
          <w:i/>
          <w:iCs/>
          <w:color w:val="000000" w:themeColor="text1"/>
        </w:rPr>
        <w:t xml:space="preserve">work related affect </w:t>
      </w:r>
      <w:r w:rsidR="00C73178" w:rsidRPr="00FC26AB">
        <w:rPr>
          <w:rFonts w:ascii="Times New Roman" w:hAnsi="Times New Roman" w:cs="Times New Roman"/>
          <w:color w:val="000000" w:themeColor="text1"/>
        </w:rPr>
        <w:t xml:space="preserve">serta </w:t>
      </w:r>
      <w:r w:rsidR="00C73178" w:rsidRPr="00FC26AB">
        <w:rPr>
          <w:rFonts w:ascii="Times New Roman" w:hAnsi="Times New Roman" w:cs="Times New Roman"/>
          <w:i/>
          <w:iCs/>
          <w:color w:val="000000" w:themeColor="text1"/>
        </w:rPr>
        <w:t xml:space="preserve">work value </w:t>
      </w:r>
      <w:r w:rsidR="00C73178" w:rsidRPr="00FC26AB">
        <w:rPr>
          <w:rFonts w:ascii="Times New Roman" w:hAnsi="Times New Roman" w:cs="Times New Roman"/>
          <w:color w:val="000000" w:themeColor="text1"/>
        </w:rPr>
        <w:t>yang dibagi menjadi intrisik dan ekstrisik.</w:t>
      </w:r>
      <w:r w:rsidR="00C73178" w:rsidRPr="00FC26AB">
        <w:rPr>
          <w:rFonts w:ascii="Times New Roman" w:hAnsi="Times New Roman" w:cs="Times New Roman"/>
        </w:rPr>
        <w:t xml:space="preserve"> Teknik analisis data yang digunakan dalam penelitian ini adalah analisis regresi sederhana. Proses analisa data dalam penelitian ini dibantu dengan program komputer Statistical Package for Sciene (SPSS) 23 for windows.</w:t>
      </w:r>
    </w:p>
    <w:p w14:paraId="21C638F6" w14:textId="77777777" w:rsidR="00AA21B3" w:rsidRPr="00FC26AB" w:rsidRDefault="00AA21B3" w:rsidP="00A833E3">
      <w:pPr>
        <w:spacing w:line="360" w:lineRule="auto"/>
        <w:jc w:val="both"/>
        <w:rPr>
          <w:rFonts w:ascii="Times New Roman" w:hAnsi="Times New Roman" w:cs="Times New Roman"/>
        </w:rPr>
      </w:pPr>
    </w:p>
    <w:p w14:paraId="520055DF" w14:textId="77777777" w:rsidR="00760E0C" w:rsidRPr="00FC26AB" w:rsidRDefault="00760E0C" w:rsidP="00A833E3">
      <w:pPr>
        <w:spacing w:line="360" w:lineRule="auto"/>
        <w:jc w:val="both"/>
        <w:rPr>
          <w:rFonts w:ascii="Times New Roman" w:hAnsi="Times New Roman" w:cs="Times New Roman"/>
          <w:b/>
          <w:bCs/>
        </w:rPr>
      </w:pPr>
      <w:r w:rsidRPr="00FC26AB">
        <w:rPr>
          <w:rFonts w:ascii="Times New Roman" w:hAnsi="Times New Roman" w:cs="Times New Roman"/>
          <w:b/>
          <w:bCs/>
        </w:rPr>
        <w:t>HASIL DAN PEMBAHASAN</w:t>
      </w:r>
    </w:p>
    <w:p w14:paraId="0FC2F3C9" w14:textId="77777777" w:rsidR="009909FC" w:rsidRPr="00FC26AB" w:rsidRDefault="009909FC" w:rsidP="00A833E3">
      <w:pPr>
        <w:spacing w:after="0" w:line="360" w:lineRule="auto"/>
        <w:ind w:firstLine="720"/>
        <w:jc w:val="both"/>
        <w:rPr>
          <w:rFonts w:ascii="Times New Roman" w:hAnsi="Times New Roman" w:cs="Times New Roman"/>
        </w:rPr>
      </w:pPr>
      <w:r w:rsidRPr="00FC26AB">
        <w:rPr>
          <w:rFonts w:ascii="Times New Roman" w:hAnsi="Times New Roman" w:cs="Times New Roman"/>
        </w:rPr>
        <w:t xml:space="preserve">Penelitian ini mempunyai subyek yakni pekerja aktif hotel X di Yogyakarta pada tahun 2021 baik laki-laki maupun perempuan dan bekerja minimal satu tahun. Di hotel tersebut terdapat 6 divisi kerja diantaranya adalah </w:t>
      </w:r>
      <w:r w:rsidRPr="00FC26AB">
        <w:rPr>
          <w:rFonts w:ascii="Times New Roman" w:hAnsi="Times New Roman" w:cs="Times New Roman"/>
          <w:i/>
          <w:iCs/>
        </w:rPr>
        <w:t>front office, back office, maintenance, kitchen, housekeeping</w:t>
      </w:r>
      <w:r w:rsidRPr="00FC26AB">
        <w:rPr>
          <w:rFonts w:ascii="Times New Roman" w:hAnsi="Times New Roman" w:cs="Times New Roman"/>
        </w:rPr>
        <w:t xml:space="preserve">, dan </w:t>
      </w:r>
      <w:r w:rsidRPr="00FC26AB">
        <w:rPr>
          <w:rFonts w:ascii="Times New Roman" w:hAnsi="Times New Roman" w:cs="Times New Roman"/>
          <w:i/>
          <w:iCs/>
        </w:rPr>
        <w:t>security</w:t>
      </w:r>
      <w:r w:rsidRPr="00FC26AB">
        <w:rPr>
          <w:rFonts w:ascii="Times New Roman" w:hAnsi="Times New Roman" w:cs="Times New Roman"/>
        </w:rPr>
        <w:t>. Total pekerja atau subjek penelitian adalah 60 orang. Dimana terdiri dari 6 divisi kerja yang ada.</w:t>
      </w:r>
    </w:p>
    <w:p w14:paraId="3C9A52EC" w14:textId="460DE171" w:rsidR="00B5112F" w:rsidRPr="00FC26AB" w:rsidRDefault="00B5112F" w:rsidP="00A833E3">
      <w:pPr>
        <w:spacing w:after="0" w:line="360" w:lineRule="auto"/>
        <w:ind w:firstLine="720"/>
        <w:jc w:val="both"/>
        <w:rPr>
          <w:rFonts w:ascii="Times New Roman" w:hAnsi="Times New Roman" w:cs="Times New Roman"/>
        </w:rPr>
      </w:pPr>
      <w:r w:rsidRPr="00FC26AB">
        <w:rPr>
          <w:rFonts w:ascii="Times New Roman" w:hAnsi="Times New Roman" w:cs="Times New Roman"/>
        </w:rPr>
        <w:t xml:space="preserve">Pengelompokan usia menurut pandangan Hall (2009) didasarkan tahapan perkembangan karir yaitu terdiri dari 5 tahap yaitu eksplorasi (20-25 Tahun), pematangan </w:t>
      </w:r>
      <w:r w:rsidRPr="00FC26AB">
        <w:rPr>
          <w:rFonts w:ascii="Times New Roman" w:hAnsi="Times New Roman" w:cs="Times New Roman"/>
          <w:i/>
          <w:iCs/>
        </w:rPr>
        <w:t xml:space="preserve">(establishment) </w:t>
      </w:r>
      <w:r w:rsidRPr="00FC26AB">
        <w:rPr>
          <w:rFonts w:ascii="Times New Roman" w:hAnsi="Times New Roman" w:cs="Times New Roman"/>
        </w:rPr>
        <w:t xml:space="preserve">(26-35 Tahun), pertengahan karir </w:t>
      </w:r>
      <w:r w:rsidRPr="00FC26AB">
        <w:rPr>
          <w:rFonts w:ascii="Times New Roman" w:hAnsi="Times New Roman" w:cs="Times New Roman"/>
          <w:i/>
          <w:iCs/>
        </w:rPr>
        <w:t xml:space="preserve">(mid-career) </w:t>
      </w:r>
      <w:r w:rsidRPr="00FC26AB">
        <w:rPr>
          <w:rFonts w:ascii="Times New Roman" w:hAnsi="Times New Roman" w:cs="Times New Roman"/>
        </w:rPr>
        <w:t xml:space="preserve">(36-50 tahun), </w:t>
      </w:r>
      <w:r w:rsidRPr="00FC26AB">
        <w:rPr>
          <w:rFonts w:ascii="Times New Roman" w:hAnsi="Times New Roman" w:cs="Times New Roman"/>
          <w:i/>
          <w:iCs/>
        </w:rPr>
        <w:t xml:space="preserve">late career </w:t>
      </w:r>
      <w:r w:rsidRPr="00FC26AB">
        <w:rPr>
          <w:rFonts w:ascii="Times New Roman" w:hAnsi="Times New Roman" w:cs="Times New Roman"/>
        </w:rPr>
        <w:t xml:space="preserve">(51-60 tahun) dan tahap penurunan </w:t>
      </w:r>
      <w:r w:rsidRPr="00FC26AB">
        <w:rPr>
          <w:rFonts w:ascii="Times New Roman" w:hAnsi="Times New Roman" w:cs="Times New Roman"/>
          <w:i/>
          <w:iCs/>
        </w:rPr>
        <w:t>(decline)</w:t>
      </w:r>
      <w:r w:rsidRPr="00FC26AB">
        <w:rPr>
          <w:rFonts w:ascii="Times New Roman" w:hAnsi="Times New Roman" w:cs="Times New Roman"/>
        </w:rPr>
        <w:t xml:space="preserve">(61-70 tahun. Data penelitian yang diperoleh terdiri dari 39 subjek (65%) berjenis kelamin laki-laki dan 21 subjek (35%) berjenis kelamin perempuan. Untuk data subjek berdasarkan usia dalam penelitian ini partisipan yang masuk dalam tahap eksplorasi, yaitu berkisar 20-25 tahun terdapat 22 subjek (36,67%), tahap pemantapan </w:t>
      </w:r>
      <w:r w:rsidRPr="00FC26AB">
        <w:rPr>
          <w:rFonts w:ascii="Times New Roman" w:hAnsi="Times New Roman" w:cs="Times New Roman"/>
          <w:i/>
          <w:iCs/>
        </w:rPr>
        <w:t>(establishment)</w:t>
      </w:r>
      <w:r w:rsidRPr="00FC26AB">
        <w:rPr>
          <w:rFonts w:ascii="Times New Roman" w:hAnsi="Times New Roman" w:cs="Times New Roman"/>
        </w:rPr>
        <w:t xml:space="preserve">, yaitu berkisar 26-35 tahun terdapat 33 subjek (55%) dan untuk tahap pertengahan karir </w:t>
      </w:r>
      <w:r w:rsidRPr="00FC26AB">
        <w:rPr>
          <w:rFonts w:ascii="Times New Roman" w:hAnsi="Times New Roman" w:cs="Times New Roman"/>
          <w:i/>
          <w:iCs/>
        </w:rPr>
        <w:t>(mid-career)</w:t>
      </w:r>
      <w:r w:rsidRPr="00FC26AB">
        <w:rPr>
          <w:rFonts w:ascii="Times New Roman" w:hAnsi="Times New Roman" w:cs="Times New Roman"/>
        </w:rPr>
        <w:t xml:space="preserve"> terdapat 5 subjek (8,33%). Untuk divisi kerja pada bagian </w:t>
      </w:r>
      <w:r w:rsidRPr="00FC26AB">
        <w:rPr>
          <w:rFonts w:ascii="Times New Roman" w:hAnsi="Times New Roman" w:cs="Times New Roman"/>
          <w:i/>
          <w:iCs/>
        </w:rPr>
        <w:t>front office</w:t>
      </w:r>
      <w:r w:rsidRPr="00FC26AB">
        <w:rPr>
          <w:rFonts w:ascii="Times New Roman" w:hAnsi="Times New Roman" w:cs="Times New Roman"/>
        </w:rPr>
        <w:t xml:space="preserve"> terdapat 14 subjek (23,33%), </w:t>
      </w:r>
      <w:r w:rsidRPr="00FC26AB">
        <w:rPr>
          <w:rFonts w:ascii="Times New Roman" w:hAnsi="Times New Roman" w:cs="Times New Roman"/>
          <w:i/>
          <w:iCs/>
        </w:rPr>
        <w:t>back office</w:t>
      </w:r>
      <w:r w:rsidRPr="00FC26AB">
        <w:rPr>
          <w:rFonts w:ascii="Times New Roman" w:hAnsi="Times New Roman" w:cs="Times New Roman"/>
        </w:rPr>
        <w:t xml:space="preserve"> terdapat 14 subjek (23,33%), </w:t>
      </w:r>
      <w:r w:rsidRPr="00FC26AB">
        <w:rPr>
          <w:rFonts w:ascii="Times New Roman" w:hAnsi="Times New Roman" w:cs="Times New Roman"/>
          <w:i/>
          <w:iCs/>
        </w:rPr>
        <w:t>housekeeping</w:t>
      </w:r>
      <w:r w:rsidRPr="00FC26AB">
        <w:rPr>
          <w:rFonts w:ascii="Times New Roman" w:hAnsi="Times New Roman" w:cs="Times New Roman"/>
        </w:rPr>
        <w:t xml:space="preserve"> terdapat 8 subjek (13,33%), </w:t>
      </w:r>
      <w:r w:rsidRPr="00FC26AB">
        <w:rPr>
          <w:rFonts w:ascii="Times New Roman" w:hAnsi="Times New Roman" w:cs="Times New Roman"/>
          <w:i/>
          <w:iCs/>
        </w:rPr>
        <w:t>Kitchen</w:t>
      </w:r>
      <w:r w:rsidRPr="00FC26AB">
        <w:rPr>
          <w:rFonts w:ascii="Times New Roman" w:hAnsi="Times New Roman" w:cs="Times New Roman"/>
        </w:rPr>
        <w:t xml:space="preserve"> terdapat 13 subjek (21,67%), </w:t>
      </w:r>
      <w:r w:rsidRPr="00FC26AB">
        <w:rPr>
          <w:rFonts w:ascii="Times New Roman" w:hAnsi="Times New Roman" w:cs="Times New Roman"/>
          <w:i/>
          <w:iCs/>
        </w:rPr>
        <w:t>Maintenance</w:t>
      </w:r>
      <w:r w:rsidRPr="00FC26AB">
        <w:rPr>
          <w:rFonts w:ascii="Times New Roman" w:hAnsi="Times New Roman" w:cs="Times New Roman"/>
        </w:rPr>
        <w:t xml:space="preserve"> terdapat 4 subjek (6,67%), dan </w:t>
      </w:r>
      <w:r w:rsidRPr="00FC26AB">
        <w:rPr>
          <w:rFonts w:ascii="Times New Roman" w:hAnsi="Times New Roman" w:cs="Times New Roman"/>
          <w:i/>
          <w:iCs/>
        </w:rPr>
        <w:t>security</w:t>
      </w:r>
      <w:r w:rsidRPr="00FC26AB">
        <w:rPr>
          <w:rFonts w:ascii="Times New Roman" w:hAnsi="Times New Roman" w:cs="Times New Roman"/>
        </w:rPr>
        <w:t xml:space="preserve"> terdapat 7 subjek (11,67%). Untuk lama bekerja terdiri dari 1 tahun terdapat 10 subjek (16,67%), 2 tahun terdapat 14 subjek (23,34%), 3 tahun terdapat 12 subjek (20%), 4 tahun terdapat 8 subjek (13,33%), 5 tahun terdapat 5 subjek (8,33%), 6 tahun terdapat 3 subjek (5%), 7 tahun terdapat 3 subjek (5%), 8 tahun terdapat 2 subjek (3,33%), dn 10 tahun terdapat 3 subjek (5%).</w:t>
      </w:r>
      <w:r w:rsidR="00A24850" w:rsidRPr="00FC26AB">
        <w:rPr>
          <w:rFonts w:ascii="Times New Roman" w:hAnsi="Times New Roman" w:cs="Times New Roman"/>
        </w:rPr>
        <w:t xml:space="preserve"> Hal tersebut sesuai dengan kriteria subjek dimana minimal telah bekerja selama 1 tahun.</w:t>
      </w:r>
    </w:p>
    <w:p w14:paraId="6D634A28" w14:textId="77777777" w:rsidR="00874EDB" w:rsidRPr="00FC26AB" w:rsidRDefault="00874EDB" w:rsidP="00A833E3">
      <w:pPr>
        <w:spacing w:after="0" w:line="360" w:lineRule="auto"/>
        <w:ind w:firstLine="720"/>
        <w:jc w:val="both"/>
        <w:rPr>
          <w:rFonts w:ascii="Times New Roman" w:hAnsi="Times New Roman" w:cs="Times New Roman"/>
        </w:rPr>
      </w:pPr>
    </w:p>
    <w:p w14:paraId="1520C7DC" w14:textId="77777777" w:rsidR="00874EDB" w:rsidRPr="00FC26AB" w:rsidRDefault="00874EDB" w:rsidP="00A833E3">
      <w:pPr>
        <w:spacing w:after="0" w:line="360" w:lineRule="auto"/>
        <w:ind w:firstLine="720"/>
        <w:jc w:val="both"/>
        <w:rPr>
          <w:rFonts w:ascii="Times New Roman" w:hAnsi="Times New Roman" w:cs="Times New Roman"/>
        </w:rPr>
      </w:pPr>
    </w:p>
    <w:p w14:paraId="25A008FB" w14:textId="77777777" w:rsidR="00874EDB" w:rsidRPr="00FC26AB" w:rsidRDefault="00874EDB" w:rsidP="00A833E3">
      <w:pPr>
        <w:spacing w:after="0" w:line="360" w:lineRule="auto"/>
        <w:ind w:firstLine="720"/>
        <w:jc w:val="both"/>
        <w:rPr>
          <w:rFonts w:ascii="Times New Roman" w:hAnsi="Times New Roman" w:cs="Times New Roman"/>
        </w:rPr>
      </w:pPr>
    </w:p>
    <w:p w14:paraId="078558A8" w14:textId="77777777" w:rsidR="00874EDB" w:rsidRPr="00FC26AB" w:rsidRDefault="00874EDB" w:rsidP="00A833E3">
      <w:pPr>
        <w:spacing w:after="0" w:line="360" w:lineRule="auto"/>
        <w:ind w:firstLine="720"/>
        <w:jc w:val="both"/>
        <w:rPr>
          <w:rFonts w:ascii="Times New Roman" w:hAnsi="Times New Roman" w:cs="Times New Roman"/>
        </w:rPr>
      </w:pPr>
    </w:p>
    <w:p w14:paraId="21A6E5D9" w14:textId="77777777" w:rsidR="00874EDB" w:rsidRPr="00FC26AB" w:rsidRDefault="00874EDB" w:rsidP="00A833E3">
      <w:pPr>
        <w:spacing w:after="0" w:line="360" w:lineRule="auto"/>
        <w:ind w:firstLine="720"/>
        <w:jc w:val="both"/>
        <w:rPr>
          <w:rFonts w:ascii="Times New Roman" w:hAnsi="Times New Roman" w:cs="Times New Roman"/>
        </w:rPr>
      </w:pPr>
    </w:p>
    <w:p w14:paraId="1D8E8298" w14:textId="77777777" w:rsidR="00A24850" w:rsidRPr="00FC26AB" w:rsidRDefault="00A24850" w:rsidP="00A833E3">
      <w:pPr>
        <w:spacing w:after="0" w:line="360" w:lineRule="auto"/>
        <w:ind w:firstLine="720"/>
        <w:jc w:val="both"/>
        <w:rPr>
          <w:rFonts w:ascii="Times New Roman" w:hAnsi="Times New Roman" w:cs="Times New Roman"/>
        </w:rPr>
      </w:pPr>
    </w:p>
    <w:p w14:paraId="42921D84" w14:textId="50D65CB1" w:rsidR="00E77CE5" w:rsidRPr="00FC26AB" w:rsidRDefault="00B632E9" w:rsidP="00A833E3">
      <w:pPr>
        <w:spacing w:after="0" w:line="360" w:lineRule="auto"/>
        <w:ind w:firstLine="720"/>
        <w:jc w:val="both"/>
        <w:rPr>
          <w:rFonts w:ascii="Times New Roman" w:hAnsi="Times New Roman" w:cs="Times New Roman"/>
        </w:rPr>
      </w:pPr>
      <w:r w:rsidRPr="00FC26AB">
        <w:rPr>
          <w:rFonts w:ascii="Times New Roman" w:hAnsi="Times New Roman" w:cs="Times New Roman"/>
        </w:rPr>
        <w:t>Deskripsi data subjek penelitian dapat dilihat pada tabel di bawah ini</w:t>
      </w:r>
    </w:p>
    <w:p w14:paraId="4AAECD0A" w14:textId="77777777" w:rsidR="00A54A9A" w:rsidRPr="00FC26AB" w:rsidRDefault="00A54A9A" w:rsidP="00A833E3">
      <w:pPr>
        <w:spacing w:after="0" w:line="360" w:lineRule="auto"/>
        <w:ind w:firstLine="720"/>
        <w:jc w:val="both"/>
        <w:rPr>
          <w:rFonts w:ascii="Times New Roman" w:hAnsi="Times New Roman" w:cs="Times New Roman"/>
        </w:rPr>
      </w:pPr>
    </w:p>
    <w:p w14:paraId="5186F635" w14:textId="31C9580E" w:rsidR="00B632E9" w:rsidRPr="00FC26AB" w:rsidRDefault="00B632E9" w:rsidP="00A833E3">
      <w:pPr>
        <w:spacing w:after="0" w:line="360" w:lineRule="auto"/>
        <w:ind w:firstLine="720"/>
        <w:jc w:val="center"/>
        <w:rPr>
          <w:rFonts w:ascii="Times New Roman" w:hAnsi="Times New Roman" w:cs="Times New Roman"/>
        </w:rPr>
      </w:pPr>
      <w:r w:rsidRPr="00FC26AB">
        <w:rPr>
          <w:rFonts w:ascii="Times New Roman" w:hAnsi="Times New Roman" w:cs="Times New Roman"/>
          <w:i/>
          <w:iCs/>
        </w:rPr>
        <w:t>Tabel 1. Deskripsi subjek penelitian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191"/>
        <w:gridCol w:w="1843"/>
        <w:gridCol w:w="994"/>
        <w:gridCol w:w="1416"/>
      </w:tblGrid>
      <w:tr w:rsidR="00D32059" w:rsidRPr="00FC26AB" w14:paraId="7F9493DF" w14:textId="77777777" w:rsidTr="0060767C">
        <w:trPr>
          <w:trHeight w:val="505"/>
          <w:jc w:val="center"/>
        </w:trPr>
        <w:tc>
          <w:tcPr>
            <w:tcW w:w="510" w:type="dxa"/>
            <w:tcBorders>
              <w:top w:val="single" w:sz="4" w:space="0" w:color="auto"/>
              <w:bottom w:val="single" w:sz="4" w:space="0" w:color="auto"/>
            </w:tcBorders>
          </w:tcPr>
          <w:p w14:paraId="40D261A9" w14:textId="77777777" w:rsidR="00D32059" w:rsidRPr="00FC26AB" w:rsidRDefault="00D32059" w:rsidP="00EB4E00">
            <w:pPr>
              <w:jc w:val="center"/>
              <w:rPr>
                <w:rFonts w:ascii="Times New Roman" w:hAnsi="Times New Roman" w:cs="Times New Roman"/>
                <w:b/>
                <w:bCs/>
              </w:rPr>
            </w:pPr>
            <w:r w:rsidRPr="00FC26AB">
              <w:rPr>
                <w:rFonts w:ascii="Times New Roman" w:hAnsi="Times New Roman" w:cs="Times New Roman"/>
                <w:b/>
                <w:bCs/>
              </w:rPr>
              <w:t>No</w:t>
            </w:r>
          </w:p>
        </w:tc>
        <w:tc>
          <w:tcPr>
            <w:tcW w:w="1191" w:type="dxa"/>
            <w:tcBorders>
              <w:top w:val="single" w:sz="4" w:space="0" w:color="auto"/>
              <w:bottom w:val="single" w:sz="4" w:space="0" w:color="auto"/>
            </w:tcBorders>
          </w:tcPr>
          <w:p w14:paraId="61F975D8" w14:textId="77777777" w:rsidR="00D32059" w:rsidRPr="00FC26AB" w:rsidRDefault="00D32059" w:rsidP="00EB4E00">
            <w:pPr>
              <w:jc w:val="center"/>
              <w:rPr>
                <w:rFonts w:ascii="Times New Roman" w:hAnsi="Times New Roman" w:cs="Times New Roman"/>
                <w:b/>
                <w:bCs/>
              </w:rPr>
            </w:pPr>
            <w:r w:rsidRPr="00FC26AB">
              <w:rPr>
                <w:rFonts w:ascii="Times New Roman" w:hAnsi="Times New Roman" w:cs="Times New Roman"/>
                <w:b/>
                <w:bCs/>
              </w:rPr>
              <w:t>Deskripsi Subjek</w:t>
            </w:r>
          </w:p>
        </w:tc>
        <w:tc>
          <w:tcPr>
            <w:tcW w:w="1843" w:type="dxa"/>
            <w:tcBorders>
              <w:top w:val="single" w:sz="4" w:space="0" w:color="auto"/>
              <w:bottom w:val="single" w:sz="4" w:space="0" w:color="auto"/>
            </w:tcBorders>
          </w:tcPr>
          <w:p w14:paraId="3A2ADD6D" w14:textId="77777777" w:rsidR="00D32059" w:rsidRPr="00FC26AB" w:rsidRDefault="00D32059" w:rsidP="00EB4E00">
            <w:pPr>
              <w:jc w:val="center"/>
              <w:rPr>
                <w:rFonts w:ascii="Times New Roman" w:hAnsi="Times New Roman" w:cs="Times New Roman"/>
                <w:b/>
                <w:bCs/>
              </w:rPr>
            </w:pPr>
            <w:r w:rsidRPr="00FC26AB">
              <w:rPr>
                <w:rFonts w:ascii="Times New Roman" w:hAnsi="Times New Roman" w:cs="Times New Roman"/>
                <w:b/>
                <w:bCs/>
              </w:rPr>
              <w:t>Keterangan</w:t>
            </w:r>
          </w:p>
        </w:tc>
        <w:tc>
          <w:tcPr>
            <w:tcW w:w="994" w:type="dxa"/>
            <w:tcBorders>
              <w:top w:val="single" w:sz="4" w:space="0" w:color="auto"/>
              <w:bottom w:val="single" w:sz="4" w:space="0" w:color="auto"/>
            </w:tcBorders>
          </w:tcPr>
          <w:p w14:paraId="197D5F0A" w14:textId="77777777" w:rsidR="00D32059" w:rsidRPr="00FC26AB" w:rsidRDefault="00D32059" w:rsidP="00EB4E00">
            <w:pPr>
              <w:jc w:val="center"/>
              <w:rPr>
                <w:rFonts w:ascii="Times New Roman" w:hAnsi="Times New Roman" w:cs="Times New Roman"/>
                <w:b/>
                <w:bCs/>
              </w:rPr>
            </w:pPr>
            <w:r w:rsidRPr="00FC26AB">
              <w:rPr>
                <w:rFonts w:ascii="Times New Roman" w:hAnsi="Times New Roman" w:cs="Times New Roman"/>
                <w:b/>
                <w:bCs/>
              </w:rPr>
              <w:t>Jumlah</w:t>
            </w:r>
          </w:p>
        </w:tc>
        <w:tc>
          <w:tcPr>
            <w:tcW w:w="1416" w:type="dxa"/>
            <w:tcBorders>
              <w:top w:val="single" w:sz="4" w:space="0" w:color="auto"/>
              <w:bottom w:val="single" w:sz="4" w:space="0" w:color="auto"/>
            </w:tcBorders>
          </w:tcPr>
          <w:p w14:paraId="79B3BE33" w14:textId="77777777" w:rsidR="00D32059" w:rsidRPr="00FC26AB" w:rsidRDefault="00D32059" w:rsidP="00EB4E00">
            <w:pPr>
              <w:jc w:val="center"/>
              <w:rPr>
                <w:rFonts w:ascii="Times New Roman" w:hAnsi="Times New Roman" w:cs="Times New Roman"/>
                <w:b/>
                <w:bCs/>
              </w:rPr>
            </w:pPr>
            <w:r w:rsidRPr="00FC26AB">
              <w:rPr>
                <w:rFonts w:ascii="Times New Roman" w:hAnsi="Times New Roman" w:cs="Times New Roman"/>
                <w:b/>
                <w:bCs/>
              </w:rPr>
              <w:t>Presentase</w:t>
            </w:r>
          </w:p>
        </w:tc>
      </w:tr>
      <w:tr w:rsidR="00D32059" w:rsidRPr="00FC26AB" w14:paraId="3677A590" w14:textId="77777777" w:rsidTr="0060767C">
        <w:trPr>
          <w:trHeight w:val="505"/>
          <w:jc w:val="center"/>
        </w:trPr>
        <w:tc>
          <w:tcPr>
            <w:tcW w:w="510" w:type="dxa"/>
            <w:tcBorders>
              <w:top w:val="single" w:sz="4" w:space="0" w:color="auto"/>
              <w:bottom w:val="nil"/>
            </w:tcBorders>
          </w:tcPr>
          <w:p w14:paraId="01F9E134" w14:textId="77777777" w:rsidR="00D32059" w:rsidRPr="00FC26AB" w:rsidRDefault="00D32059" w:rsidP="00EB4E00">
            <w:pPr>
              <w:jc w:val="center"/>
              <w:rPr>
                <w:rFonts w:ascii="Times New Roman" w:hAnsi="Times New Roman" w:cs="Times New Roman"/>
              </w:rPr>
            </w:pPr>
            <w:r w:rsidRPr="00FC26AB">
              <w:rPr>
                <w:rFonts w:ascii="Times New Roman" w:hAnsi="Times New Roman" w:cs="Times New Roman"/>
              </w:rPr>
              <w:t>1</w:t>
            </w:r>
          </w:p>
        </w:tc>
        <w:tc>
          <w:tcPr>
            <w:tcW w:w="1191" w:type="dxa"/>
            <w:tcBorders>
              <w:top w:val="single" w:sz="4" w:space="0" w:color="auto"/>
              <w:bottom w:val="nil"/>
            </w:tcBorders>
          </w:tcPr>
          <w:p w14:paraId="6A413FDC"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Jenis Kelamin</w:t>
            </w:r>
          </w:p>
        </w:tc>
        <w:tc>
          <w:tcPr>
            <w:tcW w:w="1843" w:type="dxa"/>
            <w:tcBorders>
              <w:top w:val="single" w:sz="4" w:space="0" w:color="auto"/>
              <w:bottom w:val="nil"/>
            </w:tcBorders>
          </w:tcPr>
          <w:p w14:paraId="643BCF10"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Laki-Laki</w:t>
            </w:r>
          </w:p>
          <w:p w14:paraId="6583781F"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Perempuan</w:t>
            </w:r>
          </w:p>
        </w:tc>
        <w:tc>
          <w:tcPr>
            <w:tcW w:w="994" w:type="dxa"/>
            <w:tcBorders>
              <w:top w:val="single" w:sz="4" w:space="0" w:color="auto"/>
              <w:bottom w:val="nil"/>
            </w:tcBorders>
          </w:tcPr>
          <w:p w14:paraId="7FA418E5"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39</w:t>
            </w:r>
          </w:p>
          <w:p w14:paraId="555C0F03"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21</w:t>
            </w:r>
          </w:p>
        </w:tc>
        <w:tc>
          <w:tcPr>
            <w:tcW w:w="1416" w:type="dxa"/>
            <w:tcBorders>
              <w:top w:val="single" w:sz="4" w:space="0" w:color="auto"/>
              <w:bottom w:val="nil"/>
            </w:tcBorders>
          </w:tcPr>
          <w:p w14:paraId="47B8CFD0"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65%</w:t>
            </w:r>
          </w:p>
          <w:p w14:paraId="180943B8"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35%</w:t>
            </w:r>
          </w:p>
        </w:tc>
      </w:tr>
      <w:tr w:rsidR="00D32059" w:rsidRPr="00FC26AB" w14:paraId="657790FB" w14:textId="77777777" w:rsidTr="0060767C">
        <w:trPr>
          <w:trHeight w:val="845"/>
          <w:jc w:val="center"/>
        </w:trPr>
        <w:tc>
          <w:tcPr>
            <w:tcW w:w="510" w:type="dxa"/>
            <w:tcBorders>
              <w:top w:val="nil"/>
              <w:bottom w:val="nil"/>
            </w:tcBorders>
          </w:tcPr>
          <w:p w14:paraId="2717563D" w14:textId="77777777" w:rsidR="00D32059" w:rsidRPr="00FC26AB" w:rsidRDefault="00D32059" w:rsidP="00EB4E00">
            <w:pPr>
              <w:jc w:val="center"/>
              <w:rPr>
                <w:rFonts w:ascii="Times New Roman" w:hAnsi="Times New Roman" w:cs="Times New Roman"/>
              </w:rPr>
            </w:pPr>
            <w:r w:rsidRPr="00FC26AB">
              <w:rPr>
                <w:rFonts w:ascii="Times New Roman" w:hAnsi="Times New Roman" w:cs="Times New Roman"/>
              </w:rPr>
              <w:t>2</w:t>
            </w:r>
          </w:p>
        </w:tc>
        <w:tc>
          <w:tcPr>
            <w:tcW w:w="1191" w:type="dxa"/>
            <w:tcBorders>
              <w:top w:val="nil"/>
              <w:bottom w:val="nil"/>
            </w:tcBorders>
          </w:tcPr>
          <w:p w14:paraId="45541C3B"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Usia</w:t>
            </w:r>
          </w:p>
        </w:tc>
        <w:tc>
          <w:tcPr>
            <w:tcW w:w="1843" w:type="dxa"/>
            <w:tcBorders>
              <w:top w:val="nil"/>
              <w:bottom w:val="nil"/>
            </w:tcBorders>
          </w:tcPr>
          <w:p w14:paraId="46CBD482"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20-25 tahun</w:t>
            </w:r>
          </w:p>
          <w:p w14:paraId="14A4473C"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26-35 tahun</w:t>
            </w:r>
          </w:p>
          <w:p w14:paraId="7D4D91A0"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36-50 tahun</w:t>
            </w:r>
          </w:p>
        </w:tc>
        <w:tc>
          <w:tcPr>
            <w:tcW w:w="994" w:type="dxa"/>
            <w:tcBorders>
              <w:top w:val="nil"/>
              <w:bottom w:val="nil"/>
            </w:tcBorders>
          </w:tcPr>
          <w:p w14:paraId="23D8963F"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22</w:t>
            </w:r>
          </w:p>
          <w:p w14:paraId="4708B0C0"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33</w:t>
            </w:r>
          </w:p>
          <w:p w14:paraId="337182A1"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5</w:t>
            </w:r>
          </w:p>
          <w:p w14:paraId="24AD1BE7" w14:textId="77777777" w:rsidR="00D32059" w:rsidRPr="00FC26AB" w:rsidRDefault="00D32059" w:rsidP="00EB4E00">
            <w:pPr>
              <w:rPr>
                <w:rFonts w:ascii="Times New Roman" w:hAnsi="Times New Roman" w:cs="Times New Roman"/>
              </w:rPr>
            </w:pPr>
          </w:p>
        </w:tc>
        <w:tc>
          <w:tcPr>
            <w:tcW w:w="1416" w:type="dxa"/>
            <w:tcBorders>
              <w:top w:val="nil"/>
              <w:bottom w:val="nil"/>
            </w:tcBorders>
          </w:tcPr>
          <w:p w14:paraId="2014365A"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36,67%</w:t>
            </w:r>
          </w:p>
          <w:p w14:paraId="4275CE79"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55%</w:t>
            </w:r>
          </w:p>
          <w:p w14:paraId="3C7EBF24"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8,33%</w:t>
            </w:r>
          </w:p>
        </w:tc>
      </w:tr>
      <w:tr w:rsidR="00D32059" w:rsidRPr="00FC26AB" w14:paraId="450ADDDF" w14:textId="77777777" w:rsidTr="0060767C">
        <w:trPr>
          <w:trHeight w:val="1507"/>
          <w:jc w:val="center"/>
        </w:trPr>
        <w:tc>
          <w:tcPr>
            <w:tcW w:w="510" w:type="dxa"/>
            <w:tcBorders>
              <w:top w:val="nil"/>
              <w:bottom w:val="nil"/>
            </w:tcBorders>
          </w:tcPr>
          <w:p w14:paraId="3701E345" w14:textId="77777777" w:rsidR="00D32059" w:rsidRPr="00FC26AB" w:rsidRDefault="00D32059" w:rsidP="00EB4E00">
            <w:pPr>
              <w:jc w:val="center"/>
              <w:rPr>
                <w:rFonts w:ascii="Times New Roman" w:hAnsi="Times New Roman" w:cs="Times New Roman"/>
              </w:rPr>
            </w:pPr>
            <w:r w:rsidRPr="00FC26AB">
              <w:rPr>
                <w:rFonts w:ascii="Times New Roman" w:hAnsi="Times New Roman" w:cs="Times New Roman"/>
              </w:rPr>
              <w:t>3</w:t>
            </w:r>
          </w:p>
        </w:tc>
        <w:tc>
          <w:tcPr>
            <w:tcW w:w="1191" w:type="dxa"/>
            <w:tcBorders>
              <w:top w:val="nil"/>
              <w:bottom w:val="nil"/>
            </w:tcBorders>
          </w:tcPr>
          <w:p w14:paraId="5E78B218"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Divisi</w:t>
            </w:r>
          </w:p>
        </w:tc>
        <w:tc>
          <w:tcPr>
            <w:tcW w:w="1843" w:type="dxa"/>
            <w:tcBorders>
              <w:top w:val="nil"/>
              <w:bottom w:val="nil"/>
            </w:tcBorders>
          </w:tcPr>
          <w:p w14:paraId="57552F5D"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Front Office</w:t>
            </w:r>
            <w:r w:rsidRPr="00FC26AB">
              <w:rPr>
                <w:rFonts w:ascii="Times New Roman" w:hAnsi="Times New Roman" w:cs="Times New Roman"/>
              </w:rPr>
              <w:br/>
              <w:t>Back Office</w:t>
            </w:r>
            <w:r w:rsidRPr="00FC26AB">
              <w:rPr>
                <w:rFonts w:ascii="Times New Roman" w:hAnsi="Times New Roman" w:cs="Times New Roman"/>
              </w:rPr>
              <w:br/>
              <w:t>Housekeeping</w:t>
            </w:r>
            <w:r w:rsidRPr="00FC26AB">
              <w:rPr>
                <w:rFonts w:ascii="Times New Roman" w:hAnsi="Times New Roman" w:cs="Times New Roman"/>
              </w:rPr>
              <w:br/>
              <w:t>Kitchen</w:t>
            </w:r>
            <w:r w:rsidRPr="00FC26AB">
              <w:rPr>
                <w:rFonts w:ascii="Times New Roman" w:hAnsi="Times New Roman" w:cs="Times New Roman"/>
              </w:rPr>
              <w:br/>
              <w:t>Maintenance</w:t>
            </w:r>
            <w:r w:rsidRPr="00FC26AB">
              <w:rPr>
                <w:rFonts w:ascii="Times New Roman" w:hAnsi="Times New Roman" w:cs="Times New Roman"/>
              </w:rPr>
              <w:br/>
              <w:t>Scurity</w:t>
            </w:r>
          </w:p>
        </w:tc>
        <w:tc>
          <w:tcPr>
            <w:tcW w:w="994" w:type="dxa"/>
            <w:tcBorders>
              <w:top w:val="nil"/>
              <w:bottom w:val="nil"/>
            </w:tcBorders>
          </w:tcPr>
          <w:p w14:paraId="7A06EB28"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14</w:t>
            </w:r>
          </w:p>
          <w:p w14:paraId="76785EB4"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14</w:t>
            </w:r>
          </w:p>
          <w:p w14:paraId="02D6254B"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8</w:t>
            </w:r>
          </w:p>
          <w:p w14:paraId="6C615222"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13</w:t>
            </w:r>
          </w:p>
          <w:p w14:paraId="6C98E2C7"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4</w:t>
            </w:r>
          </w:p>
          <w:p w14:paraId="4040E9F3"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7</w:t>
            </w:r>
          </w:p>
        </w:tc>
        <w:tc>
          <w:tcPr>
            <w:tcW w:w="1416" w:type="dxa"/>
            <w:tcBorders>
              <w:top w:val="nil"/>
              <w:bottom w:val="nil"/>
            </w:tcBorders>
          </w:tcPr>
          <w:p w14:paraId="155BDA49"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23,33%</w:t>
            </w:r>
          </w:p>
          <w:p w14:paraId="7FD1CF2C"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23,33%</w:t>
            </w:r>
          </w:p>
          <w:p w14:paraId="2F05D514"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13,33%</w:t>
            </w:r>
          </w:p>
          <w:p w14:paraId="0DCC311E"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21,67%</w:t>
            </w:r>
          </w:p>
          <w:p w14:paraId="6D84FEFF"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6,67%</w:t>
            </w:r>
          </w:p>
          <w:p w14:paraId="22377832"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11,67%</w:t>
            </w:r>
          </w:p>
        </w:tc>
      </w:tr>
      <w:tr w:rsidR="00D32059" w:rsidRPr="00FC26AB" w14:paraId="495826BD" w14:textId="77777777" w:rsidTr="0060767C">
        <w:trPr>
          <w:trHeight w:val="2276"/>
          <w:jc w:val="center"/>
        </w:trPr>
        <w:tc>
          <w:tcPr>
            <w:tcW w:w="510" w:type="dxa"/>
            <w:tcBorders>
              <w:top w:val="nil"/>
              <w:bottom w:val="single" w:sz="4" w:space="0" w:color="auto"/>
            </w:tcBorders>
          </w:tcPr>
          <w:p w14:paraId="4CEE8755" w14:textId="77777777" w:rsidR="00D32059" w:rsidRPr="00FC26AB" w:rsidRDefault="00D32059" w:rsidP="00EB4E00">
            <w:pPr>
              <w:jc w:val="center"/>
              <w:rPr>
                <w:rFonts w:ascii="Times New Roman" w:hAnsi="Times New Roman" w:cs="Times New Roman"/>
              </w:rPr>
            </w:pPr>
            <w:r w:rsidRPr="00FC26AB">
              <w:rPr>
                <w:rFonts w:ascii="Times New Roman" w:hAnsi="Times New Roman" w:cs="Times New Roman"/>
              </w:rPr>
              <w:t>4.</w:t>
            </w:r>
          </w:p>
        </w:tc>
        <w:tc>
          <w:tcPr>
            <w:tcW w:w="1191" w:type="dxa"/>
            <w:tcBorders>
              <w:top w:val="nil"/>
              <w:bottom w:val="single" w:sz="4" w:space="0" w:color="auto"/>
            </w:tcBorders>
          </w:tcPr>
          <w:p w14:paraId="75CAA11E"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Lama Bekerja</w:t>
            </w:r>
          </w:p>
        </w:tc>
        <w:tc>
          <w:tcPr>
            <w:tcW w:w="1843" w:type="dxa"/>
            <w:tcBorders>
              <w:top w:val="nil"/>
              <w:bottom w:val="single" w:sz="4" w:space="0" w:color="auto"/>
            </w:tcBorders>
          </w:tcPr>
          <w:p w14:paraId="7993E28C"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1 tahun</w:t>
            </w:r>
          </w:p>
          <w:p w14:paraId="39670F5E"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2 tahun</w:t>
            </w:r>
          </w:p>
          <w:p w14:paraId="41C56263"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3 tahun</w:t>
            </w:r>
          </w:p>
          <w:p w14:paraId="4C5C569E"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4 tahun</w:t>
            </w:r>
          </w:p>
          <w:p w14:paraId="0D73BF65"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5 tahun</w:t>
            </w:r>
          </w:p>
          <w:p w14:paraId="2C8250EC"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6 tahun</w:t>
            </w:r>
          </w:p>
          <w:p w14:paraId="1E672F4D"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7 tahun</w:t>
            </w:r>
          </w:p>
          <w:p w14:paraId="778E4DF9"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8 tahun</w:t>
            </w:r>
          </w:p>
          <w:p w14:paraId="295241B8"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10 tahun</w:t>
            </w:r>
          </w:p>
        </w:tc>
        <w:tc>
          <w:tcPr>
            <w:tcW w:w="994" w:type="dxa"/>
            <w:tcBorders>
              <w:top w:val="nil"/>
              <w:bottom w:val="single" w:sz="4" w:space="0" w:color="auto"/>
            </w:tcBorders>
          </w:tcPr>
          <w:p w14:paraId="53AFF7D9"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10</w:t>
            </w:r>
          </w:p>
          <w:p w14:paraId="20C42F07"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14</w:t>
            </w:r>
          </w:p>
          <w:p w14:paraId="214CE84D"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12</w:t>
            </w:r>
          </w:p>
          <w:p w14:paraId="1E7893C3"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8</w:t>
            </w:r>
          </w:p>
          <w:p w14:paraId="12C965C0"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5</w:t>
            </w:r>
          </w:p>
          <w:p w14:paraId="53513C48"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3</w:t>
            </w:r>
          </w:p>
          <w:p w14:paraId="6E828592"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3</w:t>
            </w:r>
          </w:p>
          <w:p w14:paraId="204B3611"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2</w:t>
            </w:r>
          </w:p>
          <w:p w14:paraId="0065DFC1"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3</w:t>
            </w:r>
          </w:p>
        </w:tc>
        <w:tc>
          <w:tcPr>
            <w:tcW w:w="1416" w:type="dxa"/>
            <w:tcBorders>
              <w:top w:val="nil"/>
              <w:bottom w:val="single" w:sz="4" w:space="0" w:color="auto"/>
            </w:tcBorders>
          </w:tcPr>
          <w:p w14:paraId="5F459DB8"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16,67%</w:t>
            </w:r>
          </w:p>
          <w:p w14:paraId="0CC074F0"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23,34%</w:t>
            </w:r>
          </w:p>
          <w:p w14:paraId="4E52DBED"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20%</w:t>
            </w:r>
          </w:p>
          <w:p w14:paraId="5BCBEA8A"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13,33%</w:t>
            </w:r>
          </w:p>
          <w:p w14:paraId="38F18900"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8,33%</w:t>
            </w:r>
          </w:p>
          <w:p w14:paraId="252188D0"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5%</w:t>
            </w:r>
          </w:p>
          <w:p w14:paraId="128A55CD"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5%</w:t>
            </w:r>
          </w:p>
          <w:p w14:paraId="600A62D3"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3,33%</w:t>
            </w:r>
          </w:p>
          <w:p w14:paraId="097E3231" w14:textId="77777777" w:rsidR="00D32059" w:rsidRPr="00FC26AB" w:rsidRDefault="00D32059" w:rsidP="00EB4E00">
            <w:pPr>
              <w:rPr>
                <w:rFonts w:ascii="Times New Roman" w:hAnsi="Times New Roman" w:cs="Times New Roman"/>
              </w:rPr>
            </w:pPr>
            <w:r w:rsidRPr="00FC26AB">
              <w:rPr>
                <w:rFonts w:ascii="Times New Roman" w:hAnsi="Times New Roman" w:cs="Times New Roman"/>
              </w:rPr>
              <w:t>5%</w:t>
            </w:r>
          </w:p>
        </w:tc>
      </w:tr>
    </w:tbl>
    <w:p w14:paraId="600B0ED7" w14:textId="77777777" w:rsidR="00B632E9" w:rsidRPr="00FC26AB" w:rsidRDefault="00B632E9" w:rsidP="00A833E3">
      <w:pPr>
        <w:spacing w:after="0" w:line="360" w:lineRule="auto"/>
        <w:ind w:firstLine="720"/>
        <w:jc w:val="both"/>
        <w:rPr>
          <w:rFonts w:ascii="Times New Roman" w:hAnsi="Times New Roman" w:cs="Times New Roman"/>
        </w:rPr>
      </w:pPr>
    </w:p>
    <w:p w14:paraId="6D1B3B70" w14:textId="21513405" w:rsidR="00760E0C" w:rsidRPr="00FC26AB" w:rsidRDefault="00760E0C" w:rsidP="00A833E3">
      <w:pPr>
        <w:spacing w:after="0" w:line="360" w:lineRule="auto"/>
        <w:ind w:firstLine="720"/>
        <w:jc w:val="both"/>
        <w:rPr>
          <w:rFonts w:ascii="Times New Roman" w:hAnsi="Times New Roman" w:cs="Times New Roman"/>
        </w:rPr>
      </w:pPr>
      <w:r w:rsidRPr="00FC26AB">
        <w:rPr>
          <w:rFonts w:ascii="Times New Roman" w:hAnsi="Times New Roman" w:cs="Times New Roman"/>
        </w:rPr>
        <w:t xml:space="preserve">Hasil penelitian menunjukan adanya </w:t>
      </w:r>
      <w:r w:rsidR="00170003" w:rsidRPr="00FC26AB">
        <w:rPr>
          <w:rFonts w:ascii="Times New Roman" w:hAnsi="Times New Roman" w:cs="Times New Roman"/>
        </w:rPr>
        <w:t>korelasi</w:t>
      </w:r>
      <w:r w:rsidRPr="00FC26AB">
        <w:rPr>
          <w:rFonts w:ascii="Times New Roman" w:hAnsi="Times New Roman" w:cs="Times New Roman"/>
        </w:rPr>
        <w:t xml:space="preserve"> yang negatif antara variabel bebas dengan variabel terikat yaitu </w:t>
      </w:r>
      <w:r w:rsidRPr="00FC26AB">
        <w:rPr>
          <w:rFonts w:ascii="Times New Roman" w:hAnsi="Times New Roman" w:cs="Times New Roman"/>
          <w:i/>
        </w:rPr>
        <w:t xml:space="preserve">job demands </w:t>
      </w:r>
      <w:r w:rsidRPr="00FC26AB">
        <w:rPr>
          <w:rFonts w:ascii="Times New Roman" w:hAnsi="Times New Roman" w:cs="Times New Roman"/>
        </w:rPr>
        <w:t xml:space="preserve">dengan </w:t>
      </w:r>
      <w:r w:rsidRPr="00FC26AB">
        <w:rPr>
          <w:rFonts w:ascii="Times New Roman" w:hAnsi="Times New Roman" w:cs="Times New Roman"/>
          <w:i/>
          <w:iCs/>
        </w:rPr>
        <w:t>workplace well-being</w:t>
      </w:r>
      <w:r w:rsidRPr="00FC26AB">
        <w:rPr>
          <w:rFonts w:ascii="Times New Roman" w:hAnsi="Times New Roman" w:cs="Times New Roman"/>
        </w:rPr>
        <w:t xml:space="preserve"> pada pekerja Hotel X di Yogyakarta. Terbukti diperolehnya skor koefisien korelasi sebesar -0,433 dan p = 0,000 </w:t>
      </w:r>
      <w:proofErr w:type="gramStart"/>
      <w:r w:rsidRPr="00FC26AB">
        <w:rPr>
          <w:rFonts w:ascii="Times New Roman" w:hAnsi="Times New Roman" w:cs="Times New Roman"/>
        </w:rPr>
        <w:t>( p</w:t>
      </w:r>
      <w:proofErr w:type="gramEnd"/>
      <w:r w:rsidRPr="00FC26AB">
        <w:rPr>
          <w:rFonts w:ascii="Times New Roman" w:hAnsi="Times New Roman" w:cs="Times New Roman"/>
        </w:rPr>
        <w:t xml:space="preserve"> &lt; 0,050 ). Semakin rendah </w:t>
      </w:r>
      <w:r w:rsidRPr="00FC26AB">
        <w:rPr>
          <w:rFonts w:ascii="Times New Roman" w:hAnsi="Times New Roman" w:cs="Times New Roman"/>
          <w:i/>
          <w:iCs/>
        </w:rPr>
        <w:t>job demands</w:t>
      </w:r>
      <w:r w:rsidRPr="00FC26AB">
        <w:rPr>
          <w:rFonts w:ascii="Times New Roman" w:hAnsi="Times New Roman" w:cs="Times New Roman"/>
        </w:rPr>
        <w:t xml:space="preserve"> maka maka cenderung semakin tinggi </w:t>
      </w:r>
      <w:r w:rsidRPr="00FC26AB">
        <w:rPr>
          <w:rFonts w:ascii="Times New Roman" w:hAnsi="Times New Roman" w:cs="Times New Roman"/>
          <w:i/>
          <w:iCs/>
        </w:rPr>
        <w:t>workplace well-being</w:t>
      </w:r>
      <w:r w:rsidRPr="00FC26AB">
        <w:rPr>
          <w:rFonts w:ascii="Times New Roman" w:hAnsi="Times New Roman" w:cs="Times New Roman"/>
        </w:rPr>
        <w:t xml:space="preserve"> yang dihasilkan. Sebaliknya jika semakin tinggi </w:t>
      </w:r>
      <w:r w:rsidRPr="00FC26AB">
        <w:rPr>
          <w:rFonts w:ascii="Times New Roman" w:hAnsi="Times New Roman" w:cs="Times New Roman"/>
          <w:i/>
        </w:rPr>
        <w:t>job demands</w:t>
      </w:r>
      <w:r w:rsidRPr="00FC26AB">
        <w:rPr>
          <w:rFonts w:ascii="Times New Roman" w:hAnsi="Times New Roman" w:cs="Times New Roman"/>
        </w:rPr>
        <w:t xml:space="preserve"> berarti semakin rendah </w:t>
      </w:r>
      <w:r w:rsidRPr="00FC26AB">
        <w:rPr>
          <w:rFonts w:ascii="Times New Roman" w:hAnsi="Times New Roman" w:cs="Times New Roman"/>
          <w:i/>
          <w:iCs/>
        </w:rPr>
        <w:t>workplace well-being</w:t>
      </w:r>
      <w:r w:rsidRPr="00FC26AB">
        <w:rPr>
          <w:rFonts w:ascii="Times New Roman" w:hAnsi="Times New Roman" w:cs="Times New Roman"/>
        </w:rPr>
        <w:t xml:space="preserve"> pada pekerja, dengan demikian hipotesis dalam penelitian ini diterima. </w:t>
      </w:r>
    </w:p>
    <w:p w14:paraId="2FA0257C" w14:textId="36384D20" w:rsidR="00874EDB" w:rsidRDefault="00760E0C"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Adapun hasil kategorisasi tingkat </w:t>
      </w:r>
      <w:r w:rsidRPr="00FC26AB">
        <w:rPr>
          <w:rFonts w:ascii="Times New Roman" w:hAnsi="Times New Roman" w:cs="Times New Roman"/>
          <w:i/>
          <w:iCs/>
        </w:rPr>
        <w:t>workplace well being</w:t>
      </w:r>
      <w:r w:rsidRPr="00FC26AB">
        <w:rPr>
          <w:rFonts w:ascii="Times New Roman" w:hAnsi="Times New Roman" w:cs="Times New Roman"/>
        </w:rPr>
        <w:t xml:space="preserve"> subjek, yang mempunyai tingkat kinerja tinggi sebanyak 48 orang sebesar (80%), kategori sedang sebanyak 12 orang sebesar (20%) dan kategorisasi rendah sebanyak 0 orang sebesar (0%). </w:t>
      </w:r>
    </w:p>
    <w:p w14:paraId="4D06CFA9" w14:textId="77777777" w:rsidR="00EB4E00" w:rsidRDefault="00EB4E00" w:rsidP="00A833E3">
      <w:pPr>
        <w:spacing w:line="360" w:lineRule="auto"/>
        <w:ind w:firstLine="720"/>
        <w:jc w:val="both"/>
        <w:rPr>
          <w:rFonts w:ascii="Times New Roman" w:hAnsi="Times New Roman" w:cs="Times New Roman"/>
        </w:rPr>
      </w:pPr>
    </w:p>
    <w:p w14:paraId="19596ACD" w14:textId="77777777" w:rsidR="00EB4E00" w:rsidRDefault="00EB4E00" w:rsidP="00A833E3">
      <w:pPr>
        <w:spacing w:line="360" w:lineRule="auto"/>
        <w:ind w:firstLine="720"/>
        <w:jc w:val="both"/>
        <w:rPr>
          <w:rFonts w:ascii="Times New Roman" w:hAnsi="Times New Roman" w:cs="Times New Roman"/>
        </w:rPr>
      </w:pPr>
    </w:p>
    <w:p w14:paraId="1662FD3D" w14:textId="77777777" w:rsidR="00EB4E00" w:rsidRPr="00FC26AB" w:rsidRDefault="00EB4E00" w:rsidP="00A833E3">
      <w:pPr>
        <w:spacing w:line="360" w:lineRule="auto"/>
        <w:ind w:firstLine="720"/>
        <w:jc w:val="both"/>
        <w:rPr>
          <w:rFonts w:ascii="Times New Roman" w:hAnsi="Times New Roman" w:cs="Times New Roman"/>
        </w:rPr>
      </w:pPr>
    </w:p>
    <w:p w14:paraId="46C7854A" w14:textId="6EE1DDE7" w:rsidR="008575F6" w:rsidRPr="00FC26AB" w:rsidRDefault="008575F6" w:rsidP="00A833E3">
      <w:pPr>
        <w:spacing w:after="0" w:line="360" w:lineRule="auto"/>
        <w:ind w:firstLine="720"/>
        <w:jc w:val="center"/>
        <w:rPr>
          <w:rFonts w:ascii="Times New Roman" w:hAnsi="Times New Roman" w:cs="Times New Roman"/>
          <w:i/>
          <w:iCs/>
        </w:rPr>
      </w:pPr>
      <w:r w:rsidRPr="00FC26AB">
        <w:rPr>
          <w:rFonts w:ascii="Times New Roman" w:hAnsi="Times New Roman" w:cs="Times New Roman"/>
          <w:i/>
          <w:iCs/>
        </w:rPr>
        <w:t xml:space="preserve">Tabel </w:t>
      </w:r>
      <w:r w:rsidR="00B632E9" w:rsidRPr="00FC26AB">
        <w:rPr>
          <w:rFonts w:ascii="Times New Roman" w:hAnsi="Times New Roman" w:cs="Times New Roman"/>
          <w:i/>
          <w:iCs/>
        </w:rPr>
        <w:t>2</w:t>
      </w:r>
      <w:r w:rsidRPr="00FC26AB">
        <w:rPr>
          <w:rFonts w:ascii="Times New Roman" w:hAnsi="Times New Roman" w:cs="Times New Roman"/>
          <w:i/>
          <w:iCs/>
        </w:rPr>
        <w:t>. Kategori skala workplace well-being</w:t>
      </w:r>
    </w:p>
    <w:tbl>
      <w:tblPr>
        <w:tblStyle w:val="TableGrid"/>
        <w:tblW w:w="0" w:type="auto"/>
        <w:tblInd w:w="720" w:type="dxa"/>
        <w:tblLook w:val="04A0" w:firstRow="1" w:lastRow="0" w:firstColumn="1" w:lastColumn="0" w:noHBand="0" w:noVBand="1"/>
      </w:tblPr>
      <w:tblGrid>
        <w:gridCol w:w="1260"/>
        <w:gridCol w:w="2551"/>
        <w:gridCol w:w="1560"/>
        <w:gridCol w:w="608"/>
        <w:gridCol w:w="1229"/>
      </w:tblGrid>
      <w:tr w:rsidR="008575F6" w:rsidRPr="00FC26AB" w14:paraId="1A54A2CA" w14:textId="77777777" w:rsidTr="00E33D6D">
        <w:tc>
          <w:tcPr>
            <w:tcW w:w="1260" w:type="dxa"/>
            <w:tcBorders>
              <w:top w:val="single" w:sz="4" w:space="0" w:color="auto"/>
              <w:left w:val="nil"/>
              <w:bottom w:val="single" w:sz="4" w:space="0" w:color="auto"/>
              <w:right w:val="nil"/>
            </w:tcBorders>
          </w:tcPr>
          <w:p w14:paraId="61F4DCA6"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Kategori</w:t>
            </w:r>
          </w:p>
        </w:tc>
        <w:tc>
          <w:tcPr>
            <w:tcW w:w="2551" w:type="dxa"/>
            <w:tcBorders>
              <w:top w:val="single" w:sz="4" w:space="0" w:color="auto"/>
              <w:left w:val="nil"/>
              <w:bottom w:val="single" w:sz="4" w:space="0" w:color="auto"/>
              <w:right w:val="nil"/>
            </w:tcBorders>
          </w:tcPr>
          <w:p w14:paraId="09C1C6D1"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Pedoman</w:t>
            </w:r>
          </w:p>
        </w:tc>
        <w:tc>
          <w:tcPr>
            <w:tcW w:w="1560" w:type="dxa"/>
            <w:tcBorders>
              <w:top w:val="single" w:sz="4" w:space="0" w:color="auto"/>
              <w:left w:val="nil"/>
              <w:bottom w:val="single" w:sz="4" w:space="0" w:color="auto"/>
              <w:right w:val="nil"/>
            </w:tcBorders>
          </w:tcPr>
          <w:p w14:paraId="69F4F2BA"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Skor</w:t>
            </w:r>
          </w:p>
        </w:tc>
        <w:tc>
          <w:tcPr>
            <w:tcW w:w="608" w:type="dxa"/>
            <w:tcBorders>
              <w:top w:val="single" w:sz="4" w:space="0" w:color="auto"/>
              <w:left w:val="nil"/>
              <w:bottom w:val="single" w:sz="4" w:space="0" w:color="auto"/>
              <w:right w:val="nil"/>
            </w:tcBorders>
          </w:tcPr>
          <w:p w14:paraId="7510A940"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N</w:t>
            </w:r>
          </w:p>
        </w:tc>
        <w:tc>
          <w:tcPr>
            <w:tcW w:w="1229" w:type="dxa"/>
            <w:tcBorders>
              <w:top w:val="single" w:sz="4" w:space="0" w:color="auto"/>
              <w:left w:val="nil"/>
              <w:bottom w:val="single" w:sz="4" w:space="0" w:color="auto"/>
              <w:right w:val="nil"/>
            </w:tcBorders>
          </w:tcPr>
          <w:p w14:paraId="1B39FABB"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Presentase</w:t>
            </w:r>
          </w:p>
        </w:tc>
      </w:tr>
      <w:tr w:rsidR="008575F6" w:rsidRPr="00FC26AB" w14:paraId="0A3125B2" w14:textId="77777777" w:rsidTr="00E33D6D">
        <w:tc>
          <w:tcPr>
            <w:tcW w:w="1260" w:type="dxa"/>
            <w:tcBorders>
              <w:left w:val="nil"/>
              <w:bottom w:val="nil"/>
              <w:right w:val="nil"/>
            </w:tcBorders>
          </w:tcPr>
          <w:p w14:paraId="3BF5E478"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Tinggi</w:t>
            </w:r>
          </w:p>
        </w:tc>
        <w:tc>
          <w:tcPr>
            <w:tcW w:w="2551" w:type="dxa"/>
            <w:tcBorders>
              <w:left w:val="nil"/>
              <w:bottom w:val="nil"/>
              <w:right w:val="nil"/>
            </w:tcBorders>
          </w:tcPr>
          <w:p w14:paraId="634A9533"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X &gt; (µ + 1σ)</w:t>
            </w:r>
          </w:p>
        </w:tc>
        <w:tc>
          <w:tcPr>
            <w:tcW w:w="1560" w:type="dxa"/>
            <w:tcBorders>
              <w:left w:val="nil"/>
              <w:bottom w:val="nil"/>
              <w:right w:val="nil"/>
            </w:tcBorders>
          </w:tcPr>
          <w:p w14:paraId="3F4ABBEA"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X &gt; 87</w:t>
            </w:r>
          </w:p>
        </w:tc>
        <w:tc>
          <w:tcPr>
            <w:tcW w:w="608" w:type="dxa"/>
            <w:tcBorders>
              <w:left w:val="nil"/>
              <w:bottom w:val="nil"/>
              <w:right w:val="nil"/>
            </w:tcBorders>
          </w:tcPr>
          <w:p w14:paraId="3117D98C"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48</w:t>
            </w:r>
          </w:p>
        </w:tc>
        <w:tc>
          <w:tcPr>
            <w:tcW w:w="1229" w:type="dxa"/>
            <w:tcBorders>
              <w:left w:val="nil"/>
              <w:bottom w:val="nil"/>
              <w:right w:val="nil"/>
            </w:tcBorders>
          </w:tcPr>
          <w:p w14:paraId="7B01AC05"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80%</w:t>
            </w:r>
          </w:p>
        </w:tc>
      </w:tr>
      <w:tr w:rsidR="008575F6" w:rsidRPr="00FC26AB" w14:paraId="583D899C" w14:textId="77777777" w:rsidTr="00E33D6D">
        <w:tc>
          <w:tcPr>
            <w:tcW w:w="1260" w:type="dxa"/>
            <w:tcBorders>
              <w:top w:val="nil"/>
              <w:left w:val="nil"/>
              <w:bottom w:val="nil"/>
              <w:right w:val="nil"/>
            </w:tcBorders>
          </w:tcPr>
          <w:p w14:paraId="1A7FC41B"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Sedang</w:t>
            </w:r>
          </w:p>
        </w:tc>
        <w:tc>
          <w:tcPr>
            <w:tcW w:w="2551" w:type="dxa"/>
            <w:tcBorders>
              <w:top w:val="nil"/>
              <w:left w:val="nil"/>
              <w:bottom w:val="nil"/>
              <w:right w:val="nil"/>
            </w:tcBorders>
          </w:tcPr>
          <w:p w14:paraId="3292FA41"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(µ - 1σ) &lt; X ≤ (µ + 1σ)</w:t>
            </w:r>
          </w:p>
        </w:tc>
        <w:tc>
          <w:tcPr>
            <w:tcW w:w="1560" w:type="dxa"/>
            <w:tcBorders>
              <w:top w:val="nil"/>
              <w:left w:val="nil"/>
              <w:bottom w:val="nil"/>
              <w:right w:val="nil"/>
            </w:tcBorders>
          </w:tcPr>
          <w:p w14:paraId="4B975D2A"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58 &lt; X ≤ 87</w:t>
            </w:r>
          </w:p>
        </w:tc>
        <w:tc>
          <w:tcPr>
            <w:tcW w:w="608" w:type="dxa"/>
            <w:tcBorders>
              <w:top w:val="nil"/>
              <w:left w:val="nil"/>
              <w:bottom w:val="nil"/>
              <w:right w:val="nil"/>
            </w:tcBorders>
          </w:tcPr>
          <w:p w14:paraId="08DDEE07"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12</w:t>
            </w:r>
          </w:p>
        </w:tc>
        <w:tc>
          <w:tcPr>
            <w:tcW w:w="1229" w:type="dxa"/>
            <w:tcBorders>
              <w:top w:val="nil"/>
              <w:left w:val="nil"/>
              <w:bottom w:val="nil"/>
              <w:right w:val="nil"/>
            </w:tcBorders>
          </w:tcPr>
          <w:p w14:paraId="450126E2"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20%</w:t>
            </w:r>
          </w:p>
        </w:tc>
      </w:tr>
      <w:tr w:rsidR="008575F6" w:rsidRPr="00FC26AB" w14:paraId="77D6B46C" w14:textId="77777777" w:rsidTr="00E33D6D">
        <w:tc>
          <w:tcPr>
            <w:tcW w:w="1260" w:type="dxa"/>
            <w:tcBorders>
              <w:top w:val="nil"/>
              <w:left w:val="nil"/>
              <w:bottom w:val="nil"/>
              <w:right w:val="nil"/>
            </w:tcBorders>
          </w:tcPr>
          <w:p w14:paraId="4BD519E3"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Rendah</w:t>
            </w:r>
          </w:p>
        </w:tc>
        <w:tc>
          <w:tcPr>
            <w:tcW w:w="2551" w:type="dxa"/>
            <w:tcBorders>
              <w:top w:val="nil"/>
              <w:left w:val="nil"/>
              <w:bottom w:val="nil"/>
              <w:right w:val="nil"/>
            </w:tcBorders>
          </w:tcPr>
          <w:p w14:paraId="494EE8BD"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X ≤ (µ - 1σ)</w:t>
            </w:r>
          </w:p>
        </w:tc>
        <w:tc>
          <w:tcPr>
            <w:tcW w:w="1560" w:type="dxa"/>
            <w:tcBorders>
              <w:top w:val="nil"/>
              <w:left w:val="nil"/>
              <w:bottom w:val="nil"/>
              <w:right w:val="nil"/>
            </w:tcBorders>
          </w:tcPr>
          <w:p w14:paraId="73437B3D"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X ≤ 58</w:t>
            </w:r>
          </w:p>
        </w:tc>
        <w:tc>
          <w:tcPr>
            <w:tcW w:w="608" w:type="dxa"/>
            <w:tcBorders>
              <w:top w:val="nil"/>
              <w:left w:val="nil"/>
              <w:bottom w:val="nil"/>
              <w:right w:val="nil"/>
            </w:tcBorders>
          </w:tcPr>
          <w:p w14:paraId="7EDBD887"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0</w:t>
            </w:r>
          </w:p>
        </w:tc>
        <w:tc>
          <w:tcPr>
            <w:tcW w:w="1229" w:type="dxa"/>
            <w:tcBorders>
              <w:top w:val="nil"/>
              <w:left w:val="nil"/>
              <w:bottom w:val="nil"/>
              <w:right w:val="nil"/>
            </w:tcBorders>
          </w:tcPr>
          <w:p w14:paraId="530EBF88"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0%</w:t>
            </w:r>
          </w:p>
        </w:tc>
      </w:tr>
      <w:tr w:rsidR="008575F6" w:rsidRPr="00FC26AB" w14:paraId="261CC924" w14:textId="77777777" w:rsidTr="00E33D6D">
        <w:tc>
          <w:tcPr>
            <w:tcW w:w="5371" w:type="dxa"/>
            <w:gridSpan w:val="3"/>
            <w:tcBorders>
              <w:top w:val="nil"/>
              <w:left w:val="nil"/>
              <w:bottom w:val="single" w:sz="4" w:space="0" w:color="auto"/>
              <w:right w:val="nil"/>
            </w:tcBorders>
          </w:tcPr>
          <w:p w14:paraId="02D48248"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Jumlah</w:t>
            </w:r>
          </w:p>
        </w:tc>
        <w:tc>
          <w:tcPr>
            <w:tcW w:w="608" w:type="dxa"/>
            <w:tcBorders>
              <w:top w:val="nil"/>
              <w:left w:val="nil"/>
              <w:bottom w:val="single" w:sz="4" w:space="0" w:color="auto"/>
              <w:right w:val="nil"/>
            </w:tcBorders>
          </w:tcPr>
          <w:p w14:paraId="2D96BF20"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60</w:t>
            </w:r>
          </w:p>
        </w:tc>
        <w:tc>
          <w:tcPr>
            <w:tcW w:w="1229" w:type="dxa"/>
            <w:tcBorders>
              <w:top w:val="nil"/>
              <w:left w:val="nil"/>
              <w:bottom w:val="single" w:sz="4" w:space="0" w:color="auto"/>
              <w:right w:val="nil"/>
            </w:tcBorders>
          </w:tcPr>
          <w:p w14:paraId="0B2F0699" w14:textId="77777777" w:rsidR="008575F6" w:rsidRPr="00FC26AB" w:rsidRDefault="008575F6" w:rsidP="00EB4E00">
            <w:pPr>
              <w:pStyle w:val="ListParagraph"/>
              <w:ind w:left="0"/>
              <w:jc w:val="center"/>
              <w:rPr>
                <w:rFonts w:ascii="Times New Roman" w:hAnsi="Times New Roman" w:cs="Times New Roman"/>
              </w:rPr>
            </w:pPr>
            <w:r w:rsidRPr="00FC26AB">
              <w:rPr>
                <w:rFonts w:ascii="Times New Roman" w:hAnsi="Times New Roman" w:cs="Times New Roman"/>
              </w:rPr>
              <w:t>100%</w:t>
            </w:r>
          </w:p>
        </w:tc>
      </w:tr>
    </w:tbl>
    <w:p w14:paraId="2ED1E65C" w14:textId="77777777" w:rsidR="008575F6" w:rsidRPr="00FC26AB" w:rsidRDefault="008575F6" w:rsidP="00A833E3">
      <w:pPr>
        <w:spacing w:after="0" w:line="360" w:lineRule="auto"/>
        <w:ind w:firstLine="720"/>
        <w:rPr>
          <w:rFonts w:ascii="Times New Roman" w:hAnsi="Times New Roman" w:cs="Times New Roman"/>
        </w:rPr>
      </w:pPr>
      <w:proofErr w:type="gramStart"/>
      <w:r w:rsidRPr="00FC26AB">
        <w:rPr>
          <w:rFonts w:ascii="Times New Roman" w:hAnsi="Times New Roman" w:cs="Times New Roman"/>
        </w:rPr>
        <w:t>Keterangan :</w:t>
      </w:r>
      <w:proofErr w:type="gramEnd"/>
      <w:r w:rsidRPr="00FC26AB">
        <w:rPr>
          <w:rFonts w:ascii="Times New Roman" w:hAnsi="Times New Roman" w:cs="Times New Roman"/>
        </w:rPr>
        <w:t xml:space="preserve"> </w:t>
      </w:r>
    </w:p>
    <w:p w14:paraId="457F2E1D" w14:textId="77777777" w:rsidR="008575F6" w:rsidRPr="00FC26AB" w:rsidRDefault="008575F6" w:rsidP="00A833E3">
      <w:pPr>
        <w:spacing w:after="0" w:line="360" w:lineRule="auto"/>
        <w:ind w:firstLine="720"/>
        <w:rPr>
          <w:rFonts w:ascii="Times New Roman" w:hAnsi="Times New Roman" w:cs="Times New Roman"/>
        </w:rPr>
      </w:pPr>
      <w:r w:rsidRPr="00FC26AB">
        <w:rPr>
          <w:rFonts w:ascii="Times New Roman" w:hAnsi="Times New Roman" w:cs="Times New Roman"/>
        </w:rPr>
        <w:t xml:space="preserve">X = Rerata  </w:t>
      </w:r>
    </w:p>
    <w:p w14:paraId="3B18EE72" w14:textId="77777777" w:rsidR="008575F6" w:rsidRPr="00FC26AB" w:rsidRDefault="008575F6" w:rsidP="00A833E3">
      <w:pPr>
        <w:spacing w:after="0" w:line="360" w:lineRule="auto"/>
        <w:ind w:firstLine="720"/>
        <w:rPr>
          <w:rFonts w:ascii="Times New Roman" w:hAnsi="Times New Roman" w:cs="Times New Roman"/>
        </w:rPr>
      </w:pPr>
      <w:r w:rsidRPr="00FC26AB">
        <w:rPr>
          <w:rFonts w:ascii="Times New Roman" w:hAnsi="Times New Roman" w:cs="Times New Roman"/>
        </w:rPr>
        <w:t xml:space="preserve">µ = Mean atau rerata hipotetik  </w:t>
      </w:r>
    </w:p>
    <w:p w14:paraId="3FF012A7" w14:textId="43D96165" w:rsidR="008575F6" w:rsidRPr="00FC26AB" w:rsidRDefault="008575F6" w:rsidP="00A833E3">
      <w:pPr>
        <w:spacing w:after="0" w:line="360" w:lineRule="auto"/>
        <w:ind w:firstLine="720"/>
        <w:rPr>
          <w:rFonts w:ascii="Times New Roman" w:hAnsi="Times New Roman" w:cs="Times New Roman"/>
        </w:rPr>
      </w:pPr>
      <w:r w:rsidRPr="00FC26AB">
        <w:rPr>
          <w:rFonts w:ascii="Times New Roman" w:hAnsi="Times New Roman" w:cs="Times New Roman"/>
        </w:rPr>
        <w:t>σ = Standar deviasi hipotetik</w:t>
      </w:r>
    </w:p>
    <w:p w14:paraId="6C6978E8" w14:textId="734BDCB5" w:rsidR="00532E3E" w:rsidRPr="00FC26AB" w:rsidRDefault="00760E0C"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Sementara itu hasil kategorisasi </w:t>
      </w:r>
      <w:r w:rsidRPr="00FC26AB">
        <w:rPr>
          <w:rFonts w:ascii="Times New Roman" w:hAnsi="Times New Roman" w:cs="Times New Roman"/>
          <w:i/>
        </w:rPr>
        <w:t>job demands,</w:t>
      </w:r>
      <w:r w:rsidRPr="00FC26AB">
        <w:rPr>
          <w:rFonts w:ascii="Times New Roman" w:hAnsi="Times New Roman" w:cs="Times New Roman"/>
        </w:rPr>
        <w:t xml:space="preserve"> subjek yang mempunyai tingkat </w:t>
      </w:r>
      <w:r w:rsidRPr="00FC26AB">
        <w:rPr>
          <w:rFonts w:ascii="Times New Roman" w:hAnsi="Times New Roman" w:cs="Times New Roman"/>
          <w:i/>
        </w:rPr>
        <w:t>job demands</w:t>
      </w:r>
      <w:r w:rsidRPr="00FC26AB">
        <w:rPr>
          <w:rFonts w:ascii="Times New Roman" w:hAnsi="Times New Roman" w:cs="Times New Roman"/>
        </w:rPr>
        <w:t xml:space="preserve"> tinggi sebanyak 1 orang sebesar (1,67%), kategorisasi sedang sebanyak 15 orang sebesar (25%) serta kategorisasi rendah sebanyak 44 orang sebesar (73,33%). </w:t>
      </w:r>
    </w:p>
    <w:p w14:paraId="711F32BA" w14:textId="09A739A8" w:rsidR="00433999" w:rsidRPr="00FC26AB" w:rsidRDefault="00433999" w:rsidP="00A833E3">
      <w:pPr>
        <w:pStyle w:val="Caption"/>
        <w:keepNext/>
        <w:spacing w:after="0" w:line="360" w:lineRule="auto"/>
        <w:jc w:val="center"/>
        <w:rPr>
          <w:rFonts w:ascii="Times New Roman" w:hAnsi="Times New Roman" w:cs="Times New Roman"/>
          <w:color w:val="auto"/>
          <w:sz w:val="22"/>
          <w:szCs w:val="22"/>
        </w:rPr>
      </w:pPr>
      <w:r w:rsidRPr="00FC26AB">
        <w:rPr>
          <w:rFonts w:ascii="Times New Roman" w:hAnsi="Times New Roman" w:cs="Times New Roman"/>
          <w:color w:val="auto"/>
          <w:sz w:val="22"/>
          <w:szCs w:val="22"/>
        </w:rPr>
        <w:t xml:space="preserve">Tabel </w:t>
      </w:r>
      <w:r w:rsidR="00B632E9" w:rsidRPr="00FC26AB">
        <w:rPr>
          <w:rFonts w:ascii="Times New Roman" w:hAnsi="Times New Roman" w:cs="Times New Roman"/>
          <w:color w:val="auto"/>
          <w:sz w:val="22"/>
          <w:szCs w:val="22"/>
        </w:rPr>
        <w:t>3</w:t>
      </w:r>
      <w:r w:rsidRPr="00FC26AB">
        <w:rPr>
          <w:rFonts w:ascii="Times New Roman" w:hAnsi="Times New Roman" w:cs="Times New Roman"/>
          <w:color w:val="auto"/>
          <w:sz w:val="22"/>
          <w:szCs w:val="22"/>
        </w:rPr>
        <w:t>. Kategori Skala Job Demands pada Pekerja</w:t>
      </w:r>
    </w:p>
    <w:tbl>
      <w:tblPr>
        <w:tblStyle w:val="TableGrid"/>
        <w:tblW w:w="0" w:type="auto"/>
        <w:tblInd w:w="720" w:type="dxa"/>
        <w:tblLook w:val="04A0" w:firstRow="1" w:lastRow="0" w:firstColumn="1" w:lastColumn="0" w:noHBand="0" w:noVBand="1"/>
      </w:tblPr>
      <w:tblGrid>
        <w:gridCol w:w="1111"/>
        <w:gridCol w:w="2559"/>
        <w:gridCol w:w="1547"/>
        <w:gridCol w:w="762"/>
        <w:gridCol w:w="1229"/>
      </w:tblGrid>
      <w:tr w:rsidR="00433999" w:rsidRPr="00FC26AB" w14:paraId="3DB72B26" w14:textId="77777777" w:rsidTr="00E33D6D">
        <w:tc>
          <w:tcPr>
            <w:tcW w:w="1111" w:type="dxa"/>
            <w:tcBorders>
              <w:bottom w:val="single" w:sz="4" w:space="0" w:color="auto"/>
            </w:tcBorders>
          </w:tcPr>
          <w:p w14:paraId="7DF2F0F8"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Kategori</w:t>
            </w:r>
          </w:p>
        </w:tc>
        <w:tc>
          <w:tcPr>
            <w:tcW w:w="2559" w:type="dxa"/>
            <w:tcBorders>
              <w:bottom w:val="single" w:sz="4" w:space="0" w:color="auto"/>
            </w:tcBorders>
          </w:tcPr>
          <w:p w14:paraId="6C135A85"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Pedoman</w:t>
            </w:r>
          </w:p>
        </w:tc>
        <w:tc>
          <w:tcPr>
            <w:tcW w:w="1547" w:type="dxa"/>
            <w:tcBorders>
              <w:bottom w:val="single" w:sz="4" w:space="0" w:color="auto"/>
            </w:tcBorders>
          </w:tcPr>
          <w:p w14:paraId="3D84870B"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Skor</w:t>
            </w:r>
          </w:p>
        </w:tc>
        <w:tc>
          <w:tcPr>
            <w:tcW w:w="762" w:type="dxa"/>
            <w:tcBorders>
              <w:bottom w:val="single" w:sz="4" w:space="0" w:color="auto"/>
            </w:tcBorders>
          </w:tcPr>
          <w:p w14:paraId="203D8C09"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N</w:t>
            </w:r>
          </w:p>
        </w:tc>
        <w:tc>
          <w:tcPr>
            <w:tcW w:w="1229" w:type="dxa"/>
            <w:tcBorders>
              <w:bottom w:val="single" w:sz="4" w:space="0" w:color="auto"/>
            </w:tcBorders>
          </w:tcPr>
          <w:p w14:paraId="74320358"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Presentase</w:t>
            </w:r>
          </w:p>
        </w:tc>
      </w:tr>
      <w:tr w:rsidR="00433999" w:rsidRPr="00FC26AB" w14:paraId="0CC4AE93" w14:textId="77777777" w:rsidTr="00E33D6D">
        <w:tc>
          <w:tcPr>
            <w:tcW w:w="1111" w:type="dxa"/>
            <w:tcBorders>
              <w:bottom w:val="nil"/>
              <w:right w:val="single" w:sz="4" w:space="0" w:color="auto"/>
            </w:tcBorders>
          </w:tcPr>
          <w:p w14:paraId="36FF251A"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Tinggi</w:t>
            </w:r>
          </w:p>
        </w:tc>
        <w:tc>
          <w:tcPr>
            <w:tcW w:w="2559" w:type="dxa"/>
            <w:tcBorders>
              <w:left w:val="single" w:sz="4" w:space="0" w:color="auto"/>
              <w:bottom w:val="nil"/>
              <w:right w:val="single" w:sz="4" w:space="0" w:color="auto"/>
            </w:tcBorders>
          </w:tcPr>
          <w:p w14:paraId="753F172E"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X &gt; (µ + 1σ)</w:t>
            </w:r>
          </w:p>
        </w:tc>
        <w:tc>
          <w:tcPr>
            <w:tcW w:w="1547" w:type="dxa"/>
            <w:tcBorders>
              <w:left w:val="single" w:sz="4" w:space="0" w:color="auto"/>
              <w:bottom w:val="nil"/>
              <w:right w:val="single" w:sz="4" w:space="0" w:color="auto"/>
            </w:tcBorders>
          </w:tcPr>
          <w:p w14:paraId="10693D85"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X &gt; 90</w:t>
            </w:r>
          </w:p>
        </w:tc>
        <w:tc>
          <w:tcPr>
            <w:tcW w:w="762" w:type="dxa"/>
            <w:tcBorders>
              <w:left w:val="single" w:sz="4" w:space="0" w:color="auto"/>
              <w:bottom w:val="nil"/>
              <w:right w:val="single" w:sz="4" w:space="0" w:color="auto"/>
            </w:tcBorders>
          </w:tcPr>
          <w:p w14:paraId="3069C9E5"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1</w:t>
            </w:r>
          </w:p>
        </w:tc>
        <w:tc>
          <w:tcPr>
            <w:tcW w:w="1229" w:type="dxa"/>
            <w:tcBorders>
              <w:left w:val="single" w:sz="4" w:space="0" w:color="auto"/>
              <w:bottom w:val="nil"/>
            </w:tcBorders>
          </w:tcPr>
          <w:p w14:paraId="657320F8"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1,67%</w:t>
            </w:r>
          </w:p>
        </w:tc>
      </w:tr>
      <w:tr w:rsidR="00433999" w:rsidRPr="00FC26AB" w14:paraId="183320B9" w14:textId="77777777" w:rsidTr="00E33D6D">
        <w:tc>
          <w:tcPr>
            <w:tcW w:w="1111" w:type="dxa"/>
            <w:tcBorders>
              <w:top w:val="nil"/>
              <w:bottom w:val="nil"/>
              <w:right w:val="single" w:sz="4" w:space="0" w:color="auto"/>
            </w:tcBorders>
          </w:tcPr>
          <w:p w14:paraId="706A0721"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Sedang</w:t>
            </w:r>
          </w:p>
        </w:tc>
        <w:tc>
          <w:tcPr>
            <w:tcW w:w="2559" w:type="dxa"/>
            <w:tcBorders>
              <w:top w:val="nil"/>
              <w:left w:val="single" w:sz="4" w:space="0" w:color="auto"/>
              <w:bottom w:val="nil"/>
              <w:right w:val="single" w:sz="4" w:space="0" w:color="auto"/>
            </w:tcBorders>
          </w:tcPr>
          <w:p w14:paraId="2EA07300"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(µ - 1σ) &lt; X ≤ (µ + 1σ)</w:t>
            </w:r>
          </w:p>
        </w:tc>
        <w:tc>
          <w:tcPr>
            <w:tcW w:w="1547" w:type="dxa"/>
            <w:tcBorders>
              <w:top w:val="nil"/>
              <w:left w:val="single" w:sz="4" w:space="0" w:color="auto"/>
              <w:bottom w:val="nil"/>
              <w:right w:val="single" w:sz="4" w:space="0" w:color="auto"/>
            </w:tcBorders>
          </w:tcPr>
          <w:p w14:paraId="5C68A422"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60 &lt; X ≤ 90</w:t>
            </w:r>
          </w:p>
        </w:tc>
        <w:tc>
          <w:tcPr>
            <w:tcW w:w="762" w:type="dxa"/>
            <w:tcBorders>
              <w:top w:val="nil"/>
              <w:left w:val="single" w:sz="4" w:space="0" w:color="auto"/>
              <w:bottom w:val="nil"/>
              <w:right w:val="single" w:sz="4" w:space="0" w:color="auto"/>
            </w:tcBorders>
          </w:tcPr>
          <w:p w14:paraId="356DA417"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15</w:t>
            </w:r>
          </w:p>
        </w:tc>
        <w:tc>
          <w:tcPr>
            <w:tcW w:w="1229" w:type="dxa"/>
            <w:tcBorders>
              <w:top w:val="nil"/>
              <w:left w:val="single" w:sz="4" w:space="0" w:color="auto"/>
              <w:bottom w:val="nil"/>
            </w:tcBorders>
          </w:tcPr>
          <w:p w14:paraId="4A3CC3DF"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25%</w:t>
            </w:r>
          </w:p>
        </w:tc>
      </w:tr>
      <w:tr w:rsidR="00433999" w:rsidRPr="00FC26AB" w14:paraId="06914B0F" w14:textId="77777777" w:rsidTr="00E33D6D">
        <w:tc>
          <w:tcPr>
            <w:tcW w:w="1111" w:type="dxa"/>
            <w:tcBorders>
              <w:top w:val="nil"/>
              <w:bottom w:val="nil"/>
              <w:right w:val="single" w:sz="4" w:space="0" w:color="auto"/>
            </w:tcBorders>
          </w:tcPr>
          <w:p w14:paraId="7C7B2375"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Rendah</w:t>
            </w:r>
          </w:p>
        </w:tc>
        <w:tc>
          <w:tcPr>
            <w:tcW w:w="2559" w:type="dxa"/>
            <w:tcBorders>
              <w:top w:val="nil"/>
              <w:left w:val="single" w:sz="4" w:space="0" w:color="auto"/>
              <w:bottom w:val="nil"/>
              <w:right w:val="single" w:sz="4" w:space="0" w:color="auto"/>
            </w:tcBorders>
          </w:tcPr>
          <w:p w14:paraId="1B0C3FEF"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X ≤ (µ - 1σ)</w:t>
            </w:r>
          </w:p>
        </w:tc>
        <w:tc>
          <w:tcPr>
            <w:tcW w:w="1547" w:type="dxa"/>
            <w:tcBorders>
              <w:top w:val="nil"/>
              <w:left w:val="single" w:sz="4" w:space="0" w:color="auto"/>
              <w:bottom w:val="nil"/>
              <w:right w:val="single" w:sz="4" w:space="0" w:color="auto"/>
            </w:tcBorders>
          </w:tcPr>
          <w:p w14:paraId="3FFD7430"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X ≤ 60</w:t>
            </w:r>
          </w:p>
        </w:tc>
        <w:tc>
          <w:tcPr>
            <w:tcW w:w="762" w:type="dxa"/>
            <w:tcBorders>
              <w:top w:val="nil"/>
              <w:left w:val="single" w:sz="4" w:space="0" w:color="auto"/>
              <w:bottom w:val="nil"/>
              <w:right w:val="single" w:sz="4" w:space="0" w:color="auto"/>
            </w:tcBorders>
          </w:tcPr>
          <w:p w14:paraId="795F3066"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44</w:t>
            </w:r>
          </w:p>
        </w:tc>
        <w:tc>
          <w:tcPr>
            <w:tcW w:w="1229" w:type="dxa"/>
            <w:tcBorders>
              <w:top w:val="nil"/>
              <w:left w:val="single" w:sz="4" w:space="0" w:color="auto"/>
              <w:bottom w:val="nil"/>
            </w:tcBorders>
          </w:tcPr>
          <w:p w14:paraId="53D0A686"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73,33%</w:t>
            </w:r>
          </w:p>
        </w:tc>
      </w:tr>
      <w:tr w:rsidR="00433999" w:rsidRPr="00FC26AB" w14:paraId="3D436FDE" w14:textId="77777777" w:rsidTr="00E33D6D">
        <w:tc>
          <w:tcPr>
            <w:tcW w:w="5217" w:type="dxa"/>
            <w:gridSpan w:val="3"/>
            <w:tcBorders>
              <w:top w:val="nil"/>
              <w:right w:val="single" w:sz="4" w:space="0" w:color="auto"/>
            </w:tcBorders>
          </w:tcPr>
          <w:p w14:paraId="0EF932E7"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Jumlah</w:t>
            </w:r>
          </w:p>
        </w:tc>
        <w:tc>
          <w:tcPr>
            <w:tcW w:w="762" w:type="dxa"/>
            <w:tcBorders>
              <w:top w:val="nil"/>
              <w:left w:val="single" w:sz="4" w:space="0" w:color="auto"/>
              <w:right w:val="single" w:sz="4" w:space="0" w:color="auto"/>
            </w:tcBorders>
          </w:tcPr>
          <w:p w14:paraId="09228118"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50</w:t>
            </w:r>
          </w:p>
        </w:tc>
        <w:tc>
          <w:tcPr>
            <w:tcW w:w="1229" w:type="dxa"/>
            <w:tcBorders>
              <w:top w:val="nil"/>
              <w:left w:val="single" w:sz="4" w:space="0" w:color="auto"/>
            </w:tcBorders>
          </w:tcPr>
          <w:p w14:paraId="0BBF198A" w14:textId="77777777" w:rsidR="00433999" w:rsidRPr="00FC26AB" w:rsidRDefault="00433999" w:rsidP="00EB4E00">
            <w:pPr>
              <w:pStyle w:val="ListParagraph"/>
              <w:ind w:left="0"/>
              <w:jc w:val="center"/>
              <w:rPr>
                <w:rFonts w:ascii="Times New Roman" w:hAnsi="Times New Roman" w:cs="Times New Roman"/>
              </w:rPr>
            </w:pPr>
            <w:r w:rsidRPr="00FC26AB">
              <w:rPr>
                <w:rFonts w:ascii="Times New Roman" w:hAnsi="Times New Roman" w:cs="Times New Roman"/>
              </w:rPr>
              <w:t>100%</w:t>
            </w:r>
          </w:p>
        </w:tc>
      </w:tr>
    </w:tbl>
    <w:p w14:paraId="7106AA3D" w14:textId="77777777" w:rsidR="00A676D8" w:rsidRPr="00FC26AB" w:rsidRDefault="00A676D8" w:rsidP="00A833E3">
      <w:pPr>
        <w:spacing w:after="0" w:line="360" w:lineRule="auto"/>
        <w:ind w:firstLine="720"/>
        <w:rPr>
          <w:rFonts w:ascii="Times New Roman" w:hAnsi="Times New Roman" w:cs="Times New Roman"/>
        </w:rPr>
      </w:pPr>
      <w:proofErr w:type="gramStart"/>
      <w:r w:rsidRPr="00FC26AB">
        <w:rPr>
          <w:rFonts w:ascii="Times New Roman" w:hAnsi="Times New Roman" w:cs="Times New Roman"/>
        </w:rPr>
        <w:t>Keterangan :</w:t>
      </w:r>
      <w:proofErr w:type="gramEnd"/>
      <w:r w:rsidRPr="00FC26AB">
        <w:rPr>
          <w:rFonts w:ascii="Times New Roman" w:hAnsi="Times New Roman" w:cs="Times New Roman"/>
        </w:rPr>
        <w:t xml:space="preserve"> </w:t>
      </w:r>
    </w:p>
    <w:p w14:paraId="27BDEA7C" w14:textId="77777777" w:rsidR="00A676D8" w:rsidRPr="00FC26AB" w:rsidRDefault="00A676D8" w:rsidP="00A833E3">
      <w:pPr>
        <w:spacing w:after="0" w:line="360" w:lineRule="auto"/>
        <w:ind w:firstLine="720"/>
        <w:rPr>
          <w:rFonts w:ascii="Times New Roman" w:hAnsi="Times New Roman" w:cs="Times New Roman"/>
        </w:rPr>
      </w:pPr>
      <w:r w:rsidRPr="00FC26AB">
        <w:rPr>
          <w:rFonts w:ascii="Times New Roman" w:hAnsi="Times New Roman" w:cs="Times New Roman"/>
        </w:rPr>
        <w:t xml:space="preserve">X = Rerata  </w:t>
      </w:r>
    </w:p>
    <w:p w14:paraId="3BD9687F" w14:textId="77777777" w:rsidR="00A676D8" w:rsidRPr="00FC26AB" w:rsidRDefault="00A676D8" w:rsidP="00A833E3">
      <w:pPr>
        <w:spacing w:after="0" w:line="360" w:lineRule="auto"/>
        <w:ind w:firstLine="720"/>
        <w:rPr>
          <w:rFonts w:ascii="Times New Roman" w:hAnsi="Times New Roman" w:cs="Times New Roman"/>
        </w:rPr>
      </w:pPr>
      <w:r w:rsidRPr="00FC26AB">
        <w:rPr>
          <w:rFonts w:ascii="Times New Roman" w:hAnsi="Times New Roman" w:cs="Times New Roman"/>
        </w:rPr>
        <w:t xml:space="preserve">µ = Mean atau rerata hipotetik  </w:t>
      </w:r>
    </w:p>
    <w:p w14:paraId="4C48BF86" w14:textId="1F53B154" w:rsidR="00433999" w:rsidRPr="00FC26AB" w:rsidRDefault="00A676D8" w:rsidP="00A833E3">
      <w:pPr>
        <w:spacing w:after="0" w:line="360" w:lineRule="auto"/>
        <w:ind w:firstLine="720"/>
        <w:rPr>
          <w:rFonts w:ascii="Times New Roman" w:hAnsi="Times New Roman" w:cs="Times New Roman"/>
        </w:rPr>
      </w:pPr>
      <w:r w:rsidRPr="00FC26AB">
        <w:rPr>
          <w:rFonts w:ascii="Times New Roman" w:hAnsi="Times New Roman" w:cs="Times New Roman"/>
        </w:rPr>
        <w:t>σ = Standar deviasi hipotetik</w:t>
      </w:r>
    </w:p>
    <w:p w14:paraId="20652447" w14:textId="067C53EF" w:rsidR="000B18DF" w:rsidRPr="00FC26AB" w:rsidRDefault="00760E0C"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Hasil kategorisasi tersebut menunjukan bahwa sebagian pekerja yang bekerja di Hotel X Yogyakarta memiliki </w:t>
      </w:r>
      <w:r w:rsidRPr="00FC26AB">
        <w:rPr>
          <w:rFonts w:ascii="Times New Roman" w:hAnsi="Times New Roman" w:cs="Times New Roman"/>
          <w:i/>
          <w:iCs/>
        </w:rPr>
        <w:t>workplace well-being</w:t>
      </w:r>
      <w:r w:rsidRPr="00FC26AB">
        <w:rPr>
          <w:rFonts w:ascii="Times New Roman" w:hAnsi="Times New Roman" w:cs="Times New Roman"/>
        </w:rPr>
        <w:t xml:space="preserve"> yang tinggi dan </w:t>
      </w:r>
      <w:r w:rsidRPr="00FC26AB">
        <w:rPr>
          <w:rFonts w:ascii="Times New Roman" w:hAnsi="Times New Roman" w:cs="Times New Roman"/>
          <w:i/>
        </w:rPr>
        <w:t>job demands</w:t>
      </w:r>
      <w:r w:rsidRPr="00FC26AB">
        <w:rPr>
          <w:rFonts w:ascii="Times New Roman" w:hAnsi="Times New Roman" w:cs="Times New Roman"/>
        </w:rPr>
        <w:t xml:space="preserve"> yang rendah. Dari hasil penelitian ini juga mengungkapkan bahwa diperoleh koefisien determinasi </w:t>
      </w:r>
      <w:proofErr w:type="gramStart"/>
      <w:r w:rsidRPr="00FC26AB">
        <w:rPr>
          <w:rFonts w:ascii="Times New Roman" w:hAnsi="Times New Roman" w:cs="Times New Roman"/>
        </w:rPr>
        <w:t>( R</w:t>
      </w:r>
      <w:r w:rsidRPr="00FC26AB">
        <w:rPr>
          <w:rFonts w:ascii="Times New Roman" w:hAnsi="Times New Roman" w:cs="Times New Roman"/>
          <w:vertAlign w:val="superscript"/>
        </w:rPr>
        <w:t>2</w:t>
      </w:r>
      <w:proofErr w:type="gramEnd"/>
      <w:r w:rsidRPr="00FC26AB">
        <w:rPr>
          <w:rFonts w:ascii="Times New Roman" w:hAnsi="Times New Roman" w:cs="Times New Roman"/>
          <w:vertAlign w:val="superscript"/>
        </w:rPr>
        <w:t xml:space="preserve"> </w:t>
      </w:r>
      <w:r w:rsidRPr="00FC26AB">
        <w:rPr>
          <w:rFonts w:ascii="Times New Roman" w:hAnsi="Times New Roman" w:cs="Times New Roman"/>
        </w:rPr>
        <w:t xml:space="preserve">) sebesar 0,187. Hal tersebut menunjukan bahwa variable </w:t>
      </w:r>
      <w:r w:rsidRPr="00FC26AB">
        <w:rPr>
          <w:rFonts w:ascii="Times New Roman" w:hAnsi="Times New Roman" w:cs="Times New Roman"/>
          <w:i/>
        </w:rPr>
        <w:t>job demands</w:t>
      </w:r>
      <w:r w:rsidRPr="00FC26AB">
        <w:rPr>
          <w:rFonts w:ascii="Times New Roman" w:hAnsi="Times New Roman" w:cs="Times New Roman"/>
        </w:rPr>
        <w:t xml:space="preserve"> memberikan sumbangan efektif sebesar 18</w:t>
      </w:r>
      <w:proofErr w:type="gramStart"/>
      <w:r w:rsidRPr="00FC26AB">
        <w:rPr>
          <w:rFonts w:ascii="Times New Roman" w:hAnsi="Times New Roman" w:cs="Times New Roman"/>
        </w:rPr>
        <w:t>,7</w:t>
      </w:r>
      <w:proofErr w:type="gramEnd"/>
      <w:r w:rsidRPr="00FC26AB">
        <w:rPr>
          <w:rFonts w:ascii="Times New Roman" w:hAnsi="Times New Roman" w:cs="Times New Roman"/>
        </w:rPr>
        <w:t xml:space="preserve">% terhadap variabel </w:t>
      </w:r>
      <w:r w:rsidRPr="00FC26AB">
        <w:rPr>
          <w:rFonts w:ascii="Times New Roman" w:hAnsi="Times New Roman" w:cs="Times New Roman"/>
          <w:i/>
          <w:iCs/>
        </w:rPr>
        <w:t>workplace well-being</w:t>
      </w:r>
      <w:r w:rsidRPr="00FC26AB">
        <w:rPr>
          <w:rFonts w:ascii="Times New Roman" w:hAnsi="Times New Roman" w:cs="Times New Roman"/>
        </w:rPr>
        <w:t xml:space="preserve"> pada pekerja dan sisanya 81,3% dipengaruhi oleh faktor lainnya yang tidak diteliti dalam penelitian ini. Menurut </w:t>
      </w:r>
      <w:r w:rsidRPr="00FC26AB">
        <w:rPr>
          <w:rFonts w:ascii="Times New Roman" w:hAnsi="Times New Roman" w:cs="Times New Roman"/>
        </w:rPr>
        <w:fldChar w:fldCharType="begin" w:fldLock="1"/>
      </w:r>
      <w:r w:rsidR="001A7453" w:rsidRPr="00FC26AB">
        <w:rPr>
          <w:rFonts w:ascii="Times New Roman" w:hAnsi="Times New Roman" w:cs="Times New Roman"/>
        </w:rPr>
        <w:instrText>ADDIN CSL_CITATION {"citationItems":[{"id":"ITEM-1","itemData":{"author":[{"dropping-particle":"","family":"Bakker, A. B., &amp; Demerouti","given":"E","non-dropping-particle":"","parse-names":false,"suffix":""}],"container-title":"Journal of Managerial Psychology","id":"ITEM-1","issued":{"date-parts":[["2006"]]},"page":"309-328","title":"The Job Demand-Resources Model: State of The Art","type":"article-journal","volume":"22"},"uris":["http://www.mendeley.com/documents/?uuid=cf0fbd2c-cd79-458c-8b29-9a258d5e66bf"]}],"mendeley":{"formattedCitation":"(Bakker, A. B., &amp; Demerouti, 2006)","manualFormatting":"(Bakker &amp; Demerouti, 2006)","plainTextFormattedCitation":"(Bakker, A. B., &amp; Demerouti, 2006)","previouslyFormattedCitation":"(Bakker, A. B., &amp; Demerouti, 2006)"},"properties":{"noteIndex":0},"schema":"https://github.com/citation-style-language/schema/raw/master/csl-citation.json"}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noProof/>
        </w:rPr>
        <w:t>(Bakker &amp; Demerouti, 2006)</w:t>
      </w:r>
      <w:r w:rsidRPr="00FC26AB">
        <w:rPr>
          <w:rFonts w:ascii="Times New Roman" w:hAnsi="Times New Roman" w:cs="Times New Roman"/>
        </w:rPr>
        <w:fldChar w:fldCharType="end"/>
      </w:r>
      <w:r w:rsidRPr="00FC26AB">
        <w:rPr>
          <w:rFonts w:ascii="Times New Roman" w:hAnsi="Times New Roman" w:cs="Times New Roman"/>
        </w:rPr>
        <w:t xml:space="preserve"> </w:t>
      </w:r>
      <w:r w:rsidRPr="00FC26AB">
        <w:rPr>
          <w:rFonts w:ascii="Times New Roman" w:hAnsi="Times New Roman" w:cs="Times New Roman"/>
          <w:i/>
          <w:iCs/>
        </w:rPr>
        <w:t>workplace well-being</w:t>
      </w:r>
      <w:r w:rsidRPr="00FC26AB">
        <w:rPr>
          <w:rFonts w:ascii="Times New Roman" w:hAnsi="Times New Roman" w:cs="Times New Roman"/>
        </w:rPr>
        <w:t xml:space="preserve"> dipengaruhi oleh </w:t>
      </w:r>
      <w:r w:rsidRPr="00FC26AB">
        <w:rPr>
          <w:rFonts w:ascii="Times New Roman" w:hAnsi="Times New Roman" w:cs="Times New Roman"/>
          <w:i/>
          <w:iCs/>
        </w:rPr>
        <w:t>job demands</w:t>
      </w:r>
      <w:r w:rsidRPr="00FC26AB">
        <w:rPr>
          <w:rFonts w:ascii="Times New Roman" w:hAnsi="Times New Roman" w:cs="Times New Roman"/>
        </w:rPr>
        <w:t>, job control dan job resources.</w:t>
      </w:r>
      <w:r w:rsidR="00C73178" w:rsidRPr="00FC26AB">
        <w:rPr>
          <w:rFonts w:ascii="Times New Roman" w:hAnsi="Times New Roman" w:cs="Times New Roman"/>
        </w:rPr>
        <w:tab/>
      </w:r>
    </w:p>
    <w:p w14:paraId="4A3804CE" w14:textId="77777777" w:rsidR="001A7453" w:rsidRPr="00FC26AB" w:rsidRDefault="001A7453" w:rsidP="00A833E3">
      <w:pPr>
        <w:spacing w:after="0" w:line="360" w:lineRule="auto"/>
        <w:ind w:firstLine="720"/>
        <w:jc w:val="both"/>
        <w:rPr>
          <w:rStyle w:val="fontstyle01"/>
          <w:sz w:val="22"/>
          <w:szCs w:val="22"/>
        </w:rPr>
      </w:pPr>
      <w:r w:rsidRPr="00FC26AB">
        <w:rPr>
          <w:rFonts w:ascii="Times New Roman" w:hAnsi="Times New Roman" w:cs="Times New Roman"/>
        </w:rPr>
        <w:t xml:space="preserve">Hasil penelitian ini mendukung penelitian sebelumnya yang dilakukan oleh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{"citationItems":[{"id":"ITEM-1","itemData":{"author":[{"dropping-particle":"","family":"Wanda","given":"","non-dropping-particle":"","parse-names":false,"suffix":""}],"container-title":"Jurnal Psikologi Pitutur","id":"ITEM-1","issue":"1","issued":{"date-parts":[["2012"]]},"title":"Hubungan Antara Job demands Dengan Workplace Well-being Pada Pekerja Shif","type":"article-journal","volume":"1"},"uris":["http://www.mendeley.com/documents/?uuid=6aa16202-3ddb-4333-bcd4-d09e27635377"]}],"mendeley":{"formattedCitation":"(Wanda, 2012)","manualFormatting":"Wanda (2012)","plainTextFormattedCitation":"(Wanda, 2012)","previouslyFormattedCitation":"(Wanda, 2012)"},"properties":{"noteIndex":0},"schema":"https://github.com/citation-style-language/schema/raw/master/csl-citation.json"}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noProof/>
        </w:rPr>
        <w:t>Wanda (2012)</w:t>
      </w:r>
      <w:r w:rsidRPr="00FC26AB">
        <w:rPr>
          <w:rFonts w:ascii="Times New Roman" w:hAnsi="Times New Roman" w:cs="Times New Roman"/>
        </w:rPr>
        <w:fldChar w:fldCharType="end"/>
      </w:r>
      <w:r w:rsidRPr="00FC26AB">
        <w:rPr>
          <w:rFonts w:ascii="Times New Roman" w:hAnsi="Times New Roman" w:cs="Times New Roman"/>
        </w:rPr>
        <w:t xml:space="preserve"> yang menyebutkan bahwa terdapat hubungan signifikan yang negatif antara </w:t>
      </w:r>
      <w:r w:rsidRPr="00FC26AB">
        <w:rPr>
          <w:rFonts w:ascii="Times New Roman" w:hAnsi="Times New Roman" w:cs="Times New Roman"/>
          <w:i/>
          <w:iCs/>
        </w:rPr>
        <w:t xml:space="preserve">job </w:t>
      </w:r>
      <w:r w:rsidRPr="00FC26AB">
        <w:rPr>
          <w:rFonts w:ascii="Times New Roman" w:hAnsi="Times New Roman" w:cs="Times New Roman"/>
          <w:i/>
          <w:iCs/>
        </w:rPr>
        <w:lastRenderedPageBreak/>
        <w:t xml:space="preserve">demands </w:t>
      </w:r>
      <w:r w:rsidRPr="00FC26AB">
        <w:rPr>
          <w:rFonts w:ascii="Times New Roman" w:hAnsi="Times New Roman" w:cs="Times New Roman"/>
        </w:rPr>
        <w:t xml:space="preserve">dengan </w:t>
      </w:r>
      <w:r w:rsidRPr="00FC26AB">
        <w:rPr>
          <w:rFonts w:ascii="Times New Roman" w:hAnsi="Times New Roman" w:cs="Times New Roman"/>
          <w:i/>
          <w:iCs/>
        </w:rPr>
        <w:t xml:space="preserve">workplace well being </w:t>
      </w:r>
      <w:r w:rsidRPr="00FC26AB">
        <w:rPr>
          <w:rFonts w:ascii="Times New Roman" w:hAnsi="Times New Roman" w:cs="Times New Roman"/>
        </w:rPr>
        <w:t xml:space="preserve">pada pekerja dengan diperolehnya skor koefisien korelasi sebesar -0,0221 (p &lt; 0,050). Artinya ada hubungan negatif antara </w:t>
      </w:r>
      <w:r w:rsidRPr="00FC26AB">
        <w:rPr>
          <w:rFonts w:ascii="Times New Roman" w:hAnsi="Times New Roman" w:cs="Times New Roman"/>
          <w:i/>
          <w:iCs/>
        </w:rPr>
        <w:t xml:space="preserve">job demands </w:t>
      </w:r>
      <w:r w:rsidRPr="00FC26AB">
        <w:rPr>
          <w:rFonts w:ascii="Times New Roman" w:hAnsi="Times New Roman" w:cs="Times New Roman"/>
        </w:rPr>
        <w:t xml:space="preserve">dengan </w:t>
      </w:r>
      <w:r w:rsidRPr="00FC26AB">
        <w:rPr>
          <w:rFonts w:ascii="Times New Roman" w:hAnsi="Times New Roman" w:cs="Times New Roman"/>
          <w:i/>
          <w:iCs/>
        </w:rPr>
        <w:t xml:space="preserve">workplace well-being </w:t>
      </w:r>
      <w:r w:rsidRPr="00FC26AB">
        <w:rPr>
          <w:rFonts w:ascii="Times New Roman" w:hAnsi="Times New Roman" w:cs="Times New Roman"/>
        </w:rPr>
        <w:t xml:space="preserve">pada pekerja. Dimana semakin rendah </w:t>
      </w:r>
      <w:r w:rsidRPr="00FC26AB">
        <w:rPr>
          <w:rFonts w:ascii="Times New Roman" w:hAnsi="Times New Roman" w:cs="Times New Roman"/>
          <w:i/>
          <w:iCs/>
        </w:rPr>
        <w:t xml:space="preserve">job demands </w:t>
      </w:r>
      <w:r w:rsidRPr="00FC26AB">
        <w:rPr>
          <w:rFonts w:ascii="Times New Roman" w:hAnsi="Times New Roman" w:cs="Times New Roman"/>
        </w:rPr>
        <w:t xml:space="preserve">maka </w:t>
      </w:r>
      <w:r w:rsidRPr="00FC26AB">
        <w:rPr>
          <w:rFonts w:ascii="Times New Roman" w:hAnsi="Times New Roman" w:cs="Times New Roman"/>
          <w:i/>
          <w:iCs/>
        </w:rPr>
        <w:t xml:space="preserve">workplace well-being </w:t>
      </w:r>
      <w:r w:rsidRPr="00FC26AB">
        <w:rPr>
          <w:rFonts w:ascii="Times New Roman" w:hAnsi="Times New Roman" w:cs="Times New Roman"/>
        </w:rPr>
        <w:t xml:space="preserve">pekerja tinggi, begitu juga sebaliknya jika </w:t>
      </w:r>
      <w:r w:rsidRPr="00FC26AB">
        <w:rPr>
          <w:rFonts w:ascii="Times New Roman" w:hAnsi="Times New Roman" w:cs="Times New Roman"/>
          <w:i/>
          <w:iCs/>
        </w:rPr>
        <w:t xml:space="preserve">job demands </w:t>
      </w:r>
      <w:r w:rsidRPr="00FC26AB">
        <w:rPr>
          <w:rFonts w:ascii="Times New Roman" w:hAnsi="Times New Roman" w:cs="Times New Roman"/>
        </w:rPr>
        <w:t xml:space="preserve">tinggi maka </w:t>
      </w:r>
      <w:r w:rsidRPr="00FC26AB">
        <w:rPr>
          <w:rFonts w:ascii="Times New Roman" w:hAnsi="Times New Roman" w:cs="Times New Roman"/>
          <w:i/>
          <w:iCs/>
        </w:rPr>
        <w:t xml:space="preserve">workplace well-being </w:t>
      </w:r>
      <w:r w:rsidRPr="00FC26AB">
        <w:rPr>
          <w:rFonts w:ascii="Times New Roman" w:hAnsi="Times New Roman" w:cs="Times New Roman"/>
        </w:rPr>
        <w:t>pada pekerja rendah.</w:t>
      </w:r>
      <w:r w:rsidRPr="00FC26AB">
        <w:rPr>
          <w:rFonts w:ascii="Times New Roman" w:hAnsi="Times New Roman" w:cs="Times New Roman"/>
          <w:lang w:val="id-ID"/>
        </w:rPr>
        <w:t xml:space="preserve"> </w:t>
      </w:r>
      <w:r w:rsidRPr="00FC26AB">
        <w:rPr>
          <w:rFonts w:ascii="Times New Roman" w:hAnsi="Times New Roman" w:cs="Times New Roman"/>
        </w:rPr>
        <w:t xml:space="preserve">Hasil </w:t>
      </w:r>
      <w:r w:rsidRPr="00FC26AB">
        <w:rPr>
          <w:rFonts w:ascii="Times New Roman" w:hAnsi="Times New Roman" w:cs="Times New Roman"/>
          <w:lang w:val="id-ID"/>
        </w:rPr>
        <w:t>tersebut</w:t>
      </w:r>
      <w:r w:rsidRPr="00FC26AB">
        <w:rPr>
          <w:rFonts w:ascii="Times New Roman" w:hAnsi="Times New Roman" w:cs="Times New Roman"/>
        </w:rPr>
        <w:t xml:space="preserve"> didukung dengan penelitian yang dilakukan oleh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{"citationItems":[{"id":"ITEM-1","itemData":{"author":[{"dropping-particle":"","family":"Anwarsyah, W. I., Salendu, A., &amp; Radikun","given":"T. B. S","non-dropping-particle":"","parse-names":false,"suffix":""}],"container-title":"Jurnal Psikologi: PITUTUR","id":"ITEM-1","issued":{"date-parts":[["2012"]]},"page":"29-40","title":"Hubungan antara job demands dengan workplace well-being pada pekerja shift","type":"article-journal","volume":"(1)"},"uris":["http://www.mendeley.com/documents/?uuid=028f2ab2-37a1-423e-8f89-a8dcd81d501c"]}],"mendeley":{"formattedCitation":"(Anwarsyah, W. I., Salendu, A., &amp; Radikun, 2012)","plainTextFormattedCitation":"(Anwarsyah, W. I., Salendu, A., &amp; Radikun, 2012)","previouslyFormattedCitation":"(Anwarsyah, W. I., Salendu, A., &amp; Radikun, 2012)"},"properties":{"noteIndex":0},"schema":"https://github.com/citation-style-language/schema/raw/master/csl-citation.json"}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noProof/>
        </w:rPr>
        <w:t>(Anwarsyah, W. I., Salendu, A., &amp; Radikun, 2012)</w:t>
      </w:r>
      <w:r w:rsidRPr="00FC26AB">
        <w:rPr>
          <w:rFonts w:ascii="Times New Roman" w:hAnsi="Times New Roman" w:cs="Times New Roman"/>
        </w:rPr>
        <w:fldChar w:fldCharType="end"/>
      </w:r>
      <w:r w:rsidRPr="00FC26AB">
        <w:rPr>
          <w:rFonts w:ascii="Times New Roman" w:hAnsi="Times New Roman" w:cs="Times New Roman"/>
        </w:rPr>
        <w:t xml:space="preserve"> yang meneliti hubungan antara </w:t>
      </w:r>
      <w:r w:rsidRPr="00FC26AB">
        <w:rPr>
          <w:rFonts w:ascii="Times New Roman" w:hAnsi="Times New Roman" w:cs="Times New Roman"/>
          <w:i/>
        </w:rPr>
        <w:t>job demands</w:t>
      </w:r>
      <w:r w:rsidRPr="00FC26AB">
        <w:rPr>
          <w:rFonts w:ascii="Times New Roman" w:hAnsi="Times New Roman" w:cs="Times New Roman"/>
        </w:rPr>
        <w:t xml:space="preserve"> dan </w:t>
      </w:r>
      <w:r w:rsidRPr="00FC26AB">
        <w:rPr>
          <w:rFonts w:ascii="Times New Roman" w:hAnsi="Times New Roman" w:cs="Times New Roman"/>
          <w:i/>
        </w:rPr>
        <w:t>workplace well-being</w:t>
      </w:r>
      <w:r w:rsidRPr="00FC26AB">
        <w:rPr>
          <w:rFonts w:ascii="Times New Roman" w:hAnsi="Times New Roman" w:cs="Times New Roman"/>
        </w:rPr>
        <w:t xml:space="preserve"> pada pekerja. Hasil penelitian ini menyatakan bahwa terdapat hubungan negatif yang signifikan antara tuntutan pekerjaan dan kesejahteraan kerja pada pekerja, dimana pekerja dengan tingkat </w:t>
      </w:r>
      <w:r w:rsidRPr="00FC26AB">
        <w:rPr>
          <w:rFonts w:ascii="Times New Roman" w:hAnsi="Times New Roman" w:cs="Times New Roman"/>
          <w:i/>
        </w:rPr>
        <w:t>job demands</w:t>
      </w:r>
      <w:r w:rsidRPr="00FC26AB">
        <w:rPr>
          <w:rFonts w:ascii="Times New Roman" w:hAnsi="Times New Roman" w:cs="Times New Roman"/>
        </w:rPr>
        <w:t xml:space="preserve"> yang rendah memiliki tingkat </w:t>
      </w:r>
      <w:r w:rsidRPr="00FC26AB">
        <w:rPr>
          <w:rFonts w:ascii="Times New Roman" w:hAnsi="Times New Roman" w:cs="Times New Roman"/>
          <w:i/>
        </w:rPr>
        <w:t xml:space="preserve">workplace wellbeing </w:t>
      </w:r>
      <w:r w:rsidRPr="00FC26AB">
        <w:rPr>
          <w:rFonts w:ascii="Times New Roman" w:hAnsi="Times New Roman" w:cs="Times New Roman"/>
        </w:rPr>
        <w:t xml:space="preserve">yang tinggi dan pekerja dengan tingkat job demands yang tinggi </w:t>
      </w:r>
      <w:r w:rsidRPr="00FC26AB">
        <w:rPr>
          <w:rStyle w:val="fontstyle01"/>
          <w:sz w:val="22"/>
          <w:szCs w:val="22"/>
        </w:rPr>
        <w:t xml:space="preserve">memiliki tingkat </w:t>
      </w:r>
      <w:r w:rsidRPr="00FC26AB">
        <w:rPr>
          <w:rStyle w:val="fontstyle21"/>
          <w:sz w:val="22"/>
          <w:szCs w:val="22"/>
        </w:rPr>
        <w:t>workplace</w:t>
      </w:r>
      <w:r w:rsidRPr="00FC26AB">
        <w:rPr>
          <w:rFonts w:ascii="Times New Roman" w:hAnsi="Times New Roman" w:cs="Times New Roman"/>
          <w:i/>
          <w:iCs/>
          <w:color w:val="000000"/>
        </w:rPr>
        <w:t xml:space="preserve"> </w:t>
      </w:r>
      <w:r w:rsidRPr="00FC26AB">
        <w:rPr>
          <w:rStyle w:val="fontstyle21"/>
          <w:sz w:val="22"/>
          <w:szCs w:val="22"/>
        </w:rPr>
        <w:t xml:space="preserve">well being </w:t>
      </w:r>
      <w:r w:rsidRPr="00FC26AB">
        <w:rPr>
          <w:rStyle w:val="fontstyle01"/>
          <w:sz w:val="22"/>
          <w:szCs w:val="22"/>
        </w:rPr>
        <w:t>yang rendah.</w:t>
      </w:r>
    </w:p>
    <w:p w14:paraId="4621CB78" w14:textId="77777777" w:rsidR="00482CFF" w:rsidRPr="00FC26AB" w:rsidRDefault="00482CFF"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Keterkaitan antara kedua variabel tersebut dapat dilihat dari aspek yang pertama </w:t>
      </w:r>
      <w:r w:rsidRPr="00FC26AB">
        <w:rPr>
          <w:rFonts w:ascii="Times New Roman" w:hAnsi="Times New Roman" w:cs="Times New Roman"/>
          <w:i/>
        </w:rPr>
        <w:t xml:space="preserve">task demands. </w:t>
      </w:r>
      <w:r w:rsidRPr="00FC26AB">
        <w:rPr>
          <w:rFonts w:ascii="Times New Roman" w:hAnsi="Times New Roman" w:cs="Times New Roman"/>
        </w:rPr>
        <w:t xml:space="preserve">Aspek ini berkaitan dengan tugas-tugas spesifik yang dibebankan kepada pekerja. Hal tersebut berimplikasi pada perilaku yang </w:t>
      </w:r>
      <w:proofErr w:type="gramStart"/>
      <w:r w:rsidRPr="00FC26AB">
        <w:rPr>
          <w:rFonts w:ascii="Times New Roman" w:hAnsi="Times New Roman" w:cs="Times New Roman"/>
        </w:rPr>
        <w:t>akan</w:t>
      </w:r>
      <w:proofErr w:type="gramEnd"/>
      <w:r w:rsidRPr="00FC26AB">
        <w:rPr>
          <w:rFonts w:ascii="Times New Roman" w:hAnsi="Times New Roman" w:cs="Times New Roman"/>
        </w:rPr>
        <w:t xml:space="preserve"> dicoba atau dihindari.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{"citationItems":[{"id":"ITEM-1","itemData":{"author":[{"dropping-particle":"","family":"Siagian","given":"","non-dropping-particle":"","parse-names":false,"suffix":""}],"id":"ITEM-1","issued":{"date-parts":[["2003"]]},"publisher":"PT. Rineka Cipta","publisher-place":"Jakarta","title":"Kiat Meningkatkan Produktivitas Kerja, Cetakan Pertama","type":"book"},"uris":["http://www.mendeley.com/documents/?uuid=03a0e126-bd99-4e0f-8938-a065cfad27b1"]}],"mendeley":{"formattedCitation":"(Siagian, 2003)","manualFormatting":"Siagian (2003)","plainTextFormattedCitation":"(Siagian, 2003)","previouslyFormattedCitation":"(Siagian, 2003)"},"properties":{"noteIndex":0},"schema":"https://github.com/citation-style-language/schema/raw/master/csl-citation.json"}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noProof/>
        </w:rPr>
        <w:t>Siagian (2003)</w:t>
      </w:r>
      <w:r w:rsidRPr="00FC26AB">
        <w:rPr>
          <w:rFonts w:ascii="Times New Roman" w:hAnsi="Times New Roman" w:cs="Times New Roman"/>
        </w:rPr>
        <w:fldChar w:fldCharType="end"/>
      </w:r>
      <w:r w:rsidRPr="00FC26AB">
        <w:rPr>
          <w:rFonts w:ascii="Times New Roman" w:hAnsi="Times New Roman" w:cs="Times New Roman"/>
        </w:rPr>
        <w:t xml:space="preserve"> mengungkapkan </w:t>
      </w:r>
      <w:r w:rsidRPr="00FC26AB">
        <w:rPr>
          <w:rFonts w:ascii="Times New Roman" w:hAnsi="Times New Roman" w:cs="Times New Roman"/>
          <w:i/>
          <w:iCs/>
        </w:rPr>
        <w:t>task demands</w:t>
      </w:r>
      <w:r w:rsidRPr="00FC26AB">
        <w:rPr>
          <w:rFonts w:ascii="Times New Roman" w:hAnsi="Times New Roman" w:cs="Times New Roman"/>
        </w:rPr>
        <w:t xml:space="preserve"> yang tidak selaras dengan kemampuan seseorang </w:t>
      </w:r>
      <w:proofErr w:type="gramStart"/>
      <w:r w:rsidRPr="00FC26AB">
        <w:rPr>
          <w:rFonts w:ascii="Times New Roman" w:hAnsi="Times New Roman" w:cs="Times New Roman"/>
        </w:rPr>
        <w:t>akan</w:t>
      </w:r>
      <w:proofErr w:type="gramEnd"/>
      <w:r w:rsidRPr="00FC26AB">
        <w:rPr>
          <w:rFonts w:ascii="Times New Roman" w:hAnsi="Times New Roman" w:cs="Times New Roman"/>
        </w:rPr>
        <w:t xml:space="preserve"> menyebabkan individu mengalami kelelahan dalam psikologis. Selaras dengan pernyataan subjek yang tugasnya adalah sebagai </w:t>
      </w:r>
      <w:r w:rsidRPr="00FC26AB">
        <w:rPr>
          <w:rFonts w:ascii="Times New Roman" w:hAnsi="Times New Roman" w:cs="Times New Roman"/>
          <w:i/>
        </w:rPr>
        <w:t>scurity</w:t>
      </w:r>
      <w:r w:rsidRPr="00FC26AB">
        <w:rPr>
          <w:rFonts w:ascii="Times New Roman" w:hAnsi="Times New Roman" w:cs="Times New Roman"/>
        </w:rPr>
        <w:t xml:space="preserve"> namun </w:t>
      </w:r>
      <w:r w:rsidRPr="00FC26AB">
        <w:rPr>
          <w:rFonts w:ascii="Times New Roman" w:hAnsi="Times New Roman" w:cs="Times New Roman"/>
          <w:i/>
        </w:rPr>
        <w:t>double job</w:t>
      </w:r>
      <w:r w:rsidRPr="00FC26AB">
        <w:rPr>
          <w:rFonts w:ascii="Times New Roman" w:hAnsi="Times New Roman" w:cs="Times New Roman"/>
        </w:rPr>
        <w:t xml:space="preserve"> menggantikan </w:t>
      </w:r>
      <w:r w:rsidRPr="00FC26AB">
        <w:rPr>
          <w:rFonts w:ascii="Times New Roman" w:hAnsi="Times New Roman" w:cs="Times New Roman"/>
          <w:i/>
        </w:rPr>
        <w:t>front office</w:t>
      </w:r>
      <w:r w:rsidRPr="00FC26AB">
        <w:rPr>
          <w:rFonts w:ascii="Times New Roman" w:hAnsi="Times New Roman" w:cs="Times New Roman"/>
        </w:rPr>
        <w:t xml:space="preserve"> saat malam.</w:t>
      </w:r>
    </w:p>
    <w:p w14:paraId="19879410" w14:textId="77777777" w:rsidR="00482CFF" w:rsidRPr="00FC26AB" w:rsidRDefault="00482CFF" w:rsidP="00A833E3">
      <w:pPr>
        <w:spacing w:line="360" w:lineRule="auto"/>
        <w:ind w:firstLine="720"/>
        <w:jc w:val="both"/>
        <w:rPr>
          <w:rFonts w:ascii="Times New Roman" w:hAnsi="Times New Roman" w:cs="Times New Roman"/>
        </w:rPr>
      </w:pPr>
      <w:r w:rsidRPr="00FC26AB">
        <w:rPr>
          <w:rFonts w:ascii="Times New Roman" w:hAnsi="Times New Roman" w:cs="Times New Roman"/>
        </w:rPr>
        <w:t xml:space="preserve">Aspek yang kedua adalah </w:t>
      </w:r>
      <w:r w:rsidRPr="00FC26AB">
        <w:rPr>
          <w:rFonts w:ascii="Times New Roman" w:hAnsi="Times New Roman" w:cs="Times New Roman"/>
          <w:i/>
        </w:rPr>
        <w:t>physical demands</w:t>
      </w:r>
      <w:r w:rsidRPr="00FC26AB">
        <w:rPr>
          <w:rFonts w:ascii="Times New Roman" w:hAnsi="Times New Roman" w:cs="Times New Roman"/>
        </w:rPr>
        <w:t xml:space="preserve">. Merupakan tugas-tugas yang berhubungan dengan aktifitas fisik pekerja. Bekerja di hotel tentunya dituntut perkerjaan fisik yang tidak sedikit tentunya dapat menyebabkan kelelahan.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{"citationItems":[{"id":"ITEM-1","itemData":{"author":[{"dropping-particle":"","family":"Greogy Moorhead dan Ricky W. Griffin","given":"","non-dropping-particle":"","parse-names":false,"suffix":""}],"id":"ITEM-1","issued":{"date-parts":[["2013"]]},"publisher":"Selemba Empat","publisher-place":"Jakarta","title":".” Perilaku Organisasi Manajemen Sumber Daya Manusia dan Organisasi “ edisi 9","type":"book"},"uris":["http://www.mendeley.com/documents/?uuid=393fba14-8c22-4d11-9116-ea2854abe57b"]}],"mendeley":{"formattedCitation":"(Greogy Moorhead dan Ricky W. Griffin, 2013)","plainTextFormattedCitation":"(Greogy Moorhead dan Ricky W. Griffin, 2013)","previouslyFormattedCitation":"(Greogy Moorhead dan Ricky W. Griffin,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Daniels</w:t>
      </w:r>
      <w:r w:rsidRPr="00FC26AB">
        <w:rPr>
          <w:rFonts w:ascii="Times New Roman" w:hAnsi="Times New Roman" w:cs="Times New Roman"/>
          <w:noProof/>
        </w:rPr>
        <w:t xml:space="preserve"> (</w:t>
      </w:r>
      <w:r w:rsidRPr="00FC26AB">
        <w:rPr>
          <w:rFonts w:ascii="Times New Roman" w:hAnsi="Times New Roman" w:cs="Times New Roman"/>
        </w:rPr>
        <w:t>2000</w:t>
      </w:r>
      <w:r w:rsidRPr="00FC26AB">
        <w:rPr>
          <w:rFonts w:ascii="Times New Roman" w:hAnsi="Times New Roman" w:cs="Times New Roman"/>
          <w:noProof/>
        </w:rPr>
        <w:t>)</w:t>
      </w:r>
      <w:r w:rsidRPr="00FC26AB">
        <w:rPr>
          <w:rFonts w:ascii="Times New Roman" w:hAnsi="Times New Roman" w:cs="Times New Roman"/>
        </w:rPr>
        <w:fldChar w:fldCharType="end"/>
      </w:r>
      <w:r w:rsidRPr="00FC26AB">
        <w:rPr>
          <w:rFonts w:ascii="Times New Roman" w:hAnsi="Times New Roman" w:cs="Times New Roman"/>
        </w:rPr>
        <w:t xml:space="preserve"> menjelaskan kelelahan </w:t>
      </w:r>
      <w:proofErr w:type="gramStart"/>
      <w:r w:rsidRPr="00FC26AB">
        <w:rPr>
          <w:rFonts w:ascii="Times New Roman" w:hAnsi="Times New Roman" w:cs="Times New Roman"/>
        </w:rPr>
        <w:t>akan</w:t>
      </w:r>
      <w:proofErr w:type="gramEnd"/>
      <w:r w:rsidRPr="00FC26AB">
        <w:rPr>
          <w:rFonts w:ascii="Times New Roman" w:hAnsi="Times New Roman" w:cs="Times New Roman"/>
        </w:rPr>
        <w:t xml:space="preserve"> mempengaruhi kesejahteraan pekerja dan menimbulkan efek kecemasan-kepuasan, serta depresi-antusias. Efek yang terjadi akibat dari pekerjaan mempengaruhi tinggi rendahnya </w:t>
      </w:r>
      <w:r w:rsidRPr="00FC26AB">
        <w:rPr>
          <w:rFonts w:ascii="Times New Roman" w:hAnsi="Times New Roman" w:cs="Times New Roman"/>
          <w:i/>
          <w:iCs/>
        </w:rPr>
        <w:t>workplace well-being.</w:t>
      </w:r>
      <w:r w:rsidRPr="00FC26AB">
        <w:rPr>
          <w:rFonts w:ascii="Times New Roman" w:hAnsi="Times New Roman" w:cs="Times New Roman"/>
        </w:rPr>
        <w:t xml:space="preserve"> Selaras dengan pernyataan subjek di mana perkerjan di divisi </w:t>
      </w:r>
      <w:r w:rsidRPr="00FC26AB">
        <w:rPr>
          <w:rFonts w:ascii="Times New Roman" w:hAnsi="Times New Roman" w:cs="Times New Roman"/>
          <w:i/>
          <w:iCs/>
        </w:rPr>
        <w:t>kitchen</w:t>
      </w:r>
      <w:r w:rsidRPr="00FC26AB">
        <w:rPr>
          <w:rFonts w:ascii="Times New Roman" w:hAnsi="Times New Roman" w:cs="Times New Roman"/>
        </w:rPr>
        <w:t xml:space="preserve"> melakukan </w:t>
      </w:r>
      <w:r w:rsidRPr="00FC26AB">
        <w:rPr>
          <w:rFonts w:ascii="Times New Roman" w:hAnsi="Times New Roman" w:cs="Times New Roman"/>
          <w:i/>
          <w:iCs/>
        </w:rPr>
        <w:t>set-up</w:t>
      </w:r>
      <w:r w:rsidRPr="00FC26AB">
        <w:rPr>
          <w:rFonts w:ascii="Times New Roman" w:hAnsi="Times New Roman" w:cs="Times New Roman"/>
        </w:rPr>
        <w:t xml:space="preserve"> breakfast di lantai 5 sedangkan dapur berada di lantai 1 yang mengharuskan membawa masakan dan keperluan lainya dari lantai 1 hingga lantai 5. </w:t>
      </w:r>
    </w:p>
    <w:p w14:paraId="0147D8A6" w14:textId="77777777" w:rsidR="00482CFF" w:rsidRPr="00FC26AB" w:rsidRDefault="00482CFF" w:rsidP="00A833E3">
      <w:pPr>
        <w:spacing w:line="360" w:lineRule="auto"/>
        <w:ind w:firstLine="720"/>
        <w:jc w:val="both"/>
        <w:rPr>
          <w:rFonts w:ascii="Times New Roman" w:hAnsi="Times New Roman" w:cs="Times New Roman"/>
          <w:i/>
        </w:rPr>
      </w:pPr>
      <w:r w:rsidRPr="00FC26AB">
        <w:rPr>
          <w:rFonts w:ascii="Times New Roman" w:hAnsi="Times New Roman" w:cs="Times New Roman"/>
        </w:rPr>
        <w:t xml:space="preserve">Aspek yang ketiga adalah </w:t>
      </w:r>
      <w:r w:rsidRPr="00FC26AB">
        <w:rPr>
          <w:rFonts w:ascii="Times New Roman" w:hAnsi="Times New Roman" w:cs="Times New Roman"/>
          <w:i/>
          <w:iCs/>
        </w:rPr>
        <w:t xml:space="preserve">role demands. </w:t>
      </w:r>
      <w:r w:rsidRPr="00FC26AB">
        <w:rPr>
          <w:rFonts w:ascii="Times New Roman" w:hAnsi="Times New Roman" w:cs="Times New Roman"/>
          <w:iCs/>
        </w:rPr>
        <w:t>Yaitu</w:t>
      </w:r>
      <w:r w:rsidRPr="00FC26AB">
        <w:rPr>
          <w:rFonts w:ascii="Times New Roman" w:hAnsi="Times New Roman" w:cs="Times New Roman"/>
          <w:i/>
          <w:iCs/>
        </w:rPr>
        <w:t xml:space="preserve"> </w:t>
      </w:r>
      <w:r w:rsidRPr="00FC26AB">
        <w:rPr>
          <w:rFonts w:ascii="Times New Roman" w:hAnsi="Times New Roman" w:cs="Times New Roman"/>
        </w:rPr>
        <w:t xml:space="preserve">tuntutan peran yang diharapkan untuk dimainkan oleh pekerja hotel. Hotel mengharapkan seseorang dengan peran tertentu untuk bertindak dengan </w:t>
      </w:r>
      <w:proofErr w:type="gramStart"/>
      <w:r w:rsidRPr="00FC26AB">
        <w:rPr>
          <w:rFonts w:ascii="Times New Roman" w:hAnsi="Times New Roman" w:cs="Times New Roman"/>
        </w:rPr>
        <w:t>cara</w:t>
      </w:r>
      <w:proofErr w:type="gramEnd"/>
      <w:r w:rsidRPr="00FC26AB">
        <w:rPr>
          <w:rFonts w:ascii="Times New Roman" w:hAnsi="Times New Roman" w:cs="Times New Roman"/>
        </w:rPr>
        <w:t xml:space="preserve"> tertentu.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{"citationItems":[{"id":"ITEM-1","itemData":{"author":[{"dropping-particle":"","family":"Greogy Moorhead dan Ricky W. Griffin","given":"","non-dropping-particle":"","parse-names":false,"suffix":""}],"id":"ITEM-1","issued":{"date-parts":[["2013"]]},"publisher":"Selemba Empat","publisher-place":"Jakarta","title":".” Perilaku Organisasi Manajemen Sumber Daya Manusia dan Organisasi “ edisi 9","type":"book"},"uris":["http://www.mendeley.com/documents/?uuid=393fba14-8c22-4d11-9116-ea2854abe57b"]}],"mendeley":{"formattedCitation":"(Greogy Moorhead dan Ricky W. Griffin, 2013)","plainTextFormattedCitation":"(Greogy Moorhead dan Ricky W. Griffin, 2013)","previouslyFormattedCitation":"(Greogy Moorhead dan Ricky W. Griffin,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Gibson</w:t>
      </w:r>
      <w:r w:rsidRPr="00FC26AB">
        <w:rPr>
          <w:rFonts w:ascii="Times New Roman" w:hAnsi="Times New Roman" w:cs="Times New Roman"/>
          <w:noProof/>
        </w:rPr>
        <w:t xml:space="preserve"> (</w:t>
      </w:r>
      <w:r w:rsidRPr="00FC26AB">
        <w:rPr>
          <w:rFonts w:ascii="Times New Roman" w:hAnsi="Times New Roman" w:cs="Times New Roman"/>
        </w:rPr>
        <w:t>1996</w:t>
      </w:r>
      <w:r w:rsidRPr="00FC26AB">
        <w:rPr>
          <w:rFonts w:ascii="Times New Roman" w:hAnsi="Times New Roman" w:cs="Times New Roman"/>
          <w:noProof/>
        </w:rPr>
        <w:t>)</w:t>
      </w:r>
      <w:r w:rsidRPr="00FC26AB">
        <w:rPr>
          <w:rFonts w:ascii="Times New Roman" w:hAnsi="Times New Roman" w:cs="Times New Roman"/>
        </w:rPr>
        <w:fldChar w:fldCharType="end"/>
      </w:r>
      <w:r w:rsidRPr="00FC26AB">
        <w:rPr>
          <w:rFonts w:ascii="Times New Roman" w:hAnsi="Times New Roman" w:cs="Times New Roman"/>
        </w:rPr>
        <w:t xml:space="preserve"> menyatakan peran kerja yang sangat berubah-ubah </w:t>
      </w:r>
      <w:proofErr w:type="gramStart"/>
      <w:r w:rsidRPr="00FC26AB">
        <w:rPr>
          <w:rFonts w:ascii="Times New Roman" w:hAnsi="Times New Roman" w:cs="Times New Roman"/>
        </w:rPr>
        <w:t>akan</w:t>
      </w:r>
      <w:proofErr w:type="gramEnd"/>
      <w:r w:rsidRPr="00FC26AB">
        <w:rPr>
          <w:rFonts w:ascii="Times New Roman" w:hAnsi="Times New Roman" w:cs="Times New Roman"/>
        </w:rPr>
        <w:t xml:space="preserve"> mempengaruhi fisik dan psikologis pekerja dan menyebabkan menurunya </w:t>
      </w:r>
      <w:r w:rsidRPr="00FC26AB">
        <w:rPr>
          <w:rFonts w:ascii="Times New Roman" w:hAnsi="Times New Roman" w:cs="Times New Roman"/>
          <w:i/>
          <w:iCs/>
        </w:rPr>
        <w:t xml:space="preserve">workplace well-being. </w:t>
      </w:r>
      <w:r w:rsidRPr="00FC26AB">
        <w:rPr>
          <w:rFonts w:ascii="Times New Roman" w:hAnsi="Times New Roman" w:cs="Times New Roman"/>
          <w:iCs/>
        </w:rPr>
        <w:t xml:space="preserve">Selaras dengan pernyataan subjek bahawa </w:t>
      </w:r>
      <w:r w:rsidRPr="00FC26AB">
        <w:rPr>
          <w:rFonts w:ascii="Times New Roman" w:hAnsi="Times New Roman" w:cs="Times New Roman"/>
          <w:i/>
        </w:rPr>
        <w:t>double job</w:t>
      </w:r>
      <w:r w:rsidRPr="00FC26AB">
        <w:rPr>
          <w:rFonts w:ascii="Times New Roman" w:hAnsi="Times New Roman" w:cs="Times New Roman"/>
          <w:iCs/>
        </w:rPr>
        <w:t xml:space="preserve"> menjadi pemicu masalah </w:t>
      </w:r>
      <w:r w:rsidRPr="00FC26AB">
        <w:rPr>
          <w:rFonts w:ascii="Times New Roman" w:hAnsi="Times New Roman" w:cs="Times New Roman"/>
          <w:i/>
        </w:rPr>
        <w:t xml:space="preserve">workplace well-being. </w:t>
      </w:r>
    </w:p>
    <w:p w14:paraId="2407B8EF" w14:textId="6E99BA90" w:rsidR="00A833E3" w:rsidRDefault="00482CFF" w:rsidP="00EB4E00">
      <w:pPr>
        <w:spacing w:after="0" w:line="360" w:lineRule="auto"/>
        <w:ind w:firstLine="720"/>
        <w:jc w:val="both"/>
        <w:rPr>
          <w:rFonts w:ascii="Times New Roman" w:hAnsi="Times New Roman" w:cs="Times New Roman"/>
        </w:rPr>
      </w:pPr>
      <w:r w:rsidRPr="00FC26AB">
        <w:rPr>
          <w:rFonts w:ascii="Times New Roman" w:hAnsi="Times New Roman" w:cs="Times New Roman"/>
          <w:iCs/>
        </w:rPr>
        <w:lastRenderedPageBreak/>
        <w:t xml:space="preserve">Aspek yang terakhir yaitu </w:t>
      </w:r>
      <w:r w:rsidRPr="00FC26AB">
        <w:rPr>
          <w:rFonts w:ascii="Times New Roman" w:hAnsi="Times New Roman" w:cs="Times New Roman"/>
          <w:i/>
          <w:iCs/>
        </w:rPr>
        <w:t xml:space="preserve">interpersonal demands. </w:t>
      </w:r>
      <w:r w:rsidRPr="00FC26AB">
        <w:rPr>
          <w:rFonts w:ascii="Times New Roman" w:hAnsi="Times New Roman" w:cs="Times New Roman"/>
          <w:iCs/>
        </w:rPr>
        <w:t xml:space="preserve">Tuntutan yang berhubungan dengan </w:t>
      </w:r>
      <w:r w:rsidRPr="00FC26AB">
        <w:rPr>
          <w:rFonts w:ascii="Times New Roman" w:hAnsi="Times New Roman" w:cs="Times New Roman"/>
        </w:rPr>
        <w:t xml:space="preserve">tekanan kelompok, kepemimpinan dan konflik yang terjadi dalam interaksi rekan kerja dalam lingkungan hotel. </w:t>
      </w:r>
      <w:r w:rsidRPr="00FC26AB">
        <w:rPr>
          <w:rFonts w:ascii="Times New Roman" w:hAnsi="Times New Roman" w:cs="Times New Roman"/>
        </w:rPr>
        <w:fldChar w:fldCharType="begin" w:fldLock="1"/>
      </w:r>
      <w:r w:rsidRPr="00FC26AB">
        <w:rPr>
          <w:rFonts w:ascii="Times New Roman" w:hAnsi="Times New Roman" w:cs="Times New Roman"/>
        </w:rPr>
        <w:instrText>ADDIN CSL_CITATION {"citationItems":[{"id":"ITEM-1","itemData":{"author":[{"dropping-particle":"","family":"Greogy Moorhead dan Ricky W. Griffin","given":"","non-dropping-particle":"","parse-names":false,"suffix":""}],"id":"ITEM-1","issued":{"date-parts":[["2013"]]},"publisher":"Selemba Empat","publisher-place":"Jakarta","title":".” Perilaku Organisasi Manajemen Sumber Daya Manusia dan Organisasi “ edisi 9","type":"book"},"uris":["http://www.mendeley.com/documents/?uuid=393fba14-8c22-4d11-9116-ea2854abe57b"]}],"mendeley":{"formattedCitation":"(Greogy Moorhead dan Ricky W. Griffin, 2013)","plainTextFormattedCitation":"(Greogy Moorhead dan Ricky W. Griffin, 2013)","previouslyFormattedCitation":"(Greogy Moorhead dan Ricky W. Griffin, 2013)"},"properties":{"noteIndex":0},"schema":"https://github.com/citation-style-language/schema/raw/master/csl-citation.json"}</w:instrText>
      </w:r>
      <w:r w:rsidRPr="00FC26AB">
        <w:rPr>
          <w:rFonts w:ascii="Times New Roman" w:hAnsi="Times New Roman" w:cs="Times New Roman"/>
        </w:rPr>
        <w:fldChar w:fldCharType="separate"/>
      </w:r>
      <w:r w:rsidRPr="00FC26AB">
        <w:rPr>
          <w:rFonts w:ascii="Times New Roman" w:hAnsi="Times New Roman" w:cs="Times New Roman"/>
        </w:rPr>
        <w:t xml:space="preserve">Srivasta </w:t>
      </w:r>
      <w:r w:rsidRPr="00FC26AB">
        <w:rPr>
          <w:rFonts w:ascii="Times New Roman" w:hAnsi="Times New Roman" w:cs="Times New Roman"/>
          <w:noProof/>
        </w:rPr>
        <w:t>(</w:t>
      </w:r>
      <w:r w:rsidRPr="00FC26AB">
        <w:rPr>
          <w:rFonts w:ascii="Times New Roman" w:hAnsi="Times New Roman" w:cs="Times New Roman"/>
        </w:rPr>
        <w:t>2013</w:t>
      </w:r>
      <w:r w:rsidRPr="00FC26AB">
        <w:rPr>
          <w:rFonts w:ascii="Times New Roman" w:hAnsi="Times New Roman" w:cs="Times New Roman"/>
          <w:noProof/>
        </w:rPr>
        <w:t>)</w:t>
      </w:r>
      <w:r w:rsidRPr="00FC26AB">
        <w:rPr>
          <w:rFonts w:ascii="Times New Roman" w:hAnsi="Times New Roman" w:cs="Times New Roman"/>
        </w:rPr>
        <w:fldChar w:fldCharType="end"/>
      </w:r>
      <w:r w:rsidRPr="00FC26AB">
        <w:rPr>
          <w:rFonts w:ascii="Times New Roman" w:hAnsi="Times New Roman" w:cs="Times New Roman"/>
        </w:rPr>
        <w:t xml:space="preserve"> menyatakan bahwa lingkungan pekerjaan, kurangnya dukungan dari perusahaan, hubungan </w:t>
      </w:r>
      <w:r w:rsidRPr="00FC26AB">
        <w:rPr>
          <w:rFonts w:ascii="Times New Roman" w:hAnsi="Times New Roman" w:cs="Times New Roman"/>
          <w:i/>
          <w:iCs/>
        </w:rPr>
        <w:t>interpersonal</w:t>
      </w:r>
      <w:r w:rsidRPr="00FC26AB">
        <w:rPr>
          <w:rFonts w:ascii="Times New Roman" w:hAnsi="Times New Roman" w:cs="Times New Roman"/>
        </w:rPr>
        <w:t xml:space="preserve"> yang buruk </w:t>
      </w:r>
      <w:proofErr w:type="gramStart"/>
      <w:r w:rsidRPr="00FC26AB">
        <w:rPr>
          <w:rFonts w:ascii="Times New Roman" w:hAnsi="Times New Roman" w:cs="Times New Roman"/>
        </w:rPr>
        <w:t>akan</w:t>
      </w:r>
      <w:proofErr w:type="gramEnd"/>
      <w:r w:rsidRPr="00FC26AB">
        <w:rPr>
          <w:rFonts w:ascii="Times New Roman" w:hAnsi="Times New Roman" w:cs="Times New Roman"/>
        </w:rPr>
        <w:t xml:space="preserve"> menyebabkan berkurangnya kesejahteraan di tempat kerja. Sesuai dengan pernyataan subjek yang merasakan bahwa pemimpin dan rekan kerja membuat emosional yang muncul tidak stabil. Perlakuan yang diterima dan pekerjaan yang diterima terkadang tidak sesuai dengan yang diharapkan.</w:t>
      </w:r>
    </w:p>
    <w:p w14:paraId="2D698F6B" w14:textId="77777777" w:rsidR="00EB4E00" w:rsidRPr="00A833E3" w:rsidRDefault="00EB4E00" w:rsidP="00EB4E00">
      <w:pPr>
        <w:spacing w:after="0" w:line="360" w:lineRule="auto"/>
        <w:ind w:firstLine="720"/>
        <w:jc w:val="both"/>
        <w:rPr>
          <w:rFonts w:ascii="Times New Roman" w:hAnsi="Times New Roman" w:cs="Times New Roman"/>
          <w:lang w:val="id-ID"/>
        </w:rPr>
      </w:pPr>
    </w:p>
    <w:p w14:paraId="3C8E3698" w14:textId="39BECE4E" w:rsidR="008B63C9" w:rsidRPr="00FC26AB" w:rsidRDefault="008B63C9" w:rsidP="00EB4E00">
      <w:pPr>
        <w:spacing w:line="360" w:lineRule="auto"/>
        <w:jc w:val="both"/>
        <w:rPr>
          <w:rFonts w:ascii="Times New Roman" w:hAnsi="Times New Roman" w:cs="Times New Roman"/>
          <w:b/>
          <w:bCs/>
        </w:rPr>
      </w:pPr>
      <w:r w:rsidRPr="00FC26AB">
        <w:rPr>
          <w:rFonts w:ascii="Times New Roman" w:hAnsi="Times New Roman" w:cs="Times New Roman"/>
          <w:b/>
          <w:bCs/>
        </w:rPr>
        <w:t>KESIMPULAN</w:t>
      </w:r>
    </w:p>
    <w:p w14:paraId="7199094A" w14:textId="77777777" w:rsidR="00482CFF" w:rsidRPr="00FC26AB" w:rsidRDefault="00BE6760" w:rsidP="00EB4E00">
      <w:pPr>
        <w:spacing w:after="0" w:line="360" w:lineRule="auto"/>
        <w:ind w:firstLine="720"/>
        <w:jc w:val="both"/>
        <w:rPr>
          <w:rFonts w:ascii="Times New Roman" w:hAnsi="Times New Roman" w:cs="Times New Roman"/>
        </w:rPr>
      </w:pPr>
      <w:r w:rsidRPr="00FC26AB">
        <w:rPr>
          <w:rFonts w:ascii="Times New Roman" w:hAnsi="Times New Roman" w:cs="Times New Roman"/>
          <w:b/>
          <w:bCs/>
        </w:rPr>
        <w:tab/>
      </w:r>
      <w:bookmarkStart w:id="2" w:name="_Hlk79492257"/>
      <w:r w:rsidR="00482CFF" w:rsidRPr="00FC26AB">
        <w:rPr>
          <w:rFonts w:ascii="Times New Roman" w:hAnsi="Times New Roman" w:cs="Times New Roman"/>
        </w:rPr>
        <w:t xml:space="preserve">Berdasarkan hasil penelitian dan pembahasan yang telah dilakukan, maka dapat ditarik kesimpulan bahwa ada hubungan negatif antara </w:t>
      </w:r>
      <w:r w:rsidR="00482CFF" w:rsidRPr="00FC26AB">
        <w:rPr>
          <w:rFonts w:ascii="Times New Roman" w:hAnsi="Times New Roman" w:cs="Times New Roman"/>
          <w:i/>
          <w:iCs/>
        </w:rPr>
        <w:t>job demands</w:t>
      </w:r>
      <w:r w:rsidR="00482CFF" w:rsidRPr="00FC26AB">
        <w:rPr>
          <w:rFonts w:ascii="Times New Roman" w:hAnsi="Times New Roman" w:cs="Times New Roman"/>
        </w:rPr>
        <w:t xml:space="preserve"> pada pekerja hotel x di Yogyakarta. Sehingga hipotesis yang diajukan dalam penelitian ini diterima. Hal tersebut menunjukkan bahwa Semakin rendah </w:t>
      </w:r>
      <w:r w:rsidR="00482CFF" w:rsidRPr="00FC26AB">
        <w:rPr>
          <w:rFonts w:ascii="Times New Roman" w:hAnsi="Times New Roman" w:cs="Times New Roman"/>
          <w:i/>
          <w:iCs/>
        </w:rPr>
        <w:t>job demands</w:t>
      </w:r>
      <w:r w:rsidR="00482CFF" w:rsidRPr="00FC26AB">
        <w:rPr>
          <w:rFonts w:ascii="Times New Roman" w:hAnsi="Times New Roman" w:cs="Times New Roman"/>
        </w:rPr>
        <w:t xml:space="preserve"> maka maka cenderung semakin tinggi </w:t>
      </w:r>
      <w:r w:rsidR="00482CFF" w:rsidRPr="00FC26AB">
        <w:rPr>
          <w:rFonts w:ascii="Times New Roman" w:hAnsi="Times New Roman" w:cs="Times New Roman"/>
          <w:i/>
          <w:iCs/>
        </w:rPr>
        <w:t>workplace well-being</w:t>
      </w:r>
      <w:r w:rsidR="00482CFF" w:rsidRPr="00FC26AB">
        <w:rPr>
          <w:rFonts w:ascii="Times New Roman" w:hAnsi="Times New Roman" w:cs="Times New Roman"/>
        </w:rPr>
        <w:t xml:space="preserve"> yang dihasilkan. Sebaliknya jika semakin tinggi </w:t>
      </w:r>
      <w:r w:rsidR="00482CFF" w:rsidRPr="00FC26AB">
        <w:rPr>
          <w:rFonts w:ascii="Times New Roman" w:hAnsi="Times New Roman" w:cs="Times New Roman"/>
          <w:i/>
        </w:rPr>
        <w:t>job demands</w:t>
      </w:r>
      <w:r w:rsidR="00482CFF" w:rsidRPr="00FC26AB">
        <w:rPr>
          <w:rFonts w:ascii="Times New Roman" w:hAnsi="Times New Roman" w:cs="Times New Roman"/>
        </w:rPr>
        <w:t xml:space="preserve"> berarti semakin rendah </w:t>
      </w:r>
      <w:r w:rsidR="00482CFF" w:rsidRPr="00FC26AB">
        <w:rPr>
          <w:rFonts w:ascii="Times New Roman" w:hAnsi="Times New Roman" w:cs="Times New Roman"/>
          <w:i/>
          <w:iCs/>
        </w:rPr>
        <w:t>workplace well-being.</w:t>
      </w:r>
      <w:r w:rsidR="00482CFF" w:rsidRPr="00FC26AB">
        <w:rPr>
          <w:rFonts w:ascii="Times New Roman" w:hAnsi="Times New Roman" w:cs="Times New Roman"/>
        </w:rPr>
        <w:t xml:space="preserve"> Sebaliknya jika semakin tinggi </w:t>
      </w:r>
      <w:r w:rsidR="00482CFF" w:rsidRPr="00FC26AB">
        <w:rPr>
          <w:rFonts w:ascii="Times New Roman" w:hAnsi="Times New Roman" w:cs="Times New Roman"/>
          <w:i/>
        </w:rPr>
        <w:t>job demands</w:t>
      </w:r>
      <w:r w:rsidR="00482CFF" w:rsidRPr="00FC26AB">
        <w:rPr>
          <w:rFonts w:ascii="Times New Roman" w:hAnsi="Times New Roman" w:cs="Times New Roman"/>
        </w:rPr>
        <w:t xml:space="preserve"> berarti semakin rendah </w:t>
      </w:r>
      <w:r w:rsidR="00482CFF" w:rsidRPr="00FC26AB">
        <w:rPr>
          <w:rFonts w:ascii="Times New Roman" w:hAnsi="Times New Roman" w:cs="Times New Roman"/>
          <w:i/>
          <w:iCs/>
        </w:rPr>
        <w:t>workplace well-being.</w:t>
      </w:r>
    </w:p>
    <w:p w14:paraId="17065AD0" w14:textId="77777777" w:rsidR="00482CFF" w:rsidRPr="00FC26AB" w:rsidRDefault="00482CFF" w:rsidP="00A833E3">
      <w:pPr>
        <w:spacing w:after="0" w:line="360" w:lineRule="auto"/>
        <w:ind w:firstLine="720"/>
        <w:jc w:val="both"/>
        <w:rPr>
          <w:rFonts w:ascii="Times New Roman" w:hAnsi="Times New Roman" w:cs="Times New Roman"/>
        </w:rPr>
      </w:pPr>
      <w:r w:rsidRPr="00FC26AB">
        <w:rPr>
          <w:rFonts w:ascii="Times New Roman" w:hAnsi="Times New Roman" w:cs="Times New Roman"/>
        </w:rPr>
        <w:t xml:space="preserve">Hasil analisis dan skor skala masing-masing subjek menunjukkan bahwa </w:t>
      </w:r>
      <w:r w:rsidRPr="00FC26AB">
        <w:rPr>
          <w:rFonts w:ascii="Times New Roman" w:hAnsi="Times New Roman" w:cs="Times New Roman"/>
          <w:i/>
          <w:iCs/>
        </w:rPr>
        <w:t>workplace well-being</w:t>
      </w:r>
      <w:r w:rsidRPr="00FC26AB">
        <w:rPr>
          <w:rFonts w:ascii="Times New Roman" w:hAnsi="Times New Roman" w:cs="Times New Roman"/>
        </w:rPr>
        <w:t xml:space="preserve"> pada pekerja hotel x di Yogyakarta terbagi menjadi dua kategori yaitu kategori tinggi dan sedang karena tidak ada yang masuk dalam katergorisasi rendah. Hal ini menunjukkan bahwa mayoritas subjek dalam penelitian ini memiliki </w:t>
      </w:r>
      <w:r w:rsidRPr="00FC26AB">
        <w:rPr>
          <w:rFonts w:ascii="Times New Roman" w:hAnsi="Times New Roman" w:cs="Times New Roman"/>
          <w:i/>
          <w:iCs/>
        </w:rPr>
        <w:t>workplace well-being</w:t>
      </w:r>
      <w:r w:rsidRPr="00FC26AB">
        <w:rPr>
          <w:rFonts w:ascii="Times New Roman" w:hAnsi="Times New Roman" w:cs="Times New Roman"/>
        </w:rPr>
        <w:t xml:space="preserve"> dengan kategori yang cenderung tinggi.</w:t>
      </w:r>
    </w:p>
    <w:p w14:paraId="72F82CE9" w14:textId="1A97295D" w:rsidR="00482CFF" w:rsidRDefault="00482CFF" w:rsidP="00EB4E00">
      <w:pPr>
        <w:spacing w:after="0" w:line="360" w:lineRule="auto"/>
        <w:ind w:firstLine="720"/>
        <w:jc w:val="both"/>
        <w:rPr>
          <w:rFonts w:ascii="Times New Roman" w:hAnsi="Times New Roman" w:cs="Times New Roman"/>
        </w:rPr>
      </w:pPr>
      <w:r w:rsidRPr="00FC26AB">
        <w:rPr>
          <w:rFonts w:ascii="Times New Roman" w:hAnsi="Times New Roman" w:cs="Times New Roman"/>
        </w:rPr>
        <w:t xml:space="preserve">Analisis dan skor skala masing-masing subjek menunjukkan bahwa </w:t>
      </w:r>
      <w:r w:rsidRPr="00FC26AB">
        <w:rPr>
          <w:rFonts w:ascii="Times New Roman" w:hAnsi="Times New Roman" w:cs="Times New Roman"/>
          <w:i/>
        </w:rPr>
        <w:t>job demands</w:t>
      </w:r>
      <w:r w:rsidRPr="00FC26AB">
        <w:rPr>
          <w:rFonts w:ascii="Times New Roman" w:hAnsi="Times New Roman" w:cs="Times New Roman"/>
        </w:rPr>
        <w:t xml:space="preserve"> terbagi menjadi tiga kategori yaitu didominasi oleh kategorisasi rendah, sedang dan hanya satu orang masuk dalam kategori tinggi. Hal ini menunjukkan bahwa mayoritas subjek dalam penelitian ini memiliki </w:t>
      </w:r>
      <w:r w:rsidRPr="00FC26AB">
        <w:rPr>
          <w:rFonts w:ascii="Times New Roman" w:hAnsi="Times New Roman" w:cs="Times New Roman"/>
          <w:i/>
        </w:rPr>
        <w:t>job demands</w:t>
      </w:r>
      <w:r w:rsidRPr="00FC26AB">
        <w:rPr>
          <w:rFonts w:ascii="Times New Roman" w:hAnsi="Times New Roman" w:cs="Times New Roman"/>
        </w:rPr>
        <w:t xml:space="preserve"> yang cenderung rendah.</w:t>
      </w:r>
    </w:p>
    <w:p w14:paraId="3481F784" w14:textId="77777777" w:rsidR="00EB4E00" w:rsidRPr="00EB4E00" w:rsidRDefault="00EB4E00" w:rsidP="00EB4E00">
      <w:pPr>
        <w:spacing w:after="0" w:line="360" w:lineRule="auto"/>
        <w:ind w:firstLine="720"/>
        <w:jc w:val="both"/>
        <w:rPr>
          <w:rFonts w:ascii="Times New Roman" w:hAnsi="Times New Roman" w:cs="Times New Roman"/>
        </w:rPr>
      </w:pPr>
    </w:p>
    <w:p w14:paraId="746CA468" w14:textId="4D2723E6" w:rsidR="00A8709A" w:rsidRPr="00FC26AB" w:rsidRDefault="00A8709A" w:rsidP="00A833E3">
      <w:pPr>
        <w:spacing w:after="0" w:line="360" w:lineRule="auto"/>
        <w:jc w:val="both"/>
        <w:rPr>
          <w:rFonts w:ascii="Times New Roman" w:hAnsi="Times New Roman" w:cs="Times New Roman"/>
          <w:b/>
          <w:bCs/>
        </w:rPr>
      </w:pPr>
      <w:r w:rsidRPr="00FC26AB">
        <w:rPr>
          <w:rFonts w:ascii="Times New Roman" w:hAnsi="Times New Roman" w:cs="Times New Roman"/>
          <w:b/>
          <w:bCs/>
        </w:rPr>
        <w:t>SARAN</w:t>
      </w:r>
    </w:p>
    <w:p w14:paraId="0CED807B" w14:textId="78FCB422" w:rsidR="00A8709A" w:rsidRPr="00FC26AB" w:rsidRDefault="00A8709A" w:rsidP="00A833E3">
      <w:pPr>
        <w:spacing w:after="0" w:line="360" w:lineRule="auto"/>
        <w:ind w:firstLine="720"/>
        <w:jc w:val="both"/>
        <w:rPr>
          <w:rFonts w:ascii="Times New Roman" w:hAnsi="Times New Roman" w:cs="Times New Roman"/>
          <w:lang w:val="id-ID"/>
        </w:rPr>
      </w:pPr>
      <w:r w:rsidRPr="00FC26AB">
        <w:rPr>
          <w:rFonts w:ascii="Times New Roman" w:hAnsi="Times New Roman" w:cs="Times New Roman"/>
        </w:rPr>
        <w:t xml:space="preserve">Saran untuk hotel yaitu </w:t>
      </w:r>
      <w:r w:rsidR="00482CFF" w:rsidRPr="00FC26AB">
        <w:rPr>
          <w:rFonts w:ascii="Times New Roman" w:hAnsi="Times New Roman" w:cs="Times New Roman"/>
          <w:lang w:val="id-ID"/>
        </w:rPr>
        <w:t>m</w:t>
      </w:r>
      <w:r w:rsidR="00482CFF" w:rsidRPr="00FC26AB">
        <w:rPr>
          <w:rFonts w:ascii="Times New Roman" w:hAnsi="Times New Roman" w:cs="Times New Roman"/>
        </w:rPr>
        <w:t xml:space="preserve">anajemen senantiasa mempertahankan nilai </w:t>
      </w:r>
      <w:r w:rsidR="00482CFF" w:rsidRPr="00FC26AB">
        <w:rPr>
          <w:rFonts w:ascii="Times New Roman" w:hAnsi="Times New Roman" w:cs="Times New Roman"/>
          <w:i/>
        </w:rPr>
        <w:t>workplace well-being</w:t>
      </w:r>
      <w:r w:rsidR="00482CFF" w:rsidRPr="00FC26AB">
        <w:rPr>
          <w:rFonts w:ascii="Times New Roman" w:hAnsi="Times New Roman" w:cs="Times New Roman"/>
        </w:rPr>
        <w:t xml:space="preserve"> pekerja yang tinggi. Aspek-aspek </w:t>
      </w:r>
      <w:r w:rsidR="00482CFF" w:rsidRPr="00FC26AB">
        <w:rPr>
          <w:rFonts w:ascii="Times New Roman" w:hAnsi="Times New Roman" w:cs="Times New Roman"/>
          <w:i/>
        </w:rPr>
        <w:t xml:space="preserve">workplace well-being </w:t>
      </w:r>
      <w:r w:rsidR="00482CFF" w:rsidRPr="00FC26AB">
        <w:rPr>
          <w:rFonts w:ascii="Times New Roman" w:hAnsi="Times New Roman" w:cs="Times New Roman"/>
          <w:i/>
        </w:rPr>
        <w:softHyphen/>
      </w:r>
      <w:r w:rsidR="00482CFF" w:rsidRPr="00FC26AB">
        <w:rPr>
          <w:rFonts w:ascii="Times New Roman" w:hAnsi="Times New Roman" w:cs="Times New Roman"/>
        </w:rPr>
        <w:t xml:space="preserve">yaitu </w:t>
      </w:r>
      <w:r w:rsidR="00482CFF" w:rsidRPr="00FC26AB">
        <w:rPr>
          <w:rFonts w:ascii="Times New Roman" w:hAnsi="Times New Roman" w:cs="Times New Roman"/>
          <w:i/>
          <w:iCs/>
        </w:rPr>
        <w:t>core affect</w:t>
      </w:r>
      <w:r w:rsidR="00482CFF" w:rsidRPr="00FC26AB">
        <w:rPr>
          <w:rFonts w:ascii="Times New Roman" w:hAnsi="Times New Roman" w:cs="Times New Roman"/>
        </w:rPr>
        <w:t xml:space="preserve"> (</w:t>
      </w:r>
      <w:r w:rsidR="00482CFF" w:rsidRPr="00FC26AB">
        <w:rPr>
          <w:rFonts w:ascii="Times New Roman" w:hAnsi="Times New Roman" w:cs="Times New Roman"/>
          <w:i/>
        </w:rPr>
        <w:t>job satisfication</w:t>
      </w:r>
      <w:r w:rsidR="00482CFF" w:rsidRPr="00FC26AB">
        <w:rPr>
          <w:rFonts w:ascii="Times New Roman" w:hAnsi="Times New Roman" w:cs="Times New Roman"/>
        </w:rPr>
        <w:t xml:space="preserve"> dan </w:t>
      </w:r>
      <w:r w:rsidR="00482CFF" w:rsidRPr="00FC26AB">
        <w:rPr>
          <w:rFonts w:ascii="Times New Roman" w:hAnsi="Times New Roman" w:cs="Times New Roman"/>
          <w:i/>
        </w:rPr>
        <w:t>work related effect</w:t>
      </w:r>
      <w:r w:rsidR="00482CFF" w:rsidRPr="00FC26AB">
        <w:rPr>
          <w:rFonts w:ascii="Times New Roman" w:hAnsi="Times New Roman" w:cs="Times New Roman"/>
        </w:rPr>
        <w:t xml:space="preserve">) serta </w:t>
      </w:r>
      <w:r w:rsidR="00482CFF" w:rsidRPr="00FC26AB">
        <w:rPr>
          <w:rFonts w:ascii="Times New Roman" w:hAnsi="Times New Roman" w:cs="Times New Roman"/>
          <w:i/>
          <w:iCs/>
        </w:rPr>
        <w:t>vork velue</w:t>
      </w:r>
      <w:r w:rsidR="00482CFF" w:rsidRPr="00FC26AB">
        <w:rPr>
          <w:rFonts w:ascii="Times New Roman" w:hAnsi="Times New Roman" w:cs="Times New Roman"/>
        </w:rPr>
        <w:t xml:space="preserve"> (Intrinsik dan ekstrinsik) perlu di pahami agar dapat mempertahankan nilai </w:t>
      </w:r>
      <w:r w:rsidR="00482CFF" w:rsidRPr="00FC26AB">
        <w:rPr>
          <w:rFonts w:ascii="Times New Roman" w:hAnsi="Times New Roman" w:cs="Times New Roman"/>
          <w:i/>
        </w:rPr>
        <w:t>workplace well-being</w:t>
      </w:r>
      <w:r w:rsidR="00482CFF" w:rsidRPr="00FC26AB">
        <w:rPr>
          <w:rFonts w:ascii="Times New Roman" w:hAnsi="Times New Roman" w:cs="Times New Roman"/>
        </w:rPr>
        <w:t xml:space="preserve">. Serta Aspek </w:t>
      </w:r>
      <w:r w:rsidR="00482CFF" w:rsidRPr="00FC26AB">
        <w:rPr>
          <w:rFonts w:ascii="Times New Roman" w:hAnsi="Times New Roman" w:cs="Times New Roman"/>
          <w:i/>
        </w:rPr>
        <w:t xml:space="preserve">Job demands </w:t>
      </w:r>
      <w:r w:rsidR="00482CFF" w:rsidRPr="00FC26AB">
        <w:rPr>
          <w:rFonts w:ascii="Times New Roman" w:hAnsi="Times New Roman" w:cs="Times New Roman"/>
          <w:i/>
        </w:rPr>
        <w:lastRenderedPageBreak/>
        <w:t xml:space="preserve">yaitu task demands, physical demands, </w:t>
      </w:r>
      <w:proofErr w:type="gramStart"/>
      <w:r w:rsidR="00482CFF" w:rsidRPr="00FC26AB">
        <w:rPr>
          <w:rFonts w:ascii="Times New Roman" w:hAnsi="Times New Roman" w:cs="Times New Roman"/>
          <w:i/>
        </w:rPr>
        <w:t>role</w:t>
      </w:r>
      <w:proofErr w:type="gramEnd"/>
      <w:r w:rsidR="00482CFF" w:rsidRPr="00FC26AB">
        <w:rPr>
          <w:rFonts w:ascii="Times New Roman" w:hAnsi="Times New Roman" w:cs="Times New Roman"/>
          <w:i/>
        </w:rPr>
        <w:t xml:space="preserve"> demands</w:t>
      </w:r>
      <w:r w:rsidR="00482CFF" w:rsidRPr="00FC26AB">
        <w:rPr>
          <w:rFonts w:ascii="Times New Roman" w:hAnsi="Times New Roman" w:cs="Times New Roman"/>
        </w:rPr>
        <w:t xml:space="preserve"> dan </w:t>
      </w:r>
      <w:r w:rsidR="00482CFF" w:rsidRPr="00FC26AB">
        <w:rPr>
          <w:rFonts w:ascii="Times New Roman" w:hAnsi="Times New Roman" w:cs="Times New Roman"/>
          <w:i/>
        </w:rPr>
        <w:t>interpersonal demands</w:t>
      </w:r>
      <w:r w:rsidR="00482CFF" w:rsidRPr="00FC26AB">
        <w:rPr>
          <w:rFonts w:ascii="Times New Roman" w:hAnsi="Times New Roman" w:cs="Times New Roman"/>
        </w:rPr>
        <w:t xml:space="preserve"> agar dipelajari guna menjaga kesejahteraan pekerja hotel</w:t>
      </w:r>
      <w:r w:rsidR="00482CFF" w:rsidRPr="00FC26AB">
        <w:rPr>
          <w:rFonts w:ascii="Times New Roman" w:hAnsi="Times New Roman" w:cs="Times New Roman"/>
          <w:lang w:val="id-ID"/>
        </w:rPr>
        <w:t>.</w:t>
      </w:r>
    </w:p>
    <w:p w14:paraId="730FEA30" w14:textId="35EDCDBF" w:rsidR="00482CFF" w:rsidRDefault="00482CFF" w:rsidP="00EB4E00">
      <w:pPr>
        <w:spacing w:after="0" w:line="360" w:lineRule="auto"/>
        <w:ind w:firstLine="720"/>
        <w:jc w:val="both"/>
        <w:rPr>
          <w:rFonts w:ascii="Times New Roman" w:hAnsi="Times New Roman" w:cs="Times New Roman"/>
          <w:lang w:val="id-ID"/>
        </w:rPr>
      </w:pPr>
      <w:r w:rsidRPr="00FC26AB">
        <w:rPr>
          <w:rFonts w:ascii="Times New Roman" w:hAnsi="Times New Roman" w:cs="Times New Roman"/>
        </w:rPr>
        <w:t xml:space="preserve">Bagi peneliti selanjutnya yang meneliti tentang </w:t>
      </w:r>
      <w:r w:rsidRPr="00FC26AB">
        <w:rPr>
          <w:rFonts w:ascii="Times New Roman" w:hAnsi="Times New Roman" w:cs="Times New Roman"/>
          <w:i/>
          <w:iCs/>
        </w:rPr>
        <w:t>variable job demands</w:t>
      </w:r>
      <w:r w:rsidRPr="00FC26AB">
        <w:rPr>
          <w:rFonts w:ascii="Times New Roman" w:hAnsi="Times New Roman" w:cs="Times New Roman"/>
        </w:rPr>
        <w:t xml:space="preserve"> dengan </w:t>
      </w:r>
      <w:r w:rsidRPr="00FC26AB">
        <w:rPr>
          <w:rFonts w:ascii="Times New Roman" w:hAnsi="Times New Roman" w:cs="Times New Roman"/>
          <w:i/>
          <w:iCs/>
        </w:rPr>
        <w:t>workplace well-being</w:t>
      </w:r>
      <w:r w:rsidRPr="00FC26AB">
        <w:rPr>
          <w:rFonts w:ascii="Times New Roman" w:hAnsi="Times New Roman" w:cs="Times New Roman"/>
        </w:rPr>
        <w:t xml:space="preserve"> agar dapat mencari referensi yang lebih luas. Selain itu saat pelaksanaan penelitian, peneliti harus memperhatikan dan menentukan waktu yang tepat untuk menyebarkan skala penelitian agar subjek dapat mengisi skala dengan fokus dan tenang. Kemudian peneliti harus menerangkan dengan jelas tujuan pengisian skala hanya digunakan untuk kepentingan penelitian agar jawaban yang diberikan jujur sesuai dengan keadaan yang dirasakan oleh subjek</w:t>
      </w:r>
    </w:p>
    <w:p w14:paraId="6C6D761E" w14:textId="77777777" w:rsidR="00EB4E00" w:rsidRPr="00EB4E00" w:rsidRDefault="00EB4E00" w:rsidP="00EB4E00">
      <w:pPr>
        <w:spacing w:after="0" w:line="360" w:lineRule="auto"/>
        <w:ind w:firstLine="720"/>
        <w:jc w:val="both"/>
        <w:rPr>
          <w:rFonts w:ascii="Times New Roman" w:hAnsi="Times New Roman" w:cs="Times New Roman"/>
          <w:lang w:val="id-ID"/>
        </w:rPr>
      </w:pPr>
      <w:bookmarkStart w:id="3" w:name="_GoBack"/>
      <w:bookmarkEnd w:id="3"/>
    </w:p>
    <w:bookmarkEnd w:id="2"/>
    <w:p w14:paraId="75F4EEC7" w14:textId="24FB2D4D" w:rsidR="00482CFF" w:rsidRPr="00913604" w:rsidRDefault="00BA684C" w:rsidP="00913604">
      <w:pPr>
        <w:spacing w:line="360" w:lineRule="auto"/>
        <w:jc w:val="both"/>
        <w:rPr>
          <w:rFonts w:ascii="Times New Roman" w:hAnsi="Times New Roman" w:cs="Times New Roman"/>
          <w:b/>
          <w:bCs/>
          <w:sz w:val="24"/>
        </w:rPr>
      </w:pPr>
      <w:r w:rsidRPr="001A7453">
        <w:rPr>
          <w:rFonts w:ascii="Times New Roman" w:hAnsi="Times New Roman" w:cs="Times New Roman"/>
          <w:b/>
          <w:bCs/>
          <w:sz w:val="24"/>
          <w:u w:val="single"/>
        </w:rPr>
        <w:t>DAFT</w:t>
      </w:r>
      <w:r w:rsidRPr="00BA684C">
        <w:rPr>
          <w:rFonts w:ascii="Times New Roman" w:hAnsi="Times New Roman" w:cs="Times New Roman"/>
          <w:b/>
          <w:bCs/>
          <w:sz w:val="24"/>
        </w:rPr>
        <w:t>AR PUSTAKA</w:t>
      </w:r>
      <w:r w:rsidR="00482CFF" w:rsidRPr="00482CFF">
        <w:rPr>
          <w:rFonts w:ascii="Times New Roman" w:hAnsi="Times New Roman" w:cs="Times New Roman"/>
        </w:rPr>
        <w:fldChar w:fldCharType="begin" w:fldLock="1"/>
      </w:r>
      <w:r w:rsidR="00482CFF" w:rsidRPr="00482CFF">
        <w:rPr>
          <w:rFonts w:ascii="Times New Roman" w:hAnsi="Times New Roman" w:cs="Times New Roman"/>
        </w:rPr>
        <w:instrText xml:space="preserve">ADDIN Mendeley Bibliography CSL_BIBLIOGRAPHY </w:instrText>
      </w:r>
      <w:r w:rsidR="00482CFF" w:rsidRPr="00482CFF">
        <w:rPr>
          <w:rFonts w:ascii="Times New Roman" w:hAnsi="Times New Roman" w:cs="Times New Roman"/>
        </w:rPr>
        <w:fldChar w:fldCharType="separate"/>
      </w:r>
    </w:p>
    <w:p w14:paraId="50794679"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Alimatus Sahrah &amp; Reny Yuniasanti. (2021). </w:t>
      </w:r>
      <w:r w:rsidRPr="00482CFF">
        <w:rPr>
          <w:rFonts w:ascii="Times New Roman" w:hAnsi="Times New Roman" w:cs="Times New Roman"/>
          <w:i/>
          <w:iCs/>
          <w:noProof/>
        </w:rPr>
        <w:t>Dunia kerja kekinian ; sebuah prespektif psikologi industri &amp; organisasi.</w:t>
      </w:r>
      <w:r w:rsidRPr="00482CFF">
        <w:rPr>
          <w:rFonts w:ascii="Times New Roman" w:hAnsi="Times New Roman" w:cs="Times New Roman"/>
          <w:noProof/>
        </w:rPr>
        <w:t xml:space="preserve"> Asosiasi Psikologi Industri &amp; Organisasi (APIO).</w:t>
      </w:r>
    </w:p>
    <w:p w14:paraId="5791654D"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Anwarsyah, W. I., Salendu, A., &amp; Radikun, T. B. S. (2012). Hubungan antara job demands dengan workplace well-being pada pekerja shift. </w:t>
      </w:r>
      <w:r w:rsidRPr="00482CFF">
        <w:rPr>
          <w:rFonts w:ascii="Times New Roman" w:hAnsi="Times New Roman" w:cs="Times New Roman"/>
          <w:i/>
          <w:iCs/>
          <w:noProof/>
        </w:rPr>
        <w:t>Jurnal Psikologi: PITUTUR, (1)</w:t>
      </w:r>
      <w:r w:rsidRPr="00482CFF">
        <w:rPr>
          <w:rFonts w:ascii="Times New Roman" w:hAnsi="Times New Roman" w:cs="Times New Roman"/>
          <w:noProof/>
        </w:rPr>
        <w:t>, 29–40.</w:t>
      </w:r>
    </w:p>
    <w:p w14:paraId="7FE8108A"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Azwar, S. (2016). </w:t>
      </w:r>
      <w:r w:rsidRPr="00482CFF">
        <w:rPr>
          <w:rFonts w:ascii="Times New Roman" w:hAnsi="Times New Roman" w:cs="Times New Roman"/>
          <w:i/>
          <w:iCs/>
          <w:noProof/>
        </w:rPr>
        <w:t>Penyusunan skala psikologi</w:t>
      </w:r>
      <w:r w:rsidRPr="00482CFF">
        <w:rPr>
          <w:rFonts w:ascii="Times New Roman" w:hAnsi="Times New Roman" w:cs="Times New Roman"/>
          <w:noProof/>
        </w:rPr>
        <w:t>. Pustaka Belajar.</w:t>
      </w:r>
    </w:p>
    <w:p w14:paraId="04CF689C"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Azwar, S. (2018). </w:t>
      </w:r>
      <w:r w:rsidRPr="00482CFF">
        <w:rPr>
          <w:rFonts w:ascii="Times New Roman" w:hAnsi="Times New Roman" w:cs="Times New Roman"/>
          <w:i/>
          <w:iCs/>
          <w:noProof/>
        </w:rPr>
        <w:t>Penyusunan skala psikologi</w:t>
      </w:r>
      <w:r w:rsidRPr="00482CFF">
        <w:rPr>
          <w:rFonts w:ascii="Times New Roman" w:hAnsi="Times New Roman" w:cs="Times New Roman"/>
          <w:noProof/>
        </w:rPr>
        <w:t>. Pustaka Pelajar.</w:t>
      </w:r>
    </w:p>
    <w:p w14:paraId="23ECE07F"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Azwar, Saifuddin. (2014). </w:t>
      </w:r>
      <w:r w:rsidRPr="00482CFF">
        <w:rPr>
          <w:rFonts w:ascii="Times New Roman" w:hAnsi="Times New Roman" w:cs="Times New Roman"/>
          <w:i/>
          <w:iCs/>
          <w:noProof/>
        </w:rPr>
        <w:t>Metode penelitian. Yogyakarta</w:t>
      </w:r>
      <w:r w:rsidRPr="00482CFF">
        <w:rPr>
          <w:rFonts w:ascii="Times New Roman" w:hAnsi="Times New Roman" w:cs="Times New Roman"/>
          <w:noProof/>
        </w:rPr>
        <w:t>. Pustaka Pelajar.</w:t>
      </w:r>
    </w:p>
    <w:p w14:paraId="516D27FA"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Azwar, Saifuddin. (2019). </w:t>
      </w:r>
      <w:r w:rsidRPr="00482CFF">
        <w:rPr>
          <w:rFonts w:ascii="Times New Roman" w:hAnsi="Times New Roman" w:cs="Times New Roman"/>
          <w:i/>
          <w:iCs/>
          <w:noProof/>
        </w:rPr>
        <w:t xml:space="preserve">Reabilitas dan validitas edisi empat. </w:t>
      </w:r>
      <w:r w:rsidRPr="00482CFF">
        <w:rPr>
          <w:rFonts w:ascii="Times New Roman" w:hAnsi="Times New Roman" w:cs="Times New Roman"/>
          <w:noProof/>
        </w:rPr>
        <w:t>In Pustaka Belajar.</w:t>
      </w:r>
    </w:p>
    <w:p w14:paraId="63A3725E"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Bakker, A. B., &amp; Demerouti, E. (2006). The job demand-resources model: state of the art. </w:t>
      </w:r>
      <w:r w:rsidRPr="00482CFF">
        <w:rPr>
          <w:rFonts w:ascii="Times New Roman" w:hAnsi="Times New Roman" w:cs="Times New Roman"/>
          <w:i/>
          <w:iCs/>
          <w:noProof/>
        </w:rPr>
        <w:t>Journal of Managerial Psychology, 22</w:t>
      </w:r>
      <w:r w:rsidRPr="00482CFF">
        <w:rPr>
          <w:rFonts w:ascii="Times New Roman" w:hAnsi="Times New Roman" w:cs="Times New Roman"/>
          <w:noProof/>
        </w:rPr>
        <w:t>, 309–328.</w:t>
      </w:r>
    </w:p>
    <w:p w14:paraId="1067641B"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Style w:val="markedcontent"/>
          <w:rFonts w:ascii="Times New Roman" w:hAnsi="Times New Roman" w:cs="Times New Roman"/>
        </w:rPr>
        <w:t xml:space="preserve">Bakker, Arnold. B., &amp; Evangelia, Demerouti. (2008). </w:t>
      </w:r>
      <w:proofErr w:type="gramStart"/>
      <w:r w:rsidRPr="00482CFF">
        <w:rPr>
          <w:rStyle w:val="markedcontent"/>
          <w:rFonts w:ascii="Times New Roman" w:hAnsi="Times New Roman" w:cs="Times New Roman"/>
        </w:rPr>
        <w:t>Towards</w:t>
      </w:r>
      <w:proofErr w:type="gramEnd"/>
      <w:r w:rsidRPr="00482CFF">
        <w:rPr>
          <w:rStyle w:val="markedcontent"/>
          <w:rFonts w:ascii="Times New Roman" w:hAnsi="Times New Roman" w:cs="Times New Roman"/>
        </w:rPr>
        <w:t xml:space="preserve"> a model of work engagement.</w:t>
      </w:r>
      <w:r w:rsidRPr="00482CFF">
        <w:rPr>
          <w:rFonts w:ascii="Times New Roman" w:hAnsi="Times New Roman" w:cs="Times New Roman"/>
        </w:rPr>
        <w:t xml:space="preserve"> </w:t>
      </w:r>
      <w:r w:rsidRPr="00482CFF">
        <w:rPr>
          <w:rStyle w:val="markedcontent"/>
          <w:rFonts w:ascii="Times New Roman" w:hAnsi="Times New Roman" w:cs="Times New Roman"/>
          <w:i/>
          <w:iCs/>
        </w:rPr>
        <w:t>Journal career development international</w:t>
      </w:r>
      <w:r w:rsidRPr="00482CFF">
        <w:rPr>
          <w:rStyle w:val="markedcontent"/>
          <w:rFonts w:ascii="Times New Roman" w:hAnsi="Times New Roman" w:cs="Times New Roman"/>
        </w:rPr>
        <w:t xml:space="preserve"> Vol.13, No.3, pp. 209-223.</w:t>
      </w:r>
    </w:p>
    <w:p w14:paraId="69781F1F"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Bernardin, H. J dan Russell, J. E. A. (2013). </w:t>
      </w:r>
      <w:r w:rsidRPr="00482CFF">
        <w:rPr>
          <w:rFonts w:ascii="Times New Roman" w:hAnsi="Times New Roman" w:cs="Times New Roman"/>
          <w:i/>
          <w:iCs/>
          <w:noProof/>
        </w:rPr>
        <w:t>Human resource management, sixth edition</w:t>
      </w:r>
      <w:r w:rsidRPr="00482CFF">
        <w:rPr>
          <w:rFonts w:ascii="Times New Roman" w:hAnsi="Times New Roman" w:cs="Times New Roman"/>
          <w:noProof/>
        </w:rPr>
        <w:t>. McGrawHill.</w:t>
      </w:r>
    </w:p>
    <w:p w14:paraId="404ED4C2"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BPS. (2017). </w:t>
      </w:r>
      <w:r w:rsidRPr="00482CFF">
        <w:rPr>
          <w:rFonts w:ascii="Times New Roman" w:hAnsi="Times New Roman" w:cs="Times New Roman"/>
          <w:i/>
          <w:iCs/>
          <w:noProof/>
        </w:rPr>
        <w:t>Daerah istimewa yogyakarta dalam angka</w:t>
      </w:r>
      <w:r w:rsidRPr="00482CFF">
        <w:rPr>
          <w:rFonts w:ascii="Times New Roman" w:hAnsi="Times New Roman" w:cs="Times New Roman"/>
          <w:noProof/>
        </w:rPr>
        <w:t>. Http://Www. Bps.Go.Id.</w:t>
      </w:r>
    </w:p>
    <w:p w14:paraId="2B44F0EB"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BPS. (2019). </w:t>
      </w:r>
      <w:r w:rsidRPr="00482CFF">
        <w:rPr>
          <w:rFonts w:ascii="Times New Roman" w:hAnsi="Times New Roman" w:cs="Times New Roman"/>
          <w:i/>
          <w:iCs/>
          <w:noProof/>
        </w:rPr>
        <w:t>Daerah istimewa yogyakarta dalam angka</w:t>
      </w:r>
      <w:r w:rsidRPr="00482CFF">
        <w:rPr>
          <w:rFonts w:ascii="Times New Roman" w:hAnsi="Times New Roman" w:cs="Times New Roman"/>
          <w:noProof/>
        </w:rPr>
        <w:t>. Http://Www. Bps.Go.Id.</w:t>
      </w:r>
    </w:p>
    <w:p w14:paraId="0EDB2411"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BPS. (2020). </w:t>
      </w:r>
      <w:r w:rsidRPr="00482CFF">
        <w:rPr>
          <w:rFonts w:ascii="Times New Roman" w:hAnsi="Times New Roman" w:cs="Times New Roman"/>
          <w:i/>
          <w:iCs/>
          <w:noProof/>
        </w:rPr>
        <w:t>Daerah istimewa yogyakarta dalam angka</w:t>
      </w:r>
      <w:r w:rsidRPr="00482CFF">
        <w:rPr>
          <w:rFonts w:ascii="Times New Roman" w:hAnsi="Times New Roman" w:cs="Times New Roman"/>
          <w:noProof/>
        </w:rPr>
        <w:t>. Http:/www.bps.go.id</w:t>
      </w:r>
    </w:p>
    <w:p w14:paraId="0803589A"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BPS. (2021). </w:t>
      </w:r>
      <w:r w:rsidRPr="00482CFF">
        <w:rPr>
          <w:rFonts w:ascii="Times New Roman" w:hAnsi="Times New Roman" w:cs="Times New Roman"/>
          <w:i/>
          <w:iCs/>
          <w:noProof/>
        </w:rPr>
        <w:t>Daerah istimewa yogyakarta dalam angka</w:t>
      </w:r>
      <w:r w:rsidRPr="00482CFF">
        <w:rPr>
          <w:rFonts w:ascii="Times New Roman" w:hAnsi="Times New Roman" w:cs="Times New Roman"/>
          <w:noProof/>
        </w:rPr>
        <w:t>. Http://Www. Bps.Go.Id.</w:t>
      </w:r>
    </w:p>
    <w:p w14:paraId="036AB6CF"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Daerah, B. P. P. (2021). </w:t>
      </w:r>
      <w:r w:rsidRPr="00482CFF">
        <w:rPr>
          <w:rFonts w:ascii="Times New Roman" w:hAnsi="Times New Roman" w:cs="Times New Roman"/>
          <w:i/>
          <w:iCs/>
          <w:noProof/>
        </w:rPr>
        <w:t>Rencana pembangunan jangka menengah daerah Istimewa yogyakarta 2016-2021</w:t>
      </w:r>
      <w:r w:rsidRPr="00482CFF">
        <w:rPr>
          <w:rFonts w:ascii="Times New Roman" w:hAnsi="Times New Roman" w:cs="Times New Roman"/>
          <w:noProof/>
        </w:rPr>
        <w:t>. BAPPEDA.</w:t>
      </w:r>
    </w:p>
    <w:p w14:paraId="2FF3D2C8"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Daniel. (2000). </w:t>
      </w:r>
      <w:r w:rsidRPr="00482CFF">
        <w:rPr>
          <w:rFonts w:ascii="Times New Roman" w:hAnsi="Times New Roman" w:cs="Times New Roman"/>
          <w:i/>
          <w:iCs/>
          <w:noProof/>
        </w:rPr>
        <w:t>Kecerdasan emosional</w:t>
      </w:r>
      <w:r w:rsidRPr="00482CFF">
        <w:rPr>
          <w:rFonts w:ascii="Times New Roman" w:hAnsi="Times New Roman" w:cs="Times New Roman"/>
          <w:noProof/>
        </w:rPr>
        <w:t>. PT Gramedia Pustaka Utama.</w:t>
      </w:r>
    </w:p>
    <w:p w14:paraId="37EA033F"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Danna, K. &amp; Griffin, R. W. (1999).</w:t>
      </w:r>
      <w:r w:rsidRPr="00482CFF">
        <w:rPr>
          <w:rFonts w:ascii="Times New Roman" w:hAnsi="Times New Roman" w:cs="Times New Roman"/>
          <w:i/>
          <w:iCs/>
          <w:noProof/>
        </w:rPr>
        <w:t xml:space="preserve"> </w:t>
      </w:r>
      <w:r w:rsidRPr="00482CFF">
        <w:rPr>
          <w:rFonts w:ascii="Times New Roman" w:hAnsi="Times New Roman" w:cs="Times New Roman"/>
          <w:noProof/>
        </w:rPr>
        <w:t>Health and well-being in the workplace: A review and synthesis of the literature</w:t>
      </w:r>
      <w:r w:rsidRPr="00482CFF">
        <w:rPr>
          <w:rFonts w:ascii="Times New Roman" w:hAnsi="Times New Roman" w:cs="Times New Roman"/>
          <w:i/>
          <w:iCs/>
          <w:noProof/>
        </w:rPr>
        <w:t>.</w:t>
      </w:r>
      <w:r w:rsidRPr="00482CFF">
        <w:rPr>
          <w:rFonts w:ascii="Times New Roman" w:hAnsi="Times New Roman" w:cs="Times New Roman"/>
          <w:noProof/>
        </w:rPr>
        <w:t xml:space="preserve"> </w:t>
      </w:r>
      <w:r w:rsidRPr="00482CFF">
        <w:rPr>
          <w:rFonts w:ascii="Times New Roman" w:hAnsi="Times New Roman" w:cs="Times New Roman"/>
          <w:i/>
          <w:iCs/>
          <w:noProof/>
        </w:rPr>
        <w:t>Journal of Management</w:t>
      </w:r>
      <w:r w:rsidRPr="00482CFF">
        <w:rPr>
          <w:rFonts w:ascii="Times New Roman" w:hAnsi="Times New Roman" w:cs="Times New Roman"/>
          <w:noProof/>
        </w:rPr>
        <w:t>, 25, 357.</w:t>
      </w:r>
    </w:p>
    <w:p w14:paraId="278B5165"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lastRenderedPageBreak/>
        <w:t xml:space="preserve">Dinas Pariwisata. (2020). </w:t>
      </w:r>
      <w:r w:rsidRPr="00482CFF">
        <w:rPr>
          <w:rFonts w:ascii="Times New Roman" w:hAnsi="Times New Roman" w:cs="Times New Roman"/>
          <w:i/>
          <w:iCs/>
          <w:noProof/>
        </w:rPr>
        <w:t>Statistik kepariwisataan DIY 2020</w:t>
      </w:r>
      <w:r w:rsidRPr="00482CFF">
        <w:rPr>
          <w:rFonts w:ascii="Times New Roman" w:hAnsi="Times New Roman" w:cs="Times New Roman"/>
          <w:noProof/>
        </w:rPr>
        <w:t>. Dinas Pariwisata DIY.</w:t>
      </w:r>
    </w:p>
    <w:p w14:paraId="26BE4A70"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Dinas Pariwisata. (2021). </w:t>
      </w:r>
      <w:r w:rsidRPr="00482CFF">
        <w:rPr>
          <w:rFonts w:ascii="Times New Roman" w:hAnsi="Times New Roman" w:cs="Times New Roman"/>
          <w:i/>
          <w:iCs/>
          <w:noProof/>
        </w:rPr>
        <w:t>Statistik kepariwisataan DIY 2021</w:t>
      </w:r>
      <w:r w:rsidRPr="00482CFF">
        <w:rPr>
          <w:rFonts w:ascii="Times New Roman" w:hAnsi="Times New Roman" w:cs="Times New Roman"/>
          <w:noProof/>
        </w:rPr>
        <w:t>. Dinas Pariwisata DIY.</w:t>
      </w:r>
    </w:p>
    <w:p w14:paraId="6D3A6DBF"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Dinas Pariwisata. (2022). </w:t>
      </w:r>
      <w:r w:rsidRPr="00482CFF">
        <w:rPr>
          <w:rFonts w:ascii="Times New Roman" w:hAnsi="Times New Roman" w:cs="Times New Roman"/>
          <w:i/>
          <w:iCs/>
          <w:noProof/>
        </w:rPr>
        <w:t>Statistik kepariwisataan DIY 2022</w:t>
      </w:r>
      <w:r w:rsidRPr="00482CFF">
        <w:rPr>
          <w:rFonts w:ascii="Times New Roman" w:hAnsi="Times New Roman" w:cs="Times New Roman"/>
          <w:noProof/>
        </w:rPr>
        <w:t>. Dinas Pariwisata DIY.</w:t>
      </w:r>
    </w:p>
    <w:p w14:paraId="75912807" w14:textId="77777777" w:rsidR="00482CFF" w:rsidRPr="00482CFF" w:rsidRDefault="00482CFF" w:rsidP="00482CFF">
      <w:pPr>
        <w:spacing w:line="240" w:lineRule="auto"/>
        <w:ind w:left="426" w:hanging="426"/>
        <w:jc w:val="both"/>
        <w:rPr>
          <w:rFonts w:ascii="Times New Roman" w:hAnsi="Times New Roman" w:cs="Times New Roman"/>
        </w:rPr>
      </w:pPr>
      <w:r w:rsidRPr="00482CFF">
        <w:rPr>
          <w:rFonts w:ascii="Times New Roman" w:hAnsi="Times New Roman" w:cs="Times New Roman"/>
        </w:rPr>
        <w:t xml:space="preserve">Enders, G. M &amp; Smoak, L. M. (2008), </w:t>
      </w:r>
      <w:proofErr w:type="gramStart"/>
      <w:r w:rsidRPr="00482CFF">
        <w:rPr>
          <w:rFonts w:ascii="Times New Roman" w:hAnsi="Times New Roman" w:cs="Times New Roman"/>
        </w:rPr>
        <w:t>The</w:t>
      </w:r>
      <w:proofErr w:type="gramEnd"/>
      <w:r w:rsidRPr="00482CFF">
        <w:rPr>
          <w:rFonts w:ascii="Times New Roman" w:hAnsi="Times New Roman" w:cs="Times New Roman"/>
        </w:rPr>
        <w:t xml:space="preserve"> human resources craze: human performance improvement and employee engagement. </w:t>
      </w:r>
      <w:r w:rsidRPr="00482CFF">
        <w:rPr>
          <w:rFonts w:ascii="Times New Roman" w:hAnsi="Times New Roman" w:cs="Times New Roman"/>
          <w:i/>
          <w:iCs/>
        </w:rPr>
        <w:t>Organization Development Journal</w:t>
      </w:r>
      <w:r w:rsidRPr="00482CFF">
        <w:rPr>
          <w:rFonts w:ascii="Times New Roman" w:hAnsi="Times New Roman" w:cs="Times New Roman"/>
        </w:rPr>
        <w:t xml:space="preserve">. 26. </w:t>
      </w:r>
      <w:proofErr w:type="gramStart"/>
      <w:r w:rsidRPr="00482CFF">
        <w:rPr>
          <w:rFonts w:ascii="Times New Roman" w:hAnsi="Times New Roman" w:cs="Times New Roman"/>
        </w:rPr>
        <w:t>hlm</w:t>
      </w:r>
      <w:proofErr w:type="gramEnd"/>
      <w:r w:rsidRPr="00482CFF">
        <w:rPr>
          <w:rFonts w:ascii="Times New Roman" w:hAnsi="Times New Roman" w:cs="Times New Roman"/>
        </w:rPr>
        <w:t>. 69-77.</w:t>
      </w:r>
    </w:p>
    <w:p w14:paraId="525CC564"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rPr>
        <w:t xml:space="preserve">Gibson, James L. et al. (1996). </w:t>
      </w:r>
      <w:r w:rsidRPr="00482CFF">
        <w:rPr>
          <w:rFonts w:ascii="Times New Roman" w:hAnsi="Times New Roman" w:cs="Times New Roman"/>
          <w:i/>
          <w:iCs/>
        </w:rPr>
        <w:t>Organisasi: Perilaku, struktur, proses.</w:t>
      </w:r>
      <w:r w:rsidRPr="00482CFF">
        <w:rPr>
          <w:rFonts w:ascii="Times New Roman" w:hAnsi="Times New Roman" w:cs="Times New Roman"/>
        </w:rPr>
        <w:t xml:space="preserve"> Diterjemahkan oleh Ninuk Adriani. Jakarta: Binarupa Aksara.</w:t>
      </w:r>
    </w:p>
    <w:p w14:paraId="4C0D60B9"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Grebner, Simon., Semmer, N. K., &amp; Elfering, A. (2005). Workingconditions and three types of well-being: A longitudinal study with self-report and rating data. </w:t>
      </w:r>
      <w:r w:rsidRPr="00482CFF">
        <w:rPr>
          <w:rFonts w:ascii="Times New Roman" w:hAnsi="Times New Roman" w:cs="Times New Roman"/>
          <w:i/>
          <w:iCs/>
          <w:noProof/>
        </w:rPr>
        <w:t>Journal of Occupational Health Psychology,</w:t>
      </w:r>
      <w:r w:rsidRPr="00482CFF">
        <w:rPr>
          <w:rFonts w:ascii="Times New Roman" w:hAnsi="Times New Roman" w:cs="Times New Roman"/>
          <w:noProof/>
        </w:rPr>
        <w:t xml:space="preserve"> 10(31–43).</w:t>
      </w:r>
    </w:p>
    <w:p w14:paraId="3844796A"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Greogy Moorhead dan Ricky W. Griffin. (2013). </w:t>
      </w:r>
      <w:r w:rsidRPr="00482CFF">
        <w:rPr>
          <w:rFonts w:ascii="Times New Roman" w:hAnsi="Times New Roman" w:cs="Times New Roman"/>
          <w:i/>
          <w:iCs/>
          <w:noProof/>
        </w:rPr>
        <w:t>.”Perilaku organisasi manajemen sumber daya manusia dan organisasi “ edisi 9</w:t>
      </w:r>
      <w:r w:rsidRPr="00482CFF">
        <w:rPr>
          <w:rFonts w:ascii="Times New Roman" w:hAnsi="Times New Roman" w:cs="Times New Roman"/>
          <w:noProof/>
        </w:rPr>
        <w:t>. Selemba Empat.</w:t>
      </w:r>
    </w:p>
    <w:p w14:paraId="35F2BA0A"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Hadi, S. (2015). </w:t>
      </w:r>
      <w:r w:rsidRPr="00482CFF">
        <w:rPr>
          <w:rFonts w:ascii="Times New Roman" w:hAnsi="Times New Roman" w:cs="Times New Roman"/>
          <w:i/>
          <w:iCs/>
          <w:noProof/>
        </w:rPr>
        <w:t>Metodologi riset.</w:t>
      </w:r>
      <w:r w:rsidRPr="00482CFF">
        <w:rPr>
          <w:rFonts w:ascii="Times New Roman" w:hAnsi="Times New Roman" w:cs="Times New Roman"/>
          <w:noProof/>
        </w:rPr>
        <w:t xml:space="preserve"> Repository USU, June.</w:t>
      </w:r>
    </w:p>
    <w:p w14:paraId="3BD7E601"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Hagedoorn, N. W. V. Y. and M. (2003). Do high job demands increase intrinsic motivation or fatigue or both? The role of job control and job social support</w:t>
      </w:r>
      <w:r w:rsidRPr="00482CFF">
        <w:rPr>
          <w:rFonts w:ascii="Times New Roman" w:hAnsi="Times New Roman" w:cs="Times New Roman"/>
          <w:i/>
          <w:iCs/>
          <w:noProof/>
        </w:rPr>
        <w:t>.</w:t>
      </w:r>
      <w:r w:rsidRPr="00482CFF">
        <w:rPr>
          <w:rFonts w:ascii="Times New Roman" w:hAnsi="Times New Roman" w:cs="Times New Roman"/>
          <w:noProof/>
        </w:rPr>
        <w:t xml:space="preserve"> </w:t>
      </w:r>
      <w:r w:rsidRPr="00482CFF">
        <w:rPr>
          <w:rFonts w:ascii="Times New Roman" w:hAnsi="Times New Roman" w:cs="Times New Roman"/>
          <w:i/>
          <w:iCs/>
          <w:noProof/>
        </w:rPr>
        <w:t xml:space="preserve">Academy of Management Journal, </w:t>
      </w:r>
      <w:r w:rsidRPr="00482CFF">
        <w:rPr>
          <w:rFonts w:ascii="Times New Roman" w:hAnsi="Times New Roman" w:cs="Times New Roman"/>
          <w:noProof/>
        </w:rPr>
        <w:t>46.</w:t>
      </w:r>
    </w:p>
    <w:p w14:paraId="649F7C11"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Harter. (2002). Business-unit level relationship between employee satisfaction, employee engangement, and business outcomes : A meta-analysis. </w:t>
      </w:r>
      <w:r w:rsidRPr="00482CFF">
        <w:rPr>
          <w:rFonts w:ascii="Times New Roman" w:hAnsi="Times New Roman" w:cs="Times New Roman"/>
          <w:i/>
          <w:iCs/>
          <w:noProof/>
        </w:rPr>
        <w:t xml:space="preserve">Journal of Applied Psychology, </w:t>
      </w:r>
      <w:r w:rsidRPr="00482CFF">
        <w:rPr>
          <w:rFonts w:ascii="Times New Roman" w:hAnsi="Times New Roman" w:cs="Times New Roman"/>
          <w:noProof/>
        </w:rPr>
        <w:t>87.</w:t>
      </w:r>
    </w:p>
    <w:p w14:paraId="556791DC"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Hasibuan. (2013). </w:t>
      </w:r>
      <w:r w:rsidRPr="00482CFF">
        <w:rPr>
          <w:rFonts w:ascii="Times New Roman" w:hAnsi="Times New Roman" w:cs="Times New Roman"/>
          <w:i/>
          <w:iCs/>
          <w:noProof/>
        </w:rPr>
        <w:t>Manajemen sumber daya manusia</w:t>
      </w:r>
      <w:r w:rsidRPr="00482CFF">
        <w:rPr>
          <w:rFonts w:ascii="Times New Roman" w:hAnsi="Times New Roman" w:cs="Times New Roman"/>
          <w:noProof/>
        </w:rPr>
        <w:t>. PT Bumi Aksara.</w:t>
      </w:r>
    </w:p>
    <w:p w14:paraId="01537E2A"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i/>
          <w:iCs/>
          <w:noProof/>
        </w:rPr>
      </w:pPr>
      <w:r w:rsidRPr="00482CFF">
        <w:rPr>
          <w:rStyle w:val="Emphasis"/>
          <w:rFonts w:ascii="Times New Roman" w:hAnsi="Times New Roman" w:cs="Times New Roman"/>
        </w:rPr>
        <w:t xml:space="preserve">Herwanto </w:t>
      </w:r>
      <w:r w:rsidRPr="00482CFF">
        <w:rPr>
          <w:rFonts w:ascii="Times New Roman" w:hAnsi="Times New Roman" w:cs="Times New Roman"/>
        </w:rPr>
        <w:t xml:space="preserve">&amp; Fitrah Tul </w:t>
      </w:r>
      <w:r w:rsidRPr="00482CFF">
        <w:rPr>
          <w:rStyle w:val="Emphasis"/>
          <w:rFonts w:ascii="Times New Roman" w:hAnsi="Times New Roman" w:cs="Times New Roman"/>
        </w:rPr>
        <w:t>Ummi. (2017</w:t>
      </w:r>
      <w:r w:rsidRPr="00482CFF">
        <w:rPr>
          <w:rFonts w:ascii="Times New Roman" w:hAnsi="Times New Roman" w:cs="Times New Roman"/>
        </w:rPr>
        <w:t xml:space="preserve">). Pengaruh workplace well-being terhadap kinerja guru SD. </w:t>
      </w:r>
      <w:r w:rsidRPr="00482CFF">
        <w:rPr>
          <w:rFonts w:ascii="Times New Roman" w:hAnsi="Times New Roman" w:cs="Times New Roman"/>
          <w:i/>
          <w:iCs/>
        </w:rPr>
        <w:t>Jurnal Penelitian dan Pengukuran Psikologi Universitas Negeri Jakarta</w:t>
      </w:r>
      <w:r w:rsidRPr="00482CFF">
        <w:rPr>
          <w:rFonts w:ascii="Times New Roman" w:hAnsi="Times New Roman" w:cs="Times New Roman"/>
        </w:rPr>
        <w:t>, Vol. 6, No. 1.</w:t>
      </w:r>
    </w:p>
    <w:p w14:paraId="7B1BD18B"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i/>
          <w:iCs/>
          <w:noProof/>
        </w:rPr>
      </w:pPr>
      <w:r w:rsidRPr="00482CFF">
        <w:rPr>
          <w:rFonts w:ascii="Times New Roman" w:hAnsi="Times New Roman" w:cs="Times New Roman"/>
          <w:noProof/>
        </w:rPr>
        <w:t xml:space="preserve">Horn. (2004). The student well-being model: A conceptual framework for the development of student well-being indicators. </w:t>
      </w:r>
      <w:r w:rsidRPr="00482CFF">
        <w:rPr>
          <w:rFonts w:ascii="Times New Roman" w:hAnsi="Times New Roman" w:cs="Times New Roman"/>
          <w:i/>
          <w:iCs/>
          <w:noProof/>
        </w:rPr>
        <w:t>International Journal of Adolescence and Youth.</w:t>
      </w:r>
    </w:p>
    <w:p w14:paraId="7542BBDA"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i/>
          <w:iCs/>
          <w:noProof/>
        </w:rPr>
      </w:pPr>
      <w:r w:rsidRPr="00482CFF">
        <w:rPr>
          <w:rStyle w:val="Emphasis"/>
          <w:rFonts w:ascii="Times New Roman" w:hAnsi="Times New Roman" w:cs="Times New Roman"/>
        </w:rPr>
        <w:t xml:space="preserve">Herwanto </w:t>
      </w:r>
      <w:r w:rsidRPr="00482CFF">
        <w:rPr>
          <w:rFonts w:ascii="Times New Roman" w:hAnsi="Times New Roman" w:cs="Times New Roman"/>
        </w:rPr>
        <w:t xml:space="preserve">&amp; Fitrah Tul </w:t>
      </w:r>
      <w:r w:rsidRPr="00482CFF">
        <w:rPr>
          <w:rStyle w:val="Emphasis"/>
          <w:rFonts w:ascii="Times New Roman" w:hAnsi="Times New Roman" w:cs="Times New Roman"/>
        </w:rPr>
        <w:t>Ummi. (2017</w:t>
      </w:r>
      <w:r w:rsidRPr="00482CFF">
        <w:rPr>
          <w:rFonts w:ascii="Times New Roman" w:hAnsi="Times New Roman" w:cs="Times New Roman"/>
        </w:rPr>
        <w:t xml:space="preserve">). Pengaruh workplace well-being terhadap kinerja guru SD. </w:t>
      </w:r>
      <w:r w:rsidRPr="00482CFF">
        <w:rPr>
          <w:rFonts w:ascii="Times New Roman" w:hAnsi="Times New Roman" w:cs="Times New Roman"/>
          <w:i/>
          <w:iCs/>
        </w:rPr>
        <w:t>Jurnal Penelitian dan Pengukuran Psikologi Universitas Negeri Jakarta</w:t>
      </w:r>
      <w:r w:rsidRPr="00482CFF">
        <w:rPr>
          <w:rFonts w:ascii="Times New Roman" w:hAnsi="Times New Roman" w:cs="Times New Roman"/>
        </w:rPr>
        <w:t>, Vol. 6, No. 1.</w:t>
      </w:r>
    </w:p>
    <w:p w14:paraId="1C2D9767"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Style w:val="markedcontent"/>
          <w:rFonts w:ascii="Times New Roman" w:hAnsi="Times New Roman" w:cs="Times New Roman"/>
        </w:rPr>
        <w:t xml:space="preserve">Ikhsan. (2008). </w:t>
      </w:r>
      <w:r w:rsidRPr="00482CFF">
        <w:rPr>
          <w:rStyle w:val="markedcontent"/>
          <w:rFonts w:ascii="Times New Roman" w:hAnsi="Times New Roman" w:cs="Times New Roman"/>
          <w:i/>
          <w:iCs/>
        </w:rPr>
        <w:t>Sistem akuntansi</w:t>
      </w:r>
      <w:r w:rsidRPr="00482CFF">
        <w:rPr>
          <w:rFonts w:ascii="Times New Roman" w:hAnsi="Times New Roman" w:cs="Times New Roman"/>
          <w:i/>
          <w:iCs/>
        </w:rPr>
        <w:t xml:space="preserve"> </w:t>
      </w:r>
      <w:proofErr w:type="gramStart"/>
      <w:r w:rsidRPr="00482CFF">
        <w:rPr>
          <w:rStyle w:val="markedcontent"/>
          <w:rFonts w:ascii="Times New Roman" w:hAnsi="Times New Roman" w:cs="Times New Roman"/>
          <w:i/>
          <w:iCs/>
        </w:rPr>
        <w:t>perhotelan</w:t>
      </w:r>
      <w:r w:rsidRPr="00482CFF">
        <w:rPr>
          <w:rStyle w:val="markedcontent"/>
          <w:rFonts w:ascii="Times New Roman" w:hAnsi="Times New Roman" w:cs="Times New Roman"/>
        </w:rPr>
        <w:t xml:space="preserve"> :</w:t>
      </w:r>
      <w:proofErr w:type="gramEnd"/>
      <w:r w:rsidRPr="00482CFF">
        <w:rPr>
          <w:rStyle w:val="markedcontent"/>
          <w:rFonts w:ascii="Times New Roman" w:hAnsi="Times New Roman" w:cs="Times New Roman"/>
        </w:rPr>
        <w:t xml:space="preserve"> Graha Ilmu.</w:t>
      </w:r>
    </w:p>
    <w:p w14:paraId="1C1611FA"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John. (2011). </w:t>
      </w:r>
      <w:r w:rsidRPr="00482CFF">
        <w:rPr>
          <w:rFonts w:ascii="Times New Roman" w:hAnsi="Times New Roman" w:cs="Times New Roman"/>
          <w:i/>
          <w:iCs/>
          <w:noProof/>
        </w:rPr>
        <w:t xml:space="preserve">Self compassion: Conceptualization, correlates, &amp; interventions. </w:t>
      </w:r>
      <w:r w:rsidRPr="00482CFF">
        <w:rPr>
          <w:rFonts w:ascii="Times New Roman" w:hAnsi="Times New Roman" w:cs="Times New Roman"/>
          <w:noProof/>
        </w:rPr>
        <w:t>American Psychological Assosiation.</w:t>
      </w:r>
    </w:p>
    <w:p w14:paraId="15BC6935"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Johnson. (2010). Job demands and work ability at older ages.</w:t>
      </w:r>
      <w:r w:rsidRPr="00482CFF">
        <w:rPr>
          <w:rFonts w:ascii="Times New Roman" w:hAnsi="Times New Roman" w:cs="Times New Roman"/>
          <w:i/>
          <w:iCs/>
          <w:noProof/>
        </w:rPr>
        <w:t xml:space="preserve"> Journal of Aging &amp; Social Policy,</w:t>
      </w:r>
      <w:r w:rsidRPr="00482CFF">
        <w:rPr>
          <w:rFonts w:ascii="Times New Roman" w:hAnsi="Times New Roman" w:cs="Times New Roman"/>
          <w:noProof/>
        </w:rPr>
        <w:t xml:space="preserve"> 23.</w:t>
      </w:r>
    </w:p>
    <w:p w14:paraId="781CD15F"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Jones, J. P. (2010). </w:t>
      </w:r>
      <w:r w:rsidRPr="00482CFF">
        <w:rPr>
          <w:rFonts w:ascii="Times New Roman" w:hAnsi="Times New Roman" w:cs="Times New Roman"/>
          <w:i/>
          <w:iCs/>
          <w:noProof/>
        </w:rPr>
        <w:t>Happiness at work, maximizing your psychological capital for Success</w:t>
      </w:r>
      <w:r w:rsidRPr="00482CFF">
        <w:rPr>
          <w:rFonts w:ascii="Times New Roman" w:hAnsi="Times New Roman" w:cs="Times New Roman"/>
          <w:noProof/>
        </w:rPr>
        <w:t xml:space="preserve"> (W. Sussex (ed.)).</w:t>
      </w:r>
    </w:p>
    <w:p w14:paraId="04990F6B"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Karasek. (1979). </w:t>
      </w:r>
      <w:r w:rsidRPr="00482CFF">
        <w:rPr>
          <w:rFonts w:ascii="Times New Roman" w:hAnsi="Times New Roman" w:cs="Times New Roman"/>
          <w:i/>
          <w:iCs/>
          <w:noProof/>
        </w:rPr>
        <w:t>Job demands, job decision latitude and mental strain : Implication for job design</w:t>
      </w:r>
      <w:r w:rsidRPr="00482CFF">
        <w:rPr>
          <w:rFonts w:ascii="Times New Roman" w:hAnsi="Times New Roman" w:cs="Times New Roman"/>
          <w:noProof/>
        </w:rPr>
        <w:t>. Administrative Science Quarterly 24.</w:t>
      </w:r>
    </w:p>
    <w:p w14:paraId="05E038F0"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lastRenderedPageBreak/>
        <w:t xml:space="preserve">Knoers dan Haditono. (1999). </w:t>
      </w:r>
      <w:r w:rsidRPr="00482CFF">
        <w:rPr>
          <w:rFonts w:ascii="Times New Roman" w:hAnsi="Times New Roman" w:cs="Times New Roman"/>
          <w:i/>
          <w:iCs/>
          <w:noProof/>
        </w:rPr>
        <w:t>Psikologi perkembangan: Pengantar dalam berbagai bagian.</w:t>
      </w:r>
      <w:r w:rsidRPr="00482CFF">
        <w:rPr>
          <w:rFonts w:ascii="Times New Roman" w:hAnsi="Times New Roman" w:cs="Times New Roman"/>
          <w:noProof/>
        </w:rPr>
        <w:t xml:space="preserve"> (Cetakan ke 2). Gajah Mada University Press.</w:t>
      </w:r>
    </w:p>
    <w:p w14:paraId="05F50D28"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Lekka. (2003). </w:t>
      </w:r>
      <w:r w:rsidRPr="00482CFF">
        <w:rPr>
          <w:rFonts w:ascii="Times New Roman" w:hAnsi="Times New Roman" w:cs="Times New Roman"/>
          <w:i/>
          <w:iCs/>
          <w:noProof/>
        </w:rPr>
        <w:t>Work organisation and stress</w:t>
      </w:r>
      <w:r w:rsidRPr="00482CFF">
        <w:rPr>
          <w:rFonts w:ascii="Times New Roman" w:hAnsi="Times New Roman" w:cs="Times New Roman"/>
          <w:noProof/>
        </w:rPr>
        <w:t>. WHO.</w:t>
      </w:r>
    </w:p>
    <w:p w14:paraId="25067353"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Love, P.E.D., Irani, Z., Standing, C., &amp; Themistocleous, M. (2007).</w:t>
      </w:r>
      <w:r w:rsidRPr="00482CFF">
        <w:rPr>
          <w:rFonts w:ascii="Times New Roman" w:hAnsi="Times New Roman" w:cs="Times New Roman"/>
          <w:i/>
          <w:iCs/>
          <w:noProof/>
        </w:rPr>
        <w:t xml:space="preserve"> </w:t>
      </w:r>
      <w:r w:rsidRPr="00482CFF">
        <w:rPr>
          <w:rFonts w:ascii="Times New Roman" w:hAnsi="Times New Roman" w:cs="Times New Roman"/>
          <w:noProof/>
        </w:rPr>
        <w:t xml:space="preserve">Influence of job demands, job control and social support on information systems professionals’ psychological well- being. </w:t>
      </w:r>
      <w:r w:rsidRPr="00482CFF">
        <w:rPr>
          <w:rFonts w:ascii="Times New Roman" w:hAnsi="Times New Roman" w:cs="Times New Roman"/>
          <w:i/>
          <w:iCs/>
          <w:noProof/>
        </w:rPr>
        <w:t>International Journal of Manpower</w:t>
      </w:r>
      <w:r w:rsidRPr="00482CFF">
        <w:rPr>
          <w:rFonts w:ascii="Times New Roman" w:hAnsi="Times New Roman" w:cs="Times New Roman"/>
          <w:noProof/>
        </w:rPr>
        <w:t>, 28, 513–528.</w:t>
      </w:r>
    </w:p>
    <w:p w14:paraId="55E4F54F"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i/>
          <w:iCs/>
          <w:noProof/>
        </w:rPr>
      </w:pPr>
      <w:r w:rsidRPr="00482CFF">
        <w:rPr>
          <w:rFonts w:ascii="Times New Roman" w:hAnsi="Times New Roman" w:cs="Times New Roman"/>
          <w:noProof/>
        </w:rPr>
        <w:t xml:space="preserve">Nashori, N. P. A. dan F. (2018). Hubungan kepuasan kerja dan kesejahteraan psikologis pada karyawan dengan gaji di bawah satu juta. </w:t>
      </w:r>
      <w:r w:rsidRPr="00482CFF">
        <w:rPr>
          <w:rFonts w:ascii="Times New Roman" w:hAnsi="Times New Roman" w:cs="Times New Roman"/>
          <w:i/>
          <w:iCs/>
          <w:noProof/>
        </w:rPr>
        <w:t>Fakultas Psikologi Dan Ilmu Sosial Budaya Universitas Islam Indonesia.</w:t>
      </w:r>
    </w:p>
    <w:p w14:paraId="4BA3A925"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Nasrudin. (2010). </w:t>
      </w:r>
      <w:r w:rsidRPr="00482CFF">
        <w:rPr>
          <w:rFonts w:ascii="Times New Roman" w:hAnsi="Times New Roman" w:cs="Times New Roman"/>
          <w:i/>
          <w:iCs/>
          <w:noProof/>
        </w:rPr>
        <w:t>Psikologi Manajemen</w:t>
      </w:r>
      <w:r w:rsidRPr="00482CFF">
        <w:rPr>
          <w:rFonts w:ascii="Times New Roman" w:hAnsi="Times New Roman" w:cs="Times New Roman"/>
          <w:noProof/>
        </w:rPr>
        <w:t>. Cv Pustaka Setia.</w:t>
      </w:r>
    </w:p>
    <w:p w14:paraId="609CDB4A"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Style w:val="markedcontent"/>
          <w:rFonts w:ascii="Times New Roman" w:hAnsi="Times New Roman" w:cs="Times New Roman"/>
        </w:rPr>
        <w:t>Nizar, Muhammad Afdi. (2011). Pengaruh Pariwisata terhadap Pertumbuhan Ekonomi</w:t>
      </w:r>
      <w:r w:rsidRPr="00482CFF">
        <w:rPr>
          <w:rFonts w:ascii="Times New Roman" w:hAnsi="Times New Roman" w:cs="Times New Roman"/>
        </w:rPr>
        <w:t xml:space="preserve"> </w:t>
      </w:r>
      <w:r w:rsidRPr="00482CFF">
        <w:rPr>
          <w:rStyle w:val="markedcontent"/>
          <w:rFonts w:ascii="Times New Roman" w:hAnsi="Times New Roman" w:cs="Times New Roman"/>
        </w:rPr>
        <w:t xml:space="preserve">di Indonesia. </w:t>
      </w:r>
      <w:r w:rsidRPr="00482CFF">
        <w:rPr>
          <w:rStyle w:val="markedcontent"/>
          <w:rFonts w:ascii="Times New Roman" w:hAnsi="Times New Roman" w:cs="Times New Roman"/>
          <w:i/>
          <w:iCs/>
        </w:rPr>
        <w:t>Jurnal Kepariwisataan Indonesia,</w:t>
      </w:r>
      <w:r w:rsidRPr="00482CFF">
        <w:rPr>
          <w:rStyle w:val="markedcontent"/>
          <w:rFonts w:ascii="Times New Roman" w:hAnsi="Times New Roman" w:cs="Times New Roman"/>
        </w:rPr>
        <w:t xml:space="preserve"> 6 (2). Hal. 195 – 211.</w:t>
      </w:r>
    </w:p>
    <w:p w14:paraId="7C958078"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Page. (2005). </w:t>
      </w:r>
      <w:r w:rsidRPr="00482CFF">
        <w:rPr>
          <w:rFonts w:ascii="Times New Roman" w:hAnsi="Times New Roman" w:cs="Times New Roman"/>
          <w:i/>
          <w:iCs/>
          <w:noProof/>
        </w:rPr>
        <w:t xml:space="preserve">Subjective wellbeing in the workplace. </w:t>
      </w:r>
      <w:r w:rsidRPr="00482CFF">
        <w:rPr>
          <w:rFonts w:ascii="Times New Roman" w:hAnsi="Times New Roman" w:cs="Times New Roman"/>
          <w:noProof/>
        </w:rPr>
        <w:t>School of Psychology Faculty of Health and Behavioural Sciences Deakin University.</w:t>
      </w:r>
    </w:p>
    <w:p w14:paraId="0E6E6C97"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Papalia. (2009). </w:t>
      </w:r>
      <w:r w:rsidRPr="00482CFF">
        <w:rPr>
          <w:rFonts w:ascii="Times New Roman" w:hAnsi="Times New Roman" w:cs="Times New Roman"/>
          <w:i/>
          <w:iCs/>
          <w:noProof/>
        </w:rPr>
        <w:t>Perkembangan manusia edisi 10 buku I alih bahasa brian marswendy dari Buku human development 10th edition</w:t>
      </w:r>
      <w:r w:rsidRPr="00482CFF">
        <w:rPr>
          <w:rFonts w:ascii="Times New Roman" w:hAnsi="Times New Roman" w:cs="Times New Roman"/>
          <w:noProof/>
        </w:rPr>
        <w:t>. Hall (dalam Papalia, Olds &amp; Feldman, 2007) Hall (dalam Papalia, Olds &amp; Feldman, 2007).</w:t>
      </w:r>
    </w:p>
    <w:p w14:paraId="3D488D09"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Pardana &amp; Budiani. (2017). Hubungan antara kualitas kehidupan kerja dengan loyalitas karyawan pada PT.X. </w:t>
      </w:r>
      <w:r w:rsidRPr="00482CFF">
        <w:rPr>
          <w:rFonts w:ascii="Times New Roman" w:hAnsi="Times New Roman" w:cs="Times New Roman"/>
          <w:i/>
          <w:iCs/>
          <w:noProof/>
        </w:rPr>
        <w:t>Jurnal Psikologi Pendidikan,</w:t>
      </w:r>
      <w:r w:rsidRPr="00482CFF">
        <w:rPr>
          <w:rFonts w:ascii="Times New Roman" w:hAnsi="Times New Roman" w:cs="Times New Roman"/>
          <w:noProof/>
        </w:rPr>
        <w:t xml:space="preserve"> 4(2), 1–7.</w:t>
      </w:r>
    </w:p>
    <w:p w14:paraId="2357643E"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Patrick, H. A. (2012). Job satisfaction and affective commitment. </w:t>
      </w:r>
      <w:r w:rsidRPr="00482CFF">
        <w:rPr>
          <w:rFonts w:ascii="Times New Roman" w:hAnsi="Times New Roman" w:cs="Times New Roman"/>
          <w:i/>
          <w:iCs/>
          <w:noProof/>
        </w:rPr>
        <w:t xml:space="preserve">The IUP Journal of Organizational Behavior, </w:t>
      </w:r>
      <w:r w:rsidRPr="00482CFF">
        <w:rPr>
          <w:rFonts w:ascii="Times New Roman" w:hAnsi="Times New Roman" w:cs="Times New Roman"/>
          <w:noProof/>
        </w:rPr>
        <w:t>XI, 22–36.</w:t>
      </w:r>
    </w:p>
    <w:p w14:paraId="6AAD6D6C" w14:textId="77777777" w:rsidR="00482CFF" w:rsidRPr="00482CFF" w:rsidRDefault="00482CFF" w:rsidP="00482CFF">
      <w:pPr>
        <w:spacing w:line="240" w:lineRule="auto"/>
        <w:ind w:left="426" w:hanging="567"/>
        <w:jc w:val="both"/>
        <w:rPr>
          <w:rFonts w:ascii="Times New Roman" w:hAnsi="Times New Roman" w:cs="Times New Roman"/>
        </w:rPr>
      </w:pPr>
      <w:r w:rsidRPr="00482CFF">
        <w:rPr>
          <w:rStyle w:val="markedcontent"/>
          <w:rFonts w:ascii="Times New Roman" w:hAnsi="Times New Roman" w:cs="Times New Roman"/>
        </w:rPr>
        <w:t xml:space="preserve">Prayogo, Rangga Restu. (2018). </w:t>
      </w:r>
      <w:r w:rsidRPr="00482CFF">
        <w:rPr>
          <w:rStyle w:val="markedcontent"/>
          <w:rFonts w:ascii="Times New Roman" w:hAnsi="Times New Roman" w:cs="Times New Roman"/>
          <w:i/>
          <w:iCs/>
        </w:rPr>
        <w:t>Perkembangan pariwisata dalam perspektif</w:t>
      </w:r>
      <w:r w:rsidRPr="00482CFF">
        <w:rPr>
          <w:rFonts w:ascii="Times New Roman" w:hAnsi="Times New Roman" w:cs="Times New Roman"/>
          <w:i/>
          <w:iCs/>
        </w:rPr>
        <w:br/>
      </w:r>
      <w:r w:rsidRPr="00482CFF">
        <w:rPr>
          <w:rStyle w:val="markedcontent"/>
          <w:rFonts w:ascii="Times New Roman" w:hAnsi="Times New Roman" w:cs="Times New Roman"/>
          <w:i/>
          <w:iCs/>
        </w:rPr>
        <w:t>pemasaran.</w:t>
      </w:r>
      <w:r w:rsidRPr="00482CFF">
        <w:rPr>
          <w:rStyle w:val="markedcontent"/>
          <w:rFonts w:ascii="Times New Roman" w:hAnsi="Times New Roman" w:cs="Times New Roman"/>
        </w:rPr>
        <w:t xml:space="preserve"> PT Lontar Digital Asia.</w:t>
      </w:r>
    </w:p>
    <w:p w14:paraId="1A4BAC57"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Quilim. (2016). Pengaruh kesejahteraan psikologis karyawan, job enrichment dan job enlargement terhadap kepuasan kerja pada PT. Bank mandiri (persero) tbk cabang ternate maluku utara. </w:t>
      </w:r>
      <w:r w:rsidRPr="00482CFF">
        <w:rPr>
          <w:rFonts w:ascii="Times New Roman" w:hAnsi="Times New Roman" w:cs="Times New Roman"/>
          <w:i/>
          <w:iCs/>
          <w:noProof/>
        </w:rPr>
        <w:t>Jurnal EMBA</w:t>
      </w:r>
      <w:r w:rsidRPr="00482CFF">
        <w:rPr>
          <w:rFonts w:ascii="Times New Roman" w:hAnsi="Times New Roman" w:cs="Times New Roman"/>
          <w:noProof/>
        </w:rPr>
        <w:t>, 4(1), 1356–1368.</w:t>
      </w:r>
    </w:p>
    <w:p w14:paraId="641F52DB"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Robbins. (2003). </w:t>
      </w:r>
      <w:r w:rsidRPr="00482CFF">
        <w:rPr>
          <w:rFonts w:ascii="Times New Roman" w:hAnsi="Times New Roman" w:cs="Times New Roman"/>
          <w:i/>
          <w:iCs/>
          <w:noProof/>
        </w:rPr>
        <w:t>Perilaku organisasi. Edisi sembilan, jilid 2. Edisi bahasa Indonesia</w:t>
      </w:r>
      <w:r w:rsidRPr="00482CFF">
        <w:rPr>
          <w:rFonts w:ascii="Times New Roman" w:hAnsi="Times New Roman" w:cs="Times New Roman"/>
          <w:noProof/>
        </w:rPr>
        <w:t>. PT Indeks Kelompok Gramedia.</w:t>
      </w:r>
    </w:p>
    <w:p w14:paraId="2DC629C0"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Saifuddin, A. (2012). </w:t>
      </w:r>
      <w:r w:rsidRPr="00482CFF">
        <w:rPr>
          <w:rFonts w:ascii="Times New Roman" w:hAnsi="Times New Roman" w:cs="Times New Roman"/>
          <w:i/>
          <w:iCs/>
          <w:noProof/>
        </w:rPr>
        <w:t>Penyusunan skala psikologi (ed.2).</w:t>
      </w:r>
      <w:r w:rsidRPr="00482CFF">
        <w:rPr>
          <w:rFonts w:ascii="Times New Roman" w:hAnsi="Times New Roman" w:cs="Times New Roman"/>
          <w:noProof/>
        </w:rPr>
        <w:t xml:space="preserve"> In Pustaka Pelajar.</w:t>
      </w:r>
    </w:p>
    <w:p w14:paraId="7B0AC2C6"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Sawitri. (2013). Pengaruh kualitas pelayanan, terhadap kepuasan dan loyalitas pelanggan tegal sari accomodation di Ubud.</w:t>
      </w:r>
      <w:r w:rsidRPr="00482CFF">
        <w:rPr>
          <w:rFonts w:ascii="Times New Roman" w:hAnsi="Times New Roman" w:cs="Times New Roman"/>
          <w:i/>
          <w:iCs/>
          <w:noProof/>
        </w:rPr>
        <w:t xml:space="preserve"> Jurnal Manajemen, Strategi Bisnis, Dan Kewirausahaan,</w:t>
      </w:r>
      <w:r w:rsidRPr="00482CFF">
        <w:rPr>
          <w:rFonts w:ascii="Times New Roman" w:hAnsi="Times New Roman" w:cs="Times New Roman"/>
          <w:noProof/>
        </w:rPr>
        <w:t xml:space="preserve"> 7(1).</w:t>
      </w:r>
    </w:p>
    <w:p w14:paraId="66DF2142"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Schaufeli, W. &amp; A. B. (2004). </w:t>
      </w:r>
      <w:r w:rsidRPr="00482CFF">
        <w:rPr>
          <w:rFonts w:ascii="Times New Roman" w:hAnsi="Times New Roman" w:cs="Times New Roman"/>
          <w:i/>
          <w:iCs/>
          <w:noProof/>
        </w:rPr>
        <w:t>UWES, utrecht work engagement scale preliminary manual version 1.1</w:t>
      </w:r>
      <w:r w:rsidRPr="00482CFF">
        <w:rPr>
          <w:rFonts w:ascii="Times New Roman" w:hAnsi="Times New Roman" w:cs="Times New Roman"/>
          <w:noProof/>
        </w:rPr>
        <w:t>. Netherland: Occupational Health Psychology Unit Utrecht University.</w:t>
      </w:r>
    </w:p>
    <w:p w14:paraId="190BE095"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Siagian. (2003). </w:t>
      </w:r>
      <w:r w:rsidRPr="00482CFF">
        <w:rPr>
          <w:rFonts w:ascii="Times New Roman" w:hAnsi="Times New Roman" w:cs="Times New Roman"/>
          <w:i/>
          <w:iCs/>
          <w:noProof/>
        </w:rPr>
        <w:t>Kiat meningkatkan produktivitas kerja, cetakan pertama</w:t>
      </w:r>
      <w:r w:rsidRPr="00482CFF">
        <w:rPr>
          <w:rFonts w:ascii="Times New Roman" w:hAnsi="Times New Roman" w:cs="Times New Roman"/>
          <w:noProof/>
        </w:rPr>
        <w:t>. PT. Rineka Cipta.</w:t>
      </w:r>
    </w:p>
    <w:p w14:paraId="77B3746A"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Style w:val="highlight"/>
          <w:rFonts w:ascii="Times New Roman" w:hAnsi="Times New Roman" w:cs="Times New Roman"/>
        </w:rPr>
        <w:t>Sinaga</w:t>
      </w:r>
      <w:r w:rsidRPr="00482CFF">
        <w:rPr>
          <w:rStyle w:val="markedcontent"/>
          <w:rFonts w:ascii="Times New Roman" w:hAnsi="Times New Roman" w:cs="Times New Roman"/>
        </w:rPr>
        <w:t>, Supriono. (2010). “Potensi dan pengembangan objek wisata di kabupaten</w:t>
      </w:r>
      <w:r w:rsidRPr="00482CFF">
        <w:rPr>
          <w:rFonts w:ascii="Times New Roman" w:hAnsi="Times New Roman" w:cs="Times New Roman"/>
        </w:rPr>
        <w:br/>
      </w:r>
      <w:r w:rsidRPr="00482CFF">
        <w:rPr>
          <w:rStyle w:val="markedcontent"/>
          <w:rFonts w:ascii="Times New Roman" w:hAnsi="Times New Roman" w:cs="Times New Roman"/>
        </w:rPr>
        <w:t xml:space="preserve">Tapanuli Tengah”. </w:t>
      </w:r>
      <w:r w:rsidRPr="00482CFF">
        <w:rPr>
          <w:rStyle w:val="markedcontent"/>
          <w:rFonts w:ascii="Times New Roman" w:hAnsi="Times New Roman" w:cs="Times New Roman"/>
          <w:i/>
          <w:iCs/>
        </w:rPr>
        <w:t>Fakultas pariwisata Universitas Sumatera Utara.</w:t>
      </w:r>
    </w:p>
    <w:p w14:paraId="41DC0FF4"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Sugiyono. (2017). </w:t>
      </w:r>
      <w:r w:rsidRPr="00482CFF">
        <w:rPr>
          <w:rFonts w:ascii="Times New Roman" w:hAnsi="Times New Roman" w:cs="Times New Roman"/>
          <w:i/>
          <w:iCs/>
          <w:noProof/>
        </w:rPr>
        <w:t xml:space="preserve">Metode penelitian pendidikan pendekatan kuantitatif, kualitatif, dan </w:t>
      </w:r>
      <w:r w:rsidRPr="00482CFF">
        <w:rPr>
          <w:rFonts w:ascii="Times New Roman" w:hAnsi="Times New Roman" w:cs="Times New Roman"/>
          <w:i/>
          <w:iCs/>
          <w:noProof/>
        </w:rPr>
        <w:lastRenderedPageBreak/>
        <w:t>R&amp;D</w:t>
      </w:r>
      <w:r w:rsidRPr="00482CFF">
        <w:rPr>
          <w:rFonts w:ascii="Times New Roman" w:hAnsi="Times New Roman" w:cs="Times New Roman"/>
          <w:noProof/>
        </w:rPr>
        <w:t>. Alfabeta.</w:t>
      </w:r>
    </w:p>
    <w:p w14:paraId="325CCC2C"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Sulastiyono, A. (2016). </w:t>
      </w:r>
      <w:r w:rsidRPr="00482CFF">
        <w:rPr>
          <w:rFonts w:ascii="Times New Roman" w:hAnsi="Times New Roman" w:cs="Times New Roman"/>
          <w:i/>
          <w:iCs/>
          <w:noProof/>
        </w:rPr>
        <w:t>Manajemen penyelengaraan hotel.</w:t>
      </w:r>
      <w:r w:rsidRPr="00482CFF">
        <w:rPr>
          <w:rFonts w:ascii="Times New Roman" w:hAnsi="Times New Roman" w:cs="Times New Roman"/>
          <w:noProof/>
        </w:rPr>
        <w:t xml:space="preserve"> Alfabeta.</w:t>
      </w:r>
    </w:p>
    <w:p w14:paraId="147DB4B5"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Wanda. (2012).</w:t>
      </w:r>
      <w:r w:rsidRPr="00482CFF">
        <w:rPr>
          <w:rFonts w:ascii="Times New Roman" w:hAnsi="Times New Roman" w:cs="Times New Roman"/>
          <w:i/>
          <w:iCs/>
          <w:noProof/>
        </w:rPr>
        <w:t xml:space="preserve"> </w:t>
      </w:r>
      <w:r w:rsidRPr="00482CFF">
        <w:rPr>
          <w:rFonts w:ascii="Times New Roman" w:hAnsi="Times New Roman" w:cs="Times New Roman"/>
          <w:noProof/>
        </w:rPr>
        <w:t xml:space="preserve">Hubungan antara job demands dengan workplace well-being pada pekerja shif. </w:t>
      </w:r>
      <w:r w:rsidRPr="00482CFF">
        <w:rPr>
          <w:rFonts w:ascii="Times New Roman" w:hAnsi="Times New Roman" w:cs="Times New Roman"/>
          <w:i/>
          <w:iCs/>
          <w:noProof/>
        </w:rPr>
        <w:t>Jurnal Psikologi Pitutur,</w:t>
      </w:r>
      <w:r w:rsidRPr="00482CFF">
        <w:rPr>
          <w:rFonts w:ascii="Times New Roman" w:hAnsi="Times New Roman" w:cs="Times New Roman"/>
          <w:noProof/>
        </w:rPr>
        <w:t xml:space="preserve"> 1(1).</w:t>
      </w:r>
    </w:p>
    <w:p w14:paraId="14FF46E1"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Wayan, N. (2013). </w:t>
      </w:r>
      <w:r w:rsidRPr="00482CFF">
        <w:rPr>
          <w:rFonts w:ascii="Times New Roman" w:hAnsi="Times New Roman" w:cs="Times New Roman"/>
          <w:i/>
          <w:iCs/>
          <w:noProof/>
        </w:rPr>
        <w:t>Industri perhotelan</w:t>
      </w:r>
      <w:r w:rsidRPr="00482CFF">
        <w:rPr>
          <w:rFonts w:ascii="Times New Roman" w:hAnsi="Times New Roman" w:cs="Times New Roman"/>
          <w:noProof/>
        </w:rPr>
        <w:t>. Direktorat Pembinaan Sekolah Menengah Kejuruan.</w:t>
      </w:r>
    </w:p>
    <w:p w14:paraId="204EF47D"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Wijayanti, A. (2019). </w:t>
      </w:r>
      <w:r w:rsidRPr="00482CFF">
        <w:rPr>
          <w:rFonts w:ascii="Times New Roman" w:hAnsi="Times New Roman" w:cs="Times New Roman"/>
          <w:i/>
          <w:iCs/>
          <w:noProof/>
        </w:rPr>
        <w:t>Strategi pengembangan pariwisata edukasi di kota Yogyakarta</w:t>
      </w:r>
      <w:r w:rsidRPr="00482CFF">
        <w:rPr>
          <w:rFonts w:ascii="Times New Roman" w:hAnsi="Times New Roman" w:cs="Times New Roman"/>
          <w:noProof/>
        </w:rPr>
        <w:t>. CV Budi Utama.</w:t>
      </w:r>
    </w:p>
    <w:p w14:paraId="10063595"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rPr>
        <w:t xml:space="preserve">World Tourism Organization. (1999). </w:t>
      </w:r>
      <w:r w:rsidRPr="00482CFF">
        <w:rPr>
          <w:rFonts w:ascii="Times New Roman" w:hAnsi="Times New Roman" w:cs="Times New Roman"/>
          <w:i/>
          <w:iCs/>
        </w:rPr>
        <w:t>International tourism a global.</w:t>
      </w:r>
      <w:r w:rsidRPr="00482CFF">
        <w:rPr>
          <w:rFonts w:ascii="Times New Roman" w:hAnsi="Times New Roman" w:cs="Times New Roman"/>
        </w:rPr>
        <w:t xml:space="preserve"> Perspective, Madrid, Spain.</w:t>
      </w:r>
    </w:p>
    <w:p w14:paraId="59424442"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Fonts w:ascii="Times New Roman" w:hAnsi="Times New Roman" w:cs="Times New Roman"/>
          <w:noProof/>
        </w:rPr>
        <w:t xml:space="preserve">Wulan. (2016). Job demands dan workplace well-being pada guru sekolah luar biasa negeri. </w:t>
      </w:r>
      <w:r w:rsidRPr="00482CFF">
        <w:rPr>
          <w:rFonts w:ascii="Times New Roman" w:hAnsi="Times New Roman" w:cs="Times New Roman"/>
          <w:i/>
          <w:iCs/>
          <w:noProof/>
        </w:rPr>
        <w:t>Jurnal Penelitian Dan Pengukuran Psikologi,</w:t>
      </w:r>
      <w:r w:rsidRPr="00482CFF">
        <w:rPr>
          <w:rFonts w:ascii="Times New Roman" w:hAnsi="Times New Roman" w:cs="Times New Roman"/>
          <w:noProof/>
        </w:rPr>
        <w:t xml:space="preserve"> 5(1).</w:t>
      </w:r>
    </w:p>
    <w:p w14:paraId="5E417B7B"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i/>
          <w:iCs/>
          <w:noProof/>
        </w:rPr>
      </w:pPr>
      <w:r w:rsidRPr="00482CFF">
        <w:rPr>
          <w:rFonts w:ascii="Times New Roman" w:hAnsi="Times New Roman" w:cs="Times New Roman"/>
          <w:noProof/>
        </w:rPr>
        <w:t xml:space="preserve">Yuniar, F. (2011). Pengaruh citra merek dan kepuasan pelanggan terhadap loyalitas konsumen. </w:t>
      </w:r>
      <w:r w:rsidRPr="00482CFF">
        <w:rPr>
          <w:rFonts w:ascii="Times New Roman" w:hAnsi="Times New Roman" w:cs="Times New Roman"/>
          <w:i/>
          <w:iCs/>
          <w:noProof/>
        </w:rPr>
        <w:t>Fakultas Pertanian Universitas Pembangunan Nasional “Veteran.</w:t>
      </w:r>
    </w:p>
    <w:p w14:paraId="112AFFEB" w14:textId="77777777" w:rsidR="00482CFF" w:rsidRPr="00482CFF" w:rsidRDefault="00482CFF" w:rsidP="00482CFF">
      <w:pPr>
        <w:widowControl w:val="0"/>
        <w:autoSpaceDE w:val="0"/>
        <w:autoSpaceDN w:val="0"/>
        <w:adjustRightInd w:val="0"/>
        <w:spacing w:line="240" w:lineRule="auto"/>
        <w:ind w:left="480" w:hanging="480"/>
        <w:jc w:val="both"/>
        <w:rPr>
          <w:rFonts w:ascii="Times New Roman" w:hAnsi="Times New Roman" w:cs="Times New Roman"/>
          <w:noProof/>
        </w:rPr>
      </w:pPr>
      <w:r w:rsidRPr="00482CFF">
        <w:rPr>
          <w:rStyle w:val="markedcontent"/>
          <w:rFonts w:ascii="Times New Roman" w:hAnsi="Times New Roman" w:cs="Times New Roman"/>
        </w:rPr>
        <w:t xml:space="preserve">Yuniarti (2015). Pengaruh modal dan presepsi </w:t>
      </w:r>
      <w:proofErr w:type="gramStart"/>
      <w:r w:rsidRPr="00482CFF">
        <w:rPr>
          <w:rStyle w:val="markedcontent"/>
          <w:rFonts w:ascii="Times New Roman" w:hAnsi="Times New Roman" w:cs="Times New Roman"/>
        </w:rPr>
        <w:t>gaya</w:t>
      </w:r>
      <w:proofErr w:type="gramEnd"/>
      <w:r w:rsidRPr="00482CFF">
        <w:rPr>
          <w:rStyle w:val="markedcontent"/>
          <w:rFonts w:ascii="Times New Roman" w:hAnsi="Times New Roman" w:cs="Times New Roman"/>
        </w:rPr>
        <w:t xml:space="preserve"> kepemimpinan transformasional terhadap workplace well-being. </w:t>
      </w:r>
      <w:r w:rsidRPr="00482CFF">
        <w:rPr>
          <w:rStyle w:val="markedcontent"/>
          <w:rFonts w:ascii="Times New Roman" w:hAnsi="Times New Roman" w:cs="Times New Roman"/>
          <w:i/>
          <w:iCs/>
        </w:rPr>
        <w:t>Fakultas Psikologi, Universitas Islam Hidayatullah Jakarta</w:t>
      </w:r>
      <w:r w:rsidRPr="00482CFF">
        <w:rPr>
          <w:rStyle w:val="markedcontent"/>
          <w:rFonts w:ascii="Times New Roman" w:hAnsi="Times New Roman" w:cs="Times New Roman"/>
        </w:rPr>
        <w:t>.</w:t>
      </w:r>
    </w:p>
    <w:p w14:paraId="061479C7" w14:textId="39A892DE" w:rsidR="00482CFF" w:rsidRDefault="00482CFF" w:rsidP="00482CFF">
      <w:pPr>
        <w:spacing w:line="240" w:lineRule="auto"/>
        <w:jc w:val="both"/>
        <w:rPr>
          <w:rFonts w:ascii="Times New Roman" w:hAnsi="Times New Roman" w:cs="Times New Roman"/>
          <w:b/>
          <w:bCs/>
          <w:sz w:val="24"/>
        </w:rPr>
      </w:pPr>
      <w:r w:rsidRPr="00482CFF">
        <w:rPr>
          <w:rFonts w:ascii="Times New Roman" w:hAnsi="Times New Roman" w:cs="Times New Roman"/>
        </w:rPr>
        <w:fldChar w:fldCharType="end"/>
      </w:r>
    </w:p>
    <w:sectPr w:rsidR="00482CFF" w:rsidSect="00874EDB">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D3"/>
    <w:rsid w:val="00011E2A"/>
    <w:rsid w:val="000647DA"/>
    <w:rsid w:val="000A1183"/>
    <w:rsid w:val="000B18DF"/>
    <w:rsid w:val="001256C0"/>
    <w:rsid w:val="00170003"/>
    <w:rsid w:val="00187E71"/>
    <w:rsid w:val="001A7453"/>
    <w:rsid w:val="002914F2"/>
    <w:rsid w:val="002E0B98"/>
    <w:rsid w:val="003356ED"/>
    <w:rsid w:val="003464C9"/>
    <w:rsid w:val="003B769A"/>
    <w:rsid w:val="004074A9"/>
    <w:rsid w:val="00410E73"/>
    <w:rsid w:val="00433999"/>
    <w:rsid w:val="00482CFF"/>
    <w:rsid w:val="00492DBB"/>
    <w:rsid w:val="00523335"/>
    <w:rsid w:val="00532E3E"/>
    <w:rsid w:val="00564EAA"/>
    <w:rsid w:val="005D6AD3"/>
    <w:rsid w:val="006B7C9B"/>
    <w:rsid w:val="00760E0C"/>
    <w:rsid w:val="00807C45"/>
    <w:rsid w:val="008575F6"/>
    <w:rsid w:val="00874EDB"/>
    <w:rsid w:val="008B63C9"/>
    <w:rsid w:val="008C43B7"/>
    <w:rsid w:val="008D31EC"/>
    <w:rsid w:val="008F1B16"/>
    <w:rsid w:val="008F4CBB"/>
    <w:rsid w:val="00913604"/>
    <w:rsid w:val="00915E82"/>
    <w:rsid w:val="0095695B"/>
    <w:rsid w:val="009768A8"/>
    <w:rsid w:val="009909FC"/>
    <w:rsid w:val="00A24850"/>
    <w:rsid w:val="00A54A9A"/>
    <w:rsid w:val="00A676D8"/>
    <w:rsid w:val="00A833E3"/>
    <w:rsid w:val="00A8709A"/>
    <w:rsid w:val="00AA123F"/>
    <w:rsid w:val="00AA21B3"/>
    <w:rsid w:val="00AC37C8"/>
    <w:rsid w:val="00AC4EB9"/>
    <w:rsid w:val="00AF26D0"/>
    <w:rsid w:val="00B5112F"/>
    <w:rsid w:val="00B533C7"/>
    <w:rsid w:val="00B632E9"/>
    <w:rsid w:val="00B712DD"/>
    <w:rsid w:val="00BA684C"/>
    <w:rsid w:val="00BC0B9A"/>
    <w:rsid w:val="00BE6760"/>
    <w:rsid w:val="00C356BE"/>
    <w:rsid w:val="00C73178"/>
    <w:rsid w:val="00CD25D3"/>
    <w:rsid w:val="00D32059"/>
    <w:rsid w:val="00DB7FAD"/>
    <w:rsid w:val="00DE056E"/>
    <w:rsid w:val="00E147A9"/>
    <w:rsid w:val="00E77CE5"/>
    <w:rsid w:val="00EA201B"/>
    <w:rsid w:val="00EB4E00"/>
    <w:rsid w:val="00F211F4"/>
    <w:rsid w:val="00F35258"/>
    <w:rsid w:val="00FA2DAF"/>
    <w:rsid w:val="00FC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1CCB"/>
  <w15:chartTrackingRefBased/>
  <w15:docId w15:val="{D76BD7AA-BCF4-418C-A46E-38DBBFC4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874EDB"/>
    <w:pPr>
      <w:keepNext/>
      <w:keepLines/>
      <w:spacing w:before="480" w:after="120"/>
      <w:outlineLvl w:val="0"/>
    </w:pPr>
    <w:rPr>
      <w:rFonts w:ascii="Calibri" w:eastAsia="Calibri" w:hAnsi="Calibri" w:cs="Calibri"/>
      <w:b/>
      <w:sz w:val="48"/>
      <w:szCs w:val="48"/>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DAF"/>
    <w:rPr>
      <w:color w:val="0563C1" w:themeColor="hyperlink"/>
      <w:u w:val="single"/>
    </w:rPr>
  </w:style>
  <w:style w:type="character" w:customStyle="1" w:styleId="UnresolvedMention">
    <w:name w:val="Unresolved Mention"/>
    <w:basedOn w:val="DefaultParagraphFont"/>
    <w:uiPriority w:val="99"/>
    <w:semiHidden/>
    <w:unhideWhenUsed/>
    <w:rsid w:val="00FA2DAF"/>
    <w:rPr>
      <w:color w:val="605E5C"/>
      <w:shd w:val="clear" w:color="auto" w:fill="E1DFDD"/>
    </w:rPr>
  </w:style>
  <w:style w:type="paragraph" w:styleId="ListParagraph">
    <w:name w:val="List Paragraph"/>
    <w:basedOn w:val="Normal"/>
    <w:link w:val="ListParagraphChar"/>
    <w:uiPriority w:val="34"/>
    <w:qFormat/>
    <w:rsid w:val="008575F6"/>
    <w:pPr>
      <w:ind w:left="720"/>
      <w:contextualSpacing/>
    </w:pPr>
  </w:style>
  <w:style w:type="table" w:styleId="TableGrid">
    <w:name w:val="Table Grid"/>
    <w:basedOn w:val="TableNormal"/>
    <w:uiPriority w:val="39"/>
    <w:rsid w:val="008575F6"/>
    <w:pPr>
      <w:spacing w:after="0" w:line="240" w:lineRule="auto"/>
    </w:pPr>
    <w:rPr>
      <w:rFonts w:ascii="Calibri" w:eastAsia="Calibri" w:hAnsi="Calibri" w:cs="Calibri"/>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8575F6"/>
  </w:style>
  <w:style w:type="paragraph" w:styleId="Caption">
    <w:name w:val="caption"/>
    <w:basedOn w:val="Normal"/>
    <w:next w:val="Normal"/>
    <w:uiPriority w:val="35"/>
    <w:unhideWhenUsed/>
    <w:qFormat/>
    <w:rsid w:val="00433999"/>
    <w:pPr>
      <w:spacing w:after="200" w:line="240" w:lineRule="auto"/>
    </w:pPr>
    <w:rPr>
      <w:rFonts w:ascii="Calibri" w:eastAsia="Calibri" w:hAnsi="Calibri" w:cs="Calibri"/>
      <w:i/>
      <w:iCs/>
      <w:color w:val="44546A" w:themeColor="text2"/>
      <w:sz w:val="18"/>
      <w:szCs w:val="18"/>
      <w:lang w:val="en-ID"/>
    </w:rPr>
  </w:style>
  <w:style w:type="character" w:styleId="CommentReference">
    <w:name w:val="annotation reference"/>
    <w:basedOn w:val="DefaultParagraphFont"/>
    <w:uiPriority w:val="99"/>
    <w:semiHidden/>
    <w:unhideWhenUsed/>
    <w:rsid w:val="00C356BE"/>
    <w:rPr>
      <w:sz w:val="16"/>
      <w:szCs w:val="16"/>
    </w:rPr>
  </w:style>
  <w:style w:type="paragraph" w:styleId="CommentText">
    <w:name w:val="annotation text"/>
    <w:basedOn w:val="Normal"/>
    <w:link w:val="CommentTextChar"/>
    <w:uiPriority w:val="99"/>
    <w:semiHidden/>
    <w:unhideWhenUsed/>
    <w:rsid w:val="00C356BE"/>
    <w:pPr>
      <w:spacing w:line="240" w:lineRule="auto"/>
    </w:pPr>
    <w:rPr>
      <w:rFonts w:ascii="Calibri" w:eastAsia="Calibri" w:hAnsi="Calibri" w:cs="SimSun"/>
      <w:sz w:val="20"/>
      <w:szCs w:val="20"/>
    </w:rPr>
  </w:style>
  <w:style w:type="character" w:customStyle="1" w:styleId="CommentTextChar">
    <w:name w:val="Comment Text Char"/>
    <w:basedOn w:val="DefaultParagraphFont"/>
    <w:link w:val="CommentText"/>
    <w:uiPriority w:val="99"/>
    <w:semiHidden/>
    <w:rsid w:val="00C356BE"/>
    <w:rPr>
      <w:rFonts w:ascii="Calibri" w:eastAsia="Calibri" w:hAnsi="Calibri" w:cs="SimSun"/>
      <w:sz w:val="20"/>
      <w:szCs w:val="20"/>
    </w:rPr>
  </w:style>
  <w:style w:type="character" w:customStyle="1" w:styleId="fontstyle01">
    <w:name w:val="fontstyle01"/>
    <w:basedOn w:val="DefaultParagraphFont"/>
    <w:rsid w:val="001A7453"/>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A7453"/>
    <w:rPr>
      <w:rFonts w:ascii="Times New Roman" w:hAnsi="Times New Roman" w:cs="Times New Roman" w:hint="default"/>
      <w:b w:val="0"/>
      <w:bCs w:val="0"/>
      <w:i/>
      <w:iCs/>
      <w:color w:val="000000"/>
      <w:sz w:val="24"/>
      <w:szCs w:val="24"/>
    </w:rPr>
  </w:style>
  <w:style w:type="character" w:customStyle="1" w:styleId="Heading1Char">
    <w:name w:val="Heading 1 Char"/>
    <w:basedOn w:val="DefaultParagraphFont"/>
    <w:link w:val="Heading1"/>
    <w:rsid w:val="00874EDB"/>
    <w:rPr>
      <w:rFonts w:ascii="Calibri" w:eastAsia="Calibri" w:hAnsi="Calibri" w:cs="Calibri"/>
      <w:b/>
      <w:sz w:val="48"/>
      <w:szCs w:val="48"/>
      <w:lang w:val="en-ID"/>
    </w:rPr>
  </w:style>
  <w:style w:type="character" w:customStyle="1" w:styleId="markedcontent">
    <w:name w:val="markedcontent"/>
    <w:basedOn w:val="DefaultParagraphFont"/>
    <w:rsid w:val="00874EDB"/>
  </w:style>
  <w:style w:type="character" w:customStyle="1" w:styleId="abstrak-item-brs">
    <w:name w:val="abstrak-item-brs"/>
    <w:basedOn w:val="DefaultParagraphFont"/>
    <w:rsid w:val="00874EDB"/>
  </w:style>
  <w:style w:type="character" w:customStyle="1" w:styleId="highlight">
    <w:name w:val="highlight"/>
    <w:basedOn w:val="DefaultParagraphFont"/>
    <w:rsid w:val="00482CFF"/>
  </w:style>
  <w:style w:type="character" w:styleId="Emphasis">
    <w:name w:val="Emphasis"/>
    <w:basedOn w:val="DefaultParagraphFont"/>
    <w:uiPriority w:val="20"/>
    <w:qFormat/>
    <w:rsid w:val="00482C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rkabandi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C5677-FD5E-49D2-BAE3-E65993F6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13384</Words>
  <Characters>76292</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qta</cp:lastModifiedBy>
  <cp:revision>3</cp:revision>
  <dcterms:created xsi:type="dcterms:W3CDTF">2023-06-06T09:50:00Z</dcterms:created>
  <dcterms:modified xsi:type="dcterms:W3CDTF">2023-06-06T09:52:00Z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3323cd61-bef7-3f10-ba86-1368ade78b97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