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5DCE" w14:textId="0AC7529A" w:rsidR="00756C81" w:rsidRPr="00756C81" w:rsidRDefault="00756C81" w:rsidP="00756C81">
      <w:pPr>
        <w:tabs>
          <w:tab w:val="left" w:pos="2145"/>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HUBUNGAN ANTARA PERSEPSI LINGKUNGAN KERJA FISIK DENGAN TURNOVER INTENTION PADA KARYAWAN GENERASI MILLENIAL</w:t>
      </w:r>
    </w:p>
    <w:p w14:paraId="427A8CD7" w14:textId="77777777" w:rsidR="00756C81" w:rsidRDefault="00756C81" w:rsidP="00756C81">
      <w:pPr>
        <w:tabs>
          <w:tab w:val="left" w:pos="2145"/>
          <w:tab w:val="left" w:pos="2977"/>
        </w:tabs>
        <w:spacing w:after="0" w:line="240" w:lineRule="auto"/>
        <w:jc w:val="center"/>
        <w:rPr>
          <w:rFonts w:ascii="Times New Roman" w:hAnsi="Times New Roman"/>
          <w:b/>
          <w:color w:val="000000"/>
          <w:sz w:val="24"/>
          <w:szCs w:val="24"/>
          <w:lang w:val="id-ID"/>
        </w:rPr>
      </w:pPr>
    </w:p>
    <w:p w14:paraId="7279E83F" w14:textId="77777777" w:rsidR="00756C81" w:rsidRDefault="00756C81" w:rsidP="00756C81">
      <w:pPr>
        <w:tabs>
          <w:tab w:val="left" w:pos="2145"/>
          <w:tab w:val="left" w:pos="2977"/>
        </w:tabs>
        <w:spacing w:after="0" w:line="240" w:lineRule="auto"/>
        <w:jc w:val="center"/>
        <w:rPr>
          <w:rFonts w:ascii="Times New Roman" w:hAnsi="Times New Roman"/>
          <w:b/>
          <w:color w:val="000000"/>
          <w:sz w:val="24"/>
          <w:szCs w:val="24"/>
          <w:lang w:val="id-ID"/>
        </w:rPr>
      </w:pPr>
    </w:p>
    <w:p w14:paraId="40E29A57" w14:textId="053C634D" w:rsidR="00756C81" w:rsidRPr="00756C81" w:rsidRDefault="00756C81" w:rsidP="00756C81">
      <w:pPr>
        <w:tabs>
          <w:tab w:val="left" w:pos="2145"/>
          <w:tab w:val="left" w:pos="2977"/>
        </w:tabs>
        <w:spacing w:after="0" w:line="240" w:lineRule="auto"/>
        <w:jc w:val="center"/>
        <w:rPr>
          <w:rFonts w:ascii="Times New Roman" w:hAnsi="Times New Roman"/>
          <w:b/>
          <w:i/>
          <w:color w:val="000000"/>
          <w:sz w:val="24"/>
          <w:szCs w:val="24"/>
        </w:rPr>
      </w:pPr>
      <w:r w:rsidRPr="00756C81">
        <w:rPr>
          <w:rFonts w:ascii="Times New Roman" w:hAnsi="Times New Roman"/>
          <w:b/>
          <w:i/>
          <w:color w:val="000000"/>
          <w:sz w:val="24"/>
          <w:szCs w:val="24"/>
        </w:rPr>
        <w:t>THE RELATIONSHIP BETWEEN PERCEPTION OF THE PHYSICAL WORK ENVIRONMENT AND TURNOVER INTENTION IN MILLENIAL EMPLOYEES</w:t>
      </w:r>
    </w:p>
    <w:p w14:paraId="5047E1A8" w14:textId="77777777" w:rsidR="00756C81" w:rsidRPr="00C260ED" w:rsidRDefault="00756C81" w:rsidP="00756C81">
      <w:pPr>
        <w:tabs>
          <w:tab w:val="left" w:pos="2145"/>
          <w:tab w:val="left" w:pos="2977"/>
        </w:tabs>
        <w:spacing w:after="0" w:line="240" w:lineRule="auto"/>
        <w:jc w:val="center"/>
        <w:rPr>
          <w:rFonts w:ascii="Times New Roman" w:hAnsi="Times New Roman"/>
          <w:b/>
          <w:color w:val="FF0000"/>
          <w:sz w:val="24"/>
          <w:szCs w:val="24"/>
          <w:lang w:val="id-ID"/>
        </w:rPr>
      </w:pPr>
    </w:p>
    <w:p w14:paraId="70A8D301" w14:textId="77777777" w:rsidR="00756C81" w:rsidRPr="00C260ED" w:rsidRDefault="00756C81" w:rsidP="00756C81">
      <w:pPr>
        <w:tabs>
          <w:tab w:val="left" w:pos="2977"/>
        </w:tabs>
        <w:spacing w:after="0" w:line="240" w:lineRule="auto"/>
        <w:jc w:val="center"/>
        <w:rPr>
          <w:rFonts w:ascii="Times New Roman" w:hAnsi="Times New Roman"/>
          <w:b/>
          <w:sz w:val="24"/>
          <w:szCs w:val="24"/>
          <w:lang w:val="id-ID"/>
        </w:rPr>
      </w:pPr>
    </w:p>
    <w:p w14:paraId="17B3B990" w14:textId="01D95716" w:rsidR="00756C81" w:rsidRPr="0045699A" w:rsidRDefault="00756C81" w:rsidP="00756C81">
      <w:pPr>
        <w:spacing w:after="0"/>
        <w:jc w:val="center"/>
        <w:rPr>
          <w:rFonts w:ascii="Times New Roman" w:hAnsi="Times New Roman"/>
          <w:b/>
        </w:rPr>
      </w:pPr>
      <w:proofErr w:type="spellStart"/>
      <w:r>
        <w:rPr>
          <w:rFonts w:ascii="Times New Roman" w:hAnsi="Times New Roman"/>
          <w:b/>
        </w:rPr>
        <w:t>Trisevila</w:t>
      </w:r>
      <w:proofErr w:type="spellEnd"/>
      <w:r>
        <w:rPr>
          <w:rFonts w:ascii="Times New Roman" w:hAnsi="Times New Roman"/>
          <w:b/>
          <w:vertAlign w:val="superscript"/>
          <w:lang w:val="id-ID"/>
        </w:rPr>
        <w:t>1</w:t>
      </w:r>
    </w:p>
    <w:p w14:paraId="64E287E0" w14:textId="2631D676" w:rsidR="00756C81" w:rsidRPr="003A022F" w:rsidRDefault="00756C81" w:rsidP="00756C81">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proofErr w:type="spellStart"/>
      <w:r>
        <w:rPr>
          <w:rFonts w:ascii="Times New Roman" w:hAnsi="Times New Roman"/>
          <w:sz w:val="20"/>
          <w:szCs w:val="20"/>
        </w:rPr>
        <w:t>Universitas</w:t>
      </w:r>
      <w:proofErr w:type="spellEnd"/>
      <w:r>
        <w:rPr>
          <w:rFonts w:ascii="Times New Roman" w:hAnsi="Times New Roman"/>
          <w:sz w:val="20"/>
          <w:szCs w:val="20"/>
        </w:rPr>
        <w:t xml:space="preserve">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14:paraId="61838FEA" w14:textId="3085537E" w:rsidR="00756C81" w:rsidRDefault="00756C81" w:rsidP="00756C81">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Pr>
          <w:rFonts w:ascii="Times New Roman" w:hAnsi="Times New Roman"/>
          <w:sz w:val="20"/>
          <w:szCs w:val="20"/>
        </w:rPr>
        <w:t>trisevila59001@gmail.com</w:t>
      </w:r>
    </w:p>
    <w:p w14:paraId="0F34E14C" w14:textId="5DEA8849" w:rsidR="00756C81" w:rsidRPr="00EC525F" w:rsidRDefault="00756C81" w:rsidP="00756C81">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12</w:t>
      </w:r>
      <w:r>
        <w:rPr>
          <w:rFonts w:ascii="Times New Roman" w:hAnsi="Times New Roman"/>
          <w:sz w:val="20"/>
          <w:szCs w:val="20"/>
        </w:rPr>
        <w:t>085346575916</w:t>
      </w:r>
    </w:p>
    <w:p w14:paraId="7AB3D98D" w14:textId="77777777" w:rsidR="00756C81" w:rsidRDefault="00756C81" w:rsidP="00756C81">
      <w:pPr>
        <w:spacing w:after="0" w:line="240" w:lineRule="auto"/>
        <w:jc w:val="center"/>
        <w:rPr>
          <w:rFonts w:ascii="Times New Roman" w:hAnsi="Times New Roman"/>
          <w:sz w:val="20"/>
          <w:szCs w:val="20"/>
          <w:lang w:val="id-ID"/>
        </w:rPr>
      </w:pPr>
    </w:p>
    <w:p w14:paraId="60ADF839" w14:textId="77777777" w:rsidR="00756C81" w:rsidRDefault="00756C81" w:rsidP="00756C81">
      <w:pPr>
        <w:spacing w:after="0" w:line="240" w:lineRule="auto"/>
        <w:jc w:val="center"/>
        <w:rPr>
          <w:rFonts w:ascii="Times New Roman" w:hAnsi="Times New Roman"/>
          <w:sz w:val="20"/>
          <w:szCs w:val="20"/>
          <w:lang w:val="id-ID"/>
        </w:rPr>
      </w:pPr>
    </w:p>
    <w:p w14:paraId="0D18823E" w14:textId="77777777" w:rsidR="00756C81" w:rsidRPr="00BE3947" w:rsidRDefault="00756C81" w:rsidP="00756C81">
      <w:pPr>
        <w:spacing w:after="0" w:line="240" w:lineRule="auto"/>
        <w:jc w:val="center"/>
        <w:rPr>
          <w:rFonts w:ascii="Times New Roman" w:hAnsi="Times New Roman"/>
          <w:sz w:val="20"/>
          <w:szCs w:val="20"/>
          <w:lang w:val="id-ID"/>
        </w:rPr>
      </w:pPr>
    </w:p>
    <w:p w14:paraId="00494EB5" w14:textId="77777777" w:rsidR="00756C81" w:rsidRPr="00BE3947" w:rsidRDefault="00756C81" w:rsidP="00756C81">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6B00D9BE" w14:textId="6636EB8F" w:rsidR="00756C81" w:rsidRPr="00EC525F" w:rsidRDefault="00756C81" w:rsidP="00756C81">
      <w:pPr>
        <w:spacing w:line="240" w:lineRule="auto"/>
        <w:jc w:val="both"/>
        <w:rPr>
          <w:rFonts w:ascii="Times New Roman" w:hAnsi="Times New Roman"/>
          <w:sz w:val="20"/>
          <w:szCs w:val="20"/>
        </w:rPr>
      </w:pPr>
      <w:r w:rsidRPr="00756C81">
        <w:rPr>
          <w:rFonts w:ascii="Times New Roman" w:eastAsia="Times New Roman" w:hAnsi="Times New Roman"/>
          <w:sz w:val="20"/>
          <w:szCs w:val="20"/>
        </w:rPr>
        <w:t xml:space="preserve">Turnover intention </w:t>
      </w:r>
      <w:proofErr w:type="spellStart"/>
      <w:r w:rsidRPr="00756C81">
        <w:rPr>
          <w:rFonts w:ascii="Times New Roman" w:eastAsia="Times New Roman" w:hAnsi="Times New Roman"/>
          <w:sz w:val="20"/>
          <w:szCs w:val="20"/>
        </w:rPr>
        <w:t>adalah</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berhentinya</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individu</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dari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sebuah</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organisasi</w:t>
      </w:r>
      <w:proofErr w:type="spellEnd"/>
      <w:r w:rsidRPr="00756C81">
        <w:rPr>
          <w:rFonts w:ascii="Times New Roman" w:eastAsia="Times New Roman" w:hAnsi="Times New Roman"/>
          <w:sz w:val="20"/>
          <w:szCs w:val="20"/>
        </w:rPr>
        <w:t xml:space="preserve"> dan </w:t>
      </w:r>
      <w:proofErr w:type="spellStart"/>
      <w:r w:rsidRPr="00756C81">
        <w:rPr>
          <w:rFonts w:ascii="Times New Roman" w:eastAsia="Times New Roman" w:hAnsi="Times New Roman"/>
          <w:sz w:val="20"/>
          <w:szCs w:val="20"/>
        </w:rPr>
        <w:t>diserati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adanya</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pemberian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imbalan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keuangan</w:t>
      </w:r>
      <w:proofErr w:type="spellEnd"/>
      <w:r w:rsidRPr="00756C81">
        <w:rPr>
          <w:rFonts w:ascii="Times New Roman" w:eastAsia="Times New Roman" w:hAnsi="Times New Roman"/>
          <w:sz w:val="20"/>
          <w:szCs w:val="20"/>
        </w:rPr>
        <w:t xml:space="preserve"> oleh </w:t>
      </w:r>
      <w:proofErr w:type="spellStart"/>
      <w:r w:rsidRPr="00756C81">
        <w:rPr>
          <w:rFonts w:ascii="Times New Roman" w:eastAsia="Times New Roman" w:hAnsi="Times New Roman"/>
          <w:sz w:val="20"/>
          <w:szCs w:val="20"/>
        </w:rPr>
        <w:t>organisasi</w:t>
      </w:r>
      <w:proofErr w:type="spellEnd"/>
      <w:r w:rsidRPr="00756C81">
        <w:rPr>
          <w:rFonts w:ascii="Times New Roman" w:eastAsia="Times New Roman" w:hAnsi="Times New Roman"/>
          <w:sz w:val="20"/>
          <w:szCs w:val="20"/>
        </w:rPr>
        <w:t xml:space="preserve"> yang </w:t>
      </w:r>
      <w:proofErr w:type="spellStart"/>
      <w:r w:rsidRPr="00756C81">
        <w:rPr>
          <w:rFonts w:ascii="Times New Roman" w:eastAsia="Times New Roman" w:hAnsi="Times New Roman"/>
          <w:sz w:val="20"/>
          <w:szCs w:val="20"/>
        </w:rPr>
        <w:t>bersangkutan</w:t>
      </w:r>
      <w:proofErr w:type="spellEnd"/>
      <w:r w:rsidRPr="00756C81">
        <w:rPr>
          <w:rFonts w:ascii="Times New Roman" w:eastAsia="Times New Roman" w:hAnsi="Times New Roman"/>
          <w:sz w:val="20"/>
          <w:szCs w:val="20"/>
        </w:rPr>
        <w:t xml:space="preserve">. </w:t>
      </w:r>
      <w:r w:rsidRPr="00756C81">
        <w:rPr>
          <w:rFonts w:ascii="Times New Roman" w:eastAsia="SimSun" w:hAnsi="Times New Roman"/>
          <w:iCs/>
          <w:sz w:val="20"/>
          <w:szCs w:val="20"/>
        </w:rPr>
        <w:t xml:space="preserve">Turnover intention </w:t>
      </w:r>
      <w:proofErr w:type="spellStart"/>
      <w:r w:rsidRPr="00756C81">
        <w:rPr>
          <w:rFonts w:ascii="Times New Roman" w:eastAsia="SimSun" w:hAnsi="Times New Roman"/>
          <w:iCs/>
          <w:sz w:val="20"/>
          <w:szCs w:val="20"/>
        </w:rPr>
        <w:t>merupakan</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tindakan</w:t>
      </w:r>
      <w:proofErr w:type="spellEnd"/>
      <w:r w:rsidRPr="00756C81">
        <w:rPr>
          <w:rFonts w:ascii="Times New Roman" w:eastAsia="SimSun" w:hAnsi="Times New Roman"/>
          <w:iCs/>
          <w:sz w:val="20"/>
          <w:szCs w:val="20"/>
        </w:rPr>
        <w:t xml:space="preserve"> </w:t>
      </w:r>
      <w:proofErr w:type="spellStart"/>
      <w:proofErr w:type="gramStart"/>
      <w:r w:rsidRPr="00756C81">
        <w:rPr>
          <w:rFonts w:ascii="Times New Roman" w:eastAsia="SimSun" w:hAnsi="Times New Roman"/>
          <w:iCs/>
          <w:sz w:val="20"/>
          <w:szCs w:val="20"/>
        </w:rPr>
        <w:t>pengunduran</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diri</w:t>
      </w:r>
      <w:proofErr w:type="spellEnd"/>
      <w:proofErr w:type="gram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secara</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permanen</w:t>
      </w:r>
      <w:proofErr w:type="spellEnd"/>
      <w:r w:rsidRPr="00756C81">
        <w:rPr>
          <w:rFonts w:ascii="Times New Roman" w:eastAsia="SimSun" w:hAnsi="Times New Roman"/>
          <w:iCs/>
          <w:sz w:val="20"/>
          <w:szCs w:val="20"/>
        </w:rPr>
        <w:t xml:space="preserve">  yang  </w:t>
      </w:r>
      <w:proofErr w:type="spellStart"/>
      <w:r w:rsidRPr="00756C81">
        <w:rPr>
          <w:rFonts w:ascii="Times New Roman" w:eastAsia="SimSun" w:hAnsi="Times New Roman"/>
          <w:iCs/>
          <w:sz w:val="20"/>
          <w:szCs w:val="20"/>
        </w:rPr>
        <w:t>dilakukan</w:t>
      </w:r>
      <w:proofErr w:type="spellEnd"/>
      <w:r w:rsidRPr="00756C81">
        <w:rPr>
          <w:rFonts w:ascii="Times New Roman" w:eastAsia="SimSun" w:hAnsi="Times New Roman"/>
          <w:iCs/>
          <w:sz w:val="20"/>
          <w:szCs w:val="20"/>
        </w:rPr>
        <w:t xml:space="preserve">  oleh  </w:t>
      </w:r>
      <w:proofErr w:type="spellStart"/>
      <w:r w:rsidRPr="00756C81">
        <w:rPr>
          <w:rFonts w:ascii="Times New Roman" w:eastAsia="SimSun" w:hAnsi="Times New Roman"/>
          <w:iCs/>
          <w:sz w:val="20"/>
          <w:szCs w:val="20"/>
        </w:rPr>
        <w:t>karyawan</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baik</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secara</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sukarela</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atau</w:t>
      </w:r>
      <w:proofErr w:type="spellEnd"/>
      <w:r w:rsidRPr="00756C81">
        <w:rPr>
          <w:rFonts w:ascii="Times New Roman" w:eastAsia="SimSun" w:hAnsi="Times New Roman"/>
          <w:iCs/>
          <w:sz w:val="20"/>
          <w:szCs w:val="20"/>
        </w:rPr>
        <w:t xml:space="preserve">  pun  </w:t>
      </w:r>
      <w:proofErr w:type="spellStart"/>
      <w:r w:rsidRPr="00756C81">
        <w:rPr>
          <w:rFonts w:ascii="Times New Roman" w:eastAsia="SimSun" w:hAnsi="Times New Roman"/>
          <w:iCs/>
          <w:sz w:val="20"/>
          <w:szCs w:val="20"/>
        </w:rPr>
        <w:t>tidak</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secara</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sukarela</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Tujuan</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dari</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penelitian</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ini</w:t>
      </w:r>
      <w:proofErr w:type="spellEnd"/>
      <w:r w:rsidRPr="00756C81">
        <w:rPr>
          <w:rFonts w:ascii="Times New Roman" w:eastAsia="SimSun" w:hAnsi="Times New Roman"/>
          <w:iCs/>
          <w:sz w:val="20"/>
          <w:szCs w:val="20"/>
        </w:rPr>
        <w:t xml:space="preserve"> </w:t>
      </w:r>
      <w:proofErr w:type="spellStart"/>
      <w:r w:rsidRPr="00756C81">
        <w:rPr>
          <w:rFonts w:ascii="Times New Roman" w:eastAsia="SimSun" w:hAnsi="Times New Roman"/>
          <w:iCs/>
          <w:sz w:val="20"/>
          <w:szCs w:val="20"/>
        </w:rPr>
        <w:t>adalah</w:t>
      </w:r>
      <w:proofErr w:type="spellEnd"/>
      <w:r w:rsidRPr="00756C81">
        <w:rPr>
          <w:rFonts w:ascii="Times New Roman" w:eastAsia="SimSun" w:hAnsi="Times New Roman"/>
          <w:iCs/>
          <w:sz w:val="20"/>
          <w:szCs w:val="20"/>
        </w:rPr>
        <w:t xml:space="preserve"> </w:t>
      </w:r>
      <w:proofErr w:type="spellStart"/>
      <w:r w:rsidRPr="00756C81">
        <w:rPr>
          <w:rFonts w:ascii="Times New Roman" w:eastAsia="Times New Roman" w:hAnsi="Times New Roman"/>
          <w:sz w:val="20"/>
          <w:szCs w:val="20"/>
        </w:rPr>
        <w:t>untuk</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mengetahui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hubungan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antara</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persepsi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lingkungan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kerja</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fisik</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dengan</w:t>
      </w:r>
      <w:proofErr w:type="spellEnd"/>
      <w:r w:rsidRPr="00756C81">
        <w:rPr>
          <w:rFonts w:ascii="Times New Roman" w:eastAsia="Times New Roman" w:hAnsi="Times New Roman"/>
          <w:sz w:val="20"/>
          <w:szCs w:val="20"/>
        </w:rPr>
        <w:t xml:space="preserve"> </w:t>
      </w:r>
      <w:r w:rsidRPr="00756C81">
        <w:rPr>
          <w:rFonts w:ascii="Times New Roman" w:eastAsia="Times New Roman" w:hAnsi="Times New Roman"/>
          <w:i/>
          <w:iCs/>
          <w:sz w:val="20"/>
          <w:szCs w:val="20"/>
        </w:rPr>
        <w:t>turnover intention</w:t>
      </w:r>
      <w:r w:rsidRPr="00756C81">
        <w:rPr>
          <w:rFonts w:ascii="Times New Roman" w:eastAsia="Times New Roman" w:hAnsi="Times New Roman"/>
          <w:sz w:val="20"/>
          <w:szCs w:val="20"/>
        </w:rPr>
        <w:t xml:space="preserve"> pada </w:t>
      </w:r>
      <w:proofErr w:type="spellStart"/>
      <w:r w:rsidRPr="00756C81">
        <w:rPr>
          <w:rFonts w:ascii="Times New Roman" w:eastAsia="Times New Roman" w:hAnsi="Times New Roman"/>
          <w:sz w:val="20"/>
          <w:szCs w:val="20"/>
        </w:rPr>
        <w:t>karyawan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generasi</w:t>
      </w:r>
      <w:proofErr w:type="spellEnd"/>
      <w:r w:rsidRPr="00756C81">
        <w:rPr>
          <w:rFonts w:ascii="Times New Roman" w:eastAsia="Times New Roman" w:hAnsi="Times New Roman"/>
          <w:sz w:val="20"/>
          <w:szCs w:val="20"/>
        </w:rPr>
        <w:t xml:space="preserve"> millennial. </w:t>
      </w:r>
      <w:proofErr w:type="spellStart"/>
      <w:r w:rsidRPr="00756C81">
        <w:rPr>
          <w:rFonts w:ascii="Times New Roman" w:eastAsia="Times New Roman" w:hAnsi="Times New Roman"/>
          <w:sz w:val="20"/>
          <w:szCs w:val="20"/>
        </w:rPr>
        <w:t>Hipotesis</w:t>
      </w:r>
      <w:proofErr w:type="spellEnd"/>
      <w:r w:rsidRPr="00756C81">
        <w:rPr>
          <w:rFonts w:ascii="Times New Roman" w:eastAsia="Times New Roman" w:hAnsi="Times New Roman"/>
          <w:sz w:val="20"/>
          <w:szCs w:val="20"/>
        </w:rPr>
        <w:t xml:space="preserve"> yang </w:t>
      </w:r>
      <w:proofErr w:type="spellStart"/>
      <w:r w:rsidRPr="00756C81">
        <w:rPr>
          <w:rFonts w:ascii="Times New Roman" w:eastAsia="Times New Roman" w:hAnsi="Times New Roman"/>
          <w:sz w:val="20"/>
          <w:szCs w:val="20"/>
        </w:rPr>
        <w:t>diajukan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peneliti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adalah</w:t>
      </w:r>
      <w:proofErr w:type="spellEnd"/>
      <w:r w:rsidRPr="00756C81">
        <w:rPr>
          <w:rFonts w:ascii="Times New Roman" w:eastAsia="Times New Roman" w:hAnsi="Times New Roman"/>
          <w:sz w:val="20"/>
          <w:szCs w:val="20"/>
        </w:rPr>
        <w:t xml:space="preserve"> </w:t>
      </w:r>
      <w:proofErr w:type="spellStart"/>
      <w:r w:rsidRPr="00756C81">
        <w:rPr>
          <w:rFonts w:ascii="Times New Roman" w:hAnsi="Times New Roman"/>
          <w:sz w:val="20"/>
          <w:szCs w:val="20"/>
        </w:rPr>
        <w:t>adanya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hubungan</w:t>
      </w:r>
      <w:proofErr w:type="spellEnd"/>
      <w:r w:rsidRPr="00756C81">
        <w:rPr>
          <w:rFonts w:ascii="Times New Roman" w:hAnsi="Times New Roman"/>
          <w:sz w:val="20"/>
          <w:szCs w:val="20"/>
        </w:rPr>
        <w:t xml:space="preserve"> yang </w:t>
      </w:r>
      <w:proofErr w:type="spellStart"/>
      <w:r w:rsidRPr="00756C81">
        <w:rPr>
          <w:rFonts w:ascii="Times New Roman" w:hAnsi="Times New Roman"/>
          <w:sz w:val="20"/>
          <w:szCs w:val="20"/>
        </w:rPr>
        <w:t>negatif</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antara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persepsi</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lingkungan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kerja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fisik</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dengan</w:t>
      </w:r>
      <w:proofErr w:type="spellEnd"/>
      <w:r w:rsidRPr="00756C81">
        <w:rPr>
          <w:rFonts w:ascii="Times New Roman" w:hAnsi="Times New Roman"/>
          <w:sz w:val="20"/>
          <w:szCs w:val="20"/>
        </w:rPr>
        <w:t xml:space="preserve"> </w:t>
      </w:r>
      <w:r w:rsidRPr="00756C81">
        <w:rPr>
          <w:rFonts w:ascii="Times New Roman" w:hAnsi="Times New Roman"/>
          <w:i/>
          <w:iCs/>
          <w:sz w:val="20"/>
          <w:szCs w:val="20"/>
        </w:rPr>
        <w:t>turnover intention</w:t>
      </w:r>
      <w:r w:rsidRPr="00756C81">
        <w:rPr>
          <w:rFonts w:ascii="Times New Roman" w:hAnsi="Times New Roman"/>
          <w:sz w:val="20"/>
          <w:szCs w:val="20"/>
        </w:rPr>
        <w:t xml:space="preserve"> pada </w:t>
      </w:r>
      <w:proofErr w:type="spellStart"/>
      <w:r w:rsidRPr="00756C81">
        <w:rPr>
          <w:rFonts w:ascii="Times New Roman" w:hAnsi="Times New Roman"/>
          <w:sz w:val="20"/>
          <w:szCs w:val="20"/>
        </w:rPr>
        <w:t>karyawan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generasi</w:t>
      </w:r>
      <w:proofErr w:type="spellEnd"/>
      <w:r w:rsidRPr="00756C81">
        <w:rPr>
          <w:rFonts w:ascii="Times New Roman" w:hAnsi="Times New Roman"/>
          <w:sz w:val="20"/>
          <w:szCs w:val="20"/>
        </w:rPr>
        <w:t xml:space="preserve"> millennial. </w:t>
      </w:r>
      <w:proofErr w:type="spellStart"/>
      <w:r w:rsidRPr="00756C81">
        <w:rPr>
          <w:rFonts w:ascii="Times New Roman" w:eastAsia="Times New Roman" w:hAnsi="Times New Roman"/>
          <w:sz w:val="20"/>
          <w:szCs w:val="20"/>
        </w:rPr>
        <w:t>Subjek</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dalam</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penelitian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ini</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adalah</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karyawan</w:t>
      </w:r>
      <w:proofErr w:type="spellEnd"/>
      <w:r w:rsidRPr="00756C81">
        <w:rPr>
          <w:rFonts w:ascii="Times New Roman" w:eastAsia="Times New Roman" w:hAnsi="Times New Roman"/>
          <w:sz w:val="20"/>
          <w:szCs w:val="20"/>
        </w:rPr>
        <w:t xml:space="preserve"> </w:t>
      </w:r>
      <w:proofErr w:type="spellStart"/>
      <w:r w:rsidRPr="00756C81">
        <w:rPr>
          <w:rFonts w:ascii="Times New Roman" w:eastAsia="Times New Roman" w:hAnsi="Times New Roman"/>
          <w:sz w:val="20"/>
          <w:szCs w:val="20"/>
        </w:rPr>
        <w:t>generasi</w:t>
      </w:r>
      <w:proofErr w:type="spellEnd"/>
      <w:r w:rsidRPr="00756C81">
        <w:rPr>
          <w:rFonts w:ascii="Times New Roman" w:eastAsia="Times New Roman" w:hAnsi="Times New Roman"/>
          <w:sz w:val="20"/>
          <w:szCs w:val="20"/>
        </w:rPr>
        <w:t xml:space="preserve"> millennial. </w:t>
      </w:r>
      <w:proofErr w:type="spellStart"/>
      <w:r w:rsidRPr="00756C81">
        <w:rPr>
          <w:rFonts w:ascii="Times New Roman" w:hAnsi="Times New Roman"/>
          <w:sz w:val="20"/>
          <w:szCs w:val="20"/>
        </w:rPr>
        <w:t>Metode</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pengumpulan</w:t>
      </w:r>
      <w:proofErr w:type="spellEnd"/>
      <w:r w:rsidRPr="00756C81">
        <w:rPr>
          <w:rFonts w:ascii="Times New Roman" w:hAnsi="Times New Roman"/>
          <w:sz w:val="20"/>
          <w:szCs w:val="20"/>
        </w:rPr>
        <w:t xml:space="preserve"> data yang </w:t>
      </w:r>
      <w:proofErr w:type="spellStart"/>
      <w:r w:rsidRPr="00756C81">
        <w:rPr>
          <w:rFonts w:ascii="Times New Roman" w:hAnsi="Times New Roman"/>
          <w:sz w:val="20"/>
          <w:szCs w:val="20"/>
        </w:rPr>
        <w:t>digunakan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dalam</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penelitian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ini</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adalah</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metode</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skala</w:t>
      </w:r>
      <w:proofErr w:type="spellEnd"/>
      <w:r w:rsidRPr="00756C81">
        <w:rPr>
          <w:rFonts w:ascii="Times New Roman" w:hAnsi="Times New Roman"/>
          <w:sz w:val="20"/>
          <w:szCs w:val="20"/>
        </w:rPr>
        <w:t xml:space="preserve"> dan </w:t>
      </w:r>
      <w:proofErr w:type="spellStart"/>
      <w:r w:rsidRPr="00756C81">
        <w:rPr>
          <w:rFonts w:ascii="Times New Roman" w:hAnsi="Times New Roman"/>
          <w:sz w:val="20"/>
          <w:szCs w:val="20"/>
        </w:rPr>
        <w:t>jenis</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skala</w:t>
      </w:r>
      <w:proofErr w:type="spellEnd"/>
      <w:r w:rsidRPr="00756C81">
        <w:rPr>
          <w:rFonts w:ascii="Times New Roman" w:hAnsi="Times New Roman"/>
          <w:sz w:val="20"/>
          <w:szCs w:val="20"/>
        </w:rPr>
        <w:t xml:space="preserve"> yang </w:t>
      </w:r>
      <w:proofErr w:type="spellStart"/>
      <w:r w:rsidRPr="00756C81">
        <w:rPr>
          <w:rFonts w:ascii="Times New Roman" w:hAnsi="Times New Roman"/>
          <w:sz w:val="20"/>
          <w:szCs w:val="20"/>
        </w:rPr>
        <w:t>digunakan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adalah</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skala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likert</w:t>
      </w:r>
      <w:proofErr w:type="spellEnd"/>
      <w:r w:rsidRPr="00756C81">
        <w:rPr>
          <w:rFonts w:ascii="Times New Roman" w:hAnsi="Times New Roman"/>
          <w:sz w:val="20"/>
          <w:szCs w:val="20"/>
        </w:rPr>
        <w:t xml:space="preserve">. Teknik </w:t>
      </w:r>
      <w:proofErr w:type="spellStart"/>
      <w:r w:rsidRPr="00756C81">
        <w:rPr>
          <w:rFonts w:ascii="Times New Roman" w:hAnsi="Times New Roman"/>
          <w:sz w:val="20"/>
          <w:szCs w:val="20"/>
        </w:rPr>
        <w:t>analisis</w:t>
      </w:r>
      <w:proofErr w:type="spellEnd"/>
      <w:r w:rsidRPr="00756C81">
        <w:rPr>
          <w:rFonts w:ascii="Times New Roman" w:hAnsi="Times New Roman"/>
          <w:sz w:val="20"/>
          <w:szCs w:val="20"/>
        </w:rPr>
        <w:t xml:space="preserve"> data yang </w:t>
      </w:r>
      <w:proofErr w:type="spellStart"/>
      <w:r w:rsidRPr="00756C81">
        <w:rPr>
          <w:rFonts w:ascii="Times New Roman" w:hAnsi="Times New Roman"/>
          <w:sz w:val="20"/>
          <w:szCs w:val="20"/>
        </w:rPr>
        <w:t>digunakan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adalah</w:t>
      </w:r>
      <w:proofErr w:type="spellEnd"/>
      <w:r w:rsidRPr="00756C81">
        <w:rPr>
          <w:rFonts w:ascii="Times New Roman" w:hAnsi="Times New Roman"/>
          <w:sz w:val="20"/>
          <w:szCs w:val="20"/>
        </w:rPr>
        <w:t xml:space="preserve"> </w:t>
      </w:r>
      <w:proofErr w:type="spellStart"/>
      <w:r w:rsidRPr="00756C81">
        <w:rPr>
          <w:rFonts w:ascii="Times New Roman" w:hAnsi="Times New Roman"/>
          <w:color w:val="000000"/>
          <w:sz w:val="20"/>
          <w:szCs w:val="20"/>
        </w:rPr>
        <w:t>analisis</w:t>
      </w:r>
      <w:proofErr w:type="spellEnd"/>
      <w:r w:rsidRPr="00756C81">
        <w:rPr>
          <w:rFonts w:ascii="Times New Roman" w:hAnsi="Times New Roman"/>
          <w:color w:val="000000"/>
          <w:sz w:val="20"/>
          <w:szCs w:val="20"/>
        </w:rPr>
        <w:t xml:space="preserve"> </w:t>
      </w:r>
      <w:proofErr w:type="spellStart"/>
      <w:r w:rsidRPr="00756C81">
        <w:rPr>
          <w:rFonts w:ascii="Times New Roman" w:hAnsi="Times New Roman"/>
          <w:color w:val="000000"/>
          <w:sz w:val="20"/>
          <w:szCs w:val="20"/>
        </w:rPr>
        <w:t>korelasi</w:t>
      </w:r>
      <w:proofErr w:type="spellEnd"/>
      <w:r w:rsidRPr="00756C81">
        <w:rPr>
          <w:rFonts w:ascii="Times New Roman" w:hAnsi="Times New Roman"/>
          <w:color w:val="000000"/>
          <w:sz w:val="20"/>
          <w:szCs w:val="20"/>
        </w:rPr>
        <w:t xml:space="preserve"> </w:t>
      </w:r>
      <w:r w:rsidRPr="00756C81">
        <w:rPr>
          <w:rFonts w:ascii="Times New Roman" w:hAnsi="Times New Roman"/>
          <w:i/>
          <w:iCs/>
          <w:color w:val="000000"/>
          <w:sz w:val="20"/>
          <w:szCs w:val="20"/>
        </w:rPr>
        <w:t xml:space="preserve">Product Moment </w:t>
      </w:r>
      <w:proofErr w:type="spellStart"/>
      <w:r w:rsidRPr="00756C81">
        <w:rPr>
          <w:rFonts w:ascii="Times New Roman" w:hAnsi="Times New Roman"/>
          <w:i/>
          <w:iCs/>
          <w:color w:val="000000"/>
          <w:sz w:val="20"/>
          <w:szCs w:val="20"/>
        </w:rPr>
        <w:t>dari</w:t>
      </w:r>
      <w:proofErr w:type="spellEnd"/>
      <w:r w:rsidRPr="00756C81">
        <w:rPr>
          <w:rFonts w:ascii="Times New Roman" w:hAnsi="Times New Roman"/>
          <w:i/>
          <w:iCs/>
          <w:color w:val="000000"/>
          <w:sz w:val="20"/>
          <w:szCs w:val="20"/>
        </w:rPr>
        <w:t xml:space="preserve"> </w:t>
      </w:r>
      <w:proofErr w:type="spellStart"/>
      <w:r w:rsidRPr="00756C81">
        <w:rPr>
          <w:rFonts w:ascii="Times New Roman" w:hAnsi="Times New Roman"/>
          <w:i/>
          <w:iCs/>
          <w:color w:val="000000"/>
          <w:sz w:val="20"/>
          <w:szCs w:val="20"/>
        </w:rPr>
        <w:t>pearson</w:t>
      </w:r>
      <w:proofErr w:type="spellEnd"/>
      <w:r w:rsidRPr="00756C81">
        <w:rPr>
          <w:rFonts w:ascii="Times New Roman" w:hAnsi="Times New Roman"/>
          <w:i/>
          <w:iCs/>
          <w:color w:val="000000"/>
          <w:sz w:val="20"/>
          <w:szCs w:val="20"/>
        </w:rPr>
        <w:t xml:space="preserve">. </w:t>
      </w:r>
      <w:proofErr w:type="spellStart"/>
      <w:r w:rsidRPr="00756C81">
        <w:rPr>
          <w:rFonts w:ascii="Times New Roman" w:hAnsi="Times New Roman"/>
          <w:color w:val="000000"/>
          <w:sz w:val="20"/>
          <w:szCs w:val="20"/>
        </w:rPr>
        <w:t>Berdasarkan</w:t>
      </w:r>
      <w:proofErr w:type="spellEnd"/>
      <w:r w:rsidRPr="00756C81">
        <w:rPr>
          <w:rFonts w:ascii="Times New Roman" w:hAnsi="Times New Roman"/>
          <w:color w:val="000000"/>
          <w:sz w:val="20"/>
          <w:szCs w:val="20"/>
        </w:rPr>
        <w:t xml:space="preserve"> </w:t>
      </w:r>
      <w:proofErr w:type="spellStart"/>
      <w:r w:rsidRPr="00756C81">
        <w:rPr>
          <w:rFonts w:ascii="Times New Roman" w:hAnsi="Times New Roman"/>
          <w:color w:val="000000"/>
          <w:sz w:val="20"/>
          <w:szCs w:val="20"/>
        </w:rPr>
        <w:t>analisis</w:t>
      </w:r>
      <w:proofErr w:type="spellEnd"/>
      <w:r w:rsidRPr="00756C81">
        <w:rPr>
          <w:rFonts w:ascii="Times New Roman" w:hAnsi="Times New Roman"/>
          <w:color w:val="000000"/>
          <w:sz w:val="20"/>
          <w:szCs w:val="20"/>
        </w:rPr>
        <w:t xml:space="preserve"> data </w:t>
      </w:r>
      <w:proofErr w:type="spellStart"/>
      <w:r w:rsidRPr="00756C81">
        <w:rPr>
          <w:rFonts w:ascii="Times New Roman" w:hAnsi="Times New Roman"/>
          <w:color w:val="000000"/>
          <w:sz w:val="20"/>
          <w:szCs w:val="20"/>
        </w:rPr>
        <w:t>diperoleh</w:t>
      </w:r>
      <w:proofErr w:type="spellEnd"/>
      <w:r w:rsidRPr="00756C81">
        <w:rPr>
          <w:rFonts w:ascii="Times New Roman" w:hAnsi="Times New Roman"/>
          <w:color w:val="000000"/>
          <w:sz w:val="20"/>
          <w:szCs w:val="20"/>
        </w:rPr>
        <w:t xml:space="preserve"> </w:t>
      </w:r>
      <w:proofErr w:type="spellStart"/>
      <w:r w:rsidRPr="00756C81">
        <w:rPr>
          <w:rFonts w:ascii="Times New Roman" w:hAnsi="Times New Roman"/>
          <w:color w:val="000000"/>
          <w:sz w:val="20"/>
          <w:szCs w:val="20"/>
        </w:rPr>
        <w:t>nilai</w:t>
      </w:r>
      <w:proofErr w:type="spellEnd"/>
      <w:r w:rsidRPr="00756C81">
        <w:rPr>
          <w:rFonts w:ascii="Times New Roman" w:hAnsi="Times New Roman"/>
          <w:color w:val="000000"/>
          <w:sz w:val="20"/>
          <w:szCs w:val="20"/>
        </w:rPr>
        <w:t xml:space="preserve"> </w:t>
      </w:r>
      <w:proofErr w:type="spellStart"/>
      <w:r w:rsidRPr="00756C81">
        <w:rPr>
          <w:rFonts w:ascii="Times New Roman" w:hAnsi="Times New Roman"/>
          <w:color w:val="000000"/>
          <w:sz w:val="20"/>
          <w:szCs w:val="20"/>
        </w:rPr>
        <w:t>korelasi</w:t>
      </w:r>
      <w:proofErr w:type="spellEnd"/>
      <w:r w:rsidRPr="00756C81">
        <w:rPr>
          <w:rFonts w:ascii="Times New Roman" w:hAnsi="Times New Roman"/>
          <w:color w:val="000000"/>
          <w:sz w:val="20"/>
          <w:szCs w:val="20"/>
        </w:rPr>
        <w:t xml:space="preserve"> </w:t>
      </w:r>
      <w:proofErr w:type="spellStart"/>
      <w:r w:rsidRPr="00756C81">
        <w:rPr>
          <w:rFonts w:ascii="Times New Roman" w:eastAsia="SimSun" w:hAnsi="Times New Roman"/>
          <w:sz w:val="20"/>
          <w:szCs w:val="20"/>
        </w:rPr>
        <w:t>rxy</w:t>
      </w:r>
      <w:proofErr w:type="spellEnd"/>
      <w:r w:rsidRPr="00756C81">
        <w:rPr>
          <w:rFonts w:ascii="Times New Roman" w:eastAsia="SimSun" w:hAnsi="Times New Roman"/>
          <w:sz w:val="20"/>
          <w:szCs w:val="20"/>
        </w:rPr>
        <w:t xml:space="preserve"> = -0,276 </w:t>
      </w:r>
      <w:proofErr w:type="spellStart"/>
      <w:r w:rsidRPr="00756C81">
        <w:rPr>
          <w:rFonts w:ascii="Times New Roman" w:eastAsia="SimSun" w:hAnsi="Times New Roman"/>
          <w:sz w:val="20"/>
          <w:szCs w:val="20"/>
        </w:rPr>
        <w:t>dengan</w:t>
      </w:r>
      <w:proofErr w:type="spellEnd"/>
      <w:r w:rsidRPr="00756C81">
        <w:rPr>
          <w:rFonts w:ascii="Times New Roman" w:eastAsia="SimSun" w:hAnsi="Times New Roman"/>
          <w:sz w:val="20"/>
          <w:szCs w:val="20"/>
        </w:rPr>
        <w:t xml:space="preserve"> p (</w:t>
      </w:r>
      <w:proofErr w:type="spellStart"/>
      <w:r w:rsidRPr="00756C81">
        <w:rPr>
          <w:rFonts w:ascii="Times New Roman" w:eastAsia="SimSun" w:hAnsi="Times New Roman"/>
          <w:sz w:val="20"/>
          <w:szCs w:val="20"/>
        </w:rPr>
        <w:t>nilai</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signifikan</w:t>
      </w:r>
      <w:proofErr w:type="spellEnd"/>
      <w:r w:rsidRPr="00756C81">
        <w:rPr>
          <w:rFonts w:ascii="Times New Roman" w:eastAsia="SimSun" w:hAnsi="Times New Roman"/>
          <w:sz w:val="20"/>
          <w:szCs w:val="20"/>
        </w:rPr>
        <w:t xml:space="preserve">) = 0.024 (&lt;0,050) yang </w:t>
      </w:r>
      <w:proofErr w:type="spellStart"/>
      <w:r w:rsidRPr="00756C81">
        <w:rPr>
          <w:rFonts w:ascii="Times New Roman" w:eastAsia="SimSun" w:hAnsi="Times New Roman"/>
          <w:sz w:val="20"/>
          <w:szCs w:val="20"/>
        </w:rPr>
        <w:t>berarti</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ada</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korelasi</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negatif</w:t>
      </w:r>
      <w:proofErr w:type="spellEnd"/>
      <w:r w:rsidRPr="00756C81">
        <w:rPr>
          <w:rFonts w:ascii="Times New Roman" w:eastAsia="SimSun" w:hAnsi="Times New Roman"/>
          <w:sz w:val="20"/>
          <w:szCs w:val="20"/>
        </w:rPr>
        <w:t xml:space="preserve"> yang </w:t>
      </w:r>
      <w:proofErr w:type="spellStart"/>
      <w:r w:rsidRPr="00756C81">
        <w:rPr>
          <w:rFonts w:ascii="Times New Roman" w:eastAsia="SimSun" w:hAnsi="Times New Roman"/>
          <w:sz w:val="20"/>
          <w:szCs w:val="20"/>
        </w:rPr>
        <w:t>signifikan</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antara</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variabel</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persepsi</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lingkungan</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kerja</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fisik</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dengan</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variabel</w:t>
      </w:r>
      <w:proofErr w:type="spellEnd"/>
      <w:r w:rsidRPr="00756C81">
        <w:rPr>
          <w:rFonts w:ascii="Times New Roman" w:eastAsia="SimSun" w:hAnsi="Times New Roman"/>
          <w:sz w:val="20"/>
          <w:szCs w:val="20"/>
        </w:rPr>
        <w:t xml:space="preserve"> turnover intention. Hal </w:t>
      </w:r>
      <w:proofErr w:type="spellStart"/>
      <w:r w:rsidRPr="00756C81">
        <w:rPr>
          <w:rFonts w:ascii="Times New Roman" w:eastAsia="SimSun" w:hAnsi="Times New Roman"/>
          <w:sz w:val="20"/>
          <w:szCs w:val="20"/>
        </w:rPr>
        <w:t>tersebut</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menunjukan</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hipotesis</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diterima</w:t>
      </w:r>
      <w:proofErr w:type="spellEnd"/>
      <w:r w:rsidRPr="00756C81">
        <w:rPr>
          <w:rFonts w:ascii="Times New Roman" w:eastAsia="SimSun" w:hAnsi="Times New Roman"/>
          <w:sz w:val="20"/>
          <w:szCs w:val="20"/>
        </w:rPr>
        <w:t xml:space="preserve">, </w:t>
      </w:r>
      <w:proofErr w:type="spellStart"/>
      <w:r w:rsidRPr="00756C81">
        <w:rPr>
          <w:rFonts w:ascii="Times New Roman" w:eastAsia="SimSun" w:hAnsi="Times New Roman"/>
          <w:sz w:val="20"/>
          <w:szCs w:val="20"/>
        </w:rPr>
        <w:t>artinya</w:t>
      </w:r>
      <w:proofErr w:type="spellEnd"/>
      <w:r w:rsidRPr="00756C81">
        <w:rPr>
          <w:rFonts w:ascii="Times New Roman" w:eastAsia="SimSun" w:hAnsi="Times New Roman"/>
          <w:sz w:val="20"/>
          <w:szCs w:val="20"/>
        </w:rPr>
        <w:t xml:space="preserve"> </w:t>
      </w:r>
      <w:proofErr w:type="spellStart"/>
      <w:r w:rsidRPr="00756C81">
        <w:rPr>
          <w:rFonts w:ascii="Times New Roman" w:hAnsi="Times New Roman"/>
          <w:sz w:val="20"/>
          <w:szCs w:val="20"/>
        </w:rPr>
        <w:t>Semakin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tinggi</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persepsi</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lingkungan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kerja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fisik</w:t>
      </w:r>
      <w:proofErr w:type="spellEnd"/>
      <w:r w:rsidRPr="00756C81">
        <w:rPr>
          <w:rFonts w:ascii="Times New Roman" w:hAnsi="Times New Roman"/>
          <w:sz w:val="20"/>
          <w:szCs w:val="20"/>
        </w:rPr>
        <w:t xml:space="preserve"> pada </w:t>
      </w:r>
      <w:proofErr w:type="spellStart"/>
      <w:r w:rsidRPr="00756C81">
        <w:rPr>
          <w:rFonts w:ascii="Times New Roman" w:hAnsi="Times New Roman"/>
          <w:sz w:val="20"/>
          <w:szCs w:val="20"/>
        </w:rPr>
        <w:t>karyawan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maka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semakin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rendah</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tingkat</w:t>
      </w:r>
      <w:proofErr w:type="spellEnd"/>
      <w:r w:rsidRPr="00756C81">
        <w:rPr>
          <w:rFonts w:ascii="Times New Roman" w:hAnsi="Times New Roman"/>
          <w:sz w:val="20"/>
          <w:szCs w:val="20"/>
        </w:rPr>
        <w:t xml:space="preserve"> </w:t>
      </w:r>
      <w:r w:rsidRPr="00756C81">
        <w:rPr>
          <w:rFonts w:ascii="Times New Roman" w:hAnsi="Times New Roman"/>
          <w:i/>
          <w:iCs/>
          <w:sz w:val="20"/>
          <w:szCs w:val="20"/>
        </w:rPr>
        <w:t>turnover intention</w:t>
      </w:r>
      <w:r w:rsidRPr="00756C81">
        <w:rPr>
          <w:rFonts w:ascii="Times New Roman" w:hAnsi="Times New Roman"/>
          <w:sz w:val="20"/>
          <w:szCs w:val="20"/>
        </w:rPr>
        <w:t xml:space="preserve"> pada </w:t>
      </w:r>
      <w:proofErr w:type="spellStart"/>
      <w:r w:rsidRPr="00756C81">
        <w:rPr>
          <w:rFonts w:ascii="Times New Roman" w:hAnsi="Times New Roman"/>
          <w:sz w:val="20"/>
          <w:szCs w:val="20"/>
        </w:rPr>
        <w:t>karyawan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Sebaliknya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semakin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rendah</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persepsi</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lingkungan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kerja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fisik</w:t>
      </w:r>
      <w:proofErr w:type="spellEnd"/>
      <w:r w:rsidRPr="00756C81">
        <w:rPr>
          <w:rFonts w:ascii="Times New Roman" w:hAnsi="Times New Roman"/>
          <w:sz w:val="20"/>
          <w:szCs w:val="20"/>
        </w:rPr>
        <w:t xml:space="preserve"> pada </w:t>
      </w:r>
      <w:proofErr w:type="spellStart"/>
      <w:r w:rsidRPr="00756C81">
        <w:rPr>
          <w:rFonts w:ascii="Times New Roman" w:hAnsi="Times New Roman"/>
          <w:sz w:val="20"/>
          <w:szCs w:val="20"/>
        </w:rPr>
        <w:t>karyawan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maka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semakin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tinggi</w:t>
      </w:r>
      <w:proofErr w:type="spellEnd"/>
      <w:r w:rsidRPr="00756C81">
        <w:rPr>
          <w:rFonts w:ascii="Times New Roman" w:hAnsi="Times New Roman"/>
          <w:sz w:val="20"/>
          <w:szCs w:val="20"/>
        </w:rPr>
        <w:t xml:space="preserve"> pula </w:t>
      </w:r>
      <w:proofErr w:type="spellStart"/>
      <w:r w:rsidRPr="00756C81">
        <w:rPr>
          <w:rFonts w:ascii="Times New Roman" w:hAnsi="Times New Roman"/>
          <w:sz w:val="20"/>
          <w:szCs w:val="20"/>
        </w:rPr>
        <w:t>tingkat</w:t>
      </w:r>
      <w:proofErr w:type="spellEnd"/>
      <w:r w:rsidRPr="00756C81">
        <w:rPr>
          <w:rFonts w:ascii="Times New Roman" w:hAnsi="Times New Roman"/>
          <w:sz w:val="20"/>
          <w:szCs w:val="20"/>
        </w:rPr>
        <w:t xml:space="preserve"> </w:t>
      </w:r>
      <w:r w:rsidRPr="00756C81">
        <w:rPr>
          <w:rFonts w:ascii="Times New Roman" w:hAnsi="Times New Roman"/>
          <w:i/>
          <w:iCs/>
          <w:sz w:val="20"/>
          <w:szCs w:val="20"/>
        </w:rPr>
        <w:t>turnover intention</w:t>
      </w:r>
      <w:r w:rsidRPr="00756C81">
        <w:rPr>
          <w:rFonts w:ascii="Times New Roman" w:hAnsi="Times New Roman"/>
          <w:sz w:val="20"/>
          <w:szCs w:val="20"/>
        </w:rPr>
        <w:t xml:space="preserve"> pada </w:t>
      </w:r>
      <w:proofErr w:type="spellStart"/>
      <w:r w:rsidRPr="00756C81">
        <w:rPr>
          <w:rFonts w:ascii="Times New Roman" w:hAnsi="Times New Roman"/>
          <w:sz w:val="20"/>
          <w:szCs w:val="20"/>
        </w:rPr>
        <w:t>karyawan</w:t>
      </w:r>
      <w:proofErr w:type="spellEnd"/>
      <w:r w:rsidRPr="00756C81">
        <w:rPr>
          <w:rFonts w:ascii="Times New Roman" w:hAnsi="Times New Roman"/>
          <w:sz w:val="20"/>
          <w:szCs w:val="20"/>
        </w:rPr>
        <w:t>.</w:t>
      </w:r>
    </w:p>
    <w:p w14:paraId="1AAE4F69" w14:textId="01261CDF" w:rsidR="00756C81" w:rsidRPr="00EC525F" w:rsidRDefault="00756C81" w:rsidP="00756C81">
      <w:pPr>
        <w:spacing w:after="0" w:line="240" w:lineRule="auto"/>
        <w:ind w:right="-45"/>
        <w:jc w:val="both"/>
        <w:rPr>
          <w:rFonts w:ascii="Times New Roman" w:hAnsi="Times New Roman"/>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Pr="00756C81">
        <w:rPr>
          <w:rFonts w:ascii="Times New Roman" w:hAnsi="Times New Roman"/>
          <w:sz w:val="20"/>
          <w:szCs w:val="20"/>
        </w:rPr>
        <w:t xml:space="preserve">Turnover Intention, </w:t>
      </w:r>
      <w:proofErr w:type="spellStart"/>
      <w:r w:rsidRPr="00756C81">
        <w:rPr>
          <w:rFonts w:ascii="Times New Roman" w:hAnsi="Times New Roman"/>
          <w:sz w:val="20"/>
          <w:szCs w:val="20"/>
        </w:rPr>
        <w:t>Lingkungan</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kerja</w:t>
      </w:r>
      <w:proofErr w:type="spellEnd"/>
      <w:r w:rsidRPr="00756C81">
        <w:rPr>
          <w:rFonts w:ascii="Times New Roman" w:hAnsi="Times New Roman"/>
          <w:sz w:val="20"/>
          <w:szCs w:val="20"/>
        </w:rPr>
        <w:t xml:space="preserve"> </w:t>
      </w:r>
      <w:proofErr w:type="spellStart"/>
      <w:r w:rsidRPr="00756C81">
        <w:rPr>
          <w:rFonts w:ascii="Times New Roman" w:hAnsi="Times New Roman"/>
          <w:sz w:val="20"/>
          <w:szCs w:val="20"/>
        </w:rPr>
        <w:t>fisik</w:t>
      </w:r>
      <w:proofErr w:type="spellEnd"/>
      <w:r>
        <w:rPr>
          <w:rFonts w:ascii="Times New Roman" w:hAnsi="Times New Roman"/>
        </w:rPr>
        <w:t>.</w:t>
      </w:r>
    </w:p>
    <w:p w14:paraId="2C291EBA" w14:textId="77777777" w:rsidR="00756C81" w:rsidRPr="00CC3D82" w:rsidRDefault="00756C81" w:rsidP="00756C81">
      <w:pPr>
        <w:spacing w:after="0" w:line="240" w:lineRule="auto"/>
        <w:jc w:val="center"/>
        <w:rPr>
          <w:rFonts w:ascii="Times New Roman" w:hAnsi="Times New Roman"/>
          <w:sz w:val="20"/>
          <w:szCs w:val="20"/>
          <w:lang w:val="id-ID"/>
        </w:rPr>
      </w:pPr>
    </w:p>
    <w:p w14:paraId="408C8629" w14:textId="77777777" w:rsidR="00756C81" w:rsidRPr="00BE3947" w:rsidRDefault="00756C81" w:rsidP="00756C81">
      <w:pPr>
        <w:spacing w:after="0" w:line="240" w:lineRule="auto"/>
        <w:jc w:val="center"/>
        <w:rPr>
          <w:rFonts w:ascii="Times New Roman" w:hAnsi="Times New Roman"/>
          <w:sz w:val="20"/>
          <w:szCs w:val="20"/>
          <w:lang w:val="id-ID"/>
        </w:rPr>
      </w:pPr>
    </w:p>
    <w:p w14:paraId="6A039C66" w14:textId="29739495" w:rsidR="00756C81" w:rsidRPr="00C260ED" w:rsidRDefault="00756C81" w:rsidP="00756C81">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Pr>
          <w:rFonts w:ascii="Times New Roman" w:hAnsi="Times New Roman"/>
          <w:b/>
          <w:i/>
          <w:sz w:val="20"/>
          <w:szCs w:val="20"/>
          <w:lang w:val="id-ID"/>
        </w:rPr>
        <w:t xml:space="preserve"> </w:t>
      </w:r>
    </w:p>
    <w:p w14:paraId="7354CD91" w14:textId="77777777" w:rsidR="00756C81" w:rsidRPr="00756C81" w:rsidRDefault="00756C81" w:rsidP="00756C81">
      <w:pPr>
        <w:spacing w:after="160" w:line="240" w:lineRule="auto"/>
        <w:jc w:val="both"/>
        <w:rPr>
          <w:rFonts w:ascii="Times New Roman" w:hAnsi="Times New Roman"/>
          <w:i/>
          <w:iCs/>
          <w:sz w:val="20"/>
          <w:szCs w:val="20"/>
        </w:rPr>
      </w:pPr>
      <w:r w:rsidRPr="00756C81">
        <w:rPr>
          <w:rFonts w:ascii="Times New Roman" w:hAnsi="Times New Roman"/>
          <w:i/>
          <w:iCs/>
          <w:sz w:val="20"/>
          <w:szCs w:val="20"/>
        </w:rPr>
        <w:t xml:space="preserve">Turnover intention is the termination of an individual from an organization and is accompanied by the provision of financial rewards by the organization concerned. Turnover intention is an act of permanent resignation carried out by employees either voluntarily or involuntarily. The purpose of this study was to determine the relationship between perceptions of the physical work environment and turnover intention among millennial generation employees. The hypothesis put forward by researchers is that there is a negative relationship between perceptions of the physical work environment and turnover intention in millennial generation employees. The subjects in this study were millennial generation employees. The data collection method used in this research is the scale method and the type of scale used is the Likert scale. The data analysis technique used is Pearson's Product Moment correlation analysis. Based on the data analysis, the correlation value of </w:t>
      </w:r>
      <w:proofErr w:type="spellStart"/>
      <w:r w:rsidRPr="00756C81">
        <w:rPr>
          <w:rFonts w:ascii="Times New Roman" w:hAnsi="Times New Roman"/>
          <w:i/>
          <w:iCs/>
          <w:sz w:val="20"/>
          <w:szCs w:val="20"/>
        </w:rPr>
        <w:t>rxy</w:t>
      </w:r>
      <w:proofErr w:type="spellEnd"/>
      <w:r w:rsidRPr="00756C81">
        <w:rPr>
          <w:rFonts w:ascii="Times New Roman" w:hAnsi="Times New Roman"/>
          <w:i/>
          <w:iCs/>
          <w:sz w:val="20"/>
          <w:szCs w:val="20"/>
        </w:rPr>
        <w:t xml:space="preserve"> = -0.276 with p (significant value) = 0.024 (&lt;0.050) means that there is a significant negative correlation between the perception of the physical work environment and the turnover intention variable. This shows that the hypothesis is accepted, meaning that the higher the perception of the physical work environment in employees, the lower the level of turnover intention in employees. Conversely, the lower the employee's perception of the physical work environment, the higher the employee's turnover intention.</w:t>
      </w:r>
    </w:p>
    <w:p w14:paraId="6D8BCC51" w14:textId="3D61FDDD" w:rsidR="00756C81" w:rsidRPr="00D70C0A" w:rsidRDefault="00756C81" w:rsidP="00756C81">
      <w:pPr>
        <w:spacing w:after="0" w:line="240" w:lineRule="auto"/>
        <w:ind w:right="-45"/>
        <w:jc w:val="both"/>
        <w:rPr>
          <w:rFonts w:ascii="Times New Roman" w:hAnsi="Times New Roman"/>
          <w:i/>
          <w:sz w:val="20"/>
          <w:szCs w:val="20"/>
        </w:rPr>
      </w:pPr>
    </w:p>
    <w:p w14:paraId="272A2F12" w14:textId="682174BE" w:rsidR="00756C81" w:rsidRPr="00D70C0A" w:rsidRDefault="00756C81" w:rsidP="00756C81">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Pr="00756C81">
        <w:rPr>
          <w:rFonts w:ascii="Times New Roman" w:hAnsi="Times New Roman"/>
          <w:i/>
          <w:sz w:val="20"/>
          <w:szCs w:val="20"/>
        </w:rPr>
        <w:t>Turnover Intention, Physical work environment</w:t>
      </w:r>
      <w:r w:rsidR="00EA54F1">
        <w:rPr>
          <w:rFonts w:ascii="Times New Roman" w:hAnsi="Times New Roman"/>
          <w:i/>
          <w:sz w:val="20"/>
          <w:szCs w:val="20"/>
        </w:rPr>
        <w:t xml:space="preserve"> </w:t>
      </w:r>
      <w:r w:rsidR="00C112AF">
        <w:rPr>
          <w:rFonts w:ascii="Times New Roman" w:hAnsi="Times New Roman"/>
          <w:i/>
          <w:sz w:val="20"/>
          <w:szCs w:val="20"/>
        </w:rPr>
        <w:t xml:space="preserve"> </w:t>
      </w:r>
    </w:p>
    <w:p w14:paraId="185C91E5" w14:textId="77777777" w:rsidR="00756C81" w:rsidRPr="00D70C0A" w:rsidRDefault="00756C81" w:rsidP="00756C81">
      <w:pPr>
        <w:spacing w:after="0" w:line="240" w:lineRule="auto"/>
        <w:ind w:left="567" w:right="567"/>
        <w:jc w:val="both"/>
        <w:rPr>
          <w:rFonts w:ascii="Times New Roman" w:hAnsi="Times New Roman"/>
          <w:i/>
          <w:sz w:val="20"/>
          <w:szCs w:val="20"/>
        </w:rPr>
      </w:pPr>
    </w:p>
    <w:p w14:paraId="3255B531" w14:textId="77777777" w:rsidR="00756C81" w:rsidRPr="00CC3D82" w:rsidRDefault="00756C81" w:rsidP="00756C81">
      <w:pPr>
        <w:spacing w:after="0" w:line="240" w:lineRule="auto"/>
        <w:jc w:val="both"/>
        <w:rPr>
          <w:rFonts w:ascii="Times New Roman" w:hAnsi="Times New Roman"/>
          <w:b/>
          <w:bCs/>
          <w:lang w:val="id-ID"/>
        </w:rPr>
        <w:sectPr w:rsidR="00756C81" w:rsidRPr="00CC3D82" w:rsidSect="00703D0B">
          <w:headerReference w:type="even" r:id="rId7"/>
          <w:footerReference w:type="even" r:id="rId8"/>
          <w:footerReference w:type="default" r:id="rId9"/>
          <w:footerReference w:type="first" r:id="rId10"/>
          <w:pgSz w:w="11907" w:h="16839" w:code="9"/>
          <w:pgMar w:top="1701" w:right="1701" w:bottom="1701" w:left="1701" w:header="720" w:footer="493" w:gutter="0"/>
          <w:pgNumType w:start="1"/>
          <w:cols w:space="720"/>
          <w:docGrid w:linePitch="360"/>
        </w:sectPr>
      </w:pPr>
    </w:p>
    <w:p w14:paraId="1D14D8B8" w14:textId="77777777" w:rsidR="00756C81" w:rsidRPr="00EC525F" w:rsidRDefault="00756C81" w:rsidP="00756C81">
      <w:pPr>
        <w:spacing w:after="0" w:line="240" w:lineRule="auto"/>
        <w:jc w:val="both"/>
        <w:rPr>
          <w:rFonts w:ascii="Times New Roman" w:hAnsi="Times New Roman"/>
          <w:b/>
          <w:bCs/>
        </w:rPr>
        <w:sectPr w:rsidR="00756C81" w:rsidRPr="00EC525F" w:rsidSect="00703D0B">
          <w:type w:val="continuous"/>
          <w:pgSz w:w="11907" w:h="16839" w:code="9"/>
          <w:pgMar w:top="1701" w:right="1701" w:bottom="1701" w:left="1701" w:header="720" w:footer="493" w:gutter="0"/>
          <w:pgNumType w:start="1"/>
          <w:cols w:space="720"/>
          <w:docGrid w:linePitch="360"/>
        </w:sectPr>
      </w:pPr>
    </w:p>
    <w:p w14:paraId="43CABBFF" w14:textId="77777777" w:rsidR="00756C81" w:rsidRPr="00DB48C9" w:rsidRDefault="00756C81" w:rsidP="00756C81">
      <w:pPr>
        <w:spacing w:after="0" w:line="360" w:lineRule="auto"/>
        <w:jc w:val="both"/>
        <w:rPr>
          <w:rFonts w:ascii="Times New Roman" w:hAnsi="Times New Roman"/>
          <w:b/>
          <w:bCs/>
        </w:rPr>
      </w:pPr>
      <w:r w:rsidRPr="00DB48C9">
        <w:rPr>
          <w:rFonts w:ascii="Times New Roman" w:hAnsi="Times New Roman"/>
          <w:b/>
          <w:bCs/>
        </w:rPr>
        <w:lastRenderedPageBreak/>
        <w:t>PENDAHULUAN</w:t>
      </w:r>
    </w:p>
    <w:p w14:paraId="28EB1B10" w14:textId="01398246" w:rsidR="006E1848" w:rsidRDefault="00C112AF" w:rsidP="0059467A">
      <w:pPr>
        <w:spacing w:after="0" w:line="360" w:lineRule="auto"/>
        <w:ind w:firstLine="360"/>
        <w:jc w:val="both"/>
        <w:rPr>
          <w:rFonts w:ascii="Times New Roman" w:eastAsia="Times New Roman" w:hAnsi="Times New Roman"/>
        </w:rPr>
      </w:pPr>
      <w:proofErr w:type="spellStart"/>
      <w:r w:rsidRPr="001F75FC">
        <w:rPr>
          <w:rFonts w:ascii="Times New Roman" w:eastAsia="Times New Roman" w:hAnsi="Times New Roman"/>
        </w:rPr>
        <w:t>Komunitas</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organisasi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bisnis</w:t>
      </w:r>
      <w:proofErr w:type="spellEnd"/>
      <w:r w:rsidRPr="001F75FC">
        <w:rPr>
          <w:rFonts w:ascii="Times New Roman" w:eastAsia="Times New Roman" w:hAnsi="Times New Roman"/>
        </w:rPr>
        <w:t xml:space="preserve"> Indonesia </w:t>
      </w:r>
      <w:proofErr w:type="spellStart"/>
      <w:r w:rsidRPr="001F75FC">
        <w:rPr>
          <w:rFonts w:ascii="Times New Roman" w:eastAsia="Times New Roman" w:hAnsi="Times New Roman"/>
        </w:rPr>
        <w:t>berkembang</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pesat</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dengan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banyak</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ahli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dari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berbagai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bidang</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seperti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psikologi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industri</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organisasi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Kehadiran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unsur</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manusia</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dalam</w:t>
      </w:r>
      <w:proofErr w:type="spellEnd"/>
      <w:r w:rsidRPr="001F75FC">
        <w:rPr>
          <w:rFonts w:ascii="Times New Roman" w:eastAsia="Times New Roman" w:hAnsi="Times New Roman"/>
        </w:rPr>
        <w:t xml:space="preserve"> dunia </w:t>
      </w:r>
      <w:proofErr w:type="spellStart"/>
      <w:r w:rsidRPr="001F75FC">
        <w:rPr>
          <w:rFonts w:ascii="Times New Roman" w:eastAsia="Times New Roman" w:hAnsi="Times New Roman"/>
        </w:rPr>
        <w:t>industri</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organisasi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menunjukkan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bahwa</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psikologi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tidak</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akan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kehilangan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materi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pelajarannya</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akan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selalu</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terus</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berperan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penting</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dalam</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meningkatkan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produktivitas</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perusahaan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dari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perspektif</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sumber</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daya</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manusia</w:t>
      </w:r>
      <w:proofErr w:type="spellEnd"/>
      <w:r w:rsidRPr="001F75FC">
        <w:rPr>
          <w:rFonts w:ascii="Times New Roman" w:eastAsia="Times New Roman" w:hAnsi="Times New Roman"/>
        </w:rPr>
        <w:t>.</w:t>
      </w:r>
      <w:r w:rsidR="00943704">
        <w:rPr>
          <w:rFonts w:ascii="Times New Roman" w:eastAsia="Times New Roman" w:hAnsi="Times New Roman"/>
        </w:rPr>
        <w:t xml:space="preserve"> </w:t>
      </w:r>
      <w:proofErr w:type="spellStart"/>
      <w:r w:rsidR="00F459E0" w:rsidRPr="001F75FC">
        <w:rPr>
          <w:rFonts w:ascii="Times New Roman" w:eastAsia="Times New Roman" w:hAnsi="Times New Roman"/>
        </w:rPr>
        <w:t>Generasi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Milenial</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adalah</w:t>
      </w:r>
      <w:proofErr w:type="spellEnd"/>
      <w:r w:rsidR="00F459E0" w:rsidRPr="001F75FC">
        <w:rPr>
          <w:rFonts w:ascii="Times New Roman" w:eastAsia="Times New Roman" w:hAnsi="Times New Roman"/>
        </w:rPr>
        <w:t xml:space="preserve"> yang </w:t>
      </w:r>
      <w:proofErr w:type="spellStart"/>
      <w:r w:rsidR="00F459E0" w:rsidRPr="001F75FC">
        <w:rPr>
          <w:rFonts w:ascii="Times New Roman" w:eastAsia="Times New Roman" w:hAnsi="Times New Roman"/>
        </w:rPr>
        <w:t>pertama</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hidup</w:t>
      </w:r>
      <w:proofErr w:type="spellEnd"/>
      <w:r w:rsidR="00F459E0" w:rsidRPr="001F75FC">
        <w:rPr>
          <w:rFonts w:ascii="Times New Roman" w:eastAsia="Times New Roman" w:hAnsi="Times New Roman"/>
        </w:rPr>
        <w:t xml:space="preserve"> di </w:t>
      </w:r>
      <w:proofErr w:type="spellStart"/>
      <w:r w:rsidR="00F459E0" w:rsidRPr="001F75FC">
        <w:rPr>
          <w:rFonts w:ascii="Times New Roman" w:eastAsia="Times New Roman" w:hAnsi="Times New Roman"/>
        </w:rPr>
        <w:t>lingkungan</w:t>
      </w:r>
      <w:proofErr w:type="spellEnd"/>
      <w:r w:rsidR="00F459E0" w:rsidRPr="001F75FC">
        <w:rPr>
          <w:rFonts w:ascii="Times New Roman" w:eastAsia="Times New Roman" w:hAnsi="Times New Roman"/>
        </w:rPr>
        <w:t xml:space="preserve"> digital, </w:t>
      </w:r>
      <w:proofErr w:type="spellStart"/>
      <w:r w:rsidR="00F459E0" w:rsidRPr="001F75FC">
        <w:rPr>
          <w:rFonts w:ascii="Times New Roman" w:eastAsia="Times New Roman" w:hAnsi="Times New Roman"/>
        </w:rPr>
        <w:t>teknologi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informasi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memengaruhi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kehidupan</w:t>
      </w:r>
      <w:proofErr w:type="spellEnd"/>
      <w:r w:rsidR="00F459E0" w:rsidRPr="001F75FC">
        <w:rPr>
          <w:rFonts w:ascii="Times New Roman" w:eastAsia="Times New Roman" w:hAnsi="Times New Roman"/>
        </w:rPr>
        <w:t xml:space="preserve"> dan </w:t>
      </w:r>
      <w:proofErr w:type="spellStart"/>
      <w:r w:rsidR="00F459E0" w:rsidRPr="001F75FC">
        <w:rPr>
          <w:rFonts w:ascii="Times New Roman" w:eastAsia="Times New Roman" w:hAnsi="Times New Roman"/>
        </w:rPr>
        <w:t>pekerjaan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setiap</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individu</w:t>
      </w:r>
      <w:proofErr w:type="spellEnd"/>
      <w:r w:rsidR="00F459E0" w:rsidRPr="001F75FC">
        <w:rPr>
          <w:rFonts w:ascii="Times New Roman" w:eastAsia="Times New Roman" w:hAnsi="Times New Roman"/>
        </w:rPr>
        <w:t xml:space="preserve"> </w:t>
      </w:r>
      <w:r w:rsidR="00F459E0" w:rsidRPr="009A28A5">
        <w:rPr>
          <w:rFonts w:ascii="Times New Roman" w:eastAsia="Times New Roman" w:hAnsi="Times New Roman"/>
        </w:rPr>
        <w:t>(Wesner &amp; Miller, 2008).</w:t>
      </w:r>
      <w:r w:rsidR="00F459E0" w:rsidRPr="007A2159">
        <w:rPr>
          <w:rFonts w:ascii="Times New Roman" w:eastAsia="Times New Roman" w:hAnsi="Times New Roman"/>
          <w:color w:val="FF0000"/>
        </w:rPr>
        <w:t xml:space="preserve"> </w:t>
      </w:r>
      <w:r w:rsidR="00F459E0" w:rsidRPr="001F75FC">
        <w:rPr>
          <w:rFonts w:ascii="Times New Roman" w:eastAsia="Times New Roman" w:hAnsi="Times New Roman"/>
        </w:rPr>
        <w:t xml:space="preserve">Banyak </w:t>
      </w:r>
      <w:proofErr w:type="spellStart"/>
      <w:r w:rsidR="00F459E0" w:rsidRPr="001F75FC">
        <w:rPr>
          <w:rFonts w:ascii="Times New Roman" w:eastAsia="Times New Roman" w:hAnsi="Times New Roman"/>
        </w:rPr>
        <w:t>sperusahaan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masih</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memandang</w:t>
      </w:r>
      <w:proofErr w:type="spellEnd"/>
      <w:r w:rsidR="00F459E0" w:rsidRPr="001F75FC">
        <w:rPr>
          <w:rFonts w:ascii="Times New Roman" w:eastAsia="Times New Roman" w:hAnsi="Times New Roman"/>
        </w:rPr>
        <w:t xml:space="preserve"> SDM </w:t>
      </w:r>
      <w:proofErr w:type="spellStart"/>
      <w:r w:rsidR="00F459E0" w:rsidRPr="001F75FC">
        <w:rPr>
          <w:rFonts w:ascii="Times New Roman" w:eastAsia="Times New Roman" w:hAnsi="Times New Roman"/>
        </w:rPr>
        <w:t>sebagai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aset</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organisasi</w:t>
      </w:r>
      <w:proofErr w:type="spellEnd"/>
      <w:r w:rsidR="00F459E0" w:rsidRPr="001F75FC">
        <w:rPr>
          <w:rFonts w:ascii="Times New Roman" w:eastAsia="Times New Roman" w:hAnsi="Times New Roman"/>
        </w:rPr>
        <w:t xml:space="preserve"> yang paling </w:t>
      </w:r>
      <w:proofErr w:type="spellStart"/>
      <w:r w:rsidR="00F459E0" w:rsidRPr="001F75FC">
        <w:rPr>
          <w:rFonts w:ascii="Times New Roman" w:eastAsia="Times New Roman" w:hAnsi="Times New Roman"/>
        </w:rPr>
        <w:t>penting</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karena</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mendorong</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sumber</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daya</w:t>
      </w:r>
      <w:proofErr w:type="spellEnd"/>
      <w:r w:rsidR="00F459E0" w:rsidRPr="001F75FC">
        <w:rPr>
          <w:rFonts w:ascii="Times New Roman" w:eastAsia="Times New Roman" w:hAnsi="Times New Roman"/>
        </w:rPr>
        <w:t xml:space="preserve"> lain dan </w:t>
      </w:r>
      <w:proofErr w:type="spellStart"/>
      <w:r w:rsidR="00F459E0" w:rsidRPr="001F75FC">
        <w:rPr>
          <w:rFonts w:ascii="Times New Roman" w:eastAsia="Times New Roman" w:hAnsi="Times New Roman"/>
        </w:rPr>
        <w:t>membuatnya</w:t>
      </w:r>
      <w:proofErr w:type="spellEnd"/>
      <w:r w:rsidR="00F459E0" w:rsidRPr="001F75FC">
        <w:rPr>
          <w:rFonts w:ascii="Times New Roman" w:eastAsia="Times New Roman" w:hAnsi="Times New Roman"/>
        </w:rPr>
        <w:t xml:space="preserve"> </w:t>
      </w:r>
      <w:proofErr w:type="spellStart"/>
      <w:r w:rsidR="00F459E0" w:rsidRPr="009A28A5">
        <w:rPr>
          <w:rFonts w:ascii="Times New Roman" w:eastAsia="Times New Roman" w:hAnsi="Times New Roman"/>
        </w:rPr>
        <w:t>bekerja</w:t>
      </w:r>
      <w:proofErr w:type="spellEnd"/>
      <w:r w:rsidR="00F459E0" w:rsidRPr="009A28A5">
        <w:rPr>
          <w:rFonts w:ascii="Times New Roman" w:eastAsia="Times New Roman" w:hAnsi="Times New Roman"/>
        </w:rPr>
        <w:t xml:space="preserve"> (</w:t>
      </w:r>
      <w:proofErr w:type="spellStart"/>
      <w:r w:rsidR="00F459E0" w:rsidRPr="009A28A5">
        <w:rPr>
          <w:rFonts w:ascii="Times New Roman" w:eastAsia="Times New Roman" w:hAnsi="Times New Roman"/>
        </w:rPr>
        <w:t>Ellitan</w:t>
      </w:r>
      <w:proofErr w:type="spellEnd"/>
      <w:r w:rsidR="00F459E0" w:rsidRPr="009A28A5">
        <w:rPr>
          <w:rFonts w:ascii="Times New Roman" w:eastAsia="Times New Roman" w:hAnsi="Times New Roman"/>
        </w:rPr>
        <w:t xml:space="preserve">, 2002). </w:t>
      </w:r>
      <w:proofErr w:type="spellStart"/>
      <w:r w:rsidR="00F459E0" w:rsidRPr="001F75FC">
        <w:rPr>
          <w:rFonts w:ascii="Times New Roman" w:eastAsia="Times New Roman" w:hAnsi="Times New Roman"/>
        </w:rPr>
        <w:t>Ketika</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suatu</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perusahaan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membutuhkan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karyawan</w:t>
      </w:r>
      <w:proofErr w:type="spellEnd"/>
      <w:r w:rsidR="00F459E0" w:rsidRPr="001F75FC">
        <w:rPr>
          <w:rFonts w:ascii="Times New Roman" w:eastAsia="Times New Roman" w:hAnsi="Times New Roman"/>
        </w:rPr>
        <w:t xml:space="preserve"> yang </w:t>
      </w:r>
      <w:proofErr w:type="spellStart"/>
      <w:r w:rsidR="00F459E0" w:rsidRPr="001F75FC">
        <w:rPr>
          <w:rFonts w:ascii="Times New Roman" w:eastAsia="Times New Roman" w:hAnsi="Times New Roman"/>
        </w:rPr>
        <w:t>terampil</w:t>
      </w:r>
      <w:proofErr w:type="spellEnd"/>
      <w:r w:rsidR="00F459E0" w:rsidRPr="001F75FC">
        <w:rPr>
          <w:rFonts w:ascii="Times New Roman" w:eastAsia="Times New Roman" w:hAnsi="Times New Roman"/>
        </w:rPr>
        <w:t xml:space="preserve"> dan </w:t>
      </w:r>
      <w:proofErr w:type="spellStart"/>
      <w:r w:rsidR="00F459E0" w:rsidRPr="001F75FC">
        <w:rPr>
          <w:rFonts w:ascii="Times New Roman" w:eastAsia="Times New Roman" w:hAnsi="Times New Roman"/>
        </w:rPr>
        <w:t>berkualitas</w:t>
      </w:r>
      <w:proofErr w:type="spellEnd"/>
      <w:r w:rsidR="00F459E0" w:rsidRPr="001F75FC">
        <w:rPr>
          <w:rFonts w:ascii="Times New Roman" w:eastAsia="Times New Roman" w:hAnsi="Times New Roman"/>
        </w:rPr>
        <w:t xml:space="preserve"> yang </w:t>
      </w:r>
      <w:proofErr w:type="spellStart"/>
      <w:r w:rsidR="00F459E0" w:rsidRPr="001F75FC">
        <w:rPr>
          <w:rFonts w:ascii="Times New Roman" w:eastAsia="Times New Roman" w:hAnsi="Times New Roman"/>
        </w:rPr>
        <w:t>akan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keluar</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atau</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bersedia</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meninggalkan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perusahaan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hal</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tersebut</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merupakan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masalah</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besar</w:t>
      </w:r>
      <w:proofErr w:type="spellEnd"/>
      <w:r w:rsidR="00F459E0" w:rsidRPr="001F75FC">
        <w:rPr>
          <w:rFonts w:ascii="Times New Roman" w:eastAsia="Times New Roman" w:hAnsi="Times New Roman"/>
        </w:rPr>
        <w:t xml:space="preserve"> yang </w:t>
      </w:r>
      <w:proofErr w:type="spellStart"/>
      <w:r w:rsidR="00F459E0" w:rsidRPr="001F75FC">
        <w:rPr>
          <w:rFonts w:ascii="Times New Roman" w:eastAsia="Times New Roman" w:hAnsi="Times New Roman"/>
        </w:rPr>
        <w:t>muncul</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dalam</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perusahaan</w:t>
      </w:r>
      <w:proofErr w:type="spellEnd"/>
      <w:r w:rsidR="00F459E0" w:rsidRPr="001F75FC">
        <w:rPr>
          <w:rFonts w:ascii="Times New Roman" w:eastAsia="Times New Roman" w:hAnsi="Times New Roman"/>
        </w:rPr>
        <w:t xml:space="preserve"> dan </w:t>
      </w:r>
      <w:proofErr w:type="spellStart"/>
      <w:r w:rsidR="00F459E0" w:rsidRPr="001F75FC">
        <w:rPr>
          <w:rFonts w:ascii="Times New Roman" w:eastAsia="Times New Roman" w:hAnsi="Times New Roman"/>
        </w:rPr>
        <w:t>dapat</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mengganggu</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efektifitas</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perusahaan</w:t>
      </w:r>
      <w:proofErr w:type="spellEnd"/>
      <w:r w:rsidR="00F459E0" w:rsidRPr="001F75FC">
        <w:rPr>
          <w:rFonts w:ascii="Times New Roman" w:eastAsia="Times New Roman" w:hAnsi="Times New Roman"/>
        </w:rPr>
        <w:t xml:space="preserve">. </w:t>
      </w:r>
      <w:proofErr w:type="spellStart"/>
      <w:r w:rsidR="00F459E0" w:rsidRPr="002538EE">
        <w:rPr>
          <w:rFonts w:ascii="Times New Roman" w:eastAsia="Times New Roman" w:hAnsi="Times New Roman"/>
        </w:rPr>
        <w:t>Staffelbach</w:t>
      </w:r>
      <w:proofErr w:type="spellEnd"/>
      <w:r w:rsidR="00F459E0" w:rsidRPr="002538EE">
        <w:rPr>
          <w:rFonts w:ascii="Times New Roman" w:eastAsia="Times New Roman" w:hAnsi="Times New Roman"/>
        </w:rPr>
        <w:t xml:space="preserve"> (2008) </w:t>
      </w:r>
      <w:proofErr w:type="spellStart"/>
      <w:r w:rsidR="00F459E0" w:rsidRPr="001F75FC">
        <w:rPr>
          <w:rFonts w:ascii="Times New Roman" w:eastAsia="Times New Roman" w:hAnsi="Times New Roman"/>
        </w:rPr>
        <w:t>mengemukakan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bahwa</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keinginan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seseorang</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untuk</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pensiun</w:t>
      </w:r>
      <w:proofErr w:type="spellEnd"/>
      <w:r w:rsidR="00F459E0" w:rsidRPr="001F75FC">
        <w:rPr>
          <w:rFonts w:ascii="Times New Roman" w:eastAsia="Times New Roman" w:hAnsi="Times New Roman"/>
        </w:rPr>
        <w:t xml:space="preserve"> dan </w:t>
      </w:r>
      <w:proofErr w:type="spellStart"/>
      <w:r w:rsidR="00F459E0" w:rsidRPr="001F75FC">
        <w:rPr>
          <w:rFonts w:ascii="Times New Roman" w:eastAsia="Times New Roman" w:hAnsi="Times New Roman"/>
        </w:rPr>
        <w:t>pindah</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adalah</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untuk</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mencari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pekerjaan</w:t>
      </w:r>
      <w:proofErr w:type="spellEnd"/>
      <w:r w:rsidR="00F459E0" w:rsidRPr="001F75FC">
        <w:rPr>
          <w:rFonts w:ascii="Times New Roman" w:eastAsia="Times New Roman" w:hAnsi="Times New Roman"/>
        </w:rPr>
        <w:t xml:space="preserve"> yang </w:t>
      </w:r>
      <w:proofErr w:type="spellStart"/>
      <w:r w:rsidR="00F459E0" w:rsidRPr="001F75FC">
        <w:rPr>
          <w:rFonts w:ascii="Times New Roman" w:eastAsia="Times New Roman" w:hAnsi="Times New Roman"/>
        </w:rPr>
        <w:t>lebih</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baik</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dari</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pekerjaan</w:t>
      </w:r>
      <w:proofErr w:type="spellEnd"/>
      <w:r w:rsidR="00F459E0" w:rsidRPr="001F75FC">
        <w:rPr>
          <w:rFonts w:ascii="Times New Roman" w:eastAsia="Times New Roman" w:hAnsi="Times New Roman"/>
        </w:rPr>
        <w:t xml:space="preserve"> </w:t>
      </w:r>
      <w:proofErr w:type="spellStart"/>
      <w:r w:rsidR="00F459E0" w:rsidRPr="001F75FC">
        <w:rPr>
          <w:rFonts w:ascii="Times New Roman" w:eastAsia="Times New Roman" w:hAnsi="Times New Roman"/>
        </w:rPr>
        <w:t>sebelumnya</w:t>
      </w:r>
      <w:proofErr w:type="spellEnd"/>
      <w:r w:rsidR="00F459E0" w:rsidRPr="001F75FC">
        <w:rPr>
          <w:rFonts w:ascii="Times New Roman" w:eastAsia="Times New Roman" w:hAnsi="Times New Roman"/>
        </w:rPr>
        <w:t>.</w:t>
      </w:r>
      <w:r w:rsidR="00F459E0">
        <w:rPr>
          <w:rFonts w:ascii="Times New Roman" w:eastAsia="Times New Roman" w:hAnsi="Times New Roman"/>
        </w:rPr>
        <w:t xml:space="preserve"> </w:t>
      </w:r>
    </w:p>
    <w:p w14:paraId="51F8198D" w14:textId="77777777" w:rsidR="00A94FC0" w:rsidRPr="001F75FC" w:rsidRDefault="00A94FC0" w:rsidP="00A94FC0">
      <w:pPr>
        <w:spacing w:after="0" w:line="360" w:lineRule="auto"/>
        <w:ind w:firstLine="567"/>
        <w:jc w:val="both"/>
        <w:rPr>
          <w:rFonts w:ascii="Times New Roman" w:hAnsi="Times New Roman"/>
        </w:rPr>
      </w:pPr>
      <w:proofErr w:type="spellStart"/>
      <w:r w:rsidRPr="001F75FC">
        <w:rPr>
          <w:rFonts w:ascii="Times New Roman" w:eastAsia="Times New Roman" w:hAnsi="Times New Roman"/>
        </w:rPr>
        <w:t>Perputaran</w:t>
      </w:r>
      <w:proofErr w:type="spellEnd"/>
      <w:r w:rsidRPr="001F75FC">
        <w:rPr>
          <w:rFonts w:ascii="Times New Roman" w:eastAsia="Times New Roman" w:hAnsi="Times New Roman"/>
        </w:rPr>
        <w:t xml:space="preserve"> yang </w:t>
      </w:r>
      <w:proofErr w:type="spellStart"/>
      <w:r w:rsidRPr="001F75FC">
        <w:rPr>
          <w:rFonts w:ascii="Times New Roman" w:eastAsia="Times New Roman" w:hAnsi="Times New Roman"/>
        </w:rPr>
        <w:t>tinggi</w:t>
      </w:r>
      <w:proofErr w:type="spellEnd"/>
      <w:r w:rsidRPr="001F75FC">
        <w:rPr>
          <w:rFonts w:ascii="Times New Roman" w:eastAsia="Times New Roman" w:hAnsi="Times New Roman"/>
        </w:rPr>
        <w:t xml:space="preserve"> di </w:t>
      </w:r>
      <w:proofErr w:type="spellStart"/>
      <w:r w:rsidRPr="001F75FC">
        <w:rPr>
          <w:rFonts w:ascii="Times New Roman" w:eastAsia="Times New Roman" w:hAnsi="Times New Roman"/>
        </w:rPr>
        <w:t>satu</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bidang</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organisasi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menunjukkan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perlunya</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perbaikan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kondisi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kerja</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pengembangan</w:t>
      </w:r>
      <w:proofErr w:type="spellEnd"/>
      <w:r w:rsidRPr="001F75FC">
        <w:rPr>
          <w:rFonts w:ascii="Times New Roman" w:eastAsia="Times New Roman" w:hAnsi="Times New Roman"/>
        </w:rPr>
        <w:t xml:space="preserve"> di </w:t>
      </w:r>
      <w:proofErr w:type="spellStart"/>
      <w:r w:rsidRPr="001F75FC">
        <w:rPr>
          <w:rFonts w:ascii="Times New Roman" w:eastAsia="Times New Roman" w:hAnsi="Times New Roman"/>
        </w:rPr>
        <w:t>bidang</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terkait</w:t>
      </w:r>
      <w:proofErr w:type="spellEnd"/>
      <w:r w:rsidRPr="001F75FC">
        <w:rPr>
          <w:rFonts w:ascii="Times New Roman" w:eastAsia="Times New Roman" w:hAnsi="Times New Roman"/>
        </w:rPr>
        <w:t xml:space="preserve"> </w:t>
      </w:r>
      <w:r w:rsidRPr="00B81743">
        <w:rPr>
          <w:rFonts w:ascii="Times New Roman" w:eastAsia="Times New Roman" w:hAnsi="Times New Roman"/>
        </w:rPr>
        <w:t>(</w:t>
      </w:r>
      <w:proofErr w:type="spellStart"/>
      <w:r w:rsidRPr="00B81743">
        <w:rPr>
          <w:rFonts w:ascii="Times New Roman" w:eastAsia="Times New Roman" w:hAnsi="Times New Roman"/>
        </w:rPr>
        <w:t>Siagian</w:t>
      </w:r>
      <w:proofErr w:type="spellEnd"/>
      <w:r w:rsidRPr="00B81743">
        <w:rPr>
          <w:rFonts w:ascii="Times New Roman" w:eastAsia="Times New Roman" w:hAnsi="Times New Roman"/>
        </w:rPr>
        <w:t>, 2002).</w:t>
      </w:r>
      <w:r>
        <w:rPr>
          <w:rFonts w:ascii="Times New Roman" w:eastAsia="Times New Roman" w:hAnsi="Times New Roman"/>
        </w:rPr>
        <w:t xml:space="preserve"> </w:t>
      </w:r>
      <w:proofErr w:type="spellStart"/>
      <w:r w:rsidRPr="00B81743">
        <w:rPr>
          <w:rFonts w:ascii="Times New Roman" w:eastAsia="Times New Roman" w:hAnsi="Times New Roman"/>
        </w:rPr>
        <w:t>Azez</w:t>
      </w:r>
      <w:proofErr w:type="spellEnd"/>
      <w:r w:rsidRPr="00B81743">
        <w:rPr>
          <w:rFonts w:ascii="Times New Roman" w:eastAsia="Times New Roman" w:hAnsi="Times New Roman"/>
        </w:rPr>
        <w:t xml:space="preserve"> </w:t>
      </w:r>
      <w:proofErr w:type="spellStart"/>
      <w:r w:rsidRPr="00B81743">
        <w:rPr>
          <w:rFonts w:ascii="Times New Roman" w:eastAsia="Times New Roman" w:hAnsi="Times New Roman"/>
        </w:rPr>
        <w:t>dkk</w:t>
      </w:r>
      <w:proofErr w:type="spellEnd"/>
      <w:r w:rsidRPr="00B81743">
        <w:rPr>
          <w:rFonts w:ascii="Times New Roman" w:eastAsia="Times New Roman" w:hAnsi="Times New Roman"/>
        </w:rPr>
        <w:t xml:space="preserve">. (2016) </w:t>
      </w:r>
      <w:proofErr w:type="spellStart"/>
      <w:r w:rsidRPr="001F75FC">
        <w:rPr>
          <w:rFonts w:ascii="Times New Roman" w:eastAsia="Times New Roman" w:hAnsi="Times New Roman"/>
        </w:rPr>
        <w:t>menemukan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bahwa</w:t>
      </w:r>
      <w:proofErr w:type="spellEnd"/>
      <w:r w:rsidRPr="001F75FC">
        <w:rPr>
          <w:rFonts w:ascii="Times New Roman" w:eastAsia="Times New Roman" w:hAnsi="Times New Roman"/>
        </w:rPr>
        <w:t xml:space="preserve"> </w:t>
      </w:r>
      <w:r w:rsidRPr="00526D3E">
        <w:rPr>
          <w:rFonts w:ascii="Times New Roman" w:eastAsia="Times New Roman" w:hAnsi="Times New Roman"/>
          <w:i/>
          <w:iCs/>
        </w:rPr>
        <w:t>turnover intention</w:t>
      </w:r>
      <w:r w:rsidRPr="001F75FC">
        <w:rPr>
          <w:rFonts w:ascii="Times New Roman" w:eastAsia="Times New Roman" w:hAnsi="Times New Roman"/>
        </w:rPr>
        <w:t xml:space="preserve"> yang </w:t>
      </w:r>
      <w:proofErr w:type="spellStart"/>
      <w:r w:rsidRPr="001F75FC">
        <w:rPr>
          <w:rFonts w:ascii="Times New Roman" w:eastAsia="Times New Roman" w:hAnsi="Times New Roman"/>
        </w:rPr>
        <w:t>tinggi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mengurangi</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efisiensi</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produktivitas</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perusahaan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Sebaliknya</w:t>
      </w:r>
      <w:proofErr w:type="spellEnd"/>
      <w:r w:rsidRPr="001F75FC">
        <w:rPr>
          <w:rFonts w:ascii="Times New Roman" w:eastAsia="Times New Roman" w:hAnsi="Times New Roman"/>
        </w:rPr>
        <w:t xml:space="preserve">, turnover yang </w:t>
      </w:r>
      <w:proofErr w:type="spellStart"/>
      <w:r w:rsidRPr="001F75FC">
        <w:rPr>
          <w:rFonts w:ascii="Times New Roman" w:eastAsia="Times New Roman" w:hAnsi="Times New Roman"/>
        </w:rPr>
        <w:t>rendah</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membuat</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perusahaan</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tetap</w:t>
      </w:r>
      <w:proofErr w:type="spellEnd"/>
      <w:r w:rsidRPr="001F75FC">
        <w:rPr>
          <w:rFonts w:ascii="Times New Roman" w:eastAsia="Times New Roman" w:hAnsi="Times New Roman"/>
        </w:rPr>
        <w:t xml:space="preserve"> </w:t>
      </w:r>
      <w:proofErr w:type="spellStart"/>
      <w:r w:rsidRPr="001F75FC">
        <w:rPr>
          <w:rFonts w:ascii="Times New Roman" w:eastAsia="Times New Roman" w:hAnsi="Times New Roman"/>
        </w:rPr>
        <w:t>efisien</w:t>
      </w:r>
      <w:proofErr w:type="spellEnd"/>
      <w:r w:rsidRPr="001F75FC">
        <w:rPr>
          <w:rFonts w:ascii="Times New Roman" w:eastAsia="Times New Roman" w:hAnsi="Times New Roman"/>
        </w:rPr>
        <w:t xml:space="preserve"> dan </w:t>
      </w:r>
      <w:proofErr w:type="spellStart"/>
      <w:r w:rsidRPr="001F75FC">
        <w:rPr>
          <w:rFonts w:ascii="Times New Roman" w:eastAsia="Times New Roman" w:hAnsi="Times New Roman"/>
        </w:rPr>
        <w:t>produktif</w:t>
      </w:r>
      <w:proofErr w:type="spellEnd"/>
      <w:r w:rsidRPr="001F75FC">
        <w:rPr>
          <w:rFonts w:ascii="Times New Roman" w:eastAsia="Times New Roman" w:hAnsi="Times New Roman"/>
        </w:rPr>
        <w:t xml:space="preserve">. </w:t>
      </w:r>
      <w:proofErr w:type="spellStart"/>
      <w:r w:rsidRPr="00296FB2">
        <w:rPr>
          <w:rFonts w:ascii="Times New Roman" w:eastAsia="Times New Roman" w:hAnsi="Times New Roman"/>
        </w:rPr>
        <w:t>Penciptaan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insentif</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penjualan</w:t>
      </w:r>
      <w:proofErr w:type="spellEnd"/>
      <w:r w:rsidRPr="00296FB2">
        <w:rPr>
          <w:rFonts w:ascii="Times New Roman" w:eastAsia="Times New Roman" w:hAnsi="Times New Roman"/>
        </w:rPr>
        <w:t xml:space="preserve"> yang </w:t>
      </w:r>
      <w:proofErr w:type="spellStart"/>
      <w:r w:rsidRPr="00296FB2">
        <w:rPr>
          <w:rFonts w:ascii="Times New Roman" w:eastAsia="Times New Roman" w:hAnsi="Times New Roman"/>
        </w:rPr>
        <w:t>signifikan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dalam</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suatu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perusahaan</w:t>
      </w:r>
      <w:proofErr w:type="spellEnd"/>
      <w:r>
        <w:rPr>
          <w:rFonts w:ascii="Times New Roman" w:eastAsia="Times New Roman" w:hAnsi="Times New Roman"/>
        </w:rPr>
        <w:t xml:space="preserve"> </w:t>
      </w:r>
      <w:proofErr w:type="spellStart"/>
      <w:r w:rsidRPr="00296FB2">
        <w:rPr>
          <w:rFonts w:ascii="Times New Roman" w:eastAsia="Times New Roman" w:hAnsi="Times New Roman"/>
        </w:rPr>
        <w:t>adalah</w:t>
      </w:r>
      <w:proofErr w:type="spellEnd"/>
      <w:r w:rsidRPr="00296FB2">
        <w:rPr>
          <w:rFonts w:ascii="Times New Roman" w:eastAsia="Times New Roman" w:hAnsi="Times New Roman"/>
        </w:rPr>
        <w:t xml:space="preserve"> salah </w:t>
      </w:r>
      <w:proofErr w:type="spellStart"/>
      <w:r w:rsidRPr="00296FB2">
        <w:rPr>
          <w:rFonts w:ascii="Times New Roman" w:eastAsia="Times New Roman" w:hAnsi="Times New Roman"/>
        </w:rPr>
        <w:t>satu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hal</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terburuk</w:t>
      </w:r>
      <w:proofErr w:type="spellEnd"/>
      <w:r w:rsidRPr="00296FB2">
        <w:rPr>
          <w:rFonts w:ascii="Times New Roman" w:eastAsia="Times New Roman" w:hAnsi="Times New Roman"/>
        </w:rPr>
        <w:t xml:space="preserve"> yang </w:t>
      </w:r>
      <w:proofErr w:type="spellStart"/>
      <w:r w:rsidRPr="00296FB2">
        <w:rPr>
          <w:rFonts w:ascii="Times New Roman" w:eastAsia="Times New Roman" w:hAnsi="Times New Roman"/>
        </w:rPr>
        <w:t>mungkin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terjadi</w:t>
      </w:r>
      <w:proofErr w:type="spellEnd"/>
      <w:r w:rsidRPr="00296FB2">
        <w:rPr>
          <w:rFonts w:ascii="Times New Roman" w:eastAsia="Times New Roman" w:hAnsi="Times New Roman"/>
        </w:rPr>
        <w:t xml:space="preserve"> pada</w:t>
      </w:r>
      <w:r>
        <w:rPr>
          <w:rFonts w:ascii="Times New Roman" w:eastAsia="Times New Roman" w:hAnsi="Times New Roman"/>
        </w:rPr>
        <w:t xml:space="preserve"> </w:t>
      </w:r>
      <w:proofErr w:type="spellStart"/>
      <w:r>
        <w:rPr>
          <w:rFonts w:ascii="Times New Roman" w:eastAsia="Times New Roman" w:hAnsi="Times New Roman"/>
        </w:rPr>
        <w:t>perusahaan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Dapat</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dikatakan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bahwa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korporasi</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tidak</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mampu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mengatur</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perilaku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individu</w:t>
      </w:r>
      <w:proofErr w:type="spellEnd"/>
      <w:r w:rsidRPr="00296FB2">
        <w:rPr>
          <w:rFonts w:ascii="Times New Roman" w:eastAsia="Times New Roman" w:hAnsi="Times New Roman"/>
        </w:rPr>
        <w:t xml:space="preserve"> dan </w:t>
      </w:r>
      <w:proofErr w:type="spellStart"/>
      <w:r w:rsidRPr="00296FB2">
        <w:rPr>
          <w:rFonts w:ascii="Times New Roman" w:eastAsia="Times New Roman" w:hAnsi="Times New Roman"/>
        </w:rPr>
        <w:t>sumber</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daya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manusia</w:t>
      </w:r>
      <w:proofErr w:type="spellEnd"/>
      <w:r w:rsidRPr="00296FB2">
        <w:rPr>
          <w:rFonts w:ascii="Times New Roman" w:eastAsia="Times New Roman" w:hAnsi="Times New Roman"/>
        </w:rPr>
        <w:t xml:space="preserve"> (SDM) </w:t>
      </w:r>
      <w:r>
        <w:rPr>
          <w:rFonts w:ascii="Times New Roman" w:eastAsia="Times New Roman" w:hAnsi="Times New Roman"/>
        </w:rPr>
        <w:t xml:space="preserve">dan </w:t>
      </w:r>
      <w:proofErr w:type="spellStart"/>
      <w:r>
        <w:rPr>
          <w:rFonts w:ascii="Times New Roman" w:eastAsia="Times New Roman" w:hAnsi="Times New Roman"/>
        </w:rPr>
        <w:t>akhirnya</w:t>
      </w:r>
      <w:proofErr w:type="spellEnd"/>
      <w:r>
        <w:rPr>
          <w:rFonts w:ascii="Times New Roman" w:eastAsia="Times New Roman" w:hAnsi="Times New Roman"/>
        </w:rPr>
        <w:t xml:space="preserve"> </w:t>
      </w:r>
      <w:proofErr w:type="spellStart"/>
      <w:r>
        <w:rPr>
          <w:rFonts w:ascii="Times New Roman" w:eastAsia="Times New Roman" w:hAnsi="Times New Roman"/>
        </w:rPr>
        <w:t>menimbulkan</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r w:rsidRPr="005A4F9A">
        <w:rPr>
          <w:rFonts w:ascii="Times New Roman" w:eastAsia="Times New Roman" w:hAnsi="Times New Roman"/>
          <w:i/>
          <w:iCs/>
        </w:rPr>
        <w:t>turnover intention</w:t>
      </w:r>
      <w:r>
        <w:rPr>
          <w:rFonts w:ascii="Times New Roman" w:eastAsia="Times New Roman" w:hAnsi="Times New Roman"/>
        </w:rPr>
        <w:t xml:space="preserve"> </w:t>
      </w:r>
      <w:proofErr w:type="spellStart"/>
      <w:r>
        <w:rPr>
          <w:rFonts w:ascii="Times New Roman" w:eastAsia="Times New Roman" w:hAnsi="Times New Roman"/>
        </w:rPr>
        <w:t>ini</w:t>
      </w:r>
      <w:proofErr w:type="spellEnd"/>
      <w:r>
        <w:rPr>
          <w:rFonts w:ascii="Times New Roman" w:eastAsia="Times New Roman" w:hAnsi="Times New Roman"/>
        </w:rPr>
        <w:t xml:space="preserve"> (</w:t>
      </w:r>
      <w:proofErr w:type="spellStart"/>
      <w:r w:rsidRPr="00296FB2">
        <w:rPr>
          <w:rFonts w:ascii="Times New Roman" w:eastAsia="Times New Roman" w:hAnsi="Times New Roman"/>
        </w:rPr>
        <w:t>Nardiana</w:t>
      </w:r>
      <w:proofErr w:type="spellEnd"/>
      <w:r>
        <w:rPr>
          <w:rFonts w:ascii="Times New Roman" w:eastAsia="Times New Roman" w:hAnsi="Times New Roman"/>
        </w:rPr>
        <w:t xml:space="preserve">, </w:t>
      </w:r>
      <w:r w:rsidRPr="00296FB2">
        <w:rPr>
          <w:rFonts w:ascii="Times New Roman" w:eastAsia="Times New Roman" w:hAnsi="Times New Roman"/>
        </w:rPr>
        <w:t>2014</w:t>
      </w:r>
      <w:r>
        <w:rPr>
          <w:rFonts w:ascii="Times New Roman" w:eastAsia="Times New Roman" w:hAnsi="Times New Roman"/>
        </w:rPr>
        <w:t>)</w:t>
      </w:r>
      <w:r w:rsidRPr="00296FB2">
        <w:rPr>
          <w:rFonts w:ascii="Times New Roman" w:eastAsia="Times New Roman" w:hAnsi="Times New Roman"/>
        </w:rPr>
        <w:t xml:space="preserve">. </w:t>
      </w:r>
      <w:proofErr w:type="spellStart"/>
      <w:r w:rsidRPr="00296FB2">
        <w:rPr>
          <w:rFonts w:ascii="Times New Roman" w:eastAsia="Times New Roman" w:hAnsi="Times New Roman"/>
        </w:rPr>
        <w:t>Menurut</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Yulianto</w:t>
      </w:r>
      <w:proofErr w:type="spellEnd"/>
      <w:r w:rsidRPr="00296FB2">
        <w:rPr>
          <w:rFonts w:ascii="Times New Roman" w:eastAsia="Times New Roman" w:hAnsi="Times New Roman"/>
        </w:rPr>
        <w:t xml:space="preserve"> (2001), </w:t>
      </w:r>
      <w:proofErr w:type="spellStart"/>
      <w:r w:rsidRPr="00296FB2">
        <w:rPr>
          <w:rFonts w:ascii="Times New Roman" w:eastAsia="Times New Roman" w:hAnsi="Times New Roman"/>
        </w:rPr>
        <w:t>manfaat</w:t>
      </w:r>
      <w:proofErr w:type="spellEnd"/>
      <w:r w:rsidRPr="00296FB2">
        <w:rPr>
          <w:rFonts w:ascii="Times New Roman" w:eastAsia="Times New Roman" w:hAnsi="Times New Roman"/>
        </w:rPr>
        <w:t xml:space="preserve"> turnover </w:t>
      </w:r>
      <w:proofErr w:type="spellStart"/>
      <w:r w:rsidRPr="00296FB2">
        <w:rPr>
          <w:rFonts w:ascii="Times New Roman" w:eastAsia="Times New Roman" w:hAnsi="Times New Roman"/>
        </w:rPr>
        <w:t>antara</w:t>
      </w:r>
      <w:proofErr w:type="spellEnd"/>
      <w:r w:rsidRPr="00296FB2">
        <w:rPr>
          <w:rFonts w:ascii="Times New Roman" w:eastAsia="Times New Roman" w:hAnsi="Times New Roman"/>
        </w:rPr>
        <w:t xml:space="preserve"> lain </w:t>
      </w:r>
      <w:proofErr w:type="spellStart"/>
      <w:r w:rsidRPr="00296FB2">
        <w:rPr>
          <w:rFonts w:ascii="Times New Roman" w:eastAsia="Times New Roman" w:hAnsi="Times New Roman"/>
        </w:rPr>
        <w:t>pembaharuan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dalam</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perusahaan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penurunan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atau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pencegahan</w:t>
      </w:r>
      <w:proofErr w:type="spellEnd"/>
      <w:r w:rsidRPr="00296FB2">
        <w:rPr>
          <w:rFonts w:ascii="Times New Roman" w:eastAsia="Times New Roman" w:hAnsi="Times New Roman"/>
        </w:rPr>
        <w:t xml:space="preserve"> turnover lain, </w:t>
      </w:r>
      <w:proofErr w:type="spellStart"/>
      <w:r w:rsidRPr="00296FB2">
        <w:rPr>
          <w:rFonts w:ascii="Times New Roman" w:eastAsia="Times New Roman" w:hAnsi="Times New Roman"/>
        </w:rPr>
        <w:t>pengurangan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konflik</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atau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peningkatan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kepercayaan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diri</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Efek</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merugikan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dari</w:t>
      </w:r>
      <w:proofErr w:type="spellEnd"/>
      <w:r>
        <w:rPr>
          <w:rFonts w:ascii="Times New Roman" w:eastAsia="Times New Roman" w:hAnsi="Times New Roman"/>
        </w:rPr>
        <w:t xml:space="preserve"> </w:t>
      </w:r>
      <w:r w:rsidRPr="005A4F9A">
        <w:rPr>
          <w:rFonts w:ascii="Times New Roman" w:eastAsia="Times New Roman" w:hAnsi="Times New Roman"/>
          <w:i/>
          <w:iCs/>
        </w:rPr>
        <w:t>turnover intention</w:t>
      </w:r>
      <w:r>
        <w:rPr>
          <w:rFonts w:ascii="Times New Roman" w:eastAsia="Times New Roman" w:hAnsi="Times New Roman"/>
        </w:rPr>
        <w:t xml:space="preserve"> </w:t>
      </w:r>
      <w:proofErr w:type="spellStart"/>
      <w:r>
        <w:rPr>
          <w:rFonts w:ascii="Times New Roman" w:eastAsia="Times New Roman" w:hAnsi="Times New Roman"/>
        </w:rPr>
        <w:t>yaitu</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diperiksa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dalam</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hal</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biaya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kinerja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pola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komunikasi</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sosial</w:t>
      </w:r>
      <w:proofErr w:type="spellEnd"/>
      <w:r w:rsidRPr="00296FB2">
        <w:rPr>
          <w:rFonts w:ascii="Times New Roman" w:eastAsia="Times New Roman" w:hAnsi="Times New Roman"/>
        </w:rPr>
        <w:t xml:space="preserve">, moral yang </w:t>
      </w:r>
      <w:proofErr w:type="spellStart"/>
      <w:r w:rsidRPr="00296FB2">
        <w:rPr>
          <w:rFonts w:ascii="Times New Roman" w:eastAsia="Times New Roman" w:hAnsi="Times New Roman"/>
        </w:rPr>
        <w:t>rendah</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tindakan</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pengendalian</w:t>
      </w:r>
      <w:proofErr w:type="spellEnd"/>
      <w:r w:rsidRPr="00296FB2">
        <w:rPr>
          <w:rFonts w:ascii="Times New Roman" w:eastAsia="Times New Roman" w:hAnsi="Times New Roman"/>
        </w:rPr>
        <w:t xml:space="preserve"> yang </w:t>
      </w:r>
      <w:proofErr w:type="spellStart"/>
      <w:r w:rsidRPr="00296FB2">
        <w:rPr>
          <w:rFonts w:ascii="Times New Roman" w:eastAsia="Times New Roman" w:hAnsi="Times New Roman"/>
        </w:rPr>
        <w:t>ketat</w:t>
      </w:r>
      <w:proofErr w:type="spellEnd"/>
      <w:r w:rsidRPr="00296FB2">
        <w:rPr>
          <w:rFonts w:ascii="Times New Roman" w:eastAsia="Times New Roman" w:hAnsi="Times New Roman"/>
        </w:rPr>
        <w:t xml:space="preserve">, dan </w:t>
      </w:r>
      <w:proofErr w:type="spellStart"/>
      <w:r w:rsidRPr="00296FB2">
        <w:rPr>
          <w:rFonts w:ascii="Times New Roman" w:eastAsia="Times New Roman" w:hAnsi="Times New Roman"/>
        </w:rPr>
        <w:t>biaya</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peluang</w:t>
      </w:r>
      <w:proofErr w:type="spellEnd"/>
      <w:r w:rsidRPr="00296FB2">
        <w:rPr>
          <w:rFonts w:ascii="Times New Roman" w:eastAsia="Times New Roman" w:hAnsi="Times New Roman"/>
        </w:rPr>
        <w:t xml:space="preserve"> </w:t>
      </w:r>
      <w:proofErr w:type="spellStart"/>
      <w:r w:rsidRPr="00296FB2">
        <w:rPr>
          <w:rFonts w:ascii="Times New Roman" w:eastAsia="Times New Roman" w:hAnsi="Times New Roman"/>
        </w:rPr>
        <w:t>strategis</w:t>
      </w:r>
      <w:proofErr w:type="spellEnd"/>
      <w:r w:rsidRPr="00296FB2">
        <w:rPr>
          <w:rFonts w:ascii="Times New Roman" w:eastAsia="Times New Roman" w:hAnsi="Times New Roman"/>
        </w:rPr>
        <w:t xml:space="preserve"> yang </w:t>
      </w:r>
      <w:proofErr w:type="spellStart"/>
      <w:r w:rsidRPr="00296FB2">
        <w:rPr>
          <w:rFonts w:ascii="Times New Roman" w:eastAsia="Times New Roman" w:hAnsi="Times New Roman"/>
        </w:rPr>
        <w:t>hilang</w:t>
      </w:r>
      <w:proofErr w:type="spellEnd"/>
      <w:r w:rsidRPr="00296FB2">
        <w:rPr>
          <w:rFonts w:ascii="Times New Roman" w:eastAsia="Times New Roman" w:hAnsi="Times New Roman"/>
        </w:rPr>
        <w:t>.</w:t>
      </w:r>
    </w:p>
    <w:p w14:paraId="0A5A7C50" w14:textId="77777777" w:rsidR="006E1848" w:rsidRDefault="00F459E0" w:rsidP="00A94FC0">
      <w:pPr>
        <w:spacing w:after="0" w:line="360" w:lineRule="auto"/>
        <w:ind w:firstLine="360"/>
        <w:jc w:val="both"/>
        <w:rPr>
          <w:rFonts w:ascii="Times New Roman" w:eastAsia="Times New Roman" w:hAnsi="Times New Roman"/>
        </w:rPr>
      </w:pPr>
      <w:proofErr w:type="spellStart"/>
      <w:r w:rsidRPr="00C21B1A">
        <w:rPr>
          <w:rFonts w:ascii="Times New Roman" w:eastAsia="Times New Roman" w:hAnsi="Times New Roman"/>
        </w:rPr>
        <w:t>Menurut</w:t>
      </w:r>
      <w:proofErr w:type="spellEnd"/>
      <w:r w:rsidRPr="00C21B1A">
        <w:rPr>
          <w:rFonts w:ascii="Times New Roman" w:eastAsia="Times New Roman" w:hAnsi="Times New Roman"/>
        </w:rPr>
        <w:t xml:space="preserve"> Mobley (2011:15) </w:t>
      </w:r>
      <w:proofErr w:type="spellStart"/>
      <w:r w:rsidRPr="00C21B1A">
        <w:rPr>
          <w:rFonts w:ascii="Times New Roman" w:eastAsia="Times New Roman" w:hAnsi="Times New Roman"/>
        </w:rPr>
        <w:t>mendefinisikan</w:t>
      </w:r>
      <w:proofErr w:type="spellEnd"/>
      <w:r w:rsidRPr="00C21B1A">
        <w:rPr>
          <w:rFonts w:ascii="Times New Roman" w:eastAsia="Times New Roman" w:hAnsi="Times New Roman"/>
        </w:rPr>
        <w:t xml:space="preserve"> turnover intention </w:t>
      </w:r>
      <w:proofErr w:type="spellStart"/>
      <w:r w:rsidRPr="00C21B1A">
        <w:rPr>
          <w:rFonts w:ascii="Times New Roman" w:eastAsia="Times New Roman" w:hAnsi="Times New Roman"/>
        </w:rPr>
        <w:t>adalah</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berhentinya</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individu</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dari</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sebuah</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organisasi</w:t>
      </w:r>
      <w:proofErr w:type="spellEnd"/>
      <w:r w:rsidRPr="00C21B1A">
        <w:rPr>
          <w:rFonts w:ascii="Times New Roman" w:eastAsia="Times New Roman" w:hAnsi="Times New Roman"/>
        </w:rPr>
        <w:t xml:space="preserve"> dan </w:t>
      </w:r>
      <w:proofErr w:type="spellStart"/>
      <w:r w:rsidRPr="00C21B1A">
        <w:rPr>
          <w:rFonts w:ascii="Times New Roman" w:eastAsia="Times New Roman" w:hAnsi="Times New Roman"/>
        </w:rPr>
        <w:t>diserati</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adanya</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pemberian</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imbalan</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keuangan</w:t>
      </w:r>
      <w:proofErr w:type="spellEnd"/>
      <w:r w:rsidRPr="00C21B1A">
        <w:rPr>
          <w:rFonts w:ascii="Times New Roman" w:eastAsia="Times New Roman" w:hAnsi="Times New Roman"/>
        </w:rPr>
        <w:t xml:space="preserve"> oleh </w:t>
      </w:r>
      <w:proofErr w:type="spellStart"/>
      <w:r w:rsidRPr="00C21B1A">
        <w:rPr>
          <w:rFonts w:ascii="Times New Roman" w:eastAsia="Times New Roman" w:hAnsi="Times New Roman"/>
        </w:rPr>
        <w:t>organisasi</w:t>
      </w:r>
      <w:proofErr w:type="spellEnd"/>
      <w:r w:rsidRPr="00C21B1A">
        <w:rPr>
          <w:rFonts w:ascii="Times New Roman" w:eastAsia="Times New Roman" w:hAnsi="Times New Roman"/>
        </w:rPr>
        <w:t xml:space="preserve"> yang </w:t>
      </w:r>
      <w:proofErr w:type="spellStart"/>
      <w:r w:rsidRPr="00C21B1A">
        <w:rPr>
          <w:rFonts w:ascii="Times New Roman" w:eastAsia="Times New Roman" w:hAnsi="Times New Roman"/>
        </w:rPr>
        <w:t>bersangkutan</w:t>
      </w:r>
      <w:proofErr w:type="spellEnd"/>
      <w:r w:rsidRPr="00C21B1A">
        <w:rPr>
          <w:rFonts w:ascii="Times New Roman" w:eastAsia="Times New Roman" w:hAnsi="Times New Roman"/>
        </w:rPr>
        <w:t>.</w:t>
      </w:r>
      <w:r w:rsidRPr="00D931F2">
        <w:rPr>
          <w:rFonts w:ascii="Times New Roman" w:eastAsia="Times New Roman" w:hAnsi="Times New Roman"/>
        </w:rPr>
        <w:t xml:space="preserve"> </w:t>
      </w:r>
      <w:proofErr w:type="spellStart"/>
      <w:r w:rsidRPr="002538EE">
        <w:rPr>
          <w:rFonts w:ascii="Times New Roman" w:hAnsi="Times New Roman"/>
          <w:iCs/>
        </w:rPr>
        <w:t>Harnoto</w:t>
      </w:r>
      <w:proofErr w:type="spellEnd"/>
      <w:r w:rsidRPr="002538EE">
        <w:rPr>
          <w:rFonts w:ascii="Times New Roman" w:hAnsi="Times New Roman"/>
          <w:iCs/>
        </w:rPr>
        <w:t xml:space="preserve"> (2002:2</w:t>
      </w:r>
      <w:r w:rsidRPr="001F75FC">
        <w:rPr>
          <w:rFonts w:ascii="Times New Roman" w:hAnsi="Times New Roman"/>
          <w:i/>
        </w:rPr>
        <w:t xml:space="preserve"> turnover intention</w:t>
      </w:r>
      <w:r w:rsidRPr="001F75FC">
        <w:rPr>
          <w:rFonts w:ascii="Times New Roman" w:hAnsi="Times New Roman"/>
          <w:iCs/>
        </w:rPr>
        <w:t xml:space="preserve"> </w:t>
      </w:r>
      <w:proofErr w:type="spellStart"/>
      <w:r w:rsidRPr="001F75FC">
        <w:rPr>
          <w:rFonts w:ascii="Times New Roman" w:hAnsi="Times New Roman"/>
          <w:iCs/>
        </w:rPr>
        <w:t>adalah</w:t>
      </w:r>
      <w:proofErr w:type="spellEnd"/>
      <w:r w:rsidRPr="001F75FC">
        <w:rPr>
          <w:rFonts w:ascii="Times New Roman" w:hAnsi="Times New Roman"/>
          <w:iCs/>
        </w:rPr>
        <w:t xml:space="preserve"> </w:t>
      </w:r>
      <w:proofErr w:type="spellStart"/>
      <w:r w:rsidRPr="001F75FC">
        <w:rPr>
          <w:rFonts w:ascii="Times New Roman" w:hAnsi="Times New Roman"/>
          <w:iCs/>
        </w:rPr>
        <w:t>menyatakan</w:t>
      </w:r>
      <w:proofErr w:type="spellEnd"/>
      <w:r w:rsidRPr="001F75FC">
        <w:rPr>
          <w:rFonts w:ascii="Times New Roman" w:hAnsi="Times New Roman"/>
          <w:iCs/>
        </w:rPr>
        <w:t xml:space="preserve"> </w:t>
      </w:r>
      <w:proofErr w:type="spellStart"/>
      <w:r w:rsidRPr="001F75FC">
        <w:rPr>
          <w:rFonts w:ascii="Times New Roman" w:hAnsi="Times New Roman"/>
          <w:iCs/>
        </w:rPr>
        <w:t>derajat</w:t>
      </w:r>
      <w:proofErr w:type="spellEnd"/>
      <w:r w:rsidRPr="001F75FC">
        <w:rPr>
          <w:rFonts w:ascii="Times New Roman" w:hAnsi="Times New Roman"/>
          <w:iCs/>
        </w:rPr>
        <w:t xml:space="preserve"> </w:t>
      </w:r>
      <w:proofErr w:type="spellStart"/>
      <w:r w:rsidRPr="001F75FC">
        <w:rPr>
          <w:rFonts w:ascii="Times New Roman" w:hAnsi="Times New Roman"/>
          <w:iCs/>
        </w:rPr>
        <w:t>atau</w:t>
      </w:r>
      <w:proofErr w:type="spellEnd"/>
      <w:r w:rsidRPr="001F75FC">
        <w:rPr>
          <w:rFonts w:ascii="Times New Roman" w:hAnsi="Times New Roman"/>
          <w:iCs/>
        </w:rPr>
        <w:t xml:space="preserve"> </w:t>
      </w:r>
      <w:proofErr w:type="spellStart"/>
      <w:r w:rsidRPr="001F75FC">
        <w:rPr>
          <w:rFonts w:ascii="Times New Roman" w:hAnsi="Times New Roman"/>
          <w:iCs/>
        </w:rPr>
        <w:t>kekuatan</w:t>
      </w:r>
      <w:proofErr w:type="spellEnd"/>
      <w:r w:rsidRPr="001F75FC">
        <w:rPr>
          <w:rFonts w:ascii="Times New Roman" w:hAnsi="Times New Roman"/>
          <w:iCs/>
        </w:rPr>
        <w:t xml:space="preserve"> </w:t>
      </w:r>
      <w:proofErr w:type="spellStart"/>
      <w:r w:rsidRPr="001F75FC">
        <w:rPr>
          <w:rFonts w:ascii="Times New Roman" w:hAnsi="Times New Roman"/>
          <w:iCs/>
        </w:rPr>
        <w:t>keinginan</w:t>
      </w:r>
      <w:proofErr w:type="spellEnd"/>
      <w:r w:rsidRPr="001F75FC">
        <w:rPr>
          <w:rFonts w:ascii="Times New Roman" w:hAnsi="Times New Roman"/>
          <w:iCs/>
        </w:rPr>
        <w:t xml:space="preserve"> </w:t>
      </w:r>
      <w:proofErr w:type="spellStart"/>
      <w:r w:rsidRPr="001F75FC">
        <w:rPr>
          <w:rFonts w:ascii="Times New Roman" w:hAnsi="Times New Roman"/>
          <w:iCs/>
        </w:rPr>
        <w:t>untuk</w:t>
      </w:r>
      <w:proofErr w:type="spellEnd"/>
      <w:r w:rsidRPr="001F75FC">
        <w:rPr>
          <w:rFonts w:ascii="Times New Roman" w:hAnsi="Times New Roman"/>
          <w:iCs/>
        </w:rPr>
        <w:t xml:space="preserve"> </w:t>
      </w:r>
      <w:proofErr w:type="spellStart"/>
      <w:r w:rsidRPr="001F75FC">
        <w:rPr>
          <w:rFonts w:ascii="Times New Roman" w:hAnsi="Times New Roman"/>
          <w:iCs/>
        </w:rPr>
        <w:t>meninggalkan</w:t>
      </w:r>
      <w:proofErr w:type="spellEnd"/>
      <w:r w:rsidRPr="001F75FC">
        <w:rPr>
          <w:rFonts w:ascii="Times New Roman" w:hAnsi="Times New Roman"/>
          <w:iCs/>
        </w:rPr>
        <w:t xml:space="preserve"> </w:t>
      </w:r>
      <w:proofErr w:type="spellStart"/>
      <w:r w:rsidRPr="001F75FC">
        <w:rPr>
          <w:rFonts w:ascii="Times New Roman" w:hAnsi="Times New Roman"/>
          <w:iCs/>
        </w:rPr>
        <w:t>perusahaan</w:t>
      </w:r>
      <w:proofErr w:type="spellEnd"/>
      <w:r w:rsidRPr="001F75FC">
        <w:rPr>
          <w:rFonts w:ascii="Times New Roman" w:hAnsi="Times New Roman"/>
          <w:iCs/>
        </w:rPr>
        <w:t xml:space="preserve">. </w:t>
      </w:r>
      <w:proofErr w:type="spellStart"/>
      <w:r w:rsidRPr="001F75FC">
        <w:rPr>
          <w:rFonts w:ascii="Times New Roman" w:hAnsi="Times New Roman"/>
          <w:iCs/>
        </w:rPr>
        <w:t>Keinginan</w:t>
      </w:r>
      <w:proofErr w:type="spellEnd"/>
      <w:r w:rsidRPr="001F75FC">
        <w:rPr>
          <w:rFonts w:ascii="Times New Roman" w:hAnsi="Times New Roman"/>
          <w:iCs/>
        </w:rPr>
        <w:t xml:space="preserve"> </w:t>
      </w:r>
      <w:proofErr w:type="spellStart"/>
      <w:r w:rsidRPr="001F75FC">
        <w:rPr>
          <w:rFonts w:ascii="Times New Roman" w:hAnsi="Times New Roman"/>
          <w:iCs/>
        </w:rPr>
        <w:t>untuk</w:t>
      </w:r>
      <w:proofErr w:type="spellEnd"/>
      <w:r w:rsidRPr="001F75FC">
        <w:rPr>
          <w:rFonts w:ascii="Times New Roman" w:hAnsi="Times New Roman"/>
          <w:iCs/>
        </w:rPr>
        <w:t xml:space="preserve"> </w:t>
      </w:r>
      <w:proofErr w:type="spellStart"/>
      <w:r w:rsidRPr="001F75FC">
        <w:rPr>
          <w:rFonts w:ascii="Times New Roman" w:hAnsi="Times New Roman"/>
          <w:iCs/>
        </w:rPr>
        <w:t>pindah</w:t>
      </w:r>
      <w:proofErr w:type="spellEnd"/>
      <w:r w:rsidRPr="001F75FC">
        <w:rPr>
          <w:rFonts w:ascii="Times New Roman" w:hAnsi="Times New Roman"/>
          <w:iCs/>
        </w:rPr>
        <w:t xml:space="preserve"> </w:t>
      </w:r>
      <w:proofErr w:type="spellStart"/>
      <w:r w:rsidRPr="001F75FC">
        <w:rPr>
          <w:rFonts w:ascii="Times New Roman" w:hAnsi="Times New Roman"/>
          <w:iCs/>
        </w:rPr>
        <w:t>berkaitan</w:t>
      </w:r>
      <w:proofErr w:type="spellEnd"/>
      <w:r w:rsidRPr="001F75FC">
        <w:rPr>
          <w:rFonts w:ascii="Times New Roman" w:hAnsi="Times New Roman"/>
          <w:iCs/>
        </w:rPr>
        <w:t xml:space="preserve"> </w:t>
      </w:r>
      <w:proofErr w:type="spellStart"/>
      <w:r w:rsidRPr="001F75FC">
        <w:rPr>
          <w:rFonts w:ascii="Times New Roman" w:hAnsi="Times New Roman"/>
          <w:iCs/>
        </w:rPr>
        <w:t>dengan</w:t>
      </w:r>
      <w:proofErr w:type="spellEnd"/>
      <w:r w:rsidRPr="001F75FC">
        <w:rPr>
          <w:rFonts w:ascii="Times New Roman" w:hAnsi="Times New Roman"/>
          <w:iCs/>
        </w:rPr>
        <w:t xml:space="preserve"> </w:t>
      </w:r>
      <w:proofErr w:type="spellStart"/>
      <w:r w:rsidRPr="001F75FC">
        <w:rPr>
          <w:rFonts w:ascii="Times New Roman" w:hAnsi="Times New Roman"/>
          <w:iCs/>
        </w:rPr>
        <w:t>hasil</w:t>
      </w:r>
      <w:proofErr w:type="spellEnd"/>
      <w:r w:rsidRPr="001F75FC">
        <w:rPr>
          <w:rFonts w:ascii="Times New Roman" w:hAnsi="Times New Roman"/>
          <w:iCs/>
        </w:rPr>
        <w:t xml:space="preserve"> </w:t>
      </w:r>
      <w:proofErr w:type="spellStart"/>
      <w:r w:rsidRPr="001F75FC">
        <w:rPr>
          <w:rFonts w:ascii="Times New Roman" w:hAnsi="Times New Roman"/>
          <w:iCs/>
        </w:rPr>
        <w:t>penilaian</w:t>
      </w:r>
      <w:proofErr w:type="spellEnd"/>
      <w:r w:rsidRPr="001F75FC">
        <w:rPr>
          <w:rFonts w:ascii="Times New Roman" w:hAnsi="Times New Roman"/>
          <w:iCs/>
        </w:rPr>
        <w:t xml:space="preserve"> </w:t>
      </w:r>
      <w:proofErr w:type="spellStart"/>
      <w:r w:rsidRPr="001F75FC">
        <w:rPr>
          <w:rFonts w:ascii="Times New Roman" w:hAnsi="Times New Roman"/>
          <w:iCs/>
        </w:rPr>
        <w:t>individu</w:t>
      </w:r>
      <w:proofErr w:type="spellEnd"/>
      <w:r w:rsidRPr="001F75FC">
        <w:rPr>
          <w:rFonts w:ascii="Times New Roman" w:hAnsi="Times New Roman"/>
          <w:iCs/>
        </w:rPr>
        <w:t xml:space="preserve"> </w:t>
      </w:r>
      <w:proofErr w:type="spellStart"/>
      <w:r w:rsidRPr="001F75FC">
        <w:rPr>
          <w:rFonts w:ascii="Times New Roman" w:hAnsi="Times New Roman"/>
          <w:iCs/>
        </w:rPr>
        <w:t>bahwa</w:t>
      </w:r>
      <w:proofErr w:type="spellEnd"/>
      <w:r w:rsidRPr="001F75FC">
        <w:rPr>
          <w:rFonts w:ascii="Times New Roman" w:hAnsi="Times New Roman"/>
          <w:iCs/>
        </w:rPr>
        <w:t xml:space="preserve"> </w:t>
      </w:r>
      <w:proofErr w:type="spellStart"/>
      <w:r w:rsidRPr="001F75FC">
        <w:rPr>
          <w:rFonts w:ascii="Times New Roman" w:hAnsi="Times New Roman"/>
          <w:iCs/>
        </w:rPr>
        <w:t>tidak</w:t>
      </w:r>
      <w:proofErr w:type="spellEnd"/>
      <w:r w:rsidRPr="001F75FC">
        <w:rPr>
          <w:rFonts w:ascii="Times New Roman" w:hAnsi="Times New Roman"/>
          <w:iCs/>
        </w:rPr>
        <w:t xml:space="preserve"> </w:t>
      </w:r>
      <w:proofErr w:type="spellStart"/>
      <w:r w:rsidRPr="001F75FC">
        <w:rPr>
          <w:rFonts w:ascii="Times New Roman" w:hAnsi="Times New Roman"/>
          <w:iCs/>
        </w:rPr>
        <w:t>aman</w:t>
      </w:r>
      <w:proofErr w:type="spellEnd"/>
      <w:r w:rsidRPr="001F75FC">
        <w:rPr>
          <w:rFonts w:ascii="Times New Roman" w:hAnsi="Times New Roman"/>
          <w:iCs/>
        </w:rPr>
        <w:t xml:space="preserve"> </w:t>
      </w:r>
      <w:proofErr w:type="spellStart"/>
      <w:r w:rsidRPr="001F75FC">
        <w:rPr>
          <w:rFonts w:ascii="Times New Roman" w:hAnsi="Times New Roman"/>
          <w:iCs/>
        </w:rPr>
        <w:t>untuk</w:t>
      </w:r>
      <w:proofErr w:type="spellEnd"/>
      <w:r w:rsidRPr="001F75FC">
        <w:rPr>
          <w:rFonts w:ascii="Times New Roman" w:hAnsi="Times New Roman"/>
          <w:iCs/>
        </w:rPr>
        <w:t xml:space="preserve"> </w:t>
      </w:r>
      <w:proofErr w:type="spellStart"/>
      <w:r w:rsidRPr="001F75FC">
        <w:rPr>
          <w:rFonts w:ascii="Times New Roman" w:hAnsi="Times New Roman"/>
          <w:iCs/>
        </w:rPr>
        <w:t>melanjutkan</w:t>
      </w:r>
      <w:proofErr w:type="spellEnd"/>
      <w:r w:rsidRPr="001F75FC">
        <w:rPr>
          <w:rFonts w:ascii="Times New Roman" w:hAnsi="Times New Roman"/>
          <w:iCs/>
        </w:rPr>
        <w:t xml:space="preserve"> </w:t>
      </w:r>
      <w:proofErr w:type="spellStart"/>
      <w:r w:rsidRPr="001F75FC">
        <w:rPr>
          <w:rFonts w:ascii="Times New Roman" w:hAnsi="Times New Roman"/>
          <w:iCs/>
        </w:rPr>
        <w:t>hubungan</w:t>
      </w:r>
      <w:proofErr w:type="spellEnd"/>
      <w:r w:rsidRPr="001F75FC">
        <w:rPr>
          <w:rFonts w:ascii="Times New Roman" w:hAnsi="Times New Roman"/>
          <w:iCs/>
        </w:rPr>
        <w:t xml:space="preserve"> dan </w:t>
      </w:r>
      <w:proofErr w:type="spellStart"/>
      <w:r w:rsidRPr="001F75FC">
        <w:rPr>
          <w:rFonts w:ascii="Times New Roman" w:hAnsi="Times New Roman"/>
          <w:iCs/>
        </w:rPr>
        <w:t>meninggalkan</w:t>
      </w:r>
      <w:proofErr w:type="spellEnd"/>
      <w:r w:rsidRPr="001F75FC">
        <w:rPr>
          <w:rFonts w:ascii="Times New Roman" w:hAnsi="Times New Roman"/>
          <w:iCs/>
        </w:rPr>
        <w:t xml:space="preserve"> </w:t>
      </w:r>
      <w:proofErr w:type="spellStart"/>
      <w:r w:rsidRPr="001F75FC">
        <w:rPr>
          <w:rFonts w:ascii="Times New Roman" w:hAnsi="Times New Roman"/>
          <w:iCs/>
        </w:rPr>
        <w:t>organisasi</w:t>
      </w:r>
      <w:proofErr w:type="spellEnd"/>
      <w:r>
        <w:rPr>
          <w:rFonts w:ascii="Times New Roman" w:hAnsi="Times New Roman"/>
          <w:iCs/>
        </w:rPr>
        <w:t xml:space="preserve">. </w:t>
      </w:r>
      <w:proofErr w:type="spellStart"/>
      <w:r w:rsidRPr="00C21B1A">
        <w:rPr>
          <w:rFonts w:ascii="Times New Roman" w:eastAsia="Times New Roman" w:hAnsi="Times New Roman"/>
        </w:rPr>
        <w:t>Menurut</w:t>
      </w:r>
      <w:proofErr w:type="spellEnd"/>
      <w:r w:rsidRPr="00C21B1A">
        <w:rPr>
          <w:rFonts w:ascii="Times New Roman" w:eastAsia="Times New Roman" w:hAnsi="Times New Roman"/>
        </w:rPr>
        <w:t xml:space="preserve"> Mobley (2011), </w:t>
      </w:r>
      <w:proofErr w:type="spellStart"/>
      <w:r w:rsidRPr="00C21B1A">
        <w:rPr>
          <w:rFonts w:ascii="Times New Roman" w:eastAsia="Times New Roman" w:hAnsi="Times New Roman"/>
        </w:rPr>
        <w:t>indikator</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dari</w:t>
      </w:r>
      <w:proofErr w:type="spellEnd"/>
      <w:r w:rsidRPr="00C21B1A">
        <w:rPr>
          <w:rFonts w:ascii="Times New Roman" w:eastAsia="Times New Roman" w:hAnsi="Times New Roman"/>
        </w:rPr>
        <w:t xml:space="preserve"> </w:t>
      </w:r>
      <w:r w:rsidRPr="00C21B1A">
        <w:rPr>
          <w:rFonts w:ascii="Times New Roman" w:eastAsia="Times New Roman" w:hAnsi="Times New Roman"/>
          <w:i/>
          <w:iCs/>
        </w:rPr>
        <w:t>turnover intention</w:t>
      </w:r>
      <w:r w:rsidRPr="00C21B1A">
        <w:rPr>
          <w:rFonts w:ascii="Times New Roman" w:eastAsia="Times New Roman" w:hAnsi="Times New Roman"/>
        </w:rPr>
        <w:t xml:space="preserve"> </w:t>
      </w:r>
      <w:proofErr w:type="spellStart"/>
      <w:r w:rsidRPr="00C21B1A">
        <w:rPr>
          <w:rFonts w:ascii="Times New Roman" w:eastAsia="Times New Roman" w:hAnsi="Times New Roman"/>
        </w:rPr>
        <w:t>adalah</w:t>
      </w:r>
      <w:proofErr w:type="spellEnd"/>
      <w:r w:rsidRPr="00C21B1A">
        <w:rPr>
          <w:rFonts w:ascii="Times New Roman" w:eastAsia="Times New Roman" w:hAnsi="Times New Roman"/>
        </w:rPr>
        <w:t xml:space="preserve"> </w:t>
      </w:r>
      <w:r w:rsidRPr="00C21B1A">
        <w:rPr>
          <w:rFonts w:ascii="Times New Roman" w:eastAsia="Times New Roman" w:hAnsi="Times New Roman"/>
          <w:i/>
          <w:iCs/>
        </w:rPr>
        <w:t>thoughts of quitting</w:t>
      </w:r>
      <w:r w:rsidRPr="00C21B1A">
        <w:rPr>
          <w:rFonts w:ascii="Times New Roman" w:eastAsia="Times New Roman" w:hAnsi="Times New Roman"/>
        </w:rPr>
        <w:t xml:space="preserve"> (</w:t>
      </w:r>
      <w:proofErr w:type="spellStart"/>
      <w:r w:rsidRPr="00C21B1A">
        <w:rPr>
          <w:rFonts w:ascii="Times New Roman" w:eastAsia="Times New Roman" w:hAnsi="Times New Roman"/>
        </w:rPr>
        <w:t>pikiran-pikiran</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untuk</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berhenti</w:t>
      </w:r>
      <w:proofErr w:type="spellEnd"/>
      <w:r w:rsidRPr="00C21B1A">
        <w:rPr>
          <w:rFonts w:ascii="Times New Roman" w:eastAsia="Times New Roman" w:hAnsi="Times New Roman"/>
        </w:rPr>
        <w:t xml:space="preserve">), </w:t>
      </w:r>
      <w:r w:rsidRPr="00C21B1A">
        <w:rPr>
          <w:rFonts w:ascii="Times New Roman" w:eastAsia="Times New Roman" w:hAnsi="Times New Roman"/>
          <w:i/>
          <w:iCs/>
        </w:rPr>
        <w:t>intention to quit</w:t>
      </w:r>
      <w:r w:rsidRPr="00C21B1A">
        <w:rPr>
          <w:rFonts w:ascii="Times New Roman" w:eastAsia="Times New Roman" w:hAnsi="Times New Roman"/>
        </w:rPr>
        <w:t xml:space="preserve"> (</w:t>
      </w:r>
      <w:proofErr w:type="spellStart"/>
      <w:r w:rsidRPr="00C21B1A">
        <w:rPr>
          <w:rFonts w:ascii="Times New Roman" w:eastAsia="Times New Roman" w:hAnsi="Times New Roman"/>
        </w:rPr>
        <w:t>keinginan</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untuk</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meninggalkan</w:t>
      </w:r>
      <w:proofErr w:type="spellEnd"/>
      <w:r w:rsidRPr="00C21B1A">
        <w:rPr>
          <w:rFonts w:ascii="Times New Roman" w:eastAsia="Times New Roman" w:hAnsi="Times New Roman"/>
        </w:rPr>
        <w:t xml:space="preserve">), </w:t>
      </w:r>
      <w:r w:rsidRPr="00C21B1A">
        <w:rPr>
          <w:rFonts w:ascii="Times New Roman" w:eastAsia="Times New Roman" w:hAnsi="Times New Roman"/>
          <w:i/>
          <w:iCs/>
        </w:rPr>
        <w:t>intention to search for another job</w:t>
      </w:r>
      <w:r w:rsidRPr="00C21B1A">
        <w:rPr>
          <w:rFonts w:ascii="Times New Roman" w:eastAsia="Times New Roman" w:hAnsi="Times New Roman"/>
        </w:rPr>
        <w:t xml:space="preserve"> (</w:t>
      </w:r>
      <w:proofErr w:type="spellStart"/>
      <w:r w:rsidRPr="00C21B1A">
        <w:rPr>
          <w:rFonts w:ascii="Times New Roman" w:eastAsia="Times New Roman" w:hAnsi="Times New Roman"/>
        </w:rPr>
        <w:t>keinginan</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untuk</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mencari</w:t>
      </w:r>
      <w:proofErr w:type="spellEnd"/>
      <w:r w:rsidRPr="00C21B1A">
        <w:rPr>
          <w:rFonts w:ascii="Times New Roman" w:eastAsia="Times New Roman" w:hAnsi="Times New Roman"/>
        </w:rPr>
        <w:t xml:space="preserve"> </w:t>
      </w:r>
      <w:proofErr w:type="spellStart"/>
      <w:r w:rsidRPr="00C21B1A">
        <w:rPr>
          <w:rFonts w:ascii="Times New Roman" w:eastAsia="Times New Roman" w:hAnsi="Times New Roman"/>
        </w:rPr>
        <w:t>pekerjaan</w:t>
      </w:r>
      <w:proofErr w:type="spellEnd"/>
      <w:r w:rsidRPr="00C21B1A">
        <w:rPr>
          <w:rFonts w:ascii="Times New Roman" w:eastAsia="Times New Roman" w:hAnsi="Times New Roman"/>
        </w:rPr>
        <w:t xml:space="preserve"> lain)</w:t>
      </w:r>
      <w:r w:rsidR="00687307">
        <w:rPr>
          <w:rFonts w:ascii="Times New Roman" w:eastAsia="Times New Roman" w:hAnsi="Times New Roman"/>
        </w:rPr>
        <w:t>.</w:t>
      </w:r>
      <w:r w:rsidR="005E09F0">
        <w:rPr>
          <w:rFonts w:ascii="Times New Roman" w:eastAsia="Times New Roman" w:hAnsi="Times New Roman"/>
        </w:rPr>
        <w:t xml:space="preserve"> </w:t>
      </w:r>
    </w:p>
    <w:p w14:paraId="285F113D" w14:textId="77777777" w:rsidR="00B9204E" w:rsidRDefault="006E1848" w:rsidP="0059467A">
      <w:pPr>
        <w:spacing w:after="0" w:line="360" w:lineRule="auto"/>
        <w:ind w:firstLine="360"/>
        <w:jc w:val="both"/>
        <w:rPr>
          <w:rFonts w:ascii="Times New Roman" w:hAnsi="Times New Roman"/>
        </w:rPr>
      </w:pPr>
      <w:r>
        <w:rPr>
          <w:rFonts w:ascii="Times New Roman" w:hAnsi="Times New Roman"/>
        </w:rPr>
        <w:lastRenderedPageBreak/>
        <w:t xml:space="preserve"> </w:t>
      </w:r>
      <w:r w:rsidR="00CD3782" w:rsidRPr="00C21B1A">
        <w:rPr>
          <w:rFonts w:ascii="Times New Roman" w:hAnsi="Times New Roman"/>
        </w:rPr>
        <w:t>Mobley (</w:t>
      </w:r>
      <w:proofErr w:type="spellStart"/>
      <w:r w:rsidR="00CD3782" w:rsidRPr="00C21B1A">
        <w:rPr>
          <w:rFonts w:ascii="Times New Roman" w:hAnsi="Times New Roman"/>
        </w:rPr>
        <w:t>dalam</w:t>
      </w:r>
      <w:proofErr w:type="spellEnd"/>
      <w:r w:rsidR="00CD3782" w:rsidRPr="00C21B1A">
        <w:rPr>
          <w:rFonts w:ascii="Times New Roman" w:hAnsi="Times New Roman"/>
        </w:rPr>
        <w:t xml:space="preserve"> </w:t>
      </w:r>
      <w:proofErr w:type="spellStart"/>
      <w:r w:rsidR="00CD3782" w:rsidRPr="00C21B1A">
        <w:rPr>
          <w:rFonts w:ascii="Times New Roman" w:hAnsi="Times New Roman"/>
        </w:rPr>
        <w:t>Alfresia</w:t>
      </w:r>
      <w:proofErr w:type="spellEnd"/>
      <w:r w:rsidR="00CD3782" w:rsidRPr="00C21B1A">
        <w:rPr>
          <w:rFonts w:ascii="Times New Roman" w:hAnsi="Times New Roman"/>
        </w:rPr>
        <w:t>, 2016)</w:t>
      </w:r>
      <w:r w:rsidR="00CD3782" w:rsidRPr="00C40381">
        <w:rPr>
          <w:rFonts w:ascii="Times New Roman" w:hAnsi="Times New Roman"/>
        </w:rPr>
        <w:t xml:space="preserve"> </w:t>
      </w:r>
      <w:proofErr w:type="spellStart"/>
      <w:r w:rsidR="00CD3782" w:rsidRPr="00C40381">
        <w:rPr>
          <w:rFonts w:ascii="Times New Roman" w:eastAsia="Times New Roman" w:hAnsi="Times New Roman"/>
        </w:rPr>
        <w:t>menjelaskan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beberapa</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faktor</w:t>
      </w:r>
      <w:proofErr w:type="spellEnd"/>
      <w:r w:rsidR="00CD3782" w:rsidRPr="00C40381">
        <w:rPr>
          <w:rFonts w:ascii="Times New Roman" w:eastAsia="Times New Roman" w:hAnsi="Times New Roman"/>
        </w:rPr>
        <w:t xml:space="preserve"> yang </w:t>
      </w:r>
      <w:proofErr w:type="spellStart"/>
      <w:r w:rsidR="00CD3782" w:rsidRPr="00C40381">
        <w:rPr>
          <w:rFonts w:ascii="Times New Roman" w:eastAsia="Times New Roman" w:hAnsi="Times New Roman"/>
        </w:rPr>
        <w:t>mempengaruhi</w:t>
      </w:r>
      <w:proofErr w:type="spellEnd"/>
      <w:r w:rsidR="00CD3782" w:rsidRPr="00C40381">
        <w:rPr>
          <w:rFonts w:ascii="Times New Roman" w:eastAsia="Times New Roman" w:hAnsi="Times New Roman"/>
        </w:rPr>
        <w:t xml:space="preserve"> orang </w:t>
      </w:r>
      <w:proofErr w:type="spellStart"/>
      <w:r w:rsidR="00CD3782" w:rsidRPr="00C40381">
        <w:rPr>
          <w:rFonts w:ascii="Times New Roman" w:eastAsia="Times New Roman" w:hAnsi="Times New Roman"/>
        </w:rPr>
        <w:t>untuk</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melakukan</w:t>
      </w:r>
      <w:proofErr w:type="spellEnd"/>
      <w:r w:rsidR="00CD3782" w:rsidRPr="00C40381">
        <w:rPr>
          <w:rFonts w:ascii="Times New Roman" w:eastAsia="Times New Roman" w:hAnsi="Times New Roman"/>
        </w:rPr>
        <w:t xml:space="preserve"> </w:t>
      </w:r>
      <w:r w:rsidR="00CD3782" w:rsidRPr="00C40381">
        <w:rPr>
          <w:rFonts w:ascii="Times New Roman" w:eastAsia="Times New Roman" w:hAnsi="Times New Roman"/>
          <w:i/>
          <w:iCs/>
        </w:rPr>
        <w:t>turnover intention</w:t>
      </w:r>
      <w:r w:rsidR="00CD3782">
        <w:rPr>
          <w:rFonts w:ascii="Times New Roman" w:eastAsia="Times New Roman" w:hAnsi="Times New Roman"/>
        </w:rPr>
        <w:t xml:space="preserve"> </w:t>
      </w:r>
      <w:proofErr w:type="spellStart"/>
      <w:r w:rsidR="00CD3782" w:rsidRPr="00C40381">
        <w:rPr>
          <w:rFonts w:ascii="Times New Roman" w:eastAsia="Times New Roman" w:hAnsi="Times New Roman"/>
        </w:rPr>
        <w:t>dari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pekerjaan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mereka</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meliputi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Lingkungan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kerja</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s</w:t>
      </w:r>
      <w:r w:rsidR="00CD3782" w:rsidRPr="00C40381">
        <w:rPr>
          <w:rFonts w:ascii="Times New Roman" w:eastAsia="Times New Roman" w:hAnsi="Times New Roman"/>
        </w:rPr>
        <w:t>eperti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lingkungan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fisik</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atau</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lingkungan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kerja</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sosial</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termasuk</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hubungan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antar</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karyawan</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k</w:t>
      </w:r>
      <w:r w:rsidR="00CD3782" w:rsidRPr="00C40381">
        <w:rPr>
          <w:rFonts w:ascii="Times New Roman" w:eastAsia="Times New Roman" w:hAnsi="Times New Roman"/>
        </w:rPr>
        <w:t>arakteristik</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pribadi</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m</w:t>
      </w:r>
      <w:r w:rsidR="00CD3782" w:rsidRPr="00C40381">
        <w:rPr>
          <w:rFonts w:ascii="Times New Roman" w:eastAsia="Times New Roman" w:hAnsi="Times New Roman"/>
        </w:rPr>
        <w:t>eliputi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pendidikan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usia</w:t>
      </w:r>
      <w:proofErr w:type="spellEnd"/>
      <w:r w:rsidR="00CD3782" w:rsidRPr="00C40381">
        <w:rPr>
          <w:rFonts w:ascii="Times New Roman" w:eastAsia="Times New Roman" w:hAnsi="Times New Roman"/>
        </w:rPr>
        <w:t xml:space="preserve">, status </w:t>
      </w:r>
      <w:proofErr w:type="spellStart"/>
      <w:r w:rsidR="00CD3782" w:rsidRPr="00C40381">
        <w:rPr>
          <w:rFonts w:ascii="Times New Roman" w:eastAsia="Times New Roman" w:hAnsi="Times New Roman"/>
        </w:rPr>
        <w:t>perkawinan</w:t>
      </w:r>
      <w:proofErr w:type="spellEnd"/>
      <w:r w:rsidR="00CD3782" w:rsidRPr="00C40381">
        <w:rPr>
          <w:rFonts w:ascii="Times New Roman" w:eastAsia="Times New Roman" w:hAnsi="Times New Roman"/>
        </w:rPr>
        <w:t xml:space="preserve">, dan status </w:t>
      </w:r>
      <w:proofErr w:type="spellStart"/>
      <w:r w:rsidR="00CD3782" w:rsidRPr="00C40381">
        <w:rPr>
          <w:rFonts w:ascii="Times New Roman" w:eastAsia="Times New Roman" w:hAnsi="Times New Roman"/>
        </w:rPr>
        <w:t>keluarga</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k</w:t>
      </w:r>
      <w:r w:rsidR="00CD3782" w:rsidRPr="00C40381">
        <w:rPr>
          <w:rFonts w:ascii="Times New Roman" w:eastAsia="Times New Roman" w:hAnsi="Times New Roman"/>
        </w:rPr>
        <w:t>epuasan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kerja</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i</w:t>
      </w:r>
      <w:r w:rsidR="00CD3782" w:rsidRPr="00C40381">
        <w:rPr>
          <w:rFonts w:ascii="Times New Roman" w:eastAsia="Times New Roman" w:hAnsi="Times New Roman"/>
        </w:rPr>
        <w:t>ni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termasuk</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gaji</w:t>
      </w:r>
      <w:proofErr w:type="spellEnd"/>
      <w:r w:rsidR="00CD3782" w:rsidRPr="00C40381">
        <w:rPr>
          <w:rFonts w:ascii="Times New Roman" w:eastAsia="Times New Roman" w:hAnsi="Times New Roman"/>
        </w:rPr>
        <w:t xml:space="preserve"> yang </w:t>
      </w:r>
      <w:proofErr w:type="spellStart"/>
      <w:r w:rsidR="00CD3782" w:rsidRPr="00C40381">
        <w:rPr>
          <w:rFonts w:ascii="Times New Roman" w:eastAsia="Times New Roman" w:hAnsi="Times New Roman"/>
        </w:rPr>
        <w:t>diterima</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promosi</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kepuasan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dengan</w:t>
      </w:r>
      <w:proofErr w:type="spellEnd"/>
      <w:r w:rsidR="00CD3782" w:rsidRPr="00C40381">
        <w:rPr>
          <w:rFonts w:ascii="Times New Roman" w:eastAsia="Times New Roman" w:hAnsi="Times New Roman"/>
        </w:rPr>
        <w:t xml:space="preserve"> proses dan </w:t>
      </w:r>
      <w:proofErr w:type="spellStart"/>
      <w:r w:rsidR="00CD3782" w:rsidRPr="00C40381">
        <w:rPr>
          <w:rFonts w:ascii="Times New Roman" w:eastAsia="Times New Roman" w:hAnsi="Times New Roman"/>
        </w:rPr>
        <w:t>hasil</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kerja</w:t>
      </w:r>
      <w:proofErr w:type="spellEnd"/>
      <w:r w:rsidR="00CD3782" w:rsidRPr="00C40381">
        <w:rPr>
          <w:rFonts w:ascii="Times New Roman" w:eastAsia="Times New Roman" w:hAnsi="Times New Roman"/>
        </w:rPr>
        <w:t xml:space="preserve">, dan </w:t>
      </w:r>
      <w:proofErr w:type="spellStart"/>
      <w:r w:rsidR="00CD3782" w:rsidRPr="00C40381">
        <w:rPr>
          <w:rFonts w:ascii="Times New Roman" w:eastAsia="Times New Roman" w:hAnsi="Times New Roman"/>
        </w:rPr>
        <w:t>kepuasan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dengan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rekan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kerja</w:t>
      </w:r>
      <w:proofErr w:type="spellEnd"/>
      <w:r w:rsidR="00CD3782" w:rsidRPr="00C40381">
        <w:rPr>
          <w:rFonts w:ascii="Times New Roman" w:eastAsia="Times New Roman" w:hAnsi="Times New Roman"/>
        </w:rPr>
        <w:t xml:space="preserve"> dan superviso</w:t>
      </w:r>
      <w:r w:rsidR="00CD3782">
        <w:rPr>
          <w:rFonts w:ascii="Times New Roman" w:eastAsia="Times New Roman" w:hAnsi="Times New Roman"/>
        </w:rPr>
        <w:t xml:space="preserve">r, </w:t>
      </w:r>
      <w:proofErr w:type="spellStart"/>
      <w:r w:rsidR="00CD3782">
        <w:rPr>
          <w:rFonts w:ascii="Times New Roman" w:eastAsia="Times New Roman" w:hAnsi="Times New Roman"/>
        </w:rPr>
        <w:t>serta</w:t>
      </w:r>
      <w:proofErr w:type="spellEnd"/>
      <w:r w:rsidR="00CD3782">
        <w:rPr>
          <w:rFonts w:ascii="Times New Roman" w:eastAsia="Times New Roman" w:hAnsi="Times New Roman"/>
        </w:rPr>
        <w:t xml:space="preserve"> </w:t>
      </w:r>
      <w:proofErr w:type="spellStart"/>
      <w:r w:rsidR="00CD3782">
        <w:rPr>
          <w:rFonts w:ascii="Times New Roman" w:eastAsia="Times New Roman" w:hAnsi="Times New Roman"/>
        </w:rPr>
        <w:t>k</w:t>
      </w:r>
      <w:r w:rsidR="00CD3782" w:rsidRPr="00C40381">
        <w:rPr>
          <w:rFonts w:ascii="Times New Roman" w:eastAsia="Times New Roman" w:hAnsi="Times New Roman"/>
        </w:rPr>
        <w:t>eterlibatan</w:t>
      </w:r>
      <w:proofErr w:type="spellEnd"/>
      <w:r w:rsidR="00CD3782" w:rsidRPr="00C40381">
        <w:rPr>
          <w:rFonts w:ascii="Times New Roman" w:eastAsia="Times New Roman" w:hAnsi="Times New Roman"/>
        </w:rPr>
        <w:t xml:space="preserve"> </w:t>
      </w:r>
      <w:proofErr w:type="spellStart"/>
      <w:r w:rsidR="00CD3782" w:rsidRPr="00C40381">
        <w:rPr>
          <w:rFonts w:ascii="Times New Roman" w:eastAsia="Times New Roman" w:hAnsi="Times New Roman"/>
        </w:rPr>
        <w:t>organisasi</w:t>
      </w:r>
      <w:proofErr w:type="spellEnd"/>
      <w:r w:rsidR="00CD3782" w:rsidRPr="00C40381">
        <w:rPr>
          <w:rFonts w:ascii="Times New Roman" w:eastAsia="Times New Roman" w:hAnsi="Times New Roman"/>
        </w:rPr>
        <w:t>.</w:t>
      </w:r>
      <w:r>
        <w:rPr>
          <w:rFonts w:ascii="Times New Roman" w:eastAsia="Times New Roman" w:hAnsi="Times New Roman"/>
        </w:rPr>
        <w:t xml:space="preserve"> </w:t>
      </w:r>
      <w:proofErr w:type="spellStart"/>
      <w:r w:rsidRPr="001F31AA">
        <w:rPr>
          <w:rFonts w:ascii="Times New Roman" w:hAnsi="Times New Roman"/>
        </w:rPr>
        <w:t>Hipotesis</w:t>
      </w:r>
      <w:proofErr w:type="spellEnd"/>
      <w:r w:rsidRPr="001F31AA">
        <w:rPr>
          <w:rFonts w:ascii="Times New Roman" w:hAnsi="Times New Roman"/>
        </w:rPr>
        <w:t xml:space="preserve"> </w:t>
      </w:r>
      <w:r>
        <w:rPr>
          <w:rFonts w:ascii="Times New Roman" w:hAnsi="Times New Roman"/>
        </w:rPr>
        <w:t xml:space="preserve">yang </w:t>
      </w:r>
      <w:proofErr w:type="spellStart"/>
      <w:r>
        <w:rPr>
          <w:rFonts w:ascii="Times New Roman" w:hAnsi="Times New Roman"/>
        </w:rPr>
        <w:t>diajukan</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sidRPr="001F31AA">
        <w:rPr>
          <w:rFonts w:ascii="Times New Roman" w:hAnsi="Times New Roman"/>
        </w:rPr>
        <w:t>adalah</w:t>
      </w:r>
      <w:proofErr w:type="spellEnd"/>
      <w:r w:rsidRPr="001F31AA">
        <w:rPr>
          <w:rFonts w:ascii="Times New Roman" w:hAnsi="Times New Roman"/>
        </w:rPr>
        <w:t xml:space="preserve"> </w:t>
      </w:r>
      <w:proofErr w:type="spellStart"/>
      <w:r>
        <w:rPr>
          <w:rFonts w:ascii="Times New Roman" w:hAnsi="Times New Roman"/>
        </w:rPr>
        <w:t>a</w:t>
      </w:r>
      <w:r w:rsidRPr="001F31AA">
        <w:rPr>
          <w:rFonts w:ascii="Times New Roman" w:hAnsi="Times New Roman"/>
        </w:rPr>
        <w:t>danya</w:t>
      </w:r>
      <w:proofErr w:type="spellEnd"/>
      <w:r w:rsidRPr="001F31AA">
        <w:rPr>
          <w:rFonts w:ascii="Times New Roman" w:hAnsi="Times New Roman"/>
        </w:rPr>
        <w:t xml:space="preserve"> </w:t>
      </w:r>
      <w:proofErr w:type="spellStart"/>
      <w:r w:rsidRPr="001F31AA">
        <w:rPr>
          <w:rFonts w:ascii="Times New Roman" w:hAnsi="Times New Roman"/>
        </w:rPr>
        <w:t>hubungan</w:t>
      </w:r>
      <w:proofErr w:type="spellEnd"/>
      <w:r w:rsidRPr="001F31AA">
        <w:rPr>
          <w:rFonts w:ascii="Times New Roman" w:hAnsi="Times New Roman"/>
        </w:rPr>
        <w:t xml:space="preserve"> yang </w:t>
      </w:r>
      <w:proofErr w:type="spellStart"/>
      <w:r w:rsidRPr="001F31AA">
        <w:rPr>
          <w:rFonts w:ascii="Times New Roman" w:hAnsi="Times New Roman"/>
        </w:rPr>
        <w:t>negatif</w:t>
      </w:r>
      <w:proofErr w:type="spellEnd"/>
      <w:r w:rsidRPr="001F31AA">
        <w:rPr>
          <w:rFonts w:ascii="Times New Roman" w:hAnsi="Times New Roman"/>
        </w:rPr>
        <w:t xml:space="preserve"> </w:t>
      </w:r>
      <w:proofErr w:type="spellStart"/>
      <w:r w:rsidRPr="001F31AA">
        <w:rPr>
          <w:rFonts w:ascii="Times New Roman" w:hAnsi="Times New Roman"/>
        </w:rPr>
        <w:t>antara</w:t>
      </w:r>
      <w:proofErr w:type="spellEnd"/>
      <w:r w:rsidRPr="001F31AA">
        <w:rPr>
          <w:rFonts w:ascii="Times New Roman" w:hAnsi="Times New Roman"/>
        </w:rPr>
        <w:t xml:space="preserve"> </w:t>
      </w:r>
      <w:proofErr w:type="spellStart"/>
      <w:r w:rsidRPr="001F31AA">
        <w:rPr>
          <w:rFonts w:ascii="Times New Roman" w:hAnsi="Times New Roman"/>
        </w:rPr>
        <w:t>persepsi</w:t>
      </w:r>
      <w:proofErr w:type="spellEnd"/>
      <w:r w:rsidRPr="001F31AA">
        <w:rPr>
          <w:rFonts w:ascii="Times New Roman" w:hAnsi="Times New Roman"/>
        </w:rPr>
        <w:t xml:space="preserve"> </w:t>
      </w:r>
      <w:proofErr w:type="spellStart"/>
      <w:r w:rsidRPr="001F31AA">
        <w:rPr>
          <w:rFonts w:ascii="Times New Roman" w:hAnsi="Times New Roman"/>
        </w:rPr>
        <w:t>lingkungan</w:t>
      </w:r>
      <w:proofErr w:type="spellEnd"/>
      <w:r w:rsidRPr="001F31AA">
        <w:rPr>
          <w:rFonts w:ascii="Times New Roman" w:hAnsi="Times New Roman"/>
        </w:rPr>
        <w:t xml:space="preserve"> </w:t>
      </w:r>
      <w:proofErr w:type="spellStart"/>
      <w:r w:rsidRPr="001F31AA">
        <w:rPr>
          <w:rFonts w:ascii="Times New Roman" w:hAnsi="Times New Roman"/>
        </w:rPr>
        <w:t>kerja</w:t>
      </w:r>
      <w:proofErr w:type="spellEnd"/>
      <w:r w:rsidRPr="001F31AA">
        <w:rPr>
          <w:rFonts w:ascii="Times New Roman" w:hAnsi="Times New Roman"/>
        </w:rPr>
        <w:t xml:space="preserve"> </w:t>
      </w:r>
      <w:proofErr w:type="spellStart"/>
      <w:r>
        <w:rPr>
          <w:rFonts w:ascii="Times New Roman" w:hAnsi="Times New Roman"/>
        </w:rPr>
        <w:t>fisik</w:t>
      </w:r>
      <w:proofErr w:type="spellEnd"/>
      <w:r>
        <w:rPr>
          <w:rFonts w:ascii="Times New Roman" w:hAnsi="Times New Roman"/>
        </w:rPr>
        <w:t xml:space="preserve"> </w:t>
      </w:r>
      <w:proofErr w:type="spellStart"/>
      <w:r w:rsidRPr="001F31AA">
        <w:rPr>
          <w:rFonts w:ascii="Times New Roman" w:hAnsi="Times New Roman"/>
        </w:rPr>
        <w:t>dengan</w:t>
      </w:r>
      <w:proofErr w:type="spellEnd"/>
      <w:r w:rsidRPr="001F31AA">
        <w:rPr>
          <w:rFonts w:ascii="Times New Roman" w:hAnsi="Times New Roman"/>
        </w:rPr>
        <w:t xml:space="preserve"> </w:t>
      </w:r>
      <w:r w:rsidRPr="001F31AA">
        <w:rPr>
          <w:rFonts w:ascii="Times New Roman" w:hAnsi="Times New Roman"/>
          <w:i/>
          <w:iCs/>
        </w:rPr>
        <w:t>turnover intention</w:t>
      </w:r>
      <w:r w:rsidRPr="001F31AA">
        <w:rPr>
          <w:rFonts w:ascii="Times New Roman" w:hAnsi="Times New Roman"/>
        </w:rPr>
        <w:t xml:space="preserve"> pada </w:t>
      </w:r>
      <w:proofErr w:type="spellStart"/>
      <w:r w:rsidRPr="001F31AA">
        <w:rPr>
          <w:rFonts w:ascii="Times New Roman" w:hAnsi="Times New Roman"/>
        </w:rPr>
        <w:t>karyawan</w:t>
      </w:r>
      <w:proofErr w:type="spellEnd"/>
      <w:r w:rsidRPr="001F31AA">
        <w:rPr>
          <w:rFonts w:ascii="Times New Roman" w:hAnsi="Times New Roman"/>
        </w:rPr>
        <w:t xml:space="preserve"> </w:t>
      </w:r>
      <w:proofErr w:type="spellStart"/>
      <w:r w:rsidRPr="001F31AA">
        <w:rPr>
          <w:rFonts w:ascii="Times New Roman" w:hAnsi="Times New Roman"/>
        </w:rPr>
        <w:t>generasi</w:t>
      </w:r>
      <w:proofErr w:type="spellEnd"/>
      <w:r w:rsidRPr="001F31AA">
        <w:rPr>
          <w:rFonts w:ascii="Times New Roman" w:hAnsi="Times New Roman"/>
        </w:rPr>
        <w:t xml:space="preserve"> millennial. </w:t>
      </w:r>
    </w:p>
    <w:p w14:paraId="5D2B4CEA" w14:textId="6B28BC53" w:rsidR="00756C81" w:rsidRPr="00B9204E" w:rsidRDefault="00B9204E" w:rsidP="0059467A">
      <w:pPr>
        <w:spacing w:after="0" w:line="360" w:lineRule="auto"/>
        <w:ind w:firstLine="284"/>
        <w:jc w:val="both"/>
        <w:rPr>
          <w:rFonts w:ascii="Times New Roman" w:eastAsia="SimSun" w:hAnsi="Times New Roman"/>
        </w:rPr>
      </w:pPr>
      <w:proofErr w:type="spellStart"/>
      <w:r w:rsidRPr="00EE0B4F">
        <w:rPr>
          <w:rFonts w:ascii="Times New Roman" w:hAnsi="Times New Roman"/>
        </w:rPr>
        <w:t>Walgito</w:t>
      </w:r>
      <w:proofErr w:type="spellEnd"/>
      <w:r w:rsidRPr="00EE0B4F">
        <w:rPr>
          <w:rFonts w:ascii="Times New Roman" w:hAnsi="Times New Roman"/>
        </w:rPr>
        <w:t xml:space="preserve"> (2004:70) </w:t>
      </w:r>
      <w:proofErr w:type="spellStart"/>
      <w:r w:rsidRPr="00EE0B4F">
        <w:rPr>
          <w:rFonts w:ascii="Times New Roman" w:hAnsi="Times New Roman"/>
        </w:rPr>
        <w:t>mengungkapkan</w:t>
      </w:r>
      <w:proofErr w:type="spellEnd"/>
      <w:r w:rsidRPr="00EE0B4F">
        <w:rPr>
          <w:rFonts w:ascii="Times New Roman" w:hAnsi="Times New Roman"/>
        </w:rPr>
        <w:t xml:space="preserve"> </w:t>
      </w:r>
      <w:proofErr w:type="spellStart"/>
      <w:r w:rsidRPr="00EE0B4F">
        <w:rPr>
          <w:rFonts w:ascii="Times New Roman" w:hAnsi="Times New Roman"/>
        </w:rPr>
        <w:t>bahwa</w:t>
      </w:r>
      <w:proofErr w:type="spellEnd"/>
      <w:r w:rsidRPr="00EE0B4F">
        <w:rPr>
          <w:rFonts w:ascii="Times New Roman" w:hAnsi="Times New Roman"/>
        </w:rPr>
        <w:t xml:space="preserve"> </w:t>
      </w:r>
      <w:proofErr w:type="spellStart"/>
      <w:r w:rsidRPr="00EE0B4F">
        <w:rPr>
          <w:rFonts w:ascii="Times New Roman" w:hAnsi="Times New Roman"/>
        </w:rPr>
        <w:t>persepsi</w:t>
      </w:r>
      <w:proofErr w:type="spellEnd"/>
      <w:r w:rsidRPr="00EE0B4F">
        <w:rPr>
          <w:rFonts w:ascii="Times New Roman" w:hAnsi="Times New Roman"/>
        </w:rPr>
        <w:t xml:space="preserve"> </w:t>
      </w:r>
      <w:proofErr w:type="spellStart"/>
      <w:r w:rsidRPr="00EE0B4F">
        <w:rPr>
          <w:rFonts w:ascii="Times New Roman" w:hAnsi="Times New Roman"/>
        </w:rPr>
        <w:t>merupakan</w:t>
      </w:r>
      <w:proofErr w:type="spellEnd"/>
      <w:r w:rsidRPr="00EE0B4F">
        <w:rPr>
          <w:rFonts w:ascii="Times New Roman" w:hAnsi="Times New Roman"/>
        </w:rPr>
        <w:t xml:space="preserve"> </w:t>
      </w:r>
      <w:proofErr w:type="spellStart"/>
      <w:r w:rsidRPr="00EE0B4F">
        <w:rPr>
          <w:rFonts w:ascii="Times New Roman" w:hAnsi="Times New Roman"/>
        </w:rPr>
        <w:t>suatu</w:t>
      </w:r>
      <w:proofErr w:type="spellEnd"/>
      <w:r w:rsidRPr="00EE0B4F">
        <w:rPr>
          <w:rFonts w:ascii="Times New Roman" w:hAnsi="Times New Roman"/>
        </w:rPr>
        <w:t xml:space="preserve"> proses </w:t>
      </w:r>
      <w:proofErr w:type="spellStart"/>
      <w:r w:rsidRPr="00EE0B4F">
        <w:rPr>
          <w:rFonts w:ascii="Times New Roman" w:hAnsi="Times New Roman"/>
        </w:rPr>
        <w:t>pengorganisasian</w:t>
      </w:r>
      <w:proofErr w:type="spellEnd"/>
      <w:r w:rsidRPr="00EE0B4F">
        <w:rPr>
          <w:rFonts w:ascii="Times New Roman" w:hAnsi="Times New Roman"/>
        </w:rPr>
        <w:t xml:space="preserve">, </w:t>
      </w:r>
      <w:proofErr w:type="spellStart"/>
      <w:r w:rsidRPr="00EE0B4F">
        <w:rPr>
          <w:rFonts w:ascii="Times New Roman" w:hAnsi="Times New Roman"/>
        </w:rPr>
        <w:t>penginterpretasian</w:t>
      </w:r>
      <w:proofErr w:type="spellEnd"/>
      <w:r w:rsidRPr="00EE0B4F">
        <w:rPr>
          <w:rFonts w:ascii="Times New Roman" w:hAnsi="Times New Roman"/>
        </w:rPr>
        <w:t xml:space="preserve"> </w:t>
      </w:r>
      <w:proofErr w:type="spellStart"/>
      <w:r w:rsidRPr="00EE0B4F">
        <w:rPr>
          <w:rFonts w:ascii="Times New Roman" w:hAnsi="Times New Roman"/>
        </w:rPr>
        <w:t>terhadap</w:t>
      </w:r>
      <w:proofErr w:type="spellEnd"/>
      <w:r w:rsidRPr="00EE0B4F">
        <w:rPr>
          <w:rFonts w:ascii="Times New Roman" w:hAnsi="Times New Roman"/>
        </w:rPr>
        <w:t xml:space="preserve"> stimulus yang </w:t>
      </w:r>
      <w:proofErr w:type="spellStart"/>
      <w:r w:rsidRPr="00EE0B4F">
        <w:rPr>
          <w:rFonts w:ascii="Times New Roman" w:hAnsi="Times New Roman"/>
        </w:rPr>
        <w:t>diterima</w:t>
      </w:r>
      <w:proofErr w:type="spellEnd"/>
      <w:r w:rsidRPr="00EE0B4F">
        <w:rPr>
          <w:rFonts w:ascii="Times New Roman" w:hAnsi="Times New Roman"/>
        </w:rPr>
        <w:t xml:space="preserve"> oleh </w:t>
      </w:r>
      <w:proofErr w:type="spellStart"/>
      <w:r w:rsidRPr="00EE0B4F">
        <w:rPr>
          <w:rFonts w:ascii="Times New Roman" w:hAnsi="Times New Roman"/>
        </w:rPr>
        <w:t>organisme</w:t>
      </w:r>
      <w:proofErr w:type="spellEnd"/>
      <w:r w:rsidRPr="00EE0B4F">
        <w:rPr>
          <w:rFonts w:ascii="Times New Roman" w:hAnsi="Times New Roman"/>
        </w:rPr>
        <w:t xml:space="preserve"> </w:t>
      </w:r>
      <w:proofErr w:type="spellStart"/>
      <w:r w:rsidRPr="00EE0B4F">
        <w:rPr>
          <w:rFonts w:ascii="Times New Roman" w:hAnsi="Times New Roman"/>
        </w:rPr>
        <w:t>atau</w:t>
      </w:r>
      <w:proofErr w:type="spellEnd"/>
      <w:r w:rsidRPr="00EE0B4F">
        <w:rPr>
          <w:rFonts w:ascii="Times New Roman" w:hAnsi="Times New Roman"/>
        </w:rPr>
        <w:t xml:space="preserve"> </w:t>
      </w:r>
      <w:proofErr w:type="spellStart"/>
      <w:r w:rsidRPr="00EE0B4F">
        <w:rPr>
          <w:rFonts w:ascii="Times New Roman" w:hAnsi="Times New Roman"/>
        </w:rPr>
        <w:t>individu</w:t>
      </w:r>
      <w:proofErr w:type="spellEnd"/>
      <w:r w:rsidRPr="00EE0B4F">
        <w:rPr>
          <w:rFonts w:ascii="Times New Roman" w:hAnsi="Times New Roman"/>
        </w:rPr>
        <w:t xml:space="preserve"> </w:t>
      </w:r>
      <w:proofErr w:type="spellStart"/>
      <w:r w:rsidRPr="00EE0B4F">
        <w:rPr>
          <w:rFonts w:ascii="Times New Roman" w:hAnsi="Times New Roman"/>
        </w:rPr>
        <w:t>sehingga</w:t>
      </w:r>
      <w:proofErr w:type="spellEnd"/>
      <w:r w:rsidRPr="00EE0B4F">
        <w:rPr>
          <w:rFonts w:ascii="Times New Roman" w:hAnsi="Times New Roman"/>
        </w:rPr>
        <w:t xml:space="preserve"> </w:t>
      </w:r>
      <w:proofErr w:type="spellStart"/>
      <w:r w:rsidRPr="00EE0B4F">
        <w:rPr>
          <w:rFonts w:ascii="Times New Roman" w:hAnsi="Times New Roman"/>
        </w:rPr>
        <w:t>menjadi</w:t>
      </w:r>
      <w:proofErr w:type="spellEnd"/>
      <w:r w:rsidRPr="00EE0B4F">
        <w:rPr>
          <w:rFonts w:ascii="Times New Roman" w:hAnsi="Times New Roman"/>
        </w:rPr>
        <w:t xml:space="preserve"> </w:t>
      </w:r>
      <w:proofErr w:type="spellStart"/>
      <w:r w:rsidRPr="00EE0B4F">
        <w:rPr>
          <w:rFonts w:ascii="Times New Roman" w:hAnsi="Times New Roman"/>
        </w:rPr>
        <w:t>sesuatu</w:t>
      </w:r>
      <w:proofErr w:type="spellEnd"/>
      <w:r w:rsidRPr="00EE0B4F">
        <w:rPr>
          <w:rFonts w:ascii="Times New Roman" w:hAnsi="Times New Roman"/>
        </w:rPr>
        <w:t xml:space="preserve"> yang </w:t>
      </w:r>
      <w:proofErr w:type="spellStart"/>
      <w:r w:rsidRPr="00EE0B4F">
        <w:rPr>
          <w:rFonts w:ascii="Times New Roman" w:hAnsi="Times New Roman"/>
        </w:rPr>
        <w:t>berarti</w:t>
      </w:r>
      <w:proofErr w:type="spellEnd"/>
      <w:r w:rsidRPr="00EE0B4F">
        <w:rPr>
          <w:rFonts w:ascii="Times New Roman" w:hAnsi="Times New Roman"/>
        </w:rPr>
        <w:t xml:space="preserve">, dan </w:t>
      </w:r>
      <w:proofErr w:type="spellStart"/>
      <w:r w:rsidRPr="00EE0B4F">
        <w:rPr>
          <w:rFonts w:ascii="Times New Roman" w:hAnsi="Times New Roman"/>
        </w:rPr>
        <w:t>merupakan</w:t>
      </w:r>
      <w:proofErr w:type="spellEnd"/>
      <w:r w:rsidRPr="00EE0B4F">
        <w:rPr>
          <w:rFonts w:ascii="Times New Roman" w:hAnsi="Times New Roman"/>
        </w:rPr>
        <w:t xml:space="preserve"> </w:t>
      </w:r>
      <w:proofErr w:type="spellStart"/>
      <w:r w:rsidRPr="00EE0B4F">
        <w:rPr>
          <w:rFonts w:ascii="Times New Roman" w:hAnsi="Times New Roman"/>
        </w:rPr>
        <w:t>aktivitas</w:t>
      </w:r>
      <w:proofErr w:type="spellEnd"/>
      <w:r w:rsidRPr="00EE0B4F">
        <w:rPr>
          <w:rFonts w:ascii="Times New Roman" w:hAnsi="Times New Roman"/>
        </w:rPr>
        <w:t xml:space="preserve"> yang integrated </w:t>
      </w:r>
      <w:proofErr w:type="spellStart"/>
      <w:r w:rsidRPr="00EE0B4F">
        <w:rPr>
          <w:rFonts w:ascii="Times New Roman" w:hAnsi="Times New Roman"/>
        </w:rPr>
        <w:t>dalam</w:t>
      </w:r>
      <w:proofErr w:type="spellEnd"/>
      <w:r w:rsidRPr="00EE0B4F">
        <w:rPr>
          <w:rFonts w:ascii="Times New Roman" w:hAnsi="Times New Roman"/>
        </w:rPr>
        <w:t xml:space="preserve"> </w:t>
      </w:r>
      <w:proofErr w:type="spellStart"/>
      <w:r w:rsidRPr="00EE0B4F">
        <w:rPr>
          <w:rFonts w:ascii="Times New Roman" w:hAnsi="Times New Roman"/>
        </w:rPr>
        <w:t>diri</w:t>
      </w:r>
      <w:proofErr w:type="spellEnd"/>
      <w:r w:rsidRPr="00EE0B4F">
        <w:rPr>
          <w:rFonts w:ascii="Times New Roman" w:hAnsi="Times New Roman"/>
        </w:rPr>
        <w:t xml:space="preserve"> </w:t>
      </w:r>
      <w:proofErr w:type="spellStart"/>
      <w:r w:rsidRPr="00EE0B4F">
        <w:rPr>
          <w:rFonts w:ascii="Times New Roman" w:hAnsi="Times New Roman"/>
        </w:rPr>
        <w:t>individu</w:t>
      </w:r>
      <w:proofErr w:type="spellEnd"/>
      <w:r w:rsidRPr="00EE0B4F">
        <w:rPr>
          <w:rFonts w:ascii="Times New Roman" w:hAnsi="Times New Roman"/>
        </w:rPr>
        <w:t>.</w:t>
      </w:r>
      <w:r w:rsidRPr="001F75FC">
        <w:rPr>
          <w:rFonts w:ascii="Times New Roman" w:hAnsi="Times New Roman"/>
        </w:rPr>
        <w:t xml:space="preserve"> </w:t>
      </w:r>
      <w:proofErr w:type="spellStart"/>
      <w:r w:rsidRPr="001F75FC">
        <w:rPr>
          <w:rFonts w:ascii="Times New Roman" w:hAnsi="Times New Roman"/>
        </w:rPr>
        <w:t>Lebih</w:t>
      </w:r>
      <w:proofErr w:type="spellEnd"/>
      <w:r w:rsidRPr="001F75FC">
        <w:rPr>
          <w:rFonts w:ascii="Times New Roman" w:hAnsi="Times New Roman"/>
        </w:rPr>
        <w:t xml:space="preserve"> </w:t>
      </w:r>
      <w:proofErr w:type="spellStart"/>
      <w:r w:rsidRPr="001F75FC">
        <w:rPr>
          <w:rFonts w:ascii="Times New Roman" w:hAnsi="Times New Roman"/>
        </w:rPr>
        <w:t>lanjut</w:t>
      </w:r>
      <w:proofErr w:type="spellEnd"/>
      <w:r w:rsidRPr="001F75FC">
        <w:rPr>
          <w:rFonts w:ascii="Times New Roman" w:hAnsi="Times New Roman"/>
        </w:rPr>
        <w:t xml:space="preserve"> Robbins (2002) </w:t>
      </w:r>
      <w:proofErr w:type="spellStart"/>
      <w:r w:rsidRPr="001F75FC">
        <w:rPr>
          <w:rFonts w:ascii="Times New Roman" w:hAnsi="Times New Roman"/>
        </w:rPr>
        <w:t>menyatakan</w:t>
      </w:r>
      <w:proofErr w:type="spellEnd"/>
      <w:r w:rsidRPr="001F75FC">
        <w:rPr>
          <w:rFonts w:ascii="Times New Roman" w:hAnsi="Times New Roman"/>
        </w:rPr>
        <w:t xml:space="preserve"> </w:t>
      </w:r>
      <w:proofErr w:type="spellStart"/>
      <w:r w:rsidRPr="001F75FC">
        <w:rPr>
          <w:rFonts w:ascii="Times New Roman" w:hAnsi="Times New Roman"/>
        </w:rPr>
        <w:t>bahwa</w:t>
      </w:r>
      <w:proofErr w:type="spellEnd"/>
      <w:r w:rsidRPr="001F75FC">
        <w:rPr>
          <w:rFonts w:ascii="Times New Roman" w:hAnsi="Times New Roman"/>
        </w:rPr>
        <w:t xml:space="preserve"> </w:t>
      </w:r>
      <w:proofErr w:type="spellStart"/>
      <w:r w:rsidRPr="001F75FC">
        <w:rPr>
          <w:rFonts w:ascii="Times New Roman" w:hAnsi="Times New Roman"/>
        </w:rPr>
        <w:t>lingkungan</w:t>
      </w:r>
      <w:proofErr w:type="spellEnd"/>
      <w:r w:rsidRPr="001F75FC">
        <w:rPr>
          <w:rFonts w:ascii="Times New Roman" w:hAnsi="Times New Roman"/>
        </w:rPr>
        <w:t xml:space="preserve"> yang </w:t>
      </w:r>
      <w:proofErr w:type="spellStart"/>
      <w:r w:rsidRPr="001F75FC">
        <w:rPr>
          <w:rFonts w:ascii="Times New Roman" w:hAnsi="Times New Roman"/>
        </w:rPr>
        <w:t>menjadi</w:t>
      </w:r>
      <w:proofErr w:type="spellEnd"/>
      <w:r w:rsidRPr="001F75FC">
        <w:rPr>
          <w:rFonts w:ascii="Times New Roman" w:hAnsi="Times New Roman"/>
        </w:rPr>
        <w:t xml:space="preserve"> </w:t>
      </w:r>
      <w:proofErr w:type="spellStart"/>
      <w:r w:rsidRPr="001F75FC">
        <w:rPr>
          <w:rFonts w:ascii="Times New Roman" w:hAnsi="Times New Roman"/>
        </w:rPr>
        <w:t>acuan</w:t>
      </w:r>
      <w:proofErr w:type="spellEnd"/>
      <w:r w:rsidRPr="001F75FC">
        <w:rPr>
          <w:rFonts w:ascii="Times New Roman" w:hAnsi="Times New Roman"/>
        </w:rPr>
        <w:t xml:space="preserve"> </w:t>
      </w:r>
      <w:proofErr w:type="spellStart"/>
      <w:r w:rsidRPr="001F75FC">
        <w:rPr>
          <w:rFonts w:ascii="Times New Roman" w:hAnsi="Times New Roman"/>
        </w:rPr>
        <w:t>persepsi</w:t>
      </w:r>
      <w:proofErr w:type="spellEnd"/>
      <w:r w:rsidRPr="001F75FC">
        <w:rPr>
          <w:rFonts w:ascii="Times New Roman" w:hAnsi="Times New Roman"/>
        </w:rPr>
        <w:t xml:space="preserve"> </w:t>
      </w:r>
      <w:proofErr w:type="spellStart"/>
      <w:r w:rsidRPr="001F75FC">
        <w:rPr>
          <w:rFonts w:ascii="Times New Roman" w:hAnsi="Times New Roman"/>
        </w:rPr>
        <w:t>adalah</w:t>
      </w:r>
      <w:proofErr w:type="spellEnd"/>
      <w:r w:rsidRPr="001F75FC">
        <w:rPr>
          <w:rFonts w:ascii="Times New Roman" w:hAnsi="Times New Roman"/>
        </w:rPr>
        <w:t xml:space="preserve"> </w:t>
      </w:r>
      <w:proofErr w:type="spellStart"/>
      <w:r w:rsidRPr="001F75FC">
        <w:rPr>
          <w:rFonts w:ascii="Times New Roman" w:hAnsi="Times New Roman"/>
        </w:rPr>
        <w:t>segala</w:t>
      </w:r>
      <w:proofErr w:type="spellEnd"/>
      <w:r w:rsidRPr="001F75FC">
        <w:rPr>
          <w:rFonts w:ascii="Times New Roman" w:hAnsi="Times New Roman"/>
        </w:rPr>
        <w:t xml:space="preserve"> </w:t>
      </w:r>
      <w:proofErr w:type="spellStart"/>
      <w:r w:rsidRPr="001F75FC">
        <w:rPr>
          <w:rFonts w:ascii="Times New Roman" w:hAnsi="Times New Roman"/>
        </w:rPr>
        <w:t>sesuatu</w:t>
      </w:r>
      <w:proofErr w:type="spellEnd"/>
      <w:r w:rsidRPr="001F75FC">
        <w:rPr>
          <w:rFonts w:ascii="Times New Roman" w:hAnsi="Times New Roman"/>
        </w:rPr>
        <w:t xml:space="preserve"> yang </w:t>
      </w:r>
      <w:proofErr w:type="spellStart"/>
      <w:r w:rsidRPr="001F75FC">
        <w:rPr>
          <w:rFonts w:ascii="Times New Roman" w:hAnsi="Times New Roman"/>
        </w:rPr>
        <w:t>ada</w:t>
      </w:r>
      <w:proofErr w:type="spellEnd"/>
      <w:r w:rsidRPr="001F75FC">
        <w:rPr>
          <w:rFonts w:ascii="Times New Roman" w:hAnsi="Times New Roman"/>
        </w:rPr>
        <w:t xml:space="preserve"> di </w:t>
      </w:r>
      <w:proofErr w:type="spellStart"/>
      <w:r w:rsidRPr="001F75FC">
        <w:rPr>
          <w:rFonts w:ascii="Times New Roman" w:hAnsi="Times New Roman"/>
        </w:rPr>
        <w:t>luar</w:t>
      </w:r>
      <w:proofErr w:type="spellEnd"/>
      <w:r w:rsidRPr="001F75FC">
        <w:rPr>
          <w:rFonts w:ascii="Times New Roman" w:hAnsi="Times New Roman"/>
        </w:rPr>
        <w:t xml:space="preserve"> </w:t>
      </w:r>
      <w:proofErr w:type="spellStart"/>
      <w:r w:rsidRPr="001F75FC">
        <w:rPr>
          <w:rFonts w:ascii="Times New Roman" w:hAnsi="Times New Roman"/>
        </w:rPr>
        <w:t>manusia</w:t>
      </w:r>
      <w:proofErr w:type="spellEnd"/>
      <w:r w:rsidRPr="001F75FC">
        <w:rPr>
          <w:rFonts w:ascii="Times New Roman" w:hAnsi="Times New Roman"/>
        </w:rPr>
        <w:t xml:space="preserve">, dan </w:t>
      </w:r>
      <w:proofErr w:type="spellStart"/>
      <w:r w:rsidRPr="001F75FC">
        <w:rPr>
          <w:rFonts w:ascii="Times New Roman" w:hAnsi="Times New Roman"/>
        </w:rPr>
        <w:t>persepsi</w:t>
      </w:r>
      <w:proofErr w:type="spellEnd"/>
      <w:r w:rsidRPr="001F75FC">
        <w:rPr>
          <w:rFonts w:ascii="Times New Roman" w:hAnsi="Times New Roman"/>
        </w:rPr>
        <w:t xml:space="preserve"> </w:t>
      </w:r>
      <w:proofErr w:type="spellStart"/>
      <w:r w:rsidRPr="001F75FC">
        <w:rPr>
          <w:rFonts w:ascii="Times New Roman" w:hAnsi="Times New Roman"/>
        </w:rPr>
        <w:t>itu</w:t>
      </w:r>
      <w:proofErr w:type="spellEnd"/>
      <w:r w:rsidRPr="001F75FC">
        <w:rPr>
          <w:rFonts w:ascii="Times New Roman" w:hAnsi="Times New Roman"/>
        </w:rPr>
        <w:t xml:space="preserve"> </w:t>
      </w:r>
      <w:proofErr w:type="spellStart"/>
      <w:r w:rsidRPr="001F75FC">
        <w:rPr>
          <w:rFonts w:ascii="Times New Roman" w:hAnsi="Times New Roman"/>
        </w:rPr>
        <w:t>adalah</w:t>
      </w:r>
      <w:proofErr w:type="spellEnd"/>
      <w:r w:rsidRPr="001F75FC">
        <w:rPr>
          <w:rFonts w:ascii="Times New Roman" w:hAnsi="Times New Roman"/>
        </w:rPr>
        <w:t xml:space="preserve"> </w:t>
      </w:r>
      <w:proofErr w:type="spellStart"/>
      <w:r w:rsidRPr="001F75FC">
        <w:rPr>
          <w:rFonts w:ascii="Times New Roman" w:hAnsi="Times New Roman"/>
        </w:rPr>
        <w:t>cara</w:t>
      </w:r>
      <w:proofErr w:type="spellEnd"/>
      <w:r w:rsidRPr="001F75FC">
        <w:rPr>
          <w:rFonts w:ascii="Times New Roman" w:hAnsi="Times New Roman"/>
        </w:rPr>
        <w:t xml:space="preserve"> </w:t>
      </w:r>
      <w:proofErr w:type="spellStart"/>
      <w:r w:rsidRPr="001F75FC">
        <w:rPr>
          <w:rFonts w:ascii="Times New Roman" w:hAnsi="Times New Roman"/>
        </w:rPr>
        <w:t>individu</w:t>
      </w:r>
      <w:proofErr w:type="spellEnd"/>
      <w:r w:rsidRPr="001F75FC">
        <w:rPr>
          <w:rFonts w:ascii="Times New Roman" w:hAnsi="Times New Roman"/>
        </w:rPr>
        <w:t xml:space="preserve"> </w:t>
      </w:r>
      <w:proofErr w:type="spellStart"/>
      <w:r w:rsidRPr="001F75FC">
        <w:rPr>
          <w:rFonts w:ascii="Times New Roman" w:hAnsi="Times New Roman"/>
        </w:rPr>
        <w:t>atau</w:t>
      </w:r>
      <w:proofErr w:type="spellEnd"/>
      <w:r w:rsidRPr="001F75FC">
        <w:rPr>
          <w:rFonts w:ascii="Times New Roman" w:hAnsi="Times New Roman"/>
        </w:rPr>
        <w:t xml:space="preserve"> </w:t>
      </w:r>
      <w:proofErr w:type="spellStart"/>
      <w:r w:rsidRPr="001F75FC">
        <w:rPr>
          <w:rFonts w:ascii="Times New Roman" w:hAnsi="Times New Roman"/>
        </w:rPr>
        <w:t>kelompok</w:t>
      </w:r>
      <w:proofErr w:type="spellEnd"/>
      <w:r w:rsidRPr="001F75FC">
        <w:rPr>
          <w:rFonts w:ascii="Times New Roman" w:hAnsi="Times New Roman"/>
        </w:rPr>
        <w:t xml:space="preserve"> </w:t>
      </w:r>
      <w:proofErr w:type="spellStart"/>
      <w:r w:rsidRPr="001F75FC">
        <w:rPr>
          <w:rFonts w:ascii="Times New Roman" w:hAnsi="Times New Roman"/>
        </w:rPr>
        <w:t>melihat</w:t>
      </w:r>
      <w:proofErr w:type="spellEnd"/>
      <w:r w:rsidRPr="001F75FC">
        <w:rPr>
          <w:rFonts w:ascii="Times New Roman" w:hAnsi="Times New Roman"/>
        </w:rPr>
        <w:t xml:space="preserve"> </w:t>
      </w:r>
      <w:proofErr w:type="spellStart"/>
      <w:r w:rsidRPr="001F75FC">
        <w:rPr>
          <w:rFonts w:ascii="Times New Roman" w:hAnsi="Times New Roman"/>
        </w:rPr>
        <w:t>sesuatu</w:t>
      </w:r>
      <w:proofErr w:type="spellEnd"/>
      <w:r w:rsidRPr="001F75FC">
        <w:rPr>
          <w:rFonts w:ascii="Times New Roman" w:hAnsi="Times New Roman"/>
        </w:rPr>
        <w:t>.</w:t>
      </w:r>
      <w:r w:rsidRPr="001F75FC">
        <w:rPr>
          <w:rFonts w:ascii="Times New Roman" w:hAnsi="Times New Roman"/>
          <w:bCs/>
        </w:rPr>
        <w:t xml:space="preserve"> </w:t>
      </w:r>
      <w:proofErr w:type="spellStart"/>
      <w:r w:rsidRPr="001F75FC">
        <w:rPr>
          <w:rFonts w:ascii="Times New Roman" w:hAnsi="Times New Roman"/>
          <w:shd w:val="clear" w:color="auto" w:fill="FFFFFF"/>
        </w:rPr>
        <w:t>Menurut</w:t>
      </w:r>
      <w:proofErr w:type="spellEnd"/>
      <w:r w:rsidRPr="001F75FC">
        <w:rPr>
          <w:rFonts w:ascii="Times New Roman" w:hAnsi="Times New Roman"/>
          <w:shd w:val="clear" w:color="auto" w:fill="FFFFFF"/>
        </w:rPr>
        <w:t xml:space="preserve"> </w:t>
      </w:r>
      <w:bookmarkStart w:id="0" w:name="_Hlk121248529"/>
      <w:proofErr w:type="spellStart"/>
      <w:r w:rsidRPr="001F75FC">
        <w:rPr>
          <w:rFonts w:ascii="Times New Roman" w:hAnsi="Times New Roman"/>
          <w:shd w:val="clear" w:color="auto" w:fill="FFFFFF"/>
        </w:rPr>
        <w:t>Sedarmayanti</w:t>
      </w:r>
      <w:proofErr w:type="spellEnd"/>
      <w:r w:rsidRPr="001F75FC">
        <w:rPr>
          <w:rFonts w:ascii="Times New Roman" w:hAnsi="Times New Roman"/>
          <w:shd w:val="clear" w:color="auto" w:fill="FFFFFF"/>
        </w:rPr>
        <w:t xml:space="preserve"> (2009: 26) </w:t>
      </w:r>
      <w:proofErr w:type="spellStart"/>
      <w:r w:rsidRPr="001F75FC">
        <w:rPr>
          <w:rFonts w:ascii="Times New Roman" w:hAnsi="Times New Roman"/>
          <w:shd w:val="clear" w:color="auto" w:fill="FFFFFF"/>
        </w:rPr>
        <w:t>lingkungan</w:t>
      </w:r>
      <w:proofErr w:type="spellEnd"/>
      <w:r w:rsidRPr="001F75FC">
        <w:rPr>
          <w:rFonts w:ascii="Times New Roman" w:hAnsi="Times New Roman"/>
          <w:shd w:val="clear" w:color="auto" w:fill="FFFFFF"/>
        </w:rPr>
        <w:t xml:space="preserve"> </w:t>
      </w:r>
      <w:proofErr w:type="spellStart"/>
      <w:r>
        <w:rPr>
          <w:rFonts w:ascii="Times New Roman" w:hAnsi="Times New Roman"/>
          <w:shd w:val="clear" w:color="auto" w:fill="FFFFFF"/>
        </w:rPr>
        <w:t>kerja</w:t>
      </w:r>
      <w:proofErr w:type="spellEnd"/>
      <w:r>
        <w:rPr>
          <w:rFonts w:ascii="Times New Roman" w:hAnsi="Times New Roman"/>
          <w:shd w:val="clear" w:color="auto" w:fill="FFFFFF"/>
        </w:rPr>
        <w:t xml:space="preserve"> </w:t>
      </w:r>
      <w:proofErr w:type="spellStart"/>
      <w:r w:rsidRPr="001F75FC">
        <w:rPr>
          <w:rFonts w:ascii="Times New Roman" w:hAnsi="Times New Roman"/>
          <w:shd w:val="clear" w:color="auto" w:fill="FFFFFF"/>
        </w:rPr>
        <w:t>fisik</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adalah</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semua</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keadaan</w:t>
      </w:r>
      <w:proofErr w:type="spellEnd"/>
      <w:r w:rsidRPr="001F75FC">
        <w:rPr>
          <w:rFonts w:ascii="Times New Roman" w:hAnsi="Times New Roman"/>
          <w:shd w:val="clear" w:color="auto" w:fill="FFFFFF"/>
        </w:rPr>
        <w:t xml:space="preserve"> </w:t>
      </w:r>
      <w:r w:rsidRPr="001F75FC">
        <w:rPr>
          <w:rFonts w:ascii="Times New Roman" w:hAnsi="Times New Roman"/>
        </w:rPr>
        <w:t>yang</w:t>
      </w:r>
      <w:r w:rsidRPr="001F75FC">
        <w:rPr>
          <w:rFonts w:ascii="Times New Roman" w:hAnsi="Times New Roman"/>
          <w:shd w:val="clear" w:color="auto" w:fill="FFFFFF"/>
        </w:rPr>
        <w:t xml:space="preserve"> </w:t>
      </w:r>
      <w:proofErr w:type="spellStart"/>
      <w:r w:rsidRPr="001F75FC">
        <w:rPr>
          <w:rFonts w:ascii="Times New Roman" w:hAnsi="Times New Roman"/>
        </w:rPr>
        <w:t>masih</w:t>
      </w:r>
      <w:proofErr w:type="spellEnd"/>
      <w:r w:rsidRPr="001F75FC">
        <w:rPr>
          <w:rFonts w:ascii="Times New Roman" w:hAnsi="Times New Roman"/>
        </w:rPr>
        <w:t xml:space="preserve"> </w:t>
      </w:r>
      <w:proofErr w:type="spellStart"/>
      <w:r w:rsidRPr="001F75FC">
        <w:rPr>
          <w:rFonts w:ascii="Times New Roman" w:hAnsi="Times New Roman"/>
        </w:rPr>
        <w:t>ada</w:t>
      </w:r>
      <w:proofErr w:type="spellEnd"/>
      <w:r w:rsidRPr="001F75FC">
        <w:rPr>
          <w:rFonts w:ascii="Times New Roman" w:hAnsi="Times New Roman"/>
          <w:shd w:val="clear" w:color="auto" w:fill="FFFFFF"/>
        </w:rPr>
        <w:t xml:space="preserve"> </w:t>
      </w:r>
      <w:r w:rsidRPr="001F75FC">
        <w:rPr>
          <w:rFonts w:ascii="Times New Roman" w:hAnsi="Times New Roman"/>
        </w:rPr>
        <w:t>pada</w:t>
      </w:r>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sekitar</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rPr>
        <w:t>lokasi</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kerja</w:t>
      </w:r>
      <w:proofErr w:type="spellEnd"/>
      <w:r w:rsidRPr="001F75FC">
        <w:rPr>
          <w:rFonts w:ascii="Times New Roman" w:hAnsi="Times New Roman"/>
          <w:shd w:val="clear" w:color="auto" w:fill="FFFFFF"/>
        </w:rPr>
        <w:t xml:space="preserve">, </w:t>
      </w:r>
      <w:r w:rsidRPr="001F75FC">
        <w:rPr>
          <w:rFonts w:ascii="Times New Roman" w:hAnsi="Times New Roman"/>
        </w:rPr>
        <w:t>yang</w:t>
      </w:r>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akan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rPr>
        <w:t>mempengaruhi</w:t>
      </w:r>
      <w:proofErr w:type="spellEnd"/>
      <w:r w:rsidRPr="001F75FC">
        <w:rPr>
          <w:rFonts w:ascii="Times New Roman" w:hAnsi="Times New Roman"/>
        </w:rPr>
        <w:t xml:space="preserve"> </w:t>
      </w:r>
      <w:proofErr w:type="spellStart"/>
      <w:r w:rsidRPr="001F75FC">
        <w:rPr>
          <w:rFonts w:ascii="Times New Roman" w:hAnsi="Times New Roman"/>
          <w:shd w:val="clear" w:color="auto" w:fill="FFFFFF"/>
        </w:rPr>
        <w:t>pegawai</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baik</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secara</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rPr>
        <w:t>langsung</w:t>
      </w:r>
      <w:proofErr w:type="spellEnd"/>
      <w:r w:rsidRPr="001F75FC">
        <w:rPr>
          <w:rFonts w:ascii="Times New Roman" w:hAnsi="Times New Roman"/>
        </w:rPr>
        <w:t xml:space="preserve"> </w:t>
      </w:r>
      <w:proofErr w:type="spellStart"/>
      <w:r w:rsidRPr="001F75FC">
        <w:rPr>
          <w:rFonts w:ascii="Times New Roman" w:hAnsi="Times New Roman"/>
        </w:rPr>
        <w:t>maupun</w:t>
      </w:r>
      <w:proofErr w:type="spellEnd"/>
      <w:r w:rsidRPr="001F75FC">
        <w:rPr>
          <w:rFonts w:ascii="Times New Roman" w:hAnsi="Times New Roman"/>
        </w:rPr>
        <w:t xml:space="preserve"> </w:t>
      </w:r>
      <w:proofErr w:type="spellStart"/>
      <w:r w:rsidRPr="001F75FC">
        <w:rPr>
          <w:rFonts w:ascii="Times New Roman" w:hAnsi="Times New Roman"/>
        </w:rPr>
        <w:t>tidak</w:t>
      </w:r>
      <w:proofErr w:type="spellEnd"/>
      <w:r w:rsidRPr="001F75FC">
        <w:rPr>
          <w:rFonts w:ascii="Times New Roman" w:hAnsi="Times New Roman"/>
        </w:rPr>
        <w:t xml:space="preserve"> </w:t>
      </w:r>
      <w:proofErr w:type="spellStart"/>
      <w:r w:rsidRPr="001F75FC">
        <w:rPr>
          <w:rFonts w:ascii="Times New Roman" w:hAnsi="Times New Roman"/>
        </w:rPr>
        <w:t>langsung</w:t>
      </w:r>
      <w:proofErr w:type="spellEnd"/>
      <w:r w:rsidRPr="001F75FC">
        <w:rPr>
          <w:rFonts w:ascii="Times New Roman" w:hAnsi="Times New Roman"/>
          <w:shd w:val="clear" w:color="auto" w:fill="FFFFFF"/>
        </w:rPr>
        <w:t xml:space="preserve">. </w:t>
      </w:r>
      <w:bookmarkEnd w:id="0"/>
      <w:proofErr w:type="spellStart"/>
      <w:r w:rsidRPr="001F75FC">
        <w:rPr>
          <w:rFonts w:ascii="Times New Roman" w:hAnsi="Times New Roman"/>
          <w:shd w:val="clear" w:color="auto" w:fill="FFFFFF"/>
        </w:rPr>
        <w:t>Lingkungan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kerja</w:t>
      </w:r>
      <w:proofErr w:type="spellEnd"/>
      <w:r w:rsidRPr="001F75FC">
        <w:rPr>
          <w:rFonts w:ascii="Times New Roman" w:hAnsi="Times New Roman"/>
          <w:shd w:val="clear" w:color="auto" w:fill="FFFFFF"/>
        </w:rPr>
        <w:t xml:space="preserve"> </w:t>
      </w:r>
      <w:r w:rsidRPr="001F75FC">
        <w:rPr>
          <w:rFonts w:ascii="Times New Roman" w:hAnsi="Times New Roman"/>
        </w:rPr>
        <w:t xml:space="preserve">yang </w:t>
      </w:r>
      <w:proofErr w:type="spellStart"/>
      <w:r w:rsidRPr="001F75FC">
        <w:rPr>
          <w:rFonts w:ascii="Times New Roman" w:hAnsi="Times New Roman"/>
        </w:rPr>
        <w:t>tidak</w:t>
      </w:r>
      <w:proofErr w:type="spellEnd"/>
      <w:r w:rsidRPr="001F75FC">
        <w:rPr>
          <w:rFonts w:ascii="Times New Roman" w:hAnsi="Times New Roman"/>
        </w:rPr>
        <w:t xml:space="preserve"> </w:t>
      </w:r>
      <w:proofErr w:type="spellStart"/>
      <w:r w:rsidRPr="001F75FC">
        <w:rPr>
          <w:rFonts w:ascii="Times New Roman" w:hAnsi="Times New Roman"/>
        </w:rPr>
        <w:t>sesuai</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dengan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kebutuhan</w:t>
      </w:r>
      <w:proofErr w:type="spellEnd"/>
      <w:r w:rsidRPr="001F75FC">
        <w:rPr>
          <w:rFonts w:ascii="Times New Roman" w:hAnsi="Times New Roman"/>
          <w:shd w:val="clear" w:color="auto" w:fill="FFFFFF"/>
        </w:rPr>
        <w:t xml:space="preserve"> </w:t>
      </w:r>
      <w:r w:rsidRPr="001F75FC">
        <w:rPr>
          <w:rFonts w:ascii="Times New Roman" w:hAnsi="Times New Roman"/>
        </w:rPr>
        <w:t>pada</w:t>
      </w:r>
      <w:r w:rsidRPr="001F75FC">
        <w:rPr>
          <w:rFonts w:ascii="Times New Roman" w:hAnsi="Times New Roman"/>
          <w:shd w:val="clear" w:color="auto" w:fill="FFFFFF"/>
        </w:rPr>
        <w:t xml:space="preserve"> </w:t>
      </w:r>
      <w:proofErr w:type="spellStart"/>
      <w:r w:rsidRPr="001F75FC">
        <w:rPr>
          <w:rFonts w:ascii="Times New Roman" w:hAnsi="Times New Roman"/>
        </w:rPr>
        <w:t>lokasi</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kerja</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akan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menimbulkan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kelelahan</w:t>
      </w:r>
      <w:proofErr w:type="spellEnd"/>
      <w:r w:rsidRPr="001F75FC">
        <w:rPr>
          <w:rFonts w:ascii="Times New Roman" w:hAnsi="Times New Roman"/>
          <w:shd w:val="clear" w:color="auto" w:fill="FFFFFF"/>
        </w:rPr>
        <w:t xml:space="preserve"> </w:t>
      </w:r>
      <w:r w:rsidRPr="001F75FC">
        <w:rPr>
          <w:rFonts w:ascii="Times New Roman" w:hAnsi="Times New Roman"/>
        </w:rPr>
        <w:t>pada</w:t>
      </w:r>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saat</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melakukan</w:t>
      </w:r>
      <w:proofErr w:type="spellEnd"/>
      <w:r w:rsidRPr="001F75FC">
        <w:rPr>
          <w:rFonts w:ascii="Times New Roman" w:hAnsi="Times New Roman"/>
          <w:shd w:val="clear" w:color="auto" w:fill="FFFFFF"/>
        </w:rPr>
        <w:t xml:space="preserve"> </w:t>
      </w:r>
      <w:proofErr w:type="spellStart"/>
      <w:r w:rsidRPr="001F75FC">
        <w:rPr>
          <w:rFonts w:ascii="Times New Roman" w:hAnsi="Times New Roman"/>
          <w:shd w:val="clear" w:color="auto" w:fill="FFFFFF"/>
        </w:rPr>
        <w:t>aktivitas</w:t>
      </w:r>
      <w:proofErr w:type="spellEnd"/>
      <w:r w:rsidRPr="001F75FC">
        <w:rPr>
          <w:rFonts w:ascii="Times New Roman" w:hAnsi="Times New Roman"/>
          <w:shd w:val="clear" w:color="auto" w:fill="FFFFFF"/>
        </w:rPr>
        <w:t xml:space="preserve">. </w:t>
      </w:r>
      <w:r w:rsidRPr="00C21B1A">
        <w:rPr>
          <w:rFonts w:ascii="Times New Roman" w:hAnsi="Times New Roman"/>
        </w:rPr>
        <w:t xml:space="preserve">Dari </w:t>
      </w:r>
      <w:proofErr w:type="spellStart"/>
      <w:r w:rsidRPr="00C21B1A">
        <w:rPr>
          <w:rFonts w:ascii="Times New Roman" w:hAnsi="Times New Roman"/>
        </w:rPr>
        <w:t>pengertian</w:t>
      </w:r>
      <w:proofErr w:type="spellEnd"/>
      <w:r w:rsidRPr="00C21B1A">
        <w:rPr>
          <w:rFonts w:ascii="Times New Roman" w:hAnsi="Times New Roman"/>
        </w:rPr>
        <w:t xml:space="preserve"> </w:t>
      </w:r>
      <w:proofErr w:type="spellStart"/>
      <w:r w:rsidRPr="00C21B1A">
        <w:rPr>
          <w:rFonts w:ascii="Times New Roman" w:hAnsi="Times New Roman"/>
        </w:rPr>
        <w:t>dari</w:t>
      </w:r>
      <w:proofErr w:type="spellEnd"/>
      <w:r w:rsidRPr="00C21B1A">
        <w:rPr>
          <w:rFonts w:ascii="Times New Roman" w:hAnsi="Times New Roman"/>
        </w:rPr>
        <w:t xml:space="preserve"> </w:t>
      </w:r>
      <w:proofErr w:type="spellStart"/>
      <w:r w:rsidRPr="00C21B1A">
        <w:rPr>
          <w:rFonts w:ascii="Times New Roman" w:hAnsi="Times New Roman"/>
        </w:rPr>
        <w:t>beberapa</w:t>
      </w:r>
      <w:proofErr w:type="spellEnd"/>
      <w:r w:rsidRPr="00C21B1A">
        <w:rPr>
          <w:rFonts w:ascii="Times New Roman" w:hAnsi="Times New Roman"/>
        </w:rPr>
        <w:t xml:space="preserve"> </w:t>
      </w:r>
      <w:proofErr w:type="spellStart"/>
      <w:r w:rsidRPr="00C21B1A">
        <w:rPr>
          <w:rFonts w:ascii="Times New Roman" w:hAnsi="Times New Roman"/>
        </w:rPr>
        <w:t>ahli</w:t>
      </w:r>
      <w:proofErr w:type="spellEnd"/>
      <w:r w:rsidRPr="00C21B1A">
        <w:rPr>
          <w:rFonts w:ascii="Times New Roman" w:hAnsi="Times New Roman"/>
        </w:rPr>
        <w:t xml:space="preserve">, </w:t>
      </w:r>
      <w:proofErr w:type="spellStart"/>
      <w:r w:rsidRPr="00C21B1A">
        <w:rPr>
          <w:rFonts w:ascii="Times New Roman" w:hAnsi="Times New Roman"/>
        </w:rPr>
        <w:t>maka</w:t>
      </w:r>
      <w:proofErr w:type="spellEnd"/>
      <w:r w:rsidRPr="00C21B1A">
        <w:rPr>
          <w:rFonts w:ascii="Times New Roman" w:hAnsi="Times New Roman"/>
        </w:rPr>
        <w:t xml:space="preserve"> </w:t>
      </w:r>
      <w:proofErr w:type="spellStart"/>
      <w:r w:rsidRPr="00C21B1A">
        <w:rPr>
          <w:rFonts w:ascii="Times New Roman" w:hAnsi="Times New Roman"/>
        </w:rPr>
        <w:t>peneliti</w:t>
      </w:r>
      <w:proofErr w:type="spellEnd"/>
      <w:r w:rsidRPr="00C21B1A">
        <w:rPr>
          <w:rFonts w:ascii="Times New Roman" w:hAnsi="Times New Roman"/>
        </w:rPr>
        <w:t xml:space="preserve"> </w:t>
      </w:r>
      <w:proofErr w:type="spellStart"/>
      <w:r w:rsidRPr="00C21B1A">
        <w:rPr>
          <w:rFonts w:ascii="Times New Roman" w:hAnsi="Times New Roman"/>
        </w:rPr>
        <w:t>menyimpulkan</w:t>
      </w:r>
      <w:proofErr w:type="spellEnd"/>
      <w:r w:rsidRPr="00C21B1A">
        <w:rPr>
          <w:rFonts w:ascii="Times New Roman" w:hAnsi="Times New Roman"/>
        </w:rPr>
        <w:t xml:space="preserve"> </w:t>
      </w:r>
      <w:proofErr w:type="spellStart"/>
      <w:r w:rsidRPr="00C21B1A">
        <w:rPr>
          <w:rFonts w:ascii="Times New Roman" w:hAnsi="Times New Roman"/>
        </w:rPr>
        <w:t>bahwa</w:t>
      </w:r>
      <w:proofErr w:type="spellEnd"/>
      <w:r w:rsidRPr="00C21B1A">
        <w:rPr>
          <w:rFonts w:ascii="Times New Roman" w:hAnsi="Times New Roman"/>
        </w:rPr>
        <w:t xml:space="preserve"> </w:t>
      </w:r>
      <w:proofErr w:type="spellStart"/>
      <w:r w:rsidRPr="00C21B1A">
        <w:rPr>
          <w:rFonts w:ascii="Times New Roman" w:hAnsi="Times New Roman"/>
        </w:rPr>
        <w:t>persepsi</w:t>
      </w:r>
      <w:proofErr w:type="spellEnd"/>
      <w:r w:rsidRPr="00C21B1A">
        <w:rPr>
          <w:rFonts w:ascii="Times New Roman" w:hAnsi="Times New Roman"/>
        </w:rPr>
        <w:t xml:space="preserve"> </w:t>
      </w:r>
      <w:proofErr w:type="spellStart"/>
      <w:r w:rsidRPr="00C21B1A">
        <w:rPr>
          <w:rFonts w:ascii="Times New Roman" w:hAnsi="Times New Roman"/>
        </w:rPr>
        <w:t>lingkungan</w:t>
      </w:r>
      <w:proofErr w:type="spellEnd"/>
      <w:r w:rsidRPr="00C21B1A">
        <w:rPr>
          <w:rFonts w:ascii="Times New Roman" w:hAnsi="Times New Roman"/>
        </w:rPr>
        <w:t xml:space="preserve"> </w:t>
      </w:r>
      <w:proofErr w:type="spellStart"/>
      <w:r w:rsidRPr="00C21B1A">
        <w:rPr>
          <w:rFonts w:ascii="Times New Roman" w:hAnsi="Times New Roman"/>
        </w:rPr>
        <w:t>kerja</w:t>
      </w:r>
      <w:proofErr w:type="spellEnd"/>
      <w:r w:rsidRPr="00C21B1A">
        <w:rPr>
          <w:rFonts w:ascii="Times New Roman" w:hAnsi="Times New Roman"/>
        </w:rPr>
        <w:t xml:space="preserve"> </w:t>
      </w:r>
      <w:proofErr w:type="spellStart"/>
      <w:r w:rsidRPr="00C21B1A">
        <w:rPr>
          <w:rFonts w:ascii="Times New Roman" w:hAnsi="Times New Roman"/>
        </w:rPr>
        <w:t>fisik</w:t>
      </w:r>
      <w:proofErr w:type="spellEnd"/>
      <w:r w:rsidRPr="00D931F2">
        <w:rPr>
          <w:rFonts w:ascii="Times New Roman" w:hAnsi="Times New Roman"/>
        </w:rPr>
        <w:t xml:space="preserve"> </w:t>
      </w:r>
      <w:proofErr w:type="spellStart"/>
      <w:r w:rsidRPr="001F75FC">
        <w:rPr>
          <w:rFonts w:ascii="Times New Roman" w:hAnsi="Times New Roman"/>
        </w:rPr>
        <w:t>adalah</w:t>
      </w:r>
      <w:proofErr w:type="spellEnd"/>
      <w:r w:rsidRPr="001F75FC">
        <w:rPr>
          <w:rFonts w:ascii="Times New Roman" w:hAnsi="Times New Roman"/>
        </w:rPr>
        <w:t xml:space="preserve"> </w:t>
      </w:r>
      <w:proofErr w:type="spellStart"/>
      <w:r w:rsidRPr="001F75FC">
        <w:rPr>
          <w:rFonts w:ascii="Times New Roman" w:hAnsi="Times New Roman"/>
        </w:rPr>
        <w:t>cara</w:t>
      </w:r>
      <w:proofErr w:type="spellEnd"/>
      <w:r w:rsidRPr="001F75FC">
        <w:rPr>
          <w:rFonts w:ascii="Times New Roman" w:hAnsi="Times New Roman"/>
        </w:rPr>
        <w:t xml:space="preserve"> </w:t>
      </w:r>
      <w:proofErr w:type="spellStart"/>
      <w:r w:rsidRPr="001F75FC">
        <w:rPr>
          <w:rFonts w:ascii="Times New Roman" w:hAnsi="Times New Roman"/>
        </w:rPr>
        <w:t>pandang</w:t>
      </w:r>
      <w:proofErr w:type="spellEnd"/>
      <w:r w:rsidRPr="001F75FC">
        <w:rPr>
          <w:rFonts w:ascii="Times New Roman" w:hAnsi="Times New Roman"/>
        </w:rPr>
        <w:t xml:space="preserve"> yang </w:t>
      </w:r>
      <w:proofErr w:type="spellStart"/>
      <w:r w:rsidRPr="001F75FC">
        <w:rPr>
          <w:rFonts w:ascii="Times New Roman" w:hAnsi="Times New Roman"/>
        </w:rPr>
        <w:t>ada</w:t>
      </w:r>
      <w:proofErr w:type="spellEnd"/>
      <w:r w:rsidRPr="001F75FC">
        <w:rPr>
          <w:rFonts w:ascii="Times New Roman" w:hAnsi="Times New Roman"/>
        </w:rPr>
        <w:t xml:space="preserve"> </w:t>
      </w:r>
      <w:proofErr w:type="spellStart"/>
      <w:r w:rsidRPr="001F75FC">
        <w:rPr>
          <w:rFonts w:ascii="Times New Roman" w:hAnsi="Times New Roman"/>
        </w:rPr>
        <w:t>dalam</w:t>
      </w:r>
      <w:proofErr w:type="spellEnd"/>
      <w:r w:rsidRPr="001F75FC">
        <w:rPr>
          <w:rFonts w:ascii="Times New Roman" w:hAnsi="Times New Roman"/>
        </w:rPr>
        <w:t xml:space="preserve"> </w:t>
      </w:r>
      <w:proofErr w:type="spellStart"/>
      <w:r w:rsidRPr="001F75FC">
        <w:rPr>
          <w:rFonts w:ascii="Times New Roman" w:hAnsi="Times New Roman"/>
        </w:rPr>
        <w:t>diri</w:t>
      </w:r>
      <w:proofErr w:type="spellEnd"/>
      <w:r w:rsidRPr="001F75FC">
        <w:rPr>
          <w:rFonts w:ascii="Times New Roman" w:hAnsi="Times New Roman"/>
        </w:rPr>
        <w:t xml:space="preserve"> </w:t>
      </w:r>
      <w:proofErr w:type="spellStart"/>
      <w:r w:rsidRPr="001F75FC">
        <w:rPr>
          <w:rFonts w:ascii="Times New Roman" w:hAnsi="Times New Roman"/>
        </w:rPr>
        <w:t>individu</w:t>
      </w:r>
      <w:proofErr w:type="spellEnd"/>
      <w:r w:rsidRPr="001F75FC">
        <w:rPr>
          <w:rFonts w:ascii="Times New Roman" w:hAnsi="Times New Roman"/>
        </w:rPr>
        <w:t xml:space="preserve"> </w:t>
      </w:r>
      <w:proofErr w:type="spellStart"/>
      <w:r w:rsidRPr="001F75FC">
        <w:rPr>
          <w:rFonts w:ascii="Times New Roman" w:hAnsi="Times New Roman"/>
        </w:rPr>
        <w:t>dari</w:t>
      </w:r>
      <w:proofErr w:type="spellEnd"/>
      <w:r w:rsidRPr="001F75FC">
        <w:rPr>
          <w:rFonts w:ascii="Times New Roman" w:hAnsi="Times New Roman"/>
        </w:rPr>
        <w:t xml:space="preserve"> </w:t>
      </w:r>
      <w:proofErr w:type="spellStart"/>
      <w:r w:rsidRPr="001F75FC">
        <w:rPr>
          <w:rFonts w:ascii="Times New Roman" w:hAnsi="Times New Roman"/>
        </w:rPr>
        <w:t>kondisi</w:t>
      </w:r>
      <w:proofErr w:type="spellEnd"/>
      <w:r w:rsidRPr="001F75FC">
        <w:rPr>
          <w:rFonts w:ascii="Times New Roman" w:hAnsi="Times New Roman"/>
        </w:rPr>
        <w:t xml:space="preserve"> </w:t>
      </w:r>
      <w:proofErr w:type="spellStart"/>
      <w:r w:rsidRPr="001F75FC">
        <w:rPr>
          <w:rFonts w:ascii="Times New Roman" w:hAnsi="Times New Roman"/>
        </w:rPr>
        <w:t>lingkungan</w:t>
      </w:r>
      <w:proofErr w:type="spellEnd"/>
      <w:r w:rsidRPr="001F75FC">
        <w:rPr>
          <w:rFonts w:ascii="Times New Roman" w:hAnsi="Times New Roman"/>
        </w:rPr>
        <w:t xml:space="preserve"> </w:t>
      </w:r>
      <w:proofErr w:type="spellStart"/>
      <w:r w:rsidRPr="001F75FC">
        <w:rPr>
          <w:rFonts w:ascii="Times New Roman" w:hAnsi="Times New Roman"/>
        </w:rPr>
        <w:t>kerja</w:t>
      </w:r>
      <w:proofErr w:type="spellEnd"/>
      <w:r w:rsidRPr="001F75FC">
        <w:rPr>
          <w:rFonts w:ascii="Times New Roman" w:hAnsi="Times New Roman"/>
        </w:rPr>
        <w:t xml:space="preserve"> yang </w:t>
      </w:r>
      <w:proofErr w:type="spellStart"/>
      <w:r w:rsidRPr="001F75FC">
        <w:rPr>
          <w:rFonts w:ascii="Times New Roman" w:hAnsi="Times New Roman"/>
        </w:rPr>
        <w:t>mempengaruhi</w:t>
      </w:r>
      <w:proofErr w:type="spellEnd"/>
      <w:r w:rsidRPr="001F75FC">
        <w:rPr>
          <w:rFonts w:ascii="Times New Roman" w:hAnsi="Times New Roman"/>
        </w:rPr>
        <w:t xml:space="preserve"> </w:t>
      </w:r>
      <w:proofErr w:type="spellStart"/>
      <w:r w:rsidRPr="001F75FC">
        <w:rPr>
          <w:rFonts w:ascii="Times New Roman" w:hAnsi="Times New Roman"/>
        </w:rPr>
        <w:t>emosi</w:t>
      </w:r>
      <w:proofErr w:type="spellEnd"/>
      <w:r w:rsidRPr="001F75FC">
        <w:rPr>
          <w:rFonts w:ascii="Times New Roman" w:hAnsi="Times New Roman"/>
        </w:rPr>
        <w:t xml:space="preserve">, </w:t>
      </w:r>
      <w:proofErr w:type="spellStart"/>
      <w:r w:rsidRPr="001F75FC">
        <w:rPr>
          <w:rFonts w:ascii="Times New Roman" w:hAnsi="Times New Roman"/>
        </w:rPr>
        <w:t>kemampuan</w:t>
      </w:r>
      <w:proofErr w:type="spellEnd"/>
      <w:r w:rsidRPr="001F75FC">
        <w:rPr>
          <w:rFonts w:ascii="Times New Roman" w:hAnsi="Times New Roman"/>
        </w:rPr>
        <w:t xml:space="preserve"> </w:t>
      </w:r>
      <w:proofErr w:type="spellStart"/>
      <w:r w:rsidRPr="001F75FC">
        <w:rPr>
          <w:rFonts w:ascii="Times New Roman" w:hAnsi="Times New Roman"/>
        </w:rPr>
        <w:t>penalaran</w:t>
      </w:r>
      <w:proofErr w:type="spellEnd"/>
      <w:r w:rsidRPr="001F75FC">
        <w:rPr>
          <w:rFonts w:ascii="Times New Roman" w:hAnsi="Times New Roman"/>
        </w:rPr>
        <w:t xml:space="preserve">, dan </w:t>
      </w:r>
      <w:proofErr w:type="spellStart"/>
      <w:r w:rsidRPr="001F75FC">
        <w:rPr>
          <w:rFonts w:ascii="Times New Roman" w:hAnsi="Times New Roman"/>
        </w:rPr>
        <w:t>aspek</w:t>
      </w:r>
      <w:proofErr w:type="spellEnd"/>
      <w:r w:rsidRPr="001F75FC">
        <w:rPr>
          <w:rFonts w:ascii="Times New Roman" w:hAnsi="Times New Roman"/>
        </w:rPr>
        <w:t xml:space="preserve"> lain </w:t>
      </w:r>
      <w:proofErr w:type="spellStart"/>
      <w:r w:rsidRPr="001F75FC">
        <w:rPr>
          <w:rFonts w:ascii="Times New Roman" w:hAnsi="Times New Roman"/>
        </w:rPr>
        <w:t>dalam</w:t>
      </w:r>
      <w:proofErr w:type="spellEnd"/>
      <w:r w:rsidRPr="001F75FC">
        <w:rPr>
          <w:rFonts w:ascii="Times New Roman" w:hAnsi="Times New Roman"/>
        </w:rPr>
        <w:t xml:space="preserve"> </w:t>
      </w:r>
      <w:proofErr w:type="spellStart"/>
      <w:r w:rsidRPr="001F75FC">
        <w:rPr>
          <w:rFonts w:ascii="Times New Roman" w:hAnsi="Times New Roman"/>
        </w:rPr>
        <w:t>diri</w:t>
      </w:r>
      <w:proofErr w:type="spellEnd"/>
      <w:r w:rsidRPr="001F75FC">
        <w:rPr>
          <w:rFonts w:ascii="Times New Roman" w:hAnsi="Times New Roman"/>
        </w:rPr>
        <w:t xml:space="preserve"> </w:t>
      </w:r>
      <w:proofErr w:type="spellStart"/>
      <w:r w:rsidRPr="001F75FC">
        <w:rPr>
          <w:rFonts w:ascii="Times New Roman" w:hAnsi="Times New Roman"/>
        </w:rPr>
        <w:t>inidividu</w:t>
      </w:r>
      <w:proofErr w:type="spellEnd"/>
      <w:r w:rsidRPr="001F75FC">
        <w:rPr>
          <w:rFonts w:ascii="Times New Roman" w:hAnsi="Times New Roman"/>
        </w:rPr>
        <w:t xml:space="preserve">. </w:t>
      </w:r>
      <w:proofErr w:type="spellStart"/>
      <w:r w:rsidRPr="001F75FC">
        <w:rPr>
          <w:rFonts w:ascii="Times New Roman" w:eastAsia="SimSun" w:hAnsi="Times New Roman"/>
        </w:rPr>
        <w:t>Menurut</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Sedarmayanti</w:t>
      </w:r>
      <w:proofErr w:type="spellEnd"/>
      <w:r w:rsidRPr="001F75FC">
        <w:rPr>
          <w:rFonts w:ascii="Times New Roman" w:eastAsia="SimSun" w:hAnsi="Times New Roman"/>
        </w:rPr>
        <w:t xml:space="preserve"> (2009), </w:t>
      </w:r>
      <w:proofErr w:type="spellStart"/>
      <w:r w:rsidRPr="001F75FC">
        <w:rPr>
          <w:rFonts w:ascii="Times New Roman" w:eastAsia="SimSun" w:hAnsi="Times New Roman"/>
        </w:rPr>
        <w:t>lingkungan</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kerja</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fisik</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berarti</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segala</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sesuatu</w:t>
      </w:r>
      <w:proofErr w:type="spellEnd"/>
      <w:r w:rsidRPr="001F75FC">
        <w:rPr>
          <w:rFonts w:ascii="Times New Roman" w:eastAsia="SimSun" w:hAnsi="Times New Roman"/>
        </w:rPr>
        <w:t xml:space="preserve"> yang </w:t>
      </w:r>
      <w:proofErr w:type="spellStart"/>
      <w:r w:rsidRPr="001F75FC">
        <w:rPr>
          <w:rFonts w:ascii="Times New Roman" w:eastAsia="SimSun" w:hAnsi="Times New Roman"/>
        </w:rPr>
        <w:t>ada</w:t>
      </w:r>
      <w:proofErr w:type="spellEnd"/>
      <w:r w:rsidRPr="001F75FC">
        <w:rPr>
          <w:rFonts w:ascii="Times New Roman" w:eastAsia="SimSun" w:hAnsi="Times New Roman"/>
        </w:rPr>
        <w:t xml:space="preserve"> di </w:t>
      </w:r>
      <w:proofErr w:type="spellStart"/>
      <w:r w:rsidRPr="001F75FC">
        <w:rPr>
          <w:rFonts w:ascii="Times New Roman" w:eastAsia="SimSun" w:hAnsi="Times New Roman"/>
        </w:rPr>
        <w:t>lingkungan</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kerja</w:t>
      </w:r>
      <w:proofErr w:type="spellEnd"/>
      <w:r w:rsidRPr="001F75FC">
        <w:rPr>
          <w:rFonts w:ascii="Times New Roman" w:eastAsia="SimSun" w:hAnsi="Times New Roman"/>
        </w:rPr>
        <w:t xml:space="preserve"> dan </w:t>
      </w:r>
      <w:proofErr w:type="spellStart"/>
      <w:r w:rsidRPr="001F75FC">
        <w:rPr>
          <w:rFonts w:ascii="Times New Roman" w:eastAsia="SimSun" w:hAnsi="Times New Roman"/>
        </w:rPr>
        <w:t>secara</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langsung</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mempengaruhi</w:t>
      </w:r>
      <w:proofErr w:type="spellEnd"/>
      <w:r w:rsidRPr="001F75FC">
        <w:rPr>
          <w:rFonts w:ascii="Times New Roman" w:eastAsia="SimSun" w:hAnsi="Times New Roman"/>
        </w:rPr>
        <w:t xml:space="preserve"> </w:t>
      </w:r>
      <w:proofErr w:type="spellStart"/>
      <w:r w:rsidRPr="001F75FC">
        <w:rPr>
          <w:rFonts w:ascii="Times New Roman" w:eastAsia="SimSun" w:hAnsi="Times New Roman"/>
        </w:rPr>
        <w:t>karyawan</w:t>
      </w:r>
      <w:proofErr w:type="spellEnd"/>
      <w:r w:rsidRPr="001F75FC">
        <w:rPr>
          <w:rFonts w:ascii="Times New Roman" w:eastAsia="SimSun" w:hAnsi="Times New Roman"/>
        </w:rPr>
        <w:t xml:space="preserve">. </w:t>
      </w:r>
      <w:proofErr w:type="spellStart"/>
      <w:r w:rsidRPr="00D931F2">
        <w:rPr>
          <w:rFonts w:ascii="Times New Roman" w:eastAsia="SimSun" w:hAnsi="Times New Roman"/>
        </w:rPr>
        <w:t>Aspek</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lingkungan</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fisik</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kerja</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menurut</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Sedarmayanti</w:t>
      </w:r>
      <w:proofErr w:type="spellEnd"/>
      <w:r w:rsidRPr="00D931F2">
        <w:rPr>
          <w:rFonts w:ascii="Times New Roman" w:eastAsia="SimSun" w:hAnsi="Times New Roman"/>
        </w:rPr>
        <w:t xml:space="preserve"> (2009) </w:t>
      </w:r>
      <w:proofErr w:type="spellStart"/>
      <w:r w:rsidRPr="00D931F2">
        <w:rPr>
          <w:rFonts w:ascii="Times New Roman" w:eastAsia="SimSun" w:hAnsi="Times New Roman"/>
        </w:rPr>
        <w:t>meliputi</w:t>
      </w:r>
      <w:proofErr w:type="spellEnd"/>
      <w:r w:rsidRPr="00D931F2">
        <w:rPr>
          <w:rFonts w:ascii="Times New Roman" w:eastAsia="SimSun" w:hAnsi="Times New Roman"/>
        </w:rPr>
        <w:t xml:space="preserve"> (1) </w:t>
      </w:r>
      <w:proofErr w:type="spellStart"/>
      <w:r w:rsidRPr="00D931F2">
        <w:rPr>
          <w:rFonts w:ascii="Times New Roman" w:eastAsia="SimSun" w:hAnsi="Times New Roman"/>
        </w:rPr>
        <w:t>ventilasi</w:t>
      </w:r>
      <w:proofErr w:type="spellEnd"/>
      <w:r w:rsidRPr="00D931F2">
        <w:rPr>
          <w:rFonts w:ascii="Times New Roman" w:eastAsia="SimSun" w:hAnsi="Times New Roman"/>
        </w:rPr>
        <w:t xml:space="preserve">, (2) </w:t>
      </w:r>
      <w:proofErr w:type="spellStart"/>
      <w:r w:rsidRPr="00D931F2">
        <w:rPr>
          <w:rFonts w:ascii="Times New Roman" w:eastAsia="SimSun" w:hAnsi="Times New Roman"/>
        </w:rPr>
        <w:t>penerangan</w:t>
      </w:r>
      <w:proofErr w:type="spellEnd"/>
      <w:r w:rsidRPr="00D931F2">
        <w:rPr>
          <w:rFonts w:ascii="Times New Roman" w:eastAsia="SimSun" w:hAnsi="Times New Roman"/>
        </w:rPr>
        <w:t xml:space="preserve">, (3) </w:t>
      </w:r>
      <w:proofErr w:type="spellStart"/>
      <w:r w:rsidRPr="00D931F2">
        <w:rPr>
          <w:rFonts w:ascii="Times New Roman" w:eastAsia="SimSun" w:hAnsi="Times New Roman"/>
        </w:rPr>
        <w:t>intesitas</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kebisingan</w:t>
      </w:r>
      <w:proofErr w:type="spellEnd"/>
      <w:r w:rsidRPr="00D931F2">
        <w:rPr>
          <w:rFonts w:ascii="Times New Roman" w:eastAsia="SimSun" w:hAnsi="Times New Roman"/>
        </w:rPr>
        <w:t xml:space="preserve">, (4) </w:t>
      </w:r>
      <w:proofErr w:type="spellStart"/>
      <w:r w:rsidRPr="00D931F2">
        <w:rPr>
          <w:rFonts w:ascii="Times New Roman" w:eastAsia="SimSun" w:hAnsi="Times New Roman"/>
        </w:rPr>
        <w:t>keamanan</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ditempat</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parkir</w:t>
      </w:r>
      <w:proofErr w:type="spellEnd"/>
      <w:r w:rsidRPr="00D931F2">
        <w:rPr>
          <w:rFonts w:ascii="Times New Roman" w:eastAsia="SimSun" w:hAnsi="Times New Roman"/>
        </w:rPr>
        <w:t xml:space="preserve">, (5) </w:t>
      </w:r>
      <w:proofErr w:type="spellStart"/>
      <w:r w:rsidRPr="00D931F2">
        <w:rPr>
          <w:rFonts w:ascii="Times New Roman" w:eastAsia="SimSun" w:hAnsi="Times New Roman"/>
        </w:rPr>
        <w:t>kondisi</w:t>
      </w:r>
      <w:proofErr w:type="spellEnd"/>
      <w:r w:rsidRPr="00D931F2">
        <w:rPr>
          <w:rFonts w:ascii="Times New Roman" w:eastAsia="SimSun" w:hAnsi="Times New Roman"/>
        </w:rPr>
        <w:t xml:space="preserve"> </w:t>
      </w:r>
      <w:proofErr w:type="spellStart"/>
      <w:r w:rsidRPr="00D931F2">
        <w:rPr>
          <w:rFonts w:ascii="Times New Roman" w:eastAsia="SimSun" w:hAnsi="Times New Roman"/>
        </w:rPr>
        <w:t>parkir</w:t>
      </w:r>
      <w:proofErr w:type="spellEnd"/>
      <w:r w:rsidRPr="00D931F2">
        <w:rPr>
          <w:rFonts w:ascii="Times New Roman" w:eastAsia="SimSun" w:hAnsi="Times New Roman"/>
        </w:rPr>
        <w:t xml:space="preserve"> yang </w:t>
      </w:r>
      <w:proofErr w:type="spellStart"/>
      <w:r w:rsidRPr="00D931F2">
        <w:rPr>
          <w:rFonts w:ascii="Times New Roman" w:eastAsia="SimSun" w:hAnsi="Times New Roman"/>
        </w:rPr>
        <w:t>efektif</w:t>
      </w:r>
      <w:proofErr w:type="spellEnd"/>
      <w:r w:rsidRPr="00D931F2">
        <w:rPr>
          <w:rFonts w:ascii="Times New Roman" w:eastAsia="SimSun" w:hAnsi="Times New Roman"/>
        </w:rPr>
        <w:t xml:space="preserve"> dan </w:t>
      </w:r>
      <w:proofErr w:type="spellStart"/>
      <w:proofErr w:type="gramStart"/>
      <w:r w:rsidRPr="00D931F2">
        <w:rPr>
          <w:rFonts w:ascii="Times New Roman" w:eastAsia="SimSun" w:hAnsi="Times New Roman"/>
        </w:rPr>
        <w:t>memadai.</w:t>
      </w:r>
      <w:r w:rsidR="006E1848" w:rsidRPr="001F31AA">
        <w:rPr>
          <w:rFonts w:ascii="Times New Roman" w:hAnsi="Times New Roman"/>
        </w:rPr>
        <w:t>Semakin</w:t>
      </w:r>
      <w:proofErr w:type="spellEnd"/>
      <w:proofErr w:type="gramEnd"/>
      <w:r w:rsidR="006E1848" w:rsidRPr="001F31AA">
        <w:rPr>
          <w:rFonts w:ascii="Times New Roman" w:hAnsi="Times New Roman"/>
        </w:rPr>
        <w:t xml:space="preserve"> </w:t>
      </w:r>
      <w:proofErr w:type="spellStart"/>
      <w:r w:rsidR="006E1848" w:rsidRPr="001F31AA">
        <w:rPr>
          <w:rFonts w:ascii="Times New Roman" w:hAnsi="Times New Roman"/>
        </w:rPr>
        <w:t>tinggi</w:t>
      </w:r>
      <w:proofErr w:type="spellEnd"/>
      <w:r w:rsidR="006E1848" w:rsidRPr="001F31AA">
        <w:rPr>
          <w:rFonts w:ascii="Times New Roman" w:hAnsi="Times New Roman"/>
        </w:rPr>
        <w:t xml:space="preserve"> </w:t>
      </w:r>
      <w:proofErr w:type="spellStart"/>
      <w:r w:rsidR="006E1848" w:rsidRPr="001F31AA">
        <w:rPr>
          <w:rFonts w:ascii="Times New Roman" w:hAnsi="Times New Roman"/>
        </w:rPr>
        <w:t>persepsi</w:t>
      </w:r>
      <w:proofErr w:type="spellEnd"/>
      <w:r w:rsidR="006E1848" w:rsidRPr="001F31AA">
        <w:rPr>
          <w:rFonts w:ascii="Times New Roman" w:hAnsi="Times New Roman"/>
        </w:rPr>
        <w:t xml:space="preserve"> </w:t>
      </w:r>
      <w:proofErr w:type="spellStart"/>
      <w:r w:rsidR="006E1848" w:rsidRPr="001F31AA">
        <w:rPr>
          <w:rFonts w:ascii="Times New Roman" w:hAnsi="Times New Roman"/>
        </w:rPr>
        <w:t>lingkungan</w:t>
      </w:r>
      <w:proofErr w:type="spellEnd"/>
      <w:r w:rsidR="006E1848" w:rsidRPr="001F31AA">
        <w:rPr>
          <w:rFonts w:ascii="Times New Roman" w:hAnsi="Times New Roman"/>
        </w:rPr>
        <w:t xml:space="preserve"> </w:t>
      </w:r>
      <w:proofErr w:type="spellStart"/>
      <w:r w:rsidR="006E1848" w:rsidRPr="001F31AA">
        <w:rPr>
          <w:rFonts w:ascii="Times New Roman" w:hAnsi="Times New Roman"/>
        </w:rPr>
        <w:t>kerja</w:t>
      </w:r>
      <w:proofErr w:type="spellEnd"/>
      <w:r w:rsidR="006E1848">
        <w:rPr>
          <w:rFonts w:ascii="Times New Roman" w:hAnsi="Times New Roman"/>
        </w:rPr>
        <w:t xml:space="preserve"> </w:t>
      </w:r>
      <w:proofErr w:type="spellStart"/>
      <w:r w:rsidR="006E1848">
        <w:rPr>
          <w:rFonts w:ascii="Times New Roman" w:hAnsi="Times New Roman"/>
        </w:rPr>
        <w:t>fisik</w:t>
      </w:r>
      <w:proofErr w:type="spellEnd"/>
      <w:r w:rsidR="006E1848" w:rsidRPr="001F31AA">
        <w:rPr>
          <w:rFonts w:ascii="Times New Roman" w:hAnsi="Times New Roman"/>
        </w:rPr>
        <w:t xml:space="preserve"> pada </w:t>
      </w:r>
      <w:proofErr w:type="spellStart"/>
      <w:r w:rsidR="006E1848" w:rsidRPr="001F31AA">
        <w:rPr>
          <w:rFonts w:ascii="Times New Roman" w:hAnsi="Times New Roman"/>
        </w:rPr>
        <w:t>karyawan</w:t>
      </w:r>
      <w:proofErr w:type="spellEnd"/>
      <w:r w:rsidR="006E1848" w:rsidRPr="001F31AA">
        <w:rPr>
          <w:rFonts w:ascii="Times New Roman" w:hAnsi="Times New Roman"/>
        </w:rPr>
        <w:t xml:space="preserve"> </w:t>
      </w:r>
      <w:proofErr w:type="spellStart"/>
      <w:r w:rsidR="006E1848" w:rsidRPr="001F31AA">
        <w:rPr>
          <w:rFonts w:ascii="Times New Roman" w:hAnsi="Times New Roman"/>
        </w:rPr>
        <w:t>maka</w:t>
      </w:r>
      <w:proofErr w:type="spellEnd"/>
      <w:r w:rsidR="006E1848" w:rsidRPr="001F31AA">
        <w:rPr>
          <w:rFonts w:ascii="Times New Roman" w:hAnsi="Times New Roman"/>
        </w:rPr>
        <w:t xml:space="preserve"> </w:t>
      </w:r>
      <w:proofErr w:type="spellStart"/>
      <w:r w:rsidR="006E1848" w:rsidRPr="001F31AA">
        <w:rPr>
          <w:rFonts w:ascii="Times New Roman" w:hAnsi="Times New Roman"/>
        </w:rPr>
        <w:t>semakin</w:t>
      </w:r>
      <w:proofErr w:type="spellEnd"/>
      <w:r w:rsidR="006E1848" w:rsidRPr="001F31AA">
        <w:rPr>
          <w:rFonts w:ascii="Times New Roman" w:hAnsi="Times New Roman"/>
        </w:rPr>
        <w:t xml:space="preserve"> </w:t>
      </w:r>
      <w:proofErr w:type="spellStart"/>
      <w:r w:rsidR="006E1848" w:rsidRPr="001F31AA">
        <w:rPr>
          <w:rFonts w:ascii="Times New Roman" w:hAnsi="Times New Roman"/>
        </w:rPr>
        <w:t>rendah</w:t>
      </w:r>
      <w:proofErr w:type="spellEnd"/>
      <w:r w:rsidR="006E1848" w:rsidRPr="001F31AA">
        <w:rPr>
          <w:rFonts w:ascii="Times New Roman" w:hAnsi="Times New Roman"/>
        </w:rPr>
        <w:t xml:space="preserve"> </w:t>
      </w:r>
      <w:proofErr w:type="spellStart"/>
      <w:r w:rsidR="006E1848" w:rsidRPr="001F31AA">
        <w:rPr>
          <w:rFonts w:ascii="Times New Roman" w:hAnsi="Times New Roman"/>
        </w:rPr>
        <w:t>tingkat</w:t>
      </w:r>
      <w:proofErr w:type="spellEnd"/>
      <w:r w:rsidR="006E1848" w:rsidRPr="001F31AA">
        <w:rPr>
          <w:rFonts w:ascii="Times New Roman" w:hAnsi="Times New Roman"/>
        </w:rPr>
        <w:t xml:space="preserve"> </w:t>
      </w:r>
      <w:r w:rsidR="006E1848" w:rsidRPr="00B80819">
        <w:rPr>
          <w:rFonts w:ascii="Times New Roman" w:hAnsi="Times New Roman"/>
          <w:i/>
          <w:iCs/>
        </w:rPr>
        <w:t>turnover intention</w:t>
      </w:r>
      <w:r w:rsidR="006E1848" w:rsidRPr="001F31AA">
        <w:rPr>
          <w:rFonts w:ascii="Times New Roman" w:hAnsi="Times New Roman"/>
        </w:rPr>
        <w:t xml:space="preserve"> pada </w:t>
      </w:r>
      <w:proofErr w:type="spellStart"/>
      <w:r w:rsidR="006E1848" w:rsidRPr="001F31AA">
        <w:rPr>
          <w:rFonts w:ascii="Times New Roman" w:hAnsi="Times New Roman"/>
        </w:rPr>
        <w:t>karyawan</w:t>
      </w:r>
      <w:proofErr w:type="spellEnd"/>
      <w:r w:rsidR="006E1848" w:rsidRPr="001F31AA">
        <w:rPr>
          <w:rFonts w:ascii="Times New Roman" w:hAnsi="Times New Roman"/>
        </w:rPr>
        <w:t xml:space="preserve">. </w:t>
      </w:r>
      <w:proofErr w:type="spellStart"/>
      <w:r w:rsidR="006E1848" w:rsidRPr="001F31AA">
        <w:rPr>
          <w:rFonts w:ascii="Times New Roman" w:hAnsi="Times New Roman"/>
        </w:rPr>
        <w:t>Sebaliknya</w:t>
      </w:r>
      <w:proofErr w:type="spellEnd"/>
      <w:r w:rsidR="006E1848" w:rsidRPr="001F31AA">
        <w:rPr>
          <w:rFonts w:ascii="Times New Roman" w:hAnsi="Times New Roman"/>
        </w:rPr>
        <w:t xml:space="preserve">, </w:t>
      </w:r>
      <w:proofErr w:type="spellStart"/>
      <w:r w:rsidR="006E1848" w:rsidRPr="001F31AA">
        <w:rPr>
          <w:rFonts w:ascii="Times New Roman" w:hAnsi="Times New Roman"/>
        </w:rPr>
        <w:t>semakin</w:t>
      </w:r>
      <w:proofErr w:type="spellEnd"/>
      <w:r w:rsidR="006E1848" w:rsidRPr="001F31AA">
        <w:rPr>
          <w:rFonts w:ascii="Times New Roman" w:hAnsi="Times New Roman"/>
        </w:rPr>
        <w:t xml:space="preserve"> </w:t>
      </w:r>
      <w:proofErr w:type="spellStart"/>
      <w:r w:rsidR="006E1848" w:rsidRPr="001F31AA">
        <w:rPr>
          <w:rFonts w:ascii="Times New Roman" w:hAnsi="Times New Roman"/>
        </w:rPr>
        <w:t>rendah</w:t>
      </w:r>
      <w:proofErr w:type="spellEnd"/>
      <w:r w:rsidR="006E1848" w:rsidRPr="001F31AA">
        <w:rPr>
          <w:rFonts w:ascii="Times New Roman" w:hAnsi="Times New Roman"/>
        </w:rPr>
        <w:t xml:space="preserve"> </w:t>
      </w:r>
      <w:proofErr w:type="spellStart"/>
      <w:r w:rsidR="006E1848" w:rsidRPr="001F31AA">
        <w:rPr>
          <w:rFonts w:ascii="Times New Roman" w:hAnsi="Times New Roman"/>
        </w:rPr>
        <w:t>persepsi</w:t>
      </w:r>
      <w:proofErr w:type="spellEnd"/>
      <w:r w:rsidR="006E1848" w:rsidRPr="001F31AA">
        <w:rPr>
          <w:rFonts w:ascii="Times New Roman" w:hAnsi="Times New Roman"/>
        </w:rPr>
        <w:t xml:space="preserve"> </w:t>
      </w:r>
      <w:proofErr w:type="spellStart"/>
      <w:r w:rsidR="006E1848" w:rsidRPr="001F31AA">
        <w:rPr>
          <w:rFonts w:ascii="Times New Roman" w:hAnsi="Times New Roman"/>
        </w:rPr>
        <w:t>lingkungan</w:t>
      </w:r>
      <w:proofErr w:type="spellEnd"/>
      <w:r w:rsidR="006E1848" w:rsidRPr="001F31AA">
        <w:rPr>
          <w:rFonts w:ascii="Times New Roman" w:hAnsi="Times New Roman"/>
        </w:rPr>
        <w:t xml:space="preserve"> </w:t>
      </w:r>
      <w:proofErr w:type="spellStart"/>
      <w:r w:rsidR="006E1848" w:rsidRPr="001F31AA">
        <w:rPr>
          <w:rFonts w:ascii="Times New Roman" w:hAnsi="Times New Roman"/>
        </w:rPr>
        <w:t>kerja</w:t>
      </w:r>
      <w:proofErr w:type="spellEnd"/>
      <w:r w:rsidR="006E1848">
        <w:rPr>
          <w:rFonts w:ascii="Times New Roman" w:hAnsi="Times New Roman"/>
        </w:rPr>
        <w:t xml:space="preserve"> </w:t>
      </w:r>
      <w:proofErr w:type="spellStart"/>
      <w:r w:rsidR="006E1848">
        <w:rPr>
          <w:rFonts w:ascii="Times New Roman" w:hAnsi="Times New Roman"/>
        </w:rPr>
        <w:t>fisik</w:t>
      </w:r>
      <w:proofErr w:type="spellEnd"/>
      <w:r w:rsidR="006E1848" w:rsidRPr="001F31AA">
        <w:rPr>
          <w:rFonts w:ascii="Times New Roman" w:hAnsi="Times New Roman"/>
        </w:rPr>
        <w:t xml:space="preserve"> pada </w:t>
      </w:r>
      <w:proofErr w:type="spellStart"/>
      <w:r w:rsidR="006E1848" w:rsidRPr="001F31AA">
        <w:rPr>
          <w:rFonts w:ascii="Times New Roman" w:hAnsi="Times New Roman"/>
        </w:rPr>
        <w:t>karyawan</w:t>
      </w:r>
      <w:proofErr w:type="spellEnd"/>
      <w:r w:rsidR="006E1848" w:rsidRPr="001F31AA">
        <w:rPr>
          <w:rFonts w:ascii="Times New Roman" w:hAnsi="Times New Roman"/>
        </w:rPr>
        <w:t xml:space="preserve"> </w:t>
      </w:r>
      <w:proofErr w:type="spellStart"/>
      <w:r w:rsidR="006E1848" w:rsidRPr="001F31AA">
        <w:rPr>
          <w:rFonts w:ascii="Times New Roman" w:hAnsi="Times New Roman"/>
        </w:rPr>
        <w:t>maka</w:t>
      </w:r>
      <w:proofErr w:type="spellEnd"/>
      <w:r w:rsidR="006E1848" w:rsidRPr="001F31AA">
        <w:rPr>
          <w:rFonts w:ascii="Times New Roman" w:hAnsi="Times New Roman"/>
        </w:rPr>
        <w:t xml:space="preserve"> </w:t>
      </w:r>
      <w:proofErr w:type="spellStart"/>
      <w:r w:rsidR="006E1848" w:rsidRPr="001F31AA">
        <w:rPr>
          <w:rFonts w:ascii="Times New Roman" w:hAnsi="Times New Roman"/>
        </w:rPr>
        <w:t>semakin</w:t>
      </w:r>
      <w:proofErr w:type="spellEnd"/>
      <w:r w:rsidR="006E1848" w:rsidRPr="001F31AA">
        <w:rPr>
          <w:rFonts w:ascii="Times New Roman" w:hAnsi="Times New Roman"/>
        </w:rPr>
        <w:t xml:space="preserve"> </w:t>
      </w:r>
      <w:proofErr w:type="spellStart"/>
      <w:r w:rsidR="006E1848" w:rsidRPr="001F31AA">
        <w:rPr>
          <w:rFonts w:ascii="Times New Roman" w:hAnsi="Times New Roman"/>
        </w:rPr>
        <w:t>tinggi</w:t>
      </w:r>
      <w:proofErr w:type="spellEnd"/>
      <w:r w:rsidR="006E1848" w:rsidRPr="001F31AA">
        <w:rPr>
          <w:rFonts w:ascii="Times New Roman" w:hAnsi="Times New Roman"/>
        </w:rPr>
        <w:t xml:space="preserve"> pula </w:t>
      </w:r>
      <w:proofErr w:type="spellStart"/>
      <w:r w:rsidR="006E1848" w:rsidRPr="001F31AA">
        <w:rPr>
          <w:rFonts w:ascii="Times New Roman" w:hAnsi="Times New Roman"/>
        </w:rPr>
        <w:t>tingkat</w:t>
      </w:r>
      <w:proofErr w:type="spellEnd"/>
      <w:r w:rsidR="006E1848" w:rsidRPr="001F31AA">
        <w:rPr>
          <w:rFonts w:ascii="Times New Roman" w:hAnsi="Times New Roman"/>
        </w:rPr>
        <w:t xml:space="preserve"> </w:t>
      </w:r>
      <w:r w:rsidR="006E1848" w:rsidRPr="001F31AA">
        <w:rPr>
          <w:rFonts w:ascii="Times New Roman" w:hAnsi="Times New Roman"/>
          <w:i/>
          <w:iCs/>
        </w:rPr>
        <w:t>turnover intention</w:t>
      </w:r>
      <w:r w:rsidR="006E1848" w:rsidRPr="001F31AA">
        <w:rPr>
          <w:rFonts w:ascii="Times New Roman" w:hAnsi="Times New Roman"/>
        </w:rPr>
        <w:t xml:space="preserve"> pada </w:t>
      </w:r>
      <w:proofErr w:type="spellStart"/>
      <w:r w:rsidR="006E1848" w:rsidRPr="001F31AA">
        <w:rPr>
          <w:rFonts w:ascii="Times New Roman" w:hAnsi="Times New Roman"/>
        </w:rPr>
        <w:t>karyawan</w:t>
      </w:r>
      <w:proofErr w:type="spellEnd"/>
      <w:r w:rsidR="006E1848" w:rsidRPr="001F31AA">
        <w:rPr>
          <w:rFonts w:ascii="Times New Roman" w:hAnsi="Times New Roman"/>
        </w:rPr>
        <w:t>.</w:t>
      </w:r>
    </w:p>
    <w:p w14:paraId="7DB3648D" w14:textId="77777777" w:rsidR="0059467A" w:rsidRDefault="0059467A" w:rsidP="0059467A">
      <w:pPr>
        <w:spacing w:after="0" w:line="360" w:lineRule="auto"/>
        <w:rPr>
          <w:rFonts w:ascii="Times New Roman" w:hAnsi="Times New Roman"/>
          <w:b/>
        </w:rPr>
      </w:pPr>
    </w:p>
    <w:p w14:paraId="61329947" w14:textId="586033E3" w:rsidR="00756C81" w:rsidRPr="00DB48C9" w:rsidRDefault="00756C81" w:rsidP="0059467A">
      <w:pPr>
        <w:spacing w:after="0" w:line="360" w:lineRule="auto"/>
        <w:rPr>
          <w:rFonts w:ascii="Times New Roman" w:hAnsi="Times New Roman"/>
          <w:b/>
        </w:rPr>
      </w:pPr>
      <w:r w:rsidRPr="00DB48C9">
        <w:rPr>
          <w:rFonts w:ascii="Times New Roman" w:hAnsi="Times New Roman"/>
          <w:b/>
        </w:rPr>
        <w:t>METODE</w:t>
      </w:r>
    </w:p>
    <w:p w14:paraId="38BA753F" w14:textId="77777777" w:rsidR="00022295" w:rsidRDefault="00947AEA" w:rsidP="0059467A">
      <w:pPr>
        <w:autoSpaceDE w:val="0"/>
        <w:autoSpaceDN w:val="0"/>
        <w:adjustRightInd w:val="0"/>
        <w:spacing w:after="0" w:line="360" w:lineRule="auto"/>
        <w:ind w:firstLine="284"/>
        <w:jc w:val="both"/>
        <w:rPr>
          <w:rFonts w:ascii="Times New Roman" w:hAnsi="Times New Roman"/>
          <w:color w:val="000000"/>
        </w:rPr>
      </w:pPr>
      <w:proofErr w:type="spellStart"/>
      <w:r w:rsidRPr="001F75FC">
        <w:rPr>
          <w:rFonts w:ascii="Times New Roman" w:hAnsi="Times New Roman"/>
        </w:rPr>
        <w:t>Metode</w:t>
      </w:r>
      <w:proofErr w:type="spellEnd"/>
      <w:r w:rsidRPr="001F75FC">
        <w:rPr>
          <w:rFonts w:ascii="Times New Roman" w:hAnsi="Times New Roman"/>
        </w:rPr>
        <w:t xml:space="preserve"> </w:t>
      </w:r>
      <w:proofErr w:type="spellStart"/>
      <w:r w:rsidRPr="001F75FC">
        <w:rPr>
          <w:rFonts w:ascii="Times New Roman" w:hAnsi="Times New Roman"/>
        </w:rPr>
        <w:t>pengumpulan</w:t>
      </w:r>
      <w:proofErr w:type="spellEnd"/>
      <w:r w:rsidRPr="001F75FC">
        <w:rPr>
          <w:rFonts w:ascii="Times New Roman" w:hAnsi="Times New Roman"/>
        </w:rPr>
        <w:t xml:space="preserve"> data yang </w:t>
      </w:r>
      <w:proofErr w:type="spellStart"/>
      <w:r w:rsidRPr="001F75FC">
        <w:rPr>
          <w:rFonts w:ascii="Times New Roman" w:hAnsi="Times New Roman"/>
        </w:rPr>
        <w:t>digunakan</w:t>
      </w:r>
      <w:proofErr w:type="spellEnd"/>
      <w:r w:rsidRPr="001F75FC">
        <w:rPr>
          <w:rFonts w:ascii="Times New Roman" w:hAnsi="Times New Roman"/>
        </w:rPr>
        <w:t xml:space="preserve"> </w:t>
      </w:r>
      <w:proofErr w:type="spellStart"/>
      <w:r w:rsidRPr="001F75FC">
        <w:rPr>
          <w:rFonts w:ascii="Times New Roman" w:hAnsi="Times New Roman"/>
        </w:rPr>
        <w:t>dalam</w:t>
      </w:r>
      <w:proofErr w:type="spellEnd"/>
      <w:r w:rsidRPr="001F75FC">
        <w:rPr>
          <w:rFonts w:ascii="Times New Roman" w:hAnsi="Times New Roman"/>
        </w:rPr>
        <w:t xml:space="preserve"> </w:t>
      </w:r>
      <w:proofErr w:type="spellStart"/>
      <w:r w:rsidRPr="001F75FC">
        <w:rPr>
          <w:rFonts w:ascii="Times New Roman" w:hAnsi="Times New Roman"/>
        </w:rPr>
        <w:t>penelitian</w:t>
      </w:r>
      <w:proofErr w:type="spellEnd"/>
      <w:r w:rsidRPr="001F75FC">
        <w:rPr>
          <w:rFonts w:ascii="Times New Roman" w:hAnsi="Times New Roman"/>
        </w:rPr>
        <w:t xml:space="preserve"> </w:t>
      </w:r>
      <w:proofErr w:type="spellStart"/>
      <w:r w:rsidRPr="001F75FC">
        <w:rPr>
          <w:rFonts w:ascii="Times New Roman" w:hAnsi="Times New Roman"/>
        </w:rPr>
        <w:t>ini</w:t>
      </w:r>
      <w:proofErr w:type="spellEnd"/>
      <w:r w:rsidRPr="001F75FC">
        <w:rPr>
          <w:rFonts w:ascii="Times New Roman" w:hAnsi="Times New Roman"/>
        </w:rPr>
        <w:t xml:space="preserve"> </w:t>
      </w:r>
      <w:proofErr w:type="spellStart"/>
      <w:r w:rsidRPr="001F75FC">
        <w:rPr>
          <w:rFonts w:ascii="Times New Roman" w:hAnsi="Times New Roman"/>
        </w:rPr>
        <w:t>adalah</w:t>
      </w:r>
      <w:proofErr w:type="spellEnd"/>
      <w:r w:rsidRPr="001F75FC">
        <w:rPr>
          <w:rFonts w:ascii="Times New Roman" w:hAnsi="Times New Roman"/>
        </w:rPr>
        <w:t xml:space="preserve"> </w:t>
      </w:r>
      <w:proofErr w:type="spellStart"/>
      <w:r w:rsidRPr="001F75FC">
        <w:rPr>
          <w:rFonts w:ascii="Times New Roman" w:hAnsi="Times New Roman"/>
        </w:rPr>
        <w:t>metode</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w:t>
      </w:r>
      <w:proofErr w:type="spellStart"/>
      <w:r w:rsidRPr="001F75FC">
        <w:rPr>
          <w:rFonts w:ascii="Times New Roman" w:hAnsi="Times New Roman"/>
        </w:rPr>
        <w:t>Jenis</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yang </w:t>
      </w:r>
      <w:proofErr w:type="spellStart"/>
      <w:r w:rsidRPr="001F75FC">
        <w:rPr>
          <w:rFonts w:ascii="Times New Roman" w:hAnsi="Times New Roman"/>
        </w:rPr>
        <w:t>digunakan</w:t>
      </w:r>
      <w:proofErr w:type="spellEnd"/>
      <w:r w:rsidRPr="001F75FC">
        <w:rPr>
          <w:rFonts w:ascii="Times New Roman" w:hAnsi="Times New Roman"/>
        </w:rPr>
        <w:t xml:space="preserve"> </w:t>
      </w:r>
      <w:proofErr w:type="spellStart"/>
      <w:r w:rsidRPr="001F75FC">
        <w:rPr>
          <w:rFonts w:ascii="Times New Roman" w:hAnsi="Times New Roman"/>
        </w:rPr>
        <w:t>adalah</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w:t>
      </w:r>
      <w:proofErr w:type="spellStart"/>
      <w:r w:rsidRPr="001F75FC">
        <w:rPr>
          <w:rFonts w:ascii="Times New Roman" w:hAnsi="Times New Roman"/>
        </w:rPr>
        <w:t>likert</w:t>
      </w:r>
      <w:proofErr w:type="spellEnd"/>
      <w:r w:rsidRPr="001F75FC">
        <w:rPr>
          <w:rFonts w:ascii="Times New Roman" w:hAnsi="Times New Roman"/>
        </w:rPr>
        <w:t xml:space="preserve">, </w:t>
      </w:r>
      <w:proofErr w:type="spellStart"/>
      <w:r w:rsidRPr="001F75FC">
        <w:rPr>
          <w:rFonts w:ascii="Times New Roman" w:hAnsi="Times New Roman"/>
        </w:rPr>
        <w:t>Peneliti</w:t>
      </w:r>
      <w:proofErr w:type="spellEnd"/>
      <w:r w:rsidRPr="001F75FC">
        <w:rPr>
          <w:rFonts w:ascii="Times New Roman" w:hAnsi="Times New Roman"/>
        </w:rPr>
        <w:t xml:space="preserve"> </w:t>
      </w:r>
      <w:proofErr w:type="spellStart"/>
      <w:r w:rsidRPr="001F75FC">
        <w:rPr>
          <w:rFonts w:ascii="Times New Roman" w:hAnsi="Times New Roman"/>
        </w:rPr>
        <w:t>menggunakan</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w:t>
      </w:r>
      <w:proofErr w:type="spellStart"/>
      <w:r w:rsidRPr="001F75FC">
        <w:rPr>
          <w:rFonts w:ascii="Times New Roman" w:hAnsi="Times New Roman"/>
        </w:rPr>
        <w:t>likert</w:t>
      </w:r>
      <w:proofErr w:type="spellEnd"/>
      <w:r w:rsidRPr="001F75FC">
        <w:rPr>
          <w:rFonts w:ascii="Times New Roman" w:hAnsi="Times New Roman"/>
        </w:rPr>
        <w:t xml:space="preserve"> </w:t>
      </w:r>
      <w:proofErr w:type="spellStart"/>
      <w:r w:rsidRPr="001F75FC">
        <w:rPr>
          <w:rFonts w:ascii="Times New Roman" w:hAnsi="Times New Roman"/>
        </w:rPr>
        <w:t>karena</w:t>
      </w:r>
      <w:proofErr w:type="spellEnd"/>
      <w:r w:rsidRPr="001F75FC">
        <w:rPr>
          <w:rFonts w:ascii="Times New Roman" w:hAnsi="Times New Roman"/>
        </w:rPr>
        <w:t xml:space="preserve"> </w:t>
      </w:r>
      <w:proofErr w:type="spellStart"/>
      <w:r w:rsidRPr="001F75FC">
        <w:rPr>
          <w:rFonts w:ascii="Times New Roman" w:hAnsi="Times New Roman"/>
        </w:rPr>
        <w:t>sesuai</w:t>
      </w:r>
      <w:proofErr w:type="spellEnd"/>
      <w:r w:rsidRPr="001F75FC">
        <w:rPr>
          <w:rFonts w:ascii="Times New Roman" w:hAnsi="Times New Roman"/>
        </w:rPr>
        <w:t xml:space="preserve"> </w:t>
      </w:r>
      <w:proofErr w:type="spellStart"/>
      <w:r w:rsidRPr="001F75FC">
        <w:rPr>
          <w:rFonts w:ascii="Times New Roman" w:hAnsi="Times New Roman"/>
        </w:rPr>
        <w:t>dengan</w:t>
      </w:r>
      <w:proofErr w:type="spellEnd"/>
      <w:r w:rsidRPr="001F75FC">
        <w:rPr>
          <w:rFonts w:ascii="Times New Roman" w:hAnsi="Times New Roman"/>
        </w:rPr>
        <w:t xml:space="preserve"> </w:t>
      </w:r>
      <w:proofErr w:type="spellStart"/>
      <w:r w:rsidRPr="001F75FC">
        <w:rPr>
          <w:rFonts w:ascii="Times New Roman" w:hAnsi="Times New Roman"/>
        </w:rPr>
        <w:t>tujuan</w:t>
      </w:r>
      <w:proofErr w:type="spellEnd"/>
      <w:r w:rsidRPr="001F75FC">
        <w:rPr>
          <w:rFonts w:ascii="Times New Roman" w:hAnsi="Times New Roman"/>
        </w:rPr>
        <w:t xml:space="preserve"> </w:t>
      </w:r>
      <w:proofErr w:type="spellStart"/>
      <w:r w:rsidRPr="001F75FC">
        <w:rPr>
          <w:rFonts w:ascii="Times New Roman" w:hAnsi="Times New Roman"/>
        </w:rPr>
        <w:t>dari</w:t>
      </w:r>
      <w:proofErr w:type="spellEnd"/>
      <w:r w:rsidRPr="001F75FC">
        <w:rPr>
          <w:rFonts w:ascii="Times New Roman" w:hAnsi="Times New Roman"/>
        </w:rPr>
        <w:t xml:space="preserve"> </w:t>
      </w:r>
      <w:proofErr w:type="spellStart"/>
      <w:r w:rsidRPr="001F75FC">
        <w:rPr>
          <w:rFonts w:ascii="Times New Roman" w:hAnsi="Times New Roman"/>
        </w:rPr>
        <w:t>penelitian</w:t>
      </w:r>
      <w:proofErr w:type="spellEnd"/>
      <w:r w:rsidRPr="001F75FC">
        <w:rPr>
          <w:rFonts w:ascii="Times New Roman" w:hAnsi="Times New Roman"/>
        </w:rPr>
        <w:t xml:space="preserve"> </w:t>
      </w:r>
      <w:proofErr w:type="spellStart"/>
      <w:r w:rsidRPr="001F75FC">
        <w:rPr>
          <w:rFonts w:ascii="Times New Roman" w:hAnsi="Times New Roman"/>
        </w:rPr>
        <w:t>untuk</w:t>
      </w:r>
      <w:proofErr w:type="spellEnd"/>
      <w:r w:rsidRPr="001F75FC">
        <w:rPr>
          <w:rFonts w:ascii="Times New Roman" w:hAnsi="Times New Roman"/>
        </w:rPr>
        <w:t xml:space="preserve"> </w:t>
      </w:r>
      <w:proofErr w:type="spellStart"/>
      <w:r w:rsidRPr="001F75FC">
        <w:rPr>
          <w:rFonts w:ascii="Times New Roman" w:hAnsi="Times New Roman"/>
        </w:rPr>
        <w:t>mengukur</w:t>
      </w:r>
      <w:proofErr w:type="spellEnd"/>
      <w:r w:rsidRPr="001F75FC">
        <w:rPr>
          <w:rFonts w:ascii="Times New Roman" w:hAnsi="Times New Roman"/>
        </w:rPr>
        <w:t xml:space="preserve"> </w:t>
      </w:r>
      <w:proofErr w:type="spellStart"/>
      <w:r w:rsidRPr="001F75FC">
        <w:rPr>
          <w:rFonts w:ascii="Times New Roman" w:hAnsi="Times New Roman"/>
        </w:rPr>
        <w:t>sikap</w:t>
      </w:r>
      <w:proofErr w:type="spellEnd"/>
      <w:r w:rsidRPr="001F75FC">
        <w:rPr>
          <w:rFonts w:ascii="Times New Roman" w:hAnsi="Times New Roman"/>
        </w:rPr>
        <w:t xml:space="preserve">, </w:t>
      </w:r>
      <w:proofErr w:type="spellStart"/>
      <w:r w:rsidRPr="001F75FC">
        <w:rPr>
          <w:rFonts w:ascii="Times New Roman" w:hAnsi="Times New Roman"/>
        </w:rPr>
        <w:t>pendapat</w:t>
      </w:r>
      <w:proofErr w:type="spellEnd"/>
      <w:r w:rsidRPr="001F75FC">
        <w:rPr>
          <w:rFonts w:ascii="Times New Roman" w:hAnsi="Times New Roman"/>
        </w:rPr>
        <w:t xml:space="preserve">, dan </w:t>
      </w:r>
      <w:proofErr w:type="spellStart"/>
      <w:r w:rsidRPr="001F75FC">
        <w:rPr>
          <w:rFonts w:ascii="Times New Roman" w:hAnsi="Times New Roman"/>
        </w:rPr>
        <w:t>persepsi</w:t>
      </w:r>
      <w:proofErr w:type="spellEnd"/>
      <w:r w:rsidRPr="001F75FC">
        <w:rPr>
          <w:rFonts w:ascii="Times New Roman" w:hAnsi="Times New Roman"/>
        </w:rPr>
        <w:t xml:space="preserve"> </w:t>
      </w:r>
      <w:proofErr w:type="spellStart"/>
      <w:r w:rsidRPr="001F75FC">
        <w:rPr>
          <w:rFonts w:ascii="Times New Roman" w:hAnsi="Times New Roman"/>
        </w:rPr>
        <w:t>seseorang</w:t>
      </w:r>
      <w:proofErr w:type="spellEnd"/>
      <w:r w:rsidRPr="001F75FC">
        <w:rPr>
          <w:rFonts w:ascii="Times New Roman" w:hAnsi="Times New Roman"/>
        </w:rPr>
        <w:t xml:space="preserve"> </w:t>
      </w:r>
      <w:proofErr w:type="spellStart"/>
      <w:r w:rsidRPr="001F75FC">
        <w:rPr>
          <w:rFonts w:ascii="Times New Roman" w:hAnsi="Times New Roman"/>
        </w:rPr>
        <w:t>atau</w:t>
      </w:r>
      <w:proofErr w:type="spellEnd"/>
      <w:r w:rsidRPr="001F75FC">
        <w:rPr>
          <w:rFonts w:ascii="Times New Roman" w:hAnsi="Times New Roman"/>
        </w:rPr>
        <w:t xml:space="preserve"> </w:t>
      </w:r>
      <w:proofErr w:type="spellStart"/>
      <w:r w:rsidRPr="001F75FC">
        <w:rPr>
          <w:rFonts w:ascii="Times New Roman" w:hAnsi="Times New Roman"/>
        </w:rPr>
        <w:t>sekelompok</w:t>
      </w:r>
      <w:proofErr w:type="spellEnd"/>
      <w:r w:rsidRPr="001F75FC">
        <w:rPr>
          <w:rFonts w:ascii="Times New Roman" w:hAnsi="Times New Roman"/>
        </w:rPr>
        <w:t xml:space="preserve"> orang </w:t>
      </w:r>
      <w:proofErr w:type="spellStart"/>
      <w:r w:rsidRPr="001F75FC">
        <w:rPr>
          <w:rFonts w:ascii="Times New Roman" w:hAnsi="Times New Roman"/>
        </w:rPr>
        <w:t>tentang</w:t>
      </w:r>
      <w:proofErr w:type="spellEnd"/>
      <w:r w:rsidRPr="001F75FC">
        <w:rPr>
          <w:rFonts w:ascii="Times New Roman" w:hAnsi="Times New Roman"/>
        </w:rPr>
        <w:t xml:space="preserve"> </w:t>
      </w:r>
      <w:proofErr w:type="spellStart"/>
      <w:r w:rsidRPr="001F75FC">
        <w:rPr>
          <w:rFonts w:ascii="Times New Roman" w:hAnsi="Times New Roman"/>
        </w:rPr>
        <w:t>fenomena</w:t>
      </w:r>
      <w:proofErr w:type="spellEnd"/>
      <w:r w:rsidRPr="001F75FC">
        <w:rPr>
          <w:rFonts w:ascii="Times New Roman" w:hAnsi="Times New Roman"/>
        </w:rPr>
        <w:t xml:space="preserve"> </w:t>
      </w:r>
      <w:proofErr w:type="spellStart"/>
      <w:r w:rsidRPr="001F75FC">
        <w:rPr>
          <w:rFonts w:ascii="Times New Roman" w:hAnsi="Times New Roman"/>
        </w:rPr>
        <w:t>sosial</w:t>
      </w:r>
      <w:proofErr w:type="spellEnd"/>
      <w:r w:rsidRPr="001F75FC">
        <w:rPr>
          <w:rFonts w:ascii="Times New Roman" w:hAnsi="Times New Roman"/>
        </w:rPr>
        <w:t xml:space="preserve"> (</w:t>
      </w:r>
      <w:proofErr w:type="spellStart"/>
      <w:r w:rsidRPr="001F75FC">
        <w:rPr>
          <w:rFonts w:ascii="Times New Roman" w:hAnsi="Times New Roman"/>
        </w:rPr>
        <w:t>Sugiyono</w:t>
      </w:r>
      <w:proofErr w:type="spellEnd"/>
      <w:r w:rsidRPr="001F75FC">
        <w:rPr>
          <w:rFonts w:ascii="Times New Roman" w:hAnsi="Times New Roman"/>
        </w:rPr>
        <w:t xml:space="preserve">, 2016). </w:t>
      </w:r>
      <w:proofErr w:type="spellStart"/>
      <w:r w:rsidRPr="001F75FC">
        <w:rPr>
          <w:rFonts w:ascii="Times New Roman" w:hAnsi="Times New Roman"/>
        </w:rPr>
        <w:t>Menggunakan</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w:t>
      </w:r>
      <w:proofErr w:type="spellStart"/>
      <w:r w:rsidRPr="001F75FC">
        <w:rPr>
          <w:rFonts w:ascii="Times New Roman" w:hAnsi="Times New Roman"/>
        </w:rPr>
        <w:t>karena</w:t>
      </w:r>
      <w:proofErr w:type="spellEnd"/>
      <w:r w:rsidRPr="001F75FC">
        <w:rPr>
          <w:rFonts w:ascii="Times New Roman" w:hAnsi="Times New Roman"/>
        </w:rPr>
        <w:t xml:space="preserve"> data yang </w:t>
      </w:r>
      <w:proofErr w:type="spellStart"/>
      <w:r w:rsidRPr="001F75FC">
        <w:rPr>
          <w:rFonts w:ascii="Times New Roman" w:hAnsi="Times New Roman"/>
        </w:rPr>
        <w:t>diungkap</w:t>
      </w:r>
      <w:proofErr w:type="spellEnd"/>
      <w:r w:rsidRPr="001F75FC">
        <w:rPr>
          <w:rFonts w:ascii="Times New Roman" w:hAnsi="Times New Roman"/>
        </w:rPr>
        <w:t xml:space="preserve"> </w:t>
      </w:r>
      <w:proofErr w:type="spellStart"/>
      <w:r w:rsidRPr="001F75FC">
        <w:rPr>
          <w:rFonts w:ascii="Times New Roman" w:hAnsi="Times New Roman"/>
        </w:rPr>
        <w:t>berupa</w:t>
      </w:r>
      <w:proofErr w:type="spellEnd"/>
      <w:r w:rsidRPr="001F75FC">
        <w:rPr>
          <w:rFonts w:ascii="Times New Roman" w:hAnsi="Times New Roman"/>
        </w:rPr>
        <w:t xml:space="preserve"> </w:t>
      </w:r>
      <w:proofErr w:type="spellStart"/>
      <w:r w:rsidRPr="001F75FC">
        <w:rPr>
          <w:rFonts w:ascii="Times New Roman" w:hAnsi="Times New Roman"/>
        </w:rPr>
        <w:t>konstruk</w:t>
      </w:r>
      <w:proofErr w:type="spellEnd"/>
      <w:r w:rsidRPr="001F75FC">
        <w:rPr>
          <w:rFonts w:ascii="Times New Roman" w:hAnsi="Times New Roman"/>
        </w:rPr>
        <w:t xml:space="preserve"> </w:t>
      </w:r>
      <w:proofErr w:type="spellStart"/>
      <w:r w:rsidRPr="001F75FC">
        <w:rPr>
          <w:rFonts w:ascii="Times New Roman" w:hAnsi="Times New Roman"/>
        </w:rPr>
        <w:t>psikologis</w:t>
      </w:r>
      <w:proofErr w:type="spellEnd"/>
      <w:r w:rsidRPr="001F75FC">
        <w:rPr>
          <w:rFonts w:ascii="Times New Roman" w:hAnsi="Times New Roman"/>
        </w:rPr>
        <w:t xml:space="preserve"> yang </w:t>
      </w:r>
      <w:proofErr w:type="spellStart"/>
      <w:r w:rsidRPr="001F75FC">
        <w:rPr>
          <w:rFonts w:ascii="Times New Roman" w:hAnsi="Times New Roman"/>
        </w:rPr>
        <w:t>menggambarkan</w:t>
      </w:r>
      <w:proofErr w:type="spellEnd"/>
      <w:r w:rsidRPr="001F75FC">
        <w:rPr>
          <w:rFonts w:ascii="Times New Roman" w:hAnsi="Times New Roman"/>
        </w:rPr>
        <w:t xml:space="preserve"> </w:t>
      </w:r>
      <w:proofErr w:type="spellStart"/>
      <w:r w:rsidRPr="001F75FC">
        <w:rPr>
          <w:rFonts w:ascii="Times New Roman" w:hAnsi="Times New Roman"/>
        </w:rPr>
        <w:t>aspek</w:t>
      </w:r>
      <w:proofErr w:type="spellEnd"/>
      <w:r w:rsidRPr="001F75FC">
        <w:rPr>
          <w:rFonts w:ascii="Times New Roman" w:hAnsi="Times New Roman"/>
        </w:rPr>
        <w:t xml:space="preserve"> </w:t>
      </w:r>
      <w:proofErr w:type="spellStart"/>
      <w:r w:rsidRPr="001F75FC">
        <w:rPr>
          <w:rFonts w:ascii="Times New Roman" w:hAnsi="Times New Roman"/>
        </w:rPr>
        <w:t>kepribadian</w:t>
      </w:r>
      <w:proofErr w:type="spellEnd"/>
      <w:r w:rsidRPr="001F75FC">
        <w:rPr>
          <w:rFonts w:ascii="Times New Roman" w:hAnsi="Times New Roman"/>
        </w:rPr>
        <w:t xml:space="preserve">. Skala </w:t>
      </w:r>
      <w:proofErr w:type="spellStart"/>
      <w:r w:rsidRPr="001F75FC">
        <w:rPr>
          <w:rFonts w:ascii="Times New Roman" w:hAnsi="Times New Roman"/>
        </w:rPr>
        <w:t>dalam</w:t>
      </w:r>
      <w:proofErr w:type="spellEnd"/>
      <w:r w:rsidRPr="001F75FC">
        <w:rPr>
          <w:rFonts w:ascii="Times New Roman" w:hAnsi="Times New Roman"/>
        </w:rPr>
        <w:t xml:space="preserve"> </w:t>
      </w:r>
      <w:proofErr w:type="spellStart"/>
      <w:r w:rsidRPr="001F75FC">
        <w:rPr>
          <w:rFonts w:ascii="Times New Roman" w:hAnsi="Times New Roman"/>
        </w:rPr>
        <w:t>penelitian</w:t>
      </w:r>
      <w:proofErr w:type="spellEnd"/>
      <w:r w:rsidRPr="001F75FC">
        <w:rPr>
          <w:rFonts w:ascii="Times New Roman" w:hAnsi="Times New Roman"/>
        </w:rPr>
        <w:t xml:space="preserve"> </w:t>
      </w:r>
      <w:proofErr w:type="spellStart"/>
      <w:r w:rsidRPr="001F75FC">
        <w:rPr>
          <w:rFonts w:ascii="Times New Roman" w:hAnsi="Times New Roman"/>
        </w:rPr>
        <w:t>ini</w:t>
      </w:r>
      <w:proofErr w:type="spellEnd"/>
      <w:r w:rsidRPr="001F75FC">
        <w:rPr>
          <w:rFonts w:ascii="Times New Roman" w:hAnsi="Times New Roman"/>
        </w:rPr>
        <w:t xml:space="preserve"> </w:t>
      </w:r>
      <w:proofErr w:type="spellStart"/>
      <w:r w:rsidRPr="001F75FC">
        <w:rPr>
          <w:rFonts w:ascii="Times New Roman" w:hAnsi="Times New Roman"/>
        </w:rPr>
        <w:t>ada</w:t>
      </w:r>
      <w:proofErr w:type="spellEnd"/>
      <w:r w:rsidRPr="001F75FC">
        <w:rPr>
          <w:rFonts w:ascii="Times New Roman" w:hAnsi="Times New Roman"/>
        </w:rPr>
        <w:t xml:space="preserve"> </w:t>
      </w:r>
      <w:proofErr w:type="spellStart"/>
      <w:r w:rsidRPr="001F75FC">
        <w:rPr>
          <w:rFonts w:ascii="Times New Roman" w:hAnsi="Times New Roman"/>
        </w:rPr>
        <w:t>dua</w:t>
      </w:r>
      <w:proofErr w:type="spellEnd"/>
      <w:r w:rsidRPr="001F75FC">
        <w:rPr>
          <w:rFonts w:ascii="Times New Roman" w:hAnsi="Times New Roman"/>
        </w:rPr>
        <w:t xml:space="preserve">, </w:t>
      </w:r>
      <w:proofErr w:type="spellStart"/>
      <w:r w:rsidRPr="001F75FC">
        <w:rPr>
          <w:rFonts w:ascii="Times New Roman" w:hAnsi="Times New Roman"/>
        </w:rPr>
        <w:t>yaitu</w:t>
      </w:r>
      <w:proofErr w:type="spellEnd"/>
      <w:r w:rsidRPr="001F75FC">
        <w:rPr>
          <w:rFonts w:ascii="Times New Roman" w:hAnsi="Times New Roman"/>
        </w:rPr>
        <w:t xml:space="preserve"> </w:t>
      </w:r>
      <w:proofErr w:type="spellStart"/>
      <w:r w:rsidRPr="001F75FC">
        <w:rPr>
          <w:rFonts w:ascii="Times New Roman" w:hAnsi="Times New Roman"/>
        </w:rPr>
        <w:t>skala</w:t>
      </w:r>
      <w:proofErr w:type="spellEnd"/>
      <w:r w:rsidRPr="001F75FC">
        <w:rPr>
          <w:rFonts w:ascii="Times New Roman" w:hAnsi="Times New Roman"/>
        </w:rPr>
        <w:t xml:space="preserve"> turnover intention dan </w:t>
      </w:r>
      <w:proofErr w:type="spellStart"/>
      <w:r w:rsidRPr="001F75FC">
        <w:rPr>
          <w:rFonts w:ascii="Times New Roman" w:hAnsi="Times New Roman"/>
        </w:rPr>
        <w:t>skala</w:t>
      </w:r>
      <w:proofErr w:type="spellEnd"/>
      <w:r w:rsidRPr="001F75FC">
        <w:rPr>
          <w:rFonts w:ascii="Times New Roman" w:hAnsi="Times New Roman"/>
        </w:rPr>
        <w:t xml:space="preserve"> </w:t>
      </w:r>
      <w:proofErr w:type="spellStart"/>
      <w:r w:rsidRPr="001F75FC">
        <w:rPr>
          <w:rFonts w:ascii="Times New Roman" w:hAnsi="Times New Roman"/>
        </w:rPr>
        <w:t>persepsi</w:t>
      </w:r>
      <w:proofErr w:type="spellEnd"/>
      <w:r w:rsidRPr="001F75FC">
        <w:rPr>
          <w:rFonts w:ascii="Times New Roman" w:hAnsi="Times New Roman"/>
        </w:rPr>
        <w:t xml:space="preserve"> </w:t>
      </w:r>
      <w:proofErr w:type="spellStart"/>
      <w:r w:rsidRPr="001F75FC">
        <w:rPr>
          <w:rFonts w:ascii="Times New Roman" w:hAnsi="Times New Roman"/>
        </w:rPr>
        <w:t>lingkungan</w:t>
      </w:r>
      <w:proofErr w:type="spellEnd"/>
      <w:r w:rsidRPr="001F75FC">
        <w:rPr>
          <w:rFonts w:ascii="Times New Roman" w:hAnsi="Times New Roman"/>
        </w:rPr>
        <w:t xml:space="preserve"> </w:t>
      </w:r>
      <w:proofErr w:type="spellStart"/>
      <w:r w:rsidRPr="001F75FC">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fisik</w:t>
      </w:r>
      <w:proofErr w:type="spellEnd"/>
      <w:r w:rsidRPr="001F75FC">
        <w:rPr>
          <w:rFonts w:ascii="Times New Roman" w:hAnsi="Times New Roman"/>
        </w:rPr>
        <w:t>.</w:t>
      </w:r>
      <w:r>
        <w:rPr>
          <w:rFonts w:ascii="Times New Roman" w:hAnsi="Times New Roman"/>
        </w:rPr>
        <w:t xml:space="preserve"> </w:t>
      </w:r>
      <w:proofErr w:type="spellStart"/>
      <w:r w:rsidR="00A06891">
        <w:rPr>
          <w:rFonts w:ascii="Times New Roman" w:hAnsi="Times New Roman"/>
        </w:rPr>
        <w:t>Jenis</w:t>
      </w:r>
      <w:proofErr w:type="spellEnd"/>
      <w:r w:rsidR="00A06891">
        <w:rPr>
          <w:rFonts w:ascii="Times New Roman" w:hAnsi="Times New Roman"/>
        </w:rPr>
        <w:t xml:space="preserve"> data </w:t>
      </w:r>
      <w:proofErr w:type="spellStart"/>
      <w:r w:rsidR="00A06891">
        <w:rPr>
          <w:rFonts w:ascii="Times New Roman" w:hAnsi="Times New Roman"/>
        </w:rPr>
        <w:t>dalam</w:t>
      </w:r>
      <w:proofErr w:type="spellEnd"/>
      <w:r w:rsidR="00A06891">
        <w:rPr>
          <w:rFonts w:ascii="Times New Roman" w:hAnsi="Times New Roman"/>
        </w:rPr>
        <w:t xml:space="preserve"> </w:t>
      </w:r>
      <w:proofErr w:type="spellStart"/>
      <w:r w:rsidR="00A06891">
        <w:rPr>
          <w:rFonts w:ascii="Times New Roman" w:hAnsi="Times New Roman"/>
        </w:rPr>
        <w:lastRenderedPageBreak/>
        <w:t>penelitian</w:t>
      </w:r>
      <w:proofErr w:type="spellEnd"/>
      <w:r w:rsidR="00A06891">
        <w:rPr>
          <w:rFonts w:ascii="Times New Roman" w:hAnsi="Times New Roman"/>
        </w:rPr>
        <w:t xml:space="preserve"> </w:t>
      </w:r>
      <w:proofErr w:type="spellStart"/>
      <w:r w:rsidR="00A06891">
        <w:rPr>
          <w:rFonts w:ascii="Times New Roman" w:hAnsi="Times New Roman"/>
        </w:rPr>
        <w:t>ini</w:t>
      </w:r>
      <w:proofErr w:type="spellEnd"/>
      <w:r w:rsidR="00A06891">
        <w:rPr>
          <w:rFonts w:ascii="Times New Roman" w:hAnsi="Times New Roman"/>
        </w:rPr>
        <w:t xml:space="preserve"> </w:t>
      </w:r>
      <w:proofErr w:type="spellStart"/>
      <w:r w:rsidR="00A06891">
        <w:rPr>
          <w:rFonts w:ascii="Times New Roman" w:hAnsi="Times New Roman"/>
        </w:rPr>
        <w:t>adalah</w:t>
      </w:r>
      <w:proofErr w:type="spellEnd"/>
      <w:r w:rsidR="00A06891">
        <w:rPr>
          <w:rFonts w:ascii="Times New Roman" w:hAnsi="Times New Roman"/>
        </w:rPr>
        <w:t xml:space="preserve"> </w:t>
      </w:r>
      <w:proofErr w:type="spellStart"/>
      <w:r w:rsidR="00A06891">
        <w:rPr>
          <w:rFonts w:ascii="Times New Roman" w:hAnsi="Times New Roman"/>
        </w:rPr>
        <w:t>kuantitatif</w:t>
      </w:r>
      <w:proofErr w:type="spellEnd"/>
      <w:r w:rsidR="00A06891">
        <w:rPr>
          <w:rFonts w:ascii="Times New Roman" w:hAnsi="Times New Roman"/>
        </w:rPr>
        <w:t xml:space="preserve"> non </w:t>
      </w:r>
      <w:proofErr w:type="spellStart"/>
      <w:r w:rsidR="00A06891">
        <w:rPr>
          <w:rFonts w:ascii="Times New Roman" w:hAnsi="Times New Roman"/>
        </w:rPr>
        <w:t>eksperimen</w:t>
      </w:r>
      <w:proofErr w:type="spellEnd"/>
      <w:r w:rsidR="00A06891">
        <w:rPr>
          <w:rFonts w:ascii="Times New Roman" w:hAnsi="Times New Roman"/>
        </w:rPr>
        <w:t xml:space="preserve">. </w:t>
      </w:r>
      <w:proofErr w:type="spellStart"/>
      <w:r w:rsidR="00A06891" w:rsidRPr="001F75FC">
        <w:rPr>
          <w:rFonts w:ascii="Times New Roman" w:hAnsi="Times New Roman"/>
          <w:bCs/>
        </w:rPr>
        <w:t>Subjek</w:t>
      </w:r>
      <w:proofErr w:type="spellEnd"/>
      <w:r w:rsidR="00A06891" w:rsidRPr="001F75FC">
        <w:rPr>
          <w:rFonts w:ascii="Times New Roman" w:hAnsi="Times New Roman"/>
          <w:bCs/>
        </w:rPr>
        <w:t xml:space="preserve"> </w:t>
      </w:r>
      <w:proofErr w:type="spellStart"/>
      <w:r w:rsidR="00A06891" w:rsidRPr="001F75FC">
        <w:rPr>
          <w:rFonts w:ascii="Times New Roman" w:hAnsi="Times New Roman"/>
          <w:bCs/>
        </w:rPr>
        <w:t>dalam</w:t>
      </w:r>
      <w:proofErr w:type="spellEnd"/>
      <w:r w:rsidR="00A06891" w:rsidRPr="001F75FC">
        <w:rPr>
          <w:rFonts w:ascii="Times New Roman" w:hAnsi="Times New Roman"/>
          <w:bCs/>
        </w:rPr>
        <w:t xml:space="preserve"> </w:t>
      </w:r>
      <w:proofErr w:type="spellStart"/>
      <w:r w:rsidR="00A06891" w:rsidRPr="001F75FC">
        <w:rPr>
          <w:rFonts w:ascii="Times New Roman" w:hAnsi="Times New Roman"/>
          <w:bCs/>
        </w:rPr>
        <w:t>penelitian</w:t>
      </w:r>
      <w:proofErr w:type="spellEnd"/>
      <w:r w:rsidR="00A06891" w:rsidRPr="001F75FC">
        <w:rPr>
          <w:rFonts w:ascii="Times New Roman" w:hAnsi="Times New Roman"/>
          <w:bCs/>
        </w:rPr>
        <w:t xml:space="preserve"> </w:t>
      </w:r>
      <w:proofErr w:type="spellStart"/>
      <w:r w:rsidR="00A06891" w:rsidRPr="001F75FC">
        <w:rPr>
          <w:rFonts w:ascii="Times New Roman" w:hAnsi="Times New Roman"/>
          <w:bCs/>
        </w:rPr>
        <w:t>ini</w:t>
      </w:r>
      <w:proofErr w:type="spellEnd"/>
      <w:r w:rsidR="00A06891" w:rsidRPr="001F75FC">
        <w:rPr>
          <w:rFonts w:ascii="Times New Roman" w:hAnsi="Times New Roman"/>
          <w:bCs/>
        </w:rPr>
        <w:t xml:space="preserve"> </w:t>
      </w:r>
      <w:proofErr w:type="spellStart"/>
      <w:r w:rsidR="00A06891">
        <w:rPr>
          <w:rFonts w:ascii="Times New Roman" w:hAnsi="Times New Roman"/>
          <w:bCs/>
        </w:rPr>
        <w:t>adalah</w:t>
      </w:r>
      <w:proofErr w:type="spellEnd"/>
      <w:r w:rsidR="00A06891">
        <w:rPr>
          <w:rFonts w:ascii="Times New Roman" w:hAnsi="Times New Roman"/>
          <w:bCs/>
        </w:rPr>
        <w:t xml:space="preserve"> </w:t>
      </w:r>
      <w:proofErr w:type="spellStart"/>
      <w:r w:rsidR="00A06891">
        <w:rPr>
          <w:rFonts w:ascii="Times New Roman" w:hAnsi="Times New Roman"/>
          <w:bCs/>
        </w:rPr>
        <w:t>k</w:t>
      </w:r>
      <w:r w:rsidR="00A06891" w:rsidRPr="001F75FC">
        <w:rPr>
          <w:rFonts w:ascii="Times New Roman" w:hAnsi="Times New Roman"/>
          <w:bCs/>
        </w:rPr>
        <w:t>aryawan</w:t>
      </w:r>
      <w:proofErr w:type="spellEnd"/>
      <w:r w:rsidR="00A06891" w:rsidRPr="001F75FC">
        <w:rPr>
          <w:rFonts w:ascii="Times New Roman" w:hAnsi="Times New Roman"/>
          <w:bCs/>
        </w:rPr>
        <w:t xml:space="preserve"> </w:t>
      </w:r>
      <w:proofErr w:type="spellStart"/>
      <w:r w:rsidR="00A06891">
        <w:rPr>
          <w:rFonts w:ascii="Times New Roman" w:hAnsi="Times New Roman"/>
          <w:bCs/>
        </w:rPr>
        <w:t>g</w:t>
      </w:r>
      <w:r w:rsidR="00A06891" w:rsidRPr="001F75FC">
        <w:rPr>
          <w:rFonts w:ascii="Times New Roman" w:hAnsi="Times New Roman"/>
          <w:bCs/>
        </w:rPr>
        <w:t>enerasi</w:t>
      </w:r>
      <w:proofErr w:type="spellEnd"/>
      <w:r w:rsidR="00A06891" w:rsidRPr="001F75FC">
        <w:rPr>
          <w:rFonts w:ascii="Times New Roman" w:hAnsi="Times New Roman"/>
          <w:bCs/>
        </w:rPr>
        <w:t xml:space="preserve"> </w:t>
      </w:r>
      <w:r w:rsidR="00C91D7C">
        <w:rPr>
          <w:rFonts w:ascii="Times New Roman" w:hAnsi="Times New Roman"/>
          <w:bCs/>
        </w:rPr>
        <w:t xml:space="preserve">millennial. </w:t>
      </w:r>
      <w:r w:rsidR="006E315D">
        <w:rPr>
          <w:rFonts w:ascii="Times New Roman" w:hAnsi="Times New Roman"/>
          <w:bCs/>
        </w:rPr>
        <w:t xml:space="preserve">Teknik </w:t>
      </w:r>
      <w:proofErr w:type="spellStart"/>
      <w:r w:rsidR="006E315D">
        <w:rPr>
          <w:rFonts w:ascii="Times New Roman" w:hAnsi="Times New Roman"/>
          <w:bCs/>
        </w:rPr>
        <w:t>pengumpulan</w:t>
      </w:r>
      <w:proofErr w:type="spellEnd"/>
      <w:r w:rsidR="006E315D">
        <w:rPr>
          <w:rFonts w:ascii="Times New Roman" w:hAnsi="Times New Roman"/>
          <w:bCs/>
        </w:rPr>
        <w:t xml:space="preserve"> data </w:t>
      </w:r>
      <w:proofErr w:type="spellStart"/>
      <w:r w:rsidR="006E315D">
        <w:rPr>
          <w:rFonts w:ascii="Times New Roman" w:hAnsi="Times New Roman"/>
          <w:bCs/>
        </w:rPr>
        <w:t>dilakukan</w:t>
      </w:r>
      <w:proofErr w:type="spellEnd"/>
      <w:r w:rsidR="006E315D">
        <w:rPr>
          <w:rFonts w:ascii="Times New Roman" w:hAnsi="Times New Roman"/>
          <w:bCs/>
        </w:rPr>
        <w:t xml:space="preserve"> </w:t>
      </w:r>
      <w:proofErr w:type="spellStart"/>
      <w:r w:rsidR="006E315D">
        <w:rPr>
          <w:rFonts w:ascii="Times New Roman" w:hAnsi="Times New Roman"/>
          <w:bCs/>
        </w:rPr>
        <w:t>dengan</w:t>
      </w:r>
      <w:proofErr w:type="spellEnd"/>
      <w:r w:rsidR="006E315D">
        <w:rPr>
          <w:rFonts w:ascii="Times New Roman" w:hAnsi="Times New Roman"/>
          <w:bCs/>
        </w:rPr>
        <w:t xml:space="preserve"> </w:t>
      </w:r>
      <w:proofErr w:type="spellStart"/>
      <w:r w:rsidR="006E315D">
        <w:rPr>
          <w:rFonts w:ascii="Times New Roman" w:hAnsi="Times New Roman"/>
          <w:bCs/>
        </w:rPr>
        <w:t>menggunakan</w:t>
      </w:r>
      <w:proofErr w:type="spellEnd"/>
      <w:r w:rsidR="006E315D">
        <w:rPr>
          <w:rFonts w:ascii="Times New Roman" w:hAnsi="Times New Roman"/>
          <w:bCs/>
        </w:rPr>
        <w:t xml:space="preserve"> </w:t>
      </w:r>
      <w:proofErr w:type="spellStart"/>
      <w:r w:rsidR="006E315D">
        <w:rPr>
          <w:rFonts w:ascii="Times New Roman" w:hAnsi="Times New Roman"/>
          <w:bCs/>
        </w:rPr>
        <w:t>kuesioner</w:t>
      </w:r>
      <w:proofErr w:type="spellEnd"/>
      <w:r w:rsidR="006E315D">
        <w:rPr>
          <w:rFonts w:ascii="Times New Roman" w:hAnsi="Times New Roman"/>
          <w:bCs/>
        </w:rPr>
        <w:t xml:space="preserve"> dan </w:t>
      </w:r>
      <w:proofErr w:type="spellStart"/>
      <w:r w:rsidR="006E315D" w:rsidRPr="001F75FC">
        <w:rPr>
          <w:rFonts w:ascii="Times New Roman" w:hAnsi="Times New Roman"/>
        </w:rPr>
        <w:t>disajikan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dengan</w:t>
      </w:r>
      <w:proofErr w:type="spellEnd"/>
      <w:r w:rsidR="006E315D" w:rsidRPr="001F75FC">
        <w:rPr>
          <w:rFonts w:ascii="Times New Roman" w:hAnsi="Times New Roman"/>
        </w:rPr>
        <w:t xml:space="preserve"> 4 </w:t>
      </w:r>
      <w:proofErr w:type="spellStart"/>
      <w:r w:rsidR="006E315D" w:rsidRPr="001F75FC">
        <w:rPr>
          <w:rFonts w:ascii="Times New Roman" w:hAnsi="Times New Roman"/>
        </w:rPr>
        <w:t>pilihan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jawaban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yaitu</w:t>
      </w:r>
      <w:proofErr w:type="spellEnd"/>
      <w:r w:rsidR="006E315D" w:rsidRPr="001F75FC">
        <w:rPr>
          <w:rFonts w:ascii="Times New Roman" w:hAnsi="Times New Roman"/>
        </w:rPr>
        <w:t xml:space="preserve"> SS (</w:t>
      </w:r>
      <w:proofErr w:type="spellStart"/>
      <w:r w:rsidR="006E315D" w:rsidRPr="001F75FC">
        <w:rPr>
          <w:rFonts w:ascii="Times New Roman" w:hAnsi="Times New Roman"/>
        </w:rPr>
        <w:t>Sangat</w:t>
      </w:r>
      <w:proofErr w:type="spellEnd"/>
      <w:r w:rsidR="006E315D" w:rsidRPr="001F75FC">
        <w:rPr>
          <w:rFonts w:ascii="Times New Roman" w:hAnsi="Times New Roman"/>
        </w:rPr>
        <w:t xml:space="preserve"> </w:t>
      </w:r>
      <w:proofErr w:type="spellStart"/>
      <w:r w:rsidR="006E315D" w:rsidRPr="001F75FC">
        <w:rPr>
          <w:rFonts w:ascii="Times New Roman" w:hAnsi="Times New Roman"/>
        </w:rPr>
        <w:t>Sesuai</w:t>
      </w:r>
      <w:proofErr w:type="spellEnd"/>
      <w:r w:rsidR="006E315D" w:rsidRPr="001F75FC">
        <w:rPr>
          <w:rFonts w:ascii="Times New Roman" w:hAnsi="Times New Roman"/>
        </w:rPr>
        <w:t>), S (</w:t>
      </w:r>
      <w:proofErr w:type="spellStart"/>
      <w:r w:rsidR="006E315D" w:rsidRPr="001F75FC">
        <w:rPr>
          <w:rFonts w:ascii="Times New Roman" w:hAnsi="Times New Roman"/>
        </w:rPr>
        <w:t>Sesuai</w:t>
      </w:r>
      <w:proofErr w:type="spellEnd"/>
      <w:r w:rsidR="006E315D" w:rsidRPr="001F75FC">
        <w:rPr>
          <w:rFonts w:ascii="Times New Roman" w:hAnsi="Times New Roman"/>
        </w:rPr>
        <w:t>), TS (</w:t>
      </w:r>
      <w:proofErr w:type="spellStart"/>
      <w:r w:rsidR="006E315D" w:rsidRPr="001F75FC">
        <w:rPr>
          <w:rFonts w:ascii="Times New Roman" w:hAnsi="Times New Roman"/>
        </w:rPr>
        <w:t>Tidak</w:t>
      </w:r>
      <w:proofErr w:type="spellEnd"/>
      <w:r w:rsidR="006E315D" w:rsidRPr="001F75FC">
        <w:rPr>
          <w:rFonts w:ascii="Times New Roman" w:hAnsi="Times New Roman"/>
        </w:rPr>
        <w:t xml:space="preserve"> </w:t>
      </w:r>
      <w:proofErr w:type="spellStart"/>
      <w:r w:rsidR="006E315D" w:rsidRPr="001F75FC">
        <w:rPr>
          <w:rFonts w:ascii="Times New Roman" w:hAnsi="Times New Roman"/>
        </w:rPr>
        <w:t>Sesuai</w:t>
      </w:r>
      <w:proofErr w:type="spellEnd"/>
      <w:r w:rsidR="006E315D" w:rsidRPr="001F75FC">
        <w:rPr>
          <w:rFonts w:ascii="Times New Roman" w:hAnsi="Times New Roman"/>
        </w:rPr>
        <w:t>), STS (</w:t>
      </w:r>
      <w:proofErr w:type="spellStart"/>
      <w:r w:rsidR="006E315D" w:rsidRPr="001F75FC">
        <w:rPr>
          <w:rFonts w:ascii="Times New Roman" w:hAnsi="Times New Roman"/>
        </w:rPr>
        <w:t>Sangat</w:t>
      </w:r>
      <w:proofErr w:type="spellEnd"/>
      <w:r w:rsidR="006E315D" w:rsidRPr="001F75FC">
        <w:rPr>
          <w:rFonts w:ascii="Times New Roman" w:hAnsi="Times New Roman"/>
        </w:rPr>
        <w:t xml:space="preserve"> </w:t>
      </w:r>
      <w:proofErr w:type="spellStart"/>
      <w:r w:rsidR="006E315D" w:rsidRPr="001F75FC">
        <w:rPr>
          <w:rFonts w:ascii="Times New Roman" w:hAnsi="Times New Roman"/>
        </w:rPr>
        <w:t>Tidak</w:t>
      </w:r>
      <w:proofErr w:type="spellEnd"/>
      <w:r w:rsidR="006E315D" w:rsidRPr="001F75FC">
        <w:rPr>
          <w:rFonts w:ascii="Times New Roman" w:hAnsi="Times New Roman"/>
        </w:rPr>
        <w:t xml:space="preserve"> </w:t>
      </w:r>
      <w:proofErr w:type="spellStart"/>
      <w:r w:rsidR="006E315D" w:rsidRPr="001F75FC">
        <w:rPr>
          <w:rFonts w:ascii="Times New Roman" w:hAnsi="Times New Roman"/>
        </w:rPr>
        <w:t>Sesuai</w:t>
      </w:r>
      <w:proofErr w:type="spellEnd"/>
      <w:r w:rsidR="006E315D" w:rsidRPr="001F75FC">
        <w:rPr>
          <w:rFonts w:ascii="Times New Roman" w:hAnsi="Times New Roman"/>
        </w:rPr>
        <w:t xml:space="preserve">). </w:t>
      </w:r>
      <w:proofErr w:type="spellStart"/>
      <w:r w:rsidR="006E315D" w:rsidRPr="001F75FC">
        <w:rPr>
          <w:rFonts w:ascii="Times New Roman" w:hAnsi="Times New Roman"/>
        </w:rPr>
        <w:t>Penggunaan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empat</w:t>
      </w:r>
      <w:proofErr w:type="spellEnd"/>
      <w:r w:rsidR="006E315D" w:rsidRPr="001F75FC">
        <w:rPr>
          <w:rFonts w:ascii="Times New Roman" w:hAnsi="Times New Roman"/>
        </w:rPr>
        <w:t xml:space="preserve"> </w:t>
      </w:r>
      <w:proofErr w:type="spellStart"/>
      <w:r w:rsidR="006E315D" w:rsidRPr="001F75FC">
        <w:rPr>
          <w:rFonts w:ascii="Times New Roman" w:hAnsi="Times New Roman"/>
        </w:rPr>
        <w:t>kategori</w:t>
      </w:r>
      <w:proofErr w:type="spellEnd"/>
      <w:r w:rsidR="006E315D" w:rsidRPr="001F75FC">
        <w:rPr>
          <w:rFonts w:ascii="Times New Roman" w:hAnsi="Times New Roman"/>
        </w:rPr>
        <w:t xml:space="preserve"> </w:t>
      </w:r>
      <w:proofErr w:type="spellStart"/>
      <w:r w:rsidR="006E315D" w:rsidRPr="001F75FC">
        <w:rPr>
          <w:rFonts w:ascii="Times New Roman" w:hAnsi="Times New Roman"/>
        </w:rPr>
        <w:t>jawaban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dimaksudkan</w:t>
      </w:r>
      <w:proofErr w:type="spellEnd"/>
      <w:r w:rsidR="006E315D" w:rsidRPr="001F75FC">
        <w:rPr>
          <w:rFonts w:ascii="Times New Roman" w:hAnsi="Times New Roman"/>
        </w:rPr>
        <w:t xml:space="preserve"> </w:t>
      </w:r>
      <w:proofErr w:type="spellStart"/>
      <w:r w:rsidR="006E315D" w:rsidRPr="001F75FC">
        <w:rPr>
          <w:rFonts w:ascii="Times New Roman" w:hAnsi="Times New Roman"/>
        </w:rPr>
        <w:t>untuk</w:t>
      </w:r>
      <w:proofErr w:type="spellEnd"/>
      <w:r w:rsidR="006E315D" w:rsidRPr="001F75FC">
        <w:rPr>
          <w:rFonts w:ascii="Times New Roman" w:hAnsi="Times New Roman"/>
        </w:rPr>
        <w:t xml:space="preserve"> agar </w:t>
      </w:r>
      <w:proofErr w:type="spellStart"/>
      <w:r w:rsidR="006E315D" w:rsidRPr="001F75FC">
        <w:rPr>
          <w:rFonts w:ascii="Times New Roman" w:hAnsi="Times New Roman"/>
        </w:rPr>
        <w:t>subjek</w:t>
      </w:r>
      <w:proofErr w:type="spellEnd"/>
      <w:r w:rsidR="006E315D" w:rsidRPr="001F75FC">
        <w:rPr>
          <w:rFonts w:ascii="Times New Roman" w:hAnsi="Times New Roman"/>
        </w:rPr>
        <w:t xml:space="preserve"> </w:t>
      </w:r>
      <w:proofErr w:type="spellStart"/>
      <w:r w:rsidR="006E315D" w:rsidRPr="001F75FC">
        <w:rPr>
          <w:rFonts w:ascii="Times New Roman" w:hAnsi="Times New Roman"/>
        </w:rPr>
        <w:t>berpendapat</w:t>
      </w:r>
      <w:proofErr w:type="spellEnd"/>
      <w:r w:rsidR="006E315D" w:rsidRPr="001F75FC">
        <w:rPr>
          <w:rFonts w:ascii="Times New Roman" w:hAnsi="Times New Roman"/>
        </w:rPr>
        <w:t xml:space="preserve"> dan </w:t>
      </w:r>
      <w:proofErr w:type="spellStart"/>
      <w:r w:rsidR="006E315D" w:rsidRPr="001F75FC">
        <w:rPr>
          <w:rFonts w:ascii="Times New Roman" w:hAnsi="Times New Roman"/>
        </w:rPr>
        <w:t>tidak</w:t>
      </w:r>
      <w:proofErr w:type="spellEnd"/>
      <w:r w:rsidR="006E315D" w:rsidRPr="001F75FC">
        <w:rPr>
          <w:rFonts w:ascii="Times New Roman" w:hAnsi="Times New Roman"/>
        </w:rPr>
        <w:t xml:space="preserve"> </w:t>
      </w:r>
      <w:proofErr w:type="spellStart"/>
      <w:r w:rsidR="006E315D" w:rsidRPr="001F75FC">
        <w:rPr>
          <w:rFonts w:ascii="Times New Roman" w:hAnsi="Times New Roman"/>
        </w:rPr>
        <w:t>bersikap</w:t>
      </w:r>
      <w:proofErr w:type="spellEnd"/>
      <w:r w:rsidR="006E315D" w:rsidRPr="001F75FC">
        <w:rPr>
          <w:rFonts w:ascii="Times New Roman" w:hAnsi="Times New Roman"/>
        </w:rPr>
        <w:t xml:space="preserve"> </w:t>
      </w:r>
      <w:proofErr w:type="spellStart"/>
      <w:r w:rsidR="006E315D" w:rsidRPr="001F75FC">
        <w:rPr>
          <w:rFonts w:ascii="Times New Roman" w:hAnsi="Times New Roman"/>
        </w:rPr>
        <w:t>netral</w:t>
      </w:r>
      <w:proofErr w:type="spellEnd"/>
      <w:r w:rsidR="006E315D" w:rsidRPr="001F75FC">
        <w:rPr>
          <w:rFonts w:ascii="Times New Roman" w:hAnsi="Times New Roman"/>
        </w:rPr>
        <w:t>.</w:t>
      </w:r>
      <w:r w:rsidR="006E315D">
        <w:rPr>
          <w:rFonts w:ascii="Times New Roman" w:hAnsi="Times New Roman"/>
        </w:rPr>
        <w:t xml:space="preserve"> </w:t>
      </w:r>
      <w:proofErr w:type="spellStart"/>
      <w:r w:rsidR="006E315D" w:rsidRPr="001F75FC">
        <w:rPr>
          <w:rFonts w:ascii="Times New Roman" w:hAnsi="Times New Roman"/>
          <w:color w:val="000000"/>
        </w:rPr>
        <w:t>Metode</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Analisis</w:t>
      </w:r>
      <w:proofErr w:type="spellEnd"/>
      <w:r w:rsidR="006E315D" w:rsidRPr="001F75FC">
        <w:rPr>
          <w:rFonts w:ascii="Times New Roman" w:hAnsi="Times New Roman"/>
          <w:color w:val="000000"/>
        </w:rPr>
        <w:t xml:space="preserve"> data yang </w:t>
      </w:r>
      <w:proofErr w:type="spellStart"/>
      <w:r w:rsidR="006E315D" w:rsidRPr="001F75FC">
        <w:rPr>
          <w:rFonts w:ascii="Times New Roman" w:hAnsi="Times New Roman"/>
          <w:color w:val="000000"/>
        </w:rPr>
        <w:t>digunakan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untuk</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menguji</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hipotesis</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penelitian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ini</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adalah</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menggunakan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analisis</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korelasi</w:t>
      </w:r>
      <w:proofErr w:type="spellEnd"/>
      <w:r w:rsidR="006E315D" w:rsidRPr="001F75FC">
        <w:rPr>
          <w:rFonts w:ascii="Times New Roman" w:hAnsi="Times New Roman"/>
          <w:color w:val="000000"/>
        </w:rPr>
        <w:t xml:space="preserve"> </w:t>
      </w:r>
      <w:r w:rsidR="006E315D" w:rsidRPr="001F75FC">
        <w:rPr>
          <w:rFonts w:ascii="Times New Roman" w:hAnsi="Times New Roman"/>
          <w:i/>
          <w:iCs/>
          <w:color w:val="000000"/>
        </w:rPr>
        <w:t xml:space="preserve">Product Moment </w:t>
      </w:r>
      <w:proofErr w:type="spellStart"/>
      <w:r w:rsidR="006E315D" w:rsidRPr="001F75FC">
        <w:rPr>
          <w:rFonts w:ascii="Times New Roman" w:hAnsi="Times New Roman"/>
          <w:i/>
          <w:iCs/>
          <w:color w:val="000000"/>
        </w:rPr>
        <w:t>dari</w:t>
      </w:r>
      <w:proofErr w:type="spellEnd"/>
      <w:r w:rsidR="006E315D" w:rsidRPr="001F75FC">
        <w:rPr>
          <w:rFonts w:ascii="Times New Roman" w:hAnsi="Times New Roman"/>
          <w:i/>
          <w:iCs/>
          <w:color w:val="000000"/>
        </w:rPr>
        <w:t xml:space="preserve"> </w:t>
      </w:r>
      <w:proofErr w:type="spellStart"/>
      <w:r w:rsidR="006E315D" w:rsidRPr="001F75FC">
        <w:rPr>
          <w:rFonts w:ascii="Times New Roman" w:hAnsi="Times New Roman"/>
          <w:i/>
          <w:iCs/>
          <w:color w:val="000000"/>
        </w:rPr>
        <w:t>pearson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untuk</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mengetahui</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hubungan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antara</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persepsi</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terhadap</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lingkungan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kerja</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dengan</w:t>
      </w:r>
      <w:proofErr w:type="spellEnd"/>
      <w:r w:rsidR="006E315D" w:rsidRPr="001F75FC">
        <w:rPr>
          <w:rFonts w:ascii="Times New Roman" w:hAnsi="Times New Roman"/>
          <w:color w:val="000000"/>
        </w:rPr>
        <w:t xml:space="preserve"> </w:t>
      </w:r>
      <w:r w:rsidR="006E315D" w:rsidRPr="001F75FC">
        <w:rPr>
          <w:rFonts w:ascii="Times New Roman" w:hAnsi="Times New Roman"/>
          <w:i/>
          <w:iCs/>
          <w:color w:val="000000"/>
        </w:rPr>
        <w:t>turnover intention</w:t>
      </w:r>
      <w:r w:rsidR="006E315D" w:rsidRPr="001F75FC">
        <w:rPr>
          <w:rFonts w:ascii="Times New Roman" w:hAnsi="Times New Roman"/>
          <w:color w:val="000000"/>
        </w:rPr>
        <w:t xml:space="preserve"> pada </w:t>
      </w:r>
      <w:proofErr w:type="spellStart"/>
      <w:r w:rsidR="006E315D" w:rsidRPr="001F75FC">
        <w:rPr>
          <w:rFonts w:ascii="Times New Roman" w:hAnsi="Times New Roman"/>
          <w:color w:val="000000"/>
        </w:rPr>
        <w:t>karyawan</w:t>
      </w:r>
      <w:proofErr w:type="spellEnd"/>
      <w:r w:rsidR="006E315D" w:rsidRPr="001F75FC">
        <w:rPr>
          <w:rFonts w:ascii="Times New Roman" w:hAnsi="Times New Roman"/>
          <w:color w:val="000000"/>
        </w:rPr>
        <w:t xml:space="preserve"> </w:t>
      </w:r>
      <w:proofErr w:type="spellStart"/>
      <w:r w:rsidR="006E315D" w:rsidRPr="001F75FC">
        <w:rPr>
          <w:rFonts w:ascii="Times New Roman" w:hAnsi="Times New Roman"/>
          <w:color w:val="000000"/>
        </w:rPr>
        <w:t>generasi</w:t>
      </w:r>
      <w:proofErr w:type="spellEnd"/>
      <w:r w:rsidR="006E315D" w:rsidRPr="001F75FC">
        <w:rPr>
          <w:rFonts w:ascii="Times New Roman" w:hAnsi="Times New Roman"/>
          <w:color w:val="000000"/>
        </w:rPr>
        <w:t xml:space="preserve"> millennial.</w:t>
      </w:r>
    </w:p>
    <w:p w14:paraId="449F635B" w14:textId="19F52923" w:rsidR="00756C81" w:rsidRDefault="00682C26" w:rsidP="0059467A">
      <w:pPr>
        <w:autoSpaceDE w:val="0"/>
        <w:autoSpaceDN w:val="0"/>
        <w:adjustRightInd w:val="0"/>
        <w:spacing w:after="0" w:line="360" w:lineRule="auto"/>
        <w:ind w:firstLine="284"/>
        <w:jc w:val="both"/>
        <w:rPr>
          <w:rFonts w:ascii="Times New Roman" w:hAnsi="Times New Roman"/>
        </w:rPr>
      </w:pPr>
      <w:r>
        <w:rPr>
          <w:rFonts w:ascii="Times New Roman" w:hAnsi="Times New Roman"/>
          <w:color w:val="000000"/>
        </w:rPr>
        <w:t xml:space="preserve"> </w:t>
      </w:r>
      <w:r w:rsidR="00022295" w:rsidRPr="00A81260">
        <w:rPr>
          <w:rFonts w:ascii="Times New Roman" w:hAnsi="Times New Roman"/>
        </w:rPr>
        <w:t xml:space="preserve">Dari </w:t>
      </w:r>
      <w:proofErr w:type="spellStart"/>
      <w:r w:rsidR="00022295" w:rsidRPr="00A81260">
        <w:rPr>
          <w:rFonts w:ascii="Times New Roman" w:hAnsi="Times New Roman"/>
        </w:rPr>
        <w:t>hasil</w:t>
      </w:r>
      <w:proofErr w:type="spellEnd"/>
      <w:r w:rsidR="00022295" w:rsidRPr="00A81260">
        <w:rPr>
          <w:rFonts w:ascii="Times New Roman" w:hAnsi="Times New Roman"/>
        </w:rPr>
        <w:t xml:space="preserve"> uji </w:t>
      </w:r>
      <w:proofErr w:type="spellStart"/>
      <w:r w:rsidR="00022295" w:rsidRPr="00A81260">
        <w:rPr>
          <w:rFonts w:ascii="Times New Roman" w:hAnsi="Times New Roman"/>
        </w:rPr>
        <w:t>coba</w:t>
      </w:r>
      <w:proofErr w:type="spellEnd"/>
      <w:r w:rsidR="00022295" w:rsidRPr="00A81260">
        <w:rPr>
          <w:rFonts w:ascii="Times New Roman" w:hAnsi="Times New Roman"/>
        </w:rPr>
        <w:t xml:space="preserve"> </w:t>
      </w:r>
      <w:proofErr w:type="spellStart"/>
      <w:r w:rsidR="00022295" w:rsidRPr="00A81260">
        <w:rPr>
          <w:rFonts w:ascii="Times New Roman" w:hAnsi="Times New Roman"/>
        </w:rPr>
        <w:t>aitem-aitem</w:t>
      </w:r>
      <w:proofErr w:type="spellEnd"/>
      <w:r w:rsidR="00022295" w:rsidRPr="00A81260">
        <w:rPr>
          <w:rFonts w:ascii="Times New Roman" w:hAnsi="Times New Roman"/>
        </w:rPr>
        <w:t xml:space="preserve"> </w:t>
      </w:r>
      <w:r w:rsidR="00022295" w:rsidRPr="00A81260">
        <w:rPr>
          <w:rFonts w:ascii="Times New Roman" w:hAnsi="Times New Roman"/>
          <w:i/>
          <w:iCs/>
        </w:rPr>
        <w:t>turnover intention</w:t>
      </w:r>
      <w:r w:rsidR="00022295" w:rsidRPr="00A81260">
        <w:rPr>
          <w:rFonts w:ascii="Times New Roman" w:hAnsi="Times New Roman"/>
        </w:rPr>
        <w:t xml:space="preserve"> </w:t>
      </w:r>
      <w:proofErr w:type="spellStart"/>
      <w:r w:rsidR="00022295" w:rsidRPr="00A81260">
        <w:rPr>
          <w:rFonts w:ascii="Times New Roman" w:hAnsi="Times New Roman"/>
        </w:rPr>
        <w:t>diperoleh</w:t>
      </w:r>
      <w:proofErr w:type="spellEnd"/>
      <w:r w:rsidR="00022295" w:rsidRPr="00A81260">
        <w:rPr>
          <w:rFonts w:ascii="Times New Roman" w:hAnsi="Times New Roman"/>
        </w:rPr>
        <w:t xml:space="preserve"> </w:t>
      </w:r>
      <w:proofErr w:type="spellStart"/>
      <w:r w:rsidR="00022295" w:rsidRPr="00A81260">
        <w:rPr>
          <w:rFonts w:ascii="Times New Roman" w:hAnsi="Times New Roman"/>
        </w:rPr>
        <w:t>angka</w:t>
      </w:r>
      <w:proofErr w:type="spellEnd"/>
      <w:r w:rsidR="00022295" w:rsidRPr="00A81260">
        <w:rPr>
          <w:rFonts w:ascii="Times New Roman" w:hAnsi="Times New Roman"/>
        </w:rPr>
        <w:t xml:space="preserve"> </w:t>
      </w:r>
      <w:proofErr w:type="spellStart"/>
      <w:r w:rsidR="00022295" w:rsidRPr="00A81260">
        <w:rPr>
          <w:rFonts w:ascii="Times New Roman" w:hAnsi="Times New Roman"/>
        </w:rPr>
        <w:t>koefisien</w:t>
      </w:r>
      <w:proofErr w:type="spellEnd"/>
      <w:r w:rsidR="00022295" w:rsidRPr="00A81260">
        <w:rPr>
          <w:rFonts w:ascii="Times New Roman" w:hAnsi="Times New Roman"/>
        </w:rPr>
        <w:t xml:space="preserve"> </w:t>
      </w:r>
      <w:proofErr w:type="spellStart"/>
      <w:r w:rsidR="00022295" w:rsidRPr="00A81260">
        <w:rPr>
          <w:rFonts w:ascii="Times New Roman" w:hAnsi="Times New Roman"/>
        </w:rPr>
        <w:t>korelasi</w:t>
      </w:r>
      <w:proofErr w:type="spellEnd"/>
      <w:r w:rsidR="00022295" w:rsidRPr="00A81260">
        <w:rPr>
          <w:rFonts w:ascii="Times New Roman" w:hAnsi="Times New Roman"/>
        </w:rPr>
        <w:t xml:space="preserve"> yang </w:t>
      </w:r>
      <w:proofErr w:type="spellStart"/>
      <w:r w:rsidR="00022295" w:rsidRPr="00A81260">
        <w:rPr>
          <w:rFonts w:ascii="Times New Roman" w:hAnsi="Times New Roman"/>
        </w:rPr>
        <w:t>bergerak</w:t>
      </w:r>
      <w:proofErr w:type="spellEnd"/>
      <w:r w:rsidR="00022295" w:rsidRPr="00A81260">
        <w:rPr>
          <w:rFonts w:ascii="Times New Roman" w:hAnsi="Times New Roman"/>
        </w:rPr>
        <w:t xml:space="preserve"> </w:t>
      </w:r>
      <w:proofErr w:type="spellStart"/>
      <w:r w:rsidR="00022295" w:rsidRPr="00A81260">
        <w:rPr>
          <w:rFonts w:ascii="Times New Roman" w:hAnsi="Times New Roman"/>
        </w:rPr>
        <w:t>dari</w:t>
      </w:r>
      <w:proofErr w:type="spellEnd"/>
      <w:r w:rsidR="00022295" w:rsidRPr="00A81260">
        <w:rPr>
          <w:rFonts w:ascii="Times New Roman" w:hAnsi="Times New Roman"/>
        </w:rPr>
        <w:t xml:space="preserve"> </w:t>
      </w:r>
      <w:proofErr w:type="spellStart"/>
      <w:r w:rsidR="00022295" w:rsidRPr="00A81260">
        <w:rPr>
          <w:rFonts w:ascii="Times New Roman" w:hAnsi="Times New Roman"/>
        </w:rPr>
        <w:t>angka</w:t>
      </w:r>
      <w:proofErr w:type="spellEnd"/>
      <w:r w:rsidR="00022295" w:rsidRPr="00A81260">
        <w:rPr>
          <w:rFonts w:ascii="Times New Roman" w:hAnsi="Times New Roman"/>
        </w:rPr>
        <w:t xml:space="preserve"> 0,551 – 0,875 (≥ 0.30) yang </w:t>
      </w:r>
      <w:proofErr w:type="spellStart"/>
      <w:r w:rsidR="00022295" w:rsidRPr="00A81260">
        <w:rPr>
          <w:rFonts w:ascii="Times New Roman" w:hAnsi="Times New Roman"/>
        </w:rPr>
        <w:t>berarti</w:t>
      </w:r>
      <w:proofErr w:type="spellEnd"/>
      <w:r w:rsidR="00022295" w:rsidRPr="00A81260">
        <w:rPr>
          <w:rFonts w:ascii="Times New Roman" w:hAnsi="Times New Roman"/>
        </w:rPr>
        <w:t xml:space="preserve"> </w:t>
      </w:r>
      <w:proofErr w:type="spellStart"/>
      <w:r w:rsidR="00022295" w:rsidRPr="00A81260">
        <w:rPr>
          <w:rFonts w:ascii="Times New Roman" w:hAnsi="Times New Roman"/>
        </w:rPr>
        <w:t>aitem-aitem</w:t>
      </w:r>
      <w:proofErr w:type="spellEnd"/>
      <w:r w:rsidR="00022295" w:rsidRPr="00A81260">
        <w:rPr>
          <w:rFonts w:ascii="Times New Roman" w:hAnsi="Times New Roman"/>
        </w:rPr>
        <w:t xml:space="preserve"> </w:t>
      </w:r>
      <w:proofErr w:type="spellStart"/>
      <w:r w:rsidR="00022295" w:rsidRPr="00A81260">
        <w:rPr>
          <w:rFonts w:ascii="Times New Roman" w:hAnsi="Times New Roman"/>
        </w:rPr>
        <w:t>tersebut</w:t>
      </w:r>
      <w:proofErr w:type="spellEnd"/>
      <w:r w:rsidR="00022295" w:rsidRPr="00A81260">
        <w:rPr>
          <w:rFonts w:ascii="Times New Roman" w:hAnsi="Times New Roman"/>
        </w:rPr>
        <w:t xml:space="preserve"> </w:t>
      </w:r>
      <w:proofErr w:type="spellStart"/>
      <w:r w:rsidR="00022295" w:rsidRPr="00A81260">
        <w:rPr>
          <w:rFonts w:ascii="Times New Roman" w:hAnsi="Times New Roman"/>
        </w:rPr>
        <w:t>memiliki</w:t>
      </w:r>
      <w:proofErr w:type="spellEnd"/>
      <w:r w:rsidR="00022295" w:rsidRPr="00A81260">
        <w:rPr>
          <w:rFonts w:ascii="Times New Roman" w:hAnsi="Times New Roman"/>
        </w:rPr>
        <w:t xml:space="preserve"> </w:t>
      </w:r>
      <w:proofErr w:type="spellStart"/>
      <w:r w:rsidR="00022295" w:rsidRPr="00A81260">
        <w:rPr>
          <w:rFonts w:ascii="Times New Roman" w:hAnsi="Times New Roman"/>
        </w:rPr>
        <w:t>daya</w:t>
      </w:r>
      <w:proofErr w:type="spellEnd"/>
      <w:r w:rsidR="00022295" w:rsidRPr="00A81260">
        <w:rPr>
          <w:rFonts w:ascii="Times New Roman" w:hAnsi="Times New Roman"/>
        </w:rPr>
        <w:t xml:space="preserve"> </w:t>
      </w:r>
      <w:proofErr w:type="spellStart"/>
      <w:r w:rsidR="00022295" w:rsidRPr="00A81260">
        <w:rPr>
          <w:rFonts w:ascii="Times New Roman" w:hAnsi="Times New Roman"/>
        </w:rPr>
        <w:t>beda</w:t>
      </w:r>
      <w:proofErr w:type="spellEnd"/>
      <w:r w:rsidR="00022295" w:rsidRPr="00A81260">
        <w:rPr>
          <w:rFonts w:ascii="Times New Roman" w:hAnsi="Times New Roman"/>
        </w:rPr>
        <w:t xml:space="preserve"> yang </w:t>
      </w:r>
      <w:proofErr w:type="spellStart"/>
      <w:r w:rsidR="00022295" w:rsidRPr="00A81260">
        <w:rPr>
          <w:rFonts w:ascii="Times New Roman" w:hAnsi="Times New Roman"/>
        </w:rPr>
        <w:t>memuaskan</w:t>
      </w:r>
      <w:proofErr w:type="spellEnd"/>
      <w:r w:rsidR="00022295" w:rsidRPr="00A81260">
        <w:rPr>
          <w:rFonts w:ascii="Times New Roman" w:hAnsi="Times New Roman"/>
        </w:rPr>
        <w:t xml:space="preserve">. Hal </w:t>
      </w:r>
      <w:proofErr w:type="spellStart"/>
      <w:r w:rsidR="00022295" w:rsidRPr="00A81260">
        <w:rPr>
          <w:rFonts w:ascii="Times New Roman" w:hAnsi="Times New Roman"/>
        </w:rPr>
        <w:t>tersebut</w:t>
      </w:r>
      <w:proofErr w:type="spellEnd"/>
      <w:r w:rsidR="00022295" w:rsidRPr="00A81260">
        <w:rPr>
          <w:rFonts w:ascii="Times New Roman" w:hAnsi="Times New Roman"/>
        </w:rPr>
        <w:t xml:space="preserve"> juga </w:t>
      </w:r>
      <w:proofErr w:type="spellStart"/>
      <w:r w:rsidR="00022295" w:rsidRPr="00A81260">
        <w:rPr>
          <w:rFonts w:ascii="Times New Roman" w:hAnsi="Times New Roman"/>
        </w:rPr>
        <w:t>menunjukan</w:t>
      </w:r>
      <w:proofErr w:type="spellEnd"/>
      <w:r w:rsidR="00022295" w:rsidRPr="00A81260">
        <w:rPr>
          <w:rFonts w:ascii="Times New Roman" w:hAnsi="Times New Roman"/>
        </w:rPr>
        <w:t xml:space="preserve"> </w:t>
      </w:r>
      <w:proofErr w:type="spellStart"/>
      <w:r w:rsidR="00022295" w:rsidRPr="00A81260">
        <w:rPr>
          <w:rFonts w:ascii="Times New Roman" w:hAnsi="Times New Roman"/>
        </w:rPr>
        <w:t>tidak</w:t>
      </w:r>
      <w:proofErr w:type="spellEnd"/>
      <w:r w:rsidR="00022295" w:rsidRPr="00A81260">
        <w:rPr>
          <w:rFonts w:ascii="Times New Roman" w:hAnsi="Times New Roman"/>
        </w:rPr>
        <w:t xml:space="preserve"> </w:t>
      </w:r>
      <w:proofErr w:type="spellStart"/>
      <w:r w:rsidR="00022295" w:rsidRPr="00A81260">
        <w:rPr>
          <w:rFonts w:ascii="Times New Roman" w:hAnsi="Times New Roman"/>
        </w:rPr>
        <w:t>adanya</w:t>
      </w:r>
      <w:proofErr w:type="spellEnd"/>
      <w:r w:rsidR="00022295" w:rsidRPr="00A81260">
        <w:rPr>
          <w:rFonts w:ascii="Times New Roman" w:hAnsi="Times New Roman"/>
        </w:rPr>
        <w:t xml:space="preserve"> </w:t>
      </w:r>
      <w:proofErr w:type="spellStart"/>
      <w:r w:rsidR="00022295" w:rsidRPr="00A81260">
        <w:rPr>
          <w:rFonts w:ascii="Times New Roman" w:hAnsi="Times New Roman"/>
        </w:rPr>
        <w:t>aitem</w:t>
      </w:r>
      <w:proofErr w:type="spellEnd"/>
      <w:r w:rsidR="00022295" w:rsidRPr="00A81260">
        <w:rPr>
          <w:rFonts w:ascii="Times New Roman" w:hAnsi="Times New Roman"/>
        </w:rPr>
        <w:t xml:space="preserve"> yang </w:t>
      </w:r>
      <w:proofErr w:type="spellStart"/>
      <w:r w:rsidR="00022295" w:rsidRPr="00A81260">
        <w:rPr>
          <w:rFonts w:ascii="Times New Roman" w:hAnsi="Times New Roman"/>
        </w:rPr>
        <w:t>gugur</w:t>
      </w:r>
      <w:proofErr w:type="spellEnd"/>
      <w:r w:rsidR="00022295" w:rsidRPr="00A81260">
        <w:rPr>
          <w:rFonts w:ascii="Times New Roman" w:hAnsi="Times New Roman"/>
        </w:rPr>
        <w:t xml:space="preserve"> dan </w:t>
      </w:r>
      <w:proofErr w:type="spellStart"/>
      <w:r w:rsidR="00022295" w:rsidRPr="00A81260">
        <w:rPr>
          <w:rFonts w:ascii="Times New Roman" w:hAnsi="Times New Roman"/>
        </w:rPr>
        <w:t>dapat</w:t>
      </w:r>
      <w:proofErr w:type="spellEnd"/>
      <w:r w:rsidR="00022295" w:rsidRPr="00A81260">
        <w:rPr>
          <w:rFonts w:ascii="Times New Roman" w:hAnsi="Times New Roman"/>
        </w:rPr>
        <w:t xml:space="preserve"> </w:t>
      </w:r>
      <w:proofErr w:type="spellStart"/>
      <w:r w:rsidR="00022295" w:rsidRPr="00A81260">
        <w:rPr>
          <w:rFonts w:ascii="Times New Roman" w:hAnsi="Times New Roman"/>
        </w:rPr>
        <w:t>digunakan</w:t>
      </w:r>
      <w:proofErr w:type="spellEnd"/>
      <w:r w:rsidR="00022295" w:rsidRPr="00A81260">
        <w:rPr>
          <w:rFonts w:ascii="Times New Roman" w:hAnsi="Times New Roman"/>
        </w:rPr>
        <w:t xml:space="preserve"> </w:t>
      </w:r>
      <w:proofErr w:type="spellStart"/>
      <w:r w:rsidR="00022295" w:rsidRPr="00A81260">
        <w:rPr>
          <w:rFonts w:ascii="Times New Roman" w:hAnsi="Times New Roman"/>
        </w:rPr>
        <w:t>untuk</w:t>
      </w:r>
      <w:proofErr w:type="spellEnd"/>
      <w:r w:rsidR="00022295" w:rsidRPr="00A81260">
        <w:rPr>
          <w:rFonts w:ascii="Times New Roman" w:hAnsi="Times New Roman"/>
        </w:rPr>
        <w:t xml:space="preserve"> </w:t>
      </w:r>
      <w:proofErr w:type="spellStart"/>
      <w:r w:rsidR="00022295" w:rsidRPr="00A81260">
        <w:rPr>
          <w:rFonts w:ascii="Times New Roman" w:hAnsi="Times New Roman"/>
        </w:rPr>
        <w:t>penelitian</w:t>
      </w:r>
      <w:proofErr w:type="spellEnd"/>
      <w:r w:rsidR="00022295" w:rsidRPr="00A81260">
        <w:rPr>
          <w:rFonts w:ascii="Times New Roman" w:hAnsi="Times New Roman"/>
        </w:rPr>
        <w:t xml:space="preserve"> </w:t>
      </w:r>
      <w:proofErr w:type="spellStart"/>
      <w:r w:rsidR="00022295" w:rsidRPr="00A81260">
        <w:rPr>
          <w:rFonts w:ascii="Times New Roman" w:hAnsi="Times New Roman"/>
        </w:rPr>
        <w:t>selanjutnya</w:t>
      </w:r>
      <w:proofErr w:type="spellEnd"/>
      <w:r w:rsidR="00022295" w:rsidRPr="00A81260">
        <w:rPr>
          <w:rFonts w:ascii="Times New Roman" w:hAnsi="Times New Roman"/>
        </w:rPr>
        <w:t>.</w:t>
      </w:r>
      <w:r w:rsidR="00022295">
        <w:rPr>
          <w:rFonts w:ascii="Times New Roman" w:hAnsi="Times New Roman"/>
        </w:rPr>
        <w:t xml:space="preserve"> </w:t>
      </w:r>
      <w:r w:rsidR="00022295" w:rsidRPr="00A81260">
        <w:rPr>
          <w:rFonts w:ascii="Times New Roman" w:hAnsi="Times New Roman"/>
        </w:rPr>
        <w:t xml:space="preserve">Hasil uji </w:t>
      </w:r>
      <w:proofErr w:type="spellStart"/>
      <w:r w:rsidR="00022295" w:rsidRPr="00A81260">
        <w:rPr>
          <w:rFonts w:ascii="Times New Roman" w:hAnsi="Times New Roman"/>
        </w:rPr>
        <w:t>releabilitas</w:t>
      </w:r>
      <w:proofErr w:type="spellEnd"/>
      <w:r w:rsidR="00022295" w:rsidRPr="00A81260">
        <w:rPr>
          <w:rFonts w:ascii="Times New Roman" w:hAnsi="Times New Roman"/>
        </w:rPr>
        <w:t xml:space="preserve"> </w:t>
      </w:r>
      <w:proofErr w:type="spellStart"/>
      <w:r w:rsidR="00022295" w:rsidRPr="00A81260">
        <w:rPr>
          <w:rFonts w:ascii="Times New Roman" w:hAnsi="Times New Roman"/>
        </w:rPr>
        <w:t>variabel</w:t>
      </w:r>
      <w:proofErr w:type="spellEnd"/>
      <w:r w:rsidR="00022295" w:rsidRPr="00A81260">
        <w:rPr>
          <w:rFonts w:ascii="Times New Roman" w:hAnsi="Times New Roman"/>
        </w:rPr>
        <w:t xml:space="preserve"> </w:t>
      </w:r>
      <w:r w:rsidR="00022295" w:rsidRPr="00A81260">
        <w:rPr>
          <w:rFonts w:ascii="Times New Roman" w:hAnsi="Times New Roman"/>
          <w:i/>
          <w:iCs/>
        </w:rPr>
        <w:t>turnover intention</w:t>
      </w:r>
      <w:r w:rsidR="00022295" w:rsidRPr="00A81260">
        <w:rPr>
          <w:rFonts w:ascii="Times New Roman" w:hAnsi="Times New Roman"/>
        </w:rPr>
        <w:t xml:space="preserve"> </w:t>
      </w:r>
      <w:proofErr w:type="spellStart"/>
      <w:r w:rsidR="00022295" w:rsidRPr="00A81260">
        <w:rPr>
          <w:rFonts w:ascii="Times New Roman" w:hAnsi="Times New Roman"/>
        </w:rPr>
        <w:t>diperoleh</w:t>
      </w:r>
      <w:proofErr w:type="spellEnd"/>
      <w:r w:rsidR="00022295" w:rsidRPr="00A81260">
        <w:rPr>
          <w:rFonts w:ascii="Times New Roman" w:hAnsi="Times New Roman"/>
        </w:rPr>
        <w:t xml:space="preserve"> </w:t>
      </w:r>
      <w:proofErr w:type="spellStart"/>
      <w:r w:rsidR="00022295" w:rsidRPr="00A81260">
        <w:rPr>
          <w:rFonts w:ascii="Times New Roman" w:hAnsi="Times New Roman"/>
        </w:rPr>
        <w:t>angka</w:t>
      </w:r>
      <w:proofErr w:type="spellEnd"/>
      <w:r w:rsidR="00022295" w:rsidRPr="00A81260">
        <w:rPr>
          <w:rFonts w:ascii="Times New Roman" w:hAnsi="Times New Roman"/>
        </w:rPr>
        <w:t xml:space="preserve"> </w:t>
      </w:r>
      <w:proofErr w:type="spellStart"/>
      <w:r w:rsidR="00022295" w:rsidRPr="00A81260">
        <w:rPr>
          <w:rFonts w:ascii="Times New Roman" w:hAnsi="Times New Roman"/>
        </w:rPr>
        <w:t>releabilitas</w:t>
      </w:r>
      <w:proofErr w:type="spellEnd"/>
      <w:r w:rsidR="00022295" w:rsidRPr="00A81260">
        <w:rPr>
          <w:rFonts w:ascii="Times New Roman" w:hAnsi="Times New Roman"/>
        </w:rPr>
        <w:t xml:space="preserve"> </w:t>
      </w:r>
      <w:proofErr w:type="spellStart"/>
      <w:r w:rsidR="00022295" w:rsidRPr="00A81260">
        <w:rPr>
          <w:rFonts w:ascii="Times New Roman" w:hAnsi="Times New Roman"/>
        </w:rPr>
        <w:t>Crombach’s</w:t>
      </w:r>
      <w:proofErr w:type="spellEnd"/>
      <w:r w:rsidR="00022295" w:rsidRPr="00A81260">
        <w:rPr>
          <w:rFonts w:ascii="Times New Roman" w:hAnsi="Times New Roman"/>
        </w:rPr>
        <w:t xml:space="preserve"> Alpha </w:t>
      </w:r>
      <w:proofErr w:type="spellStart"/>
      <w:r w:rsidR="00022295" w:rsidRPr="00A81260">
        <w:rPr>
          <w:rFonts w:ascii="Times New Roman" w:hAnsi="Times New Roman"/>
        </w:rPr>
        <w:t>yaitu</w:t>
      </w:r>
      <w:proofErr w:type="spellEnd"/>
      <w:r w:rsidR="00022295" w:rsidRPr="00A81260">
        <w:rPr>
          <w:rFonts w:ascii="Times New Roman" w:hAnsi="Times New Roman"/>
        </w:rPr>
        <w:t xml:space="preserve"> 0,957. Dari </w:t>
      </w:r>
      <w:proofErr w:type="spellStart"/>
      <w:r w:rsidR="00022295" w:rsidRPr="00A81260">
        <w:rPr>
          <w:rFonts w:ascii="Times New Roman" w:hAnsi="Times New Roman"/>
        </w:rPr>
        <w:t>hasil</w:t>
      </w:r>
      <w:proofErr w:type="spellEnd"/>
      <w:r w:rsidR="00022295" w:rsidRPr="00A81260">
        <w:rPr>
          <w:rFonts w:ascii="Times New Roman" w:hAnsi="Times New Roman"/>
        </w:rPr>
        <w:t xml:space="preserve"> </w:t>
      </w:r>
      <w:proofErr w:type="spellStart"/>
      <w:r w:rsidR="00022295" w:rsidRPr="00A81260">
        <w:rPr>
          <w:rFonts w:ascii="Times New Roman" w:hAnsi="Times New Roman"/>
        </w:rPr>
        <w:t>tersebut</w:t>
      </w:r>
      <w:proofErr w:type="spellEnd"/>
      <w:r w:rsidR="00022295" w:rsidRPr="00A81260">
        <w:rPr>
          <w:rFonts w:ascii="Times New Roman" w:hAnsi="Times New Roman"/>
        </w:rPr>
        <w:t xml:space="preserve"> </w:t>
      </w:r>
      <w:proofErr w:type="spellStart"/>
      <w:r w:rsidR="00022295" w:rsidRPr="00A81260">
        <w:rPr>
          <w:rFonts w:ascii="Times New Roman" w:hAnsi="Times New Roman"/>
        </w:rPr>
        <w:t>dapat</w:t>
      </w:r>
      <w:proofErr w:type="spellEnd"/>
      <w:r w:rsidR="00022295" w:rsidRPr="00A81260">
        <w:rPr>
          <w:rFonts w:ascii="Times New Roman" w:hAnsi="Times New Roman"/>
        </w:rPr>
        <w:t xml:space="preserve"> </w:t>
      </w:r>
      <w:proofErr w:type="spellStart"/>
      <w:r w:rsidR="00022295" w:rsidRPr="00A81260">
        <w:rPr>
          <w:rFonts w:ascii="Times New Roman" w:hAnsi="Times New Roman"/>
        </w:rPr>
        <w:t>disimpulkan</w:t>
      </w:r>
      <w:proofErr w:type="spellEnd"/>
      <w:r w:rsidR="00022295" w:rsidRPr="00A81260">
        <w:rPr>
          <w:rFonts w:ascii="Times New Roman" w:hAnsi="Times New Roman"/>
        </w:rPr>
        <w:t xml:space="preserve"> </w:t>
      </w:r>
      <w:proofErr w:type="spellStart"/>
      <w:r w:rsidR="00022295" w:rsidRPr="00A81260">
        <w:rPr>
          <w:rFonts w:ascii="Times New Roman" w:hAnsi="Times New Roman"/>
        </w:rPr>
        <w:t>bahwa</w:t>
      </w:r>
      <w:proofErr w:type="spellEnd"/>
      <w:r w:rsidR="00022295" w:rsidRPr="00A81260">
        <w:rPr>
          <w:rFonts w:ascii="Times New Roman" w:hAnsi="Times New Roman"/>
        </w:rPr>
        <w:t xml:space="preserve"> </w:t>
      </w:r>
      <w:proofErr w:type="spellStart"/>
      <w:r w:rsidR="00022295" w:rsidRPr="00A81260">
        <w:rPr>
          <w:rFonts w:ascii="Times New Roman" w:hAnsi="Times New Roman"/>
        </w:rPr>
        <w:t>skala</w:t>
      </w:r>
      <w:proofErr w:type="spellEnd"/>
      <w:r w:rsidR="00022295" w:rsidRPr="00A81260">
        <w:rPr>
          <w:rFonts w:ascii="Times New Roman" w:hAnsi="Times New Roman"/>
        </w:rPr>
        <w:t xml:space="preserve"> </w:t>
      </w:r>
      <w:r w:rsidR="00022295" w:rsidRPr="00A81260">
        <w:rPr>
          <w:rFonts w:ascii="Times New Roman" w:hAnsi="Times New Roman"/>
          <w:i/>
          <w:iCs/>
        </w:rPr>
        <w:t>turnover intention</w:t>
      </w:r>
      <w:r w:rsidR="00022295" w:rsidRPr="00A81260">
        <w:rPr>
          <w:rFonts w:ascii="Times New Roman" w:hAnsi="Times New Roman"/>
        </w:rPr>
        <w:t xml:space="preserve"> </w:t>
      </w:r>
      <w:proofErr w:type="spellStart"/>
      <w:r w:rsidR="00022295" w:rsidRPr="00A81260">
        <w:rPr>
          <w:rFonts w:ascii="Times New Roman" w:hAnsi="Times New Roman"/>
        </w:rPr>
        <w:t>menunjukan</w:t>
      </w:r>
      <w:proofErr w:type="spellEnd"/>
      <w:r w:rsidR="00022295" w:rsidRPr="00A81260">
        <w:rPr>
          <w:rFonts w:ascii="Times New Roman" w:hAnsi="Times New Roman"/>
        </w:rPr>
        <w:t xml:space="preserve"> </w:t>
      </w:r>
      <w:proofErr w:type="spellStart"/>
      <w:r w:rsidR="00022295" w:rsidRPr="00A81260">
        <w:rPr>
          <w:rFonts w:ascii="Times New Roman" w:hAnsi="Times New Roman"/>
        </w:rPr>
        <w:t>pengukuran</w:t>
      </w:r>
      <w:proofErr w:type="spellEnd"/>
      <w:r w:rsidR="00022295" w:rsidRPr="00A81260">
        <w:rPr>
          <w:rFonts w:ascii="Times New Roman" w:hAnsi="Times New Roman"/>
        </w:rPr>
        <w:t xml:space="preserve"> yang </w:t>
      </w:r>
      <w:proofErr w:type="spellStart"/>
      <w:r w:rsidR="00022295" w:rsidRPr="00A81260">
        <w:rPr>
          <w:rFonts w:ascii="Times New Roman" w:hAnsi="Times New Roman"/>
        </w:rPr>
        <w:t>reliabel</w:t>
      </w:r>
      <w:proofErr w:type="spellEnd"/>
      <w:r w:rsidR="00022295" w:rsidRPr="00A81260">
        <w:rPr>
          <w:rFonts w:ascii="Times New Roman" w:hAnsi="Times New Roman"/>
        </w:rPr>
        <w:t xml:space="preserve"> dan </w:t>
      </w:r>
      <w:proofErr w:type="spellStart"/>
      <w:r w:rsidR="00022295" w:rsidRPr="00A81260">
        <w:rPr>
          <w:rFonts w:ascii="Times New Roman" w:hAnsi="Times New Roman"/>
        </w:rPr>
        <w:t>layak</w:t>
      </w:r>
      <w:proofErr w:type="spellEnd"/>
      <w:r w:rsidR="00022295" w:rsidRPr="00A81260">
        <w:rPr>
          <w:rFonts w:ascii="Times New Roman" w:hAnsi="Times New Roman"/>
        </w:rPr>
        <w:t xml:space="preserve"> </w:t>
      </w:r>
      <w:proofErr w:type="spellStart"/>
      <w:r w:rsidR="00022295" w:rsidRPr="00A81260">
        <w:rPr>
          <w:rFonts w:ascii="Times New Roman" w:hAnsi="Times New Roman"/>
        </w:rPr>
        <w:t>diukur</w:t>
      </w:r>
      <w:proofErr w:type="spellEnd"/>
      <w:r w:rsidR="00022295" w:rsidRPr="00A81260">
        <w:rPr>
          <w:rFonts w:ascii="Times New Roman" w:hAnsi="Times New Roman"/>
        </w:rPr>
        <w:t xml:space="preserve"> </w:t>
      </w:r>
      <w:proofErr w:type="spellStart"/>
      <w:r w:rsidR="00022295" w:rsidRPr="00A81260">
        <w:rPr>
          <w:rFonts w:ascii="Times New Roman" w:hAnsi="Times New Roman"/>
        </w:rPr>
        <w:t>dalam</w:t>
      </w:r>
      <w:proofErr w:type="spellEnd"/>
      <w:r w:rsidR="00022295" w:rsidRPr="00A81260">
        <w:rPr>
          <w:rFonts w:ascii="Times New Roman" w:hAnsi="Times New Roman"/>
        </w:rPr>
        <w:t xml:space="preserve"> </w:t>
      </w:r>
      <w:proofErr w:type="spellStart"/>
      <w:r w:rsidR="00022295" w:rsidRPr="00A81260">
        <w:rPr>
          <w:rFonts w:ascii="Times New Roman" w:hAnsi="Times New Roman"/>
        </w:rPr>
        <w:t>penelitian</w:t>
      </w:r>
      <w:proofErr w:type="spellEnd"/>
      <w:r w:rsidR="00022295" w:rsidRPr="00A81260">
        <w:rPr>
          <w:rFonts w:ascii="Times New Roman" w:hAnsi="Times New Roman"/>
        </w:rPr>
        <w:t>.</w:t>
      </w:r>
    </w:p>
    <w:p w14:paraId="345CBABC" w14:textId="64749DFA" w:rsidR="00B9204E" w:rsidRPr="00B9204E" w:rsidRDefault="00022295" w:rsidP="0059467A">
      <w:pPr>
        <w:autoSpaceDE w:val="0"/>
        <w:autoSpaceDN w:val="0"/>
        <w:adjustRightInd w:val="0"/>
        <w:spacing w:after="0" w:line="360" w:lineRule="auto"/>
        <w:ind w:firstLine="284"/>
        <w:jc w:val="both"/>
        <w:rPr>
          <w:rFonts w:ascii="Times New Roman" w:hAnsi="Times New Roman"/>
        </w:rPr>
      </w:pPr>
      <w:r w:rsidRPr="00A81260">
        <w:rPr>
          <w:rFonts w:ascii="Times New Roman" w:hAnsi="Times New Roman"/>
        </w:rPr>
        <w:t xml:space="preserve">Dari </w:t>
      </w:r>
      <w:proofErr w:type="spellStart"/>
      <w:r w:rsidRPr="00A81260">
        <w:rPr>
          <w:rFonts w:ascii="Times New Roman" w:hAnsi="Times New Roman"/>
        </w:rPr>
        <w:t>hasil</w:t>
      </w:r>
      <w:proofErr w:type="spellEnd"/>
      <w:r w:rsidRPr="00A81260">
        <w:rPr>
          <w:rFonts w:ascii="Times New Roman" w:hAnsi="Times New Roman"/>
        </w:rPr>
        <w:t xml:space="preserve"> uji </w:t>
      </w:r>
      <w:proofErr w:type="spellStart"/>
      <w:r w:rsidRPr="00A81260">
        <w:rPr>
          <w:rFonts w:ascii="Times New Roman" w:hAnsi="Times New Roman"/>
        </w:rPr>
        <w:t>coba</w:t>
      </w:r>
      <w:proofErr w:type="spellEnd"/>
      <w:r w:rsidRPr="00A81260">
        <w:rPr>
          <w:rFonts w:ascii="Times New Roman" w:hAnsi="Times New Roman"/>
        </w:rPr>
        <w:t xml:space="preserve"> </w:t>
      </w:r>
      <w:proofErr w:type="spellStart"/>
      <w:r w:rsidRPr="00A81260">
        <w:rPr>
          <w:rFonts w:ascii="Times New Roman" w:hAnsi="Times New Roman"/>
        </w:rPr>
        <w:t>aitem-aitem</w:t>
      </w:r>
      <w:proofErr w:type="spellEnd"/>
      <w:r>
        <w:rPr>
          <w:rFonts w:ascii="Times New Roman" w:hAnsi="Times New Roman"/>
        </w:rPr>
        <w:t xml:space="preserve"> </w:t>
      </w:r>
      <w:proofErr w:type="spellStart"/>
      <w:r>
        <w:rPr>
          <w:rFonts w:ascii="Times New Roman" w:hAnsi="Times New Roman"/>
        </w:rPr>
        <w:t>persepsi</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fisik</w:t>
      </w:r>
      <w:proofErr w:type="spellEnd"/>
      <w:r>
        <w:rPr>
          <w:rFonts w:ascii="Times New Roman" w:hAnsi="Times New Roman"/>
        </w:rPr>
        <w:t xml:space="preserve"> </w:t>
      </w:r>
      <w:proofErr w:type="spellStart"/>
      <w:r w:rsidRPr="00A81260">
        <w:rPr>
          <w:rFonts w:ascii="Times New Roman" w:hAnsi="Times New Roman"/>
        </w:rPr>
        <w:t>diperoleh</w:t>
      </w:r>
      <w:proofErr w:type="spellEnd"/>
      <w:r w:rsidRPr="00A81260">
        <w:rPr>
          <w:rFonts w:ascii="Times New Roman" w:hAnsi="Times New Roman"/>
        </w:rPr>
        <w:t xml:space="preserve"> </w:t>
      </w:r>
      <w:proofErr w:type="spellStart"/>
      <w:r w:rsidRPr="00A81260">
        <w:rPr>
          <w:rFonts w:ascii="Times New Roman" w:hAnsi="Times New Roman"/>
        </w:rPr>
        <w:t>angka</w:t>
      </w:r>
      <w:proofErr w:type="spellEnd"/>
      <w:r w:rsidRPr="00A81260">
        <w:rPr>
          <w:rFonts w:ascii="Times New Roman" w:hAnsi="Times New Roman"/>
        </w:rPr>
        <w:t xml:space="preserve"> </w:t>
      </w:r>
      <w:proofErr w:type="spellStart"/>
      <w:r w:rsidRPr="00A81260">
        <w:rPr>
          <w:rFonts w:ascii="Times New Roman" w:hAnsi="Times New Roman"/>
        </w:rPr>
        <w:t>koefisien</w:t>
      </w:r>
      <w:proofErr w:type="spellEnd"/>
      <w:r w:rsidRPr="00A81260">
        <w:rPr>
          <w:rFonts w:ascii="Times New Roman" w:hAnsi="Times New Roman"/>
        </w:rPr>
        <w:t xml:space="preserve"> </w:t>
      </w:r>
      <w:proofErr w:type="spellStart"/>
      <w:r w:rsidRPr="00A81260">
        <w:rPr>
          <w:rFonts w:ascii="Times New Roman" w:hAnsi="Times New Roman"/>
        </w:rPr>
        <w:t>korelasi</w:t>
      </w:r>
      <w:proofErr w:type="spellEnd"/>
      <w:r w:rsidRPr="00A81260">
        <w:rPr>
          <w:rFonts w:ascii="Times New Roman" w:hAnsi="Times New Roman"/>
        </w:rPr>
        <w:t xml:space="preserve"> yang </w:t>
      </w:r>
      <w:proofErr w:type="spellStart"/>
      <w:r w:rsidRPr="00A81260">
        <w:rPr>
          <w:rFonts w:ascii="Times New Roman" w:hAnsi="Times New Roman"/>
        </w:rPr>
        <w:t>bergerak</w:t>
      </w:r>
      <w:proofErr w:type="spellEnd"/>
      <w:r w:rsidRPr="00A81260">
        <w:rPr>
          <w:rFonts w:ascii="Times New Roman" w:hAnsi="Times New Roman"/>
        </w:rPr>
        <w:t xml:space="preserve"> </w:t>
      </w:r>
      <w:proofErr w:type="spellStart"/>
      <w:r w:rsidRPr="00A81260">
        <w:rPr>
          <w:rFonts w:ascii="Times New Roman" w:hAnsi="Times New Roman"/>
        </w:rPr>
        <w:t>dari</w:t>
      </w:r>
      <w:proofErr w:type="spellEnd"/>
      <w:r w:rsidRPr="00A81260">
        <w:rPr>
          <w:rFonts w:ascii="Times New Roman" w:hAnsi="Times New Roman"/>
        </w:rPr>
        <w:t xml:space="preserve"> </w:t>
      </w:r>
      <w:proofErr w:type="spellStart"/>
      <w:r w:rsidRPr="00A81260">
        <w:rPr>
          <w:rFonts w:ascii="Times New Roman" w:hAnsi="Times New Roman"/>
        </w:rPr>
        <w:t>angka</w:t>
      </w:r>
      <w:proofErr w:type="spellEnd"/>
      <w:r w:rsidRPr="00A81260">
        <w:rPr>
          <w:rFonts w:ascii="Times New Roman" w:hAnsi="Times New Roman"/>
        </w:rPr>
        <w:t xml:space="preserve"> 0,</w:t>
      </w:r>
      <w:r>
        <w:rPr>
          <w:rFonts w:ascii="Times New Roman" w:hAnsi="Times New Roman"/>
        </w:rPr>
        <w:t>307</w:t>
      </w:r>
      <w:r w:rsidRPr="00A81260">
        <w:rPr>
          <w:rFonts w:ascii="Times New Roman" w:hAnsi="Times New Roman"/>
        </w:rPr>
        <w:t xml:space="preserve"> – 0,8</w:t>
      </w:r>
      <w:r>
        <w:rPr>
          <w:rFonts w:ascii="Times New Roman" w:hAnsi="Times New Roman"/>
        </w:rPr>
        <w:t>18</w:t>
      </w:r>
      <w:r w:rsidRPr="00A81260">
        <w:rPr>
          <w:rFonts w:ascii="Times New Roman" w:hAnsi="Times New Roman"/>
        </w:rPr>
        <w:t xml:space="preserve"> (≥ 0.30) yang </w:t>
      </w:r>
      <w:proofErr w:type="spellStart"/>
      <w:r w:rsidRPr="00A81260">
        <w:rPr>
          <w:rFonts w:ascii="Times New Roman" w:hAnsi="Times New Roman"/>
        </w:rPr>
        <w:t>berarti</w:t>
      </w:r>
      <w:proofErr w:type="spellEnd"/>
      <w:r w:rsidRPr="00A81260">
        <w:rPr>
          <w:rFonts w:ascii="Times New Roman" w:hAnsi="Times New Roman"/>
        </w:rPr>
        <w:t xml:space="preserve"> </w:t>
      </w:r>
      <w:proofErr w:type="spellStart"/>
      <w:r w:rsidRPr="00A81260">
        <w:rPr>
          <w:rFonts w:ascii="Times New Roman" w:hAnsi="Times New Roman"/>
        </w:rPr>
        <w:t>aitem-aitem</w:t>
      </w:r>
      <w:proofErr w:type="spellEnd"/>
      <w:r w:rsidRPr="00A81260">
        <w:rPr>
          <w:rFonts w:ascii="Times New Roman" w:hAnsi="Times New Roman"/>
        </w:rPr>
        <w:t xml:space="preserve"> </w:t>
      </w:r>
      <w:proofErr w:type="spellStart"/>
      <w:r w:rsidRPr="00A81260">
        <w:rPr>
          <w:rFonts w:ascii="Times New Roman" w:hAnsi="Times New Roman"/>
        </w:rPr>
        <w:t>tersebut</w:t>
      </w:r>
      <w:proofErr w:type="spellEnd"/>
      <w:r w:rsidRPr="00A81260">
        <w:rPr>
          <w:rFonts w:ascii="Times New Roman" w:hAnsi="Times New Roman"/>
        </w:rPr>
        <w:t xml:space="preserve"> </w:t>
      </w:r>
      <w:proofErr w:type="spellStart"/>
      <w:r w:rsidRPr="00A81260">
        <w:rPr>
          <w:rFonts w:ascii="Times New Roman" w:hAnsi="Times New Roman"/>
        </w:rPr>
        <w:t>memiliki</w:t>
      </w:r>
      <w:proofErr w:type="spellEnd"/>
      <w:r w:rsidRPr="00A81260">
        <w:rPr>
          <w:rFonts w:ascii="Times New Roman" w:hAnsi="Times New Roman"/>
        </w:rPr>
        <w:t xml:space="preserve"> </w:t>
      </w:r>
      <w:proofErr w:type="spellStart"/>
      <w:r w:rsidRPr="00A81260">
        <w:rPr>
          <w:rFonts w:ascii="Times New Roman" w:hAnsi="Times New Roman"/>
        </w:rPr>
        <w:t>daya</w:t>
      </w:r>
      <w:proofErr w:type="spellEnd"/>
      <w:r w:rsidRPr="00A81260">
        <w:rPr>
          <w:rFonts w:ascii="Times New Roman" w:hAnsi="Times New Roman"/>
        </w:rPr>
        <w:t xml:space="preserve"> </w:t>
      </w:r>
      <w:proofErr w:type="spellStart"/>
      <w:r w:rsidRPr="00A81260">
        <w:rPr>
          <w:rFonts w:ascii="Times New Roman" w:hAnsi="Times New Roman"/>
        </w:rPr>
        <w:t>beda</w:t>
      </w:r>
      <w:proofErr w:type="spellEnd"/>
      <w:r w:rsidRPr="00A81260">
        <w:rPr>
          <w:rFonts w:ascii="Times New Roman" w:hAnsi="Times New Roman"/>
        </w:rPr>
        <w:t xml:space="preserve"> yang </w:t>
      </w:r>
      <w:proofErr w:type="spellStart"/>
      <w:r w:rsidRPr="00A81260">
        <w:rPr>
          <w:rFonts w:ascii="Times New Roman" w:hAnsi="Times New Roman"/>
        </w:rPr>
        <w:t>memuaskan</w:t>
      </w:r>
      <w:proofErr w:type="spellEnd"/>
      <w:r w:rsidRPr="00A81260">
        <w:rPr>
          <w:rFonts w:ascii="Times New Roman" w:hAnsi="Times New Roman"/>
        </w:rPr>
        <w:t xml:space="preserve">. Hal </w:t>
      </w:r>
      <w:proofErr w:type="spellStart"/>
      <w:r w:rsidRPr="00A81260">
        <w:rPr>
          <w:rFonts w:ascii="Times New Roman" w:hAnsi="Times New Roman"/>
        </w:rPr>
        <w:t>tersebut</w:t>
      </w:r>
      <w:proofErr w:type="spellEnd"/>
      <w:r w:rsidRPr="00A81260">
        <w:rPr>
          <w:rFonts w:ascii="Times New Roman" w:hAnsi="Times New Roman"/>
        </w:rPr>
        <w:t xml:space="preserve"> juga </w:t>
      </w:r>
      <w:proofErr w:type="spellStart"/>
      <w:r w:rsidRPr="00A81260">
        <w:rPr>
          <w:rFonts w:ascii="Times New Roman" w:hAnsi="Times New Roman"/>
        </w:rPr>
        <w:t>menunjukan</w:t>
      </w:r>
      <w:proofErr w:type="spellEnd"/>
      <w:r w:rsidRPr="00A81260">
        <w:rPr>
          <w:rFonts w:ascii="Times New Roman" w:hAnsi="Times New Roman"/>
        </w:rPr>
        <w:t xml:space="preserve"> </w:t>
      </w:r>
      <w:proofErr w:type="spellStart"/>
      <w:r w:rsidRPr="00A81260">
        <w:rPr>
          <w:rFonts w:ascii="Times New Roman" w:hAnsi="Times New Roman"/>
        </w:rPr>
        <w:t>tidak</w:t>
      </w:r>
      <w:proofErr w:type="spellEnd"/>
      <w:r w:rsidRPr="00A81260">
        <w:rPr>
          <w:rFonts w:ascii="Times New Roman" w:hAnsi="Times New Roman"/>
        </w:rPr>
        <w:t xml:space="preserve"> </w:t>
      </w:r>
      <w:proofErr w:type="spellStart"/>
      <w:r w:rsidRPr="00A81260">
        <w:rPr>
          <w:rFonts w:ascii="Times New Roman" w:hAnsi="Times New Roman"/>
        </w:rPr>
        <w:t>adanya</w:t>
      </w:r>
      <w:proofErr w:type="spellEnd"/>
      <w:r w:rsidRPr="00A81260">
        <w:rPr>
          <w:rFonts w:ascii="Times New Roman" w:hAnsi="Times New Roman"/>
        </w:rPr>
        <w:t xml:space="preserve"> </w:t>
      </w:r>
      <w:proofErr w:type="spellStart"/>
      <w:r w:rsidRPr="00A81260">
        <w:rPr>
          <w:rFonts w:ascii="Times New Roman" w:hAnsi="Times New Roman"/>
        </w:rPr>
        <w:t>aitem</w:t>
      </w:r>
      <w:proofErr w:type="spellEnd"/>
      <w:r w:rsidRPr="00A81260">
        <w:rPr>
          <w:rFonts w:ascii="Times New Roman" w:hAnsi="Times New Roman"/>
        </w:rPr>
        <w:t xml:space="preserve"> yang </w:t>
      </w:r>
      <w:proofErr w:type="spellStart"/>
      <w:r w:rsidRPr="00A81260">
        <w:rPr>
          <w:rFonts w:ascii="Times New Roman" w:hAnsi="Times New Roman"/>
        </w:rPr>
        <w:t>gugur</w:t>
      </w:r>
      <w:proofErr w:type="spellEnd"/>
      <w:r w:rsidRPr="00A81260">
        <w:rPr>
          <w:rFonts w:ascii="Times New Roman" w:hAnsi="Times New Roman"/>
        </w:rPr>
        <w:t xml:space="preserve"> dan </w:t>
      </w:r>
      <w:proofErr w:type="spellStart"/>
      <w:r w:rsidRPr="00A81260">
        <w:rPr>
          <w:rFonts w:ascii="Times New Roman" w:hAnsi="Times New Roman"/>
        </w:rPr>
        <w:t>dapat</w:t>
      </w:r>
      <w:proofErr w:type="spellEnd"/>
      <w:r w:rsidRPr="00A81260">
        <w:rPr>
          <w:rFonts w:ascii="Times New Roman" w:hAnsi="Times New Roman"/>
        </w:rPr>
        <w:t xml:space="preserve"> </w:t>
      </w:r>
      <w:proofErr w:type="spellStart"/>
      <w:r w:rsidRPr="00A81260">
        <w:rPr>
          <w:rFonts w:ascii="Times New Roman" w:hAnsi="Times New Roman"/>
        </w:rPr>
        <w:t>digunakan</w:t>
      </w:r>
      <w:proofErr w:type="spellEnd"/>
      <w:r w:rsidRPr="00A81260">
        <w:rPr>
          <w:rFonts w:ascii="Times New Roman" w:hAnsi="Times New Roman"/>
        </w:rPr>
        <w:t xml:space="preserve"> </w:t>
      </w:r>
      <w:proofErr w:type="spellStart"/>
      <w:r w:rsidRPr="00A81260">
        <w:rPr>
          <w:rFonts w:ascii="Times New Roman" w:hAnsi="Times New Roman"/>
        </w:rPr>
        <w:t>untuk</w:t>
      </w:r>
      <w:proofErr w:type="spellEnd"/>
      <w:r w:rsidRPr="00A81260">
        <w:rPr>
          <w:rFonts w:ascii="Times New Roman" w:hAnsi="Times New Roman"/>
        </w:rPr>
        <w:t xml:space="preserve"> </w:t>
      </w:r>
      <w:proofErr w:type="spellStart"/>
      <w:r w:rsidRPr="00A81260">
        <w:rPr>
          <w:rFonts w:ascii="Times New Roman" w:hAnsi="Times New Roman"/>
        </w:rPr>
        <w:t>penelitian</w:t>
      </w:r>
      <w:proofErr w:type="spellEnd"/>
      <w:r w:rsidRPr="00A81260">
        <w:rPr>
          <w:rFonts w:ascii="Times New Roman" w:hAnsi="Times New Roman"/>
        </w:rPr>
        <w:t xml:space="preserve"> </w:t>
      </w:r>
      <w:proofErr w:type="spellStart"/>
      <w:r w:rsidRPr="00A81260">
        <w:rPr>
          <w:rFonts w:ascii="Times New Roman" w:hAnsi="Times New Roman"/>
        </w:rPr>
        <w:t>selanjutnya</w:t>
      </w:r>
      <w:proofErr w:type="spellEnd"/>
      <w:r w:rsidRPr="00A81260">
        <w:rPr>
          <w:rFonts w:ascii="Times New Roman" w:hAnsi="Times New Roman"/>
        </w:rPr>
        <w:t>.</w:t>
      </w:r>
      <w:r>
        <w:rPr>
          <w:rFonts w:ascii="Times New Roman" w:hAnsi="Times New Roman"/>
        </w:rPr>
        <w:t xml:space="preserve"> </w:t>
      </w:r>
      <w:r w:rsidRPr="00A81260">
        <w:rPr>
          <w:rFonts w:ascii="Times New Roman" w:hAnsi="Times New Roman"/>
        </w:rPr>
        <w:t xml:space="preserve">Hasil uji </w:t>
      </w:r>
      <w:proofErr w:type="spellStart"/>
      <w:r w:rsidRPr="00A81260">
        <w:rPr>
          <w:rFonts w:ascii="Times New Roman" w:hAnsi="Times New Roman"/>
        </w:rPr>
        <w:t>releabilitas</w:t>
      </w:r>
      <w:proofErr w:type="spellEnd"/>
      <w:r w:rsidRPr="00A81260">
        <w:rPr>
          <w:rFonts w:ascii="Times New Roman" w:hAnsi="Times New Roman"/>
        </w:rPr>
        <w:t xml:space="preserve"> </w:t>
      </w:r>
      <w:proofErr w:type="spellStart"/>
      <w:r w:rsidRPr="00A81260">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persepsi</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fisik</w:t>
      </w:r>
      <w:proofErr w:type="spellEnd"/>
      <w:r w:rsidRPr="00A81260">
        <w:rPr>
          <w:rFonts w:ascii="Times New Roman" w:hAnsi="Times New Roman"/>
        </w:rPr>
        <w:t xml:space="preserve"> </w:t>
      </w:r>
      <w:proofErr w:type="spellStart"/>
      <w:r w:rsidRPr="00A81260">
        <w:rPr>
          <w:rFonts w:ascii="Times New Roman" w:hAnsi="Times New Roman"/>
        </w:rPr>
        <w:t>diperoleh</w:t>
      </w:r>
      <w:proofErr w:type="spellEnd"/>
      <w:r w:rsidRPr="00A81260">
        <w:rPr>
          <w:rFonts w:ascii="Times New Roman" w:hAnsi="Times New Roman"/>
        </w:rPr>
        <w:t xml:space="preserve"> </w:t>
      </w:r>
      <w:proofErr w:type="spellStart"/>
      <w:r w:rsidRPr="00A81260">
        <w:rPr>
          <w:rFonts w:ascii="Times New Roman" w:hAnsi="Times New Roman"/>
        </w:rPr>
        <w:t>angka</w:t>
      </w:r>
      <w:proofErr w:type="spellEnd"/>
      <w:r w:rsidRPr="00A81260">
        <w:rPr>
          <w:rFonts w:ascii="Times New Roman" w:hAnsi="Times New Roman"/>
        </w:rPr>
        <w:t xml:space="preserve"> </w:t>
      </w:r>
      <w:proofErr w:type="spellStart"/>
      <w:r w:rsidRPr="00A81260">
        <w:rPr>
          <w:rFonts w:ascii="Times New Roman" w:hAnsi="Times New Roman"/>
        </w:rPr>
        <w:t>releabilitas</w:t>
      </w:r>
      <w:proofErr w:type="spellEnd"/>
      <w:r w:rsidRPr="00A81260">
        <w:rPr>
          <w:rFonts w:ascii="Times New Roman" w:hAnsi="Times New Roman"/>
        </w:rPr>
        <w:t xml:space="preserve"> </w:t>
      </w:r>
      <w:proofErr w:type="spellStart"/>
      <w:r w:rsidRPr="00A81260">
        <w:rPr>
          <w:rFonts w:ascii="Times New Roman" w:hAnsi="Times New Roman"/>
        </w:rPr>
        <w:t>Crombach’s</w:t>
      </w:r>
      <w:proofErr w:type="spellEnd"/>
      <w:r w:rsidRPr="00A81260">
        <w:rPr>
          <w:rFonts w:ascii="Times New Roman" w:hAnsi="Times New Roman"/>
        </w:rPr>
        <w:t xml:space="preserve"> Alpha </w:t>
      </w:r>
      <w:proofErr w:type="spellStart"/>
      <w:r w:rsidRPr="00A81260">
        <w:rPr>
          <w:rFonts w:ascii="Times New Roman" w:hAnsi="Times New Roman"/>
        </w:rPr>
        <w:t>yaitu</w:t>
      </w:r>
      <w:proofErr w:type="spellEnd"/>
      <w:r w:rsidRPr="00A81260">
        <w:rPr>
          <w:rFonts w:ascii="Times New Roman" w:hAnsi="Times New Roman"/>
        </w:rPr>
        <w:t xml:space="preserve"> 0,</w:t>
      </w:r>
      <w:r>
        <w:rPr>
          <w:rFonts w:ascii="Times New Roman" w:hAnsi="Times New Roman"/>
        </w:rPr>
        <w:t>942</w:t>
      </w:r>
      <w:r w:rsidRPr="00A81260">
        <w:rPr>
          <w:rFonts w:ascii="Times New Roman" w:hAnsi="Times New Roman"/>
        </w:rPr>
        <w:t xml:space="preserve">. Dari </w:t>
      </w:r>
      <w:proofErr w:type="spellStart"/>
      <w:r w:rsidRPr="00A81260">
        <w:rPr>
          <w:rFonts w:ascii="Times New Roman" w:hAnsi="Times New Roman"/>
        </w:rPr>
        <w:t>hasil</w:t>
      </w:r>
      <w:proofErr w:type="spellEnd"/>
      <w:r w:rsidRPr="00A81260">
        <w:rPr>
          <w:rFonts w:ascii="Times New Roman" w:hAnsi="Times New Roman"/>
        </w:rPr>
        <w:t xml:space="preserve"> </w:t>
      </w:r>
      <w:proofErr w:type="spellStart"/>
      <w:r w:rsidRPr="00A81260">
        <w:rPr>
          <w:rFonts w:ascii="Times New Roman" w:hAnsi="Times New Roman"/>
        </w:rPr>
        <w:t>tersebut</w:t>
      </w:r>
      <w:proofErr w:type="spellEnd"/>
      <w:r w:rsidRPr="00A81260">
        <w:rPr>
          <w:rFonts w:ascii="Times New Roman" w:hAnsi="Times New Roman"/>
        </w:rPr>
        <w:t xml:space="preserve"> </w:t>
      </w:r>
      <w:proofErr w:type="spellStart"/>
      <w:r w:rsidRPr="00A81260">
        <w:rPr>
          <w:rFonts w:ascii="Times New Roman" w:hAnsi="Times New Roman"/>
        </w:rPr>
        <w:t>dapat</w:t>
      </w:r>
      <w:proofErr w:type="spellEnd"/>
      <w:r w:rsidRPr="00A81260">
        <w:rPr>
          <w:rFonts w:ascii="Times New Roman" w:hAnsi="Times New Roman"/>
        </w:rPr>
        <w:t xml:space="preserve"> </w:t>
      </w:r>
      <w:proofErr w:type="spellStart"/>
      <w:r w:rsidRPr="00A81260">
        <w:rPr>
          <w:rFonts w:ascii="Times New Roman" w:hAnsi="Times New Roman"/>
        </w:rPr>
        <w:t>disimpulkan</w:t>
      </w:r>
      <w:proofErr w:type="spellEnd"/>
      <w:r w:rsidRPr="00A81260">
        <w:rPr>
          <w:rFonts w:ascii="Times New Roman" w:hAnsi="Times New Roman"/>
        </w:rPr>
        <w:t xml:space="preserve"> </w:t>
      </w:r>
      <w:proofErr w:type="spellStart"/>
      <w:r w:rsidRPr="00A81260">
        <w:rPr>
          <w:rFonts w:ascii="Times New Roman" w:hAnsi="Times New Roman"/>
        </w:rPr>
        <w:t>bahwa</w:t>
      </w:r>
      <w:proofErr w:type="spellEnd"/>
      <w:r w:rsidRPr="00A81260">
        <w:rPr>
          <w:rFonts w:ascii="Times New Roman" w:hAnsi="Times New Roman"/>
        </w:rPr>
        <w:t xml:space="preserve"> </w:t>
      </w:r>
      <w:proofErr w:type="spellStart"/>
      <w:r w:rsidRPr="00A81260">
        <w:rPr>
          <w:rFonts w:ascii="Times New Roman" w:hAnsi="Times New Roman"/>
        </w:rPr>
        <w:t>skala</w:t>
      </w:r>
      <w:proofErr w:type="spellEnd"/>
      <w:r w:rsidRPr="00A81260">
        <w:rPr>
          <w:rFonts w:ascii="Times New Roman" w:hAnsi="Times New Roman"/>
        </w:rPr>
        <w:t xml:space="preserve"> </w:t>
      </w:r>
      <w:proofErr w:type="spellStart"/>
      <w:r w:rsidRPr="00A81260">
        <w:rPr>
          <w:rFonts w:ascii="Times New Roman" w:hAnsi="Times New Roman"/>
        </w:rPr>
        <w:t>menunjukan</w:t>
      </w:r>
      <w:proofErr w:type="spellEnd"/>
      <w:r w:rsidRPr="00A81260">
        <w:rPr>
          <w:rFonts w:ascii="Times New Roman" w:hAnsi="Times New Roman"/>
        </w:rPr>
        <w:t xml:space="preserve"> </w:t>
      </w:r>
      <w:proofErr w:type="spellStart"/>
      <w:r w:rsidRPr="00A81260">
        <w:rPr>
          <w:rFonts w:ascii="Times New Roman" w:hAnsi="Times New Roman"/>
        </w:rPr>
        <w:t>pengukuran</w:t>
      </w:r>
      <w:proofErr w:type="spellEnd"/>
      <w:r w:rsidRPr="00A81260">
        <w:rPr>
          <w:rFonts w:ascii="Times New Roman" w:hAnsi="Times New Roman"/>
        </w:rPr>
        <w:t xml:space="preserve"> yang </w:t>
      </w:r>
      <w:proofErr w:type="spellStart"/>
      <w:r w:rsidRPr="00A81260">
        <w:rPr>
          <w:rFonts w:ascii="Times New Roman" w:hAnsi="Times New Roman"/>
        </w:rPr>
        <w:t>reliabel</w:t>
      </w:r>
      <w:proofErr w:type="spellEnd"/>
      <w:r w:rsidRPr="00A81260">
        <w:rPr>
          <w:rFonts w:ascii="Times New Roman" w:hAnsi="Times New Roman"/>
        </w:rPr>
        <w:t xml:space="preserve"> dan </w:t>
      </w:r>
      <w:proofErr w:type="spellStart"/>
      <w:r w:rsidRPr="00A81260">
        <w:rPr>
          <w:rFonts w:ascii="Times New Roman" w:hAnsi="Times New Roman"/>
        </w:rPr>
        <w:t>layak</w:t>
      </w:r>
      <w:proofErr w:type="spellEnd"/>
      <w:r w:rsidRPr="00A81260">
        <w:rPr>
          <w:rFonts w:ascii="Times New Roman" w:hAnsi="Times New Roman"/>
        </w:rPr>
        <w:t xml:space="preserve"> </w:t>
      </w:r>
      <w:proofErr w:type="spellStart"/>
      <w:r w:rsidRPr="00A81260">
        <w:rPr>
          <w:rFonts w:ascii="Times New Roman" w:hAnsi="Times New Roman"/>
        </w:rPr>
        <w:t>diukur</w:t>
      </w:r>
      <w:proofErr w:type="spellEnd"/>
      <w:r w:rsidRPr="00A81260">
        <w:rPr>
          <w:rFonts w:ascii="Times New Roman" w:hAnsi="Times New Roman"/>
        </w:rPr>
        <w:t xml:space="preserve"> </w:t>
      </w:r>
      <w:proofErr w:type="spellStart"/>
      <w:r w:rsidRPr="00A81260">
        <w:rPr>
          <w:rFonts w:ascii="Times New Roman" w:hAnsi="Times New Roman"/>
        </w:rPr>
        <w:t>dalam</w:t>
      </w:r>
      <w:proofErr w:type="spellEnd"/>
      <w:r w:rsidRPr="00A81260">
        <w:rPr>
          <w:rFonts w:ascii="Times New Roman" w:hAnsi="Times New Roman"/>
        </w:rPr>
        <w:t xml:space="preserve"> </w:t>
      </w:r>
      <w:proofErr w:type="spellStart"/>
      <w:r w:rsidRPr="00A81260">
        <w:rPr>
          <w:rFonts w:ascii="Times New Roman" w:hAnsi="Times New Roman"/>
        </w:rPr>
        <w:t>penelitian</w:t>
      </w:r>
      <w:proofErr w:type="spellEnd"/>
      <w:r w:rsidRPr="00A81260">
        <w:rPr>
          <w:rFonts w:ascii="Times New Roman" w:hAnsi="Times New Roman"/>
        </w:rPr>
        <w:t>.</w:t>
      </w:r>
    </w:p>
    <w:p w14:paraId="4745B5E7" w14:textId="77777777" w:rsidR="0059467A" w:rsidRDefault="0059467A" w:rsidP="00B9204E">
      <w:pPr>
        <w:spacing w:after="0" w:line="360" w:lineRule="auto"/>
        <w:rPr>
          <w:rFonts w:ascii="Times New Roman" w:hAnsi="Times New Roman"/>
          <w:b/>
        </w:rPr>
      </w:pPr>
    </w:p>
    <w:p w14:paraId="2B018197" w14:textId="0DA9D464" w:rsidR="00B9204E" w:rsidRDefault="00756C81" w:rsidP="00B9204E">
      <w:pPr>
        <w:spacing w:after="0" w:line="360" w:lineRule="auto"/>
        <w:rPr>
          <w:rFonts w:ascii="Times New Roman" w:hAnsi="Times New Roman"/>
          <w:b/>
        </w:rPr>
      </w:pPr>
      <w:r w:rsidRPr="00DB48C9">
        <w:rPr>
          <w:rFonts w:ascii="Times New Roman" w:hAnsi="Times New Roman"/>
          <w:b/>
        </w:rPr>
        <w:t>HASIL DAN PEMBAHASAN</w:t>
      </w:r>
    </w:p>
    <w:p w14:paraId="39F08A40" w14:textId="77777777" w:rsidR="009B56F8" w:rsidRPr="009B56F8" w:rsidRDefault="009B56F8" w:rsidP="009B56F8">
      <w:pPr>
        <w:pStyle w:val="ListParagraph"/>
        <w:autoSpaceDE w:val="0"/>
        <w:autoSpaceDN w:val="0"/>
        <w:adjustRightInd w:val="0"/>
        <w:spacing w:line="360" w:lineRule="auto"/>
        <w:ind w:left="0" w:firstLine="284"/>
        <w:jc w:val="both"/>
        <w:rPr>
          <w:rFonts w:ascii="Times New Roman" w:eastAsia="SimSun" w:hAnsi="Times New Roman"/>
        </w:rPr>
      </w:pPr>
      <w:proofErr w:type="spellStart"/>
      <w:r w:rsidRPr="009B56F8">
        <w:rPr>
          <w:rFonts w:ascii="Times New Roman" w:eastAsia="SimSun" w:hAnsi="Times New Roman"/>
        </w:rPr>
        <w:t>Subjek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dalam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penelitian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ini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memiliki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rentang</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usia</w:t>
      </w:r>
      <w:proofErr w:type="spellEnd"/>
      <w:r w:rsidRPr="009B56F8">
        <w:rPr>
          <w:rFonts w:ascii="Times New Roman" w:eastAsia="SimSun" w:hAnsi="Times New Roman"/>
        </w:rPr>
        <w:t xml:space="preserve"> dan </w:t>
      </w:r>
      <w:proofErr w:type="spellStart"/>
      <w:r w:rsidRPr="009B56F8">
        <w:rPr>
          <w:rFonts w:ascii="Times New Roman" w:eastAsia="SimSun" w:hAnsi="Times New Roman"/>
        </w:rPr>
        <w:t>waktu</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bekerja</w:t>
      </w:r>
      <w:proofErr w:type="spellEnd"/>
      <w:r w:rsidRPr="009B56F8">
        <w:rPr>
          <w:rFonts w:ascii="Times New Roman" w:eastAsia="SimSun" w:hAnsi="Times New Roman"/>
        </w:rPr>
        <w:t xml:space="preserve"> yang </w:t>
      </w:r>
      <w:proofErr w:type="spellStart"/>
      <w:r w:rsidRPr="009B56F8">
        <w:rPr>
          <w:rFonts w:ascii="Times New Roman" w:eastAsia="SimSun" w:hAnsi="Times New Roman"/>
        </w:rPr>
        <w:t>berbeda-beda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Dalam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penelitian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ini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terdapat</w:t>
      </w:r>
      <w:proofErr w:type="spellEnd"/>
      <w:r w:rsidRPr="009B56F8">
        <w:rPr>
          <w:rFonts w:ascii="Times New Roman" w:eastAsia="SimSun" w:hAnsi="Times New Roman"/>
        </w:rPr>
        <w:t xml:space="preserve"> 84% </w:t>
      </w:r>
      <w:proofErr w:type="spellStart"/>
      <w:r w:rsidRPr="009B56F8">
        <w:rPr>
          <w:rFonts w:ascii="Times New Roman" w:eastAsia="SimSun" w:hAnsi="Times New Roman"/>
        </w:rPr>
        <w:t>subjek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rentang</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usia</w:t>
      </w:r>
      <w:proofErr w:type="spellEnd"/>
      <w:r w:rsidRPr="009B56F8">
        <w:rPr>
          <w:rFonts w:ascii="Times New Roman" w:eastAsia="SimSun" w:hAnsi="Times New Roman"/>
        </w:rPr>
        <w:t xml:space="preserve"> 22-28, 12% </w:t>
      </w:r>
      <w:proofErr w:type="spellStart"/>
      <w:r w:rsidRPr="009B56F8">
        <w:rPr>
          <w:rFonts w:ascii="Times New Roman" w:eastAsia="SimSun" w:hAnsi="Times New Roman"/>
        </w:rPr>
        <w:t>subjek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rentang</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usia</w:t>
      </w:r>
      <w:proofErr w:type="spellEnd"/>
      <w:r w:rsidRPr="009B56F8">
        <w:rPr>
          <w:rFonts w:ascii="Times New Roman" w:eastAsia="SimSun" w:hAnsi="Times New Roman"/>
        </w:rPr>
        <w:t xml:space="preserve"> 29-35, dan 3% </w:t>
      </w:r>
      <w:proofErr w:type="spellStart"/>
      <w:r w:rsidRPr="009B56F8">
        <w:rPr>
          <w:rFonts w:ascii="Times New Roman" w:eastAsia="SimSun" w:hAnsi="Times New Roman"/>
        </w:rPr>
        <w:t>subjek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rentang</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usia</w:t>
      </w:r>
      <w:proofErr w:type="spellEnd"/>
      <w:r w:rsidRPr="009B56F8">
        <w:rPr>
          <w:rFonts w:ascii="Times New Roman" w:eastAsia="SimSun" w:hAnsi="Times New Roman"/>
        </w:rPr>
        <w:t xml:space="preserve"> 36-42. </w:t>
      </w:r>
      <w:proofErr w:type="spellStart"/>
      <w:r w:rsidRPr="009B56F8">
        <w:rPr>
          <w:rFonts w:ascii="Times New Roman" w:eastAsia="SimSun" w:hAnsi="Times New Roman"/>
        </w:rPr>
        <w:t>Rentang</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waktu</w:t>
      </w:r>
      <w:proofErr w:type="spellEnd"/>
      <w:r w:rsidRPr="009B56F8">
        <w:rPr>
          <w:rFonts w:ascii="Times New Roman" w:eastAsia="SimSun" w:hAnsi="Times New Roman"/>
        </w:rPr>
        <w:t xml:space="preserve"> lama </w:t>
      </w:r>
      <w:proofErr w:type="spellStart"/>
      <w:r w:rsidRPr="009B56F8">
        <w:rPr>
          <w:rFonts w:ascii="Times New Roman" w:eastAsia="SimSun" w:hAnsi="Times New Roman"/>
        </w:rPr>
        <w:t>bekerja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subjek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berkisar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1 </w:t>
      </w:r>
      <w:proofErr w:type="spellStart"/>
      <w:r w:rsidRPr="009B56F8">
        <w:rPr>
          <w:rFonts w:ascii="Times New Roman" w:eastAsia="SimSun" w:hAnsi="Times New Roman"/>
        </w:rPr>
        <w:t>tahun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sampai</w:t>
      </w:r>
      <w:proofErr w:type="spellEnd"/>
      <w:r w:rsidRPr="009B56F8">
        <w:rPr>
          <w:rFonts w:ascii="Times New Roman" w:eastAsia="SimSun" w:hAnsi="Times New Roman"/>
        </w:rPr>
        <w:t xml:space="preserve"> 13 </w:t>
      </w:r>
      <w:proofErr w:type="spellStart"/>
      <w:r w:rsidRPr="009B56F8">
        <w:rPr>
          <w:rFonts w:ascii="Times New Roman" w:eastAsia="SimSun" w:hAnsi="Times New Roman"/>
        </w:rPr>
        <w:t>tahun</w:t>
      </w:r>
      <w:proofErr w:type="spellEnd"/>
      <w:r w:rsidRPr="009B56F8">
        <w:rPr>
          <w:rFonts w:ascii="Times New Roman" w:eastAsia="SimSun" w:hAnsi="Times New Roman"/>
        </w:rPr>
        <w:t xml:space="preserve">. Setelah </w:t>
      </w:r>
      <w:proofErr w:type="spellStart"/>
      <w:r w:rsidRPr="009B56F8">
        <w:rPr>
          <w:rFonts w:ascii="Times New Roman" w:eastAsia="SimSun" w:hAnsi="Times New Roman"/>
        </w:rPr>
        <w:t>dilakukan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analisis</w:t>
      </w:r>
      <w:proofErr w:type="spellEnd"/>
      <w:r w:rsidRPr="009B56F8">
        <w:rPr>
          <w:rFonts w:ascii="Times New Roman" w:eastAsia="SimSun" w:hAnsi="Times New Roman"/>
        </w:rPr>
        <w:t xml:space="preserve"> data </w:t>
      </w:r>
      <w:proofErr w:type="spellStart"/>
      <w:r w:rsidRPr="009B56F8">
        <w:rPr>
          <w:rFonts w:ascii="Times New Roman" w:eastAsia="SimSun" w:hAnsi="Times New Roman"/>
        </w:rPr>
        <w:t>penelitian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diperoleh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hasil</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berupa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deskripsi</w:t>
      </w:r>
      <w:proofErr w:type="spellEnd"/>
      <w:r w:rsidRPr="009B56F8">
        <w:rPr>
          <w:rFonts w:ascii="Times New Roman" w:eastAsia="SimSun" w:hAnsi="Times New Roman"/>
        </w:rPr>
        <w:t xml:space="preserve"> statistic pada </w:t>
      </w:r>
      <w:proofErr w:type="spellStart"/>
      <w:r w:rsidRPr="009B56F8">
        <w:rPr>
          <w:rFonts w:ascii="Times New Roman" w:eastAsia="SimSun" w:hAnsi="Times New Roman"/>
        </w:rPr>
        <w:t>masing-masing</w:t>
      </w:r>
      <w:proofErr w:type="spellEnd"/>
      <w:r w:rsidRPr="009B56F8">
        <w:rPr>
          <w:rFonts w:ascii="Times New Roman" w:eastAsia="SimSun" w:hAnsi="Times New Roman"/>
        </w:rPr>
        <w:t xml:space="preserve"> variable. Skala Turnover Intention </w:t>
      </w:r>
      <w:proofErr w:type="spellStart"/>
      <w:r w:rsidRPr="009B56F8">
        <w:rPr>
          <w:rFonts w:ascii="Times New Roman" w:eastAsia="SimSun" w:hAnsi="Times New Roman"/>
        </w:rPr>
        <w:t>terdiri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18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terendah</w:t>
      </w:r>
      <w:proofErr w:type="spellEnd"/>
      <w:r w:rsidRPr="009B56F8">
        <w:rPr>
          <w:rFonts w:ascii="Times New Roman" w:eastAsia="SimSun" w:hAnsi="Times New Roman"/>
        </w:rPr>
        <w:t xml:space="preserve"> 1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tertinggi</w:t>
      </w:r>
      <w:proofErr w:type="spellEnd"/>
      <w:r w:rsidRPr="009B56F8">
        <w:rPr>
          <w:rFonts w:ascii="Times New Roman" w:eastAsia="SimSun" w:hAnsi="Times New Roman"/>
        </w:rPr>
        <w:t xml:space="preserve"> 4. Skala </w:t>
      </w:r>
      <w:proofErr w:type="spellStart"/>
      <w:r w:rsidRPr="009B56F8">
        <w:rPr>
          <w:rFonts w:ascii="Times New Roman" w:eastAsia="SimSun" w:hAnsi="Times New Roman"/>
        </w:rPr>
        <w:t>Persepsi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lingkungan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fisik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terdiri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25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terendah</w:t>
      </w:r>
      <w:proofErr w:type="spellEnd"/>
      <w:r w:rsidRPr="009B56F8">
        <w:rPr>
          <w:rFonts w:ascii="Times New Roman" w:eastAsia="SimSun" w:hAnsi="Times New Roman"/>
        </w:rPr>
        <w:t xml:space="preserve"> 1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tertinggi</w:t>
      </w:r>
      <w:proofErr w:type="spellEnd"/>
      <w:r w:rsidRPr="009B56F8">
        <w:rPr>
          <w:rFonts w:ascii="Times New Roman" w:eastAsia="SimSun" w:hAnsi="Times New Roman"/>
        </w:rPr>
        <w:t xml:space="preserve"> 4.</w:t>
      </w:r>
    </w:p>
    <w:p w14:paraId="5BF49B41" w14:textId="77777777" w:rsidR="009B56F8" w:rsidRPr="009B56F8" w:rsidRDefault="009B56F8" w:rsidP="009B56F8">
      <w:pPr>
        <w:pStyle w:val="ListParagraph"/>
        <w:autoSpaceDE w:val="0"/>
        <w:autoSpaceDN w:val="0"/>
        <w:adjustRightInd w:val="0"/>
        <w:spacing w:line="360" w:lineRule="auto"/>
        <w:ind w:left="0" w:firstLine="284"/>
        <w:jc w:val="both"/>
        <w:rPr>
          <w:rFonts w:ascii="Times New Roman" w:eastAsia="SimSun" w:hAnsi="Times New Roman"/>
        </w:rPr>
      </w:pPr>
      <w:proofErr w:type="spellStart"/>
      <w:r w:rsidRPr="009B56F8">
        <w:rPr>
          <w:rFonts w:ascii="Times New Roman" w:eastAsia="SimSun" w:hAnsi="Times New Roman"/>
        </w:rPr>
        <w:t>Berdasarkan</w:t>
      </w:r>
      <w:proofErr w:type="spellEnd"/>
      <w:r w:rsidRPr="009B56F8">
        <w:rPr>
          <w:rFonts w:ascii="Times New Roman" w:eastAsia="SimSun" w:hAnsi="Times New Roman"/>
        </w:rPr>
        <w:t xml:space="preserve"> data yang </w:t>
      </w:r>
      <w:proofErr w:type="spellStart"/>
      <w:r w:rsidRPr="009B56F8">
        <w:rPr>
          <w:rFonts w:ascii="Times New Roman" w:eastAsia="SimSun" w:hAnsi="Times New Roman"/>
        </w:rPr>
        <w:t>terkumpul</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proses </w:t>
      </w:r>
      <w:proofErr w:type="spellStart"/>
      <w:r w:rsidRPr="009B56F8">
        <w:rPr>
          <w:rFonts w:ascii="Times New Roman" w:eastAsia="SimSun" w:hAnsi="Times New Roman"/>
        </w:rPr>
        <w:t>penelitian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diperoleh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perhitungan</w:t>
      </w:r>
      <w:proofErr w:type="spellEnd"/>
      <w:r w:rsidRPr="009B56F8">
        <w:rPr>
          <w:rFonts w:ascii="Times New Roman" w:eastAsia="SimSun" w:hAnsi="Times New Roman"/>
        </w:rPr>
        <w:t xml:space="preserve"> data empiric dan </w:t>
      </w:r>
      <w:proofErr w:type="spellStart"/>
      <w:r w:rsidRPr="009B56F8">
        <w:rPr>
          <w:rFonts w:ascii="Times New Roman" w:eastAsia="SimSun" w:hAnsi="Times New Roman"/>
        </w:rPr>
        <w:t>perhitungan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hipotetik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variable </w:t>
      </w:r>
      <w:r w:rsidRPr="009B56F8">
        <w:rPr>
          <w:rFonts w:ascii="Times New Roman" w:eastAsia="SimSun" w:hAnsi="Times New Roman"/>
          <w:i/>
          <w:iCs/>
        </w:rPr>
        <w:t>turnover intention</w:t>
      </w:r>
      <w:r w:rsidRPr="009B56F8">
        <w:rPr>
          <w:rFonts w:ascii="Times New Roman" w:eastAsia="SimSun" w:hAnsi="Times New Roman"/>
        </w:rPr>
        <w:t xml:space="preserve"> dan </w:t>
      </w:r>
      <w:proofErr w:type="spellStart"/>
      <w:r w:rsidRPr="009B56F8">
        <w:rPr>
          <w:rFonts w:ascii="Times New Roman" w:eastAsia="SimSun" w:hAnsi="Times New Roman"/>
        </w:rPr>
        <w:t>persepsi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lingkungan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fisik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Jumlah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pada </w:t>
      </w:r>
      <w:proofErr w:type="spellStart"/>
      <w:r w:rsidRPr="009B56F8">
        <w:rPr>
          <w:rFonts w:ascii="Times New Roman" w:eastAsia="SimSun" w:hAnsi="Times New Roman"/>
        </w:rPr>
        <w:t>skala</w:t>
      </w:r>
      <w:proofErr w:type="spellEnd"/>
      <w:r w:rsidRPr="009B56F8">
        <w:rPr>
          <w:rFonts w:ascii="Times New Roman" w:eastAsia="SimSun" w:hAnsi="Times New Roman"/>
        </w:rPr>
        <w:t xml:space="preserve"> turnover intention </w:t>
      </w:r>
      <w:proofErr w:type="spellStart"/>
      <w:r w:rsidRPr="009B56F8">
        <w:rPr>
          <w:rFonts w:ascii="Times New Roman" w:eastAsia="SimSun" w:hAnsi="Times New Roman"/>
        </w:rPr>
        <w:t>sebanyak</w:t>
      </w:r>
      <w:proofErr w:type="spellEnd"/>
      <w:r w:rsidRPr="009B56F8">
        <w:rPr>
          <w:rFonts w:ascii="Times New Roman" w:eastAsia="SimSun" w:hAnsi="Times New Roman"/>
        </w:rPr>
        <w:t xml:space="preserve"> 18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proofErr w:type="gramStart"/>
      <w:r w:rsidRPr="009B56F8">
        <w:rPr>
          <w:rFonts w:ascii="Times New Roman" w:eastAsia="SimSun" w:hAnsi="Times New Roman"/>
        </w:rPr>
        <w:t>terendah</w:t>
      </w:r>
      <w:proofErr w:type="spellEnd"/>
      <w:r w:rsidRPr="009B56F8">
        <w:rPr>
          <w:rFonts w:ascii="Times New Roman" w:eastAsia="SimSun" w:hAnsi="Times New Roman"/>
        </w:rPr>
        <w:t xml:space="preserve">  1</w:t>
      </w:r>
      <w:proofErr w:type="gramEnd"/>
      <w:r w:rsidRPr="009B56F8">
        <w:rPr>
          <w:rFonts w:ascii="Times New Roman" w:eastAsia="SimSun" w:hAnsi="Times New Roman"/>
        </w:rPr>
        <w:t xml:space="preserve">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tertinggi</w:t>
      </w:r>
      <w:proofErr w:type="spellEnd"/>
      <w:r w:rsidRPr="009B56F8">
        <w:rPr>
          <w:rFonts w:ascii="Times New Roman" w:eastAsia="SimSun" w:hAnsi="Times New Roman"/>
        </w:rPr>
        <w:t xml:space="preserve"> 4.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minimal </w:t>
      </w:r>
      <w:proofErr w:type="spellStart"/>
      <w:r w:rsidRPr="009B56F8">
        <w:rPr>
          <w:rFonts w:ascii="Times New Roman" w:eastAsia="SimSun" w:hAnsi="Times New Roman"/>
        </w:rPr>
        <w:t>hipotetik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minimal × N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1 × 18 = 18,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lastRenderedPageBreak/>
        <w:t>maksimal</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hipotetik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maksimal</w:t>
      </w:r>
      <w:proofErr w:type="spellEnd"/>
      <w:r w:rsidRPr="009B56F8">
        <w:rPr>
          <w:rFonts w:ascii="Times New Roman" w:eastAsia="SimSun" w:hAnsi="Times New Roman"/>
        </w:rPr>
        <w:t xml:space="preserve"> × N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4 × 18 = 72. </w:t>
      </w:r>
      <w:proofErr w:type="spellStart"/>
      <w:r w:rsidRPr="009B56F8">
        <w:rPr>
          <w:rFonts w:ascii="Times New Roman" w:eastAsia="SimSun" w:hAnsi="Times New Roman"/>
        </w:rPr>
        <w:t>Rerata</w:t>
      </w:r>
      <w:proofErr w:type="spellEnd"/>
      <w:r w:rsidRPr="009B56F8">
        <w:rPr>
          <w:rFonts w:ascii="Times New Roman" w:eastAsia="SimSun" w:hAnsi="Times New Roman"/>
        </w:rPr>
        <w:t xml:space="preserve"> </w:t>
      </w:r>
      <w:r w:rsidRPr="009B56F8">
        <w:rPr>
          <w:rFonts w:ascii="Times New Roman" w:eastAsia="SimSun" w:hAnsi="Times New Roman"/>
          <w:i/>
          <w:iCs/>
        </w:rPr>
        <w:t>(mean)</w:t>
      </w:r>
      <w:r w:rsidRPr="009B56F8">
        <w:rPr>
          <w:rFonts w:ascii="Times New Roman" w:eastAsia="SimSun" w:hAnsi="Times New Roman"/>
        </w:rPr>
        <w:t xml:space="preserve"> </w:t>
      </w:r>
      <w:proofErr w:type="spellStart"/>
      <w:r w:rsidRPr="009B56F8">
        <w:rPr>
          <w:rFonts w:ascii="Times New Roman" w:eastAsia="SimSun" w:hAnsi="Times New Roman"/>
        </w:rPr>
        <w:t>hipotetiknya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sebesar</w:t>
      </w:r>
      <w:proofErr w:type="spellEnd"/>
      <w:r w:rsidRPr="009B56F8">
        <w:rPr>
          <w:rFonts w:ascii="Times New Roman" w:eastAsia="SimSun" w:hAnsi="Times New Roman"/>
        </w:rPr>
        <w:t xml:space="preserve"> (72 + 18</w:t>
      </w:r>
      <w:proofErr w:type="gramStart"/>
      <w:r w:rsidRPr="009B56F8">
        <w:rPr>
          <w:rFonts w:ascii="Times New Roman" w:eastAsia="SimSun" w:hAnsi="Times New Roman"/>
        </w:rPr>
        <w:t>) :</w:t>
      </w:r>
      <w:proofErr w:type="gramEnd"/>
      <w:r w:rsidRPr="009B56F8">
        <w:rPr>
          <w:rFonts w:ascii="Times New Roman" w:eastAsia="SimSun" w:hAnsi="Times New Roman"/>
        </w:rPr>
        <w:t xml:space="preserve"> 2 = 45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standar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deviasi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(72 – 18) : 6 = 9.</w:t>
      </w:r>
    </w:p>
    <w:p w14:paraId="51F4FCEE" w14:textId="77777777" w:rsidR="009B56F8" w:rsidRPr="009B56F8" w:rsidRDefault="009B56F8" w:rsidP="009B56F8">
      <w:pPr>
        <w:pStyle w:val="ListParagraph"/>
        <w:autoSpaceDE w:val="0"/>
        <w:autoSpaceDN w:val="0"/>
        <w:adjustRightInd w:val="0"/>
        <w:spacing w:line="360" w:lineRule="auto"/>
        <w:ind w:left="0" w:firstLine="284"/>
        <w:jc w:val="both"/>
        <w:rPr>
          <w:rFonts w:ascii="Times New Roman" w:eastAsia="SimSun" w:hAnsi="Times New Roman"/>
        </w:rPr>
      </w:pPr>
      <w:proofErr w:type="spellStart"/>
      <w:r w:rsidRPr="009B56F8">
        <w:rPr>
          <w:rFonts w:ascii="Times New Roman" w:eastAsia="SimSun" w:hAnsi="Times New Roman"/>
        </w:rPr>
        <w:t>Jumlah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pada </w:t>
      </w:r>
      <w:proofErr w:type="spellStart"/>
      <w:r w:rsidRPr="009B56F8">
        <w:rPr>
          <w:rFonts w:ascii="Times New Roman" w:eastAsia="SimSun" w:hAnsi="Times New Roman"/>
        </w:rPr>
        <w:t>skala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persepsi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lingkungan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fisik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sebanyak</w:t>
      </w:r>
      <w:proofErr w:type="spellEnd"/>
      <w:r w:rsidRPr="009B56F8">
        <w:rPr>
          <w:rFonts w:ascii="Times New Roman" w:eastAsia="SimSun" w:hAnsi="Times New Roman"/>
        </w:rPr>
        <w:t xml:space="preserve"> 25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terendah</w:t>
      </w:r>
      <w:proofErr w:type="spellEnd"/>
      <w:r w:rsidRPr="009B56F8">
        <w:rPr>
          <w:rFonts w:ascii="Times New Roman" w:eastAsia="SimSun" w:hAnsi="Times New Roman"/>
        </w:rPr>
        <w:t xml:space="preserve"> 1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tertinggi</w:t>
      </w:r>
      <w:proofErr w:type="spellEnd"/>
      <w:r w:rsidRPr="009B56F8">
        <w:rPr>
          <w:rFonts w:ascii="Times New Roman" w:eastAsia="SimSun" w:hAnsi="Times New Roman"/>
        </w:rPr>
        <w:t xml:space="preserve"> 4.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minimal </w:t>
      </w:r>
      <w:proofErr w:type="spellStart"/>
      <w:r w:rsidRPr="009B56F8">
        <w:rPr>
          <w:rFonts w:ascii="Times New Roman" w:eastAsia="SimSun" w:hAnsi="Times New Roman"/>
        </w:rPr>
        <w:t>hipotetiknya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minimal × N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1 × 25 = 25, dan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maksimal</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hipotetik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maksimal</w:t>
      </w:r>
      <w:proofErr w:type="spellEnd"/>
      <w:r w:rsidRPr="009B56F8">
        <w:rPr>
          <w:rFonts w:ascii="Times New Roman" w:eastAsia="SimSun" w:hAnsi="Times New Roman"/>
        </w:rPr>
        <w:t xml:space="preserve"> × N </w:t>
      </w:r>
      <w:proofErr w:type="spellStart"/>
      <w:r w:rsidRPr="009B56F8">
        <w:rPr>
          <w:rFonts w:ascii="Times New Roman" w:eastAsia="SimSun" w:hAnsi="Times New Roman"/>
        </w:rPr>
        <w:t>aitem</w:t>
      </w:r>
      <w:proofErr w:type="spellEnd"/>
      <w:r w:rsidRPr="009B56F8">
        <w:rPr>
          <w:rFonts w:ascii="Times New Roman" w:eastAsia="SimSun" w:hAnsi="Times New Roman"/>
        </w:rPr>
        <w:t xml:space="preserve">) 4 × 25 = 100. </w:t>
      </w:r>
      <w:proofErr w:type="spellStart"/>
      <w:r w:rsidRPr="009B56F8">
        <w:rPr>
          <w:rFonts w:ascii="Times New Roman" w:eastAsia="SimSun" w:hAnsi="Times New Roman"/>
        </w:rPr>
        <w:t>Rerata</w:t>
      </w:r>
      <w:proofErr w:type="spellEnd"/>
      <w:r w:rsidRPr="009B56F8">
        <w:rPr>
          <w:rFonts w:ascii="Times New Roman" w:eastAsia="SimSun" w:hAnsi="Times New Roman"/>
        </w:rPr>
        <w:t xml:space="preserve"> </w:t>
      </w:r>
      <w:r w:rsidRPr="009B56F8">
        <w:rPr>
          <w:rFonts w:ascii="Times New Roman" w:eastAsia="SimSun" w:hAnsi="Times New Roman"/>
          <w:i/>
          <w:iCs/>
        </w:rPr>
        <w:t>(mean)</w:t>
      </w:r>
      <w:r w:rsidRPr="009B56F8">
        <w:rPr>
          <w:rFonts w:ascii="Times New Roman" w:eastAsia="SimSun" w:hAnsi="Times New Roman"/>
        </w:rPr>
        <w:t xml:space="preserve"> </w:t>
      </w:r>
      <w:proofErr w:type="spellStart"/>
      <w:r w:rsidRPr="009B56F8">
        <w:rPr>
          <w:rFonts w:ascii="Times New Roman" w:eastAsia="SimSun" w:hAnsi="Times New Roman"/>
        </w:rPr>
        <w:t>hipotetiknya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sebesar</w:t>
      </w:r>
      <w:proofErr w:type="spellEnd"/>
      <w:r w:rsidRPr="009B56F8">
        <w:rPr>
          <w:rFonts w:ascii="Times New Roman" w:eastAsia="SimSun" w:hAnsi="Times New Roman"/>
        </w:rPr>
        <w:t xml:space="preserve"> (100 + 25</w:t>
      </w:r>
      <w:proofErr w:type="gramStart"/>
      <w:r w:rsidRPr="009B56F8">
        <w:rPr>
          <w:rFonts w:ascii="Times New Roman" w:eastAsia="SimSun" w:hAnsi="Times New Roman"/>
        </w:rPr>
        <w:t>) :</w:t>
      </w:r>
      <w:proofErr w:type="gramEnd"/>
      <w:r w:rsidRPr="009B56F8">
        <w:rPr>
          <w:rFonts w:ascii="Times New Roman" w:eastAsia="SimSun" w:hAnsi="Times New Roman"/>
        </w:rPr>
        <w:t xml:space="preserve"> 2 = 62,5 </w:t>
      </w:r>
      <w:proofErr w:type="spellStart"/>
      <w:r w:rsidRPr="009B56F8">
        <w:rPr>
          <w:rFonts w:ascii="Times New Roman" w:eastAsia="SimSun" w:hAnsi="Times New Roman"/>
        </w:rPr>
        <w:t>dengan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standar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deviasi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adalah</w:t>
      </w:r>
      <w:proofErr w:type="spellEnd"/>
      <w:r w:rsidRPr="009B56F8">
        <w:rPr>
          <w:rFonts w:ascii="Times New Roman" w:eastAsia="SimSun" w:hAnsi="Times New Roman"/>
        </w:rPr>
        <w:t xml:space="preserve">  (100 – 25) : 6 = 12,5. </w:t>
      </w:r>
      <w:proofErr w:type="spellStart"/>
      <w:r w:rsidRPr="009B56F8">
        <w:rPr>
          <w:rFonts w:ascii="Times New Roman" w:eastAsia="SimSun" w:hAnsi="Times New Roman"/>
        </w:rPr>
        <w:t>Deskripsi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data </w:t>
      </w:r>
      <w:proofErr w:type="spellStart"/>
      <w:r w:rsidRPr="009B56F8">
        <w:rPr>
          <w:rFonts w:ascii="Times New Roman" w:eastAsia="SimSun" w:hAnsi="Times New Roman"/>
        </w:rPr>
        <w:t>dari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variabel</w:t>
      </w:r>
      <w:proofErr w:type="spellEnd"/>
      <w:r w:rsidRPr="009B56F8">
        <w:rPr>
          <w:rFonts w:ascii="Times New Roman" w:eastAsia="SimSun" w:hAnsi="Times New Roman"/>
        </w:rPr>
        <w:t xml:space="preserve"> turnover intention dan </w:t>
      </w:r>
      <w:proofErr w:type="spellStart"/>
      <w:r w:rsidRPr="009B56F8">
        <w:rPr>
          <w:rFonts w:ascii="Times New Roman" w:eastAsia="SimSun" w:hAnsi="Times New Roman"/>
        </w:rPr>
        <w:t>variabel</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persepsi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lingkungan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fisik</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secara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rinci</w:t>
      </w:r>
      <w:proofErr w:type="spellEnd"/>
      <w:r w:rsidRPr="009B56F8">
        <w:rPr>
          <w:rFonts w:ascii="Times New Roman" w:eastAsia="SimSun" w:hAnsi="Times New Roman"/>
        </w:rPr>
        <w:t xml:space="preserve"> pada table 5 </w:t>
      </w:r>
      <w:proofErr w:type="spellStart"/>
      <w:r w:rsidRPr="009B56F8">
        <w:rPr>
          <w:rFonts w:ascii="Times New Roman" w:eastAsia="SimSun" w:hAnsi="Times New Roman"/>
        </w:rPr>
        <w:t>berikut</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ini</w:t>
      </w:r>
      <w:proofErr w:type="spellEnd"/>
      <w:r w:rsidRPr="009B56F8">
        <w:rPr>
          <w:rFonts w:ascii="Times New Roman" w:eastAsia="SimSun" w:hAnsi="Times New Roman"/>
        </w:rPr>
        <w:t xml:space="preserve"> :</w:t>
      </w:r>
    </w:p>
    <w:p w14:paraId="3E981B04" w14:textId="1EEB4971" w:rsidR="009B56F8" w:rsidRPr="009B56F8" w:rsidRDefault="009B56F8" w:rsidP="009B56F8">
      <w:pPr>
        <w:pStyle w:val="TABEL"/>
        <w:spacing w:line="240" w:lineRule="auto"/>
        <w:rPr>
          <w:sz w:val="22"/>
          <w:szCs w:val="22"/>
        </w:rPr>
      </w:pPr>
      <w:bookmarkStart w:id="1" w:name="_Toc139290946"/>
      <w:bookmarkStart w:id="2" w:name="_Toc139291118"/>
      <w:r w:rsidRPr="009B56F8">
        <w:rPr>
          <w:sz w:val="22"/>
          <w:szCs w:val="22"/>
        </w:rPr>
        <w:t xml:space="preserve">TABEL </w:t>
      </w:r>
      <w:r w:rsidR="002E2D24">
        <w:rPr>
          <w:sz w:val="22"/>
          <w:szCs w:val="22"/>
        </w:rPr>
        <w:t>1</w:t>
      </w:r>
      <w:r w:rsidRPr="009B56F8">
        <w:rPr>
          <w:sz w:val="22"/>
          <w:szCs w:val="22"/>
        </w:rPr>
        <w:t xml:space="preserve"> DESKRIPSI STATISTIK DATA PENELITIAN</w:t>
      </w:r>
      <w:bookmarkEnd w:id="1"/>
      <w:bookmarkEnd w:id="2"/>
    </w:p>
    <w:tbl>
      <w:tblPr>
        <w:tblStyle w:val="TableGrid"/>
        <w:tblW w:w="0" w:type="auto"/>
        <w:tblLayout w:type="fixed"/>
        <w:tblLook w:val="04A0" w:firstRow="1" w:lastRow="0" w:firstColumn="1" w:lastColumn="0" w:noHBand="0" w:noVBand="1"/>
      </w:tblPr>
      <w:tblGrid>
        <w:gridCol w:w="1247"/>
        <w:gridCol w:w="676"/>
        <w:gridCol w:w="841"/>
        <w:gridCol w:w="953"/>
        <w:gridCol w:w="814"/>
        <w:gridCol w:w="715"/>
        <w:gridCol w:w="921"/>
        <w:gridCol w:w="774"/>
        <w:gridCol w:w="992"/>
        <w:gridCol w:w="1083"/>
      </w:tblGrid>
      <w:tr w:rsidR="009B56F8" w:rsidRPr="009B56F8" w14:paraId="0E910EEB" w14:textId="77777777" w:rsidTr="00BA2E85">
        <w:tc>
          <w:tcPr>
            <w:tcW w:w="1247" w:type="dxa"/>
            <w:tcBorders>
              <w:left w:val="nil"/>
              <w:bottom w:val="single" w:sz="4" w:space="0" w:color="auto"/>
              <w:right w:val="nil"/>
            </w:tcBorders>
          </w:tcPr>
          <w:p w14:paraId="6C513926"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proofErr w:type="spellStart"/>
            <w:r w:rsidRPr="009B56F8">
              <w:rPr>
                <w:rFonts w:ascii="Times New Roman" w:eastAsia="SimSun" w:hAnsi="Times New Roman"/>
                <w:sz w:val="22"/>
                <w:szCs w:val="22"/>
              </w:rPr>
              <w:t>Variabel</w:t>
            </w:r>
            <w:proofErr w:type="spellEnd"/>
          </w:p>
        </w:tc>
        <w:tc>
          <w:tcPr>
            <w:tcW w:w="676" w:type="dxa"/>
            <w:tcBorders>
              <w:left w:val="nil"/>
              <w:bottom w:val="single" w:sz="4" w:space="0" w:color="auto"/>
              <w:right w:val="nil"/>
            </w:tcBorders>
          </w:tcPr>
          <w:p w14:paraId="030A58B3"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N</w:t>
            </w:r>
          </w:p>
        </w:tc>
        <w:tc>
          <w:tcPr>
            <w:tcW w:w="3323" w:type="dxa"/>
            <w:gridSpan w:val="4"/>
            <w:tcBorders>
              <w:left w:val="nil"/>
              <w:bottom w:val="single" w:sz="4" w:space="0" w:color="auto"/>
              <w:right w:val="nil"/>
            </w:tcBorders>
          </w:tcPr>
          <w:p w14:paraId="3EF9821A" w14:textId="77777777" w:rsidR="009B56F8" w:rsidRPr="009B56F8" w:rsidRDefault="009B56F8" w:rsidP="009B56F8">
            <w:pPr>
              <w:pStyle w:val="ListParagraph"/>
              <w:tabs>
                <w:tab w:val="left" w:pos="465"/>
              </w:tabs>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 xml:space="preserve">Data </w:t>
            </w:r>
            <w:proofErr w:type="spellStart"/>
            <w:r w:rsidRPr="009B56F8">
              <w:rPr>
                <w:rFonts w:ascii="Times New Roman" w:eastAsia="SimSun" w:hAnsi="Times New Roman"/>
                <w:sz w:val="22"/>
                <w:szCs w:val="22"/>
              </w:rPr>
              <w:t>Hipotetik</w:t>
            </w:r>
            <w:proofErr w:type="spellEnd"/>
          </w:p>
        </w:tc>
        <w:tc>
          <w:tcPr>
            <w:tcW w:w="3770" w:type="dxa"/>
            <w:gridSpan w:val="4"/>
            <w:tcBorders>
              <w:left w:val="nil"/>
              <w:bottom w:val="single" w:sz="4" w:space="0" w:color="auto"/>
              <w:right w:val="nil"/>
            </w:tcBorders>
          </w:tcPr>
          <w:p w14:paraId="0500E655"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 xml:space="preserve">Data </w:t>
            </w:r>
            <w:proofErr w:type="spellStart"/>
            <w:r w:rsidRPr="009B56F8">
              <w:rPr>
                <w:rFonts w:ascii="Times New Roman" w:eastAsia="SimSun" w:hAnsi="Times New Roman"/>
                <w:sz w:val="22"/>
                <w:szCs w:val="22"/>
              </w:rPr>
              <w:t>Empirik</w:t>
            </w:r>
            <w:proofErr w:type="spellEnd"/>
          </w:p>
        </w:tc>
      </w:tr>
      <w:tr w:rsidR="009B56F8" w:rsidRPr="009B56F8" w14:paraId="46B3C616" w14:textId="77777777" w:rsidTr="00BA2E85">
        <w:tc>
          <w:tcPr>
            <w:tcW w:w="1247" w:type="dxa"/>
            <w:tcBorders>
              <w:left w:val="nil"/>
              <w:bottom w:val="nil"/>
              <w:right w:val="nil"/>
            </w:tcBorders>
          </w:tcPr>
          <w:p w14:paraId="6DF5FE26"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p>
        </w:tc>
        <w:tc>
          <w:tcPr>
            <w:tcW w:w="676" w:type="dxa"/>
            <w:tcBorders>
              <w:left w:val="nil"/>
              <w:bottom w:val="nil"/>
              <w:right w:val="nil"/>
            </w:tcBorders>
          </w:tcPr>
          <w:p w14:paraId="1123DB2A"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p>
        </w:tc>
        <w:tc>
          <w:tcPr>
            <w:tcW w:w="841" w:type="dxa"/>
            <w:tcBorders>
              <w:left w:val="nil"/>
              <w:bottom w:val="nil"/>
              <w:right w:val="nil"/>
            </w:tcBorders>
          </w:tcPr>
          <w:p w14:paraId="279B8857"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Mean</w:t>
            </w:r>
          </w:p>
        </w:tc>
        <w:tc>
          <w:tcPr>
            <w:tcW w:w="953" w:type="dxa"/>
            <w:tcBorders>
              <w:left w:val="nil"/>
              <w:bottom w:val="nil"/>
              <w:right w:val="nil"/>
            </w:tcBorders>
          </w:tcPr>
          <w:p w14:paraId="14CA4048"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Min</w:t>
            </w:r>
          </w:p>
        </w:tc>
        <w:tc>
          <w:tcPr>
            <w:tcW w:w="814" w:type="dxa"/>
            <w:tcBorders>
              <w:left w:val="nil"/>
              <w:bottom w:val="nil"/>
              <w:right w:val="nil"/>
            </w:tcBorders>
          </w:tcPr>
          <w:p w14:paraId="2E10D95B"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proofErr w:type="spellStart"/>
            <w:r w:rsidRPr="009B56F8">
              <w:rPr>
                <w:rFonts w:ascii="Times New Roman" w:eastAsia="SimSun" w:hAnsi="Times New Roman"/>
                <w:sz w:val="22"/>
                <w:szCs w:val="22"/>
              </w:rPr>
              <w:t>Maks</w:t>
            </w:r>
            <w:proofErr w:type="spellEnd"/>
          </w:p>
        </w:tc>
        <w:tc>
          <w:tcPr>
            <w:tcW w:w="715" w:type="dxa"/>
            <w:tcBorders>
              <w:left w:val="nil"/>
              <w:bottom w:val="nil"/>
              <w:right w:val="nil"/>
            </w:tcBorders>
          </w:tcPr>
          <w:p w14:paraId="576F51AC"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SD</w:t>
            </w:r>
          </w:p>
        </w:tc>
        <w:tc>
          <w:tcPr>
            <w:tcW w:w="921" w:type="dxa"/>
            <w:tcBorders>
              <w:left w:val="nil"/>
              <w:bottom w:val="nil"/>
              <w:right w:val="nil"/>
            </w:tcBorders>
          </w:tcPr>
          <w:p w14:paraId="649D169D"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Mean</w:t>
            </w:r>
          </w:p>
        </w:tc>
        <w:tc>
          <w:tcPr>
            <w:tcW w:w="774" w:type="dxa"/>
            <w:tcBorders>
              <w:left w:val="nil"/>
              <w:bottom w:val="nil"/>
              <w:right w:val="nil"/>
            </w:tcBorders>
          </w:tcPr>
          <w:p w14:paraId="79796AC9"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Min</w:t>
            </w:r>
          </w:p>
        </w:tc>
        <w:tc>
          <w:tcPr>
            <w:tcW w:w="992" w:type="dxa"/>
            <w:tcBorders>
              <w:left w:val="nil"/>
              <w:bottom w:val="nil"/>
              <w:right w:val="nil"/>
            </w:tcBorders>
          </w:tcPr>
          <w:p w14:paraId="4202947C"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proofErr w:type="spellStart"/>
            <w:r w:rsidRPr="009B56F8">
              <w:rPr>
                <w:rFonts w:ascii="Times New Roman" w:eastAsia="SimSun" w:hAnsi="Times New Roman"/>
                <w:sz w:val="22"/>
                <w:szCs w:val="22"/>
              </w:rPr>
              <w:t>Maks</w:t>
            </w:r>
            <w:proofErr w:type="spellEnd"/>
          </w:p>
        </w:tc>
        <w:tc>
          <w:tcPr>
            <w:tcW w:w="1083" w:type="dxa"/>
            <w:tcBorders>
              <w:left w:val="nil"/>
              <w:bottom w:val="nil"/>
              <w:right w:val="nil"/>
            </w:tcBorders>
          </w:tcPr>
          <w:p w14:paraId="78072F70"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SD</w:t>
            </w:r>
          </w:p>
        </w:tc>
      </w:tr>
      <w:tr w:rsidR="009B56F8" w:rsidRPr="009B56F8" w14:paraId="78D93D7B" w14:textId="77777777" w:rsidTr="00BA2E85">
        <w:trPr>
          <w:trHeight w:val="419"/>
        </w:trPr>
        <w:tc>
          <w:tcPr>
            <w:tcW w:w="1247" w:type="dxa"/>
            <w:tcBorders>
              <w:top w:val="nil"/>
              <w:left w:val="nil"/>
              <w:bottom w:val="nil"/>
              <w:right w:val="nil"/>
            </w:tcBorders>
          </w:tcPr>
          <w:p w14:paraId="79C31121"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TI</w:t>
            </w:r>
          </w:p>
        </w:tc>
        <w:tc>
          <w:tcPr>
            <w:tcW w:w="676" w:type="dxa"/>
            <w:tcBorders>
              <w:top w:val="nil"/>
              <w:left w:val="nil"/>
              <w:bottom w:val="nil"/>
              <w:right w:val="nil"/>
            </w:tcBorders>
          </w:tcPr>
          <w:p w14:paraId="4B7528B5"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67</w:t>
            </w:r>
          </w:p>
        </w:tc>
        <w:tc>
          <w:tcPr>
            <w:tcW w:w="841" w:type="dxa"/>
            <w:tcBorders>
              <w:top w:val="nil"/>
              <w:left w:val="nil"/>
              <w:bottom w:val="nil"/>
              <w:right w:val="nil"/>
            </w:tcBorders>
          </w:tcPr>
          <w:p w14:paraId="68A77C32"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45</w:t>
            </w:r>
          </w:p>
        </w:tc>
        <w:tc>
          <w:tcPr>
            <w:tcW w:w="953" w:type="dxa"/>
            <w:tcBorders>
              <w:top w:val="nil"/>
              <w:left w:val="nil"/>
              <w:bottom w:val="nil"/>
              <w:right w:val="nil"/>
            </w:tcBorders>
          </w:tcPr>
          <w:p w14:paraId="7C547F33"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18</w:t>
            </w:r>
          </w:p>
        </w:tc>
        <w:tc>
          <w:tcPr>
            <w:tcW w:w="814" w:type="dxa"/>
            <w:tcBorders>
              <w:top w:val="nil"/>
              <w:left w:val="nil"/>
              <w:bottom w:val="nil"/>
              <w:right w:val="nil"/>
            </w:tcBorders>
          </w:tcPr>
          <w:p w14:paraId="50A0BD17"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72</w:t>
            </w:r>
          </w:p>
        </w:tc>
        <w:tc>
          <w:tcPr>
            <w:tcW w:w="715" w:type="dxa"/>
            <w:tcBorders>
              <w:top w:val="nil"/>
              <w:left w:val="nil"/>
              <w:bottom w:val="nil"/>
              <w:right w:val="nil"/>
            </w:tcBorders>
          </w:tcPr>
          <w:p w14:paraId="4182F50B"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9</w:t>
            </w:r>
          </w:p>
        </w:tc>
        <w:tc>
          <w:tcPr>
            <w:tcW w:w="921" w:type="dxa"/>
            <w:tcBorders>
              <w:top w:val="nil"/>
              <w:left w:val="nil"/>
              <w:bottom w:val="nil"/>
              <w:right w:val="nil"/>
            </w:tcBorders>
          </w:tcPr>
          <w:p w14:paraId="57FF9118" w14:textId="77777777" w:rsidR="009B56F8" w:rsidRPr="009B56F8" w:rsidRDefault="009B56F8" w:rsidP="009B56F8">
            <w:pPr>
              <w:pStyle w:val="ListParagraph"/>
              <w:tabs>
                <w:tab w:val="left" w:pos="195"/>
                <w:tab w:val="center" w:pos="352"/>
              </w:tabs>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45,19</w:t>
            </w:r>
          </w:p>
        </w:tc>
        <w:tc>
          <w:tcPr>
            <w:tcW w:w="774" w:type="dxa"/>
            <w:tcBorders>
              <w:top w:val="nil"/>
              <w:left w:val="nil"/>
              <w:bottom w:val="nil"/>
              <w:right w:val="nil"/>
            </w:tcBorders>
          </w:tcPr>
          <w:p w14:paraId="026E275B"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17</w:t>
            </w:r>
          </w:p>
        </w:tc>
        <w:tc>
          <w:tcPr>
            <w:tcW w:w="992" w:type="dxa"/>
            <w:tcBorders>
              <w:top w:val="nil"/>
              <w:left w:val="nil"/>
              <w:bottom w:val="nil"/>
              <w:right w:val="nil"/>
            </w:tcBorders>
          </w:tcPr>
          <w:p w14:paraId="56E8752C"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72</w:t>
            </w:r>
          </w:p>
        </w:tc>
        <w:tc>
          <w:tcPr>
            <w:tcW w:w="1083" w:type="dxa"/>
            <w:tcBorders>
              <w:top w:val="nil"/>
              <w:left w:val="nil"/>
              <w:bottom w:val="nil"/>
              <w:right w:val="nil"/>
            </w:tcBorders>
          </w:tcPr>
          <w:p w14:paraId="2EE3EBC9"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10,795</w:t>
            </w:r>
          </w:p>
        </w:tc>
      </w:tr>
      <w:tr w:rsidR="009B56F8" w:rsidRPr="009B56F8" w14:paraId="58F3E36B" w14:textId="77777777" w:rsidTr="00BA2E85">
        <w:tc>
          <w:tcPr>
            <w:tcW w:w="1247" w:type="dxa"/>
            <w:tcBorders>
              <w:top w:val="nil"/>
              <w:left w:val="nil"/>
              <w:right w:val="nil"/>
            </w:tcBorders>
          </w:tcPr>
          <w:p w14:paraId="4118921E"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PLKF</w:t>
            </w:r>
          </w:p>
        </w:tc>
        <w:tc>
          <w:tcPr>
            <w:tcW w:w="676" w:type="dxa"/>
            <w:tcBorders>
              <w:top w:val="nil"/>
              <w:left w:val="nil"/>
              <w:right w:val="nil"/>
            </w:tcBorders>
          </w:tcPr>
          <w:p w14:paraId="66AA5B3E"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67</w:t>
            </w:r>
          </w:p>
        </w:tc>
        <w:tc>
          <w:tcPr>
            <w:tcW w:w="841" w:type="dxa"/>
            <w:tcBorders>
              <w:top w:val="nil"/>
              <w:left w:val="nil"/>
              <w:right w:val="nil"/>
            </w:tcBorders>
          </w:tcPr>
          <w:p w14:paraId="307B4B44"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62,5</w:t>
            </w:r>
          </w:p>
        </w:tc>
        <w:tc>
          <w:tcPr>
            <w:tcW w:w="953" w:type="dxa"/>
            <w:tcBorders>
              <w:top w:val="nil"/>
              <w:left w:val="nil"/>
              <w:right w:val="nil"/>
            </w:tcBorders>
          </w:tcPr>
          <w:p w14:paraId="05033F35"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25</w:t>
            </w:r>
          </w:p>
        </w:tc>
        <w:tc>
          <w:tcPr>
            <w:tcW w:w="814" w:type="dxa"/>
            <w:tcBorders>
              <w:top w:val="nil"/>
              <w:left w:val="nil"/>
              <w:right w:val="nil"/>
            </w:tcBorders>
          </w:tcPr>
          <w:p w14:paraId="689C7D03"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100</w:t>
            </w:r>
          </w:p>
        </w:tc>
        <w:tc>
          <w:tcPr>
            <w:tcW w:w="715" w:type="dxa"/>
            <w:tcBorders>
              <w:top w:val="nil"/>
              <w:left w:val="nil"/>
              <w:right w:val="nil"/>
            </w:tcBorders>
          </w:tcPr>
          <w:p w14:paraId="5674D519"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12,5</w:t>
            </w:r>
          </w:p>
        </w:tc>
        <w:tc>
          <w:tcPr>
            <w:tcW w:w="921" w:type="dxa"/>
            <w:tcBorders>
              <w:top w:val="nil"/>
              <w:left w:val="nil"/>
              <w:right w:val="nil"/>
            </w:tcBorders>
          </w:tcPr>
          <w:p w14:paraId="5B200755"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77,57</w:t>
            </w:r>
          </w:p>
        </w:tc>
        <w:tc>
          <w:tcPr>
            <w:tcW w:w="774" w:type="dxa"/>
            <w:tcBorders>
              <w:top w:val="nil"/>
              <w:left w:val="nil"/>
              <w:right w:val="nil"/>
            </w:tcBorders>
          </w:tcPr>
          <w:p w14:paraId="76C62D41"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48</w:t>
            </w:r>
          </w:p>
        </w:tc>
        <w:tc>
          <w:tcPr>
            <w:tcW w:w="992" w:type="dxa"/>
            <w:tcBorders>
              <w:top w:val="nil"/>
              <w:left w:val="nil"/>
              <w:right w:val="nil"/>
            </w:tcBorders>
          </w:tcPr>
          <w:p w14:paraId="2BC30D9A"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104</w:t>
            </w:r>
          </w:p>
        </w:tc>
        <w:tc>
          <w:tcPr>
            <w:tcW w:w="1083" w:type="dxa"/>
            <w:tcBorders>
              <w:top w:val="nil"/>
              <w:left w:val="nil"/>
              <w:right w:val="nil"/>
            </w:tcBorders>
          </w:tcPr>
          <w:p w14:paraId="74ED9180" w14:textId="77777777" w:rsidR="009B56F8" w:rsidRPr="009B56F8" w:rsidRDefault="009B56F8" w:rsidP="009B56F8">
            <w:pPr>
              <w:pStyle w:val="ListParagraph"/>
              <w:autoSpaceDE w:val="0"/>
              <w:autoSpaceDN w:val="0"/>
              <w:adjustRightInd w:val="0"/>
              <w:spacing w:line="240" w:lineRule="auto"/>
              <w:ind w:left="0"/>
              <w:jc w:val="both"/>
              <w:rPr>
                <w:rFonts w:ascii="Times New Roman" w:eastAsia="SimSun" w:hAnsi="Times New Roman"/>
                <w:sz w:val="22"/>
                <w:szCs w:val="22"/>
              </w:rPr>
            </w:pPr>
            <w:r w:rsidRPr="009B56F8">
              <w:rPr>
                <w:rFonts w:ascii="Times New Roman" w:eastAsia="SimSun" w:hAnsi="Times New Roman"/>
                <w:sz w:val="22"/>
                <w:szCs w:val="22"/>
              </w:rPr>
              <w:t>10,299</w:t>
            </w:r>
          </w:p>
        </w:tc>
      </w:tr>
    </w:tbl>
    <w:p w14:paraId="1F686CE5" w14:textId="77777777" w:rsidR="009B56F8" w:rsidRPr="009B56F8" w:rsidRDefault="009B56F8" w:rsidP="009B56F8">
      <w:pPr>
        <w:spacing w:after="0" w:line="240" w:lineRule="auto"/>
        <w:ind w:firstLine="720"/>
        <w:jc w:val="both"/>
        <w:rPr>
          <w:rFonts w:ascii="Times New Roman" w:eastAsia="SimSun" w:hAnsi="Times New Roman"/>
        </w:rPr>
      </w:pPr>
      <w:proofErr w:type="spellStart"/>
      <w:proofErr w:type="gramStart"/>
      <w:r w:rsidRPr="009B56F8">
        <w:rPr>
          <w:rFonts w:ascii="Times New Roman" w:eastAsia="SimSun" w:hAnsi="Times New Roman"/>
        </w:rPr>
        <w:t>Keterangan</w:t>
      </w:r>
      <w:proofErr w:type="spellEnd"/>
      <w:r w:rsidRPr="009B56F8">
        <w:rPr>
          <w:rFonts w:ascii="Times New Roman" w:eastAsia="SimSun" w:hAnsi="Times New Roman"/>
        </w:rPr>
        <w:t xml:space="preserve"> :</w:t>
      </w:r>
      <w:proofErr w:type="gramEnd"/>
    </w:p>
    <w:p w14:paraId="04264BB0" w14:textId="77777777" w:rsidR="009B56F8" w:rsidRPr="009B56F8" w:rsidRDefault="009B56F8" w:rsidP="009B56F8">
      <w:pPr>
        <w:spacing w:after="0" w:line="240" w:lineRule="auto"/>
        <w:ind w:left="720"/>
        <w:jc w:val="both"/>
        <w:rPr>
          <w:rFonts w:ascii="Times New Roman" w:eastAsia="SimSun" w:hAnsi="Times New Roman"/>
        </w:rPr>
      </w:pPr>
      <w:proofErr w:type="gramStart"/>
      <w:r w:rsidRPr="009B56F8">
        <w:rPr>
          <w:rFonts w:ascii="Times New Roman" w:eastAsia="SimSun" w:hAnsi="Times New Roman"/>
        </w:rPr>
        <w:t>TI :</w:t>
      </w:r>
      <w:proofErr w:type="gramEnd"/>
      <w:r w:rsidRPr="009B56F8">
        <w:rPr>
          <w:rFonts w:ascii="Times New Roman" w:eastAsia="SimSun" w:hAnsi="Times New Roman"/>
        </w:rPr>
        <w:t xml:space="preserve"> Turnover Intention</w:t>
      </w:r>
    </w:p>
    <w:p w14:paraId="4C323EC8" w14:textId="77777777" w:rsidR="009B56F8" w:rsidRPr="009B56F8" w:rsidRDefault="009B56F8" w:rsidP="009B56F8">
      <w:pPr>
        <w:spacing w:after="0" w:line="240" w:lineRule="auto"/>
        <w:ind w:firstLine="720"/>
        <w:jc w:val="both"/>
        <w:rPr>
          <w:rFonts w:ascii="Times New Roman" w:eastAsia="SimSun" w:hAnsi="Times New Roman"/>
        </w:rPr>
      </w:pPr>
      <w:proofErr w:type="gramStart"/>
      <w:r w:rsidRPr="009B56F8">
        <w:rPr>
          <w:rFonts w:ascii="Times New Roman" w:eastAsia="SimSun" w:hAnsi="Times New Roman"/>
        </w:rPr>
        <w:t>PLKF :</w:t>
      </w:r>
      <w:proofErr w:type="gramEnd"/>
      <w:r w:rsidRPr="009B56F8">
        <w:rPr>
          <w:rFonts w:ascii="Times New Roman" w:eastAsia="SimSun" w:hAnsi="Times New Roman"/>
        </w:rPr>
        <w:t xml:space="preserve"> </w:t>
      </w:r>
      <w:proofErr w:type="spellStart"/>
      <w:r w:rsidRPr="009B56F8">
        <w:rPr>
          <w:rFonts w:ascii="Times New Roman" w:eastAsia="SimSun" w:hAnsi="Times New Roman"/>
        </w:rPr>
        <w:t>Persepsi</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Lingkungan</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Kerja</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Fisik</w:t>
      </w:r>
      <w:proofErr w:type="spellEnd"/>
    </w:p>
    <w:p w14:paraId="3E9F6010" w14:textId="77777777" w:rsidR="009B56F8" w:rsidRPr="009B56F8" w:rsidRDefault="009B56F8" w:rsidP="009B56F8">
      <w:pPr>
        <w:spacing w:after="0" w:line="240" w:lineRule="auto"/>
        <w:ind w:firstLine="720"/>
        <w:jc w:val="both"/>
        <w:rPr>
          <w:rFonts w:ascii="Times New Roman" w:eastAsia="SimSun" w:hAnsi="Times New Roman"/>
        </w:rPr>
      </w:pPr>
      <w:proofErr w:type="gramStart"/>
      <w:r w:rsidRPr="009B56F8">
        <w:rPr>
          <w:rFonts w:ascii="Times New Roman" w:eastAsia="SimSun" w:hAnsi="Times New Roman"/>
        </w:rPr>
        <w:t>N :</w:t>
      </w:r>
      <w:proofErr w:type="gramEnd"/>
      <w:r w:rsidRPr="009B56F8">
        <w:rPr>
          <w:rFonts w:ascii="Times New Roman" w:eastAsia="SimSun" w:hAnsi="Times New Roman"/>
        </w:rPr>
        <w:t xml:space="preserve"> </w:t>
      </w:r>
      <w:proofErr w:type="spellStart"/>
      <w:r w:rsidRPr="009B56F8">
        <w:rPr>
          <w:rFonts w:ascii="Times New Roman" w:eastAsia="SimSun" w:hAnsi="Times New Roman"/>
        </w:rPr>
        <w:t>Jumlah</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Subjek</w:t>
      </w:r>
      <w:proofErr w:type="spellEnd"/>
    </w:p>
    <w:p w14:paraId="033524C0" w14:textId="77777777" w:rsidR="009B56F8" w:rsidRPr="009B56F8" w:rsidRDefault="009B56F8" w:rsidP="009B56F8">
      <w:pPr>
        <w:spacing w:after="0" w:line="240" w:lineRule="auto"/>
        <w:ind w:firstLine="720"/>
        <w:jc w:val="both"/>
        <w:rPr>
          <w:rFonts w:ascii="Times New Roman" w:eastAsia="SimSun" w:hAnsi="Times New Roman"/>
        </w:rPr>
      </w:pPr>
      <w:proofErr w:type="gramStart"/>
      <w:r w:rsidRPr="009B56F8">
        <w:rPr>
          <w:rFonts w:ascii="Times New Roman" w:eastAsia="SimSun" w:hAnsi="Times New Roman"/>
        </w:rPr>
        <w:t>Min :</w:t>
      </w:r>
      <w:proofErr w:type="gram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Minimal</w:t>
      </w:r>
    </w:p>
    <w:p w14:paraId="28CF928C" w14:textId="77777777" w:rsidR="009B56F8" w:rsidRPr="009B56F8" w:rsidRDefault="009B56F8" w:rsidP="009B56F8">
      <w:pPr>
        <w:spacing w:after="0" w:line="240" w:lineRule="auto"/>
        <w:ind w:firstLine="720"/>
        <w:jc w:val="both"/>
        <w:rPr>
          <w:rFonts w:ascii="Times New Roman" w:eastAsia="SimSun" w:hAnsi="Times New Roman"/>
        </w:rPr>
      </w:pPr>
      <w:proofErr w:type="spellStart"/>
      <w:proofErr w:type="gramStart"/>
      <w:r w:rsidRPr="009B56F8">
        <w:rPr>
          <w:rFonts w:ascii="Times New Roman" w:eastAsia="SimSun" w:hAnsi="Times New Roman"/>
        </w:rPr>
        <w:t>Maks</w:t>
      </w:r>
      <w:proofErr w:type="spellEnd"/>
      <w:r w:rsidRPr="009B56F8">
        <w:rPr>
          <w:rFonts w:ascii="Times New Roman" w:eastAsia="SimSun" w:hAnsi="Times New Roman"/>
        </w:rPr>
        <w:t xml:space="preserve"> :</w:t>
      </w:r>
      <w:proofErr w:type="gramEnd"/>
      <w:r w:rsidRPr="009B56F8">
        <w:rPr>
          <w:rFonts w:ascii="Times New Roman" w:eastAsia="SimSun" w:hAnsi="Times New Roman"/>
        </w:rPr>
        <w:t xml:space="preserve"> </w:t>
      </w:r>
      <w:proofErr w:type="spellStart"/>
      <w:r w:rsidRPr="009B56F8">
        <w:rPr>
          <w:rFonts w:ascii="Times New Roman" w:eastAsia="SimSun" w:hAnsi="Times New Roman"/>
        </w:rPr>
        <w:t>Skor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Maksimal</w:t>
      </w:r>
      <w:proofErr w:type="spellEnd"/>
    </w:p>
    <w:p w14:paraId="5A18F8A1" w14:textId="78B33A81" w:rsidR="002E2D24" w:rsidRDefault="009B56F8" w:rsidP="002E2D24">
      <w:pPr>
        <w:spacing w:after="0" w:line="360" w:lineRule="auto"/>
        <w:ind w:firstLine="720"/>
        <w:jc w:val="both"/>
        <w:rPr>
          <w:rFonts w:ascii="Times New Roman" w:eastAsia="SimSun" w:hAnsi="Times New Roman"/>
        </w:rPr>
      </w:pPr>
      <w:proofErr w:type="gramStart"/>
      <w:r w:rsidRPr="009B56F8">
        <w:rPr>
          <w:rFonts w:ascii="Times New Roman" w:eastAsia="SimSun" w:hAnsi="Times New Roman"/>
        </w:rPr>
        <w:t>SD :</w:t>
      </w:r>
      <w:proofErr w:type="gramEnd"/>
      <w:r w:rsidRPr="009B56F8">
        <w:rPr>
          <w:rFonts w:ascii="Times New Roman" w:eastAsia="SimSun" w:hAnsi="Times New Roman"/>
        </w:rPr>
        <w:t xml:space="preserve"> </w:t>
      </w:r>
      <w:proofErr w:type="spellStart"/>
      <w:r w:rsidRPr="009B56F8">
        <w:rPr>
          <w:rFonts w:ascii="Times New Roman" w:eastAsia="SimSun" w:hAnsi="Times New Roman"/>
        </w:rPr>
        <w:t>Standar</w:t>
      </w:r>
      <w:proofErr w:type="spellEnd"/>
      <w:r w:rsidRPr="009B56F8">
        <w:rPr>
          <w:rFonts w:ascii="Times New Roman" w:eastAsia="SimSun" w:hAnsi="Times New Roman"/>
        </w:rPr>
        <w:t xml:space="preserve"> </w:t>
      </w:r>
      <w:proofErr w:type="spellStart"/>
      <w:r w:rsidRPr="009B56F8">
        <w:rPr>
          <w:rFonts w:ascii="Times New Roman" w:eastAsia="SimSun" w:hAnsi="Times New Roman"/>
        </w:rPr>
        <w:t>Deviasi</w:t>
      </w:r>
      <w:bookmarkStart w:id="3" w:name="_Toc139290947"/>
      <w:bookmarkStart w:id="4" w:name="_Toc139291119"/>
      <w:proofErr w:type="spellEnd"/>
    </w:p>
    <w:p w14:paraId="5D28E133" w14:textId="0B07212B" w:rsidR="002E2D24" w:rsidRPr="002E2D24" w:rsidRDefault="002E2D24" w:rsidP="002E2D24">
      <w:pPr>
        <w:spacing w:line="360" w:lineRule="auto"/>
        <w:ind w:firstLine="284"/>
        <w:jc w:val="both"/>
        <w:rPr>
          <w:rFonts w:ascii="Times New Roman" w:eastAsia="SimSun" w:hAnsi="Times New Roman"/>
        </w:rPr>
      </w:pPr>
      <w:proofErr w:type="spellStart"/>
      <w:r w:rsidRPr="00B76472">
        <w:rPr>
          <w:rFonts w:ascii="Times New Roman" w:eastAsia="SimSun" w:hAnsi="Times New Roman"/>
        </w:rPr>
        <w:t>Berdasarkan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hasil</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kategorisasi</w:t>
      </w:r>
      <w:proofErr w:type="spellEnd"/>
      <w:r w:rsidRPr="00B76472">
        <w:rPr>
          <w:rFonts w:ascii="Times New Roman" w:eastAsia="SimSun" w:hAnsi="Times New Roman"/>
        </w:rPr>
        <w:t xml:space="preserve"> data turnover intention </w:t>
      </w:r>
      <w:proofErr w:type="spellStart"/>
      <w:r w:rsidRPr="00B76472">
        <w:rPr>
          <w:rFonts w:ascii="Times New Roman" w:eastAsia="SimSun" w:hAnsi="Times New Roman"/>
        </w:rPr>
        <w:t>dapat</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diketahui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bahwa</w:t>
      </w:r>
      <w:proofErr w:type="spellEnd"/>
      <w:r w:rsidRPr="00B76472">
        <w:rPr>
          <w:rFonts w:ascii="Times New Roman" w:eastAsia="SimSun" w:hAnsi="Times New Roman"/>
        </w:rPr>
        <w:t xml:space="preserve"> 9 (</w:t>
      </w:r>
      <w:r>
        <w:rPr>
          <w:rFonts w:ascii="Times New Roman" w:eastAsia="SimSun" w:hAnsi="Times New Roman"/>
        </w:rPr>
        <w:t>13</w:t>
      </w:r>
      <w:r w:rsidRPr="00B76472">
        <w:rPr>
          <w:rFonts w:ascii="Times New Roman" w:eastAsia="SimSun" w:hAnsi="Times New Roman"/>
        </w:rPr>
        <w:t xml:space="preserve">%) </w:t>
      </w:r>
      <w:proofErr w:type="spellStart"/>
      <w:r w:rsidRPr="00B76472">
        <w:rPr>
          <w:rFonts w:ascii="Times New Roman" w:eastAsia="SimSun" w:hAnsi="Times New Roman"/>
        </w:rPr>
        <w:t>subjek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memiliki</w:t>
      </w:r>
      <w:proofErr w:type="spellEnd"/>
      <w:r w:rsidRPr="00B76472">
        <w:rPr>
          <w:rFonts w:ascii="Times New Roman" w:eastAsia="SimSun" w:hAnsi="Times New Roman"/>
        </w:rPr>
        <w:t xml:space="preserve"> turnover intention </w:t>
      </w:r>
      <w:proofErr w:type="spellStart"/>
      <w:r w:rsidRPr="00B76472">
        <w:rPr>
          <w:rFonts w:ascii="Times New Roman" w:eastAsia="SimSun" w:hAnsi="Times New Roman"/>
        </w:rPr>
        <w:t>rendah</w:t>
      </w:r>
      <w:proofErr w:type="spellEnd"/>
      <w:r w:rsidRPr="00B76472">
        <w:rPr>
          <w:rFonts w:ascii="Times New Roman" w:eastAsia="SimSun" w:hAnsi="Times New Roman"/>
        </w:rPr>
        <w:t xml:space="preserve">, </w:t>
      </w:r>
      <w:r>
        <w:rPr>
          <w:rFonts w:ascii="Times New Roman" w:eastAsia="SimSun" w:hAnsi="Times New Roman"/>
        </w:rPr>
        <w:t xml:space="preserve">50 </w:t>
      </w:r>
      <w:r w:rsidRPr="00B76472">
        <w:rPr>
          <w:rFonts w:ascii="Times New Roman" w:eastAsia="SimSun" w:hAnsi="Times New Roman"/>
        </w:rPr>
        <w:t>(</w:t>
      </w:r>
      <w:r>
        <w:rPr>
          <w:rFonts w:ascii="Times New Roman" w:eastAsia="SimSun" w:hAnsi="Times New Roman"/>
        </w:rPr>
        <w:t>75</w:t>
      </w:r>
      <w:r w:rsidRPr="00B76472">
        <w:rPr>
          <w:rFonts w:ascii="Times New Roman" w:eastAsia="SimSun" w:hAnsi="Times New Roman"/>
        </w:rPr>
        <w:t xml:space="preserve">%) </w:t>
      </w:r>
      <w:proofErr w:type="spellStart"/>
      <w:r w:rsidRPr="00B76472">
        <w:rPr>
          <w:rFonts w:ascii="Times New Roman" w:eastAsia="SimSun" w:hAnsi="Times New Roman"/>
        </w:rPr>
        <w:t>subjek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memiliki</w:t>
      </w:r>
      <w:proofErr w:type="spellEnd"/>
      <w:r w:rsidRPr="00B76472">
        <w:rPr>
          <w:rFonts w:ascii="Times New Roman" w:eastAsia="SimSun" w:hAnsi="Times New Roman"/>
        </w:rPr>
        <w:t xml:space="preserve"> turnover intention </w:t>
      </w:r>
      <w:proofErr w:type="spellStart"/>
      <w:r w:rsidRPr="00B76472">
        <w:rPr>
          <w:rFonts w:ascii="Times New Roman" w:eastAsia="SimSun" w:hAnsi="Times New Roman"/>
        </w:rPr>
        <w:t>sedang</w:t>
      </w:r>
      <w:proofErr w:type="spellEnd"/>
      <w:r w:rsidRPr="00B76472">
        <w:rPr>
          <w:rFonts w:ascii="Times New Roman" w:eastAsia="SimSun" w:hAnsi="Times New Roman"/>
        </w:rPr>
        <w:t xml:space="preserve">, dan </w:t>
      </w:r>
      <w:r>
        <w:rPr>
          <w:rFonts w:ascii="Times New Roman" w:eastAsia="SimSun" w:hAnsi="Times New Roman"/>
        </w:rPr>
        <w:t>8</w:t>
      </w:r>
      <w:r w:rsidRPr="00B76472">
        <w:rPr>
          <w:rFonts w:ascii="Times New Roman" w:eastAsia="SimSun" w:hAnsi="Times New Roman"/>
        </w:rPr>
        <w:t xml:space="preserve"> (</w:t>
      </w:r>
      <w:r>
        <w:rPr>
          <w:rFonts w:ascii="Times New Roman" w:eastAsia="SimSun" w:hAnsi="Times New Roman"/>
        </w:rPr>
        <w:t>12</w:t>
      </w:r>
      <w:r w:rsidRPr="00B76472">
        <w:rPr>
          <w:rFonts w:ascii="Times New Roman" w:eastAsia="SimSun" w:hAnsi="Times New Roman"/>
        </w:rPr>
        <w:t xml:space="preserve">%) </w:t>
      </w:r>
      <w:proofErr w:type="spellStart"/>
      <w:r w:rsidRPr="00B76472">
        <w:rPr>
          <w:rFonts w:ascii="Times New Roman" w:eastAsia="SimSun" w:hAnsi="Times New Roman"/>
        </w:rPr>
        <w:t>subjek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memiliki</w:t>
      </w:r>
      <w:proofErr w:type="spellEnd"/>
      <w:r w:rsidRPr="00B76472">
        <w:rPr>
          <w:rFonts w:ascii="Times New Roman" w:eastAsia="SimSun" w:hAnsi="Times New Roman"/>
        </w:rPr>
        <w:t xml:space="preserve"> turnover intention </w:t>
      </w:r>
      <w:proofErr w:type="spellStart"/>
      <w:r w:rsidRPr="00B76472">
        <w:rPr>
          <w:rFonts w:ascii="Times New Roman" w:eastAsia="SimSun" w:hAnsi="Times New Roman"/>
        </w:rPr>
        <w:t>tinggi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Berdasarkan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h</w:t>
      </w:r>
      <w:r>
        <w:rPr>
          <w:rFonts w:ascii="Times New Roman" w:eastAsia="SimSun" w:hAnsi="Times New Roman"/>
        </w:rPr>
        <w:t>asil</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tersebut</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dapat</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disimpulkan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bahwa</w:t>
      </w:r>
      <w:proofErr w:type="spellEnd"/>
      <w:r w:rsidRPr="00B76472">
        <w:rPr>
          <w:rFonts w:ascii="Times New Roman" w:eastAsia="SimSun" w:hAnsi="Times New Roman"/>
        </w:rPr>
        <w:t xml:space="preserve"> turnover intention </w:t>
      </w:r>
      <w:proofErr w:type="spellStart"/>
      <w:r w:rsidRPr="00B76472">
        <w:rPr>
          <w:rFonts w:ascii="Times New Roman" w:eastAsia="SimSun" w:hAnsi="Times New Roman"/>
        </w:rPr>
        <w:t>karyawan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generasi</w:t>
      </w:r>
      <w:proofErr w:type="spellEnd"/>
      <w:r w:rsidRPr="00B76472">
        <w:rPr>
          <w:rFonts w:ascii="Times New Roman" w:eastAsia="SimSun" w:hAnsi="Times New Roman"/>
        </w:rPr>
        <w:t xml:space="preserve"> millennial </w:t>
      </w:r>
      <w:proofErr w:type="spellStart"/>
      <w:r w:rsidRPr="00B76472">
        <w:rPr>
          <w:rFonts w:ascii="Times New Roman" w:eastAsia="SimSun" w:hAnsi="Times New Roman"/>
        </w:rPr>
        <w:t>cenderung</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sedang</w:t>
      </w:r>
      <w:proofErr w:type="spellEnd"/>
      <w:r w:rsidRPr="00B76472">
        <w:rPr>
          <w:rFonts w:ascii="Times New Roman" w:eastAsia="SimSun" w:hAnsi="Times New Roman"/>
        </w:rPr>
        <w:t>.</w:t>
      </w:r>
    </w:p>
    <w:p w14:paraId="0D98787B" w14:textId="5104B003" w:rsidR="002E2D24" w:rsidRPr="00791F2D" w:rsidRDefault="002E2D24" w:rsidP="002E2D24">
      <w:pPr>
        <w:pStyle w:val="TABEL"/>
      </w:pPr>
      <w:r w:rsidRPr="00791F2D">
        <w:t xml:space="preserve">TABEL </w:t>
      </w:r>
      <w:r>
        <w:t>2</w:t>
      </w:r>
      <w:r w:rsidRPr="00791F2D">
        <w:t xml:space="preserve"> KATEGORISASI TURNOVER INTENTION</w:t>
      </w:r>
      <w:bookmarkEnd w:id="3"/>
      <w:bookmarkEnd w:id="4"/>
    </w:p>
    <w:tbl>
      <w:tblPr>
        <w:tblStyle w:val="TableGrid"/>
        <w:tblW w:w="0" w:type="auto"/>
        <w:tblLook w:val="04A0" w:firstRow="1" w:lastRow="0" w:firstColumn="1" w:lastColumn="0" w:noHBand="0" w:noVBand="1"/>
      </w:tblPr>
      <w:tblGrid>
        <w:gridCol w:w="562"/>
        <w:gridCol w:w="2280"/>
        <w:gridCol w:w="1720"/>
        <w:gridCol w:w="1485"/>
        <w:gridCol w:w="1139"/>
        <w:gridCol w:w="1319"/>
      </w:tblGrid>
      <w:tr w:rsidR="002E2D24" w14:paraId="1DC85471" w14:textId="77777777" w:rsidTr="00BA2E85">
        <w:tc>
          <w:tcPr>
            <w:tcW w:w="570" w:type="dxa"/>
            <w:tcBorders>
              <w:left w:val="nil"/>
              <w:bottom w:val="single" w:sz="4" w:space="0" w:color="auto"/>
              <w:right w:val="nil"/>
            </w:tcBorders>
          </w:tcPr>
          <w:p w14:paraId="2D52CBC5" w14:textId="77777777" w:rsidR="002E2D24" w:rsidRDefault="002E2D24" w:rsidP="002E2D24">
            <w:pPr>
              <w:spacing w:after="0" w:line="480" w:lineRule="auto"/>
              <w:jc w:val="both"/>
              <w:rPr>
                <w:rFonts w:ascii="Times New Roman" w:eastAsia="SimSun" w:hAnsi="Times New Roman"/>
              </w:rPr>
            </w:pPr>
            <w:r>
              <w:rPr>
                <w:rFonts w:ascii="Times New Roman" w:eastAsia="SimSun" w:hAnsi="Times New Roman"/>
              </w:rPr>
              <w:t>No.</w:t>
            </w:r>
          </w:p>
        </w:tc>
        <w:tc>
          <w:tcPr>
            <w:tcW w:w="2544" w:type="dxa"/>
            <w:tcBorders>
              <w:left w:val="nil"/>
              <w:bottom w:val="single" w:sz="4" w:space="0" w:color="auto"/>
              <w:right w:val="nil"/>
            </w:tcBorders>
          </w:tcPr>
          <w:p w14:paraId="5C600A2C" w14:textId="77777777" w:rsidR="002E2D24" w:rsidRDefault="002E2D24" w:rsidP="002E2D24">
            <w:pPr>
              <w:spacing w:after="0" w:line="480" w:lineRule="auto"/>
              <w:jc w:val="both"/>
              <w:rPr>
                <w:rFonts w:ascii="Times New Roman" w:eastAsia="SimSun" w:hAnsi="Times New Roman"/>
              </w:rPr>
            </w:pPr>
            <w:r>
              <w:rPr>
                <w:rFonts w:ascii="Times New Roman" w:eastAsia="SimSun" w:hAnsi="Times New Roman"/>
              </w:rPr>
              <w:t>Norma</w:t>
            </w:r>
          </w:p>
        </w:tc>
        <w:tc>
          <w:tcPr>
            <w:tcW w:w="1843" w:type="dxa"/>
            <w:tcBorders>
              <w:left w:val="nil"/>
              <w:bottom w:val="single" w:sz="4" w:space="0" w:color="auto"/>
              <w:right w:val="nil"/>
            </w:tcBorders>
          </w:tcPr>
          <w:p w14:paraId="6B73305E" w14:textId="77777777" w:rsidR="002E2D24" w:rsidRDefault="002E2D24" w:rsidP="002E2D24">
            <w:pPr>
              <w:spacing w:after="0" w:line="480" w:lineRule="auto"/>
              <w:jc w:val="both"/>
              <w:rPr>
                <w:rFonts w:ascii="Times New Roman" w:eastAsia="SimSun" w:hAnsi="Times New Roman"/>
              </w:rPr>
            </w:pPr>
            <w:proofErr w:type="spellStart"/>
            <w:r>
              <w:rPr>
                <w:rFonts w:ascii="Times New Roman" w:eastAsia="SimSun" w:hAnsi="Times New Roman"/>
              </w:rPr>
              <w:t>Intervensi</w:t>
            </w:r>
            <w:proofErr w:type="spellEnd"/>
            <w:r>
              <w:rPr>
                <w:rFonts w:ascii="Times New Roman" w:eastAsia="SimSun" w:hAnsi="Times New Roman"/>
              </w:rPr>
              <w:t xml:space="preserve"> </w:t>
            </w:r>
            <w:proofErr w:type="spellStart"/>
            <w:r>
              <w:rPr>
                <w:rFonts w:ascii="Times New Roman" w:eastAsia="SimSun" w:hAnsi="Times New Roman"/>
              </w:rPr>
              <w:t>Skor</w:t>
            </w:r>
            <w:proofErr w:type="spellEnd"/>
          </w:p>
        </w:tc>
        <w:tc>
          <w:tcPr>
            <w:tcW w:w="1532" w:type="dxa"/>
            <w:tcBorders>
              <w:left w:val="nil"/>
              <w:bottom w:val="single" w:sz="4" w:space="0" w:color="auto"/>
              <w:right w:val="nil"/>
            </w:tcBorders>
          </w:tcPr>
          <w:p w14:paraId="3D13860D" w14:textId="77777777" w:rsidR="002E2D24" w:rsidRDefault="002E2D24" w:rsidP="002E2D24">
            <w:pPr>
              <w:spacing w:after="0" w:line="480" w:lineRule="auto"/>
              <w:jc w:val="both"/>
              <w:rPr>
                <w:rFonts w:ascii="Times New Roman" w:eastAsia="SimSun" w:hAnsi="Times New Roman"/>
              </w:rPr>
            </w:pPr>
            <w:proofErr w:type="spellStart"/>
            <w:r>
              <w:rPr>
                <w:rFonts w:ascii="Times New Roman" w:eastAsia="SimSun" w:hAnsi="Times New Roman"/>
              </w:rPr>
              <w:t>Kategorisasi</w:t>
            </w:r>
            <w:proofErr w:type="spellEnd"/>
          </w:p>
        </w:tc>
        <w:tc>
          <w:tcPr>
            <w:tcW w:w="1163" w:type="dxa"/>
            <w:tcBorders>
              <w:left w:val="nil"/>
              <w:bottom w:val="single" w:sz="4" w:space="0" w:color="auto"/>
              <w:right w:val="nil"/>
            </w:tcBorders>
          </w:tcPr>
          <w:p w14:paraId="310A7CF6" w14:textId="77777777" w:rsidR="002E2D24" w:rsidRDefault="002E2D24" w:rsidP="002E2D24">
            <w:pPr>
              <w:spacing w:after="0" w:line="480" w:lineRule="auto"/>
              <w:jc w:val="both"/>
              <w:rPr>
                <w:rFonts w:ascii="Times New Roman" w:eastAsia="SimSun" w:hAnsi="Times New Roman"/>
              </w:rPr>
            </w:pPr>
            <w:proofErr w:type="spellStart"/>
            <w:r>
              <w:rPr>
                <w:rFonts w:ascii="Times New Roman" w:eastAsia="SimSun" w:hAnsi="Times New Roman"/>
              </w:rPr>
              <w:t>Frekuensi</w:t>
            </w:r>
            <w:proofErr w:type="spellEnd"/>
          </w:p>
        </w:tc>
        <w:tc>
          <w:tcPr>
            <w:tcW w:w="1364" w:type="dxa"/>
            <w:tcBorders>
              <w:left w:val="nil"/>
              <w:bottom w:val="single" w:sz="4" w:space="0" w:color="auto"/>
              <w:right w:val="nil"/>
            </w:tcBorders>
          </w:tcPr>
          <w:p w14:paraId="7A68B3D8" w14:textId="77777777" w:rsidR="002E2D24" w:rsidRDefault="002E2D24" w:rsidP="002E2D24">
            <w:pPr>
              <w:spacing w:after="0" w:line="480" w:lineRule="auto"/>
              <w:jc w:val="both"/>
              <w:rPr>
                <w:rFonts w:ascii="Times New Roman" w:eastAsia="SimSun" w:hAnsi="Times New Roman"/>
              </w:rPr>
            </w:pPr>
            <w:proofErr w:type="spellStart"/>
            <w:r>
              <w:rPr>
                <w:rFonts w:ascii="Times New Roman" w:eastAsia="SimSun" w:hAnsi="Times New Roman"/>
              </w:rPr>
              <w:t>Presentase</w:t>
            </w:r>
            <w:proofErr w:type="spellEnd"/>
          </w:p>
        </w:tc>
      </w:tr>
      <w:tr w:rsidR="002E2D24" w14:paraId="0FBFFC5C" w14:textId="77777777" w:rsidTr="00BA2E85">
        <w:tc>
          <w:tcPr>
            <w:tcW w:w="570" w:type="dxa"/>
            <w:tcBorders>
              <w:left w:val="nil"/>
              <w:bottom w:val="nil"/>
              <w:right w:val="nil"/>
            </w:tcBorders>
          </w:tcPr>
          <w:p w14:paraId="295C26FA" w14:textId="77777777" w:rsidR="002E2D24" w:rsidRDefault="002E2D24" w:rsidP="002E2D24">
            <w:pPr>
              <w:spacing w:after="0"/>
              <w:jc w:val="both"/>
              <w:rPr>
                <w:rFonts w:ascii="Times New Roman" w:eastAsia="SimSun" w:hAnsi="Times New Roman"/>
              </w:rPr>
            </w:pPr>
            <w:r>
              <w:rPr>
                <w:rFonts w:ascii="Times New Roman" w:eastAsia="SimSun" w:hAnsi="Times New Roman"/>
              </w:rPr>
              <w:t>1</w:t>
            </w:r>
          </w:p>
        </w:tc>
        <w:tc>
          <w:tcPr>
            <w:tcW w:w="2544" w:type="dxa"/>
            <w:tcBorders>
              <w:left w:val="nil"/>
              <w:bottom w:val="nil"/>
              <w:right w:val="nil"/>
            </w:tcBorders>
          </w:tcPr>
          <w:p w14:paraId="4F5019F0"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X &gt; (µ + 1</w:t>
            </w:r>
            <w:proofErr w:type="gramStart"/>
            <w:r w:rsidRPr="00771DEF">
              <w:rPr>
                <w:rFonts w:ascii="Times New Roman" w:eastAsia="SimSun" w:hAnsi="Times New Roman"/>
              </w:rPr>
              <w:t>SD )</w:t>
            </w:r>
            <w:proofErr w:type="gramEnd"/>
          </w:p>
        </w:tc>
        <w:tc>
          <w:tcPr>
            <w:tcW w:w="1843" w:type="dxa"/>
            <w:tcBorders>
              <w:left w:val="nil"/>
              <w:bottom w:val="nil"/>
              <w:right w:val="nil"/>
            </w:tcBorders>
          </w:tcPr>
          <w:p w14:paraId="4EFFF337"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X &gt; 56</w:t>
            </w:r>
          </w:p>
        </w:tc>
        <w:tc>
          <w:tcPr>
            <w:tcW w:w="1532" w:type="dxa"/>
            <w:tcBorders>
              <w:left w:val="nil"/>
              <w:bottom w:val="nil"/>
              <w:right w:val="nil"/>
            </w:tcBorders>
          </w:tcPr>
          <w:p w14:paraId="4C225574"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Tinggi</w:t>
            </w:r>
          </w:p>
        </w:tc>
        <w:tc>
          <w:tcPr>
            <w:tcW w:w="1163" w:type="dxa"/>
            <w:tcBorders>
              <w:left w:val="nil"/>
              <w:bottom w:val="nil"/>
              <w:right w:val="nil"/>
            </w:tcBorders>
          </w:tcPr>
          <w:p w14:paraId="5C352020"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8</w:t>
            </w:r>
          </w:p>
        </w:tc>
        <w:tc>
          <w:tcPr>
            <w:tcW w:w="1364" w:type="dxa"/>
            <w:tcBorders>
              <w:left w:val="nil"/>
              <w:bottom w:val="nil"/>
              <w:right w:val="nil"/>
            </w:tcBorders>
          </w:tcPr>
          <w:p w14:paraId="7D1E556C"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12%</w:t>
            </w:r>
          </w:p>
        </w:tc>
      </w:tr>
      <w:tr w:rsidR="002E2D24" w14:paraId="4ECB8285" w14:textId="77777777" w:rsidTr="00BA2E85">
        <w:tc>
          <w:tcPr>
            <w:tcW w:w="570" w:type="dxa"/>
            <w:tcBorders>
              <w:top w:val="nil"/>
              <w:left w:val="nil"/>
              <w:bottom w:val="nil"/>
              <w:right w:val="nil"/>
            </w:tcBorders>
          </w:tcPr>
          <w:p w14:paraId="53410D18" w14:textId="77777777" w:rsidR="002E2D24" w:rsidRDefault="002E2D24" w:rsidP="002E2D24">
            <w:pPr>
              <w:spacing w:after="0"/>
              <w:jc w:val="both"/>
              <w:rPr>
                <w:rFonts w:ascii="Times New Roman" w:eastAsia="SimSun" w:hAnsi="Times New Roman"/>
              </w:rPr>
            </w:pPr>
            <w:r>
              <w:rPr>
                <w:rFonts w:ascii="Times New Roman" w:eastAsia="SimSun" w:hAnsi="Times New Roman"/>
              </w:rPr>
              <w:t>2</w:t>
            </w:r>
          </w:p>
        </w:tc>
        <w:tc>
          <w:tcPr>
            <w:tcW w:w="2544" w:type="dxa"/>
            <w:tcBorders>
              <w:top w:val="nil"/>
              <w:left w:val="nil"/>
              <w:bottom w:val="nil"/>
              <w:right w:val="nil"/>
            </w:tcBorders>
          </w:tcPr>
          <w:p w14:paraId="01A029FD"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(µ - 1SD) &lt;X≤ (µ + 1SD)</w:t>
            </w:r>
          </w:p>
        </w:tc>
        <w:tc>
          <w:tcPr>
            <w:tcW w:w="1843" w:type="dxa"/>
            <w:tcBorders>
              <w:top w:val="nil"/>
              <w:left w:val="nil"/>
              <w:bottom w:val="nil"/>
              <w:right w:val="nil"/>
            </w:tcBorders>
          </w:tcPr>
          <w:p w14:paraId="78778155"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34&lt;X ≤ 56</w:t>
            </w:r>
          </w:p>
        </w:tc>
        <w:tc>
          <w:tcPr>
            <w:tcW w:w="1532" w:type="dxa"/>
            <w:tcBorders>
              <w:top w:val="nil"/>
              <w:left w:val="nil"/>
              <w:bottom w:val="nil"/>
              <w:right w:val="nil"/>
            </w:tcBorders>
          </w:tcPr>
          <w:p w14:paraId="1BA9A373" w14:textId="77777777" w:rsidR="002E2D24" w:rsidRPr="00771DEF" w:rsidRDefault="002E2D24" w:rsidP="002E2D24">
            <w:pPr>
              <w:spacing w:after="0"/>
              <w:jc w:val="both"/>
              <w:rPr>
                <w:rFonts w:ascii="Times New Roman" w:eastAsia="SimSun" w:hAnsi="Times New Roman"/>
              </w:rPr>
            </w:pPr>
            <w:proofErr w:type="spellStart"/>
            <w:r w:rsidRPr="00771DEF">
              <w:rPr>
                <w:rFonts w:ascii="Times New Roman" w:eastAsia="SimSun" w:hAnsi="Times New Roman"/>
              </w:rPr>
              <w:t>Sedang</w:t>
            </w:r>
            <w:proofErr w:type="spellEnd"/>
          </w:p>
        </w:tc>
        <w:tc>
          <w:tcPr>
            <w:tcW w:w="1163" w:type="dxa"/>
            <w:tcBorders>
              <w:top w:val="nil"/>
              <w:left w:val="nil"/>
              <w:bottom w:val="nil"/>
              <w:right w:val="nil"/>
            </w:tcBorders>
          </w:tcPr>
          <w:p w14:paraId="55F044AC"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50</w:t>
            </w:r>
          </w:p>
        </w:tc>
        <w:tc>
          <w:tcPr>
            <w:tcW w:w="1364" w:type="dxa"/>
            <w:tcBorders>
              <w:top w:val="nil"/>
              <w:left w:val="nil"/>
              <w:bottom w:val="nil"/>
              <w:right w:val="nil"/>
            </w:tcBorders>
          </w:tcPr>
          <w:p w14:paraId="7D8768C6"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75%</w:t>
            </w:r>
          </w:p>
        </w:tc>
      </w:tr>
      <w:tr w:rsidR="002E2D24" w14:paraId="73DBA299" w14:textId="77777777" w:rsidTr="00BA2E85">
        <w:tc>
          <w:tcPr>
            <w:tcW w:w="570" w:type="dxa"/>
            <w:tcBorders>
              <w:top w:val="nil"/>
              <w:left w:val="nil"/>
              <w:bottom w:val="single" w:sz="4" w:space="0" w:color="auto"/>
              <w:right w:val="nil"/>
            </w:tcBorders>
          </w:tcPr>
          <w:p w14:paraId="705AF544" w14:textId="77777777" w:rsidR="002E2D24" w:rsidRDefault="002E2D24" w:rsidP="002E2D24">
            <w:pPr>
              <w:spacing w:after="0"/>
              <w:jc w:val="both"/>
              <w:rPr>
                <w:rFonts w:ascii="Times New Roman" w:eastAsia="SimSun" w:hAnsi="Times New Roman"/>
              </w:rPr>
            </w:pPr>
            <w:r>
              <w:rPr>
                <w:rFonts w:ascii="Times New Roman" w:eastAsia="SimSun" w:hAnsi="Times New Roman"/>
              </w:rPr>
              <w:t>3</w:t>
            </w:r>
          </w:p>
        </w:tc>
        <w:tc>
          <w:tcPr>
            <w:tcW w:w="2544" w:type="dxa"/>
            <w:tcBorders>
              <w:top w:val="nil"/>
              <w:left w:val="nil"/>
              <w:bottom w:val="single" w:sz="4" w:space="0" w:color="auto"/>
              <w:right w:val="nil"/>
            </w:tcBorders>
          </w:tcPr>
          <w:p w14:paraId="6C802072"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X &lt; (µ - 1SD)</w:t>
            </w:r>
          </w:p>
        </w:tc>
        <w:tc>
          <w:tcPr>
            <w:tcW w:w="1843" w:type="dxa"/>
            <w:tcBorders>
              <w:top w:val="nil"/>
              <w:left w:val="nil"/>
              <w:bottom w:val="single" w:sz="4" w:space="0" w:color="auto"/>
              <w:right w:val="nil"/>
            </w:tcBorders>
          </w:tcPr>
          <w:p w14:paraId="0A69A13D"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X &lt; 34</w:t>
            </w:r>
          </w:p>
        </w:tc>
        <w:tc>
          <w:tcPr>
            <w:tcW w:w="1532" w:type="dxa"/>
            <w:tcBorders>
              <w:top w:val="nil"/>
              <w:left w:val="nil"/>
              <w:bottom w:val="single" w:sz="4" w:space="0" w:color="auto"/>
              <w:right w:val="nil"/>
            </w:tcBorders>
          </w:tcPr>
          <w:p w14:paraId="115B6353" w14:textId="77777777" w:rsidR="002E2D24" w:rsidRPr="00771DEF" w:rsidRDefault="002E2D24" w:rsidP="002E2D24">
            <w:pPr>
              <w:spacing w:after="0"/>
              <w:jc w:val="both"/>
              <w:rPr>
                <w:rFonts w:ascii="Times New Roman" w:eastAsia="SimSun" w:hAnsi="Times New Roman"/>
              </w:rPr>
            </w:pPr>
            <w:proofErr w:type="spellStart"/>
            <w:r w:rsidRPr="00771DEF">
              <w:rPr>
                <w:rFonts w:ascii="Times New Roman" w:eastAsia="SimSun" w:hAnsi="Times New Roman"/>
              </w:rPr>
              <w:t>Rendah</w:t>
            </w:r>
            <w:proofErr w:type="spellEnd"/>
          </w:p>
        </w:tc>
        <w:tc>
          <w:tcPr>
            <w:tcW w:w="1163" w:type="dxa"/>
            <w:tcBorders>
              <w:top w:val="nil"/>
              <w:left w:val="nil"/>
              <w:bottom w:val="single" w:sz="4" w:space="0" w:color="auto"/>
              <w:right w:val="nil"/>
            </w:tcBorders>
          </w:tcPr>
          <w:p w14:paraId="79FE2989"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9</w:t>
            </w:r>
          </w:p>
        </w:tc>
        <w:tc>
          <w:tcPr>
            <w:tcW w:w="1364" w:type="dxa"/>
            <w:tcBorders>
              <w:top w:val="nil"/>
              <w:left w:val="nil"/>
              <w:bottom w:val="single" w:sz="4" w:space="0" w:color="auto"/>
              <w:right w:val="nil"/>
            </w:tcBorders>
          </w:tcPr>
          <w:p w14:paraId="268C6A6D" w14:textId="77777777" w:rsidR="002E2D24" w:rsidRPr="00771DEF" w:rsidRDefault="002E2D24" w:rsidP="002E2D24">
            <w:pPr>
              <w:spacing w:after="0"/>
              <w:jc w:val="both"/>
              <w:rPr>
                <w:rFonts w:ascii="Times New Roman" w:eastAsia="SimSun" w:hAnsi="Times New Roman"/>
              </w:rPr>
            </w:pPr>
            <w:r w:rsidRPr="00771DEF">
              <w:rPr>
                <w:rFonts w:ascii="Times New Roman" w:eastAsia="SimSun" w:hAnsi="Times New Roman"/>
              </w:rPr>
              <w:t>13%</w:t>
            </w:r>
          </w:p>
        </w:tc>
      </w:tr>
      <w:tr w:rsidR="002E2D24" w14:paraId="40978CD2" w14:textId="77777777" w:rsidTr="00BA2E85">
        <w:tc>
          <w:tcPr>
            <w:tcW w:w="570" w:type="dxa"/>
            <w:tcBorders>
              <w:left w:val="nil"/>
              <w:right w:val="nil"/>
            </w:tcBorders>
          </w:tcPr>
          <w:p w14:paraId="4BF9C0F7" w14:textId="77777777" w:rsidR="002E2D24" w:rsidRDefault="002E2D24" w:rsidP="002E2D24">
            <w:pPr>
              <w:spacing w:after="0" w:line="480" w:lineRule="auto"/>
              <w:jc w:val="both"/>
              <w:rPr>
                <w:rFonts w:ascii="Times New Roman" w:eastAsia="SimSun" w:hAnsi="Times New Roman"/>
              </w:rPr>
            </w:pPr>
          </w:p>
        </w:tc>
        <w:tc>
          <w:tcPr>
            <w:tcW w:w="2544" w:type="dxa"/>
            <w:tcBorders>
              <w:left w:val="nil"/>
              <w:right w:val="nil"/>
            </w:tcBorders>
          </w:tcPr>
          <w:p w14:paraId="476CA776" w14:textId="77777777" w:rsidR="002E2D24" w:rsidRDefault="002E2D24" w:rsidP="002E2D24">
            <w:pPr>
              <w:spacing w:after="0" w:line="480" w:lineRule="auto"/>
              <w:jc w:val="both"/>
              <w:rPr>
                <w:rFonts w:ascii="Times New Roman" w:eastAsia="SimSun" w:hAnsi="Times New Roman"/>
              </w:rPr>
            </w:pPr>
            <w:r>
              <w:rPr>
                <w:rFonts w:ascii="Times New Roman" w:eastAsia="SimSun" w:hAnsi="Times New Roman"/>
              </w:rPr>
              <w:t>Total</w:t>
            </w:r>
          </w:p>
        </w:tc>
        <w:tc>
          <w:tcPr>
            <w:tcW w:w="1843" w:type="dxa"/>
            <w:tcBorders>
              <w:left w:val="nil"/>
              <w:right w:val="nil"/>
            </w:tcBorders>
          </w:tcPr>
          <w:p w14:paraId="2E612AA4" w14:textId="77777777" w:rsidR="002E2D24" w:rsidRDefault="002E2D24" w:rsidP="002E2D24">
            <w:pPr>
              <w:spacing w:after="0" w:line="480" w:lineRule="auto"/>
              <w:jc w:val="both"/>
              <w:rPr>
                <w:rFonts w:ascii="Times New Roman" w:eastAsia="SimSun" w:hAnsi="Times New Roman"/>
              </w:rPr>
            </w:pPr>
          </w:p>
        </w:tc>
        <w:tc>
          <w:tcPr>
            <w:tcW w:w="1532" w:type="dxa"/>
            <w:tcBorders>
              <w:left w:val="nil"/>
              <w:right w:val="nil"/>
            </w:tcBorders>
          </w:tcPr>
          <w:p w14:paraId="60ADA813" w14:textId="77777777" w:rsidR="002E2D24" w:rsidRDefault="002E2D24" w:rsidP="002E2D24">
            <w:pPr>
              <w:spacing w:after="0" w:line="480" w:lineRule="auto"/>
              <w:jc w:val="both"/>
              <w:rPr>
                <w:rFonts w:ascii="Times New Roman" w:eastAsia="SimSun" w:hAnsi="Times New Roman"/>
              </w:rPr>
            </w:pPr>
          </w:p>
        </w:tc>
        <w:tc>
          <w:tcPr>
            <w:tcW w:w="1163" w:type="dxa"/>
            <w:tcBorders>
              <w:left w:val="nil"/>
              <w:right w:val="nil"/>
            </w:tcBorders>
          </w:tcPr>
          <w:p w14:paraId="0115BA39" w14:textId="77777777" w:rsidR="002E2D24" w:rsidRDefault="002E2D24" w:rsidP="002E2D24">
            <w:pPr>
              <w:spacing w:after="0" w:line="480" w:lineRule="auto"/>
              <w:jc w:val="both"/>
              <w:rPr>
                <w:rFonts w:ascii="Times New Roman" w:eastAsia="SimSun" w:hAnsi="Times New Roman"/>
              </w:rPr>
            </w:pPr>
            <w:r>
              <w:rPr>
                <w:rFonts w:ascii="Times New Roman" w:eastAsia="SimSun" w:hAnsi="Times New Roman"/>
              </w:rPr>
              <w:t>67</w:t>
            </w:r>
          </w:p>
        </w:tc>
        <w:tc>
          <w:tcPr>
            <w:tcW w:w="1364" w:type="dxa"/>
            <w:tcBorders>
              <w:left w:val="nil"/>
              <w:right w:val="nil"/>
            </w:tcBorders>
          </w:tcPr>
          <w:p w14:paraId="3995BD9A" w14:textId="77777777" w:rsidR="002E2D24" w:rsidRDefault="002E2D24" w:rsidP="002E2D24">
            <w:pPr>
              <w:spacing w:after="0" w:line="480" w:lineRule="auto"/>
              <w:jc w:val="both"/>
              <w:rPr>
                <w:rFonts w:ascii="Times New Roman" w:eastAsia="SimSun" w:hAnsi="Times New Roman"/>
              </w:rPr>
            </w:pPr>
            <w:r>
              <w:rPr>
                <w:rFonts w:ascii="Times New Roman" w:eastAsia="SimSun" w:hAnsi="Times New Roman"/>
              </w:rPr>
              <w:t>100%</w:t>
            </w:r>
          </w:p>
        </w:tc>
      </w:tr>
    </w:tbl>
    <w:p w14:paraId="11022B5C" w14:textId="77777777" w:rsidR="002E2D24" w:rsidRDefault="002E2D24" w:rsidP="002E2D24">
      <w:pPr>
        <w:spacing w:after="0"/>
        <w:ind w:firstLine="284"/>
        <w:jc w:val="both"/>
        <w:rPr>
          <w:rFonts w:ascii="Times New Roman" w:eastAsia="SimSun" w:hAnsi="Times New Roman"/>
        </w:rPr>
      </w:pPr>
      <w:proofErr w:type="spellStart"/>
      <w:r w:rsidRPr="00791F2D">
        <w:rPr>
          <w:rFonts w:ascii="Times New Roman" w:eastAsia="SimSun" w:hAnsi="Times New Roman"/>
        </w:rPr>
        <w:t>Keterangan</w:t>
      </w:r>
      <w:proofErr w:type="spellEnd"/>
      <w:r w:rsidRPr="00791F2D">
        <w:rPr>
          <w:rFonts w:ascii="Times New Roman" w:eastAsia="SimSun" w:hAnsi="Times New Roman"/>
        </w:rPr>
        <w:t>:</w:t>
      </w:r>
    </w:p>
    <w:p w14:paraId="1B461E73" w14:textId="77777777" w:rsidR="002E2D24" w:rsidRDefault="002E2D24" w:rsidP="002E2D24">
      <w:pPr>
        <w:spacing w:after="0"/>
        <w:ind w:firstLine="284"/>
        <w:jc w:val="both"/>
        <w:rPr>
          <w:rFonts w:ascii="Times New Roman" w:eastAsia="SimSun" w:hAnsi="Times New Roman"/>
        </w:rPr>
      </w:pPr>
      <w:proofErr w:type="gramStart"/>
      <w:r w:rsidRPr="00791F2D">
        <w:rPr>
          <w:rFonts w:ascii="Times New Roman" w:eastAsia="SimSun" w:hAnsi="Times New Roman"/>
        </w:rPr>
        <w:t>X :</w:t>
      </w:r>
      <w:proofErr w:type="gramEnd"/>
      <w:r w:rsidRPr="00791F2D">
        <w:rPr>
          <w:rFonts w:ascii="Times New Roman" w:eastAsia="SimSun" w:hAnsi="Times New Roman"/>
        </w:rPr>
        <w:t xml:space="preserve"> </w:t>
      </w:r>
      <w:proofErr w:type="spellStart"/>
      <w:r w:rsidRPr="00791F2D">
        <w:rPr>
          <w:rFonts w:ascii="Times New Roman" w:eastAsia="SimSun" w:hAnsi="Times New Roman"/>
        </w:rPr>
        <w:t>Skor</w:t>
      </w:r>
      <w:proofErr w:type="spellEnd"/>
      <w:r w:rsidRPr="00791F2D">
        <w:rPr>
          <w:rFonts w:ascii="Times New Roman" w:eastAsia="SimSun" w:hAnsi="Times New Roman"/>
        </w:rPr>
        <w:t xml:space="preserve"> </w:t>
      </w:r>
      <w:proofErr w:type="spellStart"/>
      <w:r w:rsidRPr="00791F2D">
        <w:rPr>
          <w:rFonts w:ascii="Times New Roman" w:eastAsia="SimSun" w:hAnsi="Times New Roman"/>
        </w:rPr>
        <w:t>Subjek</w:t>
      </w:r>
      <w:proofErr w:type="spellEnd"/>
    </w:p>
    <w:p w14:paraId="6C0AD3D4" w14:textId="77777777" w:rsidR="002E2D24" w:rsidRDefault="002E2D24" w:rsidP="002E2D24">
      <w:pPr>
        <w:spacing w:after="0"/>
        <w:ind w:firstLine="284"/>
        <w:jc w:val="both"/>
        <w:rPr>
          <w:rFonts w:ascii="Times New Roman" w:eastAsia="SimSun" w:hAnsi="Times New Roman"/>
        </w:rPr>
      </w:pPr>
      <w:proofErr w:type="gramStart"/>
      <w:r w:rsidRPr="00791F2D">
        <w:rPr>
          <w:rFonts w:ascii="Times New Roman" w:eastAsia="SimSun" w:hAnsi="Times New Roman"/>
        </w:rPr>
        <w:t>µ :</w:t>
      </w:r>
      <w:proofErr w:type="gramEnd"/>
      <w:r w:rsidRPr="00791F2D">
        <w:rPr>
          <w:rFonts w:ascii="Times New Roman" w:eastAsia="SimSun" w:hAnsi="Times New Roman"/>
        </w:rPr>
        <w:t xml:space="preserve"> Mean </w:t>
      </w:r>
      <w:proofErr w:type="spellStart"/>
      <w:r w:rsidRPr="00791F2D">
        <w:rPr>
          <w:rFonts w:ascii="Times New Roman" w:eastAsia="SimSun" w:hAnsi="Times New Roman"/>
        </w:rPr>
        <w:t>antau</w:t>
      </w:r>
      <w:proofErr w:type="spellEnd"/>
      <w:r w:rsidRPr="00791F2D">
        <w:rPr>
          <w:rFonts w:ascii="Times New Roman" w:eastAsia="SimSun" w:hAnsi="Times New Roman"/>
        </w:rPr>
        <w:t xml:space="preserve"> </w:t>
      </w:r>
      <w:proofErr w:type="spellStart"/>
      <w:r w:rsidRPr="00791F2D">
        <w:rPr>
          <w:rFonts w:ascii="Times New Roman" w:eastAsia="SimSun" w:hAnsi="Times New Roman"/>
        </w:rPr>
        <w:t>Rerata</w:t>
      </w:r>
      <w:proofErr w:type="spellEnd"/>
      <w:r w:rsidRPr="00791F2D">
        <w:rPr>
          <w:rFonts w:ascii="Times New Roman" w:eastAsia="SimSun" w:hAnsi="Times New Roman"/>
        </w:rPr>
        <w:t xml:space="preserve"> </w:t>
      </w:r>
      <w:proofErr w:type="spellStart"/>
      <w:r w:rsidRPr="00791F2D">
        <w:rPr>
          <w:rFonts w:ascii="Times New Roman" w:eastAsia="SimSun" w:hAnsi="Times New Roman"/>
        </w:rPr>
        <w:t>hipotetik</w:t>
      </w:r>
      <w:proofErr w:type="spellEnd"/>
    </w:p>
    <w:p w14:paraId="766D52BD" w14:textId="77777777" w:rsidR="002E2D24" w:rsidRDefault="002E2D24" w:rsidP="002E2D24">
      <w:pPr>
        <w:spacing w:after="0"/>
        <w:ind w:firstLine="284"/>
        <w:jc w:val="both"/>
        <w:rPr>
          <w:rFonts w:ascii="Times New Roman" w:eastAsia="SimSun" w:hAnsi="Times New Roman"/>
        </w:rPr>
      </w:pPr>
      <w:proofErr w:type="gramStart"/>
      <w:r w:rsidRPr="00791F2D">
        <w:rPr>
          <w:rFonts w:ascii="Times New Roman" w:eastAsia="SimSun" w:hAnsi="Times New Roman"/>
        </w:rPr>
        <w:t>SD :</w:t>
      </w:r>
      <w:proofErr w:type="gramEnd"/>
      <w:r w:rsidRPr="00791F2D">
        <w:rPr>
          <w:rFonts w:ascii="Times New Roman" w:eastAsia="SimSun" w:hAnsi="Times New Roman"/>
        </w:rPr>
        <w:t xml:space="preserve"> </w:t>
      </w:r>
      <w:proofErr w:type="spellStart"/>
      <w:r w:rsidRPr="00791F2D">
        <w:rPr>
          <w:rFonts w:ascii="Times New Roman" w:eastAsia="SimSun" w:hAnsi="Times New Roman"/>
        </w:rPr>
        <w:t>Standar</w:t>
      </w:r>
      <w:proofErr w:type="spellEnd"/>
      <w:r w:rsidRPr="00791F2D">
        <w:rPr>
          <w:rFonts w:ascii="Times New Roman" w:eastAsia="SimSun" w:hAnsi="Times New Roman"/>
        </w:rPr>
        <w:t xml:space="preserve"> </w:t>
      </w:r>
      <w:proofErr w:type="spellStart"/>
      <w:r w:rsidRPr="00791F2D">
        <w:rPr>
          <w:rFonts w:ascii="Times New Roman" w:eastAsia="SimSun" w:hAnsi="Times New Roman"/>
        </w:rPr>
        <w:t>Deviasi</w:t>
      </w:r>
      <w:proofErr w:type="spellEnd"/>
    </w:p>
    <w:p w14:paraId="5B0C1E0F" w14:textId="776373DF" w:rsidR="002E2D24" w:rsidRDefault="002E2D24" w:rsidP="002E2D24">
      <w:pPr>
        <w:jc w:val="both"/>
        <w:rPr>
          <w:rFonts w:ascii="Times New Roman" w:eastAsia="SimSun" w:hAnsi="Times New Roman"/>
        </w:rPr>
      </w:pPr>
    </w:p>
    <w:p w14:paraId="7E383E4A" w14:textId="77777777" w:rsidR="002E2D24" w:rsidRDefault="002E2D24" w:rsidP="002E2D24">
      <w:pPr>
        <w:spacing w:after="0" w:line="360" w:lineRule="auto"/>
        <w:ind w:firstLine="284"/>
        <w:jc w:val="both"/>
        <w:rPr>
          <w:rFonts w:ascii="Times New Roman" w:eastAsia="SimSun" w:hAnsi="Times New Roman"/>
        </w:rPr>
      </w:pPr>
      <w:r>
        <w:rPr>
          <w:rFonts w:ascii="Times New Roman" w:eastAsia="SimSun" w:hAnsi="Times New Roman"/>
        </w:rPr>
        <w:lastRenderedPageBreak/>
        <w:t xml:space="preserve">Pada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w:t>
      </w:r>
      <w:proofErr w:type="spellStart"/>
      <w:r>
        <w:rPr>
          <w:rFonts w:ascii="Times New Roman" w:eastAsia="SimSun" w:hAnsi="Times New Roman"/>
        </w:rPr>
        <w:t>akan</w:t>
      </w:r>
      <w:proofErr w:type="spellEnd"/>
      <w:r>
        <w:rPr>
          <w:rFonts w:ascii="Times New Roman" w:eastAsia="SimSun" w:hAnsi="Times New Roman"/>
        </w:rPr>
        <w:t xml:space="preserve"> </w:t>
      </w:r>
      <w:proofErr w:type="spellStart"/>
      <w:r>
        <w:rPr>
          <w:rFonts w:ascii="Times New Roman" w:eastAsia="SimSun" w:hAnsi="Times New Roman"/>
        </w:rPr>
        <w:t>dikategorikan</w:t>
      </w:r>
      <w:proofErr w:type="spellEnd"/>
      <w:r>
        <w:rPr>
          <w:rFonts w:ascii="Times New Roman" w:eastAsia="SimSun" w:hAnsi="Times New Roman"/>
        </w:rPr>
        <w:t xml:space="preserve"> </w:t>
      </w:r>
      <w:proofErr w:type="spellStart"/>
      <w:r>
        <w:rPr>
          <w:rFonts w:ascii="Times New Roman" w:eastAsia="SimSun" w:hAnsi="Times New Roman"/>
        </w:rPr>
        <w:t>menjadi</w:t>
      </w:r>
      <w:proofErr w:type="spellEnd"/>
      <w:r>
        <w:rPr>
          <w:rFonts w:ascii="Times New Roman" w:eastAsia="SimSun" w:hAnsi="Times New Roman"/>
        </w:rPr>
        <w:t xml:space="preserve"> 2 (</w:t>
      </w:r>
      <w:proofErr w:type="spellStart"/>
      <w:r>
        <w:rPr>
          <w:rFonts w:ascii="Times New Roman" w:eastAsia="SimSun" w:hAnsi="Times New Roman"/>
        </w:rPr>
        <w:t>dua</w:t>
      </w:r>
      <w:proofErr w:type="spellEnd"/>
      <w:r>
        <w:rPr>
          <w:rFonts w:ascii="Times New Roman" w:eastAsia="SimSun" w:hAnsi="Times New Roman"/>
        </w:rPr>
        <w:t xml:space="preserve">) </w:t>
      </w:r>
      <w:proofErr w:type="spellStart"/>
      <w:r>
        <w:rPr>
          <w:rFonts w:ascii="Times New Roman" w:eastAsia="SimSun" w:hAnsi="Times New Roman"/>
        </w:rPr>
        <w:t>kategori</w:t>
      </w:r>
      <w:proofErr w:type="spellEnd"/>
      <w:r>
        <w:rPr>
          <w:rFonts w:ascii="Times New Roman" w:eastAsia="SimSun" w:hAnsi="Times New Roman"/>
        </w:rPr>
        <w:t xml:space="preserve"> </w:t>
      </w:r>
      <w:proofErr w:type="spellStart"/>
      <w:r>
        <w:rPr>
          <w:rFonts w:ascii="Times New Roman" w:eastAsia="SimSun" w:hAnsi="Times New Roman"/>
        </w:rPr>
        <w:t>saja</w:t>
      </w:r>
      <w:proofErr w:type="spellEnd"/>
      <w:r>
        <w:rPr>
          <w:rFonts w:ascii="Times New Roman" w:eastAsia="SimSun" w:hAnsi="Times New Roman"/>
        </w:rPr>
        <w:t xml:space="preserve"> </w:t>
      </w:r>
      <w:proofErr w:type="spellStart"/>
      <w:r>
        <w:rPr>
          <w:rFonts w:ascii="Times New Roman" w:eastAsia="SimSun" w:hAnsi="Times New Roman"/>
        </w:rPr>
        <w:t>yaitu</w:t>
      </w:r>
      <w:proofErr w:type="spellEnd"/>
      <w:r>
        <w:rPr>
          <w:rFonts w:ascii="Times New Roman" w:eastAsia="SimSun" w:hAnsi="Times New Roman"/>
        </w:rPr>
        <w:t xml:space="preserve"> </w:t>
      </w:r>
      <w:proofErr w:type="spellStart"/>
      <w:r>
        <w:rPr>
          <w:rFonts w:ascii="Times New Roman" w:eastAsia="SimSun" w:hAnsi="Times New Roman"/>
        </w:rPr>
        <w:t>positif</w:t>
      </w:r>
      <w:proofErr w:type="spellEnd"/>
      <w:r>
        <w:rPr>
          <w:rFonts w:ascii="Times New Roman" w:eastAsia="SimSun" w:hAnsi="Times New Roman"/>
        </w:rPr>
        <w:t xml:space="preserve"> dan </w:t>
      </w:r>
      <w:proofErr w:type="spellStart"/>
      <w:r>
        <w:rPr>
          <w:rFonts w:ascii="Times New Roman" w:eastAsia="SimSun" w:hAnsi="Times New Roman"/>
        </w:rPr>
        <w:t>negatif</w:t>
      </w:r>
      <w:proofErr w:type="spellEnd"/>
      <w:r>
        <w:rPr>
          <w:rFonts w:ascii="Times New Roman" w:eastAsia="SimSun" w:hAnsi="Times New Roman"/>
        </w:rPr>
        <w:t xml:space="preserve">. </w:t>
      </w:r>
      <w:proofErr w:type="spellStart"/>
      <w:r>
        <w:rPr>
          <w:rFonts w:ascii="Times New Roman" w:eastAsia="SimSun" w:hAnsi="Times New Roman"/>
        </w:rPr>
        <w:t>Kategorisasi</w:t>
      </w:r>
      <w:proofErr w:type="spellEnd"/>
      <w:r>
        <w:rPr>
          <w:rFonts w:ascii="Times New Roman" w:eastAsia="SimSun" w:hAnsi="Times New Roman"/>
        </w:rPr>
        <w:t xml:space="preserve"> </w:t>
      </w:r>
      <w:proofErr w:type="spellStart"/>
      <w:r>
        <w:rPr>
          <w:rFonts w:ascii="Times New Roman" w:eastAsia="SimSun" w:hAnsi="Times New Roman"/>
        </w:rPr>
        <w:t>dalam</w:t>
      </w:r>
      <w:proofErr w:type="spellEnd"/>
      <w:r>
        <w:rPr>
          <w:rFonts w:ascii="Times New Roman" w:eastAsia="SimSun" w:hAnsi="Times New Roman"/>
        </w:rPr>
        <w:t xml:space="preserve"> </w:t>
      </w:r>
      <w:proofErr w:type="spellStart"/>
      <w:r>
        <w:rPr>
          <w:rFonts w:ascii="Times New Roman" w:eastAsia="SimSun" w:hAnsi="Times New Roman"/>
        </w:rPr>
        <w:t>perhitungan</w:t>
      </w:r>
      <w:proofErr w:type="spellEnd"/>
      <w:r>
        <w:rPr>
          <w:rFonts w:ascii="Times New Roman" w:eastAsia="SimSun" w:hAnsi="Times New Roman"/>
        </w:rPr>
        <w:t xml:space="preserve"> </w:t>
      </w:r>
      <w:proofErr w:type="spellStart"/>
      <w:r>
        <w:rPr>
          <w:rFonts w:ascii="Times New Roman" w:eastAsia="SimSun" w:hAnsi="Times New Roman"/>
        </w:rPr>
        <w:t>ini</w:t>
      </w:r>
      <w:proofErr w:type="spellEnd"/>
      <w:r>
        <w:rPr>
          <w:rFonts w:ascii="Times New Roman" w:eastAsia="SimSun" w:hAnsi="Times New Roman"/>
        </w:rPr>
        <w:t xml:space="preserve"> </w:t>
      </w:r>
      <w:proofErr w:type="spellStart"/>
      <w:r>
        <w:rPr>
          <w:rFonts w:ascii="Times New Roman" w:eastAsia="SimSun" w:hAnsi="Times New Roman"/>
        </w:rPr>
        <w:t>menggunakan</w:t>
      </w:r>
      <w:proofErr w:type="spellEnd"/>
      <w:r>
        <w:rPr>
          <w:rFonts w:ascii="Times New Roman" w:eastAsia="SimSun" w:hAnsi="Times New Roman"/>
        </w:rPr>
        <w:t xml:space="preserve"> </w:t>
      </w:r>
      <w:proofErr w:type="spellStart"/>
      <w:r>
        <w:rPr>
          <w:rFonts w:ascii="Times New Roman" w:eastAsia="SimSun" w:hAnsi="Times New Roman"/>
        </w:rPr>
        <w:t>standar</w:t>
      </w:r>
      <w:proofErr w:type="spellEnd"/>
      <w:r>
        <w:rPr>
          <w:rFonts w:ascii="Times New Roman" w:eastAsia="SimSun" w:hAnsi="Times New Roman"/>
        </w:rPr>
        <w:t xml:space="preserve"> </w:t>
      </w:r>
      <w:proofErr w:type="spellStart"/>
      <w:r>
        <w:rPr>
          <w:rFonts w:ascii="Times New Roman" w:eastAsia="SimSun" w:hAnsi="Times New Roman"/>
        </w:rPr>
        <w:t>eror</w:t>
      </w:r>
      <w:proofErr w:type="spellEnd"/>
      <w:r>
        <w:rPr>
          <w:rFonts w:ascii="Times New Roman" w:eastAsia="SimSun" w:hAnsi="Times New Roman"/>
        </w:rPr>
        <w:t xml:space="preserve"> </w:t>
      </w:r>
      <w:proofErr w:type="spellStart"/>
      <w:r>
        <w:rPr>
          <w:rFonts w:ascii="Times New Roman" w:eastAsia="SimSun" w:hAnsi="Times New Roman"/>
        </w:rPr>
        <w:t>pengukuran</w:t>
      </w:r>
      <w:proofErr w:type="spellEnd"/>
      <w:r>
        <w:rPr>
          <w:rFonts w:ascii="Times New Roman" w:eastAsia="SimSun" w:hAnsi="Times New Roman"/>
        </w:rPr>
        <w:t xml:space="preserve">. </w:t>
      </w:r>
      <w:proofErr w:type="spellStart"/>
      <w:r>
        <w:rPr>
          <w:rFonts w:ascii="Times New Roman" w:eastAsia="SimSun" w:hAnsi="Times New Roman"/>
        </w:rPr>
        <w:t>Azwar</w:t>
      </w:r>
      <w:proofErr w:type="spellEnd"/>
      <w:r>
        <w:rPr>
          <w:rFonts w:ascii="Times New Roman" w:eastAsia="SimSun" w:hAnsi="Times New Roman"/>
        </w:rPr>
        <w:t xml:space="preserve"> (2016) </w:t>
      </w:r>
      <w:proofErr w:type="spellStart"/>
      <w:r>
        <w:rPr>
          <w:rFonts w:ascii="Times New Roman" w:eastAsia="SimSun" w:hAnsi="Times New Roman"/>
        </w:rPr>
        <w:t>menjelaskan</w:t>
      </w:r>
      <w:proofErr w:type="spellEnd"/>
      <w:r>
        <w:rPr>
          <w:rFonts w:ascii="Times New Roman" w:eastAsia="SimSun" w:hAnsi="Times New Roman"/>
        </w:rPr>
        <w:t xml:space="preserve"> </w:t>
      </w:r>
      <w:proofErr w:type="spellStart"/>
      <w:r>
        <w:rPr>
          <w:rFonts w:ascii="Times New Roman" w:eastAsia="SimSun" w:hAnsi="Times New Roman"/>
        </w:rPr>
        <w:t>bahwa</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yang </w:t>
      </w:r>
      <w:proofErr w:type="spellStart"/>
      <w:r>
        <w:rPr>
          <w:rFonts w:ascii="Times New Roman" w:eastAsia="SimSun" w:hAnsi="Times New Roman"/>
        </w:rPr>
        <w:t>masuk</w:t>
      </w:r>
      <w:proofErr w:type="spellEnd"/>
      <w:r>
        <w:rPr>
          <w:rFonts w:ascii="Times New Roman" w:eastAsia="SimSun" w:hAnsi="Times New Roman"/>
        </w:rPr>
        <w:t xml:space="preserve"> </w:t>
      </w:r>
      <w:proofErr w:type="spellStart"/>
      <w:r>
        <w:rPr>
          <w:rFonts w:ascii="Times New Roman" w:eastAsia="SimSun" w:hAnsi="Times New Roman"/>
        </w:rPr>
        <w:t>kedalam</w:t>
      </w:r>
      <w:proofErr w:type="spellEnd"/>
      <w:r>
        <w:rPr>
          <w:rFonts w:ascii="Times New Roman" w:eastAsia="SimSun" w:hAnsi="Times New Roman"/>
        </w:rPr>
        <w:t xml:space="preserve"> </w:t>
      </w:r>
      <w:proofErr w:type="spellStart"/>
      <w:r>
        <w:rPr>
          <w:rFonts w:ascii="Times New Roman" w:eastAsia="SimSun" w:hAnsi="Times New Roman"/>
        </w:rPr>
        <w:t>kelompok</w:t>
      </w:r>
      <w:proofErr w:type="spellEnd"/>
      <w:r>
        <w:rPr>
          <w:rFonts w:ascii="Times New Roman" w:eastAsia="SimSun" w:hAnsi="Times New Roman"/>
        </w:rPr>
        <w:t xml:space="preserve"> </w:t>
      </w:r>
      <w:proofErr w:type="spellStart"/>
      <w:r>
        <w:rPr>
          <w:rFonts w:ascii="Times New Roman" w:eastAsia="SimSun" w:hAnsi="Times New Roman"/>
        </w:rPr>
        <w:t>tidak</w:t>
      </w:r>
      <w:proofErr w:type="spellEnd"/>
      <w:r>
        <w:rPr>
          <w:rFonts w:ascii="Times New Roman" w:eastAsia="SimSun" w:hAnsi="Times New Roman"/>
        </w:rPr>
        <w:t xml:space="preserve"> </w:t>
      </w:r>
      <w:proofErr w:type="spellStart"/>
      <w:r>
        <w:rPr>
          <w:rFonts w:ascii="Times New Roman" w:eastAsia="SimSun" w:hAnsi="Times New Roman"/>
        </w:rPr>
        <w:t>tergolongkan</w:t>
      </w:r>
      <w:proofErr w:type="spellEnd"/>
      <w:r>
        <w:rPr>
          <w:rFonts w:ascii="Times New Roman" w:eastAsia="SimSun" w:hAnsi="Times New Roman"/>
        </w:rPr>
        <w:t xml:space="preserve"> </w:t>
      </w:r>
      <w:r w:rsidRPr="008B7932">
        <w:rPr>
          <w:rFonts w:ascii="Times New Roman" w:eastAsia="SimSun" w:hAnsi="Times New Roman"/>
          <w:i/>
          <w:iCs/>
        </w:rPr>
        <w:t xml:space="preserve">(missing) </w:t>
      </w:r>
      <w:proofErr w:type="spellStart"/>
      <w:r>
        <w:rPr>
          <w:rFonts w:ascii="Times New Roman" w:eastAsia="SimSun" w:hAnsi="Times New Roman"/>
        </w:rPr>
        <w:t>tidak</w:t>
      </w:r>
      <w:proofErr w:type="spellEnd"/>
      <w:r>
        <w:rPr>
          <w:rFonts w:ascii="Times New Roman" w:eastAsia="SimSun" w:hAnsi="Times New Roman"/>
        </w:rPr>
        <w:t xml:space="preserve"> </w:t>
      </w:r>
      <w:proofErr w:type="spellStart"/>
      <w:r>
        <w:rPr>
          <w:rFonts w:ascii="Times New Roman" w:eastAsia="SimSun" w:hAnsi="Times New Roman"/>
        </w:rPr>
        <w:t>perlu</w:t>
      </w:r>
      <w:proofErr w:type="spellEnd"/>
      <w:r>
        <w:rPr>
          <w:rFonts w:ascii="Times New Roman" w:eastAsia="SimSun" w:hAnsi="Times New Roman"/>
        </w:rPr>
        <w:t xml:space="preserve"> </w:t>
      </w:r>
      <w:proofErr w:type="spellStart"/>
      <w:r>
        <w:rPr>
          <w:rFonts w:ascii="Times New Roman" w:eastAsia="SimSun" w:hAnsi="Times New Roman"/>
        </w:rPr>
        <w:t>diklasifikasikan</w:t>
      </w:r>
      <w:proofErr w:type="spellEnd"/>
      <w:r>
        <w:rPr>
          <w:rFonts w:ascii="Times New Roman" w:eastAsia="SimSun" w:hAnsi="Times New Roman"/>
        </w:rPr>
        <w:t xml:space="preserve"> </w:t>
      </w:r>
      <w:proofErr w:type="spellStart"/>
      <w:r>
        <w:rPr>
          <w:rFonts w:ascii="Times New Roman" w:eastAsia="SimSun" w:hAnsi="Times New Roman"/>
        </w:rPr>
        <w:t>karena</w:t>
      </w:r>
      <w:proofErr w:type="spellEnd"/>
      <w:r>
        <w:rPr>
          <w:rFonts w:ascii="Times New Roman" w:eastAsia="SimSun" w:hAnsi="Times New Roman"/>
        </w:rPr>
        <w:t xml:space="preserve"> </w:t>
      </w:r>
      <w:proofErr w:type="spellStart"/>
      <w:r>
        <w:rPr>
          <w:rFonts w:ascii="Times New Roman" w:eastAsia="SimSun" w:hAnsi="Times New Roman"/>
        </w:rPr>
        <w:t>tujuan</w:t>
      </w:r>
      <w:proofErr w:type="spellEnd"/>
      <w:r>
        <w:rPr>
          <w:rFonts w:ascii="Times New Roman" w:eastAsia="SimSun" w:hAnsi="Times New Roman"/>
        </w:rPr>
        <w:t xml:space="preserve"> </w:t>
      </w:r>
      <w:proofErr w:type="spellStart"/>
      <w:r>
        <w:rPr>
          <w:rFonts w:ascii="Times New Roman" w:eastAsia="SimSun" w:hAnsi="Times New Roman"/>
        </w:rPr>
        <w:t>awal</w:t>
      </w:r>
      <w:proofErr w:type="spellEnd"/>
      <w:r>
        <w:rPr>
          <w:rFonts w:ascii="Times New Roman" w:eastAsia="SimSun" w:hAnsi="Times New Roman"/>
        </w:rPr>
        <w:t xml:space="preserve"> </w:t>
      </w:r>
      <w:proofErr w:type="spellStart"/>
      <w:r>
        <w:rPr>
          <w:rFonts w:ascii="Times New Roman" w:eastAsia="SimSun" w:hAnsi="Times New Roman"/>
        </w:rPr>
        <w:t>hanya</w:t>
      </w:r>
      <w:proofErr w:type="spellEnd"/>
      <w:r>
        <w:rPr>
          <w:rFonts w:ascii="Times New Roman" w:eastAsia="SimSun" w:hAnsi="Times New Roman"/>
        </w:rPr>
        <w:t xml:space="preserve"> </w:t>
      </w:r>
      <w:proofErr w:type="spellStart"/>
      <w:r>
        <w:rPr>
          <w:rFonts w:ascii="Times New Roman" w:eastAsia="SimSun" w:hAnsi="Times New Roman"/>
        </w:rPr>
        <w:t>untuk</w:t>
      </w:r>
      <w:proofErr w:type="spellEnd"/>
      <w:r>
        <w:rPr>
          <w:rFonts w:ascii="Times New Roman" w:eastAsia="SimSun" w:hAnsi="Times New Roman"/>
        </w:rPr>
        <w:t xml:space="preserve"> </w:t>
      </w:r>
      <w:proofErr w:type="spellStart"/>
      <w:r>
        <w:rPr>
          <w:rFonts w:ascii="Times New Roman" w:eastAsia="SimSun" w:hAnsi="Times New Roman"/>
        </w:rPr>
        <w:t>memisahkan</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w:t>
      </w:r>
      <w:proofErr w:type="spellStart"/>
      <w:r>
        <w:rPr>
          <w:rFonts w:ascii="Times New Roman" w:eastAsia="SimSun" w:hAnsi="Times New Roman"/>
        </w:rPr>
        <w:t>ke</w:t>
      </w:r>
      <w:proofErr w:type="spellEnd"/>
      <w:r>
        <w:rPr>
          <w:rFonts w:ascii="Times New Roman" w:eastAsia="SimSun" w:hAnsi="Times New Roman"/>
        </w:rPr>
        <w:t xml:space="preserve"> </w:t>
      </w:r>
      <w:proofErr w:type="spellStart"/>
      <w:r>
        <w:rPr>
          <w:rFonts w:ascii="Times New Roman" w:eastAsia="SimSun" w:hAnsi="Times New Roman"/>
        </w:rPr>
        <w:t>dalam</w:t>
      </w:r>
      <w:proofErr w:type="spellEnd"/>
      <w:r>
        <w:rPr>
          <w:rFonts w:ascii="Times New Roman" w:eastAsia="SimSun" w:hAnsi="Times New Roman"/>
        </w:rPr>
        <w:t xml:space="preserve"> </w:t>
      </w:r>
      <w:proofErr w:type="spellStart"/>
      <w:r>
        <w:rPr>
          <w:rFonts w:ascii="Times New Roman" w:eastAsia="SimSun" w:hAnsi="Times New Roman"/>
        </w:rPr>
        <w:t>dua</w:t>
      </w:r>
      <w:proofErr w:type="spellEnd"/>
      <w:r>
        <w:rPr>
          <w:rFonts w:ascii="Times New Roman" w:eastAsia="SimSun" w:hAnsi="Times New Roman"/>
        </w:rPr>
        <w:t xml:space="preserve"> </w:t>
      </w:r>
      <w:proofErr w:type="spellStart"/>
      <w:r>
        <w:rPr>
          <w:rFonts w:ascii="Times New Roman" w:eastAsia="SimSun" w:hAnsi="Times New Roman"/>
        </w:rPr>
        <w:t>kategori</w:t>
      </w:r>
      <w:proofErr w:type="spellEnd"/>
      <w:r>
        <w:rPr>
          <w:rFonts w:ascii="Times New Roman" w:eastAsia="SimSun" w:hAnsi="Times New Roman"/>
        </w:rPr>
        <w:t xml:space="preserve"> </w:t>
      </w:r>
      <w:proofErr w:type="spellStart"/>
      <w:r>
        <w:rPr>
          <w:rFonts w:ascii="Times New Roman" w:eastAsia="SimSun" w:hAnsi="Times New Roman"/>
        </w:rPr>
        <w:t>saja</w:t>
      </w:r>
      <w:proofErr w:type="spellEnd"/>
      <w:r>
        <w:rPr>
          <w:rFonts w:ascii="Times New Roman" w:eastAsia="SimSun" w:hAnsi="Times New Roman"/>
        </w:rPr>
        <w:t xml:space="preserve">. </w:t>
      </w:r>
      <w:proofErr w:type="spellStart"/>
      <w:r w:rsidRPr="00C250EC">
        <w:rPr>
          <w:rFonts w:ascii="Times New Roman" w:eastAsia="SimSun" w:hAnsi="Times New Roman"/>
        </w:rPr>
        <w:t>Berdasarkan</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hasil</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kategorisasi</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skala</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persepsi</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lin</w:t>
      </w:r>
      <w:r>
        <w:rPr>
          <w:rFonts w:ascii="Times New Roman" w:eastAsia="SimSun" w:hAnsi="Times New Roman"/>
        </w:rPr>
        <w:t>g</w:t>
      </w:r>
      <w:r w:rsidRPr="00C250EC">
        <w:rPr>
          <w:rFonts w:ascii="Times New Roman" w:eastAsia="SimSun" w:hAnsi="Times New Roman"/>
        </w:rPr>
        <w:t>kungan</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kerja</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fisik</w:t>
      </w:r>
      <w:proofErr w:type="spellEnd"/>
      <w:r>
        <w:rPr>
          <w:rFonts w:ascii="Times New Roman" w:eastAsia="SimSun" w:hAnsi="Times New Roman"/>
        </w:rPr>
        <w:t xml:space="preserve"> </w:t>
      </w:r>
      <w:proofErr w:type="spellStart"/>
      <w:r w:rsidRPr="00C250EC">
        <w:rPr>
          <w:rFonts w:ascii="Times New Roman" w:eastAsia="SimSun" w:hAnsi="Times New Roman"/>
        </w:rPr>
        <w:t>menunjukan</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bahwa</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subjek</w:t>
      </w:r>
      <w:proofErr w:type="spellEnd"/>
      <w:r w:rsidRPr="00C250EC">
        <w:rPr>
          <w:rFonts w:ascii="Times New Roman" w:eastAsia="SimSun" w:hAnsi="Times New Roman"/>
        </w:rPr>
        <w:t xml:space="preserve"> yang </w:t>
      </w:r>
      <w:proofErr w:type="spellStart"/>
      <w:r w:rsidRPr="00C250EC">
        <w:rPr>
          <w:rFonts w:ascii="Times New Roman" w:eastAsia="SimSun" w:hAnsi="Times New Roman"/>
        </w:rPr>
        <w:t>berada</w:t>
      </w:r>
      <w:proofErr w:type="spellEnd"/>
      <w:r w:rsidRPr="00C250EC">
        <w:rPr>
          <w:rFonts w:ascii="Times New Roman" w:eastAsia="SimSun" w:hAnsi="Times New Roman"/>
        </w:rPr>
        <w:t xml:space="preserve"> pada </w:t>
      </w:r>
      <w:proofErr w:type="spellStart"/>
      <w:r w:rsidRPr="00C250EC">
        <w:rPr>
          <w:rFonts w:ascii="Times New Roman" w:eastAsia="SimSun" w:hAnsi="Times New Roman"/>
        </w:rPr>
        <w:t>kategori</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positif</w:t>
      </w:r>
      <w:proofErr w:type="spellEnd"/>
      <w:r w:rsidRPr="00C250EC">
        <w:rPr>
          <w:rFonts w:ascii="Times New Roman" w:eastAsia="SimSun" w:hAnsi="Times New Roman"/>
        </w:rPr>
        <w:t xml:space="preserve"> 64</w:t>
      </w:r>
      <w:proofErr w:type="gramStart"/>
      <w:r w:rsidRPr="00C250EC">
        <w:rPr>
          <w:rFonts w:ascii="Times New Roman" w:eastAsia="SimSun" w:hAnsi="Times New Roman"/>
        </w:rPr>
        <w:t>%(</w:t>
      </w:r>
      <w:proofErr w:type="gramEnd"/>
      <w:r w:rsidRPr="00C250EC">
        <w:rPr>
          <w:rFonts w:ascii="Times New Roman" w:eastAsia="SimSun" w:hAnsi="Times New Roman"/>
        </w:rPr>
        <w:t xml:space="preserve">43 </w:t>
      </w:r>
      <w:proofErr w:type="spellStart"/>
      <w:r w:rsidRPr="00C250EC">
        <w:rPr>
          <w:rFonts w:ascii="Times New Roman" w:eastAsia="SimSun" w:hAnsi="Times New Roman"/>
        </w:rPr>
        <w:t>subjek</w:t>
      </w:r>
      <w:proofErr w:type="spellEnd"/>
      <w:r w:rsidRPr="00C250EC">
        <w:rPr>
          <w:rFonts w:ascii="Times New Roman" w:eastAsia="SimSun" w:hAnsi="Times New Roman"/>
        </w:rPr>
        <w:t xml:space="preserve">) dan </w:t>
      </w:r>
      <w:proofErr w:type="spellStart"/>
      <w:r w:rsidRPr="00C250EC">
        <w:rPr>
          <w:rFonts w:ascii="Times New Roman" w:eastAsia="SimSun" w:hAnsi="Times New Roman"/>
        </w:rPr>
        <w:t>negatif</w:t>
      </w:r>
      <w:proofErr w:type="spellEnd"/>
      <w:r w:rsidRPr="00C250EC">
        <w:rPr>
          <w:rFonts w:ascii="Times New Roman" w:eastAsia="SimSun" w:hAnsi="Times New Roman"/>
        </w:rPr>
        <w:t xml:space="preserve"> </w:t>
      </w:r>
      <w:proofErr w:type="spellStart"/>
      <w:r w:rsidRPr="00C250EC">
        <w:rPr>
          <w:rFonts w:ascii="Times New Roman" w:eastAsia="SimSun" w:hAnsi="Times New Roman"/>
        </w:rPr>
        <w:t>sebesar</w:t>
      </w:r>
      <w:proofErr w:type="spellEnd"/>
      <w:r w:rsidRPr="00C250EC">
        <w:rPr>
          <w:rFonts w:ascii="Times New Roman" w:eastAsia="SimSun" w:hAnsi="Times New Roman"/>
        </w:rPr>
        <w:t xml:space="preserve"> 2%</w:t>
      </w:r>
      <w:r>
        <w:rPr>
          <w:rFonts w:ascii="Times New Roman" w:eastAsia="SimSun" w:hAnsi="Times New Roman"/>
        </w:rPr>
        <w:t xml:space="preserve"> </w:t>
      </w:r>
      <w:r w:rsidRPr="00C250EC">
        <w:rPr>
          <w:rFonts w:ascii="Times New Roman" w:eastAsia="SimSun" w:hAnsi="Times New Roman"/>
        </w:rPr>
        <w:t xml:space="preserve">(1 </w:t>
      </w:r>
      <w:proofErr w:type="spellStart"/>
      <w:r w:rsidRPr="00C250EC">
        <w:rPr>
          <w:rFonts w:ascii="Times New Roman" w:eastAsia="SimSun" w:hAnsi="Times New Roman"/>
        </w:rPr>
        <w:t>subjek</w:t>
      </w:r>
      <w:proofErr w:type="spellEnd"/>
      <w:r w:rsidRPr="00C250EC">
        <w:rPr>
          <w:rFonts w:ascii="Times New Roman" w:eastAsia="SimSun" w:hAnsi="Times New Roman"/>
        </w:rPr>
        <w:t>)</w:t>
      </w:r>
      <w:r>
        <w:rPr>
          <w:rFonts w:ascii="Times New Roman" w:eastAsia="SimSun" w:hAnsi="Times New Roman"/>
        </w:rPr>
        <w:t xml:space="preserve">. </w:t>
      </w:r>
      <w:proofErr w:type="spellStart"/>
      <w:r>
        <w:rPr>
          <w:rFonts w:ascii="Times New Roman" w:eastAsia="SimSun" w:hAnsi="Times New Roman"/>
        </w:rPr>
        <w:t>Azwar</w:t>
      </w:r>
      <w:proofErr w:type="spellEnd"/>
      <w:r>
        <w:rPr>
          <w:rFonts w:ascii="Times New Roman" w:eastAsia="SimSun" w:hAnsi="Times New Roman"/>
        </w:rPr>
        <w:t xml:space="preserve"> (2016) </w:t>
      </w:r>
      <w:proofErr w:type="spellStart"/>
      <w:r>
        <w:rPr>
          <w:rFonts w:ascii="Times New Roman" w:eastAsia="SimSun" w:hAnsi="Times New Roman"/>
        </w:rPr>
        <w:t>menjelaskan</w:t>
      </w:r>
      <w:proofErr w:type="spellEnd"/>
      <w:r>
        <w:rPr>
          <w:rFonts w:ascii="Times New Roman" w:eastAsia="SimSun" w:hAnsi="Times New Roman"/>
        </w:rPr>
        <w:t xml:space="preserve"> </w:t>
      </w:r>
      <w:proofErr w:type="spellStart"/>
      <w:r>
        <w:rPr>
          <w:rFonts w:ascii="Times New Roman" w:eastAsia="SimSun" w:hAnsi="Times New Roman"/>
        </w:rPr>
        <w:t>bahwa</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yang </w:t>
      </w:r>
      <w:proofErr w:type="spellStart"/>
      <w:r>
        <w:rPr>
          <w:rFonts w:ascii="Times New Roman" w:eastAsia="SimSun" w:hAnsi="Times New Roman"/>
        </w:rPr>
        <w:t>masuk</w:t>
      </w:r>
      <w:proofErr w:type="spellEnd"/>
      <w:r>
        <w:rPr>
          <w:rFonts w:ascii="Times New Roman" w:eastAsia="SimSun" w:hAnsi="Times New Roman"/>
        </w:rPr>
        <w:t xml:space="preserve"> </w:t>
      </w:r>
      <w:proofErr w:type="spellStart"/>
      <w:r>
        <w:rPr>
          <w:rFonts w:ascii="Times New Roman" w:eastAsia="SimSun" w:hAnsi="Times New Roman"/>
        </w:rPr>
        <w:t>kedalam</w:t>
      </w:r>
      <w:proofErr w:type="spellEnd"/>
      <w:r>
        <w:rPr>
          <w:rFonts w:ascii="Times New Roman" w:eastAsia="SimSun" w:hAnsi="Times New Roman"/>
        </w:rPr>
        <w:t xml:space="preserve"> </w:t>
      </w:r>
      <w:proofErr w:type="spellStart"/>
      <w:r>
        <w:rPr>
          <w:rFonts w:ascii="Times New Roman" w:eastAsia="SimSun" w:hAnsi="Times New Roman"/>
        </w:rPr>
        <w:t>kelompok</w:t>
      </w:r>
      <w:proofErr w:type="spellEnd"/>
      <w:r>
        <w:rPr>
          <w:rFonts w:ascii="Times New Roman" w:eastAsia="SimSun" w:hAnsi="Times New Roman"/>
        </w:rPr>
        <w:t xml:space="preserve"> </w:t>
      </w:r>
      <w:proofErr w:type="spellStart"/>
      <w:r>
        <w:rPr>
          <w:rFonts w:ascii="Times New Roman" w:eastAsia="SimSun" w:hAnsi="Times New Roman"/>
        </w:rPr>
        <w:t>tidak</w:t>
      </w:r>
      <w:proofErr w:type="spellEnd"/>
      <w:r>
        <w:rPr>
          <w:rFonts w:ascii="Times New Roman" w:eastAsia="SimSun" w:hAnsi="Times New Roman"/>
        </w:rPr>
        <w:t xml:space="preserve"> </w:t>
      </w:r>
      <w:proofErr w:type="spellStart"/>
      <w:r>
        <w:rPr>
          <w:rFonts w:ascii="Times New Roman" w:eastAsia="SimSun" w:hAnsi="Times New Roman"/>
        </w:rPr>
        <w:t>tergolongkan</w:t>
      </w:r>
      <w:proofErr w:type="spellEnd"/>
      <w:r>
        <w:rPr>
          <w:rFonts w:ascii="Times New Roman" w:eastAsia="SimSun" w:hAnsi="Times New Roman"/>
        </w:rPr>
        <w:t xml:space="preserve"> </w:t>
      </w:r>
      <w:r w:rsidRPr="008B7932">
        <w:rPr>
          <w:rFonts w:ascii="Times New Roman" w:eastAsia="SimSun" w:hAnsi="Times New Roman"/>
          <w:i/>
          <w:iCs/>
        </w:rPr>
        <w:t xml:space="preserve">(missing) </w:t>
      </w:r>
      <w:proofErr w:type="spellStart"/>
      <w:r>
        <w:rPr>
          <w:rFonts w:ascii="Times New Roman" w:eastAsia="SimSun" w:hAnsi="Times New Roman"/>
        </w:rPr>
        <w:t>tidak</w:t>
      </w:r>
      <w:proofErr w:type="spellEnd"/>
      <w:r>
        <w:rPr>
          <w:rFonts w:ascii="Times New Roman" w:eastAsia="SimSun" w:hAnsi="Times New Roman"/>
        </w:rPr>
        <w:t xml:space="preserve"> </w:t>
      </w:r>
      <w:proofErr w:type="spellStart"/>
      <w:r>
        <w:rPr>
          <w:rFonts w:ascii="Times New Roman" w:eastAsia="SimSun" w:hAnsi="Times New Roman"/>
        </w:rPr>
        <w:t>perlu</w:t>
      </w:r>
      <w:proofErr w:type="spellEnd"/>
      <w:r>
        <w:rPr>
          <w:rFonts w:ascii="Times New Roman" w:eastAsia="SimSun" w:hAnsi="Times New Roman"/>
        </w:rPr>
        <w:t xml:space="preserve"> </w:t>
      </w:r>
      <w:proofErr w:type="spellStart"/>
      <w:r>
        <w:rPr>
          <w:rFonts w:ascii="Times New Roman" w:eastAsia="SimSun" w:hAnsi="Times New Roman"/>
        </w:rPr>
        <w:t>diklasifikasikan</w:t>
      </w:r>
      <w:proofErr w:type="spellEnd"/>
      <w:r>
        <w:rPr>
          <w:rFonts w:ascii="Times New Roman" w:eastAsia="SimSun" w:hAnsi="Times New Roman"/>
        </w:rPr>
        <w:t xml:space="preserve"> </w:t>
      </w:r>
      <w:proofErr w:type="spellStart"/>
      <w:r>
        <w:rPr>
          <w:rFonts w:ascii="Times New Roman" w:eastAsia="SimSun" w:hAnsi="Times New Roman"/>
        </w:rPr>
        <w:t>karena</w:t>
      </w:r>
      <w:proofErr w:type="spellEnd"/>
      <w:r>
        <w:rPr>
          <w:rFonts w:ascii="Times New Roman" w:eastAsia="SimSun" w:hAnsi="Times New Roman"/>
        </w:rPr>
        <w:t xml:space="preserve"> </w:t>
      </w:r>
      <w:proofErr w:type="spellStart"/>
      <w:r>
        <w:rPr>
          <w:rFonts w:ascii="Times New Roman" w:eastAsia="SimSun" w:hAnsi="Times New Roman"/>
        </w:rPr>
        <w:t>tujuan</w:t>
      </w:r>
      <w:proofErr w:type="spellEnd"/>
      <w:r>
        <w:rPr>
          <w:rFonts w:ascii="Times New Roman" w:eastAsia="SimSun" w:hAnsi="Times New Roman"/>
        </w:rPr>
        <w:t xml:space="preserve"> </w:t>
      </w:r>
      <w:proofErr w:type="spellStart"/>
      <w:r>
        <w:rPr>
          <w:rFonts w:ascii="Times New Roman" w:eastAsia="SimSun" w:hAnsi="Times New Roman"/>
        </w:rPr>
        <w:t>awal</w:t>
      </w:r>
      <w:proofErr w:type="spellEnd"/>
      <w:r>
        <w:rPr>
          <w:rFonts w:ascii="Times New Roman" w:eastAsia="SimSun" w:hAnsi="Times New Roman"/>
        </w:rPr>
        <w:t xml:space="preserve"> </w:t>
      </w:r>
      <w:proofErr w:type="spellStart"/>
      <w:r>
        <w:rPr>
          <w:rFonts w:ascii="Times New Roman" w:eastAsia="SimSun" w:hAnsi="Times New Roman"/>
        </w:rPr>
        <w:t>hanya</w:t>
      </w:r>
      <w:proofErr w:type="spellEnd"/>
      <w:r>
        <w:rPr>
          <w:rFonts w:ascii="Times New Roman" w:eastAsia="SimSun" w:hAnsi="Times New Roman"/>
        </w:rPr>
        <w:t xml:space="preserve"> </w:t>
      </w:r>
      <w:proofErr w:type="spellStart"/>
      <w:r>
        <w:rPr>
          <w:rFonts w:ascii="Times New Roman" w:eastAsia="SimSun" w:hAnsi="Times New Roman"/>
        </w:rPr>
        <w:t>untuk</w:t>
      </w:r>
      <w:proofErr w:type="spellEnd"/>
      <w:r>
        <w:rPr>
          <w:rFonts w:ascii="Times New Roman" w:eastAsia="SimSun" w:hAnsi="Times New Roman"/>
        </w:rPr>
        <w:t xml:space="preserve"> </w:t>
      </w:r>
      <w:proofErr w:type="spellStart"/>
      <w:r>
        <w:rPr>
          <w:rFonts w:ascii="Times New Roman" w:eastAsia="SimSun" w:hAnsi="Times New Roman"/>
        </w:rPr>
        <w:t>memisahkan</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w:t>
      </w:r>
      <w:proofErr w:type="spellStart"/>
      <w:r>
        <w:rPr>
          <w:rFonts w:ascii="Times New Roman" w:eastAsia="SimSun" w:hAnsi="Times New Roman"/>
        </w:rPr>
        <w:t>ke</w:t>
      </w:r>
      <w:proofErr w:type="spellEnd"/>
      <w:r>
        <w:rPr>
          <w:rFonts w:ascii="Times New Roman" w:eastAsia="SimSun" w:hAnsi="Times New Roman"/>
        </w:rPr>
        <w:t xml:space="preserve"> </w:t>
      </w:r>
      <w:proofErr w:type="spellStart"/>
      <w:r>
        <w:rPr>
          <w:rFonts w:ascii="Times New Roman" w:eastAsia="SimSun" w:hAnsi="Times New Roman"/>
        </w:rPr>
        <w:t>dalam</w:t>
      </w:r>
      <w:proofErr w:type="spellEnd"/>
      <w:r>
        <w:rPr>
          <w:rFonts w:ascii="Times New Roman" w:eastAsia="SimSun" w:hAnsi="Times New Roman"/>
        </w:rPr>
        <w:t xml:space="preserve"> </w:t>
      </w:r>
      <w:proofErr w:type="spellStart"/>
      <w:r>
        <w:rPr>
          <w:rFonts w:ascii="Times New Roman" w:eastAsia="SimSun" w:hAnsi="Times New Roman"/>
        </w:rPr>
        <w:t>dua</w:t>
      </w:r>
      <w:proofErr w:type="spellEnd"/>
      <w:r>
        <w:rPr>
          <w:rFonts w:ascii="Times New Roman" w:eastAsia="SimSun" w:hAnsi="Times New Roman"/>
        </w:rPr>
        <w:t xml:space="preserve"> </w:t>
      </w:r>
      <w:proofErr w:type="spellStart"/>
      <w:r>
        <w:rPr>
          <w:rFonts w:ascii="Times New Roman" w:eastAsia="SimSun" w:hAnsi="Times New Roman"/>
        </w:rPr>
        <w:t>kategori</w:t>
      </w:r>
      <w:proofErr w:type="spellEnd"/>
      <w:r>
        <w:rPr>
          <w:rFonts w:ascii="Times New Roman" w:eastAsia="SimSun" w:hAnsi="Times New Roman"/>
        </w:rPr>
        <w:t xml:space="preserve"> </w:t>
      </w:r>
      <w:proofErr w:type="spellStart"/>
      <w:r>
        <w:rPr>
          <w:rFonts w:ascii="Times New Roman" w:eastAsia="SimSun" w:hAnsi="Times New Roman"/>
        </w:rPr>
        <w:t>saja</w:t>
      </w:r>
      <w:proofErr w:type="spellEnd"/>
      <w:r>
        <w:rPr>
          <w:rFonts w:ascii="Times New Roman" w:eastAsia="SimSun" w:hAnsi="Times New Roman"/>
        </w:rPr>
        <w:t xml:space="preserve">. Dari </w:t>
      </w:r>
      <w:proofErr w:type="spellStart"/>
      <w:r>
        <w:rPr>
          <w:rFonts w:ascii="Times New Roman" w:eastAsia="SimSun" w:hAnsi="Times New Roman"/>
        </w:rPr>
        <w:t>hasil</w:t>
      </w:r>
      <w:proofErr w:type="spellEnd"/>
      <w:r>
        <w:rPr>
          <w:rFonts w:ascii="Times New Roman" w:eastAsia="SimSun" w:hAnsi="Times New Roman"/>
        </w:rPr>
        <w:t xml:space="preserve"> </w:t>
      </w:r>
      <w:proofErr w:type="spellStart"/>
      <w:r>
        <w:rPr>
          <w:rFonts w:ascii="Times New Roman" w:eastAsia="SimSun" w:hAnsi="Times New Roman"/>
        </w:rPr>
        <w:t>ketegorisasi</w:t>
      </w:r>
      <w:proofErr w:type="spellEnd"/>
      <w:r>
        <w:rPr>
          <w:rFonts w:ascii="Times New Roman" w:eastAsia="SimSun" w:hAnsi="Times New Roman"/>
        </w:rPr>
        <w:t xml:space="preserve">, </w:t>
      </w:r>
      <w:proofErr w:type="spellStart"/>
      <w:r>
        <w:rPr>
          <w:rFonts w:ascii="Times New Roman" w:eastAsia="SimSun" w:hAnsi="Times New Roman"/>
        </w:rPr>
        <w:t>dapat</w:t>
      </w:r>
      <w:proofErr w:type="spellEnd"/>
      <w:r>
        <w:rPr>
          <w:rFonts w:ascii="Times New Roman" w:eastAsia="SimSun" w:hAnsi="Times New Roman"/>
        </w:rPr>
        <w:t xml:space="preserve"> </w:t>
      </w:r>
      <w:proofErr w:type="spellStart"/>
      <w:r>
        <w:rPr>
          <w:rFonts w:ascii="Times New Roman" w:eastAsia="SimSun" w:hAnsi="Times New Roman"/>
        </w:rPr>
        <w:t>disimpulkan</w:t>
      </w:r>
      <w:proofErr w:type="spellEnd"/>
      <w:r>
        <w:rPr>
          <w:rFonts w:ascii="Times New Roman" w:eastAsia="SimSun" w:hAnsi="Times New Roman"/>
        </w:rPr>
        <w:t xml:space="preserve"> </w:t>
      </w:r>
      <w:proofErr w:type="spellStart"/>
      <w:r>
        <w:rPr>
          <w:rFonts w:ascii="Times New Roman" w:eastAsia="SimSun" w:hAnsi="Times New Roman"/>
        </w:rPr>
        <w:t>bahwa</w:t>
      </w:r>
      <w:proofErr w:type="spellEnd"/>
      <w:r>
        <w:rPr>
          <w:rFonts w:ascii="Times New Roman" w:eastAsia="SimSun" w:hAnsi="Times New Roman"/>
        </w:rPr>
        <w:t xml:space="preserve"> </w:t>
      </w:r>
      <w:proofErr w:type="spellStart"/>
      <w:r>
        <w:rPr>
          <w:rFonts w:ascii="Times New Roman" w:eastAsia="SimSun" w:hAnsi="Times New Roman"/>
        </w:rPr>
        <w:t>sebagian</w:t>
      </w:r>
      <w:proofErr w:type="spellEnd"/>
      <w:r>
        <w:rPr>
          <w:rFonts w:ascii="Times New Roman" w:eastAsia="SimSun" w:hAnsi="Times New Roman"/>
        </w:rPr>
        <w:t xml:space="preserve"> </w:t>
      </w:r>
      <w:proofErr w:type="spellStart"/>
      <w:r>
        <w:rPr>
          <w:rFonts w:ascii="Times New Roman" w:eastAsia="SimSun" w:hAnsi="Times New Roman"/>
        </w:rPr>
        <w:t>besar</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w:t>
      </w:r>
      <w:proofErr w:type="spellStart"/>
      <w:r>
        <w:rPr>
          <w:rFonts w:ascii="Times New Roman" w:eastAsia="SimSun" w:hAnsi="Times New Roman"/>
        </w:rPr>
        <w:t>memiliki</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dalam</w:t>
      </w:r>
      <w:proofErr w:type="spellEnd"/>
      <w:r>
        <w:rPr>
          <w:rFonts w:ascii="Times New Roman" w:eastAsia="SimSun" w:hAnsi="Times New Roman"/>
        </w:rPr>
        <w:t xml:space="preserve"> </w:t>
      </w:r>
      <w:proofErr w:type="spellStart"/>
      <w:r>
        <w:rPr>
          <w:rFonts w:ascii="Times New Roman" w:eastAsia="SimSun" w:hAnsi="Times New Roman"/>
        </w:rPr>
        <w:t>kategori</w:t>
      </w:r>
      <w:proofErr w:type="spellEnd"/>
      <w:r>
        <w:rPr>
          <w:rFonts w:ascii="Times New Roman" w:eastAsia="SimSun" w:hAnsi="Times New Roman"/>
        </w:rPr>
        <w:t xml:space="preserve"> </w:t>
      </w:r>
      <w:proofErr w:type="spellStart"/>
      <w:r>
        <w:rPr>
          <w:rFonts w:ascii="Times New Roman" w:eastAsia="SimSun" w:hAnsi="Times New Roman"/>
        </w:rPr>
        <w:t>positif</w:t>
      </w:r>
      <w:proofErr w:type="spellEnd"/>
      <w:r>
        <w:rPr>
          <w:rFonts w:ascii="Times New Roman" w:eastAsia="SimSun" w:hAnsi="Times New Roman"/>
        </w:rPr>
        <w:t>.</w:t>
      </w:r>
    </w:p>
    <w:p w14:paraId="5455517E" w14:textId="79B70B45" w:rsidR="002E2D24" w:rsidRDefault="002E2D24" w:rsidP="002E2D24">
      <w:pPr>
        <w:spacing w:after="0" w:line="360" w:lineRule="auto"/>
        <w:jc w:val="both"/>
        <w:rPr>
          <w:rFonts w:ascii="Times New Roman" w:eastAsia="SimSun" w:hAnsi="Times New Roman"/>
        </w:rPr>
      </w:pPr>
      <w:proofErr w:type="spellStart"/>
      <w:r>
        <w:rPr>
          <w:rFonts w:ascii="Times New Roman" w:eastAsia="SimSun" w:hAnsi="Times New Roman"/>
        </w:rPr>
        <w:t>Rumus</w:t>
      </w:r>
      <w:proofErr w:type="spellEnd"/>
      <w:r>
        <w:rPr>
          <w:rFonts w:ascii="Times New Roman" w:eastAsia="SimSun" w:hAnsi="Times New Roman"/>
        </w:rPr>
        <w:t xml:space="preserve"> </w:t>
      </w:r>
      <w:proofErr w:type="spellStart"/>
      <w:r>
        <w:rPr>
          <w:rFonts w:ascii="Times New Roman" w:eastAsia="SimSun" w:hAnsi="Times New Roman"/>
        </w:rPr>
        <w:t>standar</w:t>
      </w:r>
      <w:proofErr w:type="spellEnd"/>
      <w:r>
        <w:rPr>
          <w:rFonts w:ascii="Times New Roman" w:eastAsia="SimSun" w:hAnsi="Times New Roman"/>
        </w:rPr>
        <w:t xml:space="preserve"> </w:t>
      </w:r>
      <w:proofErr w:type="spellStart"/>
      <w:r>
        <w:rPr>
          <w:rFonts w:ascii="Times New Roman" w:eastAsia="SimSun" w:hAnsi="Times New Roman"/>
        </w:rPr>
        <w:t>eror</w:t>
      </w:r>
      <w:proofErr w:type="spellEnd"/>
      <w:r>
        <w:rPr>
          <w:rFonts w:ascii="Times New Roman" w:eastAsia="SimSun" w:hAnsi="Times New Roman"/>
        </w:rPr>
        <w:t xml:space="preserve"> </w:t>
      </w:r>
      <w:proofErr w:type="spellStart"/>
      <w:proofErr w:type="gramStart"/>
      <w:r>
        <w:rPr>
          <w:rFonts w:ascii="Times New Roman" w:eastAsia="SimSun" w:hAnsi="Times New Roman"/>
        </w:rPr>
        <w:t>pengukuran</w:t>
      </w:r>
      <w:proofErr w:type="spellEnd"/>
      <w:r>
        <w:rPr>
          <w:rFonts w:ascii="Times New Roman" w:eastAsia="SimSun" w:hAnsi="Times New Roman"/>
        </w:rPr>
        <w:t xml:space="preserve"> :</w:t>
      </w:r>
      <w:proofErr w:type="gramEnd"/>
    </w:p>
    <w:p w14:paraId="68243ABE"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Se</w:t>
      </w:r>
      <w:r>
        <w:rPr>
          <w:rFonts w:ascii="Times New Roman" w:eastAsia="SimSun" w:hAnsi="Times New Roman"/>
        </w:rPr>
        <w:tab/>
        <w:t xml:space="preserve">= </w:t>
      </w:r>
      <w:proofErr w:type="spellStart"/>
      <w:r>
        <w:rPr>
          <w:rFonts w:ascii="Times New Roman" w:eastAsia="SimSun" w:hAnsi="Times New Roman"/>
        </w:rPr>
        <w:t>Sx</w:t>
      </w:r>
      <w:proofErr w:type="spellEnd"/>
      <w:r>
        <w:rPr>
          <w:rFonts w:ascii="Times New Roman" w:eastAsia="SimSun" w:hAnsi="Times New Roman"/>
        </w:rPr>
        <w:t xml:space="preserve"> √(1-rxx</w:t>
      </w:r>
      <w:r>
        <w:rPr>
          <w:rFonts w:ascii="Times New Roman" w:eastAsia="SimSun" w:hAnsi="Times New Roman"/>
          <w:rtl/>
        </w:rPr>
        <w:t>ﹶ</w:t>
      </w:r>
      <w:r>
        <w:rPr>
          <w:rFonts w:ascii="Times New Roman" w:eastAsia="SimSun" w:hAnsi="Times New Roman"/>
        </w:rPr>
        <w:t>)</w:t>
      </w:r>
    </w:p>
    <w:p w14:paraId="50EE8169"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r>
      <w:r>
        <w:rPr>
          <w:rFonts w:ascii="Times New Roman" w:eastAsia="SimSun" w:hAnsi="Times New Roman"/>
        </w:rPr>
        <w:tab/>
        <w:t>= 10,299</w:t>
      </w:r>
      <w:proofErr w:type="gramStart"/>
      <w:r>
        <w:rPr>
          <w:rFonts w:ascii="Times New Roman" w:eastAsia="SimSun" w:hAnsi="Times New Roman"/>
        </w:rPr>
        <w:t>√(</w:t>
      </w:r>
      <w:proofErr w:type="gramEnd"/>
      <w:r>
        <w:rPr>
          <w:rFonts w:ascii="Times New Roman" w:eastAsia="SimSun" w:hAnsi="Times New Roman"/>
        </w:rPr>
        <w:t>1-0,942</w:t>
      </w:r>
    </w:p>
    <w:p w14:paraId="2AC59901"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r>
      <w:r>
        <w:rPr>
          <w:rFonts w:ascii="Times New Roman" w:eastAsia="SimSun" w:hAnsi="Times New Roman"/>
        </w:rPr>
        <w:tab/>
        <w:t>= 10,299 × 0,240</w:t>
      </w:r>
    </w:p>
    <w:p w14:paraId="12277FBD" w14:textId="143E0800"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r>
      <w:r>
        <w:rPr>
          <w:rFonts w:ascii="Times New Roman" w:eastAsia="SimSun" w:hAnsi="Times New Roman"/>
        </w:rPr>
        <w:tab/>
        <w:t>= 2,470</w:t>
      </w:r>
    </w:p>
    <w:p w14:paraId="105C392C" w14:textId="77777777" w:rsidR="002E2D24" w:rsidRDefault="002E2D24" w:rsidP="002E2D24">
      <w:pPr>
        <w:spacing w:after="0" w:line="360" w:lineRule="auto"/>
        <w:jc w:val="both"/>
        <w:rPr>
          <w:rFonts w:ascii="Times New Roman" w:eastAsia="SimSun" w:hAnsi="Times New Roman"/>
        </w:rPr>
      </w:pPr>
      <w:proofErr w:type="spellStart"/>
      <w:proofErr w:type="gramStart"/>
      <w:r>
        <w:rPr>
          <w:rFonts w:ascii="Times New Roman" w:eastAsia="SimSun" w:hAnsi="Times New Roman"/>
        </w:rPr>
        <w:t>Keterangan</w:t>
      </w:r>
      <w:proofErr w:type="spellEnd"/>
      <w:r>
        <w:rPr>
          <w:rFonts w:ascii="Times New Roman" w:eastAsia="SimSun" w:hAnsi="Times New Roman"/>
        </w:rPr>
        <w:t xml:space="preserve"> :</w:t>
      </w:r>
      <w:proofErr w:type="gramEnd"/>
    </w:p>
    <w:p w14:paraId="3D0A19B6"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Se</w:t>
      </w:r>
      <w:r>
        <w:rPr>
          <w:rFonts w:ascii="Times New Roman" w:eastAsia="SimSun" w:hAnsi="Times New Roman"/>
        </w:rPr>
        <w:tab/>
        <w:t xml:space="preserve">= </w:t>
      </w:r>
      <w:proofErr w:type="spellStart"/>
      <w:r>
        <w:rPr>
          <w:rFonts w:ascii="Times New Roman" w:eastAsia="SimSun" w:hAnsi="Times New Roman"/>
        </w:rPr>
        <w:t>Standar</w:t>
      </w:r>
      <w:proofErr w:type="spellEnd"/>
      <w:r>
        <w:rPr>
          <w:rFonts w:ascii="Times New Roman" w:eastAsia="SimSun" w:hAnsi="Times New Roman"/>
        </w:rPr>
        <w:t xml:space="preserve"> </w:t>
      </w:r>
      <w:proofErr w:type="spellStart"/>
      <w:r>
        <w:rPr>
          <w:rFonts w:ascii="Times New Roman" w:eastAsia="SimSun" w:hAnsi="Times New Roman"/>
        </w:rPr>
        <w:t>Eror</w:t>
      </w:r>
      <w:proofErr w:type="spellEnd"/>
      <w:r>
        <w:rPr>
          <w:rFonts w:ascii="Times New Roman" w:eastAsia="SimSun" w:hAnsi="Times New Roman"/>
        </w:rPr>
        <w:t xml:space="preserve"> </w:t>
      </w:r>
      <w:proofErr w:type="spellStart"/>
      <w:r>
        <w:rPr>
          <w:rFonts w:ascii="Times New Roman" w:eastAsia="SimSun" w:hAnsi="Times New Roman"/>
        </w:rPr>
        <w:t>Pengukuran</w:t>
      </w:r>
      <w:proofErr w:type="spellEnd"/>
    </w:p>
    <w:p w14:paraId="478934F5"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r>
      <w:proofErr w:type="spellStart"/>
      <w:r>
        <w:rPr>
          <w:rFonts w:ascii="Times New Roman" w:eastAsia="SimSun" w:hAnsi="Times New Roman"/>
        </w:rPr>
        <w:t>Sx</w:t>
      </w:r>
      <w:proofErr w:type="spellEnd"/>
      <w:r>
        <w:rPr>
          <w:rFonts w:ascii="Times New Roman" w:eastAsia="SimSun" w:hAnsi="Times New Roman"/>
        </w:rPr>
        <w:tab/>
        <w:t xml:space="preserve">= </w:t>
      </w:r>
      <w:proofErr w:type="spellStart"/>
      <w:r>
        <w:rPr>
          <w:rFonts w:ascii="Times New Roman" w:eastAsia="SimSun" w:hAnsi="Times New Roman"/>
        </w:rPr>
        <w:t>Standar</w:t>
      </w:r>
      <w:proofErr w:type="spellEnd"/>
      <w:r>
        <w:rPr>
          <w:rFonts w:ascii="Times New Roman" w:eastAsia="SimSun" w:hAnsi="Times New Roman"/>
        </w:rPr>
        <w:t xml:space="preserve"> </w:t>
      </w:r>
      <w:proofErr w:type="spellStart"/>
      <w:r>
        <w:rPr>
          <w:rFonts w:ascii="Times New Roman" w:eastAsia="SimSun" w:hAnsi="Times New Roman"/>
        </w:rPr>
        <w:t>Deviasi</w:t>
      </w:r>
      <w:proofErr w:type="spellEnd"/>
    </w:p>
    <w:p w14:paraId="1873023D" w14:textId="76F32FFF"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r>
      <w:proofErr w:type="spellStart"/>
      <w:r>
        <w:rPr>
          <w:rFonts w:ascii="Times New Roman" w:eastAsia="SimSun" w:hAnsi="Times New Roman"/>
        </w:rPr>
        <w:t>rxx</w:t>
      </w:r>
      <w:proofErr w:type="spellEnd"/>
      <w:r>
        <w:rPr>
          <w:rFonts w:ascii="Times New Roman" w:eastAsia="SimSun" w:hAnsi="Times New Roman"/>
        </w:rPr>
        <w:t>’</w:t>
      </w:r>
      <w:r>
        <w:rPr>
          <w:rFonts w:ascii="Times New Roman" w:eastAsia="SimSun" w:hAnsi="Times New Roman"/>
        </w:rPr>
        <w:tab/>
        <w:t xml:space="preserve">= </w:t>
      </w:r>
      <w:proofErr w:type="spellStart"/>
      <w:r>
        <w:rPr>
          <w:rFonts w:ascii="Times New Roman" w:eastAsia="SimSun" w:hAnsi="Times New Roman"/>
        </w:rPr>
        <w:t>Skor</w:t>
      </w:r>
      <w:proofErr w:type="spellEnd"/>
      <w:r>
        <w:rPr>
          <w:rFonts w:ascii="Times New Roman" w:eastAsia="SimSun" w:hAnsi="Times New Roman"/>
        </w:rPr>
        <w:t xml:space="preserve"> </w:t>
      </w:r>
      <w:proofErr w:type="spellStart"/>
      <w:r>
        <w:rPr>
          <w:rFonts w:ascii="Times New Roman" w:eastAsia="SimSun" w:hAnsi="Times New Roman"/>
        </w:rPr>
        <w:t>Reliabilitas</w:t>
      </w:r>
      <w:proofErr w:type="spellEnd"/>
    </w:p>
    <w:p w14:paraId="0F29AC77" w14:textId="77777777" w:rsidR="002E2D24" w:rsidRDefault="002E2D24" w:rsidP="002E2D24">
      <w:pPr>
        <w:spacing w:after="0" w:line="360" w:lineRule="auto"/>
        <w:jc w:val="both"/>
        <w:rPr>
          <w:rFonts w:ascii="Times New Roman" w:eastAsia="SimSun" w:hAnsi="Times New Roman"/>
        </w:rPr>
      </w:pPr>
      <w:proofErr w:type="spellStart"/>
      <w:r>
        <w:rPr>
          <w:rFonts w:ascii="Times New Roman" w:eastAsia="SimSun" w:hAnsi="Times New Roman"/>
        </w:rPr>
        <w:t>Rumus</w:t>
      </w:r>
      <w:proofErr w:type="spellEnd"/>
      <w:r>
        <w:rPr>
          <w:rFonts w:ascii="Times New Roman" w:eastAsia="SimSun" w:hAnsi="Times New Roman"/>
        </w:rPr>
        <w:t xml:space="preserve"> </w:t>
      </w:r>
      <w:proofErr w:type="spellStart"/>
      <w:r>
        <w:rPr>
          <w:rFonts w:ascii="Times New Roman" w:eastAsia="SimSun" w:hAnsi="Times New Roman"/>
        </w:rPr>
        <w:t>Fluktuasi</w:t>
      </w:r>
      <w:proofErr w:type="spellEnd"/>
      <w:r>
        <w:rPr>
          <w:rFonts w:ascii="Times New Roman" w:eastAsia="SimSun" w:hAnsi="Times New Roman"/>
        </w:rPr>
        <w:t xml:space="preserve"> </w:t>
      </w:r>
      <w:proofErr w:type="spellStart"/>
      <w:proofErr w:type="gramStart"/>
      <w:r>
        <w:rPr>
          <w:rFonts w:ascii="Times New Roman" w:eastAsia="SimSun" w:hAnsi="Times New Roman"/>
        </w:rPr>
        <w:t>Skor</w:t>
      </w:r>
      <w:proofErr w:type="spellEnd"/>
      <w:r>
        <w:rPr>
          <w:rFonts w:ascii="Times New Roman" w:eastAsia="SimSun" w:hAnsi="Times New Roman"/>
        </w:rPr>
        <w:t xml:space="preserve"> :</w:t>
      </w:r>
      <w:proofErr w:type="gramEnd"/>
    </w:p>
    <w:p w14:paraId="4CC9FD96"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X ±Z</w:t>
      </w:r>
      <w:r w:rsidRPr="00394F0A">
        <w:rPr>
          <w:rFonts w:ascii="Times New Roman" w:eastAsia="SimSun" w:hAnsi="Times New Roman"/>
          <w:vertAlign w:val="subscript"/>
        </w:rPr>
        <w:t>α/2</w:t>
      </w:r>
      <w:r>
        <w:rPr>
          <w:rFonts w:ascii="Times New Roman" w:eastAsia="SimSun" w:hAnsi="Times New Roman"/>
        </w:rPr>
        <w:t xml:space="preserve"> (Se)</w:t>
      </w:r>
    </w:p>
    <w:p w14:paraId="7C1251B5"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X±Z</w:t>
      </w:r>
      <w:r w:rsidRPr="00394F0A">
        <w:rPr>
          <w:rFonts w:ascii="Times New Roman" w:eastAsia="SimSun" w:hAnsi="Times New Roman"/>
          <w:vertAlign w:val="subscript"/>
        </w:rPr>
        <w:t>0,10/2</w:t>
      </w:r>
      <w:r>
        <w:rPr>
          <w:rFonts w:ascii="Times New Roman" w:eastAsia="SimSun" w:hAnsi="Times New Roman"/>
        </w:rPr>
        <w:t xml:space="preserve"> (2,470)</w:t>
      </w:r>
    </w:p>
    <w:p w14:paraId="65D5945F"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X±1,65 (2,470)</w:t>
      </w:r>
    </w:p>
    <w:p w14:paraId="4DA9F806"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X±4,075</w:t>
      </w:r>
    </w:p>
    <w:p w14:paraId="0C9CCD28" w14:textId="77777777" w:rsidR="002E2D24" w:rsidRDefault="002E2D24" w:rsidP="002E2D24">
      <w:pPr>
        <w:spacing w:after="0" w:line="360" w:lineRule="auto"/>
        <w:jc w:val="both"/>
        <w:rPr>
          <w:rFonts w:ascii="Times New Roman" w:eastAsia="SimSun" w:hAnsi="Times New Roman"/>
        </w:rPr>
      </w:pPr>
      <w:proofErr w:type="spellStart"/>
      <w:proofErr w:type="gramStart"/>
      <w:r>
        <w:rPr>
          <w:rFonts w:ascii="Times New Roman" w:eastAsia="SimSun" w:hAnsi="Times New Roman"/>
        </w:rPr>
        <w:t>Keterangan</w:t>
      </w:r>
      <w:proofErr w:type="spellEnd"/>
      <w:r>
        <w:rPr>
          <w:rFonts w:ascii="Times New Roman" w:eastAsia="SimSun" w:hAnsi="Times New Roman"/>
        </w:rPr>
        <w:t xml:space="preserve"> :</w:t>
      </w:r>
      <w:proofErr w:type="gramEnd"/>
    </w:p>
    <w:p w14:paraId="76773C3D"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α</w:t>
      </w:r>
      <w:r>
        <w:rPr>
          <w:rFonts w:ascii="Times New Roman" w:eastAsia="SimSun" w:hAnsi="Times New Roman"/>
        </w:rPr>
        <w:tab/>
        <w:t xml:space="preserve">= </w:t>
      </w:r>
      <w:proofErr w:type="spellStart"/>
      <w:r>
        <w:rPr>
          <w:rFonts w:ascii="Times New Roman" w:eastAsia="SimSun" w:hAnsi="Times New Roman"/>
        </w:rPr>
        <w:t>Taraf</w:t>
      </w:r>
      <w:proofErr w:type="spellEnd"/>
      <w:r>
        <w:rPr>
          <w:rFonts w:ascii="Times New Roman" w:eastAsia="SimSun" w:hAnsi="Times New Roman"/>
        </w:rPr>
        <w:t xml:space="preserve"> </w:t>
      </w:r>
      <w:proofErr w:type="spellStart"/>
      <w:r>
        <w:rPr>
          <w:rFonts w:ascii="Times New Roman" w:eastAsia="SimSun" w:hAnsi="Times New Roman"/>
        </w:rPr>
        <w:t>Kepercayaan</w:t>
      </w:r>
      <w:proofErr w:type="spellEnd"/>
      <w:r>
        <w:rPr>
          <w:rFonts w:ascii="Times New Roman" w:eastAsia="SimSun" w:hAnsi="Times New Roman"/>
        </w:rPr>
        <w:t xml:space="preserve"> (0,10)</w:t>
      </w:r>
    </w:p>
    <w:p w14:paraId="574EDFA7"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ab/>
        <w:t>Se</w:t>
      </w:r>
      <w:r>
        <w:rPr>
          <w:rFonts w:ascii="Times New Roman" w:eastAsia="SimSun" w:hAnsi="Times New Roman"/>
        </w:rPr>
        <w:tab/>
        <w:t xml:space="preserve">= </w:t>
      </w:r>
      <w:proofErr w:type="spellStart"/>
      <w:r>
        <w:rPr>
          <w:rFonts w:ascii="Times New Roman" w:eastAsia="SimSun" w:hAnsi="Times New Roman"/>
        </w:rPr>
        <w:t>Standar</w:t>
      </w:r>
      <w:proofErr w:type="spellEnd"/>
      <w:r>
        <w:rPr>
          <w:rFonts w:ascii="Times New Roman" w:eastAsia="SimSun" w:hAnsi="Times New Roman"/>
        </w:rPr>
        <w:t xml:space="preserve"> </w:t>
      </w:r>
      <w:proofErr w:type="spellStart"/>
      <w:r>
        <w:rPr>
          <w:rFonts w:ascii="Times New Roman" w:eastAsia="SimSun" w:hAnsi="Times New Roman"/>
        </w:rPr>
        <w:t>Eror</w:t>
      </w:r>
      <w:proofErr w:type="spellEnd"/>
      <w:r>
        <w:rPr>
          <w:rFonts w:ascii="Times New Roman" w:eastAsia="SimSun" w:hAnsi="Times New Roman"/>
        </w:rPr>
        <w:t xml:space="preserve"> </w:t>
      </w:r>
      <w:proofErr w:type="spellStart"/>
      <w:r>
        <w:rPr>
          <w:rFonts w:ascii="Times New Roman" w:eastAsia="SimSun" w:hAnsi="Times New Roman"/>
        </w:rPr>
        <w:t>Pengukuran</w:t>
      </w:r>
      <w:proofErr w:type="spellEnd"/>
    </w:p>
    <w:p w14:paraId="07E6EE4D" w14:textId="77777777" w:rsidR="002E2D24" w:rsidRDefault="002E2D24" w:rsidP="002E2D24">
      <w:pPr>
        <w:spacing w:after="0" w:line="360" w:lineRule="auto"/>
        <w:jc w:val="both"/>
        <w:rPr>
          <w:rFonts w:ascii="Times New Roman" w:eastAsia="SimSun" w:hAnsi="Times New Roman"/>
        </w:rPr>
      </w:pPr>
      <w:r>
        <w:rPr>
          <w:rFonts w:ascii="Times New Roman" w:eastAsia="SimSun" w:hAnsi="Times New Roman"/>
        </w:rPr>
        <w:t xml:space="preserve"> </w:t>
      </w:r>
    </w:p>
    <w:p w14:paraId="4150B147" w14:textId="46FCDB86" w:rsidR="002E2D24" w:rsidRDefault="002E2D24" w:rsidP="002E2D24">
      <w:pPr>
        <w:pStyle w:val="TABEL"/>
        <w:spacing w:line="360" w:lineRule="auto"/>
      </w:pPr>
      <w:bookmarkStart w:id="5" w:name="_Toc139290948"/>
      <w:bookmarkStart w:id="6" w:name="_Toc139291120"/>
      <w:proofErr w:type="spellStart"/>
      <w:r w:rsidRPr="00FC1987">
        <w:t>Tabel</w:t>
      </w:r>
      <w:proofErr w:type="spellEnd"/>
      <w:r w:rsidRPr="00FC1987">
        <w:t xml:space="preserve"> </w:t>
      </w:r>
      <w:r w:rsidR="0059467A">
        <w:t>3</w:t>
      </w:r>
      <w:r w:rsidRPr="00FC1987">
        <w:t xml:space="preserve"> </w:t>
      </w:r>
      <w:proofErr w:type="spellStart"/>
      <w:r w:rsidRPr="00FC1987">
        <w:t>Kategorisasi</w:t>
      </w:r>
      <w:proofErr w:type="spellEnd"/>
      <w:r w:rsidRPr="00FC1987">
        <w:t xml:space="preserve"> </w:t>
      </w:r>
      <w:proofErr w:type="spellStart"/>
      <w:r w:rsidRPr="00FC1987">
        <w:t>Persepsi</w:t>
      </w:r>
      <w:proofErr w:type="spellEnd"/>
      <w:r w:rsidRPr="00FC1987">
        <w:t xml:space="preserve"> </w:t>
      </w:r>
      <w:proofErr w:type="spellStart"/>
      <w:r w:rsidRPr="00FC1987">
        <w:t>Lingkungan</w:t>
      </w:r>
      <w:proofErr w:type="spellEnd"/>
      <w:r w:rsidRPr="00FC1987">
        <w:t xml:space="preserve"> </w:t>
      </w:r>
      <w:proofErr w:type="spellStart"/>
      <w:r w:rsidRPr="00FC1987">
        <w:t>Kerja</w:t>
      </w:r>
      <w:proofErr w:type="spellEnd"/>
      <w:r w:rsidRPr="00FC1987">
        <w:t xml:space="preserve"> </w:t>
      </w:r>
      <w:proofErr w:type="spellStart"/>
      <w:r w:rsidRPr="00FC1987">
        <w:t>Fisik</w:t>
      </w:r>
      <w:bookmarkEnd w:id="5"/>
      <w:bookmarkEnd w:id="6"/>
      <w:proofErr w:type="spellEnd"/>
    </w:p>
    <w:tbl>
      <w:tblPr>
        <w:tblStyle w:val="TableGrid"/>
        <w:tblW w:w="0" w:type="auto"/>
        <w:tblBorders>
          <w:top w:val="single" w:sz="4" w:space="0" w:color="auto"/>
          <w:left w:val="none" w:sz="0"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013"/>
        <w:gridCol w:w="1895"/>
        <w:gridCol w:w="764"/>
        <w:gridCol w:w="1483"/>
      </w:tblGrid>
      <w:tr w:rsidR="002E2D24" w14:paraId="0BE73A00" w14:textId="77777777" w:rsidTr="00BA2E85">
        <w:tc>
          <w:tcPr>
            <w:tcW w:w="1413" w:type="dxa"/>
            <w:tcBorders>
              <w:bottom w:val="single" w:sz="4" w:space="0" w:color="auto"/>
              <w:right w:val="nil"/>
            </w:tcBorders>
          </w:tcPr>
          <w:p w14:paraId="4FADB833" w14:textId="77777777" w:rsidR="002E2D24" w:rsidRPr="00221704" w:rsidRDefault="002E2D24" w:rsidP="002E2D24">
            <w:pPr>
              <w:spacing w:after="0" w:line="360" w:lineRule="auto"/>
              <w:jc w:val="both"/>
              <w:rPr>
                <w:rFonts w:ascii="Times New Roman" w:eastAsia="SimSun" w:hAnsi="Times New Roman"/>
              </w:rPr>
            </w:pPr>
            <w:proofErr w:type="spellStart"/>
            <w:r w:rsidRPr="00221704">
              <w:rPr>
                <w:rFonts w:ascii="Times New Roman" w:eastAsia="SimSun" w:hAnsi="Times New Roman"/>
              </w:rPr>
              <w:t>Kategori</w:t>
            </w:r>
            <w:proofErr w:type="spellEnd"/>
          </w:p>
        </w:tc>
        <w:tc>
          <w:tcPr>
            <w:tcW w:w="3272" w:type="dxa"/>
            <w:tcBorders>
              <w:left w:val="nil"/>
              <w:bottom w:val="single" w:sz="4" w:space="0" w:color="auto"/>
              <w:right w:val="nil"/>
            </w:tcBorders>
          </w:tcPr>
          <w:p w14:paraId="56805A56"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Interval</w:t>
            </w:r>
          </w:p>
        </w:tc>
        <w:tc>
          <w:tcPr>
            <w:tcW w:w="1973" w:type="dxa"/>
            <w:tcBorders>
              <w:left w:val="nil"/>
              <w:bottom w:val="single" w:sz="4" w:space="0" w:color="auto"/>
              <w:right w:val="nil"/>
            </w:tcBorders>
          </w:tcPr>
          <w:p w14:paraId="15167EF8" w14:textId="77777777" w:rsidR="002E2D24" w:rsidRPr="00221704" w:rsidRDefault="002E2D24" w:rsidP="002E2D24">
            <w:pPr>
              <w:spacing w:after="0" w:line="360" w:lineRule="auto"/>
              <w:jc w:val="both"/>
              <w:rPr>
                <w:rFonts w:ascii="Times New Roman" w:eastAsia="SimSun" w:hAnsi="Times New Roman"/>
              </w:rPr>
            </w:pPr>
            <w:proofErr w:type="spellStart"/>
            <w:r w:rsidRPr="00221704">
              <w:rPr>
                <w:rFonts w:ascii="Times New Roman" w:eastAsia="SimSun" w:hAnsi="Times New Roman"/>
              </w:rPr>
              <w:t>Frekuensi</w:t>
            </w:r>
            <w:proofErr w:type="spellEnd"/>
          </w:p>
        </w:tc>
        <w:tc>
          <w:tcPr>
            <w:tcW w:w="814" w:type="dxa"/>
            <w:tcBorders>
              <w:left w:val="nil"/>
              <w:bottom w:val="single" w:sz="4" w:space="0" w:color="auto"/>
              <w:right w:val="nil"/>
            </w:tcBorders>
          </w:tcPr>
          <w:p w14:paraId="1B11AEE3"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N</w:t>
            </w:r>
          </w:p>
        </w:tc>
        <w:tc>
          <w:tcPr>
            <w:tcW w:w="1544" w:type="dxa"/>
            <w:tcBorders>
              <w:left w:val="nil"/>
              <w:bottom w:val="single" w:sz="4" w:space="0" w:color="auto"/>
              <w:right w:val="nil"/>
            </w:tcBorders>
          </w:tcPr>
          <w:p w14:paraId="106EF630" w14:textId="77777777" w:rsidR="002E2D24" w:rsidRPr="00221704" w:rsidRDefault="002E2D24" w:rsidP="002E2D24">
            <w:pPr>
              <w:spacing w:after="0" w:line="360" w:lineRule="auto"/>
              <w:jc w:val="both"/>
              <w:rPr>
                <w:rFonts w:ascii="Times New Roman" w:eastAsia="SimSun" w:hAnsi="Times New Roman"/>
              </w:rPr>
            </w:pPr>
            <w:proofErr w:type="spellStart"/>
            <w:r w:rsidRPr="00221704">
              <w:rPr>
                <w:rFonts w:ascii="Times New Roman" w:eastAsia="SimSun" w:hAnsi="Times New Roman"/>
              </w:rPr>
              <w:t>Presentase</w:t>
            </w:r>
            <w:proofErr w:type="spellEnd"/>
          </w:p>
        </w:tc>
      </w:tr>
      <w:tr w:rsidR="002E2D24" w14:paraId="40B35EB8" w14:textId="77777777" w:rsidTr="00BA2E85">
        <w:tc>
          <w:tcPr>
            <w:tcW w:w="1413" w:type="dxa"/>
            <w:tcBorders>
              <w:bottom w:val="nil"/>
              <w:right w:val="nil"/>
            </w:tcBorders>
          </w:tcPr>
          <w:p w14:paraId="40A8CC12" w14:textId="77777777" w:rsidR="002E2D24" w:rsidRPr="00221704" w:rsidRDefault="002E2D24" w:rsidP="002E2D24">
            <w:pPr>
              <w:spacing w:after="0" w:line="360" w:lineRule="auto"/>
              <w:jc w:val="both"/>
              <w:rPr>
                <w:rFonts w:ascii="Times New Roman" w:eastAsia="SimSun" w:hAnsi="Times New Roman"/>
              </w:rPr>
            </w:pPr>
            <w:proofErr w:type="spellStart"/>
            <w:r w:rsidRPr="00221704">
              <w:rPr>
                <w:rFonts w:ascii="Times New Roman" w:eastAsia="SimSun" w:hAnsi="Times New Roman"/>
              </w:rPr>
              <w:t>Positif</w:t>
            </w:r>
            <w:proofErr w:type="spellEnd"/>
          </w:p>
        </w:tc>
        <w:tc>
          <w:tcPr>
            <w:tcW w:w="3272" w:type="dxa"/>
            <w:tcBorders>
              <w:left w:val="nil"/>
              <w:bottom w:val="nil"/>
              <w:right w:val="nil"/>
            </w:tcBorders>
          </w:tcPr>
          <w:p w14:paraId="26A99F9D"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X &gt; µ + Z</w:t>
            </w:r>
            <w:r w:rsidRPr="00221704">
              <w:rPr>
                <w:rFonts w:ascii="Times New Roman" w:eastAsia="SimSun" w:hAnsi="Times New Roman"/>
                <w:vertAlign w:val="subscript"/>
              </w:rPr>
              <w:t>a2</w:t>
            </w:r>
            <w:r w:rsidRPr="00221704">
              <w:rPr>
                <w:rFonts w:ascii="Times New Roman" w:eastAsia="SimSun" w:hAnsi="Times New Roman"/>
              </w:rPr>
              <w:t>(Se)</w:t>
            </w:r>
          </w:p>
        </w:tc>
        <w:tc>
          <w:tcPr>
            <w:tcW w:w="1973" w:type="dxa"/>
            <w:tcBorders>
              <w:left w:val="nil"/>
              <w:bottom w:val="nil"/>
              <w:right w:val="nil"/>
            </w:tcBorders>
          </w:tcPr>
          <w:p w14:paraId="545D120A"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X&gt;52</w:t>
            </w:r>
          </w:p>
        </w:tc>
        <w:tc>
          <w:tcPr>
            <w:tcW w:w="814" w:type="dxa"/>
            <w:tcBorders>
              <w:left w:val="nil"/>
              <w:bottom w:val="nil"/>
              <w:right w:val="nil"/>
            </w:tcBorders>
          </w:tcPr>
          <w:p w14:paraId="1189F8D4"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43</w:t>
            </w:r>
          </w:p>
        </w:tc>
        <w:tc>
          <w:tcPr>
            <w:tcW w:w="1544" w:type="dxa"/>
            <w:tcBorders>
              <w:left w:val="nil"/>
              <w:bottom w:val="nil"/>
              <w:right w:val="nil"/>
            </w:tcBorders>
          </w:tcPr>
          <w:p w14:paraId="751BA5C5"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64%</w:t>
            </w:r>
          </w:p>
        </w:tc>
      </w:tr>
      <w:tr w:rsidR="002E2D24" w14:paraId="39FA45B7" w14:textId="77777777" w:rsidTr="00BA2E85">
        <w:tc>
          <w:tcPr>
            <w:tcW w:w="1413" w:type="dxa"/>
            <w:tcBorders>
              <w:top w:val="nil"/>
              <w:bottom w:val="nil"/>
              <w:right w:val="nil"/>
            </w:tcBorders>
          </w:tcPr>
          <w:p w14:paraId="3C457EE7"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Missing</w:t>
            </w:r>
          </w:p>
        </w:tc>
        <w:tc>
          <w:tcPr>
            <w:tcW w:w="3272" w:type="dxa"/>
            <w:tcBorders>
              <w:top w:val="nil"/>
              <w:left w:val="nil"/>
              <w:bottom w:val="nil"/>
              <w:right w:val="nil"/>
            </w:tcBorders>
          </w:tcPr>
          <w:p w14:paraId="51223763"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(µ - Z</w:t>
            </w:r>
            <w:r w:rsidRPr="00221704">
              <w:rPr>
                <w:rFonts w:ascii="Times New Roman" w:eastAsia="SimSun" w:hAnsi="Times New Roman"/>
                <w:vertAlign w:val="subscript"/>
              </w:rPr>
              <w:t>a2</w:t>
            </w:r>
            <w:r w:rsidRPr="00221704">
              <w:rPr>
                <w:rFonts w:ascii="Times New Roman" w:eastAsia="SimSun" w:hAnsi="Times New Roman"/>
              </w:rPr>
              <w:t>(Se</w:t>
            </w:r>
            <w:proofErr w:type="gramStart"/>
            <w:r w:rsidRPr="00221704">
              <w:rPr>
                <w:rFonts w:ascii="Times New Roman" w:eastAsia="SimSun" w:hAnsi="Times New Roman"/>
              </w:rPr>
              <w:t>))&lt;</w:t>
            </w:r>
            <w:proofErr w:type="gramEnd"/>
            <w:r w:rsidRPr="00221704">
              <w:rPr>
                <w:rFonts w:ascii="Times New Roman" w:eastAsia="SimSun" w:hAnsi="Times New Roman"/>
              </w:rPr>
              <w:t>X≤ (µ + Z</w:t>
            </w:r>
            <w:r w:rsidRPr="00221704">
              <w:rPr>
                <w:rFonts w:ascii="Times New Roman" w:eastAsia="SimSun" w:hAnsi="Times New Roman"/>
                <w:vertAlign w:val="subscript"/>
              </w:rPr>
              <w:t>a2</w:t>
            </w:r>
            <w:r w:rsidRPr="00221704">
              <w:rPr>
                <w:rFonts w:ascii="Times New Roman" w:eastAsia="SimSun" w:hAnsi="Times New Roman"/>
              </w:rPr>
              <w:t>(Se))</w:t>
            </w:r>
          </w:p>
        </w:tc>
        <w:tc>
          <w:tcPr>
            <w:tcW w:w="1973" w:type="dxa"/>
            <w:tcBorders>
              <w:top w:val="nil"/>
              <w:left w:val="nil"/>
              <w:bottom w:val="nil"/>
              <w:right w:val="nil"/>
            </w:tcBorders>
          </w:tcPr>
          <w:p w14:paraId="28B3B825"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52&lt;X≤73</w:t>
            </w:r>
          </w:p>
        </w:tc>
        <w:tc>
          <w:tcPr>
            <w:tcW w:w="814" w:type="dxa"/>
            <w:tcBorders>
              <w:top w:val="nil"/>
              <w:left w:val="nil"/>
              <w:bottom w:val="nil"/>
              <w:right w:val="nil"/>
            </w:tcBorders>
          </w:tcPr>
          <w:p w14:paraId="11AC1B7E"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23</w:t>
            </w:r>
          </w:p>
        </w:tc>
        <w:tc>
          <w:tcPr>
            <w:tcW w:w="1544" w:type="dxa"/>
            <w:tcBorders>
              <w:top w:val="nil"/>
              <w:left w:val="nil"/>
              <w:bottom w:val="nil"/>
              <w:right w:val="nil"/>
            </w:tcBorders>
          </w:tcPr>
          <w:p w14:paraId="12A75F28"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34%</w:t>
            </w:r>
          </w:p>
        </w:tc>
      </w:tr>
      <w:tr w:rsidR="002E2D24" w14:paraId="797137E2" w14:textId="77777777" w:rsidTr="00BA2E85">
        <w:tc>
          <w:tcPr>
            <w:tcW w:w="1413" w:type="dxa"/>
            <w:tcBorders>
              <w:top w:val="nil"/>
              <w:bottom w:val="single" w:sz="4" w:space="0" w:color="auto"/>
              <w:right w:val="nil"/>
            </w:tcBorders>
          </w:tcPr>
          <w:p w14:paraId="5151628F" w14:textId="77777777" w:rsidR="002E2D24" w:rsidRPr="00221704" w:rsidRDefault="002E2D24" w:rsidP="002E2D24">
            <w:pPr>
              <w:spacing w:after="0" w:line="360" w:lineRule="auto"/>
              <w:jc w:val="both"/>
              <w:rPr>
                <w:rFonts w:ascii="Times New Roman" w:eastAsia="SimSun" w:hAnsi="Times New Roman"/>
              </w:rPr>
            </w:pPr>
            <w:proofErr w:type="spellStart"/>
            <w:r w:rsidRPr="00221704">
              <w:rPr>
                <w:rFonts w:ascii="Times New Roman" w:eastAsia="SimSun" w:hAnsi="Times New Roman"/>
              </w:rPr>
              <w:t>Negatif</w:t>
            </w:r>
            <w:proofErr w:type="spellEnd"/>
          </w:p>
        </w:tc>
        <w:tc>
          <w:tcPr>
            <w:tcW w:w="3272" w:type="dxa"/>
            <w:tcBorders>
              <w:top w:val="nil"/>
              <w:left w:val="nil"/>
              <w:bottom w:val="single" w:sz="4" w:space="0" w:color="auto"/>
              <w:right w:val="nil"/>
            </w:tcBorders>
          </w:tcPr>
          <w:p w14:paraId="3A3EE310"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X ≤ µ - Z</w:t>
            </w:r>
            <w:r w:rsidRPr="00221704">
              <w:rPr>
                <w:rFonts w:ascii="Times New Roman" w:eastAsia="SimSun" w:hAnsi="Times New Roman"/>
                <w:vertAlign w:val="subscript"/>
              </w:rPr>
              <w:t>a2</w:t>
            </w:r>
            <w:r w:rsidRPr="00221704">
              <w:rPr>
                <w:rFonts w:ascii="Times New Roman" w:eastAsia="SimSun" w:hAnsi="Times New Roman"/>
              </w:rPr>
              <w:t>(Se)</w:t>
            </w:r>
          </w:p>
        </w:tc>
        <w:tc>
          <w:tcPr>
            <w:tcW w:w="1973" w:type="dxa"/>
            <w:tcBorders>
              <w:top w:val="nil"/>
              <w:left w:val="nil"/>
              <w:bottom w:val="single" w:sz="4" w:space="0" w:color="auto"/>
              <w:right w:val="nil"/>
            </w:tcBorders>
          </w:tcPr>
          <w:p w14:paraId="1999B1DC"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X&gt;73</w:t>
            </w:r>
          </w:p>
        </w:tc>
        <w:tc>
          <w:tcPr>
            <w:tcW w:w="814" w:type="dxa"/>
            <w:tcBorders>
              <w:top w:val="nil"/>
              <w:left w:val="nil"/>
              <w:bottom w:val="single" w:sz="4" w:space="0" w:color="auto"/>
              <w:right w:val="nil"/>
            </w:tcBorders>
          </w:tcPr>
          <w:p w14:paraId="3848FE9E"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1</w:t>
            </w:r>
          </w:p>
        </w:tc>
        <w:tc>
          <w:tcPr>
            <w:tcW w:w="1544" w:type="dxa"/>
            <w:tcBorders>
              <w:top w:val="nil"/>
              <w:left w:val="nil"/>
              <w:bottom w:val="single" w:sz="4" w:space="0" w:color="auto"/>
              <w:right w:val="nil"/>
            </w:tcBorders>
          </w:tcPr>
          <w:p w14:paraId="635CC7FE"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2%</w:t>
            </w:r>
          </w:p>
        </w:tc>
      </w:tr>
      <w:tr w:rsidR="002E2D24" w14:paraId="07BA652A" w14:textId="77777777" w:rsidTr="00BA2E85">
        <w:tc>
          <w:tcPr>
            <w:tcW w:w="1413" w:type="dxa"/>
            <w:tcBorders>
              <w:right w:val="nil"/>
            </w:tcBorders>
          </w:tcPr>
          <w:p w14:paraId="0779C66D" w14:textId="77777777" w:rsidR="002E2D24" w:rsidRPr="00221704" w:rsidRDefault="002E2D24" w:rsidP="002E2D24">
            <w:pPr>
              <w:spacing w:after="0" w:line="360" w:lineRule="auto"/>
              <w:jc w:val="both"/>
              <w:rPr>
                <w:rFonts w:ascii="Times New Roman" w:eastAsia="SimSun" w:hAnsi="Times New Roman"/>
              </w:rPr>
            </w:pPr>
          </w:p>
        </w:tc>
        <w:tc>
          <w:tcPr>
            <w:tcW w:w="3272" w:type="dxa"/>
            <w:tcBorders>
              <w:left w:val="nil"/>
              <w:right w:val="nil"/>
            </w:tcBorders>
          </w:tcPr>
          <w:p w14:paraId="65BDF7AC" w14:textId="77777777" w:rsidR="002E2D24" w:rsidRPr="00221704" w:rsidRDefault="002E2D24" w:rsidP="002E2D24">
            <w:pPr>
              <w:spacing w:after="0" w:line="360" w:lineRule="auto"/>
              <w:jc w:val="both"/>
              <w:rPr>
                <w:rFonts w:ascii="Times New Roman" w:eastAsia="SimSun" w:hAnsi="Times New Roman"/>
              </w:rPr>
            </w:pPr>
          </w:p>
        </w:tc>
        <w:tc>
          <w:tcPr>
            <w:tcW w:w="1973" w:type="dxa"/>
            <w:tcBorders>
              <w:left w:val="nil"/>
              <w:right w:val="nil"/>
            </w:tcBorders>
          </w:tcPr>
          <w:p w14:paraId="43D3648A" w14:textId="77777777" w:rsidR="002E2D24" w:rsidRPr="00221704" w:rsidRDefault="002E2D24" w:rsidP="002E2D24">
            <w:pPr>
              <w:spacing w:after="0" w:line="360" w:lineRule="auto"/>
              <w:ind w:firstLine="720"/>
              <w:jc w:val="both"/>
              <w:rPr>
                <w:rFonts w:ascii="Times New Roman" w:eastAsia="SimSun" w:hAnsi="Times New Roman"/>
              </w:rPr>
            </w:pPr>
            <w:r w:rsidRPr="00221704">
              <w:rPr>
                <w:rFonts w:ascii="Times New Roman" w:eastAsia="SimSun" w:hAnsi="Times New Roman"/>
              </w:rPr>
              <w:t>Total</w:t>
            </w:r>
          </w:p>
        </w:tc>
        <w:tc>
          <w:tcPr>
            <w:tcW w:w="814" w:type="dxa"/>
            <w:tcBorders>
              <w:left w:val="nil"/>
              <w:right w:val="nil"/>
            </w:tcBorders>
          </w:tcPr>
          <w:p w14:paraId="1FC4E0EB"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67</w:t>
            </w:r>
          </w:p>
        </w:tc>
        <w:tc>
          <w:tcPr>
            <w:tcW w:w="1544" w:type="dxa"/>
            <w:tcBorders>
              <w:left w:val="nil"/>
              <w:right w:val="nil"/>
            </w:tcBorders>
          </w:tcPr>
          <w:p w14:paraId="5EF56898" w14:textId="77777777" w:rsidR="002E2D24" w:rsidRPr="00221704" w:rsidRDefault="002E2D24" w:rsidP="002E2D24">
            <w:pPr>
              <w:spacing w:after="0" w:line="360" w:lineRule="auto"/>
              <w:jc w:val="both"/>
              <w:rPr>
                <w:rFonts w:ascii="Times New Roman" w:eastAsia="SimSun" w:hAnsi="Times New Roman"/>
              </w:rPr>
            </w:pPr>
            <w:r w:rsidRPr="00221704">
              <w:rPr>
                <w:rFonts w:ascii="Times New Roman" w:eastAsia="SimSun" w:hAnsi="Times New Roman"/>
              </w:rPr>
              <w:t>100%</w:t>
            </w:r>
          </w:p>
        </w:tc>
      </w:tr>
    </w:tbl>
    <w:p w14:paraId="57C5D28C" w14:textId="77777777" w:rsidR="002E2D24" w:rsidRPr="008B7932" w:rsidRDefault="002E2D24" w:rsidP="002E2D24">
      <w:pPr>
        <w:spacing w:line="360" w:lineRule="auto"/>
        <w:jc w:val="both"/>
        <w:rPr>
          <w:rFonts w:ascii="Times New Roman" w:eastAsia="SimSun" w:hAnsi="Times New Roman"/>
        </w:rPr>
      </w:pPr>
    </w:p>
    <w:p w14:paraId="2C09DF5A" w14:textId="77777777" w:rsidR="002E2D24" w:rsidRPr="00B76472" w:rsidRDefault="002E2D24" w:rsidP="0059467A">
      <w:pPr>
        <w:spacing w:after="0" w:line="360" w:lineRule="auto"/>
        <w:ind w:firstLine="284"/>
        <w:jc w:val="both"/>
        <w:rPr>
          <w:rFonts w:ascii="Times New Roman" w:eastAsia="SimSun" w:hAnsi="Times New Roman"/>
        </w:rPr>
      </w:pPr>
      <w:proofErr w:type="spellStart"/>
      <w:r w:rsidRPr="00B76472">
        <w:rPr>
          <w:rFonts w:ascii="Times New Roman" w:eastAsia="SimSun" w:hAnsi="Times New Roman"/>
        </w:rPr>
        <w:lastRenderedPageBreak/>
        <w:t>Kaidah</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untuk</w:t>
      </w:r>
      <w:proofErr w:type="spellEnd"/>
      <w:r w:rsidRPr="00B76472">
        <w:rPr>
          <w:rFonts w:ascii="Times New Roman" w:eastAsia="SimSun" w:hAnsi="Times New Roman"/>
        </w:rPr>
        <w:t xml:space="preserve"> uji </w:t>
      </w:r>
      <w:proofErr w:type="spellStart"/>
      <w:r w:rsidRPr="00B76472">
        <w:rPr>
          <w:rFonts w:ascii="Times New Roman" w:eastAsia="SimSun" w:hAnsi="Times New Roman"/>
        </w:rPr>
        <w:t>normalitas</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adalah</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apabila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nilai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signifikansi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dari</w:t>
      </w:r>
      <w:proofErr w:type="spellEnd"/>
      <w:r w:rsidRPr="00B76472">
        <w:rPr>
          <w:rFonts w:ascii="Times New Roman" w:eastAsia="SimSun" w:hAnsi="Times New Roman"/>
        </w:rPr>
        <w:t xml:space="preserve"> uji </w:t>
      </w:r>
      <w:proofErr w:type="spellStart"/>
      <w:r w:rsidRPr="00B76472">
        <w:rPr>
          <w:rFonts w:ascii="Times New Roman" w:eastAsia="SimSun" w:hAnsi="Times New Roman"/>
        </w:rPr>
        <w:t>kolomogrov</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Sumirnov</w:t>
      </w:r>
      <w:proofErr w:type="spellEnd"/>
      <w:r w:rsidRPr="00B76472">
        <w:rPr>
          <w:rFonts w:ascii="Times New Roman" w:eastAsia="SimSun" w:hAnsi="Times New Roman"/>
        </w:rPr>
        <w:t xml:space="preserve"> &gt; 0,05 </w:t>
      </w:r>
      <w:proofErr w:type="spellStart"/>
      <w:r w:rsidRPr="00B76472">
        <w:rPr>
          <w:rFonts w:ascii="Times New Roman" w:eastAsia="SimSun" w:hAnsi="Times New Roman"/>
        </w:rPr>
        <w:t>maka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sebaran</w:t>
      </w:r>
      <w:proofErr w:type="spellEnd"/>
      <w:r w:rsidRPr="00B76472">
        <w:rPr>
          <w:rFonts w:ascii="Times New Roman" w:eastAsia="SimSun" w:hAnsi="Times New Roman"/>
        </w:rPr>
        <w:t xml:space="preserve"> data </w:t>
      </w:r>
      <w:proofErr w:type="spellStart"/>
      <w:r w:rsidRPr="00B76472">
        <w:rPr>
          <w:rFonts w:ascii="Times New Roman" w:eastAsia="SimSun" w:hAnsi="Times New Roman"/>
        </w:rPr>
        <w:t>mengikuti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distribusi</w:t>
      </w:r>
      <w:proofErr w:type="spellEnd"/>
      <w:r w:rsidRPr="00B76472">
        <w:rPr>
          <w:rFonts w:ascii="Times New Roman" w:eastAsia="SimSun" w:hAnsi="Times New Roman"/>
        </w:rPr>
        <w:t xml:space="preserve"> normal. </w:t>
      </w:r>
      <w:proofErr w:type="spellStart"/>
      <w:r w:rsidRPr="00B76472">
        <w:rPr>
          <w:rFonts w:ascii="Times New Roman" w:eastAsia="SimSun" w:hAnsi="Times New Roman"/>
        </w:rPr>
        <w:t>Sebaliknya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jika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nilai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signifikansi</w:t>
      </w:r>
      <w:proofErr w:type="spellEnd"/>
      <w:r w:rsidRPr="00B76472">
        <w:rPr>
          <w:rFonts w:ascii="Times New Roman" w:eastAsia="SimSun" w:hAnsi="Times New Roman"/>
        </w:rPr>
        <w:t xml:space="preserve"> &lt;0.05 </w:t>
      </w:r>
      <w:proofErr w:type="spellStart"/>
      <w:r w:rsidRPr="00B76472">
        <w:rPr>
          <w:rFonts w:ascii="Times New Roman" w:eastAsia="SimSun" w:hAnsi="Times New Roman"/>
        </w:rPr>
        <w:t>maka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sebaran</w:t>
      </w:r>
      <w:proofErr w:type="spellEnd"/>
      <w:r w:rsidRPr="00B76472">
        <w:rPr>
          <w:rFonts w:ascii="Times New Roman" w:eastAsia="SimSun" w:hAnsi="Times New Roman"/>
        </w:rPr>
        <w:t xml:space="preserve"> data </w:t>
      </w:r>
      <w:proofErr w:type="spellStart"/>
      <w:r w:rsidRPr="00B76472">
        <w:rPr>
          <w:rFonts w:ascii="Times New Roman" w:eastAsia="SimSun" w:hAnsi="Times New Roman"/>
        </w:rPr>
        <w:t>tidak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mengikuti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distribusi</w:t>
      </w:r>
      <w:proofErr w:type="spellEnd"/>
      <w:r w:rsidRPr="00B76472">
        <w:rPr>
          <w:rFonts w:ascii="Times New Roman" w:eastAsia="SimSun" w:hAnsi="Times New Roman"/>
        </w:rPr>
        <w:t xml:space="preserve"> normal. Dari Uji </w:t>
      </w:r>
      <w:proofErr w:type="spellStart"/>
      <w:r w:rsidRPr="00B76472">
        <w:rPr>
          <w:rFonts w:ascii="Times New Roman" w:eastAsia="SimSun" w:hAnsi="Times New Roman"/>
        </w:rPr>
        <w:t>Kolomogrov</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Sumirnov</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untuk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variabel</w:t>
      </w:r>
      <w:proofErr w:type="spellEnd"/>
      <w:r w:rsidRPr="00B76472">
        <w:rPr>
          <w:rFonts w:ascii="Times New Roman" w:eastAsia="SimSun" w:hAnsi="Times New Roman"/>
        </w:rPr>
        <w:t xml:space="preserve"> turnover intention </w:t>
      </w:r>
      <w:proofErr w:type="spellStart"/>
      <w:r w:rsidRPr="00B76472">
        <w:rPr>
          <w:rFonts w:ascii="Times New Roman" w:eastAsia="SimSun" w:hAnsi="Times New Roman"/>
        </w:rPr>
        <w:t>diperoleh</w:t>
      </w:r>
      <w:proofErr w:type="spellEnd"/>
      <w:r w:rsidRPr="00B76472">
        <w:rPr>
          <w:rFonts w:ascii="Times New Roman" w:eastAsia="SimSun" w:hAnsi="Times New Roman"/>
        </w:rPr>
        <w:t xml:space="preserve"> K-S Z = O,076 </w:t>
      </w:r>
      <w:proofErr w:type="spellStart"/>
      <w:r w:rsidRPr="00B76472">
        <w:rPr>
          <w:rFonts w:ascii="Times New Roman" w:eastAsia="SimSun" w:hAnsi="Times New Roman"/>
        </w:rPr>
        <w:t>dengan</w:t>
      </w:r>
      <w:proofErr w:type="spellEnd"/>
      <w:r w:rsidRPr="00B76472">
        <w:rPr>
          <w:rFonts w:ascii="Times New Roman" w:eastAsia="SimSun" w:hAnsi="Times New Roman"/>
        </w:rPr>
        <w:t xml:space="preserve"> p = 0,200 </w:t>
      </w:r>
      <w:proofErr w:type="spellStart"/>
      <w:r w:rsidRPr="00B76472">
        <w:rPr>
          <w:rFonts w:ascii="Times New Roman" w:eastAsia="SimSun" w:hAnsi="Times New Roman"/>
        </w:rPr>
        <w:t>maka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sebaran</w:t>
      </w:r>
      <w:proofErr w:type="spellEnd"/>
      <w:r w:rsidRPr="00B76472">
        <w:rPr>
          <w:rFonts w:ascii="Times New Roman" w:eastAsia="SimSun" w:hAnsi="Times New Roman"/>
        </w:rPr>
        <w:t xml:space="preserve"> data turnover intention </w:t>
      </w:r>
      <w:proofErr w:type="spellStart"/>
      <w:r w:rsidRPr="00B76472">
        <w:rPr>
          <w:rFonts w:ascii="Times New Roman" w:eastAsia="SimSun" w:hAnsi="Times New Roman"/>
        </w:rPr>
        <w:t>mengikuti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distibusi</w:t>
      </w:r>
      <w:proofErr w:type="spellEnd"/>
      <w:r w:rsidRPr="00B76472">
        <w:rPr>
          <w:rFonts w:ascii="Times New Roman" w:eastAsia="SimSun" w:hAnsi="Times New Roman"/>
        </w:rPr>
        <w:t xml:space="preserve"> normal. </w:t>
      </w:r>
      <w:proofErr w:type="spellStart"/>
      <w:r w:rsidRPr="00B76472">
        <w:rPr>
          <w:rFonts w:ascii="Times New Roman" w:eastAsia="SimSun" w:hAnsi="Times New Roman"/>
        </w:rPr>
        <w:t>Untuk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variabel</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persepsi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lingkungan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kerja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fisik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diperoleh</w:t>
      </w:r>
      <w:proofErr w:type="spellEnd"/>
      <w:r w:rsidRPr="00B76472">
        <w:rPr>
          <w:rFonts w:ascii="Times New Roman" w:eastAsia="SimSun" w:hAnsi="Times New Roman"/>
        </w:rPr>
        <w:t xml:space="preserve"> K-S Z = 0.155 </w:t>
      </w:r>
      <w:proofErr w:type="spellStart"/>
      <w:r w:rsidRPr="00B76472">
        <w:rPr>
          <w:rFonts w:ascii="Times New Roman" w:eastAsia="SimSun" w:hAnsi="Times New Roman"/>
        </w:rPr>
        <w:t>dengan</w:t>
      </w:r>
      <w:proofErr w:type="spellEnd"/>
      <w:r w:rsidRPr="00B76472">
        <w:rPr>
          <w:rFonts w:ascii="Times New Roman" w:eastAsia="SimSun" w:hAnsi="Times New Roman"/>
        </w:rPr>
        <w:t xml:space="preserve"> p = 0,001 </w:t>
      </w:r>
      <w:proofErr w:type="spellStart"/>
      <w:r w:rsidRPr="00B76472">
        <w:rPr>
          <w:rFonts w:ascii="Times New Roman" w:eastAsia="SimSun" w:hAnsi="Times New Roman"/>
        </w:rPr>
        <w:t>maka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sebaran</w:t>
      </w:r>
      <w:proofErr w:type="spellEnd"/>
      <w:r w:rsidRPr="00B76472">
        <w:rPr>
          <w:rFonts w:ascii="Times New Roman" w:eastAsia="SimSun" w:hAnsi="Times New Roman"/>
        </w:rPr>
        <w:t xml:space="preserve"> data </w:t>
      </w:r>
      <w:proofErr w:type="spellStart"/>
      <w:r w:rsidRPr="00B76472">
        <w:rPr>
          <w:rFonts w:ascii="Times New Roman" w:eastAsia="SimSun" w:hAnsi="Times New Roman"/>
        </w:rPr>
        <w:t>persepsi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lingkungan</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kerja</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fisik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tidak</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mengikuti</w:t>
      </w:r>
      <w:proofErr w:type="spellEnd"/>
      <w:r w:rsidRPr="00B76472">
        <w:rPr>
          <w:rFonts w:ascii="Times New Roman" w:eastAsia="SimSun" w:hAnsi="Times New Roman"/>
        </w:rPr>
        <w:t xml:space="preserve"> </w:t>
      </w:r>
      <w:proofErr w:type="spellStart"/>
      <w:r w:rsidRPr="00B76472">
        <w:rPr>
          <w:rFonts w:ascii="Times New Roman" w:eastAsia="SimSun" w:hAnsi="Times New Roman"/>
        </w:rPr>
        <w:t>distribusi</w:t>
      </w:r>
      <w:proofErr w:type="spellEnd"/>
      <w:r w:rsidRPr="00B76472">
        <w:rPr>
          <w:rFonts w:ascii="Times New Roman" w:eastAsia="SimSun" w:hAnsi="Times New Roman"/>
        </w:rPr>
        <w:t xml:space="preserve"> normal. </w:t>
      </w:r>
    </w:p>
    <w:p w14:paraId="1AFC2CE4" w14:textId="77777777" w:rsidR="002E2D24" w:rsidRDefault="002E2D24" w:rsidP="0059467A">
      <w:pPr>
        <w:spacing w:after="0" w:line="360" w:lineRule="auto"/>
        <w:ind w:firstLine="284"/>
        <w:jc w:val="both"/>
        <w:rPr>
          <w:rFonts w:ascii="Times New Roman" w:eastAsia="SimSun" w:hAnsi="Times New Roman"/>
        </w:rPr>
      </w:pPr>
      <w:proofErr w:type="spellStart"/>
      <w:r>
        <w:rPr>
          <w:rFonts w:ascii="Times New Roman" w:eastAsia="SimSun" w:hAnsi="Times New Roman"/>
        </w:rPr>
        <w:t>Kaidah</w:t>
      </w:r>
      <w:proofErr w:type="spellEnd"/>
      <w:r>
        <w:rPr>
          <w:rFonts w:ascii="Times New Roman" w:eastAsia="SimSun" w:hAnsi="Times New Roman"/>
        </w:rPr>
        <w:t xml:space="preserve"> </w:t>
      </w:r>
      <w:proofErr w:type="spellStart"/>
      <w:r>
        <w:rPr>
          <w:rFonts w:ascii="Times New Roman" w:eastAsia="SimSun" w:hAnsi="Times New Roman"/>
        </w:rPr>
        <w:t>untuk</w:t>
      </w:r>
      <w:proofErr w:type="spellEnd"/>
      <w:r>
        <w:rPr>
          <w:rFonts w:ascii="Times New Roman" w:eastAsia="SimSun" w:hAnsi="Times New Roman"/>
        </w:rPr>
        <w:t xml:space="preserve"> uji </w:t>
      </w:r>
      <w:proofErr w:type="spellStart"/>
      <w:r>
        <w:rPr>
          <w:rFonts w:ascii="Times New Roman" w:eastAsia="SimSun" w:hAnsi="Times New Roman"/>
        </w:rPr>
        <w:t>linearitas</w:t>
      </w:r>
      <w:proofErr w:type="spellEnd"/>
      <w:r>
        <w:rPr>
          <w:rFonts w:ascii="Times New Roman" w:eastAsia="SimSun" w:hAnsi="Times New Roman"/>
        </w:rPr>
        <w:t xml:space="preserve"> </w:t>
      </w:r>
      <w:proofErr w:type="spellStart"/>
      <w:r>
        <w:rPr>
          <w:rFonts w:ascii="Times New Roman" w:eastAsia="SimSun" w:hAnsi="Times New Roman"/>
        </w:rPr>
        <w:t>adalah</w:t>
      </w:r>
      <w:proofErr w:type="spellEnd"/>
      <w:r>
        <w:rPr>
          <w:rFonts w:ascii="Times New Roman" w:eastAsia="SimSun" w:hAnsi="Times New Roman"/>
        </w:rPr>
        <w:t xml:space="preserve"> </w:t>
      </w:r>
      <w:proofErr w:type="spellStart"/>
      <w:r>
        <w:rPr>
          <w:rFonts w:ascii="Times New Roman" w:eastAsia="SimSun" w:hAnsi="Times New Roman"/>
        </w:rPr>
        <w:t>nilai</w:t>
      </w:r>
      <w:proofErr w:type="spellEnd"/>
      <w:r>
        <w:rPr>
          <w:rFonts w:ascii="Times New Roman" w:eastAsia="SimSun" w:hAnsi="Times New Roman"/>
        </w:rPr>
        <w:t xml:space="preserve"> </w:t>
      </w:r>
      <w:proofErr w:type="spellStart"/>
      <w:r>
        <w:rPr>
          <w:rFonts w:ascii="Times New Roman" w:eastAsia="SimSun" w:hAnsi="Times New Roman"/>
        </w:rPr>
        <w:t>signifikansi</w:t>
      </w:r>
      <w:proofErr w:type="spellEnd"/>
      <w:r>
        <w:rPr>
          <w:rFonts w:ascii="Times New Roman" w:eastAsia="SimSun" w:hAnsi="Times New Roman"/>
        </w:rPr>
        <w:t xml:space="preserve"> &lt;0,05 </w:t>
      </w:r>
      <w:proofErr w:type="spellStart"/>
      <w:r>
        <w:rPr>
          <w:rFonts w:ascii="Times New Roman" w:eastAsia="SimSun" w:hAnsi="Times New Roman"/>
        </w:rPr>
        <w:t>maka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bebas</w:t>
      </w:r>
      <w:proofErr w:type="spellEnd"/>
      <w:r>
        <w:rPr>
          <w:rFonts w:ascii="Times New Roman" w:eastAsia="SimSun" w:hAnsi="Times New Roman"/>
        </w:rPr>
        <w:t xml:space="preserve"> dan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terikat</w:t>
      </w:r>
      <w:proofErr w:type="spellEnd"/>
      <w:r>
        <w:rPr>
          <w:rFonts w:ascii="Times New Roman" w:eastAsia="SimSun" w:hAnsi="Times New Roman"/>
        </w:rPr>
        <w:t xml:space="preserve"> </w:t>
      </w:r>
      <w:proofErr w:type="spellStart"/>
      <w:r>
        <w:rPr>
          <w:rFonts w:ascii="Times New Roman" w:eastAsia="SimSun" w:hAnsi="Times New Roman"/>
        </w:rPr>
        <w:t>memiliki</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yang linear. </w:t>
      </w:r>
      <w:proofErr w:type="spellStart"/>
      <w:r>
        <w:rPr>
          <w:rFonts w:ascii="Times New Roman" w:eastAsia="SimSun" w:hAnsi="Times New Roman"/>
        </w:rPr>
        <w:t>Sebaliknya</w:t>
      </w:r>
      <w:proofErr w:type="spellEnd"/>
      <w:r>
        <w:rPr>
          <w:rFonts w:ascii="Times New Roman" w:eastAsia="SimSun" w:hAnsi="Times New Roman"/>
        </w:rPr>
        <w:t xml:space="preserve">, </w:t>
      </w:r>
      <w:proofErr w:type="spellStart"/>
      <w:r>
        <w:rPr>
          <w:rFonts w:ascii="Times New Roman" w:eastAsia="SimSun" w:hAnsi="Times New Roman"/>
        </w:rPr>
        <w:t>bila</w:t>
      </w:r>
      <w:proofErr w:type="spellEnd"/>
      <w:r>
        <w:rPr>
          <w:rFonts w:ascii="Times New Roman" w:eastAsia="SimSun" w:hAnsi="Times New Roman"/>
        </w:rPr>
        <w:t xml:space="preserve"> </w:t>
      </w:r>
      <w:proofErr w:type="spellStart"/>
      <w:r>
        <w:rPr>
          <w:rFonts w:ascii="Times New Roman" w:eastAsia="SimSun" w:hAnsi="Times New Roman"/>
        </w:rPr>
        <w:t>nilai</w:t>
      </w:r>
      <w:proofErr w:type="spellEnd"/>
      <w:r>
        <w:rPr>
          <w:rFonts w:ascii="Times New Roman" w:eastAsia="SimSun" w:hAnsi="Times New Roman"/>
        </w:rPr>
        <w:t xml:space="preserve"> </w:t>
      </w:r>
      <w:proofErr w:type="spellStart"/>
      <w:r>
        <w:rPr>
          <w:rFonts w:ascii="Times New Roman" w:eastAsia="SimSun" w:hAnsi="Times New Roman"/>
        </w:rPr>
        <w:t>signifikansi</w:t>
      </w:r>
      <w:proofErr w:type="spellEnd"/>
      <w:r>
        <w:rPr>
          <w:rFonts w:ascii="Times New Roman" w:eastAsia="SimSun" w:hAnsi="Times New Roman"/>
        </w:rPr>
        <w:t xml:space="preserve"> &gt; 0,</w:t>
      </w:r>
      <w:bookmarkStart w:id="7" w:name="_GoBack"/>
      <w:bookmarkEnd w:id="7"/>
      <w:r>
        <w:rPr>
          <w:rFonts w:ascii="Times New Roman" w:eastAsia="SimSun" w:hAnsi="Times New Roman"/>
        </w:rPr>
        <w:t xml:space="preserve">05 </w:t>
      </w:r>
      <w:proofErr w:type="spellStart"/>
      <w:r>
        <w:rPr>
          <w:rFonts w:ascii="Times New Roman" w:eastAsia="SimSun" w:hAnsi="Times New Roman"/>
        </w:rPr>
        <w:t>maka</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w:t>
      </w:r>
      <w:proofErr w:type="spellStart"/>
      <w:r>
        <w:rPr>
          <w:rFonts w:ascii="Times New Roman" w:eastAsia="SimSun" w:hAnsi="Times New Roman"/>
        </w:rPr>
        <w:t>antara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bebas</w:t>
      </w:r>
      <w:proofErr w:type="spellEnd"/>
      <w:r>
        <w:rPr>
          <w:rFonts w:ascii="Times New Roman" w:eastAsia="SimSun" w:hAnsi="Times New Roman"/>
        </w:rPr>
        <w:t xml:space="preserve"> dan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terikat</w:t>
      </w:r>
      <w:proofErr w:type="spellEnd"/>
      <w:r>
        <w:rPr>
          <w:rFonts w:ascii="Times New Roman" w:eastAsia="SimSun" w:hAnsi="Times New Roman"/>
        </w:rPr>
        <w:t xml:space="preserve"> </w:t>
      </w:r>
      <w:proofErr w:type="spellStart"/>
      <w:r>
        <w:rPr>
          <w:rFonts w:ascii="Times New Roman" w:eastAsia="SimSun" w:hAnsi="Times New Roman"/>
        </w:rPr>
        <w:t>bukan</w:t>
      </w:r>
      <w:proofErr w:type="spellEnd"/>
      <w:r>
        <w:rPr>
          <w:rFonts w:ascii="Times New Roman" w:eastAsia="SimSun" w:hAnsi="Times New Roman"/>
        </w:rPr>
        <w:t xml:space="preserve"> </w:t>
      </w:r>
      <w:proofErr w:type="spellStart"/>
      <w:r>
        <w:rPr>
          <w:rFonts w:ascii="Times New Roman" w:eastAsia="SimSun" w:hAnsi="Times New Roman"/>
        </w:rPr>
        <w:t>merupakan</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yang linear. </w:t>
      </w:r>
      <w:proofErr w:type="spellStart"/>
      <w:r>
        <w:rPr>
          <w:rFonts w:ascii="Times New Roman" w:eastAsia="SimSun" w:hAnsi="Times New Roman"/>
        </w:rPr>
        <w:t>Berdasarkan</w:t>
      </w:r>
      <w:proofErr w:type="spellEnd"/>
      <w:r>
        <w:rPr>
          <w:rFonts w:ascii="Times New Roman" w:eastAsia="SimSun" w:hAnsi="Times New Roman"/>
        </w:rPr>
        <w:t xml:space="preserve"> data </w:t>
      </w:r>
      <w:proofErr w:type="spellStart"/>
      <w:r>
        <w:rPr>
          <w:rFonts w:ascii="Times New Roman" w:eastAsia="SimSun" w:hAnsi="Times New Roman"/>
        </w:rPr>
        <w:t>hasil</w:t>
      </w:r>
      <w:proofErr w:type="spellEnd"/>
      <w:r>
        <w:rPr>
          <w:rFonts w:ascii="Times New Roman" w:eastAsia="SimSun" w:hAnsi="Times New Roman"/>
        </w:rPr>
        <w:t xml:space="preserve"> uji </w:t>
      </w:r>
      <w:proofErr w:type="spellStart"/>
      <w:r>
        <w:rPr>
          <w:rFonts w:ascii="Times New Roman" w:eastAsia="SimSun" w:hAnsi="Times New Roman"/>
        </w:rPr>
        <w:t>linearitas</w:t>
      </w:r>
      <w:proofErr w:type="spellEnd"/>
      <w:r>
        <w:rPr>
          <w:rFonts w:ascii="Times New Roman" w:eastAsia="SimSun" w:hAnsi="Times New Roman"/>
        </w:rPr>
        <w:t xml:space="preserve"> </w:t>
      </w:r>
      <w:proofErr w:type="spellStart"/>
      <w:r>
        <w:rPr>
          <w:rFonts w:ascii="Times New Roman" w:eastAsia="SimSun" w:hAnsi="Times New Roman"/>
        </w:rPr>
        <w:t>kedua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tersebut</w:t>
      </w:r>
      <w:proofErr w:type="spellEnd"/>
      <w:r>
        <w:rPr>
          <w:rFonts w:ascii="Times New Roman" w:eastAsia="SimSun" w:hAnsi="Times New Roman"/>
        </w:rPr>
        <w:t xml:space="preserve"> </w:t>
      </w:r>
      <w:proofErr w:type="spellStart"/>
      <w:r>
        <w:rPr>
          <w:rFonts w:ascii="Times New Roman" w:eastAsia="SimSun" w:hAnsi="Times New Roman"/>
        </w:rPr>
        <w:t>memiliki</w:t>
      </w:r>
      <w:proofErr w:type="spellEnd"/>
      <w:r>
        <w:rPr>
          <w:rFonts w:ascii="Times New Roman" w:eastAsia="SimSun" w:hAnsi="Times New Roman"/>
        </w:rPr>
        <w:t xml:space="preserve"> </w:t>
      </w:r>
      <w:proofErr w:type="spellStart"/>
      <w:r>
        <w:rPr>
          <w:rFonts w:ascii="Times New Roman" w:eastAsia="SimSun" w:hAnsi="Times New Roman"/>
        </w:rPr>
        <w:t>koefisien</w:t>
      </w:r>
      <w:proofErr w:type="spellEnd"/>
      <w:r>
        <w:rPr>
          <w:rFonts w:ascii="Times New Roman" w:eastAsia="SimSun" w:hAnsi="Times New Roman"/>
        </w:rPr>
        <w:t xml:space="preserve"> linear </w:t>
      </w:r>
      <w:proofErr w:type="spellStart"/>
      <w:r>
        <w:rPr>
          <w:rFonts w:ascii="Times New Roman" w:eastAsia="SimSun" w:hAnsi="Times New Roman"/>
        </w:rPr>
        <w:t>sebesar</w:t>
      </w:r>
      <w:proofErr w:type="spellEnd"/>
      <w:r>
        <w:rPr>
          <w:rFonts w:ascii="Times New Roman" w:eastAsia="SimSun" w:hAnsi="Times New Roman"/>
        </w:rPr>
        <w:t xml:space="preserve"> F = 6,112 </w:t>
      </w:r>
      <w:proofErr w:type="spellStart"/>
      <w:r>
        <w:rPr>
          <w:rFonts w:ascii="Times New Roman" w:eastAsia="SimSun" w:hAnsi="Times New Roman"/>
        </w:rPr>
        <w:t>dengan</w:t>
      </w:r>
      <w:proofErr w:type="spellEnd"/>
      <w:r>
        <w:rPr>
          <w:rFonts w:ascii="Times New Roman" w:eastAsia="SimSun" w:hAnsi="Times New Roman"/>
        </w:rPr>
        <w:t xml:space="preserve"> p = 0.018 (&lt;0,05) yang </w:t>
      </w:r>
      <w:proofErr w:type="spellStart"/>
      <w:r>
        <w:rPr>
          <w:rFonts w:ascii="Times New Roman" w:eastAsia="SimSun" w:hAnsi="Times New Roman"/>
        </w:rPr>
        <w:t>berarti</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w:t>
      </w:r>
      <w:proofErr w:type="spellStart"/>
      <w:r>
        <w:rPr>
          <w:rFonts w:ascii="Times New Roman" w:eastAsia="SimSun" w:hAnsi="Times New Roman"/>
        </w:rPr>
        <w:t>antara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dengan</w:t>
      </w:r>
      <w:proofErr w:type="spellEnd"/>
      <w:r>
        <w:rPr>
          <w:rFonts w:ascii="Times New Roman" w:eastAsia="SimSun" w:hAnsi="Times New Roman"/>
        </w:rPr>
        <w:t xml:space="preserve"> turnover intention </w:t>
      </w:r>
      <w:proofErr w:type="spellStart"/>
      <w:r>
        <w:rPr>
          <w:rFonts w:ascii="Times New Roman" w:eastAsia="SimSun" w:hAnsi="Times New Roman"/>
        </w:rPr>
        <w:t>merupakan</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yang linear.</w:t>
      </w:r>
    </w:p>
    <w:p w14:paraId="00EB66EC" w14:textId="77777777" w:rsidR="0059467A" w:rsidRDefault="0059467A" w:rsidP="0059467A">
      <w:pPr>
        <w:spacing w:after="0" w:line="360" w:lineRule="auto"/>
        <w:ind w:firstLine="284"/>
        <w:jc w:val="both"/>
        <w:rPr>
          <w:rFonts w:ascii="Times New Roman" w:eastAsia="SimSun" w:hAnsi="Times New Roman"/>
          <w:b/>
          <w:bCs/>
        </w:rPr>
      </w:pPr>
      <w:r>
        <w:rPr>
          <w:rFonts w:ascii="Times New Roman" w:eastAsia="SimSun" w:hAnsi="Times New Roman"/>
        </w:rPr>
        <w:t xml:space="preserve">Hasil uji </w:t>
      </w:r>
      <w:proofErr w:type="spellStart"/>
      <w:r>
        <w:rPr>
          <w:rFonts w:ascii="Times New Roman" w:eastAsia="SimSun" w:hAnsi="Times New Roman"/>
        </w:rPr>
        <w:t>korelasi</w:t>
      </w:r>
      <w:proofErr w:type="spellEnd"/>
      <w:r>
        <w:rPr>
          <w:rFonts w:ascii="Times New Roman" w:eastAsia="SimSun" w:hAnsi="Times New Roman"/>
        </w:rPr>
        <w:t xml:space="preserve"> </w:t>
      </w:r>
      <w:proofErr w:type="spellStart"/>
      <w:r>
        <w:rPr>
          <w:rFonts w:ascii="Times New Roman" w:eastAsia="SimSun" w:hAnsi="Times New Roman"/>
        </w:rPr>
        <w:t>menunjukan</w:t>
      </w:r>
      <w:proofErr w:type="spellEnd"/>
      <w:r>
        <w:rPr>
          <w:rFonts w:ascii="Times New Roman" w:eastAsia="SimSun" w:hAnsi="Times New Roman"/>
        </w:rPr>
        <w:t xml:space="preserve"> </w:t>
      </w:r>
      <w:proofErr w:type="spellStart"/>
      <w:r>
        <w:rPr>
          <w:rFonts w:ascii="Times New Roman" w:eastAsia="SimSun" w:hAnsi="Times New Roman"/>
        </w:rPr>
        <w:t>bahwa</w:t>
      </w:r>
      <w:proofErr w:type="spellEnd"/>
      <w:r>
        <w:rPr>
          <w:rFonts w:ascii="Times New Roman" w:eastAsia="SimSun" w:hAnsi="Times New Roman"/>
        </w:rPr>
        <w:t xml:space="preserve"> </w:t>
      </w:r>
      <w:proofErr w:type="spellStart"/>
      <w:r>
        <w:rPr>
          <w:rFonts w:ascii="Times New Roman" w:eastAsia="SimSun" w:hAnsi="Times New Roman"/>
        </w:rPr>
        <w:t>korelasi</w:t>
      </w:r>
      <w:proofErr w:type="spellEnd"/>
      <w:r>
        <w:rPr>
          <w:rFonts w:ascii="Times New Roman" w:eastAsia="SimSun" w:hAnsi="Times New Roman"/>
        </w:rPr>
        <w:t xml:space="preserve"> </w:t>
      </w:r>
      <w:proofErr w:type="spellStart"/>
      <w:r>
        <w:rPr>
          <w:rFonts w:ascii="Times New Roman" w:eastAsia="SimSun" w:hAnsi="Times New Roman"/>
        </w:rPr>
        <w:t>antara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dengan</w:t>
      </w:r>
      <w:proofErr w:type="spellEnd"/>
      <w:r>
        <w:rPr>
          <w:rFonts w:ascii="Times New Roman" w:eastAsia="SimSun" w:hAnsi="Times New Roman"/>
        </w:rPr>
        <w:t xml:space="preserve"> turnover intention </w:t>
      </w:r>
      <w:proofErr w:type="spellStart"/>
      <w:r>
        <w:rPr>
          <w:rFonts w:ascii="Times New Roman" w:eastAsia="SimSun" w:hAnsi="Times New Roman"/>
        </w:rPr>
        <w:t>memiliki</w:t>
      </w:r>
      <w:proofErr w:type="spellEnd"/>
      <w:r>
        <w:rPr>
          <w:rFonts w:ascii="Times New Roman" w:eastAsia="SimSun" w:hAnsi="Times New Roman"/>
        </w:rPr>
        <w:t xml:space="preserve"> </w:t>
      </w:r>
      <w:proofErr w:type="spellStart"/>
      <w:r>
        <w:rPr>
          <w:rFonts w:ascii="Times New Roman" w:eastAsia="SimSun" w:hAnsi="Times New Roman"/>
        </w:rPr>
        <w:t>nilai</w:t>
      </w:r>
      <w:proofErr w:type="spellEnd"/>
      <w:r>
        <w:rPr>
          <w:rFonts w:ascii="Times New Roman" w:eastAsia="SimSun" w:hAnsi="Times New Roman"/>
        </w:rPr>
        <w:t xml:space="preserve"> </w:t>
      </w:r>
      <w:proofErr w:type="spellStart"/>
      <w:r>
        <w:rPr>
          <w:rFonts w:ascii="Times New Roman" w:eastAsia="SimSun" w:hAnsi="Times New Roman"/>
        </w:rPr>
        <w:t>rxy</w:t>
      </w:r>
      <w:proofErr w:type="spellEnd"/>
      <w:r>
        <w:rPr>
          <w:rFonts w:ascii="Times New Roman" w:eastAsia="SimSun" w:hAnsi="Times New Roman"/>
        </w:rPr>
        <w:t xml:space="preserve"> = -0,276 </w:t>
      </w:r>
      <w:proofErr w:type="spellStart"/>
      <w:r>
        <w:rPr>
          <w:rFonts w:ascii="Times New Roman" w:eastAsia="SimSun" w:hAnsi="Times New Roman"/>
        </w:rPr>
        <w:t>dengan</w:t>
      </w:r>
      <w:proofErr w:type="spellEnd"/>
      <w:r>
        <w:rPr>
          <w:rFonts w:ascii="Times New Roman" w:eastAsia="SimSun" w:hAnsi="Times New Roman"/>
        </w:rPr>
        <w:t xml:space="preserve"> p (</w:t>
      </w:r>
      <w:proofErr w:type="spellStart"/>
      <w:r>
        <w:rPr>
          <w:rFonts w:ascii="Times New Roman" w:eastAsia="SimSun" w:hAnsi="Times New Roman"/>
        </w:rPr>
        <w:t>nilai</w:t>
      </w:r>
      <w:proofErr w:type="spellEnd"/>
      <w:r>
        <w:rPr>
          <w:rFonts w:ascii="Times New Roman" w:eastAsia="SimSun" w:hAnsi="Times New Roman"/>
        </w:rPr>
        <w:t xml:space="preserve"> </w:t>
      </w:r>
      <w:proofErr w:type="spellStart"/>
      <w:r>
        <w:rPr>
          <w:rFonts w:ascii="Times New Roman" w:eastAsia="SimSun" w:hAnsi="Times New Roman"/>
        </w:rPr>
        <w:t>signifikan</w:t>
      </w:r>
      <w:proofErr w:type="spellEnd"/>
      <w:r>
        <w:rPr>
          <w:rFonts w:ascii="Times New Roman" w:eastAsia="SimSun" w:hAnsi="Times New Roman"/>
        </w:rPr>
        <w:t xml:space="preserve">) = 0.024 (&lt;0,050) yang </w:t>
      </w:r>
      <w:proofErr w:type="spellStart"/>
      <w:r>
        <w:rPr>
          <w:rFonts w:ascii="Times New Roman" w:eastAsia="SimSun" w:hAnsi="Times New Roman"/>
        </w:rPr>
        <w:t>berarti</w:t>
      </w:r>
      <w:proofErr w:type="spellEnd"/>
      <w:r>
        <w:rPr>
          <w:rFonts w:ascii="Times New Roman" w:eastAsia="SimSun" w:hAnsi="Times New Roman"/>
        </w:rPr>
        <w:t xml:space="preserve"> </w:t>
      </w:r>
      <w:proofErr w:type="spellStart"/>
      <w:r>
        <w:rPr>
          <w:rFonts w:ascii="Times New Roman" w:eastAsia="SimSun" w:hAnsi="Times New Roman"/>
        </w:rPr>
        <w:t>ada</w:t>
      </w:r>
      <w:proofErr w:type="spellEnd"/>
      <w:r>
        <w:rPr>
          <w:rFonts w:ascii="Times New Roman" w:eastAsia="SimSun" w:hAnsi="Times New Roman"/>
        </w:rPr>
        <w:t xml:space="preserve"> </w:t>
      </w:r>
      <w:proofErr w:type="spellStart"/>
      <w:r>
        <w:rPr>
          <w:rFonts w:ascii="Times New Roman" w:eastAsia="SimSun" w:hAnsi="Times New Roman"/>
        </w:rPr>
        <w:t>korelasi</w:t>
      </w:r>
      <w:proofErr w:type="spellEnd"/>
      <w:r>
        <w:rPr>
          <w:rFonts w:ascii="Times New Roman" w:eastAsia="SimSun" w:hAnsi="Times New Roman"/>
        </w:rPr>
        <w:t xml:space="preserve"> </w:t>
      </w:r>
      <w:proofErr w:type="spellStart"/>
      <w:r>
        <w:rPr>
          <w:rFonts w:ascii="Times New Roman" w:eastAsia="SimSun" w:hAnsi="Times New Roman"/>
        </w:rPr>
        <w:t>negatif</w:t>
      </w:r>
      <w:proofErr w:type="spellEnd"/>
      <w:r>
        <w:rPr>
          <w:rFonts w:ascii="Times New Roman" w:eastAsia="SimSun" w:hAnsi="Times New Roman"/>
        </w:rPr>
        <w:t xml:space="preserve"> yang </w:t>
      </w:r>
      <w:proofErr w:type="spellStart"/>
      <w:r>
        <w:rPr>
          <w:rFonts w:ascii="Times New Roman" w:eastAsia="SimSun" w:hAnsi="Times New Roman"/>
        </w:rPr>
        <w:t>signifikan</w:t>
      </w:r>
      <w:proofErr w:type="spellEnd"/>
      <w:r>
        <w:rPr>
          <w:rFonts w:ascii="Times New Roman" w:eastAsia="SimSun" w:hAnsi="Times New Roman"/>
        </w:rPr>
        <w:t xml:space="preserve"> </w:t>
      </w:r>
      <w:proofErr w:type="spellStart"/>
      <w:r>
        <w:rPr>
          <w:rFonts w:ascii="Times New Roman" w:eastAsia="SimSun" w:hAnsi="Times New Roman"/>
        </w:rPr>
        <w:t>antara</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dengan</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turnover intention</w:t>
      </w:r>
      <w:r w:rsidRPr="005702BA">
        <w:rPr>
          <w:rFonts w:ascii="Times New Roman" w:eastAsia="SimSun" w:hAnsi="Times New Roman"/>
          <w:b/>
          <w:bCs/>
        </w:rPr>
        <w:t xml:space="preserve">. </w:t>
      </w:r>
    </w:p>
    <w:p w14:paraId="2DAB8B4E" w14:textId="111F82D9" w:rsidR="0059467A" w:rsidRPr="00BD747C" w:rsidRDefault="0059467A" w:rsidP="0059467A">
      <w:pPr>
        <w:spacing w:after="0" w:line="360" w:lineRule="auto"/>
        <w:ind w:firstLine="284"/>
        <w:jc w:val="both"/>
        <w:rPr>
          <w:rFonts w:ascii="Times New Roman" w:eastAsia="SimSun" w:hAnsi="Times New Roman"/>
          <w:b/>
          <w:bCs/>
        </w:rPr>
      </w:pPr>
      <w:r>
        <w:rPr>
          <w:rFonts w:ascii="Times New Roman" w:eastAsia="SimSun" w:hAnsi="Times New Roman"/>
        </w:rPr>
        <w:t xml:space="preserve">Dari </w:t>
      </w:r>
      <w:proofErr w:type="spellStart"/>
      <w:r>
        <w:rPr>
          <w:rFonts w:ascii="Times New Roman" w:eastAsia="SimSun" w:hAnsi="Times New Roman"/>
        </w:rPr>
        <w:t>hasil</w:t>
      </w:r>
      <w:proofErr w:type="spellEnd"/>
      <w:r>
        <w:rPr>
          <w:rFonts w:ascii="Times New Roman" w:eastAsia="SimSun" w:hAnsi="Times New Roman"/>
        </w:rPr>
        <w:t xml:space="preserve"> </w:t>
      </w:r>
      <w:proofErr w:type="spellStart"/>
      <w:r>
        <w:rPr>
          <w:rFonts w:ascii="Times New Roman" w:eastAsia="SimSun" w:hAnsi="Times New Roman"/>
        </w:rPr>
        <w:t>analisis</w:t>
      </w:r>
      <w:proofErr w:type="spellEnd"/>
      <w:r>
        <w:rPr>
          <w:rFonts w:ascii="Times New Roman" w:eastAsia="SimSun" w:hAnsi="Times New Roman"/>
        </w:rPr>
        <w:t xml:space="preserve"> </w:t>
      </w:r>
      <w:proofErr w:type="spellStart"/>
      <w:r>
        <w:rPr>
          <w:rFonts w:ascii="Times New Roman" w:eastAsia="SimSun" w:hAnsi="Times New Roman"/>
        </w:rPr>
        <w:t>tersebut</w:t>
      </w:r>
      <w:proofErr w:type="spellEnd"/>
      <w:r>
        <w:rPr>
          <w:rFonts w:ascii="Times New Roman" w:eastAsia="SimSun" w:hAnsi="Times New Roman"/>
        </w:rPr>
        <w:t xml:space="preserve"> </w:t>
      </w:r>
      <w:proofErr w:type="spellStart"/>
      <w:r>
        <w:rPr>
          <w:rFonts w:ascii="Times New Roman" w:eastAsia="SimSun" w:hAnsi="Times New Roman"/>
        </w:rPr>
        <w:t>maka</w:t>
      </w:r>
      <w:proofErr w:type="spellEnd"/>
      <w:r>
        <w:rPr>
          <w:rFonts w:ascii="Times New Roman" w:eastAsia="SimSun" w:hAnsi="Times New Roman"/>
        </w:rPr>
        <w:t xml:space="preserve"> </w:t>
      </w:r>
      <w:proofErr w:type="spellStart"/>
      <w:r>
        <w:rPr>
          <w:rFonts w:ascii="Times New Roman" w:eastAsia="SimSun" w:hAnsi="Times New Roman"/>
        </w:rPr>
        <w:t>dapat</w:t>
      </w:r>
      <w:proofErr w:type="spellEnd"/>
      <w:r>
        <w:rPr>
          <w:rFonts w:ascii="Times New Roman" w:eastAsia="SimSun" w:hAnsi="Times New Roman"/>
        </w:rPr>
        <w:t xml:space="preserve"> </w:t>
      </w:r>
      <w:proofErr w:type="spellStart"/>
      <w:r>
        <w:rPr>
          <w:rFonts w:ascii="Times New Roman" w:eastAsia="SimSun" w:hAnsi="Times New Roman"/>
        </w:rPr>
        <w:t>disimpulkan</w:t>
      </w:r>
      <w:proofErr w:type="spellEnd"/>
      <w:r>
        <w:rPr>
          <w:rFonts w:ascii="Times New Roman" w:eastAsia="SimSun" w:hAnsi="Times New Roman"/>
        </w:rPr>
        <w:t xml:space="preserve"> </w:t>
      </w:r>
      <w:proofErr w:type="spellStart"/>
      <w:r>
        <w:rPr>
          <w:rFonts w:ascii="Times New Roman" w:eastAsia="SimSun" w:hAnsi="Times New Roman"/>
        </w:rPr>
        <w:t>terdapat</w:t>
      </w:r>
      <w:proofErr w:type="spellEnd"/>
      <w:r>
        <w:rPr>
          <w:rFonts w:ascii="Times New Roman" w:eastAsia="SimSun" w:hAnsi="Times New Roman"/>
        </w:rPr>
        <w:t xml:space="preserve"> </w:t>
      </w:r>
      <w:proofErr w:type="spellStart"/>
      <w:r>
        <w:rPr>
          <w:rFonts w:ascii="Times New Roman" w:eastAsia="SimSun" w:hAnsi="Times New Roman"/>
        </w:rPr>
        <w:t>hubungan</w:t>
      </w:r>
      <w:proofErr w:type="spellEnd"/>
      <w:r>
        <w:rPr>
          <w:rFonts w:ascii="Times New Roman" w:eastAsia="SimSun" w:hAnsi="Times New Roman"/>
        </w:rPr>
        <w:t xml:space="preserve"> </w:t>
      </w:r>
      <w:proofErr w:type="spellStart"/>
      <w:r>
        <w:rPr>
          <w:rFonts w:ascii="Times New Roman" w:eastAsia="SimSun" w:hAnsi="Times New Roman"/>
        </w:rPr>
        <w:t>negatif</w:t>
      </w:r>
      <w:proofErr w:type="spellEnd"/>
      <w:r>
        <w:rPr>
          <w:rFonts w:ascii="Times New Roman" w:eastAsia="SimSun" w:hAnsi="Times New Roman"/>
        </w:rPr>
        <w:t xml:space="preserve"> yang </w:t>
      </w:r>
      <w:proofErr w:type="spellStart"/>
      <w:r>
        <w:rPr>
          <w:rFonts w:ascii="Times New Roman" w:eastAsia="SimSun" w:hAnsi="Times New Roman"/>
        </w:rPr>
        <w:t>signifikan</w:t>
      </w:r>
      <w:proofErr w:type="spellEnd"/>
      <w:r>
        <w:rPr>
          <w:rFonts w:ascii="Times New Roman" w:eastAsia="SimSun" w:hAnsi="Times New Roman"/>
        </w:rPr>
        <w:t xml:space="preserve"> </w:t>
      </w:r>
      <w:proofErr w:type="spellStart"/>
      <w:r>
        <w:rPr>
          <w:rFonts w:ascii="Times New Roman" w:eastAsia="SimSun" w:hAnsi="Times New Roman"/>
        </w:rPr>
        <w:t>antara</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w:t>
      </w:r>
      <w:proofErr w:type="spellStart"/>
      <w:r>
        <w:rPr>
          <w:rFonts w:ascii="Times New Roman" w:eastAsia="SimSun" w:hAnsi="Times New Roman"/>
        </w:rPr>
        <w:t>dengan</w:t>
      </w:r>
      <w:proofErr w:type="spellEnd"/>
      <w:r>
        <w:rPr>
          <w:rFonts w:ascii="Times New Roman" w:eastAsia="SimSun" w:hAnsi="Times New Roman"/>
        </w:rPr>
        <w:t xml:space="preserve"> turnover intention yang </w:t>
      </w:r>
      <w:proofErr w:type="spellStart"/>
      <w:r>
        <w:rPr>
          <w:rFonts w:ascii="Times New Roman" w:eastAsia="SimSun" w:hAnsi="Times New Roman"/>
        </w:rPr>
        <w:t>artinya</w:t>
      </w:r>
      <w:proofErr w:type="spellEnd"/>
      <w:r>
        <w:rPr>
          <w:rFonts w:ascii="Times New Roman" w:eastAsia="SimSun" w:hAnsi="Times New Roman"/>
        </w:rPr>
        <w:t xml:space="preserve"> </w:t>
      </w:r>
      <w:proofErr w:type="spellStart"/>
      <w:r>
        <w:rPr>
          <w:rFonts w:ascii="Times New Roman" w:eastAsia="SimSun" w:hAnsi="Times New Roman"/>
        </w:rPr>
        <w:t>hipotesis</w:t>
      </w:r>
      <w:proofErr w:type="spellEnd"/>
      <w:r>
        <w:rPr>
          <w:rFonts w:ascii="Times New Roman" w:eastAsia="SimSun" w:hAnsi="Times New Roman"/>
        </w:rPr>
        <w:t xml:space="preserve"> yang </w:t>
      </w:r>
      <w:proofErr w:type="spellStart"/>
      <w:r>
        <w:rPr>
          <w:rFonts w:ascii="Times New Roman" w:eastAsia="SimSun" w:hAnsi="Times New Roman"/>
        </w:rPr>
        <w:t>diajukan</w:t>
      </w:r>
      <w:proofErr w:type="spellEnd"/>
      <w:r>
        <w:rPr>
          <w:rFonts w:ascii="Times New Roman" w:eastAsia="SimSun" w:hAnsi="Times New Roman"/>
        </w:rPr>
        <w:t xml:space="preserve"> pada </w:t>
      </w:r>
      <w:proofErr w:type="spellStart"/>
      <w:r>
        <w:rPr>
          <w:rFonts w:ascii="Times New Roman" w:eastAsia="SimSun" w:hAnsi="Times New Roman"/>
        </w:rPr>
        <w:t>penelitian</w:t>
      </w:r>
      <w:proofErr w:type="spellEnd"/>
      <w:r>
        <w:rPr>
          <w:rFonts w:ascii="Times New Roman" w:eastAsia="SimSun" w:hAnsi="Times New Roman"/>
        </w:rPr>
        <w:t xml:space="preserve"> </w:t>
      </w:r>
      <w:proofErr w:type="spellStart"/>
      <w:r>
        <w:rPr>
          <w:rFonts w:ascii="Times New Roman" w:eastAsia="SimSun" w:hAnsi="Times New Roman"/>
        </w:rPr>
        <w:t>ini</w:t>
      </w:r>
      <w:proofErr w:type="spellEnd"/>
      <w:r>
        <w:rPr>
          <w:rFonts w:ascii="Times New Roman" w:eastAsia="SimSun" w:hAnsi="Times New Roman"/>
        </w:rPr>
        <w:t xml:space="preserve"> </w:t>
      </w:r>
      <w:proofErr w:type="spellStart"/>
      <w:r>
        <w:rPr>
          <w:rFonts w:ascii="Times New Roman" w:eastAsia="SimSun" w:hAnsi="Times New Roman"/>
        </w:rPr>
        <w:t>diterima</w:t>
      </w:r>
      <w:proofErr w:type="spellEnd"/>
      <w:r>
        <w:rPr>
          <w:rFonts w:ascii="Times New Roman" w:eastAsia="SimSun" w:hAnsi="Times New Roman"/>
        </w:rPr>
        <w:t xml:space="preserve"> </w:t>
      </w:r>
      <w:proofErr w:type="spellStart"/>
      <w:r>
        <w:rPr>
          <w:rFonts w:ascii="Times New Roman" w:eastAsia="SimSun" w:hAnsi="Times New Roman"/>
        </w:rPr>
        <w:t>yaitu</w:t>
      </w:r>
      <w:proofErr w:type="spellEnd"/>
      <w:r>
        <w:rPr>
          <w:rFonts w:ascii="Times New Roman" w:eastAsia="SimSun" w:hAnsi="Times New Roman"/>
        </w:rPr>
        <w:t xml:space="preserve"> </w:t>
      </w:r>
      <w:proofErr w:type="spellStart"/>
      <w:r>
        <w:rPr>
          <w:rFonts w:ascii="Times New Roman" w:eastAsia="SimSun" w:hAnsi="Times New Roman"/>
        </w:rPr>
        <w:t>adanya</w:t>
      </w:r>
      <w:proofErr w:type="spellEnd"/>
      <w:r>
        <w:rPr>
          <w:rFonts w:ascii="Times New Roman" w:eastAsia="SimSun" w:hAnsi="Times New Roman"/>
        </w:rPr>
        <w:t xml:space="preserve"> </w:t>
      </w:r>
      <w:proofErr w:type="spellStart"/>
      <w:r w:rsidRPr="001F31AA">
        <w:rPr>
          <w:rFonts w:ascii="Times New Roman" w:hAnsi="Times New Roman"/>
        </w:rPr>
        <w:t>hubungan</w:t>
      </w:r>
      <w:proofErr w:type="spellEnd"/>
      <w:r w:rsidRPr="001F31AA">
        <w:rPr>
          <w:rFonts w:ascii="Times New Roman" w:hAnsi="Times New Roman"/>
        </w:rPr>
        <w:t xml:space="preserve"> </w:t>
      </w:r>
      <w:proofErr w:type="spellStart"/>
      <w:r w:rsidRPr="001F31AA">
        <w:rPr>
          <w:rFonts w:ascii="Times New Roman" w:hAnsi="Times New Roman"/>
        </w:rPr>
        <w:t>negatif</w:t>
      </w:r>
      <w:proofErr w:type="spellEnd"/>
      <w:r w:rsidRPr="001F31AA">
        <w:rPr>
          <w:rFonts w:ascii="Times New Roman" w:hAnsi="Times New Roman"/>
        </w:rPr>
        <w:t xml:space="preserve"> </w:t>
      </w:r>
      <w:proofErr w:type="spellStart"/>
      <w:r w:rsidRPr="001F31AA">
        <w:rPr>
          <w:rFonts w:ascii="Times New Roman" w:hAnsi="Times New Roman"/>
        </w:rPr>
        <w:t>antara</w:t>
      </w:r>
      <w:proofErr w:type="spellEnd"/>
      <w:r w:rsidRPr="001F31AA">
        <w:rPr>
          <w:rFonts w:ascii="Times New Roman" w:hAnsi="Times New Roman"/>
        </w:rPr>
        <w:t xml:space="preserve"> </w:t>
      </w:r>
      <w:proofErr w:type="spellStart"/>
      <w:r w:rsidRPr="001F31AA">
        <w:rPr>
          <w:rFonts w:ascii="Times New Roman" w:hAnsi="Times New Roman"/>
        </w:rPr>
        <w:t>persepsi</w:t>
      </w:r>
      <w:proofErr w:type="spellEnd"/>
      <w:r w:rsidRPr="001F31AA">
        <w:rPr>
          <w:rFonts w:ascii="Times New Roman" w:hAnsi="Times New Roman"/>
        </w:rPr>
        <w:t xml:space="preserve"> </w:t>
      </w:r>
      <w:proofErr w:type="spellStart"/>
      <w:r w:rsidRPr="001F31AA">
        <w:rPr>
          <w:rFonts w:ascii="Times New Roman" w:hAnsi="Times New Roman"/>
        </w:rPr>
        <w:t>lingkungan</w:t>
      </w:r>
      <w:proofErr w:type="spellEnd"/>
      <w:r w:rsidRPr="001F31AA">
        <w:rPr>
          <w:rFonts w:ascii="Times New Roman" w:hAnsi="Times New Roman"/>
        </w:rPr>
        <w:t xml:space="preserve"> </w:t>
      </w:r>
      <w:proofErr w:type="spellStart"/>
      <w:r w:rsidRPr="001F31AA">
        <w:rPr>
          <w:rFonts w:ascii="Times New Roman" w:hAnsi="Times New Roman"/>
        </w:rPr>
        <w:t>kerja</w:t>
      </w:r>
      <w:proofErr w:type="spellEnd"/>
      <w:r w:rsidRPr="001F31AA">
        <w:rPr>
          <w:rFonts w:ascii="Times New Roman" w:hAnsi="Times New Roman"/>
        </w:rPr>
        <w:t xml:space="preserve"> </w:t>
      </w:r>
      <w:proofErr w:type="spellStart"/>
      <w:r>
        <w:rPr>
          <w:rFonts w:ascii="Times New Roman" w:hAnsi="Times New Roman"/>
        </w:rPr>
        <w:t>fisik</w:t>
      </w:r>
      <w:proofErr w:type="spellEnd"/>
      <w:r>
        <w:rPr>
          <w:rFonts w:ascii="Times New Roman" w:hAnsi="Times New Roman"/>
        </w:rPr>
        <w:t xml:space="preserve"> </w:t>
      </w:r>
      <w:proofErr w:type="spellStart"/>
      <w:r w:rsidRPr="001F31AA">
        <w:rPr>
          <w:rFonts w:ascii="Times New Roman" w:hAnsi="Times New Roman"/>
        </w:rPr>
        <w:t>dengan</w:t>
      </w:r>
      <w:proofErr w:type="spellEnd"/>
      <w:r w:rsidRPr="001F31AA">
        <w:rPr>
          <w:rFonts w:ascii="Times New Roman" w:hAnsi="Times New Roman"/>
        </w:rPr>
        <w:t xml:space="preserve"> </w:t>
      </w:r>
      <w:r w:rsidRPr="001F31AA">
        <w:rPr>
          <w:rFonts w:ascii="Times New Roman" w:hAnsi="Times New Roman"/>
          <w:i/>
          <w:iCs/>
        </w:rPr>
        <w:t>turnover intention</w:t>
      </w:r>
      <w:r w:rsidRPr="001F31AA">
        <w:rPr>
          <w:rFonts w:ascii="Times New Roman" w:hAnsi="Times New Roman"/>
        </w:rPr>
        <w:t xml:space="preserve"> pada </w:t>
      </w:r>
      <w:proofErr w:type="spellStart"/>
      <w:r w:rsidRPr="001F31AA">
        <w:rPr>
          <w:rFonts w:ascii="Times New Roman" w:hAnsi="Times New Roman"/>
        </w:rPr>
        <w:t>karyawan</w:t>
      </w:r>
      <w:proofErr w:type="spellEnd"/>
      <w:r w:rsidRPr="001F31AA">
        <w:rPr>
          <w:rFonts w:ascii="Times New Roman" w:hAnsi="Times New Roman"/>
        </w:rPr>
        <w:t xml:space="preserve"> </w:t>
      </w:r>
      <w:proofErr w:type="spellStart"/>
      <w:r w:rsidRPr="001F31AA">
        <w:rPr>
          <w:rFonts w:ascii="Times New Roman" w:hAnsi="Times New Roman"/>
        </w:rPr>
        <w:t>generasi</w:t>
      </w:r>
      <w:proofErr w:type="spellEnd"/>
      <w:r w:rsidRPr="001F31AA">
        <w:rPr>
          <w:rFonts w:ascii="Times New Roman" w:hAnsi="Times New Roman"/>
        </w:rPr>
        <w:t xml:space="preserve"> millennial. </w:t>
      </w:r>
      <w:proofErr w:type="spellStart"/>
      <w:r w:rsidRPr="001F31AA">
        <w:rPr>
          <w:rFonts w:ascii="Times New Roman" w:hAnsi="Times New Roman"/>
        </w:rPr>
        <w:t>Semakin</w:t>
      </w:r>
      <w:proofErr w:type="spellEnd"/>
      <w:r w:rsidRPr="001F31AA">
        <w:rPr>
          <w:rFonts w:ascii="Times New Roman" w:hAnsi="Times New Roman"/>
        </w:rPr>
        <w:t xml:space="preserve"> </w:t>
      </w:r>
      <w:proofErr w:type="spellStart"/>
      <w:r w:rsidRPr="001F31AA">
        <w:rPr>
          <w:rFonts w:ascii="Times New Roman" w:hAnsi="Times New Roman"/>
        </w:rPr>
        <w:t>tinggi</w:t>
      </w:r>
      <w:proofErr w:type="spellEnd"/>
      <w:r w:rsidRPr="001F31AA">
        <w:rPr>
          <w:rFonts w:ascii="Times New Roman" w:hAnsi="Times New Roman"/>
        </w:rPr>
        <w:t xml:space="preserve"> </w:t>
      </w:r>
      <w:proofErr w:type="spellStart"/>
      <w:r w:rsidRPr="001F31AA">
        <w:rPr>
          <w:rFonts w:ascii="Times New Roman" w:hAnsi="Times New Roman"/>
        </w:rPr>
        <w:t>persepsi</w:t>
      </w:r>
      <w:proofErr w:type="spellEnd"/>
      <w:r w:rsidRPr="001F31AA">
        <w:rPr>
          <w:rFonts w:ascii="Times New Roman" w:hAnsi="Times New Roman"/>
        </w:rPr>
        <w:t xml:space="preserve"> </w:t>
      </w:r>
      <w:proofErr w:type="spellStart"/>
      <w:r w:rsidRPr="001F31AA">
        <w:rPr>
          <w:rFonts w:ascii="Times New Roman" w:hAnsi="Times New Roman"/>
        </w:rPr>
        <w:t>lingkungan</w:t>
      </w:r>
      <w:proofErr w:type="spellEnd"/>
      <w:r w:rsidRPr="001F31AA">
        <w:rPr>
          <w:rFonts w:ascii="Times New Roman" w:hAnsi="Times New Roman"/>
        </w:rPr>
        <w:t xml:space="preserve"> </w:t>
      </w:r>
      <w:proofErr w:type="spellStart"/>
      <w:r w:rsidRPr="001F31AA">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fisik</w:t>
      </w:r>
      <w:proofErr w:type="spellEnd"/>
      <w:r w:rsidRPr="001F31AA">
        <w:rPr>
          <w:rFonts w:ascii="Times New Roman" w:hAnsi="Times New Roman"/>
        </w:rPr>
        <w:t xml:space="preserve"> pada </w:t>
      </w:r>
      <w:proofErr w:type="spellStart"/>
      <w:r w:rsidRPr="001F31AA">
        <w:rPr>
          <w:rFonts w:ascii="Times New Roman" w:hAnsi="Times New Roman"/>
        </w:rPr>
        <w:t>karyawan</w:t>
      </w:r>
      <w:proofErr w:type="spellEnd"/>
      <w:r w:rsidRPr="001F31AA">
        <w:rPr>
          <w:rFonts w:ascii="Times New Roman" w:hAnsi="Times New Roman"/>
        </w:rPr>
        <w:t xml:space="preserve"> </w:t>
      </w:r>
      <w:proofErr w:type="spellStart"/>
      <w:r w:rsidRPr="001F31AA">
        <w:rPr>
          <w:rFonts w:ascii="Times New Roman" w:hAnsi="Times New Roman"/>
        </w:rPr>
        <w:t>maka</w:t>
      </w:r>
      <w:proofErr w:type="spellEnd"/>
      <w:r w:rsidRPr="001F31AA">
        <w:rPr>
          <w:rFonts w:ascii="Times New Roman" w:hAnsi="Times New Roman"/>
        </w:rPr>
        <w:t xml:space="preserve"> </w:t>
      </w:r>
      <w:proofErr w:type="spellStart"/>
      <w:r w:rsidRPr="001F31AA">
        <w:rPr>
          <w:rFonts w:ascii="Times New Roman" w:hAnsi="Times New Roman"/>
        </w:rPr>
        <w:t>semakin</w:t>
      </w:r>
      <w:proofErr w:type="spellEnd"/>
      <w:r w:rsidRPr="001F31AA">
        <w:rPr>
          <w:rFonts w:ascii="Times New Roman" w:hAnsi="Times New Roman"/>
        </w:rPr>
        <w:t xml:space="preserve"> </w:t>
      </w:r>
      <w:proofErr w:type="spellStart"/>
      <w:r w:rsidRPr="001F31AA">
        <w:rPr>
          <w:rFonts w:ascii="Times New Roman" w:hAnsi="Times New Roman"/>
        </w:rPr>
        <w:t>rendah</w:t>
      </w:r>
      <w:proofErr w:type="spellEnd"/>
      <w:r w:rsidRPr="001F31AA">
        <w:rPr>
          <w:rFonts w:ascii="Times New Roman" w:hAnsi="Times New Roman"/>
        </w:rPr>
        <w:t xml:space="preserve"> </w:t>
      </w:r>
      <w:proofErr w:type="spellStart"/>
      <w:r w:rsidRPr="001F31AA">
        <w:rPr>
          <w:rFonts w:ascii="Times New Roman" w:hAnsi="Times New Roman"/>
        </w:rPr>
        <w:t>tingkat</w:t>
      </w:r>
      <w:proofErr w:type="spellEnd"/>
      <w:r w:rsidRPr="001F31AA">
        <w:rPr>
          <w:rFonts w:ascii="Times New Roman" w:hAnsi="Times New Roman"/>
        </w:rPr>
        <w:t xml:space="preserve"> </w:t>
      </w:r>
      <w:r w:rsidRPr="00B80819">
        <w:rPr>
          <w:rFonts w:ascii="Times New Roman" w:hAnsi="Times New Roman"/>
          <w:i/>
          <w:iCs/>
        </w:rPr>
        <w:t>turnover intention</w:t>
      </w:r>
      <w:r w:rsidRPr="001F31AA">
        <w:rPr>
          <w:rFonts w:ascii="Times New Roman" w:hAnsi="Times New Roman"/>
        </w:rPr>
        <w:t xml:space="preserve"> pada </w:t>
      </w:r>
      <w:proofErr w:type="spellStart"/>
      <w:r w:rsidRPr="001F31AA">
        <w:rPr>
          <w:rFonts w:ascii="Times New Roman" w:hAnsi="Times New Roman"/>
        </w:rPr>
        <w:t>karyawan</w:t>
      </w:r>
      <w:proofErr w:type="spellEnd"/>
      <w:r w:rsidRPr="001F31AA">
        <w:rPr>
          <w:rFonts w:ascii="Times New Roman" w:hAnsi="Times New Roman"/>
        </w:rPr>
        <w:t xml:space="preserve">. </w:t>
      </w:r>
      <w:proofErr w:type="spellStart"/>
      <w:r w:rsidRPr="001F31AA">
        <w:rPr>
          <w:rFonts w:ascii="Times New Roman" w:hAnsi="Times New Roman"/>
        </w:rPr>
        <w:t>Sebaliknya</w:t>
      </w:r>
      <w:proofErr w:type="spellEnd"/>
      <w:r w:rsidRPr="001F31AA">
        <w:rPr>
          <w:rFonts w:ascii="Times New Roman" w:hAnsi="Times New Roman"/>
        </w:rPr>
        <w:t xml:space="preserve">, </w:t>
      </w:r>
      <w:proofErr w:type="spellStart"/>
      <w:r w:rsidRPr="001F31AA">
        <w:rPr>
          <w:rFonts w:ascii="Times New Roman" w:hAnsi="Times New Roman"/>
        </w:rPr>
        <w:t>semakin</w:t>
      </w:r>
      <w:proofErr w:type="spellEnd"/>
      <w:r w:rsidRPr="001F31AA">
        <w:rPr>
          <w:rFonts w:ascii="Times New Roman" w:hAnsi="Times New Roman"/>
        </w:rPr>
        <w:t xml:space="preserve"> </w:t>
      </w:r>
      <w:proofErr w:type="spellStart"/>
      <w:r w:rsidRPr="001F31AA">
        <w:rPr>
          <w:rFonts w:ascii="Times New Roman" w:hAnsi="Times New Roman"/>
        </w:rPr>
        <w:t>rendah</w:t>
      </w:r>
      <w:proofErr w:type="spellEnd"/>
      <w:r w:rsidRPr="001F31AA">
        <w:rPr>
          <w:rFonts w:ascii="Times New Roman" w:hAnsi="Times New Roman"/>
        </w:rPr>
        <w:t xml:space="preserve"> </w:t>
      </w:r>
      <w:proofErr w:type="spellStart"/>
      <w:r w:rsidRPr="001F31AA">
        <w:rPr>
          <w:rFonts w:ascii="Times New Roman" w:hAnsi="Times New Roman"/>
        </w:rPr>
        <w:t>persepsi</w:t>
      </w:r>
      <w:proofErr w:type="spellEnd"/>
      <w:r w:rsidRPr="001F31AA">
        <w:rPr>
          <w:rFonts w:ascii="Times New Roman" w:hAnsi="Times New Roman"/>
        </w:rPr>
        <w:t xml:space="preserve"> </w:t>
      </w:r>
      <w:proofErr w:type="spellStart"/>
      <w:r w:rsidRPr="001F31AA">
        <w:rPr>
          <w:rFonts w:ascii="Times New Roman" w:hAnsi="Times New Roman"/>
        </w:rPr>
        <w:t>lingkungan</w:t>
      </w:r>
      <w:proofErr w:type="spellEnd"/>
      <w:r w:rsidRPr="001F31AA">
        <w:rPr>
          <w:rFonts w:ascii="Times New Roman" w:hAnsi="Times New Roman"/>
        </w:rPr>
        <w:t xml:space="preserve"> </w:t>
      </w:r>
      <w:proofErr w:type="spellStart"/>
      <w:r w:rsidRPr="001F31AA">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fisik</w:t>
      </w:r>
      <w:proofErr w:type="spellEnd"/>
      <w:r w:rsidRPr="001F31AA">
        <w:rPr>
          <w:rFonts w:ascii="Times New Roman" w:hAnsi="Times New Roman"/>
        </w:rPr>
        <w:t xml:space="preserve"> pada </w:t>
      </w:r>
      <w:proofErr w:type="spellStart"/>
      <w:r w:rsidRPr="001F31AA">
        <w:rPr>
          <w:rFonts w:ascii="Times New Roman" w:hAnsi="Times New Roman"/>
        </w:rPr>
        <w:t>karyawan</w:t>
      </w:r>
      <w:proofErr w:type="spellEnd"/>
      <w:r w:rsidRPr="001F31AA">
        <w:rPr>
          <w:rFonts w:ascii="Times New Roman" w:hAnsi="Times New Roman"/>
        </w:rPr>
        <w:t xml:space="preserve"> </w:t>
      </w:r>
      <w:proofErr w:type="spellStart"/>
      <w:r w:rsidRPr="001F31AA">
        <w:rPr>
          <w:rFonts w:ascii="Times New Roman" w:hAnsi="Times New Roman"/>
        </w:rPr>
        <w:t>maka</w:t>
      </w:r>
      <w:proofErr w:type="spellEnd"/>
      <w:r w:rsidRPr="001F31AA">
        <w:rPr>
          <w:rFonts w:ascii="Times New Roman" w:hAnsi="Times New Roman"/>
        </w:rPr>
        <w:t xml:space="preserve"> </w:t>
      </w:r>
      <w:proofErr w:type="spellStart"/>
      <w:r w:rsidRPr="001F31AA">
        <w:rPr>
          <w:rFonts w:ascii="Times New Roman" w:hAnsi="Times New Roman"/>
        </w:rPr>
        <w:t>semakin</w:t>
      </w:r>
      <w:proofErr w:type="spellEnd"/>
      <w:r w:rsidRPr="001F31AA">
        <w:rPr>
          <w:rFonts w:ascii="Times New Roman" w:hAnsi="Times New Roman"/>
        </w:rPr>
        <w:t xml:space="preserve"> </w:t>
      </w:r>
      <w:proofErr w:type="spellStart"/>
      <w:r w:rsidRPr="001F31AA">
        <w:rPr>
          <w:rFonts w:ascii="Times New Roman" w:hAnsi="Times New Roman"/>
        </w:rPr>
        <w:t>tinggi</w:t>
      </w:r>
      <w:proofErr w:type="spellEnd"/>
      <w:r w:rsidRPr="001F31AA">
        <w:rPr>
          <w:rFonts w:ascii="Times New Roman" w:hAnsi="Times New Roman"/>
        </w:rPr>
        <w:t xml:space="preserve"> pula </w:t>
      </w:r>
      <w:proofErr w:type="spellStart"/>
      <w:r w:rsidRPr="001F31AA">
        <w:rPr>
          <w:rFonts w:ascii="Times New Roman" w:hAnsi="Times New Roman"/>
        </w:rPr>
        <w:t>tingkat</w:t>
      </w:r>
      <w:proofErr w:type="spellEnd"/>
      <w:r w:rsidRPr="001F31AA">
        <w:rPr>
          <w:rFonts w:ascii="Times New Roman" w:hAnsi="Times New Roman"/>
        </w:rPr>
        <w:t xml:space="preserve"> </w:t>
      </w:r>
      <w:r w:rsidRPr="001F31AA">
        <w:rPr>
          <w:rFonts w:ascii="Times New Roman" w:hAnsi="Times New Roman"/>
          <w:i/>
          <w:iCs/>
        </w:rPr>
        <w:t>turnover intention</w:t>
      </w:r>
      <w:r w:rsidRPr="001F31AA">
        <w:rPr>
          <w:rFonts w:ascii="Times New Roman" w:hAnsi="Times New Roman"/>
        </w:rPr>
        <w:t xml:space="preserve"> pada </w:t>
      </w:r>
      <w:proofErr w:type="spellStart"/>
      <w:r w:rsidRPr="001F31AA">
        <w:rPr>
          <w:rFonts w:ascii="Times New Roman" w:hAnsi="Times New Roman"/>
        </w:rPr>
        <w:t>karyawan</w:t>
      </w:r>
      <w:proofErr w:type="spellEnd"/>
      <w:r>
        <w:rPr>
          <w:rFonts w:ascii="Times New Roman" w:hAnsi="Times New Roman"/>
        </w:rPr>
        <w:t xml:space="preserve">. </w:t>
      </w:r>
      <w:proofErr w:type="spellStart"/>
      <w:r w:rsidRPr="00771DEF">
        <w:rPr>
          <w:rFonts w:ascii="Times New Roman" w:hAnsi="Times New Roman"/>
        </w:rPr>
        <w:t>Hipotesis</w:t>
      </w:r>
      <w:proofErr w:type="spellEnd"/>
      <w:r w:rsidRPr="00771DEF">
        <w:rPr>
          <w:rFonts w:ascii="Times New Roman" w:hAnsi="Times New Roman"/>
        </w:rPr>
        <w:t xml:space="preserve"> </w:t>
      </w:r>
      <w:proofErr w:type="spellStart"/>
      <w:r w:rsidRPr="00771DEF">
        <w:rPr>
          <w:rFonts w:ascii="Times New Roman" w:hAnsi="Times New Roman"/>
        </w:rPr>
        <w:t>diterima</w:t>
      </w:r>
      <w:proofErr w:type="spellEnd"/>
      <w:r w:rsidRPr="00771DEF">
        <w:rPr>
          <w:rFonts w:ascii="Times New Roman" w:hAnsi="Times New Roman"/>
        </w:rPr>
        <w:t xml:space="preserve"> </w:t>
      </w:r>
      <w:proofErr w:type="spellStart"/>
      <w:r w:rsidRPr="00771DEF">
        <w:rPr>
          <w:rFonts w:ascii="Times New Roman" w:hAnsi="Times New Roman"/>
        </w:rPr>
        <w:t>karena</w:t>
      </w:r>
      <w:proofErr w:type="spellEnd"/>
      <w:r w:rsidRPr="00771DEF">
        <w:rPr>
          <w:rFonts w:ascii="Times New Roman" w:hAnsi="Times New Roman"/>
        </w:rPr>
        <w:t xml:space="preserve"> </w:t>
      </w:r>
      <w:proofErr w:type="spellStart"/>
      <w:r w:rsidRPr="00771DEF">
        <w:rPr>
          <w:rFonts w:ascii="Times New Roman" w:hAnsi="Times New Roman"/>
        </w:rPr>
        <w:t>sesuai</w:t>
      </w:r>
      <w:proofErr w:type="spellEnd"/>
      <w:r w:rsidRPr="00771DEF">
        <w:rPr>
          <w:rFonts w:ascii="Times New Roman" w:hAnsi="Times New Roman"/>
        </w:rPr>
        <w:t xml:space="preserve"> </w:t>
      </w:r>
      <w:proofErr w:type="spellStart"/>
      <w:r w:rsidRPr="00771DEF">
        <w:rPr>
          <w:rFonts w:ascii="Times New Roman" w:hAnsi="Times New Roman"/>
        </w:rPr>
        <w:t>dengan</w:t>
      </w:r>
      <w:proofErr w:type="spellEnd"/>
      <w:r w:rsidRPr="00771DEF">
        <w:rPr>
          <w:rFonts w:ascii="Times New Roman" w:hAnsi="Times New Roman"/>
        </w:rPr>
        <w:t xml:space="preserve"> </w:t>
      </w:r>
      <w:proofErr w:type="spellStart"/>
      <w:r w:rsidRPr="00771DEF">
        <w:rPr>
          <w:rFonts w:ascii="Times New Roman" w:hAnsi="Times New Roman"/>
        </w:rPr>
        <w:t>pendapat</w:t>
      </w:r>
      <w:proofErr w:type="spellEnd"/>
      <w:r w:rsidRPr="00771DEF">
        <w:t xml:space="preserve"> </w:t>
      </w:r>
      <w:proofErr w:type="spellStart"/>
      <w:r w:rsidRPr="00771DEF">
        <w:rPr>
          <w:rFonts w:ascii="Times New Roman" w:hAnsi="Times New Roman"/>
        </w:rPr>
        <w:t>Sudjana</w:t>
      </w:r>
      <w:proofErr w:type="spellEnd"/>
      <w:r w:rsidRPr="00771DEF">
        <w:rPr>
          <w:rFonts w:ascii="Times New Roman" w:hAnsi="Times New Roman"/>
        </w:rPr>
        <w:t xml:space="preserve"> (2005), </w:t>
      </w:r>
      <w:proofErr w:type="spellStart"/>
      <w:r w:rsidRPr="00771DEF">
        <w:rPr>
          <w:rFonts w:ascii="Times New Roman" w:hAnsi="Times New Roman"/>
        </w:rPr>
        <w:t>jika</w:t>
      </w:r>
      <w:proofErr w:type="spellEnd"/>
      <w:r w:rsidRPr="00771DEF">
        <w:rPr>
          <w:rFonts w:ascii="Times New Roman" w:hAnsi="Times New Roman"/>
        </w:rPr>
        <w:t xml:space="preserve"> </w:t>
      </w:r>
      <w:proofErr w:type="spellStart"/>
      <w:r w:rsidRPr="00771DEF">
        <w:rPr>
          <w:rFonts w:ascii="Times New Roman" w:hAnsi="Times New Roman"/>
        </w:rPr>
        <w:t>nilai</w:t>
      </w:r>
      <w:proofErr w:type="spellEnd"/>
      <w:r w:rsidRPr="00771DEF">
        <w:rPr>
          <w:rFonts w:ascii="Times New Roman" w:hAnsi="Times New Roman"/>
        </w:rPr>
        <w:t xml:space="preserve"> </w:t>
      </w:r>
      <w:proofErr w:type="spellStart"/>
      <w:r w:rsidRPr="00771DEF">
        <w:rPr>
          <w:rFonts w:ascii="Times New Roman" w:hAnsi="Times New Roman"/>
        </w:rPr>
        <w:t>koefesien</w:t>
      </w:r>
      <w:proofErr w:type="spellEnd"/>
      <w:r w:rsidRPr="00771DEF">
        <w:rPr>
          <w:rFonts w:ascii="Times New Roman" w:hAnsi="Times New Roman"/>
        </w:rPr>
        <w:t xml:space="preserve"> </w:t>
      </w:r>
      <w:proofErr w:type="spellStart"/>
      <w:r w:rsidRPr="00771DEF">
        <w:rPr>
          <w:rFonts w:ascii="Times New Roman" w:hAnsi="Times New Roman"/>
        </w:rPr>
        <w:t>korelasi</w:t>
      </w:r>
      <w:proofErr w:type="spellEnd"/>
      <w:r w:rsidRPr="00771DEF">
        <w:rPr>
          <w:rFonts w:ascii="Times New Roman" w:hAnsi="Times New Roman"/>
        </w:rPr>
        <w:t xml:space="preserve"> </w:t>
      </w:r>
      <w:proofErr w:type="spellStart"/>
      <w:r w:rsidRPr="00771DEF">
        <w:rPr>
          <w:rFonts w:ascii="Times New Roman" w:hAnsi="Times New Roman"/>
        </w:rPr>
        <w:t>berada</w:t>
      </w:r>
      <w:proofErr w:type="spellEnd"/>
      <w:r w:rsidRPr="00771DEF">
        <w:rPr>
          <w:rFonts w:ascii="Times New Roman" w:hAnsi="Times New Roman"/>
        </w:rPr>
        <w:t xml:space="preserve"> di </w:t>
      </w:r>
      <w:proofErr w:type="spellStart"/>
      <w:r w:rsidRPr="00771DEF">
        <w:rPr>
          <w:rFonts w:ascii="Times New Roman" w:hAnsi="Times New Roman"/>
        </w:rPr>
        <w:t>antara</w:t>
      </w:r>
      <w:proofErr w:type="spellEnd"/>
      <w:r w:rsidRPr="00771DEF">
        <w:rPr>
          <w:rFonts w:ascii="Times New Roman" w:hAnsi="Times New Roman"/>
        </w:rPr>
        <w:t xml:space="preserve"> -1&lt;0&lt;1 </w:t>
      </w:r>
      <w:proofErr w:type="spellStart"/>
      <w:r w:rsidRPr="00771DEF">
        <w:rPr>
          <w:rFonts w:ascii="Times New Roman" w:hAnsi="Times New Roman"/>
        </w:rPr>
        <w:t>yaitu</w:t>
      </w:r>
      <w:proofErr w:type="spellEnd"/>
      <w:r w:rsidRPr="00771DEF">
        <w:rPr>
          <w:rFonts w:ascii="Times New Roman" w:hAnsi="Times New Roman"/>
        </w:rPr>
        <w:t xml:space="preserve"> </w:t>
      </w:r>
      <w:proofErr w:type="spellStart"/>
      <w:r w:rsidRPr="00771DEF">
        <w:rPr>
          <w:rFonts w:ascii="Times New Roman" w:hAnsi="Times New Roman"/>
        </w:rPr>
        <w:t>apabila</w:t>
      </w:r>
      <w:proofErr w:type="spellEnd"/>
      <w:r w:rsidRPr="00771DEF">
        <w:rPr>
          <w:rFonts w:ascii="Times New Roman" w:hAnsi="Times New Roman"/>
        </w:rPr>
        <w:t xml:space="preserve"> r= -1 </w:t>
      </w:r>
      <w:proofErr w:type="spellStart"/>
      <w:r w:rsidRPr="00771DEF">
        <w:rPr>
          <w:rFonts w:ascii="Times New Roman" w:hAnsi="Times New Roman"/>
        </w:rPr>
        <w:t>korelasi</w:t>
      </w:r>
      <w:proofErr w:type="spellEnd"/>
      <w:r w:rsidRPr="00771DEF">
        <w:rPr>
          <w:rFonts w:ascii="Times New Roman" w:hAnsi="Times New Roman"/>
        </w:rPr>
        <w:t xml:space="preserve"> </w:t>
      </w:r>
      <w:proofErr w:type="spellStart"/>
      <w:r w:rsidRPr="00771DEF">
        <w:rPr>
          <w:rFonts w:ascii="Times New Roman" w:hAnsi="Times New Roman"/>
        </w:rPr>
        <w:t>negatif</w:t>
      </w:r>
      <w:proofErr w:type="spellEnd"/>
      <w:r w:rsidRPr="00771DEF">
        <w:rPr>
          <w:rFonts w:ascii="Times New Roman" w:hAnsi="Times New Roman"/>
        </w:rPr>
        <w:t xml:space="preserve">, </w:t>
      </w:r>
      <w:proofErr w:type="spellStart"/>
      <w:r w:rsidRPr="00771DEF">
        <w:rPr>
          <w:rFonts w:ascii="Times New Roman" w:hAnsi="Times New Roman"/>
        </w:rPr>
        <w:t>artinya</w:t>
      </w:r>
      <w:proofErr w:type="spellEnd"/>
      <w:r w:rsidRPr="00771DEF">
        <w:rPr>
          <w:rFonts w:ascii="Times New Roman" w:hAnsi="Times New Roman"/>
        </w:rPr>
        <w:t xml:space="preserve"> </w:t>
      </w:r>
      <w:proofErr w:type="spellStart"/>
      <w:r w:rsidRPr="00771DEF">
        <w:rPr>
          <w:rFonts w:ascii="Times New Roman" w:hAnsi="Times New Roman"/>
        </w:rPr>
        <w:t>taraf</w:t>
      </w:r>
      <w:proofErr w:type="spellEnd"/>
      <w:r w:rsidRPr="00771DEF">
        <w:rPr>
          <w:rFonts w:ascii="Times New Roman" w:hAnsi="Times New Roman"/>
        </w:rPr>
        <w:t xml:space="preserve"> </w:t>
      </w:r>
      <w:proofErr w:type="spellStart"/>
      <w:r w:rsidRPr="00771DEF">
        <w:rPr>
          <w:rFonts w:ascii="Times New Roman" w:hAnsi="Times New Roman"/>
        </w:rPr>
        <w:t>signifikansi</w:t>
      </w:r>
      <w:proofErr w:type="spellEnd"/>
      <w:r w:rsidRPr="00771DEF">
        <w:rPr>
          <w:rFonts w:ascii="Times New Roman" w:hAnsi="Times New Roman"/>
        </w:rPr>
        <w:t xml:space="preserve"> </w:t>
      </w:r>
      <w:proofErr w:type="spellStart"/>
      <w:r w:rsidRPr="00771DEF">
        <w:rPr>
          <w:rFonts w:ascii="Times New Roman" w:hAnsi="Times New Roman"/>
        </w:rPr>
        <w:t>dari</w:t>
      </w:r>
      <w:proofErr w:type="spellEnd"/>
      <w:r w:rsidRPr="00771DEF">
        <w:rPr>
          <w:rFonts w:ascii="Times New Roman" w:hAnsi="Times New Roman"/>
        </w:rPr>
        <w:t xml:space="preserve"> </w:t>
      </w:r>
      <w:proofErr w:type="spellStart"/>
      <w:r w:rsidRPr="00771DEF">
        <w:rPr>
          <w:rFonts w:ascii="Times New Roman" w:hAnsi="Times New Roman"/>
        </w:rPr>
        <w:t>pengaruh</w:t>
      </w:r>
      <w:proofErr w:type="spellEnd"/>
      <w:r w:rsidRPr="00771DEF">
        <w:rPr>
          <w:rFonts w:ascii="Times New Roman" w:hAnsi="Times New Roman"/>
        </w:rPr>
        <w:t xml:space="preserve"> </w:t>
      </w:r>
      <w:proofErr w:type="spellStart"/>
      <w:r w:rsidRPr="00771DEF">
        <w:rPr>
          <w:rFonts w:ascii="Times New Roman" w:hAnsi="Times New Roman"/>
        </w:rPr>
        <w:t>variabel</w:t>
      </w:r>
      <w:proofErr w:type="spellEnd"/>
      <w:r w:rsidRPr="00771DEF">
        <w:rPr>
          <w:rFonts w:ascii="Times New Roman" w:hAnsi="Times New Roman"/>
        </w:rPr>
        <w:t xml:space="preserve"> X </w:t>
      </w:r>
      <w:proofErr w:type="spellStart"/>
      <w:r w:rsidRPr="00771DEF">
        <w:rPr>
          <w:rFonts w:ascii="Times New Roman" w:hAnsi="Times New Roman"/>
        </w:rPr>
        <w:t>terhadap</w:t>
      </w:r>
      <w:proofErr w:type="spellEnd"/>
      <w:r w:rsidRPr="00771DEF">
        <w:rPr>
          <w:rFonts w:ascii="Times New Roman" w:hAnsi="Times New Roman"/>
        </w:rPr>
        <w:t xml:space="preserve"> </w:t>
      </w:r>
      <w:proofErr w:type="spellStart"/>
      <w:r w:rsidRPr="00771DEF">
        <w:rPr>
          <w:rFonts w:ascii="Times New Roman" w:hAnsi="Times New Roman"/>
        </w:rPr>
        <w:t>variabel</w:t>
      </w:r>
      <w:proofErr w:type="spellEnd"/>
      <w:r w:rsidRPr="00771DEF">
        <w:rPr>
          <w:rFonts w:ascii="Times New Roman" w:hAnsi="Times New Roman"/>
        </w:rPr>
        <w:t xml:space="preserve"> Y </w:t>
      </w:r>
      <w:proofErr w:type="spellStart"/>
      <w:r w:rsidRPr="00771DEF">
        <w:rPr>
          <w:rFonts w:ascii="Times New Roman" w:hAnsi="Times New Roman"/>
        </w:rPr>
        <w:t>sangat</w:t>
      </w:r>
      <w:proofErr w:type="spellEnd"/>
      <w:r w:rsidRPr="00771DEF">
        <w:rPr>
          <w:rFonts w:ascii="Times New Roman" w:hAnsi="Times New Roman"/>
        </w:rPr>
        <w:t xml:space="preserve"> </w:t>
      </w:r>
      <w:proofErr w:type="spellStart"/>
      <w:r w:rsidRPr="00771DEF">
        <w:rPr>
          <w:rFonts w:ascii="Times New Roman" w:hAnsi="Times New Roman"/>
        </w:rPr>
        <w:t>lemah</w:t>
      </w:r>
      <w:proofErr w:type="spellEnd"/>
      <w:r w:rsidRPr="00771DEF">
        <w:rPr>
          <w:rFonts w:ascii="Times New Roman" w:hAnsi="Times New Roman"/>
        </w:rPr>
        <w:t xml:space="preserve">, </w:t>
      </w:r>
      <w:proofErr w:type="spellStart"/>
      <w:r w:rsidRPr="00771DEF">
        <w:rPr>
          <w:rFonts w:ascii="Times New Roman" w:hAnsi="Times New Roman"/>
        </w:rPr>
        <w:t>serta</w:t>
      </w:r>
      <w:proofErr w:type="spellEnd"/>
      <w:r w:rsidRPr="00771DEF">
        <w:rPr>
          <w:rFonts w:ascii="Times New Roman" w:hAnsi="Times New Roman"/>
        </w:rPr>
        <w:t xml:space="preserve"> </w:t>
      </w:r>
      <w:proofErr w:type="spellStart"/>
      <w:r w:rsidRPr="00771DEF">
        <w:rPr>
          <w:rFonts w:ascii="Times New Roman" w:hAnsi="Times New Roman"/>
        </w:rPr>
        <w:t>j</w:t>
      </w:r>
      <w:r w:rsidRPr="00771DEF">
        <w:rPr>
          <w:rFonts w:ascii="Times New Roman" w:hAnsi="Times New Roman"/>
          <w:color w:val="1A1A1A"/>
          <w:shd w:val="clear" w:color="auto" w:fill="FFFFFF"/>
        </w:rPr>
        <w:t>ika</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menghasilkan</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angka</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negatif</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berarti</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hubungan</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bersifat</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tidak</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searah</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tidak</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searah</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artinya</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jika</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nilai</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variabel</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bebas</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besar</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maka</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variabel</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tergantung</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semakin</w:t>
      </w:r>
      <w:proofErr w:type="spellEnd"/>
      <w:r w:rsidRPr="00771DEF">
        <w:rPr>
          <w:rFonts w:ascii="Times New Roman" w:hAnsi="Times New Roman"/>
          <w:color w:val="1A1A1A"/>
          <w:shd w:val="clear" w:color="auto" w:fill="FFFFFF"/>
        </w:rPr>
        <w:t xml:space="preserve"> </w:t>
      </w:r>
      <w:proofErr w:type="spellStart"/>
      <w:r w:rsidRPr="00771DEF">
        <w:rPr>
          <w:rFonts w:ascii="Times New Roman" w:hAnsi="Times New Roman"/>
          <w:color w:val="1A1A1A"/>
          <w:shd w:val="clear" w:color="auto" w:fill="FFFFFF"/>
        </w:rPr>
        <w:t>kecil</w:t>
      </w:r>
      <w:proofErr w:type="spellEnd"/>
      <w:r w:rsidRPr="00771DEF">
        <w:rPr>
          <w:rFonts w:ascii="Times New Roman" w:hAnsi="Times New Roman"/>
          <w:color w:val="1A1A1A"/>
          <w:shd w:val="clear" w:color="auto" w:fill="FFFFFF"/>
        </w:rPr>
        <w:t xml:space="preserve">. </w:t>
      </w:r>
      <w:r>
        <w:rPr>
          <w:rFonts w:ascii="Times New Roman" w:eastAsia="SimSun" w:hAnsi="Times New Roman"/>
        </w:rPr>
        <w:t xml:space="preserve"> Hasil </w:t>
      </w:r>
      <w:proofErr w:type="spellStart"/>
      <w:r>
        <w:rPr>
          <w:rFonts w:ascii="Times New Roman" w:eastAsia="SimSun" w:hAnsi="Times New Roman"/>
        </w:rPr>
        <w:t>penelitian</w:t>
      </w:r>
      <w:proofErr w:type="spellEnd"/>
      <w:r>
        <w:rPr>
          <w:rFonts w:ascii="Times New Roman" w:eastAsia="SimSun" w:hAnsi="Times New Roman"/>
        </w:rPr>
        <w:t xml:space="preserve"> juga </w:t>
      </w:r>
      <w:proofErr w:type="spellStart"/>
      <w:r>
        <w:rPr>
          <w:rFonts w:ascii="Times New Roman" w:eastAsia="SimSun" w:hAnsi="Times New Roman"/>
        </w:rPr>
        <w:t>menunjukan</w:t>
      </w:r>
      <w:proofErr w:type="spellEnd"/>
      <w:r>
        <w:rPr>
          <w:rFonts w:ascii="Times New Roman" w:eastAsia="SimSun" w:hAnsi="Times New Roman"/>
        </w:rPr>
        <w:t xml:space="preserve"> </w:t>
      </w:r>
      <w:proofErr w:type="spellStart"/>
      <w:r>
        <w:rPr>
          <w:rFonts w:ascii="Times New Roman" w:eastAsia="SimSun" w:hAnsi="Times New Roman"/>
        </w:rPr>
        <w:t>bahwa</w:t>
      </w:r>
      <w:proofErr w:type="spellEnd"/>
      <w:r>
        <w:rPr>
          <w:rFonts w:ascii="Times New Roman" w:eastAsia="SimSun" w:hAnsi="Times New Roman"/>
        </w:rPr>
        <w:t xml:space="preserve"> </w:t>
      </w:r>
      <w:proofErr w:type="spellStart"/>
      <w:r>
        <w:rPr>
          <w:rFonts w:ascii="Times New Roman" w:eastAsia="SimSun" w:hAnsi="Times New Roman"/>
        </w:rPr>
        <w:t>nilai</w:t>
      </w:r>
      <w:proofErr w:type="spellEnd"/>
      <w:r>
        <w:rPr>
          <w:rFonts w:ascii="Times New Roman" w:eastAsia="SimSun" w:hAnsi="Times New Roman"/>
        </w:rPr>
        <w:t xml:space="preserve"> </w:t>
      </w:r>
      <w:proofErr w:type="spellStart"/>
      <w:r>
        <w:rPr>
          <w:rFonts w:ascii="Times New Roman" w:eastAsia="SimSun" w:hAnsi="Times New Roman"/>
        </w:rPr>
        <w:t>koefisien</w:t>
      </w:r>
      <w:proofErr w:type="spellEnd"/>
      <w:r>
        <w:rPr>
          <w:rFonts w:ascii="Times New Roman" w:eastAsia="SimSun" w:hAnsi="Times New Roman"/>
        </w:rPr>
        <w:t xml:space="preserve"> </w:t>
      </w:r>
      <w:proofErr w:type="spellStart"/>
      <w:r>
        <w:rPr>
          <w:rFonts w:ascii="Times New Roman" w:eastAsia="SimSun" w:hAnsi="Times New Roman"/>
        </w:rPr>
        <w:t>determinasi</w:t>
      </w:r>
      <w:proofErr w:type="spellEnd"/>
      <w:r>
        <w:rPr>
          <w:rFonts w:ascii="Times New Roman" w:eastAsia="SimSun" w:hAnsi="Times New Roman"/>
        </w:rPr>
        <w:t xml:space="preserve"> (R</w:t>
      </w:r>
      <w:r w:rsidRPr="00F05001">
        <w:rPr>
          <w:rFonts w:ascii="Times New Roman" w:eastAsia="SimSun" w:hAnsi="Times New Roman"/>
          <w:vertAlign w:val="superscript"/>
        </w:rPr>
        <w:t>2</w:t>
      </w:r>
      <w:r>
        <w:rPr>
          <w:rFonts w:ascii="Times New Roman" w:eastAsia="SimSun" w:hAnsi="Times New Roman"/>
        </w:rPr>
        <w:t xml:space="preserve">) = 0,112 yang </w:t>
      </w:r>
      <w:proofErr w:type="spellStart"/>
      <w:r>
        <w:rPr>
          <w:rFonts w:ascii="Times New Roman" w:eastAsia="SimSun" w:hAnsi="Times New Roman"/>
        </w:rPr>
        <w:t>berarti</w:t>
      </w:r>
      <w:proofErr w:type="spellEnd"/>
      <w:r>
        <w:rPr>
          <w:rFonts w:ascii="Times New Roman" w:eastAsia="SimSun" w:hAnsi="Times New Roman"/>
        </w:rPr>
        <w:t xml:space="preserve"> </w:t>
      </w:r>
      <w:proofErr w:type="spellStart"/>
      <w:r>
        <w:rPr>
          <w:rFonts w:ascii="Times New Roman" w:eastAsia="SimSun" w:hAnsi="Times New Roman"/>
        </w:rPr>
        <w:t>kontribusi</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fisik</w:t>
      </w:r>
      <w:proofErr w:type="spellEnd"/>
      <w:r>
        <w:rPr>
          <w:rFonts w:ascii="Times New Roman" w:eastAsia="SimSun" w:hAnsi="Times New Roman"/>
        </w:rPr>
        <w:t xml:space="preserve"> 11,2% </w:t>
      </w:r>
      <w:proofErr w:type="spellStart"/>
      <w:r>
        <w:rPr>
          <w:rFonts w:ascii="Times New Roman" w:eastAsia="SimSun" w:hAnsi="Times New Roman"/>
        </w:rPr>
        <w:t>terhadap</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turnover intention </w:t>
      </w:r>
      <w:proofErr w:type="spellStart"/>
      <w:r>
        <w:rPr>
          <w:rFonts w:ascii="Times New Roman" w:eastAsia="SimSun" w:hAnsi="Times New Roman"/>
        </w:rPr>
        <w:t>artinya</w:t>
      </w:r>
      <w:proofErr w:type="spellEnd"/>
      <w:r>
        <w:rPr>
          <w:rFonts w:ascii="Times New Roman" w:eastAsia="SimSun" w:hAnsi="Times New Roman"/>
        </w:rPr>
        <w:t xml:space="preserve"> </w:t>
      </w:r>
      <w:proofErr w:type="spellStart"/>
      <w:r w:rsidRPr="00BD747C">
        <w:rPr>
          <w:rFonts w:ascii="Times New Roman" w:eastAsia="SimSun" w:hAnsi="Times New Roman"/>
        </w:rPr>
        <w:t>sisanya</w:t>
      </w:r>
      <w:proofErr w:type="spellEnd"/>
      <w:r w:rsidRPr="00BD747C">
        <w:rPr>
          <w:rFonts w:ascii="Times New Roman" w:eastAsia="SimSun" w:hAnsi="Times New Roman"/>
        </w:rPr>
        <w:t xml:space="preserve"> </w:t>
      </w:r>
      <w:proofErr w:type="spellStart"/>
      <w:r w:rsidRPr="00BD747C">
        <w:rPr>
          <w:rFonts w:ascii="Times New Roman" w:eastAsia="SimSun" w:hAnsi="Times New Roman"/>
        </w:rPr>
        <w:t>dipengaruhi</w:t>
      </w:r>
      <w:proofErr w:type="spellEnd"/>
      <w:r w:rsidRPr="00BD747C">
        <w:rPr>
          <w:rFonts w:ascii="Times New Roman" w:eastAsia="SimSun" w:hAnsi="Times New Roman"/>
        </w:rPr>
        <w:t xml:space="preserve"> oleh </w:t>
      </w:r>
      <w:proofErr w:type="spellStart"/>
      <w:r w:rsidRPr="00BD747C">
        <w:rPr>
          <w:rFonts w:ascii="Times New Roman" w:eastAsia="SimSun" w:hAnsi="Times New Roman"/>
        </w:rPr>
        <w:t>variabel</w:t>
      </w:r>
      <w:proofErr w:type="spellEnd"/>
      <w:r w:rsidRPr="00BD747C">
        <w:rPr>
          <w:rFonts w:ascii="Times New Roman" w:eastAsia="SimSun" w:hAnsi="Times New Roman"/>
        </w:rPr>
        <w:t xml:space="preserve"> lain yang </w:t>
      </w:r>
      <w:proofErr w:type="spellStart"/>
      <w:r w:rsidRPr="00BD747C">
        <w:rPr>
          <w:rFonts w:ascii="Times New Roman" w:eastAsia="SimSun" w:hAnsi="Times New Roman"/>
        </w:rPr>
        <w:t>belum</w:t>
      </w:r>
      <w:proofErr w:type="spellEnd"/>
      <w:r w:rsidRPr="00BD747C">
        <w:rPr>
          <w:rFonts w:ascii="Times New Roman" w:eastAsia="SimSun" w:hAnsi="Times New Roman"/>
        </w:rPr>
        <w:t xml:space="preserve"> </w:t>
      </w:r>
      <w:proofErr w:type="spellStart"/>
      <w:r w:rsidRPr="00BD747C">
        <w:rPr>
          <w:rFonts w:ascii="Times New Roman" w:eastAsia="SimSun" w:hAnsi="Times New Roman"/>
        </w:rPr>
        <w:t>diteliti</w:t>
      </w:r>
      <w:proofErr w:type="spellEnd"/>
      <w:r>
        <w:rPr>
          <w:rFonts w:ascii="Times New Roman" w:eastAsia="SimSun" w:hAnsi="Times New Roman"/>
        </w:rPr>
        <w:t xml:space="preserve"> </w:t>
      </w:r>
      <w:proofErr w:type="spellStart"/>
      <w:r w:rsidRPr="00953EAA">
        <w:rPr>
          <w:rFonts w:ascii="Times New Roman" w:eastAsia="SimSun" w:hAnsi="Times New Roman"/>
        </w:rPr>
        <w:t>seperti</w:t>
      </w:r>
      <w:proofErr w:type="spellEnd"/>
      <w:r w:rsidRPr="00953EAA">
        <w:rPr>
          <w:rFonts w:ascii="Times New Roman" w:eastAsia="SimSun" w:hAnsi="Times New Roman"/>
        </w:rPr>
        <w:t xml:space="preserve"> </w:t>
      </w:r>
      <w:proofErr w:type="spellStart"/>
      <w:r w:rsidRPr="00953EAA">
        <w:rPr>
          <w:rFonts w:ascii="Times New Roman" w:hAnsi="Times New Roman"/>
          <w:shd w:val="clear" w:color="auto" w:fill="FFFFFF"/>
        </w:rPr>
        <w:t>kepuasan</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kerja</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komitmen</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organisasional</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keadilan</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organisasional</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stres</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kerja</w:t>
      </w:r>
      <w:proofErr w:type="spellEnd"/>
      <w:r w:rsidRPr="00953EAA">
        <w:rPr>
          <w:rFonts w:ascii="Times New Roman" w:hAnsi="Times New Roman"/>
          <w:shd w:val="clear" w:color="auto" w:fill="FFFFFF"/>
        </w:rPr>
        <w:t xml:space="preserve">, dan </w:t>
      </w:r>
      <w:proofErr w:type="spellStart"/>
      <w:r w:rsidRPr="00953EAA">
        <w:rPr>
          <w:rFonts w:ascii="Times New Roman" w:hAnsi="Times New Roman"/>
          <w:shd w:val="clear" w:color="auto" w:fill="FFFFFF"/>
        </w:rPr>
        <w:t>budaya</w:t>
      </w:r>
      <w:proofErr w:type="spellEnd"/>
      <w:r w:rsidRPr="00953EAA">
        <w:rPr>
          <w:rFonts w:ascii="Times New Roman" w:hAnsi="Times New Roman"/>
          <w:shd w:val="clear" w:color="auto" w:fill="FFFFFF"/>
        </w:rPr>
        <w:t xml:space="preserve"> </w:t>
      </w:r>
      <w:proofErr w:type="spellStart"/>
      <w:r w:rsidRPr="00953EAA">
        <w:rPr>
          <w:rFonts w:ascii="Times New Roman" w:hAnsi="Times New Roman"/>
          <w:shd w:val="clear" w:color="auto" w:fill="FFFFFF"/>
        </w:rPr>
        <w:t>perusahaan</w:t>
      </w:r>
      <w:proofErr w:type="spellEnd"/>
      <w:r w:rsidRPr="00953EAA">
        <w:rPr>
          <w:rFonts w:ascii="Times New Roman" w:hAnsi="Times New Roman"/>
          <w:shd w:val="clear" w:color="auto" w:fill="FFFFFF"/>
        </w:rPr>
        <w:t>.</w:t>
      </w:r>
    </w:p>
    <w:p w14:paraId="3C37C086" w14:textId="77777777" w:rsidR="0059467A" w:rsidRDefault="0059467A" w:rsidP="00756C81">
      <w:pPr>
        <w:spacing w:after="0" w:line="360" w:lineRule="auto"/>
        <w:rPr>
          <w:rFonts w:ascii="Times New Roman" w:eastAsia="SimSun" w:hAnsi="Times New Roman"/>
        </w:rPr>
      </w:pPr>
    </w:p>
    <w:p w14:paraId="07225653" w14:textId="77777777" w:rsidR="0059467A" w:rsidRDefault="0059467A" w:rsidP="00756C81">
      <w:pPr>
        <w:spacing w:after="0" w:line="360" w:lineRule="auto"/>
        <w:rPr>
          <w:rFonts w:ascii="Times New Roman" w:eastAsia="SimSun" w:hAnsi="Times New Roman"/>
        </w:rPr>
      </w:pPr>
    </w:p>
    <w:p w14:paraId="4B063981" w14:textId="77777777" w:rsidR="0059467A" w:rsidRDefault="0059467A" w:rsidP="00756C81">
      <w:pPr>
        <w:spacing w:after="0" w:line="360" w:lineRule="auto"/>
        <w:rPr>
          <w:rFonts w:ascii="Times New Roman" w:eastAsia="SimSun" w:hAnsi="Times New Roman"/>
        </w:rPr>
      </w:pPr>
    </w:p>
    <w:p w14:paraId="4052B7CC" w14:textId="4B565BA2" w:rsidR="00756C81" w:rsidRPr="00DB48C9" w:rsidRDefault="00756C81" w:rsidP="00756C81">
      <w:pPr>
        <w:spacing w:after="0" w:line="360" w:lineRule="auto"/>
        <w:rPr>
          <w:rFonts w:ascii="Times New Roman" w:hAnsi="Times New Roman"/>
          <w:b/>
        </w:rPr>
      </w:pPr>
      <w:r w:rsidRPr="00DB48C9">
        <w:rPr>
          <w:rFonts w:ascii="Times New Roman" w:hAnsi="Times New Roman"/>
          <w:b/>
        </w:rPr>
        <w:lastRenderedPageBreak/>
        <w:t xml:space="preserve">KESIMPULAN </w:t>
      </w:r>
    </w:p>
    <w:p w14:paraId="0F3D4331" w14:textId="77777777" w:rsidR="0059467A" w:rsidRDefault="0059467A" w:rsidP="0059467A">
      <w:pPr>
        <w:spacing w:after="0" w:line="360" w:lineRule="auto"/>
        <w:ind w:firstLine="284"/>
        <w:jc w:val="both"/>
        <w:rPr>
          <w:rFonts w:ascii="Times New Roman" w:hAnsi="Times New Roman"/>
        </w:rPr>
      </w:pPr>
      <w:proofErr w:type="spellStart"/>
      <w:r w:rsidRPr="00B51933">
        <w:rPr>
          <w:rFonts w:ascii="Times New Roman" w:eastAsia="SimSun" w:hAnsi="Times New Roman"/>
        </w:rPr>
        <w:t>Berdasarkan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hasil</w:t>
      </w:r>
      <w:proofErr w:type="spellEnd"/>
      <w:r w:rsidRPr="00B51933">
        <w:rPr>
          <w:rFonts w:ascii="Times New Roman" w:eastAsia="SimSun" w:hAnsi="Times New Roman"/>
        </w:rPr>
        <w:t xml:space="preserve"> uji </w:t>
      </w:r>
      <w:proofErr w:type="spellStart"/>
      <w:r w:rsidRPr="00B51933">
        <w:rPr>
          <w:rFonts w:ascii="Times New Roman" w:eastAsia="SimSun" w:hAnsi="Times New Roman"/>
        </w:rPr>
        <w:t>hipotesis</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menunjukan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bahwa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korelasi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antara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persepsi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lingkungan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kerja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fisik</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dengan</w:t>
      </w:r>
      <w:proofErr w:type="spellEnd"/>
      <w:r w:rsidRPr="00B51933">
        <w:rPr>
          <w:rFonts w:ascii="Times New Roman" w:eastAsia="SimSun" w:hAnsi="Times New Roman"/>
        </w:rPr>
        <w:t xml:space="preserve"> turnover intention </w:t>
      </w:r>
      <w:proofErr w:type="spellStart"/>
      <w:r w:rsidRPr="00B51933">
        <w:rPr>
          <w:rFonts w:ascii="Times New Roman" w:eastAsia="SimSun" w:hAnsi="Times New Roman"/>
        </w:rPr>
        <w:t>memiliki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nilai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rxy</w:t>
      </w:r>
      <w:proofErr w:type="spellEnd"/>
      <w:r w:rsidRPr="00B51933">
        <w:rPr>
          <w:rFonts w:ascii="Times New Roman" w:eastAsia="SimSun" w:hAnsi="Times New Roman"/>
        </w:rPr>
        <w:t xml:space="preserve"> = -0,276 </w:t>
      </w:r>
      <w:proofErr w:type="spellStart"/>
      <w:r w:rsidRPr="00B51933">
        <w:rPr>
          <w:rFonts w:ascii="Times New Roman" w:eastAsia="SimSun" w:hAnsi="Times New Roman"/>
        </w:rPr>
        <w:t>dengan</w:t>
      </w:r>
      <w:proofErr w:type="spellEnd"/>
      <w:r w:rsidRPr="00B51933">
        <w:rPr>
          <w:rFonts w:ascii="Times New Roman" w:eastAsia="SimSun" w:hAnsi="Times New Roman"/>
        </w:rPr>
        <w:t xml:space="preserve"> p (</w:t>
      </w:r>
      <w:proofErr w:type="spellStart"/>
      <w:r w:rsidRPr="00B51933">
        <w:rPr>
          <w:rFonts w:ascii="Times New Roman" w:eastAsia="SimSun" w:hAnsi="Times New Roman"/>
        </w:rPr>
        <w:t>nilai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signifikan</w:t>
      </w:r>
      <w:proofErr w:type="spellEnd"/>
      <w:r w:rsidRPr="00B51933">
        <w:rPr>
          <w:rFonts w:ascii="Times New Roman" w:eastAsia="SimSun" w:hAnsi="Times New Roman"/>
        </w:rPr>
        <w:t>) = 0.024 (</w:t>
      </w:r>
      <w:r>
        <w:rPr>
          <w:rFonts w:ascii="Times New Roman" w:eastAsia="SimSun" w:hAnsi="Times New Roman"/>
        </w:rPr>
        <w:t>&lt;</w:t>
      </w:r>
      <w:r w:rsidRPr="00B51933">
        <w:rPr>
          <w:rFonts w:ascii="Times New Roman" w:eastAsia="SimSun" w:hAnsi="Times New Roman"/>
        </w:rPr>
        <w:t>0,0</w:t>
      </w:r>
      <w:r>
        <w:rPr>
          <w:rFonts w:ascii="Times New Roman" w:eastAsia="SimSun" w:hAnsi="Times New Roman"/>
        </w:rPr>
        <w:t>50</w:t>
      </w:r>
      <w:r w:rsidRPr="00B51933">
        <w:rPr>
          <w:rFonts w:ascii="Times New Roman" w:eastAsia="SimSun" w:hAnsi="Times New Roman"/>
        </w:rPr>
        <w:t xml:space="preserve">) yang </w:t>
      </w:r>
      <w:proofErr w:type="spellStart"/>
      <w:r w:rsidRPr="00B51933">
        <w:rPr>
          <w:rFonts w:ascii="Times New Roman" w:eastAsia="SimSun" w:hAnsi="Times New Roman"/>
        </w:rPr>
        <w:t>berarti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ada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korelasi</w:t>
      </w:r>
      <w:proofErr w:type="spellEnd"/>
      <w:r>
        <w:rPr>
          <w:rFonts w:ascii="Times New Roman" w:eastAsia="SimSun" w:hAnsi="Times New Roman"/>
        </w:rPr>
        <w:t xml:space="preserve"> yang </w:t>
      </w:r>
      <w:proofErr w:type="spellStart"/>
      <w:r>
        <w:rPr>
          <w:rFonts w:ascii="Times New Roman" w:eastAsia="SimSun" w:hAnsi="Times New Roman"/>
        </w:rPr>
        <w:t>signifikan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antara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persepsi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lingkungan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kerja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fisik</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dengan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turnover intention, </w:t>
      </w:r>
      <w:proofErr w:type="spellStart"/>
      <w:r w:rsidRPr="00B51933">
        <w:rPr>
          <w:rFonts w:ascii="Times New Roman" w:eastAsia="SimSun" w:hAnsi="Times New Roman"/>
        </w:rPr>
        <w:t>sehinggan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dapat</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disimpulkan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bahwa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terdapat</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hubungan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negatif</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antara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persepsi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lingkungan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kerja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fisik</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dengan</w:t>
      </w:r>
      <w:proofErr w:type="spellEnd"/>
      <w:r w:rsidRPr="00B51933">
        <w:rPr>
          <w:rFonts w:ascii="Times New Roman" w:eastAsia="SimSun" w:hAnsi="Times New Roman"/>
        </w:rPr>
        <w:t xml:space="preserve"> turnover intention pada </w:t>
      </w:r>
      <w:proofErr w:type="spellStart"/>
      <w:r w:rsidRPr="00B51933">
        <w:rPr>
          <w:rFonts w:ascii="Times New Roman" w:eastAsia="SimSun" w:hAnsi="Times New Roman"/>
        </w:rPr>
        <w:t>karyawan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generasi</w:t>
      </w:r>
      <w:proofErr w:type="spellEnd"/>
      <w:r w:rsidRPr="00B51933">
        <w:rPr>
          <w:rFonts w:ascii="Times New Roman" w:eastAsia="SimSun" w:hAnsi="Times New Roman"/>
        </w:rPr>
        <w:t xml:space="preserve"> millennial. </w:t>
      </w:r>
      <w:proofErr w:type="spellStart"/>
      <w:r w:rsidRPr="00B51933">
        <w:rPr>
          <w:rFonts w:ascii="Times New Roman" w:hAnsi="Times New Roman"/>
        </w:rPr>
        <w:t>Semakin</w:t>
      </w:r>
      <w:proofErr w:type="spellEnd"/>
      <w:r w:rsidRPr="00B51933">
        <w:rPr>
          <w:rFonts w:ascii="Times New Roman" w:hAnsi="Times New Roman"/>
        </w:rPr>
        <w:t xml:space="preserve"> </w:t>
      </w:r>
      <w:proofErr w:type="spellStart"/>
      <w:r w:rsidRPr="00B51933">
        <w:rPr>
          <w:rFonts w:ascii="Times New Roman" w:hAnsi="Times New Roman"/>
        </w:rPr>
        <w:t>tinggi</w:t>
      </w:r>
      <w:proofErr w:type="spellEnd"/>
      <w:r w:rsidRPr="00B51933">
        <w:rPr>
          <w:rFonts w:ascii="Times New Roman" w:hAnsi="Times New Roman"/>
        </w:rPr>
        <w:t xml:space="preserve"> </w:t>
      </w:r>
      <w:proofErr w:type="spellStart"/>
      <w:r w:rsidRPr="00B51933">
        <w:rPr>
          <w:rFonts w:ascii="Times New Roman" w:hAnsi="Times New Roman"/>
        </w:rPr>
        <w:t>persepsi</w:t>
      </w:r>
      <w:proofErr w:type="spellEnd"/>
      <w:r w:rsidRPr="00B51933">
        <w:rPr>
          <w:rFonts w:ascii="Times New Roman" w:hAnsi="Times New Roman"/>
        </w:rPr>
        <w:t xml:space="preserve"> </w:t>
      </w:r>
      <w:proofErr w:type="spellStart"/>
      <w:r w:rsidRPr="00B51933">
        <w:rPr>
          <w:rFonts w:ascii="Times New Roman" w:hAnsi="Times New Roman"/>
        </w:rPr>
        <w:t>lingkungan</w:t>
      </w:r>
      <w:proofErr w:type="spellEnd"/>
      <w:r w:rsidRPr="00B51933">
        <w:rPr>
          <w:rFonts w:ascii="Times New Roman" w:hAnsi="Times New Roman"/>
        </w:rPr>
        <w:t xml:space="preserve"> </w:t>
      </w:r>
      <w:proofErr w:type="spellStart"/>
      <w:r w:rsidRPr="00B51933">
        <w:rPr>
          <w:rFonts w:ascii="Times New Roman" w:hAnsi="Times New Roman"/>
        </w:rPr>
        <w:t>kerja</w:t>
      </w:r>
      <w:proofErr w:type="spellEnd"/>
      <w:r w:rsidRPr="00B51933">
        <w:rPr>
          <w:rFonts w:ascii="Times New Roman" w:hAnsi="Times New Roman"/>
        </w:rPr>
        <w:t xml:space="preserve"> </w:t>
      </w:r>
      <w:proofErr w:type="spellStart"/>
      <w:r w:rsidRPr="00B51933">
        <w:rPr>
          <w:rFonts w:ascii="Times New Roman" w:hAnsi="Times New Roman"/>
        </w:rPr>
        <w:t>fisik</w:t>
      </w:r>
      <w:proofErr w:type="spellEnd"/>
      <w:r w:rsidRPr="00B51933">
        <w:rPr>
          <w:rFonts w:ascii="Times New Roman" w:hAnsi="Times New Roman"/>
        </w:rPr>
        <w:t xml:space="preserve"> pada </w:t>
      </w:r>
      <w:proofErr w:type="spellStart"/>
      <w:r w:rsidRPr="00B51933">
        <w:rPr>
          <w:rFonts w:ascii="Times New Roman" w:hAnsi="Times New Roman"/>
        </w:rPr>
        <w:t>karyawan</w:t>
      </w:r>
      <w:proofErr w:type="spellEnd"/>
      <w:r w:rsidRPr="00B51933">
        <w:rPr>
          <w:rFonts w:ascii="Times New Roman" w:hAnsi="Times New Roman"/>
        </w:rPr>
        <w:t xml:space="preserve"> </w:t>
      </w:r>
      <w:proofErr w:type="spellStart"/>
      <w:r w:rsidRPr="00B51933">
        <w:rPr>
          <w:rFonts w:ascii="Times New Roman" w:hAnsi="Times New Roman"/>
        </w:rPr>
        <w:t>maka</w:t>
      </w:r>
      <w:proofErr w:type="spellEnd"/>
      <w:r w:rsidRPr="00B51933">
        <w:rPr>
          <w:rFonts w:ascii="Times New Roman" w:hAnsi="Times New Roman"/>
        </w:rPr>
        <w:t xml:space="preserve"> </w:t>
      </w:r>
      <w:proofErr w:type="spellStart"/>
      <w:r w:rsidRPr="00B51933">
        <w:rPr>
          <w:rFonts w:ascii="Times New Roman" w:hAnsi="Times New Roman"/>
        </w:rPr>
        <w:t>semakin</w:t>
      </w:r>
      <w:proofErr w:type="spellEnd"/>
      <w:r w:rsidRPr="00B51933">
        <w:rPr>
          <w:rFonts w:ascii="Times New Roman" w:hAnsi="Times New Roman"/>
        </w:rPr>
        <w:t xml:space="preserve"> </w:t>
      </w:r>
      <w:proofErr w:type="spellStart"/>
      <w:r w:rsidRPr="00B51933">
        <w:rPr>
          <w:rFonts w:ascii="Times New Roman" w:hAnsi="Times New Roman"/>
        </w:rPr>
        <w:t>rendah</w:t>
      </w:r>
      <w:proofErr w:type="spellEnd"/>
      <w:r w:rsidRPr="00B51933">
        <w:rPr>
          <w:rFonts w:ascii="Times New Roman" w:hAnsi="Times New Roman"/>
        </w:rPr>
        <w:t xml:space="preserve"> </w:t>
      </w:r>
      <w:proofErr w:type="spellStart"/>
      <w:r w:rsidRPr="00B51933">
        <w:rPr>
          <w:rFonts w:ascii="Times New Roman" w:hAnsi="Times New Roman"/>
        </w:rPr>
        <w:t>tingkat</w:t>
      </w:r>
      <w:proofErr w:type="spellEnd"/>
      <w:r w:rsidRPr="00B51933">
        <w:rPr>
          <w:rFonts w:ascii="Times New Roman" w:hAnsi="Times New Roman"/>
        </w:rPr>
        <w:t xml:space="preserve"> </w:t>
      </w:r>
      <w:r w:rsidRPr="00B51933">
        <w:rPr>
          <w:rFonts w:ascii="Times New Roman" w:hAnsi="Times New Roman"/>
          <w:i/>
          <w:iCs/>
        </w:rPr>
        <w:t>turnover intention</w:t>
      </w:r>
      <w:r w:rsidRPr="00B51933">
        <w:rPr>
          <w:rFonts w:ascii="Times New Roman" w:hAnsi="Times New Roman"/>
        </w:rPr>
        <w:t xml:space="preserve"> pada </w:t>
      </w:r>
      <w:proofErr w:type="spellStart"/>
      <w:r w:rsidRPr="00B51933">
        <w:rPr>
          <w:rFonts w:ascii="Times New Roman" w:hAnsi="Times New Roman"/>
        </w:rPr>
        <w:t>karyawan</w:t>
      </w:r>
      <w:proofErr w:type="spellEnd"/>
      <w:r w:rsidRPr="00B51933">
        <w:rPr>
          <w:rFonts w:ascii="Times New Roman" w:hAnsi="Times New Roman"/>
        </w:rPr>
        <w:t xml:space="preserve">. </w:t>
      </w:r>
      <w:proofErr w:type="spellStart"/>
      <w:r w:rsidRPr="00B51933">
        <w:rPr>
          <w:rFonts w:ascii="Times New Roman" w:hAnsi="Times New Roman"/>
        </w:rPr>
        <w:t>Sebaliknya</w:t>
      </w:r>
      <w:proofErr w:type="spellEnd"/>
      <w:r w:rsidRPr="00B51933">
        <w:rPr>
          <w:rFonts w:ascii="Times New Roman" w:hAnsi="Times New Roman"/>
        </w:rPr>
        <w:t xml:space="preserve">, </w:t>
      </w:r>
      <w:proofErr w:type="spellStart"/>
      <w:r w:rsidRPr="00B51933">
        <w:rPr>
          <w:rFonts w:ascii="Times New Roman" w:hAnsi="Times New Roman"/>
        </w:rPr>
        <w:t>semakin</w:t>
      </w:r>
      <w:proofErr w:type="spellEnd"/>
      <w:r w:rsidRPr="00B51933">
        <w:rPr>
          <w:rFonts w:ascii="Times New Roman" w:hAnsi="Times New Roman"/>
        </w:rPr>
        <w:t xml:space="preserve"> </w:t>
      </w:r>
      <w:proofErr w:type="spellStart"/>
      <w:r w:rsidRPr="00B51933">
        <w:rPr>
          <w:rFonts w:ascii="Times New Roman" w:hAnsi="Times New Roman"/>
        </w:rPr>
        <w:t>rendah</w:t>
      </w:r>
      <w:proofErr w:type="spellEnd"/>
      <w:r w:rsidRPr="00B51933">
        <w:rPr>
          <w:rFonts w:ascii="Times New Roman" w:hAnsi="Times New Roman"/>
        </w:rPr>
        <w:t xml:space="preserve"> </w:t>
      </w:r>
      <w:proofErr w:type="spellStart"/>
      <w:r w:rsidRPr="00B51933">
        <w:rPr>
          <w:rFonts w:ascii="Times New Roman" w:hAnsi="Times New Roman"/>
        </w:rPr>
        <w:t>persepsi</w:t>
      </w:r>
      <w:proofErr w:type="spellEnd"/>
      <w:r w:rsidRPr="00B51933">
        <w:rPr>
          <w:rFonts w:ascii="Times New Roman" w:hAnsi="Times New Roman"/>
        </w:rPr>
        <w:t xml:space="preserve"> </w:t>
      </w:r>
      <w:proofErr w:type="spellStart"/>
      <w:r w:rsidRPr="00B51933">
        <w:rPr>
          <w:rFonts w:ascii="Times New Roman" w:hAnsi="Times New Roman"/>
        </w:rPr>
        <w:t>lingkungan</w:t>
      </w:r>
      <w:proofErr w:type="spellEnd"/>
      <w:r w:rsidRPr="00B51933">
        <w:rPr>
          <w:rFonts w:ascii="Times New Roman" w:hAnsi="Times New Roman"/>
        </w:rPr>
        <w:t xml:space="preserve"> </w:t>
      </w:r>
      <w:proofErr w:type="spellStart"/>
      <w:r w:rsidRPr="00B51933">
        <w:rPr>
          <w:rFonts w:ascii="Times New Roman" w:hAnsi="Times New Roman"/>
        </w:rPr>
        <w:t>kerja</w:t>
      </w:r>
      <w:proofErr w:type="spellEnd"/>
      <w:r w:rsidRPr="00B51933">
        <w:rPr>
          <w:rFonts w:ascii="Times New Roman" w:hAnsi="Times New Roman"/>
        </w:rPr>
        <w:t xml:space="preserve"> </w:t>
      </w:r>
      <w:proofErr w:type="spellStart"/>
      <w:r w:rsidRPr="00B51933">
        <w:rPr>
          <w:rFonts w:ascii="Times New Roman" w:hAnsi="Times New Roman"/>
        </w:rPr>
        <w:t>fisik</w:t>
      </w:r>
      <w:proofErr w:type="spellEnd"/>
      <w:r w:rsidRPr="00B51933">
        <w:rPr>
          <w:rFonts w:ascii="Times New Roman" w:hAnsi="Times New Roman"/>
        </w:rPr>
        <w:t xml:space="preserve"> pada </w:t>
      </w:r>
      <w:proofErr w:type="spellStart"/>
      <w:r w:rsidRPr="00B51933">
        <w:rPr>
          <w:rFonts w:ascii="Times New Roman" w:hAnsi="Times New Roman"/>
        </w:rPr>
        <w:t>karyawan</w:t>
      </w:r>
      <w:proofErr w:type="spellEnd"/>
      <w:r w:rsidRPr="00B51933">
        <w:rPr>
          <w:rFonts w:ascii="Times New Roman" w:hAnsi="Times New Roman"/>
        </w:rPr>
        <w:t xml:space="preserve"> </w:t>
      </w:r>
      <w:proofErr w:type="spellStart"/>
      <w:r w:rsidRPr="00B51933">
        <w:rPr>
          <w:rFonts w:ascii="Times New Roman" w:hAnsi="Times New Roman"/>
        </w:rPr>
        <w:t>maka</w:t>
      </w:r>
      <w:proofErr w:type="spellEnd"/>
      <w:r w:rsidRPr="00B51933">
        <w:rPr>
          <w:rFonts w:ascii="Times New Roman" w:hAnsi="Times New Roman"/>
        </w:rPr>
        <w:t xml:space="preserve"> </w:t>
      </w:r>
      <w:proofErr w:type="spellStart"/>
      <w:r w:rsidRPr="00B51933">
        <w:rPr>
          <w:rFonts w:ascii="Times New Roman" w:hAnsi="Times New Roman"/>
        </w:rPr>
        <w:t>semakin</w:t>
      </w:r>
      <w:proofErr w:type="spellEnd"/>
      <w:r w:rsidRPr="00B51933">
        <w:rPr>
          <w:rFonts w:ascii="Times New Roman" w:hAnsi="Times New Roman"/>
        </w:rPr>
        <w:t xml:space="preserve"> </w:t>
      </w:r>
      <w:proofErr w:type="spellStart"/>
      <w:r w:rsidRPr="00B51933">
        <w:rPr>
          <w:rFonts w:ascii="Times New Roman" w:hAnsi="Times New Roman"/>
        </w:rPr>
        <w:t>tinggi</w:t>
      </w:r>
      <w:proofErr w:type="spellEnd"/>
      <w:r w:rsidRPr="00B51933">
        <w:rPr>
          <w:rFonts w:ascii="Times New Roman" w:hAnsi="Times New Roman"/>
        </w:rPr>
        <w:t xml:space="preserve"> pula </w:t>
      </w:r>
      <w:proofErr w:type="spellStart"/>
      <w:r w:rsidRPr="00B51933">
        <w:rPr>
          <w:rFonts w:ascii="Times New Roman" w:hAnsi="Times New Roman"/>
        </w:rPr>
        <w:t>tingkat</w:t>
      </w:r>
      <w:proofErr w:type="spellEnd"/>
      <w:r w:rsidRPr="00B51933">
        <w:rPr>
          <w:rFonts w:ascii="Times New Roman" w:hAnsi="Times New Roman"/>
        </w:rPr>
        <w:t xml:space="preserve"> </w:t>
      </w:r>
      <w:r w:rsidRPr="00B51933">
        <w:rPr>
          <w:rFonts w:ascii="Times New Roman" w:hAnsi="Times New Roman"/>
          <w:i/>
          <w:iCs/>
        </w:rPr>
        <w:t>turnover intention</w:t>
      </w:r>
      <w:r w:rsidRPr="00B51933">
        <w:rPr>
          <w:rFonts w:ascii="Times New Roman" w:hAnsi="Times New Roman"/>
        </w:rPr>
        <w:t xml:space="preserve"> pada </w:t>
      </w:r>
      <w:proofErr w:type="spellStart"/>
      <w:r w:rsidRPr="00B51933">
        <w:rPr>
          <w:rFonts w:ascii="Times New Roman" w:hAnsi="Times New Roman"/>
        </w:rPr>
        <w:t>karyawan</w:t>
      </w:r>
      <w:proofErr w:type="spellEnd"/>
      <w:r w:rsidRPr="00B51933">
        <w:rPr>
          <w:rFonts w:ascii="Times New Roman" w:hAnsi="Times New Roman"/>
        </w:rPr>
        <w:t>.</w:t>
      </w:r>
    </w:p>
    <w:p w14:paraId="04C0C2A8" w14:textId="1ADCA098" w:rsidR="00756C81" w:rsidRDefault="0059467A" w:rsidP="0059467A">
      <w:pPr>
        <w:spacing w:after="0" w:line="360" w:lineRule="auto"/>
        <w:ind w:firstLine="284"/>
        <w:jc w:val="both"/>
        <w:rPr>
          <w:rFonts w:ascii="Times New Roman" w:hAnsi="Times New Roman"/>
        </w:rPr>
      </w:pPr>
      <w:r w:rsidRPr="00B51933">
        <w:rPr>
          <w:rFonts w:ascii="Times New Roman" w:hAnsi="Times New Roman"/>
        </w:rPr>
        <w:t xml:space="preserve">Hasil </w:t>
      </w:r>
      <w:proofErr w:type="spellStart"/>
      <w:r w:rsidRPr="00B51933">
        <w:rPr>
          <w:rFonts w:ascii="Times New Roman" w:hAnsi="Times New Roman"/>
        </w:rPr>
        <w:t>penelitian</w:t>
      </w:r>
      <w:proofErr w:type="spellEnd"/>
      <w:r w:rsidRPr="00B51933">
        <w:rPr>
          <w:rFonts w:ascii="Times New Roman" w:hAnsi="Times New Roman"/>
        </w:rPr>
        <w:t xml:space="preserve"> </w:t>
      </w:r>
      <w:proofErr w:type="spellStart"/>
      <w:r w:rsidRPr="00B51933">
        <w:rPr>
          <w:rFonts w:ascii="Times New Roman" w:hAnsi="Times New Roman"/>
        </w:rPr>
        <w:t>ini</w:t>
      </w:r>
      <w:proofErr w:type="spellEnd"/>
      <w:r w:rsidRPr="00B51933">
        <w:rPr>
          <w:rFonts w:ascii="Times New Roman" w:hAnsi="Times New Roman"/>
        </w:rPr>
        <w:t xml:space="preserve"> juga </w:t>
      </w:r>
      <w:proofErr w:type="spellStart"/>
      <w:r w:rsidRPr="00B51933">
        <w:rPr>
          <w:rFonts w:ascii="Times New Roman" w:hAnsi="Times New Roman"/>
        </w:rPr>
        <w:t>menunjukan</w:t>
      </w:r>
      <w:proofErr w:type="spellEnd"/>
      <w:r w:rsidRPr="00B51933">
        <w:rPr>
          <w:rFonts w:ascii="Times New Roman" w:hAnsi="Times New Roman"/>
        </w:rPr>
        <w:t xml:space="preserve"> </w:t>
      </w:r>
      <w:proofErr w:type="spellStart"/>
      <w:r w:rsidRPr="00B51933">
        <w:rPr>
          <w:rFonts w:ascii="Times New Roman" w:hAnsi="Times New Roman"/>
        </w:rPr>
        <w:t>bahwa</w:t>
      </w:r>
      <w:proofErr w:type="spellEnd"/>
      <w:r w:rsidRPr="00B51933">
        <w:rPr>
          <w:rFonts w:ascii="Times New Roman" w:hAnsi="Times New Roman"/>
        </w:rPr>
        <w:t xml:space="preserve"> </w:t>
      </w:r>
      <w:proofErr w:type="spellStart"/>
      <w:r w:rsidRPr="00B51933">
        <w:rPr>
          <w:rFonts w:ascii="Times New Roman" w:eastAsia="SimSun" w:hAnsi="Times New Roman"/>
        </w:rPr>
        <w:t>bahwa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persepsi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lingkungan</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kerja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fisik</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memiliki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kontribusi</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sebesar</w:t>
      </w:r>
      <w:proofErr w:type="spellEnd"/>
      <w:r w:rsidRPr="00B51933">
        <w:rPr>
          <w:rFonts w:ascii="Times New Roman" w:eastAsia="SimSun" w:hAnsi="Times New Roman"/>
        </w:rPr>
        <w:t xml:space="preserve"> </w:t>
      </w:r>
      <w:r>
        <w:rPr>
          <w:rFonts w:ascii="Times New Roman" w:eastAsia="SimSun" w:hAnsi="Times New Roman"/>
        </w:rPr>
        <w:t>11,2</w:t>
      </w:r>
      <w:r w:rsidRPr="00B51933">
        <w:rPr>
          <w:rFonts w:ascii="Times New Roman" w:eastAsia="SimSun" w:hAnsi="Times New Roman"/>
        </w:rPr>
        <w:t xml:space="preserve">% </w:t>
      </w:r>
      <w:proofErr w:type="spellStart"/>
      <w:r w:rsidRPr="00B51933">
        <w:rPr>
          <w:rFonts w:ascii="Times New Roman" w:eastAsia="SimSun" w:hAnsi="Times New Roman"/>
        </w:rPr>
        <w:t>terhadap</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turnover intention dan </w:t>
      </w:r>
      <w:proofErr w:type="spellStart"/>
      <w:r w:rsidRPr="00B51933">
        <w:rPr>
          <w:rFonts w:ascii="Times New Roman" w:eastAsia="SimSun" w:hAnsi="Times New Roman"/>
        </w:rPr>
        <w:t>sisanya</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dipengaruhi</w:t>
      </w:r>
      <w:proofErr w:type="spellEnd"/>
      <w:r w:rsidRPr="00B51933">
        <w:rPr>
          <w:rFonts w:ascii="Times New Roman" w:eastAsia="SimSun" w:hAnsi="Times New Roman"/>
        </w:rPr>
        <w:t xml:space="preserve"> oleh </w:t>
      </w:r>
      <w:proofErr w:type="spellStart"/>
      <w:r w:rsidRPr="00B51933">
        <w:rPr>
          <w:rFonts w:ascii="Times New Roman" w:eastAsia="SimSun" w:hAnsi="Times New Roman"/>
        </w:rPr>
        <w:t>variabel</w:t>
      </w:r>
      <w:proofErr w:type="spellEnd"/>
      <w:r w:rsidRPr="00B51933">
        <w:rPr>
          <w:rFonts w:ascii="Times New Roman" w:eastAsia="SimSun" w:hAnsi="Times New Roman"/>
        </w:rPr>
        <w:t xml:space="preserve"> lain yang </w:t>
      </w:r>
      <w:proofErr w:type="spellStart"/>
      <w:r w:rsidRPr="00B51933">
        <w:rPr>
          <w:rFonts w:ascii="Times New Roman" w:eastAsia="SimSun" w:hAnsi="Times New Roman"/>
        </w:rPr>
        <w:t>belum</w:t>
      </w:r>
      <w:proofErr w:type="spellEnd"/>
      <w:r w:rsidRPr="00B51933">
        <w:rPr>
          <w:rFonts w:ascii="Times New Roman" w:eastAsia="SimSun" w:hAnsi="Times New Roman"/>
        </w:rPr>
        <w:t xml:space="preserve"> </w:t>
      </w:r>
      <w:proofErr w:type="spellStart"/>
      <w:r w:rsidRPr="00B51933">
        <w:rPr>
          <w:rFonts w:ascii="Times New Roman" w:eastAsia="SimSun" w:hAnsi="Times New Roman"/>
        </w:rPr>
        <w:t>diteliti</w:t>
      </w:r>
      <w:proofErr w:type="spellEnd"/>
      <w:r>
        <w:rPr>
          <w:rFonts w:ascii="Times New Roman" w:eastAsia="SimSun" w:hAnsi="Times New Roman"/>
        </w:rPr>
        <w:t xml:space="preserve"> </w:t>
      </w:r>
      <w:proofErr w:type="spellStart"/>
      <w:r w:rsidRPr="00F05001">
        <w:rPr>
          <w:rFonts w:ascii="Times New Roman" w:eastAsia="SimSun" w:hAnsi="Times New Roman"/>
        </w:rPr>
        <w:t>seperti</w:t>
      </w:r>
      <w:proofErr w:type="spellEnd"/>
      <w:r w:rsidRPr="00F05001">
        <w:rPr>
          <w:rFonts w:ascii="Times New Roman" w:eastAsia="SimSun" w:hAnsi="Times New Roman"/>
        </w:rPr>
        <w:t xml:space="preserve"> </w:t>
      </w:r>
      <w:proofErr w:type="spellStart"/>
      <w:r w:rsidRPr="00F05001">
        <w:rPr>
          <w:rFonts w:ascii="Times New Roman" w:hAnsi="Times New Roman"/>
          <w:shd w:val="clear" w:color="auto" w:fill="FFFFFF"/>
        </w:rPr>
        <w:t>kepuasan</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kerja</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komitmen</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organisasional</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keadilan</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organisasional</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stres</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kerja</w:t>
      </w:r>
      <w:proofErr w:type="spellEnd"/>
      <w:r w:rsidRPr="00F05001">
        <w:rPr>
          <w:rFonts w:ascii="Times New Roman" w:hAnsi="Times New Roman"/>
          <w:shd w:val="clear" w:color="auto" w:fill="FFFFFF"/>
        </w:rPr>
        <w:t xml:space="preserve">, dan </w:t>
      </w:r>
      <w:proofErr w:type="spellStart"/>
      <w:r w:rsidRPr="00F05001">
        <w:rPr>
          <w:rFonts w:ascii="Times New Roman" w:hAnsi="Times New Roman"/>
          <w:shd w:val="clear" w:color="auto" w:fill="FFFFFF"/>
        </w:rPr>
        <w:t>budaya</w:t>
      </w:r>
      <w:proofErr w:type="spellEnd"/>
      <w:r w:rsidRPr="00F05001">
        <w:rPr>
          <w:rFonts w:ascii="Times New Roman" w:hAnsi="Times New Roman"/>
          <w:shd w:val="clear" w:color="auto" w:fill="FFFFFF"/>
        </w:rPr>
        <w:t xml:space="preserve"> </w:t>
      </w:r>
      <w:proofErr w:type="spellStart"/>
      <w:r w:rsidRPr="00F05001">
        <w:rPr>
          <w:rFonts w:ascii="Times New Roman" w:hAnsi="Times New Roman"/>
          <w:shd w:val="clear" w:color="auto" w:fill="FFFFFF"/>
        </w:rPr>
        <w:t>perusahaan</w:t>
      </w:r>
      <w:proofErr w:type="spellEnd"/>
      <w:r w:rsidRPr="00F05001">
        <w:rPr>
          <w:rFonts w:ascii="Times New Roman" w:hAnsi="Times New Roman"/>
          <w:shd w:val="clear" w:color="auto" w:fill="FFFFFF"/>
        </w:rPr>
        <w:t>.</w:t>
      </w:r>
      <w:r>
        <w:rPr>
          <w:rFonts w:ascii="Times New Roman" w:hAnsi="Times New Roman"/>
          <w:shd w:val="clear" w:color="auto" w:fill="FFFFFF"/>
        </w:rPr>
        <w:t xml:space="preserve"> </w:t>
      </w:r>
      <w:r>
        <w:rPr>
          <w:rFonts w:ascii="Times New Roman" w:eastAsia="SimSun" w:hAnsi="Times New Roman"/>
        </w:rPr>
        <w:t xml:space="preserve">Saran </w:t>
      </w:r>
      <w:proofErr w:type="spellStart"/>
      <w:r>
        <w:rPr>
          <w:rFonts w:ascii="Times New Roman" w:eastAsia="SimSun" w:hAnsi="Times New Roman"/>
        </w:rPr>
        <w:t>bagi</w:t>
      </w:r>
      <w:proofErr w:type="spellEnd"/>
      <w:r>
        <w:rPr>
          <w:rFonts w:ascii="Times New Roman" w:eastAsia="SimSun" w:hAnsi="Times New Roman"/>
        </w:rPr>
        <w:t xml:space="preserve"> </w:t>
      </w:r>
      <w:proofErr w:type="spellStart"/>
      <w:r>
        <w:rPr>
          <w:rFonts w:ascii="Times New Roman" w:eastAsia="SimSun" w:hAnsi="Times New Roman"/>
        </w:rPr>
        <w:t>peneliti</w:t>
      </w:r>
      <w:proofErr w:type="spellEnd"/>
      <w:r>
        <w:rPr>
          <w:rFonts w:ascii="Times New Roman" w:eastAsia="SimSun" w:hAnsi="Times New Roman"/>
        </w:rPr>
        <w:t xml:space="preserve"> </w:t>
      </w:r>
      <w:proofErr w:type="spellStart"/>
      <w:r>
        <w:rPr>
          <w:rFonts w:ascii="Times New Roman" w:eastAsia="SimSun" w:hAnsi="Times New Roman"/>
        </w:rPr>
        <w:t>selanjutnya</w:t>
      </w:r>
      <w:proofErr w:type="spellEnd"/>
      <w:r>
        <w:rPr>
          <w:rFonts w:ascii="Times New Roman" w:eastAsia="SimSun" w:hAnsi="Times New Roman"/>
        </w:rPr>
        <w:t xml:space="preserve"> </w:t>
      </w:r>
      <w:proofErr w:type="spellStart"/>
      <w:r>
        <w:rPr>
          <w:rFonts w:ascii="Times New Roman" w:eastAsia="SimSun" w:hAnsi="Times New Roman"/>
        </w:rPr>
        <w:t>jika</w:t>
      </w:r>
      <w:proofErr w:type="spellEnd"/>
      <w:r>
        <w:rPr>
          <w:rFonts w:ascii="Times New Roman" w:eastAsia="SimSun" w:hAnsi="Times New Roman"/>
        </w:rPr>
        <w:t xml:space="preserve"> </w:t>
      </w:r>
      <w:proofErr w:type="spellStart"/>
      <w:r>
        <w:rPr>
          <w:rFonts w:ascii="Times New Roman" w:eastAsia="SimSun" w:hAnsi="Times New Roman"/>
        </w:rPr>
        <w:t>ingin</w:t>
      </w:r>
      <w:proofErr w:type="spellEnd"/>
      <w:r>
        <w:rPr>
          <w:rFonts w:ascii="Times New Roman" w:eastAsia="SimSun" w:hAnsi="Times New Roman"/>
        </w:rPr>
        <w:t xml:space="preserve"> </w:t>
      </w:r>
      <w:proofErr w:type="spellStart"/>
      <w:r>
        <w:rPr>
          <w:rFonts w:ascii="Times New Roman" w:eastAsia="SimSun" w:hAnsi="Times New Roman"/>
        </w:rPr>
        <w:t>meneliti</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turnover intention </w:t>
      </w:r>
      <w:proofErr w:type="spellStart"/>
      <w:r>
        <w:rPr>
          <w:rFonts w:ascii="Times New Roman" w:eastAsia="SimSun" w:hAnsi="Times New Roman"/>
        </w:rPr>
        <w:t>maka</w:t>
      </w:r>
      <w:proofErr w:type="spellEnd"/>
      <w:r>
        <w:rPr>
          <w:rFonts w:ascii="Times New Roman" w:eastAsia="SimSun" w:hAnsi="Times New Roman"/>
        </w:rPr>
        <w:t xml:space="preserve"> </w:t>
      </w:r>
      <w:proofErr w:type="spellStart"/>
      <w:r>
        <w:rPr>
          <w:rFonts w:ascii="Times New Roman" w:eastAsia="SimSun" w:hAnsi="Times New Roman"/>
        </w:rPr>
        <w:t>bisa</w:t>
      </w:r>
      <w:proofErr w:type="spellEnd"/>
      <w:r>
        <w:rPr>
          <w:rFonts w:ascii="Times New Roman" w:eastAsia="SimSun" w:hAnsi="Times New Roman"/>
        </w:rPr>
        <w:t xml:space="preserve"> </w:t>
      </w:r>
      <w:proofErr w:type="spellStart"/>
      <w:r>
        <w:rPr>
          <w:rFonts w:ascii="Times New Roman" w:eastAsia="SimSun" w:hAnsi="Times New Roman"/>
        </w:rPr>
        <w:t>melakukan</w:t>
      </w:r>
      <w:proofErr w:type="spellEnd"/>
      <w:r>
        <w:rPr>
          <w:rFonts w:ascii="Times New Roman" w:eastAsia="SimSun" w:hAnsi="Times New Roman"/>
        </w:rPr>
        <w:t xml:space="preserve"> </w:t>
      </w:r>
      <w:proofErr w:type="spellStart"/>
      <w:r>
        <w:rPr>
          <w:rFonts w:ascii="Times New Roman" w:eastAsia="SimSun" w:hAnsi="Times New Roman"/>
        </w:rPr>
        <w:t>penelitian</w:t>
      </w:r>
      <w:proofErr w:type="spellEnd"/>
      <w:r>
        <w:rPr>
          <w:rFonts w:ascii="Times New Roman" w:eastAsia="SimSun" w:hAnsi="Times New Roman"/>
        </w:rPr>
        <w:t xml:space="preserve"> </w:t>
      </w:r>
      <w:proofErr w:type="spellStart"/>
      <w:r>
        <w:rPr>
          <w:rFonts w:ascii="Times New Roman" w:eastAsia="SimSun" w:hAnsi="Times New Roman"/>
        </w:rPr>
        <w:t>dengan</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lain </w:t>
      </w:r>
      <w:proofErr w:type="spellStart"/>
      <w:r>
        <w:rPr>
          <w:rFonts w:ascii="Times New Roman" w:eastAsia="SimSun" w:hAnsi="Times New Roman"/>
        </w:rPr>
        <w:t>dengan</w:t>
      </w:r>
      <w:proofErr w:type="spellEnd"/>
      <w:r>
        <w:rPr>
          <w:rFonts w:ascii="Times New Roman" w:eastAsia="SimSun" w:hAnsi="Times New Roman"/>
        </w:rPr>
        <w:t xml:space="preserve"> </w:t>
      </w:r>
      <w:proofErr w:type="spellStart"/>
      <w:r>
        <w:rPr>
          <w:rFonts w:ascii="Times New Roman" w:eastAsia="SimSun" w:hAnsi="Times New Roman"/>
        </w:rPr>
        <w:t>subjek</w:t>
      </w:r>
      <w:proofErr w:type="spellEnd"/>
      <w:r>
        <w:rPr>
          <w:rFonts w:ascii="Times New Roman" w:eastAsia="SimSun" w:hAnsi="Times New Roman"/>
        </w:rPr>
        <w:t xml:space="preserve"> yang </w:t>
      </w:r>
      <w:proofErr w:type="spellStart"/>
      <w:r>
        <w:rPr>
          <w:rFonts w:ascii="Times New Roman" w:eastAsia="SimSun" w:hAnsi="Times New Roman"/>
        </w:rPr>
        <w:t>berbeda</w:t>
      </w:r>
      <w:proofErr w:type="spellEnd"/>
      <w:r>
        <w:rPr>
          <w:rFonts w:ascii="Times New Roman" w:eastAsia="SimSun" w:hAnsi="Times New Roman"/>
        </w:rPr>
        <w:t xml:space="preserve"> agar </w:t>
      </w:r>
      <w:proofErr w:type="spellStart"/>
      <w:r>
        <w:rPr>
          <w:rFonts w:ascii="Times New Roman" w:eastAsia="SimSun" w:hAnsi="Times New Roman"/>
        </w:rPr>
        <w:t>menemukan</w:t>
      </w:r>
      <w:proofErr w:type="spellEnd"/>
      <w:r>
        <w:rPr>
          <w:rFonts w:ascii="Times New Roman" w:eastAsia="SimSun" w:hAnsi="Times New Roman"/>
        </w:rPr>
        <w:t xml:space="preserve"> </w:t>
      </w:r>
      <w:proofErr w:type="spellStart"/>
      <w:r>
        <w:rPr>
          <w:rFonts w:ascii="Times New Roman" w:eastAsia="SimSun" w:hAnsi="Times New Roman"/>
        </w:rPr>
        <w:t>hasil</w:t>
      </w:r>
      <w:proofErr w:type="spellEnd"/>
      <w:r>
        <w:rPr>
          <w:rFonts w:ascii="Times New Roman" w:eastAsia="SimSun" w:hAnsi="Times New Roman"/>
        </w:rPr>
        <w:t xml:space="preserve"> </w:t>
      </w:r>
      <w:proofErr w:type="spellStart"/>
      <w:r>
        <w:rPr>
          <w:rFonts w:ascii="Times New Roman" w:eastAsia="SimSun" w:hAnsi="Times New Roman"/>
        </w:rPr>
        <w:t>penelitian</w:t>
      </w:r>
      <w:proofErr w:type="spellEnd"/>
      <w:r>
        <w:rPr>
          <w:rFonts w:ascii="Times New Roman" w:eastAsia="SimSun" w:hAnsi="Times New Roman"/>
        </w:rPr>
        <w:t xml:space="preserve"> yang </w:t>
      </w:r>
      <w:proofErr w:type="spellStart"/>
      <w:r>
        <w:rPr>
          <w:rFonts w:ascii="Times New Roman" w:eastAsia="SimSun" w:hAnsi="Times New Roman"/>
        </w:rPr>
        <w:t>lebih</w:t>
      </w:r>
      <w:proofErr w:type="spellEnd"/>
      <w:r>
        <w:rPr>
          <w:rFonts w:ascii="Times New Roman" w:eastAsia="SimSun" w:hAnsi="Times New Roman"/>
        </w:rPr>
        <w:t xml:space="preserve"> </w:t>
      </w:r>
      <w:proofErr w:type="spellStart"/>
      <w:r>
        <w:rPr>
          <w:rFonts w:ascii="Times New Roman" w:eastAsia="SimSun" w:hAnsi="Times New Roman"/>
        </w:rPr>
        <w:t>bervariasi</w:t>
      </w:r>
      <w:proofErr w:type="spellEnd"/>
      <w:r>
        <w:rPr>
          <w:rFonts w:ascii="Times New Roman" w:eastAsia="SimSun" w:hAnsi="Times New Roman"/>
        </w:rPr>
        <w:t xml:space="preserve">, </w:t>
      </w:r>
      <w:proofErr w:type="spellStart"/>
      <w:r>
        <w:rPr>
          <w:rFonts w:ascii="Times New Roman" w:eastAsia="SimSun" w:hAnsi="Times New Roman"/>
        </w:rPr>
        <w:t>karena</w:t>
      </w:r>
      <w:proofErr w:type="spellEnd"/>
      <w:r>
        <w:rPr>
          <w:rFonts w:ascii="Times New Roman" w:eastAsia="SimSun" w:hAnsi="Times New Roman"/>
        </w:rPr>
        <w:t xml:space="preserve"> </w:t>
      </w:r>
      <w:proofErr w:type="spellStart"/>
      <w:r>
        <w:rPr>
          <w:rFonts w:ascii="Times New Roman" w:eastAsia="SimSun" w:hAnsi="Times New Roman"/>
        </w:rPr>
        <w:t>melihat</w:t>
      </w:r>
      <w:proofErr w:type="spellEnd"/>
      <w:r>
        <w:rPr>
          <w:rFonts w:ascii="Times New Roman" w:eastAsia="SimSun" w:hAnsi="Times New Roman"/>
        </w:rPr>
        <w:t xml:space="preserve"> </w:t>
      </w:r>
      <w:proofErr w:type="spellStart"/>
      <w:r>
        <w:rPr>
          <w:rFonts w:ascii="Times New Roman" w:eastAsia="SimSun" w:hAnsi="Times New Roman"/>
        </w:rPr>
        <w:t>kontribusi</w:t>
      </w:r>
      <w:proofErr w:type="spellEnd"/>
      <w:r>
        <w:rPr>
          <w:rFonts w:ascii="Times New Roman" w:eastAsia="SimSun" w:hAnsi="Times New Roman"/>
        </w:rPr>
        <w:t xml:space="preserve"> yang </w:t>
      </w:r>
      <w:proofErr w:type="spellStart"/>
      <w:r>
        <w:rPr>
          <w:rFonts w:ascii="Times New Roman" w:eastAsia="SimSun" w:hAnsi="Times New Roman"/>
        </w:rPr>
        <w:t>diberikan</w:t>
      </w:r>
      <w:proofErr w:type="spellEnd"/>
      <w:r>
        <w:rPr>
          <w:rFonts w:ascii="Times New Roman" w:eastAsia="SimSun" w:hAnsi="Times New Roman"/>
        </w:rPr>
        <w:t xml:space="preserve"> oleh </w:t>
      </w:r>
      <w:proofErr w:type="spellStart"/>
      <w:r>
        <w:rPr>
          <w:rFonts w:ascii="Times New Roman" w:eastAsia="SimSun" w:hAnsi="Times New Roman"/>
        </w:rPr>
        <w:t>variabel</w:t>
      </w:r>
      <w:proofErr w:type="spellEnd"/>
      <w:r>
        <w:rPr>
          <w:rFonts w:ascii="Times New Roman" w:eastAsia="SimSun" w:hAnsi="Times New Roman"/>
        </w:rPr>
        <w:t xml:space="preserve"> </w:t>
      </w:r>
      <w:proofErr w:type="spellStart"/>
      <w:r>
        <w:rPr>
          <w:rFonts w:ascii="Times New Roman" w:eastAsia="SimSun" w:hAnsi="Times New Roman"/>
        </w:rPr>
        <w:t>persepsi</w:t>
      </w:r>
      <w:proofErr w:type="spellEnd"/>
      <w:r>
        <w:rPr>
          <w:rFonts w:ascii="Times New Roman" w:eastAsia="SimSun" w:hAnsi="Times New Roman"/>
        </w:rPr>
        <w:t xml:space="preserve"> </w:t>
      </w:r>
      <w:proofErr w:type="spellStart"/>
      <w:r>
        <w:rPr>
          <w:rFonts w:ascii="Times New Roman" w:eastAsia="SimSun" w:hAnsi="Times New Roman"/>
        </w:rPr>
        <w:t>lingkungan</w:t>
      </w:r>
      <w:proofErr w:type="spellEnd"/>
      <w:r>
        <w:rPr>
          <w:rFonts w:ascii="Times New Roman" w:eastAsia="SimSun" w:hAnsi="Times New Roman"/>
        </w:rPr>
        <w:t xml:space="preserve"> </w:t>
      </w:r>
      <w:proofErr w:type="spellStart"/>
      <w:r>
        <w:rPr>
          <w:rFonts w:ascii="Times New Roman" w:eastAsia="SimSun" w:hAnsi="Times New Roman"/>
        </w:rPr>
        <w:t>kerja</w:t>
      </w:r>
      <w:proofErr w:type="spellEnd"/>
      <w:r>
        <w:rPr>
          <w:rFonts w:ascii="Times New Roman" w:eastAsia="SimSun" w:hAnsi="Times New Roman"/>
        </w:rPr>
        <w:t xml:space="preserve"> </w:t>
      </w:r>
      <w:proofErr w:type="spellStart"/>
      <w:r>
        <w:rPr>
          <w:rFonts w:ascii="Times New Roman" w:eastAsia="SimSun" w:hAnsi="Times New Roman"/>
        </w:rPr>
        <w:t>tidak</w:t>
      </w:r>
      <w:proofErr w:type="spellEnd"/>
      <w:r>
        <w:rPr>
          <w:rFonts w:ascii="Times New Roman" w:eastAsia="SimSun" w:hAnsi="Times New Roman"/>
        </w:rPr>
        <w:t xml:space="preserve"> </w:t>
      </w:r>
      <w:proofErr w:type="spellStart"/>
      <w:r>
        <w:rPr>
          <w:rFonts w:ascii="Times New Roman" w:eastAsia="SimSun" w:hAnsi="Times New Roman"/>
        </w:rPr>
        <w:t>begitu</w:t>
      </w:r>
      <w:proofErr w:type="spellEnd"/>
      <w:r>
        <w:rPr>
          <w:rFonts w:ascii="Times New Roman" w:eastAsia="SimSun" w:hAnsi="Times New Roman"/>
        </w:rPr>
        <w:t xml:space="preserve"> </w:t>
      </w:r>
      <w:proofErr w:type="spellStart"/>
      <w:r>
        <w:rPr>
          <w:rFonts w:ascii="Times New Roman" w:eastAsia="SimSun" w:hAnsi="Times New Roman"/>
        </w:rPr>
        <w:t>besar</w:t>
      </w:r>
      <w:proofErr w:type="spellEnd"/>
      <w:r>
        <w:rPr>
          <w:rFonts w:ascii="Times New Roman" w:eastAsia="SimSun" w:hAnsi="Times New Roman"/>
        </w:rPr>
        <w:t xml:space="preserve"> </w:t>
      </w:r>
      <w:proofErr w:type="spellStart"/>
      <w:r>
        <w:rPr>
          <w:rFonts w:ascii="Times New Roman" w:eastAsia="SimSun" w:hAnsi="Times New Roman"/>
        </w:rPr>
        <w:t>terhadap</w:t>
      </w:r>
      <w:proofErr w:type="spellEnd"/>
      <w:r>
        <w:rPr>
          <w:rFonts w:ascii="Times New Roman" w:eastAsia="SimSun" w:hAnsi="Times New Roman"/>
        </w:rPr>
        <w:t xml:space="preserve"> </w:t>
      </w:r>
      <w:proofErr w:type="spellStart"/>
      <w:r>
        <w:rPr>
          <w:rFonts w:ascii="Times New Roman" w:eastAsia="SimSun" w:hAnsi="Times New Roman"/>
        </w:rPr>
        <w:t>variabel</w:t>
      </w:r>
      <w:proofErr w:type="spellEnd"/>
      <w:r>
        <w:rPr>
          <w:rFonts w:ascii="Times New Roman" w:eastAsia="SimSun" w:hAnsi="Times New Roman"/>
        </w:rPr>
        <w:t xml:space="preserve"> turnover intention.</w:t>
      </w:r>
    </w:p>
    <w:p w14:paraId="1D09B30C" w14:textId="77777777" w:rsidR="0059467A" w:rsidRPr="0059467A" w:rsidRDefault="0059467A" w:rsidP="0059467A">
      <w:pPr>
        <w:spacing w:after="0" w:line="360" w:lineRule="auto"/>
        <w:ind w:firstLine="284"/>
        <w:jc w:val="both"/>
        <w:rPr>
          <w:rFonts w:ascii="Times New Roman" w:hAnsi="Times New Roman"/>
        </w:rPr>
      </w:pPr>
    </w:p>
    <w:p w14:paraId="71F8478C" w14:textId="77777777" w:rsidR="00756C81" w:rsidRPr="00DB48C9" w:rsidRDefault="00756C81" w:rsidP="00756C81">
      <w:pPr>
        <w:spacing w:after="0" w:line="360" w:lineRule="auto"/>
        <w:jc w:val="both"/>
        <w:rPr>
          <w:rFonts w:ascii="Times New Roman" w:hAnsi="Times New Roman"/>
          <w:b/>
        </w:rPr>
      </w:pPr>
      <w:r w:rsidRPr="00DB48C9">
        <w:rPr>
          <w:rFonts w:ascii="Times New Roman" w:hAnsi="Times New Roman"/>
          <w:b/>
        </w:rPr>
        <w:t>DAFTAR PUSTAKA</w:t>
      </w:r>
    </w:p>
    <w:p w14:paraId="2E6A70B3" w14:textId="45FF380A" w:rsidR="00034FDA" w:rsidRPr="00034FDA" w:rsidRDefault="00034FDA" w:rsidP="00034FDA">
      <w:pPr>
        <w:spacing w:line="360" w:lineRule="auto"/>
        <w:ind w:left="720" w:hanging="720"/>
        <w:jc w:val="both"/>
        <w:rPr>
          <w:rFonts w:ascii="Times New Roman" w:hAnsi="Times New Roman"/>
          <w:color w:val="222222"/>
          <w:shd w:val="clear" w:color="auto" w:fill="FFFFFF"/>
        </w:rPr>
      </w:pPr>
      <w:proofErr w:type="spellStart"/>
      <w:r w:rsidRPr="00C40381">
        <w:rPr>
          <w:rFonts w:ascii="Times New Roman" w:hAnsi="Times New Roman"/>
          <w:color w:val="222222"/>
          <w:shd w:val="clear" w:color="auto" w:fill="FFFFFF"/>
        </w:rPr>
        <w:t>Alfresia</w:t>
      </w:r>
      <w:proofErr w:type="spellEnd"/>
      <w:r w:rsidRPr="00C40381">
        <w:rPr>
          <w:rFonts w:ascii="Times New Roman" w:hAnsi="Times New Roman"/>
          <w:color w:val="222222"/>
          <w:shd w:val="clear" w:color="auto" w:fill="FFFFFF"/>
        </w:rPr>
        <w:t xml:space="preserve">, V. (2016). </w:t>
      </w:r>
      <w:proofErr w:type="spellStart"/>
      <w:r w:rsidRPr="00C40381">
        <w:rPr>
          <w:rFonts w:ascii="Times New Roman" w:hAnsi="Times New Roman"/>
          <w:color w:val="222222"/>
          <w:shd w:val="clear" w:color="auto" w:fill="FFFFFF"/>
        </w:rPr>
        <w:t>Pengaruh</w:t>
      </w:r>
      <w:proofErr w:type="spellEnd"/>
      <w:r w:rsidRPr="00C40381">
        <w:rPr>
          <w:rFonts w:ascii="Times New Roman" w:hAnsi="Times New Roman"/>
          <w:color w:val="222222"/>
          <w:shd w:val="clear" w:color="auto" w:fill="FFFFFF"/>
        </w:rPr>
        <w:t xml:space="preserve"> </w:t>
      </w:r>
      <w:proofErr w:type="spellStart"/>
      <w:r w:rsidRPr="00C40381">
        <w:rPr>
          <w:rFonts w:ascii="Times New Roman" w:hAnsi="Times New Roman"/>
          <w:color w:val="222222"/>
          <w:shd w:val="clear" w:color="auto" w:fill="FFFFFF"/>
        </w:rPr>
        <w:t>Kepuasan</w:t>
      </w:r>
      <w:proofErr w:type="spellEnd"/>
      <w:r w:rsidRPr="00C40381">
        <w:rPr>
          <w:rFonts w:ascii="Times New Roman" w:hAnsi="Times New Roman"/>
          <w:color w:val="222222"/>
          <w:shd w:val="clear" w:color="auto" w:fill="FFFFFF"/>
        </w:rPr>
        <w:t xml:space="preserve"> </w:t>
      </w:r>
      <w:proofErr w:type="spellStart"/>
      <w:r w:rsidRPr="00C40381">
        <w:rPr>
          <w:rFonts w:ascii="Times New Roman" w:hAnsi="Times New Roman"/>
          <w:color w:val="222222"/>
          <w:shd w:val="clear" w:color="auto" w:fill="FFFFFF"/>
        </w:rPr>
        <w:t>Kerja</w:t>
      </w:r>
      <w:proofErr w:type="spellEnd"/>
      <w:r w:rsidRPr="00C40381">
        <w:rPr>
          <w:rFonts w:ascii="Times New Roman" w:hAnsi="Times New Roman"/>
          <w:color w:val="222222"/>
          <w:shd w:val="clear" w:color="auto" w:fill="FFFFFF"/>
        </w:rPr>
        <w:t xml:space="preserve"> dan </w:t>
      </w:r>
      <w:proofErr w:type="spellStart"/>
      <w:r w:rsidRPr="00C40381">
        <w:rPr>
          <w:rFonts w:ascii="Times New Roman" w:hAnsi="Times New Roman"/>
          <w:color w:val="222222"/>
          <w:shd w:val="clear" w:color="auto" w:fill="FFFFFF"/>
        </w:rPr>
        <w:t>Komitmen</w:t>
      </w:r>
      <w:proofErr w:type="spellEnd"/>
      <w:r w:rsidRPr="00C40381">
        <w:rPr>
          <w:rFonts w:ascii="Times New Roman" w:hAnsi="Times New Roman"/>
          <w:color w:val="222222"/>
          <w:shd w:val="clear" w:color="auto" w:fill="FFFFFF"/>
        </w:rPr>
        <w:t xml:space="preserve"> </w:t>
      </w:r>
      <w:proofErr w:type="spellStart"/>
      <w:r w:rsidRPr="00C40381">
        <w:rPr>
          <w:rFonts w:ascii="Times New Roman" w:hAnsi="Times New Roman"/>
          <w:color w:val="222222"/>
          <w:shd w:val="clear" w:color="auto" w:fill="FFFFFF"/>
        </w:rPr>
        <w:t>Organisasi</w:t>
      </w:r>
      <w:proofErr w:type="spellEnd"/>
      <w:r w:rsidRPr="00C40381">
        <w:rPr>
          <w:rFonts w:ascii="Times New Roman" w:hAnsi="Times New Roman"/>
          <w:color w:val="222222"/>
          <w:shd w:val="clear" w:color="auto" w:fill="FFFFFF"/>
        </w:rPr>
        <w:t xml:space="preserve"> </w:t>
      </w:r>
      <w:proofErr w:type="spellStart"/>
      <w:r w:rsidRPr="00C40381">
        <w:rPr>
          <w:rFonts w:ascii="Times New Roman" w:hAnsi="Times New Roman"/>
          <w:color w:val="222222"/>
          <w:shd w:val="clear" w:color="auto" w:fill="FFFFFF"/>
        </w:rPr>
        <w:t>Terhadap</w:t>
      </w:r>
      <w:proofErr w:type="spellEnd"/>
      <w:r w:rsidRPr="00C40381">
        <w:rPr>
          <w:rFonts w:ascii="Times New Roman" w:hAnsi="Times New Roman"/>
          <w:color w:val="222222"/>
          <w:shd w:val="clear" w:color="auto" w:fill="FFFFFF"/>
        </w:rPr>
        <w:t xml:space="preserve"> Turnover Intention   </w:t>
      </w:r>
      <w:proofErr w:type="spellStart"/>
      <w:r w:rsidRPr="00C40381">
        <w:rPr>
          <w:rFonts w:ascii="Times New Roman" w:hAnsi="Times New Roman"/>
          <w:color w:val="222222"/>
          <w:shd w:val="clear" w:color="auto" w:fill="FFFFFF"/>
        </w:rPr>
        <w:t>Karyawan.Skripsi</w:t>
      </w:r>
      <w:proofErr w:type="spellEnd"/>
      <w:r w:rsidRPr="00C40381">
        <w:rPr>
          <w:rFonts w:ascii="Times New Roman" w:hAnsi="Times New Roman"/>
          <w:color w:val="222222"/>
          <w:shd w:val="clear" w:color="auto" w:fill="FFFFFF"/>
        </w:rPr>
        <w:t xml:space="preserve">.   Yogyakarta:   </w:t>
      </w:r>
      <w:proofErr w:type="spellStart"/>
      <w:r w:rsidRPr="00C40381">
        <w:rPr>
          <w:rFonts w:ascii="Times New Roman" w:hAnsi="Times New Roman"/>
          <w:color w:val="222222"/>
          <w:shd w:val="clear" w:color="auto" w:fill="FFFFFF"/>
        </w:rPr>
        <w:t>Universitas</w:t>
      </w:r>
      <w:proofErr w:type="spellEnd"/>
      <w:r w:rsidRPr="00C40381">
        <w:rPr>
          <w:rFonts w:ascii="Times New Roman" w:hAnsi="Times New Roman"/>
          <w:color w:val="222222"/>
          <w:shd w:val="clear" w:color="auto" w:fill="FFFFFF"/>
        </w:rPr>
        <w:t xml:space="preserve"> Negeri Yogyakarta.</w:t>
      </w:r>
    </w:p>
    <w:p w14:paraId="6DFAB503" w14:textId="6B15AC86" w:rsidR="00034FDA" w:rsidRDefault="00034FDA" w:rsidP="00034FDA">
      <w:pPr>
        <w:spacing w:line="360" w:lineRule="auto"/>
        <w:ind w:left="720" w:hanging="720"/>
        <w:jc w:val="both"/>
        <w:rPr>
          <w:rFonts w:ascii="Times New Roman" w:hAnsi="Times New Roman"/>
        </w:rPr>
      </w:pPr>
      <w:r w:rsidRPr="00B81743">
        <w:rPr>
          <w:rFonts w:ascii="Times New Roman" w:hAnsi="Times New Roman"/>
        </w:rPr>
        <w:t xml:space="preserve">Azeez, R.  O., F.  I.  </w:t>
      </w:r>
      <w:proofErr w:type="spellStart"/>
      <w:r w:rsidRPr="00B81743">
        <w:rPr>
          <w:rFonts w:ascii="Times New Roman" w:hAnsi="Times New Roman"/>
        </w:rPr>
        <w:t>Jayeoba</w:t>
      </w:r>
      <w:proofErr w:type="spellEnd"/>
      <w:r w:rsidRPr="00B81743">
        <w:rPr>
          <w:rFonts w:ascii="Times New Roman" w:hAnsi="Times New Roman"/>
        </w:rPr>
        <w:t xml:space="preserve">., A.  O.  Adeoye.  (2016).  Job Satisfaction, </w:t>
      </w:r>
      <w:proofErr w:type="spellStart"/>
      <w:r w:rsidRPr="00B81743">
        <w:rPr>
          <w:rFonts w:ascii="Times New Roman" w:hAnsi="Times New Roman"/>
        </w:rPr>
        <w:t>TurnoverIntention</w:t>
      </w:r>
      <w:proofErr w:type="spellEnd"/>
      <w:r w:rsidRPr="00B81743">
        <w:rPr>
          <w:rFonts w:ascii="Times New Roman" w:hAnsi="Times New Roman"/>
        </w:rPr>
        <w:t xml:space="preserve">   and   Organizational   </w:t>
      </w:r>
      <w:proofErr w:type="spellStart"/>
      <w:r w:rsidRPr="00B81743">
        <w:rPr>
          <w:rFonts w:ascii="Times New Roman" w:hAnsi="Times New Roman"/>
        </w:rPr>
        <w:t>Commitment.Journal</w:t>
      </w:r>
      <w:proofErr w:type="spellEnd"/>
      <w:r w:rsidRPr="00B81743">
        <w:rPr>
          <w:rFonts w:ascii="Times New Roman" w:hAnsi="Times New Roman"/>
        </w:rPr>
        <w:t xml:space="preserve">   of   ManagementResearch,8(2), 102-114.</w:t>
      </w:r>
    </w:p>
    <w:p w14:paraId="794E8D94" w14:textId="77777777" w:rsidR="00034FDA" w:rsidRDefault="00034FDA" w:rsidP="00034FDA">
      <w:pPr>
        <w:spacing w:line="360" w:lineRule="auto"/>
        <w:ind w:left="720" w:hanging="720"/>
        <w:jc w:val="both"/>
        <w:rPr>
          <w:rFonts w:ascii="Times New Roman" w:hAnsi="Times New Roman"/>
        </w:rPr>
      </w:pPr>
      <w:proofErr w:type="spellStart"/>
      <w:r w:rsidRPr="009A28A5">
        <w:rPr>
          <w:rFonts w:ascii="Times New Roman" w:hAnsi="Times New Roman"/>
        </w:rPr>
        <w:t>Ellitan</w:t>
      </w:r>
      <w:proofErr w:type="spellEnd"/>
      <w:r w:rsidRPr="009A28A5">
        <w:rPr>
          <w:rFonts w:ascii="Times New Roman" w:hAnsi="Times New Roman"/>
        </w:rPr>
        <w:t xml:space="preserve">, L. F. o. E. (2004). </w:t>
      </w:r>
      <w:proofErr w:type="spellStart"/>
      <w:r w:rsidRPr="002538EE">
        <w:rPr>
          <w:rFonts w:ascii="Times New Roman" w:hAnsi="Times New Roman"/>
          <w:i/>
          <w:iCs/>
        </w:rPr>
        <w:t>P</w:t>
      </w:r>
      <w:r>
        <w:rPr>
          <w:rFonts w:ascii="Times New Roman" w:hAnsi="Times New Roman"/>
          <w:i/>
          <w:iCs/>
        </w:rPr>
        <w:t>raktik</w:t>
      </w:r>
      <w:r w:rsidRPr="002538EE">
        <w:rPr>
          <w:rFonts w:ascii="Times New Roman" w:hAnsi="Times New Roman"/>
          <w:i/>
          <w:iCs/>
        </w:rPr>
        <w:t>-</w:t>
      </w:r>
      <w:r>
        <w:rPr>
          <w:rFonts w:ascii="Times New Roman" w:hAnsi="Times New Roman"/>
          <w:i/>
          <w:iCs/>
        </w:rPr>
        <w:t>praktik</w:t>
      </w:r>
      <w:proofErr w:type="spellEnd"/>
      <w:r w:rsidRPr="002538EE">
        <w:rPr>
          <w:rFonts w:ascii="Times New Roman" w:hAnsi="Times New Roman"/>
          <w:i/>
          <w:iCs/>
        </w:rPr>
        <w:t xml:space="preserve"> </w:t>
      </w:r>
      <w:proofErr w:type="spellStart"/>
      <w:r w:rsidRPr="002538EE">
        <w:rPr>
          <w:rFonts w:ascii="Times New Roman" w:hAnsi="Times New Roman"/>
          <w:i/>
          <w:iCs/>
        </w:rPr>
        <w:t>P</w:t>
      </w:r>
      <w:r>
        <w:rPr>
          <w:rFonts w:ascii="Times New Roman" w:hAnsi="Times New Roman"/>
          <w:i/>
          <w:iCs/>
        </w:rPr>
        <w:t>engelolaan</w:t>
      </w:r>
      <w:proofErr w:type="spellEnd"/>
      <w:r w:rsidRPr="002538EE">
        <w:rPr>
          <w:rFonts w:ascii="Times New Roman" w:hAnsi="Times New Roman"/>
          <w:i/>
          <w:iCs/>
        </w:rPr>
        <w:t xml:space="preserve"> </w:t>
      </w:r>
      <w:proofErr w:type="spellStart"/>
      <w:r>
        <w:rPr>
          <w:rFonts w:ascii="Times New Roman" w:hAnsi="Times New Roman"/>
          <w:i/>
          <w:iCs/>
        </w:rPr>
        <w:t>Sumber</w:t>
      </w:r>
      <w:proofErr w:type="spellEnd"/>
      <w:r>
        <w:rPr>
          <w:rFonts w:ascii="Times New Roman" w:hAnsi="Times New Roman"/>
          <w:i/>
          <w:iCs/>
        </w:rPr>
        <w:t xml:space="preserve"> </w:t>
      </w:r>
      <w:proofErr w:type="spellStart"/>
      <w:r>
        <w:rPr>
          <w:rFonts w:ascii="Times New Roman" w:hAnsi="Times New Roman"/>
          <w:i/>
          <w:iCs/>
        </w:rPr>
        <w:t>Daya</w:t>
      </w:r>
      <w:proofErr w:type="spellEnd"/>
      <w:r>
        <w:rPr>
          <w:rFonts w:ascii="Times New Roman" w:hAnsi="Times New Roman"/>
          <w:i/>
          <w:iCs/>
        </w:rPr>
        <w:t xml:space="preserve"> </w:t>
      </w:r>
      <w:proofErr w:type="spellStart"/>
      <w:r>
        <w:rPr>
          <w:rFonts w:ascii="Times New Roman" w:hAnsi="Times New Roman"/>
          <w:i/>
          <w:iCs/>
        </w:rPr>
        <w:t>Manusia</w:t>
      </w:r>
      <w:proofErr w:type="spellEnd"/>
      <w:r w:rsidRPr="002538EE">
        <w:rPr>
          <w:rFonts w:ascii="Times New Roman" w:hAnsi="Times New Roman"/>
          <w:i/>
          <w:iCs/>
        </w:rPr>
        <w:t xml:space="preserve"> D</w:t>
      </w:r>
      <w:r>
        <w:rPr>
          <w:rFonts w:ascii="Times New Roman" w:hAnsi="Times New Roman"/>
          <w:i/>
          <w:iCs/>
        </w:rPr>
        <w:t xml:space="preserve">an </w:t>
      </w:r>
      <w:proofErr w:type="spellStart"/>
      <w:r>
        <w:rPr>
          <w:rFonts w:ascii="Times New Roman" w:hAnsi="Times New Roman"/>
          <w:i/>
          <w:iCs/>
        </w:rPr>
        <w:t>Keunggulan</w:t>
      </w:r>
      <w:proofErr w:type="spellEnd"/>
      <w:r>
        <w:rPr>
          <w:rFonts w:ascii="Times New Roman" w:hAnsi="Times New Roman"/>
          <w:i/>
          <w:iCs/>
        </w:rPr>
        <w:t xml:space="preserve"> </w:t>
      </w:r>
      <w:proofErr w:type="spellStart"/>
      <w:r>
        <w:rPr>
          <w:rFonts w:ascii="Times New Roman" w:hAnsi="Times New Roman"/>
          <w:i/>
          <w:iCs/>
        </w:rPr>
        <w:t>Kompetitif</w:t>
      </w:r>
      <w:proofErr w:type="spellEnd"/>
      <w:r>
        <w:rPr>
          <w:rFonts w:ascii="Times New Roman" w:hAnsi="Times New Roman"/>
          <w:i/>
          <w:iCs/>
        </w:rPr>
        <w:t xml:space="preserve"> </w:t>
      </w:r>
      <w:proofErr w:type="spellStart"/>
      <w:r>
        <w:rPr>
          <w:rFonts w:ascii="Times New Roman" w:hAnsi="Times New Roman"/>
          <w:i/>
          <w:iCs/>
        </w:rPr>
        <w:t>Berkelanjutan</w:t>
      </w:r>
      <w:proofErr w:type="spellEnd"/>
      <w:r w:rsidRPr="009A28A5">
        <w:rPr>
          <w:rFonts w:ascii="Times New Roman" w:hAnsi="Times New Roman"/>
        </w:rPr>
        <w:t>. Institute of Research and Community Outreach - Petra Christian University.</w:t>
      </w:r>
    </w:p>
    <w:p w14:paraId="1DA6DE47" w14:textId="77777777" w:rsidR="00034FDA" w:rsidRPr="00B72162" w:rsidRDefault="00034FDA" w:rsidP="00034FDA">
      <w:pPr>
        <w:spacing w:line="360" w:lineRule="auto"/>
        <w:ind w:left="720" w:hanging="720"/>
        <w:jc w:val="both"/>
        <w:rPr>
          <w:rFonts w:ascii="Times New Roman" w:hAnsi="Times New Roman"/>
          <w:color w:val="222222"/>
          <w:shd w:val="clear" w:color="auto" w:fill="FFFFFF"/>
        </w:rPr>
      </w:pPr>
      <w:proofErr w:type="spellStart"/>
      <w:r w:rsidRPr="00B72162">
        <w:rPr>
          <w:rFonts w:ascii="Times New Roman" w:hAnsi="Times New Roman"/>
        </w:rPr>
        <w:t>Harnoto</w:t>
      </w:r>
      <w:proofErr w:type="spellEnd"/>
      <w:r w:rsidRPr="00B72162">
        <w:rPr>
          <w:rFonts w:ascii="Times New Roman" w:hAnsi="Times New Roman"/>
        </w:rPr>
        <w:t xml:space="preserve">, </w:t>
      </w:r>
      <w:proofErr w:type="spellStart"/>
      <w:r w:rsidRPr="00B72162">
        <w:rPr>
          <w:rFonts w:ascii="Times New Roman" w:hAnsi="Times New Roman"/>
          <w:i/>
          <w:iCs/>
        </w:rPr>
        <w:t>Manajemen</w:t>
      </w:r>
      <w:proofErr w:type="spellEnd"/>
      <w:r w:rsidRPr="00B72162">
        <w:rPr>
          <w:rFonts w:ascii="Times New Roman" w:hAnsi="Times New Roman"/>
          <w:i/>
          <w:iCs/>
        </w:rPr>
        <w:t xml:space="preserve"> </w:t>
      </w:r>
      <w:proofErr w:type="spellStart"/>
      <w:r w:rsidRPr="00B72162">
        <w:rPr>
          <w:rFonts w:ascii="Times New Roman" w:hAnsi="Times New Roman"/>
          <w:i/>
          <w:iCs/>
        </w:rPr>
        <w:t>Sumber</w:t>
      </w:r>
      <w:proofErr w:type="spellEnd"/>
      <w:r w:rsidRPr="00B72162">
        <w:rPr>
          <w:rFonts w:ascii="Times New Roman" w:hAnsi="Times New Roman"/>
          <w:i/>
          <w:iCs/>
        </w:rPr>
        <w:t xml:space="preserve"> </w:t>
      </w:r>
      <w:proofErr w:type="spellStart"/>
      <w:r w:rsidRPr="00B72162">
        <w:rPr>
          <w:rFonts w:ascii="Times New Roman" w:hAnsi="Times New Roman"/>
          <w:i/>
          <w:iCs/>
        </w:rPr>
        <w:t>Daya</w:t>
      </w:r>
      <w:proofErr w:type="spellEnd"/>
      <w:r w:rsidRPr="00B72162">
        <w:rPr>
          <w:rFonts w:ascii="Times New Roman" w:hAnsi="Times New Roman"/>
          <w:i/>
          <w:iCs/>
        </w:rPr>
        <w:t xml:space="preserve"> </w:t>
      </w:r>
      <w:proofErr w:type="spellStart"/>
      <w:r w:rsidRPr="00B72162">
        <w:rPr>
          <w:rFonts w:ascii="Times New Roman" w:hAnsi="Times New Roman"/>
          <w:i/>
          <w:iCs/>
        </w:rPr>
        <w:t>Manusia</w:t>
      </w:r>
      <w:proofErr w:type="spellEnd"/>
      <w:r w:rsidRPr="00B72162">
        <w:rPr>
          <w:rFonts w:ascii="Times New Roman" w:hAnsi="Times New Roman"/>
        </w:rPr>
        <w:t xml:space="preserve">, </w:t>
      </w:r>
      <w:proofErr w:type="spellStart"/>
      <w:r w:rsidRPr="00B72162">
        <w:rPr>
          <w:rFonts w:ascii="Times New Roman" w:hAnsi="Times New Roman"/>
        </w:rPr>
        <w:t>Prehallindo</w:t>
      </w:r>
      <w:proofErr w:type="spellEnd"/>
      <w:r w:rsidRPr="00B72162">
        <w:rPr>
          <w:rFonts w:ascii="Times New Roman" w:hAnsi="Times New Roman"/>
        </w:rPr>
        <w:t>, Jakarta, 2002.</w:t>
      </w:r>
    </w:p>
    <w:p w14:paraId="0637E84D" w14:textId="3B44C0D7" w:rsidR="00034FDA" w:rsidRDefault="00034FDA" w:rsidP="00034FDA">
      <w:pPr>
        <w:spacing w:line="360" w:lineRule="auto"/>
        <w:ind w:left="720" w:hanging="720"/>
        <w:jc w:val="both"/>
        <w:rPr>
          <w:rFonts w:ascii="Times New Roman" w:hAnsi="Times New Roman"/>
        </w:rPr>
      </w:pPr>
      <w:proofErr w:type="spellStart"/>
      <w:proofErr w:type="gramStart"/>
      <w:r w:rsidRPr="0080682D">
        <w:rPr>
          <w:rFonts w:ascii="Times New Roman" w:hAnsi="Times New Roman"/>
        </w:rPr>
        <w:t>Mobley,W</w:t>
      </w:r>
      <w:proofErr w:type="spellEnd"/>
      <w:r w:rsidRPr="0080682D">
        <w:rPr>
          <w:rFonts w:ascii="Times New Roman" w:hAnsi="Times New Roman"/>
        </w:rPr>
        <w:t>.</w:t>
      </w:r>
      <w:proofErr w:type="gramEnd"/>
      <w:r w:rsidRPr="0080682D">
        <w:rPr>
          <w:rFonts w:ascii="Times New Roman" w:hAnsi="Times New Roman"/>
        </w:rPr>
        <w:t xml:space="preserve"> H. 2011. </w:t>
      </w:r>
      <w:proofErr w:type="spellStart"/>
      <w:r w:rsidRPr="0080682D">
        <w:rPr>
          <w:rFonts w:ascii="Times New Roman" w:hAnsi="Times New Roman"/>
        </w:rPr>
        <w:t>Pergantian</w:t>
      </w:r>
      <w:proofErr w:type="spellEnd"/>
      <w:r w:rsidRPr="0080682D">
        <w:rPr>
          <w:rFonts w:ascii="Times New Roman" w:hAnsi="Times New Roman"/>
        </w:rPr>
        <w:t xml:space="preserve"> </w:t>
      </w:r>
      <w:proofErr w:type="spellStart"/>
      <w:proofErr w:type="gramStart"/>
      <w:r w:rsidRPr="0080682D">
        <w:rPr>
          <w:rFonts w:ascii="Times New Roman" w:hAnsi="Times New Roman"/>
        </w:rPr>
        <w:t>Karyawan</w:t>
      </w:r>
      <w:proofErr w:type="spellEnd"/>
      <w:r w:rsidRPr="0080682D">
        <w:rPr>
          <w:rFonts w:ascii="Times New Roman" w:hAnsi="Times New Roman"/>
        </w:rPr>
        <w:t xml:space="preserve"> :</w:t>
      </w:r>
      <w:proofErr w:type="gramEnd"/>
      <w:r w:rsidRPr="0080682D">
        <w:rPr>
          <w:rFonts w:ascii="Times New Roman" w:hAnsi="Times New Roman"/>
        </w:rPr>
        <w:t xml:space="preserve">  </w:t>
      </w:r>
      <w:proofErr w:type="spellStart"/>
      <w:r w:rsidRPr="0080682D">
        <w:rPr>
          <w:rFonts w:ascii="Times New Roman" w:hAnsi="Times New Roman"/>
        </w:rPr>
        <w:t>Sebab</w:t>
      </w:r>
      <w:proofErr w:type="spellEnd"/>
      <w:r w:rsidRPr="0080682D">
        <w:rPr>
          <w:rFonts w:ascii="Times New Roman" w:hAnsi="Times New Roman"/>
        </w:rPr>
        <w:t xml:space="preserve">, </w:t>
      </w:r>
      <w:proofErr w:type="spellStart"/>
      <w:r w:rsidRPr="0080682D">
        <w:rPr>
          <w:rFonts w:ascii="Times New Roman" w:hAnsi="Times New Roman"/>
        </w:rPr>
        <w:t>Akibat</w:t>
      </w:r>
      <w:proofErr w:type="spellEnd"/>
      <w:r w:rsidRPr="0080682D">
        <w:rPr>
          <w:rFonts w:ascii="Times New Roman" w:hAnsi="Times New Roman"/>
        </w:rPr>
        <w:t xml:space="preserve"> dan </w:t>
      </w:r>
      <w:proofErr w:type="spellStart"/>
      <w:r w:rsidRPr="0080682D">
        <w:rPr>
          <w:rFonts w:ascii="Times New Roman" w:hAnsi="Times New Roman"/>
        </w:rPr>
        <w:t>Pengendaliannya</w:t>
      </w:r>
      <w:proofErr w:type="spellEnd"/>
      <w:r w:rsidRPr="0080682D">
        <w:rPr>
          <w:rFonts w:ascii="Times New Roman" w:hAnsi="Times New Roman"/>
        </w:rPr>
        <w:t xml:space="preserve">. </w:t>
      </w:r>
      <w:proofErr w:type="spellStart"/>
      <w:r w:rsidRPr="0080682D">
        <w:rPr>
          <w:rFonts w:ascii="Times New Roman" w:hAnsi="Times New Roman"/>
        </w:rPr>
        <w:t>Alih</w:t>
      </w:r>
      <w:proofErr w:type="spellEnd"/>
      <w:r w:rsidRPr="0080682D">
        <w:rPr>
          <w:rFonts w:ascii="Times New Roman" w:hAnsi="Times New Roman"/>
        </w:rPr>
        <w:t xml:space="preserve"> </w:t>
      </w:r>
      <w:proofErr w:type="gramStart"/>
      <w:r w:rsidRPr="0080682D">
        <w:rPr>
          <w:rFonts w:ascii="Times New Roman" w:hAnsi="Times New Roman"/>
        </w:rPr>
        <w:t>Bahasa :</w:t>
      </w:r>
      <w:proofErr w:type="gramEnd"/>
      <w:r w:rsidRPr="0080682D">
        <w:rPr>
          <w:rFonts w:ascii="Times New Roman" w:hAnsi="Times New Roman"/>
        </w:rPr>
        <w:t xml:space="preserve"> Nurul Iman Jakarta:  </w:t>
      </w:r>
      <w:proofErr w:type="spellStart"/>
      <w:r w:rsidRPr="0080682D">
        <w:rPr>
          <w:rFonts w:ascii="Times New Roman" w:hAnsi="Times New Roman"/>
        </w:rPr>
        <w:t>Salemba</w:t>
      </w:r>
      <w:proofErr w:type="spellEnd"/>
      <w:r w:rsidRPr="0080682D">
        <w:rPr>
          <w:rFonts w:ascii="Times New Roman" w:hAnsi="Times New Roman"/>
        </w:rPr>
        <w:t xml:space="preserve"> </w:t>
      </w:r>
      <w:proofErr w:type="spellStart"/>
      <w:r w:rsidRPr="0080682D">
        <w:rPr>
          <w:rFonts w:ascii="Times New Roman" w:hAnsi="Times New Roman"/>
        </w:rPr>
        <w:t>Empat</w:t>
      </w:r>
      <w:proofErr w:type="spellEnd"/>
      <w:r w:rsidRPr="0080682D">
        <w:rPr>
          <w:rFonts w:ascii="Times New Roman" w:hAnsi="Times New Roman"/>
        </w:rPr>
        <w:t>.</w:t>
      </w:r>
    </w:p>
    <w:p w14:paraId="698C85BF" w14:textId="7819F3D5" w:rsidR="00034FDA" w:rsidRPr="00034FDA" w:rsidRDefault="00034FDA" w:rsidP="00034FDA">
      <w:pPr>
        <w:pStyle w:val="NoSpacing"/>
        <w:spacing w:before="240" w:line="360" w:lineRule="auto"/>
        <w:ind w:left="720" w:hanging="720"/>
        <w:jc w:val="both"/>
        <w:rPr>
          <w:rFonts w:ascii="Times New Roman" w:hAnsi="Times New Roman" w:cs="Times New Roman"/>
          <w:shd w:val="clear" w:color="auto" w:fill="FFFFFF"/>
          <w:lang w:val="en-US"/>
        </w:rPr>
      </w:pPr>
      <w:proofErr w:type="spellStart"/>
      <w:r w:rsidRPr="00B54817">
        <w:rPr>
          <w:rFonts w:ascii="Times New Roman" w:hAnsi="Times New Roman" w:cs="Times New Roman"/>
          <w:shd w:val="clear" w:color="auto" w:fill="FFFFFF"/>
          <w:lang w:val="en-US"/>
        </w:rPr>
        <w:lastRenderedPageBreak/>
        <w:t>Nardiana</w:t>
      </w:r>
      <w:proofErr w:type="spellEnd"/>
      <w:r w:rsidRPr="00B54817">
        <w:rPr>
          <w:rFonts w:ascii="Times New Roman" w:hAnsi="Times New Roman" w:cs="Times New Roman"/>
          <w:shd w:val="clear" w:color="auto" w:fill="FFFFFF"/>
          <w:lang w:val="en-US"/>
        </w:rPr>
        <w:t xml:space="preserve">, S. (2014). </w:t>
      </w:r>
      <w:proofErr w:type="spellStart"/>
      <w:r w:rsidRPr="00B54817">
        <w:rPr>
          <w:rFonts w:ascii="Times New Roman" w:hAnsi="Times New Roman" w:cs="Times New Roman"/>
          <w:shd w:val="clear" w:color="auto" w:fill="FFFFFF"/>
          <w:lang w:val="en-US"/>
        </w:rPr>
        <w:t>Analisis</w:t>
      </w:r>
      <w:proofErr w:type="spellEnd"/>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Pengaruh</w:t>
      </w:r>
      <w:proofErr w:type="spellEnd"/>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Work</w:t>
      </w:r>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Family</w:t>
      </w:r>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 xml:space="preserve">Conflict dan </w:t>
      </w:r>
      <w:proofErr w:type="spellStart"/>
      <w:r w:rsidRPr="00B54817">
        <w:rPr>
          <w:rFonts w:ascii="Times New Roman" w:hAnsi="Times New Roman" w:cs="Times New Roman"/>
          <w:shd w:val="clear" w:color="auto" w:fill="FFFFFF"/>
          <w:lang w:val="en-US"/>
        </w:rPr>
        <w:t>Ambiguitas</w:t>
      </w:r>
      <w:proofErr w:type="spellEnd"/>
      <w:r w:rsidRPr="00B54817">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Peran</w:t>
      </w:r>
      <w:proofErr w:type="spellEnd"/>
      <w:r w:rsidRPr="00B54817">
        <w:rPr>
          <w:rFonts w:ascii="Times New Roman" w:hAnsi="Times New Roman" w:cs="Times New Roman"/>
          <w:shd w:val="clear" w:color="auto" w:fill="FFFFFF"/>
          <w:lang w:val="en-US"/>
        </w:rPr>
        <w:t xml:space="preserve"> </w:t>
      </w:r>
      <w:proofErr w:type="spellStart"/>
      <w:proofErr w:type="gramStart"/>
      <w:r w:rsidRPr="00B54817">
        <w:rPr>
          <w:rFonts w:ascii="Times New Roman" w:hAnsi="Times New Roman" w:cs="Times New Roman"/>
          <w:shd w:val="clear" w:color="auto" w:fill="FFFFFF"/>
          <w:lang w:val="en-US"/>
        </w:rPr>
        <w:t>terhadap</w:t>
      </w:r>
      <w:proofErr w:type="spellEnd"/>
      <w:r w:rsidRPr="00B54817">
        <w:rPr>
          <w:rFonts w:ascii="Times New Roman" w:hAnsi="Times New Roman" w:cs="Times New Roman"/>
          <w:shd w:val="clear" w:color="auto" w:fill="FFFFFF"/>
          <w:lang w:val="en-US"/>
        </w:rPr>
        <w:t xml:space="preserve">  Intention</w:t>
      </w:r>
      <w:proofErr w:type="gramEnd"/>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to</w:t>
      </w:r>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Quit:</w:t>
      </w:r>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Stres</w:t>
      </w:r>
      <w:proofErr w:type="spellEnd"/>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kerja</w:t>
      </w:r>
      <w:proofErr w:type="spellEnd"/>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sebagai</w:t>
      </w:r>
      <w:proofErr w:type="spellEnd"/>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Variable</w:t>
      </w:r>
      <w:r>
        <w:rPr>
          <w:rFonts w:ascii="Times New Roman" w:hAnsi="Times New Roman" w:cs="Times New Roman"/>
          <w:shd w:val="clear" w:color="auto" w:fill="FFFFFF"/>
          <w:lang w:val="en-US"/>
        </w:rPr>
        <w:t xml:space="preserve"> </w:t>
      </w:r>
      <w:r w:rsidRPr="00B54817">
        <w:rPr>
          <w:rFonts w:ascii="Times New Roman" w:hAnsi="Times New Roman" w:cs="Times New Roman"/>
          <w:shd w:val="clear" w:color="auto" w:fill="FFFFFF"/>
          <w:lang w:val="en-US"/>
        </w:rPr>
        <w:t>Intervening.</w:t>
      </w:r>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Skripsi</w:t>
      </w:r>
      <w:proofErr w:type="spellEnd"/>
      <w:r w:rsidRPr="00B54817">
        <w:rPr>
          <w:rFonts w:ascii="Times New Roman" w:hAnsi="Times New Roman" w:cs="Times New Roman"/>
          <w:shd w:val="clear" w:color="auto" w:fill="FFFFFF"/>
          <w:lang w:val="en-US"/>
        </w:rPr>
        <w:t>.</w:t>
      </w:r>
      <w:r>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Universitas</w:t>
      </w:r>
      <w:proofErr w:type="spellEnd"/>
      <w:r w:rsidRPr="00B54817">
        <w:rPr>
          <w:rFonts w:ascii="Times New Roman" w:hAnsi="Times New Roman" w:cs="Times New Roman"/>
          <w:shd w:val="clear" w:color="auto" w:fill="FFFFFF"/>
          <w:lang w:val="en-US"/>
        </w:rPr>
        <w:t xml:space="preserve"> </w:t>
      </w:r>
      <w:proofErr w:type="spellStart"/>
      <w:r w:rsidRPr="00B54817">
        <w:rPr>
          <w:rFonts w:ascii="Times New Roman" w:hAnsi="Times New Roman" w:cs="Times New Roman"/>
          <w:shd w:val="clear" w:color="auto" w:fill="FFFFFF"/>
          <w:lang w:val="en-US"/>
        </w:rPr>
        <w:t>Diponegoro</w:t>
      </w:r>
      <w:proofErr w:type="spellEnd"/>
    </w:p>
    <w:p w14:paraId="01503591" w14:textId="1AD49CB5" w:rsidR="00034FDA" w:rsidRPr="00034FDA" w:rsidRDefault="00034FDA" w:rsidP="00034FDA">
      <w:pPr>
        <w:spacing w:before="240" w:line="360" w:lineRule="auto"/>
        <w:ind w:left="720" w:hanging="720"/>
        <w:jc w:val="both"/>
        <w:rPr>
          <w:rFonts w:ascii="Times New Roman" w:hAnsi="Times New Roman"/>
          <w:color w:val="222222"/>
          <w:shd w:val="clear" w:color="auto" w:fill="FFFFFF"/>
        </w:rPr>
      </w:pPr>
      <w:r w:rsidRPr="00B72162">
        <w:rPr>
          <w:rFonts w:ascii="Times New Roman" w:hAnsi="Times New Roman"/>
          <w:color w:val="222222"/>
          <w:shd w:val="clear" w:color="auto" w:fill="FFFFFF"/>
        </w:rPr>
        <w:t xml:space="preserve">Robbins, Stephen P and Judge, Timothy A. 2009.Perilaku </w:t>
      </w:r>
      <w:proofErr w:type="spellStart"/>
      <w:r w:rsidRPr="00B72162">
        <w:rPr>
          <w:rFonts w:ascii="Times New Roman" w:hAnsi="Times New Roman"/>
          <w:color w:val="222222"/>
          <w:shd w:val="clear" w:color="auto" w:fill="FFFFFF"/>
        </w:rPr>
        <w:t>Organisasi</w:t>
      </w:r>
      <w:proofErr w:type="spellEnd"/>
      <w:r w:rsidRPr="00B72162">
        <w:rPr>
          <w:rFonts w:ascii="Times New Roman" w:hAnsi="Times New Roman"/>
          <w:color w:val="222222"/>
          <w:shd w:val="clear" w:color="auto" w:fill="FFFFFF"/>
        </w:rPr>
        <w:t xml:space="preserve">. </w:t>
      </w:r>
      <w:proofErr w:type="spellStart"/>
      <w:r w:rsidRPr="00B72162">
        <w:rPr>
          <w:rFonts w:ascii="Times New Roman" w:hAnsi="Times New Roman"/>
          <w:color w:val="222222"/>
          <w:shd w:val="clear" w:color="auto" w:fill="FFFFFF"/>
        </w:rPr>
        <w:t>Edisi</w:t>
      </w:r>
      <w:proofErr w:type="spellEnd"/>
      <w:r w:rsidRPr="00B72162">
        <w:rPr>
          <w:rFonts w:ascii="Times New Roman" w:hAnsi="Times New Roman"/>
          <w:color w:val="222222"/>
          <w:shd w:val="clear" w:color="auto" w:fill="FFFFFF"/>
        </w:rPr>
        <w:t xml:space="preserve"> 12. Jakarta: </w:t>
      </w:r>
      <w:proofErr w:type="spellStart"/>
      <w:r w:rsidRPr="00B72162">
        <w:rPr>
          <w:rFonts w:ascii="Times New Roman" w:hAnsi="Times New Roman"/>
          <w:color w:val="222222"/>
          <w:shd w:val="clear" w:color="auto" w:fill="FFFFFF"/>
        </w:rPr>
        <w:t>Salemba</w:t>
      </w:r>
      <w:proofErr w:type="spellEnd"/>
      <w:r w:rsidRPr="00B72162">
        <w:rPr>
          <w:rFonts w:ascii="Times New Roman" w:hAnsi="Times New Roman"/>
          <w:color w:val="222222"/>
          <w:shd w:val="clear" w:color="auto" w:fill="FFFFFF"/>
        </w:rPr>
        <w:t xml:space="preserve"> </w:t>
      </w:r>
      <w:proofErr w:type="spellStart"/>
      <w:r w:rsidRPr="00B72162">
        <w:rPr>
          <w:rFonts w:ascii="Times New Roman" w:hAnsi="Times New Roman"/>
          <w:color w:val="222222"/>
          <w:shd w:val="clear" w:color="auto" w:fill="FFFFFF"/>
        </w:rPr>
        <w:t>Empat</w:t>
      </w:r>
      <w:proofErr w:type="spellEnd"/>
      <w:r w:rsidRPr="00B72162">
        <w:rPr>
          <w:rFonts w:ascii="Times New Roman" w:hAnsi="Times New Roman"/>
          <w:color w:val="222222"/>
          <w:shd w:val="clear" w:color="auto" w:fill="FFFFFF"/>
        </w:rPr>
        <w:t>.</w:t>
      </w:r>
    </w:p>
    <w:p w14:paraId="1304C3D4" w14:textId="056953D4" w:rsidR="00034FDA" w:rsidRDefault="00034FDA" w:rsidP="00034FDA">
      <w:pPr>
        <w:spacing w:line="360" w:lineRule="auto"/>
        <w:ind w:left="720" w:hanging="720"/>
        <w:jc w:val="both"/>
        <w:rPr>
          <w:rFonts w:ascii="Times New Roman" w:hAnsi="Times New Roman"/>
        </w:rPr>
      </w:pPr>
      <w:proofErr w:type="spellStart"/>
      <w:r w:rsidRPr="006E1A28">
        <w:rPr>
          <w:rFonts w:ascii="Times New Roman" w:hAnsi="Times New Roman"/>
        </w:rPr>
        <w:t>Sedarmayanti</w:t>
      </w:r>
      <w:proofErr w:type="spellEnd"/>
      <w:r w:rsidRPr="006E1A28">
        <w:rPr>
          <w:rFonts w:ascii="Times New Roman" w:hAnsi="Times New Roman"/>
        </w:rPr>
        <w:t xml:space="preserve">. 2009. Tata </w:t>
      </w:r>
      <w:proofErr w:type="spellStart"/>
      <w:r w:rsidRPr="006E1A28">
        <w:rPr>
          <w:rFonts w:ascii="Times New Roman" w:hAnsi="Times New Roman"/>
        </w:rPr>
        <w:t>Kerja</w:t>
      </w:r>
      <w:proofErr w:type="spellEnd"/>
      <w:r w:rsidRPr="006E1A28">
        <w:rPr>
          <w:rFonts w:ascii="Times New Roman" w:hAnsi="Times New Roman"/>
        </w:rPr>
        <w:t xml:space="preserve"> dan </w:t>
      </w:r>
      <w:proofErr w:type="spellStart"/>
      <w:r w:rsidRPr="006E1A28">
        <w:rPr>
          <w:rFonts w:ascii="Times New Roman" w:hAnsi="Times New Roman"/>
        </w:rPr>
        <w:t>Produktivitas</w:t>
      </w:r>
      <w:proofErr w:type="spellEnd"/>
      <w:r w:rsidRPr="006E1A28">
        <w:rPr>
          <w:rFonts w:ascii="Times New Roman" w:hAnsi="Times New Roman"/>
        </w:rPr>
        <w:t xml:space="preserve"> </w:t>
      </w:r>
      <w:proofErr w:type="spellStart"/>
      <w:r w:rsidRPr="006E1A28">
        <w:rPr>
          <w:rFonts w:ascii="Times New Roman" w:hAnsi="Times New Roman"/>
        </w:rPr>
        <w:t>Kerja</w:t>
      </w:r>
      <w:proofErr w:type="spellEnd"/>
      <w:r w:rsidRPr="006E1A28">
        <w:rPr>
          <w:rFonts w:ascii="Times New Roman" w:hAnsi="Times New Roman"/>
        </w:rPr>
        <w:t xml:space="preserve">. </w:t>
      </w:r>
      <w:proofErr w:type="gramStart"/>
      <w:r w:rsidRPr="006E1A28">
        <w:rPr>
          <w:rFonts w:ascii="Times New Roman" w:hAnsi="Times New Roman"/>
        </w:rPr>
        <w:t>Bandung :</w:t>
      </w:r>
      <w:proofErr w:type="gramEnd"/>
      <w:r w:rsidRPr="006E1A28">
        <w:rPr>
          <w:rFonts w:ascii="Times New Roman" w:hAnsi="Times New Roman"/>
        </w:rPr>
        <w:t xml:space="preserve"> CV Mandar </w:t>
      </w:r>
      <w:proofErr w:type="spellStart"/>
      <w:r w:rsidRPr="006E1A28">
        <w:rPr>
          <w:rFonts w:ascii="Times New Roman" w:hAnsi="Times New Roman"/>
        </w:rPr>
        <w:t>Maju</w:t>
      </w:r>
      <w:proofErr w:type="spellEnd"/>
      <w:r w:rsidRPr="006E1A28">
        <w:rPr>
          <w:rFonts w:ascii="Times New Roman" w:hAnsi="Times New Roman"/>
        </w:rPr>
        <w:t>.</w:t>
      </w:r>
    </w:p>
    <w:p w14:paraId="4CFEF4C0" w14:textId="77777777" w:rsidR="00034FDA" w:rsidRDefault="00034FDA" w:rsidP="00034FDA">
      <w:pPr>
        <w:spacing w:line="360" w:lineRule="auto"/>
        <w:ind w:left="720" w:hanging="720"/>
        <w:jc w:val="both"/>
        <w:rPr>
          <w:rFonts w:ascii="Times New Roman" w:hAnsi="Times New Roman"/>
          <w:color w:val="333333"/>
          <w:shd w:val="clear" w:color="auto" w:fill="FFFFFF"/>
        </w:rPr>
      </w:pPr>
      <w:proofErr w:type="spellStart"/>
      <w:r w:rsidRPr="00B81743">
        <w:rPr>
          <w:rFonts w:ascii="Times New Roman" w:hAnsi="Times New Roman"/>
          <w:color w:val="333333"/>
          <w:shd w:val="clear" w:color="auto" w:fill="FFFFFF"/>
        </w:rPr>
        <w:t>Siagian</w:t>
      </w:r>
      <w:proofErr w:type="spellEnd"/>
      <w:r w:rsidRPr="00B81743">
        <w:rPr>
          <w:rFonts w:ascii="Times New Roman" w:hAnsi="Times New Roman"/>
          <w:color w:val="333333"/>
          <w:shd w:val="clear" w:color="auto" w:fill="FFFFFF"/>
        </w:rPr>
        <w:t xml:space="preserve">, S. P. (2002). </w:t>
      </w:r>
      <w:proofErr w:type="spellStart"/>
      <w:r w:rsidRPr="00B81743">
        <w:rPr>
          <w:rFonts w:ascii="Times New Roman" w:hAnsi="Times New Roman"/>
          <w:color w:val="333333"/>
          <w:shd w:val="clear" w:color="auto" w:fill="FFFFFF"/>
        </w:rPr>
        <w:t>Manajemen</w:t>
      </w:r>
      <w:proofErr w:type="spellEnd"/>
      <w:r w:rsidRPr="00B81743">
        <w:rPr>
          <w:rFonts w:ascii="Times New Roman" w:hAnsi="Times New Roman"/>
          <w:color w:val="333333"/>
          <w:shd w:val="clear" w:color="auto" w:fill="FFFFFF"/>
        </w:rPr>
        <w:t xml:space="preserve"> </w:t>
      </w:r>
      <w:proofErr w:type="spellStart"/>
      <w:r w:rsidRPr="00B81743">
        <w:rPr>
          <w:rFonts w:ascii="Times New Roman" w:hAnsi="Times New Roman"/>
          <w:color w:val="333333"/>
          <w:shd w:val="clear" w:color="auto" w:fill="FFFFFF"/>
        </w:rPr>
        <w:t>sumber</w:t>
      </w:r>
      <w:proofErr w:type="spellEnd"/>
      <w:r w:rsidRPr="00B81743">
        <w:rPr>
          <w:rFonts w:ascii="Times New Roman" w:hAnsi="Times New Roman"/>
          <w:color w:val="333333"/>
          <w:shd w:val="clear" w:color="auto" w:fill="FFFFFF"/>
        </w:rPr>
        <w:t xml:space="preserve"> </w:t>
      </w:r>
      <w:proofErr w:type="spellStart"/>
      <w:r w:rsidRPr="00B81743">
        <w:rPr>
          <w:rFonts w:ascii="Times New Roman" w:hAnsi="Times New Roman"/>
          <w:color w:val="333333"/>
          <w:shd w:val="clear" w:color="auto" w:fill="FFFFFF"/>
        </w:rPr>
        <w:t>daya</w:t>
      </w:r>
      <w:proofErr w:type="spellEnd"/>
      <w:r w:rsidRPr="00B81743">
        <w:rPr>
          <w:rFonts w:ascii="Times New Roman" w:hAnsi="Times New Roman"/>
          <w:color w:val="333333"/>
          <w:shd w:val="clear" w:color="auto" w:fill="FFFFFF"/>
        </w:rPr>
        <w:t xml:space="preserve"> </w:t>
      </w:r>
      <w:proofErr w:type="spellStart"/>
      <w:r w:rsidRPr="00B81743">
        <w:rPr>
          <w:rFonts w:ascii="Times New Roman" w:hAnsi="Times New Roman"/>
          <w:color w:val="333333"/>
          <w:shd w:val="clear" w:color="auto" w:fill="FFFFFF"/>
        </w:rPr>
        <w:t>manusia</w:t>
      </w:r>
      <w:proofErr w:type="spellEnd"/>
      <w:r w:rsidRPr="00B81743">
        <w:rPr>
          <w:rFonts w:ascii="Times New Roman" w:hAnsi="Times New Roman"/>
          <w:color w:val="333333"/>
          <w:shd w:val="clear" w:color="auto" w:fill="FFFFFF"/>
        </w:rPr>
        <w:t>.</w:t>
      </w:r>
    </w:p>
    <w:p w14:paraId="20F89F56" w14:textId="34C18D0F" w:rsidR="00034FDA" w:rsidRDefault="00034FDA" w:rsidP="00034FDA">
      <w:pPr>
        <w:spacing w:line="360" w:lineRule="auto"/>
        <w:ind w:left="720" w:hanging="720"/>
        <w:jc w:val="both"/>
        <w:rPr>
          <w:rFonts w:ascii="Times New Roman" w:hAnsi="Times New Roman"/>
        </w:rPr>
      </w:pPr>
      <w:proofErr w:type="spellStart"/>
      <w:r w:rsidRPr="002538EE">
        <w:rPr>
          <w:rFonts w:ascii="Times New Roman" w:hAnsi="Times New Roman"/>
        </w:rPr>
        <w:t>Staffelbach</w:t>
      </w:r>
      <w:proofErr w:type="spellEnd"/>
      <w:r w:rsidRPr="002538EE">
        <w:rPr>
          <w:rFonts w:ascii="Times New Roman" w:hAnsi="Times New Roman"/>
        </w:rPr>
        <w:t>, B. (2008</w:t>
      </w:r>
      <w:proofErr w:type="gramStart"/>
      <w:r w:rsidRPr="002538EE">
        <w:rPr>
          <w:rFonts w:ascii="Times New Roman" w:hAnsi="Times New Roman"/>
        </w:rPr>
        <w:t>).Turnover</w:t>
      </w:r>
      <w:proofErr w:type="gramEnd"/>
      <w:r w:rsidRPr="002538EE">
        <w:rPr>
          <w:rFonts w:ascii="Times New Roman" w:hAnsi="Times New Roman"/>
        </w:rPr>
        <w:t xml:space="preserve"> Intent. Diploma Thesis. University of Zurich</w:t>
      </w:r>
    </w:p>
    <w:p w14:paraId="5414B72E" w14:textId="45C1B649" w:rsidR="00034FDA" w:rsidRDefault="00034FDA" w:rsidP="00034FDA">
      <w:pPr>
        <w:spacing w:line="360" w:lineRule="auto"/>
        <w:ind w:left="720" w:hanging="720"/>
        <w:jc w:val="both"/>
        <w:rPr>
          <w:rFonts w:ascii="Times New Roman" w:hAnsi="Times New Roman"/>
        </w:rPr>
      </w:pPr>
      <w:proofErr w:type="spellStart"/>
      <w:r>
        <w:rPr>
          <w:rFonts w:ascii="Times New Roman" w:hAnsi="Times New Roman"/>
        </w:rPr>
        <w:t>S</w:t>
      </w:r>
      <w:r w:rsidRPr="003B77CF">
        <w:rPr>
          <w:rFonts w:ascii="Times New Roman" w:hAnsi="Times New Roman"/>
        </w:rPr>
        <w:t>ugiyono</w:t>
      </w:r>
      <w:proofErr w:type="spellEnd"/>
      <w:r w:rsidRPr="003B77CF">
        <w:rPr>
          <w:rFonts w:ascii="Times New Roman" w:hAnsi="Times New Roman"/>
        </w:rPr>
        <w:t xml:space="preserve">. (2016). </w:t>
      </w:r>
      <w:proofErr w:type="spellStart"/>
      <w:r w:rsidRPr="003B77CF">
        <w:rPr>
          <w:rFonts w:ascii="Times New Roman" w:hAnsi="Times New Roman"/>
        </w:rPr>
        <w:t>Metode</w:t>
      </w:r>
      <w:proofErr w:type="spellEnd"/>
      <w:r w:rsidRPr="003B77CF">
        <w:rPr>
          <w:rFonts w:ascii="Times New Roman" w:hAnsi="Times New Roman"/>
        </w:rPr>
        <w:t xml:space="preserve"> </w:t>
      </w:r>
      <w:proofErr w:type="spellStart"/>
      <w:r w:rsidRPr="003B77CF">
        <w:rPr>
          <w:rFonts w:ascii="Times New Roman" w:hAnsi="Times New Roman"/>
        </w:rPr>
        <w:t>Penelitian</w:t>
      </w:r>
      <w:proofErr w:type="spellEnd"/>
      <w:r w:rsidRPr="003B77CF">
        <w:rPr>
          <w:rFonts w:ascii="Times New Roman" w:hAnsi="Times New Roman"/>
        </w:rPr>
        <w:t xml:space="preserve"> </w:t>
      </w:r>
      <w:proofErr w:type="spellStart"/>
      <w:r w:rsidRPr="003B77CF">
        <w:rPr>
          <w:rFonts w:ascii="Times New Roman" w:hAnsi="Times New Roman"/>
        </w:rPr>
        <w:t>Kuantitatif</w:t>
      </w:r>
      <w:proofErr w:type="spellEnd"/>
      <w:r w:rsidRPr="003B77CF">
        <w:rPr>
          <w:rFonts w:ascii="Times New Roman" w:hAnsi="Times New Roman"/>
        </w:rPr>
        <w:t xml:space="preserve">, </w:t>
      </w:r>
      <w:proofErr w:type="spellStart"/>
      <w:r w:rsidRPr="003B77CF">
        <w:rPr>
          <w:rFonts w:ascii="Times New Roman" w:hAnsi="Times New Roman"/>
        </w:rPr>
        <w:t>Kualitatif</w:t>
      </w:r>
      <w:proofErr w:type="spellEnd"/>
      <w:r w:rsidRPr="003B77CF">
        <w:rPr>
          <w:rFonts w:ascii="Times New Roman" w:hAnsi="Times New Roman"/>
        </w:rPr>
        <w:t xml:space="preserve">, dan R&amp;D. Bandung: </w:t>
      </w:r>
      <w:proofErr w:type="spellStart"/>
      <w:r w:rsidRPr="003B77CF">
        <w:rPr>
          <w:rFonts w:ascii="Times New Roman" w:hAnsi="Times New Roman"/>
        </w:rPr>
        <w:t>Alfabeta</w:t>
      </w:r>
      <w:proofErr w:type="spellEnd"/>
      <w:r w:rsidRPr="003B77CF">
        <w:rPr>
          <w:rFonts w:ascii="Times New Roman" w:hAnsi="Times New Roman"/>
        </w:rPr>
        <w:t>.</w:t>
      </w:r>
    </w:p>
    <w:p w14:paraId="3A345E19" w14:textId="3610C945" w:rsidR="00034FDA" w:rsidRDefault="00034FDA" w:rsidP="00034FDA">
      <w:pPr>
        <w:spacing w:line="360" w:lineRule="auto"/>
        <w:ind w:left="720" w:hanging="720"/>
        <w:jc w:val="both"/>
        <w:rPr>
          <w:rFonts w:ascii="Times New Roman" w:hAnsi="Times New Roman"/>
        </w:rPr>
      </w:pPr>
      <w:proofErr w:type="spellStart"/>
      <w:r w:rsidRPr="00322DB5">
        <w:rPr>
          <w:rFonts w:ascii="Times New Roman" w:hAnsi="Times New Roman"/>
        </w:rPr>
        <w:t>Walgito</w:t>
      </w:r>
      <w:proofErr w:type="spellEnd"/>
      <w:r w:rsidRPr="00322DB5">
        <w:rPr>
          <w:rFonts w:ascii="Times New Roman" w:hAnsi="Times New Roman"/>
        </w:rPr>
        <w:t xml:space="preserve">, </w:t>
      </w:r>
      <w:proofErr w:type="spellStart"/>
      <w:r w:rsidRPr="00322DB5">
        <w:rPr>
          <w:rFonts w:ascii="Times New Roman" w:hAnsi="Times New Roman"/>
        </w:rPr>
        <w:t>Bimo</w:t>
      </w:r>
      <w:proofErr w:type="spellEnd"/>
      <w:r w:rsidRPr="00322DB5">
        <w:rPr>
          <w:rFonts w:ascii="Times New Roman" w:hAnsi="Times New Roman"/>
        </w:rPr>
        <w:t xml:space="preserve">. (2004). </w:t>
      </w:r>
      <w:proofErr w:type="spellStart"/>
      <w:r w:rsidRPr="00322DB5">
        <w:rPr>
          <w:rFonts w:ascii="Times New Roman" w:hAnsi="Times New Roman"/>
        </w:rPr>
        <w:t>Pengantar</w:t>
      </w:r>
      <w:proofErr w:type="spellEnd"/>
      <w:r w:rsidRPr="00322DB5">
        <w:rPr>
          <w:rFonts w:ascii="Times New Roman" w:hAnsi="Times New Roman"/>
        </w:rPr>
        <w:t xml:space="preserve"> </w:t>
      </w:r>
      <w:proofErr w:type="spellStart"/>
      <w:r w:rsidRPr="00322DB5">
        <w:rPr>
          <w:rFonts w:ascii="Times New Roman" w:hAnsi="Times New Roman"/>
        </w:rPr>
        <w:t>Psikologi</w:t>
      </w:r>
      <w:proofErr w:type="spellEnd"/>
      <w:r w:rsidRPr="00322DB5">
        <w:rPr>
          <w:rFonts w:ascii="Times New Roman" w:hAnsi="Times New Roman"/>
        </w:rPr>
        <w:t xml:space="preserve"> </w:t>
      </w:r>
      <w:proofErr w:type="spellStart"/>
      <w:r w:rsidRPr="00322DB5">
        <w:rPr>
          <w:rFonts w:ascii="Times New Roman" w:hAnsi="Times New Roman"/>
        </w:rPr>
        <w:t>Umum</w:t>
      </w:r>
      <w:proofErr w:type="spellEnd"/>
      <w:r w:rsidRPr="00322DB5">
        <w:rPr>
          <w:rFonts w:ascii="Times New Roman" w:hAnsi="Times New Roman"/>
        </w:rPr>
        <w:t>. Yogyakarta: Andi.</w:t>
      </w:r>
    </w:p>
    <w:p w14:paraId="30E1F8F3" w14:textId="77777777" w:rsidR="00034FDA" w:rsidRPr="009A28A5" w:rsidRDefault="00034FDA" w:rsidP="00034FDA">
      <w:pPr>
        <w:pStyle w:val="NoSpacing"/>
        <w:spacing w:line="360" w:lineRule="auto"/>
        <w:ind w:left="720" w:hanging="720"/>
        <w:jc w:val="both"/>
        <w:rPr>
          <w:rFonts w:ascii="Times New Roman" w:hAnsi="Times New Roman" w:cs="Times New Roman"/>
        </w:rPr>
      </w:pPr>
      <w:r w:rsidRPr="009A28A5">
        <w:rPr>
          <w:rFonts w:ascii="Times New Roman" w:hAnsi="Times New Roman" w:cs="Times New Roman"/>
          <w:shd w:val="clear" w:color="auto" w:fill="FFFFFF"/>
        </w:rPr>
        <w:t>Wesner, M. S., &amp; Miller, T. (2008). Boomers and millennials have much in common. </w:t>
      </w:r>
      <w:r w:rsidRPr="009A28A5">
        <w:rPr>
          <w:rFonts w:ascii="Times New Roman" w:hAnsi="Times New Roman" w:cs="Times New Roman"/>
          <w:i/>
          <w:iCs/>
          <w:shd w:val="clear" w:color="auto" w:fill="FFFFFF"/>
        </w:rPr>
        <w:t>Organization Development Journal</w:t>
      </w:r>
      <w:r w:rsidRPr="009A28A5">
        <w:rPr>
          <w:rFonts w:ascii="Times New Roman" w:hAnsi="Times New Roman" w:cs="Times New Roman"/>
          <w:shd w:val="clear" w:color="auto" w:fill="FFFFFF"/>
        </w:rPr>
        <w:t>, </w:t>
      </w:r>
      <w:r w:rsidRPr="009A28A5">
        <w:rPr>
          <w:rFonts w:ascii="Times New Roman" w:hAnsi="Times New Roman" w:cs="Times New Roman"/>
          <w:i/>
          <w:iCs/>
          <w:shd w:val="clear" w:color="auto" w:fill="FFFFFF"/>
        </w:rPr>
        <w:t>26</w:t>
      </w:r>
      <w:r w:rsidRPr="009A28A5">
        <w:rPr>
          <w:rFonts w:ascii="Times New Roman" w:hAnsi="Times New Roman" w:cs="Times New Roman"/>
          <w:shd w:val="clear" w:color="auto" w:fill="FFFFFF"/>
        </w:rPr>
        <w:t>(3), 89.</w:t>
      </w:r>
    </w:p>
    <w:p w14:paraId="681847E2" w14:textId="77777777" w:rsidR="00034FDA" w:rsidRDefault="00034FDA" w:rsidP="00034FDA">
      <w:pPr>
        <w:pStyle w:val="NoSpacing"/>
        <w:spacing w:line="360" w:lineRule="auto"/>
        <w:jc w:val="both"/>
        <w:rPr>
          <w:rFonts w:ascii="Times New Roman" w:hAnsi="Times New Roman" w:cs="Times New Roman"/>
          <w:shd w:val="clear" w:color="auto" w:fill="FFFFFF"/>
        </w:rPr>
      </w:pPr>
    </w:p>
    <w:p w14:paraId="3D063BC0" w14:textId="77777777" w:rsidR="00034FDA" w:rsidRDefault="00034FDA" w:rsidP="00034FDA">
      <w:pPr>
        <w:spacing w:line="360" w:lineRule="auto"/>
        <w:ind w:left="720" w:hanging="720"/>
        <w:jc w:val="both"/>
        <w:rPr>
          <w:rFonts w:ascii="Times New Roman" w:hAnsi="Times New Roman"/>
        </w:rPr>
      </w:pPr>
    </w:p>
    <w:p w14:paraId="337AE5AA" w14:textId="77777777" w:rsidR="00034FDA" w:rsidRDefault="00034FDA" w:rsidP="00034FDA">
      <w:pPr>
        <w:spacing w:line="360" w:lineRule="auto"/>
        <w:jc w:val="both"/>
        <w:rPr>
          <w:rFonts w:ascii="Times New Roman" w:hAnsi="Times New Roman"/>
        </w:rPr>
      </w:pPr>
    </w:p>
    <w:p w14:paraId="004D5643" w14:textId="77777777" w:rsidR="00034FDA" w:rsidRDefault="00034FDA" w:rsidP="00034FDA">
      <w:pPr>
        <w:spacing w:line="360" w:lineRule="auto"/>
        <w:ind w:left="720" w:hanging="720"/>
        <w:jc w:val="both"/>
        <w:rPr>
          <w:rFonts w:ascii="Times New Roman" w:hAnsi="Times New Roman"/>
        </w:rPr>
      </w:pPr>
    </w:p>
    <w:p w14:paraId="7D056E52" w14:textId="77777777" w:rsidR="00034FDA" w:rsidRDefault="00034FDA" w:rsidP="00034FDA">
      <w:pPr>
        <w:spacing w:line="360" w:lineRule="auto"/>
        <w:ind w:left="720" w:hanging="720"/>
        <w:jc w:val="both"/>
        <w:rPr>
          <w:rFonts w:ascii="Times New Roman" w:hAnsi="Times New Roman"/>
        </w:rPr>
      </w:pPr>
    </w:p>
    <w:p w14:paraId="3988892A" w14:textId="77777777" w:rsidR="00034FDA" w:rsidRDefault="00034FDA" w:rsidP="00034FDA">
      <w:pPr>
        <w:spacing w:line="360" w:lineRule="auto"/>
        <w:ind w:left="720" w:hanging="720"/>
        <w:jc w:val="both"/>
        <w:rPr>
          <w:rFonts w:ascii="Times New Roman" w:hAnsi="Times New Roman"/>
        </w:rPr>
      </w:pPr>
    </w:p>
    <w:p w14:paraId="5C0C4ECC" w14:textId="77777777" w:rsidR="00756C81" w:rsidRPr="00034FDA" w:rsidRDefault="00756C81" w:rsidP="00034FDA">
      <w:pPr>
        <w:spacing w:after="0" w:line="240" w:lineRule="auto"/>
        <w:ind w:left="567" w:hanging="567"/>
        <w:rPr>
          <w:rFonts w:ascii="Times New Roman" w:hAnsi="Times New Roman"/>
          <w:b/>
          <w:bCs/>
          <w:iCs/>
          <w:spacing w:val="-4"/>
          <w:szCs w:val="18"/>
        </w:rPr>
      </w:pPr>
    </w:p>
    <w:p w14:paraId="5F37BF66" w14:textId="77777777" w:rsidR="00756C81" w:rsidRPr="00EC525F" w:rsidRDefault="00756C81" w:rsidP="00756C81">
      <w:pPr>
        <w:spacing w:after="0" w:line="240" w:lineRule="auto"/>
        <w:ind w:left="567" w:hanging="567"/>
        <w:jc w:val="center"/>
        <w:rPr>
          <w:rFonts w:ascii="Times New Roman" w:hAnsi="Times New Roman"/>
          <w:b/>
          <w:bCs/>
          <w:spacing w:val="-4"/>
          <w:szCs w:val="18"/>
        </w:rPr>
        <w:sectPr w:rsidR="00756C81" w:rsidRPr="00EC525F" w:rsidSect="00703D0B">
          <w:type w:val="continuous"/>
          <w:pgSz w:w="11907" w:h="16839" w:code="9"/>
          <w:pgMar w:top="1701" w:right="1701" w:bottom="1701" w:left="1701" w:header="720" w:footer="493" w:gutter="0"/>
          <w:pgNumType w:start="1"/>
          <w:cols w:space="567"/>
          <w:docGrid w:linePitch="360"/>
        </w:sectPr>
      </w:pPr>
    </w:p>
    <w:p w14:paraId="78B69D58" w14:textId="77777777" w:rsidR="00756C81" w:rsidRDefault="00756C81" w:rsidP="00756C81">
      <w:pPr>
        <w:spacing w:after="0" w:line="240" w:lineRule="auto"/>
        <w:ind w:left="567" w:hanging="567"/>
        <w:jc w:val="center"/>
        <w:rPr>
          <w:rFonts w:ascii="Times New Roman" w:hAnsi="Times New Roman"/>
          <w:b/>
          <w:bCs/>
          <w:spacing w:val="-4"/>
          <w:szCs w:val="18"/>
          <w:lang w:val="id-ID"/>
        </w:rPr>
      </w:pPr>
    </w:p>
    <w:p w14:paraId="10BF2B63" w14:textId="77777777" w:rsidR="00756C81" w:rsidRDefault="00756C81" w:rsidP="00756C81">
      <w:pPr>
        <w:spacing w:after="0" w:line="240" w:lineRule="auto"/>
        <w:ind w:left="567" w:hanging="567"/>
        <w:jc w:val="center"/>
        <w:rPr>
          <w:rFonts w:ascii="Times New Roman" w:hAnsi="Times New Roman"/>
          <w:b/>
          <w:bCs/>
          <w:spacing w:val="-4"/>
          <w:szCs w:val="18"/>
          <w:lang w:val="id-ID"/>
        </w:rPr>
      </w:pPr>
    </w:p>
    <w:p w14:paraId="10F03688" w14:textId="77777777" w:rsidR="00756C81" w:rsidRDefault="00756C81" w:rsidP="00756C81">
      <w:pPr>
        <w:spacing w:after="0" w:line="240" w:lineRule="auto"/>
        <w:ind w:left="567" w:hanging="567"/>
        <w:jc w:val="center"/>
        <w:rPr>
          <w:rFonts w:ascii="Times New Roman" w:hAnsi="Times New Roman"/>
          <w:b/>
          <w:bCs/>
          <w:spacing w:val="-4"/>
          <w:szCs w:val="18"/>
          <w:lang w:val="id-ID"/>
        </w:rPr>
      </w:pPr>
    </w:p>
    <w:p w14:paraId="4B215B38" w14:textId="77777777" w:rsidR="00756C81" w:rsidRPr="00EC525F" w:rsidRDefault="00756C81" w:rsidP="00756C81">
      <w:pPr>
        <w:widowControl w:val="0"/>
        <w:autoSpaceDE w:val="0"/>
        <w:autoSpaceDN w:val="0"/>
        <w:adjustRightInd w:val="0"/>
        <w:spacing w:after="0" w:line="240" w:lineRule="auto"/>
        <w:rPr>
          <w:rFonts w:ascii="Times New Roman" w:hAnsi="Times New Roman"/>
          <w:sz w:val="18"/>
          <w:szCs w:val="18"/>
        </w:rPr>
      </w:pPr>
    </w:p>
    <w:p w14:paraId="59548156" w14:textId="77777777" w:rsidR="00756C81" w:rsidRPr="00EC525F" w:rsidRDefault="00756C81" w:rsidP="00756C81">
      <w:pPr>
        <w:widowControl w:val="0"/>
        <w:autoSpaceDE w:val="0"/>
        <w:autoSpaceDN w:val="0"/>
        <w:adjustRightInd w:val="0"/>
        <w:spacing w:after="0" w:line="240" w:lineRule="auto"/>
        <w:rPr>
          <w:rFonts w:ascii="Times New Roman" w:hAnsi="Times New Roman"/>
          <w:sz w:val="18"/>
          <w:szCs w:val="18"/>
        </w:rPr>
      </w:pPr>
    </w:p>
    <w:p w14:paraId="705EA23C" w14:textId="77777777" w:rsidR="00C73CFC" w:rsidRDefault="00C73CFC"/>
    <w:sectPr w:rsidR="00C73CFC" w:rsidSect="00703D0B">
      <w:footerReference w:type="even" r:id="rId11"/>
      <w:footerReference w:type="default" r:id="rId12"/>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66ADD" w14:textId="77777777" w:rsidR="00E21895" w:rsidRDefault="00E21895">
      <w:pPr>
        <w:spacing w:after="0" w:line="240" w:lineRule="auto"/>
      </w:pPr>
      <w:r>
        <w:separator/>
      </w:r>
    </w:p>
  </w:endnote>
  <w:endnote w:type="continuationSeparator" w:id="0">
    <w:p w14:paraId="1C15CE66" w14:textId="77777777" w:rsidR="00E21895" w:rsidRDefault="00E2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347E" w14:textId="77777777" w:rsidR="006D587E" w:rsidRPr="00E33D8C" w:rsidRDefault="003051AD"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4B6A" w14:textId="77777777" w:rsidR="00A67D0A" w:rsidRPr="00A67D0A" w:rsidRDefault="003051AD">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7B37" w14:textId="77777777" w:rsidR="006D587E" w:rsidRPr="00EC525F" w:rsidRDefault="003051AD"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 xml:space="preserve">Evaluation </w:t>
    </w:r>
    <w:proofErr w:type="gramStart"/>
    <w:r w:rsidRPr="00EC525F">
      <w:rPr>
        <w:rFonts w:ascii="Cambria" w:hAnsi="Cambria"/>
        <w:sz w:val="18"/>
      </w:rPr>
      <w:t>Of</w:t>
    </w:r>
    <w:proofErr w:type="gramEnd"/>
    <w:r w:rsidRPr="00EC525F">
      <w:rPr>
        <w:rFonts w:ascii="Cambria" w:hAnsi="Cambria"/>
        <w:sz w:val="18"/>
      </w:rPr>
      <w:t xml:space="preserve"> Group Counseling Program…</w:t>
    </w:r>
    <w:r w:rsidRPr="00EC525F">
      <w:rPr>
        <w:rFonts w:ascii="Cambria" w:hAnsi="Cambria"/>
        <w:sz w:val="18"/>
      </w:rPr>
      <w:tab/>
      <w:t xml:space="preserve"> </w:t>
    </w:r>
    <w:r w:rsidRPr="00EC525F">
      <w:fldChar w:fldCharType="begin"/>
    </w:r>
    <w:r>
      <w:instrText xml:space="preserve"> PAGE   \* MERGEFORMAT </w:instrText>
    </w:r>
    <w:r w:rsidRPr="00EC525F">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F391" w14:textId="77777777" w:rsidR="00A67D0A" w:rsidRPr="00E33D8C" w:rsidRDefault="00E21895"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D499" w14:textId="77777777" w:rsidR="00A67D0A" w:rsidRPr="00A67D0A" w:rsidRDefault="00E21895">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B2324" w14:textId="77777777" w:rsidR="00E21895" w:rsidRDefault="00E21895">
      <w:pPr>
        <w:spacing w:after="0" w:line="240" w:lineRule="auto"/>
      </w:pPr>
      <w:r>
        <w:separator/>
      </w:r>
    </w:p>
  </w:footnote>
  <w:footnote w:type="continuationSeparator" w:id="0">
    <w:p w14:paraId="1D5AC27D" w14:textId="77777777" w:rsidR="00E21895" w:rsidRDefault="00E2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9B00" w14:textId="77777777" w:rsidR="006D587E" w:rsidRPr="00457468" w:rsidRDefault="003051AD" w:rsidP="00E33D8C">
    <w:pPr>
      <w:pStyle w:val="Header"/>
      <w:tabs>
        <w:tab w:val="clear" w:pos="4680"/>
        <w:tab w:val="clear" w:pos="9360"/>
        <w:tab w:val="left" w:pos="1239"/>
      </w:tabs>
      <w:spacing w:line="240" w:lineRule="auto"/>
      <w:rPr>
        <w:rFonts w:ascii="Times New Roman" w:hAnsi="Times New Roman"/>
        <w:sz w:val="20"/>
      </w:rPr>
    </w:pPr>
    <w:proofErr w:type="spellStart"/>
    <w:r>
      <w:rPr>
        <w:rFonts w:ascii="Times New Roman" w:hAnsi="Times New Roman"/>
        <w:sz w:val="20"/>
      </w:rPr>
      <w:t>Sebagian</w:t>
    </w:r>
    <w:proofErr w:type="spellEnd"/>
    <w:r>
      <w:rPr>
        <w:rFonts w:ascii="Times New Roman" w:hAnsi="Times New Roman"/>
        <w:sz w:val="20"/>
      </w:rPr>
      <w:t xml:space="preserve"> </w:t>
    </w:r>
    <w:proofErr w:type="spellStart"/>
    <w:r>
      <w:rPr>
        <w:rFonts w:ascii="Times New Roman" w:hAnsi="Times New Roman"/>
        <w:sz w:val="20"/>
      </w:rPr>
      <w:t>Teks</w:t>
    </w:r>
    <w:proofErr w:type="spellEnd"/>
    <w:r>
      <w:rPr>
        <w:rFonts w:ascii="Times New Roman" w:hAnsi="Times New Roman"/>
        <w:sz w:val="20"/>
      </w:rPr>
      <w:t xml:space="preserve"> Dari </w:t>
    </w:r>
    <w:proofErr w:type="spellStart"/>
    <w:r>
      <w:rPr>
        <w:rFonts w:ascii="Times New Roman" w:hAnsi="Times New Roman"/>
        <w:sz w:val="20"/>
      </w:rPr>
      <w:t>Judul</w:t>
    </w:r>
    <w:proofErr w:type="spellEnd"/>
    <w:r>
      <w:rPr>
        <w:rFonts w:ascii="Times New Roman" w:hAnsi="Times New Roman"/>
        <w:sz w:val="20"/>
      </w:rPr>
      <w:t xml:space="preserve"> </w:t>
    </w:r>
    <w:proofErr w:type="spellStart"/>
    <w:r>
      <w:rPr>
        <w:rFonts w:ascii="Times New Roman" w:hAnsi="Times New Roman"/>
        <w:sz w:val="20"/>
      </w:rPr>
      <w:t>Artikel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81"/>
    <w:rsid w:val="00022295"/>
    <w:rsid w:val="00034FDA"/>
    <w:rsid w:val="002E2D24"/>
    <w:rsid w:val="003051AD"/>
    <w:rsid w:val="0059467A"/>
    <w:rsid w:val="005E09F0"/>
    <w:rsid w:val="00682C26"/>
    <w:rsid w:val="00687307"/>
    <w:rsid w:val="006E1848"/>
    <w:rsid w:val="006E1D04"/>
    <w:rsid w:val="006E315D"/>
    <w:rsid w:val="00756C81"/>
    <w:rsid w:val="00943704"/>
    <w:rsid w:val="00947AEA"/>
    <w:rsid w:val="009B56F8"/>
    <w:rsid w:val="00A06891"/>
    <w:rsid w:val="00A94FC0"/>
    <w:rsid w:val="00B9204E"/>
    <w:rsid w:val="00C112AF"/>
    <w:rsid w:val="00C73CFC"/>
    <w:rsid w:val="00C91D7C"/>
    <w:rsid w:val="00CD3782"/>
    <w:rsid w:val="00E21895"/>
    <w:rsid w:val="00EA54F1"/>
    <w:rsid w:val="00F459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DBDB"/>
  <w15:chartTrackingRefBased/>
  <w15:docId w15:val="{1A90617B-9982-48A9-8F82-10A1F747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81"/>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756C8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756C8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C8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756C81"/>
    <w:rPr>
      <w:rFonts w:ascii="Cambria" w:eastAsia="Times New Roman" w:hAnsi="Cambria" w:cs="Times New Roman"/>
      <w:b/>
      <w:bCs/>
      <w:i/>
      <w:iCs/>
      <w:color w:val="4F81BD"/>
      <w:lang w:val="en-US"/>
    </w:rPr>
  </w:style>
  <w:style w:type="character" w:styleId="Hyperlink">
    <w:name w:val="Hyperlink"/>
    <w:uiPriority w:val="99"/>
    <w:unhideWhenUsed/>
    <w:rsid w:val="00756C81"/>
    <w:rPr>
      <w:color w:val="0000FF"/>
      <w:u w:val="single"/>
    </w:rPr>
  </w:style>
  <w:style w:type="paragraph" w:styleId="ListParagraph">
    <w:name w:val="List Paragraph"/>
    <w:basedOn w:val="Normal"/>
    <w:link w:val="ListParagraphChar"/>
    <w:uiPriority w:val="34"/>
    <w:qFormat/>
    <w:rsid w:val="00756C81"/>
    <w:pPr>
      <w:ind w:left="720"/>
      <w:contextualSpacing/>
    </w:pPr>
  </w:style>
  <w:style w:type="character" w:styleId="HTMLCite">
    <w:name w:val="HTML Cite"/>
    <w:uiPriority w:val="99"/>
    <w:semiHidden/>
    <w:unhideWhenUsed/>
    <w:rsid w:val="00756C81"/>
    <w:rPr>
      <w:i/>
      <w:iCs/>
    </w:rPr>
  </w:style>
  <w:style w:type="paragraph" w:styleId="HTMLPreformatted">
    <w:name w:val="HTML Preformatted"/>
    <w:basedOn w:val="Normal"/>
    <w:link w:val="HTMLPreformattedChar"/>
    <w:uiPriority w:val="99"/>
    <w:semiHidden/>
    <w:unhideWhenUsed/>
    <w:rsid w:val="0075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756C81"/>
    <w:rPr>
      <w:rFonts w:ascii="Courier New" w:eastAsia="Times New Roman" w:hAnsi="Courier New" w:cs="Times New Roman"/>
      <w:sz w:val="20"/>
      <w:szCs w:val="20"/>
      <w:lang w:val="en-US"/>
    </w:rPr>
  </w:style>
  <w:style w:type="character" w:customStyle="1" w:styleId="st">
    <w:name w:val="st"/>
    <w:rsid w:val="00756C81"/>
  </w:style>
  <w:style w:type="character" w:styleId="Emphasis">
    <w:name w:val="Emphasis"/>
    <w:uiPriority w:val="20"/>
    <w:qFormat/>
    <w:rsid w:val="00756C81"/>
    <w:rPr>
      <w:i/>
      <w:iCs/>
    </w:rPr>
  </w:style>
  <w:style w:type="paragraph" w:customStyle="1" w:styleId="HEPIREFERENCES">
    <w:name w:val="HEPI_REFERENCES"/>
    <w:basedOn w:val="Normal"/>
    <w:qFormat/>
    <w:rsid w:val="00756C81"/>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756C81"/>
    <w:pPr>
      <w:spacing w:after="0" w:line="240" w:lineRule="auto"/>
    </w:pPr>
    <w:rPr>
      <w:rFonts w:ascii="Calibri" w:eastAsia="Calibri" w:hAnsi="Calibri" w:cs="Times New Roman"/>
      <w:color w:val="000000"/>
      <w:sz w:val="20"/>
      <w:szCs w:val="20"/>
      <w:lang w:eastAsia="en-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756C81"/>
    <w:pPr>
      <w:tabs>
        <w:tab w:val="center" w:pos="4680"/>
        <w:tab w:val="right" w:pos="9360"/>
      </w:tabs>
    </w:pPr>
  </w:style>
  <w:style w:type="character" w:customStyle="1" w:styleId="HeaderChar">
    <w:name w:val="Header Char"/>
    <w:basedOn w:val="DefaultParagraphFont"/>
    <w:link w:val="Header"/>
    <w:uiPriority w:val="99"/>
    <w:rsid w:val="00756C81"/>
    <w:rPr>
      <w:rFonts w:ascii="Calibri" w:eastAsia="Calibri" w:hAnsi="Calibri" w:cs="Times New Roman"/>
      <w:lang w:val="en-US"/>
    </w:rPr>
  </w:style>
  <w:style w:type="paragraph" w:styleId="Footer">
    <w:name w:val="footer"/>
    <w:basedOn w:val="Normal"/>
    <w:link w:val="FooterChar"/>
    <w:uiPriority w:val="99"/>
    <w:unhideWhenUsed/>
    <w:rsid w:val="00756C81"/>
    <w:pPr>
      <w:tabs>
        <w:tab w:val="center" w:pos="4680"/>
        <w:tab w:val="right" w:pos="9360"/>
      </w:tabs>
    </w:pPr>
  </w:style>
  <w:style w:type="character" w:customStyle="1" w:styleId="FooterChar">
    <w:name w:val="Footer Char"/>
    <w:basedOn w:val="DefaultParagraphFont"/>
    <w:link w:val="Footer"/>
    <w:uiPriority w:val="99"/>
    <w:rsid w:val="00756C81"/>
    <w:rPr>
      <w:rFonts w:ascii="Calibri" w:eastAsia="Calibri" w:hAnsi="Calibri" w:cs="Times New Roman"/>
      <w:lang w:val="en-US"/>
    </w:rPr>
  </w:style>
  <w:style w:type="paragraph" w:styleId="BalloonText">
    <w:name w:val="Balloon Text"/>
    <w:basedOn w:val="Normal"/>
    <w:link w:val="BalloonTextChar"/>
    <w:uiPriority w:val="99"/>
    <w:semiHidden/>
    <w:unhideWhenUsed/>
    <w:rsid w:val="0075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81"/>
    <w:rPr>
      <w:rFonts w:ascii="Tahoma" w:eastAsia="Calibri" w:hAnsi="Tahoma" w:cs="Tahoma"/>
      <w:sz w:val="16"/>
      <w:szCs w:val="16"/>
      <w:lang w:val="en-US"/>
    </w:rPr>
  </w:style>
  <w:style w:type="table" w:styleId="TableGrid">
    <w:name w:val="Table Grid"/>
    <w:basedOn w:val="TableNormal"/>
    <w:uiPriority w:val="39"/>
    <w:rsid w:val="00756C81"/>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756C81"/>
    <w:rPr>
      <w:b/>
      <w:bCs/>
    </w:rPr>
  </w:style>
  <w:style w:type="character" w:styleId="CommentReference">
    <w:name w:val="annotation reference"/>
    <w:uiPriority w:val="99"/>
    <w:semiHidden/>
    <w:unhideWhenUsed/>
    <w:rsid w:val="00756C81"/>
    <w:rPr>
      <w:sz w:val="16"/>
      <w:szCs w:val="16"/>
    </w:rPr>
  </w:style>
  <w:style w:type="paragraph" w:styleId="CommentText">
    <w:name w:val="annotation text"/>
    <w:basedOn w:val="Normal"/>
    <w:link w:val="CommentTextChar"/>
    <w:uiPriority w:val="99"/>
    <w:semiHidden/>
    <w:unhideWhenUsed/>
    <w:rsid w:val="00756C81"/>
    <w:rPr>
      <w:sz w:val="20"/>
      <w:szCs w:val="20"/>
      <w:lang w:val="id-ID"/>
    </w:rPr>
  </w:style>
  <w:style w:type="character" w:customStyle="1" w:styleId="CommentTextChar">
    <w:name w:val="Comment Text Char"/>
    <w:basedOn w:val="DefaultParagraphFont"/>
    <w:link w:val="CommentText"/>
    <w:uiPriority w:val="99"/>
    <w:semiHidden/>
    <w:rsid w:val="00756C81"/>
    <w:rPr>
      <w:rFonts w:ascii="Calibri" w:eastAsia="Calibri" w:hAnsi="Calibri" w:cs="Times New Roman"/>
      <w:sz w:val="20"/>
      <w:szCs w:val="20"/>
      <w:lang w:val="id-ID"/>
    </w:rPr>
  </w:style>
  <w:style w:type="paragraph" w:styleId="BodyText2">
    <w:name w:val="Body Text 2"/>
    <w:basedOn w:val="Normal"/>
    <w:link w:val="BodyText2Char"/>
    <w:uiPriority w:val="99"/>
    <w:rsid w:val="00756C81"/>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basedOn w:val="DefaultParagraphFont"/>
    <w:link w:val="BodyText2"/>
    <w:uiPriority w:val="99"/>
    <w:rsid w:val="00756C81"/>
    <w:rPr>
      <w:rFonts w:ascii="Arial Narrow" w:eastAsia="Times New Roman" w:hAnsi="Arial Narrow" w:cs="Times New Roman"/>
      <w:b/>
      <w:bCs/>
      <w:sz w:val="24"/>
      <w:szCs w:val="24"/>
      <w:lang w:val="en-US"/>
    </w:rPr>
  </w:style>
  <w:style w:type="character" w:customStyle="1" w:styleId="hps">
    <w:name w:val="hps"/>
    <w:rsid w:val="00756C81"/>
  </w:style>
  <w:style w:type="character" w:customStyle="1" w:styleId="atn">
    <w:name w:val="atn"/>
    <w:rsid w:val="00756C81"/>
  </w:style>
  <w:style w:type="paragraph" w:styleId="CommentSubject">
    <w:name w:val="annotation subject"/>
    <w:basedOn w:val="CommentText"/>
    <w:next w:val="CommentText"/>
    <w:link w:val="CommentSubjectChar"/>
    <w:uiPriority w:val="99"/>
    <w:semiHidden/>
    <w:unhideWhenUsed/>
    <w:rsid w:val="00756C81"/>
    <w:pPr>
      <w:spacing w:line="240" w:lineRule="auto"/>
    </w:pPr>
    <w:rPr>
      <w:b/>
      <w:bCs/>
      <w:lang w:val="en-US"/>
    </w:rPr>
  </w:style>
  <w:style w:type="character" w:customStyle="1" w:styleId="CommentSubjectChar">
    <w:name w:val="Comment Subject Char"/>
    <w:basedOn w:val="CommentTextChar"/>
    <w:link w:val="CommentSubject"/>
    <w:uiPriority w:val="99"/>
    <w:semiHidden/>
    <w:rsid w:val="00756C81"/>
    <w:rPr>
      <w:rFonts w:ascii="Calibri" w:eastAsia="Calibri" w:hAnsi="Calibri" w:cs="Times New Roman"/>
      <w:b/>
      <w:bCs/>
      <w:sz w:val="20"/>
      <w:szCs w:val="20"/>
      <w:lang w:val="en-US"/>
    </w:rPr>
  </w:style>
  <w:style w:type="paragraph" w:customStyle="1" w:styleId="Default">
    <w:name w:val="Default"/>
    <w:rsid w:val="00756C8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rsid w:val="00756C81"/>
    <w:rPr>
      <w:rFonts w:cs="Times New Roman"/>
    </w:rPr>
  </w:style>
  <w:style w:type="paragraph" w:styleId="FootnoteText">
    <w:name w:val="footnote text"/>
    <w:basedOn w:val="Normal"/>
    <w:link w:val="FootnoteTextChar"/>
    <w:uiPriority w:val="99"/>
    <w:semiHidden/>
    <w:unhideWhenUsed/>
    <w:rsid w:val="00756C81"/>
    <w:pPr>
      <w:spacing w:after="0" w:line="240" w:lineRule="auto"/>
    </w:pPr>
    <w:rPr>
      <w:rFonts w:eastAsia="Times New Roman"/>
      <w:sz w:val="20"/>
      <w:szCs w:val="20"/>
      <w:lang w:val="id-ID"/>
    </w:rPr>
  </w:style>
  <w:style w:type="character" w:customStyle="1" w:styleId="FootnoteTextChar">
    <w:name w:val="Footnote Text Char"/>
    <w:basedOn w:val="DefaultParagraphFont"/>
    <w:link w:val="FootnoteText"/>
    <w:uiPriority w:val="99"/>
    <w:semiHidden/>
    <w:rsid w:val="00756C81"/>
    <w:rPr>
      <w:rFonts w:ascii="Calibri" w:eastAsia="Times New Roman" w:hAnsi="Calibri" w:cs="Times New Roman"/>
      <w:sz w:val="20"/>
      <w:szCs w:val="20"/>
      <w:lang w:val="id-ID"/>
    </w:rPr>
  </w:style>
  <w:style w:type="paragraph" w:styleId="BodyText">
    <w:name w:val="Body Text"/>
    <w:basedOn w:val="Normal"/>
    <w:link w:val="BodyTextChar"/>
    <w:uiPriority w:val="99"/>
    <w:semiHidden/>
    <w:unhideWhenUsed/>
    <w:rsid w:val="00756C81"/>
    <w:pPr>
      <w:spacing w:after="120"/>
    </w:pPr>
  </w:style>
  <w:style w:type="character" w:customStyle="1" w:styleId="BodyTextChar">
    <w:name w:val="Body Text Char"/>
    <w:basedOn w:val="DefaultParagraphFont"/>
    <w:link w:val="BodyText"/>
    <w:uiPriority w:val="99"/>
    <w:semiHidden/>
    <w:rsid w:val="00756C81"/>
    <w:rPr>
      <w:rFonts w:ascii="Calibri" w:eastAsia="Calibri" w:hAnsi="Calibri" w:cs="Times New Roman"/>
      <w:lang w:val="en-US"/>
    </w:rPr>
  </w:style>
  <w:style w:type="paragraph" w:customStyle="1" w:styleId="JRPMBody">
    <w:name w:val="JRPM_Body"/>
    <w:basedOn w:val="Normal"/>
    <w:qFormat/>
    <w:rsid w:val="00756C81"/>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756C81"/>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basedOn w:val="DefaultParagraphFont"/>
    <w:link w:val="ListParagraph"/>
    <w:uiPriority w:val="34"/>
    <w:locked/>
    <w:rsid w:val="009B56F8"/>
    <w:rPr>
      <w:rFonts w:ascii="Calibri" w:eastAsia="Calibri" w:hAnsi="Calibri" w:cs="Times New Roman"/>
      <w:lang w:val="en-US"/>
    </w:rPr>
  </w:style>
  <w:style w:type="paragraph" w:customStyle="1" w:styleId="TABEL">
    <w:name w:val="TABEL"/>
    <w:basedOn w:val="Normal"/>
    <w:link w:val="TABELChar"/>
    <w:qFormat/>
    <w:rsid w:val="009B56F8"/>
    <w:pPr>
      <w:spacing w:after="0" w:line="480" w:lineRule="auto"/>
      <w:jc w:val="center"/>
    </w:pPr>
    <w:rPr>
      <w:rFonts w:ascii="Times New Roman" w:hAnsi="Times New Roman"/>
      <w:b/>
      <w:bCs/>
      <w:sz w:val="24"/>
      <w:szCs w:val="24"/>
    </w:rPr>
  </w:style>
  <w:style w:type="character" w:customStyle="1" w:styleId="TABELChar">
    <w:name w:val="TABEL Char"/>
    <w:basedOn w:val="DefaultParagraphFont"/>
    <w:link w:val="TABEL"/>
    <w:rsid w:val="009B56F8"/>
    <w:rPr>
      <w:rFonts w:ascii="Times New Roman" w:eastAsia="Calibri" w:hAnsi="Times New Roman" w:cs="Times New Roman"/>
      <w:b/>
      <w:bCs/>
      <w:sz w:val="24"/>
      <w:szCs w:val="24"/>
      <w:lang w:val="en-US"/>
    </w:rPr>
  </w:style>
  <w:style w:type="paragraph" w:styleId="NoSpacing">
    <w:name w:val="No Spacing"/>
    <w:uiPriority w:val="1"/>
    <w:qFormat/>
    <w:rsid w:val="00034FDA"/>
    <w:pPr>
      <w:spacing w:after="0" w:line="240" w:lineRule="auto"/>
    </w:pPr>
    <w:rPr>
      <w:rFonts w:ascii="Calibri" w:eastAsia="Calibri" w:hAnsi="Calibri" w:cs="SimSu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2023-07-06T15:05:00Z</cp:lastPrinted>
  <dcterms:created xsi:type="dcterms:W3CDTF">2023-07-06T10:46:00Z</dcterms:created>
  <dcterms:modified xsi:type="dcterms:W3CDTF">2023-08-21T03:07:00Z</dcterms:modified>
</cp:coreProperties>
</file>