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3FC3" w:rsidRPr="00133FC3" w:rsidRDefault="00133FC3" w:rsidP="00133FC3">
      <w:pPr>
        <w:spacing w:after="0" w:line="360" w:lineRule="auto"/>
        <w:jc w:val="center"/>
        <w:rPr>
          <w:rFonts w:ascii="Times New Roman" w:eastAsiaTheme="minorHAnsi" w:hAnsi="Times New Roman"/>
          <w:b/>
          <w:sz w:val="24"/>
          <w:szCs w:val="24"/>
          <w:lang w:val="en-ID"/>
        </w:rPr>
      </w:pPr>
      <w:r w:rsidRPr="00133FC3">
        <w:rPr>
          <w:rFonts w:ascii="Times New Roman" w:hAnsi="Times New Roman"/>
          <w:b/>
          <w:sz w:val="24"/>
          <w:szCs w:val="24"/>
          <w:lang w:val="en-ID"/>
        </w:rPr>
        <w:t>HUBUNGAN ANTARA REGULASI DIRI DALAM BELAJAR (</w:t>
      </w:r>
      <w:r w:rsidRPr="00133FC3">
        <w:rPr>
          <w:rFonts w:ascii="Times New Roman" w:hAnsi="Times New Roman"/>
          <w:b/>
          <w:i/>
          <w:sz w:val="24"/>
          <w:szCs w:val="24"/>
          <w:lang w:val="en-ID"/>
        </w:rPr>
        <w:t xml:space="preserve">SELF-REGULATED LEARNING) </w:t>
      </w:r>
      <w:r w:rsidRPr="00133FC3">
        <w:rPr>
          <w:rFonts w:ascii="Times New Roman" w:hAnsi="Times New Roman"/>
          <w:b/>
          <w:sz w:val="24"/>
          <w:szCs w:val="24"/>
          <w:lang w:val="en-ID"/>
        </w:rPr>
        <w:t xml:space="preserve">DENGAN PROKRASTINASI AKADEMIK PADA MAHASISWA DI MASA PANDEMI </w:t>
      </w:r>
      <w:r w:rsidRPr="00133FC3">
        <w:rPr>
          <w:rFonts w:ascii="Times New Roman" w:hAnsi="Times New Roman"/>
          <w:b/>
          <w:i/>
          <w:sz w:val="24"/>
          <w:szCs w:val="24"/>
          <w:lang w:val="en-ID"/>
        </w:rPr>
        <w:t>COVID-19</w:t>
      </w:r>
    </w:p>
    <w:p w:rsidR="00133FC3" w:rsidRDefault="00133FC3" w:rsidP="00133FC3">
      <w:pPr>
        <w:tabs>
          <w:tab w:val="left" w:pos="2145"/>
          <w:tab w:val="left" w:pos="2977"/>
        </w:tabs>
        <w:spacing w:after="0" w:line="240" w:lineRule="auto"/>
        <w:jc w:val="center"/>
        <w:rPr>
          <w:rFonts w:ascii="Times New Roman" w:hAnsi="Times New Roman"/>
          <w:b/>
          <w:color w:val="000000"/>
          <w:sz w:val="24"/>
          <w:szCs w:val="24"/>
          <w:lang w:val="id-ID"/>
        </w:rPr>
      </w:pPr>
    </w:p>
    <w:p w:rsidR="00133FC3" w:rsidRDefault="00133FC3" w:rsidP="00133FC3">
      <w:pPr>
        <w:tabs>
          <w:tab w:val="left" w:pos="2145"/>
          <w:tab w:val="left" w:pos="2977"/>
        </w:tabs>
        <w:spacing w:after="0" w:line="240" w:lineRule="auto"/>
        <w:jc w:val="center"/>
        <w:rPr>
          <w:rFonts w:ascii="Times New Roman" w:hAnsi="Times New Roman"/>
          <w:b/>
          <w:color w:val="000000"/>
          <w:sz w:val="24"/>
          <w:szCs w:val="24"/>
          <w:lang w:val="id-ID"/>
        </w:rPr>
      </w:pPr>
    </w:p>
    <w:p w:rsidR="0064498C" w:rsidRPr="00C260ED" w:rsidRDefault="0064498C" w:rsidP="0064498C">
      <w:pPr>
        <w:tabs>
          <w:tab w:val="left" w:pos="2145"/>
          <w:tab w:val="left" w:pos="2977"/>
        </w:tabs>
        <w:spacing w:after="0" w:line="240" w:lineRule="auto"/>
        <w:jc w:val="center"/>
        <w:rPr>
          <w:color w:val="FF0000"/>
          <w:sz w:val="24"/>
          <w:szCs w:val="24"/>
        </w:rPr>
      </w:pPr>
      <w:r>
        <w:rPr>
          <w:rFonts w:ascii="Times New Roman" w:hAnsi="Times New Roman"/>
          <w:b/>
          <w:i/>
          <w:color w:val="000000"/>
          <w:sz w:val="24"/>
          <w:szCs w:val="24"/>
        </w:rPr>
        <w:t>THE RELATIONSHIP BETWEEN SELF-REGULATED LEARNING</w:t>
      </w:r>
      <w:r w:rsidR="00B269C6">
        <w:rPr>
          <w:rFonts w:ascii="Times New Roman" w:hAnsi="Times New Roman"/>
          <w:b/>
          <w:i/>
          <w:color w:val="000000"/>
          <w:sz w:val="24"/>
          <w:szCs w:val="24"/>
        </w:rPr>
        <w:t xml:space="preserve"> AND ACADEMIC PROCRASTINATION AMONG UNIVERSITY STUDENTS DURING THE COVID-19 PANDEMIC</w:t>
      </w:r>
    </w:p>
    <w:p w:rsidR="00133FC3" w:rsidRPr="003A022F" w:rsidRDefault="00133FC3" w:rsidP="00133FC3">
      <w:pPr>
        <w:pStyle w:val="JRPMTitle"/>
        <w:rPr>
          <w:i/>
        </w:rPr>
      </w:pPr>
    </w:p>
    <w:p w:rsidR="00133FC3" w:rsidRPr="00C260ED" w:rsidRDefault="00133FC3" w:rsidP="00133FC3">
      <w:pPr>
        <w:tabs>
          <w:tab w:val="left" w:pos="2145"/>
          <w:tab w:val="left" w:pos="2977"/>
        </w:tabs>
        <w:spacing w:after="0" w:line="240" w:lineRule="auto"/>
        <w:jc w:val="center"/>
        <w:rPr>
          <w:rFonts w:ascii="Times New Roman" w:hAnsi="Times New Roman"/>
          <w:b/>
          <w:color w:val="FF0000"/>
          <w:sz w:val="24"/>
          <w:szCs w:val="24"/>
          <w:lang w:val="id-ID"/>
        </w:rPr>
      </w:pPr>
    </w:p>
    <w:p w:rsidR="00133FC3" w:rsidRPr="00C260ED" w:rsidRDefault="00133FC3" w:rsidP="00133FC3">
      <w:pPr>
        <w:tabs>
          <w:tab w:val="left" w:pos="2977"/>
        </w:tabs>
        <w:spacing w:after="0" w:line="240" w:lineRule="auto"/>
        <w:jc w:val="center"/>
        <w:rPr>
          <w:rFonts w:ascii="Times New Roman" w:hAnsi="Times New Roman"/>
          <w:b/>
          <w:sz w:val="24"/>
          <w:szCs w:val="24"/>
          <w:lang w:val="id-ID"/>
        </w:rPr>
      </w:pPr>
    </w:p>
    <w:p w:rsidR="00133FC3" w:rsidRPr="0045699A" w:rsidRDefault="00DA28F6" w:rsidP="00133FC3">
      <w:pPr>
        <w:spacing w:after="0"/>
        <w:jc w:val="center"/>
        <w:rPr>
          <w:rFonts w:ascii="Times New Roman" w:hAnsi="Times New Roman"/>
          <w:b/>
        </w:rPr>
      </w:pPr>
      <w:r>
        <w:rPr>
          <w:rFonts w:ascii="Times New Roman" w:hAnsi="Times New Roman"/>
          <w:b/>
        </w:rPr>
        <w:t>Fitri Oktaviandari</w:t>
      </w:r>
      <w:r w:rsidR="0070297D">
        <w:rPr>
          <w:rFonts w:ascii="Times New Roman" w:hAnsi="Times New Roman"/>
          <w:b/>
        </w:rPr>
        <w:t>, Indra Ratna K. W., Angelina Dyah Arum S.</w:t>
      </w:r>
    </w:p>
    <w:p w:rsidR="00133FC3" w:rsidRPr="003A022F" w:rsidRDefault="008E212A" w:rsidP="00133FC3">
      <w:pPr>
        <w:spacing w:after="0" w:line="240" w:lineRule="auto"/>
        <w:jc w:val="center"/>
        <w:rPr>
          <w:rFonts w:ascii="Times New Roman" w:hAnsi="Times New Roman"/>
          <w:i/>
          <w:sz w:val="20"/>
          <w:szCs w:val="20"/>
          <w:lang w:val="id-ID"/>
        </w:rPr>
      </w:pPr>
      <w:r>
        <w:rPr>
          <w:rFonts w:ascii="Times New Roman" w:hAnsi="Times New Roman"/>
          <w:sz w:val="20"/>
          <w:szCs w:val="20"/>
        </w:rPr>
        <w:t>Universitas Mercu Buana Yogyakarta</w:t>
      </w:r>
    </w:p>
    <w:p w:rsidR="00133FC3" w:rsidRDefault="00D57137" w:rsidP="00133FC3">
      <w:pPr>
        <w:spacing w:after="0" w:line="240" w:lineRule="auto"/>
        <w:jc w:val="center"/>
        <w:rPr>
          <w:rFonts w:ascii="Times New Roman" w:hAnsi="Times New Roman"/>
          <w:sz w:val="20"/>
          <w:szCs w:val="20"/>
        </w:rPr>
      </w:pPr>
      <w:hyperlink r:id="rId8" w:history="1">
        <w:r w:rsidRPr="00931EEE">
          <w:rPr>
            <w:rStyle w:val="Hyperlink"/>
            <w:rFonts w:ascii="Times New Roman" w:hAnsi="Times New Roman"/>
            <w:sz w:val="20"/>
            <w:szCs w:val="20"/>
          </w:rPr>
          <w:t>fitrioktaviandari02@gmail.com</w:t>
        </w:r>
      </w:hyperlink>
      <w:r w:rsidR="008E212A">
        <w:rPr>
          <w:rFonts w:ascii="Times New Roman" w:hAnsi="Times New Roman"/>
          <w:sz w:val="20"/>
          <w:szCs w:val="20"/>
        </w:rPr>
        <w:t xml:space="preserve"> </w:t>
      </w:r>
    </w:p>
    <w:p w:rsidR="00133FC3" w:rsidRPr="00EC525F" w:rsidRDefault="00B763CE" w:rsidP="00133FC3">
      <w:pPr>
        <w:spacing w:after="0" w:line="240" w:lineRule="auto"/>
        <w:jc w:val="center"/>
        <w:rPr>
          <w:rFonts w:ascii="Times New Roman" w:hAnsi="Times New Roman"/>
          <w:sz w:val="20"/>
          <w:szCs w:val="20"/>
          <w:u w:val="single"/>
        </w:rPr>
      </w:pPr>
      <w:r>
        <w:rPr>
          <w:rFonts w:ascii="Times New Roman" w:hAnsi="Times New Roman"/>
          <w:sz w:val="20"/>
          <w:szCs w:val="20"/>
        </w:rPr>
        <w:t>0</w:t>
      </w:r>
      <w:r w:rsidR="00194928">
        <w:rPr>
          <w:rFonts w:ascii="Times New Roman" w:hAnsi="Times New Roman"/>
          <w:sz w:val="20"/>
          <w:szCs w:val="20"/>
        </w:rPr>
        <w:t>895350020900</w:t>
      </w:r>
      <w:r w:rsidR="00133FC3">
        <w:rPr>
          <w:rFonts w:ascii="Times New Roman" w:hAnsi="Times New Roman"/>
          <w:sz w:val="20"/>
          <w:szCs w:val="20"/>
        </w:rPr>
        <w:t xml:space="preserve"> (WA)</w:t>
      </w:r>
    </w:p>
    <w:p w:rsidR="00133FC3" w:rsidRDefault="00133FC3" w:rsidP="00133FC3">
      <w:pPr>
        <w:spacing w:after="0" w:line="240" w:lineRule="auto"/>
        <w:jc w:val="center"/>
        <w:rPr>
          <w:rFonts w:ascii="Times New Roman" w:hAnsi="Times New Roman"/>
          <w:sz w:val="20"/>
          <w:szCs w:val="20"/>
          <w:lang w:val="id-ID"/>
        </w:rPr>
      </w:pPr>
    </w:p>
    <w:p w:rsidR="00133FC3" w:rsidRDefault="00133FC3" w:rsidP="00133FC3">
      <w:pPr>
        <w:spacing w:after="0" w:line="240" w:lineRule="auto"/>
        <w:jc w:val="center"/>
        <w:rPr>
          <w:rFonts w:ascii="Times New Roman" w:hAnsi="Times New Roman"/>
          <w:sz w:val="20"/>
          <w:szCs w:val="20"/>
          <w:lang w:val="id-ID"/>
        </w:rPr>
      </w:pPr>
    </w:p>
    <w:p w:rsidR="00133FC3" w:rsidRPr="00BE3947" w:rsidRDefault="00133FC3" w:rsidP="00133FC3">
      <w:pPr>
        <w:spacing w:after="0" w:line="240" w:lineRule="auto"/>
        <w:jc w:val="center"/>
        <w:rPr>
          <w:rFonts w:ascii="Times New Roman" w:hAnsi="Times New Roman"/>
          <w:sz w:val="20"/>
          <w:szCs w:val="20"/>
          <w:lang w:val="id-ID"/>
        </w:rPr>
      </w:pPr>
    </w:p>
    <w:p w:rsidR="0079311C" w:rsidRDefault="00133FC3" w:rsidP="0079311C">
      <w:pPr>
        <w:spacing w:after="0" w:line="240" w:lineRule="auto"/>
        <w:jc w:val="center"/>
        <w:rPr>
          <w:rFonts w:ascii="Times New Roman" w:hAnsi="Times New Roman"/>
          <w:b/>
          <w:sz w:val="20"/>
          <w:szCs w:val="20"/>
        </w:rPr>
      </w:pPr>
      <w:r w:rsidRPr="00EC525F">
        <w:rPr>
          <w:rFonts w:ascii="Times New Roman" w:hAnsi="Times New Roman"/>
          <w:b/>
          <w:sz w:val="20"/>
          <w:szCs w:val="20"/>
        </w:rPr>
        <w:t>Abstrak</w:t>
      </w:r>
    </w:p>
    <w:p w:rsidR="0079311C" w:rsidRPr="0079311C" w:rsidRDefault="0079311C" w:rsidP="0079311C">
      <w:pPr>
        <w:spacing w:after="0" w:line="240" w:lineRule="auto"/>
        <w:jc w:val="both"/>
        <w:rPr>
          <w:rFonts w:ascii="Times New Roman" w:hAnsi="Times New Roman"/>
          <w:sz w:val="20"/>
          <w:szCs w:val="20"/>
          <w:lang w:val="id-ID"/>
        </w:rPr>
      </w:pPr>
      <w:r w:rsidRPr="0079311C">
        <w:rPr>
          <w:rFonts w:ascii="Times New Roman" w:hAnsi="Times New Roman"/>
          <w:sz w:val="18"/>
          <w:szCs w:val="20"/>
        </w:rPr>
        <w:t>Penelitian ini bertujuan untuk mengetahui hubung</w:t>
      </w:r>
      <w:r w:rsidRPr="0079311C">
        <w:rPr>
          <w:rFonts w:ascii="Times New Roman" w:hAnsi="Times New Roman"/>
          <w:sz w:val="20"/>
          <w:szCs w:val="20"/>
        </w:rPr>
        <w:t>an antara regulasi diri dalam belajar (</w:t>
      </w:r>
      <w:r w:rsidRPr="0079311C">
        <w:rPr>
          <w:rFonts w:ascii="Times New Roman" w:hAnsi="Times New Roman"/>
          <w:i/>
          <w:sz w:val="20"/>
          <w:szCs w:val="20"/>
        </w:rPr>
        <w:t>self-regulated learning</w:t>
      </w:r>
      <w:r w:rsidRPr="0079311C">
        <w:rPr>
          <w:rFonts w:ascii="Times New Roman" w:hAnsi="Times New Roman"/>
          <w:sz w:val="20"/>
          <w:szCs w:val="20"/>
        </w:rPr>
        <w:t>) dengan prokrastinasi akademik pada mahasiswa di masa pandemi C</w:t>
      </w:r>
      <w:r w:rsidRPr="0079311C">
        <w:rPr>
          <w:rFonts w:ascii="Times New Roman" w:hAnsi="Times New Roman"/>
          <w:i/>
          <w:sz w:val="20"/>
          <w:szCs w:val="20"/>
        </w:rPr>
        <w:t>ovid-19</w:t>
      </w:r>
      <w:r w:rsidRPr="0079311C">
        <w:rPr>
          <w:rFonts w:ascii="Times New Roman" w:hAnsi="Times New Roman"/>
          <w:sz w:val="20"/>
          <w:szCs w:val="20"/>
        </w:rPr>
        <w:t>.  Hipotesis yang diajukan dalam penelitian ini adalah ada hubungan antara regulasi diri dalam belajar (</w:t>
      </w:r>
      <w:r w:rsidRPr="0079311C">
        <w:rPr>
          <w:rFonts w:ascii="Times New Roman" w:hAnsi="Times New Roman"/>
          <w:i/>
          <w:sz w:val="20"/>
          <w:szCs w:val="20"/>
        </w:rPr>
        <w:t>self-regulated learning</w:t>
      </w:r>
      <w:r w:rsidRPr="0079311C">
        <w:rPr>
          <w:rFonts w:ascii="Times New Roman" w:hAnsi="Times New Roman"/>
          <w:sz w:val="20"/>
          <w:szCs w:val="20"/>
        </w:rPr>
        <w:t xml:space="preserve">) dengan prokrastinasi akademik pada mahasiswa di masa pandemi </w:t>
      </w:r>
      <w:r w:rsidRPr="00B763CE">
        <w:rPr>
          <w:rFonts w:ascii="Times New Roman" w:hAnsi="Times New Roman"/>
          <w:i/>
          <w:sz w:val="20"/>
          <w:szCs w:val="20"/>
        </w:rPr>
        <w:t>C</w:t>
      </w:r>
      <w:r w:rsidRPr="0079311C">
        <w:rPr>
          <w:rFonts w:ascii="Times New Roman" w:hAnsi="Times New Roman"/>
          <w:i/>
          <w:sz w:val="20"/>
          <w:szCs w:val="20"/>
        </w:rPr>
        <w:t>ovid-19</w:t>
      </w:r>
      <w:r w:rsidRPr="0079311C">
        <w:rPr>
          <w:rFonts w:ascii="Times New Roman" w:hAnsi="Times New Roman"/>
          <w:sz w:val="20"/>
          <w:szCs w:val="20"/>
        </w:rPr>
        <w:t>.  Subjek dalam penelitian ini berjumlah 6</w:t>
      </w:r>
      <w:r w:rsidR="00B61C97">
        <w:rPr>
          <w:rFonts w:ascii="Times New Roman" w:hAnsi="Times New Roman"/>
          <w:sz w:val="20"/>
          <w:szCs w:val="20"/>
        </w:rPr>
        <w:t>9</w:t>
      </w:r>
      <w:r w:rsidRPr="0079311C">
        <w:rPr>
          <w:rFonts w:ascii="Times New Roman" w:hAnsi="Times New Roman"/>
          <w:sz w:val="20"/>
          <w:szCs w:val="20"/>
        </w:rPr>
        <w:t xml:space="preserve"> mahasiswa. Data dikumpulkan dengan </w:t>
      </w:r>
      <w:proofErr w:type="gramStart"/>
      <w:r w:rsidRPr="0079311C">
        <w:rPr>
          <w:rFonts w:ascii="Times New Roman" w:hAnsi="Times New Roman"/>
          <w:sz w:val="20"/>
          <w:szCs w:val="20"/>
        </w:rPr>
        <w:t>skala  prokrastinasi</w:t>
      </w:r>
      <w:proofErr w:type="gramEnd"/>
      <w:r w:rsidRPr="0079311C">
        <w:rPr>
          <w:rFonts w:ascii="Times New Roman" w:hAnsi="Times New Roman"/>
          <w:sz w:val="20"/>
          <w:szCs w:val="20"/>
        </w:rPr>
        <w:t xml:space="preserve"> akademik dan </w:t>
      </w:r>
      <w:r w:rsidR="00B763CE">
        <w:rPr>
          <w:rFonts w:ascii="Times New Roman" w:hAnsi="Times New Roman"/>
          <w:sz w:val="20"/>
          <w:szCs w:val="20"/>
        </w:rPr>
        <w:t xml:space="preserve">skala </w:t>
      </w:r>
      <w:r w:rsidRPr="0079311C">
        <w:rPr>
          <w:rFonts w:ascii="Times New Roman" w:hAnsi="Times New Roman"/>
          <w:sz w:val="20"/>
          <w:szCs w:val="20"/>
        </w:rPr>
        <w:t>regulasi diri dalam belajar (</w:t>
      </w:r>
      <w:r w:rsidRPr="0079311C">
        <w:rPr>
          <w:rFonts w:ascii="Times New Roman" w:hAnsi="Times New Roman"/>
          <w:i/>
          <w:sz w:val="20"/>
          <w:szCs w:val="20"/>
        </w:rPr>
        <w:t>self-regulated learnig</w:t>
      </w:r>
      <w:r w:rsidRPr="0079311C">
        <w:rPr>
          <w:rFonts w:ascii="Times New Roman" w:hAnsi="Times New Roman"/>
          <w:sz w:val="20"/>
          <w:szCs w:val="20"/>
        </w:rPr>
        <w:t xml:space="preserve">) . </w:t>
      </w:r>
      <w:proofErr w:type="gramStart"/>
      <w:r w:rsidRPr="0079311C">
        <w:rPr>
          <w:rFonts w:ascii="Times New Roman" w:hAnsi="Times New Roman"/>
          <w:sz w:val="20"/>
          <w:szCs w:val="20"/>
        </w:rPr>
        <w:t>Hasil  analisis</w:t>
      </w:r>
      <w:proofErr w:type="gramEnd"/>
      <w:r w:rsidRPr="0079311C">
        <w:rPr>
          <w:rFonts w:ascii="Times New Roman" w:hAnsi="Times New Roman"/>
          <w:sz w:val="20"/>
          <w:szCs w:val="20"/>
        </w:rPr>
        <w:t xml:space="preserve"> </w:t>
      </w:r>
      <w:r w:rsidRPr="0079311C">
        <w:rPr>
          <w:rFonts w:ascii="Times New Roman" w:hAnsi="Times New Roman"/>
          <w:i/>
          <w:sz w:val="20"/>
          <w:szCs w:val="20"/>
        </w:rPr>
        <w:t>product moment</w:t>
      </w:r>
      <w:r w:rsidRPr="0079311C">
        <w:rPr>
          <w:rFonts w:ascii="Times New Roman" w:hAnsi="Times New Roman"/>
          <w:sz w:val="20"/>
          <w:szCs w:val="20"/>
        </w:rPr>
        <w:t xml:space="preserve"> menunjukkan korelasi r</w:t>
      </w:r>
      <w:r w:rsidRPr="0079311C">
        <w:rPr>
          <w:rFonts w:ascii="Times New Roman" w:hAnsi="Times New Roman"/>
          <w:sz w:val="20"/>
          <w:szCs w:val="20"/>
          <w:vertAlign w:val="subscript"/>
        </w:rPr>
        <w:t xml:space="preserve">xy </w:t>
      </w:r>
      <w:r w:rsidRPr="0079311C">
        <w:rPr>
          <w:rFonts w:ascii="Times New Roman" w:hAnsi="Times New Roman"/>
          <w:sz w:val="20"/>
          <w:szCs w:val="20"/>
        </w:rPr>
        <w:t>= - 0,</w:t>
      </w:r>
      <w:r w:rsidR="00B61C97">
        <w:rPr>
          <w:rFonts w:ascii="Times New Roman" w:hAnsi="Times New Roman"/>
          <w:sz w:val="20"/>
          <w:szCs w:val="20"/>
        </w:rPr>
        <w:t>619</w:t>
      </w:r>
      <w:r w:rsidRPr="0079311C">
        <w:rPr>
          <w:rFonts w:ascii="Times New Roman" w:hAnsi="Times New Roman"/>
          <w:sz w:val="20"/>
          <w:szCs w:val="20"/>
        </w:rPr>
        <w:t xml:space="preserve"> dengan p = 0,00</w:t>
      </w:r>
      <w:r w:rsidR="00B61C97">
        <w:rPr>
          <w:rFonts w:ascii="Times New Roman" w:hAnsi="Times New Roman"/>
          <w:sz w:val="20"/>
          <w:szCs w:val="20"/>
        </w:rPr>
        <w:t>0</w:t>
      </w:r>
      <w:r w:rsidRPr="0079311C">
        <w:rPr>
          <w:rFonts w:ascii="Times New Roman" w:hAnsi="Times New Roman"/>
          <w:sz w:val="20"/>
          <w:szCs w:val="20"/>
        </w:rPr>
        <w:t xml:space="preserve"> (p &lt; 0,05) yang berarti ada hubungan  negatif antara regulasi diri dalam belajar (</w:t>
      </w:r>
      <w:r w:rsidRPr="0079311C">
        <w:rPr>
          <w:rFonts w:ascii="Times New Roman" w:hAnsi="Times New Roman"/>
          <w:i/>
          <w:sz w:val="20"/>
          <w:szCs w:val="20"/>
        </w:rPr>
        <w:t>self-regulated learning</w:t>
      </w:r>
      <w:r w:rsidRPr="0079311C">
        <w:rPr>
          <w:rFonts w:ascii="Times New Roman" w:hAnsi="Times New Roman"/>
          <w:sz w:val="20"/>
          <w:szCs w:val="20"/>
        </w:rPr>
        <w:t xml:space="preserve">) dengan prokrastinasi akademik pada mahasiswa di masa pandemi </w:t>
      </w:r>
      <w:r w:rsidRPr="00B763CE">
        <w:rPr>
          <w:rFonts w:ascii="Times New Roman" w:hAnsi="Times New Roman"/>
          <w:i/>
          <w:sz w:val="20"/>
          <w:szCs w:val="20"/>
        </w:rPr>
        <w:t>C</w:t>
      </w:r>
      <w:r w:rsidRPr="0079311C">
        <w:rPr>
          <w:rFonts w:ascii="Times New Roman" w:hAnsi="Times New Roman"/>
          <w:i/>
          <w:sz w:val="20"/>
          <w:szCs w:val="20"/>
        </w:rPr>
        <w:t xml:space="preserve">ovid-19. </w:t>
      </w:r>
      <w:r w:rsidRPr="0079311C">
        <w:rPr>
          <w:rFonts w:ascii="Times New Roman" w:hAnsi="Times New Roman"/>
          <w:sz w:val="20"/>
          <w:szCs w:val="20"/>
        </w:rPr>
        <w:t xml:space="preserve">Dengan demikian, hipotesis yang diajukan dalam penelitian ini diterima. </w:t>
      </w:r>
      <w:proofErr w:type="gramStart"/>
      <w:r w:rsidRPr="0079311C">
        <w:rPr>
          <w:rFonts w:ascii="Times New Roman" w:hAnsi="Times New Roman"/>
          <w:sz w:val="20"/>
          <w:szCs w:val="20"/>
        </w:rPr>
        <w:t>Variabel  regulasi</w:t>
      </w:r>
      <w:proofErr w:type="gramEnd"/>
      <w:r w:rsidRPr="0079311C">
        <w:rPr>
          <w:rFonts w:ascii="Times New Roman" w:hAnsi="Times New Roman"/>
          <w:sz w:val="20"/>
          <w:szCs w:val="20"/>
        </w:rPr>
        <w:t xml:space="preserve"> diri dalam belajar (</w:t>
      </w:r>
      <w:r w:rsidRPr="0079311C">
        <w:rPr>
          <w:rFonts w:ascii="Times New Roman" w:hAnsi="Times New Roman"/>
          <w:i/>
          <w:sz w:val="20"/>
          <w:szCs w:val="20"/>
        </w:rPr>
        <w:t>self-regulated learning</w:t>
      </w:r>
      <w:r w:rsidRPr="0079311C">
        <w:rPr>
          <w:rFonts w:ascii="Times New Roman" w:hAnsi="Times New Roman"/>
          <w:sz w:val="20"/>
          <w:szCs w:val="20"/>
        </w:rPr>
        <w:t xml:space="preserve">) memiliki sumbangan sebesar </w:t>
      </w:r>
      <w:r w:rsidR="00B61C97">
        <w:rPr>
          <w:rFonts w:ascii="Times New Roman" w:hAnsi="Times New Roman"/>
          <w:sz w:val="20"/>
          <w:szCs w:val="20"/>
        </w:rPr>
        <w:t>38,3</w:t>
      </w:r>
      <w:r w:rsidRPr="0079311C">
        <w:rPr>
          <w:rFonts w:ascii="Times New Roman" w:hAnsi="Times New Roman"/>
          <w:sz w:val="20"/>
          <w:szCs w:val="20"/>
        </w:rPr>
        <w:t xml:space="preserve"> % terhadap pen</w:t>
      </w:r>
      <w:r w:rsidR="00B763CE">
        <w:rPr>
          <w:rFonts w:ascii="Times New Roman" w:hAnsi="Times New Roman"/>
          <w:sz w:val="20"/>
          <w:szCs w:val="20"/>
        </w:rPr>
        <w:t>urunan prokrastinasi akademik. H</w:t>
      </w:r>
      <w:r w:rsidRPr="0079311C">
        <w:rPr>
          <w:rFonts w:ascii="Times New Roman" w:hAnsi="Times New Roman"/>
          <w:sz w:val="20"/>
          <w:szCs w:val="20"/>
        </w:rPr>
        <w:t xml:space="preserve">al </w:t>
      </w:r>
      <w:proofErr w:type="gramStart"/>
      <w:r w:rsidRPr="0079311C">
        <w:rPr>
          <w:rFonts w:ascii="Times New Roman" w:hAnsi="Times New Roman"/>
          <w:sz w:val="20"/>
          <w:szCs w:val="20"/>
        </w:rPr>
        <w:t>ini  menunjukkan</w:t>
      </w:r>
      <w:proofErr w:type="gramEnd"/>
      <w:r w:rsidRPr="0079311C">
        <w:rPr>
          <w:rFonts w:ascii="Times New Roman" w:hAnsi="Times New Roman"/>
          <w:sz w:val="20"/>
          <w:szCs w:val="20"/>
        </w:rPr>
        <w:t xml:space="preserve"> bahwa </w:t>
      </w:r>
      <w:r w:rsidR="00B61C97">
        <w:rPr>
          <w:rFonts w:ascii="Times New Roman" w:hAnsi="Times New Roman"/>
          <w:sz w:val="20"/>
          <w:szCs w:val="20"/>
        </w:rPr>
        <w:t>61,7</w:t>
      </w:r>
      <w:r w:rsidRPr="0079311C">
        <w:rPr>
          <w:rFonts w:ascii="Times New Roman" w:hAnsi="Times New Roman"/>
          <w:sz w:val="20"/>
          <w:szCs w:val="20"/>
        </w:rPr>
        <w:t xml:space="preserve"> % tingkat prokrastinasi akademik subjek penelitian dipengarhui oleh </w:t>
      </w:r>
      <w:r w:rsidR="00194928">
        <w:rPr>
          <w:rFonts w:ascii="Times New Roman" w:hAnsi="Times New Roman"/>
          <w:sz w:val="20"/>
          <w:szCs w:val="20"/>
        </w:rPr>
        <w:t>variabel-variabel l</w:t>
      </w:r>
      <w:r w:rsidRPr="0079311C">
        <w:rPr>
          <w:rFonts w:ascii="Times New Roman" w:hAnsi="Times New Roman"/>
          <w:sz w:val="20"/>
          <w:szCs w:val="20"/>
        </w:rPr>
        <w:t>ain yang tidak dilibatkan dalam penelitian ini.</w:t>
      </w:r>
    </w:p>
    <w:p w:rsidR="0079311C" w:rsidRPr="0079311C" w:rsidRDefault="0079311C" w:rsidP="0079311C">
      <w:pPr>
        <w:pStyle w:val="garis1"/>
        <w:rPr>
          <w:b w:val="0"/>
          <w:color w:val="auto"/>
        </w:rPr>
      </w:pPr>
      <w:r w:rsidRPr="0079311C">
        <w:rPr>
          <w:color w:val="auto"/>
        </w:rPr>
        <w:t xml:space="preserve">Kata </w:t>
      </w:r>
      <w:proofErr w:type="gramStart"/>
      <w:r w:rsidRPr="0079311C">
        <w:rPr>
          <w:color w:val="auto"/>
        </w:rPr>
        <w:t>kunci</w:t>
      </w:r>
      <w:r w:rsidR="00E567EC">
        <w:rPr>
          <w:b w:val="0"/>
          <w:color w:val="auto"/>
        </w:rPr>
        <w:t xml:space="preserve"> :</w:t>
      </w:r>
      <w:proofErr w:type="gramEnd"/>
      <w:r w:rsidR="00E567EC">
        <w:rPr>
          <w:b w:val="0"/>
          <w:color w:val="auto"/>
        </w:rPr>
        <w:t xml:space="preserve"> </w:t>
      </w:r>
      <w:r w:rsidR="00194928" w:rsidRPr="00194928">
        <w:rPr>
          <w:b w:val="0"/>
          <w:i/>
          <w:color w:val="auto"/>
        </w:rPr>
        <w:t>Prokrastinasi akademik, r</w:t>
      </w:r>
      <w:r w:rsidRPr="00194928">
        <w:rPr>
          <w:b w:val="0"/>
          <w:i/>
          <w:color w:val="auto"/>
        </w:rPr>
        <w:t>egulasi diri dalam belajar</w:t>
      </w:r>
      <w:r w:rsidRPr="0079311C">
        <w:rPr>
          <w:b w:val="0"/>
          <w:color w:val="auto"/>
        </w:rPr>
        <w:t xml:space="preserve"> </w:t>
      </w:r>
    </w:p>
    <w:p w:rsidR="00133FC3" w:rsidRPr="00EC525F" w:rsidRDefault="00133FC3" w:rsidP="00133FC3">
      <w:pPr>
        <w:spacing w:after="0" w:line="240" w:lineRule="auto"/>
        <w:ind w:right="-45"/>
        <w:jc w:val="both"/>
        <w:rPr>
          <w:rFonts w:ascii="Times New Roman" w:hAnsi="Times New Roman"/>
          <w:sz w:val="20"/>
          <w:szCs w:val="20"/>
        </w:rPr>
      </w:pPr>
    </w:p>
    <w:p w:rsidR="00133FC3" w:rsidRPr="00BE3947" w:rsidRDefault="00133FC3" w:rsidP="00133FC3">
      <w:pPr>
        <w:spacing w:after="0" w:line="240" w:lineRule="auto"/>
        <w:jc w:val="center"/>
        <w:rPr>
          <w:rFonts w:ascii="Times New Roman" w:hAnsi="Times New Roman"/>
          <w:sz w:val="20"/>
          <w:szCs w:val="20"/>
          <w:lang w:val="id-ID"/>
        </w:rPr>
      </w:pPr>
    </w:p>
    <w:p w:rsidR="00133FC3" w:rsidRPr="00C260ED" w:rsidRDefault="00133FC3" w:rsidP="00133FC3">
      <w:pPr>
        <w:spacing w:after="0" w:line="240" w:lineRule="auto"/>
        <w:jc w:val="center"/>
        <w:rPr>
          <w:rFonts w:ascii="Times New Roman" w:hAnsi="Times New Roman"/>
          <w:i/>
          <w:sz w:val="20"/>
          <w:szCs w:val="20"/>
          <w:lang w:val="id-ID"/>
        </w:rPr>
      </w:pPr>
      <w:r w:rsidRPr="00D70C0A">
        <w:rPr>
          <w:rFonts w:ascii="Times New Roman" w:hAnsi="Times New Roman"/>
          <w:b/>
          <w:i/>
          <w:sz w:val="20"/>
          <w:szCs w:val="20"/>
        </w:rPr>
        <w:t>Abstract</w:t>
      </w:r>
      <w:r>
        <w:rPr>
          <w:rFonts w:ascii="Times New Roman" w:hAnsi="Times New Roman"/>
          <w:b/>
          <w:i/>
          <w:sz w:val="20"/>
          <w:szCs w:val="20"/>
          <w:lang w:val="id-ID"/>
        </w:rPr>
        <w:t xml:space="preserve"> </w:t>
      </w:r>
    </w:p>
    <w:p w:rsidR="000A08C2" w:rsidRPr="000A08C2" w:rsidRDefault="000A08C2" w:rsidP="000A08C2">
      <w:pPr>
        <w:spacing w:after="0" w:line="240" w:lineRule="auto"/>
        <w:jc w:val="both"/>
        <w:rPr>
          <w:rFonts w:ascii="Times New Roman" w:eastAsiaTheme="minorHAnsi" w:hAnsi="Times New Roman"/>
          <w:i/>
          <w:sz w:val="20"/>
          <w:szCs w:val="24"/>
          <w:lang w:val="en-ID"/>
        </w:rPr>
      </w:pPr>
      <w:r w:rsidRPr="000A08C2">
        <w:rPr>
          <w:rFonts w:ascii="Times New Roman" w:hAnsi="Times New Roman"/>
          <w:i/>
          <w:sz w:val="20"/>
          <w:szCs w:val="24"/>
          <w:lang w:val="en-ID"/>
        </w:rPr>
        <w:t>This study aims to determine the relationship between self-regulated learning and academic procrastination during Covid-19 pandemic. The hypothesis proposed in this study is that there is a negative relationship between self-regulated learning and academic procrastination student in Covid-19 pandemic. There are 6</w:t>
      </w:r>
      <w:r w:rsidR="00B61C97">
        <w:rPr>
          <w:rFonts w:ascii="Times New Roman" w:hAnsi="Times New Roman"/>
          <w:i/>
          <w:sz w:val="20"/>
          <w:szCs w:val="24"/>
          <w:lang w:val="en-ID"/>
        </w:rPr>
        <w:t>9</w:t>
      </w:r>
      <w:r w:rsidRPr="000A08C2">
        <w:rPr>
          <w:rFonts w:ascii="Times New Roman" w:hAnsi="Times New Roman"/>
          <w:i/>
          <w:sz w:val="20"/>
          <w:szCs w:val="24"/>
          <w:lang w:val="en-ID"/>
        </w:rPr>
        <w:t xml:space="preserve"> students have been chosen to be the subjects for this study. The data were collected using self-regulated learning scale and academic procrastination scale. The result of the product moment analysis shows that correlation of self-regulated learning with academic procrastination is r</w:t>
      </w:r>
      <w:r w:rsidRPr="000A08C2">
        <w:rPr>
          <w:rFonts w:ascii="Times New Roman" w:hAnsi="Times New Roman"/>
          <w:i/>
          <w:sz w:val="20"/>
          <w:szCs w:val="24"/>
          <w:vertAlign w:val="subscript"/>
          <w:lang w:val="en-ID"/>
        </w:rPr>
        <w:t xml:space="preserve">xy </w:t>
      </w:r>
      <w:r w:rsidRPr="000A08C2">
        <w:rPr>
          <w:rFonts w:ascii="Times New Roman" w:hAnsi="Times New Roman"/>
          <w:i/>
          <w:sz w:val="20"/>
          <w:szCs w:val="24"/>
          <w:lang w:val="en-ID"/>
        </w:rPr>
        <w:t>= ̵ 0,</w:t>
      </w:r>
      <w:r w:rsidR="00B61C97">
        <w:rPr>
          <w:rFonts w:ascii="Times New Roman" w:hAnsi="Times New Roman"/>
          <w:i/>
          <w:sz w:val="20"/>
          <w:szCs w:val="24"/>
          <w:lang w:val="en-ID"/>
        </w:rPr>
        <w:t>619</w:t>
      </w:r>
      <w:r w:rsidRPr="000A08C2">
        <w:rPr>
          <w:rFonts w:ascii="Times New Roman" w:hAnsi="Times New Roman"/>
          <w:i/>
          <w:sz w:val="20"/>
          <w:szCs w:val="24"/>
          <w:lang w:val="en-ID"/>
        </w:rPr>
        <w:t xml:space="preserve"> with </w:t>
      </w:r>
      <w:r w:rsidRPr="000A08C2">
        <w:rPr>
          <w:rFonts w:ascii="Times New Roman" w:hAnsi="Times New Roman"/>
          <w:sz w:val="20"/>
          <w:szCs w:val="24"/>
          <w:lang w:val="en-ID"/>
        </w:rPr>
        <w:t xml:space="preserve">p </w:t>
      </w:r>
      <w:r w:rsidRPr="000A08C2">
        <w:rPr>
          <w:rFonts w:ascii="Times New Roman" w:hAnsi="Times New Roman"/>
          <w:i/>
          <w:sz w:val="20"/>
          <w:szCs w:val="24"/>
          <w:lang w:val="en-ID"/>
        </w:rPr>
        <w:t>= 0,0</w:t>
      </w:r>
      <w:r w:rsidR="00B61C97">
        <w:rPr>
          <w:rFonts w:ascii="Times New Roman" w:hAnsi="Times New Roman"/>
          <w:i/>
          <w:sz w:val="20"/>
          <w:szCs w:val="24"/>
          <w:lang w:val="en-ID"/>
        </w:rPr>
        <w:t>00</w:t>
      </w:r>
      <w:r w:rsidRPr="000A08C2">
        <w:rPr>
          <w:rFonts w:ascii="Times New Roman" w:hAnsi="Times New Roman"/>
          <w:i/>
          <w:sz w:val="20"/>
          <w:szCs w:val="24"/>
          <w:lang w:val="en-ID"/>
        </w:rPr>
        <w:t xml:space="preserve"> </w:t>
      </w:r>
      <w:r w:rsidRPr="000A08C2">
        <w:rPr>
          <w:rFonts w:ascii="Times New Roman" w:hAnsi="Times New Roman"/>
          <w:sz w:val="20"/>
          <w:szCs w:val="24"/>
          <w:lang w:val="en-ID"/>
        </w:rPr>
        <w:t>(p</w:t>
      </w:r>
      <w:r w:rsidRPr="000A08C2">
        <w:rPr>
          <w:rFonts w:ascii="Times New Roman" w:hAnsi="Times New Roman"/>
          <w:i/>
          <w:sz w:val="20"/>
          <w:szCs w:val="24"/>
          <w:lang w:val="en-ID"/>
        </w:rPr>
        <w:t>&lt;0,05</w:t>
      </w:r>
      <w:r w:rsidRPr="000A08C2">
        <w:rPr>
          <w:rFonts w:ascii="Times New Roman" w:hAnsi="Times New Roman"/>
          <w:sz w:val="20"/>
          <w:szCs w:val="24"/>
          <w:lang w:val="en-ID"/>
        </w:rPr>
        <w:t xml:space="preserve">), </w:t>
      </w:r>
      <w:r w:rsidRPr="000A08C2">
        <w:rPr>
          <w:rFonts w:ascii="Times New Roman" w:hAnsi="Times New Roman"/>
          <w:i/>
          <w:sz w:val="20"/>
          <w:szCs w:val="24"/>
          <w:lang w:val="en-ID"/>
        </w:rPr>
        <w:t xml:space="preserve">which means that the hypothesis is accepted. Self-regulated learning variables contributed </w:t>
      </w:r>
      <w:r w:rsidR="00B61C97">
        <w:rPr>
          <w:rFonts w:ascii="Times New Roman" w:hAnsi="Times New Roman"/>
          <w:i/>
          <w:sz w:val="20"/>
          <w:szCs w:val="24"/>
          <w:lang w:val="en-ID"/>
        </w:rPr>
        <w:t>38,8</w:t>
      </w:r>
      <w:r w:rsidRPr="000A08C2">
        <w:rPr>
          <w:rFonts w:ascii="Times New Roman" w:hAnsi="Times New Roman"/>
          <w:i/>
          <w:sz w:val="20"/>
          <w:szCs w:val="24"/>
          <w:lang w:val="en-ID"/>
        </w:rPr>
        <w:t xml:space="preserve">% to reduce academic procrastination. It shows that the rest </w:t>
      </w:r>
      <w:r w:rsidR="00B61C97">
        <w:rPr>
          <w:rFonts w:ascii="Times New Roman" w:hAnsi="Times New Roman"/>
          <w:i/>
          <w:sz w:val="20"/>
          <w:szCs w:val="24"/>
          <w:lang w:val="en-ID"/>
        </w:rPr>
        <w:t>61,7</w:t>
      </w:r>
      <w:r w:rsidRPr="000A08C2">
        <w:rPr>
          <w:rFonts w:ascii="Times New Roman" w:hAnsi="Times New Roman"/>
          <w:i/>
          <w:sz w:val="20"/>
          <w:szCs w:val="24"/>
          <w:lang w:val="en-ID"/>
        </w:rPr>
        <w:t xml:space="preserve">% of subject’s academic procrastination rate were affected by other </w:t>
      </w:r>
      <w:r w:rsidR="00194928">
        <w:rPr>
          <w:rFonts w:ascii="Times New Roman" w:hAnsi="Times New Roman"/>
          <w:i/>
          <w:sz w:val="20"/>
          <w:szCs w:val="24"/>
          <w:lang w:val="en-ID"/>
        </w:rPr>
        <w:t>variable</w:t>
      </w:r>
      <w:r w:rsidRPr="000A08C2">
        <w:rPr>
          <w:rFonts w:ascii="Times New Roman" w:hAnsi="Times New Roman"/>
          <w:i/>
          <w:sz w:val="20"/>
          <w:szCs w:val="24"/>
          <w:lang w:val="en-ID"/>
        </w:rPr>
        <w:t>s not involved in the study.</w:t>
      </w:r>
    </w:p>
    <w:p w:rsidR="00E9102E" w:rsidRPr="00E9102E" w:rsidRDefault="00E9102E" w:rsidP="00E9102E">
      <w:pPr>
        <w:spacing w:after="0" w:line="240" w:lineRule="auto"/>
        <w:jc w:val="both"/>
        <w:rPr>
          <w:rFonts w:ascii="Times New Roman" w:hAnsi="Times New Roman"/>
          <w:i/>
          <w:sz w:val="20"/>
          <w:szCs w:val="24"/>
          <w:lang w:val="en-ID"/>
        </w:rPr>
      </w:pPr>
    </w:p>
    <w:p w:rsidR="00E9102E" w:rsidRPr="00E9102E" w:rsidRDefault="00E9102E" w:rsidP="00E9102E">
      <w:pPr>
        <w:spacing w:after="0" w:line="240" w:lineRule="auto"/>
        <w:jc w:val="both"/>
        <w:rPr>
          <w:rFonts w:ascii="Times New Roman" w:eastAsiaTheme="minorHAnsi" w:hAnsi="Times New Roman"/>
          <w:i/>
          <w:sz w:val="20"/>
          <w:szCs w:val="24"/>
          <w:lang w:val="en-ID"/>
        </w:rPr>
      </w:pPr>
    </w:p>
    <w:p w:rsidR="00133FC3" w:rsidRPr="00EC525F" w:rsidRDefault="00E9102E" w:rsidP="00D57137">
      <w:pPr>
        <w:spacing w:after="0" w:line="240" w:lineRule="auto"/>
        <w:rPr>
          <w:rFonts w:ascii="Times New Roman" w:hAnsi="Times New Roman"/>
          <w:b/>
          <w:bCs/>
        </w:rPr>
        <w:sectPr w:rsidR="00133FC3" w:rsidRPr="00EC525F" w:rsidSect="003B3741">
          <w:headerReference w:type="default" r:id="rId9"/>
          <w:footerReference w:type="default" r:id="rId10"/>
          <w:type w:val="continuous"/>
          <w:pgSz w:w="11907" w:h="16839" w:code="9"/>
          <w:pgMar w:top="2269" w:right="1701" w:bottom="1701" w:left="1701" w:header="1260" w:footer="493" w:gutter="0"/>
          <w:pgNumType w:start="1"/>
          <w:cols w:space="720"/>
          <w:docGrid w:linePitch="360"/>
        </w:sectPr>
      </w:pPr>
      <w:proofErr w:type="gramStart"/>
      <w:r w:rsidRPr="00E9102E">
        <w:rPr>
          <w:rFonts w:ascii="Times New Roman" w:hAnsi="Times New Roman"/>
          <w:b/>
          <w:i/>
          <w:sz w:val="20"/>
          <w:szCs w:val="24"/>
          <w:lang w:val="en-ID"/>
        </w:rPr>
        <w:t>Keyword :</w:t>
      </w:r>
      <w:proofErr w:type="gramEnd"/>
      <w:r w:rsidRPr="00E9102E">
        <w:rPr>
          <w:rFonts w:ascii="Times New Roman" w:hAnsi="Times New Roman"/>
          <w:b/>
          <w:i/>
          <w:sz w:val="20"/>
          <w:szCs w:val="24"/>
          <w:lang w:val="en-ID"/>
        </w:rPr>
        <w:t xml:space="preserve"> </w:t>
      </w:r>
      <w:r w:rsidR="00194928">
        <w:rPr>
          <w:rFonts w:ascii="Times New Roman" w:hAnsi="Times New Roman"/>
          <w:i/>
          <w:sz w:val="20"/>
          <w:szCs w:val="24"/>
          <w:lang w:val="en-ID"/>
        </w:rPr>
        <w:t>A</w:t>
      </w:r>
      <w:r w:rsidR="00194928" w:rsidRPr="00E9102E">
        <w:rPr>
          <w:rFonts w:ascii="Times New Roman" w:hAnsi="Times New Roman"/>
          <w:i/>
          <w:sz w:val="20"/>
          <w:szCs w:val="24"/>
          <w:lang w:val="en-ID"/>
        </w:rPr>
        <w:t xml:space="preserve">cademic </w:t>
      </w:r>
      <w:r w:rsidR="00194928">
        <w:rPr>
          <w:rFonts w:ascii="Times New Roman" w:hAnsi="Times New Roman"/>
          <w:i/>
          <w:sz w:val="20"/>
          <w:szCs w:val="24"/>
          <w:lang w:val="en-ID"/>
        </w:rPr>
        <w:t>procrastination, self-regulated learning</w:t>
      </w:r>
    </w:p>
    <w:p w:rsidR="00133FC3" w:rsidRPr="00DB48C9" w:rsidRDefault="00133FC3" w:rsidP="00FF662A">
      <w:pPr>
        <w:spacing w:after="0" w:line="360" w:lineRule="auto"/>
        <w:ind w:left="-270"/>
        <w:jc w:val="both"/>
        <w:rPr>
          <w:rFonts w:ascii="Times New Roman" w:hAnsi="Times New Roman"/>
          <w:b/>
          <w:bCs/>
        </w:rPr>
      </w:pPr>
      <w:r w:rsidRPr="00DB48C9">
        <w:rPr>
          <w:rFonts w:ascii="Times New Roman" w:hAnsi="Times New Roman"/>
          <w:b/>
          <w:bCs/>
        </w:rPr>
        <w:lastRenderedPageBreak/>
        <w:t>PENDAHULUAN</w:t>
      </w:r>
    </w:p>
    <w:p w:rsidR="00345319" w:rsidRPr="00853539" w:rsidRDefault="00345319" w:rsidP="00FF662A">
      <w:pPr>
        <w:spacing w:after="0" w:line="360" w:lineRule="auto"/>
        <w:ind w:left="-270" w:firstLine="567"/>
        <w:jc w:val="both"/>
        <w:rPr>
          <w:rFonts w:ascii="Times New Roman" w:eastAsiaTheme="minorHAnsi" w:hAnsi="Times New Roman"/>
          <w:color w:val="0D0D0D" w:themeColor="text1" w:themeTint="F2"/>
          <w:szCs w:val="24"/>
        </w:rPr>
      </w:pPr>
      <w:r w:rsidRPr="00853539">
        <w:rPr>
          <w:rFonts w:ascii="Times New Roman" w:hAnsi="Times New Roman"/>
          <w:i/>
          <w:color w:val="0D0D0D" w:themeColor="text1" w:themeTint="F2"/>
        </w:rPr>
        <w:t>Corona Virus Disease (Covid-19)</w:t>
      </w:r>
      <w:r w:rsidRPr="00853539">
        <w:rPr>
          <w:rFonts w:ascii="Times New Roman" w:hAnsi="Times New Roman"/>
          <w:color w:val="0D0D0D" w:themeColor="text1" w:themeTint="F2"/>
        </w:rPr>
        <w:t xml:space="preserve"> </w:t>
      </w:r>
      <w:r w:rsidRPr="00853539">
        <w:rPr>
          <w:rFonts w:ascii="Times New Roman" w:hAnsi="Times New Roman"/>
          <w:color w:val="000000" w:themeColor="text1"/>
          <w:szCs w:val="24"/>
          <w:lang w:val="en-ID"/>
        </w:rPr>
        <w:t xml:space="preserve">menjadi </w:t>
      </w:r>
      <w:r w:rsidRPr="00853539">
        <w:rPr>
          <w:rFonts w:ascii="Times New Roman" w:hAnsi="Times New Roman"/>
          <w:szCs w:val="24"/>
          <w:lang w:val="en-ID"/>
        </w:rPr>
        <w:t>pandemi</w:t>
      </w:r>
      <w:r w:rsidRPr="00853539">
        <w:rPr>
          <w:rFonts w:ascii="Times New Roman" w:hAnsi="Times New Roman"/>
          <w:color w:val="FF0000"/>
          <w:szCs w:val="24"/>
          <w:lang w:val="en-ID"/>
        </w:rPr>
        <w:t xml:space="preserve"> </w:t>
      </w:r>
      <w:r w:rsidRPr="00853539">
        <w:rPr>
          <w:rFonts w:ascii="Times New Roman" w:hAnsi="Times New Roman"/>
          <w:color w:val="000000" w:themeColor="text1"/>
          <w:szCs w:val="24"/>
          <w:lang w:val="en-ID"/>
        </w:rPr>
        <w:t xml:space="preserve">yang menimbulkan dampak serius. </w:t>
      </w:r>
      <w:r w:rsidRPr="00853539">
        <w:rPr>
          <w:rFonts w:ascii="Times New Roman" w:hAnsi="Times New Roman"/>
          <w:color w:val="0D0D0D" w:themeColor="text1" w:themeTint="F2"/>
        </w:rPr>
        <w:t xml:space="preserve">Kemunculan virus </w:t>
      </w:r>
      <w:proofErr w:type="gramStart"/>
      <w:r w:rsidRPr="00853539">
        <w:rPr>
          <w:rFonts w:ascii="Times New Roman" w:hAnsi="Times New Roman"/>
          <w:color w:val="0D0D0D" w:themeColor="text1" w:themeTint="F2"/>
        </w:rPr>
        <w:t>ini  memberikan</w:t>
      </w:r>
      <w:proofErr w:type="gramEnd"/>
      <w:r w:rsidRPr="00853539">
        <w:rPr>
          <w:rFonts w:ascii="Times New Roman" w:hAnsi="Times New Roman"/>
          <w:color w:val="0D0D0D" w:themeColor="text1" w:themeTint="F2"/>
        </w:rPr>
        <w:t xml:space="preserve"> pengaruh pada p</w:t>
      </w:r>
      <w:r w:rsidR="007B3815">
        <w:rPr>
          <w:rFonts w:ascii="Times New Roman" w:hAnsi="Times New Roman"/>
          <w:color w:val="0D0D0D" w:themeColor="text1" w:themeTint="F2"/>
        </w:rPr>
        <w:t>elbagai bidang kehidupan (Yulia</w:t>
      </w:r>
      <w:r w:rsidRPr="00853539">
        <w:rPr>
          <w:rFonts w:ascii="Times New Roman" w:hAnsi="Times New Roman"/>
          <w:color w:val="0D0D0D" w:themeColor="text1" w:themeTint="F2"/>
        </w:rPr>
        <w:t>ti &amp; Saputra, 2020)</w:t>
      </w:r>
      <w:r w:rsidRPr="00853539">
        <w:rPr>
          <w:rFonts w:ascii="Times New Roman" w:hAnsi="Times New Roman"/>
          <w:color w:val="000000" w:themeColor="text1"/>
          <w:szCs w:val="24"/>
          <w:lang w:val="en-ID"/>
        </w:rPr>
        <w:t>. Seperti per</w:t>
      </w:r>
      <w:r w:rsidRPr="00853539">
        <w:rPr>
          <w:rFonts w:ascii="Times New Roman" w:hAnsi="Times New Roman"/>
          <w:color w:val="0D0D0D" w:themeColor="text1" w:themeTint="F2"/>
        </w:rPr>
        <w:t>ekonomian, pendidikan, pariwisata, komunikasi dan pelbagai bidang lainnya (Farah &amp; Nasution, 2020)</w:t>
      </w:r>
      <w:r w:rsidRPr="00853539">
        <w:rPr>
          <w:rFonts w:ascii="Times New Roman" w:hAnsi="Times New Roman"/>
          <w:color w:val="000000" w:themeColor="text1"/>
          <w:szCs w:val="24"/>
          <w:lang w:val="en-ID"/>
        </w:rPr>
        <w:t xml:space="preserve">. Menghadapi hal ini, </w:t>
      </w:r>
      <w:proofErr w:type="gramStart"/>
      <w:r w:rsidRPr="00853539">
        <w:rPr>
          <w:rFonts w:ascii="Times New Roman" w:hAnsi="Times New Roman"/>
          <w:color w:val="000000" w:themeColor="text1"/>
          <w:szCs w:val="24"/>
          <w:lang w:val="en-ID"/>
        </w:rPr>
        <w:t>beberapa  kebijakan</w:t>
      </w:r>
      <w:proofErr w:type="gramEnd"/>
      <w:r w:rsidRPr="00853539">
        <w:rPr>
          <w:rFonts w:ascii="Times New Roman" w:hAnsi="Times New Roman"/>
          <w:color w:val="000000" w:themeColor="text1"/>
          <w:szCs w:val="24"/>
          <w:lang w:val="en-ID"/>
        </w:rPr>
        <w:t xml:space="preserve"> pun dibuat oleh pemerintah agar </w:t>
      </w:r>
      <w:r w:rsidRPr="00853539">
        <w:rPr>
          <w:rFonts w:ascii="Times New Roman" w:hAnsi="Times New Roman"/>
          <w:color w:val="0D0D0D" w:themeColor="text1" w:themeTint="F2"/>
          <w:szCs w:val="24"/>
        </w:rPr>
        <w:t xml:space="preserve">risiko pandemi </w:t>
      </w:r>
      <w:r w:rsidRPr="00853539">
        <w:rPr>
          <w:rFonts w:ascii="Times New Roman" w:hAnsi="Times New Roman"/>
          <w:i/>
          <w:color w:val="0D0D0D" w:themeColor="text1" w:themeTint="F2"/>
          <w:szCs w:val="24"/>
        </w:rPr>
        <w:t>Corona Virus Disease (Covid-19)</w:t>
      </w:r>
      <w:r w:rsidRPr="00853539">
        <w:rPr>
          <w:rFonts w:ascii="Times New Roman" w:hAnsi="Times New Roman"/>
          <w:color w:val="0D0D0D" w:themeColor="text1" w:themeTint="F2"/>
          <w:szCs w:val="24"/>
        </w:rPr>
        <w:t xml:space="preserve"> dapat diminimalisir (Kusuma, 2020).</w:t>
      </w:r>
    </w:p>
    <w:p w:rsidR="00345319" w:rsidRPr="00853539" w:rsidRDefault="00345319" w:rsidP="00FF662A">
      <w:pPr>
        <w:spacing w:after="0" w:line="360" w:lineRule="auto"/>
        <w:ind w:left="-270" w:firstLine="567"/>
        <w:jc w:val="both"/>
        <w:rPr>
          <w:rFonts w:ascii="Times New Roman" w:hAnsi="Times New Roman"/>
          <w:szCs w:val="24"/>
        </w:rPr>
      </w:pPr>
      <w:r w:rsidRPr="00853539">
        <w:rPr>
          <w:rFonts w:ascii="Times New Roman" w:hAnsi="Times New Roman"/>
          <w:color w:val="0D0D0D" w:themeColor="text1" w:themeTint="F2"/>
          <w:szCs w:val="24"/>
        </w:rPr>
        <w:t>Pemerintah mengimbau agar masyarakat menjaga jarak (</w:t>
      </w:r>
      <w:r w:rsidRPr="00853539">
        <w:rPr>
          <w:rFonts w:ascii="Times New Roman" w:hAnsi="Times New Roman"/>
          <w:i/>
          <w:szCs w:val="24"/>
        </w:rPr>
        <w:t>physical distancing</w:t>
      </w:r>
      <w:r w:rsidRPr="00853539">
        <w:rPr>
          <w:rFonts w:ascii="Times New Roman" w:hAnsi="Times New Roman"/>
          <w:szCs w:val="24"/>
        </w:rPr>
        <w:t xml:space="preserve">), menggunaan masker, mencuci tangan, menggunaan </w:t>
      </w:r>
      <w:r w:rsidRPr="00853539">
        <w:rPr>
          <w:rFonts w:ascii="Times New Roman" w:hAnsi="Times New Roman"/>
          <w:i/>
          <w:szCs w:val="24"/>
        </w:rPr>
        <w:t>handsanitize</w:t>
      </w:r>
      <w:r w:rsidRPr="00853539">
        <w:rPr>
          <w:rFonts w:ascii="Times New Roman" w:hAnsi="Times New Roman"/>
          <w:szCs w:val="24"/>
        </w:rPr>
        <w:t>r dan lain sebagainya (Harahap &amp; Harahap, 2020). Kebijakan tersebut juga turut diterapkan pada bidang</w:t>
      </w:r>
      <w:r w:rsidRPr="00853539">
        <w:rPr>
          <w:rFonts w:ascii="Times New Roman" w:hAnsi="Times New Roman"/>
          <w:color w:val="0D0D0D" w:themeColor="text1" w:themeTint="F2"/>
          <w:szCs w:val="24"/>
        </w:rPr>
        <w:t xml:space="preserve"> pendidikan (Yulianti &amp; Saputra, 2020). </w:t>
      </w:r>
      <w:r w:rsidRPr="00853539">
        <w:rPr>
          <w:rFonts w:ascii="Times New Roman" w:hAnsi="Times New Roman"/>
          <w:szCs w:val="24"/>
        </w:rPr>
        <w:t xml:space="preserve">Penerapan kebijakan ini diharapkan dapat membantu proses belajar mengajar selama masa pandemi </w:t>
      </w:r>
      <w:r w:rsidRPr="00853539">
        <w:rPr>
          <w:rFonts w:ascii="Times New Roman" w:hAnsi="Times New Roman"/>
          <w:i/>
          <w:color w:val="0D0D0D" w:themeColor="text1" w:themeTint="F2"/>
          <w:szCs w:val="24"/>
        </w:rPr>
        <w:t>Corona Virus Disease (Covid-19)</w:t>
      </w:r>
      <w:r w:rsidRPr="00853539">
        <w:rPr>
          <w:rFonts w:ascii="Times New Roman" w:hAnsi="Times New Roman"/>
          <w:szCs w:val="24"/>
        </w:rPr>
        <w:t xml:space="preserve">. Salah satunya </w:t>
      </w:r>
      <w:proofErr w:type="gramStart"/>
      <w:r w:rsidRPr="00853539">
        <w:rPr>
          <w:rFonts w:ascii="Times New Roman" w:hAnsi="Times New Roman"/>
          <w:szCs w:val="24"/>
        </w:rPr>
        <w:t>dengan  menerapkan</w:t>
      </w:r>
      <w:proofErr w:type="gramEnd"/>
      <w:r w:rsidRPr="00853539">
        <w:rPr>
          <w:rFonts w:ascii="Times New Roman" w:hAnsi="Times New Roman"/>
          <w:szCs w:val="24"/>
        </w:rPr>
        <w:t xml:space="preserve"> pembelajaran jarak jauh melalui media dalam jaringan (daring). Model pembelajaran </w:t>
      </w:r>
      <w:proofErr w:type="gramStart"/>
      <w:r w:rsidRPr="00853539">
        <w:rPr>
          <w:rFonts w:ascii="Times New Roman" w:hAnsi="Times New Roman"/>
          <w:szCs w:val="24"/>
        </w:rPr>
        <w:t>ini  diterapkan</w:t>
      </w:r>
      <w:proofErr w:type="gramEnd"/>
      <w:r w:rsidRPr="00853539">
        <w:rPr>
          <w:rFonts w:ascii="Times New Roman" w:hAnsi="Times New Roman"/>
          <w:szCs w:val="24"/>
        </w:rPr>
        <w:t xml:space="preserve"> pula dalam proses perkuliahan di perguruan tinggi. Hal ini dimaksudkan agar mahasiswa dapat</w:t>
      </w:r>
      <w:r w:rsidRPr="00853539">
        <w:rPr>
          <w:sz w:val="20"/>
        </w:rPr>
        <w:t xml:space="preserve"> </w:t>
      </w:r>
      <w:r w:rsidRPr="00853539">
        <w:rPr>
          <w:rFonts w:ascii="Times New Roman" w:hAnsi="Times New Roman"/>
          <w:szCs w:val="24"/>
        </w:rPr>
        <w:t xml:space="preserve">mengikuti proses perkuliahan dengan aman serta terhindar dari resiko penularan </w:t>
      </w:r>
      <w:r w:rsidRPr="00853539">
        <w:rPr>
          <w:rFonts w:ascii="Times New Roman" w:hAnsi="Times New Roman"/>
          <w:i/>
          <w:color w:val="0D0D0D" w:themeColor="text1" w:themeTint="F2"/>
          <w:szCs w:val="24"/>
        </w:rPr>
        <w:t>Corona Virus Disease (Covid-19)</w:t>
      </w:r>
      <w:r w:rsidRPr="00853539">
        <w:rPr>
          <w:rFonts w:ascii="Times New Roman" w:hAnsi="Times New Roman"/>
          <w:szCs w:val="24"/>
        </w:rPr>
        <w:t xml:space="preserve"> (Harahap &amp; Harahap, 2020). </w:t>
      </w:r>
    </w:p>
    <w:p w:rsidR="00345319" w:rsidRPr="00853539" w:rsidRDefault="00AF1443" w:rsidP="00FF662A">
      <w:pPr>
        <w:spacing w:after="0" w:line="360" w:lineRule="auto"/>
        <w:ind w:left="-270" w:firstLine="567"/>
        <w:jc w:val="both"/>
        <w:rPr>
          <w:rFonts w:ascii="Times New Roman" w:hAnsi="Times New Roman"/>
          <w:szCs w:val="24"/>
          <w:lang w:val="en-ID"/>
        </w:rPr>
      </w:pPr>
      <w:r>
        <w:rPr>
          <w:rFonts w:ascii="Times New Roman" w:hAnsi="Times New Roman"/>
          <w:sz w:val="24"/>
          <w:szCs w:val="24"/>
          <w:lang w:val="en-ID"/>
        </w:rPr>
        <w:lastRenderedPageBreak/>
        <w:t xml:space="preserve">Mahasiswa </w:t>
      </w:r>
      <w:r w:rsidRPr="00093E57">
        <w:rPr>
          <w:rFonts w:ascii="Times New Roman" w:hAnsi="Times New Roman"/>
          <w:sz w:val="24"/>
          <w:szCs w:val="24"/>
          <w:lang w:val="en-ID"/>
        </w:rPr>
        <w:t xml:space="preserve">merupakan peserta </w:t>
      </w:r>
      <w:r w:rsidRPr="00FF662A">
        <w:rPr>
          <w:rFonts w:ascii="Times New Roman" w:hAnsi="Times New Roman"/>
          <w:szCs w:val="24"/>
        </w:rPr>
        <w:t>didik</w:t>
      </w:r>
      <w:r w:rsidRPr="00093E57">
        <w:rPr>
          <w:rFonts w:ascii="Times New Roman" w:hAnsi="Times New Roman"/>
          <w:sz w:val="24"/>
          <w:szCs w:val="24"/>
          <w:lang w:val="en-ID"/>
        </w:rPr>
        <w:t xml:space="preserve"> yang </w:t>
      </w:r>
      <w:r w:rsidRPr="00AF1443">
        <w:rPr>
          <w:rFonts w:ascii="Times New Roman" w:hAnsi="Times New Roman"/>
          <w:szCs w:val="24"/>
        </w:rPr>
        <w:t>terdaftar</w:t>
      </w:r>
      <w:r w:rsidRPr="00093E57">
        <w:rPr>
          <w:rFonts w:ascii="Times New Roman" w:hAnsi="Times New Roman"/>
          <w:sz w:val="24"/>
          <w:szCs w:val="24"/>
          <w:lang w:val="en-ID"/>
        </w:rPr>
        <w:t xml:space="preserve"> dan sedang menempuh pendidikan di jenjang p</w:t>
      </w:r>
      <w:r>
        <w:rPr>
          <w:rFonts w:ascii="Times New Roman" w:hAnsi="Times New Roman"/>
          <w:sz w:val="24"/>
          <w:szCs w:val="24"/>
          <w:lang w:val="en-ID"/>
        </w:rPr>
        <w:t>erguru</w:t>
      </w:r>
      <w:r w:rsidRPr="00093E57">
        <w:rPr>
          <w:rFonts w:ascii="Times New Roman" w:hAnsi="Times New Roman"/>
          <w:sz w:val="24"/>
          <w:szCs w:val="24"/>
          <w:lang w:val="en-ID"/>
        </w:rPr>
        <w:t xml:space="preserve">an tinggi (Srantih, 2014). </w:t>
      </w:r>
      <w:r w:rsidRPr="001F484B">
        <w:rPr>
          <w:rFonts w:ascii="Times New Roman" w:hAnsi="Times New Roman"/>
          <w:sz w:val="24"/>
          <w:szCs w:val="24"/>
          <w:lang w:val="en-ID"/>
        </w:rPr>
        <w:t>Dalam proses perkuli</w:t>
      </w:r>
      <w:r>
        <w:rPr>
          <w:rFonts w:ascii="Times New Roman" w:hAnsi="Times New Roman"/>
          <w:sz w:val="24"/>
          <w:szCs w:val="24"/>
          <w:lang w:val="en-ID"/>
        </w:rPr>
        <w:t>ahan, mahasiswa diharapkan mampu</w:t>
      </w:r>
      <w:r w:rsidRPr="001F484B">
        <w:rPr>
          <w:rFonts w:ascii="Times New Roman" w:hAnsi="Times New Roman"/>
          <w:sz w:val="24"/>
          <w:szCs w:val="24"/>
          <w:lang w:val="en-ID"/>
        </w:rPr>
        <w:t xml:space="preserve"> melaksanakan kewajiban aka</w:t>
      </w:r>
      <w:r>
        <w:rPr>
          <w:rFonts w:ascii="Times New Roman" w:hAnsi="Times New Roman"/>
          <w:sz w:val="24"/>
          <w:szCs w:val="24"/>
          <w:lang w:val="en-ID"/>
        </w:rPr>
        <w:t xml:space="preserve">demik secara optimal. Misalnya: </w:t>
      </w:r>
      <w:r w:rsidRPr="00616C2E">
        <w:rPr>
          <w:rFonts w:ascii="Times New Roman" w:hAnsi="Times New Roman"/>
          <w:color w:val="000000" w:themeColor="text1"/>
          <w:sz w:val="24"/>
          <w:szCs w:val="24"/>
          <w:lang w:val="en-ID"/>
        </w:rPr>
        <w:t xml:space="preserve">tidak menunda </w:t>
      </w:r>
      <w:r w:rsidRPr="001F484B">
        <w:rPr>
          <w:rFonts w:ascii="Times New Roman" w:hAnsi="Times New Roman"/>
          <w:sz w:val="24"/>
          <w:szCs w:val="24"/>
          <w:lang w:val="en-ID"/>
        </w:rPr>
        <w:t>menyelesaikan tugas, belajar sesua</w:t>
      </w:r>
      <w:r>
        <w:rPr>
          <w:rFonts w:ascii="Times New Roman" w:hAnsi="Times New Roman"/>
          <w:sz w:val="24"/>
          <w:szCs w:val="24"/>
          <w:lang w:val="en-ID"/>
        </w:rPr>
        <w:t xml:space="preserve">i </w:t>
      </w:r>
      <w:r w:rsidRPr="001F484B">
        <w:rPr>
          <w:rFonts w:ascii="Times New Roman" w:hAnsi="Times New Roman"/>
          <w:sz w:val="24"/>
          <w:szCs w:val="24"/>
          <w:lang w:val="en-ID"/>
        </w:rPr>
        <w:t xml:space="preserve">dengan jadwal, membuat ringkasan materi dan </w:t>
      </w:r>
      <w:r>
        <w:rPr>
          <w:rFonts w:ascii="Times New Roman" w:hAnsi="Times New Roman"/>
          <w:sz w:val="24"/>
          <w:szCs w:val="24"/>
          <w:lang w:val="en-ID"/>
        </w:rPr>
        <w:t>ber</w:t>
      </w:r>
      <w:r w:rsidRPr="001F484B">
        <w:rPr>
          <w:rFonts w:ascii="Times New Roman" w:hAnsi="Times New Roman"/>
          <w:sz w:val="24"/>
          <w:szCs w:val="24"/>
          <w:lang w:val="en-ID"/>
        </w:rPr>
        <w:t xml:space="preserve">bagai hal positif lainnya </w:t>
      </w:r>
      <w:r>
        <w:rPr>
          <w:rFonts w:ascii="Times New Roman" w:hAnsi="Times New Roman"/>
          <w:sz w:val="24"/>
          <w:szCs w:val="24"/>
          <w:lang w:val="en-ID"/>
        </w:rPr>
        <w:t xml:space="preserve">(Dewi </w:t>
      </w:r>
      <w:r w:rsidRPr="001F484B">
        <w:rPr>
          <w:rFonts w:ascii="Times New Roman" w:hAnsi="Times New Roman"/>
          <w:sz w:val="24"/>
          <w:szCs w:val="24"/>
          <w:lang w:val="en-ID"/>
        </w:rPr>
        <w:t xml:space="preserve">&amp; Alfita, 2015). </w:t>
      </w:r>
      <w:r w:rsidRPr="00F008F9">
        <w:rPr>
          <w:rFonts w:ascii="Times New Roman" w:hAnsi="Times New Roman"/>
          <w:sz w:val="24"/>
          <w:szCs w:val="24"/>
          <w:lang w:val="en-ID"/>
        </w:rPr>
        <w:t>Terkhusus di masa pandemi,</w:t>
      </w:r>
      <w:r>
        <w:rPr>
          <w:rFonts w:ascii="Times New Roman" w:hAnsi="Times New Roman"/>
          <w:sz w:val="24"/>
          <w:szCs w:val="24"/>
          <w:lang w:val="en-ID"/>
        </w:rPr>
        <w:t xml:space="preserve"> individu yang menempuh proses pembelajaran dalam jaringan diharapkan dapat </w:t>
      </w:r>
      <w:r w:rsidRPr="004B786F">
        <w:rPr>
          <w:rFonts w:ascii="Times New Roman" w:hAnsi="Times New Roman"/>
          <w:sz w:val="24"/>
          <w:szCs w:val="24"/>
          <w:lang w:val="en-ID"/>
        </w:rPr>
        <w:t xml:space="preserve">belajar </w:t>
      </w:r>
      <w:r>
        <w:rPr>
          <w:rFonts w:ascii="Times New Roman" w:hAnsi="Times New Roman"/>
          <w:sz w:val="24"/>
          <w:szCs w:val="24"/>
          <w:lang w:val="en-ID"/>
        </w:rPr>
        <w:t xml:space="preserve">secara </w:t>
      </w:r>
      <w:r w:rsidRPr="004B786F">
        <w:rPr>
          <w:rFonts w:ascii="Times New Roman" w:hAnsi="Times New Roman"/>
          <w:sz w:val="24"/>
          <w:szCs w:val="24"/>
          <w:lang w:val="en-ID"/>
        </w:rPr>
        <w:t>lebih mandir</w:t>
      </w:r>
      <w:r>
        <w:rPr>
          <w:rFonts w:ascii="Times New Roman" w:hAnsi="Times New Roman"/>
          <w:sz w:val="24"/>
          <w:szCs w:val="24"/>
          <w:lang w:val="en-ID"/>
        </w:rPr>
        <w:t xml:space="preserve">i. Kemudian dapat membagi waktu dengan baik antara kegiatan akademik dan kegiatan di luar akademik. </w:t>
      </w:r>
      <w:r w:rsidRPr="004B786F">
        <w:rPr>
          <w:rFonts w:ascii="Times New Roman" w:hAnsi="Times New Roman"/>
          <w:sz w:val="24"/>
          <w:szCs w:val="24"/>
        </w:rPr>
        <w:t>(Mujirohmawati &amp; Khoirunnisa, 2022</w:t>
      </w:r>
      <w:r w:rsidR="00345319" w:rsidRPr="00853539">
        <w:rPr>
          <w:rFonts w:ascii="Times New Roman" w:hAnsi="Times New Roman"/>
          <w:szCs w:val="24"/>
          <w:lang w:val="en-ID"/>
        </w:rPr>
        <w:t xml:space="preserve">). </w:t>
      </w:r>
    </w:p>
    <w:p w:rsidR="00A15E7F" w:rsidRDefault="00345319" w:rsidP="0070297D">
      <w:pPr>
        <w:spacing w:after="0" w:line="360" w:lineRule="auto"/>
        <w:ind w:left="-284" w:firstLine="567"/>
        <w:jc w:val="both"/>
        <w:rPr>
          <w:rFonts w:ascii="Times New Roman" w:hAnsi="Times New Roman"/>
          <w:szCs w:val="24"/>
          <w:lang w:val="en-ID"/>
        </w:rPr>
      </w:pPr>
      <w:r w:rsidRPr="00853539">
        <w:rPr>
          <w:rFonts w:ascii="Times New Roman" w:hAnsi="Times New Roman"/>
          <w:szCs w:val="24"/>
          <w:lang w:val="en-ID"/>
        </w:rPr>
        <w:t xml:space="preserve">Namun di balik harapan, nyatanya terdapat beberapa hal yang menghambat mahasiswa dalam melaksanakan tugas-tugasnya (Dewi &amp; Alfita, 2015). Hambatan tersebut seperti rasa putus asa, enggan mengerjakan tugas, kelelahan dan lain sebagainya. Pada masa pandemi, beberapa kendala juga dihadapi oleh mahasiswa. Seperti kesulitan memahami pembelajaran perkuliahan daring (Ferdiana, 2020). Terkendala jaringan internet serta adanya berbagai macam penugasan yang dapat melelahkan fisik maupun psikologis (Pratiwi </w:t>
      </w:r>
      <w:r w:rsidRPr="00853539">
        <w:rPr>
          <w:rFonts w:ascii="Times New Roman" w:hAnsi="Times New Roman"/>
          <w:szCs w:val="24"/>
          <w:lang w:val="en-ID"/>
        </w:rPr>
        <w:lastRenderedPageBreak/>
        <w:t xml:space="preserve">dalam Farah &amp; Nasution, 2020). Kendala yang dijumpai ini membuat beberapa </w:t>
      </w:r>
      <w:proofErr w:type="gramStart"/>
      <w:r w:rsidRPr="00853539">
        <w:rPr>
          <w:rFonts w:ascii="Times New Roman" w:hAnsi="Times New Roman"/>
          <w:szCs w:val="24"/>
          <w:lang w:val="en-ID"/>
        </w:rPr>
        <w:t>mahasiswa  memilih</w:t>
      </w:r>
      <w:proofErr w:type="gramEnd"/>
      <w:r w:rsidRPr="00853539">
        <w:rPr>
          <w:rFonts w:ascii="Times New Roman" w:hAnsi="Times New Roman"/>
          <w:szCs w:val="24"/>
          <w:lang w:val="en-ID"/>
        </w:rPr>
        <w:t xml:space="preserve"> melakukan kegiatan lain yang dianggap lebih menyenangkan. Akan tetapi kegiatan tersebut tidak berhubungan dengan tugas akademik yang seharusnya dikerjakan (Gufron &amp; Risnawita, 2012).</w:t>
      </w:r>
    </w:p>
    <w:p w:rsidR="00345319" w:rsidRPr="00A15E7F" w:rsidRDefault="00345319" w:rsidP="0070297D">
      <w:pPr>
        <w:spacing w:after="0" w:line="360" w:lineRule="auto"/>
        <w:ind w:left="-284" w:firstLine="567"/>
        <w:jc w:val="both"/>
        <w:rPr>
          <w:rFonts w:ascii="Times New Roman" w:hAnsi="Times New Roman"/>
          <w:szCs w:val="24"/>
          <w:lang w:val="en-ID"/>
        </w:rPr>
      </w:pPr>
      <w:r w:rsidRPr="00853539">
        <w:rPr>
          <w:rFonts w:ascii="Times New Roman" w:hAnsi="Times New Roman"/>
          <w:szCs w:val="24"/>
          <w:lang w:val="en-ID"/>
        </w:rPr>
        <w:t>Dari penjelasan tersebut nampak bahwa terdapat perbedaan antara harapan dan kondisi yang terjadi. Kondisi seharusnya, mahasiswa dapat melakukan kegiatan akademik dengan baik. Namun pada kenyatanya masih terdapat mahasiswa yang melakukan penghindaran dan penundaan pengerjaan tugas. Sehingga kesenjangan dari kedua sisi inilah yang diangkat menjadi permasalahan dalam penelitian ini, yaitu fenomena menunda dalam mengerjakan tugas akademik yang disebut dengan pro</w:t>
      </w:r>
      <w:r w:rsidR="0035436C">
        <w:rPr>
          <w:rFonts w:ascii="Times New Roman" w:hAnsi="Times New Roman"/>
          <w:szCs w:val="24"/>
          <w:lang w:val="en-ID"/>
        </w:rPr>
        <w:t>krastinasi akademik (Gufron &amp;</w:t>
      </w:r>
      <w:r w:rsidRPr="00853539">
        <w:rPr>
          <w:rFonts w:ascii="Times New Roman" w:hAnsi="Times New Roman"/>
          <w:szCs w:val="24"/>
          <w:lang w:val="en-ID"/>
        </w:rPr>
        <w:t xml:space="preserve"> Risnawita, 2012).</w:t>
      </w:r>
    </w:p>
    <w:p w:rsidR="00345319" w:rsidRPr="00853539" w:rsidRDefault="00345319" w:rsidP="0070297D">
      <w:pPr>
        <w:spacing w:after="0" w:line="360" w:lineRule="auto"/>
        <w:ind w:left="-284" w:firstLine="633"/>
        <w:jc w:val="both"/>
        <w:rPr>
          <w:rFonts w:ascii="Times New Roman" w:hAnsi="Times New Roman"/>
        </w:rPr>
      </w:pPr>
      <w:r w:rsidRPr="00853539">
        <w:rPr>
          <w:rFonts w:ascii="Times New Roman" w:hAnsi="Times New Roman"/>
          <w:lang w:val="en-ID"/>
        </w:rPr>
        <w:t xml:space="preserve">Prokrastinasi akademik merupakan perilaku menunda yang dilakukan pada tugas akademik </w:t>
      </w:r>
      <w:proofErr w:type="gramStart"/>
      <w:r w:rsidRPr="00853539">
        <w:rPr>
          <w:rFonts w:ascii="Times New Roman" w:hAnsi="Times New Roman"/>
          <w:lang w:val="en-ID"/>
        </w:rPr>
        <w:t>dengan  melakukan</w:t>
      </w:r>
      <w:proofErr w:type="gramEnd"/>
      <w:r w:rsidRPr="00853539">
        <w:rPr>
          <w:rFonts w:ascii="Times New Roman" w:hAnsi="Times New Roman"/>
          <w:lang w:val="en-ID"/>
        </w:rPr>
        <w:t xml:space="preserve"> aktivitas lain untuk menghindari pengerjaan tugas, hingga menimbulkan  akibat negatif </w:t>
      </w:r>
      <w:r w:rsidRPr="00853539">
        <w:rPr>
          <w:rFonts w:ascii="Times New Roman" w:hAnsi="Times New Roman"/>
          <w:color w:val="0D0D0D" w:themeColor="text1" w:themeTint="F2"/>
          <w:lang w:val="en-ID"/>
        </w:rPr>
        <w:t>yang merugikan</w:t>
      </w:r>
      <w:r w:rsidRPr="00853539">
        <w:rPr>
          <w:rFonts w:ascii="Times New Roman" w:hAnsi="Times New Roman"/>
          <w:lang w:val="en-ID"/>
        </w:rPr>
        <w:t xml:space="preserve">. </w:t>
      </w:r>
      <w:r w:rsidRPr="00853539">
        <w:rPr>
          <w:rFonts w:ascii="Times New Roman" w:eastAsia="Times New Roman" w:hAnsi="Times New Roman"/>
          <w:szCs w:val="24"/>
        </w:rPr>
        <w:t xml:space="preserve">Prokrastinasi melibatkan unsur penundaan </w:t>
      </w:r>
      <w:r w:rsidRPr="00853539">
        <w:rPr>
          <w:rFonts w:ascii="Times New Roman" w:hAnsi="Times New Roman"/>
        </w:rPr>
        <w:t>dengan pola yang berulang (</w:t>
      </w:r>
      <w:r w:rsidRPr="00853539">
        <w:rPr>
          <w:rFonts w:ascii="Times New Roman" w:hAnsi="Times New Roman"/>
          <w:i/>
        </w:rPr>
        <w:t>a behavior sequence of postponement</w:t>
      </w:r>
      <w:r w:rsidRPr="00853539">
        <w:rPr>
          <w:rFonts w:ascii="Times New Roman" w:hAnsi="Times New Roman"/>
        </w:rPr>
        <w:t>), mengakibatkan hasil kerja dibawah standar (</w:t>
      </w:r>
      <w:r w:rsidRPr="00853539">
        <w:rPr>
          <w:rFonts w:ascii="Times New Roman" w:hAnsi="Times New Roman"/>
          <w:i/>
        </w:rPr>
        <w:t>resulting in a substandard behavioral product</w:t>
      </w:r>
      <w:r w:rsidRPr="00853539">
        <w:rPr>
          <w:rFonts w:ascii="Times New Roman" w:hAnsi="Times New Roman"/>
        </w:rPr>
        <w:t>), melibatkan tugas yang dirasakan oleh penunda sebagai hal yang penting untuk dilakukan (</w:t>
      </w:r>
      <w:r w:rsidRPr="00853539">
        <w:rPr>
          <w:rFonts w:ascii="Times New Roman" w:hAnsi="Times New Roman"/>
          <w:i/>
        </w:rPr>
        <w:t xml:space="preserve">involving a task that is perceived by the procrastinator as being important to </w:t>
      </w:r>
      <w:r w:rsidRPr="00853539">
        <w:rPr>
          <w:rFonts w:ascii="Times New Roman" w:hAnsi="Times New Roman"/>
          <w:i/>
        </w:rPr>
        <w:lastRenderedPageBreak/>
        <w:t>perform</w:t>
      </w:r>
      <w:r w:rsidRPr="00853539">
        <w:rPr>
          <w:rFonts w:ascii="Times New Roman" w:hAnsi="Times New Roman"/>
        </w:rPr>
        <w:t>), dan menghasilkan keadaan emosional yang kacau (</w:t>
      </w:r>
      <w:r w:rsidRPr="00853539">
        <w:rPr>
          <w:rFonts w:ascii="Times New Roman" w:hAnsi="Times New Roman"/>
          <w:i/>
        </w:rPr>
        <w:t>resulting in a state of emotional upset</w:t>
      </w:r>
      <w:r w:rsidRPr="00853539">
        <w:rPr>
          <w:rFonts w:ascii="Times New Roman" w:hAnsi="Times New Roman"/>
        </w:rPr>
        <w:t xml:space="preserve">) (Millgram dalam Ferrari, </w:t>
      </w:r>
      <w:r w:rsidRPr="00853539">
        <w:rPr>
          <w:rFonts w:ascii="Times New Roman" w:hAnsi="Times New Roman"/>
          <w:i/>
        </w:rPr>
        <w:t>et. al.,</w:t>
      </w:r>
      <w:r w:rsidRPr="00853539">
        <w:rPr>
          <w:rFonts w:ascii="Times New Roman" w:hAnsi="Times New Roman"/>
        </w:rPr>
        <w:t xml:space="preserve"> 1995). </w:t>
      </w:r>
    </w:p>
    <w:p w:rsidR="00345319" w:rsidRPr="00853539" w:rsidRDefault="00AF1443" w:rsidP="0070297D">
      <w:pPr>
        <w:spacing w:after="0" w:line="360" w:lineRule="auto"/>
        <w:ind w:left="-284" w:firstLine="633"/>
        <w:jc w:val="both"/>
        <w:rPr>
          <w:rFonts w:ascii="Times New Roman" w:eastAsiaTheme="minorHAnsi" w:hAnsi="Times New Roman"/>
        </w:rPr>
      </w:pPr>
      <w:r>
        <w:rPr>
          <w:rFonts w:ascii="Times New Roman" w:hAnsi="Times New Roman"/>
          <w:sz w:val="24"/>
          <w:szCs w:val="24"/>
          <w:lang w:val="en-ID"/>
        </w:rPr>
        <w:t>T</w:t>
      </w:r>
      <w:r w:rsidRPr="001F484B">
        <w:rPr>
          <w:rFonts w:ascii="Times New Roman" w:hAnsi="Times New Roman"/>
          <w:sz w:val="24"/>
          <w:szCs w:val="24"/>
          <w:lang w:val="en-ID"/>
        </w:rPr>
        <w:t>erdapat beberapa peneli</w:t>
      </w:r>
      <w:r>
        <w:rPr>
          <w:rFonts w:ascii="Times New Roman" w:hAnsi="Times New Roman"/>
          <w:sz w:val="24"/>
          <w:szCs w:val="24"/>
          <w:lang w:val="en-ID"/>
        </w:rPr>
        <w:t>tian yang mengkaji fenomena prokrastinasi akademik</w:t>
      </w:r>
      <w:r w:rsidRPr="001F484B">
        <w:rPr>
          <w:rFonts w:ascii="Times New Roman" w:hAnsi="Times New Roman"/>
          <w:sz w:val="24"/>
          <w:szCs w:val="24"/>
          <w:lang w:val="en-ID"/>
        </w:rPr>
        <w:t xml:space="preserve">. Levy </w:t>
      </w:r>
      <w:r>
        <w:rPr>
          <w:rFonts w:ascii="Times New Roman" w:hAnsi="Times New Roman"/>
          <w:sz w:val="24"/>
          <w:szCs w:val="24"/>
          <w:lang w:val="en-ID"/>
        </w:rPr>
        <w:t>dan</w:t>
      </w:r>
      <w:r w:rsidRPr="001F484B">
        <w:rPr>
          <w:rFonts w:ascii="Times New Roman" w:hAnsi="Times New Roman"/>
          <w:sz w:val="24"/>
          <w:szCs w:val="24"/>
          <w:lang w:val="en-ID"/>
        </w:rPr>
        <w:t xml:space="preserve"> Ramim dalam Febritama </w:t>
      </w:r>
      <w:r>
        <w:rPr>
          <w:rFonts w:ascii="Times New Roman" w:hAnsi="Times New Roman"/>
          <w:sz w:val="24"/>
          <w:szCs w:val="24"/>
          <w:lang w:val="en-ID"/>
        </w:rPr>
        <w:t>dan</w:t>
      </w:r>
      <w:r w:rsidRPr="001F484B">
        <w:rPr>
          <w:rFonts w:ascii="Times New Roman" w:hAnsi="Times New Roman"/>
          <w:sz w:val="24"/>
          <w:szCs w:val="24"/>
          <w:lang w:val="en-ID"/>
        </w:rPr>
        <w:t xml:space="preserve"> Sanjaya</w:t>
      </w:r>
      <w:r>
        <w:rPr>
          <w:rFonts w:ascii="Times New Roman" w:hAnsi="Times New Roman"/>
          <w:sz w:val="24"/>
          <w:szCs w:val="24"/>
          <w:lang w:val="en-ID"/>
        </w:rPr>
        <w:t xml:space="preserve"> (</w:t>
      </w:r>
      <w:r w:rsidRPr="001F484B">
        <w:rPr>
          <w:rFonts w:ascii="Times New Roman" w:hAnsi="Times New Roman"/>
          <w:sz w:val="24"/>
          <w:szCs w:val="24"/>
          <w:lang w:val="en-ID"/>
        </w:rPr>
        <w:t>2018)</w:t>
      </w:r>
      <w:r>
        <w:rPr>
          <w:rFonts w:ascii="Times New Roman" w:hAnsi="Times New Roman"/>
          <w:sz w:val="24"/>
          <w:szCs w:val="24"/>
          <w:lang w:val="en-ID"/>
        </w:rPr>
        <w:t xml:space="preserve"> menjelaskan bahwa penelitian di Amerika pada 1.629 orang mahasiswa, menunjukkan bahwa </w:t>
      </w:r>
      <w:r w:rsidRPr="001F484B">
        <w:rPr>
          <w:rFonts w:ascii="Times New Roman" w:hAnsi="Times New Roman"/>
          <w:sz w:val="24"/>
          <w:szCs w:val="24"/>
          <w:lang w:val="en-ID"/>
        </w:rPr>
        <w:t xml:space="preserve">58% </w:t>
      </w:r>
      <w:r>
        <w:rPr>
          <w:rFonts w:ascii="Times New Roman" w:hAnsi="Times New Roman"/>
          <w:sz w:val="24"/>
          <w:szCs w:val="24"/>
          <w:lang w:val="en-ID"/>
        </w:rPr>
        <w:t>di antaranya</w:t>
      </w:r>
      <w:r w:rsidRPr="001F484B">
        <w:rPr>
          <w:rFonts w:ascii="Times New Roman" w:hAnsi="Times New Roman"/>
          <w:sz w:val="24"/>
          <w:szCs w:val="24"/>
          <w:lang w:val="en-ID"/>
        </w:rPr>
        <w:t xml:space="preserve"> melakukan prokrastinasi dalam mengerjakan tugas</w:t>
      </w:r>
      <w:r>
        <w:rPr>
          <w:rFonts w:ascii="Times New Roman" w:hAnsi="Times New Roman"/>
          <w:sz w:val="24"/>
          <w:szCs w:val="24"/>
          <w:lang w:val="en-ID"/>
        </w:rPr>
        <w:t>.</w:t>
      </w:r>
      <w:r w:rsidRPr="001F484B">
        <w:rPr>
          <w:rFonts w:ascii="Times New Roman" w:hAnsi="Times New Roman"/>
          <w:sz w:val="24"/>
          <w:szCs w:val="24"/>
          <w:lang w:val="en-ID"/>
        </w:rPr>
        <w:t xml:space="preserve"> </w:t>
      </w:r>
      <w:r>
        <w:rPr>
          <w:rFonts w:ascii="Times New Roman" w:hAnsi="Times New Roman"/>
          <w:sz w:val="24"/>
          <w:szCs w:val="24"/>
          <w:lang w:val="en-ID"/>
        </w:rPr>
        <w:t xml:space="preserve">Pada penelitian </w:t>
      </w:r>
      <w:r w:rsidRPr="008D6BD8">
        <w:rPr>
          <w:rFonts w:ascii="Times New Roman" w:hAnsi="Times New Roman"/>
          <w:sz w:val="24"/>
          <w:szCs w:val="24"/>
        </w:rPr>
        <w:t>Tarigan (2019)</w:t>
      </w:r>
      <w:r>
        <w:rPr>
          <w:rFonts w:ascii="Times New Roman" w:hAnsi="Times New Roman"/>
          <w:sz w:val="24"/>
          <w:szCs w:val="24"/>
        </w:rPr>
        <w:t xml:space="preserve"> di Fakultas Psikologi Unversitas Mercu Buana Yogyakarta yang dilakukan sebelum masa pandemi </w:t>
      </w:r>
      <w:r w:rsidRPr="007C571C">
        <w:rPr>
          <w:rFonts w:ascii="Times New Roman" w:hAnsi="Times New Roman"/>
          <w:i/>
          <w:iCs/>
          <w:sz w:val="24"/>
          <w:szCs w:val="24"/>
        </w:rPr>
        <w:t>Covid-19</w:t>
      </w:r>
      <w:r>
        <w:rPr>
          <w:rFonts w:ascii="Times New Roman" w:hAnsi="Times New Roman"/>
          <w:sz w:val="24"/>
          <w:szCs w:val="24"/>
        </w:rPr>
        <w:t xml:space="preserve">, </w:t>
      </w:r>
      <w:r>
        <w:rPr>
          <w:rFonts w:ascii="Times New Roman" w:hAnsi="Times New Roman"/>
          <w:sz w:val="24"/>
          <w:szCs w:val="24"/>
          <w:lang w:val="en-ID"/>
        </w:rPr>
        <w:t xml:space="preserve">diperoleh data bahwa terdapat </w:t>
      </w:r>
      <w:r w:rsidRPr="00ED215B">
        <w:rPr>
          <w:rFonts w:ascii="Times New Roman" w:hAnsi="Times New Roman"/>
          <w:sz w:val="24"/>
          <w:szCs w:val="24"/>
          <w:lang w:val="en-ID"/>
        </w:rPr>
        <w:t xml:space="preserve">14 subjek (25,45%)  berada pada kategori prokrastinasi akademik rendah, 38 subjek (69,1%) pada kategori sedang dan 3 subjek (5,45%) pada kategori  tinggi. </w:t>
      </w:r>
      <w:r>
        <w:rPr>
          <w:rFonts w:ascii="Times New Roman" w:hAnsi="Times New Roman"/>
          <w:sz w:val="24"/>
          <w:szCs w:val="24"/>
          <w:lang w:val="en-ID"/>
        </w:rPr>
        <w:t xml:space="preserve">Di </w:t>
      </w:r>
      <w:r w:rsidR="00702B28">
        <w:rPr>
          <w:rFonts w:ascii="Times New Roman" w:hAnsi="Times New Roman"/>
          <w:sz w:val="24"/>
          <w:szCs w:val="24"/>
          <w:lang w:val="en-ID"/>
        </w:rPr>
        <w:t>universitas</w:t>
      </w:r>
      <w:r>
        <w:rPr>
          <w:rFonts w:ascii="Times New Roman" w:hAnsi="Times New Roman"/>
          <w:sz w:val="24"/>
          <w:szCs w:val="24"/>
          <w:lang w:val="en-ID"/>
        </w:rPr>
        <w:t xml:space="preserve"> yang </w:t>
      </w:r>
      <w:r w:rsidRPr="00F008F9">
        <w:rPr>
          <w:rFonts w:ascii="Times New Roman" w:hAnsi="Times New Roman"/>
          <w:sz w:val="24"/>
          <w:szCs w:val="24"/>
          <w:lang w:val="en-ID"/>
        </w:rPr>
        <w:t>sama</w:t>
      </w:r>
      <w:r w:rsidR="00702B28">
        <w:rPr>
          <w:rFonts w:ascii="Times New Roman" w:hAnsi="Times New Roman"/>
          <w:sz w:val="24"/>
          <w:szCs w:val="24"/>
          <w:lang w:val="en-ID"/>
        </w:rPr>
        <w:t>,</w:t>
      </w:r>
      <w:r w:rsidRPr="00F008F9">
        <w:rPr>
          <w:rFonts w:ascii="Times New Roman" w:hAnsi="Times New Roman"/>
          <w:sz w:val="24"/>
          <w:szCs w:val="24"/>
          <w:lang w:val="en-ID"/>
        </w:rPr>
        <w:t xml:space="preserve"> Damayanti (2021) juga melakukan penelitian dengan melibatkan </w:t>
      </w:r>
      <w:proofErr w:type="gramStart"/>
      <w:r w:rsidRPr="00F008F9">
        <w:rPr>
          <w:rFonts w:ascii="Times New Roman" w:hAnsi="Times New Roman"/>
          <w:sz w:val="24"/>
          <w:szCs w:val="24"/>
          <w:lang w:val="en-ID"/>
        </w:rPr>
        <w:t>mahasiswa  yang</w:t>
      </w:r>
      <w:proofErr w:type="gramEnd"/>
      <w:r w:rsidRPr="00F008F9">
        <w:rPr>
          <w:rFonts w:ascii="Times New Roman" w:hAnsi="Times New Roman"/>
          <w:sz w:val="24"/>
          <w:szCs w:val="24"/>
          <w:lang w:val="en-ID"/>
        </w:rPr>
        <w:t xml:space="preserve"> sedang menjalani perkulihan secara daring di masa pandemi </w:t>
      </w:r>
      <w:r w:rsidRPr="00F008F9">
        <w:rPr>
          <w:rFonts w:ascii="Times New Roman" w:hAnsi="Times New Roman"/>
          <w:i/>
          <w:iCs/>
          <w:sz w:val="24"/>
          <w:szCs w:val="24"/>
          <w:lang w:val="en-ID"/>
        </w:rPr>
        <w:t xml:space="preserve">Covid-19. </w:t>
      </w:r>
      <w:r w:rsidRPr="00F008F9">
        <w:rPr>
          <w:rFonts w:ascii="Times New Roman" w:hAnsi="Times New Roman"/>
          <w:sz w:val="24"/>
          <w:szCs w:val="24"/>
          <w:lang w:val="en-ID"/>
        </w:rPr>
        <w:t>Dari penelitian tersebut diperoleh bahwa 16 subjek (8%) berada pada kategori prokrastinasi akademik rendah, 178 subjek (84%)  pada kategori sedang dan 17 responden</w:t>
      </w:r>
      <w:r w:rsidRPr="00F008F9">
        <w:rPr>
          <w:rFonts w:ascii="Times New Roman" w:hAnsi="Times New Roman"/>
          <w:sz w:val="24"/>
          <w:szCs w:val="24"/>
        </w:rPr>
        <w:t xml:space="preserve"> (8%) berada pada kategori tinggi.</w:t>
      </w:r>
    </w:p>
    <w:p w:rsidR="00345319" w:rsidRPr="00853539" w:rsidRDefault="00345319" w:rsidP="0070297D">
      <w:pPr>
        <w:spacing w:after="0" w:line="360" w:lineRule="auto"/>
        <w:ind w:left="-284" w:firstLine="567"/>
        <w:jc w:val="both"/>
        <w:rPr>
          <w:rFonts w:ascii="Times New Roman" w:hAnsi="Times New Roman"/>
          <w:szCs w:val="24"/>
          <w:lang w:val="en-ID"/>
        </w:rPr>
      </w:pPr>
      <w:r w:rsidRPr="00853539">
        <w:rPr>
          <w:rFonts w:ascii="Times New Roman" w:hAnsi="Times New Roman"/>
          <w:szCs w:val="24"/>
          <w:lang w:val="en-ID"/>
        </w:rPr>
        <w:lastRenderedPageBreak/>
        <w:t>Prokrastinasi akademik diharapkan tidak dilakukan, sebab dapat menimbulkan beberapa dampak negatif dan konsekuensi berupa lumpuhnya kemajuan akademik. Prokrastinasi akademik dapat berakibat pada pengerjaan tugas yang tidak memuaskan serta nilai akademik rendah. Seseorang yang melakukan prokrastinasi akademik rentan memiliki kondisi kesehatan yang kurang baik, cenderung memiliki kesulitan untuk berkonsentrasi, memiliki motivasi yang rendah serta kurang percaya diri (Sia dalam Ulum 2016; Solomon &amp; Rothblum dalam Ulum 2016). Selain itu, ketidaknyamanan psikologis pun dapat timbul, seperti merasa bersalah dan menyesal karena penundaan yang dilakukan. Ketidaknyamanan ini dapat mengarah pada rasa tertekan, kecemasan bahkan depresi. Dengan melakukan prokrastinasi seseorang dapat menurunkan kualitas kehidupan serta berakibat pada rendahnya kepuasan hidup (Green dalam Ardina &amp; Wulan, 2016).</w:t>
      </w:r>
    </w:p>
    <w:p w:rsidR="00345319" w:rsidRPr="00853539" w:rsidRDefault="00345319" w:rsidP="0070297D">
      <w:pPr>
        <w:spacing w:after="0" w:line="360" w:lineRule="auto"/>
        <w:ind w:left="-284" w:firstLine="633"/>
        <w:jc w:val="both"/>
        <w:rPr>
          <w:rFonts w:ascii="Times New Roman" w:eastAsiaTheme="minorHAnsi" w:hAnsi="Times New Roman"/>
          <w:szCs w:val="24"/>
          <w:lang w:val="en-ID"/>
        </w:rPr>
      </w:pPr>
      <w:r w:rsidRPr="00853539">
        <w:rPr>
          <w:rFonts w:ascii="Times New Roman" w:hAnsi="Times New Roman"/>
          <w:szCs w:val="24"/>
          <w:lang w:val="en-ID"/>
        </w:rPr>
        <w:t xml:space="preserve">Prokrastinasi akademik dapat dipengaruhi oleh beberapa faktor. Menurut Gufron dan S. Risnawati (2012) prokrastinasi akademik dipengaruhi oleh dua faktor, yaitu:  faktor internal dan faktor ekternal. Faktor internal adalah faktor-faktor yang berasal dari dalam individu, seperti faktor fisik dan psikologis. Salah satu faktor fisik seperti kesehatan. Sedangkan faktor psikologis seperti regulasi diri, kecemasan, motivasi dan lain sebagainya. Regulasi diri bila berkaitan </w:t>
      </w:r>
      <w:r w:rsidRPr="00853539">
        <w:rPr>
          <w:rFonts w:ascii="Times New Roman" w:hAnsi="Times New Roman"/>
          <w:szCs w:val="24"/>
          <w:lang w:val="en-ID"/>
        </w:rPr>
        <w:lastRenderedPageBreak/>
        <w:t>dengan proses belajar disebut dengan regulasi diri dalam belajar (</w:t>
      </w:r>
      <w:r w:rsidRPr="00853539">
        <w:rPr>
          <w:rFonts w:ascii="Times New Roman" w:hAnsi="Times New Roman"/>
          <w:i/>
          <w:szCs w:val="24"/>
          <w:lang w:val="en-ID"/>
        </w:rPr>
        <w:t>self regulated learning</w:t>
      </w:r>
      <w:r w:rsidRPr="00853539">
        <w:rPr>
          <w:rFonts w:ascii="Times New Roman" w:hAnsi="Times New Roman"/>
          <w:szCs w:val="24"/>
          <w:lang w:val="en-ID"/>
        </w:rPr>
        <w:t>). Faktor selanjutnya adalah faktor eksternal, yaitu faktor yang berasal dari luar individu. Faktor ini seperti banyaknya tugas (</w:t>
      </w:r>
      <w:r w:rsidRPr="00853539">
        <w:rPr>
          <w:rFonts w:ascii="Times New Roman" w:hAnsi="Times New Roman"/>
          <w:i/>
          <w:szCs w:val="24"/>
          <w:lang w:val="en-ID"/>
        </w:rPr>
        <w:t>overloaded tasks</w:t>
      </w:r>
      <w:r w:rsidRPr="00853539">
        <w:rPr>
          <w:rFonts w:ascii="Times New Roman" w:hAnsi="Times New Roman"/>
          <w:szCs w:val="24"/>
          <w:lang w:val="en-ID"/>
        </w:rPr>
        <w:t xml:space="preserve">) yang menuntut penyelesaian dalam waktu hampir bersamaan, kondisi lingkungan yang kurang mendukung, kurang perhatian serta </w:t>
      </w:r>
      <w:proofErr w:type="gramStart"/>
      <w:r w:rsidRPr="00853539">
        <w:rPr>
          <w:rFonts w:ascii="Times New Roman" w:hAnsi="Times New Roman"/>
          <w:szCs w:val="24"/>
          <w:lang w:val="en-ID"/>
        </w:rPr>
        <w:t>motivasi  dari</w:t>
      </w:r>
      <w:proofErr w:type="gramEnd"/>
      <w:r w:rsidRPr="00853539">
        <w:rPr>
          <w:rFonts w:ascii="Times New Roman" w:hAnsi="Times New Roman"/>
          <w:szCs w:val="24"/>
          <w:lang w:val="en-ID"/>
        </w:rPr>
        <w:t xml:space="preserve">  orang tua, dan lain sebagainya. </w:t>
      </w:r>
    </w:p>
    <w:p w:rsidR="00345319" w:rsidRPr="00853539" w:rsidRDefault="00345319" w:rsidP="0070297D">
      <w:pPr>
        <w:spacing w:after="0" w:line="360" w:lineRule="auto"/>
        <w:ind w:left="-284" w:firstLine="633"/>
        <w:jc w:val="both"/>
        <w:rPr>
          <w:rFonts w:ascii="Times New Roman" w:hAnsi="Times New Roman"/>
          <w:szCs w:val="24"/>
          <w:lang w:val="en-ID"/>
        </w:rPr>
      </w:pPr>
      <w:r w:rsidRPr="00853539">
        <w:rPr>
          <w:rFonts w:ascii="Times New Roman" w:hAnsi="Times New Roman"/>
          <w:szCs w:val="24"/>
          <w:lang w:val="en-ID"/>
        </w:rPr>
        <w:t>Berdasarkan beberapa faktor yang telah dikemukakan sebelumnya, peneliti memilih faktor internal yaitu regulasi diri. Regulasi diri yang dimaksud adalah regulasi diri yang dilakukan dalam proses belajar di lingkup akademik. Regulasi diri ini disebut dengan regulasi diri dalam belajar (</w:t>
      </w:r>
      <w:r w:rsidRPr="00853539">
        <w:rPr>
          <w:rFonts w:ascii="Times New Roman" w:hAnsi="Times New Roman"/>
          <w:i/>
          <w:szCs w:val="24"/>
          <w:lang w:val="en-ID"/>
        </w:rPr>
        <w:t>self-regulated learning)</w:t>
      </w:r>
      <w:r w:rsidRPr="00853539">
        <w:rPr>
          <w:rFonts w:ascii="Times New Roman" w:hAnsi="Times New Roman"/>
          <w:szCs w:val="24"/>
          <w:lang w:val="en-ID"/>
        </w:rPr>
        <w:t>. Pemilihan ini didasarkan pada penjelasan bahwa kurangnya kemampuan regulasi diri dalam belajar berkaitan dengan prokrastinasi akademik. Selain itu dijelaskan pula bahwa regulasi diri dalam belajar (</w:t>
      </w:r>
      <w:r w:rsidRPr="00853539">
        <w:rPr>
          <w:rFonts w:ascii="Times New Roman" w:hAnsi="Times New Roman"/>
          <w:i/>
          <w:szCs w:val="24"/>
          <w:lang w:val="en-ID"/>
        </w:rPr>
        <w:t xml:space="preserve">self-regulated learning) </w:t>
      </w:r>
      <w:r w:rsidRPr="00853539">
        <w:rPr>
          <w:rFonts w:ascii="Times New Roman" w:hAnsi="Times New Roman"/>
          <w:szCs w:val="24"/>
          <w:lang w:val="en-ID"/>
        </w:rPr>
        <w:t>merupakan salah satu faktor penting yang mempengaruhi prokrastinasi akademik (Santika &amp; Sawitri, 2016; Savira &amp; S</w:t>
      </w:r>
      <w:r w:rsidR="005E342D">
        <w:rPr>
          <w:rFonts w:ascii="Times New Roman" w:hAnsi="Times New Roman"/>
          <w:szCs w:val="24"/>
          <w:lang w:val="en-ID"/>
        </w:rPr>
        <w:t>u</w:t>
      </w:r>
      <w:r w:rsidRPr="00853539">
        <w:rPr>
          <w:rFonts w:ascii="Times New Roman" w:hAnsi="Times New Roman"/>
          <w:szCs w:val="24"/>
          <w:lang w:val="en-ID"/>
        </w:rPr>
        <w:t>harsono, 2013). Oleh sebab itu, peneliti memilih regulasi diri dalam belajar (</w:t>
      </w:r>
      <w:r w:rsidRPr="00853539">
        <w:rPr>
          <w:rFonts w:ascii="Times New Roman" w:hAnsi="Times New Roman"/>
          <w:i/>
          <w:szCs w:val="24"/>
          <w:lang w:val="en-ID"/>
        </w:rPr>
        <w:t>self-regulated learning</w:t>
      </w:r>
      <w:r w:rsidRPr="00853539">
        <w:rPr>
          <w:rFonts w:ascii="Times New Roman" w:hAnsi="Times New Roman"/>
          <w:szCs w:val="24"/>
          <w:lang w:val="en-ID"/>
        </w:rPr>
        <w:t xml:space="preserve">) sebagai variabel bebas dalam penelitian ini.  </w:t>
      </w:r>
    </w:p>
    <w:p w:rsidR="00345319" w:rsidRPr="00853539" w:rsidRDefault="00345319" w:rsidP="0070297D">
      <w:pPr>
        <w:spacing w:after="0" w:line="360" w:lineRule="auto"/>
        <w:ind w:left="-284" w:firstLine="633"/>
        <w:jc w:val="both"/>
        <w:rPr>
          <w:rFonts w:ascii="Times New Roman" w:hAnsi="Times New Roman"/>
          <w:color w:val="2E74B5" w:themeColor="accent1" w:themeShade="BF"/>
        </w:rPr>
      </w:pPr>
      <w:r w:rsidRPr="00853539">
        <w:rPr>
          <w:rFonts w:ascii="Times New Roman" w:hAnsi="Times New Roman"/>
          <w:szCs w:val="24"/>
          <w:lang w:val="en-ID"/>
        </w:rPr>
        <w:t>Regulasi diri dalam belajar (</w:t>
      </w:r>
      <w:r w:rsidRPr="00853539">
        <w:rPr>
          <w:rFonts w:ascii="Times New Roman" w:hAnsi="Times New Roman"/>
          <w:i/>
          <w:szCs w:val="24"/>
          <w:lang w:val="en-ID"/>
        </w:rPr>
        <w:t>self-regulated learning</w:t>
      </w:r>
      <w:proofErr w:type="gramStart"/>
      <w:r w:rsidRPr="00853539">
        <w:rPr>
          <w:rFonts w:ascii="Times New Roman" w:hAnsi="Times New Roman"/>
          <w:i/>
          <w:szCs w:val="24"/>
          <w:lang w:val="en-ID"/>
        </w:rPr>
        <w:t xml:space="preserve">) </w:t>
      </w:r>
      <w:r w:rsidRPr="00853539">
        <w:rPr>
          <w:rFonts w:ascii="Times New Roman" w:hAnsi="Times New Roman"/>
          <w:szCs w:val="24"/>
          <w:lang w:val="en-ID"/>
        </w:rPr>
        <w:t xml:space="preserve"> mengintegrasikan</w:t>
      </w:r>
      <w:proofErr w:type="gramEnd"/>
      <w:r w:rsidRPr="00853539">
        <w:rPr>
          <w:rFonts w:ascii="Times New Roman" w:hAnsi="Times New Roman"/>
          <w:szCs w:val="24"/>
          <w:lang w:val="en-ID"/>
        </w:rPr>
        <w:t xml:space="preserve"> banyak hal yang mendukung proses belajar aktif. Di tengah keadaan pandemi </w:t>
      </w:r>
      <w:r w:rsidRPr="00853539">
        <w:rPr>
          <w:rFonts w:ascii="Times New Roman" w:hAnsi="Times New Roman"/>
          <w:i/>
          <w:color w:val="0D0D0D" w:themeColor="text1" w:themeTint="F2"/>
        </w:rPr>
        <w:t xml:space="preserve">Corona </w:t>
      </w:r>
      <w:r w:rsidRPr="00853539">
        <w:rPr>
          <w:rFonts w:ascii="Times New Roman" w:hAnsi="Times New Roman"/>
          <w:i/>
          <w:color w:val="0D0D0D" w:themeColor="text1" w:themeTint="F2"/>
        </w:rPr>
        <w:lastRenderedPageBreak/>
        <w:t>Virus Disease (</w:t>
      </w:r>
      <w:r w:rsidRPr="00853539">
        <w:rPr>
          <w:rFonts w:ascii="Times New Roman" w:hAnsi="Times New Roman"/>
          <w:i/>
          <w:szCs w:val="24"/>
          <w:lang w:val="en-ID"/>
        </w:rPr>
        <w:t>COVID-19)</w:t>
      </w:r>
      <w:r w:rsidRPr="00853539">
        <w:rPr>
          <w:rFonts w:ascii="Times New Roman" w:hAnsi="Times New Roman"/>
          <w:szCs w:val="24"/>
          <w:lang w:val="en-ID"/>
        </w:rPr>
        <w:t xml:space="preserve"> pembelajaran dilakukan melalui media daring. Oleh karenanya penerapan regulasi diri dalam </w:t>
      </w:r>
      <w:proofErr w:type="gramStart"/>
      <w:r w:rsidRPr="00853539">
        <w:rPr>
          <w:rFonts w:ascii="Times New Roman" w:hAnsi="Times New Roman"/>
          <w:szCs w:val="24"/>
          <w:lang w:val="en-ID"/>
        </w:rPr>
        <w:t>belajar  (</w:t>
      </w:r>
      <w:proofErr w:type="gramEnd"/>
      <w:r w:rsidRPr="00853539">
        <w:rPr>
          <w:rFonts w:ascii="Times New Roman" w:hAnsi="Times New Roman"/>
          <w:i/>
          <w:szCs w:val="24"/>
          <w:lang w:val="en-ID"/>
        </w:rPr>
        <w:t>self-regulated learning</w:t>
      </w:r>
      <w:r w:rsidRPr="00853539">
        <w:rPr>
          <w:rFonts w:ascii="Times New Roman" w:hAnsi="Times New Roman"/>
          <w:szCs w:val="24"/>
          <w:lang w:val="en-ID"/>
        </w:rPr>
        <w:t>) menjadi penting dan diperlukan pada masa ini, mengingat proses pembelajaran jarak jauh membutuhkan keaktifan dan kemandirian dari peserta didik. Sehingga, dengan memiliki regulasi diri dalam belajar (</w:t>
      </w:r>
      <w:r w:rsidRPr="00853539">
        <w:rPr>
          <w:rFonts w:ascii="Times New Roman" w:hAnsi="Times New Roman"/>
          <w:i/>
          <w:szCs w:val="24"/>
          <w:lang w:val="en-ID"/>
        </w:rPr>
        <w:t>self-regulated learning</w:t>
      </w:r>
      <w:r w:rsidRPr="00853539">
        <w:rPr>
          <w:rFonts w:ascii="Times New Roman" w:hAnsi="Times New Roman"/>
          <w:szCs w:val="24"/>
          <w:lang w:val="en-ID"/>
        </w:rPr>
        <w:t xml:space="preserve">) maka diharapkan para </w:t>
      </w:r>
      <w:proofErr w:type="gramStart"/>
      <w:r w:rsidRPr="00853539">
        <w:rPr>
          <w:rFonts w:ascii="Times New Roman" w:hAnsi="Times New Roman"/>
          <w:szCs w:val="24"/>
          <w:lang w:val="en-ID"/>
        </w:rPr>
        <w:t>pembelajar  dapat</w:t>
      </w:r>
      <w:proofErr w:type="gramEnd"/>
      <w:r w:rsidRPr="00853539">
        <w:rPr>
          <w:rFonts w:ascii="Times New Roman" w:hAnsi="Times New Roman"/>
          <w:szCs w:val="24"/>
          <w:lang w:val="en-ID"/>
        </w:rPr>
        <w:t xml:space="preserve">  lebih mandiri dan bertanggung jawab terhadap proses belajar yang dilakukan (Kristiyani, 2016).</w:t>
      </w:r>
    </w:p>
    <w:p w:rsidR="00345319" w:rsidRPr="00853539" w:rsidRDefault="00345319" w:rsidP="00D57137">
      <w:pPr>
        <w:spacing w:after="0" w:line="360" w:lineRule="auto"/>
        <w:ind w:left="-284" w:firstLine="568"/>
        <w:jc w:val="both"/>
        <w:rPr>
          <w:rFonts w:ascii="Times New Roman" w:hAnsi="Times New Roman"/>
          <w:lang w:val="en-ID"/>
        </w:rPr>
      </w:pPr>
      <w:r w:rsidRPr="00853539">
        <w:rPr>
          <w:rFonts w:ascii="Times New Roman" w:hAnsi="Times New Roman"/>
        </w:rPr>
        <w:t>Regulasi diri dalam belajar (</w:t>
      </w:r>
      <w:r w:rsidRPr="00853539">
        <w:rPr>
          <w:rFonts w:ascii="Times New Roman" w:hAnsi="Times New Roman"/>
          <w:i/>
          <w:lang w:val="en-ID"/>
        </w:rPr>
        <w:t>self-regulated learning</w:t>
      </w:r>
      <w:proofErr w:type="gramStart"/>
      <w:r w:rsidRPr="00853539">
        <w:rPr>
          <w:rFonts w:ascii="Times New Roman" w:hAnsi="Times New Roman"/>
          <w:i/>
          <w:lang w:val="en-ID"/>
        </w:rPr>
        <w:t xml:space="preserve">) </w:t>
      </w:r>
      <w:r w:rsidRPr="00853539">
        <w:rPr>
          <w:rFonts w:ascii="Times New Roman" w:hAnsi="Times New Roman"/>
          <w:lang w:val="en-ID"/>
        </w:rPr>
        <w:t xml:space="preserve"> merupakan</w:t>
      </w:r>
      <w:proofErr w:type="gramEnd"/>
      <w:r w:rsidRPr="00853539">
        <w:rPr>
          <w:rFonts w:ascii="Times New Roman" w:hAnsi="Times New Roman"/>
          <w:lang w:val="en-ID"/>
        </w:rPr>
        <w:t xml:space="preserve"> usaha aktif untuk melakukan berbagai hal positif guna mencapai tujuan pembelajaran.  Menurut Zimmerman (dalam Kristiyani, 2016) terdapat empat komponen regulasi diri dalam belajar (</w:t>
      </w:r>
      <w:r w:rsidRPr="00853539">
        <w:rPr>
          <w:rFonts w:ascii="Times New Roman" w:hAnsi="Times New Roman"/>
          <w:i/>
          <w:lang w:val="en-ID"/>
        </w:rPr>
        <w:t>self-regulated learning</w:t>
      </w:r>
      <w:r w:rsidRPr="00853539">
        <w:rPr>
          <w:rFonts w:ascii="Times New Roman" w:hAnsi="Times New Roman"/>
          <w:lang w:val="en-ID"/>
        </w:rPr>
        <w:t>), yaitu: Komponen metakognitif, diartikan sebagai pengetahuan dan kemampuan untuk mengatur diri agar mendapatkan proses dan hasil belajar yang maksimal; Komponen motivasional, diartikan sebagai keinginan atau dorongan untuk terlibat dan berusaha  menyelesaikan tugas; Komponen strategi kognitif, merupakan usaha yang digunakan untuk belajar, seperti mengingat dan memahami materi; Kemudian komponen kelola sumber daya, seperti usaha untuk mengatur, memanfaatkan dan mengendalikan lingkungan agar dapat menunjang proses belajar.</w:t>
      </w:r>
    </w:p>
    <w:p w:rsidR="00345319" w:rsidRPr="00853539" w:rsidRDefault="005E342D" w:rsidP="00D57137">
      <w:pPr>
        <w:spacing w:after="0" w:line="360" w:lineRule="auto"/>
        <w:ind w:left="-284" w:firstLine="568"/>
        <w:jc w:val="both"/>
        <w:rPr>
          <w:rFonts w:ascii="Times New Roman" w:hAnsi="Times New Roman"/>
        </w:rPr>
      </w:pPr>
      <w:r>
        <w:rPr>
          <w:rFonts w:ascii="Times New Roman" w:hAnsi="Times New Roman"/>
        </w:rPr>
        <w:lastRenderedPageBreak/>
        <w:t>P</w:t>
      </w:r>
      <w:r w:rsidR="00345319" w:rsidRPr="00853539">
        <w:rPr>
          <w:rFonts w:ascii="Times New Roman" w:hAnsi="Times New Roman"/>
        </w:rPr>
        <w:t xml:space="preserve">rokrastinasi dapat disebabkan oleh rendah dan kurangnya kemampuan regulasi diri dalam belajar </w:t>
      </w:r>
      <w:r w:rsidR="00345319" w:rsidRPr="00853539">
        <w:rPr>
          <w:rFonts w:ascii="Times New Roman" w:hAnsi="Times New Roman"/>
          <w:i/>
        </w:rPr>
        <w:t>(</w:t>
      </w:r>
      <w:r w:rsidR="00345319" w:rsidRPr="00853539">
        <w:rPr>
          <w:rFonts w:ascii="Times New Roman" w:hAnsi="Times New Roman"/>
          <w:i/>
          <w:lang w:val="en-ID"/>
        </w:rPr>
        <w:t>self</w:t>
      </w:r>
      <w:r w:rsidR="00345319" w:rsidRPr="00853539">
        <w:rPr>
          <w:rFonts w:ascii="Times New Roman" w:hAnsi="Times New Roman"/>
          <w:i/>
        </w:rPr>
        <w:t>-regulated learning)</w:t>
      </w:r>
      <w:r w:rsidR="00345319" w:rsidRPr="00853539">
        <w:rPr>
          <w:rFonts w:ascii="Times New Roman" w:hAnsi="Times New Roman"/>
        </w:rPr>
        <w:t>. Hal tersebut menunjukkan bahwa rendahnya kemampuan regulasi diri dalam belajar</w:t>
      </w:r>
      <w:r w:rsidR="00345319" w:rsidRPr="00853539">
        <w:rPr>
          <w:rFonts w:ascii="Times New Roman" w:hAnsi="Times New Roman"/>
          <w:i/>
        </w:rPr>
        <w:t xml:space="preserve"> (self-regulated learning)</w:t>
      </w:r>
      <w:r w:rsidR="00345319" w:rsidRPr="00853539">
        <w:rPr>
          <w:rFonts w:ascii="Times New Roman" w:hAnsi="Times New Roman"/>
        </w:rPr>
        <w:t xml:space="preserve"> menjadi salah satu penyebab terjadinya prokrastinasi akademik (Howell &amp; Watson</w:t>
      </w:r>
      <w:r>
        <w:rPr>
          <w:rFonts w:ascii="Times New Roman" w:hAnsi="Times New Roman"/>
        </w:rPr>
        <w:t>, 2007</w:t>
      </w:r>
      <w:r w:rsidR="00345319" w:rsidRPr="00853539">
        <w:rPr>
          <w:rFonts w:ascii="Times New Roman" w:hAnsi="Times New Roman"/>
        </w:rPr>
        <w:t xml:space="preserve">). Sejalan dengan hal tersebut, dijelaskan bahwa prokrastinasi akademik dapat terjadi karena adanya ketidakmampuan individu dalam belajar berdasar regulasi diri (LaForge dalam Ulum, 2016).  </w:t>
      </w:r>
    </w:p>
    <w:p w:rsidR="00345319" w:rsidRPr="00853539" w:rsidRDefault="00345319" w:rsidP="00D57137">
      <w:pPr>
        <w:spacing w:after="0" w:line="360" w:lineRule="auto"/>
        <w:ind w:left="-284" w:firstLine="568"/>
        <w:jc w:val="both"/>
        <w:rPr>
          <w:rFonts w:ascii="Times New Roman" w:hAnsi="Times New Roman"/>
          <w:szCs w:val="24"/>
        </w:rPr>
      </w:pPr>
      <w:r w:rsidRPr="00853539">
        <w:rPr>
          <w:rFonts w:ascii="Times New Roman" w:hAnsi="Times New Roman"/>
          <w:lang w:val="en-ID"/>
        </w:rPr>
        <w:t>Seseorang</w:t>
      </w:r>
      <w:r w:rsidRPr="00853539">
        <w:rPr>
          <w:rFonts w:ascii="Times New Roman" w:hAnsi="Times New Roman"/>
          <w:szCs w:val="24"/>
        </w:rPr>
        <w:t xml:space="preserve"> yang melakukan prokrastinasi biasanya mempunyai tingkat regulasi diri yang rendah. (Febritama &amp; Sanjaya, 2018). </w:t>
      </w:r>
      <w:proofErr w:type="gramStart"/>
      <w:r w:rsidRPr="00853539">
        <w:rPr>
          <w:rFonts w:ascii="Times New Roman" w:hAnsi="Times New Roman"/>
          <w:color w:val="000000" w:themeColor="text1"/>
          <w:szCs w:val="24"/>
        </w:rPr>
        <w:t>Penelitian  sebelumnya</w:t>
      </w:r>
      <w:proofErr w:type="gramEnd"/>
      <w:r w:rsidRPr="00853539">
        <w:rPr>
          <w:rFonts w:ascii="Times New Roman" w:hAnsi="Times New Roman"/>
          <w:color w:val="000000" w:themeColor="text1"/>
          <w:szCs w:val="24"/>
        </w:rPr>
        <w:t xml:space="preserve"> menunjukkan bahwa regulasi diri dalam belajar (</w:t>
      </w:r>
      <w:r w:rsidRPr="00853539">
        <w:rPr>
          <w:rFonts w:ascii="Times New Roman" w:hAnsi="Times New Roman"/>
          <w:i/>
          <w:color w:val="000000" w:themeColor="text1"/>
          <w:szCs w:val="24"/>
        </w:rPr>
        <w:t>self-regulated learning)</w:t>
      </w:r>
      <w:r w:rsidRPr="00853539">
        <w:rPr>
          <w:rFonts w:ascii="Times New Roman" w:hAnsi="Times New Roman"/>
          <w:color w:val="000000" w:themeColor="text1"/>
          <w:szCs w:val="24"/>
        </w:rPr>
        <w:t xml:space="preserve"> memiliki hubungan dengan prokrastinasi akademik</w:t>
      </w:r>
      <w:r w:rsidRPr="00853539">
        <w:rPr>
          <w:rFonts w:ascii="Times New Roman" w:hAnsi="Times New Roman"/>
          <w:i/>
          <w:color w:val="000000" w:themeColor="text1"/>
          <w:szCs w:val="24"/>
        </w:rPr>
        <w:t xml:space="preserve"> </w:t>
      </w:r>
      <w:r w:rsidRPr="00853539">
        <w:rPr>
          <w:rFonts w:ascii="Times New Roman" w:hAnsi="Times New Roman"/>
          <w:color w:val="000000" w:themeColor="text1"/>
          <w:szCs w:val="24"/>
        </w:rPr>
        <w:t xml:space="preserve">(Rizanti, 2013; Santika &amp; Sawitri, 2016). </w:t>
      </w:r>
      <w:r w:rsidRPr="00853539">
        <w:rPr>
          <w:rFonts w:ascii="Times New Roman" w:hAnsi="Times New Roman"/>
          <w:szCs w:val="24"/>
        </w:rPr>
        <w:t xml:space="preserve">Regulasi diri dalam belajar </w:t>
      </w:r>
      <w:r w:rsidRPr="00853539">
        <w:rPr>
          <w:rFonts w:ascii="Times New Roman" w:hAnsi="Times New Roman"/>
          <w:color w:val="000000" w:themeColor="text1"/>
          <w:szCs w:val="24"/>
        </w:rPr>
        <w:t>(</w:t>
      </w:r>
      <w:r w:rsidRPr="00853539">
        <w:rPr>
          <w:rFonts w:ascii="Times New Roman" w:hAnsi="Times New Roman"/>
          <w:i/>
          <w:color w:val="000000" w:themeColor="text1"/>
          <w:szCs w:val="24"/>
        </w:rPr>
        <w:t>self-regulated learning)</w:t>
      </w:r>
      <w:r w:rsidRPr="00853539">
        <w:rPr>
          <w:rFonts w:ascii="Times New Roman" w:hAnsi="Times New Roman"/>
          <w:szCs w:val="24"/>
        </w:rPr>
        <w:t xml:space="preserve"> dan prokrastinasi akademik memiliki korelasi yang bernilai negatif. Hal tersebut menunjukkan bahwa semakin tinggi regulasi diri dalam belajar (</w:t>
      </w:r>
      <w:r w:rsidRPr="00853539">
        <w:rPr>
          <w:rFonts w:ascii="Times New Roman" w:hAnsi="Times New Roman"/>
          <w:i/>
          <w:color w:val="000000" w:themeColor="text1"/>
          <w:szCs w:val="24"/>
        </w:rPr>
        <w:t>self-regulated learning</w:t>
      </w:r>
      <w:r w:rsidRPr="00853539">
        <w:rPr>
          <w:rFonts w:ascii="Times New Roman" w:hAnsi="Times New Roman"/>
          <w:szCs w:val="24"/>
        </w:rPr>
        <w:t>) maka semakin rendah prokrastinasi akademik yang dimiliki. Begitupun sebaliknya, semakin rendah regulasi diri dalam belajar (</w:t>
      </w:r>
      <w:r w:rsidRPr="00853539">
        <w:rPr>
          <w:rFonts w:ascii="Times New Roman" w:hAnsi="Times New Roman"/>
          <w:i/>
          <w:color w:val="000000" w:themeColor="text1"/>
          <w:szCs w:val="24"/>
        </w:rPr>
        <w:t>self-regulated learning</w:t>
      </w:r>
      <w:r w:rsidRPr="00853539">
        <w:rPr>
          <w:rFonts w:ascii="Times New Roman" w:hAnsi="Times New Roman"/>
          <w:szCs w:val="24"/>
        </w:rPr>
        <w:t>) maka semakin tinggi prokrastinasi akademik yang dimiliki (Santika &amp; Sawitri, 2016).</w:t>
      </w:r>
    </w:p>
    <w:p w:rsidR="00345319" w:rsidRPr="00853539" w:rsidRDefault="00853539" w:rsidP="0070297D">
      <w:pPr>
        <w:spacing w:after="0" w:line="360" w:lineRule="auto"/>
        <w:ind w:left="-284" w:firstLine="633"/>
        <w:jc w:val="both"/>
        <w:rPr>
          <w:rFonts w:ascii="Times New Roman" w:hAnsi="Times New Roman"/>
        </w:rPr>
      </w:pPr>
      <w:r>
        <w:rPr>
          <w:rFonts w:ascii="Times New Roman" w:hAnsi="Times New Roman"/>
        </w:rPr>
        <w:t>Penelitian ini bertujuan untuk mengetahui</w:t>
      </w:r>
      <w:r w:rsidR="00345319" w:rsidRPr="00853539">
        <w:rPr>
          <w:rFonts w:ascii="Times New Roman" w:hAnsi="Times New Roman"/>
        </w:rPr>
        <w:t xml:space="preserve">, </w:t>
      </w:r>
      <w:r w:rsidR="00345319" w:rsidRPr="00853539">
        <w:rPr>
          <w:rFonts w:ascii="Times New Roman" w:hAnsi="Times New Roman"/>
          <w:lang w:val="en-ID"/>
        </w:rPr>
        <w:t>apakah</w:t>
      </w:r>
      <w:r w:rsidR="00345319" w:rsidRPr="00853539">
        <w:rPr>
          <w:rFonts w:ascii="Times New Roman" w:hAnsi="Times New Roman"/>
        </w:rPr>
        <w:t xml:space="preserve"> ada hubungan antara </w:t>
      </w:r>
      <w:r w:rsidR="00345319" w:rsidRPr="00853539">
        <w:rPr>
          <w:rFonts w:ascii="Times New Roman" w:hAnsi="Times New Roman"/>
        </w:rPr>
        <w:lastRenderedPageBreak/>
        <w:t>regulasi diri dalam belajar (</w:t>
      </w:r>
      <w:r w:rsidR="00345319" w:rsidRPr="00853539">
        <w:rPr>
          <w:rFonts w:ascii="Times New Roman" w:hAnsi="Times New Roman"/>
          <w:i/>
        </w:rPr>
        <w:t>self-regulated learning</w:t>
      </w:r>
      <w:r w:rsidR="00345319" w:rsidRPr="00853539">
        <w:rPr>
          <w:rFonts w:ascii="Times New Roman" w:hAnsi="Times New Roman"/>
        </w:rPr>
        <w:t xml:space="preserve">) dengan prokrastinasi akademik pada mahasiswa di masa pandemi </w:t>
      </w:r>
      <w:r w:rsidR="00345319" w:rsidRPr="00853539">
        <w:rPr>
          <w:rFonts w:ascii="Times New Roman" w:hAnsi="Times New Roman"/>
          <w:i/>
        </w:rPr>
        <w:t>COVID-19</w:t>
      </w:r>
      <w:r>
        <w:rPr>
          <w:rFonts w:ascii="Times New Roman" w:hAnsi="Times New Roman"/>
        </w:rPr>
        <w:t>.</w:t>
      </w:r>
    </w:p>
    <w:p w:rsidR="00133FC3" w:rsidRPr="00345319" w:rsidRDefault="00133FC3" w:rsidP="0070297D">
      <w:pPr>
        <w:spacing w:after="0" w:line="360" w:lineRule="auto"/>
        <w:ind w:left="-284" w:firstLine="567"/>
        <w:jc w:val="both"/>
        <w:rPr>
          <w:rFonts w:ascii="Times New Roman" w:eastAsiaTheme="minorHAnsi" w:hAnsi="Times New Roman"/>
          <w:color w:val="0D0D0D" w:themeColor="text1" w:themeTint="F2"/>
          <w:sz w:val="24"/>
          <w:szCs w:val="24"/>
        </w:rPr>
      </w:pPr>
    </w:p>
    <w:p w:rsidR="00133FC3" w:rsidRPr="00DB48C9" w:rsidRDefault="00133FC3" w:rsidP="0070297D">
      <w:pPr>
        <w:spacing w:after="0" w:line="360" w:lineRule="auto"/>
        <w:ind w:left="-284"/>
        <w:rPr>
          <w:rFonts w:ascii="Times New Roman" w:hAnsi="Times New Roman"/>
          <w:b/>
        </w:rPr>
      </w:pPr>
      <w:r w:rsidRPr="00DB48C9">
        <w:rPr>
          <w:rFonts w:ascii="Times New Roman" w:hAnsi="Times New Roman"/>
          <w:b/>
        </w:rPr>
        <w:t>METODE</w:t>
      </w:r>
    </w:p>
    <w:p w:rsidR="00853539" w:rsidRDefault="00853539" w:rsidP="00D57137">
      <w:pPr>
        <w:spacing w:after="0" w:line="360" w:lineRule="auto"/>
        <w:ind w:left="-284" w:firstLine="568"/>
        <w:jc w:val="both"/>
        <w:rPr>
          <w:rFonts w:ascii="Times New Roman" w:hAnsi="Times New Roman"/>
        </w:rPr>
      </w:pPr>
      <w:r>
        <w:rPr>
          <w:rFonts w:ascii="Times New Roman" w:hAnsi="Times New Roman"/>
        </w:rPr>
        <w:t xml:space="preserve">Subjek dalam penelitian ini </w:t>
      </w:r>
      <w:r w:rsidR="00FF662A">
        <w:rPr>
          <w:rFonts w:ascii="Times New Roman" w:hAnsi="Times New Roman"/>
        </w:rPr>
        <w:t xml:space="preserve">berjumlah 69 orang yang terdiri dari </w:t>
      </w:r>
      <w:r>
        <w:rPr>
          <w:rFonts w:ascii="Times New Roman" w:hAnsi="Times New Roman"/>
        </w:rPr>
        <w:t xml:space="preserve">mahasiswa </w:t>
      </w:r>
      <w:r w:rsidR="00FF662A">
        <w:rPr>
          <w:rFonts w:ascii="Times New Roman" w:hAnsi="Times New Roman"/>
        </w:rPr>
        <w:t xml:space="preserve">aktif  </w:t>
      </w:r>
      <w:r>
        <w:rPr>
          <w:rFonts w:ascii="Times New Roman" w:hAnsi="Times New Roman"/>
        </w:rPr>
        <w:t>Fakultas Pikologi</w:t>
      </w:r>
      <w:r w:rsidR="00FF662A">
        <w:rPr>
          <w:rFonts w:ascii="Times New Roman" w:hAnsi="Times New Roman"/>
        </w:rPr>
        <w:t xml:space="preserve"> Universitas </w:t>
      </w:r>
      <w:r>
        <w:rPr>
          <w:rFonts w:ascii="Times New Roman" w:hAnsi="Times New Roman"/>
        </w:rPr>
        <w:t xml:space="preserve"> X </w:t>
      </w:r>
      <w:r w:rsidR="00FF662A">
        <w:rPr>
          <w:rFonts w:ascii="Times New Roman" w:hAnsi="Times New Roman"/>
        </w:rPr>
        <w:t>dan</w:t>
      </w:r>
      <w:r>
        <w:rPr>
          <w:rFonts w:ascii="Times New Roman" w:hAnsi="Times New Roman"/>
        </w:rPr>
        <w:t xml:space="preserve"> </w:t>
      </w:r>
      <w:r w:rsidR="00FF662A">
        <w:rPr>
          <w:rFonts w:ascii="Times New Roman" w:hAnsi="Times New Roman"/>
        </w:rPr>
        <w:t>sudah menempuh perkuliahan selama 3 tahun</w:t>
      </w:r>
      <w:r>
        <w:rPr>
          <w:rFonts w:ascii="Times New Roman" w:hAnsi="Times New Roman"/>
        </w:rPr>
        <w:t xml:space="preserve">. </w:t>
      </w:r>
      <w:r w:rsidR="00FF662A">
        <w:rPr>
          <w:rFonts w:ascii="Times New Roman" w:hAnsi="Times New Roman"/>
        </w:rPr>
        <w:t>Sampel diambil dengan menggunakan Teknik tidak acak yaitu</w:t>
      </w:r>
      <w:r>
        <w:rPr>
          <w:rFonts w:ascii="Times New Roman" w:hAnsi="Times New Roman"/>
        </w:rPr>
        <w:t xml:space="preserve"> </w:t>
      </w:r>
      <w:r w:rsidR="00FF662A">
        <w:rPr>
          <w:rFonts w:ascii="Times New Roman" w:hAnsi="Times New Roman"/>
        </w:rPr>
        <w:t>sukarela (</w:t>
      </w:r>
      <w:r w:rsidR="00FF662A">
        <w:rPr>
          <w:rFonts w:ascii="Times New Roman" w:hAnsi="Times New Roman"/>
          <w:i/>
          <w:iCs/>
        </w:rPr>
        <w:t>volunteer</w:t>
      </w:r>
      <w:proofErr w:type="gramStart"/>
      <w:r w:rsidR="00FF662A">
        <w:rPr>
          <w:rFonts w:ascii="Times New Roman" w:hAnsi="Times New Roman"/>
        </w:rPr>
        <w:t>)</w:t>
      </w:r>
      <w:r>
        <w:rPr>
          <w:rFonts w:ascii="Times New Roman" w:hAnsi="Times New Roman"/>
        </w:rPr>
        <w:t xml:space="preserve"> .</w:t>
      </w:r>
      <w:proofErr w:type="gramEnd"/>
      <w:r>
        <w:rPr>
          <w:rFonts w:ascii="Times New Roman" w:hAnsi="Times New Roman"/>
        </w:rPr>
        <w:t xml:space="preserve"> Data dikumpulkan</w:t>
      </w:r>
      <w:r w:rsidR="00FF662A">
        <w:rPr>
          <w:rFonts w:ascii="Times New Roman" w:hAnsi="Times New Roman"/>
        </w:rPr>
        <w:t xml:space="preserve"> </w:t>
      </w:r>
      <w:r>
        <w:rPr>
          <w:rFonts w:ascii="Times New Roman" w:hAnsi="Times New Roman"/>
        </w:rPr>
        <w:t>dengan menggunakan skala, yang terdiri dari skala prokrastinasi akademik dan skala regulasi diri dalam belajar (</w:t>
      </w:r>
      <w:r>
        <w:rPr>
          <w:rFonts w:ascii="Times New Roman" w:hAnsi="Times New Roman"/>
          <w:i/>
        </w:rPr>
        <w:t>self-regulated learning</w:t>
      </w:r>
      <w:r>
        <w:rPr>
          <w:rFonts w:ascii="Times New Roman" w:hAnsi="Times New Roman"/>
        </w:rPr>
        <w:t xml:space="preserve">). Teknik analisis data yang digunakan adalah teknik korelasi </w:t>
      </w:r>
      <w:r>
        <w:rPr>
          <w:rFonts w:ascii="Times New Roman" w:hAnsi="Times New Roman"/>
          <w:i/>
        </w:rPr>
        <w:t xml:space="preserve">product moment </w:t>
      </w:r>
      <w:r>
        <w:rPr>
          <w:rFonts w:ascii="Times New Roman" w:hAnsi="Times New Roman"/>
        </w:rPr>
        <w:t xml:space="preserve">dari Pearson. Sebelum melakukan pengujian hipotesis terlebih dahulu dilakukan pengujian persyaratan yaitu uji normalitas dan linearitas. Pengolahan data dibantu dengan menggunakan bantuan program </w:t>
      </w:r>
      <w:r w:rsidR="003309FF">
        <w:rPr>
          <w:rFonts w:ascii="Times New Roman" w:hAnsi="Times New Roman"/>
        </w:rPr>
        <w:t>k</w:t>
      </w:r>
      <w:r>
        <w:rPr>
          <w:rFonts w:ascii="Times New Roman" w:hAnsi="Times New Roman"/>
        </w:rPr>
        <w:t>omputer.</w:t>
      </w:r>
    </w:p>
    <w:p w:rsidR="00C518BF" w:rsidRDefault="00C518BF" w:rsidP="0070297D">
      <w:pPr>
        <w:spacing w:after="0" w:line="360" w:lineRule="auto"/>
        <w:ind w:left="-284"/>
        <w:rPr>
          <w:rFonts w:ascii="Times New Roman" w:hAnsi="Times New Roman"/>
          <w:b/>
        </w:rPr>
      </w:pPr>
    </w:p>
    <w:p w:rsidR="00133FC3" w:rsidRPr="00DB48C9" w:rsidRDefault="00133FC3" w:rsidP="0070297D">
      <w:pPr>
        <w:spacing w:after="0" w:line="360" w:lineRule="auto"/>
        <w:ind w:left="-284"/>
        <w:rPr>
          <w:rFonts w:ascii="Times New Roman" w:hAnsi="Times New Roman"/>
          <w:b/>
        </w:rPr>
      </w:pPr>
      <w:r w:rsidRPr="00DB48C9">
        <w:rPr>
          <w:rFonts w:ascii="Times New Roman" w:hAnsi="Times New Roman"/>
          <w:b/>
        </w:rPr>
        <w:t>HASIL DAN PEMBAHASAN</w:t>
      </w:r>
    </w:p>
    <w:p w:rsidR="006A3E8F" w:rsidRDefault="00891CB4" w:rsidP="0070297D">
      <w:pPr>
        <w:pStyle w:val="ListParagraph"/>
        <w:spacing w:after="0" w:line="360" w:lineRule="auto"/>
        <w:ind w:left="-284" w:firstLine="567"/>
        <w:jc w:val="both"/>
        <w:rPr>
          <w:rFonts w:ascii="Times New Roman" w:eastAsiaTheme="minorHAnsi" w:hAnsi="Times New Roman"/>
          <w:color w:val="000000" w:themeColor="text1"/>
        </w:rPr>
      </w:pPr>
      <w:r w:rsidRPr="00891CB4">
        <w:rPr>
          <w:rFonts w:ascii="Times New Roman" w:hAnsi="Times New Roman"/>
        </w:rPr>
        <w:t xml:space="preserve">Hasil perhitungan </w:t>
      </w:r>
      <w:r w:rsidR="00117552">
        <w:rPr>
          <w:rFonts w:ascii="Times New Roman" w:hAnsi="Times New Roman"/>
        </w:rPr>
        <w:t>uji prasyarat</w:t>
      </w:r>
      <w:r w:rsidRPr="00891CB4">
        <w:rPr>
          <w:rFonts w:ascii="Times New Roman" w:hAnsi="Times New Roman"/>
        </w:rPr>
        <w:t xml:space="preserve"> menunjukkan </w:t>
      </w:r>
      <w:r w:rsidR="00117552">
        <w:rPr>
          <w:rFonts w:ascii="Times New Roman" w:hAnsi="Times New Roman"/>
        </w:rPr>
        <w:t>data terd</w:t>
      </w:r>
      <w:r w:rsidRPr="00891CB4">
        <w:rPr>
          <w:rFonts w:ascii="Times New Roman" w:hAnsi="Times New Roman"/>
        </w:rPr>
        <w:t>istribusi normal</w:t>
      </w:r>
      <w:r w:rsidR="00117552">
        <w:rPr>
          <w:rFonts w:ascii="Times New Roman" w:hAnsi="Times New Roman"/>
        </w:rPr>
        <w:t xml:space="preserve"> dan linier</w:t>
      </w:r>
      <w:r w:rsidRPr="00891CB4">
        <w:rPr>
          <w:rFonts w:ascii="Times New Roman" w:hAnsi="Times New Roman"/>
        </w:rPr>
        <w:t>. Selanjutnya untuk hasil pengujian hipotesis</w:t>
      </w:r>
      <w:r w:rsidR="00117552">
        <w:rPr>
          <w:rFonts w:ascii="Times New Roman" w:hAnsi="Times New Roman"/>
        </w:rPr>
        <w:t xml:space="preserve"> </w:t>
      </w:r>
      <w:proofErr w:type="gramStart"/>
      <w:r w:rsidR="00117552">
        <w:rPr>
          <w:rFonts w:ascii="Times New Roman" w:hAnsi="Times New Roman"/>
        </w:rPr>
        <w:t xml:space="preserve">diperoleh </w:t>
      </w:r>
      <w:r w:rsidRPr="00891CB4">
        <w:rPr>
          <w:rFonts w:ascii="Times New Roman" w:hAnsi="Times New Roman"/>
        </w:rPr>
        <w:t xml:space="preserve"> koefisien</w:t>
      </w:r>
      <w:proofErr w:type="gramEnd"/>
      <w:r w:rsidRPr="00891CB4">
        <w:rPr>
          <w:rFonts w:ascii="Times New Roman" w:hAnsi="Times New Roman"/>
        </w:rPr>
        <w:t xml:space="preserve"> r</w:t>
      </w:r>
      <w:r w:rsidRPr="00891CB4">
        <w:rPr>
          <w:rFonts w:ascii="Times New Roman" w:hAnsi="Times New Roman"/>
          <w:vertAlign w:val="subscript"/>
        </w:rPr>
        <w:t>xy</w:t>
      </w:r>
      <w:r w:rsidRPr="00891CB4">
        <w:rPr>
          <w:rFonts w:ascii="Times New Roman" w:hAnsi="Times New Roman"/>
        </w:rPr>
        <w:t xml:space="preserve"> = -0,</w:t>
      </w:r>
      <w:r w:rsidR="00117552">
        <w:rPr>
          <w:rFonts w:ascii="Times New Roman" w:hAnsi="Times New Roman"/>
        </w:rPr>
        <w:t>619</w:t>
      </w:r>
      <w:r w:rsidRPr="00891CB4">
        <w:rPr>
          <w:rFonts w:ascii="Times New Roman" w:hAnsi="Times New Roman"/>
        </w:rPr>
        <w:t>; p = 0,00</w:t>
      </w:r>
      <w:r w:rsidR="00117552">
        <w:rPr>
          <w:rFonts w:ascii="Times New Roman" w:hAnsi="Times New Roman"/>
        </w:rPr>
        <w:t>0</w:t>
      </w:r>
      <w:r w:rsidRPr="00891CB4">
        <w:rPr>
          <w:rFonts w:ascii="Times New Roman" w:hAnsi="Times New Roman"/>
        </w:rPr>
        <w:t xml:space="preserve"> (p &lt; 0,05). Hal tersebut </w:t>
      </w:r>
      <w:r w:rsidR="00117552">
        <w:rPr>
          <w:rFonts w:ascii="Times New Roman" w:hAnsi="Times New Roman"/>
        </w:rPr>
        <w:t>menunjukkan</w:t>
      </w:r>
      <w:r w:rsidRPr="00891CB4">
        <w:rPr>
          <w:rFonts w:ascii="Times New Roman" w:hAnsi="Times New Roman"/>
        </w:rPr>
        <w:t xml:space="preserve"> </w:t>
      </w:r>
      <w:r w:rsidR="00117552">
        <w:rPr>
          <w:rFonts w:ascii="Times New Roman" w:hAnsi="Times New Roman"/>
        </w:rPr>
        <w:t xml:space="preserve">bahwa </w:t>
      </w:r>
      <w:r w:rsidRPr="00891CB4">
        <w:rPr>
          <w:rFonts w:ascii="Times New Roman" w:hAnsi="Times New Roman"/>
          <w:color w:val="000000" w:themeColor="text1"/>
        </w:rPr>
        <w:t xml:space="preserve">hipotesis yang diajukan pada penelitian ini diterima. </w:t>
      </w:r>
      <w:r w:rsidR="006A3E8F">
        <w:rPr>
          <w:rFonts w:ascii="Times New Roman" w:hAnsi="Times New Roman"/>
          <w:color w:val="000000" w:themeColor="text1"/>
        </w:rPr>
        <w:t>Diterimanya hipotesis dalam penelitian ini, menjelaskan bahwa regulasi diri dalam belajar (</w:t>
      </w:r>
      <w:r w:rsidR="006A3E8F">
        <w:rPr>
          <w:rFonts w:ascii="Times New Roman" w:hAnsi="Times New Roman"/>
          <w:i/>
          <w:color w:val="000000" w:themeColor="text1"/>
        </w:rPr>
        <w:t>self-</w:t>
      </w:r>
      <w:r w:rsidR="006A3E8F">
        <w:rPr>
          <w:rFonts w:ascii="Times New Roman" w:hAnsi="Times New Roman"/>
          <w:i/>
          <w:color w:val="000000" w:themeColor="text1"/>
        </w:rPr>
        <w:lastRenderedPageBreak/>
        <w:t>regulated learning</w:t>
      </w:r>
      <w:r w:rsidR="006A3E8F">
        <w:rPr>
          <w:rFonts w:ascii="Times New Roman" w:hAnsi="Times New Roman"/>
          <w:color w:val="000000" w:themeColor="text1"/>
        </w:rPr>
        <w:t xml:space="preserve">) berkaitan dengan prokrastinasi akademik. </w:t>
      </w:r>
      <w:r w:rsidR="006A3E8F">
        <w:rPr>
          <w:rFonts w:ascii="Times New Roman" w:hAnsi="Times New Roman"/>
          <w:szCs w:val="24"/>
        </w:rPr>
        <w:t>Regulasi diri dalam belajar (</w:t>
      </w:r>
      <w:r w:rsidR="006A3E8F">
        <w:rPr>
          <w:rFonts w:ascii="Times New Roman" w:hAnsi="Times New Roman"/>
          <w:i/>
          <w:szCs w:val="24"/>
        </w:rPr>
        <w:t>self-regulated learning</w:t>
      </w:r>
      <w:r w:rsidR="006A3E8F">
        <w:rPr>
          <w:rFonts w:ascii="Times New Roman" w:hAnsi="Times New Roman"/>
          <w:szCs w:val="24"/>
        </w:rPr>
        <w:t>) yang rendah akan berdampak pada perilaku prokrastinasi akademik yang tinggi, sedangkan regulasi diri dalam belajar (</w:t>
      </w:r>
      <w:r w:rsidR="006A3E8F">
        <w:rPr>
          <w:rFonts w:ascii="Times New Roman" w:hAnsi="Times New Roman"/>
          <w:i/>
          <w:szCs w:val="24"/>
        </w:rPr>
        <w:t>self-regulated learning</w:t>
      </w:r>
      <w:r w:rsidR="006A3E8F">
        <w:rPr>
          <w:rFonts w:ascii="Times New Roman" w:hAnsi="Times New Roman"/>
          <w:szCs w:val="24"/>
        </w:rPr>
        <w:t>)</w:t>
      </w:r>
      <w:r w:rsidR="006A3E8F">
        <w:rPr>
          <w:rFonts w:ascii="Times New Roman" w:hAnsi="Times New Roman"/>
          <w:i/>
          <w:szCs w:val="24"/>
        </w:rPr>
        <w:t xml:space="preserve"> </w:t>
      </w:r>
      <w:r w:rsidR="006A3E8F">
        <w:rPr>
          <w:rFonts w:ascii="Times New Roman" w:hAnsi="Times New Roman"/>
          <w:szCs w:val="24"/>
        </w:rPr>
        <w:t xml:space="preserve">yang tinggi akan berdampak pada prokrastinasi akademik yang rendah (Lubis, 2018). Beberapa penelitian menjelaskan bahwa rendahnya </w:t>
      </w:r>
      <w:r w:rsidR="006A3E8F">
        <w:rPr>
          <w:rFonts w:ascii="Times New Roman" w:hAnsi="Times New Roman"/>
          <w:szCs w:val="24"/>
          <w:lang w:val="en-ID"/>
        </w:rPr>
        <w:t>regulasi diri dalam belajar (</w:t>
      </w:r>
      <w:r w:rsidR="006A3E8F">
        <w:rPr>
          <w:rFonts w:ascii="Times New Roman" w:hAnsi="Times New Roman"/>
          <w:i/>
          <w:szCs w:val="24"/>
        </w:rPr>
        <w:t>self-regulated learning</w:t>
      </w:r>
      <w:r w:rsidR="006A3E8F">
        <w:rPr>
          <w:rFonts w:ascii="Times New Roman" w:hAnsi="Times New Roman"/>
          <w:szCs w:val="24"/>
        </w:rPr>
        <w:t>) dapat menyebabkan munculnya prokrastinasi akademik (Savira &amp; Suharsono, 2013; Alfina, 2014; Saraswati, 2017). Dalam penelitian ini, subjek dengan regulasi diri dalam belajar (</w:t>
      </w:r>
      <w:r w:rsidR="006A3E8F">
        <w:rPr>
          <w:rFonts w:ascii="Times New Roman" w:hAnsi="Times New Roman"/>
          <w:i/>
          <w:szCs w:val="24"/>
        </w:rPr>
        <w:t>self-regulated learning</w:t>
      </w:r>
      <w:r w:rsidR="006A3E8F">
        <w:rPr>
          <w:rFonts w:ascii="Times New Roman" w:hAnsi="Times New Roman"/>
          <w:szCs w:val="24"/>
        </w:rPr>
        <w:t>) yang tinggi cenderung memiliki prokrastinasi akademik yang rendah.</w:t>
      </w:r>
      <w:r w:rsidR="006A3E8F">
        <w:rPr>
          <w:rFonts w:ascii="Times New Roman" w:hAnsi="Times New Roman"/>
          <w:color w:val="000000" w:themeColor="text1"/>
        </w:rPr>
        <w:t xml:space="preserve"> </w:t>
      </w:r>
    </w:p>
    <w:p w:rsidR="006A3E8F" w:rsidRDefault="006A3E8F" w:rsidP="0070297D">
      <w:pPr>
        <w:pStyle w:val="ListParagraph"/>
        <w:spacing w:after="0" w:line="360" w:lineRule="auto"/>
        <w:ind w:left="-284" w:firstLine="567"/>
        <w:jc w:val="both"/>
        <w:rPr>
          <w:rFonts w:ascii="Times New Roman" w:hAnsi="Times New Roman"/>
          <w:szCs w:val="24"/>
        </w:rPr>
      </w:pPr>
      <w:r>
        <w:rPr>
          <w:rFonts w:ascii="Times New Roman" w:hAnsi="Times New Roman"/>
          <w:szCs w:val="24"/>
        </w:rPr>
        <w:t>Regulasi diri dalam belajar (</w:t>
      </w:r>
      <w:r>
        <w:rPr>
          <w:rFonts w:ascii="Times New Roman" w:hAnsi="Times New Roman"/>
          <w:i/>
          <w:szCs w:val="24"/>
        </w:rPr>
        <w:t>self-regulated learning</w:t>
      </w:r>
      <w:r>
        <w:rPr>
          <w:rFonts w:ascii="Times New Roman" w:hAnsi="Times New Roman"/>
          <w:szCs w:val="24"/>
        </w:rPr>
        <w:t>) membuat seseorang lebih bertanggung jawab terhadap pendidikan dan proses belajarnya sendiri, hal tersebut diwujudkan dengan melakukan beberapa usaha (Paris dalam Kristiyani, 2016). Usaha yang dimaksud, misalnya mengidentifikasi target-target yang perlu dicapai dalam waktu tertentu atau mengembangkan suatu rencana untuk mencapai tujuan belajar yang telah ditetapkan (Pintrich &amp; Schrauben dalam Kristiyani, 2016). Penerapan usaha dalam belajar ini penting dilakukan oleh mahasiswa, terkhusus saat menjalani proses pembelajaran daring</w:t>
      </w:r>
      <w:r>
        <w:rPr>
          <w:rFonts w:ascii="Times New Roman" w:hAnsi="Times New Roman"/>
          <w:i/>
          <w:szCs w:val="24"/>
        </w:rPr>
        <w:t xml:space="preserve"> </w:t>
      </w:r>
      <w:r>
        <w:rPr>
          <w:rFonts w:ascii="Times New Roman" w:hAnsi="Times New Roman"/>
          <w:szCs w:val="24"/>
        </w:rPr>
        <w:t xml:space="preserve">dimasa pandemi </w:t>
      </w:r>
      <w:r>
        <w:rPr>
          <w:rFonts w:ascii="Times New Roman" w:hAnsi="Times New Roman"/>
          <w:i/>
          <w:szCs w:val="24"/>
        </w:rPr>
        <w:t xml:space="preserve">Covid-19. </w:t>
      </w:r>
      <w:r>
        <w:rPr>
          <w:rFonts w:ascii="Times New Roman" w:hAnsi="Times New Roman"/>
          <w:szCs w:val="24"/>
        </w:rPr>
        <w:t>Dalam situasi ini</w:t>
      </w:r>
      <w:r>
        <w:rPr>
          <w:rFonts w:ascii="Times New Roman" w:hAnsi="Times New Roman"/>
          <w:i/>
          <w:szCs w:val="24"/>
        </w:rPr>
        <w:t xml:space="preserve"> </w:t>
      </w:r>
      <w:r>
        <w:rPr>
          <w:rFonts w:ascii="Times New Roman" w:hAnsi="Times New Roman"/>
          <w:szCs w:val="24"/>
        </w:rPr>
        <w:t xml:space="preserve">mahasiswa dituntut untuk lebih mandiri dan aktif dalam proses belajar </w:t>
      </w:r>
      <w:r>
        <w:rPr>
          <w:rFonts w:ascii="Times New Roman" w:hAnsi="Times New Roman"/>
          <w:szCs w:val="24"/>
        </w:rPr>
        <w:lastRenderedPageBreak/>
        <w:t>(Suroso, Pratitis, Cahyanti &amp; Sa’idah, 2021)</w:t>
      </w:r>
      <w:r>
        <w:rPr>
          <w:rFonts w:ascii="Times New Roman" w:hAnsi="Times New Roman"/>
          <w:i/>
          <w:szCs w:val="24"/>
        </w:rPr>
        <w:t xml:space="preserve">. </w:t>
      </w:r>
      <w:r>
        <w:rPr>
          <w:rFonts w:ascii="Times New Roman" w:hAnsi="Times New Roman"/>
          <w:szCs w:val="24"/>
        </w:rPr>
        <w:t xml:space="preserve">Di sisi lain seseorang yang tidak menetapkan regulasi diri dalam belajar, seperti menerapkan tujuan dan strategi yang jelas dalam proses belajarnya akan mengerjakan tugas kapan saja dan cenderung akan melakuan prokrastinasi akademik (Ulum, 2016). Jika dikaitkan dengan penelitian ini, subjek yang memiliki regulasi diri dalam belajar yang tinggi cenderung akan menetapkan tujuan dan mencari cara untuk mencapai hasil belajar yang diinginkan, sedangkan subjek dengan prokrastinasi akademik yang rendah cenderung mengulur waktu dalam pengerjaan tugas. </w:t>
      </w:r>
    </w:p>
    <w:p w:rsidR="006A3E8F" w:rsidRDefault="006A3E8F" w:rsidP="0070297D">
      <w:pPr>
        <w:pStyle w:val="ListParagraph"/>
        <w:spacing w:after="0" w:line="360" w:lineRule="auto"/>
        <w:ind w:left="-284" w:firstLine="567"/>
        <w:jc w:val="both"/>
        <w:rPr>
          <w:rFonts w:ascii="Times New Roman" w:hAnsi="Times New Roman"/>
        </w:rPr>
      </w:pPr>
      <w:r>
        <w:rPr>
          <w:rFonts w:ascii="Times New Roman" w:hAnsi="Times New Roman"/>
          <w:szCs w:val="24"/>
        </w:rPr>
        <w:t>Seseorang yang berpengalaman dengan regulasi diri dalam belajar (</w:t>
      </w:r>
      <w:r>
        <w:rPr>
          <w:rFonts w:ascii="Times New Roman" w:hAnsi="Times New Roman"/>
          <w:i/>
          <w:szCs w:val="24"/>
        </w:rPr>
        <w:t>self-regulated learning</w:t>
      </w:r>
      <w:r>
        <w:rPr>
          <w:rFonts w:ascii="Times New Roman" w:hAnsi="Times New Roman"/>
          <w:szCs w:val="24"/>
        </w:rPr>
        <w:t xml:space="preserve">) akan mampu mengatur aktivitas sesuai prioritas, memiliki usaha terhadap penyelesaian tugas dan tahu bagaimana menciptakan lingkungan belajar yang menyenangkan (Alfina, 2014). Kemudian memiliki kedisiplinan menepati jadwal dan dapat menyelesaikan tugas sesuai waktu yang ditetapkan (Suroso, Pratitis, Cahyanti &amp; Sa’idah, 2021). Sementara itu, individu yang melakukan prokrastinasi memiliki kebiasaan untuk menunda ketika menghadapi suatu tugas </w:t>
      </w:r>
      <w:r>
        <w:rPr>
          <w:rFonts w:ascii="Times New Roman" w:hAnsi="Times New Roman"/>
        </w:rPr>
        <w:t xml:space="preserve">(Gufron &amp; Risnawita, 2012). Selain itu, </w:t>
      </w:r>
      <w:r>
        <w:rPr>
          <w:rFonts w:ascii="Times New Roman" w:hAnsi="Times New Roman"/>
          <w:szCs w:val="24"/>
        </w:rPr>
        <w:t xml:space="preserve">memiliki kesulitan untuk menyelesaikan tugas sesuai dengan waktu dan target yang diharapkan (Khoirunnisa, Jannah, Dewi &amp; Satiningsih, 2021). </w:t>
      </w:r>
      <w:r>
        <w:rPr>
          <w:rFonts w:ascii="Times New Roman" w:hAnsi="Times New Roman"/>
        </w:rPr>
        <w:t xml:space="preserve">Penjelasan mengenai </w:t>
      </w:r>
      <w:proofErr w:type="gramStart"/>
      <w:r>
        <w:rPr>
          <w:rFonts w:ascii="Times New Roman" w:hAnsi="Times New Roman"/>
        </w:rPr>
        <w:t xml:space="preserve">dinamika  </w:t>
      </w:r>
      <w:r>
        <w:rPr>
          <w:rFonts w:ascii="Times New Roman" w:hAnsi="Times New Roman"/>
        </w:rPr>
        <w:lastRenderedPageBreak/>
        <w:t>tersebut</w:t>
      </w:r>
      <w:proofErr w:type="gramEnd"/>
      <w:r>
        <w:rPr>
          <w:rFonts w:ascii="Times New Roman" w:hAnsi="Times New Roman"/>
        </w:rPr>
        <w:t>, juga selaras dengan subjek pada penelitian ini. Subjek dengan regulasi diri dalam belajar (</w:t>
      </w:r>
      <w:r>
        <w:rPr>
          <w:rFonts w:ascii="Times New Roman" w:hAnsi="Times New Roman"/>
          <w:i/>
        </w:rPr>
        <w:t>self-regulated learning</w:t>
      </w:r>
      <w:r>
        <w:rPr>
          <w:rFonts w:ascii="Times New Roman" w:hAnsi="Times New Roman"/>
        </w:rPr>
        <w:t>)</w:t>
      </w:r>
      <w:r>
        <w:rPr>
          <w:rFonts w:ascii="Times New Roman" w:hAnsi="Times New Roman"/>
          <w:szCs w:val="24"/>
        </w:rPr>
        <w:t xml:space="preserve"> yang tinggi, cenderung melakukan pengaturan proses belajar, seperti menata tempat belajar sesuai keinginan, mengatur jadwal belajar, melakukan aktivitas sesuai prioritas dan lain sebagainya; sedangkan </w:t>
      </w:r>
      <w:r>
        <w:rPr>
          <w:rFonts w:ascii="Times New Roman" w:hAnsi="Times New Roman"/>
        </w:rPr>
        <w:t xml:space="preserve">subjek dengan prokrastinasi akademik yang tinggi, justru terjebak dengan melakukan penundaan pengerjaan tugas berulang hingga hal tersebut menjadi kebiasaan ketika menghadapi suatu tugas. </w:t>
      </w:r>
    </w:p>
    <w:p w:rsidR="006A3E8F" w:rsidRDefault="006A3E8F" w:rsidP="0070297D">
      <w:pPr>
        <w:pStyle w:val="ListParagraph"/>
        <w:spacing w:after="0" w:line="360" w:lineRule="auto"/>
        <w:ind w:left="-284" w:firstLine="567"/>
        <w:jc w:val="both"/>
        <w:rPr>
          <w:rFonts w:ascii="Times New Roman" w:hAnsi="Times New Roman"/>
        </w:rPr>
      </w:pPr>
      <w:r>
        <w:rPr>
          <w:rFonts w:ascii="Times New Roman" w:hAnsi="Times New Roman"/>
        </w:rPr>
        <w:t>Dijelaskan bahwa penerapan regulasi diri dalam belajar (</w:t>
      </w:r>
      <w:r>
        <w:rPr>
          <w:rFonts w:ascii="Times New Roman" w:hAnsi="Times New Roman"/>
          <w:i/>
        </w:rPr>
        <w:t>self-regulated learning</w:t>
      </w:r>
      <w:r>
        <w:rPr>
          <w:rFonts w:ascii="Times New Roman" w:hAnsi="Times New Roman"/>
        </w:rPr>
        <w:t>)</w:t>
      </w:r>
      <w:r>
        <w:rPr>
          <w:rFonts w:ascii="Times New Roman" w:hAnsi="Times New Roman"/>
          <w:szCs w:val="24"/>
        </w:rPr>
        <w:t xml:space="preserve"> dapat mengembangkan emosi positif seperti perasaan senang, puas dan antusias terhadap tugas yang dimilki (Alfina, 2014). Berbeda dengan prokrastinator, seseorang yang melakukan penundaan</w:t>
      </w:r>
      <w:r>
        <w:rPr>
          <w:rFonts w:ascii="Times New Roman" w:hAnsi="Times New Roman"/>
        </w:rPr>
        <w:t xml:space="preserve"> mengalami keadaan emosional yang kurang baik, merasa cemas, merasa bersalah, panik, stres dan lain sebagainya (Gufron &amp; Risnawita, 2012). Hal tersebut diakibatkan oleh adanya konsekuensi negatif dari tindakan menunda yang dilakukan. Dalam penelitian ini subjek yang memiliki regulasi diri dalam belajar yang tinggi memiliki harapan, rasa senang terhadap tugas dan menggunakan cara-cara yang dapat memicu semangat pengerjaan tugas; sedangkan subjek dengan prokrastinasi akademik yang tinggi harus berurusan dengan perasaan bersalah, panik, </w:t>
      </w:r>
      <w:proofErr w:type="gramStart"/>
      <w:r>
        <w:rPr>
          <w:rFonts w:ascii="Times New Roman" w:hAnsi="Times New Roman"/>
        </w:rPr>
        <w:t>cemas  gelisah</w:t>
      </w:r>
      <w:proofErr w:type="gramEnd"/>
      <w:r>
        <w:rPr>
          <w:rFonts w:ascii="Times New Roman" w:hAnsi="Times New Roman"/>
        </w:rPr>
        <w:t xml:space="preserve">, penyesalan dan keterpurukan.   </w:t>
      </w:r>
    </w:p>
    <w:p w:rsidR="006A3E8F" w:rsidRDefault="006A3E8F" w:rsidP="0070297D">
      <w:pPr>
        <w:pStyle w:val="ListParagraph"/>
        <w:spacing w:after="0" w:line="360" w:lineRule="auto"/>
        <w:ind w:left="-284" w:firstLine="567"/>
        <w:jc w:val="both"/>
        <w:rPr>
          <w:rFonts w:ascii="Times New Roman" w:hAnsi="Times New Roman"/>
        </w:rPr>
      </w:pPr>
      <w:r>
        <w:rPr>
          <w:rFonts w:ascii="Times New Roman" w:hAnsi="Times New Roman"/>
        </w:rPr>
        <w:lastRenderedPageBreak/>
        <w:t>Berdasarkan data empirik hasil kategorisasi skor regulasi diri dalam belajar (</w:t>
      </w:r>
      <w:r>
        <w:rPr>
          <w:rFonts w:ascii="Times New Roman" w:hAnsi="Times New Roman"/>
          <w:i/>
        </w:rPr>
        <w:t>self-regulated learning</w:t>
      </w:r>
      <w:r>
        <w:rPr>
          <w:rFonts w:ascii="Times New Roman" w:hAnsi="Times New Roman"/>
        </w:rPr>
        <w:t xml:space="preserve">), diperoleh subjek yang berada pada kategori tinggi berjumlah </w:t>
      </w:r>
      <w:r w:rsidR="000209D8">
        <w:rPr>
          <w:rFonts w:ascii="Times New Roman" w:hAnsi="Times New Roman"/>
        </w:rPr>
        <w:t>6</w:t>
      </w:r>
      <w:r>
        <w:rPr>
          <w:rFonts w:ascii="Times New Roman" w:hAnsi="Times New Roman"/>
        </w:rPr>
        <w:t xml:space="preserve"> mahasiswa (</w:t>
      </w:r>
      <w:r w:rsidR="000209D8">
        <w:rPr>
          <w:rFonts w:ascii="Times New Roman" w:hAnsi="Times New Roman"/>
        </w:rPr>
        <w:t>9</w:t>
      </w:r>
      <w:r>
        <w:rPr>
          <w:rFonts w:ascii="Times New Roman" w:hAnsi="Times New Roman"/>
        </w:rPr>
        <w:t xml:space="preserve">%), pada kategori sedang  </w:t>
      </w:r>
      <w:r w:rsidR="000209D8">
        <w:rPr>
          <w:rFonts w:ascii="Times New Roman" w:hAnsi="Times New Roman"/>
        </w:rPr>
        <w:t>6</w:t>
      </w:r>
      <w:r>
        <w:rPr>
          <w:rFonts w:ascii="Times New Roman" w:hAnsi="Times New Roman"/>
        </w:rPr>
        <w:t>0 mahasiswa (</w:t>
      </w:r>
      <w:r w:rsidR="000209D8">
        <w:rPr>
          <w:rFonts w:ascii="Times New Roman" w:hAnsi="Times New Roman"/>
        </w:rPr>
        <w:t>87</w:t>
      </w:r>
      <w:r>
        <w:rPr>
          <w:rFonts w:ascii="Times New Roman" w:hAnsi="Times New Roman"/>
        </w:rPr>
        <w:t xml:space="preserve">%) dan </w:t>
      </w:r>
      <w:r w:rsidR="000209D8">
        <w:rPr>
          <w:rFonts w:ascii="Times New Roman" w:hAnsi="Times New Roman"/>
        </w:rPr>
        <w:t>subjek yang berada</w:t>
      </w:r>
      <w:r>
        <w:rPr>
          <w:rFonts w:ascii="Times New Roman" w:hAnsi="Times New Roman"/>
        </w:rPr>
        <w:t xml:space="preserve"> pada kategori rendah</w:t>
      </w:r>
      <w:r w:rsidR="000209D8">
        <w:rPr>
          <w:rFonts w:ascii="Times New Roman" w:hAnsi="Times New Roman"/>
        </w:rPr>
        <w:t xml:space="preserve"> berjumlah 3 mahasiswa (4%)</w:t>
      </w:r>
      <w:r>
        <w:rPr>
          <w:rFonts w:ascii="Times New Roman" w:hAnsi="Times New Roman"/>
        </w:rPr>
        <w:t>.</w:t>
      </w:r>
      <w:r w:rsidR="000209D8">
        <w:rPr>
          <w:rFonts w:ascii="Times New Roman" w:hAnsi="Times New Roman"/>
        </w:rPr>
        <w:t xml:space="preserve"> </w:t>
      </w:r>
      <w:r w:rsidR="000209D8" w:rsidRPr="009B062D">
        <w:rPr>
          <w:rFonts w:ascii="Times New Roman" w:hAnsi="Times New Roman"/>
          <w:sz w:val="24"/>
        </w:rPr>
        <w:t>Berdasarkan uraian di atas, disimpulkan bahwa sebagian besar subjek dalam penelitian ini memiliki tingkat regulasi diri dalam belajar (</w:t>
      </w:r>
      <w:r w:rsidR="000209D8" w:rsidRPr="009B062D">
        <w:rPr>
          <w:rFonts w:ascii="Times New Roman" w:hAnsi="Times New Roman"/>
          <w:i/>
          <w:sz w:val="24"/>
        </w:rPr>
        <w:t>self-regulated learning</w:t>
      </w:r>
      <w:r w:rsidR="000209D8" w:rsidRPr="009B062D">
        <w:rPr>
          <w:rFonts w:ascii="Times New Roman" w:hAnsi="Times New Roman"/>
          <w:sz w:val="24"/>
        </w:rPr>
        <w:t>)</w:t>
      </w:r>
      <w:r w:rsidR="000209D8">
        <w:rPr>
          <w:rFonts w:ascii="Times New Roman" w:hAnsi="Times New Roman"/>
          <w:sz w:val="24"/>
        </w:rPr>
        <w:t xml:space="preserve"> yang sedang. Sementara untuk pr</w:t>
      </w:r>
      <w:r w:rsidR="000209D8" w:rsidRPr="009B062D">
        <w:rPr>
          <w:rFonts w:ascii="Times New Roman" w:hAnsi="Times New Roman"/>
          <w:sz w:val="24"/>
        </w:rPr>
        <w:t>ok</w:t>
      </w:r>
      <w:r w:rsidR="000209D8">
        <w:rPr>
          <w:rFonts w:ascii="Times New Roman" w:hAnsi="Times New Roman"/>
          <w:sz w:val="24"/>
        </w:rPr>
        <w:t>r</w:t>
      </w:r>
      <w:r w:rsidR="000209D8" w:rsidRPr="009B062D">
        <w:rPr>
          <w:rFonts w:ascii="Times New Roman" w:hAnsi="Times New Roman"/>
          <w:sz w:val="24"/>
        </w:rPr>
        <w:t xml:space="preserve">astinasi akademik, data empirik menunjukkan bahwa </w:t>
      </w:r>
      <w:r w:rsidR="000209D8">
        <w:rPr>
          <w:rFonts w:ascii="Times New Roman" w:hAnsi="Times New Roman"/>
          <w:sz w:val="24"/>
        </w:rPr>
        <w:t xml:space="preserve">jumlah </w:t>
      </w:r>
      <w:r w:rsidR="000209D8" w:rsidRPr="009B062D">
        <w:rPr>
          <w:rFonts w:ascii="Times New Roman" w:hAnsi="Times New Roman"/>
          <w:sz w:val="24"/>
        </w:rPr>
        <w:t xml:space="preserve">subjek </w:t>
      </w:r>
      <w:r w:rsidR="000209D8">
        <w:rPr>
          <w:rFonts w:ascii="Times New Roman" w:hAnsi="Times New Roman"/>
          <w:sz w:val="24"/>
        </w:rPr>
        <w:t>pada kategori tinggi sebanyak 15 mahasiswa (22</w:t>
      </w:r>
      <w:r w:rsidR="000209D8" w:rsidRPr="009B062D">
        <w:rPr>
          <w:rFonts w:ascii="Times New Roman" w:hAnsi="Times New Roman"/>
          <w:sz w:val="24"/>
        </w:rPr>
        <w:t>%), pada kategori sedang 4</w:t>
      </w:r>
      <w:r w:rsidR="000209D8">
        <w:rPr>
          <w:rFonts w:ascii="Times New Roman" w:hAnsi="Times New Roman"/>
          <w:sz w:val="24"/>
        </w:rPr>
        <w:t>4</w:t>
      </w:r>
      <w:r w:rsidR="000209D8" w:rsidRPr="009B062D">
        <w:rPr>
          <w:rFonts w:ascii="Times New Roman" w:hAnsi="Times New Roman"/>
          <w:sz w:val="24"/>
        </w:rPr>
        <w:t xml:space="preserve"> mahasiswa (6</w:t>
      </w:r>
      <w:r w:rsidR="000209D8">
        <w:rPr>
          <w:rFonts w:ascii="Times New Roman" w:hAnsi="Times New Roman"/>
          <w:sz w:val="24"/>
        </w:rPr>
        <w:t>5</w:t>
      </w:r>
      <w:r w:rsidR="000209D8" w:rsidRPr="009B062D">
        <w:rPr>
          <w:rFonts w:ascii="Times New Roman" w:hAnsi="Times New Roman"/>
          <w:sz w:val="24"/>
        </w:rPr>
        <w:t>%) dan pada kategori r</w:t>
      </w:r>
      <w:r w:rsidR="000209D8">
        <w:rPr>
          <w:rFonts w:ascii="Times New Roman" w:hAnsi="Times New Roman"/>
          <w:sz w:val="24"/>
        </w:rPr>
        <w:t>endah 11 mahasiswa (16</w:t>
      </w:r>
      <w:r w:rsidR="000209D8" w:rsidRPr="009B062D">
        <w:rPr>
          <w:rFonts w:ascii="Times New Roman" w:hAnsi="Times New Roman"/>
          <w:sz w:val="24"/>
        </w:rPr>
        <w:t>%). Berdasarkan uraian di atas, disimpulkan bahwa sebagian besar subjek dalam penelitian ini memiliki prokrastinasi akademik yang sedang.</w:t>
      </w:r>
      <w:r w:rsidR="000209D8" w:rsidRPr="00D52EB8">
        <w:rPr>
          <w:rFonts w:ascii="Times New Roman" w:hAnsi="Times New Roman"/>
          <w:sz w:val="24"/>
        </w:rPr>
        <w:t xml:space="preserve"> </w:t>
      </w:r>
      <w:r>
        <w:rPr>
          <w:rFonts w:ascii="Times New Roman" w:hAnsi="Times New Roman"/>
        </w:rPr>
        <w:t xml:space="preserve"> </w:t>
      </w:r>
    </w:p>
    <w:p w:rsidR="006A3E8F" w:rsidRDefault="006A3E8F" w:rsidP="0070297D">
      <w:pPr>
        <w:pStyle w:val="ListParagraph"/>
        <w:spacing w:after="0" w:line="360" w:lineRule="auto"/>
        <w:ind w:left="-284" w:firstLine="567"/>
        <w:jc w:val="both"/>
        <w:rPr>
          <w:rFonts w:ascii="Times New Roman" w:hAnsi="Times New Roman"/>
        </w:rPr>
      </w:pPr>
      <w:r>
        <w:rPr>
          <w:rFonts w:ascii="Times New Roman" w:hAnsi="Times New Roman"/>
          <w:szCs w:val="24"/>
          <w:lang w:val="en-ID"/>
        </w:rPr>
        <w:t>Regulasi diri dalam belajar (</w:t>
      </w:r>
      <w:r>
        <w:rPr>
          <w:rFonts w:ascii="Times New Roman" w:hAnsi="Times New Roman"/>
          <w:i/>
          <w:szCs w:val="24"/>
          <w:lang w:val="en-ID"/>
        </w:rPr>
        <w:t>self-regulated learning</w:t>
      </w:r>
      <w:r>
        <w:rPr>
          <w:rFonts w:ascii="Times New Roman" w:hAnsi="Times New Roman"/>
          <w:szCs w:val="24"/>
          <w:lang w:val="en-ID"/>
        </w:rPr>
        <w:t>)</w:t>
      </w:r>
      <w:r>
        <w:rPr>
          <w:rFonts w:ascii="Times New Roman" w:hAnsi="Times New Roman"/>
          <w:i/>
          <w:szCs w:val="24"/>
          <w:lang w:val="en-ID"/>
        </w:rPr>
        <w:t xml:space="preserve"> </w:t>
      </w:r>
      <w:r>
        <w:rPr>
          <w:rFonts w:ascii="Times New Roman" w:hAnsi="Times New Roman"/>
          <w:szCs w:val="24"/>
          <w:lang w:val="en-ID"/>
        </w:rPr>
        <w:t>merupakan salah satu faktor yang mempengaruhi prokrastinasi akademik (</w:t>
      </w:r>
      <w:r>
        <w:rPr>
          <w:rFonts w:ascii="Times New Roman" w:hAnsi="Times New Roman"/>
          <w:color w:val="000000" w:themeColor="text1"/>
        </w:rPr>
        <w:t>Santika &amp; Sawitri, 2016)</w:t>
      </w:r>
      <w:r>
        <w:rPr>
          <w:rFonts w:ascii="Times New Roman" w:hAnsi="Times New Roman"/>
          <w:szCs w:val="24"/>
          <w:lang w:val="en-ID"/>
        </w:rPr>
        <w:t>.</w:t>
      </w:r>
      <w:r>
        <w:rPr>
          <w:rFonts w:ascii="Times New Roman" w:hAnsi="Times New Roman"/>
          <w:color w:val="000000" w:themeColor="text1"/>
          <w:lang w:val="en-ID"/>
        </w:rPr>
        <w:t xml:space="preserve"> </w:t>
      </w:r>
      <w:r>
        <w:rPr>
          <w:rFonts w:ascii="Times New Roman" w:hAnsi="Times New Roman"/>
          <w:color w:val="000000" w:themeColor="text1"/>
        </w:rPr>
        <w:t>F</w:t>
      </w:r>
      <w:r>
        <w:rPr>
          <w:rFonts w:ascii="Times New Roman" w:hAnsi="Times New Roman"/>
          <w:szCs w:val="24"/>
        </w:rPr>
        <w:t>aktor ini berasal dari dalam diri individu (Maryam, Affandi &amp; Rezania, 2019).</w:t>
      </w:r>
      <w:r>
        <w:rPr>
          <w:rFonts w:ascii="Times New Roman" w:hAnsi="Times New Roman"/>
          <w:color w:val="000000" w:themeColor="text1"/>
        </w:rPr>
        <w:t xml:space="preserve"> </w:t>
      </w:r>
      <w:r>
        <w:rPr>
          <w:rFonts w:ascii="Times New Roman" w:hAnsi="Times New Roman"/>
        </w:rPr>
        <w:t>Pada penelitian ini diperoleh koefisien determinasi (R</w:t>
      </w:r>
      <w:r>
        <w:rPr>
          <w:rFonts w:ascii="Times New Roman" w:hAnsi="Times New Roman"/>
          <w:vertAlign w:val="superscript"/>
        </w:rPr>
        <w:t>2</w:t>
      </w:r>
      <w:r>
        <w:rPr>
          <w:rFonts w:ascii="Times New Roman" w:hAnsi="Times New Roman"/>
        </w:rPr>
        <w:t xml:space="preserve">) sebesar </w:t>
      </w:r>
      <w:proofErr w:type="gramStart"/>
      <w:r>
        <w:rPr>
          <w:rFonts w:ascii="Times New Roman" w:hAnsi="Times New Roman"/>
        </w:rPr>
        <w:t>0.</w:t>
      </w:r>
      <w:r w:rsidR="00D7182E">
        <w:rPr>
          <w:rFonts w:ascii="Times New Roman" w:hAnsi="Times New Roman"/>
        </w:rPr>
        <w:t>383</w:t>
      </w:r>
      <w:r>
        <w:rPr>
          <w:rFonts w:ascii="Times New Roman" w:hAnsi="Times New Roman"/>
        </w:rPr>
        <w:t xml:space="preserve"> .</w:t>
      </w:r>
      <w:proofErr w:type="gramEnd"/>
      <w:r>
        <w:rPr>
          <w:rFonts w:ascii="Times New Roman" w:hAnsi="Times New Roman"/>
        </w:rPr>
        <w:t xml:space="preserve"> </w:t>
      </w:r>
      <w:proofErr w:type="gramStart"/>
      <w:r>
        <w:rPr>
          <w:rFonts w:ascii="Times New Roman" w:hAnsi="Times New Roman"/>
        </w:rPr>
        <w:t>yang</w:t>
      </w:r>
      <w:proofErr w:type="gramEnd"/>
      <w:r>
        <w:rPr>
          <w:rFonts w:ascii="Times New Roman" w:hAnsi="Times New Roman"/>
        </w:rPr>
        <w:t xml:space="preserve"> diartikan bahwa variabel regulasi diri dalam belajar (</w:t>
      </w:r>
      <w:r>
        <w:rPr>
          <w:rFonts w:ascii="Times New Roman" w:hAnsi="Times New Roman"/>
          <w:i/>
        </w:rPr>
        <w:t>self-regulated learning</w:t>
      </w:r>
      <w:r>
        <w:rPr>
          <w:rFonts w:ascii="Times New Roman" w:hAnsi="Times New Roman"/>
        </w:rPr>
        <w:t xml:space="preserve">)  memberi sumbangan sebesar </w:t>
      </w:r>
      <w:r w:rsidR="00D7182E">
        <w:rPr>
          <w:rFonts w:ascii="Times New Roman" w:hAnsi="Times New Roman"/>
        </w:rPr>
        <w:lastRenderedPageBreak/>
        <w:t>38,3</w:t>
      </w:r>
      <w:r>
        <w:rPr>
          <w:rFonts w:ascii="Times New Roman" w:hAnsi="Times New Roman"/>
        </w:rPr>
        <w:t xml:space="preserve">% terhadap penurunan prokrastinasi akademik. Hal ini menunjukkan </w:t>
      </w:r>
      <w:r w:rsidR="00D7182E">
        <w:rPr>
          <w:rFonts w:ascii="Times New Roman" w:hAnsi="Times New Roman"/>
        </w:rPr>
        <w:t>61,7</w:t>
      </w:r>
      <w:r>
        <w:rPr>
          <w:rFonts w:ascii="Times New Roman" w:hAnsi="Times New Roman"/>
        </w:rPr>
        <w:t xml:space="preserve">% tingkat prokrastinasi akademik subjek penelitian dipengaruhi oleh faktor-faktor lain yang tidak dilibatkan dalam penelitian ini. </w:t>
      </w:r>
    </w:p>
    <w:p w:rsidR="00133FC3" w:rsidRPr="00DB48C9" w:rsidRDefault="00133FC3" w:rsidP="0070297D">
      <w:pPr>
        <w:spacing w:after="0" w:line="360" w:lineRule="auto"/>
        <w:ind w:left="-284"/>
        <w:jc w:val="both"/>
        <w:rPr>
          <w:rFonts w:ascii="Times New Roman" w:hAnsi="Times New Roman"/>
          <w:b/>
        </w:rPr>
      </w:pPr>
      <w:r w:rsidRPr="00DB48C9">
        <w:rPr>
          <w:rFonts w:ascii="Times New Roman" w:hAnsi="Times New Roman"/>
          <w:b/>
        </w:rPr>
        <w:t xml:space="preserve">KESIMPULAN </w:t>
      </w:r>
    </w:p>
    <w:p w:rsidR="00600D0E" w:rsidRDefault="00600D0E" w:rsidP="0070297D">
      <w:pPr>
        <w:spacing w:after="0" w:line="360" w:lineRule="auto"/>
        <w:ind w:left="-284" w:firstLine="567"/>
        <w:jc w:val="both"/>
        <w:rPr>
          <w:rFonts w:ascii="Times New Roman" w:hAnsi="Times New Roman"/>
          <w:color w:val="000000" w:themeColor="text1"/>
        </w:rPr>
      </w:pPr>
      <w:r w:rsidRPr="00600D0E">
        <w:rPr>
          <w:rFonts w:ascii="Times New Roman" w:hAnsi="Times New Roman"/>
          <w:color w:val="000000" w:themeColor="text1"/>
        </w:rPr>
        <w:t>Berdasarkan hasil analisis data dari pembahasan, disimpulkan bahwa ada hubungan negatif antara regulasi diri dalam belajar (</w:t>
      </w:r>
      <w:r w:rsidRPr="00600D0E">
        <w:rPr>
          <w:rFonts w:ascii="Times New Roman" w:hAnsi="Times New Roman"/>
          <w:i/>
          <w:color w:val="000000" w:themeColor="text1"/>
        </w:rPr>
        <w:t>self-regulated learning</w:t>
      </w:r>
      <w:r w:rsidRPr="00600D0E">
        <w:rPr>
          <w:rFonts w:ascii="Times New Roman" w:hAnsi="Times New Roman"/>
          <w:color w:val="000000" w:themeColor="text1"/>
        </w:rPr>
        <w:t>) dengan prokrastin</w:t>
      </w:r>
      <w:r w:rsidR="00E72A81">
        <w:rPr>
          <w:rFonts w:ascii="Times New Roman" w:hAnsi="Times New Roman"/>
          <w:color w:val="000000" w:themeColor="text1"/>
        </w:rPr>
        <w:t xml:space="preserve">asi akademik pada mahasiswa di </w:t>
      </w:r>
      <w:r w:rsidRPr="00600D0E">
        <w:rPr>
          <w:rFonts w:ascii="Times New Roman" w:hAnsi="Times New Roman"/>
          <w:color w:val="000000" w:themeColor="text1"/>
        </w:rPr>
        <w:t xml:space="preserve">masa pandemi </w:t>
      </w:r>
      <w:r w:rsidRPr="00600D0E">
        <w:rPr>
          <w:rFonts w:ascii="Times New Roman" w:hAnsi="Times New Roman"/>
          <w:i/>
          <w:color w:val="000000" w:themeColor="text1"/>
        </w:rPr>
        <w:t>Covid-19.</w:t>
      </w:r>
      <w:r w:rsidRPr="00600D0E">
        <w:rPr>
          <w:rFonts w:ascii="Times New Roman" w:hAnsi="Times New Roman"/>
          <w:color w:val="000000" w:themeColor="text1"/>
        </w:rPr>
        <w:t xml:space="preserve"> Hal ini berarti hipotesis yang diajukan dalam penelitian ini diterima. </w:t>
      </w:r>
    </w:p>
    <w:p w:rsidR="00600D0E" w:rsidRDefault="00600D0E" w:rsidP="0070297D">
      <w:pPr>
        <w:spacing w:after="0" w:line="360" w:lineRule="auto"/>
        <w:ind w:left="-284" w:firstLine="567"/>
        <w:jc w:val="both"/>
        <w:rPr>
          <w:rFonts w:ascii="Times New Roman" w:hAnsi="Times New Roman"/>
          <w:color w:val="000000" w:themeColor="text1"/>
        </w:rPr>
      </w:pPr>
      <w:r w:rsidRPr="00600D0E">
        <w:rPr>
          <w:rFonts w:ascii="Times New Roman" w:hAnsi="Times New Roman"/>
          <w:color w:val="000000" w:themeColor="text1"/>
        </w:rPr>
        <w:t>Dengan terujinya hipotesis penelitian ini, maka disarankan kepada mahasiswa untuk lebih mendalami dan menerapkan regulasi diri dalam belajar (</w:t>
      </w:r>
      <w:r w:rsidRPr="00600D0E">
        <w:rPr>
          <w:rFonts w:ascii="Times New Roman" w:hAnsi="Times New Roman"/>
          <w:i/>
          <w:color w:val="000000" w:themeColor="text1"/>
        </w:rPr>
        <w:t>self-regulated learning</w:t>
      </w:r>
      <w:r w:rsidRPr="00600D0E">
        <w:rPr>
          <w:rFonts w:ascii="Times New Roman" w:hAnsi="Times New Roman"/>
          <w:color w:val="000000" w:themeColor="text1"/>
        </w:rPr>
        <w:t>) dengan beberapa cara seperti mengikuti pelatihan, seminar maupun belajar mandiri melalui referensi dan berbagai sarana lainnya menunjang.  Hal tersebut dimaksudkan agar mahasiswa dapat lebih memahami dan mengatur proses belajar, dengan menerapkan strategi-strategi regulasi diri dalam belajar (</w:t>
      </w:r>
      <w:r w:rsidRPr="00600D0E">
        <w:rPr>
          <w:rFonts w:ascii="Times New Roman" w:hAnsi="Times New Roman"/>
          <w:i/>
          <w:color w:val="000000" w:themeColor="text1"/>
        </w:rPr>
        <w:t>self-regulated learning</w:t>
      </w:r>
      <w:r w:rsidRPr="00600D0E">
        <w:rPr>
          <w:rFonts w:ascii="Times New Roman" w:hAnsi="Times New Roman"/>
          <w:color w:val="000000" w:themeColor="text1"/>
        </w:rPr>
        <w:t xml:space="preserve">) untuk mengurangi perilaku prokrastinasi akademik. </w:t>
      </w:r>
      <w:proofErr w:type="gramStart"/>
      <w:r w:rsidRPr="00600D0E">
        <w:rPr>
          <w:rFonts w:ascii="Times New Roman" w:hAnsi="Times New Roman"/>
          <w:color w:val="000000" w:themeColor="text1"/>
        </w:rPr>
        <w:t>Bagi peneliti selanjutnya disarankan melibatkan lebih</w:t>
      </w:r>
      <w:r w:rsidRPr="00600D0E">
        <w:rPr>
          <w:rFonts w:ascii="Times New Roman" w:eastAsiaTheme="minorHAnsi" w:hAnsi="Times New Roman"/>
          <w:color w:val="000000" w:themeColor="text1"/>
        </w:rPr>
        <w:t xml:space="preserve"> </w:t>
      </w:r>
      <w:r w:rsidRPr="00600D0E">
        <w:rPr>
          <w:rFonts w:ascii="Times New Roman" w:hAnsi="Times New Roman"/>
          <w:color w:val="000000" w:themeColor="text1"/>
        </w:rPr>
        <w:t>banyak variabel, menambah subjek penelitia</w:t>
      </w:r>
      <w:r w:rsidR="00E72A81">
        <w:rPr>
          <w:rFonts w:ascii="Times New Roman" w:hAnsi="Times New Roman"/>
          <w:color w:val="000000" w:themeColor="text1"/>
        </w:rPr>
        <w:t xml:space="preserve">n, melakukan penelitian dengan </w:t>
      </w:r>
      <w:r w:rsidRPr="00600D0E">
        <w:rPr>
          <w:rFonts w:ascii="Times New Roman" w:hAnsi="Times New Roman"/>
          <w:color w:val="000000" w:themeColor="text1"/>
        </w:rPr>
        <w:t>tipe lainnya seperti komparasi, eksperimentasi dan lain sebagainya.</w:t>
      </w:r>
      <w:proofErr w:type="gramEnd"/>
      <w:r w:rsidRPr="00600D0E">
        <w:rPr>
          <w:rFonts w:ascii="Times New Roman" w:hAnsi="Times New Roman"/>
          <w:color w:val="000000" w:themeColor="text1"/>
        </w:rPr>
        <w:t xml:space="preserve"> </w:t>
      </w:r>
    </w:p>
    <w:p w:rsidR="00D57137" w:rsidRPr="00600D0E" w:rsidRDefault="00D57137" w:rsidP="0070297D">
      <w:pPr>
        <w:spacing w:after="0" w:line="360" w:lineRule="auto"/>
        <w:ind w:left="-284" w:firstLine="567"/>
        <w:jc w:val="both"/>
        <w:rPr>
          <w:rFonts w:ascii="Times New Roman" w:hAnsi="Times New Roman"/>
          <w:color w:val="000000" w:themeColor="text1"/>
        </w:rPr>
      </w:pPr>
      <w:bookmarkStart w:id="0" w:name="_GoBack"/>
      <w:bookmarkEnd w:id="0"/>
    </w:p>
    <w:p w:rsidR="00600D0E" w:rsidRDefault="00600D0E" w:rsidP="00C40742">
      <w:pPr>
        <w:spacing w:after="0" w:line="360" w:lineRule="auto"/>
        <w:rPr>
          <w:rFonts w:ascii="Times New Roman" w:hAnsi="Times New Roman"/>
          <w:color w:val="000000" w:themeColor="text1"/>
          <w:sz w:val="24"/>
        </w:rPr>
        <w:sectPr w:rsidR="00600D0E" w:rsidSect="0070297D">
          <w:headerReference w:type="default" r:id="rId11"/>
          <w:footerReference w:type="default" r:id="rId12"/>
          <w:pgSz w:w="11907" w:h="16839"/>
          <w:pgMar w:top="2127" w:right="1559" w:bottom="1701" w:left="2127" w:header="1276" w:footer="709" w:gutter="0"/>
          <w:cols w:num="2" w:space="720"/>
        </w:sectPr>
      </w:pPr>
    </w:p>
    <w:p w:rsidR="00133FC3" w:rsidRDefault="00133FC3" w:rsidP="00D7182E">
      <w:pPr>
        <w:spacing w:after="0" w:line="360" w:lineRule="auto"/>
        <w:ind w:left="-360"/>
        <w:jc w:val="both"/>
        <w:rPr>
          <w:rFonts w:ascii="Times New Roman" w:hAnsi="Times New Roman"/>
          <w:b/>
        </w:rPr>
      </w:pPr>
      <w:r w:rsidRPr="00DB48C9">
        <w:rPr>
          <w:rFonts w:ascii="Times New Roman" w:hAnsi="Times New Roman"/>
          <w:b/>
        </w:rPr>
        <w:lastRenderedPageBreak/>
        <w:t>DAFTAR PUSTAKA</w:t>
      </w:r>
    </w:p>
    <w:p w:rsidR="00E82411" w:rsidRDefault="00E82411" w:rsidP="00D7182E">
      <w:pPr>
        <w:keepNext/>
        <w:widowControl w:val="0"/>
        <w:spacing w:after="400" w:line="240" w:lineRule="auto"/>
        <w:ind w:left="360" w:hanging="630"/>
        <w:jc w:val="both"/>
        <w:rPr>
          <w:rFonts w:ascii="Times New Roman" w:eastAsiaTheme="minorHAnsi" w:hAnsi="Times New Roman"/>
          <w:sz w:val="24"/>
        </w:rPr>
      </w:pPr>
      <w:r>
        <w:rPr>
          <w:rFonts w:ascii="Times New Roman" w:hAnsi="Times New Roman"/>
          <w:sz w:val="24"/>
        </w:rPr>
        <w:t xml:space="preserve">Alfina, I. (2014). Hubungan Self-Regulated Learning Dengan Prokrastinasi Akademik Pada Siswa Akselerasi. </w:t>
      </w:r>
      <w:r w:rsidRPr="002428D5">
        <w:rPr>
          <w:rFonts w:ascii="Times New Roman" w:hAnsi="Times New Roman"/>
          <w:i/>
          <w:sz w:val="24"/>
        </w:rPr>
        <w:t>Psikoborneo.</w:t>
      </w:r>
      <w:r>
        <w:rPr>
          <w:rFonts w:ascii="Times New Roman" w:hAnsi="Times New Roman"/>
          <w:sz w:val="24"/>
        </w:rPr>
        <w:t xml:space="preserve">  2 (1), 60-66.</w:t>
      </w:r>
    </w:p>
    <w:p w:rsidR="003309FF" w:rsidRDefault="00E82411" w:rsidP="00D7182E">
      <w:pPr>
        <w:keepNext/>
        <w:widowControl w:val="0"/>
        <w:spacing w:after="400" w:line="240" w:lineRule="auto"/>
        <w:ind w:left="360" w:hanging="630"/>
        <w:jc w:val="both"/>
        <w:rPr>
          <w:rFonts w:ascii="Times New Roman" w:hAnsi="Times New Roman"/>
          <w:sz w:val="24"/>
        </w:rPr>
      </w:pPr>
      <w:r>
        <w:rPr>
          <w:rFonts w:ascii="Times New Roman" w:hAnsi="Times New Roman"/>
          <w:sz w:val="24"/>
        </w:rPr>
        <w:t xml:space="preserve">Ardina, P. R. A. &amp; Wulan, D. K. (2016).  Pengaruh Regulasi Diri terhadap Prokrastinasi Akademik pada Siswa SMA. </w:t>
      </w:r>
      <w:r>
        <w:rPr>
          <w:rFonts w:ascii="Times New Roman" w:hAnsi="Times New Roman"/>
          <w:i/>
          <w:sz w:val="24"/>
        </w:rPr>
        <w:t xml:space="preserve">PERSPEKTIF Ilmu Pendidikan. </w:t>
      </w:r>
      <w:r w:rsidR="003309FF">
        <w:rPr>
          <w:rFonts w:ascii="Times New Roman" w:hAnsi="Times New Roman"/>
          <w:sz w:val="24"/>
        </w:rPr>
        <w:t>30(2), 67-76.</w:t>
      </w:r>
    </w:p>
    <w:p w:rsidR="008F7DC8" w:rsidRDefault="008F7DC8" w:rsidP="008F7DC8">
      <w:pPr>
        <w:keepNext/>
        <w:widowControl w:val="0"/>
        <w:spacing w:after="400" w:line="240" w:lineRule="auto"/>
        <w:ind w:left="360" w:hanging="630"/>
        <w:jc w:val="both"/>
        <w:rPr>
          <w:rFonts w:ascii="Times New Roman" w:hAnsi="Times New Roman"/>
          <w:sz w:val="24"/>
          <w:szCs w:val="24"/>
        </w:rPr>
      </w:pPr>
      <w:r w:rsidRPr="008F7DC8">
        <w:rPr>
          <w:rFonts w:ascii="Times New Roman" w:hAnsi="Times New Roman"/>
          <w:sz w:val="24"/>
        </w:rPr>
        <w:t>Damayanti</w:t>
      </w:r>
      <w:r>
        <w:rPr>
          <w:rFonts w:ascii="Times New Roman" w:hAnsi="Times New Roman"/>
          <w:sz w:val="24"/>
          <w:szCs w:val="24"/>
        </w:rPr>
        <w:t xml:space="preserve">, L. D. (2021). </w:t>
      </w:r>
      <w:proofErr w:type="gramStart"/>
      <w:r>
        <w:rPr>
          <w:rFonts w:ascii="Times New Roman" w:hAnsi="Times New Roman"/>
          <w:sz w:val="24"/>
          <w:szCs w:val="24"/>
        </w:rPr>
        <w:t xml:space="preserve">Hubungan Antara </w:t>
      </w:r>
      <w:r>
        <w:rPr>
          <w:rFonts w:ascii="Times New Roman" w:hAnsi="Times New Roman"/>
          <w:i/>
          <w:iCs/>
          <w:sz w:val="24"/>
          <w:szCs w:val="24"/>
        </w:rPr>
        <w:t xml:space="preserve">Cyberloafing </w:t>
      </w:r>
      <w:r w:rsidRPr="00CA39E1">
        <w:rPr>
          <w:rFonts w:ascii="Times New Roman" w:hAnsi="Times New Roman"/>
          <w:sz w:val="24"/>
          <w:szCs w:val="24"/>
        </w:rPr>
        <w:t>(</w:t>
      </w:r>
      <w:r>
        <w:rPr>
          <w:rFonts w:ascii="Times New Roman" w:hAnsi="Times New Roman"/>
          <w:sz w:val="24"/>
          <w:szCs w:val="24"/>
        </w:rPr>
        <w:t>Malas Dunia Maya</w:t>
      </w:r>
      <w:r w:rsidRPr="00CA39E1">
        <w:rPr>
          <w:rFonts w:ascii="Times New Roman" w:hAnsi="Times New Roman"/>
          <w:sz w:val="24"/>
          <w:szCs w:val="24"/>
        </w:rPr>
        <w:t>)</w:t>
      </w:r>
      <w:r>
        <w:rPr>
          <w:rFonts w:ascii="Times New Roman" w:hAnsi="Times New Roman"/>
          <w:sz w:val="24"/>
          <w:szCs w:val="24"/>
        </w:rPr>
        <w:t xml:space="preserve"> </w:t>
      </w:r>
      <w:r w:rsidRPr="00707B4C">
        <w:rPr>
          <w:rFonts w:ascii="Times New Roman" w:hAnsi="Times New Roman"/>
          <w:sz w:val="24"/>
        </w:rPr>
        <w:t>dengan</w:t>
      </w:r>
      <w:r>
        <w:rPr>
          <w:rFonts w:ascii="Times New Roman" w:hAnsi="Times New Roman"/>
          <w:sz w:val="24"/>
          <w:szCs w:val="24"/>
        </w:rPr>
        <w:t xml:space="preserve"> Prokrastinasi Akademik Pada Mahasiswa Di Yogyakarta Selama Kuliah Daring.</w:t>
      </w:r>
      <w:proofErr w:type="gramEnd"/>
      <w:r>
        <w:rPr>
          <w:rFonts w:ascii="Times New Roman" w:hAnsi="Times New Roman"/>
          <w:sz w:val="24"/>
          <w:szCs w:val="24"/>
        </w:rPr>
        <w:t xml:space="preserve"> </w:t>
      </w:r>
      <w:r w:rsidRPr="00707B4C">
        <w:rPr>
          <w:rFonts w:ascii="Times New Roman" w:hAnsi="Times New Roman"/>
          <w:i/>
          <w:iCs/>
          <w:sz w:val="24"/>
          <w:szCs w:val="24"/>
        </w:rPr>
        <w:t>Skripsi.</w:t>
      </w:r>
      <w:r>
        <w:rPr>
          <w:rFonts w:ascii="Times New Roman" w:hAnsi="Times New Roman"/>
          <w:sz w:val="24"/>
          <w:szCs w:val="24"/>
        </w:rPr>
        <w:t xml:space="preserve"> Universitas Mercu Buana Yogyakarta.</w:t>
      </w:r>
    </w:p>
    <w:p w:rsidR="00E82411" w:rsidRDefault="00E82411" w:rsidP="00D7182E">
      <w:pPr>
        <w:keepNext/>
        <w:widowControl w:val="0"/>
        <w:spacing w:after="400" w:line="240" w:lineRule="auto"/>
        <w:ind w:left="360" w:hanging="630"/>
        <w:jc w:val="both"/>
        <w:rPr>
          <w:rFonts w:ascii="Times New Roman" w:hAnsi="Times New Roman"/>
          <w:sz w:val="24"/>
        </w:rPr>
      </w:pPr>
      <w:r>
        <w:rPr>
          <w:rFonts w:ascii="Times New Roman" w:hAnsi="Times New Roman"/>
          <w:sz w:val="24"/>
        </w:rPr>
        <w:t xml:space="preserve">Dewi, S. S. &amp; Alfita, L. (2015). Perbedaan Prokrastinasi Akademik antara Mahasiswa yang Beerpacaran dan Tidak Berpacaran. </w:t>
      </w:r>
      <w:r w:rsidRPr="00D7182E">
        <w:rPr>
          <w:rFonts w:ascii="Times New Roman" w:hAnsi="Times New Roman"/>
          <w:i/>
          <w:iCs/>
          <w:sz w:val="24"/>
        </w:rPr>
        <w:t>Jurnal Diversita</w:t>
      </w:r>
      <w:r w:rsidRPr="00D7182E">
        <w:rPr>
          <w:rFonts w:ascii="Times New Roman" w:hAnsi="Times New Roman"/>
          <w:sz w:val="24"/>
        </w:rPr>
        <w:t>.</w:t>
      </w:r>
      <w:r>
        <w:rPr>
          <w:rFonts w:ascii="Times New Roman" w:hAnsi="Times New Roman"/>
          <w:sz w:val="24"/>
        </w:rPr>
        <w:t xml:space="preserve"> 1 (1), 7-19.</w:t>
      </w:r>
    </w:p>
    <w:p w:rsidR="00E82411" w:rsidRDefault="00E82411" w:rsidP="00D7182E">
      <w:pPr>
        <w:keepNext/>
        <w:widowControl w:val="0"/>
        <w:spacing w:after="400" w:line="240" w:lineRule="auto"/>
        <w:ind w:left="360" w:hanging="630"/>
        <w:jc w:val="both"/>
        <w:rPr>
          <w:rFonts w:ascii="Times New Roman" w:hAnsi="Times New Roman"/>
          <w:sz w:val="24"/>
        </w:rPr>
      </w:pPr>
      <w:r>
        <w:rPr>
          <w:rFonts w:ascii="Times New Roman" w:hAnsi="Times New Roman"/>
          <w:sz w:val="24"/>
        </w:rPr>
        <w:t>Farah, B. &amp; Nasution, R. D. (2020). Analisis Perubahan Orientasi Pola Hidup Mahasiswa Pasca Berakhirnya Masa Pandemi Covid-19</w:t>
      </w:r>
      <w:r w:rsidRPr="00D7182E">
        <w:rPr>
          <w:rFonts w:ascii="Times New Roman" w:hAnsi="Times New Roman"/>
          <w:i/>
          <w:iCs/>
          <w:sz w:val="24"/>
        </w:rPr>
        <w:t>. Noken</w:t>
      </w:r>
      <w:r>
        <w:rPr>
          <w:rFonts w:ascii="Times New Roman" w:hAnsi="Times New Roman"/>
          <w:sz w:val="24"/>
        </w:rPr>
        <w:t>. 5(2), 23-36.</w:t>
      </w:r>
    </w:p>
    <w:p w:rsidR="00E82411" w:rsidRDefault="00E82411" w:rsidP="00D7182E">
      <w:pPr>
        <w:keepNext/>
        <w:widowControl w:val="0"/>
        <w:spacing w:after="400" w:line="240" w:lineRule="auto"/>
        <w:ind w:left="360" w:hanging="630"/>
        <w:jc w:val="both"/>
        <w:rPr>
          <w:rFonts w:ascii="Times New Roman" w:hAnsi="Times New Roman"/>
          <w:sz w:val="24"/>
        </w:rPr>
      </w:pPr>
      <w:r>
        <w:rPr>
          <w:rFonts w:ascii="Times New Roman" w:hAnsi="Times New Roman"/>
          <w:sz w:val="24"/>
        </w:rPr>
        <w:t xml:space="preserve">Febritama, S. &amp; Sanjaya E. L. (2018). Hubungan Antara Regulasi Diri dengan Perilaku Prokrastinasi Akademik Pada Mahasiswa. </w:t>
      </w:r>
      <w:r w:rsidRPr="00D7182E">
        <w:rPr>
          <w:rFonts w:ascii="Times New Roman" w:hAnsi="Times New Roman"/>
          <w:i/>
          <w:iCs/>
          <w:sz w:val="24"/>
        </w:rPr>
        <w:t>Jurnal Ecopsy</w:t>
      </w:r>
      <w:r>
        <w:rPr>
          <w:rFonts w:ascii="Times New Roman" w:hAnsi="Times New Roman"/>
          <w:sz w:val="24"/>
        </w:rPr>
        <w:t>. 5(2), 94-98.</w:t>
      </w:r>
    </w:p>
    <w:p w:rsidR="00E82411" w:rsidRDefault="00E82411" w:rsidP="00D7182E">
      <w:pPr>
        <w:keepNext/>
        <w:widowControl w:val="0"/>
        <w:spacing w:after="400" w:line="240" w:lineRule="auto"/>
        <w:ind w:left="360" w:hanging="630"/>
        <w:jc w:val="both"/>
        <w:rPr>
          <w:rFonts w:ascii="Times New Roman" w:hAnsi="Times New Roman"/>
          <w:sz w:val="24"/>
        </w:rPr>
      </w:pPr>
      <w:r>
        <w:rPr>
          <w:rFonts w:ascii="Times New Roman" w:hAnsi="Times New Roman"/>
          <w:sz w:val="24"/>
        </w:rPr>
        <w:t xml:space="preserve">Ferdiana, S. (2020). Persepsi Mahasiswa tentang Penggunaan </w:t>
      </w:r>
      <w:r>
        <w:rPr>
          <w:rFonts w:ascii="Times New Roman" w:hAnsi="Times New Roman"/>
          <w:sz w:val="24"/>
        </w:rPr>
        <w:lastRenderedPageBreak/>
        <w:t xml:space="preserve">Media Daring pada Program Studi S1 Ilmu Gizi Sekolah Tinggi Ilmu Kesehatan Surabaya selama Masa Pandemi Corona Virus Disease (COVID-19). </w:t>
      </w:r>
      <w:r w:rsidRPr="00D7182E">
        <w:rPr>
          <w:rFonts w:ascii="Times New Roman" w:hAnsi="Times New Roman"/>
          <w:i/>
          <w:iCs/>
          <w:sz w:val="24"/>
        </w:rPr>
        <w:t>Indonesian Journal of Science Learning.</w:t>
      </w:r>
      <w:r>
        <w:rPr>
          <w:rFonts w:ascii="Times New Roman" w:hAnsi="Times New Roman"/>
          <w:sz w:val="24"/>
        </w:rPr>
        <w:t xml:space="preserve"> 1(1), 5-12.</w:t>
      </w:r>
    </w:p>
    <w:p w:rsidR="00E82411" w:rsidRDefault="00E82411" w:rsidP="00D7182E">
      <w:pPr>
        <w:keepNext/>
        <w:widowControl w:val="0"/>
        <w:spacing w:after="400" w:line="240" w:lineRule="auto"/>
        <w:ind w:left="360" w:hanging="630"/>
        <w:jc w:val="both"/>
        <w:rPr>
          <w:rFonts w:ascii="Times New Roman" w:hAnsi="Times New Roman"/>
          <w:sz w:val="24"/>
        </w:rPr>
      </w:pPr>
      <w:r>
        <w:rPr>
          <w:rFonts w:ascii="Times New Roman" w:hAnsi="Times New Roman"/>
          <w:sz w:val="24"/>
        </w:rPr>
        <w:t xml:space="preserve">Ferrari, J.R., Johnson, J.L. &amp; McCown, W.G., </w:t>
      </w:r>
      <w:r w:rsidRPr="00D7182E">
        <w:rPr>
          <w:rFonts w:ascii="Times New Roman" w:hAnsi="Times New Roman"/>
          <w:sz w:val="24"/>
        </w:rPr>
        <w:t>et. al.</w:t>
      </w:r>
      <w:r>
        <w:rPr>
          <w:rFonts w:ascii="Times New Roman" w:hAnsi="Times New Roman"/>
          <w:sz w:val="24"/>
        </w:rPr>
        <w:t xml:space="preserve"> (1995). </w:t>
      </w:r>
      <w:r w:rsidRPr="00D7182E">
        <w:rPr>
          <w:rFonts w:ascii="Times New Roman" w:hAnsi="Times New Roman"/>
          <w:i/>
          <w:iCs/>
          <w:sz w:val="24"/>
        </w:rPr>
        <w:t xml:space="preserve">Procrastination And Task Avoidance: Theory, Research and Treatment. </w:t>
      </w:r>
      <w:r>
        <w:rPr>
          <w:rFonts w:ascii="Times New Roman" w:hAnsi="Times New Roman"/>
          <w:sz w:val="24"/>
        </w:rPr>
        <w:t>New York: Plenum Press.</w:t>
      </w:r>
    </w:p>
    <w:p w:rsidR="00E82411" w:rsidRDefault="00E82411" w:rsidP="00D7182E">
      <w:pPr>
        <w:keepNext/>
        <w:widowControl w:val="0"/>
        <w:spacing w:after="400" w:line="240" w:lineRule="auto"/>
        <w:ind w:left="360" w:hanging="630"/>
        <w:jc w:val="both"/>
        <w:rPr>
          <w:rFonts w:ascii="Times New Roman" w:hAnsi="Times New Roman"/>
          <w:sz w:val="24"/>
        </w:rPr>
      </w:pPr>
      <w:r>
        <w:rPr>
          <w:rFonts w:ascii="Times New Roman" w:hAnsi="Times New Roman"/>
          <w:sz w:val="24"/>
        </w:rPr>
        <w:t xml:space="preserve">Ghufron, M. Nur. (2014). Prokrastinasi Akademik Mahasiswa Ditinjau Dari Regulasi Diri Dalam Belajar. </w:t>
      </w:r>
      <w:r w:rsidRPr="00D7182E">
        <w:rPr>
          <w:rFonts w:ascii="Times New Roman" w:hAnsi="Times New Roman"/>
          <w:i/>
          <w:iCs/>
          <w:sz w:val="24"/>
        </w:rPr>
        <w:t>Quality: Journal of Empirical</w:t>
      </w:r>
      <w:r w:rsidRPr="00D7182E">
        <w:rPr>
          <w:rFonts w:ascii="Times New Roman" w:hAnsi="Times New Roman"/>
          <w:sz w:val="24"/>
        </w:rPr>
        <w:t xml:space="preserve"> </w:t>
      </w:r>
      <w:r w:rsidRPr="00D7182E">
        <w:rPr>
          <w:rFonts w:ascii="Times New Roman" w:hAnsi="Times New Roman"/>
          <w:i/>
          <w:iCs/>
          <w:sz w:val="24"/>
        </w:rPr>
        <w:t>Research in Islamic</w:t>
      </w:r>
      <w:r>
        <w:rPr>
          <w:rFonts w:ascii="Times New Roman" w:hAnsi="Times New Roman"/>
          <w:sz w:val="24"/>
        </w:rPr>
        <w:t>. 2(1).</w:t>
      </w:r>
    </w:p>
    <w:p w:rsidR="00E82411" w:rsidRDefault="00E82411" w:rsidP="00D7182E">
      <w:pPr>
        <w:keepNext/>
        <w:widowControl w:val="0"/>
        <w:spacing w:after="400" w:line="240" w:lineRule="auto"/>
        <w:ind w:left="360" w:hanging="630"/>
        <w:jc w:val="both"/>
        <w:rPr>
          <w:rFonts w:ascii="Times New Roman" w:hAnsi="Times New Roman"/>
          <w:sz w:val="24"/>
        </w:rPr>
      </w:pPr>
      <w:r>
        <w:rPr>
          <w:rFonts w:ascii="Times New Roman" w:hAnsi="Times New Roman"/>
          <w:sz w:val="24"/>
        </w:rPr>
        <w:t>Handoyo, A. W., Afiati, E., Khairun</w:t>
      </w:r>
      <w:proofErr w:type="gramStart"/>
      <w:r>
        <w:rPr>
          <w:rFonts w:ascii="Times New Roman" w:hAnsi="Times New Roman"/>
          <w:sz w:val="24"/>
        </w:rPr>
        <w:t>,D</w:t>
      </w:r>
      <w:proofErr w:type="gramEnd"/>
      <w:r>
        <w:rPr>
          <w:rFonts w:ascii="Times New Roman" w:hAnsi="Times New Roman"/>
          <w:sz w:val="24"/>
        </w:rPr>
        <w:t xml:space="preserve">. Y. &amp; Prabowo, A. S. (2020). Prokrastinasi Mahasiswa Selama Masa Pembelajaran Daring. </w:t>
      </w:r>
      <w:r w:rsidRPr="00D7182E">
        <w:rPr>
          <w:rFonts w:ascii="Times New Roman" w:hAnsi="Times New Roman"/>
          <w:i/>
          <w:iCs/>
          <w:sz w:val="24"/>
        </w:rPr>
        <w:t>Prosiding Seminar Nasional Pendidikan FKIP Universitas Sultan Ageng Tirtayasa</w:t>
      </w:r>
      <w:r>
        <w:rPr>
          <w:rFonts w:ascii="Times New Roman" w:hAnsi="Times New Roman"/>
          <w:sz w:val="24"/>
        </w:rPr>
        <w:t>. 3 (1), 355-361.</w:t>
      </w:r>
    </w:p>
    <w:p w:rsidR="00E82411" w:rsidRDefault="00E82411" w:rsidP="00D7182E">
      <w:pPr>
        <w:keepNext/>
        <w:widowControl w:val="0"/>
        <w:spacing w:after="400" w:line="240" w:lineRule="auto"/>
        <w:ind w:left="360" w:hanging="630"/>
        <w:jc w:val="both"/>
        <w:rPr>
          <w:rFonts w:ascii="Times New Roman" w:hAnsi="Times New Roman"/>
          <w:sz w:val="24"/>
        </w:rPr>
      </w:pPr>
      <w:r>
        <w:rPr>
          <w:rFonts w:ascii="Times New Roman" w:hAnsi="Times New Roman"/>
          <w:sz w:val="24"/>
        </w:rPr>
        <w:t xml:space="preserve">Harahap, A. C. P. &amp; Harahap, S. R. (2020). Covid 19: Self Regulated Learning Mahasiswa. </w:t>
      </w:r>
      <w:r w:rsidRPr="00D7182E">
        <w:rPr>
          <w:rFonts w:ascii="Times New Roman" w:hAnsi="Times New Roman"/>
          <w:i/>
          <w:iCs/>
          <w:sz w:val="24"/>
        </w:rPr>
        <w:t>Jurnal Pendidikan dan Konseling</w:t>
      </w:r>
      <w:r>
        <w:rPr>
          <w:rFonts w:ascii="Times New Roman" w:hAnsi="Times New Roman"/>
          <w:sz w:val="24"/>
        </w:rPr>
        <w:t>. 10(1), 36-42.</w:t>
      </w:r>
    </w:p>
    <w:p w:rsidR="00E82411" w:rsidRDefault="00E82411" w:rsidP="00D7182E">
      <w:pPr>
        <w:keepNext/>
        <w:widowControl w:val="0"/>
        <w:spacing w:after="400" w:line="240" w:lineRule="auto"/>
        <w:ind w:left="360" w:hanging="630"/>
        <w:jc w:val="both"/>
        <w:rPr>
          <w:rFonts w:ascii="Times New Roman" w:hAnsi="Times New Roman"/>
          <w:sz w:val="24"/>
        </w:rPr>
      </w:pPr>
      <w:r>
        <w:rPr>
          <w:rFonts w:ascii="Times New Roman" w:hAnsi="Times New Roman"/>
          <w:sz w:val="24"/>
        </w:rPr>
        <w:t xml:space="preserve">Jannah, M. &amp; Muis, T. (2014). Prokrastinasi Akademik (Perilaku Penundaan Akademik) Mahasiswa Fakultas Ilmu Pendidikan Universitas Negeri Surabaya. </w:t>
      </w:r>
      <w:r w:rsidRPr="00D7182E">
        <w:rPr>
          <w:rFonts w:ascii="Times New Roman" w:hAnsi="Times New Roman"/>
          <w:i/>
          <w:iCs/>
          <w:sz w:val="24"/>
        </w:rPr>
        <w:t>Jurnal BK UNESA</w:t>
      </w:r>
      <w:r>
        <w:rPr>
          <w:rFonts w:ascii="Times New Roman" w:hAnsi="Times New Roman"/>
          <w:sz w:val="24"/>
        </w:rPr>
        <w:t>. 4(3), 1-3.</w:t>
      </w:r>
    </w:p>
    <w:p w:rsidR="00E82411" w:rsidRDefault="00E82411" w:rsidP="00D7182E">
      <w:pPr>
        <w:keepNext/>
        <w:widowControl w:val="0"/>
        <w:spacing w:after="400" w:line="240" w:lineRule="auto"/>
        <w:ind w:left="360" w:hanging="630"/>
        <w:jc w:val="both"/>
        <w:rPr>
          <w:rFonts w:ascii="Times New Roman" w:hAnsi="Times New Roman"/>
          <w:sz w:val="24"/>
        </w:rPr>
      </w:pPr>
      <w:r>
        <w:rPr>
          <w:rFonts w:ascii="Times New Roman" w:hAnsi="Times New Roman"/>
          <w:sz w:val="24"/>
        </w:rPr>
        <w:lastRenderedPageBreak/>
        <w:t>Khoirunnisa, R. N., Jannah, M., Dewi, D. K. &amp; Satiningsih. (2021). Prokrastinasi Akademik Mahasiswa Tingkat Akhir pada Masa Pandemi COVID-19</w:t>
      </w:r>
      <w:r w:rsidRPr="00D7182E">
        <w:rPr>
          <w:rFonts w:ascii="Times New Roman" w:hAnsi="Times New Roman"/>
          <w:i/>
          <w:iCs/>
          <w:sz w:val="24"/>
        </w:rPr>
        <w:t>. Jurnal Psikologi Teori dan Terapan</w:t>
      </w:r>
      <w:r>
        <w:rPr>
          <w:rFonts w:ascii="Times New Roman" w:hAnsi="Times New Roman"/>
          <w:sz w:val="24"/>
        </w:rPr>
        <w:t>. 11 (3), 278-292.</w:t>
      </w:r>
    </w:p>
    <w:p w:rsidR="00E82411" w:rsidRDefault="00E82411" w:rsidP="00D7182E">
      <w:pPr>
        <w:keepNext/>
        <w:widowControl w:val="0"/>
        <w:spacing w:after="400" w:line="240" w:lineRule="auto"/>
        <w:ind w:left="360" w:hanging="630"/>
        <w:jc w:val="both"/>
        <w:rPr>
          <w:rFonts w:ascii="Times New Roman" w:hAnsi="Times New Roman"/>
          <w:sz w:val="24"/>
        </w:rPr>
      </w:pPr>
      <w:r>
        <w:rPr>
          <w:rFonts w:ascii="Times New Roman" w:hAnsi="Times New Roman"/>
          <w:sz w:val="24"/>
        </w:rPr>
        <w:t xml:space="preserve">Kristiyani, Titik. 2016. </w:t>
      </w:r>
      <w:r w:rsidRPr="00D7182E">
        <w:rPr>
          <w:rFonts w:ascii="Times New Roman" w:hAnsi="Times New Roman"/>
          <w:i/>
          <w:iCs/>
          <w:sz w:val="24"/>
        </w:rPr>
        <w:t>Self-Regulated Learning: Konsep, Implikasi dan Tantangannya Bagi Siswa di Indonesia.</w:t>
      </w:r>
      <w:r>
        <w:rPr>
          <w:rFonts w:ascii="Times New Roman" w:hAnsi="Times New Roman"/>
          <w:sz w:val="24"/>
        </w:rPr>
        <w:t xml:space="preserve"> Yogyakarta: Sanata Dharma University Press.</w:t>
      </w:r>
    </w:p>
    <w:p w:rsidR="00E82411" w:rsidRPr="00D7182E" w:rsidRDefault="00E82411" w:rsidP="00D7182E">
      <w:pPr>
        <w:keepNext/>
        <w:widowControl w:val="0"/>
        <w:spacing w:after="400" w:line="240" w:lineRule="auto"/>
        <w:ind w:left="360" w:hanging="630"/>
        <w:jc w:val="both"/>
        <w:rPr>
          <w:rFonts w:ascii="Times New Roman" w:hAnsi="Times New Roman"/>
          <w:sz w:val="24"/>
        </w:rPr>
      </w:pPr>
      <w:r>
        <w:rPr>
          <w:rFonts w:ascii="Times New Roman" w:hAnsi="Times New Roman"/>
          <w:sz w:val="24"/>
        </w:rPr>
        <w:t>Kusuma, D. A. (2020). Dampak Penerapan Pembelajaran Daring Terhadap Kemandirian Belajar (</w:t>
      </w:r>
      <w:r w:rsidRPr="00D7182E">
        <w:rPr>
          <w:rFonts w:ascii="Times New Roman" w:hAnsi="Times New Roman"/>
          <w:sz w:val="24"/>
        </w:rPr>
        <w:t>Self-Regulated Learning</w:t>
      </w:r>
      <w:r>
        <w:rPr>
          <w:rFonts w:ascii="Times New Roman" w:hAnsi="Times New Roman"/>
          <w:sz w:val="24"/>
        </w:rPr>
        <w:t xml:space="preserve">) Mahasiswa Pada Mata Kuliah Geometri Selama Pembelajaran Jarak Jauh Di Masa Pandemi Covid-19. </w:t>
      </w:r>
      <w:r w:rsidRPr="00D7182E">
        <w:rPr>
          <w:rFonts w:ascii="Times New Roman" w:hAnsi="Times New Roman"/>
          <w:i/>
          <w:iCs/>
          <w:sz w:val="24"/>
        </w:rPr>
        <w:t>Teorema: Teori dan Riset Matematika</w:t>
      </w:r>
      <w:r>
        <w:rPr>
          <w:rFonts w:ascii="Times New Roman" w:hAnsi="Times New Roman"/>
          <w:sz w:val="24"/>
        </w:rPr>
        <w:t xml:space="preserve">. 5(2), 169–175.  </w:t>
      </w:r>
    </w:p>
    <w:p w:rsidR="00E82411" w:rsidRDefault="00E82411" w:rsidP="00D7182E">
      <w:pPr>
        <w:keepNext/>
        <w:widowControl w:val="0"/>
        <w:spacing w:after="400" w:line="240" w:lineRule="auto"/>
        <w:ind w:left="360" w:hanging="630"/>
        <w:jc w:val="both"/>
        <w:rPr>
          <w:rFonts w:ascii="Times New Roman" w:hAnsi="Times New Roman"/>
          <w:sz w:val="24"/>
        </w:rPr>
      </w:pPr>
      <w:r>
        <w:rPr>
          <w:rFonts w:ascii="Times New Roman" w:hAnsi="Times New Roman"/>
          <w:sz w:val="24"/>
        </w:rPr>
        <w:t xml:space="preserve">Lubis, I. S. L. (2018). Hubungan Regulasi Diri Dalam Belajar Dan Efikasi Diri Dengan Prokrastibasi Akademik Mahasiswa. </w:t>
      </w:r>
      <w:r w:rsidRPr="00D7182E">
        <w:rPr>
          <w:rFonts w:ascii="Times New Roman" w:hAnsi="Times New Roman"/>
          <w:i/>
          <w:iCs/>
          <w:sz w:val="24"/>
        </w:rPr>
        <w:t>Jurnal Diversita UMA</w:t>
      </w:r>
      <w:r>
        <w:rPr>
          <w:rFonts w:ascii="Times New Roman" w:hAnsi="Times New Roman"/>
          <w:sz w:val="24"/>
        </w:rPr>
        <w:t>. Vol 4 (2), 90-98.</w:t>
      </w:r>
    </w:p>
    <w:p w:rsidR="00E82411" w:rsidRDefault="00E82411" w:rsidP="00D7182E">
      <w:pPr>
        <w:keepNext/>
        <w:widowControl w:val="0"/>
        <w:spacing w:after="400" w:line="240" w:lineRule="auto"/>
        <w:ind w:left="360" w:hanging="630"/>
        <w:jc w:val="both"/>
        <w:rPr>
          <w:rFonts w:ascii="Times New Roman" w:hAnsi="Times New Roman"/>
          <w:sz w:val="24"/>
        </w:rPr>
      </w:pPr>
      <w:r>
        <w:rPr>
          <w:rFonts w:ascii="Times New Roman" w:hAnsi="Times New Roman"/>
          <w:sz w:val="24"/>
        </w:rPr>
        <w:t>Maryam, E. W., Affandi</w:t>
      </w:r>
      <w:proofErr w:type="gramStart"/>
      <w:r>
        <w:rPr>
          <w:rFonts w:ascii="Times New Roman" w:hAnsi="Times New Roman"/>
          <w:sz w:val="24"/>
        </w:rPr>
        <w:t>,G</w:t>
      </w:r>
      <w:proofErr w:type="gramEnd"/>
      <w:r>
        <w:rPr>
          <w:rFonts w:ascii="Times New Roman" w:hAnsi="Times New Roman"/>
          <w:sz w:val="24"/>
        </w:rPr>
        <w:t>. R. &amp; Rezania, V. (2019). Sense Of Community Dan Self-Regulated Learning Sebagai Prediktor Pada Prokrastinasi Akademik Mahasiswa Universitas Muhammadiyah Sidoarjo</w:t>
      </w:r>
      <w:r w:rsidRPr="00D7182E">
        <w:rPr>
          <w:rFonts w:ascii="Times New Roman" w:hAnsi="Times New Roman"/>
          <w:sz w:val="24"/>
        </w:rPr>
        <w:t xml:space="preserve">. </w:t>
      </w:r>
      <w:r w:rsidRPr="00D7182E">
        <w:rPr>
          <w:rFonts w:ascii="Times New Roman" w:hAnsi="Times New Roman"/>
          <w:i/>
          <w:iCs/>
          <w:sz w:val="24"/>
        </w:rPr>
        <w:t>Journal An-nafs: Kajian Penelitian Psikologi.</w:t>
      </w:r>
      <w:r>
        <w:rPr>
          <w:rFonts w:ascii="Times New Roman" w:hAnsi="Times New Roman"/>
          <w:sz w:val="24"/>
        </w:rPr>
        <w:t xml:space="preserve"> 4 (2), 182-200.</w:t>
      </w:r>
    </w:p>
    <w:p w:rsidR="00E82411" w:rsidRPr="00D7182E" w:rsidRDefault="00E82411" w:rsidP="00D7182E">
      <w:pPr>
        <w:keepNext/>
        <w:widowControl w:val="0"/>
        <w:spacing w:after="400" w:line="240" w:lineRule="auto"/>
        <w:ind w:left="360" w:hanging="630"/>
        <w:jc w:val="both"/>
        <w:rPr>
          <w:rFonts w:ascii="Times New Roman" w:hAnsi="Times New Roman"/>
          <w:sz w:val="24"/>
        </w:rPr>
      </w:pPr>
      <w:r>
        <w:rPr>
          <w:rFonts w:ascii="Times New Roman" w:hAnsi="Times New Roman"/>
          <w:sz w:val="24"/>
        </w:rPr>
        <w:t xml:space="preserve">Mujiyati. (2015). Mereduksi Prokrastinasi Akademik Mahasiswa Melalui Teknik </w:t>
      </w:r>
      <w:r>
        <w:rPr>
          <w:rFonts w:ascii="Times New Roman" w:hAnsi="Times New Roman"/>
          <w:sz w:val="24"/>
        </w:rPr>
        <w:lastRenderedPageBreak/>
        <w:t xml:space="preserve">Token Economy. </w:t>
      </w:r>
      <w:r w:rsidRPr="00D7182E">
        <w:rPr>
          <w:rFonts w:ascii="Times New Roman" w:hAnsi="Times New Roman"/>
          <w:i/>
          <w:iCs/>
          <w:sz w:val="24"/>
        </w:rPr>
        <w:t>Jurnal Fokus Konseling.</w:t>
      </w:r>
      <w:r>
        <w:rPr>
          <w:rFonts w:ascii="Times New Roman" w:hAnsi="Times New Roman"/>
          <w:sz w:val="24"/>
        </w:rPr>
        <w:t xml:space="preserve"> 1(2), 142-150.</w:t>
      </w:r>
    </w:p>
    <w:p w:rsidR="00E82411" w:rsidRPr="00D7182E" w:rsidRDefault="00E82411" w:rsidP="00D7182E">
      <w:pPr>
        <w:keepNext/>
        <w:widowControl w:val="0"/>
        <w:spacing w:after="400" w:line="240" w:lineRule="auto"/>
        <w:ind w:left="360" w:hanging="630"/>
        <w:jc w:val="both"/>
        <w:rPr>
          <w:rFonts w:ascii="Times New Roman" w:hAnsi="Times New Roman"/>
          <w:sz w:val="24"/>
        </w:rPr>
      </w:pPr>
      <w:r w:rsidRPr="00D7182E">
        <w:rPr>
          <w:rFonts w:ascii="Times New Roman" w:hAnsi="Times New Roman"/>
          <w:sz w:val="24"/>
        </w:rPr>
        <w:t xml:space="preserve">Rizanti, F. D. (2013). Hubungan Antara Self Regulated Learning dengan Prokrastinasi Akademik dalam Menghafal Alquran Pada Mahasantri Ma’had ‘Aly Masjid Nasional Al-Akbar Surabaya. </w:t>
      </w:r>
      <w:r w:rsidRPr="00D7182E">
        <w:rPr>
          <w:rFonts w:ascii="Times New Roman" w:hAnsi="Times New Roman"/>
          <w:i/>
          <w:iCs/>
          <w:sz w:val="24"/>
        </w:rPr>
        <w:t>Character</w:t>
      </w:r>
      <w:r w:rsidRPr="00D7182E">
        <w:rPr>
          <w:rFonts w:ascii="Times New Roman" w:hAnsi="Times New Roman"/>
          <w:sz w:val="24"/>
        </w:rPr>
        <w:t>. 2(1), 1-7.</w:t>
      </w:r>
    </w:p>
    <w:p w:rsidR="00E82411" w:rsidRDefault="00E82411" w:rsidP="00D7182E">
      <w:pPr>
        <w:keepNext/>
        <w:widowControl w:val="0"/>
        <w:spacing w:after="400" w:line="240" w:lineRule="auto"/>
        <w:ind w:left="360" w:hanging="630"/>
        <w:jc w:val="both"/>
        <w:rPr>
          <w:rFonts w:ascii="Times New Roman" w:hAnsi="Times New Roman"/>
          <w:sz w:val="24"/>
        </w:rPr>
      </w:pPr>
      <w:r>
        <w:rPr>
          <w:rFonts w:ascii="Times New Roman" w:hAnsi="Times New Roman"/>
          <w:sz w:val="24"/>
        </w:rPr>
        <w:t xml:space="preserve">Santika, W. S. &amp; Sawitri, D. R. (2016) Self-Regulated Learning dan Prorkastinasi Akademik Pada Siswa Kelas XI SMA Negeri 2 Purwokerto. </w:t>
      </w:r>
      <w:r w:rsidRPr="00D7182E">
        <w:rPr>
          <w:rFonts w:ascii="Times New Roman" w:hAnsi="Times New Roman"/>
          <w:i/>
          <w:iCs/>
          <w:sz w:val="24"/>
        </w:rPr>
        <w:t>Jurnal Empati</w:t>
      </w:r>
      <w:r>
        <w:rPr>
          <w:rFonts w:ascii="Times New Roman" w:hAnsi="Times New Roman"/>
          <w:sz w:val="24"/>
        </w:rPr>
        <w:t>. 5(1), 44-49.</w:t>
      </w:r>
    </w:p>
    <w:p w:rsidR="00E82411" w:rsidRPr="00D7182E" w:rsidRDefault="00E82411" w:rsidP="00D7182E">
      <w:pPr>
        <w:keepNext/>
        <w:widowControl w:val="0"/>
        <w:spacing w:after="400" w:line="240" w:lineRule="auto"/>
        <w:ind w:left="360" w:hanging="630"/>
        <w:jc w:val="both"/>
        <w:rPr>
          <w:rFonts w:ascii="Times New Roman" w:hAnsi="Times New Roman"/>
          <w:sz w:val="24"/>
        </w:rPr>
      </w:pPr>
      <w:r>
        <w:rPr>
          <w:rFonts w:ascii="Times New Roman" w:hAnsi="Times New Roman"/>
          <w:sz w:val="24"/>
        </w:rPr>
        <w:t>Saraswati, P. (2017). Self Regulated Learning Dan Prokrastinasi Akademik Terhadap Prestasi</w:t>
      </w:r>
      <w:r w:rsidRPr="00D7182E">
        <w:rPr>
          <w:rFonts w:ascii="Times New Roman" w:hAnsi="Times New Roman"/>
          <w:sz w:val="24"/>
        </w:rPr>
        <w:t xml:space="preserve"> Akademik. </w:t>
      </w:r>
      <w:r w:rsidRPr="00D7182E">
        <w:rPr>
          <w:rFonts w:ascii="Times New Roman" w:hAnsi="Times New Roman"/>
          <w:i/>
          <w:iCs/>
          <w:sz w:val="24"/>
        </w:rPr>
        <w:t>INTUISI</w:t>
      </w:r>
      <w:r w:rsidRPr="00D7182E">
        <w:rPr>
          <w:rFonts w:ascii="Times New Roman" w:hAnsi="Times New Roman"/>
          <w:sz w:val="24"/>
        </w:rPr>
        <w:t>. 9 (3), 210-223.</w:t>
      </w:r>
    </w:p>
    <w:p w:rsidR="00E82411" w:rsidRDefault="00E82411" w:rsidP="00D7182E">
      <w:pPr>
        <w:keepNext/>
        <w:widowControl w:val="0"/>
        <w:spacing w:after="400" w:line="240" w:lineRule="auto"/>
        <w:ind w:left="360" w:hanging="630"/>
        <w:jc w:val="both"/>
        <w:rPr>
          <w:rFonts w:ascii="Times New Roman" w:hAnsi="Times New Roman"/>
          <w:sz w:val="24"/>
        </w:rPr>
      </w:pPr>
      <w:r>
        <w:rPr>
          <w:rFonts w:ascii="Times New Roman" w:hAnsi="Times New Roman"/>
          <w:sz w:val="24"/>
        </w:rPr>
        <w:t xml:space="preserve">Savira, F. &amp; Suharsono, Y. (2013). Self-Regulated Learning (SRL) dengan Prokrastnasi Akademik pada Siswa Akselerasi. </w:t>
      </w:r>
      <w:r w:rsidRPr="00D7182E">
        <w:rPr>
          <w:rFonts w:ascii="Times New Roman" w:hAnsi="Times New Roman"/>
          <w:i/>
          <w:iCs/>
          <w:sz w:val="24"/>
        </w:rPr>
        <w:t>Jurnal Ilmiah Psikologi Terapan (JIPT).</w:t>
      </w:r>
      <w:r>
        <w:rPr>
          <w:rFonts w:ascii="Times New Roman" w:hAnsi="Times New Roman"/>
          <w:sz w:val="24"/>
        </w:rPr>
        <w:t xml:space="preserve"> 1 (1), 66-75.</w:t>
      </w:r>
    </w:p>
    <w:p w:rsidR="00E82411" w:rsidRDefault="00E82411" w:rsidP="00D7182E">
      <w:pPr>
        <w:keepNext/>
        <w:widowControl w:val="0"/>
        <w:spacing w:after="400" w:line="240" w:lineRule="auto"/>
        <w:ind w:left="360" w:hanging="630"/>
        <w:jc w:val="both"/>
        <w:rPr>
          <w:rFonts w:ascii="Times New Roman" w:hAnsi="Times New Roman"/>
          <w:sz w:val="24"/>
        </w:rPr>
      </w:pPr>
      <w:r>
        <w:rPr>
          <w:rFonts w:ascii="Times New Roman" w:hAnsi="Times New Roman"/>
          <w:sz w:val="24"/>
        </w:rPr>
        <w:t xml:space="preserve">Srantih, T. (2014). Pengaruh Perfeksionisme Terhadap Prokrastinasi Akademik Pada Mahasiswa Yang </w:t>
      </w:r>
      <w:proofErr w:type="gramStart"/>
      <w:r>
        <w:rPr>
          <w:rFonts w:ascii="Times New Roman" w:hAnsi="Times New Roman"/>
          <w:sz w:val="24"/>
        </w:rPr>
        <w:t>Sedang  Mengerjakan</w:t>
      </w:r>
      <w:proofErr w:type="gramEnd"/>
      <w:r>
        <w:rPr>
          <w:rFonts w:ascii="Times New Roman" w:hAnsi="Times New Roman"/>
          <w:sz w:val="24"/>
        </w:rPr>
        <w:t xml:space="preserve"> Skripsi Di  Fakultas Psikologi   UIN Sunan Gunung Djati Bandung. </w:t>
      </w:r>
      <w:r w:rsidRPr="00D7182E">
        <w:rPr>
          <w:rFonts w:ascii="Times New Roman" w:hAnsi="Times New Roman"/>
          <w:i/>
          <w:iCs/>
          <w:sz w:val="24"/>
        </w:rPr>
        <w:t>Psympathic, Jurnal Ilmiah Psikologi.</w:t>
      </w:r>
      <w:r>
        <w:rPr>
          <w:rFonts w:ascii="Times New Roman" w:hAnsi="Times New Roman"/>
          <w:sz w:val="24"/>
        </w:rPr>
        <w:t xml:space="preserve"> 1(1), 58 – 68.</w:t>
      </w:r>
    </w:p>
    <w:p w:rsidR="00E82411" w:rsidRDefault="00E82411" w:rsidP="00D7182E">
      <w:pPr>
        <w:keepNext/>
        <w:widowControl w:val="0"/>
        <w:spacing w:after="400" w:line="240" w:lineRule="auto"/>
        <w:ind w:left="360" w:hanging="630"/>
        <w:jc w:val="both"/>
        <w:rPr>
          <w:rFonts w:ascii="Times New Roman" w:hAnsi="Times New Roman"/>
          <w:sz w:val="24"/>
        </w:rPr>
      </w:pPr>
      <w:r>
        <w:rPr>
          <w:rFonts w:ascii="Times New Roman" w:hAnsi="Times New Roman"/>
          <w:sz w:val="24"/>
        </w:rPr>
        <w:t xml:space="preserve">Suroso, Pratitis, N.T., Cahyanti, R.O., Sa’idah, F.L. (2021). Self </w:t>
      </w:r>
      <w:r>
        <w:rPr>
          <w:rFonts w:ascii="Times New Roman" w:hAnsi="Times New Roman"/>
          <w:sz w:val="24"/>
        </w:rPr>
        <w:lastRenderedPageBreak/>
        <w:t xml:space="preserve">Regulated Learning dan Dukungan Sosial dengan Prokrastinasi Akademik pada Mahasiswa di Masa Pandemi. </w:t>
      </w:r>
      <w:r w:rsidRPr="00D7182E">
        <w:rPr>
          <w:rFonts w:ascii="Times New Roman" w:hAnsi="Times New Roman"/>
          <w:i/>
          <w:iCs/>
          <w:sz w:val="24"/>
        </w:rPr>
        <w:t>KELUWIH: Jurnal Sosial dan Humaniora</w:t>
      </w:r>
      <w:r w:rsidRPr="00D7182E">
        <w:rPr>
          <w:rFonts w:ascii="Times New Roman" w:hAnsi="Times New Roman"/>
          <w:sz w:val="24"/>
        </w:rPr>
        <w:t>.</w:t>
      </w:r>
      <w:r>
        <w:rPr>
          <w:rFonts w:ascii="Times New Roman" w:hAnsi="Times New Roman"/>
          <w:sz w:val="24"/>
        </w:rPr>
        <w:t xml:space="preserve"> 2 (1), 1-7.</w:t>
      </w:r>
    </w:p>
    <w:p w:rsidR="009341E2" w:rsidRPr="00707B4C" w:rsidRDefault="009341E2" w:rsidP="009341E2">
      <w:pPr>
        <w:keepNext/>
        <w:widowControl w:val="0"/>
        <w:spacing w:after="400" w:line="240" w:lineRule="auto"/>
        <w:ind w:left="360" w:hanging="630"/>
        <w:jc w:val="both"/>
        <w:rPr>
          <w:rFonts w:ascii="Times New Roman" w:hAnsi="Times New Roman"/>
          <w:sz w:val="24"/>
          <w:szCs w:val="24"/>
        </w:rPr>
      </w:pPr>
      <w:r w:rsidRPr="00707B4C">
        <w:rPr>
          <w:rFonts w:ascii="Times New Roman" w:hAnsi="Times New Roman"/>
          <w:sz w:val="24"/>
        </w:rPr>
        <w:t>Tarigan</w:t>
      </w:r>
      <w:r>
        <w:rPr>
          <w:rFonts w:ascii="Times New Roman" w:hAnsi="Times New Roman"/>
          <w:sz w:val="24"/>
          <w:szCs w:val="24"/>
        </w:rPr>
        <w:t>, L. L. (2019). Motivasi Berprestasi dan Prokrastinasi Akademik pada Mahasiswa Psikologi. Skripsi. Universitas Mercu Buana Yogyakarta.</w:t>
      </w:r>
    </w:p>
    <w:p w:rsidR="00E82411" w:rsidRPr="00D7182E" w:rsidRDefault="00E82411" w:rsidP="00D7182E">
      <w:pPr>
        <w:keepNext/>
        <w:widowControl w:val="0"/>
        <w:spacing w:after="400" w:line="240" w:lineRule="auto"/>
        <w:ind w:left="360" w:hanging="630"/>
        <w:jc w:val="both"/>
        <w:rPr>
          <w:rFonts w:ascii="Times New Roman" w:hAnsi="Times New Roman"/>
          <w:sz w:val="24"/>
        </w:rPr>
      </w:pPr>
      <w:r w:rsidRPr="00D7182E">
        <w:rPr>
          <w:rFonts w:ascii="Times New Roman" w:hAnsi="Times New Roman"/>
          <w:sz w:val="24"/>
        </w:rPr>
        <w:t xml:space="preserve">Ulum, M. I. (2016). Strategi Self-Regulated Learning untuk Menurunkan Tingkat </w:t>
      </w:r>
      <w:r w:rsidRPr="00D7182E">
        <w:rPr>
          <w:rFonts w:ascii="Times New Roman" w:hAnsi="Times New Roman"/>
          <w:sz w:val="24"/>
        </w:rPr>
        <w:lastRenderedPageBreak/>
        <w:t xml:space="preserve">Prokrastinasi Akademik Siswa. </w:t>
      </w:r>
      <w:proofErr w:type="gramStart"/>
      <w:r w:rsidRPr="00D7182E">
        <w:rPr>
          <w:rFonts w:ascii="Times New Roman" w:hAnsi="Times New Roman"/>
          <w:i/>
          <w:iCs/>
          <w:sz w:val="24"/>
        </w:rPr>
        <w:t>PSYMPATHIC :</w:t>
      </w:r>
      <w:proofErr w:type="gramEnd"/>
      <w:r w:rsidRPr="00D7182E">
        <w:rPr>
          <w:rFonts w:ascii="Times New Roman" w:hAnsi="Times New Roman"/>
          <w:i/>
          <w:iCs/>
          <w:sz w:val="24"/>
        </w:rPr>
        <w:t xml:space="preserve"> Jurnal Ilmiah Psikologi.</w:t>
      </w:r>
      <w:r w:rsidRPr="00D7182E">
        <w:rPr>
          <w:rFonts w:ascii="Times New Roman" w:hAnsi="Times New Roman"/>
          <w:sz w:val="24"/>
        </w:rPr>
        <w:t xml:space="preserve"> 3 (2), 153-170.</w:t>
      </w:r>
    </w:p>
    <w:p w:rsidR="00E82411" w:rsidRDefault="00E82411" w:rsidP="00D7182E">
      <w:pPr>
        <w:keepNext/>
        <w:widowControl w:val="0"/>
        <w:spacing w:after="400" w:line="240" w:lineRule="auto"/>
        <w:ind w:left="360" w:hanging="630"/>
        <w:jc w:val="both"/>
        <w:rPr>
          <w:rFonts w:ascii="Times New Roman" w:hAnsi="Times New Roman"/>
          <w:sz w:val="24"/>
        </w:rPr>
      </w:pPr>
      <w:r>
        <w:rPr>
          <w:rFonts w:ascii="Times New Roman" w:hAnsi="Times New Roman"/>
          <w:sz w:val="24"/>
        </w:rPr>
        <w:t xml:space="preserve">Yuliati, Y. &amp; Saputra, D. S. (2020). Membangun Kemandirian Belajar Mahasiswa Melalui Blended Learning Di Masa Pandemi Covid-19. </w:t>
      </w:r>
      <w:r w:rsidRPr="00D7182E">
        <w:rPr>
          <w:rFonts w:ascii="Times New Roman" w:hAnsi="Times New Roman"/>
          <w:i/>
          <w:iCs/>
          <w:sz w:val="24"/>
        </w:rPr>
        <w:t xml:space="preserve">Jurnal Elementaria Edukasia. </w:t>
      </w:r>
      <w:r>
        <w:rPr>
          <w:rFonts w:ascii="Times New Roman" w:hAnsi="Times New Roman"/>
          <w:sz w:val="24"/>
        </w:rPr>
        <w:t>3(1), 142-149.</w:t>
      </w:r>
    </w:p>
    <w:p w:rsidR="00E82411" w:rsidRDefault="00E82411" w:rsidP="0035436C">
      <w:pPr>
        <w:spacing w:after="0" w:line="240" w:lineRule="auto"/>
        <w:ind w:left="142" w:hanging="720"/>
        <w:jc w:val="both"/>
        <w:rPr>
          <w:rFonts w:ascii="Times New Roman" w:hAnsi="Times New Roman"/>
          <w:sz w:val="24"/>
        </w:rPr>
      </w:pPr>
    </w:p>
    <w:p w:rsidR="00D7182E" w:rsidRDefault="00D7182E" w:rsidP="0035436C">
      <w:pPr>
        <w:spacing w:after="0" w:line="240" w:lineRule="auto"/>
        <w:ind w:left="142" w:hanging="720"/>
        <w:jc w:val="both"/>
        <w:rPr>
          <w:rFonts w:ascii="Times New Roman" w:hAnsi="Times New Roman"/>
          <w:sz w:val="24"/>
        </w:rPr>
      </w:pPr>
    </w:p>
    <w:p w:rsidR="00D7182E" w:rsidRDefault="00D7182E" w:rsidP="0035436C">
      <w:pPr>
        <w:spacing w:after="0" w:line="240" w:lineRule="auto"/>
        <w:ind w:left="142" w:hanging="720"/>
        <w:jc w:val="both"/>
        <w:rPr>
          <w:rFonts w:ascii="Times New Roman" w:hAnsi="Times New Roman"/>
          <w:sz w:val="24"/>
        </w:rPr>
      </w:pPr>
    </w:p>
    <w:p w:rsidR="00D7182E" w:rsidRDefault="00D7182E" w:rsidP="0035436C">
      <w:pPr>
        <w:spacing w:after="0" w:line="240" w:lineRule="auto"/>
        <w:ind w:left="142" w:hanging="720"/>
        <w:jc w:val="both"/>
        <w:rPr>
          <w:rFonts w:ascii="Times New Roman" w:hAnsi="Times New Roman"/>
          <w:sz w:val="24"/>
        </w:rPr>
      </w:pPr>
    </w:p>
    <w:p w:rsidR="00D7182E" w:rsidRDefault="00D7182E" w:rsidP="0035436C">
      <w:pPr>
        <w:spacing w:after="0" w:line="240" w:lineRule="auto"/>
        <w:ind w:left="142" w:hanging="720"/>
        <w:jc w:val="both"/>
        <w:rPr>
          <w:rFonts w:ascii="Times New Roman" w:hAnsi="Times New Roman"/>
          <w:sz w:val="24"/>
        </w:rPr>
        <w:sectPr w:rsidR="00D7182E" w:rsidSect="0070297D">
          <w:type w:val="continuous"/>
          <w:pgSz w:w="11907" w:h="16839"/>
          <w:pgMar w:top="2268" w:right="1701" w:bottom="1701" w:left="2268" w:header="1134" w:footer="708" w:gutter="0"/>
          <w:cols w:num="2" w:space="720"/>
        </w:sectPr>
      </w:pPr>
    </w:p>
    <w:p w:rsidR="0070297D" w:rsidRDefault="0070297D" w:rsidP="0035436C">
      <w:pPr>
        <w:spacing w:after="0" w:line="360" w:lineRule="auto"/>
        <w:ind w:left="142" w:hanging="720"/>
        <w:jc w:val="both"/>
        <w:rPr>
          <w:rFonts w:ascii="Times New Roman" w:hAnsi="Times New Roman"/>
          <w:b/>
        </w:rPr>
        <w:sectPr w:rsidR="0070297D" w:rsidSect="00891CB4">
          <w:type w:val="continuous"/>
          <w:pgSz w:w="11907" w:h="16839" w:code="9"/>
          <w:pgMar w:top="1701" w:right="1701" w:bottom="1701" w:left="1701" w:header="720" w:footer="493" w:gutter="0"/>
          <w:pgNumType w:start="1"/>
          <w:cols w:space="567"/>
          <w:docGrid w:linePitch="360"/>
        </w:sectPr>
      </w:pPr>
    </w:p>
    <w:p w:rsidR="00E82411" w:rsidRPr="00DB48C9" w:rsidRDefault="00E82411" w:rsidP="0035436C">
      <w:pPr>
        <w:spacing w:after="0" w:line="360" w:lineRule="auto"/>
        <w:ind w:left="142" w:hanging="720"/>
        <w:jc w:val="both"/>
        <w:rPr>
          <w:rFonts w:ascii="Times New Roman" w:hAnsi="Times New Roman"/>
          <w:b/>
        </w:rPr>
      </w:pPr>
    </w:p>
    <w:sectPr w:rsidR="00E82411" w:rsidRPr="00DB48C9" w:rsidSect="00891CB4">
      <w:type w:val="continuous"/>
      <w:pgSz w:w="11907" w:h="16839" w:code="9"/>
      <w:pgMar w:top="1701" w:right="1701" w:bottom="1701" w:left="1701" w:header="720" w:footer="493" w:gutter="0"/>
      <w:pgNumType w:start="1"/>
      <w:cols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20F1" w:rsidRDefault="00E220F1">
      <w:pPr>
        <w:spacing w:after="0" w:line="240" w:lineRule="auto"/>
      </w:pPr>
      <w:r>
        <w:separator/>
      </w:r>
    </w:p>
  </w:endnote>
  <w:endnote w:type="continuationSeparator" w:id="0">
    <w:p w:rsidR="00E220F1" w:rsidRDefault="00E220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0028289"/>
      <w:docPartObj>
        <w:docPartGallery w:val="Page Numbers (Bottom of Page)"/>
        <w:docPartUnique/>
      </w:docPartObj>
    </w:sdtPr>
    <w:sdtEndPr>
      <w:rPr>
        <w:noProof/>
      </w:rPr>
    </w:sdtEndPr>
    <w:sdtContent>
      <w:p w:rsidR="00A15E7F" w:rsidRDefault="00A15E7F">
        <w:pPr>
          <w:pStyle w:val="Footer"/>
          <w:jc w:val="right"/>
        </w:pPr>
        <w:r>
          <w:fldChar w:fldCharType="begin"/>
        </w:r>
        <w:r>
          <w:instrText xml:space="preserve"> PAGE   \* MERGEFORMAT </w:instrText>
        </w:r>
        <w:r>
          <w:fldChar w:fldCharType="separate"/>
        </w:r>
        <w:r w:rsidR="00D57137">
          <w:rPr>
            <w:noProof/>
          </w:rPr>
          <w:t>1</w:t>
        </w:r>
        <w:r>
          <w:rPr>
            <w:noProof/>
          </w:rPr>
          <w:fldChar w:fldCharType="end"/>
        </w:r>
      </w:p>
    </w:sdtContent>
  </w:sdt>
  <w:p w:rsidR="00A15E7F" w:rsidRPr="00A67D0A" w:rsidRDefault="00A15E7F">
    <w:pPr>
      <w:pStyle w:val="Footer"/>
      <w:jc w:val="right"/>
      <w:rPr>
        <w:rFonts w:ascii="Times New Roman" w:hAnsi="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699210"/>
      <w:docPartObj>
        <w:docPartGallery w:val="Page Numbers (Bottom of Page)"/>
        <w:docPartUnique/>
      </w:docPartObj>
    </w:sdtPr>
    <w:sdtEndPr>
      <w:rPr>
        <w:noProof/>
      </w:rPr>
    </w:sdtEndPr>
    <w:sdtContent>
      <w:p w:rsidR="00A15E7F" w:rsidRDefault="00A15E7F">
        <w:pPr>
          <w:pStyle w:val="Footer"/>
          <w:jc w:val="right"/>
        </w:pPr>
        <w:r>
          <w:fldChar w:fldCharType="begin"/>
        </w:r>
        <w:r>
          <w:instrText xml:space="preserve"> PAGE   \* MERGEFORMAT </w:instrText>
        </w:r>
        <w:r>
          <w:fldChar w:fldCharType="separate"/>
        </w:r>
        <w:r w:rsidR="00D57137">
          <w:rPr>
            <w:noProof/>
          </w:rPr>
          <w:t>2</w:t>
        </w:r>
        <w:r>
          <w:rPr>
            <w:noProof/>
          </w:rPr>
          <w:fldChar w:fldCharType="end"/>
        </w:r>
      </w:p>
    </w:sdtContent>
  </w:sdt>
  <w:p w:rsidR="00A15E7F" w:rsidRPr="00A67D0A" w:rsidRDefault="00A15E7F">
    <w:pPr>
      <w:pStyle w:val="Footer"/>
      <w:jc w:val="right"/>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20F1" w:rsidRDefault="00E220F1">
      <w:pPr>
        <w:spacing w:after="0" w:line="240" w:lineRule="auto"/>
      </w:pPr>
      <w:r>
        <w:separator/>
      </w:r>
    </w:p>
  </w:footnote>
  <w:footnote w:type="continuationSeparator" w:id="0">
    <w:p w:rsidR="00E220F1" w:rsidRDefault="00E220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02E" w:rsidRPr="00E9102E" w:rsidRDefault="00E9102E" w:rsidP="003B3741">
    <w:pPr>
      <w:pStyle w:val="Header"/>
      <w:ind w:left="180"/>
      <w:rPr>
        <w:rFonts w:ascii="Times New Roman" w:hAnsi="Times New Roman"/>
        <w:lang w:val="en-ID"/>
      </w:rPr>
    </w:pPr>
    <w:r>
      <w:rPr>
        <w:rFonts w:ascii="Times New Roman" w:hAnsi="Times New Roman"/>
        <w:lang w:val="en-ID"/>
      </w:rPr>
      <w:t>Hubungan Regulasi Diri dalam Belajar (</w:t>
    </w:r>
    <w:r>
      <w:rPr>
        <w:rFonts w:ascii="Times New Roman" w:hAnsi="Times New Roman"/>
        <w:i/>
        <w:lang w:val="en-ID"/>
      </w:rPr>
      <w:t>Self-Refulated Learning</w:t>
    </w:r>
    <w:r>
      <w:rPr>
        <w:rFonts w:ascii="Times New Roman" w:hAnsi="Times New Roman"/>
        <w:lang w:val="en-ID"/>
      </w:rPr>
      <w:t>) dengan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E7F" w:rsidRPr="00E9102E" w:rsidRDefault="00A15E7F" w:rsidP="00FF662A">
    <w:pPr>
      <w:pStyle w:val="Header"/>
      <w:ind w:left="-270"/>
      <w:rPr>
        <w:rFonts w:ascii="Times New Roman" w:hAnsi="Times New Roman"/>
        <w:lang w:val="en-ID"/>
      </w:rPr>
    </w:pPr>
    <w:r>
      <w:rPr>
        <w:rFonts w:ascii="Times New Roman" w:hAnsi="Times New Roman"/>
        <w:lang w:val="en-ID"/>
      </w:rPr>
      <w:t>Hubungan Regulasi Diri dalam Belajar (</w:t>
    </w:r>
    <w:r>
      <w:rPr>
        <w:rFonts w:ascii="Times New Roman" w:hAnsi="Times New Roman"/>
        <w:i/>
        <w:lang w:val="en-ID"/>
      </w:rPr>
      <w:t>Self-Refulated Learning</w:t>
    </w:r>
    <w:r>
      <w:rPr>
        <w:rFonts w:ascii="Times New Roman" w:hAnsi="Times New Roman"/>
        <w:lang w:val="en-ID"/>
      </w:rPr>
      <w:t>) dengan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A2F2C"/>
    <w:multiLevelType w:val="hybridMultilevel"/>
    <w:tmpl w:val="2C4E23B6"/>
    <w:lvl w:ilvl="0" w:tplc="A152452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051E7FE3"/>
    <w:multiLevelType w:val="hybridMultilevel"/>
    <w:tmpl w:val="4E3E2834"/>
    <w:lvl w:ilvl="0" w:tplc="C3182936">
      <w:start w:val="1"/>
      <w:numFmt w:val="lowerLetter"/>
      <w:lvlText w:val="%1."/>
      <w:lvlJc w:val="left"/>
      <w:pPr>
        <w:ind w:left="3600" w:hanging="360"/>
      </w:pPr>
      <w:rPr>
        <w:rFonts w:ascii="Georgia" w:eastAsia="Times New Roman" w:hAnsi="Georgia" w:cs="Times New Roman" w:hint="default"/>
      </w:rPr>
    </w:lvl>
    <w:lvl w:ilvl="1" w:tplc="04090019" w:tentative="1">
      <w:start w:val="1"/>
      <w:numFmt w:val="lowerLetter"/>
      <w:lvlText w:val="%2."/>
      <w:lvlJc w:val="left"/>
      <w:pPr>
        <w:ind w:left="4320" w:hanging="360"/>
      </w:pPr>
      <w:rPr>
        <w:rFonts w:cs="Times New Roman"/>
      </w:rPr>
    </w:lvl>
    <w:lvl w:ilvl="2" w:tplc="0409001B" w:tentative="1">
      <w:start w:val="1"/>
      <w:numFmt w:val="lowerRoman"/>
      <w:lvlText w:val="%3."/>
      <w:lvlJc w:val="right"/>
      <w:pPr>
        <w:ind w:left="5040" w:hanging="180"/>
      </w:pPr>
      <w:rPr>
        <w:rFonts w:cs="Times New Roman"/>
      </w:rPr>
    </w:lvl>
    <w:lvl w:ilvl="3" w:tplc="0409000F" w:tentative="1">
      <w:start w:val="1"/>
      <w:numFmt w:val="decimal"/>
      <w:lvlText w:val="%4."/>
      <w:lvlJc w:val="left"/>
      <w:pPr>
        <w:ind w:left="5760" w:hanging="360"/>
      </w:pPr>
      <w:rPr>
        <w:rFonts w:cs="Times New Roman"/>
      </w:rPr>
    </w:lvl>
    <w:lvl w:ilvl="4" w:tplc="04090019" w:tentative="1">
      <w:start w:val="1"/>
      <w:numFmt w:val="lowerLetter"/>
      <w:lvlText w:val="%5."/>
      <w:lvlJc w:val="left"/>
      <w:pPr>
        <w:ind w:left="6480" w:hanging="360"/>
      </w:pPr>
      <w:rPr>
        <w:rFonts w:cs="Times New Roman"/>
      </w:rPr>
    </w:lvl>
    <w:lvl w:ilvl="5" w:tplc="0409001B" w:tentative="1">
      <w:start w:val="1"/>
      <w:numFmt w:val="lowerRoman"/>
      <w:lvlText w:val="%6."/>
      <w:lvlJc w:val="right"/>
      <w:pPr>
        <w:ind w:left="7200" w:hanging="180"/>
      </w:pPr>
      <w:rPr>
        <w:rFonts w:cs="Times New Roman"/>
      </w:rPr>
    </w:lvl>
    <w:lvl w:ilvl="6" w:tplc="0409000F" w:tentative="1">
      <w:start w:val="1"/>
      <w:numFmt w:val="decimal"/>
      <w:lvlText w:val="%7."/>
      <w:lvlJc w:val="left"/>
      <w:pPr>
        <w:ind w:left="7920" w:hanging="360"/>
      </w:pPr>
      <w:rPr>
        <w:rFonts w:cs="Times New Roman"/>
      </w:rPr>
    </w:lvl>
    <w:lvl w:ilvl="7" w:tplc="04090019" w:tentative="1">
      <w:start w:val="1"/>
      <w:numFmt w:val="lowerLetter"/>
      <w:lvlText w:val="%8."/>
      <w:lvlJc w:val="left"/>
      <w:pPr>
        <w:ind w:left="8640" w:hanging="360"/>
      </w:pPr>
      <w:rPr>
        <w:rFonts w:cs="Times New Roman"/>
      </w:rPr>
    </w:lvl>
    <w:lvl w:ilvl="8" w:tplc="0409001B" w:tentative="1">
      <w:start w:val="1"/>
      <w:numFmt w:val="lowerRoman"/>
      <w:lvlText w:val="%9."/>
      <w:lvlJc w:val="right"/>
      <w:pPr>
        <w:ind w:left="9360" w:hanging="180"/>
      </w:pPr>
      <w:rPr>
        <w:rFonts w:cs="Times New Roman"/>
      </w:rPr>
    </w:lvl>
  </w:abstractNum>
  <w:abstractNum w:abstractNumId="2">
    <w:nsid w:val="0D342FBA"/>
    <w:multiLevelType w:val="hybridMultilevel"/>
    <w:tmpl w:val="626E98C4"/>
    <w:lvl w:ilvl="0" w:tplc="0409000F">
      <w:start w:val="1"/>
      <w:numFmt w:val="decimal"/>
      <w:lvlText w:val="%1."/>
      <w:lvlJc w:val="left"/>
      <w:pPr>
        <w:tabs>
          <w:tab w:val="num" w:pos="2880"/>
        </w:tabs>
        <w:ind w:left="2880" w:hanging="360"/>
      </w:pPr>
      <w:rPr>
        <w:rFonts w:cs="Times New Roman"/>
      </w:rPr>
    </w:lvl>
    <w:lvl w:ilvl="1" w:tplc="2416DB30">
      <w:start w:val="1"/>
      <w:numFmt w:val="lowerLetter"/>
      <w:lvlText w:val="%2."/>
      <w:lvlJc w:val="left"/>
      <w:pPr>
        <w:tabs>
          <w:tab w:val="num" w:pos="3600"/>
        </w:tabs>
        <w:ind w:left="3600" w:hanging="360"/>
      </w:pPr>
      <w:rPr>
        <w:rFonts w:cs="Times New Roman" w:hint="default"/>
      </w:rPr>
    </w:lvl>
    <w:lvl w:ilvl="2" w:tplc="7B96C7F0">
      <w:start w:val="1"/>
      <w:numFmt w:val="upperLetter"/>
      <w:lvlText w:val="%3."/>
      <w:lvlJc w:val="left"/>
      <w:pPr>
        <w:ind w:left="4500" w:hanging="360"/>
      </w:pPr>
      <w:rPr>
        <w:rFonts w:cs="Times New Roman" w:hint="default"/>
      </w:rPr>
    </w:lvl>
    <w:lvl w:ilvl="3" w:tplc="403250CE">
      <w:start w:val="1"/>
      <w:numFmt w:val="decimal"/>
      <w:lvlText w:val="%4)"/>
      <w:lvlJc w:val="left"/>
      <w:pPr>
        <w:ind w:left="5040" w:hanging="360"/>
      </w:pPr>
      <w:rPr>
        <w:rFonts w:cs="Times New Roman" w:hint="default"/>
      </w:rPr>
    </w:lvl>
    <w:lvl w:ilvl="4" w:tplc="04090019" w:tentative="1">
      <w:start w:val="1"/>
      <w:numFmt w:val="lowerLetter"/>
      <w:lvlText w:val="%5."/>
      <w:lvlJc w:val="left"/>
      <w:pPr>
        <w:tabs>
          <w:tab w:val="num" w:pos="5760"/>
        </w:tabs>
        <w:ind w:left="5760" w:hanging="360"/>
      </w:pPr>
      <w:rPr>
        <w:rFonts w:cs="Times New Roman"/>
      </w:rPr>
    </w:lvl>
    <w:lvl w:ilvl="5" w:tplc="0409001B" w:tentative="1">
      <w:start w:val="1"/>
      <w:numFmt w:val="lowerRoman"/>
      <w:lvlText w:val="%6."/>
      <w:lvlJc w:val="right"/>
      <w:pPr>
        <w:tabs>
          <w:tab w:val="num" w:pos="6480"/>
        </w:tabs>
        <w:ind w:left="6480" w:hanging="180"/>
      </w:pPr>
      <w:rPr>
        <w:rFonts w:cs="Times New Roman"/>
      </w:rPr>
    </w:lvl>
    <w:lvl w:ilvl="6" w:tplc="0409000F" w:tentative="1">
      <w:start w:val="1"/>
      <w:numFmt w:val="decimal"/>
      <w:lvlText w:val="%7."/>
      <w:lvlJc w:val="left"/>
      <w:pPr>
        <w:tabs>
          <w:tab w:val="num" w:pos="7200"/>
        </w:tabs>
        <w:ind w:left="7200" w:hanging="360"/>
      </w:pPr>
      <w:rPr>
        <w:rFonts w:cs="Times New Roman"/>
      </w:rPr>
    </w:lvl>
    <w:lvl w:ilvl="7" w:tplc="04090019" w:tentative="1">
      <w:start w:val="1"/>
      <w:numFmt w:val="lowerLetter"/>
      <w:lvlText w:val="%8."/>
      <w:lvlJc w:val="left"/>
      <w:pPr>
        <w:tabs>
          <w:tab w:val="num" w:pos="7920"/>
        </w:tabs>
        <w:ind w:left="7920" w:hanging="360"/>
      </w:pPr>
      <w:rPr>
        <w:rFonts w:cs="Times New Roman"/>
      </w:rPr>
    </w:lvl>
    <w:lvl w:ilvl="8" w:tplc="0409001B" w:tentative="1">
      <w:start w:val="1"/>
      <w:numFmt w:val="lowerRoman"/>
      <w:lvlText w:val="%9."/>
      <w:lvlJc w:val="right"/>
      <w:pPr>
        <w:tabs>
          <w:tab w:val="num" w:pos="8640"/>
        </w:tabs>
        <w:ind w:left="8640" w:hanging="180"/>
      </w:pPr>
      <w:rPr>
        <w:rFonts w:cs="Times New Roman"/>
      </w:rPr>
    </w:lvl>
  </w:abstractNum>
  <w:abstractNum w:abstractNumId="3">
    <w:nsid w:val="0FC11F2B"/>
    <w:multiLevelType w:val="hybridMultilevel"/>
    <w:tmpl w:val="06D2DE7A"/>
    <w:lvl w:ilvl="0" w:tplc="0409000F">
      <w:start w:val="1"/>
      <w:numFmt w:val="decimal"/>
      <w:lvlText w:val="%1."/>
      <w:lvlJc w:val="left"/>
      <w:pPr>
        <w:tabs>
          <w:tab w:val="num" w:pos="720"/>
        </w:tabs>
        <w:ind w:left="720" w:hanging="360"/>
      </w:pPr>
      <w:rPr>
        <w:rFonts w:cs="Times New Roman" w:hint="default"/>
      </w:rPr>
    </w:lvl>
    <w:lvl w:ilvl="1" w:tplc="B21A225E">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12F86B41"/>
    <w:multiLevelType w:val="hybridMultilevel"/>
    <w:tmpl w:val="BCD0F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983405"/>
    <w:multiLevelType w:val="multilevel"/>
    <w:tmpl w:val="AB94F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BA82F07"/>
    <w:multiLevelType w:val="hybridMultilevel"/>
    <w:tmpl w:val="D1B6D6E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nsid w:val="1F5D6D3C"/>
    <w:multiLevelType w:val="hybridMultilevel"/>
    <w:tmpl w:val="DC6465AE"/>
    <w:lvl w:ilvl="0" w:tplc="1F88E57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2E6A657E"/>
    <w:multiLevelType w:val="hybridMultilevel"/>
    <w:tmpl w:val="B1D0F7C4"/>
    <w:lvl w:ilvl="0" w:tplc="0421000F">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9">
    <w:nsid w:val="34C47FEF"/>
    <w:multiLevelType w:val="hybridMultilevel"/>
    <w:tmpl w:val="4E3E2834"/>
    <w:lvl w:ilvl="0" w:tplc="C3182936">
      <w:start w:val="1"/>
      <w:numFmt w:val="lowerLetter"/>
      <w:lvlText w:val="%1."/>
      <w:lvlJc w:val="left"/>
      <w:pPr>
        <w:ind w:left="3600" w:hanging="360"/>
      </w:pPr>
      <w:rPr>
        <w:rFonts w:ascii="Georgia" w:eastAsia="Times New Roman" w:hAnsi="Georgia" w:cs="Times New Roman" w:hint="default"/>
      </w:rPr>
    </w:lvl>
    <w:lvl w:ilvl="1" w:tplc="04090019" w:tentative="1">
      <w:start w:val="1"/>
      <w:numFmt w:val="lowerLetter"/>
      <w:lvlText w:val="%2."/>
      <w:lvlJc w:val="left"/>
      <w:pPr>
        <w:ind w:left="4320" w:hanging="360"/>
      </w:pPr>
      <w:rPr>
        <w:rFonts w:cs="Times New Roman"/>
      </w:rPr>
    </w:lvl>
    <w:lvl w:ilvl="2" w:tplc="0409001B" w:tentative="1">
      <w:start w:val="1"/>
      <w:numFmt w:val="lowerRoman"/>
      <w:lvlText w:val="%3."/>
      <w:lvlJc w:val="right"/>
      <w:pPr>
        <w:ind w:left="5040" w:hanging="180"/>
      </w:pPr>
      <w:rPr>
        <w:rFonts w:cs="Times New Roman"/>
      </w:rPr>
    </w:lvl>
    <w:lvl w:ilvl="3" w:tplc="0409000F" w:tentative="1">
      <w:start w:val="1"/>
      <w:numFmt w:val="decimal"/>
      <w:lvlText w:val="%4."/>
      <w:lvlJc w:val="left"/>
      <w:pPr>
        <w:ind w:left="5760" w:hanging="360"/>
      </w:pPr>
      <w:rPr>
        <w:rFonts w:cs="Times New Roman"/>
      </w:rPr>
    </w:lvl>
    <w:lvl w:ilvl="4" w:tplc="04090019" w:tentative="1">
      <w:start w:val="1"/>
      <w:numFmt w:val="lowerLetter"/>
      <w:lvlText w:val="%5."/>
      <w:lvlJc w:val="left"/>
      <w:pPr>
        <w:ind w:left="6480" w:hanging="360"/>
      </w:pPr>
      <w:rPr>
        <w:rFonts w:cs="Times New Roman"/>
      </w:rPr>
    </w:lvl>
    <w:lvl w:ilvl="5" w:tplc="0409001B" w:tentative="1">
      <w:start w:val="1"/>
      <w:numFmt w:val="lowerRoman"/>
      <w:lvlText w:val="%6."/>
      <w:lvlJc w:val="right"/>
      <w:pPr>
        <w:ind w:left="7200" w:hanging="180"/>
      </w:pPr>
      <w:rPr>
        <w:rFonts w:cs="Times New Roman"/>
      </w:rPr>
    </w:lvl>
    <w:lvl w:ilvl="6" w:tplc="0409000F" w:tentative="1">
      <w:start w:val="1"/>
      <w:numFmt w:val="decimal"/>
      <w:lvlText w:val="%7."/>
      <w:lvlJc w:val="left"/>
      <w:pPr>
        <w:ind w:left="7920" w:hanging="360"/>
      </w:pPr>
      <w:rPr>
        <w:rFonts w:cs="Times New Roman"/>
      </w:rPr>
    </w:lvl>
    <w:lvl w:ilvl="7" w:tplc="04090019" w:tentative="1">
      <w:start w:val="1"/>
      <w:numFmt w:val="lowerLetter"/>
      <w:lvlText w:val="%8."/>
      <w:lvlJc w:val="left"/>
      <w:pPr>
        <w:ind w:left="8640" w:hanging="360"/>
      </w:pPr>
      <w:rPr>
        <w:rFonts w:cs="Times New Roman"/>
      </w:rPr>
    </w:lvl>
    <w:lvl w:ilvl="8" w:tplc="0409001B" w:tentative="1">
      <w:start w:val="1"/>
      <w:numFmt w:val="lowerRoman"/>
      <w:lvlText w:val="%9."/>
      <w:lvlJc w:val="right"/>
      <w:pPr>
        <w:ind w:left="9360" w:hanging="180"/>
      </w:pPr>
      <w:rPr>
        <w:rFonts w:cs="Times New Roman"/>
      </w:rPr>
    </w:lvl>
  </w:abstractNum>
  <w:abstractNum w:abstractNumId="10">
    <w:nsid w:val="41EA6E20"/>
    <w:multiLevelType w:val="hybridMultilevel"/>
    <w:tmpl w:val="BEE4BFFC"/>
    <w:lvl w:ilvl="0" w:tplc="477844C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nsid w:val="425C1105"/>
    <w:multiLevelType w:val="hybridMultilevel"/>
    <w:tmpl w:val="1634078C"/>
    <w:lvl w:ilvl="0" w:tplc="8692F51E">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2">
    <w:nsid w:val="50D25F64"/>
    <w:multiLevelType w:val="hybridMultilevel"/>
    <w:tmpl w:val="2C4E23B6"/>
    <w:lvl w:ilvl="0" w:tplc="A152452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56455AFF"/>
    <w:multiLevelType w:val="hybridMultilevel"/>
    <w:tmpl w:val="84785320"/>
    <w:lvl w:ilvl="0" w:tplc="65F851C0">
      <w:start w:val="1"/>
      <w:numFmt w:val="decimal"/>
      <w:lvlText w:val="%1."/>
      <w:lvlJc w:val="left"/>
      <w:pPr>
        <w:ind w:left="1353" w:hanging="360"/>
      </w:pPr>
      <w:rPr>
        <w:rFonts w:cs="Times New Roman" w:hint="default"/>
      </w:rPr>
    </w:lvl>
    <w:lvl w:ilvl="1" w:tplc="04090019" w:tentative="1">
      <w:start w:val="1"/>
      <w:numFmt w:val="lowerLetter"/>
      <w:lvlText w:val="%2."/>
      <w:lvlJc w:val="left"/>
      <w:pPr>
        <w:ind w:left="2073" w:hanging="360"/>
      </w:pPr>
      <w:rPr>
        <w:rFonts w:cs="Times New Roman"/>
      </w:rPr>
    </w:lvl>
    <w:lvl w:ilvl="2" w:tplc="0409001B" w:tentative="1">
      <w:start w:val="1"/>
      <w:numFmt w:val="lowerRoman"/>
      <w:lvlText w:val="%3."/>
      <w:lvlJc w:val="right"/>
      <w:pPr>
        <w:ind w:left="2793" w:hanging="180"/>
      </w:pPr>
      <w:rPr>
        <w:rFonts w:cs="Times New Roman"/>
      </w:rPr>
    </w:lvl>
    <w:lvl w:ilvl="3" w:tplc="0409000F" w:tentative="1">
      <w:start w:val="1"/>
      <w:numFmt w:val="decimal"/>
      <w:lvlText w:val="%4."/>
      <w:lvlJc w:val="left"/>
      <w:pPr>
        <w:ind w:left="3513" w:hanging="360"/>
      </w:pPr>
      <w:rPr>
        <w:rFonts w:cs="Times New Roman"/>
      </w:rPr>
    </w:lvl>
    <w:lvl w:ilvl="4" w:tplc="04090019" w:tentative="1">
      <w:start w:val="1"/>
      <w:numFmt w:val="lowerLetter"/>
      <w:lvlText w:val="%5."/>
      <w:lvlJc w:val="left"/>
      <w:pPr>
        <w:ind w:left="4233" w:hanging="360"/>
      </w:pPr>
      <w:rPr>
        <w:rFonts w:cs="Times New Roman"/>
      </w:rPr>
    </w:lvl>
    <w:lvl w:ilvl="5" w:tplc="0409001B" w:tentative="1">
      <w:start w:val="1"/>
      <w:numFmt w:val="lowerRoman"/>
      <w:lvlText w:val="%6."/>
      <w:lvlJc w:val="right"/>
      <w:pPr>
        <w:ind w:left="4953" w:hanging="180"/>
      </w:pPr>
      <w:rPr>
        <w:rFonts w:cs="Times New Roman"/>
      </w:rPr>
    </w:lvl>
    <w:lvl w:ilvl="6" w:tplc="0409000F" w:tentative="1">
      <w:start w:val="1"/>
      <w:numFmt w:val="decimal"/>
      <w:lvlText w:val="%7."/>
      <w:lvlJc w:val="left"/>
      <w:pPr>
        <w:ind w:left="5673" w:hanging="360"/>
      </w:pPr>
      <w:rPr>
        <w:rFonts w:cs="Times New Roman"/>
      </w:rPr>
    </w:lvl>
    <w:lvl w:ilvl="7" w:tplc="04090019" w:tentative="1">
      <w:start w:val="1"/>
      <w:numFmt w:val="lowerLetter"/>
      <w:lvlText w:val="%8."/>
      <w:lvlJc w:val="left"/>
      <w:pPr>
        <w:ind w:left="6393" w:hanging="360"/>
      </w:pPr>
      <w:rPr>
        <w:rFonts w:cs="Times New Roman"/>
      </w:rPr>
    </w:lvl>
    <w:lvl w:ilvl="8" w:tplc="0409001B" w:tentative="1">
      <w:start w:val="1"/>
      <w:numFmt w:val="lowerRoman"/>
      <w:lvlText w:val="%9."/>
      <w:lvlJc w:val="right"/>
      <w:pPr>
        <w:ind w:left="7113" w:hanging="180"/>
      </w:pPr>
      <w:rPr>
        <w:rFonts w:cs="Times New Roman"/>
      </w:rPr>
    </w:lvl>
  </w:abstractNum>
  <w:abstractNum w:abstractNumId="14">
    <w:nsid w:val="57C97711"/>
    <w:multiLevelType w:val="hybridMultilevel"/>
    <w:tmpl w:val="687A994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5C5F7B17"/>
    <w:multiLevelType w:val="hybridMultilevel"/>
    <w:tmpl w:val="36AA8A06"/>
    <w:lvl w:ilvl="0" w:tplc="58B0AD9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6">
    <w:nsid w:val="5C6716FA"/>
    <w:multiLevelType w:val="hybridMultilevel"/>
    <w:tmpl w:val="34306B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CC370B2"/>
    <w:multiLevelType w:val="hybridMultilevel"/>
    <w:tmpl w:val="EC041A82"/>
    <w:lvl w:ilvl="0" w:tplc="8F203552">
      <w:start w:val="1"/>
      <w:numFmt w:val="decimal"/>
      <w:lvlText w:val="%1."/>
      <w:lvlJc w:val="left"/>
      <w:pPr>
        <w:ind w:left="1494" w:hanging="360"/>
      </w:pPr>
      <w:rPr>
        <w:rFonts w:cs="Times New Roman" w:hint="default"/>
      </w:rPr>
    </w:lvl>
    <w:lvl w:ilvl="1" w:tplc="04090019" w:tentative="1">
      <w:start w:val="1"/>
      <w:numFmt w:val="lowerLetter"/>
      <w:lvlText w:val="%2."/>
      <w:lvlJc w:val="left"/>
      <w:pPr>
        <w:ind w:left="2214" w:hanging="360"/>
      </w:pPr>
      <w:rPr>
        <w:rFonts w:cs="Times New Roman"/>
      </w:rPr>
    </w:lvl>
    <w:lvl w:ilvl="2" w:tplc="0409001B" w:tentative="1">
      <w:start w:val="1"/>
      <w:numFmt w:val="lowerRoman"/>
      <w:lvlText w:val="%3."/>
      <w:lvlJc w:val="right"/>
      <w:pPr>
        <w:ind w:left="2934" w:hanging="180"/>
      </w:pPr>
      <w:rPr>
        <w:rFonts w:cs="Times New Roman"/>
      </w:rPr>
    </w:lvl>
    <w:lvl w:ilvl="3" w:tplc="0409000F" w:tentative="1">
      <w:start w:val="1"/>
      <w:numFmt w:val="decimal"/>
      <w:lvlText w:val="%4."/>
      <w:lvlJc w:val="left"/>
      <w:pPr>
        <w:ind w:left="3654" w:hanging="360"/>
      </w:pPr>
      <w:rPr>
        <w:rFonts w:cs="Times New Roman"/>
      </w:rPr>
    </w:lvl>
    <w:lvl w:ilvl="4" w:tplc="04090019" w:tentative="1">
      <w:start w:val="1"/>
      <w:numFmt w:val="lowerLetter"/>
      <w:lvlText w:val="%5."/>
      <w:lvlJc w:val="left"/>
      <w:pPr>
        <w:ind w:left="4374" w:hanging="360"/>
      </w:pPr>
      <w:rPr>
        <w:rFonts w:cs="Times New Roman"/>
      </w:rPr>
    </w:lvl>
    <w:lvl w:ilvl="5" w:tplc="0409001B" w:tentative="1">
      <w:start w:val="1"/>
      <w:numFmt w:val="lowerRoman"/>
      <w:lvlText w:val="%6."/>
      <w:lvlJc w:val="right"/>
      <w:pPr>
        <w:ind w:left="5094" w:hanging="180"/>
      </w:pPr>
      <w:rPr>
        <w:rFonts w:cs="Times New Roman"/>
      </w:rPr>
    </w:lvl>
    <w:lvl w:ilvl="6" w:tplc="0409000F" w:tentative="1">
      <w:start w:val="1"/>
      <w:numFmt w:val="decimal"/>
      <w:lvlText w:val="%7."/>
      <w:lvlJc w:val="left"/>
      <w:pPr>
        <w:ind w:left="5814" w:hanging="360"/>
      </w:pPr>
      <w:rPr>
        <w:rFonts w:cs="Times New Roman"/>
      </w:rPr>
    </w:lvl>
    <w:lvl w:ilvl="7" w:tplc="04090019" w:tentative="1">
      <w:start w:val="1"/>
      <w:numFmt w:val="lowerLetter"/>
      <w:lvlText w:val="%8."/>
      <w:lvlJc w:val="left"/>
      <w:pPr>
        <w:ind w:left="6534" w:hanging="360"/>
      </w:pPr>
      <w:rPr>
        <w:rFonts w:cs="Times New Roman"/>
      </w:rPr>
    </w:lvl>
    <w:lvl w:ilvl="8" w:tplc="0409001B" w:tentative="1">
      <w:start w:val="1"/>
      <w:numFmt w:val="lowerRoman"/>
      <w:lvlText w:val="%9."/>
      <w:lvlJc w:val="right"/>
      <w:pPr>
        <w:ind w:left="7254" w:hanging="180"/>
      </w:pPr>
      <w:rPr>
        <w:rFonts w:cs="Times New Roman"/>
      </w:rPr>
    </w:lvl>
  </w:abstractNum>
  <w:abstractNum w:abstractNumId="18">
    <w:nsid w:val="5D217370"/>
    <w:multiLevelType w:val="hybridMultilevel"/>
    <w:tmpl w:val="D23A933E"/>
    <w:lvl w:ilvl="0" w:tplc="04090019">
      <w:start w:val="1"/>
      <w:numFmt w:val="lowerLetter"/>
      <w:lvlText w:val="%1."/>
      <w:lvlJc w:val="left"/>
      <w:pPr>
        <w:tabs>
          <w:tab w:val="num" w:pos="720"/>
        </w:tabs>
        <w:ind w:left="720" w:hanging="360"/>
      </w:pPr>
      <w:rPr>
        <w:rFonts w:cs="Times New Roman" w:hint="default"/>
      </w:rPr>
    </w:lvl>
    <w:lvl w:ilvl="1" w:tplc="0AACE59C">
      <w:start w:val="1"/>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768C501E">
      <w:start w:val="1"/>
      <w:numFmt w:val="decimal"/>
      <w:lvlText w:val="%4)"/>
      <w:lvlJc w:val="left"/>
      <w:pPr>
        <w:tabs>
          <w:tab w:val="num" w:pos="2880"/>
        </w:tabs>
        <w:ind w:left="2880" w:hanging="360"/>
      </w:pPr>
      <w:rPr>
        <w:rFonts w:cs="Times New Roman" w:hint="default"/>
      </w:rPr>
    </w:lvl>
    <w:lvl w:ilvl="4" w:tplc="3A4006F0">
      <w:start w:val="1"/>
      <w:numFmt w:val="decimal"/>
      <w:lvlText w:val="%5."/>
      <w:lvlJc w:val="left"/>
      <w:pPr>
        <w:tabs>
          <w:tab w:val="num" w:pos="3600"/>
        </w:tabs>
        <w:ind w:left="3600" w:hanging="360"/>
      </w:pPr>
      <w:rPr>
        <w:rFonts w:cs="Times New Roman" w:hint="default"/>
      </w:rPr>
    </w:lvl>
    <w:lvl w:ilvl="5" w:tplc="3880E2E6">
      <w:start w:val="2"/>
      <w:numFmt w:val="upperLetter"/>
      <w:lvlText w:val="%6."/>
      <w:lvlJc w:val="left"/>
      <w:pPr>
        <w:tabs>
          <w:tab w:val="num" w:pos="4500"/>
        </w:tabs>
        <w:ind w:left="4500" w:hanging="360"/>
      </w:pPr>
      <w:rPr>
        <w:rFonts w:cs="Times New Roman" w:hint="default"/>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61280D75"/>
    <w:multiLevelType w:val="hybridMultilevel"/>
    <w:tmpl w:val="349CD4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3561815"/>
    <w:multiLevelType w:val="hybridMultilevel"/>
    <w:tmpl w:val="011AA66C"/>
    <w:lvl w:ilvl="0" w:tplc="1794DB4E">
      <w:start w:val="1"/>
      <w:numFmt w:val="lowerLetter"/>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1">
    <w:nsid w:val="6751636A"/>
    <w:multiLevelType w:val="hybridMultilevel"/>
    <w:tmpl w:val="6E60E764"/>
    <w:lvl w:ilvl="0" w:tplc="0409000F">
      <w:start w:val="1"/>
      <w:numFmt w:val="decimal"/>
      <w:lvlText w:val="%1."/>
      <w:lvlJc w:val="left"/>
      <w:pPr>
        <w:ind w:left="1571" w:hanging="360"/>
      </w:pPr>
      <w:rPr>
        <w:rFonts w:cs="Times New Roman"/>
      </w:rPr>
    </w:lvl>
    <w:lvl w:ilvl="1" w:tplc="04090019" w:tentative="1">
      <w:start w:val="1"/>
      <w:numFmt w:val="lowerLetter"/>
      <w:lvlText w:val="%2."/>
      <w:lvlJc w:val="left"/>
      <w:pPr>
        <w:ind w:left="2291" w:hanging="360"/>
      </w:pPr>
      <w:rPr>
        <w:rFonts w:cs="Times New Roman"/>
      </w:rPr>
    </w:lvl>
    <w:lvl w:ilvl="2" w:tplc="0409001B" w:tentative="1">
      <w:start w:val="1"/>
      <w:numFmt w:val="lowerRoman"/>
      <w:lvlText w:val="%3."/>
      <w:lvlJc w:val="right"/>
      <w:pPr>
        <w:ind w:left="3011" w:hanging="180"/>
      </w:pPr>
      <w:rPr>
        <w:rFonts w:cs="Times New Roman"/>
      </w:rPr>
    </w:lvl>
    <w:lvl w:ilvl="3" w:tplc="0409000F" w:tentative="1">
      <w:start w:val="1"/>
      <w:numFmt w:val="decimal"/>
      <w:lvlText w:val="%4."/>
      <w:lvlJc w:val="left"/>
      <w:pPr>
        <w:ind w:left="3731" w:hanging="360"/>
      </w:pPr>
      <w:rPr>
        <w:rFonts w:cs="Times New Roman"/>
      </w:rPr>
    </w:lvl>
    <w:lvl w:ilvl="4" w:tplc="04090019" w:tentative="1">
      <w:start w:val="1"/>
      <w:numFmt w:val="lowerLetter"/>
      <w:lvlText w:val="%5."/>
      <w:lvlJc w:val="left"/>
      <w:pPr>
        <w:ind w:left="4451" w:hanging="360"/>
      </w:pPr>
      <w:rPr>
        <w:rFonts w:cs="Times New Roman"/>
      </w:rPr>
    </w:lvl>
    <w:lvl w:ilvl="5" w:tplc="0409001B" w:tentative="1">
      <w:start w:val="1"/>
      <w:numFmt w:val="lowerRoman"/>
      <w:lvlText w:val="%6."/>
      <w:lvlJc w:val="right"/>
      <w:pPr>
        <w:ind w:left="5171" w:hanging="180"/>
      </w:pPr>
      <w:rPr>
        <w:rFonts w:cs="Times New Roman"/>
      </w:rPr>
    </w:lvl>
    <w:lvl w:ilvl="6" w:tplc="0409000F" w:tentative="1">
      <w:start w:val="1"/>
      <w:numFmt w:val="decimal"/>
      <w:lvlText w:val="%7."/>
      <w:lvlJc w:val="left"/>
      <w:pPr>
        <w:ind w:left="5891" w:hanging="360"/>
      </w:pPr>
      <w:rPr>
        <w:rFonts w:cs="Times New Roman"/>
      </w:rPr>
    </w:lvl>
    <w:lvl w:ilvl="7" w:tplc="04090019" w:tentative="1">
      <w:start w:val="1"/>
      <w:numFmt w:val="lowerLetter"/>
      <w:lvlText w:val="%8."/>
      <w:lvlJc w:val="left"/>
      <w:pPr>
        <w:ind w:left="6611" w:hanging="360"/>
      </w:pPr>
      <w:rPr>
        <w:rFonts w:cs="Times New Roman"/>
      </w:rPr>
    </w:lvl>
    <w:lvl w:ilvl="8" w:tplc="0409001B" w:tentative="1">
      <w:start w:val="1"/>
      <w:numFmt w:val="lowerRoman"/>
      <w:lvlText w:val="%9."/>
      <w:lvlJc w:val="right"/>
      <w:pPr>
        <w:ind w:left="7331" w:hanging="180"/>
      </w:pPr>
      <w:rPr>
        <w:rFonts w:cs="Times New Roman"/>
      </w:rPr>
    </w:lvl>
  </w:abstractNum>
  <w:abstractNum w:abstractNumId="22">
    <w:nsid w:val="72D4002F"/>
    <w:multiLevelType w:val="hybridMultilevel"/>
    <w:tmpl w:val="6060C0CA"/>
    <w:lvl w:ilvl="0" w:tplc="7CA8CE88">
      <w:start w:val="1"/>
      <w:numFmt w:val="decimal"/>
      <w:lvlText w:val="%1."/>
      <w:lvlJc w:val="left"/>
      <w:pPr>
        <w:ind w:left="2574" w:hanging="144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3">
    <w:nsid w:val="77D50030"/>
    <w:multiLevelType w:val="hybridMultilevel"/>
    <w:tmpl w:val="E8AC9814"/>
    <w:lvl w:ilvl="0" w:tplc="7CA8CE88">
      <w:start w:val="1"/>
      <w:numFmt w:val="decimal"/>
      <w:lvlText w:val="%1."/>
      <w:lvlJc w:val="left"/>
      <w:pPr>
        <w:ind w:left="2007" w:hanging="144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0"/>
  </w:num>
  <w:num w:numId="2">
    <w:abstractNumId w:val="7"/>
  </w:num>
  <w:num w:numId="3">
    <w:abstractNumId w:val="11"/>
  </w:num>
  <w:num w:numId="4">
    <w:abstractNumId w:val="20"/>
  </w:num>
  <w:num w:numId="5">
    <w:abstractNumId w:val="0"/>
  </w:num>
  <w:num w:numId="6">
    <w:abstractNumId w:val="19"/>
  </w:num>
  <w:num w:numId="7">
    <w:abstractNumId w:val="12"/>
  </w:num>
  <w:num w:numId="8">
    <w:abstractNumId w:val="6"/>
  </w:num>
  <w:num w:numId="9">
    <w:abstractNumId w:val="23"/>
  </w:num>
  <w:num w:numId="10">
    <w:abstractNumId w:val="22"/>
  </w:num>
  <w:num w:numId="11">
    <w:abstractNumId w:val="8"/>
  </w:num>
  <w:num w:numId="12">
    <w:abstractNumId w:val="9"/>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
  </w:num>
  <w:num w:numId="16">
    <w:abstractNumId w:val="21"/>
  </w:num>
  <w:num w:numId="17">
    <w:abstractNumId w:val="17"/>
  </w:num>
  <w:num w:numId="18">
    <w:abstractNumId w:val="15"/>
  </w:num>
  <w:num w:numId="19">
    <w:abstractNumId w:val="13"/>
  </w:num>
  <w:num w:numId="20">
    <w:abstractNumId w:val="18"/>
  </w:num>
  <w:num w:numId="21">
    <w:abstractNumId w:val="3"/>
  </w:num>
  <w:num w:numId="22">
    <w:abstractNumId w:val="5"/>
  </w:num>
  <w:num w:numId="23">
    <w:abstractNumId w:val="4"/>
  </w:num>
  <w:num w:numId="24">
    <w:abstractNumId w:val="16"/>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FC3"/>
    <w:rsid w:val="000209D8"/>
    <w:rsid w:val="000A08C2"/>
    <w:rsid w:val="000F348F"/>
    <w:rsid w:val="00117552"/>
    <w:rsid w:val="00133FC3"/>
    <w:rsid w:val="00194928"/>
    <w:rsid w:val="001A1708"/>
    <w:rsid w:val="002428D5"/>
    <w:rsid w:val="003309FF"/>
    <w:rsid w:val="00345319"/>
    <w:rsid w:val="0035436C"/>
    <w:rsid w:val="003B3741"/>
    <w:rsid w:val="003D590F"/>
    <w:rsid w:val="00531979"/>
    <w:rsid w:val="005E342D"/>
    <w:rsid w:val="00600D0E"/>
    <w:rsid w:val="00623674"/>
    <w:rsid w:val="0064498C"/>
    <w:rsid w:val="00697998"/>
    <w:rsid w:val="006A3E8F"/>
    <w:rsid w:val="0070297D"/>
    <w:rsid w:val="00702B28"/>
    <w:rsid w:val="0079311C"/>
    <w:rsid w:val="007B3815"/>
    <w:rsid w:val="00805719"/>
    <w:rsid w:val="00853539"/>
    <w:rsid w:val="00891CB4"/>
    <w:rsid w:val="008E212A"/>
    <w:rsid w:val="008F7DC8"/>
    <w:rsid w:val="009341E2"/>
    <w:rsid w:val="00967277"/>
    <w:rsid w:val="00A15E7F"/>
    <w:rsid w:val="00A90AE3"/>
    <w:rsid w:val="00AF1443"/>
    <w:rsid w:val="00B146EA"/>
    <w:rsid w:val="00B269C6"/>
    <w:rsid w:val="00B61C97"/>
    <w:rsid w:val="00B763CE"/>
    <w:rsid w:val="00BD182C"/>
    <w:rsid w:val="00BE7FFE"/>
    <w:rsid w:val="00C40742"/>
    <w:rsid w:val="00C518BF"/>
    <w:rsid w:val="00C57314"/>
    <w:rsid w:val="00C65AA1"/>
    <w:rsid w:val="00CD2BCA"/>
    <w:rsid w:val="00D57137"/>
    <w:rsid w:val="00D7182E"/>
    <w:rsid w:val="00D84827"/>
    <w:rsid w:val="00DA28F6"/>
    <w:rsid w:val="00E220F1"/>
    <w:rsid w:val="00E567EC"/>
    <w:rsid w:val="00E72A81"/>
    <w:rsid w:val="00E74521"/>
    <w:rsid w:val="00E82411"/>
    <w:rsid w:val="00E9102E"/>
    <w:rsid w:val="00EE4568"/>
    <w:rsid w:val="00F50443"/>
    <w:rsid w:val="00FF66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3FC3"/>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79311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133FC3"/>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unhideWhenUsed/>
    <w:qFormat/>
    <w:rsid w:val="00133FC3"/>
    <w:pPr>
      <w:keepNext/>
      <w:keepLines/>
      <w:spacing w:before="200" w:after="0"/>
      <w:outlineLvl w:val="3"/>
    </w:pPr>
    <w:rPr>
      <w:rFonts w:ascii="Cambria" w:eastAsia="Times New Roman"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33FC3"/>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rsid w:val="00133FC3"/>
    <w:rPr>
      <w:rFonts w:ascii="Cambria" w:eastAsia="Times New Roman" w:hAnsi="Cambria" w:cs="Times New Roman"/>
      <w:b/>
      <w:bCs/>
      <w:i/>
      <w:iCs/>
      <w:color w:val="4F81BD"/>
    </w:rPr>
  </w:style>
  <w:style w:type="character" w:styleId="Hyperlink">
    <w:name w:val="Hyperlink"/>
    <w:uiPriority w:val="99"/>
    <w:unhideWhenUsed/>
    <w:rsid w:val="00133FC3"/>
    <w:rPr>
      <w:color w:val="0000FF"/>
      <w:u w:val="single"/>
    </w:rPr>
  </w:style>
  <w:style w:type="paragraph" w:styleId="ListParagraph">
    <w:name w:val="List Paragraph"/>
    <w:basedOn w:val="Normal"/>
    <w:link w:val="ListParagraphChar"/>
    <w:uiPriority w:val="34"/>
    <w:qFormat/>
    <w:rsid w:val="00133FC3"/>
    <w:pPr>
      <w:ind w:left="720"/>
      <w:contextualSpacing/>
    </w:pPr>
  </w:style>
  <w:style w:type="character" w:styleId="HTMLCite">
    <w:name w:val="HTML Cite"/>
    <w:uiPriority w:val="99"/>
    <w:semiHidden/>
    <w:unhideWhenUsed/>
    <w:rsid w:val="00133FC3"/>
    <w:rPr>
      <w:i/>
      <w:iCs/>
    </w:rPr>
  </w:style>
  <w:style w:type="paragraph" w:styleId="HTMLPreformatted">
    <w:name w:val="HTML Preformatted"/>
    <w:basedOn w:val="Normal"/>
    <w:link w:val="HTMLPreformattedChar"/>
    <w:uiPriority w:val="99"/>
    <w:semiHidden/>
    <w:unhideWhenUsed/>
    <w:rsid w:val="00133F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PreformattedChar">
    <w:name w:val="HTML Preformatted Char"/>
    <w:basedOn w:val="DefaultParagraphFont"/>
    <w:link w:val="HTMLPreformatted"/>
    <w:uiPriority w:val="99"/>
    <w:semiHidden/>
    <w:rsid w:val="00133FC3"/>
    <w:rPr>
      <w:rFonts w:ascii="Courier New" w:eastAsia="Times New Roman" w:hAnsi="Courier New" w:cs="Times New Roman"/>
      <w:sz w:val="20"/>
      <w:szCs w:val="20"/>
    </w:rPr>
  </w:style>
  <w:style w:type="character" w:customStyle="1" w:styleId="st">
    <w:name w:val="st"/>
    <w:rsid w:val="00133FC3"/>
  </w:style>
  <w:style w:type="character" w:styleId="Emphasis">
    <w:name w:val="Emphasis"/>
    <w:uiPriority w:val="20"/>
    <w:qFormat/>
    <w:rsid w:val="00133FC3"/>
    <w:rPr>
      <w:i/>
      <w:iCs/>
    </w:rPr>
  </w:style>
  <w:style w:type="paragraph" w:customStyle="1" w:styleId="HEPIREFERENCES">
    <w:name w:val="HEPI_REFERENCES"/>
    <w:basedOn w:val="Normal"/>
    <w:qFormat/>
    <w:rsid w:val="00133FC3"/>
    <w:pPr>
      <w:spacing w:after="120" w:line="240" w:lineRule="auto"/>
      <w:ind w:left="567" w:hanging="567"/>
      <w:jc w:val="both"/>
    </w:pPr>
    <w:rPr>
      <w:rFonts w:ascii="Garamond" w:hAnsi="Garamond"/>
      <w:sz w:val="24"/>
      <w:lang w:val="id-ID"/>
    </w:rPr>
  </w:style>
  <w:style w:type="table" w:customStyle="1" w:styleId="LightShading1">
    <w:name w:val="Light Shading1"/>
    <w:basedOn w:val="TableNormal"/>
    <w:uiPriority w:val="60"/>
    <w:rsid w:val="00133FC3"/>
    <w:pPr>
      <w:spacing w:after="0" w:line="240" w:lineRule="auto"/>
    </w:pPr>
    <w:rPr>
      <w:rFonts w:ascii="Calibri" w:eastAsia="Calibri"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Header">
    <w:name w:val="header"/>
    <w:basedOn w:val="Normal"/>
    <w:link w:val="HeaderChar"/>
    <w:uiPriority w:val="99"/>
    <w:unhideWhenUsed/>
    <w:rsid w:val="00133FC3"/>
    <w:pPr>
      <w:tabs>
        <w:tab w:val="center" w:pos="4680"/>
        <w:tab w:val="right" w:pos="9360"/>
      </w:tabs>
    </w:pPr>
  </w:style>
  <w:style w:type="character" w:customStyle="1" w:styleId="HeaderChar">
    <w:name w:val="Header Char"/>
    <w:basedOn w:val="DefaultParagraphFont"/>
    <w:link w:val="Header"/>
    <w:uiPriority w:val="99"/>
    <w:rsid w:val="00133FC3"/>
    <w:rPr>
      <w:rFonts w:ascii="Calibri" w:eastAsia="Calibri" w:hAnsi="Calibri" w:cs="Times New Roman"/>
    </w:rPr>
  </w:style>
  <w:style w:type="paragraph" w:styleId="Footer">
    <w:name w:val="footer"/>
    <w:basedOn w:val="Normal"/>
    <w:link w:val="FooterChar"/>
    <w:uiPriority w:val="99"/>
    <w:unhideWhenUsed/>
    <w:rsid w:val="00133FC3"/>
    <w:pPr>
      <w:tabs>
        <w:tab w:val="center" w:pos="4680"/>
        <w:tab w:val="right" w:pos="9360"/>
      </w:tabs>
    </w:pPr>
  </w:style>
  <w:style w:type="character" w:customStyle="1" w:styleId="FooterChar">
    <w:name w:val="Footer Char"/>
    <w:basedOn w:val="DefaultParagraphFont"/>
    <w:link w:val="Footer"/>
    <w:uiPriority w:val="99"/>
    <w:rsid w:val="00133FC3"/>
    <w:rPr>
      <w:rFonts w:ascii="Calibri" w:eastAsia="Calibri" w:hAnsi="Calibri" w:cs="Times New Roman"/>
    </w:rPr>
  </w:style>
  <w:style w:type="paragraph" w:styleId="BalloonText">
    <w:name w:val="Balloon Text"/>
    <w:basedOn w:val="Normal"/>
    <w:link w:val="BalloonTextChar"/>
    <w:uiPriority w:val="99"/>
    <w:semiHidden/>
    <w:unhideWhenUsed/>
    <w:rsid w:val="00133F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3FC3"/>
    <w:rPr>
      <w:rFonts w:ascii="Tahoma" w:eastAsia="Calibri" w:hAnsi="Tahoma" w:cs="Tahoma"/>
      <w:sz w:val="16"/>
      <w:szCs w:val="16"/>
    </w:rPr>
  </w:style>
  <w:style w:type="table" w:styleId="TableGrid">
    <w:name w:val="Table Grid"/>
    <w:basedOn w:val="TableNormal"/>
    <w:uiPriority w:val="39"/>
    <w:rsid w:val="00133FC3"/>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uiPriority w:val="22"/>
    <w:qFormat/>
    <w:rsid w:val="00133FC3"/>
    <w:rPr>
      <w:b/>
      <w:bCs/>
    </w:rPr>
  </w:style>
  <w:style w:type="character" w:styleId="CommentReference">
    <w:name w:val="annotation reference"/>
    <w:uiPriority w:val="99"/>
    <w:semiHidden/>
    <w:unhideWhenUsed/>
    <w:rsid w:val="00133FC3"/>
    <w:rPr>
      <w:sz w:val="16"/>
      <w:szCs w:val="16"/>
    </w:rPr>
  </w:style>
  <w:style w:type="paragraph" w:styleId="CommentText">
    <w:name w:val="annotation text"/>
    <w:basedOn w:val="Normal"/>
    <w:link w:val="CommentTextChar"/>
    <w:uiPriority w:val="99"/>
    <w:semiHidden/>
    <w:unhideWhenUsed/>
    <w:rsid w:val="00133FC3"/>
    <w:rPr>
      <w:sz w:val="20"/>
      <w:szCs w:val="20"/>
      <w:lang w:val="id-ID"/>
    </w:rPr>
  </w:style>
  <w:style w:type="character" w:customStyle="1" w:styleId="CommentTextChar">
    <w:name w:val="Comment Text Char"/>
    <w:basedOn w:val="DefaultParagraphFont"/>
    <w:link w:val="CommentText"/>
    <w:uiPriority w:val="99"/>
    <w:semiHidden/>
    <w:rsid w:val="00133FC3"/>
    <w:rPr>
      <w:rFonts w:ascii="Calibri" w:eastAsia="Calibri" w:hAnsi="Calibri" w:cs="Times New Roman"/>
      <w:sz w:val="20"/>
      <w:szCs w:val="20"/>
      <w:lang w:val="id-ID"/>
    </w:rPr>
  </w:style>
  <w:style w:type="paragraph" w:styleId="BodyText2">
    <w:name w:val="Body Text 2"/>
    <w:basedOn w:val="Normal"/>
    <w:link w:val="BodyText2Char"/>
    <w:uiPriority w:val="99"/>
    <w:rsid w:val="00133FC3"/>
    <w:pPr>
      <w:autoSpaceDE w:val="0"/>
      <w:autoSpaceDN w:val="0"/>
      <w:spacing w:after="0" w:line="360" w:lineRule="auto"/>
    </w:pPr>
    <w:rPr>
      <w:rFonts w:ascii="Arial Narrow" w:eastAsia="Times New Roman" w:hAnsi="Arial Narrow"/>
      <w:b/>
      <w:bCs/>
      <w:sz w:val="24"/>
      <w:szCs w:val="24"/>
    </w:rPr>
  </w:style>
  <w:style w:type="character" w:customStyle="1" w:styleId="BodyText2Char">
    <w:name w:val="Body Text 2 Char"/>
    <w:basedOn w:val="DefaultParagraphFont"/>
    <w:link w:val="BodyText2"/>
    <w:uiPriority w:val="99"/>
    <w:rsid w:val="00133FC3"/>
    <w:rPr>
      <w:rFonts w:ascii="Arial Narrow" w:eastAsia="Times New Roman" w:hAnsi="Arial Narrow" w:cs="Times New Roman"/>
      <w:b/>
      <w:bCs/>
      <w:sz w:val="24"/>
      <w:szCs w:val="24"/>
    </w:rPr>
  </w:style>
  <w:style w:type="character" w:customStyle="1" w:styleId="hps">
    <w:name w:val="hps"/>
    <w:rsid w:val="00133FC3"/>
  </w:style>
  <w:style w:type="character" w:customStyle="1" w:styleId="atn">
    <w:name w:val="atn"/>
    <w:rsid w:val="00133FC3"/>
  </w:style>
  <w:style w:type="paragraph" w:styleId="CommentSubject">
    <w:name w:val="annotation subject"/>
    <w:basedOn w:val="CommentText"/>
    <w:next w:val="CommentText"/>
    <w:link w:val="CommentSubjectChar"/>
    <w:uiPriority w:val="99"/>
    <w:semiHidden/>
    <w:unhideWhenUsed/>
    <w:rsid w:val="00133FC3"/>
    <w:pPr>
      <w:spacing w:line="240" w:lineRule="auto"/>
    </w:pPr>
    <w:rPr>
      <w:b/>
      <w:bCs/>
      <w:lang w:val="en-US"/>
    </w:rPr>
  </w:style>
  <w:style w:type="character" w:customStyle="1" w:styleId="CommentSubjectChar">
    <w:name w:val="Comment Subject Char"/>
    <w:basedOn w:val="CommentTextChar"/>
    <w:link w:val="CommentSubject"/>
    <w:uiPriority w:val="99"/>
    <w:semiHidden/>
    <w:rsid w:val="00133FC3"/>
    <w:rPr>
      <w:rFonts w:ascii="Calibri" w:eastAsia="Calibri" w:hAnsi="Calibri" w:cs="Times New Roman"/>
      <w:b/>
      <w:bCs/>
      <w:sz w:val="20"/>
      <w:szCs w:val="20"/>
      <w:lang w:val="id-ID"/>
    </w:rPr>
  </w:style>
  <w:style w:type="paragraph" w:customStyle="1" w:styleId="Default">
    <w:name w:val="Default"/>
    <w:rsid w:val="00133FC3"/>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apple-style-span">
    <w:name w:val="apple-style-span"/>
    <w:rsid w:val="00133FC3"/>
    <w:rPr>
      <w:rFonts w:cs="Times New Roman"/>
    </w:rPr>
  </w:style>
  <w:style w:type="paragraph" w:styleId="FootnoteText">
    <w:name w:val="footnote text"/>
    <w:basedOn w:val="Normal"/>
    <w:link w:val="FootnoteTextChar"/>
    <w:uiPriority w:val="99"/>
    <w:semiHidden/>
    <w:unhideWhenUsed/>
    <w:rsid w:val="00133FC3"/>
    <w:pPr>
      <w:spacing w:after="0" w:line="240" w:lineRule="auto"/>
    </w:pPr>
    <w:rPr>
      <w:rFonts w:eastAsia="Times New Roman"/>
      <w:sz w:val="20"/>
      <w:szCs w:val="20"/>
      <w:lang w:val="id-ID"/>
    </w:rPr>
  </w:style>
  <w:style w:type="character" w:customStyle="1" w:styleId="FootnoteTextChar">
    <w:name w:val="Footnote Text Char"/>
    <w:basedOn w:val="DefaultParagraphFont"/>
    <w:link w:val="FootnoteText"/>
    <w:uiPriority w:val="99"/>
    <w:semiHidden/>
    <w:rsid w:val="00133FC3"/>
    <w:rPr>
      <w:rFonts w:ascii="Calibri" w:eastAsia="Times New Roman" w:hAnsi="Calibri" w:cs="Times New Roman"/>
      <w:sz w:val="20"/>
      <w:szCs w:val="20"/>
      <w:lang w:val="id-ID"/>
    </w:rPr>
  </w:style>
  <w:style w:type="paragraph" w:styleId="BodyText">
    <w:name w:val="Body Text"/>
    <w:basedOn w:val="Normal"/>
    <w:link w:val="BodyTextChar"/>
    <w:uiPriority w:val="99"/>
    <w:semiHidden/>
    <w:unhideWhenUsed/>
    <w:rsid w:val="00133FC3"/>
    <w:pPr>
      <w:spacing w:after="120"/>
    </w:pPr>
  </w:style>
  <w:style w:type="character" w:customStyle="1" w:styleId="BodyTextChar">
    <w:name w:val="Body Text Char"/>
    <w:basedOn w:val="DefaultParagraphFont"/>
    <w:link w:val="BodyText"/>
    <w:uiPriority w:val="99"/>
    <w:semiHidden/>
    <w:rsid w:val="00133FC3"/>
    <w:rPr>
      <w:rFonts w:ascii="Calibri" w:eastAsia="Calibri" w:hAnsi="Calibri" w:cs="Times New Roman"/>
    </w:rPr>
  </w:style>
  <w:style w:type="paragraph" w:customStyle="1" w:styleId="JRPMBody">
    <w:name w:val="JRPM_Body"/>
    <w:basedOn w:val="Normal"/>
    <w:qFormat/>
    <w:rsid w:val="00133FC3"/>
    <w:pPr>
      <w:spacing w:after="0" w:line="240" w:lineRule="auto"/>
      <w:ind w:firstLine="567"/>
      <w:jc w:val="both"/>
    </w:pPr>
    <w:rPr>
      <w:rFonts w:ascii="Times New Roman" w:eastAsia="Times New Roman" w:hAnsi="Times New Roman"/>
      <w:szCs w:val="24"/>
      <w:lang w:val="id-ID"/>
    </w:rPr>
  </w:style>
  <w:style w:type="paragraph" w:customStyle="1" w:styleId="JRPMTitle">
    <w:name w:val="JRPM_Title"/>
    <w:basedOn w:val="Normal"/>
    <w:qFormat/>
    <w:rsid w:val="00133FC3"/>
    <w:pPr>
      <w:spacing w:after="0" w:line="240" w:lineRule="auto"/>
      <w:jc w:val="center"/>
    </w:pPr>
    <w:rPr>
      <w:rFonts w:ascii="Times New Roman" w:eastAsia="Times New Roman" w:hAnsi="Times New Roman"/>
      <w:b/>
      <w:sz w:val="26"/>
      <w:lang w:val="id-ID"/>
    </w:rPr>
  </w:style>
  <w:style w:type="character" w:customStyle="1" w:styleId="garis1Char">
    <w:name w:val="garis 1 Char"/>
    <w:basedOn w:val="DefaultParagraphFont"/>
    <w:link w:val="garis1"/>
    <w:locked/>
    <w:rsid w:val="0079311C"/>
    <w:rPr>
      <w:rFonts w:ascii="Times New Roman" w:eastAsiaTheme="majorEastAsia" w:hAnsi="Times New Roman" w:cstheme="majorBidi"/>
      <w:b/>
      <w:color w:val="2E74B5" w:themeColor="accent1" w:themeShade="BF"/>
      <w:sz w:val="20"/>
      <w:szCs w:val="20"/>
    </w:rPr>
  </w:style>
  <w:style w:type="paragraph" w:customStyle="1" w:styleId="garis1">
    <w:name w:val="garis 1"/>
    <w:basedOn w:val="Heading1"/>
    <w:link w:val="garis1Char"/>
    <w:autoRedefine/>
    <w:qFormat/>
    <w:rsid w:val="0079311C"/>
    <w:pPr>
      <w:spacing w:before="360" w:after="120" w:line="240" w:lineRule="auto"/>
      <w:ind w:right="283"/>
      <w:jc w:val="both"/>
    </w:pPr>
    <w:rPr>
      <w:rFonts w:ascii="Times New Roman" w:hAnsi="Times New Roman"/>
      <w:b/>
      <w:sz w:val="20"/>
      <w:szCs w:val="20"/>
    </w:rPr>
  </w:style>
  <w:style w:type="character" w:customStyle="1" w:styleId="Heading1Char">
    <w:name w:val="Heading 1 Char"/>
    <w:basedOn w:val="DefaultParagraphFont"/>
    <w:link w:val="Heading1"/>
    <w:uiPriority w:val="9"/>
    <w:rsid w:val="0079311C"/>
    <w:rPr>
      <w:rFonts w:asciiTheme="majorHAnsi" w:eastAsiaTheme="majorEastAsia" w:hAnsiTheme="majorHAnsi" w:cstheme="majorBidi"/>
      <w:color w:val="2E74B5" w:themeColor="accent1" w:themeShade="BF"/>
      <w:sz w:val="32"/>
      <w:szCs w:val="32"/>
    </w:rPr>
  </w:style>
  <w:style w:type="character" w:customStyle="1" w:styleId="ListParagraphChar">
    <w:name w:val="List Paragraph Char"/>
    <w:basedOn w:val="DefaultParagraphFont"/>
    <w:link w:val="ListParagraph"/>
    <w:uiPriority w:val="34"/>
    <w:locked/>
    <w:rsid w:val="00853539"/>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3FC3"/>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79311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133FC3"/>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unhideWhenUsed/>
    <w:qFormat/>
    <w:rsid w:val="00133FC3"/>
    <w:pPr>
      <w:keepNext/>
      <w:keepLines/>
      <w:spacing w:before="200" w:after="0"/>
      <w:outlineLvl w:val="3"/>
    </w:pPr>
    <w:rPr>
      <w:rFonts w:ascii="Cambria" w:eastAsia="Times New Roman"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33FC3"/>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rsid w:val="00133FC3"/>
    <w:rPr>
      <w:rFonts w:ascii="Cambria" w:eastAsia="Times New Roman" w:hAnsi="Cambria" w:cs="Times New Roman"/>
      <w:b/>
      <w:bCs/>
      <w:i/>
      <w:iCs/>
      <w:color w:val="4F81BD"/>
    </w:rPr>
  </w:style>
  <w:style w:type="character" w:styleId="Hyperlink">
    <w:name w:val="Hyperlink"/>
    <w:uiPriority w:val="99"/>
    <w:unhideWhenUsed/>
    <w:rsid w:val="00133FC3"/>
    <w:rPr>
      <w:color w:val="0000FF"/>
      <w:u w:val="single"/>
    </w:rPr>
  </w:style>
  <w:style w:type="paragraph" w:styleId="ListParagraph">
    <w:name w:val="List Paragraph"/>
    <w:basedOn w:val="Normal"/>
    <w:link w:val="ListParagraphChar"/>
    <w:uiPriority w:val="34"/>
    <w:qFormat/>
    <w:rsid w:val="00133FC3"/>
    <w:pPr>
      <w:ind w:left="720"/>
      <w:contextualSpacing/>
    </w:pPr>
  </w:style>
  <w:style w:type="character" w:styleId="HTMLCite">
    <w:name w:val="HTML Cite"/>
    <w:uiPriority w:val="99"/>
    <w:semiHidden/>
    <w:unhideWhenUsed/>
    <w:rsid w:val="00133FC3"/>
    <w:rPr>
      <w:i/>
      <w:iCs/>
    </w:rPr>
  </w:style>
  <w:style w:type="paragraph" w:styleId="HTMLPreformatted">
    <w:name w:val="HTML Preformatted"/>
    <w:basedOn w:val="Normal"/>
    <w:link w:val="HTMLPreformattedChar"/>
    <w:uiPriority w:val="99"/>
    <w:semiHidden/>
    <w:unhideWhenUsed/>
    <w:rsid w:val="00133F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PreformattedChar">
    <w:name w:val="HTML Preformatted Char"/>
    <w:basedOn w:val="DefaultParagraphFont"/>
    <w:link w:val="HTMLPreformatted"/>
    <w:uiPriority w:val="99"/>
    <w:semiHidden/>
    <w:rsid w:val="00133FC3"/>
    <w:rPr>
      <w:rFonts w:ascii="Courier New" w:eastAsia="Times New Roman" w:hAnsi="Courier New" w:cs="Times New Roman"/>
      <w:sz w:val="20"/>
      <w:szCs w:val="20"/>
    </w:rPr>
  </w:style>
  <w:style w:type="character" w:customStyle="1" w:styleId="st">
    <w:name w:val="st"/>
    <w:rsid w:val="00133FC3"/>
  </w:style>
  <w:style w:type="character" w:styleId="Emphasis">
    <w:name w:val="Emphasis"/>
    <w:uiPriority w:val="20"/>
    <w:qFormat/>
    <w:rsid w:val="00133FC3"/>
    <w:rPr>
      <w:i/>
      <w:iCs/>
    </w:rPr>
  </w:style>
  <w:style w:type="paragraph" w:customStyle="1" w:styleId="HEPIREFERENCES">
    <w:name w:val="HEPI_REFERENCES"/>
    <w:basedOn w:val="Normal"/>
    <w:qFormat/>
    <w:rsid w:val="00133FC3"/>
    <w:pPr>
      <w:spacing w:after="120" w:line="240" w:lineRule="auto"/>
      <w:ind w:left="567" w:hanging="567"/>
      <w:jc w:val="both"/>
    </w:pPr>
    <w:rPr>
      <w:rFonts w:ascii="Garamond" w:hAnsi="Garamond"/>
      <w:sz w:val="24"/>
      <w:lang w:val="id-ID"/>
    </w:rPr>
  </w:style>
  <w:style w:type="table" w:customStyle="1" w:styleId="LightShading1">
    <w:name w:val="Light Shading1"/>
    <w:basedOn w:val="TableNormal"/>
    <w:uiPriority w:val="60"/>
    <w:rsid w:val="00133FC3"/>
    <w:pPr>
      <w:spacing w:after="0" w:line="240" w:lineRule="auto"/>
    </w:pPr>
    <w:rPr>
      <w:rFonts w:ascii="Calibri" w:eastAsia="Calibri"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Header">
    <w:name w:val="header"/>
    <w:basedOn w:val="Normal"/>
    <w:link w:val="HeaderChar"/>
    <w:uiPriority w:val="99"/>
    <w:unhideWhenUsed/>
    <w:rsid w:val="00133FC3"/>
    <w:pPr>
      <w:tabs>
        <w:tab w:val="center" w:pos="4680"/>
        <w:tab w:val="right" w:pos="9360"/>
      </w:tabs>
    </w:pPr>
  </w:style>
  <w:style w:type="character" w:customStyle="1" w:styleId="HeaderChar">
    <w:name w:val="Header Char"/>
    <w:basedOn w:val="DefaultParagraphFont"/>
    <w:link w:val="Header"/>
    <w:uiPriority w:val="99"/>
    <w:rsid w:val="00133FC3"/>
    <w:rPr>
      <w:rFonts w:ascii="Calibri" w:eastAsia="Calibri" w:hAnsi="Calibri" w:cs="Times New Roman"/>
    </w:rPr>
  </w:style>
  <w:style w:type="paragraph" w:styleId="Footer">
    <w:name w:val="footer"/>
    <w:basedOn w:val="Normal"/>
    <w:link w:val="FooterChar"/>
    <w:uiPriority w:val="99"/>
    <w:unhideWhenUsed/>
    <w:rsid w:val="00133FC3"/>
    <w:pPr>
      <w:tabs>
        <w:tab w:val="center" w:pos="4680"/>
        <w:tab w:val="right" w:pos="9360"/>
      </w:tabs>
    </w:pPr>
  </w:style>
  <w:style w:type="character" w:customStyle="1" w:styleId="FooterChar">
    <w:name w:val="Footer Char"/>
    <w:basedOn w:val="DefaultParagraphFont"/>
    <w:link w:val="Footer"/>
    <w:uiPriority w:val="99"/>
    <w:rsid w:val="00133FC3"/>
    <w:rPr>
      <w:rFonts w:ascii="Calibri" w:eastAsia="Calibri" w:hAnsi="Calibri" w:cs="Times New Roman"/>
    </w:rPr>
  </w:style>
  <w:style w:type="paragraph" w:styleId="BalloonText">
    <w:name w:val="Balloon Text"/>
    <w:basedOn w:val="Normal"/>
    <w:link w:val="BalloonTextChar"/>
    <w:uiPriority w:val="99"/>
    <w:semiHidden/>
    <w:unhideWhenUsed/>
    <w:rsid w:val="00133F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3FC3"/>
    <w:rPr>
      <w:rFonts w:ascii="Tahoma" w:eastAsia="Calibri" w:hAnsi="Tahoma" w:cs="Tahoma"/>
      <w:sz w:val="16"/>
      <w:szCs w:val="16"/>
    </w:rPr>
  </w:style>
  <w:style w:type="table" w:styleId="TableGrid">
    <w:name w:val="Table Grid"/>
    <w:basedOn w:val="TableNormal"/>
    <w:uiPriority w:val="39"/>
    <w:rsid w:val="00133FC3"/>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uiPriority w:val="22"/>
    <w:qFormat/>
    <w:rsid w:val="00133FC3"/>
    <w:rPr>
      <w:b/>
      <w:bCs/>
    </w:rPr>
  </w:style>
  <w:style w:type="character" w:styleId="CommentReference">
    <w:name w:val="annotation reference"/>
    <w:uiPriority w:val="99"/>
    <w:semiHidden/>
    <w:unhideWhenUsed/>
    <w:rsid w:val="00133FC3"/>
    <w:rPr>
      <w:sz w:val="16"/>
      <w:szCs w:val="16"/>
    </w:rPr>
  </w:style>
  <w:style w:type="paragraph" w:styleId="CommentText">
    <w:name w:val="annotation text"/>
    <w:basedOn w:val="Normal"/>
    <w:link w:val="CommentTextChar"/>
    <w:uiPriority w:val="99"/>
    <w:semiHidden/>
    <w:unhideWhenUsed/>
    <w:rsid w:val="00133FC3"/>
    <w:rPr>
      <w:sz w:val="20"/>
      <w:szCs w:val="20"/>
      <w:lang w:val="id-ID"/>
    </w:rPr>
  </w:style>
  <w:style w:type="character" w:customStyle="1" w:styleId="CommentTextChar">
    <w:name w:val="Comment Text Char"/>
    <w:basedOn w:val="DefaultParagraphFont"/>
    <w:link w:val="CommentText"/>
    <w:uiPriority w:val="99"/>
    <w:semiHidden/>
    <w:rsid w:val="00133FC3"/>
    <w:rPr>
      <w:rFonts w:ascii="Calibri" w:eastAsia="Calibri" w:hAnsi="Calibri" w:cs="Times New Roman"/>
      <w:sz w:val="20"/>
      <w:szCs w:val="20"/>
      <w:lang w:val="id-ID"/>
    </w:rPr>
  </w:style>
  <w:style w:type="paragraph" w:styleId="BodyText2">
    <w:name w:val="Body Text 2"/>
    <w:basedOn w:val="Normal"/>
    <w:link w:val="BodyText2Char"/>
    <w:uiPriority w:val="99"/>
    <w:rsid w:val="00133FC3"/>
    <w:pPr>
      <w:autoSpaceDE w:val="0"/>
      <w:autoSpaceDN w:val="0"/>
      <w:spacing w:after="0" w:line="360" w:lineRule="auto"/>
    </w:pPr>
    <w:rPr>
      <w:rFonts w:ascii="Arial Narrow" w:eastAsia="Times New Roman" w:hAnsi="Arial Narrow"/>
      <w:b/>
      <w:bCs/>
      <w:sz w:val="24"/>
      <w:szCs w:val="24"/>
    </w:rPr>
  </w:style>
  <w:style w:type="character" w:customStyle="1" w:styleId="BodyText2Char">
    <w:name w:val="Body Text 2 Char"/>
    <w:basedOn w:val="DefaultParagraphFont"/>
    <w:link w:val="BodyText2"/>
    <w:uiPriority w:val="99"/>
    <w:rsid w:val="00133FC3"/>
    <w:rPr>
      <w:rFonts w:ascii="Arial Narrow" w:eastAsia="Times New Roman" w:hAnsi="Arial Narrow" w:cs="Times New Roman"/>
      <w:b/>
      <w:bCs/>
      <w:sz w:val="24"/>
      <w:szCs w:val="24"/>
    </w:rPr>
  </w:style>
  <w:style w:type="character" w:customStyle="1" w:styleId="hps">
    <w:name w:val="hps"/>
    <w:rsid w:val="00133FC3"/>
  </w:style>
  <w:style w:type="character" w:customStyle="1" w:styleId="atn">
    <w:name w:val="atn"/>
    <w:rsid w:val="00133FC3"/>
  </w:style>
  <w:style w:type="paragraph" w:styleId="CommentSubject">
    <w:name w:val="annotation subject"/>
    <w:basedOn w:val="CommentText"/>
    <w:next w:val="CommentText"/>
    <w:link w:val="CommentSubjectChar"/>
    <w:uiPriority w:val="99"/>
    <w:semiHidden/>
    <w:unhideWhenUsed/>
    <w:rsid w:val="00133FC3"/>
    <w:pPr>
      <w:spacing w:line="240" w:lineRule="auto"/>
    </w:pPr>
    <w:rPr>
      <w:b/>
      <w:bCs/>
      <w:lang w:val="en-US"/>
    </w:rPr>
  </w:style>
  <w:style w:type="character" w:customStyle="1" w:styleId="CommentSubjectChar">
    <w:name w:val="Comment Subject Char"/>
    <w:basedOn w:val="CommentTextChar"/>
    <w:link w:val="CommentSubject"/>
    <w:uiPriority w:val="99"/>
    <w:semiHidden/>
    <w:rsid w:val="00133FC3"/>
    <w:rPr>
      <w:rFonts w:ascii="Calibri" w:eastAsia="Calibri" w:hAnsi="Calibri" w:cs="Times New Roman"/>
      <w:b/>
      <w:bCs/>
      <w:sz w:val="20"/>
      <w:szCs w:val="20"/>
      <w:lang w:val="id-ID"/>
    </w:rPr>
  </w:style>
  <w:style w:type="paragraph" w:customStyle="1" w:styleId="Default">
    <w:name w:val="Default"/>
    <w:rsid w:val="00133FC3"/>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apple-style-span">
    <w:name w:val="apple-style-span"/>
    <w:rsid w:val="00133FC3"/>
    <w:rPr>
      <w:rFonts w:cs="Times New Roman"/>
    </w:rPr>
  </w:style>
  <w:style w:type="paragraph" w:styleId="FootnoteText">
    <w:name w:val="footnote text"/>
    <w:basedOn w:val="Normal"/>
    <w:link w:val="FootnoteTextChar"/>
    <w:uiPriority w:val="99"/>
    <w:semiHidden/>
    <w:unhideWhenUsed/>
    <w:rsid w:val="00133FC3"/>
    <w:pPr>
      <w:spacing w:after="0" w:line="240" w:lineRule="auto"/>
    </w:pPr>
    <w:rPr>
      <w:rFonts w:eastAsia="Times New Roman"/>
      <w:sz w:val="20"/>
      <w:szCs w:val="20"/>
      <w:lang w:val="id-ID"/>
    </w:rPr>
  </w:style>
  <w:style w:type="character" w:customStyle="1" w:styleId="FootnoteTextChar">
    <w:name w:val="Footnote Text Char"/>
    <w:basedOn w:val="DefaultParagraphFont"/>
    <w:link w:val="FootnoteText"/>
    <w:uiPriority w:val="99"/>
    <w:semiHidden/>
    <w:rsid w:val="00133FC3"/>
    <w:rPr>
      <w:rFonts w:ascii="Calibri" w:eastAsia="Times New Roman" w:hAnsi="Calibri" w:cs="Times New Roman"/>
      <w:sz w:val="20"/>
      <w:szCs w:val="20"/>
      <w:lang w:val="id-ID"/>
    </w:rPr>
  </w:style>
  <w:style w:type="paragraph" w:styleId="BodyText">
    <w:name w:val="Body Text"/>
    <w:basedOn w:val="Normal"/>
    <w:link w:val="BodyTextChar"/>
    <w:uiPriority w:val="99"/>
    <w:semiHidden/>
    <w:unhideWhenUsed/>
    <w:rsid w:val="00133FC3"/>
    <w:pPr>
      <w:spacing w:after="120"/>
    </w:pPr>
  </w:style>
  <w:style w:type="character" w:customStyle="1" w:styleId="BodyTextChar">
    <w:name w:val="Body Text Char"/>
    <w:basedOn w:val="DefaultParagraphFont"/>
    <w:link w:val="BodyText"/>
    <w:uiPriority w:val="99"/>
    <w:semiHidden/>
    <w:rsid w:val="00133FC3"/>
    <w:rPr>
      <w:rFonts w:ascii="Calibri" w:eastAsia="Calibri" w:hAnsi="Calibri" w:cs="Times New Roman"/>
    </w:rPr>
  </w:style>
  <w:style w:type="paragraph" w:customStyle="1" w:styleId="JRPMBody">
    <w:name w:val="JRPM_Body"/>
    <w:basedOn w:val="Normal"/>
    <w:qFormat/>
    <w:rsid w:val="00133FC3"/>
    <w:pPr>
      <w:spacing w:after="0" w:line="240" w:lineRule="auto"/>
      <w:ind w:firstLine="567"/>
      <w:jc w:val="both"/>
    </w:pPr>
    <w:rPr>
      <w:rFonts w:ascii="Times New Roman" w:eastAsia="Times New Roman" w:hAnsi="Times New Roman"/>
      <w:szCs w:val="24"/>
      <w:lang w:val="id-ID"/>
    </w:rPr>
  </w:style>
  <w:style w:type="paragraph" w:customStyle="1" w:styleId="JRPMTitle">
    <w:name w:val="JRPM_Title"/>
    <w:basedOn w:val="Normal"/>
    <w:qFormat/>
    <w:rsid w:val="00133FC3"/>
    <w:pPr>
      <w:spacing w:after="0" w:line="240" w:lineRule="auto"/>
      <w:jc w:val="center"/>
    </w:pPr>
    <w:rPr>
      <w:rFonts w:ascii="Times New Roman" w:eastAsia="Times New Roman" w:hAnsi="Times New Roman"/>
      <w:b/>
      <w:sz w:val="26"/>
      <w:lang w:val="id-ID"/>
    </w:rPr>
  </w:style>
  <w:style w:type="character" w:customStyle="1" w:styleId="garis1Char">
    <w:name w:val="garis 1 Char"/>
    <w:basedOn w:val="DefaultParagraphFont"/>
    <w:link w:val="garis1"/>
    <w:locked/>
    <w:rsid w:val="0079311C"/>
    <w:rPr>
      <w:rFonts w:ascii="Times New Roman" w:eastAsiaTheme="majorEastAsia" w:hAnsi="Times New Roman" w:cstheme="majorBidi"/>
      <w:b/>
      <w:color w:val="2E74B5" w:themeColor="accent1" w:themeShade="BF"/>
      <w:sz w:val="20"/>
      <w:szCs w:val="20"/>
    </w:rPr>
  </w:style>
  <w:style w:type="paragraph" w:customStyle="1" w:styleId="garis1">
    <w:name w:val="garis 1"/>
    <w:basedOn w:val="Heading1"/>
    <w:link w:val="garis1Char"/>
    <w:autoRedefine/>
    <w:qFormat/>
    <w:rsid w:val="0079311C"/>
    <w:pPr>
      <w:spacing w:before="360" w:after="120" w:line="240" w:lineRule="auto"/>
      <w:ind w:right="283"/>
      <w:jc w:val="both"/>
    </w:pPr>
    <w:rPr>
      <w:rFonts w:ascii="Times New Roman" w:hAnsi="Times New Roman"/>
      <w:b/>
      <w:sz w:val="20"/>
      <w:szCs w:val="20"/>
    </w:rPr>
  </w:style>
  <w:style w:type="character" w:customStyle="1" w:styleId="Heading1Char">
    <w:name w:val="Heading 1 Char"/>
    <w:basedOn w:val="DefaultParagraphFont"/>
    <w:link w:val="Heading1"/>
    <w:uiPriority w:val="9"/>
    <w:rsid w:val="0079311C"/>
    <w:rPr>
      <w:rFonts w:asciiTheme="majorHAnsi" w:eastAsiaTheme="majorEastAsia" w:hAnsiTheme="majorHAnsi" w:cstheme="majorBidi"/>
      <w:color w:val="2E74B5" w:themeColor="accent1" w:themeShade="BF"/>
      <w:sz w:val="32"/>
      <w:szCs w:val="32"/>
    </w:rPr>
  </w:style>
  <w:style w:type="character" w:customStyle="1" w:styleId="ListParagraphChar">
    <w:name w:val="List Paragraph Char"/>
    <w:basedOn w:val="DefaultParagraphFont"/>
    <w:link w:val="ListParagraph"/>
    <w:uiPriority w:val="34"/>
    <w:locked/>
    <w:rsid w:val="00853539"/>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8547">
      <w:bodyDiv w:val="1"/>
      <w:marLeft w:val="0"/>
      <w:marRight w:val="0"/>
      <w:marTop w:val="0"/>
      <w:marBottom w:val="0"/>
      <w:divBdr>
        <w:top w:val="none" w:sz="0" w:space="0" w:color="auto"/>
        <w:left w:val="none" w:sz="0" w:space="0" w:color="auto"/>
        <w:bottom w:val="none" w:sz="0" w:space="0" w:color="auto"/>
        <w:right w:val="none" w:sz="0" w:space="0" w:color="auto"/>
      </w:divBdr>
    </w:div>
    <w:div w:id="34501810">
      <w:bodyDiv w:val="1"/>
      <w:marLeft w:val="0"/>
      <w:marRight w:val="0"/>
      <w:marTop w:val="0"/>
      <w:marBottom w:val="0"/>
      <w:divBdr>
        <w:top w:val="none" w:sz="0" w:space="0" w:color="auto"/>
        <w:left w:val="none" w:sz="0" w:space="0" w:color="auto"/>
        <w:bottom w:val="none" w:sz="0" w:space="0" w:color="auto"/>
        <w:right w:val="none" w:sz="0" w:space="0" w:color="auto"/>
      </w:divBdr>
    </w:div>
    <w:div w:id="259067683">
      <w:bodyDiv w:val="1"/>
      <w:marLeft w:val="0"/>
      <w:marRight w:val="0"/>
      <w:marTop w:val="0"/>
      <w:marBottom w:val="0"/>
      <w:divBdr>
        <w:top w:val="none" w:sz="0" w:space="0" w:color="auto"/>
        <w:left w:val="none" w:sz="0" w:space="0" w:color="auto"/>
        <w:bottom w:val="none" w:sz="0" w:space="0" w:color="auto"/>
        <w:right w:val="none" w:sz="0" w:space="0" w:color="auto"/>
      </w:divBdr>
    </w:div>
    <w:div w:id="343367422">
      <w:bodyDiv w:val="1"/>
      <w:marLeft w:val="0"/>
      <w:marRight w:val="0"/>
      <w:marTop w:val="0"/>
      <w:marBottom w:val="0"/>
      <w:divBdr>
        <w:top w:val="none" w:sz="0" w:space="0" w:color="auto"/>
        <w:left w:val="none" w:sz="0" w:space="0" w:color="auto"/>
        <w:bottom w:val="none" w:sz="0" w:space="0" w:color="auto"/>
        <w:right w:val="none" w:sz="0" w:space="0" w:color="auto"/>
      </w:divBdr>
    </w:div>
    <w:div w:id="443964072">
      <w:bodyDiv w:val="1"/>
      <w:marLeft w:val="0"/>
      <w:marRight w:val="0"/>
      <w:marTop w:val="0"/>
      <w:marBottom w:val="0"/>
      <w:divBdr>
        <w:top w:val="none" w:sz="0" w:space="0" w:color="auto"/>
        <w:left w:val="none" w:sz="0" w:space="0" w:color="auto"/>
        <w:bottom w:val="none" w:sz="0" w:space="0" w:color="auto"/>
        <w:right w:val="none" w:sz="0" w:space="0" w:color="auto"/>
      </w:divBdr>
    </w:div>
    <w:div w:id="826356982">
      <w:bodyDiv w:val="1"/>
      <w:marLeft w:val="0"/>
      <w:marRight w:val="0"/>
      <w:marTop w:val="0"/>
      <w:marBottom w:val="0"/>
      <w:divBdr>
        <w:top w:val="none" w:sz="0" w:space="0" w:color="auto"/>
        <w:left w:val="none" w:sz="0" w:space="0" w:color="auto"/>
        <w:bottom w:val="none" w:sz="0" w:space="0" w:color="auto"/>
        <w:right w:val="none" w:sz="0" w:space="0" w:color="auto"/>
      </w:divBdr>
    </w:div>
    <w:div w:id="1070421649">
      <w:bodyDiv w:val="1"/>
      <w:marLeft w:val="0"/>
      <w:marRight w:val="0"/>
      <w:marTop w:val="0"/>
      <w:marBottom w:val="0"/>
      <w:divBdr>
        <w:top w:val="none" w:sz="0" w:space="0" w:color="auto"/>
        <w:left w:val="none" w:sz="0" w:space="0" w:color="auto"/>
        <w:bottom w:val="none" w:sz="0" w:space="0" w:color="auto"/>
        <w:right w:val="none" w:sz="0" w:space="0" w:color="auto"/>
      </w:divBdr>
    </w:div>
    <w:div w:id="1134829357">
      <w:bodyDiv w:val="1"/>
      <w:marLeft w:val="0"/>
      <w:marRight w:val="0"/>
      <w:marTop w:val="0"/>
      <w:marBottom w:val="0"/>
      <w:divBdr>
        <w:top w:val="none" w:sz="0" w:space="0" w:color="auto"/>
        <w:left w:val="none" w:sz="0" w:space="0" w:color="auto"/>
        <w:bottom w:val="none" w:sz="0" w:space="0" w:color="auto"/>
        <w:right w:val="none" w:sz="0" w:space="0" w:color="auto"/>
      </w:divBdr>
    </w:div>
    <w:div w:id="1376587416">
      <w:bodyDiv w:val="1"/>
      <w:marLeft w:val="0"/>
      <w:marRight w:val="0"/>
      <w:marTop w:val="0"/>
      <w:marBottom w:val="0"/>
      <w:divBdr>
        <w:top w:val="none" w:sz="0" w:space="0" w:color="auto"/>
        <w:left w:val="none" w:sz="0" w:space="0" w:color="auto"/>
        <w:bottom w:val="none" w:sz="0" w:space="0" w:color="auto"/>
        <w:right w:val="none" w:sz="0" w:space="0" w:color="auto"/>
      </w:divBdr>
    </w:div>
    <w:div w:id="1484735325">
      <w:bodyDiv w:val="1"/>
      <w:marLeft w:val="0"/>
      <w:marRight w:val="0"/>
      <w:marTop w:val="0"/>
      <w:marBottom w:val="0"/>
      <w:divBdr>
        <w:top w:val="none" w:sz="0" w:space="0" w:color="auto"/>
        <w:left w:val="none" w:sz="0" w:space="0" w:color="auto"/>
        <w:bottom w:val="none" w:sz="0" w:space="0" w:color="auto"/>
        <w:right w:val="none" w:sz="0" w:space="0" w:color="auto"/>
      </w:divBdr>
    </w:div>
    <w:div w:id="1605916003">
      <w:bodyDiv w:val="1"/>
      <w:marLeft w:val="0"/>
      <w:marRight w:val="0"/>
      <w:marTop w:val="0"/>
      <w:marBottom w:val="0"/>
      <w:divBdr>
        <w:top w:val="none" w:sz="0" w:space="0" w:color="auto"/>
        <w:left w:val="none" w:sz="0" w:space="0" w:color="auto"/>
        <w:bottom w:val="none" w:sz="0" w:space="0" w:color="auto"/>
        <w:right w:val="none" w:sz="0" w:space="0" w:color="auto"/>
      </w:divBdr>
    </w:div>
    <w:div w:id="1626354637">
      <w:bodyDiv w:val="1"/>
      <w:marLeft w:val="0"/>
      <w:marRight w:val="0"/>
      <w:marTop w:val="0"/>
      <w:marBottom w:val="0"/>
      <w:divBdr>
        <w:top w:val="none" w:sz="0" w:space="0" w:color="auto"/>
        <w:left w:val="none" w:sz="0" w:space="0" w:color="auto"/>
        <w:bottom w:val="none" w:sz="0" w:space="0" w:color="auto"/>
        <w:right w:val="none" w:sz="0" w:space="0" w:color="auto"/>
      </w:divBdr>
    </w:div>
    <w:div w:id="1704094374">
      <w:bodyDiv w:val="1"/>
      <w:marLeft w:val="0"/>
      <w:marRight w:val="0"/>
      <w:marTop w:val="0"/>
      <w:marBottom w:val="0"/>
      <w:divBdr>
        <w:top w:val="none" w:sz="0" w:space="0" w:color="auto"/>
        <w:left w:val="none" w:sz="0" w:space="0" w:color="auto"/>
        <w:bottom w:val="none" w:sz="0" w:space="0" w:color="auto"/>
        <w:right w:val="none" w:sz="0" w:space="0" w:color="auto"/>
      </w:divBdr>
    </w:div>
    <w:div w:id="1720324196">
      <w:bodyDiv w:val="1"/>
      <w:marLeft w:val="0"/>
      <w:marRight w:val="0"/>
      <w:marTop w:val="0"/>
      <w:marBottom w:val="0"/>
      <w:divBdr>
        <w:top w:val="none" w:sz="0" w:space="0" w:color="auto"/>
        <w:left w:val="none" w:sz="0" w:space="0" w:color="auto"/>
        <w:bottom w:val="none" w:sz="0" w:space="0" w:color="auto"/>
        <w:right w:val="none" w:sz="0" w:space="0" w:color="auto"/>
      </w:divBdr>
    </w:div>
    <w:div w:id="1879000706">
      <w:bodyDiv w:val="1"/>
      <w:marLeft w:val="0"/>
      <w:marRight w:val="0"/>
      <w:marTop w:val="0"/>
      <w:marBottom w:val="0"/>
      <w:divBdr>
        <w:top w:val="none" w:sz="0" w:space="0" w:color="auto"/>
        <w:left w:val="none" w:sz="0" w:space="0" w:color="auto"/>
        <w:bottom w:val="none" w:sz="0" w:space="0" w:color="auto"/>
        <w:right w:val="none" w:sz="0" w:space="0" w:color="auto"/>
      </w:divBdr>
    </w:div>
    <w:div w:id="1999187414">
      <w:bodyDiv w:val="1"/>
      <w:marLeft w:val="0"/>
      <w:marRight w:val="0"/>
      <w:marTop w:val="0"/>
      <w:marBottom w:val="0"/>
      <w:divBdr>
        <w:top w:val="none" w:sz="0" w:space="0" w:color="auto"/>
        <w:left w:val="none" w:sz="0" w:space="0" w:color="auto"/>
        <w:bottom w:val="none" w:sz="0" w:space="0" w:color="auto"/>
        <w:right w:val="none" w:sz="0" w:space="0" w:color="auto"/>
      </w:divBdr>
    </w:div>
    <w:div w:id="2011131817">
      <w:bodyDiv w:val="1"/>
      <w:marLeft w:val="0"/>
      <w:marRight w:val="0"/>
      <w:marTop w:val="0"/>
      <w:marBottom w:val="0"/>
      <w:divBdr>
        <w:top w:val="none" w:sz="0" w:space="0" w:color="auto"/>
        <w:left w:val="none" w:sz="0" w:space="0" w:color="auto"/>
        <w:bottom w:val="none" w:sz="0" w:space="0" w:color="auto"/>
        <w:right w:val="none" w:sz="0" w:space="0" w:color="auto"/>
      </w:divBdr>
    </w:div>
    <w:div w:id="2061242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trioktaviandari02@gmail.co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3806</Words>
  <Characters>21698</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LENOVO</cp:lastModifiedBy>
  <cp:revision>2</cp:revision>
  <cp:lastPrinted>2022-02-22T02:29:00Z</cp:lastPrinted>
  <dcterms:created xsi:type="dcterms:W3CDTF">2023-05-06T18:58:00Z</dcterms:created>
  <dcterms:modified xsi:type="dcterms:W3CDTF">2023-05-06T18:58:00Z</dcterms:modified>
</cp:coreProperties>
</file>