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6A83" w14:textId="18D1B534" w:rsidR="004C7E25" w:rsidRPr="001B7AAC" w:rsidRDefault="00A13F93" w:rsidP="00C149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AAC">
        <w:rPr>
          <w:rFonts w:ascii="Times New Roman" w:hAnsi="Times New Roman" w:cs="Times New Roman"/>
          <w:b/>
          <w:bCs/>
          <w:sz w:val="24"/>
          <w:szCs w:val="24"/>
        </w:rPr>
        <w:t>HUBUNGAN ANTARA KECERDASAN EMOSIONAL DENGAN KESEJAHTERAAN PSIKOLOGIS PADA SISWA SMA N 1 SENTOLO</w:t>
      </w:r>
    </w:p>
    <w:p w14:paraId="57FB9A23" w14:textId="02D4E092" w:rsidR="00A13F93" w:rsidRPr="001B7AAC" w:rsidRDefault="00A13F93" w:rsidP="00C149E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A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RELATIONSHIP BETWEEN EMOTIONAL INTELLIGENCE ANDA PSYCHOLOGICAL WELL-BEING IN SMA N 1 SENTOLO STUDENTS</w:t>
      </w:r>
    </w:p>
    <w:p w14:paraId="32D3337A" w14:textId="77777777" w:rsidR="0059566B" w:rsidRPr="001B7AAC" w:rsidRDefault="0059566B" w:rsidP="00C149E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84429F" w14:textId="17EF38C1" w:rsidR="0059566B" w:rsidRPr="001B7AAC" w:rsidRDefault="0059566B" w:rsidP="00C149E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B7AAC">
        <w:rPr>
          <w:rFonts w:ascii="Times New Roman" w:hAnsi="Times New Roman" w:cs="Times New Roman"/>
          <w:b/>
          <w:bCs/>
        </w:rPr>
        <w:t xml:space="preserve">Desiva Sheira </w:t>
      </w:r>
      <w:proofErr w:type="spellStart"/>
      <w:r w:rsidRPr="001B7AAC">
        <w:rPr>
          <w:rFonts w:ascii="Times New Roman" w:hAnsi="Times New Roman" w:cs="Times New Roman"/>
          <w:b/>
          <w:bCs/>
        </w:rPr>
        <w:t>Caesarani</w:t>
      </w:r>
      <w:proofErr w:type="spellEnd"/>
    </w:p>
    <w:p w14:paraId="57FE36E5" w14:textId="3558F7A2" w:rsidR="0059566B" w:rsidRPr="001B7AAC" w:rsidRDefault="0059566B" w:rsidP="00C149E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AAC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Buana Yogyakarta</w:t>
      </w:r>
    </w:p>
    <w:p w14:paraId="0ABDFDE6" w14:textId="4F931181" w:rsidR="00AD2C0A" w:rsidRPr="001B7AAC" w:rsidRDefault="00473FF9" w:rsidP="00C149E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D2C0A" w:rsidRPr="001B7AAC">
          <w:rPr>
            <w:rStyle w:val="Hyperlink"/>
            <w:rFonts w:ascii="Times New Roman" w:hAnsi="Times New Roman" w:cs="Times New Roman"/>
            <w:sz w:val="20"/>
            <w:szCs w:val="20"/>
          </w:rPr>
          <w:t>desiva05@gmail.com</w:t>
        </w:r>
      </w:hyperlink>
    </w:p>
    <w:p w14:paraId="7A8C503B" w14:textId="343945D6" w:rsidR="00AD2C0A" w:rsidRPr="001B7AAC" w:rsidRDefault="00AD2C0A" w:rsidP="00C149E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AAC">
        <w:rPr>
          <w:rFonts w:ascii="Times New Roman" w:hAnsi="Times New Roman" w:cs="Times New Roman"/>
          <w:sz w:val="20"/>
          <w:szCs w:val="20"/>
        </w:rPr>
        <w:t>082227444778</w:t>
      </w:r>
    </w:p>
    <w:p w14:paraId="46C92D7E" w14:textId="77777777" w:rsidR="00AD2C0A" w:rsidRPr="001B7AAC" w:rsidRDefault="00AD2C0A" w:rsidP="00C14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6EF96" w14:textId="4CD924AE" w:rsidR="00AD2C0A" w:rsidRPr="001B7AAC" w:rsidRDefault="00AD2C0A" w:rsidP="00C149E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B7AAC">
        <w:rPr>
          <w:rFonts w:ascii="Times New Roman" w:hAnsi="Times New Roman" w:cs="Times New Roman"/>
          <w:b/>
          <w:bCs/>
          <w:sz w:val="20"/>
          <w:szCs w:val="20"/>
        </w:rPr>
        <w:t>Abstrak</w:t>
      </w:r>
      <w:proofErr w:type="spellEnd"/>
    </w:p>
    <w:p w14:paraId="45D1A08A" w14:textId="465B67AE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kecerdasan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emosional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SMA N 1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kecerdasan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emosional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SMA N 1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SMA N 1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86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. Metode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kuantitatif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>purposive sampling</w:t>
      </w:r>
      <w:r w:rsidRPr="001B7A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r w:rsidR="000440F7">
        <w:rPr>
          <w:rFonts w:ascii="Times New Roman" w:hAnsi="Times New Roman" w:cs="Times New Roman"/>
          <w:sz w:val="20"/>
          <w:szCs w:val="20"/>
        </w:rPr>
        <w:t>S</w:t>
      </w:r>
      <w:r w:rsidRPr="001B7AAC">
        <w:rPr>
          <w:rFonts w:ascii="Times New Roman" w:hAnsi="Times New Roman" w:cs="Times New Roman"/>
          <w:sz w:val="20"/>
          <w:szCs w:val="20"/>
        </w:rPr>
        <w:t xml:space="preserve">kala </w:t>
      </w:r>
      <w:proofErr w:type="spellStart"/>
      <w:r w:rsidR="000440F7">
        <w:rPr>
          <w:rFonts w:ascii="Times New Roman" w:hAnsi="Times New Roman" w:cs="Times New Roman"/>
          <w:sz w:val="20"/>
          <w:szCs w:val="20"/>
        </w:rPr>
        <w:t>K</w:t>
      </w:r>
      <w:r w:rsidRPr="001B7AAC">
        <w:rPr>
          <w:rFonts w:ascii="Times New Roman" w:hAnsi="Times New Roman" w:cs="Times New Roman"/>
          <w:sz w:val="20"/>
          <w:szCs w:val="20"/>
        </w:rPr>
        <w:t>esejahteraan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0F7">
        <w:rPr>
          <w:rFonts w:ascii="Times New Roman" w:hAnsi="Times New Roman" w:cs="Times New Roman"/>
          <w:sz w:val="20"/>
          <w:szCs w:val="20"/>
        </w:rPr>
        <w:t>P</w:t>
      </w:r>
      <w:r w:rsidRPr="001B7AAC">
        <w:rPr>
          <w:rFonts w:ascii="Times New Roman" w:hAnsi="Times New Roman" w:cs="Times New Roman"/>
          <w:sz w:val="20"/>
          <w:szCs w:val="20"/>
        </w:rPr>
        <w:t>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dan </w:t>
      </w:r>
      <w:r w:rsidR="000440F7">
        <w:rPr>
          <w:rFonts w:ascii="Times New Roman" w:hAnsi="Times New Roman" w:cs="Times New Roman"/>
          <w:sz w:val="20"/>
          <w:szCs w:val="20"/>
        </w:rPr>
        <w:t>S</w:t>
      </w:r>
      <w:r w:rsidRPr="001B7AAC">
        <w:rPr>
          <w:rFonts w:ascii="Times New Roman" w:hAnsi="Times New Roman" w:cs="Times New Roman"/>
          <w:sz w:val="20"/>
          <w:szCs w:val="20"/>
        </w:rPr>
        <w:t xml:space="preserve">kala </w:t>
      </w:r>
      <w:proofErr w:type="spellStart"/>
      <w:r w:rsidR="000440F7">
        <w:rPr>
          <w:rFonts w:ascii="Times New Roman" w:hAnsi="Times New Roman" w:cs="Times New Roman"/>
          <w:sz w:val="20"/>
          <w:szCs w:val="20"/>
        </w:rPr>
        <w:t>K</w:t>
      </w:r>
      <w:r w:rsidRPr="001B7AAC">
        <w:rPr>
          <w:rFonts w:ascii="Times New Roman" w:hAnsi="Times New Roman" w:cs="Times New Roman"/>
          <w:sz w:val="20"/>
          <w:szCs w:val="20"/>
        </w:rPr>
        <w:t>ecerdasan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0F7">
        <w:rPr>
          <w:rFonts w:ascii="Times New Roman" w:hAnsi="Times New Roman" w:cs="Times New Roman"/>
          <w:sz w:val="20"/>
          <w:szCs w:val="20"/>
        </w:rPr>
        <w:t>E</w:t>
      </w:r>
      <w:r w:rsidRPr="001B7AAC">
        <w:rPr>
          <w:rFonts w:ascii="Times New Roman" w:hAnsi="Times New Roman" w:cs="Times New Roman"/>
          <w:sz w:val="20"/>
          <w:szCs w:val="20"/>
        </w:rPr>
        <w:t>mosional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. Hasil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product moment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kecerdasan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emosional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(rₓᵧ) = 0,</w:t>
      </w:r>
      <w:r w:rsidR="000440F7">
        <w:rPr>
          <w:rFonts w:ascii="Times New Roman" w:hAnsi="Times New Roman" w:cs="Times New Roman"/>
          <w:sz w:val="20"/>
          <w:szCs w:val="20"/>
        </w:rPr>
        <w:t>74</w:t>
      </w:r>
      <w:r w:rsidRPr="001B7AAC">
        <w:rPr>
          <w:rFonts w:ascii="Times New Roman" w:hAnsi="Times New Roman" w:cs="Times New Roman"/>
          <w:sz w:val="20"/>
          <w:szCs w:val="20"/>
        </w:rPr>
        <w:t xml:space="preserve">1 (p &lt; 0,050).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kecerdasan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emosional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SMA N 1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Besarnya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sumbangan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kecerdasan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emosional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kesejahteran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SMA N 1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r w:rsidR="000440F7">
        <w:rPr>
          <w:rFonts w:ascii="Times New Roman" w:hAnsi="Times New Roman" w:cs="Times New Roman"/>
          <w:sz w:val="20"/>
          <w:szCs w:val="20"/>
        </w:rPr>
        <w:t>74</w:t>
      </w:r>
      <w:r w:rsidRPr="001B7AAC">
        <w:rPr>
          <w:rFonts w:ascii="Times New Roman" w:hAnsi="Times New Roman" w:cs="Times New Roman"/>
          <w:sz w:val="20"/>
          <w:szCs w:val="20"/>
        </w:rPr>
        <w:t xml:space="preserve">,1% dan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sisanya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r w:rsidR="000440F7">
        <w:rPr>
          <w:rFonts w:ascii="Times New Roman" w:hAnsi="Times New Roman" w:cs="Times New Roman"/>
          <w:sz w:val="20"/>
          <w:szCs w:val="20"/>
        </w:rPr>
        <w:t>25</w:t>
      </w:r>
      <w:r w:rsidRPr="001B7AAC">
        <w:rPr>
          <w:rFonts w:ascii="Times New Roman" w:hAnsi="Times New Roman" w:cs="Times New Roman"/>
          <w:sz w:val="20"/>
          <w:szCs w:val="20"/>
        </w:rPr>
        <w:t>,9</w:t>
      </w:r>
      <w:proofErr w:type="gramStart"/>
      <w:r w:rsidRPr="001B7AAC">
        <w:rPr>
          <w:rFonts w:ascii="Times New Roman" w:hAnsi="Times New Roman" w:cs="Times New Roman"/>
          <w:sz w:val="20"/>
          <w:szCs w:val="20"/>
        </w:rPr>
        <w:t xml:space="preserve">% 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proofErr w:type="gramEnd"/>
      <w:r w:rsidRPr="001B7AAC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lain yang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diteliti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AAC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B7AA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08A8B9" w14:textId="77777777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BA5FA" w14:textId="653D8BD5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7AAC"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proofErr w:type="gramStart"/>
      <w:r w:rsidRPr="001B7AAC"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 w:rsidRPr="001B7AAC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1B7A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73FF9">
        <w:rPr>
          <w:rFonts w:ascii="Times New Roman" w:hAnsi="Times New Roman" w:cs="Times New Roman"/>
          <w:sz w:val="20"/>
          <w:szCs w:val="20"/>
        </w:rPr>
        <w:t>kecerdasan</w:t>
      </w:r>
      <w:proofErr w:type="spellEnd"/>
      <w:r w:rsidRPr="00473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3FF9">
        <w:rPr>
          <w:rFonts w:ascii="Times New Roman" w:hAnsi="Times New Roman" w:cs="Times New Roman"/>
          <w:sz w:val="20"/>
          <w:szCs w:val="20"/>
        </w:rPr>
        <w:t>emosional</w:t>
      </w:r>
      <w:proofErr w:type="spellEnd"/>
      <w:r w:rsidRPr="00473F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3FF9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473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3FF9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473F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3FF9">
        <w:rPr>
          <w:rFonts w:ascii="Times New Roman" w:hAnsi="Times New Roman" w:cs="Times New Roman"/>
          <w:sz w:val="20"/>
          <w:szCs w:val="20"/>
        </w:rPr>
        <w:t>siswa</w:t>
      </w:r>
      <w:proofErr w:type="spellEnd"/>
    </w:p>
    <w:p w14:paraId="733549D1" w14:textId="77777777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D38385" w14:textId="77777777" w:rsidR="000D1810" w:rsidRPr="001B7AAC" w:rsidRDefault="000D1810" w:rsidP="00C14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C78E71" w14:textId="77777777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52F031" w14:textId="476E0E51" w:rsidR="00AD2C0A" w:rsidRPr="001B7AAC" w:rsidRDefault="00AD2C0A" w:rsidP="00C149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B7A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</w:t>
      </w:r>
    </w:p>
    <w:p w14:paraId="5091EA05" w14:textId="097C461F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This study aims to determine the relationship between emotional intelligence and psychological well-being in students of SMA N 1 </w:t>
      </w:r>
      <w:proofErr w:type="spellStart"/>
      <w:r w:rsidRPr="001B7AAC">
        <w:rPr>
          <w:rFonts w:ascii="Times New Roman" w:hAnsi="Times New Roman" w:cs="Times New Roman"/>
          <w:i/>
          <w:iCs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. The hypothesis put forward in this study is that there is a positive relationship between emotional intelligence and psychological well-being in students of SMA N 1 </w:t>
      </w:r>
      <w:proofErr w:type="spellStart"/>
      <w:r w:rsidRPr="001B7AAC">
        <w:rPr>
          <w:rFonts w:ascii="Times New Roman" w:hAnsi="Times New Roman" w:cs="Times New Roman"/>
          <w:i/>
          <w:iCs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. The subjects of this study were 86 students of SMA N 1 </w:t>
      </w:r>
      <w:proofErr w:type="spellStart"/>
      <w:r w:rsidRPr="001B7AAC">
        <w:rPr>
          <w:rFonts w:ascii="Times New Roman" w:hAnsi="Times New Roman" w:cs="Times New Roman"/>
          <w:i/>
          <w:iCs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. The research method used is a quantitative method with purposive sampling. Data collection was carried out using a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sychological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>ell-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eing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cale and an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motional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ntelligence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>cale. The results of the product moment correlation analysis for the variable emotional intelligence with psychological well-being (rₓᵧ) = 0.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74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1 (p &lt;0.050). This means that there is a positive relationship between emotional intelligence and psychological well-being in SMA N 1 </w:t>
      </w:r>
      <w:proofErr w:type="spellStart"/>
      <w:r w:rsidRPr="001B7AAC">
        <w:rPr>
          <w:rFonts w:ascii="Times New Roman" w:hAnsi="Times New Roman" w:cs="Times New Roman"/>
          <w:i/>
          <w:iCs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 students. The magnitude of the contribution of emotional intelligence to the level of psychological well-being of SMA N 1 </w:t>
      </w:r>
      <w:proofErr w:type="spellStart"/>
      <w:r w:rsidRPr="001B7AAC">
        <w:rPr>
          <w:rFonts w:ascii="Times New Roman" w:hAnsi="Times New Roman" w:cs="Times New Roman"/>
          <w:i/>
          <w:iCs/>
          <w:sz w:val="20"/>
          <w:szCs w:val="20"/>
        </w:rPr>
        <w:t>Sentolo</w:t>
      </w:r>
      <w:proofErr w:type="spellEnd"/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 students in improving psychological well-being was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74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 xml:space="preserve">.1% and the remaining </w:t>
      </w:r>
      <w:r w:rsidR="002D61E0">
        <w:rPr>
          <w:rFonts w:ascii="Times New Roman" w:hAnsi="Times New Roman" w:cs="Times New Roman"/>
          <w:i/>
          <w:iCs/>
          <w:sz w:val="20"/>
          <w:szCs w:val="20"/>
        </w:rPr>
        <w:t>25</w:t>
      </w:r>
      <w:r w:rsidRPr="001B7AAC">
        <w:rPr>
          <w:rFonts w:ascii="Times New Roman" w:hAnsi="Times New Roman" w:cs="Times New Roman"/>
          <w:i/>
          <w:iCs/>
          <w:sz w:val="20"/>
          <w:szCs w:val="20"/>
        </w:rPr>
        <w:t>.9% was influenced by other factors not examined in the study.</w:t>
      </w:r>
    </w:p>
    <w:p w14:paraId="538994E4" w14:textId="77777777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BCD24A0" w14:textId="6021D913" w:rsidR="00AD2C0A" w:rsidRPr="001B7AAC" w:rsidRDefault="00AD2C0A" w:rsidP="00C14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7A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Keywords: </w:t>
      </w:r>
      <w:r w:rsidRPr="00473FF9">
        <w:rPr>
          <w:rFonts w:ascii="Times New Roman" w:hAnsi="Times New Roman" w:cs="Times New Roman"/>
          <w:i/>
          <w:iCs/>
          <w:sz w:val="20"/>
          <w:szCs w:val="20"/>
        </w:rPr>
        <w:t>emotional intelligence, psychological well-being, student</w:t>
      </w:r>
    </w:p>
    <w:p w14:paraId="565D75A6" w14:textId="77777777" w:rsidR="005F2C12" w:rsidRPr="001B7AAC" w:rsidRDefault="005F2C12" w:rsidP="00FE1C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D28A4" w14:textId="77777777" w:rsidR="009116F8" w:rsidRPr="001B7AAC" w:rsidRDefault="009116F8" w:rsidP="00FE1C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0F129" w14:textId="77777777" w:rsidR="009116F8" w:rsidRPr="001B7AAC" w:rsidRDefault="009116F8" w:rsidP="00FE1C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3876" w14:textId="77777777" w:rsidR="009116F8" w:rsidRPr="001B7AAC" w:rsidRDefault="009116F8" w:rsidP="00FE1C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B900" w14:textId="77777777" w:rsidR="009116F8" w:rsidRPr="001B7AAC" w:rsidRDefault="009116F8" w:rsidP="00FE1C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97EAA" w14:textId="77777777" w:rsidR="00A774F8" w:rsidRPr="001B7AAC" w:rsidRDefault="00A774F8" w:rsidP="00FE1CE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  <w:sectPr w:rsidR="00A774F8" w:rsidRPr="001B7AAC" w:rsidSect="00AD2C0A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59119C5" w14:textId="47006CEA" w:rsidR="00AA53B3" w:rsidRPr="00E61D91" w:rsidRDefault="005F2C12" w:rsidP="00E61D9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7DEBBCCA" w14:textId="59F9B6FA" w:rsidR="009B4863" w:rsidRPr="00E61D91" w:rsidRDefault="00AA53B3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</w:rPr>
        <w:t xml:space="preserve">Masa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  <w:i/>
          <w:iCs/>
        </w:rPr>
        <w:t>adolescene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artinya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peralihan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anak-anak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dewasa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melibatkan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perubahan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biologis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kognitif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sosial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(Santrock, 2003). </w:t>
      </w:r>
      <w:r w:rsidR="004A7F05" w:rsidRPr="00E61D91">
        <w:rPr>
          <w:rFonts w:ascii="Times New Roman" w:hAnsi="Times New Roman" w:cs="Times New Roman"/>
        </w:rPr>
        <w:t xml:space="preserve">Masa </w:t>
      </w:r>
      <w:proofErr w:type="spellStart"/>
      <w:r w:rsidR="004A7F05" w:rsidRPr="00E61D91">
        <w:rPr>
          <w:rFonts w:ascii="Times New Roman" w:hAnsi="Times New Roman" w:cs="Times New Roman"/>
        </w:rPr>
        <w:t>remaja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identik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dengan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perilaku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labil</w:t>
      </w:r>
      <w:proofErr w:type="spellEnd"/>
      <w:r w:rsidR="004A7F05" w:rsidRPr="00E61D91">
        <w:rPr>
          <w:rFonts w:ascii="Times New Roman" w:hAnsi="Times New Roman" w:cs="Times New Roman"/>
        </w:rPr>
        <w:t xml:space="preserve">, </w:t>
      </w:r>
      <w:proofErr w:type="spellStart"/>
      <w:r w:rsidR="004A7F05" w:rsidRPr="00E61D91">
        <w:rPr>
          <w:rFonts w:ascii="Times New Roman" w:hAnsi="Times New Roman" w:cs="Times New Roman"/>
        </w:rPr>
        <w:t>sebab</w:t>
      </w:r>
      <w:proofErr w:type="spellEnd"/>
      <w:r w:rsidR="004A7F05" w:rsidRPr="00E61D91">
        <w:rPr>
          <w:rFonts w:ascii="Times New Roman" w:hAnsi="Times New Roman" w:cs="Times New Roman"/>
        </w:rPr>
        <w:t xml:space="preserve"> pada masa </w:t>
      </w:r>
      <w:proofErr w:type="spellStart"/>
      <w:r w:rsidR="004A7F05" w:rsidRPr="00E61D91">
        <w:rPr>
          <w:rFonts w:ascii="Times New Roman" w:hAnsi="Times New Roman" w:cs="Times New Roman"/>
        </w:rPr>
        <w:t>ini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remaja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masih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berada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dalam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fase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transisi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sehingga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ia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masih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belum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mengerti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akan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nilai</w:t>
      </w:r>
      <w:proofErr w:type="spellEnd"/>
      <w:r w:rsidR="004A7F05" w:rsidRPr="00E61D91">
        <w:rPr>
          <w:rFonts w:ascii="Times New Roman" w:hAnsi="Times New Roman" w:cs="Times New Roman"/>
        </w:rPr>
        <w:t xml:space="preserve"> yang </w:t>
      </w:r>
      <w:proofErr w:type="spellStart"/>
      <w:r w:rsidR="004A7F05" w:rsidRPr="00E61D91">
        <w:rPr>
          <w:rFonts w:ascii="Times New Roman" w:hAnsi="Times New Roman" w:cs="Times New Roman"/>
        </w:rPr>
        <w:t>dijadikan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pegangan</w:t>
      </w:r>
      <w:proofErr w:type="spellEnd"/>
      <w:r w:rsidR="004A7F05" w:rsidRPr="00E61D91">
        <w:rPr>
          <w:rFonts w:ascii="Times New Roman" w:hAnsi="Times New Roman" w:cs="Times New Roman"/>
        </w:rPr>
        <w:t xml:space="preserve"> </w:t>
      </w:r>
      <w:proofErr w:type="spellStart"/>
      <w:r w:rsidR="004A7F05" w:rsidRPr="00E61D91">
        <w:rPr>
          <w:rFonts w:ascii="Times New Roman" w:hAnsi="Times New Roman" w:cs="Times New Roman"/>
        </w:rPr>
        <w:t>hidup</w:t>
      </w:r>
      <w:proofErr w:type="spellEnd"/>
      <w:r w:rsidR="004A7F05" w:rsidRPr="00E61D91">
        <w:rPr>
          <w:rFonts w:ascii="Times New Roman" w:hAnsi="Times New Roman" w:cs="Times New Roman"/>
        </w:rPr>
        <w:t xml:space="preserve">. </w:t>
      </w:r>
    </w:p>
    <w:p w14:paraId="5A6CDC0E" w14:textId="4A1D8B00" w:rsidR="004A7F05" w:rsidRPr="00E61D91" w:rsidRDefault="004A7F05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</w:rPr>
        <w:t xml:space="preserve">Adapun </w:t>
      </w:r>
      <w:proofErr w:type="spellStart"/>
      <w:r w:rsidRPr="00E61D91">
        <w:rPr>
          <w:rFonts w:ascii="Times New Roman" w:hAnsi="Times New Roman" w:cs="Times New Roman"/>
        </w:rPr>
        <w:t>menurut</w:t>
      </w:r>
      <w:proofErr w:type="spellEnd"/>
      <w:r w:rsidRPr="00E61D91">
        <w:rPr>
          <w:rFonts w:ascii="Times New Roman" w:hAnsi="Times New Roman" w:cs="Times New Roman"/>
        </w:rPr>
        <w:t xml:space="preserve"> Hurlock (2011)</w:t>
      </w:r>
      <w:r w:rsidRPr="00E61D91">
        <w:rPr>
          <w:rFonts w:ascii="Times New Roman" w:hAnsi="Times New Roman" w:cs="Times New Roman"/>
          <w:color w:val="FF0000"/>
        </w:rPr>
        <w:t xml:space="preserve"> </w:t>
      </w:r>
      <w:r w:rsidRPr="00E61D91">
        <w:rPr>
          <w:rFonts w:ascii="Times New Roman" w:hAnsi="Times New Roman" w:cs="Times New Roman"/>
        </w:rPr>
        <w:t xml:space="preserve">masa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terbagi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menjadi</w:t>
      </w:r>
      <w:proofErr w:type="spellEnd"/>
      <w:r w:rsidRPr="00E61D91">
        <w:rPr>
          <w:rFonts w:ascii="Times New Roman" w:hAnsi="Times New Roman" w:cs="Times New Roman"/>
        </w:rPr>
        <w:t xml:space="preserve"> 3 </w:t>
      </w:r>
      <w:proofErr w:type="spellStart"/>
      <w:r w:rsidRPr="00E61D91">
        <w:rPr>
          <w:rFonts w:ascii="Times New Roman" w:hAnsi="Times New Roman" w:cs="Times New Roman"/>
        </w:rPr>
        <w:t>tahap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awal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dimulai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sejak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12 </w:t>
      </w:r>
      <w:proofErr w:type="spellStart"/>
      <w:r w:rsidRPr="00E61D91">
        <w:rPr>
          <w:rFonts w:ascii="Times New Roman" w:hAnsi="Times New Roman" w:cs="Times New Roman"/>
        </w:rPr>
        <w:t>tahun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15 </w:t>
      </w:r>
      <w:proofErr w:type="spellStart"/>
      <w:r w:rsidRPr="00E61D91">
        <w:rPr>
          <w:rFonts w:ascii="Times New Roman" w:hAnsi="Times New Roman" w:cs="Times New Roman"/>
        </w:rPr>
        <w:t>tahun</w:t>
      </w:r>
      <w:proofErr w:type="spellEnd"/>
      <w:r w:rsidRPr="00E61D91">
        <w:rPr>
          <w:rFonts w:ascii="Times New Roman" w:hAnsi="Times New Roman" w:cs="Times New Roman"/>
        </w:rPr>
        <w:t xml:space="preserve">, masa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pertengahan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atau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madya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dimulai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sejak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15 </w:t>
      </w:r>
      <w:proofErr w:type="spellStart"/>
      <w:r w:rsidRPr="00E61D91">
        <w:rPr>
          <w:rFonts w:ascii="Times New Roman" w:hAnsi="Times New Roman" w:cs="Times New Roman"/>
        </w:rPr>
        <w:t>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18 </w:t>
      </w:r>
      <w:proofErr w:type="spellStart"/>
      <w:r w:rsidRPr="00E61D91">
        <w:rPr>
          <w:rFonts w:ascii="Times New Roman" w:hAnsi="Times New Roman" w:cs="Times New Roman"/>
        </w:rPr>
        <w:t>tahun</w:t>
      </w:r>
      <w:proofErr w:type="spellEnd"/>
      <w:r w:rsidRPr="00E61D91">
        <w:rPr>
          <w:rFonts w:ascii="Times New Roman" w:hAnsi="Times New Roman" w:cs="Times New Roman"/>
        </w:rPr>
        <w:t xml:space="preserve"> dan masa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akhir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dimulai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sejak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18 </w:t>
      </w:r>
      <w:proofErr w:type="spellStart"/>
      <w:r w:rsidRPr="00E61D91">
        <w:rPr>
          <w:rFonts w:ascii="Times New Roman" w:hAnsi="Times New Roman" w:cs="Times New Roman"/>
        </w:rPr>
        <w:t>tahun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hingga</w:t>
      </w:r>
      <w:proofErr w:type="spellEnd"/>
      <w:r w:rsidRPr="00E61D91">
        <w:rPr>
          <w:rFonts w:ascii="Times New Roman" w:hAnsi="Times New Roman" w:cs="Times New Roman"/>
        </w:rPr>
        <w:t xml:space="preserve"> 21 </w:t>
      </w:r>
      <w:proofErr w:type="spellStart"/>
      <w:r w:rsidRPr="00E61D91">
        <w:rPr>
          <w:rFonts w:ascii="Times New Roman" w:hAnsi="Times New Roman" w:cs="Times New Roman"/>
        </w:rPr>
        <w:t>tahun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Diantara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fase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awal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fase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akhir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garis </w:t>
      </w:r>
      <w:proofErr w:type="spellStart"/>
      <w:r w:rsidRPr="00E61D91">
        <w:rPr>
          <w:rFonts w:ascii="Times New Roman" w:hAnsi="Times New Roman" w:cs="Times New Roman"/>
        </w:rPr>
        <w:t>pemisah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ketika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tengah</w:t>
      </w:r>
      <w:proofErr w:type="spellEnd"/>
      <w:r w:rsidRPr="00E61D91">
        <w:rPr>
          <w:rFonts w:ascii="Times New Roman" w:hAnsi="Times New Roman" w:cs="Times New Roman"/>
        </w:rPr>
        <w:t xml:space="preserve"> yang rata-rata </w:t>
      </w:r>
      <w:proofErr w:type="spellStart"/>
      <w:r w:rsidRPr="00E61D91">
        <w:rPr>
          <w:rFonts w:ascii="Times New Roman" w:hAnsi="Times New Roman" w:cs="Times New Roman"/>
        </w:rPr>
        <w:t>berada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jenjang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sekolah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menengah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="00724396" w:rsidRPr="00E61D91">
        <w:rPr>
          <w:rFonts w:ascii="Times New Roman" w:hAnsi="Times New Roman" w:cs="Times New Roman"/>
        </w:rPr>
        <w:t>tingkat</w:t>
      </w:r>
      <w:proofErr w:type="spellEnd"/>
      <w:r w:rsidR="00724396"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atas</w:t>
      </w:r>
      <w:proofErr w:type="spellEnd"/>
      <w:r w:rsidR="00724396" w:rsidRPr="00E61D91">
        <w:rPr>
          <w:rFonts w:ascii="Times New Roman" w:hAnsi="Times New Roman" w:cs="Times New Roman"/>
        </w:rPr>
        <w:t>.</w:t>
      </w:r>
    </w:p>
    <w:p w14:paraId="0EBADA36" w14:textId="3FFD94E2" w:rsidR="004A7F05" w:rsidRPr="00E61D91" w:rsidRDefault="004A7F05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Lingkungan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memegang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penting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sekolah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hal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karena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sekolah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merupakan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lembaga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menunjang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perkembangan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proses </w:t>
      </w:r>
      <w:proofErr w:type="spellStart"/>
      <w:r w:rsidRPr="00E61D91">
        <w:rPr>
          <w:rFonts w:ascii="Times New Roman" w:hAnsi="Times New Roman" w:cs="Times New Roman"/>
        </w:rPr>
        <w:t>pemilihan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karir</w:t>
      </w:r>
      <w:proofErr w:type="spellEnd"/>
      <w:r w:rsidRPr="00E61D91">
        <w:rPr>
          <w:rFonts w:ascii="Times New Roman" w:hAnsi="Times New Roman" w:cs="Times New Roman"/>
        </w:rPr>
        <w:t xml:space="preserve"> di masa yang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datang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serta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menjadi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tempat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remaja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belajar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mengenai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batasan</w:t>
      </w:r>
      <w:proofErr w:type="spellEnd"/>
      <w:r w:rsidRPr="00E61D91">
        <w:rPr>
          <w:rFonts w:ascii="Times New Roman" w:hAnsi="Times New Roman" w:cs="Times New Roman"/>
        </w:rPr>
        <w:t xml:space="preserve"> normal dan </w:t>
      </w:r>
      <w:proofErr w:type="spellStart"/>
      <w:r w:rsidRPr="00E61D91">
        <w:rPr>
          <w:rFonts w:ascii="Times New Roman" w:hAnsi="Times New Roman" w:cs="Times New Roman"/>
        </w:rPr>
        <w:t>peran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sosial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29753804"/>
          <w:citation/>
        </w:sdtPr>
        <w:sdtEndPr/>
        <w:sdtContent>
          <w:r w:rsidRPr="00E61D91">
            <w:rPr>
              <w:rFonts w:ascii="Times New Roman" w:hAnsi="Times New Roman" w:cs="Times New Roman"/>
            </w:rPr>
            <w:fldChar w:fldCharType="begin"/>
          </w:r>
          <w:r w:rsidRPr="00E61D91">
            <w:rPr>
              <w:rFonts w:ascii="Times New Roman" w:hAnsi="Times New Roman" w:cs="Times New Roman"/>
            </w:rPr>
            <w:instrText xml:space="preserve"> CITATION Pap09 \l 1033 </w:instrText>
          </w:r>
          <w:r w:rsidRPr="00E61D91">
            <w:rPr>
              <w:rFonts w:ascii="Times New Roman" w:hAnsi="Times New Roman" w:cs="Times New Roman"/>
            </w:rPr>
            <w:fldChar w:fldCharType="separate"/>
          </w:r>
          <w:r w:rsidRPr="00E61D91">
            <w:rPr>
              <w:rFonts w:ascii="Times New Roman" w:hAnsi="Times New Roman" w:cs="Times New Roman"/>
              <w:noProof/>
            </w:rPr>
            <w:t>(Papalia, Feldman, &amp; Olds, 2009)</w:t>
          </w:r>
          <w:r w:rsidRPr="00E61D91">
            <w:rPr>
              <w:rFonts w:ascii="Times New Roman" w:hAnsi="Times New Roman" w:cs="Times New Roman"/>
            </w:rPr>
            <w:fldChar w:fldCharType="end"/>
          </w:r>
        </w:sdtContent>
      </w:sdt>
      <w:r w:rsidRPr="00E61D91">
        <w:rPr>
          <w:rFonts w:ascii="Times New Roman" w:hAnsi="Times New Roman" w:cs="Times New Roman"/>
        </w:rPr>
        <w:t xml:space="preserve">. Para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mengatasi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baik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remajanya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kritis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penuh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gejolak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terpenuhi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Sebagaimana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dikatakan</w:t>
      </w:r>
      <w:proofErr w:type="spellEnd"/>
      <w:r w:rsidRPr="00E61D91">
        <w:rPr>
          <w:rFonts w:ascii="Times New Roman" w:hAnsi="Times New Roman" w:cs="Times New Roman"/>
        </w:rPr>
        <w:t xml:space="preserve"> oleh </w:t>
      </w:r>
      <w:sdt>
        <w:sdtPr>
          <w:rPr>
            <w:rFonts w:ascii="Times New Roman" w:hAnsi="Times New Roman" w:cs="Times New Roman"/>
          </w:rPr>
          <w:id w:val="-178502514"/>
          <w:citation/>
        </w:sdtPr>
        <w:sdtEndPr/>
        <w:sdtContent>
          <w:r w:rsidRPr="00E61D91">
            <w:rPr>
              <w:rFonts w:ascii="Times New Roman" w:hAnsi="Times New Roman" w:cs="Times New Roman"/>
            </w:rPr>
            <w:fldChar w:fldCharType="begin"/>
          </w:r>
          <w:r w:rsidRPr="00E61D91">
            <w:rPr>
              <w:rFonts w:ascii="Times New Roman" w:hAnsi="Times New Roman" w:cs="Times New Roman"/>
            </w:rPr>
            <w:instrText xml:space="preserve"> CITATION Akh09 \l 1033 </w:instrText>
          </w:r>
          <w:r w:rsidRPr="00E61D91">
            <w:rPr>
              <w:rFonts w:ascii="Times New Roman" w:hAnsi="Times New Roman" w:cs="Times New Roman"/>
            </w:rPr>
            <w:fldChar w:fldCharType="separate"/>
          </w:r>
          <w:r w:rsidRPr="00E61D91">
            <w:rPr>
              <w:rFonts w:ascii="Times New Roman" w:hAnsi="Times New Roman" w:cs="Times New Roman"/>
              <w:noProof/>
            </w:rPr>
            <w:t>(Akhtar, 2009)</w:t>
          </w:r>
          <w:r w:rsidRPr="00E61D91">
            <w:rPr>
              <w:rFonts w:ascii="Times New Roman" w:hAnsi="Times New Roman" w:cs="Times New Roman"/>
            </w:rPr>
            <w:fldChar w:fldCharType="end"/>
          </w:r>
        </w:sdtContent>
      </w:sdt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bisa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membuat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mengembangkan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kebahagiaan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emosi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merasakan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kepuasaan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hidup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mengurangi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perilaku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negatif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depresi</w:t>
      </w:r>
      <w:proofErr w:type="spellEnd"/>
      <w:r w:rsidRPr="00E61D91">
        <w:rPr>
          <w:rFonts w:ascii="Times New Roman" w:hAnsi="Times New Roman" w:cs="Times New Roman"/>
        </w:rPr>
        <w:t>.</w:t>
      </w:r>
    </w:p>
    <w:p w14:paraId="4A184514" w14:textId="39C09BD0" w:rsidR="004A7F05" w:rsidRPr="00E61D91" w:rsidRDefault="004A7F05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suatu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keadaan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seseorang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sehat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ditandai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berfungsinya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dimensi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proses </w:t>
      </w:r>
      <w:proofErr w:type="spellStart"/>
      <w:r w:rsidRPr="00E61D91">
        <w:rPr>
          <w:rFonts w:ascii="Times New Roman" w:hAnsi="Times New Roman" w:cs="Times New Roman"/>
        </w:rPr>
        <w:t>pencapaiaan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aktualisasi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. Proses </w:t>
      </w:r>
      <w:proofErr w:type="spellStart"/>
      <w:r w:rsidRPr="00E61D91">
        <w:rPr>
          <w:rFonts w:ascii="Times New Roman" w:hAnsi="Times New Roman" w:cs="Times New Roman"/>
        </w:rPr>
        <w:t>pengaktualisasian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sendiri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merupakan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suatu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potensi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mengarah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kebahagiaan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hidup</w:t>
      </w:r>
      <w:proofErr w:type="spellEnd"/>
      <w:r w:rsidRPr="00E61D91">
        <w:rPr>
          <w:rFonts w:ascii="Times New Roman" w:hAnsi="Times New Roman" w:cs="Times New Roman"/>
        </w:rPr>
        <w:t xml:space="preserve"> (Ryff, 1995). Selain </w:t>
      </w:r>
      <w:proofErr w:type="spellStart"/>
      <w:r w:rsidRPr="00E61D91">
        <w:rPr>
          <w:rFonts w:ascii="Times New Roman" w:hAnsi="Times New Roman" w:cs="Times New Roman"/>
        </w:rPr>
        <w:t>itu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menurut</w:t>
      </w:r>
      <w:proofErr w:type="spellEnd"/>
      <w:r w:rsidRPr="00E61D91">
        <w:rPr>
          <w:rFonts w:ascii="Times New Roman" w:hAnsi="Times New Roman" w:cs="Times New Roman"/>
        </w:rPr>
        <w:t xml:space="preserve"> Ryff (1989)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kondisi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bebas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tekanan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tetapi</w:t>
      </w:r>
      <w:proofErr w:type="spellEnd"/>
      <w:r w:rsidRPr="00E61D91">
        <w:rPr>
          <w:rFonts w:ascii="Times New Roman" w:hAnsi="Times New Roman" w:cs="Times New Roman"/>
        </w:rPr>
        <w:t xml:space="preserve"> juga </w:t>
      </w:r>
      <w:proofErr w:type="spellStart"/>
      <w:r w:rsidRPr="00E61D91">
        <w:rPr>
          <w:rFonts w:ascii="Times New Roman" w:hAnsi="Times New Roman" w:cs="Times New Roman"/>
        </w:rPr>
        <w:t>dianggap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sehat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berfungsi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secara</w:t>
      </w:r>
      <w:proofErr w:type="spellEnd"/>
      <w:r w:rsidRPr="00E61D91">
        <w:rPr>
          <w:rFonts w:ascii="Times New Roman" w:hAnsi="Times New Roman" w:cs="Times New Roman"/>
        </w:rPr>
        <w:t xml:space="preserve"> optimal.</w:t>
      </w:r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D</w:t>
      </w:r>
      <w:r w:rsidRPr="00E61D91">
        <w:rPr>
          <w:rFonts w:ascii="Times New Roman" w:hAnsi="Times New Roman" w:cs="Times New Roman"/>
        </w:rPr>
        <w:t>inyatakan</w:t>
      </w:r>
      <w:proofErr w:type="spellEnd"/>
      <w:r w:rsidRPr="00E61D91">
        <w:rPr>
          <w:rFonts w:ascii="Times New Roman" w:hAnsi="Times New Roman" w:cs="Times New Roman"/>
        </w:rPr>
        <w:t xml:space="preserve"> Ryff (1995)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dikatakan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memenuhi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aspek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penerimaan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orang lain, </w:t>
      </w:r>
      <w:proofErr w:type="spellStart"/>
      <w:r w:rsidRPr="00E61D91">
        <w:rPr>
          <w:rFonts w:ascii="Times New Roman" w:hAnsi="Times New Roman" w:cs="Times New Roman"/>
        </w:rPr>
        <w:t>kemandirian</w:t>
      </w:r>
      <w:proofErr w:type="spellEnd"/>
      <w:r w:rsidR="00724396"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penguasaan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lingkungan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tujuan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hidup</w:t>
      </w:r>
      <w:proofErr w:type="spellEnd"/>
      <w:r w:rsidRPr="00E61D91">
        <w:rPr>
          <w:rFonts w:ascii="Times New Roman" w:hAnsi="Times New Roman" w:cs="Times New Roman"/>
        </w:rPr>
        <w:t xml:space="preserve">, dan </w:t>
      </w:r>
      <w:proofErr w:type="spellStart"/>
      <w:r w:rsidRPr="00E61D91">
        <w:rPr>
          <w:rFonts w:ascii="Times New Roman" w:hAnsi="Times New Roman" w:cs="Times New Roman"/>
        </w:rPr>
        <w:t>pertumbuhan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pribadi</w:t>
      </w:r>
      <w:proofErr w:type="spellEnd"/>
      <w:r w:rsidRPr="00E61D91">
        <w:rPr>
          <w:rFonts w:ascii="Times New Roman" w:hAnsi="Times New Roman" w:cs="Times New Roman"/>
        </w:rPr>
        <w:t>.</w:t>
      </w:r>
    </w:p>
    <w:p w14:paraId="00C52310" w14:textId="1E5F5905" w:rsidR="00662A1D" w:rsidRPr="00E61D91" w:rsidRDefault="00EE3901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P</w:t>
      </w:r>
      <w:r w:rsidR="00662A1D" w:rsidRPr="00E61D91">
        <w:rPr>
          <w:rFonts w:ascii="Times New Roman" w:hAnsi="Times New Roman" w:cs="Times New Roman"/>
        </w:rPr>
        <w:t>enelitian</w:t>
      </w:r>
      <w:proofErr w:type="spellEnd"/>
      <w:r w:rsidR="00662A1D" w:rsidRPr="00E61D91">
        <w:rPr>
          <w:rFonts w:ascii="Times New Roman" w:hAnsi="Times New Roman" w:cs="Times New Roman"/>
        </w:rPr>
        <w:t xml:space="preserve"> oleh Ramadhani, </w:t>
      </w:r>
      <w:proofErr w:type="spellStart"/>
      <w:r w:rsidR="00662A1D" w:rsidRPr="00E61D91">
        <w:rPr>
          <w:rFonts w:ascii="Times New Roman" w:hAnsi="Times New Roman" w:cs="Times New Roman"/>
        </w:rPr>
        <w:t>Djunaedi</w:t>
      </w:r>
      <w:proofErr w:type="spellEnd"/>
      <w:r w:rsidR="00662A1D" w:rsidRPr="00E61D91">
        <w:rPr>
          <w:rFonts w:ascii="Times New Roman" w:hAnsi="Times New Roman" w:cs="Times New Roman"/>
        </w:rPr>
        <w:t xml:space="preserve"> &amp; </w:t>
      </w:r>
      <w:proofErr w:type="spellStart"/>
      <w:r w:rsidR="00662A1D" w:rsidRPr="00E61D91">
        <w:rPr>
          <w:rFonts w:ascii="Times New Roman" w:hAnsi="Times New Roman" w:cs="Times New Roman"/>
        </w:rPr>
        <w:t>Sismiati</w:t>
      </w:r>
      <w:proofErr w:type="spellEnd"/>
      <w:r w:rsidR="00662A1D" w:rsidRPr="00E61D91">
        <w:rPr>
          <w:rFonts w:ascii="Times New Roman" w:hAnsi="Times New Roman" w:cs="Times New Roman"/>
        </w:rPr>
        <w:t xml:space="preserve"> (2016) </w:t>
      </w:r>
      <w:proofErr w:type="spellStart"/>
      <w:r w:rsidR="00662A1D" w:rsidRPr="00E61D91">
        <w:rPr>
          <w:rFonts w:ascii="Times New Roman" w:hAnsi="Times New Roman" w:cs="Times New Roman"/>
        </w:rPr>
        <w:t>bahwa</w:t>
      </w:r>
      <w:proofErr w:type="spellEnd"/>
      <w:r w:rsidR="00662A1D" w:rsidRPr="00E61D91">
        <w:rPr>
          <w:rFonts w:ascii="Times New Roman" w:hAnsi="Times New Roman" w:cs="Times New Roman"/>
        </w:rPr>
        <w:t xml:space="preserve"> di SMK Negeri 26 Pembangunan Jakarta </w:t>
      </w:r>
      <w:proofErr w:type="spellStart"/>
      <w:r w:rsidR="00662A1D" w:rsidRPr="00E61D91">
        <w:rPr>
          <w:rFonts w:ascii="Times New Roman" w:hAnsi="Times New Roman" w:cs="Times New Roman"/>
        </w:rPr>
        <w:t>didapati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hasil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bahwa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berdasarkkan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kategorisasi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ada</w:t>
      </w:r>
      <w:proofErr w:type="spellEnd"/>
      <w:r w:rsidR="00662A1D" w:rsidRPr="00E61D91">
        <w:rPr>
          <w:rFonts w:ascii="Times New Roman" w:hAnsi="Times New Roman" w:cs="Times New Roman"/>
        </w:rPr>
        <w:t xml:space="preserve"> 17 </w:t>
      </w:r>
      <w:proofErr w:type="spellStart"/>
      <w:r w:rsidR="00662A1D" w:rsidRPr="00E61D91">
        <w:rPr>
          <w:rFonts w:ascii="Times New Roman" w:hAnsi="Times New Roman" w:cs="Times New Roman"/>
        </w:rPr>
        <w:t>dari</w:t>
      </w:r>
      <w:proofErr w:type="spellEnd"/>
      <w:r w:rsidR="00662A1D" w:rsidRPr="00E61D91">
        <w:rPr>
          <w:rFonts w:ascii="Times New Roman" w:hAnsi="Times New Roman" w:cs="Times New Roman"/>
        </w:rPr>
        <w:t xml:space="preserve"> 33 </w:t>
      </w:r>
      <w:proofErr w:type="spellStart"/>
      <w:r w:rsidR="00662A1D" w:rsidRPr="00E61D91">
        <w:rPr>
          <w:rFonts w:ascii="Times New Roman" w:hAnsi="Times New Roman" w:cs="Times New Roman"/>
        </w:rPr>
        <w:t>siswa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memiliki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tingkat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kesejahteraan</w:t>
      </w:r>
      <w:proofErr w:type="spellEnd"/>
      <w:r w:rsidR="00662A1D" w:rsidRPr="00E61D91">
        <w:rPr>
          <w:rFonts w:ascii="Times New Roman" w:hAnsi="Times New Roman" w:cs="Times New Roman"/>
        </w:rPr>
        <w:t xml:space="preserve"> yang </w:t>
      </w:r>
      <w:proofErr w:type="spellStart"/>
      <w:r w:rsidR="00662A1D" w:rsidRPr="00E61D91">
        <w:rPr>
          <w:rFonts w:ascii="Times New Roman" w:hAnsi="Times New Roman" w:cs="Times New Roman"/>
        </w:rPr>
        <w:t>rendah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yaitu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sebesar</w:t>
      </w:r>
      <w:proofErr w:type="spellEnd"/>
      <w:r w:rsidR="00662A1D" w:rsidRPr="00E61D91">
        <w:rPr>
          <w:rFonts w:ascii="Times New Roman" w:hAnsi="Times New Roman" w:cs="Times New Roman"/>
        </w:rPr>
        <w:t xml:space="preserve"> 51,52% yang </w:t>
      </w:r>
      <w:proofErr w:type="spellStart"/>
      <w:r w:rsidR="00662A1D" w:rsidRPr="00E61D91">
        <w:rPr>
          <w:rFonts w:ascii="Times New Roman" w:hAnsi="Times New Roman" w:cs="Times New Roman"/>
        </w:rPr>
        <w:t>memperlihatkan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bahwa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kebanyakan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siswa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memiliki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tingkat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kesejahteraan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psikologis</w:t>
      </w:r>
      <w:proofErr w:type="spellEnd"/>
      <w:r w:rsidR="00662A1D" w:rsidRPr="00E61D91">
        <w:rPr>
          <w:rFonts w:ascii="Times New Roman" w:hAnsi="Times New Roman" w:cs="Times New Roman"/>
        </w:rPr>
        <w:t xml:space="preserve"> yang </w:t>
      </w:r>
      <w:proofErr w:type="spellStart"/>
      <w:r w:rsidR="00662A1D" w:rsidRPr="00E61D91">
        <w:rPr>
          <w:rFonts w:ascii="Times New Roman" w:hAnsi="Times New Roman" w:cs="Times New Roman"/>
        </w:rPr>
        <w:t>masih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rendah</w:t>
      </w:r>
      <w:proofErr w:type="spellEnd"/>
      <w:r w:rsidR="00662A1D" w:rsidRPr="00E61D91">
        <w:rPr>
          <w:rFonts w:ascii="Times New Roman" w:hAnsi="Times New Roman" w:cs="Times New Roman"/>
        </w:rPr>
        <w:t xml:space="preserve">. </w:t>
      </w:r>
      <w:proofErr w:type="spellStart"/>
      <w:r w:rsidR="001E194D">
        <w:rPr>
          <w:rFonts w:ascii="Times New Roman" w:hAnsi="Times New Roman" w:cs="Times New Roman"/>
        </w:rPr>
        <w:t>Kesejahteraan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psikologis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rendah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terjadi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apabila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individu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ditandai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dengan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kurang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bisa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melawan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tekanan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sosial</w:t>
      </w:r>
      <w:proofErr w:type="spellEnd"/>
      <w:r w:rsidR="001E194D">
        <w:rPr>
          <w:rFonts w:ascii="Times New Roman" w:hAnsi="Times New Roman" w:cs="Times New Roman"/>
        </w:rPr>
        <w:t xml:space="preserve">, </w:t>
      </w:r>
      <w:proofErr w:type="spellStart"/>
      <w:r w:rsidR="001E194D">
        <w:rPr>
          <w:rFonts w:ascii="Times New Roman" w:hAnsi="Times New Roman" w:cs="Times New Roman"/>
        </w:rPr>
        <w:t>tidak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menyadari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potensi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diri</w:t>
      </w:r>
      <w:proofErr w:type="spellEnd"/>
      <w:r w:rsidR="001E194D">
        <w:rPr>
          <w:rFonts w:ascii="Times New Roman" w:hAnsi="Times New Roman" w:cs="Times New Roman"/>
        </w:rPr>
        <w:t xml:space="preserve"> dan </w:t>
      </w:r>
      <w:proofErr w:type="spellStart"/>
      <w:r w:rsidR="001E194D">
        <w:rPr>
          <w:rFonts w:ascii="Times New Roman" w:hAnsi="Times New Roman" w:cs="Times New Roman"/>
        </w:rPr>
        <w:t>hanya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berfokus</w:t>
      </w:r>
      <w:proofErr w:type="spellEnd"/>
      <w:r w:rsidR="001E194D">
        <w:rPr>
          <w:rFonts w:ascii="Times New Roman" w:hAnsi="Times New Roman" w:cs="Times New Roman"/>
        </w:rPr>
        <w:t xml:space="preserve"> pada </w:t>
      </w:r>
      <w:proofErr w:type="spellStart"/>
      <w:r w:rsidR="001E194D">
        <w:rPr>
          <w:rFonts w:ascii="Times New Roman" w:hAnsi="Times New Roman" w:cs="Times New Roman"/>
        </w:rPr>
        <w:t>kekurangan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diri</w:t>
      </w:r>
      <w:proofErr w:type="spellEnd"/>
      <w:r w:rsidR="001E194D">
        <w:rPr>
          <w:rFonts w:ascii="Times New Roman" w:hAnsi="Times New Roman" w:cs="Times New Roman"/>
        </w:rPr>
        <w:t xml:space="preserve">, </w:t>
      </w:r>
      <w:proofErr w:type="spellStart"/>
      <w:r w:rsidR="001E194D">
        <w:rPr>
          <w:rFonts w:ascii="Times New Roman" w:hAnsi="Times New Roman" w:cs="Times New Roman"/>
        </w:rPr>
        <w:t>tidak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memiliki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tujuan</w:t>
      </w:r>
      <w:proofErr w:type="spellEnd"/>
      <w:r w:rsidR="001E194D">
        <w:rPr>
          <w:rFonts w:ascii="Times New Roman" w:hAnsi="Times New Roman" w:cs="Times New Roman"/>
        </w:rPr>
        <w:t xml:space="preserve"> dan </w:t>
      </w:r>
      <w:proofErr w:type="spellStart"/>
      <w:r w:rsidR="001E194D">
        <w:rPr>
          <w:rFonts w:ascii="Times New Roman" w:hAnsi="Times New Roman" w:cs="Times New Roman"/>
        </w:rPr>
        <w:t>daya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juang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untuk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meraihnya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serta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kurang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bisa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memaafkan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peluang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untuk</w:t>
      </w:r>
      <w:proofErr w:type="spellEnd"/>
      <w:r w:rsidR="001E194D">
        <w:rPr>
          <w:rFonts w:ascii="Times New Roman" w:hAnsi="Times New Roman" w:cs="Times New Roman"/>
        </w:rPr>
        <w:t xml:space="preserve"> </w:t>
      </w:r>
      <w:proofErr w:type="spellStart"/>
      <w:r w:rsidR="001E194D">
        <w:rPr>
          <w:rFonts w:ascii="Times New Roman" w:hAnsi="Times New Roman" w:cs="Times New Roman"/>
        </w:rPr>
        <w:t>berkembang</w:t>
      </w:r>
      <w:proofErr w:type="spellEnd"/>
      <w:r w:rsidR="001E194D">
        <w:rPr>
          <w:rFonts w:ascii="Times New Roman" w:hAnsi="Times New Roman" w:cs="Times New Roman"/>
        </w:rPr>
        <w:t>.</w:t>
      </w:r>
    </w:p>
    <w:p w14:paraId="274D3B25" w14:textId="77777777" w:rsidR="00EE3901" w:rsidRPr="00E61D91" w:rsidRDefault="00662A1D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</w:rPr>
        <w:t xml:space="preserve">Telah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wawancara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mengenai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10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SMA N 1 </w:t>
      </w:r>
      <w:proofErr w:type="spellStart"/>
      <w:r w:rsidRPr="00E61D91">
        <w:rPr>
          <w:rFonts w:ascii="Times New Roman" w:hAnsi="Times New Roman" w:cs="Times New Roman"/>
        </w:rPr>
        <w:t>Sentolo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tanggal</w:t>
      </w:r>
      <w:proofErr w:type="spellEnd"/>
      <w:r w:rsidRPr="00E61D91">
        <w:rPr>
          <w:rFonts w:ascii="Times New Roman" w:hAnsi="Times New Roman" w:cs="Times New Roman"/>
        </w:rPr>
        <w:t xml:space="preserve"> 24 Mei 2023,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10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diwawancarai</w:t>
      </w:r>
      <w:proofErr w:type="spellEnd"/>
      <w:r w:rsidRPr="00E61D91">
        <w:rPr>
          <w:rFonts w:ascii="Times New Roman" w:hAnsi="Times New Roman" w:cs="Times New Roman"/>
        </w:rPr>
        <w:t xml:space="preserve"> 6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diantaranya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lastRenderedPageBreak/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cenderung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rendah</w:t>
      </w:r>
      <w:proofErr w:type="spellEnd"/>
      <w:r w:rsidRPr="00E61D91">
        <w:rPr>
          <w:rFonts w:ascii="Times New Roman" w:hAnsi="Times New Roman" w:cs="Times New Roman"/>
        </w:rPr>
        <w:t xml:space="preserve">. Hasil </w:t>
      </w:r>
      <w:proofErr w:type="spellStart"/>
      <w:r w:rsidRPr="00E61D91">
        <w:rPr>
          <w:rFonts w:ascii="Times New Roman" w:hAnsi="Times New Roman" w:cs="Times New Roman"/>
        </w:rPr>
        <w:t>wawancara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4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merasa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sulit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terbuka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teman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lainnya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bukan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teman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dekatnya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puas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sendiri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saat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masih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merasa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sulit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memaafkan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pengalaman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lalu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belum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mampu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mengatur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waktu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tugas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kesehariannya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serta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menyukai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pengalaman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baru</w:t>
      </w:r>
      <w:proofErr w:type="spellEnd"/>
      <w:r w:rsidRPr="00E61D91">
        <w:rPr>
          <w:rFonts w:ascii="Times New Roman" w:hAnsi="Times New Roman" w:cs="Times New Roman"/>
        </w:rPr>
        <w:t xml:space="preserve">. Selain </w:t>
      </w:r>
      <w:proofErr w:type="spellStart"/>
      <w:r w:rsidRPr="00E61D91">
        <w:rPr>
          <w:rFonts w:ascii="Times New Roman" w:hAnsi="Times New Roman" w:cs="Times New Roman"/>
        </w:rPr>
        <w:t>itu</w:t>
      </w:r>
      <w:proofErr w:type="spellEnd"/>
      <w:r w:rsidRPr="00E61D91">
        <w:rPr>
          <w:rFonts w:ascii="Times New Roman" w:hAnsi="Times New Roman" w:cs="Times New Roman"/>
        </w:rPr>
        <w:t xml:space="preserve">, 2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lainnya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mengatakan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sulit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mengambil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keputusan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sendiri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mengutarakan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pendapatnya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karena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kurang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percaya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punya </w:t>
      </w:r>
      <w:proofErr w:type="spellStart"/>
      <w:r w:rsidRPr="00E61D91">
        <w:rPr>
          <w:rFonts w:ascii="Times New Roman" w:hAnsi="Times New Roman" w:cs="Times New Roman"/>
        </w:rPr>
        <w:t>tujuan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hidup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memilik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pandangan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negatif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terhadap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dirinya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Sedangkan</w:t>
      </w:r>
      <w:proofErr w:type="spellEnd"/>
      <w:r w:rsidRPr="00E61D91">
        <w:rPr>
          <w:rFonts w:ascii="Times New Roman" w:hAnsi="Times New Roman" w:cs="Times New Roman"/>
        </w:rPr>
        <w:t xml:space="preserve"> 4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lainnya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mengatakan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mereka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menerima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segala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kekurangan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kelebihan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dimilikinya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hangat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orang lain,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tujuan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depan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dicapai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menjadikan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peristiwa</w:t>
      </w:r>
      <w:proofErr w:type="spellEnd"/>
      <w:r w:rsidRPr="00E61D91">
        <w:rPr>
          <w:rFonts w:ascii="Times New Roman" w:hAnsi="Times New Roman" w:cs="Times New Roman"/>
        </w:rPr>
        <w:t xml:space="preserve"> masa </w:t>
      </w:r>
      <w:proofErr w:type="spellStart"/>
      <w:r w:rsidRPr="00E61D91">
        <w:rPr>
          <w:rFonts w:ascii="Times New Roman" w:hAnsi="Times New Roman" w:cs="Times New Roman"/>
        </w:rPr>
        <w:t>lalu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pelajaran</w:t>
      </w:r>
      <w:proofErr w:type="spellEnd"/>
      <w:r w:rsidRPr="00E61D91">
        <w:rPr>
          <w:rFonts w:ascii="Times New Roman" w:hAnsi="Times New Roman" w:cs="Times New Roman"/>
        </w:rPr>
        <w:t xml:space="preserve"> di masa </w:t>
      </w:r>
      <w:proofErr w:type="spellStart"/>
      <w:r w:rsidRPr="00E61D91">
        <w:rPr>
          <w:rFonts w:ascii="Times New Roman" w:hAnsi="Times New Roman" w:cs="Times New Roman"/>
        </w:rPr>
        <w:t>sekarang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mampu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mengontrol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menyukai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pengalaman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hal-hal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baru</w:t>
      </w:r>
      <w:proofErr w:type="spellEnd"/>
      <w:r w:rsidRPr="00E61D91">
        <w:rPr>
          <w:rFonts w:ascii="Times New Roman" w:hAnsi="Times New Roman" w:cs="Times New Roman"/>
        </w:rPr>
        <w:t>.</w:t>
      </w:r>
    </w:p>
    <w:p w14:paraId="7DBCF405" w14:textId="09BCB3DF" w:rsidR="004A7F05" w:rsidRPr="00E61D91" w:rsidRDefault="00662A1D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</w:rPr>
        <w:t xml:space="preserve">Dari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wawancara</w:t>
      </w:r>
      <w:proofErr w:type="spellEnd"/>
      <w:r w:rsidRPr="00E61D91">
        <w:rPr>
          <w:rFonts w:ascii="Times New Roman" w:hAnsi="Times New Roman" w:cs="Times New Roman"/>
        </w:rPr>
        <w:t xml:space="preserve"> di </w:t>
      </w:r>
      <w:proofErr w:type="spellStart"/>
      <w:r w:rsidRPr="00E61D91">
        <w:rPr>
          <w:rFonts w:ascii="Times New Roman" w:hAnsi="Times New Roman" w:cs="Times New Roman"/>
        </w:rPr>
        <w:t>atas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disimpulkan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tersebut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belum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memenuhi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aspek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Artinya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kesehatan</w:t>
      </w:r>
      <w:proofErr w:type="spellEnd"/>
      <w:r w:rsidRPr="00E61D91">
        <w:rPr>
          <w:rFonts w:ascii="Times New Roman" w:hAnsi="Times New Roman" w:cs="Times New Roman"/>
        </w:rPr>
        <w:t xml:space="preserve"> mental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tersebut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masih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belum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membawa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dampak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psikologisnya</w:t>
      </w:r>
      <w:proofErr w:type="spellEnd"/>
      <w:r w:rsidRPr="00E61D91">
        <w:rPr>
          <w:rFonts w:ascii="Times New Roman" w:hAnsi="Times New Roman" w:cs="Times New Roman"/>
        </w:rPr>
        <w:t>.</w:t>
      </w:r>
    </w:p>
    <w:p w14:paraId="62080A6F" w14:textId="77777777" w:rsidR="00EE3901" w:rsidRPr="00E61D91" w:rsidRDefault="00662A1D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memberikan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manfaat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seperti</w:t>
      </w:r>
      <w:proofErr w:type="spellEnd"/>
      <w:r w:rsidRPr="00E61D91">
        <w:rPr>
          <w:rFonts w:ascii="Times New Roman" w:hAnsi="Times New Roman" w:cs="Times New Roman"/>
        </w:rPr>
        <w:t xml:space="preserve"> salah </w:t>
      </w:r>
      <w:proofErr w:type="spellStart"/>
      <w:r w:rsidRPr="00E61D91">
        <w:rPr>
          <w:rFonts w:ascii="Times New Roman" w:hAnsi="Times New Roman" w:cs="Times New Roman"/>
        </w:rPr>
        <w:t>satunya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menjaga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kesehatan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88940259"/>
          <w:citation/>
        </w:sdtPr>
        <w:sdtEndPr/>
        <w:sdtContent>
          <w:r w:rsidRPr="00E61D91">
            <w:rPr>
              <w:rFonts w:ascii="Times New Roman" w:hAnsi="Times New Roman" w:cs="Times New Roman"/>
            </w:rPr>
            <w:fldChar w:fldCharType="begin"/>
          </w:r>
          <w:r w:rsidRPr="00E61D91">
            <w:rPr>
              <w:rFonts w:ascii="Times New Roman" w:hAnsi="Times New Roman" w:cs="Times New Roman"/>
            </w:rPr>
            <w:instrText xml:space="preserve">CITATION San10 \t  \l 1033 </w:instrText>
          </w:r>
          <w:r w:rsidRPr="00E61D91">
            <w:rPr>
              <w:rFonts w:ascii="Times New Roman" w:hAnsi="Times New Roman" w:cs="Times New Roman"/>
            </w:rPr>
            <w:fldChar w:fldCharType="separate"/>
          </w:r>
          <w:r w:rsidRPr="00E61D91">
            <w:rPr>
              <w:rFonts w:ascii="Times New Roman" w:hAnsi="Times New Roman" w:cs="Times New Roman"/>
              <w:noProof/>
            </w:rPr>
            <w:t>(Santrock, 2010)</w:t>
          </w:r>
          <w:r w:rsidRPr="00E61D91">
            <w:rPr>
              <w:rFonts w:ascii="Times New Roman" w:hAnsi="Times New Roman" w:cs="Times New Roman"/>
            </w:rPr>
            <w:fldChar w:fldCharType="end"/>
          </w:r>
        </w:sdtContent>
      </w:sdt>
      <w:r w:rsidRPr="00E61D91">
        <w:rPr>
          <w:rFonts w:ascii="Times New Roman" w:hAnsi="Times New Roman" w:cs="Times New Roman"/>
        </w:rPr>
        <w:t xml:space="preserve">. Diener, </w:t>
      </w:r>
      <w:proofErr w:type="spellStart"/>
      <w:r w:rsidRPr="00E61D91">
        <w:rPr>
          <w:rFonts w:ascii="Times New Roman" w:hAnsi="Times New Roman" w:cs="Times New Roman"/>
        </w:rPr>
        <w:t>dkk</w:t>
      </w:r>
      <w:proofErr w:type="spellEnd"/>
      <w:r w:rsidRPr="00E61D91">
        <w:rPr>
          <w:rFonts w:ascii="Times New Roman" w:hAnsi="Times New Roman" w:cs="Times New Roman"/>
        </w:rPr>
        <w:t xml:space="preserve"> (2010) juga </w:t>
      </w:r>
      <w:proofErr w:type="spellStart"/>
      <w:r w:rsidRPr="00E61D91">
        <w:rPr>
          <w:rFonts w:ascii="Times New Roman" w:hAnsi="Times New Roman" w:cs="Times New Roman"/>
        </w:rPr>
        <w:t>menambahkan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mendukung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kesehatan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lebih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baik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meningkatkan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harapan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usia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hidup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menggambarkan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kualitas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hidup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fungsi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berdampak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terhadap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kemampuan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beradaptasi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lingkungan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emosi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sehingga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memudahkan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membangun</w:t>
      </w:r>
      <w:proofErr w:type="spellEnd"/>
      <w:r w:rsidRPr="00E61D91">
        <w:rPr>
          <w:rFonts w:ascii="Times New Roman" w:hAnsi="Times New Roman" w:cs="Times New Roman"/>
        </w:rPr>
        <w:t xml:space="preserve"> modal </w:t>
      </w:r>
      <w:proofErr w:type="spellStart"/>
      <w:r w:rsidRPr="00E61D91">
        <w:rPr>
          <w:rFonts w:ascii="Times New Roman" w:hAnsi="Times New Roman" w:cs="Times New Roman"/>
        </w:rPr>
        <w:t>sosial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melakukan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baik</w:t>
      </w:r>
      <w:proofErr w:type="spellEnd"/>
      <w:sdt>
        <w:sdtPr>
          <w:rPr>
            <w:rFonts w:ascii="Times New Roman" w:hAnsi="Times New Roman" w:cs="Times New Roman"/>
          </w:rPr>
          <w:id w:val="545493779"/>
          <w:citation/>
        </w:sdtPr>
        <w:sdtEndPr/>
        <w:sdtContent>
          <w:r w:rsidRPr="00E61D91">
            <w:rPr>
              <w:rFonts w:ascii="Times New Roman" w:hAnsi="Times New Roman" w:cs="Times New Roman"/>
            </w:rPr>
            <w:fldChar w:fldCharType="begin"/>
          </w:r>
          <w:r w:rsidRPr="00E61D91">
            <w:rPr>
              <w:rFonts w:ascii="Times New Roman" w:hAnsi="Times New Roman" w:cs="Times New Roman"/>
            </w:rPr>
            <w:instrText xml:space="preserve"> CITATION Ati21 \l 1033 </w:instrText>
          </w:r>
          <w:r w:rsidRPr="00E61D91">
            <w:rPr>
              <w:rFonts w:ascii="Times New Roman" w:hAnsi="Times New Roman" w:cs="Times New Roman"/>
            </w:rPr>
            <w:fldChar w:fldCharType="separate"/>
          </w:r>
          <w:r w:rsidRPr="00E61D91">
            <w:rPr>
              <w:rFonts w:ascii="Times New Roman" w:hAnsi="Times New Roman" w:cs="Times New Roman"/>
              <w:noProof/>
            </w:rPr>
            <w:t xml:space="preserve"> (Atikasari, 2021)</w:t>
          </w:r>
          <w:r w:rsidRPr="00E61D91">
            <w:rPr>
              <w:rFonts w:ascii="Times New Roman" w:hAnsi="Times New Roman" w:cs="Times New Roman"/>
            </w:rPr>
            <w:fldChar w:fldCharType="end"/>
          </w:r>
        </w:sdtContent>
      </w:sdt>
      <w:r w:rsidRPr="00E61D91">
        <w:rPr>
          <w:rFonts w:ascii="Times New Roman" w:hAnsi="Times New Roman" w:cs="Times New Roman"/>
        </w:rPr>
        <w:t>.</w:t>
      </w:r>
    </w:p>
    <w:p w14:paraId="5AF5F8C1" w14:textId="4C4F7500" w:rsidR="000D1810" w:rsidRPr="00E61D91" w:rsidRDefault="00EE3901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M</w:t>
      </w:r>
      <w:r w:rsidR="00662A1D" w:rsidRPr="00E61D91">
        <w:rPr>
          <w:rFonts w:ascii="Times New Roman" w:hAnsi="Times New Roman" w:cs="Times New Roman"/>
        </w:rPr>
        <w:t>enurut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Indrawati</w:t>
      </w:r>
      <w:proofErr w:type="spellEnd"/>
      <w:r w:rsidR="00662A1D" w:rsidRPr="00E61D91">
        <w:rPr>
          <w:rFonts w:ascii="Times New Roman" w:hAnsi="Times New Roman" w:cs="Times New Roman"/>
        </w:rPr>
        <w:t xml:space="preserve"> (2017) </w:t>
      </w:r>
      <w:proofErr w:type="spellStart"/>
      <w:r w:rsidR="00662A1D" w:rsidRPr="00E61D91">
        <w:rPr>
          <w:rFonts w:ascii="Times New Roman" w:hAnsi="Times New Roman" w:cs="Times New Roman"/>
        </w:rPr>
        <w:t>terdapat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faktor</w:t>
      </w:r>
      <w:proofErr w:type="spellEnd"/>
      <w:r w:rsidR="00662A1D" w:rsidRPr="00E61D91">
        <w:rPr>
          <w:rFonts w:ascii="Times New Roman" w:hAnsi="Times New Roman" w:cs="Times New Roman"/>
        </w:rPr>
        <w:t xml:space="preserve"> yang </w:t>
      </w:r>
      <w:proofErr w:type="spellStart"/>
      <w:r w:rsidR="00662A1D" w:rsidRPr="00E61D91">
        <w:rPr>
          <w:rFonts w:ascii="Times New Roman" w:hAnsi="Times New Roman" w:cs="Times New Roman"/>
        </w:rPr>
        <w:t>dapat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memengaruhi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kesejahteraan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psikologis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individu</w:t>
      </w:r>
      <w:proofErr w:type="spellEnd"/>
      <w:r w:rsidR="00662A1D" w:rsidRPr="00E61D91">
        <w:rPr>
          <w:rFonts w:ascii="Times New Roman" w:hAnsi="Times New Roman" w:cs="Times New Roman"/>
        </w:rPr>
        <w:t xml:space="preserve"> salah </w:t>
      </w:r>
      <w:proofErr w:type="spellStart"/>
      <w:r w:rsidR="00662A1D" w:rsidRPr="00E61D91">
        <w:rPr>
          <w:rFonts w:ascii="Times New Roman" w:hAnsi="Times New Roman" w:cs="Times New Roman"/>
        </w:rPr>
        <w:t>satunya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adalah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faktor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kecerdasan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emosional</w:t>
      </w:r>
      <w:proofErr w:type="spellEnd"/>
      <w:r w:rsidR="00662A1D" w:rsidRPr="00E61D91">
        <w:rPr>
          <w:rFonts w:ascii="Times New Roman" w:hAnsi="Times New Roman" w:cs="Times New Roman"/>
        </w:rPr>
        <w:t xml:space="preserve">. Goleman (2000) </w:t>
      </w:r>
      <w:proofErr w:type="spellStart"/>
      <w:r w:rsidR="00662A1D" w:rsidRPr="00E61D91">
        <w:rPr>
          <w:rFonts w:ascii="Times New Roman" w:hAnsi="Times New Roman" w:cs="Times New Roman"/>
        </w:rPr>
        <w:t>mengatakan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bahwa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kecerdasan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emosional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tentang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mengelola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emosi</w:t>
      </w:r>
      <w:proofErr w:type="spellEnd"/>
      <w:r w:rsidR="00662A1D" w:rsidRPr="00E61D91">
        <w:rPr>
          <w:rFonts w:ascii="Times New Roman" w:hAnsi="Times New Roman" w:cs="Times New Roman"/>
        </w:rPr>
        <w:t xml:space="preserve"> dan </w:t>
      </w:r>
      <w:proofErr w:type="spellStart"/>
      <w:r w:rsidR="00662A1D" w:rsidRPr="00E61D91">
        <w:rPr>
          <w:rFonts w:ascii="Times New Roman" w:hAnsi="Times New Roman" w:cs="Times New Roman"/>
        </w:rPr>
        <w:t>memotivasi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diri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sehingga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subjek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dapat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menghibur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diri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dapat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melepaskan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kecemasan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kemurungan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ketersinggungan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dapat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bangkit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kembali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dari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semua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itu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mampu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berpikir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positif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mampu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untuk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terus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berjuang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ketika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menghadapi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hambatan</w:t>
      </w:r>
      <w:proofErr w:type="spellEnd"/>
      <w:r w:rsidR="00662A1D" w:rsidRPr="00E61D91">
        <w:rPr>
          <w:rFonts w:ascii="Times New Roman" w:hAnsi="Times New Roman" w:cs="Times New Roman"/>
        </w:rPr>
        <w:t xml:space="preserve">, </w:t>
      </w:r>
      <w:proofErr w:type="spellStart"/>
      <w:r w:rsidR="00662A1D" w:rsidRPr="00E61D91">
        <w:rPr>
          <w:rFonts w:ascii="Times New Roman" w:hAnsi="Times New Roman" w:cs="Times New Roman"/>
        </w:rPr>
        <w:t>tidak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putus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asa</w:t>
      </w:r>
      <w:proofErr w:type="spellEnd"/>
      <w:r w:rsidR="00662A1D" w:rsidRPr="00E61D91">
        <w:rPr>
          <w:rFonts w:ascii="Times New Roman" w:hAnsi="Times New Roman" w:cs="Times New Roman"/>
        </w:rPr>
        <w:t xml:space="preserve"> dan </w:t>
      </w:r>
      <w:proofErr w:type="spellStart"/>
      <w:r w:rsidR="00662A1D" w:rsidRPr="00E61D91">
        <w:rPr>
          <w:rFonts w:ascii="Times New Roman" w:hAnsi="Times New Roman" w:cs="Times New Roman"/>
        </w:rPr>
        <w:t>kehilangan</w:t>
      </w:r>
      <w:proofErr w:type="spellEnd"/>
      <w:r w:rsidR="00662A1D" w:rsidRPr="00E61D91">
        <w:rPr>
          <w:rFonts w:ascii="Times New Roman" w:hAnsi="Times New Roman" w:cs="Times New Roman"/>
        </w:rPr>
        <w:t xml:space="preserve"> </w:t>
      </w:r>
      <w:proofErr w:type="spellStart"/>
      <w:r w:rsidR="00662A1D" w:rsidRPr="00E61D91">
        <w:rPr>
          <w:rFonts w:ascii="Times New Roman" w:hAnsi="Times New Roman" w:cs="Times New Roman"/>
        </w:rPr>
        <w:t>harapan</w:t>
      </w:r>
      <w:proofErr w:type="spellEnd"/>
      <w:r w:rsidR="00662A1D" w:rsidRPr="00E61D91">
        <w:rPr>
          <w:rFonts w:ascii="Times New Roman" w:hAnsi="Times New Roman" w:cs="Times New Roman"/>
        </w:rPr>
        <w:t>.</w:t>
      </w:r>
      <w:r w:rsidR="000D1810" w:rsidRPr="00E61D91">
        <w:rPr>
          <w:rFonts w:ascii="Times New Roman" w:hAnsi="Times New Roman" w:cs="Times New Roman"/>
        </w:rPr>
        <w:t xml:space="preserve"> Goleman (2005) </w:t>
      </w:r>
      <w:proofErr w:type="spellStart"/>
      <w:r w:rsidR="000D1810" w:rsidRPr="00E61D91">
        <w:rPr>
          <w:rFonts w:ascii="Times New Roman" w:hAnsi="Times New Roman" w:cs="Times New Roman"/>
        </w:rPr>
        <w:t>mengungkapkan</w:t>
      </w:r>
      <w:proofErr w:type="spellEnd"/>
      <w:r w:rsidR="000D1810" w:rsidRPr="00E61D91">
        <w:rPr>
          <w:rFonts w:ascii="Times New Roman" w:hAnsi="Times New Roman" w:cs="Times New Roman"/>
        </w:rPr>
        <w:t xml:space="preserve"> lima </w:t>
      </w:r>
      <w:proofErr w:type="spellStart"/>
      <w:r w:rsidR="000D1810" w:rsidRPr="00E61D91">
        <w:rPr>
          <w:rFonts w:ascii="Times New Roman" w:hAnsi="Times New Roman" w:cs="Times New Roman"/>
        </w:rPr>
        <w:t>aspek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kecerdasan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emosional</w:t>
      </w:r>
      <w:proofErr w:type="spellEnd"/>
      <w:r w:rsidR="000D1810" w:rsidRPr="00E61D91">
        <w:rPr>
          <w:rFonts w:ascii="Times New Roman" w:hAnsi="Times New Roman" w:cs="Times New Roman"/>
        </w:rPr>
        <w:t xml:space="preserve">, </w:t>
      </w:r>
      <w:proofErr w:type="spellStart"/>
      <w:r w:rsidR="000D1810" w:rsidRPr="00E61D91">
        <w:rPr>
          <w:rFonts w:ascii="Times New Roman" w:hAnsi="Times New Roman" w:cs="Times New Roman"/>
        </w:rPr>
        <w:t>yaitu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kesadaran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diri</w:t>
      </w:r>
      <w:proofErr w:type="spellEnd"/>
      <w:r w:rsidR="000D1810" w:rsidRPr="00E61D91">
        <w:rPr>
          <w:rFonts w:ascii="Times New Roman" w:hAnsi="Times New Roman" w:cs="Times New Roman"/>
        </w:rPr>
        <w:t xml:space="preserve">, </w:t>
      </w:r>
      <w:proofErr w:type="spellStart"/>
      <w:r w:rsidR="000D1810" w:rsidRPr="00E61D91">
        <w:rPr>
          <w:rFonts w:ascii="Times New Roman" w:hAnsi="Times New Roman" w:cs="Times New Roman"/>
        </w:rPr>
        <w:t>pengaturan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diri</w:t>
      </w:r>
      <w:proofErr w:type="spellEnd"/>
      <w:r w:rsidR="000D1810" w:rsidRPr="00E61D91">
        <w:rPr>
          <w:rFonts w:ascii="Times New Roman" w:hAnsi="Times New Roman" w:cs="Times New Roman"/>
        </w:rPr>
        <w:t xml:space="preserve">, </w:t>
      </w:r>
      <w:proofErr w:type="spellStart"/>
      <w:r w:rsidR="000D1810" w:rsidRPr="00E61D91">
        <w:rPr>
          <w:rFonts w:ascii="Times New Roman" w:hAnsi="Times New Roman" w:cs="Times New Roman"/>
        </w:rPr>
        <w:t>motivasi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diri</w:t>
      </w:r>
      <w:proofErr w:type="spellEnd"/>
      <w:r w:rsidR="000D1810" w:rsidRPr="00E61D91">
        <w:rPr>
          <w:rFonts w:ascii="Times New Roman" w:hAnsi="Times New Roman" w:cs="Times New Roman"/>
        </w:rPr>
        <w:t xml:space="preserve">, </w:t>
      </w:r>
      <w:proofErr w:type="spellStart"/>
      <w:r w:rsidR="000D1810" w:rsidRPr="00E61D91">
        <w:rPr>
          <w:rFonts w:ascii="Times New Roman" w:hAnsi="Times New Roman" w:cs="Times New Roman"/>
        </w:rPr>
        <w:t>empati</w:t>
      </w:r>
      <w:proofErr w:type="spellEnd"/>
      <w:r w:rsidR="000D1810" w:rsidRPr="00E61D91">
        <w:rPr>
          <w:rFonts w:ascii="Times New Roman" w:hAnsi="Times New Roman" w:cs="Times New Roman"/>
        </w:rPr>
        <w:t xml:space="preserve">, dan </w:t>
      </w:r>
      <w:proofErr w:type="spellStart"/>
      <w:r w:rsidR="000D1810" w:rsidRPr="00E61D91">
        <w:rPr>
          <w:rFonts w:ascii="Times New Roman" w:hAnsi="Times New Roman" w:cs="Times New Roman"/>
        </w:rPr>
        <w:t>keterampilan</w:t>
      </w:r>
      <w:proofErr w:type="spellEnd"/>
      <w:r w:rsidR="000D1810" w:rsidRPr="00E61D91">
        <w:rPr>
          <w:rFonts w:ascii="Times New Roman" w:hAnsi="Times New Roman" w:cs="Times New Roman"/>
        </w:rPr>
        <w:t xml:space="preserve"> </w:t>
      </w:r>
      <w:proofErr w:type="spellStart"/>
      <w:r w:rsidR="000D1810" w:rsidRPr="00E61D91">
        <w:rPr>
          <w:rFonts w:ascii="Times New Roman" w:hAnsi="Times New Roman" w:cs="Times New Roman"/>
        </w:rPr>
        <w:t>sosial</w:t>
      </w:r>
      <w:proofErr w:type="spellEnd"/>
      <w:r w:rsidR="000D1810" w:rsidRPr="00E61D91">
        <w:rPr>
          <w:rFonts w:ascii="Times New Roman" w:hAnsi="Times New Roman" w:cs="Times New Roman"/>
        </w:rPr>
        <w:t>.</w:t>
      </w:r>
    </w:p>
    <w:p w14:paraId="52C0A4BC" w14:textId="77777777" w:rsidR="000D1810" w:rsidRPr="00E61D91" w:rsidRDefault="000D1810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</w:rPr>
        <w:t xml:space="preserve">Salovey &amp; Mayer (1990) </w:t>
      </w:r>
      <w:proofErr w:type="spellStart"/>
      <w:r w:rsidRPr="00E61D91">
        <w:rPr>
          <w:rFonts w:ascii="Times New Roman" w:hAnsi="Times New Roman" w:cs="Times New Roman"/>
        </w:rPr>
        <w:t>menyatakan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cerdas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secara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pula </w:t>
      </w:r>
      <w:proofErr w:type="spellStart"/>
      <w:r w:rsidRPr="00E61D91">
        <w:rPr>
          <w:rFonts w:ascii="Times New Roman" w:hAnsi="Times New Roman" w:cs="Times New Roman"/>
        </w:rPr>
        <w:t>secara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akurat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memahami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sendiri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menentukan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langkah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tujuan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dipilihnya</w:t>
      </w:r>
      <w:proofErr w:type="spellEnd"/>
      <w:r w:rsidRPr="00E61D91">
        <w:rPr>
          <w:rFonts w:ascii="Times New Roman" w:hAnsi="Times New Roman" w:cs="Times New Roman"/>
        </w:rPr>
        <w:t xml:space="preserve">. 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Sari &amp; </w:t>
      </w:r>
      <w:proofErr w:type="spellStart"/>
      <w:r w:rsidRPr="00E61D91">
        <w:rPr>
          <w:rFonts w:ascii="Times New Roman" w:hAnsi="Times New Roman" w:cs="Times New Roman"/>
        </w:rPr>
        <w:t>Desiningrum</w:t>
      </w:r>
      <w:proofErr w:type="spellEnd"/>
      <w:r w:rsidRPr="00E61D91">
        <w:rPr>
          <w:rFonts w:ascii="Times New Roman" w:hAnsi="Times New Roman" w:cs="Times New Roman"/>
        </w:rPr>
        <w:t xml:space="preserve"> (2016)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suatu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kemampuan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mengatur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efektif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sendiri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maupun</w:t>
      </w:r>
      <w:proofErr w:type="spellEnd"/>
      <w:r w:rsidRPr="00E61D91">
        <w:rPr>
          <w:rFonts w:ascii="Times New Roman" w:hAnsi="Times New Roman" w:cs="Times New Roman"/>
        </w:rPr>
        <w:t xml:space="preserve"> orang lain yang di </w:t>
      </w:r>
      <w:proofErr w:type="spellStart"/>
      <w:r w:rsidRPr="00E61D91">
        <w:rPr>
          <w:rFonts w:ascii="Times New Roman" w:hAnsi="Times New Roman" w:cs="Times New Roman"/>
        </w:rPr>
        <w:t>dalamnya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aspek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mengenali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perasaan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dirasakannya</w:t>
      </w:r>
      <w:proofErr w:type="spellEnd"/>
      <w:r w:rsidRPr="00E61D91">
        <w:rPr>
          <w:rFonts w:ascii="Times New Roman" w:hAnsi="Times New Roman" w:cs="Times New Roman"/>
        </w:rPr>
        <w:t xml:space="preserve"> dan orang lain </w:t>
      </w:r>
      <w:proofErr w:type="spellStart"/>
      <w:r w:rsidRPr="00E61D91">
        <w:rPr>
          <w:rFonts w:ascii="Times New Roman" w:hAnsi="Times New Roman" w:cs="Times New Roman"/>
        </w:rPr>
        <w:t>serta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muncul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kemampuan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memotivasi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dirinya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sendiri</w:t>
      </w:r>
      <w:proofErr w:type="spellEnd"/>
      <w:r w:rsidRPr="00E61D91">
        <w:rPr>
          <w:rFonts w:ascii="Times New Roman" w:hAnsi="Times New Roman" w:cs="Times New Roman"/>
        </w:rPr>
        <w:t xml:space="preserve"> juga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lastRenderedPageBreak/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orang lain. </w:t>
      </w:r>
      <w:proofErr w:type="spellStart"/>
      <w:r w:rsidRPr="00E61D91">
        <w:rPr>
          <w:rFonts w:ascii="Times New Roman" w:hAnsi="Times New Roman" w:cs="Times New Roman"/>
        </w:rPr>
        <w:t>Kemampuan-kemampuan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inilah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memengaruhi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terbentuknya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dibangun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aspek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orang lain,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empati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membangun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kepercayaan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diri</w:t>
      </w:r>
      <w:proofErr w:type="spellEnd"/>
      <w:r w:rsidRPr="00E61D91">
        <w:rPr>
          <w:rFonts w:ascii="Times New Roman" w:hAnsi="Times New Roman" w:cs="Times New Roman"/>
        </w:rPr>
        <w:t xml:space="preserve"> orang lain </w:t>
      </w:r>
      <w:sdt>
        <w:sdtPr>
          <w:rPr>
            <w:rFonts w:ascii="Times New Roman" w:hAnsi="Times New Roman" w:cs="Times New Roman"/>
          </w:rPr>
          <w:id w:val="-1347087146"/>
          <w:citation/>
        </w:sdtPr>
        <w:sdtEndPr/>
        <w:sdtContent>
          <w:r w:rsidRPr="00E61D91">
            <w:rPr>
              <w:rFonts w:ascii="Times New Roman" w:hAnsi="Times New Roman" w:cs="Times New Roman"/>
            </w:rPr>
            <w:fldChar w:fldCharType="begin"/>
          </w:r>
          <w:r w:rsidRPr="00E61D91">
            <w:rPr>
              <w:rFonts w:ascii="Times New Roman" w:hAnsi="Times New Roman" w:cs="Times New Roman"/>
            </w:rPr>
            <w:instrText xml:space="preserve">CITATION Ryf95 \t  \l 1033 </w:instrText>
          </w:r>
          <w:r w:rsidRPr="00E61D91">
            <w:rPr>
              <w:rFonts w:ascii="Times New Roman" w:hAnsi="Times New Roman" w:cs="Times New Roman"/>
            </w:rPr>
            <w:fldChar w:fldCharType="separate"/>
          </w:r>
          <w:r w:rsidRPr="00E61D91">
            <w:rPr>
              <w:rFonts w:ascii="Times New Roman" w:hAnsi="Times New Roman" w:cs="Times New Roman"/>
              <w:noProof/>
            </w:rPr>
            <w:t>(Ryff, 1995)</w:t>
          </w:r>
          <w:r w:rsidRPr="00E61D91">
            <w:rPr>
              <w:rFonts w:ascii="Times New Roman" w:hAnsi="Times New Roman" w:cs="Times New Roman"/>
            </w:rPr>
            <w:fldChar w:fldCharType="end"/>
          </w:r>
        </w:sdtContent>
      </w:sdt>
      <w:r w:rsidRPr="00E61D91">
        <w:rPr>
          <w:rFonts w:ascii="Times New Roman" w:hAnsi="Times New Roman" w:cs="Times New Roman"/>
        </w:rPr>
        <w:t>.</w:t>
      </w:r>
    </w:p>
    <w:p w14:paraId="018797A6" w14:textId="5A89D7C8" w:rsidR="00EE3901" w:rsidRPr="00E61D91" w:rsidRDefault="000D1810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B</w:t>
      </w:r>
      <w:r w:rsidR="008246C4">
        <w:rPr>
          <w:rFonts w:ascii="Times New Roman" w:hAnsi="Times New Roman" w:cs="Times New Roman"/>
        </w:rPr>
        <w:t>erdasarkan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latar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belakang</w:t>
      </w:r>
      <w:proofErr w:type="spellEnd"/>
      <w:r w:rsidR="008246C4">
        <w:rPr>
          <w:rFonts w:ascii="Times New Roman" w:hAnsi="Times New Roman" w:cs="Times New Roman"/>
        </w:rPr>
        <w:t xml:space="preserve"> di </w:t>
      </w:r>
      <w:proofErr w:type="spellStart"/>
      <w:r w:rsidR="008246C4">
        <w:rPr>
          <w:rFonts w:ascii="Times New Roman" w:hAnsi="Times New Roman" w:cs="Times New Roman"/>
        </w:rPr>
        <w:t>atas</w:t>
      </w:r>
      <w:proofErr w:type="spellEnd"/>
      <w:r w:rsidR="008246C4">
        <w:rPr>
          <w:rFonts w:ascii="Times New Roman" w:hAnsi="Times New Roman" w:cs="Times New Roman"/>
        </w:rPr>
        <w:t xml:space="preserve">, </w:t>
      </w:r>
      <w:proofErr w:type="spellStart"/>
      <w:r w:rsidR="008246C4">
        <w:rPr>
          <w:rFonts w:ascii="Times New Roman" w:hAnsi="Times New Roman" w:cs="Times New Roman"/>
        </w:rPr>
        <w:t>bahwa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terdapat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hubungan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positif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antara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kecerdasan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emosional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dengan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kesejahteraan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psikologis</w:t>
      </w:r>
      <w:proofErr w:type="spellEnd"/>
      <w:r w:rsidR="008246C4">
        <w:rPr>
          <w:rFonts w:ascii="Times New Roman" w:hAnsi="Times New Roman" w:cs="Times New Roman"/>
        </w:rPr>
        <w:t xml:space="preserve"> pada </w:t>
      </w:r>
      <w:proofErr w:type="spellStart"/>
      <w:r w:rsidR="008246C4">
        <w:rPr>
          <w:rFonts w:ascii="Times New Roman" w:hAnsi="Times New Roman" w:cs="Times New Roman"/>
        </w:rPr>
        <w:t>siswa</w:t>
      </w:r>
      <w:proofErr w:type="spellEnd"/>
      <w:r w:rsidR="008246C4">
        <w:rPr>
          <w:rFonts w:ascii="Times New Roman" w:hAnsi="Times New Roman" w:cs="Times New Roman"/>
        </w:rPr>
        <w:t xml:space="preserve"> SMA N 1 </w:t>
      </w:r>
      <w:proofErr w:type="spellStart"/>
      <w:r w:rsidR="008246C4">
        <w:rPr>
          <w:rFonts w:ascii="Times New Roman" w:hAnsi="Times New Roman" w:cs="Times New Roman"/>
        </w:rPr>
        <w:t>Sentolo</w:t>
      </w:r>
      <w:proofErr w:type="spellEnd"/>
      <w:r w:rsidR="008246C4">
        <w:rPr>
          <w:rFonts w:ascii="Times New Roman" w:hAnsi="Times New Roman" w:cs="Times New Roman"/>
        </w:rPr>
        <w:t xml:space="preserve">. Oleh </w:t>
      </w:r>
      <w:proofErr w:type="spellStart"/>
      <w:r w:rsidR="008246C4">
        <w:rPr>
          <w:rFonts w:ascii="Times New Roman" w:hAnsi="Times New Roman" w:cs="Times New Roman"/>
        </w:rPr>
        <w:t>sebab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itu</w:t>
      </w:r>
      <w:proofErr w:type="spellEnd"/>
      <w:r w:rsidR="008246C4">
        <w:rPr>
          <w:rFonts w:ascii="Times New Roman" w:hAnsi="Times New Roman" w:cs="Times New Roman"/>
        </w:rPr>
        <w:t xml:space="preserve">, </w:t>
      </w:r>
      <w:proofErr w:type="spellStart"/>
      <w:r w:rsidR="008246C4">
        <w:rPr>
          <w:rFonts w:ascii="Times New Roman" w:hAnsi="Times New Roman" w:cs="Times New Roman"/>
        </w:rPr>
        <w:t>rumusan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masalah</w:t>
      </w:r>
      <w:proofErr w:type="spellEnd"/>
      <w:r w:rsidR="008246C4">
        <w:rPr>
          <w:rFonts w:ascii="Times New Roman" w:hAnsi="Times New Roman" w:cs="Times New Roman"/>
        </w:rPr>
        <w:t xml:space="preserve"> yang </w:t>
      </w:r>
      <w:proofErr w:type="spellStart"/>
      <w:r w:rsidR="008246C4">
        <w:rPr>
          <w:rFonts w:ascii="Times New Roman" w:hAnsi="Times New Roman" w:cs="Times New Roman"/>
        </w:rPr>
        <w:t>diajukan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dalam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penelitian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ini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yaitu</w:t>
      </w:r>
      <w:proofErr w:type="spellEnd"/>
      <w:r w:rsidR="008246C4">
        <w:rPr>
          <w:rFonts w:ascii="Times New Roman" w:hAnsi="Times New Roman" w:cs="Times New Roman"/>
        </w:rPr>
        <w:t xml:space="preserve"> “</w:t>
      </w:r>
      <w:proofErr w:type="spellStart"/>
      <w:r w:rsidR="008246C4">
        <w:rPr>
          <w:rFonts w:ascii="Times New Roman" w:hAnsi="Times New Roman" w:cs="Times New Roman"/>
        </w:rPr>
        <w:t>Apakah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ada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hubungan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antara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kecerdasan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emosional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dengan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kesejahteraan</w:t>
      </w:r>
      <w:proofErr w:type="spellEnd"/>
      <w:r w:rsidR="008246C4">
        <w:rPr>
          <w:rFonts w:ascii="Times New Roman" w:hAnsi="Times New Roman" w:cs="Times New Roman"/>
        </w:rPr>
        <w:t xml:space="preserve"> </w:t>
      </w:r>
      <w:proofErr w:type="spellStart"/>
      <w:r w:rsidR="008246C4">
        <w:rPr>
          <w:rFonts w:ascii="Times New Roman" w:hAnsi="Times New Roman" w:cs="Times New Roman"/>
        </w:rPr>
        <w:t>psikologis</w:t>
      </w:r>
      <w:proofErr w:type="spellEnd"/>
      <w:r w:rsidR="008246C4">
        <w:rPr>
          <w:rFonts w:ascii="Times New Roman" w:hAnsi="Times New Roman" w:cs="Times New Roman"/>
        </w:rPr>
        <w:t xml:space="preserve"> pada </w:t>
      </w:r>
      <w:proofErr w:type="spellStart"/>
      <w:r w:rsidR="008246C4">
        <w:rPr>
          <w:rFonts w:ascii="Times New Roman" w:hAnsi="Times New Roman" w:cs="Times New Roman"/>
        </w:rPr>
        <w:t>siswa</w:t>
      </w:r>
      <w:proofErr w:type="spellEnd"/>
      <w:r w:rsidR="008246C4">
        <w:rPr>
          <w:rFonts w:ascii="Times New Roman" w:hAnsi="Times New Roman" w:cs="Times New Roman"/>
        </w:rPr>
        <w:t xml:space="preserve"> SMA N 1 </w:t>
      </w:r>
      <w:proofErr w:type="spellStart"/>
      <w:r w:rsidR="008246C4">
        <w:rPr>
          <w:rFonts w:ascii="Times New Roman" w:hAnsi="Times New Roman" w:cs="Times New Roman"/>
        </w:rPr>
        <w:t>Sentolo</w:t>
      </w:r>
      <w:proofErr w:type="spellEnd"/>
      <w:r w:rsidR="008246C4">
        <w:rPr>
          <w:rFonts w:ascii="Times New Roman" w:hAnsi="Times New Roman" w:cs="Times New Roman"/>
        </w:rPr>
        <w:t>?”</w:t>
      </w:r>
    </w:p>
    <w:p w14:paraId="3D5104D4" w14:textId="77777777" w:rsidR="0067539E" w:rsidRPr="00E61D91" w:rsidRDefault="0067539E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4BE4BC18" w14:textId="295A1FED" w:rsidR="009E1BCE" w:rsidRPr="00E61D91" w:rsidRDefault="005F2C12" w:rsidP="00E61D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  <w:b/>
          <w:bCs/>
        </w:rPr>
        <w:t>METODE</w:t>
      </w:r>
    </w:p>
    <w:p w14:paraId="5AA472FF" w14:textId="344065BF" w:rsidR="00F10D4A" w:rsidRPr="00E61D91" w:rsidRDefault="00547009" w:rsidP="00427C5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</w:rPr>
        <w:t xml:space="preserve">Metode </w:t>
      </w:r>
      <w:proofErr w:type="spellStart"/>
      <w:r w:rsidRPr="00E61D91">
        <w:rPr>
          <w:rFonts w:ascii="Times New Roman" w:hAnsi="Times New Roman" w:cs="Times New Roman"/>
        </w:rPr>
        <w:t>pengumpulan</w:t>
      </w:r>
      <w:proofErr w:type="spellEnd"/>
      <w:r w:rsidRPr="00E61D91">
        <w:rPr>
          <w:rFonts w:ascii="Times New Roman" w:hAnsi="Times New Roman" w:cs="Times New Roman"/>
        </w:rPr>
        <w:t xml:space="preserve"> data yang </w:t>
      </w:r>
      <w:proofErr w:type="spellStart"/>
      <w:r w:rsidRPr="00E61D91">
        <w:rPr>
          <w:rFonts w:ascii="Times New Roman" w:hAnsi="Times New Roman" w:cs="Times New Roman"/>
        </w:rPr>
        <w:t>digunakan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berupa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menggunakan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metode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Pr="00E61D91">
        <w:rPr>
          <w:rFonts w:ascii="Times New Roman" w:hAnsi="Times New Roman" w:cs="Times New Roman"/>
          <w:i/>
          <w:iCs/>
        </w:rPr>
        <w:t>purposive sampling</w:t>
      </w:r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tipe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model </w:t>
      </w:r>
      <w:proofErr w:type="spellStart"/>
      <w:r w:rsidRPr="00E61D91">
        <w:rPr>
          <w:rFonts w:ascii="Times New Roman" w:hAnsi="Times New Roman" w:cs="Times New Roman"/>
        </w:rPr>
        <w:t>likert</w:t>
      </w:r>
      <w:proofErr w:type="spellEnd"/>
      <w:r w:rsidRPr="00E61D91">
        <w:rPr>
          <w:rFonts w:ascii="Times New Roman" w:hAnsi="Times New Roman" w:cs="Times New Roman"/>
        </w:rPr>
        <w:t xml:space="preserve">. Skala </w:t>
      </w:r>
      <w:proofErr w:type="spellStart"/>
      <w:r w:rsidRPr="00E61D91">
        <w:rPr>
          <w:rFonts w:ascii="Times New Roman" w:hAnsi="Times New Roman" w:cs="Times New Roman"/>
        </w:rPr>
        <w:t>likert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digunakan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mengukur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sikap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pendapat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persepsi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atau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sekelompok</w:t>
      </w:r>
      <w:proofErr w:type="spellEnd"/>
      <w:r w:rsidRPr="00E61D91">
        <w:rPr>
          <w:rFonts w:ascii="Times New Roman" w:hAnsi="Times New Roman" w:cs="Times New Roman"/>
        </w:rPr>
        <w:t xml:space="preserve"> orang </w:t>
      </w:r>
      <w:proofErr w:type="spellStart"/>
      <w:r w:rsidRPr="00E61D91">
        <w:rPr>
          <w:rFonts w:ascii="Times New Roman" w:hAnsi="Times New Roman" w:cs="Times New Roman"/>
        </w:rPr>
        <w:t>mengenai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fenomena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sosial</w:t>
      </w:r>
      <w:proofErr w:type="spellEnd"/>
      <w:r w:rsidRPr="00E61D91">
        <w:rPr>
          <w:rFonts w:ascii="Times New Roman" w:hAnsi="Times New Roman" w:cs="Times New Roman"/>
        </w:rPr>
        <w:t>.</w:t>
      </w:r>
      <w:r w:rsidR="000D70E4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Subjek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penelitian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ini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adalah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siswa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laki-laki</w:t>
      </w:r>
      <w:proofErr w:type="spellEnd"/>
      <w:r w:rsidR="00F10D4A" w:rsidRPr="00E61D91">
        <w:rPr>
          <w:rFonts w:ascii="Times New Roman" w:hAnsi="Times New Roman" w:cs="Times New Roman"/>
        </w:rPr>
        <w:t xml:space="preserve"> dan </w:t>
      </w:r>
      <w:proofErr w:type="spellStart"/>
      <w:r w:rsidR="00F10D4A" w:rsidRPr="00E61D91">
        <w:rPr>
          <w:rFonts w:ascii="Times New Roman" w:hAnsi="Times New Roman" w:cs="Times New Roman"/>
        </w:rPr>
        <w:t>perempuan</w:t>
      </w:r>
      <w:proofErr w:type="spellEnd"/>
      <w:r w:rsidR="00F10D4A" w:rsidRPr="00E61D91">
        <w:rPr>
          <w:rFonts w:ascii="Times New Roman" w:hAnsi="Times New Roman" w:cs="Times New Roman"/>
        </w:rPr>
        <w:t xml:space="preserve"> yang </w:t>
      </w:r>
      <w:proofErr w:type="spellStart"/>
      <w:r w:rsidR="00F10D4A" w:rsidRPr="00E61D91">
        <w:rPr>
          <w:rFonts w:ascii="Times New Roman" w:hAnsi="Times New Roman" w:cs="Times New Roman"/>
        </w:rPr>
        <w:t>sedang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bersekolah</w:t>
      </w:r>
      <w:proofErr w:type="spellEnd"/>
      <w:r w:rsidR="00F10D4A" w:rsidRPr="00E61D91">
        <w:rPr>
          <w:rFonts w:ascii="Times New Roman" w:hAnsi="Times New Roman" w:cs="Times New Roman"/>
        </w:rPr>
        <w:t xml:space="preserve"> di SMA N 1 </w:t>
      </w:r>
      <w:proofErr w:type="spellStart"/>
      <w:r w:rsidR="00F10D4A" w:rsidRPr="00E61D91">
        <w:rPr>
          <w:rFonts w:ascii="Times New Roman" w:hAnsi="Times New Roman" w:cs="Times New Roman"/>
        </w:rPr>
        <w:t>Sentolo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berusia</w:t>
      </w:r>
      <w:proofErr w:type="spellEnd"/>
      <w:r w:rsidR="00F10D4A" w:rsidRPr="00E61D91">
        <w:rPr>
          <w:rFonts w:ascii="Times New Roman" w:hAnsi="Times New Roman" w:cs="Times New Roman"/>
        </w:rPr>
        <w:t xml:space="preserve"> 15-18 </w:t>
      </w:r>
      <w:proofErr w:type="spellStart"/>
      <w:r w:rsidR="00F10D4A" w:rsidRPr="00E61D91">
        <w:rPr>
          <w:rFonts w:ascii="Times New Roman" w:hAnsi="Times New Roman" w:cs="Times New Roman"/>
        </w:rPr>
        <w:t>tahun</w:t>
      </w:r>
      <w:proofErr w:type="spellEnd"/>
      <w:r w:rsidR="00F10D4A" w:rsidRPr="00E61D91">
        <w:rPr>
          <w:rFonts w:ascii="Times New Roman" w:hAnsi="Times New Roman" w:cs="Times New Roman"/>
        </w:rPr>
        <w:t xml:space="preserve">. </w:t>
      </w:r>
      <w:proofErr w:type="spellStart"/>
      <w:r w:rsidR="00F10D4A" w:rsidRPr="00E61D91">
        <w:rPr>
          <w:rFonts w:ascii="Times New Roman" w:hAnsi="Times New Roman" w:cs="Times New Roman"/>
        </w:rPr>
        <w:t>Pemilihan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subjek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tersebut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dikarenakan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menurut</w:t>
      </w:r>
      <w:proofErr w:type="spellEnd"/>
      <w:r w:rsidR="00F10D4A" w:rsidRPr="00E61D91">
        <w:rPr>
          <w:rFonts w:ascii="Times New Roman" w:hAnsi="Times New Roman" w:cs="Times New Roman"/>
        </w:rPr>
        <w:t xml:space="preserve"> Hurlock (2011) </w:t>
      </w:r>
      <w:proofErr w:type="spellStart"/>
      <w:r w:rsidR="00F10D4A" w:rsidRPr="00E61D91">
        <w:rPr>
          <w:rFonts w:ascii="Times New Roman" w:hAnsi="Times New Roman" w:cs="Times New Roman"/>
        </w:rPr>
        <w:t>bahwa</w:t>
      </w:r>
      <w:proofErr w:type="spellEnd"/>
      <w:r w:rsidR="00F10D4A" w:rsidRPr="00E61D91">
        <w:rPr>
          <w:rFonts w:ascii="Times New Roman" w:hAnsi="Times New Roman" w:cs="Times New Roman"/>
        </w:rPr>
        <w:t xml:space="preserve"> masa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dibagi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menjadi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tiga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tahap</w:t>
      </w:r>
      <w:proofErr w:type="spellEnd"/>
      <w:r w:rsidR="00F10D4A" w:rsidRPr="00E61D91">
        <w:rPr>
          <w:rFonts w:ascii="Times New Roman" w:hAnsi="Times New Roman" w:cs="Times New Roman"/>
        </w:rPr>
        <w:t xml:space="preserve">, </w:t>
      </w:r>
      <w:proofErr w:type="spellStart"/>
      <w:r w:rsidR="00F10D4A" w:rsidRPr="00E61D91">
        <w:rPr>
          <w:rFonts w:ascii="Times New Roman" w:hAnsi="Times New Roman" w:cs="Times New Roman"/>
        </w:rPr>
        <w:t>yaitu</w:t>
      </w:r>
      <w:proofErr w:type="spellEnd"/>
      <w:r w:rsidR="00F10D4A" w:rsidRPr="00E61D91">
        <w:rPr>
          <w:rFonts w:ascii="Times New Roman" w:hAnsi="Times New Roman" w:cs="Times New Roman"/>
        </w:rPr>
        <w:t xml:space="preserve"> masa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awal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usia</w:t>
      </w:r>
      <w:proofErr w:type="spellEnd"/>
      <w:r w:rsidR="00F10D4A" w:rsidRPr="00E61D91">
        <w:rPr>
          <w:rFonts w:ascii="Times New Roman" w:hAnsi="Times New Roman" w:cs="Times New Roman"/>
        </w:rPr>
        <w:t xml:space="preserve"> 12-15 </w:t>
      </w:r>
      <w:proofErr w:type="spellStart"/>
      <w:r w:rsidR="00F10D4A" w:rsidRPr="00E61D91">
        <w:rPr>
          <w:rFonts w:ascii="Times New Roman" w:hAnsi="Times New Roman" w:cs="Times New Roman"/>
        </w:rPr>
        <w:t>tahun</w:t>
      </w:r>
      <w:proofErr w:type="spellEnd"/>
      <w:r w:rsidR="00F10D4A" w:rsidRPr="00E61D91">
        <w:rPr>
          <w:rFonts w:ascii="Times New Roman" w:hAnsi="Times New Roman" w:cs="Times New Roman"/>
        </w:rPr>
        <w:t xml:space="preserve">, masa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pertengahan</w:t>
      </w:r>
      <w:proofErr w:type="spellEnd"/>
      <w:r w:rsidR="00F10D4A" w:rsidRPr="00E61D91">
        <w:rPr>
          <w:rFonts w:ascii="Times New Roman" w:hAnsi="Times New Roman" w:cs="Times New Roman"/>
        </w:rPr>
        <w:t xml:space="preserve"> (</w:t>
      </w:r>
      <w:proofErr w:type="spellStart"/>
      <w:r w:rsidR="00F10D4A" w:rsidRPr="00E61D91">
        <w:rPr>
          <w:rFonts w:ascii="Times New Roman" w:hAnsi="Times New Roman" w:cs="Times New Roman"/>
        </w:rPr>
        <w:t>madya</w:t>
      </w:r>
      <w:proofErr w:type="spellEnd"/>
      <w:r w:rsidR="00F10D4A" w:rsidRPr="00E61D91">
        <w:rPr>
          <w:rFonts w:ascii="Times New Roman" w:hAnsi="Times New Roman" w:cs="Times New Roman"/>
        </w:rPr>
        <w:t xml:space="preserve">) </w:t>
      </w:r>
      <w:proofErr w:type="spellStart"/>
      <w:r w:rsidR="00F10D4A" w:rsidRPr="00E61D91">
        <w:rPr>
          <w:rFonts w:ascii="Times New Roman" w:hAnsi="Times New Roman" w:cs="Times New Roman"/>
        </w:rPr>
        <w:t>usia</w:t>
      </w:r>
      <w:proofErr w:type="spellEnd"/>
      <w:r w:rsidR="00F10D4A" w:rsidRPr="00E61D91">
        <w:rPr>
          <w:rFonts w:ascii="Times New Roman" w:hAnsi="Times New Roman" w:cs="Times New Roman"/>
        </w:rPr>
        <w:t xml:space="preserve"> 15-18 </w:t>
      </w:r>
      <w:proofErr w:type="spellStart"/>
      <w:r w:rsidR="00F10D4A" w:rsidRPr="00E61D91">
        <w:rPr>
          <w:rFonts w:ascii="Times New Roman" w:hAnsi="Times New Roman" w:cs="Times New Roman"/>
        </w:rPr>
        <w:t>tahun</w:t>
      </w:r>
      <w:proofErr w:type="spellEnd"/>
      <w:r w:rsidR="00F10D4A" w:rsidRPr="00E61D91">
        <w:rPr>
          <w:rFonts w:ascii="Times New Roman" w:hAnsi="Times New Roman" w:cs="Times New Roman"/>
        </w:rPr>
        <w:t xml:space="preserve"> dan masa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akhir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usia</w:t>
      </w:r>
      <w:proofErr w:type="spellEnd"/>
      <w:r w:rsidR="00F10D4A" w:rsidRPr="00E61D91">
        <w:rPr>
          <w:rFonts w:ascii="Times New Roman" w:hAnsi="Times New Roman" w:cs="Times New Roman"/>
        </w:rPr>
        <w:t xml:space="preserve"> 18-21 </w:t>
      </w:r>
      <w:proofErr w:type="spellStart"/>
      <w:r w:rsidR="00F10D4A" w:rsidRPr="00E61D91">
        <w:rPr>
          <w:rFonts w:ascii="Times New Roman" w:hAnsi="Times New Roman" w:cs="Times New Roman"/>
        </w:rPr>
        <w:t>tahun</w:t>
      </w:r>
      <w:proofErr w:type="spellEnd"/>
      <w:r w:rsidR="00F10D4A" w:rsidRPr="00E61D91">
        <w:rPr>
          <w:rFonts w:ascii="Times New Roman" w:hAnsi="Times New Roman" w:cs="Times New Roman"/>
        </w:rPr>
        <w:t xml:space="preserve">. Dimana garis </w:t>
      </w:r>
      <w:proofErr w:type="spellStart"/>
      <w:r w:rsidR="00F10D4A" w:rsidRPr="00E61D91">
        <w:rPr>
          <w:rFonts w:ascii="Times New Roman" w:hAnsi="Times New Roman" w:cs="Times New Roman"/>
        </w:rPr>
        <w:t>pemisah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antara</w:t>
      </w:r>
      <w:proofErr w:type="spellEnd"/>
      <w:r w:rsidR="00F10D4A" w:rsidRPr="00E61D91">
        <w:rPr>
          <w:rFonts w:ascii="Times New Roman" w:hAnsi="Times New Roman" w:cs="Times New Roman"/>
        </w:rPr>
        <w:t xml:space="preserve"> masa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awal</w:t>
      </w:r>
      <w:proofErr w:type="spellEnd"/>
      <w:r w:rsidR="00F10D4A" w:rsidRPr="00E61D91">
        <w:rPr>
          <w:rFonts w:ascii="Times New Roman" w:hAnsi="Times New Roman" w:cs="Times New Roman"/>
        </w:rPr>
        <w:t xml:space="preserve"> dan </w:t>
      </w:r>
      <w:proofErr w:type="spellStart"/>
      <w:r w:rsidR="00F10D4A" w:rsidRPr="00E61D91">
        <w:rPr>
          <w:rFonts w:ascii="Times New Roman" w:hAnsi="Times New Roman" w:cs="Times New Roman"/>
        </w:rPr>
        <w:t>akhir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terletak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diantara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usia</w:t>
      </w:r>
      <w:proofErr w:type="spellEnd"/>
      <w:r w:rsidR="00F10D4A" w:rsidRPr="00E61D91">
        <w:rPr>
          <w:rFonts w:ascii="Times New Roman" w:hAnsi="Times New Roman" w:cs="Times New Roman"/>
        </w:rPr>
        <w:t xml:space="preserve"> 15-18 </w:t>
      </w:r>
      <w:proofErr w:type="spellStart"/>
      <w:r w:rsidR="00F10D4A" w:rsidRPr="00E61D91">
        <w:rPr>
          <w:rFonts w:ascii="Times New Roman" w:hAnsi="Times New Roman" w:cs="Times New Roman"/>
        </w:rPr>
        <w:t>tahun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r w:rsidR="00F10D4A" w:rsidRPr="00E61D91">
        <w:rPr>
          <w:rFonts w:ascii="Times New Roman" w:hAnsi="Times New Roman" w:cs="Times New Roman"/>
        </w:rPr>
        <w:t xml:space="preserve">yang </w:t>
      </w:r>
      <w:proofErr w:type="spellStart"/>
      <w:r w:rsidR="00F10D4A" w:rsidRPr="00E61D91">
        <w:rPr>
          <w:rFonts w:ascii="Times New Roman" w:hAnsi="Times New Roman" w:cs="Times New Roman"/>
        </w:rPr>
        <w:t>merupakan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usia</w:t>
      </w:r>
      <w:proofErr w:type="spellEnd"/>
      <w:r w:rsidR="00F10D4A" w:rsidRPr="00E61D91">
        <w:rPr>
          <w:rFonts w:ascii="Times New Roman" w:hAnsi="Times New Roman" w:cs="Times New Roman"/>
        </w:rPr>
        <w:t xml:space="preserve"> rata-rata </w:t>
      </w:r>
      <w:proofErr w:type="spellStart"/>
      <w:r w:rsidR="00F10D4A" w:rsidRPr="00E61D91">
        <w:rPr>
          <w:rFonts w:ascii="Times New Roman" w:hAnsi="Times New Roman" w:cs="Times New Roman"/>
        </w:rPr>
        <w:t>remaja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memasuki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sekolah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menengah</w:t>
      </w:r>
      <w:proofErr w:type="spellEnd"/>
      <w:r w:rsidR="00F10D4A" w:rsidRPr="00E61D91">
        <w:rPr>
          <w:rFonts w:ascii="Times New Roman" w:hAnsi="Times New Roman" w:cs="Times New Roman"/>
        </w:rPr>
        <w:t xml:space="preserve"> </w:t>
      </w:r>
      <w:proofErr w:type="spellStart"/>
      <w:r w:rsidR="00F10D4A" w:rsidRPr="00E61D91">
        <w:rPr>
          <w:rFonts w:ascii="Times New Roman" w:hAnsi="Times New Roman" w:cs="Times New Roman"/>
        </w:rPr>
        <w:t>atas</w:t>
      </w:r>
      <w:proofErr w:type="spellEnd"/>
      <w:r w:rsidR="00F10D4A" w:rsidRPr="00E61D91">
        <w:rPr>
          <w:rFonts w:ascii="Times New Roman" w:hAnsi="Times New Roman" w:cs="Times New Roman"/>
        </w:rPr>
        <w:t xml:space="preserve">. </w:t>
      </w:r>
    </w:p>
    <w:p w14:paraId="0736D1F6" w14:textId="77777777" w:rsidR="0067539E" w:rsidRPr="00E61D91" w:rsidRDefault="0067539E" w:rsidP="00E61D9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714658" w14:textId="4FB0291E" w:rsidR="0029079E" w:rsidRPr="00E61D91" w:rsidRDefault="005F2C12" w:rsidP="00E61D9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  <w:b/>
          <w:bCs/>
        </w:rPr>
        <w:t>HASIL DAN PEMBAHASAN</w:t>
      </w:r>
    </w:p>
    <w:p w14:paraId="2FF54704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</w:rPr>
        <w:t xml:space="preserve">Data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di </w:t>
      </w:r>
      <w:proofErr w:type="spellStart"/>
      <w:r w:rsidRPr="00E61D91">
        <w:rPr>
          <w:rFonts w:ascii="Times New Roman" w:hAnsi="Times New Roman" w:cs="Times New Roman"/>
        </w:rPr>
        <w:t>analisis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memperoleh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hipotetik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Jumlah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sebanyak</w:t>
      </w:r>
      <w:proofErr w:type="spellEnd"/>
      <w:r w:rsidRPr="00E61D91">
        <w:rPr>
          <w:rFonts w:ascii="Times New Roman" w:hAnsi="Times New Roman" w:cs="Times New Roman"/>
        </w:rPr>
        <w:t xml:space="preserve"> 33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pernyataan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deskripsi</w:t>
      </w:r>
      <w:proofErr w:type="spellEnd"/>
      <w:r w:rsidRPr="00E61D91">
        <w:rPr>
          <w:rFonts w:ascii="Times New Roman" w:hAnsi="Times New Roman" w:cs="Times New Roman"/>
        </w:rPr>
        <w:t xml:space="preserve"> data yang </w:t>
      </w:r>
      <w:proofErr w:type="spellStart"/>
      <w:r w:rsidRPr="00E61D91">
        <w:rPr>
          <w:rFonts w:ascii="Times New Roman" w:hAnsi="Times New Roman" w:cs="Times New Roman"/>
        </w:rPr>
        <w:t>diperoleh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minimal </w:t>
      </w:r>
      <w:proofErr w:type="spellStart"/>
      <w:r w:rsidRPr="00E61D91">
        <w:rPr>
          <w:rFonts w:ascii="Times New Roman" w:hAnsi="Times New Roman" w:cs="Times New Roman"/>
        </w:rPr>
        <w:t>hipotetik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(1 x N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) 1 x 33 = 33 dan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maksimial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hipotetiknya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(4 x N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) 4 x 33 = 132. Rerata (mean) </w:t>
      </w:r>
      <w:proofErr w:type="spellStart"/>
      <w:r w:rsidRPr="00E61D91">
        <w:rPr>
          <w:rFonts w:ascii="Times New Roman" w:hAnsi="Times New Roman" w:cs="Times New Roman"/>
        </w:rPr>
        <w:t>hipotetiknya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(132+33):2 = 82,5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standar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deviasi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(132-33):6 = 16,5. </w:t>
      </w:r>
      <w:proofErr w:type="spellStart"/>
      <w:r w:rsidRPr="00E61D91">
        <w:rPr>
          <w:rFonts w:ascii="Times New Roman" w:hAnsi="Times New Roman" w:cs="Times New Roman"/>
        </w:rPr>
        <w:t>Jumlah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sebanyak</w:t>
      </w:r>
      <w:proofErr w:type="spellEnd"/>
      <w:r w:rsidRPr="00E61D91">
        <w:rPr>
          <w:rFonts w:ascii="Times New Roman" w:hAnsi="Times New Roman" w:cs="Times New Roman"/>
        </w:rPr>
        <w:t xml:space="preserve"> 25 </w:t>
      </w:r>
      <w:proofErr w:type="spellStart"/>
      <w:r w:rsidRPr="00E61D91">
        <w:rPr>
          <w:rFonts w:ascii="Times New Roman" w:hAnsi="Times New Roman" w:cs="Times New Roman"/>
        </w:rPr>
        <w:t>pernyataan</w:t>
      </w:r>
      <w:proofErr w:type="spellEnd"/>
      <w:r w:rsidRPr="00E61D91">
        <w:rPr>
          <w:rFonts w:ascii="Times New Roman" w:hAnsi="Times New Roman" w:cs="Times New Roman"/>
        </w:rPr>
        <w:t xml:space="preserve">. Skor minimal </w:t>
      </w:r>
      <w:proofErr w:type="spellStart"/>
      <w:r w:rsidRPr="00E61D91">
        <w:rPr>
          <w:rFonts w:ascii="Times New Roman" w:hAnsi="Times New Roman" w:cs="Times New Roman"/>
        </w:rPr>
        <w:t>hipotetiknya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(1 x N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) 1 x 25 = 25 dan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maksimal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hipotetiknya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adalah</w:t>
      </w:r>
      <w:proofErr w:type="spellEnd"/>
      <w:r w:rsidRPr="00E61D91">
        <w:rPr>
          <w:rFonts w:ascii="Times New Roman" w:hAnsi="Times New Roman" w:cs="Times New Roman"/>
        </w:rPr>
        <w:t xml:space="preserve"> (4 x N </w:t>
      </w:r>
      <w:proofErr w:type="spellStart"/>
      <w:r w:rsidRPr="00E61D91">
        <w:rPr>
          <w:rFonts w:ascii="Times New Roman" w:hAnsi="Times New Roman" w:cs="Times New Roman"/>
        </w:rPr>
        <w:t>aitem</w:t>
      </w:r>
      <w:proofErr w:type="spellEnd"/>
      <w:r w:rsidRPr="00E61D91">
        <w:rPr>
          <w:rFonts w:ascii="Times New Roman" w:hAnsi="Times New Roman" w:cs="Times New Roman"/>
        </w:rPr>
        <w:t xml:space="preserve">) 4 x 25 = 100. Rerata (mean) </w:t>
      </w:r>
      <w:proofErr w:type="spellStart"/>
      <w:r w:rsidRPr="00E61D91">
        <w:rPr>
          <w:rFonts w:ascii="Times New Roman" w:hAnsi="Times New Roman" w:cs="Times New Roman"/>
        </w:rPr>
        <w:t>hipotetiknya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(100+25):2 = 62,5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standar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deviasi</w:t>
      </w:r>
      <w:proofErr w:type="spellEnd"/>
      <w:r w:rsidRPr="00E61D91">
        <w:rPr>
          <w:rFonts w:ascii="Times New Roman" w:hAnsi="Times New Roman" w:cs="Times New Roman"/>
        </w:rPr>
        <w:t xml:space="preserve"> (100-25):6 = 12,5.</w:t>
      </w:r>
    </w:p>
    <w:p w14:paraId="6542C178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perhitungan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diperoleh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minimum yang </w:t>
      </w:r>
      <w:proofErr w:type="spellStart"/>
      <w:r w:rsidRPr="00E61D91">
        <w:rPr>
          <w:rFonts w:ascii="Times New Roman" w:hAnsi="Times New Roman" w:cs="Times New Roman"/>
        </w:rPr>
        <w:t>dihasilkan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64. Skor </w:t>
      </w:r>
      <w:proofErr w:type="spellStart"/>
      <w:r w:rsidRPr="00E61D91">
        <w:rPr>
          <w:rFonts w:ascii="Times New Roman" w:hAnsi="Times New Roman" w:cs="Times New Roman"/>
        </w:rPr>
        <w:t>maksimum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dihasilkan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132. </w:t>
      </w:r>
      <w:proofErr w:type="spellStart"/>
      <w:r w:rsidRPr="00E61D91">
        <w:rPr>
          <w:rFonts w:ascii="Times New Roman" w:hAnsi="Times New Roman" w:cs="Times New Roman"/>
        </w:rPr>
        <w:t>Selanjutnya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rerata</w:t>
      </w:r>
      <w:proofErr w:type="spellEnd"/>
      <w:r w:rsidRPr="00E61D91">
        <w:rPr>
          <w:rFonts w:ascii="Times New Roman" w:hAnsi="Times New Roman" w:cs="Times New Roman"/>
        </w:rPr>
        <w:t xml:space="preserve"> (mean)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99,2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standar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deviasi</w:t>
      </w:r>
      <w:proofErr w:type="spellEnd"/>
      <w:r w:rsidRPr="00E61D91">
        <w:rPr>
          <w:rFonts w:ascii="Times New Roman" w:hAnsi="Times New Roman" w:cs="Times New Roman"/>
        </w:rPr>
        <w:t xml:space="preserve"> 12,0.</w:t>
      </w:r>
    </w:p>
    <w:p w14:paraId="66C06570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</w:rPr>
        <w:t xml:space="preserve">Pada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diperolah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minimum yang </w:t>
      </w:r>
      <w:proofErr w:type="spellStart"/>
      <w:r w:rsidRPr="00E61D91">
        <w:rPr>
          <w:rFonts w:ascii="Times New Roman" w:hAnsi="Times New Roman" w:cs="Times New Roman"/>
        </w:rPr>
        <w:t>dihasilkan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54. Skor </w:t>
      </w:r>
      <w:proofErr w:type="spellStart"/>
      <w:r w:rsidRPr="00E61D91">
        <w:rPr>
          <w:rFonts w:ascii="Times New Roman" w:hAnsi="Times New Roman" w:cs="Times New Roman"/>
        </w:rPr>
        <w:t>maksimum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dihasilkan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100. </w:t>
      </w:r>
      <w:proofErr w:type="spellStart"/>
      <w:r w:rsidRPr="00E61D91">
        <w:rPr>
          <w:rFonts w:ascii="Times New Roman" w:hAnsi="Times New Roman" w:cs="Times New Roman"/>
        </w:rPr>
        <w:t>Selanjutnya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rerata</w:t>
      </w:r>
      <w:proofErr w:type="spellEnd"/>
      <w:r w:rsidRPr="00E61D91">
        <w:rPr>
          <w:rFonts w:ascii="Times New Roman" w:hAnsi="Times New Roman" w:cs="Times New Roman"/>
        </w:rPr>
        <w:t xml:space="preserve"> (mean) </w:t>
      </w:r>
      <w:proofErr w:type="spellStart"/>
      <w:r w:rsidRPr="00E61D91">
        <w:rPr>
          <w:rFonts w:ascii="Times New Roman" w:hAnsi="Times New Roman" w:cs="Times New Roman"/>
        </w:rPr>
        <w:t>empirik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skala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lastRenderedPageBreak/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72,4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standar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deviasi</w:t>
      </w:r>
      <w:proofErr w:type="spellEnd"/>
      <w:r w:rsidRPr="00E61D91">
        <w:rPr>
          <w:rFonts w:ascii="Times New Roman" w:hAnsi="Times New Roman" w:cs="Times New Roman"/>
        </w:rPr>
        <w:t xml:space="preserve"> 10,2.</w:t>
      </w:r>
    </w:p>
    <w:p w14:paraId="6873AFE7" w14:textId="6F77B93C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61D91">
        <w:rPr>
          <w:rFonts w:ascii="Times New Roman" w:hAnsi="Times New Roman" w:cs="Times New Roman"/>
        </w:rPr>
        <w:t>Kategorisasi</w:t>
      </w:r>
      <w:proofErr w:type="spellEnd"/>
      <w:r w:rsidRPr="00E61D91">
        <w:rPr>
          <w:rFonts w:ascii="Times New Roman" w:hAnsi="Times New Roman" w:cs="Times New Roman"/>
        </w:rPr>
        <w:t xml:space="preserve"> data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digunakan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menempatkan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individu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kelompok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terpisah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berjenjang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menurut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suatu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kontinum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atribut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akan</w:t>
      </w:r>
      <w:proofErr w:type="spellEnd"/>
      <w:r w:rsidRPr="00E61D91">
        <w:rPr>
          <w:rFonts w:ascii="Times New Roman" w:hAnsi="Times New Roman" w:cs="Times New Roman"/>
        </w:rPr>
        <w:t xml:space="preserve"> di </w:t>
      </w:r>
      <w:proofErr w:type="spellStart"/>
      <w:r w:rsidRPr="00E61D91">
        <w:rPr>
          <w:rFonts w:ascii="Times New Roman" w:hAnsi="Times New Roman" w:cs="Times New Roman"/>
        </w:rPr>
        <w:t>ukur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Kategorisasi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jawaban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memakai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kriteria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sedang</w:t>
      </w:r>
      <w:proofErr w:type="spellEnd"/>
      <w:r w:rsidRPr="00E61D91">
        <w:rPr>
          <w:rFonts w:ascii="Times New Roman" w:hAnsi="Times New Roman" w:cs="Times New Roman"/>
        </w:rPr>
        <w:t xml:space="preserve">, dan </w:t>
      </w:r>
      <w:proofErr w:type="spellStart"/>
      <w:r w:rsidRPr="00E61D91">
        <w:rPr>
          <w:rFonts w:ascii="Times New Roman" w:hAnsi="Times New Roman" w:cs="Times New Roman"/>
        </w:rPr>
        <w:t>rendah</w:t>
      </w:r>
      <w:proofErr w:type="spellEnd"/>
      <w:r w:rsidRPr="00E61D91">
        <w:rPr>
          <w:rFonts w:ascii="Times New Roman" w:hAnsi="Times New Roman" w:cs="Times New Roman"/>
        </w:rPr>
        <w:t xml:space="preserve"> (Azwar, 2016). </w:t>
      </w:r>
      <w:proofErr w:type="spellStart"/>
      <w:r w:rsidRPr="00E61D91">
        <w:rPr>
          <w:rFonts w:ascii="Times New Roman" w:hAnsi="Times New Roman" w:cs="Times New Roman"/>
        </w:rPr>
        <w:t>Klasifikasi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jawaban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setiap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>:</w:t>
      </w:r>
      <w:r w:rsidR="00A774F8" w:rsidRPr="00E61D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kategorisasi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S</w:t>
      </w:r>
      <w:r w:rsidRPr="00E61D91">
        <w:rPr>
          <w:rFonts w:ascii="Times New Roman" w:hAnsi="Times New Roman" w:cs="Times New Roman"/>
        </w:rPr>
        <w:t xml:space="preserve">kala </w:t>
      </w:r>
      <w:proofErr w:type="spellStart"/>
      <w:r w:rsidR="001D7525">
        <w:rPr>
          <w:rFonts w:ascii="Times New Roman" w:hAnsi="Times New Roman" w:cs="Times New Roman"/>
        </w:rPr>
        <w:t>K</w:t>
      </w:r>
      <w:r w:rsidRPr="00E61D91">
        <w:rPr>
          <w:rFonts w:ascii="Times New Roman" w:hAnsi="Times New Roman" w:cs="Times New Roman"/>
        </w:rPr>
        <w:t>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P</w:t>
      </w:r>
      <w:r w:rsidRPr="00E61D91">
        <w:rPr>
          <w:rFonts w:ascii="Times New Roman" w:hAnsi="Times New Roman" w:cs="Times New Roman"/>
        </w:rPr>
        <w:t>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berada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46,5</w:t>
      </w:r>
      <w:r w:rsidRPr="00E61D91">
        <w:rPr>
          <w:rFonts w:ascii="Times New Roman" w:hAnsi="Times New Roman" w:cs="Times New Roman"/>
        </w:rPr>
        <w:t>% (4</w:t>
      </w:r>
      <w:r w:rsidR="001D7525">
        <w:rPr>
          <w:rFonts w:ascii="Times New Roman" w:hAnsi="Times New Roman" w:cs="Times New Roman"/>
        </w:rPr>
        <w:t>0</w:t>
      </w:r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),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sedang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52,3</w:t>
      </w:r>
      <w:r w:rsidRPr="00E61D91">
        <w:rPr>
          <w:rFonts w:ascii="Times New Roman" w:hAnsi="Times New Roman" w:cs="Times New Roman"/>
        </w:rPr>
        <w:t>% (</w:t>
      </w:r>
      <w:r w:rsidR="001D7525">
        <w:rPr>
          <w:rFonts w:ascii="Times New Roman" w:hAnsi="Times New Roman" w:cs="Times New Roman"/>
        </w:rPr>
        <w:t>45</w:t>
      </w:r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) dan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rendah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1</w:t>
      </w:r>
      <w:r w:rsidR="001D7525">
        <w:rPr>
          <w:rFonts w:ascii="Times New Roman" w:hAnsi="Times New Roman" w:cs="Times New Roman"/>
        </w:rPr>
        <w:t>,2</w:t>
      </w:r>
      <w:r w:rsidRPr="00E61D91">
        <w:rPr>
          <w:rFonts w:ascii="Times New Roman" w:hAnsi="Times New Roman" w:cs="Times New Roman"/>
        </w:rPr>
        <w:t>% (1</w:t>
      </w:r>
      <w:r w:rsidR="001D7525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), </w:t>
      </w:r>
      <w:proofErr w:type="spellStart"/>
      <w:r w:rsidRPr="00E61D91">
        <w:rPr>
          <w:rFonts w:ascii="Times New Roman" w:hAnsi="Times New Roman" w:cs="Times New Roman"/>
        </w:rPr>
        <w:t>sehingga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disimpulkan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mayoritas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sedang</w:t>
      </w:r>
      <w:proofErr w:type="spellEnd"/>
      <w:r w:rsidRPr="00E61D91">
        <w:rPr>
          <w:rFonts w:ascii="Times New Roman" w:hAnsi="Times New Roman" w:cs="Times New Roman"/>
        </w:rPr>
        <w:t>.</w:t>
      </w:r>
      <w:r w:rsidR="00A774F8" w:rsidRPr="00E61D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kategorisasi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S</w:t>
      </w:r>
      <w:r w:rsidRPr="00E61D91">
        <w:rPr>
          <w:rFonts w:ascii="Times New Roman" w:hAnsi="Times New Roman" w:cs="Times New Roman"/>
        </w:rPr>
        <w:t xml:space="preserve">kala </w:t>
      </w:r>
      <w:proofErr w:type="spellStart"/>
      <w:r w:rsidR="001D7525">
        <w:rPr>
          <w:rFonts w:ascii="Times New Roman" w:hAnsi="Times New Roman" w:cs="Times New Roman"/>
        </w:rPr>
        <w:t>K</w:t>
      </w:r>
      <w:r w:rsidRPr="00E61D91">
        <w:rPr>
          <w:rFonts w:ascii="Times New Roman" w:hAnsi="Times New Roman" w:cs="Times New Roman"/>
        </w:rPr>
        <w:t>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E</w:t>
      </w:r>
      <w:r w:rsidRPr="00E61D91">
        <w:rPr>
          <w:rFonts w:ascii="Times New Roman" w:hAnsi="Times New Roman" w:cs="Times New Roman"/>
        </w:rPr>
        <w:t>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berada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36</w:t>
      </w:r>
      <w:r w:rsidRPr="00E61D91">
        <w:rPr>
          <w:rFonts w:ascii="Times New Roman" w:hAnsi="Times New Roman" w:cs="Times New Roman"/>
        </w:rPr>
        <w:t>% (</w:t>
      </w:r>
      <w:r w:rsidR="001D7525">
        <w:rPr>
          <w:rFonts w:ascii="Times New Roman" w:hAnsi="Times New Roman" w:cs="Times New Roman"/>
        </w:rPr>
        <w:t>3</w:t>
      </w:r>
      <w:r w:rsidRPr="00E61D91">
        <w:rPr>
          <w:rFonts w:ascii="Times New Roman" w:hAnsi="Times New Roman" w:cs="Times New Roman"/>
        </w:rPr>
        <w:t>1 s</w:t>
      </w:r>
      <w:proofErr w:type="spellStart"/>
      <w:r w:rsidRPr="00E61D91">
        <w:rPr>
          <w:rFonts w:ascii="Times New Roman" w:hAnsi="Times New Roman" w:cs="Times New Roman"/>
        </w:rPr>
        <w:t>ubjek</w:t>
      </w:r>
      <w:proofErr w:type="spellEnd"/>
      <w:r w:rsidRPr="00E61D91">
        <w:rPr>
          <w:rFonts w:ascii="Times New Roman" w:hAnsi="Times New Roman" w:cs="Times New Roman"/>
        </w:rPr>
        <w:t xml:space="preserve">),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sedang</w:t>
      </w:r>
      <w:proofErr w:type="spellEnd"/>
      <w:r w:rsidRPr="00E61D91">
        <w:rPr>
          <w:rFonts w:ascii="Times New Roman" w:hAnsi="Times New Roman" w:cs="Times New Roman"/>
        </w:rPr>
        <w:t xml:space="preserve"> 6</w:t>
      </w:r>
      <w:r w:rsidR="001D7525">
        <w:rPr>
          <w:rFonts w:ascii="Times New Roman" w:hAnsi="Times New Roman" w:cs="Times New Roman"/>
        </w:rPr>
        <w:t>4</w:t>
      </w:r>
      <w:r w:rsidRPr="00E61D91">
        <w:rPr>
          <w:rFonts w:ascii="Times New Roman" w:hAnsi="Times New Roman" w:cs="Times New Roman"/>
        </w:rPr>
        <w:t>% (5</w:t>
      </w:r>
      <w:r w:rsidR="001D7525">
        <w:rPr>
          <w:rFonts w:ascii="Times New Roman" w:hAnsi="Times New Roman" w:cs="Times New Roman"/>
        </w:rPr>
        <w:t>5</w:t>
      </w:r>
      <w:r w:rsidRPr="00E61D91">
        <w:rPr>
          <w:rFonts w:ascii="Times New Roman" w:hAnsi="Times New Roman" w:cs="Times New Roman"/>
        </w:rPr>
        <w:t xml:space="preserve"> s</w:t>
      </w:r>
      <w:proofErr w:type="spellStart"/>
      <w:r w:rsidRPr="00E61D91">
        <w:rPr>
          <w:rFonts w:ascii="Times New Roman" w:hAnsi="Times New Roman" w:cs="Times New Roman"/>
        </w:rPr>
        <w:t>ubjek</w:t>
      </w:r>
      <w:proofErr w:type="spellEnd"/>
      <w:r w:rsidRPr="00E61D91">
        <w:rPr>
          <w:rFonts w:ascii="Times New Roman" w:hAnsi="Times New Roman" w:cs="Times New Roman"/>
        </w:rPr>
        <w:t xml:space="preserve">) dan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rendah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0</w:t>
      </w:r>
      <w:r w:rsidRPr="00E61D91">
        <w:rPr>
          <w:rFonts w:ascii="Times New Roman" w:hAnsi="Times New Roman" w:cs="Times New Roman"/>
        </w:rPr>
        <w:t>% (</w:t>
      </w:r>
      <w:r w:rsidR="001D7525">
        <w:rPr>
          <w:rFonts w:ascii="Times New Roman" w:hAnsi="Times New Roman" w:cs="Times New Roman"/>
        </w:rPr>
        <w:t>0</w:t>
      </w:r>
      <w:r w:rsidRPr="00E61D91">
        <w:rPr>
          <w:rFonts w:ascii="Times New Roman" w:hAnsi="Times New Roman" w:cs="Times New Roman"/>
        </w:rPr>
        <w:t xml:space="preserve"> s</w:t>
      </w:r>
      <w:proofErr w:type="spellStart"/>
      <w:r w:rsidRPr="00E61D91">
        <w:rPr>
          <w:rFonts w:ascii="Times New Roman" w:hAnsi="Times New Roman" w:cs="Times New Roman"/>
        </w:rPr>
        <w:t>ubjek</w:t>
      </w:r>
      <w:proofErr w:type="spellEnd"/>
      <w:r w:rsidRPr="00E61D91">
        <w:rPr>
          <w:rFonts w:ascii="Times New Roman" w:hAnsi="Times New Roman" w:cs="Times New Roman"/>
        </w:rPr>
        <w:t xml:space="preserve">), </w:t>
      </w:r>
      <w:proofErr w:type="spellStart"/>
      <w:r w:rsidRPr="00E61D91">
        <w:rPr>
          <w:rFonts w:ascii="Times New Roman" w:hAnsi="Times New Roman" w:cs="Times New Roman"/>
        </w:rPr>
        <w:t>sehingga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disimpulkan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mayoritas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subjek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sedang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</w:p>
    <w:p w14:paraId="14752612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</w:rPr>
        <w:t xml:space="preserve">Data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dianalisis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menggunakan</w:t>
      </w:r>
      <w:proofErr w:type="spellEnd"/>
      <w:r w:rsidRPr="00E61D91">
        <w:rPr>
          <w:rFonts w:ascii="Times New Roman" w:hAnsi="Times New Roman" w:cs="Times New Roman"/>
        </w:rPr>
        <w:t xml:space="preserve"> Teknik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Pr="00E61D91">
        <w:rPr>
          <w:rFonts w:ascii="Times New Roman" w:hAnsi="Times New Roman" w:cs="Times New Roman"/>
          <w:i/>
          <w:iCs/>
        </w:rPr>
        <w:t xml:space="preserve">product moment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Karl Pearson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menguji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Sebelum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analisis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Pr="00E61D91">
        <w:rPr>
          <w:rFonts w:ascii="Times New Roman" w:hAnsi="Times New Roman" w:cs="Times New Roman"/>
          <w:i/>
          <w:iCs/>
        </w:rPr>
        <w:t xml:space="preserve">product moment, </w:t>
      </w:r>
      <w:proofErr w:type="spellStart"/>
      <w:r w:rsidRPr="00E61D91">
        <w:rPr>
          <w:rFonts w:ascii="Times New Roman" w:hAnsi="Times New Roman" w:cs="Times New Roman"/>
        </w:rPr>
        <w:t>terlebih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dahulu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prasyarat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terdiri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normalitas</w:t>
      </w:r>
      <w:proofErr w:type="spellEnd"/>
      <w:r w:rsidRPr="00E61D91">
        <w:rPr>
          <w:rFonts w:ascii="Times New Roman" w:hAnsi="Times New Roman" w:cs="Times New Roman"/>
        </w:rPr>
        <w:t xml:space="preserve"> dan uji </w:t>
      </w:r>
      <w:proofErr w:type="spellStart"/>
      <w:r w:rsidRPr="00E61D91">
        <w:rPr>
          <w:rFonts w:ascii="Times New Roman" w:hAnsi="Times New Roman" w:cs="Times New Roman"/>
        </w:rPr>
        <w:t>linieritas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96682416"/>
          <w:citation/>
        </w:sdtPr>
        <w:sdtEndPr/>
        <w:sdtContent>
          <w:r w:rsidRPr="00E61D91">
            <w:rPr>
              <w:rFonts w:ascii="Times New Roman" w:hAnsi="Times New Roman" w:cs="Times New Roman"/>
            </w:rPr>
            <w:fldChar w:fldCharType="begin"/>
          </w:r>
          <w:r w:rsidRPr="00E61D91">
            <w:rPr>
              <w:rFonts w:ascii="Times New Roman" w:hAnsi="Times New Roman" w:cs="Times New Roman"/>
            </w:rPr>
            <w:instrText xml:space="preserve"> CITATION Sut02 \l 1033 </w:instrText>
          </w:r>
          <w:r w:rsidRPr="00E61D91">
            <w:rPr>
              <w:rFonts w:ascii="Times New Roman" w:hAnsi="Times New Roman" w:cs="Times New Roman"/>
            </w:rPr>
            <w:fldChar w:fldCharType="separate"/>
          </w:r>
          <w:r w:rsidRPr="00E61D91">
            <w:rPr>
              <w:rFonts w:ascii="Times New Roman" w:hAnsi="Times New Roman" w:cs="Times New Roman"/>
              <w:noProof/>
            </w:rPr>
            <w:t>(Hadi, 2002)</w:t>
          </w:r>
          <w:r w:rsidRPr="00E61D91">
            <w:rPr>
              <w:rFonts w:ascii="Times New Roman" w:hAnsi="Times New Roman" w:cs="Times New Roman"/>
            </w:rPr>
            <w:fldChar w:fldCharType="end"/>
          </w:r>
        </w:sdtContent>
      </w:sdt>
      <w:r w:rsidRPr="00E61D91">
        <w:rPr>
          <w:rFonts w:ascii="Times New Roman" w:hAnsi="Times New Roman" w:cs="Times New Roman"/>
        </w:rPr>
        <w:t>.</w:t>
      </w:r>
    </w:p>
    <w:p w14:paraId="15707719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</w:rPr>
        <w:t xml:space="preserve">Uji </w:t>
      </w:r>
      <w:proofErr w:type="spellStart"/>
      <w:r w:rsidRPr="00E61D91">
        <w:rPr>
          <w:rFonts w:ascii="Times New Roman" w:hAnsi="Times New Roman" w:cs="Times New Roman"/>
        </w:rPr>
        <w:t>normalitas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bertujuan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mengetahui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distribusi</w:t>
      </w:r>
      <w:proofErr w:type="spellEnd"/>
      <w:r w:rsidRPr="00E61D91">
        <w:rPr>
          <w:rFonts w:ascii="Times New Roman" w:hAnsi="Times New Roman" w:cs="Times New Roman"/>
        </w:rPr>
        <w:t xml:space="preserve"> data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mengikuti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sebaran</w:t>
      </w:r>
      <w:proofErr w:type="spellEnd"/>
      <w:r w:rsidRPr="00E61D91">
        <w:rPr>
          <w:rFonts w:ascii="Times New Roman" w:hAnsi="Times New Roman" w:cs="Times New Roman"/>
        </w:rPr>
        <w:t xml:space="preserve"> data yang normal </w:t>
      </w:r>
      <w:proofErr w:type="spellStart"/>
      <w:r w:rsidRPr="00E61D91">
        <w:rPr>
          <w:rFonts w:ascii="Times New Roman" w:hAnsi="Times New Roman" w:cs="Times New Roman"/>
        </w:rPr>
        <w:t>atau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. Dalam </w:t>
      </w:r>
      <w:proofErr w:type="spellStart"/>
      <w:r w:rsidRPr="00E61D91">
        <w:rPr>
          <w:rFonts w:ascii="Times New Roman" w:hAnsi="Times New Roman" w:cs="Times New Roman"/>
        </w:rPr>
        <w:t>hal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sebaran</w:t>
      </w:r>
      <w:proofErr w:type="spellEnd"/>
      <w:r w:rsidRPr="00E61D91">
        <w:rPr>
          <w:rFonts w:ascii="Times New Roman" w:hAnsi="Times New Roman" w:cs="Times New Roman"/>
        </w:rPr>
        <w:t xml:space="preserve"> data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menggunakan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kaidah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Pr="00E61D91">
        <w:rPr>
          <w:rFonts w:ascii="Times New Roman" w:hAnsi="Times New Roman" w:cs="Times New Roman"/>
          <w:i/>
          <w:iCs/>
        </w:rPr>
        <w:t>One Sample Shapiro-Wilk p</w:t>
      </w:r>
      <w:r w:rsidRPr="00E61D91">
        <w:rPr>
          <w:rFonts w:ascii="Times New Roman" w:hAnsi="Times New Roman" w:cs="Times New Roman"/>
        </w:rPr>
        <w:t xml:space="preserve">. Adapun </w:t>
      </w:r>
      <w:proofErr w:type="spellStart"/>
      <w:r w:rsidRPr="00E61D91">
        <w:rPr>
          <w:rFonts w:ascii="Times New Roman" w:hAnsi="Times New Roman" w:cs="Times New Roman"/>
        </w:rPr>
        <w:t>kaidah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normalitas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nilai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signifikansi</w:t>
      </w:r>
      <w:proofErr w:type="spellEnd"/>
      <w:r w:rsidRPr="00E61D91">
        <w:rPr>
          <w:rFonts w:ascii="Times New Roman" w:hAnsi="Times New Roman" w:cs="Times New Roman"/>
        </w:rPr>
        <w:t xml:space="preserve"> p &gt; 0,050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sebaran</w:t>
      </w:r>
      <w:proofErr w:type="spellEnd"/>
      <w:r w:rsidRPr="00E61D91">
        <w:rPr>
          <w:rFonts w:ascii="Times New Roman" w:hAnsi="Times New Roman" w:cs="Times New Roman"/>
        </w:rPr>
        <w:t xml:space="preserve"> data </w:t>
      </w:r>
      <w:proofErr w:type="spellStart"/>
      <w:r w:rsidRPr="00E61D91">
        <w:rPr>
          <w:rFonts w:ascii="Times New Roman" w:hAnsi="Times New Roman" w:cs="Times New Roman"/>
        </w:rPr>
        <w:t>terdistribusi</w:t>
      </w:r>
      <w:proofErr w:type="spellEnd"/>
      <w:r w:rsidRPr="00E61D91">
        <w:rPr>
          <w:rFonts w:ascii="Times New Roman" w:hAnsi="Times New Roman" w:cs="Times New Roman"/>
        </w:rPr>
        <w:t xml:space="preserve"> normal. </w:t>
      </w:r>
      <w:proofErr w:type="spellStart"/>
      <w:r w:rsidRPr="00E61D91">
        <w:rPr>
          <w:rFonts w:ascii="Times New Roman" w:hAnsi="Times New Roman" w:cs="Times New Roman"/>
        </w:rPr>
        <w:t>Tetapi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nilai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signifikansi</w:t>
      </w:r>
      <w:proofErr w:type="spellEnd"/>
      <w:r w:rsidRPr="00E61D91">
        <w:rPr>
          <w:rFonts w:ascii="Times New Roman" w:hAnsi="Times New Roman" w:cs="Times New Roman"/>
        </w:rPr>
        <w:t xml:space="preserve"> p &lt; 0,050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sebaran</w:t>
      </w:r>
      <w:proofErr w:type="spellEnd"/>
      <w:r w:rsidRPr="00E61D91">
        <w:rPr>
          <w:rFonts w:ascii="Times New Roman" w:hAnsi="Times New Roman" w:cs="Times New Roman"/>
        </w:rPr>
        <w:t xml:space="preserve"> data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terdistribusi</w:t>
      </w:r>
      <w:proofErr w:type="spellEnd"/>
      <w:r w:rsidRPr="00E61D91">
        <w:rPr>
          <w:rFonts w:ascii="Times New Roman" w:hAnsi="Times New Roman" w:cs="Times New Roman"/>
        </w:rPr>
        <w:t xml:space="preserve"> normal.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normalitas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p = 0,787 dan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p = 0,132. Maka data </w:t>
      </w:r>
      <w:proofErr w:type="spellStart"/>
      <w:r w:rsidRPr="00E61D91">
        <w:rPr>
          <w:rFonts w:ascii="Times New Roman" w:hAnsi="Times New Roman" w:cs="Times New Roman"/>
        </w:rPr>
        <w:t>tersebut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menandakan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jika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skor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terdistribusi</w:t>
      </w:r>
      <w:proofErr w:type="spellEnd"/>
      <w:r w:rsidRPr="00E61D91">
        <w:rPr>
          <w:rFonts w:ascii="Times New Roman" w:hAnsi="Times New Roman" w:cs="Times New Roman"/>
        </w:rPr>
        <w:t xml:space="preserve"> normal </w:t>
      </w:r>
      <w:proofErr w:type="spellStart"/>
      <w:r w:rsidRPr="00E61D91">
        <w:rPr>
          <w:rFonts w:ascii="Times New Roman" w:hAnsi="Times New Roman" w:cs="Times New Roman"/>
        </w:rPr>
        <w:t>karena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signifikansi</w:t>
      </w:r>
      <w:proofErr w:type="spellEnd"/>
      <w:r w:rsidRPr="00E61D91">
        <w:rPr>
          <w:rFonts w:ascii="Times New Roman" w:hAnsi="Times New Roman" w:cs="Times New Roman"/>
        </w:rPr>
        <w:t xml:space="preserve"> (p &gt; 0,050), </w:t>
      </w:r>
      <w:proofErr w:type="spellStart"/>
      <w:r w:rsidRPr="00E61D91">
        <w:rPr>
          <w:rFonts w:ascii="Times New Roman" w:hAnsi="Times New Roman" w:cs="Times New Roman"/>
        </w:rPr>
        <w:t>artinya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sesuai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terhadap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pedoman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normalitas</w:t>
      </w:r>
      <w:proofErr w:type="spellEnd"/>
      <w:r w:rsidRPr="00E61D91">
        <w:rPr>
          <w:rFonts w:ascii="Times New Roman" w:hAnsi="Times New Roman" w:cs="Times New Roman"/>
        </w:rPr>
        <w:t xml:space="preserve"> (p &gt; 0,050). </w:t>
      </w:r>
    </w:p>
    <w:p w14:paraId="45728845" w14:textId="1AAFE064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</w:rPr>
        <w:t xml:space="preserve">Uji </w:t>
      </w:r>
      <w:proofErr w:type="spellStart"/>
      <w:r w:rsidRPr="00E61D91">
        <w:rPr>
          <w:rFonts w:ascii="Times New Roman" w:hAnsi="Times New Roman" w:cs="Times New Roman"/>
        </w:rPr>
        <w:t>linieritas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bertujuan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mengetahui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bebas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terikat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atau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Kaidah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linieritas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nilai</w:t>
      </w:r>
      <w:proofErr w:type="spellEnd"/>
      <w:r w:rsidRPr="00E61D91">
        <w:rPr>
          <w:rFonts w:ascii="Times New Roman" w:hAnsi="Times New Roman" w:cs="Times New Roman"/>
        </w:rPr>
        <w:t xml:space="preserve"> p &lt; 0,050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bebas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terikat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merupakan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yang linier, </w:t>
      </w:r>
      <w:proofErr w:type="spellStart"/>
      <w:r w:rsidRPr="00E61D91">
        <w:rPr>
          <w:rFonts w:ascii="Times New Roman" w:hAnsi="Times New Roman" w:cs="Times New Roman"/>
        </w:rPr>
        <w:t>berlaku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sebaliknya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niai</w:t>
      </w:r>
      <w:proofErr w:type="spellEnd"/>
      <w:r w:rsidRPr="00E61D91">
        <w:rPr>
          <w:rFonts w:ascii="Times New Roman" w:hAnsi="Times New Roman" w:cs="Times New Roman"/>
        </w:rPr>
        <w:t xml:space="preserve"> p &gt; 0,050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bebas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terikat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merupakan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yang linier. Dari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linieritas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terikat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bebas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diperoleh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nilai</w:t>
      </w:r>
      <w:proofErr w:type="spellEnd"/>
      <w:r w:rsidRPr="00E61D91">
        <w:rPr>
          <w:rFonts w:ascii="Times New Roman" w:hAnsi="Times New Roman" w:cs="Times New Roman"/>
        </w:rPr>
        <w:t xml:space="preserve"> F = 241 </w:t>
      </w:r>
      <w:r w:rsidR="001D7525">
        <w:rPr>
          <w:rFonts w:ascii="Times New Roman" w:hAnsi="Times New Roman" w:cs="Times New Roman"/>
        </w:rPr>
        <w:t xml:space="preserve">dan </w:t>
      </w:r>
      <w:r w:rsidRPr="00E61D91">
        <w:rPr>
          <w:rFonts w:ascii="Times New Roman" w:hAnsi="Times New Roman" w:cs="Times New Roman"/>
        </w:rPr>
        <w:t>p</w:t>
      </w:r>
      <w:r w:rsidR="001D7525">
        <w:rPr>
          <w:rFonts w:ascii="Times New Roman" w:hAnsi="Times New Roman" w:cs="Times New Roman"/>
        </w:rPr>
        <w:t xml:space="preserve">=0,001 (p&lt;0,050). Hal </w:t>
      </w:r>
      <w:proofErr w:type="spellStart"/>
      <w:r w:rsidR="001D7525">
        <w:rPr>
          <w:rFonts w:ascii="Times New Roman" w:hAnsi="Times New Roman" w:cs="Times New Roman"/>
        </w:rPr>
        <w:t>tersebut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menunjukkan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bahwa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hubungan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antara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kesejahteraan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psikologis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dengan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kecerdasan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emosional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merupakan</w:t>
      </w:r>
      <w:proofErr w:type="spellEnd"/>
      <w:r w:rsidR="001D7525">
        <w:rPr>
          <w:rFonts w:ascii="Times New Roman" w:hAnsi="Times New Roman" w:cs="Times New Roman"/>
        </w:rPr>
        <w:t xml:space="preserve"> </w:t>
      </w:r>
      <w:proofErr w:type="spellStart"/>
      <w:r w:rsidR="001D7525">
        <w:rPr>
          <w:rFonts w:ascii="Times New Roman" w:hAnsi="Times New Roman" w:cs="Times New Roman"/>
        </w:rPr>
        <w:t>hubungan</w:t>
      </w:r>
      <w:proofErr w:type="spellEnd"/>
      <w:r w:rsidR="001D7525">
        <w:rPr>
          <w:rFonts w:ascii="Times New Roman" w:hAnsi="Times New Roman" w:cs="Times New Roman"/>
        </w:rPr>
        <w:t xml:space="preserve"> yang linier.</w:t>
      </w:r>
    </w:p>
    <w:p w14:paraId="11BF3384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61D91">
        <w:rPr>
          <w:rFonts w:ascii="Times New Roman" w:hAnsi="Times New Roman" w:cs="Times New Roman"/>
        </w:rPr>
        <w:t>Setelah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normalitas</w:t>
      </w:r>
      <w:proofErr w:type="spellEnd"/>
      <w:r w:rsidRPr="00E61D91">
        <w:rPr>
          <w:rFonts w:ascii="Times New Roman" w:hAnsi="Times New Roman" w:cs="Times New Roman"/>
        </w:rPr>
        <w:t xml:space="preserve"> dan uji </w:t>
      </w:r>
      <w:proofErr w:type="spellStart"/>
      <w:r w:rsidRPr="00E61D91">
        <w:rPr>
          <w:rFonts w:ascii="Times New Roman" w:hAnsi="Times New Roman" w:cs="Times New Roman"/>
        </w:rPr>
        <w:t>linieritas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asumsi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semua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prasyarat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terpenuhi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selanjutnya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merupakan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jawaban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sementara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suatu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rumusan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masalah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lastRenderedPageBreak/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dibuktikan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data yang </w:t>
      </w:r>
      <w:proofErr w:type="spellStart"/>
      <w:r w:rsidRPr="00E61D91">
        <w:rPr>
          <w:rFonts w:ascii="Times New Roman" w:hAnsi="Times New Roman" w:cs="Times New Roman"/>
        </w:rPr>
        <w:t>terkumpul</w:t>
      </w:r>
      <w:proofErr w:type="spellEnd"/>
      <w:r w:rsidRPr="00E61D91">
        <w:rPr>
          <w:rFonts w:ascii="Times New Roman" w:hAnsi="Times New Roman" w:cs="Times New Roman"/>
        </w:rPr>
        <w:t xml:space="preserve"> (</w:t>
      </w:r>
      <w:proofErr w:type="spellStart"/>
      <w:r w:rsidRPr="00E61D91">
        <w:rPr>
          <w:rFonts w:ascii="Times New Roman" w:hAnsi="Times New Roman" w:cs="Times New Roman"/>
        </w:rPr>
        <w:t>Sugiyono</w:t>
      </w:r>
      <w:proofErr w:type="spellEnd"/>
      <w:r w:rsidRPr="00E61D91">
        <w:rPr>
          <w:rFonts w:ascii="Times New Roman" w:hAnsi="Times New Roman" w:cs="Times New Roman"/>
        </w:rPr>
        <w:t xml:space="preserve">, 2013). Uji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menggunakan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metode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analisis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Pr="00E61D91">
        <w:rPr>
          <w:rFonts w:ascii="Times New Roman" w:hAnsi="Times New Roman" w:cs="Times New Roman"/>
          <w:i/>
          <w:iCs/>
        </w:rPr>
        <w:t xml:space="preserve">product moment. </w:t>
      </w:r>
      <w:r w:rsidRPr="00E61D91">
        <w:rPr>
          <w:rFonts w:ascii="Times New Roman" w:hAnsi="Times New Roman" w:cs="Times New Roman"/>
        </w:rPr>
        <w:t xml:space="preserve">Metode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dipilih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sesuai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tujuan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mengungkap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bebas</w:t>
      </w:r>
      <w:proofErr w:type="spellEnd"/>
      <w:r w:rsidRPr="00E61D91">
        <w:rPr>
          <w:rFonts w:ascii="Times New Roman" w:hAnsi="Times New Roman" w:cs="Times New Roman"/>
        </w:rPr>
        <w:t xml:space="preserve"> (X)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sebagai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terikat</w:t>
      </w:r>
      <w:proofErr w:type="spellEnd"/>
      <w:r w:rsidRPr="00E61D91">
        <w:rPr>
          <w:rFonts w:ascii="Times New Roman" w:hAnsi="Times New Roman" w:cs="Times New Roman"/>
        </w:rPr>
        <w:t xml:space="preserve"> (Y). Adapun </w:t>
      </w:r>
      <w:proofErr w:type="spellStart"/>
      <w:r w:rsidRPr="00E61D91">
        <w:rPr>
          <w:rFonts w:ascii="Times New Roman" w:hAnsi="Times New Roman" w:cs="Times New Roman"/>
        </w:rPr>
        <w:t>pedoman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p &lt; 0,050 </w:t>
      </w:r>
      <w:proofErr w:type="spellStart"/>
      <w:r w:rsidRPr="00E61D91">
        <w:rPr>
          <w:rFonts w:ascii="Times New Roman" w:hAnsi="Times New Roman" w:cs="Times New Roman"/>
        </w:rPr>
        <w:t>berarti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apabila</w:t>
      </w:r>
      <w:proofErr w:type="spellEnd"/>
      <w:r w:rsidRPr="00E61D91">
        <w:rPr>
          <w:rFonts w:ascii="Times New Roman" w:hAnsi="Times New Roman" w:cs="Times New Roman"/>
        </w:rPr>
        <w:t xml:space="preserve"> p &gt; 0,050 </w:t>
      </w:r>
      <w:proofErr w:type="spellStart"/>
      <w:r w:rsidRPr="00E61D91">
        <w:rPr>
          <w:rFonts w:ascii="Times New Roman" w:hAnsi="Times New Roman" w:cs="Times New Roman"/>
        </w:rPr>
        <w:t>berarti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ada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</w:p>
    <w:p w14:paraId="56F8F0D0" w14:textId="6242733A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analisis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Pr="00E61D91">
        <w:rPr>
          <w:rFonts w:ascii="Times New Roman" w:hAnsi="Times New Roman" w:cs="Times New Roman"/>
          <w:i/>
          <w:iCs/>
        </w:rPr>
        <w:t xml:space="preserve">product moment </w:t>
      </w:r>
      <w:proofErr w:type="spellStart"/>
      <w:r w:rsidRPr="00E61D91">
        <w:rPr>
          <w:rFonts w:ascii="Times New Roman" w:hAnsi="Times New Roman" w:cs="Times New Roman"/>
        </w:rPr>
        <w:t>diperoleh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koefisien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(rₓᵧ) = 0,</w:t>
      </w:r>
      <w:r w:rsidR="001D7525">
        <w:rPr>
          <w:rFonts w:ascii="Times New Roman" w:hAnsi="Times New Roman" w:cs="Times New Roman"/>
        </w:rPr>
        <w:t>74</w:t>
      </w:r>
      <w:r w:rsidRPr="00E61D91">
        <w:rPr>
          <w:rFonts w:ascii="Times New Roman" w:hAnsi="Times New Roman" w:cs="Times New Roman"/>
        </w:rPr>
        <w:t xml:space="preserve">1 (p &lt; 0,050). Hasil </w:t>
      </w:r>
      <w:proofErr w:type="spellStart"/>
      <w:r w:rsidRPr="00E61D91">
        <w:rPr>
          <w:rFonts w:ascii="Times New Roman" w:hAnsi="Times New Roman" w:cs="Times New Roman"/>
        </w:rPr>
        <w:t>tersebut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sehingga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diajukan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diterima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Selanjutnya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tingkat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kekuatan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di </w:t>
      </w:r>
      <w:proofErr w:type="spellStart"/>
      <w:r w:rsidRPr="00E61D91">
        <w:rPr>
          <w:rFonts w:ascii="Times New Roman" w:hAnsi="Times New Roman" w:cs="Times New Roman"/>
        </w:rPr>
        <w:t>identifikasi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pedoman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interpretasi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koefisien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oleh </w:t>
      </w:r>
      <w:proofErr w:type="spellStart"/>
      <w:r w:rsidRPr="00E61D91">
        <w:rPr>
          <w:rFonts w:ascii="Times New Roman" w:hAnsi="Times New Roman" w:cs="Times New Roman"/>
        </w:rPr>
        <w:t>Sugiyono</w:t>
      </w:r>
      <w:proofErr w:type="spellEnd"/>
      <w:r w:rsidRPr="00E61D91">
        <w:rPr>
          <w:rFonts w:ascii="Times New Roman" w:hAnsi="Times New Roman" w:cs="Times New Roman"/>
        </w:rPr>
        <w:t xml:space="preserve"> (2013) </w:t>
      </w:r>
      <w:proofErr w:type="spellStart"/>
      <w:r w:rsidRPr="00E61D91">
        <w:rPr>
          <w:rFonts w:ascii="Times New Roman" w:hAnsi="Times New Roman" w:cs="Times New Roman"/>
        </w:rPr>
        <w:t>untuk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menentukan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derajat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dari</w:t>
      </w:r>
      <w:proofErr w:type="spellEnd"/>
      <w:r w:rsidRPr="00E61D91">
        <w:rPr>
          <w:rFonts w:ascii="Times New Roman" w:hAnsi="Times New Roman" w:cs="Times New Roman"/>
        </w:rPr>
        <w:t xml:space="preserve"> sangat </w:t>
      </w:r>
      <w:proofErr w:type="spellStart"/>
      <w:r w:rsidRPr="00E61D91">
        <w:rPr>
          <w:rFonts w:ascii="Times New Roman" w:hAnsi="Times New Roman" w:cs="Times New Roman"/>
        </w:rPr>
        <w:t>lemah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hingga</w:t>
      </w:r>
      <w:proofErr w:type="spellEnd"/>
      <w:r w:rsidRPr="00E61D91">
        <w:rPr>
          <w:rFonts w:ascii="Times New Roman" w:hAnsi="Times New Roman" w:cs="Times New Roman"/>
        </w:rPr>
        <w:t xml:space="preserve"> sangat </w:t>
      </w:r>
      <w:proofErr w:type="spellStart"/>
      <w:r w:rsidRPr="00E61D91">
        <w:rPr>
          <w:rFonts w:ascii="Times New Roman" w:hAnsi="Times New Roman" w:cs="Times New Roman"/>
        </w:rPr>
        <w:t>kuat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lima </w:t>
      </w:r>
      <w:proofErr w:type="spellStart"/>
      <w:r w:rsidRPr="00E61D91">
        <w:rPr>
          <w:rFonts w:ascii="Times New Roman" w:hAnsi="Times New Roman" w:cs="Times New Roman"/>
        </w:rPr>
        <w:t>pedoman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interpretasi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tingkat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koefisien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yaitu</w:t>
      </w:r>
      <w:proofErr w:type="spellEnd"/>
      <w:r w:rsidRPr="00E61D91">
        <w:rPr>
          <w:rFonts w:ascii="Times New Roman" w:hAnsi="Times New Roman" w:cs="Times New Roman"/>
        </w:rPr>
        <w:t xml:space="preserve"> sangat </w:t>
      </w:r>
      <w:proofErr w:type="spellStart"/>
      <w:r w:rsidRPr="00E61D91">
        <w:rPr>
          <w:rFonts w:ascii="Times New Roman" w:hAnsi="Times New Roman" w:cs="Times New Roman"/>
        </w:rPr>
        <w:t>rendah</w:t>
      </w:r>
      <w:proofErr w:type="spellEnd"/>
      <w:r w:rsidRPr="00E61D91">
        <w:rPr>
          <w:rFonts w:ascii="Times New Roman" w:hAnsi="Times New Roman" w:cs="Times New Roman"/>
        </w:rPr>
        <w:t xml:space="preserve"> (0,20-0,199), </w:t>
      </w:r>
      <w:proofErr w:type="spellStart"/>
      <w:r w:rsidRPr="00E61D91">
        <w:rPr>
          <w:rFonts w:ascii="Times New Roman" w:hAnsi="Times New Roman" w:cs="Times New Roman"/>
        </w:rPr>
        <w:t>rendah</w:t>
      </w:r>
      <w:proofErr w:type="spellEnd"/>
      <w:r w:rsidRPr="00E61D91">
        <w:rPr>
          <w:rFonts w:ascii="Times New Roman" w:hAnsi="Times New Roman" w:cs="Times New Roman"/>
        </w:rPr>
        <w:t xml:space="preserve"> (0,20-0,399), </w:t>
      </w:r>
      <w:proofErr w:type="spellStart"/>
      <w:r w:rsidRPr="00E61D91">
        <w:rPr>
          <w:rFonts w:ascii="Times New Roman" w:hAnsi="Times New Roman" w:cs="Times New Roman"/>
        </w:rPr>
        <w:t>sedang</w:t>
      </w:r>
      <w:proofErr w:type="spellEnd"/>
      <w:r w:rsidRPr="00E61D91">
        <w:rPr>
          <w:rFonts w:ascii="Times New Roman" w:hAnsi="Times New Roman" w:cs="Times New Roman"/>
        </w:rPr>
        <w:t xml:space="preserve"> (0,040-0,599), </w:t>
      </w:r>
      <w:proofErr w:type="spellStart"/>
      <w:r w:rsidRPr="00E61D91">
        <w:rPr>
          <w:rFonts w:ascii="Times New Roman" w:hAnsi="Times New Roman" w:cs="Times New Roman"/>
        </w:rPr>
        <w:t>kuat</w:t>
      </w:r>
      <w:proofErr w:type="spellEnd"/>
      <w:r w:rsidRPr="00E61D91">
        <w:rPr>
          <w:rFonts w:ascii="Times New Roman" w:hAnsi="Times New Roman" w:cs="Times New Roman"/>
        </w:rPr>
        <w:t xml:space="preserve"> (0,60-0,799) dan sangat </w:t>
      </w:r>
      <w:proofErr w:type="spellStart"/>
      <w:r w:rsidRPr="00E61D91">
        <w:rPr>
          <w:rFonts w:ascii="Times New Roman" w:hAnsi="Times New Roman" w:cs="Times New Roman"/>
        </w:rPr>
        <w:t>kuat</w:t>
      </w:r>
      <w:proofErr w:type="spellEnd"/>
      <w:r w:rsidRPr="00E61D91">
        <w:rPr>
          <w:rFonts w:ascii="Times New Roman" w:hAnsi="Times New Roman" w:cs="Times New Roman"/>
        </w:rPr>
        <w:t xml:space="preserve"> (0,80-1,000). Maka </w:t>
      </w:r>
      <w:proofErr w:type="spellStart"/>
      <w:r w:rsidRPr="00E61D91">
        <w:rPr>
          <w:rFonts w:ascii="Times New Roman" w:hAnsi="Times New Roman" w:cs="Times New Roman"/>
        </w:rPr>
        <w:t>derajat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koefisien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korelasi</w:t>
      </w:r>
      <w:proofErr w:type="spellEnd"/>
      <w:r w:rsidRPr="00E61D91">
        <w:rPr>
          <w:rFonts w:ascii="Times New Roman" w:hAnsi="Times New Roman" w:cs="Times New Roman"/>
        </w:rPr>
        <w:t xml:space="preserve"> uji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masuk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kategori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kuat</w:t>
      </w:r>
      <w:proofErr w:type="spellEnd"/>
      <w:r w:rsidRPr="00E61D91">
        <w:rPr>
          <w:rFonts w:ascii="Times New Roman" w:hAnsi="Times New Roman" w:cs="Times New Roman"/>
        </w:rPr>
        <w:t>.</w:t>
      </w:r>
    </w:p>
    <w:p w14:paraId="7D38E39F" w14:textId="27E0F3A8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</w:rPr>
        <w:t xml:space="preserve">Pada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diperoleh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  <w:i/>
          <w:iCs/>
        </w:rPr>
        <w:t>pearson’s</w:t>
      </w:r>
      <w:proofErr w:type="spellEnd"/>
      <w:r w:rsidRPr="00E61D91">
        <w:rPr>
          <w:rFonts w:ascii="Times New Roman" w:hAnsi="Times New Roman" w:cs="Times New Roman"/>
          <w:i/>
          <w:iCs/>
        </w:rPr>
        <w:t xml:space="preserve"> r</w:t>
      </w:r>
      <w:r w:rsidRPr="00E61D91">
        <w:rPr>
          <w:rFonts w:ascii="Times New Roman" w:hAnsi="Times New Roman" w:cs="Times New Roman"/>
        </w:rPr>
        <w:t xml:space="preserve"> = 0,</w:t>
      </w:r>
      <w:r w:rsidR="001D7525">
        <w:rPr>
          <w:rFonts w:ascii="Times New Roman" w:hAnsi="Times New Roman" w:cs="Times New Roman"/>
        </w:rPr>
        <w:t>74</w:t>
      </w:r>
      <w:r w:rsidRPr="00E61D91">
        <w:rPr>
          <w:rFonts w:ascii="Times New Roman" w:hAnsi="Times New Roman" w:cs="Times New Roman"/>
        </w:rPr>
        <w:t xml:space="preserve">1 yang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kontribusi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74</w:t>
      </w:r>
      <w:r w:rsidRPr="00E61D91">
        <w:rPr>
          <w:rFonts w:ascii="Times New Roman" w:hAnsi="Times New Roman" w:cs="Times New Roman"/>
        </w:rPr>
        <w:t xml:space="preserve">,1%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meningkatkan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sisanya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dipengaruhi</w:t>
      </w:r>
      <w:proofErr w:type="spellEnd"/>
      <w:r w:rsidRPr="00E61D91">
        <w:rPr>
          <w:rFonts w:ascii="Times New Roman" w:hAnsi="Times New Roman" w:cs="Times New Roman"/>
        </w:rPr>
        <w:t xml:space="preserve"> oleh </w:t>
      </w:r>
      <w:proofErr w:type="spellStart"/>
      <w:r w:rsidRPr="00E61D91">
        <w:rPr>
          <w:rFonts w:ascii="Times New Roman" w:hAnsi="Times New Roman" w:cs="Times New Roman"/>
        </w:rPr>
        <w:t>faktor</w:t>
      </w:r>
      <w:proofErr w:type="spellEnd"/>
      <w:r w:rsidRPr="00E61D91">
        <w:rPr>
          <w:rFonts w:ascii="Times New Roman" w:hAnsi="Times New Roman" w:cs="Times New Roman"/>
        </w:rPr>
        <w:t xml:space="preserve"> lain yang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diteliti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</w:p>
    <w:p w14:paraId="043F0E6C" w14:textId="77777777" w:rsidR="00A774F8" w:rsidRPr="00E61D91" w:rsidRDefault="0048699B" w:rsidP="00E61D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analisis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telah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sebelumnya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diketahui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SMA N 1 </w:t>
      </w:r>
      <w:proofErr w:type="spellStart"/>
      <w:r w:rsidRPr="00E61D91">
        <w:rPr>
          <w:rFonts w:ascii="Times New Roman" w:hAnsi="Times New Roman" w:cs="Times New Roman"/>
        </w:rPr>
        <w:t>Sentolo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demikian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diterima</w:t>
      </w:r>
      <w:proofErr w:type="spellEnd"/>
      <w:r w:rsidRPr="00E61D91">
        <w:rPr>
          <w:rFonts w:ascii="Times New Roman" w:hAnsi="Times New Roman" w:cs="Times New Roman"/>
        </w:rPr>
        <w:t>.</w:t>
      </w:r>
    </w:p>
    <w:p w14:paraId="4EE6372B" w14:textId="77777777" w:rsidR="00A774F8" w:rsidRPr="00E61D91" w:rsidRDefault="00A774F8" w:rsidP="00E61D9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5B1D208" w14:textId="74CBF0EA" w:rsidR="005F2C12" w:rsidRPr="00E61D91" w:rsidRDefault="005F2C12" w:rsidP="00E61D9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61D91">
        <w:rPr>
          <w:rFonts w:ascii="Times New Roman" w:hAnsi="Times New Roman" w:cs="Times New Roman"/>
          <w:b/>
          <w:bCs/>
        </w:rPr>
        <w:t>KESIMPULAN</w:t>
      </w:r>
    </w:p>
    <w:p w14:paraId="07634C3E" w14:textId="694DBB8B" w:rsidR="00E61D91" w:rsidRDefault="00EC69D4" w:rsidP="00E61D9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pembahasan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telah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dilakukan</w:t>
      </w:r>
      <w:proofErr w:type="spellEnd"/>
      <w:r w:rsidRPr="00E61D91">
        <w:rPr>
          <w:rFonts w:ascii="Times New Roman" w:hAnsi="Times New Roman" w:cs="Times New Roman"/>
        </w:rPr>
        <w:t xml:space="preserve">,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disimpulkan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yang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SMA N 1 </w:t>
      </w:r>
      <w:proofErr w:type="spellStart"/>
      <w:r w:rsidRPr="00E61D91">
        <w:rPr>
          <w:rFonts w:ascii="Times New Roman" w:hAnsi="Times New Roman" w:cs="Times New Roman"/>
        </w:rPr>
        <w:t>Sentolo</w:t>
      </w:r>
      <w:proofErr w:type="spellEnd"/>
      <w:r w:rsidRPr="00E61D91">
        <w:rPr>
          <w:rFonts w:ascii="Times New Roman" w:hAnsi="Times New Roman" w:cs="Times New Roman"/>
        </w:rPr>
        <w:t xml:space="preserve">. Hal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menunjukkan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semakin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maka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semakin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tinggi</w:t>
      </w:r>
      <w:proofErr w:type="spellEnd"/>
      <w:r w:rsidRPr="00E61D91">
        <w:rPr>
          <w:rFonts w:ascii="Times New Roman" w:hAnsi="Times New Roman" w:cs="Times New Roman"/>
        </w:rPr>
        <w:t xml:space="preserve"> pula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SMA N 1 </w:t>
      </w:r>
      <w:proofErr w:type="spellStart"/>
      <w:r w:rsidRPr="00E61D91">
        <w:rPr>
          <w:rFonts w:ascii="Times New Roman" w:hAnsi="Times New Roman" w:cs="Times New Roman"/>
        </w:rPr>
        <w:t>Sentolo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Berdasarkan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hasil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tersebut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disimpulkan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hipotesis</w:t>
      </w:r>
      <w:proofErr w:type="spellEnd"/>
      <w:r w:rsidR="00A774F8"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ini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bahwa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terdapat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hubungan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positif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antara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dengan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SMA N 1 </w:t>
      </w:r>
      <w:proofErr w:type="spellStart"/>
      <w:r w:rsidRPr="00E61D91">
        <w:rPr>
          <w:rFonts w:ascii="Times New Roman" w:hAnsi="Times New Roman" w:cs="Times New Roman"/>
        </w:rPr>
        <w:t>Sentolo</w:t>
      </w:r>
      <w:proofErr w:type="spellEnd"/>
      <w:r w:rsidRPr="00E61D91">
        <w:rPr>
          <w:rFonts w:ascii="Times New Roman" w:hAnsi="Times New Roman" w:cs="Times New Roman"/>
        </w:rPr>
        <w:t xml:space="preserve"> di </w:t>
      </w:r>
      <w:proofErr w:type="spellStart"/>
      <w:r w:rsidRPr="00E61D91">
        <w:rPr>
          <w:rFonts w:ascii="Times New Roman" w:hAnsi="Times New Roman" w:cs="Times New Roman"/>
        </w:rPr>
        <w:t>terima</w:t>
      </w:r>
      <w:proofErr w:type="spellEnd"/>
      <w:r w:rsidRPr="00E61D91">
        <w:rPr>
          <w:rFonts w:ascii="Times New Roman" w:hAnsi="Times New Roman" w:cs="Times New Roman"/>
        </w:rPr>
        <w:t xml:space="preserve">. </w:t>
      </w:r>
      <w:proofErr w:type="spellStart"/>
      <w:r w:rsidRPr="00E61D91">
        <w:rPr>
          <w:rFonts w:ascii="Times New Roman" w:hAnsi="Times New Roman" w:cs="Times New Roman"/>
        </w:rPr>
        <w:t>Variabel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kecerdasan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emosional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memiliki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kontribusi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sebesar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74</w:t>
      </w:r>
      <w:r w:rsidRPr="00E61D91">
        <w:rPr>
          <w:rFonts w:ascii="Times New Roman" w:hAnsi="Times New Roman" w:cs="Times New Roman"/>
        </w:rPr>
        <w:t>,1% d</w:t>
      </w:r>
      <w:proofErr w:type="spellStart"/>
      <w:r w:rsidRPr="00E61D91">
        <w:rPr>
          <w:rFonts w:ascii="Times New Roman" w:hAnsi="Times New Roman" w:cs="Times New Roman"/>
        </w:rPr>
        <w:t>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meningkatkan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kesejahteraan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psikologis</w:t>
      </w:r>
      <w:proofErr w:type="spellEnd"/>
      <w:r w:rsidRPr="00E61D91">
        <w:rPr>
          <w:rFonts w:ascii="Times New Roman" w:hAnsi="Times New Roman" w:cs="Times New Roman"/>
        </w:rPr>
        <w:t xml:space="preserve"> pada </w:t>
      </w:r>
      <w:proofErr w:type="spellStart"/>
      <w:r w:rsidRPr="00E61D91">
        <w:rPr>
          <w:rFonts w:ascii="Times New Roman" w:hAnsi="Times New Roman" w:cs="Times New Roman"/>
        </w:rPr>
        <w:t>siswa</w:t>
      </w:r>
      <w:proofErr w:type="spellEnd"/>
      <w:r w:rsidRPr="00E61D91">
        <w:rPr>
          <w:rFonts w:ascii="Times New Roman" w:hAnsi="Times New Roman" w:cs="Times New Roman"/>
        </w:rPr>
        <w:t xml:space="preserve"> dan </w:t>
      </w:r>
      <w:proofErr w:type="spellStart"/>
      <w:r w:rsidRPr="00E61D91">
        <w:rPr>
          <w:rFonts w:ascii="Times New Roman" w:hAnsi="Times New Roman" w:cs="Times New Roman"/>
        </w:rPr>
        <w:t>sisanya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r w:rsidR="001D7525">
        <w:rPr>
          <w:rFonts w:ascii="Times New Roman" w:hAnsi="Times New Roman" w:cs="Times New Roman"/>
        </w:rPr>
        <w:t>25</w:t>
      </w:r>
      <w:r w:rsidRPr="00E61D91">
        <w:rPr>
          <w:rFonts w:ascii="Times New Roman" w:hAnsi="Times New Roman" w:cs="Times New Roman"/>
        </w:rPr>
        <w:t xml:space="preserve">,9% </w:t>
      </w:r>
      <w:proofErr w:type="spellStart"/>
      <w:r w:rsidRPr="00E61D91">
        <w:rPr>
          <w:rFonts w:ascii="Times New Roman" w:hAnsi="Times New Roman" w:cs="Times New Roman"/>
        </w:rPr>
        <w:t>dipengaruhi</w:t>
      </w:r>
      <w:proofErr w:type="spellEnd"/>
      <w:r w:rsidRPr="00E61D91">
        <w:rPr>
          <w:rFonts w:ascii="Times New Roman" w:hAnsi="Times New Roman" w:cs="Times New Roman"/>
        </w:rPr>
        <w:t xml:space="preserve"> oleh </w:t>
      </w:r>
      <w:proofErr w:type="spellStart"/>
      <w:r w:rsidRPr="00E61D91">
        <w:rPr>
          <w:rFonts w:ascii="Times New Roman" w:hAnsi="Times New Roman" w:cs="Times New Roman"/>
        </w:rPr>
        <w:t>faktor</w:t>
      </w:r>
      <w:proofErr w:type="spellEnd"/>
      <w:r w:rsidRPr="00E61D91">
        <w:rPr>
          <w:rFonts w:ascii="Times New Roman" w:hAnsi="Times New Roman" w:cs="Times New Roman"/>
        </w:rPr>
        <w:t xml:space="preserve"> lain yang </w:t>
      </w:r>
      <w:proofErr w:type="spellStart"/>
      <w:r w:rsidRPr="00E61D91">
        <w:rPr>
          <w:rFonts w:ascii="Times New Roman" w:hAnsi="Times New Roman" w:cs="Times New Roman"/>
        </w:rPr>
        <w:t>tidak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diteliti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dalam</w:t>
      </w:r>
      <w:proofErr w:type="spellEnd"/>
      <w:r w:rsidRPr="00E61D91">
        <w:rPr>
          <w:rFonts w:ascii="Times New Roman" w:hAnsi="Times New Roman" w:cs="Times New Roman"/>
        </w:rPr>
        <w:t xml:space="preserve"> </w:t>
      </w:r>
      <w:proofErr w:type="spellStart"/>
      <w:r w:rsidRPr="00E61D91">
        <w:rPr>
          <w:rFonts w:ascii="Times New Roman" w:hAnsi="Times New Roman" w:cs="Times New Roman"/>
        </w:rPr>
        <w:t>penelitia</w:t>
      </w:r>
      <w:r w:rsidR="00A774F8" w:rsidRPr="00E61D91">
        <w:rPr>
          <w:rFonts w:ascii="Times New Roman" w:hAnsi="Times New Roman" w:cs="Times New Roman"/>
        </w:rPr>
        <w:t>n</w:t>
      </w:r>
      <w:proofErr w:type="spellEnd"/>
      <w:r w:rsidR="00A774F8" w:rsidRPr="00E61D91">
        <w:rPr>
          <w:rFonts w:ascii="Times New Roman" w:hAnsi="Times New Roman" w:cs="Times New Roman"/>
        </w:rPr>
        <w:t>.</w:t>
      </w:r>
    </w:p>
    <w:p w14:paraId="06F036BE" w14:textId="77777777" w:rsidR="00E61D91" w:rsidRDefault="00E61D91" w:rsidP="00E61D91">
      <w:pPr>
        <w:spacing w:line="360" w:lineRule="auto"/>
        <w:jc w:val="both"/>
        <w:rPr>
          <w:rFonts w:ascii="Times New Roman" w:hAnsi="Times New Roman" w:cs="Times New Roman"/>
        </w:rPr>
      </w:pPr>
    </w:p>
    <w:p w14:paraId="4E83797F" w14:textId="0770A17F" w:rsidR="00A774F8" w:rsidRPr="00E61D91" w:rsidRDefault="00A774F8" w:rsidP="00D43B53">
      <w:pPr>
        <w:spacing w:line="276" w:lineRule="auto"/>
        <w:jc w:val="both"/>
        <w:rPr>
          <w:rFonts w:ascii="Times New Roman" w:hAnsi="Times New Roman" w:cs="Times New Roman"/>
        </w:rPr>
      </w:pPr>
      <w:r w:rsidRPr="00E61D91">
        <w:rPr>
          <w:rFonts w:ascii="Times New Roman" w:hAnsi="Times New Roman" w:cs="Times New Roman"/>
          <w:b/>
          <w:bCs/>
        </w:rPr>
        <w:t>DAFTAR ISI</w:t>
      </w:r>
    </w:p>
    <w:p w14:paraId="11EFC741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Akhtar, M. (2009). Applying Positive Psychology to Alcohol-Misusing Adolescents.: A Pilot Intervension. </w:t>
      </w:r>
      <w:r w:rsidRPr="00B07ADD">
        <w:rPr>
          <w:rFonts w:ascii="Times New Roman" w:hAnsi="Times New Roman" w:cs="Times New Roman"/>
          <w:i/>
          <w:iCs/>
          <w:noProof/>
        </w:rPr>
        <w:t>Disertation. United Kigdom: Msc Applied Positive Psychology on University of East London</w:t>
      </w:r>
      <w:r w:rsidRPr="00B07ADD">
        <w:rPr>
          <w:rFonts w:ascii="Times New Roman" w:hAnsi="Times New Roman" w:cs="Times New Roman"/>
          <w:noProof/>
        </w:rPr>
        <w:t>.</w:t>
      </w:r>
    </w:p>
    <w:p w14:paraId="36BBCCE0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lastRenderedPageBreak/>
        <w:t xml:space="preserve">Atikasari, F. (2021). Religiusitas dan Kesejahteraan Psikologis Dimediasi Oleh Kebahagiaan Siswa. </w:t>
      </w:r>
      <w:r w:rsidRPr="00B07ADD">
        <w:rPr>
          <w:rFonts w:ascii="Times New Roman" w:hAnsi="Times New Roman" w:cs="Times New Roman"/>
          <w:i/>
          <w:iCs/>
          <w:noProof/>
        </w:rPr>
        <w:t>Jurnal Ilmiah Psikomuda (JIPM) Connectedness, 1(1)</w:t>
      </w:r>
      <w:r w:rsidRPr="00B07ADD">
        <w:rPr>
          <w:rFonts w:ascii="Times New Roman" w:hAnsi="Times New Roman" w:cs="Times New Roman"/>
          <w:noProof/>
        </w:rPr>
        <w:t>, 15-27.</w:t>
      </w:r>
    </w:p>
    <w:p w14:paraId="5DAF730F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  <w:lang w:val="id-ID"/>
        </w:rPr>
      </w:pPr>
      <w:r w:rsidRPr="00B07ADD">
        <w:rPr>
          <w:rFonts w:ascii="Times New Roman" w:hAnsi="Times New Roman" w:cs="Times New Roman"/>
          <w:noProof/>
          <w:lang w:val="id-ID"/>
        </w:rPr>
        <w:t xml:space="preserve">Azwar, S. (2016). </w:t>
      </w:r>
      <w:r w:rsidRPr="00B07ADD">
        <w:rPr>
          <w:rFonts w:ascii="Times New Roman" w:hAnsi="Times New Roman" w:cs="Times New Roman"/>
          <w:i/>
          <w:iCs/>
          <w:noProof/>
          <w:lang w:val="id-ID"/>
        </w:rPr>
        <w:t>Validitas dan Reliabilitas (Edisi ke IV).</w:t>
      </w:r>
      <w:r w:rsidRPr="00B07ADD">
        <w:rPr>
          <w:rFonts w:ascii="Times New Roman" w:hAnsi="Times New Roman" w:cs="Times New Roman"/>
          <w:noProof/>
          <w:lang w:val="id-ID"/>
        </w:rPr>
        <w:t xml:space="preserve"> Yogyakarta: Pustaka Pelajar.</w:t>
      </w:r>
    </w:p>
    <w:p w14:paraId="2EDDDD71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  <w:lang w:val="id-ID"/>
        </w:rPr>
      </w:pPr>
      <w:r w:rsidRPr="00B07ADD">
        <w:rPr>
          <w:rFonts w:ascii="Times New Roman" w:hAnsi="Times New Roman" w:cs="Times New Roman"/>
          <w:noProof/>
          <w:lang w:val="id-ID"/>
        </w:rPr>
        <w:t xml:space="preserve">Diener, E., Wirtz, D., Tov, W., Prieto, C. K., Choi, D. W., Oishi, S., &amp; Diener, R. B. (2010). New Well Being Measures: Short Scales to Assess Flourishing and Positive and Negative Feelings. </w:t>
      </w:r>
      <w:r w:rsidRPr="00B07ADD">
        <w:rPr>
          <w:rFonts w:ascii="Times New Roman" w:hAnsi="Times New Roman" w:cs="Times New Roman"/>
          <w:i/>
          <w:iCs/>
          <w:noProof/>
          <w:lang w:val="id-ID"/>
        </w:rPr>
        <w:t>Social Indicators Research, 97</w:t>
      </w:r>
      <w:r w:rsidRPr="00B07ADD">
        <w:rPr>
          <w:rFonts w:ascii="Times New Roman" w:hAnsi="Times New Roman" w:cs="Times New Roman"/>
          <w:noProof/>
          <w:lang w:val="id-ID"/>
        </w:rPr>
        <w:t>, 143-156.</w:t>
      </w:r>
    </w:p>
    <w:p w14:paraId="10850D79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Goleman, D. (2000). </w:t>
      </w:r>
      <w:r w:rsidRPr="00B07ADD">
        <w:rPr>
          <w:rFonts w:ascii="Times New Roman" w:hAnsi="Times New Roman" w:cs="Times New Roman"/>
          <w:i/>
          <w:iCs/>
          <w:noProof/>
        </w:rPr>
        <w:t>Kecerdasan Emosional.</w:t>
      </w:r>
      <w:r w:rsidRPr="00B07ADD">
        <w:rPr>
          <w:rFonts w:ascii="Times New Roman" w:hAnsi="Times New Roman" w:cs="Times New Roman"/>
          <w:noProof/>
        </w:rPr>
        <w:t xml:space="preserve"> Jakarta: PT Gramedia Pustaka Utama.</w:t>
      </w:r>
    </w:p>
    <w:p w14:paraId="5B629121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Goleman, D. (2005). </w:t>
      </w:r>
      <w:r w:rsidRPr="00B07ADD">
        <w:rPr>
          <w:rFonts w:ascii="Times New Roman" w:hAnsi="Times New Roman" w:cs="Times New Roman"/>
          <w:i/>
          <w:iCs/>
          <w:noProof/>
        </w:rPr>
        <w:t>Working with Emotional Intelligence: Kecerdasan Emosi Untuk Mencapai Puncak Prestasi.</w:t>
      </w:r>
      <w:r w:rsidRPr="00B07ADD">
        <w:rPr>
          <w:rFonts w:ascii="Times New Roman" w:hAnsi="Times New Roman" w:cs="Times New Roman"/>
          <w:noProof/>
        </w:rPr>
        <w:t xml:space="preserve"> Jakarta: PT. Gramedia Pustaka Utama.</w:t>
      </w:r>
    </w:p>
    <w:p w14:paraId="6F668556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Hadi, S. (2002). </w:t>
      </w:r>
      <w:r w:rsidRPr="00B07ADD">
        <w:rPr>
          <w:rFonts w:ascii="Times New Roman" w:hAnsi="Times New Roman" w:cs="Times New Roman"/>
          <w:i/>
          <w:iCs/>
          <w:noProof/>
        </w:rPr>
        <w:t>Metodologi Research Jilid I.</w:t>
      </w:r>
      <w:r w:rsidRPr="00B07ADD">
        <w:rPr>
          <w:rFonts w:ascii="Times New Roman" w:hAnsi="Times New Roman" w:cs="Times New Roman"/>
          <w:noProof/>
        </w:rPr>
        <w:t xml:space="preserve"> Yogyakarta: Andi Offset.</w:t>
      </w:r>
    </w:p>
    <w:p w14:paraId="4B163917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Hurlock, E. B. (2011). </w:t>
      </w:r>
      <w:r w:rsidRPr="00B07ADD">
        <w:rPr>
          <w:rFonts w:ascii="Times New Roman" w:hAnsi="Times New Roman" w:cs="Times New Roman"/>
          <w:i/>
          <w:iCs/>
          <w:noProof/>
        </w:rPr>
        <w:t>Psikologi Perkembangan : Suatu Pendekatan Sepanjang Rentang Kehidupan (Edisi ke V).</w:t>
      </w:r>
      <w:r w:rsidRPr="00B07ADD">
        <w:rPr>
          <w:rFonts w:ascii="Times New Roman" w:hAnsi="Times New Roman" w:cs="Times New Roman"/>
          <w:noProof/>
        </w:rPr>
        <w:t xml:space="preserve"> Jakarta: Erlangga.</w:t>
      </w:r>
    </w:p>
    <w:p w14:paraId="2E990325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Indrawati, T. (2017). Peranan Kecerdasan Emosi dan Dukungan Sosial Terhadap Kesejahteraan Psikologis Siswa SMP Terbuka di Cirebon. </w:t>
      </w:r>
      <w:r w:rsidRPr="00B07ADD">
        <w:rPr>
          <w:rFonts w:ascii="Times New Roman" w:hAnsi="Times New Roman" w:cs="Times New Roman"/>
          <w:i/>
          <w:iCs/>
          <w:noProof/>
        </w:rPr>
        <w:t>Edukasia Islamika, 2(1)</w:t>
      </w:r>
      <w:r w:rsidRPr="00B07ADD">
        <w:rPr>
          <w:rFonts w:ascii="Times New Roman" w:hAnsi="Times New Roman" w:cs="Times New Roman"/>
          <w:noProof/>
        </w:rPr>
        <w:t>, 70-88.</w:t>
      </w:r>
    </w:p>
    <w:p w14:paraId="3F1A6979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Papalia, D. E., Feldman, R. D., &amp; Olds, S. W. (2009). </w:t>
      </w:r>
      <w:r w:rsidRPr="00B07ADD">
        <w:rPr>
          <w:rFonts w:ascii="Times New Roman" w:hAnsi="Times New Roman" w:cs="Times New Roman"/>
          <w:i/>
          <w:iCs/>
          <w:noProof/>
        </w:rPr>
        <w:t>Human Development (Eight Edition).</w:t>
      </w:r>
      <w:r w:rsidRPr="00B07ADD">
        <w:rPr>
          <w:rFonts w:ascii="Times New Roman" w:hAnsi="Times New Roman" w:cs="Times New Roman"/>
          <w:noProof/>
        </w:rPr>
        <w:t xml:space="preserve"> New York: McGraw-Hill.</w:t>
      </w:r>
    </w:p>
    <w:p w14:paraId="734D2849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Ramadhani, T. (2016). Kesejahteraan Psikologis (Psychological Well-being) Siswa Yang Orang Tuanya Bercerai. </w:t>
      </w:r>
      <w:r w:rsidRPr="00B07ADD">
        <w:rPr>
          <w:rFonts w:ascii="Times New Roman" w:hAnsi="Times New Roman" w:cs="Times New Roman"/>
          <w:i/>
          <w:iCs/>
          <w:noProof/>
        </w:rPr>
        <w:t>(Studi Deskriptif Yang Dilakukan Pada Siswa di SMK Negeri Pembangunan Jakarta) (Doctoral dissertation, Universitas Negeri Jakarta)</w:t>
      </w:r>
      <w:r w:rsidRPr="00B07ADD">
        <w:rPr>
          <w:rFonts w:ascii="Times New Roman" w:hAnsi="Times New Roman" w:cs="Times New Roman"/>
          <w:noProof/>
        </w:rPr>
        <w:t>.</w:t>
      </w:r>
    </w:p>
    <w:p w14:paraId="720F76D9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Ryff, C. D. (1989). Happiness Is Everything, Or Is It? Explorations On The Meaning Of Psychological Well-Being. </w:t>
      </w:r>
      <w:r w:rsidRPr="00B07ADD">
        <w:rPr>
          <w:rFonts w:ascii="Times New Roman" w:hAnsi="Times New Roman" w:cs="Times New Roman"/>
          <w:i/>
          <w:iCs/>
          <w:noProof/>
        </w:rPr>
        <w:t>Journal of Personality and Social Psychology, 57(6)</w:t>
      </w:r>
      <w:r w:rsidRPr="00B07ADD">
        <w:rPr>
          <w:rFonts w:ascii="Times New Roman" w:hAnsi="Times New Roman" w:cs="Times New Roman"/>
          <w:noProof/>
        </w:rPr>
        <w:t>, 1069-1081.</w:t>
      </w:r>
    </w:p>
    <w:p w14:paraId="564F4643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Ryff, C. D. (1995). Psychological Well-Being in Adult Life. </w:t>
      </w:r>
      <w:r w:rsidRPr="00B07ADD">
        <w:rPr>
          <w:rFonts w:ascii="Times New Roman" w:hAnsi="Times New Roman" w:cs="Times New Roman"/>
          <w:i/>
          <w:iCs/>
          <w:noProof/>
        </w:rPr>
        <w:t>Current Directions in Psychological Science, 4(4)</w:t>
      </w:r>
      <w:r w:rsidRPr="00B07ADD">
        <w:rPr>
          <w:rFonts w:ascii="Times New Roman" w:hAnsi="Times New Roman" w:cs="Times New Roman"/>
          <w:noProof/>
        </w:rPr>
        <w:t>, 99-104.</w:t>
      </w:r>
    </w:p>
    <w:p w14:paraId="3A4753AE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Salovey, P., &amp; Mayer, J. D. (1990). Emotional Intelligence. </w:t>
      </w:r>
      <w:r w:rsidRPr="00B07ADD">
        <w:rPr>
          <w:rFonts w:ascii="Times New Roman" w:hAnsi="Times New Roman" w:cs="Times New Roman"/>
          <w:i/>
          <w:iCs/>
          <w:noProof/>
        </w:rPr>
        <w:t>Imagination, Cognition and Personality, 9(3)</w:t>
      </w:r>
      <w:r w:rsidRPr="00B07ADD">
        <w:rPr>
          <w:rFonts w:ascii="Times New Roman" w:hAnsi="Times New Roman" w:cs="Times New Roman"/>
          <w:noProof/>
        </w:rPr>
        <w:t>, 185-211.</w:t>
      </w:r>
    </w:p>
    <w:p w14:paraId="5D61FDCB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Santrock, J. W. (2003). </w:t>
      </w:r>
      <w:r w:rsidRPr="00B07ADD">
        <w:rPr>
          <w:rFonts w:ascii="Times New Roman" w:hAnsi="Times New Roman" w:cs="Times New Roman"/>
          <w:i/>
          <w:iCs/>
          <w:noProof/>
        </w:rPr>
        <w:t>Adolescence : Perkembangan Remaja (Edisi ke VI).</w:t>
      </w:r>
      <w:r w:rsidRPr="00B07ADD">
        <w:rPr>
          <w:rFonts w:ascii="Times New Roman" w:hAnsi="Times New Roman" w:cs="Times New Roman"/>
          <w:noProof/>
        </w:rPr>
        <w:t xml:space="preserve"> Jakarta: Erlangga.</w:t>
      </w:r>
    </w:p>
    <w:p w14:paraId="13524ECF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Santrock, J. W. (2010). </w:t>
      </w:r>
      <w:r w:rsidRPr="00B07ADD">
        <w:rPr>
          <w:rFonts w:ascii="Times New Roman" w:hAnsi="Times New Roman" w:cs="Times New Roman"/>
          <w:i/>
          <w:iCs/>
          <w:noProof/>
        </w:rPr>
        <w:t>Life-Span Development (13th edition).</w:t>
      </w:r>
      <w:r w:rsidRPr="00B07ADD">
        <w:rPr>
          <w:rFonts w:ascii="Times New Roman" w:hAnsi="Times New Roman" w:cs="Times New Roman"/>
          <w:noProof/>
        </w:rPr>
        <w:t xml:space="preserve"> New York: McGraw Hill.</w:t>
      </w:r>
    </w:p>
    <w:p w14:paraId="57A60A8E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Sari, L. S., &amp; Desiningrum, D. R. (2016). Kecerdasan Emosional dan Psychological Well-Being Pada Taruna Semester III Politeknik Ilmu Pelayaran Semarang. </w:t>
      </w:r>
      <w:r w:rsidRPr="00B07ADD">
        <w:rPr>
          <w:rFonts w:ascii="Times New Roman" w:hAnsi="Times New Roman" w:cs="Times New Roman"/>
          <w:i/>
          <w:iCs/>
          <w:noProof/>
        </w:rPr>
        <w:t>Jurnal Empati, 5(1)</w:t>
      </w:r>
      <w:r w:rsidRPr="00B07ADD">
        <w:rPr>
          <w:rFonts w:ascii="Times New Roman" w:hAnsi="Times New Roman" w:cs="Times New Roman"/>
          <w:noProof/>
        </w:rPr>
        <w:t>, 158-161.</w:t>
      </w:r>
    </w:p>
    <w:p w14:paraId="17EFBBA3" w14:textId="77777777" w:rsidR="00C85D99" w:rsidRPr="00B07ADD" w:rsidRDefault="00C85D99" w:rsidP="00D43B53">
      <w:pPr>
        <w:pStyle w:val="Bibliography"/>
        <w:spacing w:line="276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B07ADD">
        <w:rPr>
          <w:rFonts w:ascii="Times New Roman" w:hAnsi="Times New Roman" w:cs="Times New Roman"/>
          <w:noProof/>
        </w:rPr>
        <w:t xml:space="preserve">Sugiyono. (2013). </w:t>
      </w:r>
      <w:r w:rsidRPr="00B07ADD">
        <w:rPr>
          <w:rFonts w:ascii="Times New Roman" w:hAnsi="Times New Roman" w:cs="Times New Roman"/>
          <w:i/>
          <w:iCs/>
          <w:noProof/>
        </w:rPr>
        <w:t>Metode Penelitian Pendidikan Pendekatan Kuantitatif, Kualitatif dan R&amp;D.</w:t>
      </w:r>
      <w:r w:rsidRPr="00B07ADD">
        <w:rPr>
          <w:rFonts w:ascii="Times New Roman" w:hAnsi="Times New Roman" w:cs="Times New Roman"/>
          <w:noProof/>
        </w:rPr>
        <w:t xml:space="preserve"> Bandung: Alfabeta.</w:t>
      </w:r>
    </w:p>
    <w:p w14:paraId="4D18E1F0" w14:textId="77777777" w:rsidR="00724A54" w:rsidRDefault="00724A54" w:rsidP="00E61D91">
      <w:pPr>
        <w:spacing w:line="360" w:lineRule="auto"/>
        <w:jc w:val="both"/>
        <w:rPr>
          <w:rFonts w:ascii="Times New Roman" w:hAnsi="Times New Roman" w:cs="Times New Roman"/>
        </w:rPr>
        <w:sectPr w:rsidR="00724A54" w:rsidSect="00724A54"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F8B805" w14:textId="77777777" w:rsidR="00A774F8" w:rsidRPr="00E61D91" w:rsidRDefault="00A774F8" w:rsidP="00E61D9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774F8" w:rsidRPr="00E61D91" w:rsidSect="00724A54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B9F" w14:textId="77777777" w:rsidR="00A774F8" w:rsidRDefault="00A774F8" w:rsidP="00A774F8">
      <w:pPr>
        <w:spacing w:after="0" w:line="240" w:lineRule="auto"/>
      </w:pPr>
      <w:r>
        <w:separator/>
      </w:r>
    </w:p>
  </w:endnote>
  <w:endnote w:type="continuationSeparator" w:id="0">
    <w:p w14:paraId="5559713E" w14:textId="77777777" w:rsidR="00A774F8" w:rsidRDefault="00A774F8" w:rsidP="00A7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6ACA" w14:textId="77777777" w:rsidR="00A774F8" w:rsidRDefault="00A774F8" w:rsidP="00A774F8">
      <w:pPr>
        <w:spacing w:after="0" w:line="240" w:lineRule="auto"/>
      </w:pPr>
      <w:r>
        <w:separator/>
      </w:r>
    </w:p>
  </w:footnote>
  <w:footnote w:type="continuationSeparator" w:id="0">
    <w:p w14:paraId="371AA5A9" w14:textId="77777777" w:rsidR="00A774F8" w:rsidRDefault="00A774F8" w:rsidP="00A77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3"/>
    <w:rsid w:val="000440F7"/>
    <w:rsid w:val="000D1810"/>
    <w:rsid w:val="000D70E4"/>
    <w:rsid w:val="001B7AAC"/>
    <w:rsid w:val="001D7525"/>
    <w:rsid w:val="001E194D"/>
    <w:rsid w:val="0029079E"/>
    <w:rsid w:val="002D61E0"/>
    <w:rsid w:val="00360D44"/>
    <w:rsid w:val="0041214D"/>
    <w:rsid w:val="00427C5F"/>
    <w:rsid w:val="00473FF9"/>
    <w:rsid w:val="0048699B"/>
    <w:rsid w:val="004A7F05"/>
    <w:rsid w:val="004C7E25"/>
    <w:rsid w:val="00547009"/>
    <w:rsid w:val="00552A2C"/>
    <w:rsid w:val="0059566B"/>
    <w:rsid w:val="005F2C12"/>
    <w:rsid w:val="00662A1D"/>
    <w:rsid w:val="0067539E"/>
    <w:rsid w:val="00724396"/>
    <w:rsid w:val="00724A54"/>
    <w:rsid w:val="008246C4"/>
    <w:rsid w:val="008B087E"/>
    <w:rsid w:val="009116F8"/>
    <w:rsid w:val="009B4863"/>
    <w:rsid w:val="009E1BCE"/>
    <w:rsid w:val="009E7330"/>
    <w:rsid w:val="00A13F93"/>
    <w:rsid w:val="00A57B68"/>
    <w:rsid w:val="00A76075"/>
    <w:rsid w:val="00A774F8"/>
    <w:rsid w:val="00AA53B3"/>
    <w:rsid w:val="00AD2C0A"/>
    <w:rsid w:val="00C149EA"/>
    <w:rsid w:val="00C77394"/>
    <w:rsid w:val="00C85D99"/>
    <w:rsid w:val="00D43B53"/>
    <w:rsid w:val="00DB0DBF"/>
    <w:rsid w:val="00E11C57"/>
    <w:rsid w:val="00E60F0E"/>
    <w:rsid w:val="00E61D91"/>
    <w:rsid w:val="00EC69D4"/>
    <w:rsid w:val="00EE3901"/>
    <w:rsid w:val="00F108AD"/>
    <w:rsid w:val="00F10D4A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8034"/>
  <w15:chartTrackingRefBased/>
  <w15:docId w15:val="{83CB5ECB-BED3-4E9D-A418-1E6BFED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C0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8699B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699B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7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F8"/>
  </w:style>
  <w:style w:type="paragraph" w:styleId="Footer">
    <w:name w:val="footer"/>
    <w:basedOn w:val="Normal"/>
    <w:link w:val="FooterChar"/>
    <w:uiPriority w:val="99"/>
    <w:unhideWhenUsed/>
    <w:rsid w:val="00A77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4F8"/>
  </w:style>
  <w:style w:type="paragraph" w:styleId="Bibliography">
    <w:name w:val="Bibliography"/>
    <w:basedOn w:val="Normal"/>
    <w:next w:val="Normal"/>
    <w:uiPriority w:val="37"/>
    <w:semiHidden/>
    <w:unhideWhenUsed/>
    <w:rsid w:val="00E6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iva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Kar05</b:Tag>
    <b:SourceType>Book</b:SourceType>
    <b:Guid>{6068AE1A-5BB0-43AE-9F44-B19B7F5E10C9}</b:Guid>
    <b:Title>Patologi Sosial II: Kenakalan Remaja</b:Title>
    <b:Year>2005</b:Year>
    <b:Author>
      <b:Author>
        <b:NameList>
          <b:Person>
            <b:Last>Kartono</b:Last>
            <b:First>Kartini</b:First>
          </b:Person>
        </b:NameList>
      </b:Author>
    </b:Author>
    <b:City>Jakarta</b:City>
    <b:Publisher>PT Raja Grafindo Persada</b:Publisher>
    <b:RefOrder>1</b:RefOrder>
  </b:Source>
  <b:Source>
    <b:Tag>Pap09</b:Tag>
    <b:SourceType>Book</b:SourceType>
    <b:Guid>{6338CD9F-5F9D-4F08-9FD5-694C2A087B45}</b:Guid>
    <b:Title>Human Development (Eight Edition)</b:Title>
    <b:Year>2009</b:Year>
    <b:City>New York</b:City>
    <b:Publisher>McGraw-Hill</b:Publisher>
    <b:Author>
      <b:Author>
        <b:NameList>
          <b:Person>
            <b:Last>Papalia</b:Last>
            <b:Middle>E.</b:Middle>
            <b:First>Diane</b:First>
          </b:Person>
          <b:Person>
            <b:Last>Feldman</b:Last>
            <b:Middle>Duskin</b:Middle>
            <b:First>Ruth</b:First>
          </b:Person>
          <b:Person>
            <b:Last>Olds</b:Last>
            <b:Middle>Wendkos</b:Middle>
            <b:First>Sally</b:First>
          </b:Person>
        </b:NameList>
      </b:Author>
    </b:Author>
    <b:RefOrder>3</b:RefOrder>
  </b:Source>
  <b:Source>
    <b:Tag>Akh09</b:Tag>
    <b:SourceType>JournalArticle</b:SourceType>
    <b:Guid>{9F56FE8A-EE48-40E1-8541-F4E0ED4264A5}</b:Guid>
    <b:Author>
      <b:Author>
        <b:NameList>
          <b:Person>
            <b:Last>Akhtar</b:Last>
            <b:First>M.</b:First>
          </b:Person>
        </b:NameList>
      </b:Author>
    </b:Author>
    <b:Title>Applying Positive Psychology to Alcohol-Misusing Adolescents.: A Pilot Intervension</b:Title>
    <b:JournalName>Disertation. United Kigdom: Msc Applied Positive Psychology on University of East London</b:JournalName>
    <b:Year>2009</b:Year>
    <b:RefOrder>5</b:RefOrder>
  </b:Source>
  <b:Source>
    <b:Tag>Sut02</b:Tag>
    <b:SourceType>Book</b:SourceType>
    <b:Guid>{5B1C948C-999F-49F5-8CB3-0113484C00FE}</b:Guid>
    <b:Title>Metodologi Research Jilid I</b:Title>
    <b:Year>2002</b:Year>
    <b:City>Yogyakarta</b:City>
    <b:Publisher>Andi Offset</b:Publisher>
    <b:Author>
      <b:Author>
        <b:NameList>
          <b:Person>
            <b:Last>Hadi</b:Last>
            <b:First>Sutrisno</b:First>
          </b:Person>
        </b:NameList>
      </b:Author>
    </b:Author>
    <b:RefOrder>21</b:RefOrder>
  </b:Source>
  <b:Source>
    <b:Tag>San10</b:Tag>
    <b:SourceType>Book</b:SourceType>
    <b:Guid>{57A4C352-FD98-4DB0-B52C-85553BEE5031}</b:Guid>
    <b:Author>
      <b:Author>
        <b:NameList>
          <b:Person>
            <b:Last>Santrock</b:Last>
            <b:First>John</b:First>
            <b:Middle>W.</b:Middle>
          </b:Person>
        </b:NameList>
      </b:Author>
    </b:Author>
    <b:Title>Life-Span Development (13th edition)</b:Title>
    <b:Year>2010</b:Year>
    <b:Publisher>McGraw Hill</b:Publisher>
    <b:City>New York</b:City>
    <b:RefOrder>10</b:RefOrder>
  </b:Source>
  <b:Source>
    <b:Tag>Ati21</b:Tag>
    <b:SourceType>JournalArticle</b:SourceType>
    <b:Guid>{1E72877D-240F-4C9F-8BD3-55F036C57EB2}</b:Guid>
    <b:Author>
      <b:Author>
        <b:NameList>
          <b:Person>
            <b:Last>Atikasari</b:Last>
            <b:First>Fitri</b:First>
          </b:Person>
        </b:NameList>
      </b:Author>
    </b:Author>
    <b:Title>Religiusitas dan Kesejahteraan Psikologis Dimediasi Oleh Kebahagiaan Siswa</b:Title>
    <b:JournalName>Jurnal Ilmiah Psikomuda (JIPM) Connectedness</b:JournalName>
    <b:Year>2021</b:Year>
    <b:Pages>15-27</b:Pages>
    <b:Volume>1(1)</b:Volume>
    <b:RefOrder>11</b:RefOrder>
  </b:Source>
  <b:Source>
    <b:Tag>Ryf95</b:Tag>
    <b:SourceType>JournalArticle</b:SourceType>
    <b:Guid>{83F671E2-00F3-4F0B-806D-B2D0A61DD3DC}</b:Guid>
    <b:Author>
      <b:Author>
        <b:NameList>
          <b:Person>
            <b:Last>Ryff</b:Last>
            <b:First>Carol</b:First>
            <b:Middle>D.</b:Middle>
          </b:Person>
        </b:NameList>
      </b:Author>
    </b:Author>
    <b:Title>Psychological Well-Being in Adult Life</b:Title>
    <b:JournalName>Current Directions in Psychological Science</b:JournalName>
    <b:Year>1995</b:Year>
    <b:Pages>99-104</b:Pages>
    <b:Volume>4(4)</b:Volume>
    <b:RefOrder>7</b:RefOrder>
  </b:Source>
</b:Sources>
</file>

<file path=customXml/itemProps1.xml><?xml version="1.0" encoding="utf-8"?>
<ds:datastoreItem xmlns:ds="http://schemas.openxmlformats.org/officeDocument/2006/customXml" ds:itemID="{F4F803C8-4894-4714-9EE1-79791018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Desiva Sheira</dc:creator>
  <cp:keywords/>
  <dc:description/>
  <cp:lastModifiedBy>Desiva Sheira</cp:lastModifiedBy>
  <cp:revision>35</cp:revision>
  <dcterms:created xsi:type="dcterms:W3CDTF">2023-07-13T03:17:00Z</dcterms:created>
  <dcterms:modified xsi:type="dcterms:W3CDTF">2023-08-15T05:37:00Z</dcterms:modified>
</cp:coreProperties>
</file>