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3AF2" w14:textId="77777777" w:rsidR="00613581" w:rsidRDefault="004934BA" w:rsidP="004934BA">
      <w:pPr>
        <w:jc w:val="center"/>
        <w:rPr>
          <w:rFonts w:ascii="Times New Roman" w:hAnsi="Times New Roman" w:cs="Times New Roman"/>
          <w:b/>
          <w:bCs/>
          <w:sz w:val="24"/>
          <w:szCs w:val="24"/>
        </w:rPr>
      </w:pPr>
      <w:bookmarkStart w:id="0" w:name="_Hlk140235919"/>
      <w:r>
        <w:rPr>
          <w:rFonts w:ascii="Times New Roman" w:hAnsi="Times New Roman" w:cs="Times New Roman"/>
          <w:b/>
          <w:bCs/>
          <w:sz w:val="24"/>
          <w:szCs w:val="24"/>
        </w:rPr>
        <w:t>HUBUNGAN ANTARA KONTROL DIRI DAN DUKUNGAN SOSIAL TEMAN SEBAYA DENGAN PROKRASTINASI AKADEMIK PADA MAHASISWA PSIKOLOGI UNIVERSITAS MERCU BUANA YOGYAKARTA</w:t>
      </w:r>
    </w:p>
    <w:p w14:paraId="4F7B34FF" w14:textId="74566385" w:rsidR="005C7A5C" w:rsidRPr="00EE6613" w:rsidRDefault="00AB2742" w:rsidP="004934BA">
      <w:pPr>
        <w:jc w:val="center"/>
        <w:rPr>
          <w:rFonts w:ascii="Times New Roman" w:hAnsi="Times New Roman" w:cs="Times New Roman"/>
          <w:b/>
          <w:bCs/>
          <w:i/>
          <w:iCs/>
          <w:sz w:val="24"/>
          <w:szCs w:val="24"/>
        </w:rPr>
      </w:pPr>
      <w:r w:rsidRPr="00EE6613">
        <w:rPr>
          <w:rFonts w:ascii="Times New Roman" w:hAnsi="Times New Roman" w:cs="Times New Roman"/>
          <w:b/>
          <w:bCs/>
          <w:i/>
          <w:iCs/>
          <w:sz w:val="24"/>
          <w:szCs w:val="24"/>
        </w:rPr>
        <w:t xml:space="preserve">THE CORRELATION BETWEEN SEL-CONTROL AND </w:t>
      </w:r>
      <w:r w:rsidR="00CE12D5" w:rsidRPr="00EE6613">
        <w:rPr>
          <w:rFonts w:ascii="Times New Roman" w:hAnsi="Times New Roman" w:cs="Times New Roman"/>
          <w:b/>
          <w:bCs/>
          <w:i/>
          <w:iCs/>
          <w:sz w:val="24"/>
          <w:szCs w:val="24"/>
        </w:rPr>
        <w:t xml:space="preserve">PEER SOCIAL SUPPORT WITH ACADEMIC PROCRASTINATION </w:t>
      </w:r>
      <w:r w:rsidR="005C7A5C" w:rsidRPr="00EE6613">
        <w:rPr>
          <w:rFonts w:ascii="Times New Roman" w:hAnsi="Times New Roman" w:cs="Times New Roman"/>
          <w:b/>
          <w:bCs/>
          <w:i/>
          <w:iCs/>
          <w:sz w:val="24"/>
          <w:szCs w:val="24"/>
        </w:rPr>
        <w:t>STUDENTS OF PSYCHOLOGY MERCU BUANA UNIVERSITY, YOGYAKARTA</w:t>
      </w:r>
    </w:p>
    <w:p w14:paraId="44AD07BB" w14:textId="77777777" w:rsidR="005C7A5C" w:rsidRPr="00EE6613" w:rsidRDefault="005C7A5C" w:rsidP="004934BA">
      <w:pPr>
        <w:jc w:val="center"/>
        <w:rPr>
          <w:rFonts w:ascii="Times New Roman" w:hAnsi="Times New Roman" w:cs="Times New Roman"/>
          <w:b/>
          <w:bCs/>
        </w:rPr>
      </w:pPr>
      <w:r w:rsidRPr="00EE6613">
        <w:rPr>
          <w:rFonts w:ascii="Times New Roman" w:hAnsi="Times New Roman" w:cs="Times New Roman"/>
          <w:b/>
          <w:bCs/>
        </w:rPr>
        <w:t>Herlis Setiowati, Errydani Anggawijayanto, M.Psi. Psikolog</w:t>
      </w:r>
    </w:p>
    <w:p w14:paraId="3D0E7CC2" w14:textId="77777777" w:rsidR="005C7A5C" w:rsidRPr="00EE6613" w:rsidRDefault="005C7A5C" w:rsidP="004934BA">
      <w:pPr>
        <w:jc w:val="center"/>
        <w:rPr>
          <w:rFonts w:ascii="Times New Roman" w:hAnsi="Times New Roman" w:cs="Times New Roman"/>
          <w:sz w:val="20"/>
          <w:szCs w:val="20"/>
        </w:rPr>
      </w:pPr>
      <w:r w:rsidRPr="00EE6613">
        <w:rPr>
          <w:rFonts w:ascii="Times New Roman" w:hAnsi="Times New Roman" w:cs="Times New Roman"/>
          <w:sz w:val="20"/>
          <w:szCs w:val="20"/>
        </w:rPr>
        <w:t>Universitas Mercu Buana Yogyakarta</w:t>
      </w:r>
    </w:p>
    <w:p w14:paraId="6FD4E090" w14:textId="77777777" w:rsidR="00F546FB" w:rsidRPr="00EE6613" w:rsidRDefault="00000000" w:rsidP="004934BA">
      <w:pPr>
        <w:jc w:val="center"/>
        <w:rPr>
          <w:rFonts w:ascii="Times New Roman" w:hAnsi="Times New Roman" w:cs="Times New Roman"/>
          <w:sz w:val="20"/>
          <w:szCs w:val="20"/>
        </w:rPr>
      </w:pPr>
      <w:hyperlink r:id="rId6" w:history="1">
        <w:r w:rsidR="00F546FB" w:rsidRPr="00EE6613">
          <w:rPr>
            <w:rStyle w:val="Hyperlink"/>
            <w:rFonts w:ascii="Times New Roman" w:hAnsi="Times New Roman" w:cs="Times New Roman"/>
            <w:sz w:val="20"/>
            <w:szCs w:val="20"/>
          </w:rPr>
          <w:t>190810305@student.mercubuana-yogya.ac.id</w:t>
        </w:r>
      </w:hyperlink>
    </w:p>
    <w:p w14:paraId="54B7D618" w14:textId="77777777" w:rsidR="00F546FB" w:rsidRPr="00EE6613" w:rsidRDefault="00F546FB" w:rsidP="004934BA">
      <w:pPr>
        <w:jc w:val="center"/>
        <w:rPr>
          <w:rFonts w:ascii="Times New Roman" w:hAnsi="Times New Roman" w:cs="Times New Roman"/>
          <w:sz w:val="20"/>
          <w:szCs w:val="20"/>
        </w:rPr>
      </w:pPr>
      <w:r w:rsidRPr="00EE6613">
        <w:rPr>
          <w:rFonts w:ascii="Times New Roman" w:hAnsi="Times New Roman" w:cs="Times New Roman"/>
          <w:sz w:val="20"/>
          <w:szCs w:val="20"/>
        </w:rPr>
        <w:t>085799407107</w:t>
      </w:r>
    </w:p>
    <w:p w14:paraId="2B9D3235" w14:textId="77777777" w:rsidR="00F546FB" w:rsidRPr="00EE6613" w:rsidRDefault="009162B0" w:rsidP="00EE6613">
      <w:pPr>
        <w:spacing w:after="0" w:line="240" w:lineRule="auto"/>
        <w:jc w:val="center"/>
        <w:rPr>
          <w:rFonts w:ascii="Times New Roman" w:hAnsi="Times New Roman" w:cs="Times New Roman"/>
          <w:sz w:val="20"/>
          <w:szCs w:val="20"/>
        </w:rPr>
      </w:pPr>
      <w:r w:rsidRPr="00EE6613">
        <w:rPr>
          <w:rFonts w:ascii="Times New Roman" w:hAnsi="Times New Roman" w:cs="Times New Roman"/>
          <w:sz w:val="20"/>
          <w:szCs w:val="20"/>
        </w:rPr>
        <w:t>ABSTRAK</w:t>
      </w:r>
    </w:p>
    <w:p w14:paraId="489BECC7" w14:textId="060282FF" w:rsidR="009162B0" w:rsidRPr="00EE6613" w:rsidRDefault="009162B0" w:rsidP="00EE6613">
      <w:pPr>
        <w:spacing w:after="0" w:line="240" w:lineRule="auto"/>
        <w:jc w:val="both"/>
        <w:rPr>
          <w:rFonts w:ascii="Times New Roman" w:hAnsi="Times New Roman" w:cs="Times New Roman"/>
          <w:sz w:val="20"/>
          <w:szCs w:val="20"/>
        </w:rPr>
      </w:pPr>
      <w:bookmarkStart w:id="1" w:name="_Hlk139210459"/>
      <w:r w:rsidRPr="00EE6613">
        <w:rPr>
          <w:rFonts w:ascii="Times New Roman" w:hAnsi="Times New Roman" w:cs="Times New Roman"/>
          <w:sz w:val="20"/>
          <w:szCs w:val="20"/>
        </w:rPr>
        <w:t>Mahasiswa seringkali muncul rasa enggan untuk mengerjakan tugasnya. Rasa enggan tersebut mendorongnya untuk melakukan prokrastinasi akademik. Penelitian ini bertujuan untuk mengetahui hubungan antara kontrol diri dan dukungan sosial teman sebaya dengan prokrastinasi akademik pada mahasiswa psikologi Universitas Mercu Buana Yogyakarta. Hipotesis yang di ajukan dalam penelitian ini adalah (1) terdapat hubungan negatif antara kontrol diri dengan prokrastinasi akademik pada mahasiswa psikologi Universitas Mercu Buana Yogyakarta; (2) terdapat hubungan negatif antara dukungan sosial teman sebaya dengan prokrastinasi akademik pada mahasiswa psikologi Universitas Mercu Buana Yogyakarta. Subjek penelitian 125 mahasiswa psikologi Universitas Mercu Buana Yogyakarta</w:t>
      </w:r>
      <w:r w:rsidRPr="00EE6613">
        <w:rPr>
          <w:rFonts w:ascii="Times New Roman" w:hAnsi="Times New Roman" w:cs="Times New Roman"/>
          <w:b/>
          <w:bCs/>
          <w:sz w:val="20"/>
          <w:szCs w:val="20"/>
        </w:rPr>
        <w:t xml:space="preserve"> </w:t>
      </w:r>
      <w:r w:rsidRPr="00EE6613">
        <w:rPr>
          <w:rFonts w:ascii="Times New Roman" w:hAnsi="Times New Roman" w:cs="Times New Roman"/>
          <w:sz w:val="20"/>
          <w:szCs w:val="20"/>
        </w:rPr>
        <w:t xml:space="preserve">yang bersedia mengisi </w:t>
      </w:r>
      <w:r w:rsidRPr="00EE6613">
        <w:rPr>
          <w:rFonts w:ascii="Times New Roman" w:hAnsi="Times New Roman" w:cs="Times New Roman"/>
          <w:i/>
          <w:iCs/>
          <w:sz w:val="20"/>
          <w:szCs w:val="20"/>
        </w:rPr>
        <w:t>googleform</w:t>
      </w:r>
      <w:r w:rsidRPr="00EE6613">
        <w:rPr>
          <w:rFonts w:ascii="Times New Roman" w:hAnsi="Times New Roman" w:cs="Times New Roman"/>
          <w:sz w:val="20"/>
          <w:szCs w:val="20"/>
        </w:rPr>
        <w:t>. Teknik analisis data yang digunakan adalah korelasi product moment pearson dan analisis regresi ganda. Berdasarkan hasil analisis korelasi ditemukan (rx</w:t>
      </w:r>
      <w:r w:rsidRPr="00EE6613">
        <w:rPr>
          <w:rFonts w:ascii="Times New Roman" w:hAnsi="Times New Roman" w:cs="Times New Roman"/>
          <w:sz w:val="20"/>
          <w:szCs w:val="20"/>
          <w:vertAlign w:val="subscript"/>
        </w:rPr>
        <w:t>1</w:t>
      </w:r>
      <w:r w:rsidRPr="00EE6613">
        <w:rPr>
          <w:rFonts w:ascii="Times New Roman" w:hAnsi="Times New Roman" w:cs="Times New Roman"/>
          <w:sz w:val="20"/>
          <w:szCs w:val="20"/>
        </w:rPr>
        <w:t>y) -0.592 (p &lt; 0.050) dan (rx</w:t>
      </w:r>
      <w:r w:rsidRPr="00EE6613">
        <w:rPr>
          <w:rFonts w:ascii="Times New Roman" w:hAnsi="Times New Roman" w:cs="Times New Roman"/>
          <w:sz w:val="20"/>
          <w:szCs w:val="20"/>
          <w:vertAlign w:val="subscript"/>
        </w:rPr>
        <w:t>2</w:t>
      </w:r>
      <w:r w:rsidRPr="00EE6613">
        <w:rPr>
          <w:rFonts w:ascii="Times New Roman" w:hAnsi="Times New Roman" w:cs="Times New Roman"/>
          <w:sz w:val="20"/>
          <w:szCs w:val="20"/>
        </w:rPr>
        <w:t>y) -0.282 (p &lt; 0.050). Hal tersebut berarti (1) terdapat hubungan negatif yang signifikan antara kontrol diri dengan prokrastinasi akademik pada mahasiswa psikologi Universitas Mercu Buana Yogyakarta; (2) terdapat hubungan negatif yang signifikan antara dukungan sosial teman sebaya dengan prokrastinasi akademik pada mahasiswa psikologi Universitas Mercu Buana Yogyakarta</w:t>
      </w:r>
      <w:r w:rsidR="00D82ECE">
        <w:rPr>
          <w:rFonts w:ascii="Times New Roman" w:hAnsi="Times New Roman" w:cs="Times New Roman"/>
          <w:sz w:val="20"/>
          <w:szCs w:val="20"/>
        </w:rPr>
        <w:t xml:space="preserve">; (3) </w:t>
      </w:r>
      <w:r w:rsidR="00D82ECE" w:rsidRPr="00EE6613">
        <w:rPr>
          <w:rFonts w:ascii="Times New Roman" w:hAnsi="Times New Roman" w:cs="Times New Roman"/>
          <w:sz w:val="20"/>
          <w:szCs w:val="20"/>
        </w:rPr>
        <w:t xml:space="preserve">terdapat hubungan negatif yang signifikan antara kontrol diri </w:t>
      </w:r>
      <w:r w:rsidR="00D82ECE">
        <w:rPr>
          <w:rFonts w:ascii="Times New Roman" w:hAnsi="Times New Roman" w:cs="Times New Roman"/>
          <w:sz w:val="20"/>
          <w:szCs w:val="20"/>
        </w:rPr>
        <w:t xml:space="preserve">dan </w:t>
      </w:r>
      <w:r w:rsidR="00D82ECE" w:rsidRPr="00EE6613">
        <w:rPr>
          <w:rFonts w:ascii="Times New Roman" w:hAnsi="Times New Roman" w:cs="Times New Roman"/>
          <w:sz w:val="20"/>
          <w:szCs w:val="20"/>
        </w:rPr>
        <w:t>dukungan sosial teman sebaya dengan prokrastinasi akademik pada mahasiswa psikologi Universitas Mercu Buana Yogyakarta</w:t>
      </w:r>
      <w:r w:rsidR="00D82ECE">
        <w:rPr>
          <w:rFonts w:ascii="Times New Roman" w:hAnsi="Times New Roman" w:cs="Times New Roman"/>
          <w:sz w:val="20"/>
          <w:szCs w:val="20"/>
        </w:rPr>
        <w:t>.</w:t>
      </w:r>
      <w:r w:rsidRPr="00EE6613">
        <w:rPr>
          <w:rFonts w:ascii="Times New Roman" w:hAnsi="Times New Roman" w:cs="Times New Roman"/>
          <w:sz w:val="20"/>
          <w:szCs w:val="20"/>
        </w:rPr>
        <w:t xml:space="preserve"> Berdasarkan hasil analisis regresi ganda terdapat hubungan yang signifikan dan negatif antara kontrol diri dan dukungan sosial teman sebaya dengan prokrastinasi akademik. </w:t>
      </w:r>
    </w:p>
    <w:p w14:paraId="2A2D4E8A" w14:textId="2147533F" w:rsidR="00EE6613" w:rsidRPr="00EE6613" w:rsidRDefault="00EE6613" w:rsidP="00EE6613">
      <w:pPr>
        <w:spacing w:after="0" w:line="240" w:lineRule="auto"/>
        <w:jc w:val="both"/>
        <w:rPr>
          <w:rFonts w:ascii="Times New Roman" w:hAnsi="Times New Roman" w:cs="Times New Roman"/>
          <w:b/>
          <w:bCs/>
          <w:sz w:val="20"/>
          <w:szCs w:val="20"/>
        </w:rPr>
      </w:pPr>
      <w:r w:rsidRPr="00EE6613">
        <w:rPr>
          <w:rFonts w:ascii="Times New Roman" w:hAnsi="Times New Roman" w:cs="Times New Roman"/>
          <w:b/>
          <w:bCs/>
          <w:sz w:val="20"/>
          <w:szCs w:val="20"/>
        </w:rPr>
        <w:t>Kata kunci: Dukungan Sosial Teman Sebaya, Kontrol Diri, Prokrastinasi Akademik.</w:t>
      </w:r>
    </w:p>
    <w:bookmarkEnd w:id="1"/>
    <w:p w14:paraId="20D759BF" w14:textId="77777777" w:rsidR="004934BA" w:rsidRDefault="005C7A5C" w:rsidP="004934B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09ACADC" w14:textId="77777777" w:rsidR="009162B0" w:rsidRPr="00EE6613" w:rsidRDefault="009162B0" w:rsidP="00EE6613">
      <w:pPr>
        <w:spacing w:after="0" w:line="240" w:lineRule="auto"/>
        <w:jc w:val="center"/>
        <w:rPr>
          <w:rFonts w:ascii="Times New Roman" w:hAnsi="Times New Roman" w:cs="Times New Roman"/>
          <w:b/>
          <w:bCs/>
          <w:i/>
          <w:iCs/>
          <w:sz w:val="20"/>
          <w:szCs w:val="20"/>
        </w:rPr>
      </w:pPr>
      <w:r w:rsidRPr="00EE6613">
        <w:rPr>
          <w:rFonts w:ascii="Times New Roman" w:hAnsi="Times New Roman" w:cs="Times New Roman"/>
          <w:b/>
          <w:bCs/>
          <w:i/>
          <w:iCs/>
          <w:sz w:val="20"/>
          <w:szCs w:val="20"/>
        </w:rPr>
        <w:t>Abstract</w:t>
      </w:r>
    </w:p>
    <w:p w14:paraId="4D64FE90" w14:textId="1E90B98A" w:rsidR="009162B0" w:rsidRPr="00EE6613" w:rsidRDefault="009162B0" w:rsidP="00EE6613">
      <w:pPr>
        <w:spacing w:after="0" w:line="240" w:lineRule="auto"/>
        <w:jc w:val="both"/>
        <w:rPr>
          <w:rFonts w:ascii="Times New Roman" w:hAnsi="Times New Roman" w:cs="Times New Roman"/>
          <w:i/>
          <w:iCs/>
          <w:sz w:val="20"/>
          <w:szCs w:val="20"/>
        </w:rPr>
      </w:pPr>
      <w:r w:rsidRPr="00EE6613">
        <w:rPr>
          <w:rFonts w:ascii="Times New Roman" w:hAnsi="Times New Roman" w:cs="Times New Roman"/>
          <w:i/>
          <w:iCs/>
          <w:sz w:val="20"/>
          <w:szCs w:val="20"/>
        </w:rPr>
        <w:t>Students often occur of reluctance to do their assignments. This reluctance prompted them to undertake academic procrastination. This study aimed to determine the correlation between self-control and peer social support with academic procrastination of psychology students at Mercu Buana University, Yogyakarta. The hypothesis proposed in this study was that (1) there is a negative correlation between self-control with academic procrastination of psychology students at Mercu Buana University, Yogyakarta;(2) there is a negative correlation between peer social support with academic procrastination of psychology students at Mercu Buana University, Yogyakarta. The subjects of the study were 125 psychology students at Mercu Buana University, Yogyakarta and who were willing to fill out the self control scale, peer social support scale, and academic procrastination scale through Google forms. The data analysis technique used was Pearson product-moment correlation and multiple regression. Based on the correlation result showed correlation, (rx</w:t>
      </w:r>
      <w:r w:rsidRPr="00EE6613">
        <w:rPr>
          <w:rFonts w:ascii="Times New Roman" w:hAnsi="Times New Roman" w:cs="Times New Roman"/>
          <w:i/>
          <w:iCs/>
          <w:sz w:val="20"/>
          <w:szCs w:val="20"/>
          <w:vertAlign w:val="subscript"/>
        </w:rPr>
        <w:t>1</w:t>
      </w:r>
      <w:r w:rsidRPr="00EE6613">
        <w:rPr>
          <w:rFonts w:ascii="Times New Roman" w:hAnsi="Times New Roman" w:cs="Times New Roman"/>
          <w:i/>
          <w:iCs/>
          <w:sz w:val="20"/>
          <w:szCs w:val="20"/>
        </w:rPr>
        <w:t>y) -0.592 (p &lt; 0.050) and (rx</w:t>
      </w:r>
      <w:r w:rsidRPr="00EE6613">
        <w:rPr>
          <w:rFonts w:ascii="Times New Roman" w:hAnsi="Times New Roman" w:cs="Times New Roman"/>
          <w:i/>
          <w:iCs/>
          <w:sz w:val="20"/>
          <w:szCs w:val="20"/>
          <w:vertAlign w:val="subscript"/>
        </w:rPr>
        <w:t>2</w:t>
      </w:r>
      <w:r w:rsidRPr="00EE6613">
        <w:rPr>
          <w:rFonts w:ascii="Times New Roman" w:hAnsi="Times New Roman" w:cs="Times New Roman"/>
          <w:i/>
          <w:iCs/>
          <w:sz w:val="20"/>
          <w:szCs w:val="20"/>
        </w:rPr>
        <w:t>y) -0.282 (p &lt; 0.050). This result implies that (1) there is a significant relationship between self-control with academic procrastination of psychology students at Mercu Buana University, Yogyakarta; (2) there is a negative correlation between peer social support with academic procrastination of psychology students at Mercu Buana University, Yogyakarta</w:t>
      </w:r>
      <w:r w:rsidR="00D82ECE">
        <w:rPr>
          <w:rFonts w:ascii="Times New Roman" w:hAnsi="Times New Roman" w:cs="Times New Roman"/>
          <w:i/>
          <w:iCs/>
          <w:sz w:val="20"/>
          <w:szCs w:val="20"/>
        </w:rPr>
        <w:t xml:space="preserve">; and (3) </w:t>
      </w:r>
      <w:r w:rsidR="00D82ECE" w:rsidRPr="00EE6613">
        <w:rPr>
          <w:rFonts w:ascii="Times New Roman" w:hAnsi="Times New Roman" w:cs="Times New Roman"/>
          <w:i/>
          <w:iCs/>
          <w:sz w:val="20"/>
          <w:szCs w:val="20"/>
        </w:rPr>
        <w:t xml:space="preserve">there is a negative correlation between self-control </w:t>
      </w:r>
      <w:r w:rsidR="00D82ECE">
        <w:rPr>
          <w:rFonts w:ascii="Times New Roman" w:hAnsi="Times New Roman" w:cs="Times New Roman"/>
          <w:i/>
          <w:iCs/>
          <w:sz w:val="20"/>
          <w:szCs w:val="20"/>
        </w:rPr>
        <w:t xml:space="preserve">and </w:t>
      </w:r>
      <w:r w:rsidR="00D82ECE" w:rsidRPr="00EE6613">
        <w:rPr>
          <w:rFonts w:ascii="Times New Roman" w:hAnsi="Times New Roman" w:cs="Times New Roman"/>
          <w:i/>
          <w:iCs/>
          <w:sz w:val="20"/>
          <w:szCs w:val="20"/>
        </w:rPr>
        <w:t>peer social support with academic procrastination of psychology students at Mercu Buana University, Yogyakarta</w:t>
      </w:r>
      <w:r w:rsidR="00D82ECE">
        <w:rPr>
          <w:rFonts w:ascii="Times New Roman" w:hAnsi="Times New Roman" w:cs="Times New Roman"/>
          <w:i/>
          <w:iCs/>
          <w:sz w:val="20"/>
          <w:szCs w:val="20"/>
        </w:rPr>
        <w:t xml:space="preserve">. </w:t>
      </w:r>
      <w:r w:rsidRPr="00EE6613">
        <w:rPr>
          <w:rFonts w:ascii="Times New Roman" w:hAnsi="Times New Roman" w:cs="Times New Roman"/>
          <w:i/>
          <w:iCs/>
          <w:sz w:val="20"/>
          <w:szCs w:val="20"/>
        </w:rPr>
        <w:t xml:space="preserve">This result in multiple regression is there is a significant and negative between self-control and peer social support of academic procrastination. </w:t>
      </w:r>
    </w:p>
    <w:p w14:paraId="3686AD56" w14:textId="11981AB4" w:rsidR="009162B0" w:rsidRPr="00EE6613" w:rsidRDefault="009162B0" w:rsidP="00EE6613">
      <w:pPr>
        <w:spacing w:after="0" w:line="240" w:lineRule="auto"/>
        <w:jc w:val="both"/>
        <w:rPr>
          <w:rFonts w:ascii="Times New Roman" w:hAnsi="Times New Roman" w:cs="Times New Roman"/>
          <w:b/>
          <w:bCs/>
          <w:i/>
          <w:iCs/>
          <w:sz w:val="20"/>
          <w:szCs w:val="20"/>
        </w:rPr>
      </w:pPr>
      <w:r w:rsidRPr="00EE6613">
        <w:rPr>
          <w:rFonts w:ascii="Times New Roman" w:hAnsi="Times New Roman" w:cs="Times New Roman"/>
          <w:b/>
          <w:bCs/>
          <w:i/>
          <w:iCs/>
          <w:sz w:val="20"/>
          <w:szCs w:val="20"/>
        </w:rPr>
        <w:t>K</w:t>
      </w:r>
      <w:r w:rsidR="00EE6613" w:rsidRPr="00EE6613">
        <w:rPr>
          <w:rFonts w:ascii="Times New Roman" w:hAnsi="Times New Roman" w:cs="Times New Roman"/>
          <w:b/>
          <w:bCs/>
          <w:i/>
          <w:iCs/>
          <w:sz w:val="20"/>
          <w:szCs w:val="20"/>
        </w:rPr>
        <w:t>eywords</w:t>
      </w:r>
      <w:r w:rsidRPr="00EE6613">
        <w:rPr>
          <w:rFonts w:ascii="Times New Roman" w:hAnsi="Times New Roman" w:cs="Times New Roman"/>
          <w:b/>
          <w:bCs/>
          <w:i/>
          <w:iCs/>
          <w:sz w:val="20"/>
          <w:szCs w:val="20"/>
        </w:rPr>
        <w:t xml:space="preserve">: </w:t>
      </w:r>
      <w:r w:rsidR="00EE6613">
        <w:rPr>
          <w:rFonts w:ascii="Times New Roman" w:hAnsi="Times New Roman" w:cs="Times New Roman"/>
          <w:b/>
          <w:bCs/>
          <w:i/>
          <w:iCs/>
          <w:sz w:val="20"/>
          <w:szCs w:val="20"/>
        </w:rPr>
        <w:t>Peer Social Support, Self-control, Academic Procrastination</w:t>
      </w:r>
      <w:r w:rsidRPr="00EE6613">
        <w:rPr>
          <w:rFonts w:ascii="Times New Roman" w:hAnsi="Times New Roman" w:cs="Times New Roman"/>
          <w:b/>
          <w:bCs/>
          <w:i/>
          <w:iCs/>
          <w:sz w:val="20"/>
          <w:szCs w:val="20"/>
        </w:rPr>
        <w:t>.</w:t>
      </w:r>
    </w:p>
    <w:p w14:paraId="67B48512" w14:textId="77777777" w:rsidR="00F22556" w:rsidRDefault="00F22556" w:rsidP="009162B0">
      <w:pPr>
        <w:spacing w:after="0" w:line="240" w:lineRule="auto"/>
        <w:jc w:val="both"/>
        <w:rPr>
          <w:rFonts w:ascii="Times New Roman" w:hAnsi="Times New Roman" w:cs="Times New Roman"/>
          <w:b/>
          <w:bCs/>
          <w:i/>
          <w:iCs/>
          <w:sz w:val="24"/>
          <w:szCs w:val="24"/>
        </w:rPr>
      </w:pPr>
    </w:p>
    <w:p w14:paraId="1361F2A9" w14:textId="77777777" w:rsidR="00F22556" w:rsidRDefault="00F22556" w:rsidP="009162B0">
      <w:pPr>
        <w:spacing w:after="0" w:line="240" w:lineRule="auto"/>
        <w:jc w:val="both"/>
        <w:rPr>
          <w:rFonts w:ascii="Times New Roman" w:hAnsi="Times New Roman" w:cs="Times New Roman"/>
          <w:b/>
          <w:bCs/>
          <w:sz w:val="24"/>
          <w:szCs w:val="24"/>
        </w:rPr>
      </w:pPr>
    </w:p>
    <w:p w14:paraId="57A65014" w14:textId="77777777" w:rsidR="007D4EBD" w:rsidRDefault="007D4EBD" w:rsidP="00055A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3EF2EBF4" w14:textId="068350BC" w:rsidR="009458A4" w:rsidRPr="00541999" w:rsidRDefault="009458A4" w:rsidP="00055AAD">
      <w:pPr>
        <w:spacing w:after="0" w:line="360" w:lineRule="auto"/>
        <w:ind w:firstLine="567"/>
        <w:jc w:val="both"/>
        <w:rPr>
          <w:rFonts w:ascii="Times New Roman" w:hAnsi="Times New Roman" w:cs="Times New Roman"/>
        </w:rPr>
      </w:pPr>
      <w:r w:rsidRPr="00541999">
        <w:rPr>
          <w:rFonts w:ascii="Times New Roman" w:hAnsi="Times New Roman" w:cs="Times New Roman"/>
        </w:rPr>
        <w:t xml:space="preserve">Mahasiswa adalah seseorang yang sedang dalam proses menimba ilmu pengetahuan di perguruan tinggi, di mana mereka dianggap memiliki kematangan fisik dan perkembangan yang luas dalam menjalani kehidupannya </w:t>
      </w:r>
      <w:sdt>
        <w:sdtPr>
          <w:rPr>
            <w:rFonts w:ascii="Times New Roman" w:hAnsi="Times New Roman" w:cs="Times New Roman"/>
          </w:rPr>
          <w:id w:val="809374783"/>
          <w:citation/>
        </w:sdtPr>
        <w:sdtContent>
          <w:r w:rsidRPr="00541999">
            <w:rPr>
              <w:rFonts w:ascii="Times New Roman" w:hAnsi="Times New Roman" w:cs="Times New Roman"/>
            </w:rPr>
            <w:fldChar w:fldCharType="begin"/>
          </w:r>
          <w:r w:rsidRPr="00541999">
            <w:rPr>
              <w:rFonts w:ascii="Times New Roman" w:hAnsi="Times New Roman" w:cs="Times New Roman"/>
            </w:rPr>
            <w:instrText xml:space="preserve"> CITATION Bak21 \l 14345 </w:instrText>
          </w:r>
          <w:r w:rsidRPr="00541999">
            <w:rPr>
              <w:rFonts w:ascii="Times New Roman" w:hAnsi="Times New Roman" w:cs="Times New Roman"/>
            </w:rPr>
            <w:fldChar w:fldCharType="separate"/>
          </w:r>
          <w:r w:rsidR="007D5D87" w:rsidRPr="007D5D87">
            <w:rPr>
              <w:rFonts w:ascii="Times New Roman" w:hAnsi="Times New Roman" w:cs="Times New Roman"/>
              <w:noProof/>
            </w:rPr>
            <w:t>(Bakri, 2021)</w:t>
          </w:r>
          <w:r w:rsidRPr="00541999">
            <w:rPr>
              <w:rFonts w:ascii="Times New Roman" w:hAnsi="Times New Roman" w:cs="Times New Roman"/>
            </w:rPr>
            <w:fldChar w:fldCharType="end"/>
          </w:r>
        </w:sdtContent>
      </w:sdt>
      <w:r w:rsidRPr="00541999">
        <w:rPr>
          <w:rFonts w:ascii="Times New Roman" w:hAnsi="Times New Roman" w:cs="Times New Roman"/>
          <w:color w:val="000000"/>
        </w:rPr>
        <w:t xml:space="preserve">. </w:t>
      </w:r>
      <w:r w:rsidRPr="00541999">
        <w:rPr>
          <w:rFonts w:ascii="Times New Roman" w:hAnsi="Times New Roman" w:cs="Times New Roman"/>
        </w:rPr>
        <w:t xml:space="preserve">Mahasiswa sebagai bagian dari institusi pendidikan dituntut untuk mampu mengembangkan berbagai potensi diri secara optimal, mereka selalu dihadapkan pada tugas-tugas, baik yang bersifat akademik maupun non akademik. Mahasiswa dituntut untuk dapat memenuhi tugas-tugasnya tersebut dengan baik dan sesuai dengan waktu yang telah ditentukan </w:t>
      </w:r>
      <w:sdt>
        <w:sdtPr>
          <w:rPr>
            <w:rFonts w:ascii="Times New Roman" w:hAnsi="Times New Roman" w:cs="Times New Roman"/>
          </w:rPr>
          <w:id w:val="504478512"/>
          <w:citation/>
        </w:sdtPr>
        <w:sdtContent>
          <w:r w:rsidRPr="00541999">
            <w:rPr>
              <w:rFonts w:ascii="Times New Roman" w:hAnsi="Times New Roman" w:cs="Times New Roman"/>
            </w:rPr>
            <w:fldChar w:fldCharType="begin"/>
          </w:r>
          <w:r w:rsidRPr="00541999">
            <w:rPr>
              <w:rFonts w:ascii="Times New Roman" w:hAnsi="Times New Roman" w:cs="Times New Roman"/>
            </w:rPr>
            <w:instrText xml:space="preserve">CITATION Yus12 \l 14345 </w:instrText>
          </w:r>
          <w:r w:rsidRPr="00541999">
            <w:rPr>
              <w:rFonts w:ascii="Times New Roman" w:hAnsi="Times New Roman" w:cs="Times New Roman"/>
            </w:rPr>
            <w:fldChar w:fldCharType="separate"/>
          </w:r>
          <w:r w:rsidR="007D5D87" w:rsidRPr="007D5D87">
            <w:rPr>
              <w:rFonts w:ascii="Times New Roman" w:hAnsi="Times New Roman" w:cs="Times New Roman"/>
              <w:noProof/>
            </w:rPr>
            <w:t>(Yusuf, 2012)</w:t>
          </w:r>
          <w:r w:rsidRPr="00541999">
            <w:rPr>
              <w:rFonts w:ascii="Times New Roman" w:hAnsi="Times New Roman" w:cs="Times New Roman"/>
            </w:rPr>
            <w:fldChar w:fldCharType="end"/>
          </w:r>
        </w:sdtContent>
      </w:sdt>
      <w:r w:rsidRPr="00541999">
        <w:rPr>
          <w:rFonts w:ascii="Times New Roman" w:hAnsi="Times New Roman" w:cs="Times New Roman"/>
          <w:color w:val="000000"/>
        </w:rPr>
        <w:t>.</w:t>
      </w:r>
      <w:r w:rsidRPr="00541999">
        <w:rPr>
          <w:rFonts w:ascii="Times New Roman" w:hAnsi="Times New Roman" w:cs="Times New Roman"/>
        </w:rPr>
        <w:t xml:space="preserve"> Menurut pendapat Dharma (2020) disiplin dalam mengelola waktu dan juga dalam mengerjakan tugas-tugas, dikaitkan dengan sumber daya manusia yang berkualitas. Mengelola waktu berarti mengarah pada pengelolaan diri dengan berbagai cara yang bertujuan untuk mengoptimalkan waktu yang dimiliki. Artinya, seseorang menyelesaikan pekerjaan di bawah waktu yang tersedia sehingga mencapai hasil yang memuaskan. </w:t>
      </w:r>
    </w:p>
    <w:p w14:paraId="69CA7C95" w14:textId="558B6134" w:rsidR="007D1D1C" w:rsidRDefault="009458A4" w:rsidP="00541999">
      <w:pPr>
        <w:spacing w:after="0" w:line="360" w:lineRule="auto"/>
        <w:ind w:firstLine="567"/>
        <w:jc w:val="both"/>
        <w:rPr>
          <w:rFonts w:ascii="Times New Roman" w:hAnsi="Times New Roman" w:cs="Times New Roman"/>
        </w:rPr>
      </w:pPr>
      <w:r w:rsidRPr="00541999">
        <w:rPr>
          <w:rFonts w:ascii="Times New Roman" w:hAnsi="Times New Roman" w:cs="Times New Roman"/>
        </w:rPr>
        <w:tab/>
        <w:t xml:space="preserve">Mahasiswa yang memiliki tanggung jawab terhadap pekerjaan, dirinya akan berupaya untuk mengerjakan tugas dengan sebaik mungkin </w:t>
      </w:r>
      <w:sdt>
        <w:sdtPr>
          <w:rPr>
            <w:rFonts w:ascii="Times New Roman" w:hAnsi="Times New Roman" w:cs="Times New Roman"/>
          </w:rPr>
          <w:id w:val="-1490248428"/>
          <w:citation/>
        </w:sdtPr>
        <w:sdtContent>
          <w:r w:rsidRPr="00541999">
            <w:rPr>
              <w:rFonts w:ascii="Times New Roman" w:hAnsi="Times New Roman" w:cs="Times New Roman"/>
            </w:rPr>
            <w:fldChar w:fldCharType="begin"/>
          </w:r>
          <w:r w:rsidRPr="00541999">
            <w:rPr>
              <w:rFonts w:ascii="Times New Roman" w:hAnsi="Times New Roman" w:cs="Times New Roman"/>
            </w:rPr>
            <w:instrText xml:space="preserve">CITATION Lai17 \l 14345 </w:instrText>
          </w:r>
          <w:r w:rsidRPr="00541999">
            <w:rPr>
              <w:rFonts w:ascii="Times New Roman" w:hAnsi="Times New Roman" w:cs="Times New Roman"/>
            </w:rPr>
            <w:fldChar w:fldCharType="separate"/>
          </w:r>
          <w:r w:rsidR="007D5D87" w:rsidRPr="007D5D87">
            <w:rPr>
              <w:rFonts w:ascii="Times New Roman" w:hAnsi="Times New Roman" w:cs="Times New Roman"/>
              <w:noProof/>
            </w:rPr>
            <w:t>(Lailiana &amp; Handayani, 2017)</w:t>
          </w:r>
          <w:r w:rsidRPr="00541999">
            <w:rPr>
              <w:rFonts w:ascii="Times New Roman" w:hAnsi="Times New Roman" w:cs="Times New Roman"/>
            </w:rPr>
            <w:fldChar w:fldCharType="end"/>
          </w:r>
        </w:sdtContent>
      </w:sdt>
      <w:r w:rsidRPr="00541999">
        <w:rPr>
          <w:rFonts w:ascii="Times New Roman" w:hAnsi="Times New Roman" w:cs="Times New Roman"/>
        </w:rPr>
        <w:t>, namun pada kenyataannya mahasiswa seringkali muncul rasa enggan atau malas untuk mengerjakan tugas-tugasnya. Rasa enggan tersebut berasal dari kondisi psikologis yang dialami dan mendorongnya untuk menghindari tugas-tugas yang seharusnya dikerjakan</w:t>
      </w:r>
      <w:r w:rsidRPr="00541999">
        <w:rPr>
          <w:rFonts w:ascii="Times New Roman" w:hAnsi="Times New Roman" w:cs="Times New Roman"/>
          <w:color w:val="000000"/>
        </w:rPr>
        <w:t xml:space="preserve"> </w:t>
      </w:r>
      <w:sdt>
        <w:sdtPr>
          <w:rPr>
            <w:rFonts w:ascii="Times New Roman" w:hAnsi="Times New Roman" w:cs="Times New Roman"/>
            <w:color w:val="000000"/>
          </w:rPr>
          <w:id w:val="-1301144705"/>
          <w:citation/>
        </w:sdtPr>
        <w:sdtContent>
          <w:r w:rsidRPr="00541999">
            <w:rPr>
              <w:rFonts w:ascii="Times New Roman" w:hAnsi="Times New Roman" w:cs="Times New Roman"/>
              <w:color w:val="000000"/>
            </w:rPr>
            <w:fldChar w:fldCharType="begin"/>
          </w:r>
          <w:r w:rsidRPr="00541999">
            <w:rPr>
              <w:rFonts w:ascii="Times New Roman" w:hAnsi="Times New Roman" w:cs="Times New Roman"/>
              <w:color w:val="000000"/>
            </w:rPr>
            <w:instrText xml:space="preserve"> CITATION Aza13 \l 14345 </w:instrText>
          </w:r>
          <w:r w:rsidRPr="00541999">
            <w:rPr>
              <w:rFonts w:ascii="Times New Roman" w:hAnsi="Times New Roman" w:cs="Times New Roman"/>
              <w:color w:val="000000"/>
            </w:rPr>
            <w:fldChar w:fldCharType="separate"/>
          </w:r>
          <w:r w:rsidR="007D5D87" w:rsidRPr="007D5D87">
            <w:rPr>
              <w:rFonts w:ascii="Times New Roman" w:hAnsi="Times New Roman" w:cs="Times New Roman"/>
              <w:noProof/>
              <w:color w:val="000000"/>
            </w:rPr>
            <w:t>(Azar, 2013)</w:t>
          </w:r>
          <w:r w:rsidRPr="00541999">
            <w:rPr>
              <w:rFonts w:ascii="Times New Roman" w:hAnsi="Times New Roman" w:cs="Times New Roman"/>
              <w:color w:val="000000"/>
            </w:rPr>
            <w:fldChar w:fldCharType="end"/>
          </w:r>
        </w:sdtContent>
      </w:sdt>
      <w:r w:rsidRPr="00541999">
        <w:rPr>
          <w:rFonts w:ascii="Times New Roman" w:hAnsi="Times New Roman" w:cs="Times New Roman"/>
        </w:rPr>
        <w:t xml:space="preserve">. Masalah pengelolaan waktu juga menjadi persoalan bagi pelajar atau mahasiswa. Banyak pelajar atau mahasiswa yang mengeluh karena tidak dapat membagi waktu dengan tepat. Rasa malas dan pengelolaan waktu yang kurang tepat berakibat mereka menunda tugas sampai waktu yang belum ditentukan </w:t>
      </w:r>
      <w:sdt>
        <w:sdtPr>
          <w:rPr>
            <w:rFonts w:ascii="Times New Roman" w:hAnsi="Times New Roman" w:cs="Times New Roman"/>
          </w:rPr>
          <w:id w:val="34782400"/>
          <w:citation/>
        </w:sdtPr>
        <w:sdtContent>
          <w:r w:rsidRPr="00541999">
            <w:rPr>
              <w:rFonts w:ascii="Times New Roman" w:hAnsi="Times New Roman" w:cs="Times New Roman"/>
            </w:rPr>
            <w:fldChar w:fldCharType="begin"/>
          </w:r>
          <w:r w:rsidRPr="00541999">
            <w:rPr>
              <w:rFonts w:ascii="Times New Roman" w:hAnsi="Times New Roman" w:cs="Times New Roman"/>
              <w:color w:val="000000"/>
            </w:rPr>
            <w:instrText xml:space="preserve"> CITATION Dja08 \l 14345 </w:instrText>
          </w:r>
          <w:r w:rsidRPr="00541999">
            <w:rPr>
              <w:rFonts w:ascii="Times New Roman" w:hAnsi="Times New Roman" w:cs="Times New Roman"/>
            </w:rPr>
            <w:fldChar w:fldCharType="separate"/>
          </w:r>
          <w:r w:rsidR="007D5D87" w:rsidRPr="007D5D87">
            <w:rPr>
              <w:rFonts w:ascii="Times New Roman" w:hAnsi="Times New Roman" w:cs="Times New Roman"/>
              <w:noProof/>
              <w:color w:val="000000"/>
            </w:rPr>
            <w:t>(Djamarah, 2008)</w:t>
          </w:r>
          <w:r w:rsidRPr="00541999">
            <w:rPr>
              <w:rFonts w:ascii="Times New Roman" w:hAnsi="Times New Roman" w:cs="Times New Roman"/>
            </w:rPr>
            <w:fldChar w:fldCharType="end"/>
          </w:r>
        </w:sdtContent>
      </w:sdt>
      <w:r w:rsidRPr="00541999">
        <w:rPr>
          <w:rFonts w:ascii="Times New Roman" w:hAnsi="Times New Roman" w:cs="Times New Roman"/>
        </w:rPr>
        <w:t xml:space="preserve">. Perilaku mahasiswa menunda mengerjakan tugas disebut prokrastinasi akademik. </w:t>
      </w:r>
    </w:p>
    <w:p w14:paraId="68A417E7" w14:textId="0B5BB928" w:rsidR="009458A4" w:rsidRPr="00541999" w:rsidRDefault="009458A4" w:rsidP="007D1D1C">
      <w:pPr>
        <w:spacing w:after="0" w:line="360" w:lineRule="auto"/>
        <w:ind w:firstLine="567"/>
        <w:jc w:val="both"/>
        <w:rPr>
          <w:rFonts w:ascii="Times New Roman" w:hAnsi="Times New Roman" w:cs="Times New Roman"/>
        </w:rPr>
      </w:pPr>
      <w:r w:rsidRPr="00541999">
        <w:rPr>
          <w:rFonts w:ascii="Times New Roman" w:hAnsi="Times New Roman" w:cs="Times New Roman"/>
          <w:color w:val="000000"/>
        </w:rPr>
        <w:t>Ferrari dkk. (1995)</w:t>
      </w:r>
      <w:r w:rsidR="00D52535">
        <w:rPr>
          <w:rFonts w:ascii="Times New Roman" w:hAnsi="Times New Roman" w:cs="Times New Roman"/>
          <w:color w:val="000000"/>
        </w:rPr>
        <w:t xml:space="preserve"> </w:t>
      </w:r>
      <w:r w:rsidRPr="00541999">
        <w:rPr>
          <w:rFonts w:ascii="Times New Roman" w:hAnsi="Times New Roman" w:cs="Times New Roman"/>
        </w:rPr>
        <w:t>menyatakan bahwa prokrastinasi akademik adalah perilaku menunda-nunda dalam melakukan suatu tugas. Menurut</w:t>
      </w:r>
      <w:r w:rsidRPr="00541999">
        <w:rPr>
          <w:rFonts w:ascii="Times New Roman" w:hAnsi="Times New Roman" w:cs="Times New Roman"/>
          <w:color w:val="000000"/>
        </w:rPr>
        <w:t xml:space="preserve"> </w:t>
      </w:r>
      <w:r w:rsidRPr="00541999">
        <w:rPr>
          <w:rFonts w:ascii="Times New Roman" w:hAnsi="Times New Roman" w:cs="Times New Roman"/>
        </w:rPr>
        <w:t>Akinsola dkk. (2007) individu yang melakukan prokrastinasi lebih memilih menghabiskan waktu dengan pekerjaan lain yang sebenarnya tidak begitu penting daripada mengerjakan tugas yang seharusnya diselesaikan, dan Triyono &amp; Rifai (2018)</w:t>
      </w:r>
      <w:r w:rsidR="000823F6">
        <w:rPr>
          <w:rFonts w:ascii="Times New Roman" w:hAnsi="Times New Roman" w:cs="Times New Roman"/>
        </w:rPr>
        <w:t xml:space="preserve"> </w:t>
      </w:r>
      <w:r w:rsidRPr="00541999">
        <w:rPr>
          <w:rFonts w:ascii="Times New Roman" w:hAnsi="Times New Roman" w:cs="Times New Roman"/>
        </w:rPr>
        <w:t>mengatakan bahwa prokrastinasi akademik adalah jenis penundaan yang formal dan terkait dengan bidang akademik (tugas sekolah, tugas khusus, dll). Dari pendapat tersebut prokrastinasi akademik adalah penundaan dalam mengerjakan suatu tugas.</w:t>
      </w:r>
    </w:p>
    <w:p w14:paraId="7A35EB08" w14:textId="77777777" w:rsidR="009458A4" w:rsidRPr="00541999" w:rsidRDefault="009458A4" w:rsidP="00541999">
      <w:pPr>
        <w:spacing w:after="0" w:line="360" w:lineRule="auto"/>
        <w:ind w:firstLine="567"/>
        <w:jc w:val="both"/>
        <w:rPr>
          <w:rFonts w:ascii="Times New Roman" w:hAnsi="Times New Roman" w:cs="Times New Roman"/>
        </w:rPr>
      </w:pPr>
      <w:r w:rsidRPr="00541999">
        <w:rPr>
          <w:rFonts w:ascii="Times New Roman" w:hAnsi="Times New Roman" w:cs="Times New Roman"/>
        </w:rPr>
        <w:tab/>
      </w:r>
      <w:r w:rsidRPr="00541999">
        <w:rPr>
          <w:rFonts w:ascii="Times New Roman" w:hAnsi="Times New Roman" w:cs="Times New Roman"/>
          <w:color w:val="000000"/>
        </w:rPr>
        <w:t xml:space="preserve">Ferrari dkk. (1995) </w:t>
      </w:r>
      <w:r w:rsidRPr="00541999">
        <w:rPr>
          <w:rFonts w:ascii="Times New Roman" w:hAnsi="Times New Roman" w:cs="Times New Roman"/>
        </w:rPr>
        <w:t xml:space="preserve">menyebutkan bahwa prokrastinasi akademik memiliki empat aspek, seperti: 1) Penundaan untuk memulai maupun menyelesaikan tugas yang dihadapi yaitu individu lebih memilih menunda-nunda untuk mulai mengerjakannya; 2) Keterlambatan dalam menyelesaikan tugas yaitu individu yang melakukan prokrastinasi memerlukan waktu yang lebih </w:t>
      </w:r>
      <w:r w:rsidRPr="00541999">
        <w:rPr>
          <w:rFonts w:ascii="Times New Roman" w:hAnsi="Times New Roman" w:cs="Times New Roman"/>
        </w:rPr>
        <w:lastRenderedPageBreak/>
        <w:t xml:space="preserve">lama dalam mengerjakan tugas daripada waktu yang dibutuhkan pada umumnya; 3) Kesenjangan waktu antara rencana dan kinerja aktual yaitu ketika saatnya tiba individu tidak juga melakukannya sesuai dengan apa yang telah direncanakan; dan 4) Melakukan aktivitas lain yang lebih menyenangkan yaitu individu menggunakan waktu yang dimilikinya untuk melakukan aktivitas lain yang dipandang lebih menyenangkan dan mendatangkan hiburan. </w:t>
      </w:r>
    </w:p>
    <w:p w14:paraId="01868440" w14:textId="251E565A" w:rsidR="009458A4" w:rsidRPr="007D1D1C" w:rsidRDefault="009458A4" w:rsidP="007D1D1C">
      <w:pPr>
        <w:spacing w:after="0" w:line="360" w:lineRule="auto"/>
        <w:ind w:firstLine="567"/>
        <w:jc w:val="both"/>
        <w:rPr>
          <w:rFonts w:ascii="Times New Roman" w:hAnsi="Times New Roman" w:cs="Times New Roman"/>
        </w:rPr>
      </w:pPr>
      <w:r w:rsidRPr="00541999">
        <w:rPr>
          <w:rFonts w:ascii="Times New Roman" w:hAnsi="Times New Roman" w:cs="Times New Roman"/>
        </w:rPr>
        <w:tab/>
        <w:t xml:space="preserve">Sejalan dengan penelitian yang dilakukan </w:t>
      </w:r>
      <w:r w:rsidRPr="00541999">
        <w:rPr>
          <w:rFonts w:ascii="Times New Roman" w:hAnsi="Times New Roman" w:cs="Times New Roman"/>
          <w:color w:val="000000"/>
        </w:rPr>
        <w:t>Jannah (2014)</w:t>
      </w:r>
      <w:r w:rsidR="000823F6">
        <w:rPr>
          <w:rFonts w:ascii="Times New Roman" w:hAnsi="Times New Roman" w:cs="Times New Roman"/>
          <w:color w:val="000000"/>
        </w:rPr>
        <w:t xml:space="preserve"> </w:t>
      </w:r>
      <w:r w:rsidRPr="00541999">
        <w:rPr>
          <w:rFonts w:ascii="Times New Roman" w:hAnsi="Times New Roman" w:cs="Times New Roman"/>
        </w:rPr>
        <w:t xml:space="preserve">didapatkan hasil kecenderungan prokrastinasi akademik mahasiswa di Surabaya tinggi yaitu sebesar 62,34%. Penelitian lain yang dilakukan oleh Zuraida (2019) terhadap mahasiswa diperoleh hasil prokrastinasi dengan kategori sedang sebesar 45,45%. Hasil penelitian tersebut dapat disimpulkan bahwa mahasiswa memiliki kecenderungan untuk melakukan prokrastinasi akademik. Hal ini didukung melalui wawancara langsung yang </w:t>
      </w:r>
      <w:r w:rsidRPr="007D1D1C">
        <w:rPr>
          <w:rFonts w:ascii="Times New Roman" w:hAnsi="Times New Roman" w:cs="Times New Roman"/>
        </w:rPr>
        <w:t xml:space="preserve">dilakukan oleh peneliti pada tanggal 8 Oktober 2022 dengan tiga mahasiswa Psikologi Universitas Mercu Buana Yogyakarta. Kemudian, pada tanggal 7 April 2023 dengan tiga mahasiswa Psikologi Universitas Mercu Buana Yogyakarta </w:t>
      </w:r>
      <w:r w:rsidR="00930202" w:rsidRPr="007D1D1C">
        <w:rPr>
          <w:rFonts w:ascii="Times New Roman" w:hAnsi="Times New Roman" w:cs="Times New Roman"/>
        </w:rPr>
        <w:t>ditemukan gejala-gejala prokrastinasi akademik</w:t>
      </w:r>
      <w:r w:rsidRPr="007D1D1C">
        <w:rPr>
          <w:rFonts w:ascii="Times New Roman" w:hAnsi="Times New Roman" w:cs="Times New Roman"/>
        </w:rPr>
        <w:t xml:space="preserve">. </w:t>
      </w:r>
    </w:p>
    <w:p w14:paraId="208C45EC" w14:textId="43C992C3" w:rsidR="009458A4" w:rsidRPr="007D1D1C" w:rsidRDefault="009458A4" w:rsidP="007D1D1C">
      <w:pPr>
        <w:spacing w:after="0" w:line="360" w:lineRule="auto"/>
        <w:ind w:firstLine="567"/>
        <w:jc w:val="both"/>
        <w:rPr>
          <w:rFonts w:ascii="Times New Roman" w:hAnsi="Times New Roman" w:cs="Times New Roman"/>
        </w:rPr>
      </w:pPr>
      <w:r w:rsidRPr="007D1D1C">
        <w:rPr>
          <w:rFonts w:ascii="Times New Roman" w:hAnsi="Times New Roman" w:cs="Times New Roman"/>
        </w:rPr>
        <w:tab/>
        <w:t xml:space="preserve">Berdasarkan hasil wawancara, ditemukan gejala-gejala prokrastinasi akademik yang dikelompokkan berdasarkan empat aspek. Indikasi melakukan prokrastinasi akademik sejalan dengan aspek yang dikemukakan oleh Ferrari dkk. (1995). Pada aspek penundaan untuk memulai maupun menyelesaikan tugas yang dihadapi, enam mahasiswa yang diwawancarai mengaku malas untuk memulai menyelesaikan tugas dan jika ada keinginan untuk melakukannya, itu hanya berlangsung dalam hitungan menit. </w:t>
      </w:r>
      <w:r w:rsidR="00930202" w:rsidRPr="007D1D1C">
        <w:rPr>
          <w:rFonts w:ascii="Times New Roman" w:hAnsi="Times New Roman" w:cs="Times New Roman"/>
        </w:rPr>
        <w:t xml:space="preserve">Pada aspek keterlambatan dalam menyelesaikan tugas, ke enam mahasiswa mengaku sering terlambat dalam mengerjakan tugas. Keterlambatan ini dikarenakan </w:t>
      </w:r>
      <w:r w:rsidR="000F16EC" w:rsidRPr="007D1D1C">
        <w:rPr>
          <w:rFonts w:ascii="Times New Roman" w:hAnsi="Times New Roman" w:cs="Times New Roman"/>
        </w:rPr>
        <w:t>m</w:t>
      </w:r>
      <w:r w:rsidR="00930202" w:rsidRPr="007D1D1C">
        <w:rPr>
          <w:rFonts w:ascii="Times New Roman" w:hAnsi="Times New Roman" w:cs="Times New Roman"/>
        </w:rPr>
        <w:t>ahasiswa mengaku perlu bertanya terlebih dahulu ke teman agar bisa paham. Pada aspek kesenjangan waktu antara rencana dan kinerja aktual, ke enam mahasiswa mengaku bahwa jika ada keinginan untuk mengerjakan tugas pada kenyataannya tidak diikuti dengan tindakan untuk segera mengerjakan tugas. Mahasiswa mengaku hal ini berkaitan dengan kurangnya pemahaman materi yang diterima sehingga mahasiswa perlu bertanya ke teman.</w:t>
      </w:r>
      <w:r w:rsidR="000F16EC" w:rsidRPr="007D1D1C">
        <w:rPr>
          <w:rFonts w:ascii="Times New Roman" w:hAnsi="Times New Roman" w:cs="Times New Roman"/>
        </w:rPr>
        <w:t xml:space="preserve"> Pada aspek melakukan aktivitas lain yang lebih menyenangkan, ke enam mahasiswa mengaku lebih suka </w:t>
      </w:r>
      <w:r w:rsidR="000F16EC" w:rsidRPr="007D1D1C">
        <w:rPr>
          <w:rFonts w:ascii="Times New Roman" w:hAnsi="Times New Roman" w:cs="Times New Roman"/>
          <w:i/>
          <w:iCs/>
        </w:rPr>
        <w:t xml:space="preserve">scrolling </w:t>
      </w:r>
      <w:r w:rsidR="000F16EC" w:rsidRPr="007D1D1C">
        <w:rPr>
          <w:rFonts w:ascii="Times New Roman" w:hAnsi="Times New Roman" w:cs="Times New Roman"/>
        </w:rPr>
        <w:t>media sosial, dan lebih memilih tidur daripada mengerjakan tugas</w:t>
      </w:r>
      <w:r w:rsidR="007D1D1C" w:rsidRPr="007D1D1C">
        <w:rPr>
          <w:rFonts w:ascii="Times New Roman" w:hAnsi="Times New Roman" w:cs="Times New Roman"/>
        </w:rPr>
        <w:t>.</w:t>
      </w:r>
    </w:p>
    <w:p w14:paraId="262F2CFD" w14:textId="4DB1F411" w:rsidR="007D1D1C" w:rsidRPr="007D1D1C" w:rsidRDefault="007D1D1C" w:rsidP="007D1D1C">
      <w:pPr>
        <w:spacing w:after="0" w:line="360" w:lineRule="auto"/>
        <w:ind w:firstLine="567"/>
        <w:jc w:val="both"/>
        <w:rPr>
          <w:rFonts w:ascii="Times New Roman" w:hAnsi="Times New Roman" w:cs="Times New Roman"/>
        </w:rPr>
      </w:pPr>
      <w:r w:rsidRPr="007D1D1C">
        <w:rPr>
          <w:rFonts w:ascii="Times New Roman" w:hAnsi="Times New Roman" w:cs="Times New Roman"/>
        </w:rPr>
        <w:t>Fenomena prokrastinasi tidak terlepas dari faktor-faktor yang mempengaruhi munculnya perilaku tersebut. Prokrastinasi akademik menurut Ghufron &amp; Risnawita (2010) dipengaruhi dua faktor, yaitu faktor internal dan faktor eksternal. Faktor internal meliputi kondisi fisik dan kondisi psikologis individu. Salah satu kondisi psikologis individu yang mempengaruhi prokrastinasi adalah kontrol diri. Sedangkan faktor eksternal meliputi a) pengasuhan orang tua; dan b) lingkungan yang kondusif berupa dukungan atau tekanan yang diperoleh dari teman sebaya.</w:t>
      </w:r>
    </w:p>
    <w:p w14:paraId="7ADD9A5B" w14:textId="733FF551" w:rsidR="007D1D1C" w:rsidRPr="007D1D1C" w:rsidRDefault="007D1D1C" w:rsidP="007D1D1C">
      <w:pPr>
        <w:spacing w:after="0" w:line="360" w:lineRule="auto"/>
        <w:ind w:firstLine="567"/>
        <w:jc w:val="both"/>
        <w:rPr>
          <w:rFonts w:ascii="Times New Roman" w:hAnsi="Times New Roman" w:cs="Times New Roman"/>
        </w:rPr>
      </w:pPr>
      <w:r w:rsidRPr="007D1D1C">
        <w:rPr>
          <w:rFonts w:ascii="Times New Roman" w:hAnsi="Times New Roman" w:cs="Times New Roman"/>
        </w:rPr>
        <w:lastRenderedPageBreak/>
        <w:tab/>
      </w:r>
      <w:r w:rsidRPr="007D1D1C">
        <w:rPr>
          <w:rFonts w:ascii="Times New Roman" w:hAnsi="Times New Roman" w:cs="Times New Roman"/>
          <w:color w:val="000000"/>
        </w:rPr>
        <w:t>Temuan-temuan penelitian sebelumnya menunjukkan prokrastinasi dapat diprediksi melalui berbagai faktor, salah satunya rendahnya kontrol diri</w:t>
      </w:r>
      <w:r w:rsidRPr="007D1D1C">
        <w:rPr>
          <w:rFonts w:ascii="Times New Roman" w:eastAsia="Times New Roman" w:hAnsi="Times New Roman" w:cs="Times New Roman"/>
        </w:rPr>
        <w:t xml:space="preserve"> </w:t>
      </w:r>
      <w:sdt>
        <w:sdtPr>
          <w:rPr>
            <w:rFonts w:ascii="Times New Roman" w:eastAsia="Times New Roman" w:hAnsi="Times New Roman" w:cs="Times New Roman"/>
          </w:rPr>
          <w:id w:val="-1922012244"/>
          <w:citation/>
        </w:sdtPr>
        <w:sdtContent>
          <w:r w:rsidRPr="007D1D1C">
            <w:rPr>
              <w:rFonts w:ascii="Times New Roman" w:eastAsia="Times New Roman" w:hAnsi="Times New Roman" w:cs="Times New Roman"/>
            </w:rPr>
            <w:fldChar w:fldCharType="begin"/>
          </w:r>
          <w:r w:rsidRPr="007D1D1C">
            <w:rPr>
              <w:rFonts w:ascii="Times New Roman" w:eastAsia="Times New Roman" w:hAnsi="Times New Roman" w:cs="Times New Roman"/>
            </w:rPr>
            <w:instrText xml:space="preserve"> CITATION Gre82 \l 14345 </w:instrText>
          </w:r>
          <w:r w:rsidRPr="007D1D1C">
            <w:rPr>
              <w:rFonts w:ascii="Times New Roman" w:eastAsia="Times New Roman" w:hAnsi="Times New Roman" w:cs="Times New Roman"/>
            </w:rPr>
            <w:fldChar w:fldCharType="separate"/>
          </w:r>
          <w:r w:rsidR="007D5D87" w:rsidRPr="007D5D87">
            <w:rPr>
              <w:rFonts w:ascii="Times New Roman" w:eastAsia="Times New Roman" w:hAnsi="Times New Roman" w:cs="Times New Roman"/>
              <w:noProof/>
            </w:rPr>
            <w:t>(Green, 1982)</w:t>
          </w:r>
          <w:r w:rsidRPr="007D1D1C">
            <w:rPr>
              <w:rFonts w:ascii="Times New Roman" w:eastAsia="Times New Roman" w:hAnsi="Times New Roman" w:cs="Times New Roman"/>
            </w:rPr>
            <w:fldChar w:fldCharType="end"/>
          </w:r>
        </w:sdtContent>
      </w:sdt>
      <w:r w:rsidRPr="007D1D1C">
        <w:rPr>
          <w:rFonts w:ascii="Times New Roman" w:hAnsi="Times New Roman" w:cs="Times New Roman"/>
        </w:rPr>
        <w:t xml:space="preserve">. Menurut Susanti &amp; Nurwidawati (2014) menyatakan bahwa individu dengan kontrol diri yang rendah, mereka tidak akan mampu mengarahkan dan mengatur perilakunya sehingga perilaku yang mereka lakukan lebih banyak membawa mereka ke arah yang negatif dan pada akhirnya merugikan diri sendiri. Pada mahasiswa dengan kontrol diri yang rendah, cenderung akan menunda mengerjakan tugas yang harus diprioritaskan. </w:t>
      </w:r>
    </w:p>
    <w:p w14:paraId="1073F5CC" w14:textId="66CD2E77" w:rsidR="007D1D1C" w:rsidRPr="00E42A64" w:rsidRDefault="007D1D1C" w:rsidP="00E42A64">
      <w:pPr>
        <w:spacing w:after="0" w:line="360" w:lineRule="auto"/>
        <w:ind w:firstLine="567"/>
        <w:jc w:val="both"/>
        <w:rPr>
          <w:rFonts w:ascii="Times New Roman" w:hAnsi="Times New Roman" w:cs="Times New Roman"/>
        </w:rPr>
      </w:pPr>
      <w:r w:rsidRPr="007D1D1C">
        <w:rPr>
          <w:rFonts w:ascii="Times New Roman" w:hAnsi="Times New Roman" w:cs="Times New Roman"/>
        </w:rPr>
        <w:t xml:space="preserve">Selain kontrol diri, prokrastinasi juga dipengaruhi faktor eksternal. Faktor eksternal adalah kondisi lingkungan salah satunya adalah dukungan sosial teman sebaya. Menurut Steel (2011) seorang remaja harus mendapatkan dukungan sosial melalui teman sebaya untuk menghindari terjadinya prokrastinasi. Sama halnya dengan mahasiswa yang berada di perguruan tinggi, dituntut untuk gemar mendiskusikan hasil kuliah dengan teman. Mendiskusikan hasil kuliah secara bersama-sama bertujuan untuk meningkatkan penguasaan bahan yang baru diterima dari dosen </w:t>
      </w:r>
      <w:sdt>
        <w:sdtPr>
          <w:rPr>
            <w:rFonts w:ascii="Times New Roman" w:hAnsi="Times New Roman" w:cs="Times New Roman"/>
          </w:rPr>
          <w:id w:val="1694115611"/>
          <w:citation/>
        </w:sdtPr>
        <w:sdtContent>
          <w:r w:rsidRPr="007D1D1C">
            <w:rPr>
              <w:rFonts w:ascii="Times New Roman" w:hAnsi="Times New Roman" w:cs="Times New Roman"/>
            </w:rPr>
            <w:fldChar w:fldCharType="begin"/>
          </w:r>
          <w:r w:rsidRPr="007D1D1C">
            <w:rPr>
              <w:rFonts w:ascii="Times New Roman" w:hAnsi="Times New Roman" w:cs="Times New Roman"/>
              <w:color w:val="000000"/>
            </w:rPr>
            <w:instrText xml:space="preserve"> CITATION Dja08 \l 14345 </w:instrText>
          </w:r>
          <w:r w:rsidRPr="007D1D1C">
            <w:rPr>
              <w:rFonts w:ascii="Times New Roman" w:hAnsi="Times New Roman" w:cs="Times New Roman"/>
            </w:rPr>
            <w:fldChar w:fldCharType="separate"/>
          </w:r>
          <w:r w:rsidR="007D5D87" w:rsidRPr="007D5D87">
            <w:rPr>
              <w:rFonts w:ascii="Times New Roman" w:hAnsi="Times New Roman" w:cs="Times New Roman"/>
              <w:noProof/>
              <w:color w:val="000000"/>
            </w:rPr>
            <w:t>(Djamarah, 2008)</w:t>
          </w:r>
          <w:r w:rsidRPr="007D1D1C">
            <w:rPr>
              <w:rFonts w:ascii="Times New Roman" w:hAnsi="Times New Roman" w:cs="Times New Roman"/>
            </w:rPr>
            <w:fldChar w:fldCharType="end"/>
          </w:r>
        </w:sdtContent>
      </w:sdt>
      <w:r w:rsidRPr="007D1D1C">
        <w:rPr>
          <w:rFonts w:ascii="Times New Roman" w:hAnsi="Times New Roman" w:cs="Times New Roman"/>
        </w:rPr>
        <w:t xml:space="preserve">. Interaksi teman sebaya </w:t>
      </w:r>
      <w:r w:rsidRPr="00E42A64">
        <w:rPr>
          <w:rFonts w:ascii="Times New Roman" w:hAnsi="Times New Roman" w:cs="Times New Roman"/>
        </w:rPr>
        <w:t>merupakan cara untuk menghasilkan pengetahuan, karena setiap individu mempunyai tingkatan kemampuan yang berbeda sehingga bertukar pendapat merupakan cara untuk memahami satu dan lain hal</w:t>
      </w:r>
      <w:r w:rsidRPr="00E42A64">
        <w:rPr>
          <w:rFonts w:ascii="Times New Roman" w:hAnsi="Times New Roman" w:cs="Times New Roman"/>
          <w:color w:val="000000"/>
        </w:rPr>
        <w:t xml:space="preserve"> </w:t>
      </w:r>
      <w:sdt>
        <w:sdtPr>
          <w:rPr>
            <w:rFonts w:ascii="Times New Roman" w:hAnsi="Times New Roman" w:cs="Times New Roman"/>
            <w:color w:val="000000"/>
          </w:rPr>
          <w:id w:val="265355887"/>
          <w:citation/>
        </w:sdtPr>
        <w:sdtContent>
          <w:r w:rsidRPr="00E42A64">
            <w:rPr>
              <w:rFonts w:ascii="Times New Roman" w:hAnsi="Times New Roman" w:cs="Times New Roman"/>
              <w:color w:val="000000"/>
            </w:rPr>
            <w:fldChar w:fldCharType="begin"/>
          </w:r>
          <w:r w:rsidRPr="00E42A64">
            <w:rPr>
              <w:rFonts w:ascii="Times New Roman" w:hAnsi="Times New Roman" w:cs="Times New Roman"/>
              <w:color w:val="000000"/>
            </w:rPr>
            <w:instrText xml:space="preserve">CITATION Pie05 \l 14345 </w:instrText>
          </w:r>
          <w:r w:rsidRPr="00E42A64">
            <w:rPr>
              <w:rFonts w:ascii="Times New Roman" w:hAnsi="Times New Roman" w:cs="Times New Roman"/>
              <w:color w:val="000000"/>
            </w:rPr>
            <w:fldChar w:fldCharType="separate"/>
          </w:r>
          <w:r w:rsidR="007D5D87" w:rsidRPr="007D5D87">
            <w:rPr>
              <w:rFonts w:ascii="Times New Roman" w:hAnsi="Times New Roman" w:cs="Times New Roman"/>
              <w:noProof/>
              <w:color w:val="000000"/>
            </w:rPr>
            <w:t>(Pierre, 2005)</w:t>
          </w:r>
          <w:r w:rsidRPr="00E42A64">
            <w:rPr>
              <w:rFonts w:ascii="Times New Roman" w:hAnsi="Times New Roman" w:cs="Times New Roman"/>
              <w:color w:val="000000"/>
            </w:rPr>
            <w:fldChar w:fldCharType="end"/>
          </w:r>
        </w:sdtContent>
      </w:sdt>
      <w:r w:rsidRPr="00E42A64">
        <w:rPr>
          <w:rFonts w:ascii="Times New Roman" w:hAnsi="Times New Roman" w:cs="Times New Roman"/>
          <w:color w:val="000000"/>
        </w:rPr>
        <w:t>.</w:t>
      </w:r>
      <w:r w:rsidRPr="00E42A64">
        <w:rPr>
          <w:rFonts w:ascii="Times New Roman" w:hAnsi="Times New Roman" w:cs="Times New Roman"/>
        </w:rPr>
        <w:t xml:space="preserve"> </w:t>
      </w:r>
      <w:r w:rsidR="00E42A64" w:rsidRPr="00E42A64">
        <w:rPr>
          <w:rFonts w:ascii="Times New Roman" w:hAnsi="Times New Roman" w:cs="Times New Roman"/>
        </w:rPr>
        <w:t>Newton &amp; Ender (2010) bahwa interaksi teman sebaya yang berkualitas dapat menurunkan tingkat prokrastinasi akademik pada mahasiswa.</w:t>
      </w:r>
    </w:p>
    <w:p w14:paraId="21EE7249" w14:textId="6916286E" w:rsidR="00930202" w:rsidRPr="00541999" w:rsidRDefault="00930202" w:rsidP="00E42A64">
      <w:pPr>
        <w:spacing w:after="0" w:line="360" w:lineRule="auto"/>
        <w:ind w:firstLine="567"/>
        <w:jc w:val="both"/>
        <w:rPr>
          <w:rFonts w:ascii="Times New Roman" w:hAnsi="Times New Roman" w:cs="Times New Roman"/>
        </w:rPr>
      </w:pPr>
      <w:r w:rsidRPr="00E42A64">
        <w:rPr>
          <w:rFonts w:ascii="Times New Roman" w:hAnsi="Times New Roman" w:cs="Times New Roman"/>
        </w:rPr>
        <w:t>Berdasarkan penjelasan di atas, dapat disimpulkan bahwa mahasiswa yang memiliki kontrol diri. Sementara, mahasiswa yang</w:t>
      </w:r>
      <w:r w:rsidR="007D1D1C" w:rsidRPr="00E42A64">
        <w:rPr>
          <w:rFonts w:ascii="Times New Roman" w:hAnsi="Times New Roman" w:cs="Times New Roman"/>
        </w:rPr>
        <w:t xml:space="preserve"> </w:t>
      </w:r>
      <w:r w:rsidRPr="00E42A64">
        <w:rPr>
          <w:rFonts w:ascii="Times New Roman" w:hAnsi="Times New Roman" w:cs="Times New Roman"/>
        </w:rPr>
        <w:t>memiliki dukungan sosial teman sebaya</w:t>
      </w:r>
      <w:r w:rsidRPr="00930202">
        <w:rPr>
          <w:rFonts w:ascii="Times New Roman" w:hAnsi="Times New Roman" w:cs="Times New Roman"/>
        </w:rPr>
        <w:t xml:space="preserve"> yang baik juga akan berdampak pada penurunan prokrastinasi akademiknya. Dengan demikian, penelitian ini dilakukan untuk mengetahui (1) hubungan antara kontrol diri dengan prokrastinasi akademik pada mahasiswa</w:t>
      </w:r>
      <w:r>
        <w:rPr>
          <w:rFonts w:ascii="Times New Roman" w:hAnsi="Times New Roman" w:cs="Times New Roman"/>
        </w:rPr>
        <w:t xml:space="preserve">; dan (2) hubungan antara dukungan sosial teman sebaya dengan prokrastinasi akademik pada mahasiswa. </w:t>
      </w:r>
    </w:p>
    <w:p w14:paraId="4491E095" w14:textId="77777777" w:rsidR="009458A4" w:rsidRDefault="009458A4" w:rsidP="00055AAD">
      <w:pPr>
        <w:spacing w:after="0" w:line="360" w:lineRule="auto"/>
        <w:jc w:val="both"/>
        <w:rPr>
          <w:rFonts w:ascii="Times New Roman" w:hAnsi="Times New Roman" w:cs="Times New Roman"/>
          <w:b/>
          <w:bCs/>
          <w:sz w:val="24"/>
          <w:szCs w:val="24"/>
        </w:rPr>
      </w:pPr>
    </w:p>
    <w:p w14:paraId="225AFEB0" w14:textId="77777777" w:rsidR="007D4EBD" w:rsidRPr="00541999" w:rsidRDefault="007D4EBD" w:rsidP="00055AAD">
      <w:pPr>
        <w:spacing w:after="0" w:line="360" w:lineRule="auto"/>
        <w:jc w:val="both"/>
        <w:rPr>
          <w:rFonts w:ascii="Times New Roman" w:hAnsi="Times New Roman" w:cs="Times New Roman"/>
          <w:b/>
          <w:bCs/>
        </w:rPr>
      </w:pPr>
      <w:r w:rsidRPr="00541999">
        <w:rPr>
          <w:rFonts w:ascii="Times New Roman" w:hAnsi="Times New Roman" w:cs="Times New Roman"/>
          <w:b/>
          <w:bCs/>
        </w:rPr>
        <w:t>METODE</w:t>
      </w:r>
    </w:p>
    <w:p w14:paraId="4A1C345B" w14:textId="00A90B45" w:rsidR="00B76946" w:rsidRPr="00541999" w:rsidRDefault="00D42412" w:rsidP="00055AAD">
      <w:pPr>
        <w:pStyle w:val="ListParagraph"/>
        <w:spacing w:after="0" w:line="360" w:lineRule="auto"/>
        <w:ind w:left="0" w:firstLine="567"/>
        <w:jc w:val="both"/>
        <w:rPr>
          <w:rFonts w:ascii="Times New Roman" w:hAnsi="Times New Roman" w:cs="Times New Roman"/>
        </w:rPr>
      </w:pPr>
      <w:r w:rsidRPr="00D42412">
        <w:rPr>
          <w:rFonts w:ascii="Times New Roman" w:hAnsi="Times New Roman" w:cs="Times New Roman"/>
        </w:rPr>
        <w:t xml:space="preserve">Penelitian ini dilakukan secara kuantitatif dengan menggunakan metode skala prokrastinasi akademik, skala kontrol diri, dan skala dukungan sosial teman sebaya. Skala yang digunakan merupakan skala </w:t>
      </w:r>
      <w:r w:rsidRPr="00D42412">
        <w:rPr>
          <w:rFonts w:ascii="Times New Roman" w:hAnsi="Times New Roman" w:cs="Times New Roman"/>
          <w:i/>
          <w:iCs/>
        </w:rPr>
        <w:t xml:space="preserve">likert, </w:t>
      </w:r>
      <w:r w:rsidRPr="00D42412">
        <w:rPr>
          <w:rFonts w:ascii="Times New Roman" w:hAnsi="Times New Roman" w:cs="Times New Roman"/>
        </w:rPr>
        <w:t xml:space="preserve">yaitu metode pengukuran yang digunakan untuk mengukur sikap, pendapat, dan persepsi seorang atau kelompok tentang fenomena sosial </w:t>
      </w:r>
      <w:sdt>
        <w:sdtPr>
          <w:rPr>
            <w:rFonts w:ascii="Times New Roman" w:hAnsi="Times New Roman" w:cs="Times New Roman"/>
          </w:rPr>
          <w:id w:val="-2115886820"/>
          <w:citation/>
        </w:sdtPr>
        <w:sdtContent>
          <w:r w:rsidRPr="00D42412">
            <w:rPr>
              <w:rFonts w:ascii="Times New Roman" w:hAnsi="Times New Roman" w:cs="Times New Roman"/>
            </w:rPr>
            <w:fldChar w:fldCharType="begin"/>
          </w:r>
          <w:r w:rsidRPr="00D42412">
            <w:rPr>
              <w:rFonts w:ascii="Times New Roman" w:hAnsi="Times New Roman" w:cs="Times New Roman"/>
              <w:lang w:val="en-ID"/>
            </w:rPr>
            <w:instrText xml:space="preserve"> CITATION Sug13 \l 14345 </w:instrText>
          </w:r>
          <w:r w:rsidRPr="00D42412">
            <w:rPr>
              <w:rFonts w:ascii="Times New Roman" w:hAnsi="Times New Roman" w:cs="Times New Roman"/>
            </w:rPr>
            <w:fldChar w:fldCharType="separate"/>
          </w:r>
          <w:r w:rsidR="007D5D87" w:rsidRPr="007D5D87">
            <w:rPr>
              <w:rFonts w:ascii="Times New Roman" w:hAnsi="Times New Roman" w:cs="Times New Roman"/>
              <w:noProof/>
              <w:lang w:val="en-ID"/>
            </w:rPr>
            <w:t>(Sugiyono, 2013)</w:t>
          </w:r>
          <w:r w:rsidRPr="00D42412">
            <w:rPr>
              <w:rFonts w:ascii="Times New Roman" w:hAnsi="Times New Roman" w:cs="Times New Roman"/>
            </w:rPr>
            <w:fldChar w:fldCharType="end"/>
          </w:r>
        </w:sdtContent>
      </w:sdt>
      <w:r w:rsidRPr="00D42412">
        <w:rPr>
          <w:rFonts w:ascii="Times New Roman" w:hAnsi="Times New Roman" w:cs="Times New Roman"/>
          <w:color w:val="000000"/>
        </w:rPr>
        <w:t xml:space="preserve">. </w:t>
      </w:r>
      <w:r w:rsidRPr="00D42412">
        <w:rPr>
          <w:rFonts w:ascii="Times New Roman" w:hAnsi="Times New Roman" w:cs="Times New Roman"/>
        </w:rPr>
        <w:t>Dalam penelitian ini, peneliti menggunakan empat alternatif jawaban dengan menggunakan rentang rentang skor 1 sampai 4. Subjek diminta untuk menyatakan kesesuaian atau ketidaksesuaian terhdap isi pernyataan</w:t>
      </w:r>
      <w:sdt>
        <w:sdtPr>
          <w:rPr>
            <w:rFonts w:ascii="Times New Roman" w:hAnsi="Times New Roman" w:cs="Times New Roman"/>
          </w:rPr>
          <w:id w:val="1845199393"/>
          <w:citation/>
        </w:sdtPr>
        <w:sdtContent>
          <w:r w:rsidRPr="00D42412">
            <w:rPr>
              <w:rFonts w:ascii="Times New Roman" w:hAnsi="Times New Roman" w:cs="Times New Roman"/>
            </w:rPr>
            <w:fldChar w:fldCharType="begin"/>
          </w:r>
          <w:r w:rsidRPr="00D42412">
            <w:rPr>
              <w:rFonts w:ascii="Times New Roman" w:hAnsi="Times New Roman" w:cs="Times New Roman"/>
              <w:lang w:val="en-ID"/>
            </w:rPr>
            <w:instrText xml:space="preserve"> CITATION Azw12 \l 14345 </w:instrText>
          </w:r>
          <w:r w:rsidRPr="00D42412">
            <w:rPr>
              <w:rFonts w:ascii="Times New Roman" w:hAnsi="Times New Roman" w:cs="Times New Roman"/>
            </w:rPr>
            <w:fldChar w:fldCharType="separate"/>
          </w:r>
          <w:r w:rsidR="007D5D87">
            <w:rPr>
              <w:rFonts w:ascii="Times New Roman" w:hAnsi="Times New Roman" w:cs="Times New Roman"/>
              <w:noProof/>
              <w:lang w:val="en-ID"/>
            </w:rPr>
            <w:t xml:space="preserve"> </w:t>
          </w:r>
          <w:r w:rsidR="007D5D87" w:rsidRPr="007D5D87">
            <w:rPr>
              <w:rFonts w:ascii="Times New Roman" w:hAnsi="Times New Roman" w:cs="Times New Roman"/>
              <w:noProof/>
              <w:lang w:val="en-ID"/>
            </w:rPr>
            <w:t>(Azwar, 2012)</w:t>
          </w:r>
          <w:r w:rsidRPr="00D42412">
            <w:rPr>
              <w:rFonts w:ascii="Times New Roman" w:hAnsi="Times New Roman" w:cs="Times New Roman"/>
            </w:rPr>
            <w:fldChar w:fldCharType="end"/>
          </w:r>
        </w:sdtContent>
      </w:sdt>
      <w:r w:rsidRPr="00D42412">
        <w:rPr>
          <w:rFonts w:ascii="Times New Roman" w:hAnsi="Times New Roman" w:cs="Times New Roman"/>
        </w:rPr>
        <w:t xml:space="preserve">. Adapun skala yang digunakan adalah skala prokrastinasi akademik yang disusun berdasarkan aspek-aspek prokrastinasi akademik milik </w:t>
      </w:r>
      <w:sdt>
        <w:sdtPr>
          <w:rPr>
            <w:rFonts w:ascii="Times New Roman" w:hAnsi="Times New Roman" w:cs="Times New Roman"/>
            <w:color w:val="000000"/>
          </w:rPr>
          <w:tag w:val="MENDELEY_CITATION_v3_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"/>
          <w:id w:val="1512099669"/>
          <w:placeholder>
            <w:docPart w:val="58F717D1E9D14E1989FD2BB8AC17CE24"/>
          </w:placeholder>
        </w:sdtPr>
        <w:sdtContent>
          <w:r w:rsidRPr="00D42412">
            <w:rPr>
              <w:rFonts w:ascii="Times New Roman" w:hAnsi="Times New Roman" w:cs="Times New Roman"/>
              <w:color w:val="000000"/>
            </w:rPr>
            <w:t>Ferrari dkk (1995)</w:t>
          </w:r>
        </w:sdtContent>
      </w:sdt>
      <w:r w:rsidRPr="00D42412">
        <w:rPr>
          <w:rFonts w:ascii="Times New Roman" w:hAnsi="Times New Roman" w:cs="Times New Roman"/>
        </w:rPr>
        <w:t xml:space="preserve">. Skala kontrol diri yang disusun berdasarkan aspek-aspek kontrol diri dari </w:t>
      </w:r>
      <w:sdt>
        <w:sdtPr>
          <w:rPr>
            <w:rFonts w:ascii="Times New Roman" w:hAnsi="Times New Roman" w:cs="Times New Roman"/>
            <w:color w:val="000000"/>
          </w:rPr>
          <w:tag w:val="MENDELEY_CITATION_v3_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"/>
          <w:id w:val="700668632"/>
          <w:placeholder>
            <w:docPart w:val="C1157670F1704C10ADAC51E62538120D"/>
          </w:placeholder>
        </w:sdtPr>
        <w:sdtContent>
          <w:r w:rsidRPr="00D42412">
            <w:rPr>
              <w:rFonts w:ascii="Times New Roman" w:hAnsi="Times New Roman" w:cs="Times New Roman"/>
              <w:color w:val="000000"/>
            </w:rPr>
            <w:t>Averill (1973)</w:t>
          </w:r>
        </w:sdtContent>
      </w:sdt>
      <w:r w:rsidRPr="00D42412">
        <w:rPr>
          <w:rFonts w:ascii="Times New Roman" w:hAnsi="Times New Roman" w:cs="Times New Roman"/>
        </w:rPr>
        <w:t xml:space="preserve">. </w:t>
      </w:r>
      <w:r>
        <w:rPr>
          <w:rFonts w:ascii="Times New Roman" w:hAnsi="Times New Roman" w:cs="Times New Roman"/>
        </w:rPr>
        <w:lastRenderedPageBreak/>
        <w:t xml:space="preserve">Kemudian, </w:t>
      </w:r>
      <w:r w:rsidRPr="00D42412">
        <w:rPr>
          <w:rFonts w:ascii="Times New Roman" w:hAnsi="Times New Roman" w:cs="Times New Roman"/>
        </w:rPr>
        <w:t xml:space="preserve">skala dukungan sosial teman sebaya yang disusun berdasarkan aspek dukungan sosial dari </w:t>
      </w:r>
      <w:sdt>
        <w:sdtPr>
          <w:rPr>
            <w:rFonts w:ascii="Times New Roman" w:hAnsi="Times New Roman" w:cs="Times New Roman"/>
            <w:color w:val="000000"/>
          </w:rPr>
          <w:tag w:val="MENDELEY_CITATION_v3_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"/>
          <w:id w:val="-710800516"/>
          <w:placeholder>
            <w:docPart w:val="495AA25F5772492A90799FD0479D16DC"/>
          </w:placeholder>
        </w:sdtPr>
        <w:sdtContent>
          <w:r w:rsidRPr="00D42412">
            <w:rPr>
              <w:rFonts w:ascii="Times New Roman" w:eastAsia="Times New Roman" w:hAnsi="Times New Roman" w:cs="Times New Roman"/>
            </w:rPr>
            <w:t>Sarafino &amp; Smith (2011)</w:t>
          </w:r>
        </w:sdtContent>
      </w:sdt>
      <w:r w:rsidRPr="00D42412">
        <w:rPr>
          <w:rFonts w:ascii="Times New Roman" w:hAnsi="Times New Roman" w:cs="Times New Roman"/>
        </w:rPr>
        <w:t xml:space="preserve">. </w:t>
      </w:r>
      <w:r>
        <w:rPr>
          <w:rFonts w:ascii="Times New Roman" w:hAnsi="Times New Roman" w:cs="Times New Roman"/>
        </w:rPr>
        <w:t xml:space="preserve">Metode analisis data yang digunakan dalam penelitian ini adalah analisis </w:t>
      </w:r>
      <w:r w:rsidR="00B76946" w:rsidRPr="00D42412">
        <w:rPr>
          <w:rFonts w:ascii="Times New Roman" w:hAnsi="Times New Roman" w:cs="Times New Roman"/>
        </w:rPr>
        <w:t xml:space="preserve">korelasi product moment dan analisis regresi ganda. </w:t>
      </w:r>
      <w:r>
        <w:rPr>
          <w:rFonts w:ascii="Times New Roman" w:hAnsi="Times New Roman" w:cs="Times New Roman"/>
        </w:rPr>
        <w:t xml:space="preserve">Subjek penelitian yang digunakan dalam penelitian ini adalah mahasiswa psikologi Universitas Mercu Buana Yogyakarta dengan jumlah subjek sebanyak 125 mahasiswa baik laki-laki maupun perempuan. </w:t>
      </w:r>
    </w:p>
    <w:p w14:paraId="24A8EE34" w14:textId="77777777" w:rsidR="008457CF" w:rsidRPr="00541999" w:rsidRDefault="008457CF" w:rsidP="00055AAD">
      <w:pPr>
        <w:spacing w:after="0" w:line="360" w:lineRule="auto"/>
        <w:jc w:val="both"/>
        <w:rPr>
          <w:rFonts w:ascii="Times New Roman" w:hAnsi="Times New Roman" w:cs="Times New Roman"/>
        </w:rPr>
      </w:pPr>
    </w:p>
    <w:p w14:paraId="17E95D3D" w14:textId="77777777" w:rsidR="007D4EBD" w:rsidRPr="00541999" w:rsidRDefault="007D4EBD" w:rsidP="00055AAD">
      <w:pPr>
        <w:spacing w:after="0" w:line="360" w:lineRule="auto"/>
        <w:jc w:val="both"/>
        <w:rPr>
          <w:rFonts w:ascii="Times New Roman" w:hAnsi="Times New Roman" w:cs="Times New Roman"/>
          <w:b/>
          <w:bCs/>
        </w:rPr>
      </w:pPr>
      <w:r w:rsidRPr="00541999">
        <w:rPr>
          <w:rFonts w:ascii="Times New Roman" w:hAnsi="Times New Roman" w:cs="Times New Roman"/>
          <w:b/>
          <w:bCs/>
        </w:rPr>
        <w:t xml:space="preserve">HASIL DAN PEMBAHASAN </w:t>
      </w:r>
    </w:p>
    <w:p w14:paraId="4FA805CD" w14:textId="77777777" w:rsidR="006E3E3F" w:rsidRPr="00541999" w:rsidRDefault="006E3E3F" w:rsidP="00055AAD">
      <w:pPr>
        <w:pStyle w:val="ListParagraph"/>
        <w:spacing w:after="0" w:line="360" w:lineRule="auto"/>
        <w:ind w:left="0" w:firstLine="567"/>
        <w:jc w:val="both"/>
        <w:rPr>
          <w:rFonts w:ascii="Times New Roman" w:hAnsi="Times New Roman" w:cs="Times New Roman"/>
        </w:rPr>
      </w:pPr>
      <w:r w:rsidRPr="00541999">
        <w:rPr>
          <w:rFonts w:ascii="Times New Roman" w:hAnsi="Times New Roman" w:cs="Times New Roman"/>
        </w:rPr>
        <w:t xml:space="preserve">Penelitian ini bertujuan untuk mengetahui hubungan antara kontrol diri dengan prokrastinasi akademik dan dukungan sosial teman sebaya dengan prokrastinasi akademik pada mahasiswa. Hasil korelasi product moment antara kontrol diri dengan prokrastinasi akademik adalah r = (-0.592) dan p = &lt;0.001 (p &lt; 0.050), berarti ada korelasi negatif yang signifikan antara kontrol diri dengan prokrastinasi akademik. Semakin tinggi kontrol diri maka semakin rendah prokrastinasi akademik pada mahasiswa, sebaliknya semakin rendah kontrol diri maka semakin tinggi prokrastinasi akademik pada mahasiswa. </w:t>
      </w:r>
    </w:p>
    <w:p w14:paraId="7BF35B71" w14:textId="77777777" w:rsidR="006E3E3F" w:rsidRPr="00541999" w:rsidRDefault="006E3E3F" w:rsidP="00055AAD">
      <w:pPr>
        <w:spacing w:after="0" w:line="360" w:lineRule="auto"/>
        <w:ind w:firstLine="567"/>
        <w:jc w:val="both"/>
        <w:rPr>
          <w:rFonts w:ascii="Times New Roman" w:hAnsi="Times New Roman" w:cs="Times New Roman"/>
        </w:rPr>
      </w:pPr>
      <w:r w:rsidRPr="00541999">
        <w:rPr>
          <w:rFonts w:ascii="Times New Roman" w:hAnsi="Times New Roman" w:cs="Times New Roman"/>
        </w:rPr>
        <w:t xml:space="preserve">Sementara, korelasi antara dukungan sosial teman sebaya dengan prokrastinasi akademik adalah r = (-0.282) dan p = &lt;0.001 (p &lt; 0.050), berarti ada korelasi negatif yang signifikan antara dukungan sosial teman sebaya dengan prokrastinasi akademik. Semakin tinggi dukungan sosial teman sebaya maka semakin rendah prokrastinasi akademik pada mahasiswa, sebaliknya semakin rendah dukungan sosial teman sebaya maka semakin tinggi prokrastinasi akademik pada mahasiswa. </w:t>
      </w:r>
    </w:p>
    <w:p w14:paraId="4207F350" w14:textId="77777777" w:rsidR="006E3E3F" w:rsidRPr="00541999" w:rsidRDefault="006E3E3F" w:rsidP="00055AAD">
      <w:pPr>
        <w:pStyle w:val="ListParagraph"/>
        <w:spacing w:after="0" w:line="360" w:lineRule="auto"/>
        <w:ind w:left="0" w:firstLine="567"/>
        <w:jc w:val="both"/>
        <w:rPr>
          <w:rFonts w:ascii="Times New Roman" w:hAnsi="Times New Roman" w:cs="Times New Roman"/>
        </w:rPr>
      </w:pPr>
      <w:r w:rsidRPr="00541999">
        <w:rPr>
          <w:rFonts w:ascii="Times New Roman" w:hAnsi="Times New Roman" w:cs="Times New Roman"/>
        </w:rPr>
        <w:t xml:space="preserve">Hal ini berarti hipotesis dalam penelitian ini diterima bahwa semakin tinggi kontrol diri dan dukungan sosial teman sebaya maka prokrastinasi akan semakin rendah dan sebaliknya semakin rendah kontrol diri dan dukungan sosial teman sebaya maka prokrastinasi akademik akan semakin rendah. Diterimanya hipotesis penelitian ini menunjukkan bahwa prokrastinasi akademik berhubungan dengan kontrol diri yang diterima mahasiswa. </w:t>
      </w:r>
    </w:p>
    <w:p w14:paraId="460E283E" w14:textId="59233926" w:rsidR="006E3E3F" w:rsidRPr="00541999" w:rsidRDefault="006E3E3F" w:rsidP="00055AAD">
      <w:pPr>
        <w:spacing w:after="0" w:line="360" w:lineRule="auto"/>
        <w:ind w:firstLine="567"/>
        <w:jc w:val="both"/>
        <w:rPr>
          <w:rFonts w:ascii="Times New Roman" w:hAnsi="Times New Roman" w:cs="Times New Roman"/>
        </w:rPr>
      </w:pPr>
      <w:r w:rsidRPr="00541999">
        <w:rPr>
          <w:rFonts w:ascii="Times New Roman" w:hAnsi="Times New Roman" w:cs="Times New Roman"/>
        </w:rPr>
        <w:t>Dalam penelitian ini didapatkan koefisien determinasi atau r</w:t>
      </w:r>
      <w:r w:rsidRPr="00541999">
        <w:rPr>
          <w:rFonts w:ascii="Times New Roman" w:hAnsi="Times New Roman" w:cs="Times New Roman"/>
          <w:vertAlign w:val="superscript"/>
        </w:rPr>
        <w:t>2</w:t>
      </w:r>
      <w:r w:rsidRPr="00541999">
        <w:rPr>
          <w:rFonts w:ascii="Times New Roman" w:hAnsi="Times New Roman" w:cs="Times New Roman"/>
        </w:rPr>
        <w:t xml:space="preserve"> kontrol diri sebesar 0.350 yang menunjukkan bahwa sumbangan variabel kontrol diri terhadap prokrastinasi akademik sebesar 35% sedangkan koefisien determinasi atau r</w:t>
      </w:r>
      <w:r w:rsidRPr="00541999">
        <w:rPr>
          <w:rFonts w:ascii="Times New Roman" w:hAnsi="Times New Roman" w:cs="Times New Roman"/>
          <w:vertAlign w:val="superscript"/>
        </w:rPr>
        <w:t xml:space="preserve">2 </w:t>
      </w:r>
      <w:r w:rsidRPr="00541999">
        <w:rPr>
          <w:rFonts w:ascii="Times New Roman" w:hAnsi="Times New Roman" w:cs="Times New Roman"/>
        </w:rPr>
        <w:t>sebesar 0.079 dukungan sosial teman sebaya terhadap prokrastinasi akademik sebesar 7.9%, sementara sisanya dipengaruhi oleh variabel bebas lain yang tidak diteliti dalam penelitian ini. Hal ini membuktikan bahwa masih ada faktor-faktor lain yang mempengaruhi kecenderungan perilaku prokrastinasi akademik selain kontrol diri dan dukungan sosial teman sebaya. Adapun faktor-faktor tersebut menurut Ghufron &amp; Ri</w:t>
      </w:r>
      <w:r w:rsidR="00217099">
        <w:rPr>
          <w:rFonts w:ascii="Times New Roman" w:hAnsi="Times New Roman" w:cs="Times New Roman"/>
        </w:rPr>
        <w:t>snawita</w:t>
      </w:r>
      <w:r w:rsidRPr="00541999">
        <w:rPr>
          <w:rFonts w:ascii="Times New Roman" w:hAnsi="Times New Roman" w:cs="Times New Roman"/>
        </w:rPr>
        <w:t xml:space="preserve"> (2010), yaitu (1) kondisi fisik individu yang meliputi kelelahan dan kelesuan; (2) kondisi psikologis individu, misalnya trait kemampuan sosial yang tampak dalam self regulation dan tingkat kecemasan; dan (3) gaya pengasuhan orang tua. </w:t>
      </w:r>
    </w:p>
    <w:p w14:paraId="282AA6BF" w14:textId="77777777" w:rsidR="006E3E3F" w:rsidRPr="00541999" w:rsidRDefault="006E3E3F" w:rsidP="00055AAD">
      <w:pPr>
        <w:spacing w:after="0" w:line="360" w:lineRule="auto"/>
        <w:ind w:firstLine="567"/>
        <w:jc w:val="both"/>
        <w:rPr>
          <w:rFonts w:ascii="Times New Roman" w:hAnsi="Times New Roman" w:cs="Times New Roman"/>
        </w:rPr>
      </w:pPr>
      <w:r w:rsidRPr="00541999">
        <w:rPr>
          <w:rFonts w:ascii="Times New Roman" w:hAnsi="Times New Roman" w:cs="Times New Roman"/>
        </w:rPr>
        <w:lastRenderedPageBreak/>
        <w:t xml:space="preserve">Berdasarkan hasil kategorisasi penelitian ini, kecenderungan perilaku prokrastinasi akademik pada mahasiswa psikologi berada pada kategori tinggi sebanyak 5 mahasiswa (4.0%), pada kategori sedang sebanyak 99 mahasiswa (79.2%), dan pada kategori rendah sebanyak 21 mahasiswa (16.8%) sehingga dapat disimpulkan sebagian besar mahasiswa memiliki prokrastinasi akademik yang sedang. Hasil ini sesuai dengan penelitian yang dilakukan Zuraida (2019) yang juga menunjukkan bahwa kecenderungan perilaku prokrastinasi akademik pada mahasiswa berada pada kategori sedang. </w:t>
      </w:r>
    </w:p>
    <w:p w14:paraId="074BA729" w14:textId="1F337887" w:rsidR="006E3E3F" w:rsidRPr="00541999" w:rsidRDefault="006E3E3F" w:rsidP="00055AAD">
      <w:pPr>
        <w:spacing w:after="0" w:line="360" w:lineRule="auto"/>
        <w:ind w:firstLine="567"/>
        <w:jc w:val="both"/>
        <w:rPr>
          <w:rFonts w:ascii="Times New Roman" w:hAnsi="Times New Roman" w:cs="Times New Roman"/>
        </w:rPr>
      </w:pPr>
      <w:r w:rsidRPr="00541999">
        <w:rPr>
          <w:rFonts w:ascii="Times New Roman" w:hAnsi="Times New Roman" w:cs="Times New Roman"/>
        </w:rPr>
        <w:t xml:space="preserve">Hasil di atas dapat membuktikan bahwa mahasiswa merupakan individu yang rentan melakukan prokrastinasi akademik. Ini disebabkan adanya begitu banyak tugas dan kegiatan yang dilakukan (Djamarah, 2008) sehingga mahasiswa merasa bingung dalam proses menyelesaikan tugasnya </w:t>
      </w:r>
      <w:sdt>
        <w:sdtPr>
          <w:rPr>
            <w:rFonts w:ascii="Times New Roman" w:hAnsi="Times New Roman" w:cs="Times New Roman"/>
          </w:rPr>
          <w:id w:val="-1446382414"/>
          <w:citation/>
        </w:sdtPr>
        <w:sdtContent>
          <w:r w:rsidR="00AC08B2">
            <w:rPr>
              <w:rFonts w:ascii="Times New Roman" w:hAnsi="Times New Roman" w:cs="Times New Roman"/>
            </w:rPr>
            <w:fldChar w:fldCharType="begin"/>
          </w:r>
          <w:r w:rsidR="00AC08B2">
            <w:rPr>
              <w:rFonts w:ascii="Times New Roman" w:hAnsi="Times New Roman" w:cs="Times New Roman"/>
              <w:lang w:val="en-US"/>
            </w:rPr>
            <w:instrText xml:space="preserve"> CITATION Zim01 \l 1033 </w:instrText>
          </w:r>
          <w:r w:rsidR="00AC08B2">
            <w:rPr>
              <w:rFonts w:ascii="Times New Roman" w:hAnsi="Times New Roman" w:cs="Times New Roman"/>
            </w:rPr>
            <w:fldChar w:fldCharType="separate"/>
          </w:r>
          <w:r w:rsidR="007D5D87" w:rsidRPr="007D5D87">
            <w:rPr>
              <w:rFonts w:ascii="Times New Roman" w:hAnsi="Times New Roman" w:cs="Times New Roman"/>
              <w:noProof/>
              <w:lang w:val="en-US"/>
            </w:rPr>
            <w:t>(Zimmerman &amp; Schunk, 2001)</w:t>
          </w:r>
          <w:r w:rsidR="00AC08B2">
            <w:rPr>
              <w:rFonts w:ascii="Times New Roman" w:hAnsi="Times New Roman" w:cs="Times New Roman"/>
            </w:rPr>
            <w:fldChar w:fldCharType="end"/>
          </w:r>
        </w:sdtContent>
      </w:sdt>
      <w:r w:rsidR="00AC08B2">
        <w:rPr>
          <w:rFonts w:ascii="Times New Roman" w:hAnsi="Times New Roman" w:cs="Times New Roman"/>
        </w:rPr>
        <w:t xml:space="preserve"> </w:t>
      </w:r>
      <w:r w:rsidRPr="00541999">
        <w:rPr>
          <w:rFonts w:ascii="Times New Roman" w:hAnsi="Times New Roman" w:cs="Times New Roman"/>
        </w:rPr>
        <w:t xml:space="preserve">yang berakibat pada penundaan. Peserta didik yang kurang bisa mengatasi perilaku menunda akan berdampak pada perkembangan akademik </w:t>
      </w:r>
      <w:sdt>
        <w:sdtPr>
          <w:rPr>
            <w:rFonts w:ascii="Times New Roman" w:hAnsi="Times New Roman" w:cs="Times New Roman"/>
          </w:rPr>
          <w:id w:val="-656383812"/>
          <w:citation/>
        </w:sdtPr>
        <w:sdtContent>
          <w:r w:rsidR="002A2DD3">
            <w:rPr>
              <w:rFonts w:ascii="Times New Roman" w:hAnsi="Times New Roman" w:cs="Times New Roman"/>
            </w:rPr>
            <w:fldChar w:fldCharType="begin"/>
          </w:r>
          <w:r w:rsidR="002A2DD3">
            <w:rPr>
              <w:rFonts w:ascii="Times New Roman" w:hAnsi="Times New Roman" w:cs="Times New Roman"/>
              <w:lang w:val="en-US"/>
            </w:rPr>
            <w:instrText xml:space="preserve"> CITATION Mua21 \l 1033 </w:instrText>
          </w:r>
          <w:r w:rsidR="002A2DD3">
            <w:rPr>
              <w:rFonts w:ascii="Times New Roman" w:hAnsi="Times New Roman" w:cs="Times New Roman"/>
            </w:rPr>
            <w:fldChar w:fldCharType="separate"/>
          </w:r>
          <w:r w:rsidR="007D5D87" w:rsidRPr="007D5D87">
            <w:rPr>
              <w:rFonts w:ascii="Times New Roman" w:hAnsi="Times New Roman" w:cs="Times New Roman"/>
              <w:noProof/>
              <w:lang w:val="en-US"/>
            </w:rPr>
            <w:t>(Mu'alima, 2021)</w:t>
          </w:r>
          <w:r w:rsidR="002A2DD3">
            <w:rPr>
              <w:rFonts w:ascii="Times New Roman" w:hAnsi="Times New Roman" w:cs="Times New Roman"/>
            </w:rPr>
            <w:fldChar w:fldCharType="end"/>
          </w:r>
        </w:sdtContent>
      </w:sdt>
      <w:r w:rsidRPr="00541999">
        <w:rPr>
          <w:rFonts w:ascii="Times New Roman" w:hAnsi="Times New Roman" w:cs="Times New Roman"/>
        </w:rPr>
        <w:t xml:space="preserve">. Dampak tersebut antara lain terbuangnya waktu tanpa menghasilkan tugas yang sempurna, tugas menjadi terbengkalai atau jika selesai pun hasilnya pasti tidak maksimal (Ferrari &amp; Diaz-Morales, 2007). </w:t>
      </w:r>
    </w:p>
    <w:p w14:paraId="7C588517" w14:textId="5231D959" w:rsidR="006E3E3F" w:rsidRPr="00541999" w:rsidRDefault="006E3E3F" w:rsidP="00055AAD">
      <w:pPr>
        <w:spacing w:after="0" w:line="360" w:lineRule="auto"/>
        <w:ind w:firstLine="567"/>
        <w:jc w:val="both"/>
        <w:rPr>
          <w:rFonts w:ascii="Times New Roman" w:hAnsi="Times New Roman" w:cs="Times New Roman"/>
        </w:rPr>
      </w:pPr>
      <w:r w:rsidRPr="00541999">
        <w:rPr>
          <w:rFonts w:ascii="Times New Roman" w:hAnsi="Times New Roman" w:cs="Times New Roman"/>
        </w:rPr>
        <w:t xml:space="preserve">  Hasil analisis yang dilakukan dengan menggunakan metode analisis regresi ganda, korelasi antara kontrol diri dan dukungan sosial teman sebaya secara bersama-sama dengan prokrastinasi akademik adalah R = 0.594 adalah signifikan dengan F = 33.311 dan p = &lt; 0.001 (p &lt; 0.05), berarti ada korelasi secara bersama-sama signifikan antara kontrol diri dan dukungan sosial teman sebaya dengan prokrastinasi akademik. Hasil ini sesuai dengan pernyataan Puspitasari (2012) bahwa mahasiswa yang mempunyai kontrol atas waktu, dapat membuat prioritas menurut kepentingannya, serta keinginan untuk terorganisasi yang dapat dilihat dari perilaku seperti mengatur belajar dan tidak menunda-nunda pekerjaan yang harus diselesaikan. Adanya hubungan kontrol diri dengan prokrastinasi akademik didukung oleh hasil penelitian sebelumnya yang dilakukan oleh </w:t>
      </w:r>
      <w:sdt>
        <w:sdtPr>
          <w:rPr>
            <w:rFonts w:ascii="Times New Roman" w:hAnsi="Times New Roman" w:cs="Times New Roman"/>
            <w:color w:val="000000"/>
          </w:rPr>
          <w:tag w:val="MENDELEY_CITATION_v3_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"/>
          <w:id w:val="1384912769"/>
          <w:placeholder>
            <w:docPart w:val="78B10A91E4BA439B89314A0CE786AEA3"/>
          </w:placeholder>
        </w:sdtPr>
        <w:sdtContent>
          <w:r w:rsidRPr="00541999">
            <w:rPr>
              <w:rFonts w:ascii="Times New Roman" w:hAnsi="Times New Roman" w:cs="Times New Roman"/>
              <w:color w:val="000000"/>
            </w:rPr>
            <w:t>Rahmantori (2018)</w:t>
          </w:r>
        </w:sdtContent>
      </w:sdt>
      <w:r w:rsidRPr="00541999">
        <w:rPr>
          <w:rFonts w:ascii="Times New Roman" w:hAnsi="Times New Roman" w:cs="Times New Roman"/>
        </w:rPr>
        <w:t xml:space="preserve"> mengatakan bahwa ada hubungan negatif antara kontrol diri dan prokrastinasi akademik. </w:t>
      </w:r>
    </w:p>
    <w:p w14:paraId="6AF6C235" w14:textId="313F443D" w:rsidR="006E3E3F" w:rsidRPr="00541999" w:rsidRDefault="006E3E3F" w:rsidP="00055AAD">
      <w:pPr>
        <w:pStyle w:val="ListParagraph"/>
        <w:spacing w:after="0" w:line="360" w:lineRule="auto"/>
        <w:ind w:left="0" w:firstLine="567"/>
        <w:jc w:val="both"/>
        <w:rPr>
          <w:rFonts w:ascii="Times New Roman" w:hAnsi="Times New Roman" w:cs="Times New Roman"/>
        </w:rPr>
      </w:pPr>
      <w:r w:rsidRPr="00541999">
        <w:rPr>
          <w:rFonts w:ascii="Times New Roman" w:hAnsi="Times New Roman" w:cs="Times New Roman"/>
        </w:rPr>
        <w:t xml:space="preserve">Selain kontrol diri, berdasarkan hasil analisis regresi ganda teman sebaya juga berkorelasi secara bersama-sama terhadap prokrastinasi akademik mahasiswa. Hasil ini sesuai dengan </w:t>
      </w:r>
      <w:r w:rsidRPr="00541999">
        <w:rPr>
          <w:rFonts w:ascii="Times New Roman" w:hAnsi="Times New Roman" w:cs="Times New Roman"/>
          <w:lang w:val="en-ID"/>
        </w:rPr>
        <w:t xml:space="preserve">dengan pendapat </w:t>
      </w:r>
      <w:sdt>
        <w:sdtPr>
          <w:rPr>
            <w:rFonts w:ascii="Times New Roman" w:hAnsi="Times New Roman" w:cs="Times New Roman"/>
            <w:color w:val="000000"/>
            <w:lang w:val="en-ID"/>
          </w:rPr>
          <w:tag w:val="MENDELEY_CITATION_v3_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"/>
          <w:id w:val="-939515608"/>
          <w:placeholder>
            <w:docPart w:val="DDEC7D8DB6EE4A02A5EEA344091A8874"/>
          </w:placeholder>
        </w:sdtPr>
        <w:sdtContent>
          <w:r w:rsidRPr="00541999">
            <w:rPr>
              <w:rFonts w:ascii="Times New Roman" w:hAnsi="Times New Roman" w:cs="Times New Roman"/>
              <w:color w:val="000000"/>
              <w:lang w:val="en-ID"/>
            </w:rPr>
            <w:t>Djamarah (2008)</w:t>
          </w:r>
        </w:sdtContent>
      </w:sdt>
      <w:r w:rsidRPr="00541999">
        <w:rPr>
          <w:rFonts w:ascii="Times New Roman" w:hAnsi="Times New Roman" w:cs="Times New Roman"/>
          <w:lang w:val="en-ID"/>
        </w:rPr>
        <w:t xml:space="preserve"> bahwa mendiskusikan hasil kuliah secara bersama-sama bertujuan untuk meningkatkan penguasaan bahan yang baru diterima dari dosen. Oleh karena itu, menurut Kristy (2019) dengan adanya hasil diskusi membuat mahasiswa termotivasi untuk berusaha mengerjakan tugas-tugas akademiknya, berusaha mencapai tujuannya, dan cenderung tidak melakukan prokrastinasi akademik. Penelitian lain yang dilakukan Soraya &amp; Jannah (2017) memperoleh hasil bahwa penerimaan yang dirasakan mahasiswa dari teman-teman sebayanya dapat memiliki korelasi yang positif atau bermakna terhadap kepercayaan diri pada mahasiswa. </w:t>
      </w:r>
      <w:r w:rsidRPr="00541999">
        <w:rPr>
          <w:rFonts w:ascii="Times New Roman" w:hAnsi="Times New Roman" w:cs="Times New Roman"/>
          <w:lang w:val="en-ID"/>
        </w:rPr>
        <w:lastRenderedPageBreak/>
        <w:t xml:space="preserve">Dengan begitu mahasiswa yang mempunyai rasa kepercayaan diri penuh akan berusaha menggunakan waktu dan kemampuannya untuk mengerjakan tugas atau pekerjaannya dengan sungguh-sungguh, sehingga hal ini akan berdampak pada pengurangan penundaan </w:t>
      </w:r>
      <w:sdt>
        <w:sdtPr>
          <w:rPr>
            <w:rFonts w:ascii="Times New Roman" w:hAnsi="Times New Roman" w:cs="Times New Roman"/>
            <w:lang w:val="en-ID"/>
          </w:rPr>
          <w:id w:val="-782185733"/>
          <w:citation/>
        </w:sdtPr>
        <w:sdtContent>
          <w:r w:rsidR="00446083">
            <w:rPr>
              <w:rFonts w:ascii="Times New Roman" w:hAnsi="Times New Roman" w:cs="Times New Roman"/>
              <w:lang w:val="en-ID"/>
            </w:rPr>
            <w:fldChar w:fldCharType="begin"/>
          </w:r>
          <w:r w:rsidR="00446083">
            <w:rPr>
              <w:rFonts w:ascii="Times New Roman" w:hAnsi="Times New Roman" w:cs="Times New Roman"/>
            </w:rPr>
            <w:instrText xml:space="preserve"> CITATION Put22 \l 1033 </w:instrText>
          </w:r>
          <w:r w:rsidR="00446083">
            <w:rPr>
              <w:rFonts w:ascii="Times New Roman" w:hAnsi="Times New Roman" w:cs="Times New Roman"/>
              <w:lang w:val="en-ID"/>
            </w:rPr>
            <w:fldChar w:fldCharType="separate"/>
          </w:r>
          <w:r w:rsidR="007D5D87" w:rsidRPr="007D5D87">
            <w:rPr>
              <w:rFonts w:ascii="Times New Roman" w:hAnsi="Times New Roman" w:cs="Times New Roman"/>
              <w:noProof/>
            </w:rPr>
            <w:t>(Putri &amp; Gumiandari, 2022)</w:t>
          </w:r>
          <w:r w:rsidR="00446083">
            <w:rPr>
              <w:rFonts w:ascii="Times New Roman" w:hAnsi="Times New Roman" w:cs="Times New Roman"/>
              <w:lang w:val="en-ID"/>
            </w:rPr>
            <w:fldChar w:fldCharType="end"/>
          </w:r>
        </w:sdtContent>
      </w:sdt>
      <w:r w:rsidRPr="00541999">
        <w:rPr>
          <w:rFonts w:ascii="Times New Roman" w:hAnsi="Times New Roman" w:cs="Times New Roman"/>
          <w:lang w:val="en-ID"/>
        </w:rPr>
        <w:t xml:space="preserve">. Adanya hubungan dukungan sosial teman sebaya dengan prokrastinasi akademik didukung oleh hasil penelitian sebelumnya yang dilakukan oleh </w:t>
      </w:r>
      <w:sdt>
        <w:sdtPr>
          <w:rPr>
            <w:rFonts w:ascii="Times New Roman" w:hAnsi="Times New Roman" w:cs="Times New Roman"/>
            <w:color w:val="000000"/>
            <w:lang w:val="en-ID"/>
          </w:rPr>
          <w:tag w:val="MENDELEY_CITATION_v3_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"/>
          <w:id w:val="455526402"/>
          <w:placeholder>
            <w:docPart w:val="DDEC7D8DB6EE4A02A5EEA344091A8874"/>
          </w:placeholder>
        </w:sdtPr>
        <w:sdtContent>
          <w:r w:rsidRPr="00541999">
            <w:rPr>
              <w:rFonts w:ascii="Times New Roman" w:eastAsia="Times New Roman" w:hAnsi="Times New Roman" w:cs="Times New Roman"/>
            </w:rPr>
            <w:t>Akerina &amp; Wibowo (2022)</w:t>
          </w:r>
        </w:sdtContent>
      </w:sdt>
      <w:r w:rsidRPr="00541999">
        <w:rPr>
          <w:rFonts w:ascii="Times New Roman" w:hAnsi="Times New Roman" w:cs="Times New Roman"/>
          <w:lang w:val="en-ID"/>
        </w:rPr>
        <w:t xml:space="preserve"> bahwa ada hubungan yang negatif antara dukungan sosial teman sebaya dengan prokrastinasi akademik. </w:t>
      </w:r>
    </w:p>
    <w:p w14:paraId="3F52342A" w14:textId="77777777" w:rsidR="006E3E3F" w:rsidRPr="00541999" w:rsidRDefault="006E3E3F" w:rsidP="00055AAD">
      <w:pPr>
        <w:spacing w:after="0" w:line="360" w:lineRule="auto"/>
        <w:jc w:val="both"/>
        <w:rPr>
          <w:rFonts w:ascii="Times New Roman" w:hAnsi="Times New Roman" w:cs="Times New Roman"/>
        </w:rPr>
      </w:pPr>
    </w:p>
    <w:p w14:paraId="7A78E883" w14:textId="77777777" w:rsidR="007D4EBD" w:rsidRPr="00541999" w:rsidRDefault="007D4EBD" w:rsidP="00055AAD">
      <w:pPr>
        <w:spacing w:after="0" w:line="360" w:lineRule="auto"/>
        <w:jc w:val="both"/>
        <w:rPr>
          <w:rFonts w:ascii="Times New Roman" w:hAnsi="Times New Roman" w:cs="Times New Roman"/>
          <w:b/>
          <w:bCs/>
        </w:rPr>
      </w:pPr>
      <w:r w:rsidRPr="00541999">
        <w:rPr>
          <w:rFonts w:ascii="Times New Roman" w:hAnsi="Times New Roman" w:cs="Times New Roman"/>
          <w:b/>
          <w:bCs/>
        </w:rPr>
        <w:t>KESIMPULAN</w:t>
      </w:r>
    </w:p>
    <w:p w14:paraId="54E53C9E" w14:textId="62F7E055" w:rsidR="008457CF" w:rsidRPr="00541999" w:rsidRDefault="008457CF" w:rsidP="00CA5B7F">
      <w:pPr>
        <w:pStyle w:val="ListParagraph"/>
        <w:spacing w:after="0" w:line="360" w:lineRule="auto"/>
        <w:ind w:left="0" w:firstLine="567"/>
        <w:jc w:val="both"/>
        <w:rPr>
          <w:rFonts w:ascii="Times New Roman" w:hAnsi="Times New Roman" w:cs="Times New Roman"/>
        </w:rPr>
      </w:pPr>
      <w:r w:rsidRPr="00541999">
        <w:rPr>
          <w:rFonts w:ascii="Times New Roman" w:hAnsi="Times New Roman" w:cs="Times New Roman"/>
          <w:lang w:val="en-ID"/>
        </w:rPr>
        <w:t>Berdasarkan hasil penelitian dan pembahasan dapat disimpulkan bahwa terdapat hubungan negatif antara kontrol diri dengan prokrastinasi akademik.</w:t>
      </w:r>
      <w:r w:rsidRPr="00541999">
        <w:rPr>
          <w:rFonts w:ascii="Times New Roman" w:hAnsi="Times New Roman" w:cs="Times New Roman"/>
        </w:rPr>
        <w:t xml:space="preserve"> Semakin tinggi kontrol diri maka semakin rendah prokrastinasi akademik pada mahasiswa, sebaliknya semakin rendah kontrol diri maka semakin tinggi prokrastinasi akademik pada mahasiswa. Se</w:t>
      </w:r>
      <w:r w:rsidR="00CA5B7F">
        <w:rPr>
          <w:rFonts w:ascii="Times New Roman" w:hAnsi="Times New Roman" w:cs="Times New Roman"/>
        </w:rPr>
        <w:t xml:space="preserve">lain kontrol diri, </w:t>
      </w:r>
      <w:r w:rsidRPr="00541999">
        <w:rPr>
          <w:rFonts w:ascii="Times New Roman" w:hAnsi="Times New Roman" w:cs="Times New Roman"/>
        </w:rPr>
        <w:t xml:space="preserve">dukungan sosial teman sebaya dengan prokrastinasi akademik </w:t>
      </w:r>
      <w:r w:rsidR="00CA5B7F">
        <w:rPr>
          <w:rFonts w:ascii="Times New Roman" w:hAnsi="Times New Roman" w:cs="Times New Roman"/>
        </w:rPr>
        <w:t>berkorelasi negatif</w:t>
      </w:r>
      <w:r w:rsidRPr="00541999">
        <w:rPr>
          <w:rFonts w:ascii="Times New Roman" w:hAnsi="Times New Roman" w:cs="Times New Roman"/>
        </w:rPr>
        <w:t xml:space="preserve"> berarti </w:t>
      </w:r>
      <w:r w:rsidR="00CA5B7F">
        <w:rPr>
          <w:rFonts w:ascii="Times New Roman" w:hAnsi="Times New Roman" w:cs="Times New Roman"/>
        </w:rPr>
        <w:t>ter</w:t>
      </w:r>
      <w:r w:rsidRPr="00541999">
        <w:rPr>
          <w:rFonts w:ascii="Times New Roman" w:hAnsi="Times New Roman" w:cs="Times New Roman"/>
        </w:rPr>
        <w:t>da</w:t>
      </w:r>
      <w:r w:rsidR="00CA5B7F">
        <w:rPr>
          <w:rFonts w:ascii="Times New Roman" w:hAnsi="Times New Roman" w:cs="Times New Roman"/>
        </w:rPr>
        <w:t>pat hubungan</w:t>
      </w:r>
      <w:r w:rsidRPr="00541999">
        <w:rPr>
          <w:rFonts w:ascii="Times New Roman" w:hAnsi="Times New Roman" w:cs="Times New Roman"/>
        </w:rPr>
        <w:t xml:space="preserve"> negatif yang signifikan antara dukungan sosial teman sebaya dengan prokrastinasi akademik. Semakin tinggi dukungan sosial teman sebaya maka semakin rendah prokrastinasi akademik pada mahasiswa, sebaliknya semakin rendah dukungan sosial teman sebaya maka semakin tinggi prokrastinasi akademik pada mahasiswa. </w:t>
      </w:r>
    </w:p>
    <w:p w14:paraId="795359D4" w14:textId="77777777" w:rsidR="008457CF" w:rsidRDefault="008457CF" w:rsidP="00055AAD">
      <w:pPr>
        <w:pStyle w:val="ListParagraph"/>
        <w:spacing w:after="0" w:line="360" w:lineRule="auto"/>
        <w:ind w:left="0"/>
        <w:jc w:val="both"/>
        <w:rPr>
          <w:rFonts w:ascii="Times New Roman" w:hAnsi="Times New Roman" w:cs="Times New Roman"/>
        </w:rPr>
      </w:pPr>
      <w:r w:rsidRPr="00541999">
        <w:rPr>
          <w:rFonts w:ascii="Times New Roman" w:hAnsi="Times New Roman" w:cs="Times New Roman"/>
          <w:lang w:val="en-ID"/>
        </w:rPr>
        <w:tab/>
        <w:t xml:space="preserve">Berdasarkan hasil analisis regresi ganda antara kontrol diri dan dukungan sosial teman sebaya secara bersama-sama dengan prokrastinasi aademik adalah sebesar R = 0.594 </w:t>
      </w:r>
      <w:r w:rsidRPr="00541999">
        <w:rPr>
          <w:rFonts w:ascii="Times New Roman" w:hAnsi="Times New Roman" w:cs="Times New Roman"/>
        </w:rPr>
        <w:t>adalah signifikan dengan F = 33.311 dan p = &lt; 0.001 (p &lt; 0.05) berarti ada korelasi secara bersama-sama signifikan antara kontrol diri dan dukungan sosial teman sebaya dengan prokrastinasi akademik. Artinya semakin tinggi kontrol diri dan dukungan sosial teman sebaya maka prokrastinasi akan semakin rendah dan sebaliknya semakin rendah kontrol diri dan dukungan sosial teman sebaya maka prokrastinasi akademik akan semakin tinggi. Selain itu, hasil analisis data juga menunjukkan koefisien determinasi atau (R</w:t>
      </w:r>
      <w:r w:rsidRPr="00541999">
        <w:rPr>
          <w:rFonts w:ascii="Times New Roman" w:hAnsi="Times New Roman" w:cs="Times New Roman"/>
          <w:vertAlign w:val="superscript"/>
        </w:rPr>
        <w:t>2</w:t>
      </w:r>
      <w:r w:rsidRPr="00541999">
        <w:rPr>
          <w:rFonts w:ascii="Times New Roman" w:hAnsi="Times New Roman" w:cs="Times New Roman"/>
        </w:rPr>
        <w:t>) sebesar 0.352 yang menunjukkan bahwa sumbangan variabel kontrol diri dan dukungan sosial teman sebaya terhadap prokrastinasi akademik sebesar 35.2%, sementara sisanya 64.8% dipengaruhi oleh variabel independen lain yang tidak diteliti dalam penelitian ini.</w:t>
      </w:r>
    </w:p>
    <w:p w14:paraId="3664594F" w14:textId="60DD4AF3" w:rsidR="00CA5B7F" w:rsidRPr="00541999" w:rsidRDefault="00CA5B7F" w:rsidP="00055AAD">
      <w:pPr>
        <w:pStyle w:val="ListParagraph"/>
        <w:spacing w:after="0" w:line="360" w:lineRule="auto"/>
        <w:ind w:left="0"/>
        <w:jc w:val="both"/>
        <w:rPr>
          <w:rFonts w:ascii="Times New Roman" w:hAnsi="Times New Roman" w:cs="Times New Roman"/>
        </w:rPr>
      </w:pPr>
      <w:r>
        <w:rPr>
          <w:rFonts w:ascii="Times New Roman" w:hAnsi="Times New Roman" w:cs="Times New Roman"/>
        </w:rPr>
        <w:tab/>
        <w:t xml:space="preserve">Adapun saran yang dapat diberikan kepada subjek </w:t>
      </w:r>
      <w:r w:rsidR="00716DDA">
        <w:rPr>
          <w:rFonts w:ascii="Times New Roman" w:hAnsi="Times New Roman" w:cs="Times New Roman"/>
        </w:rPr>
        <w:t>untuk menurunkan prokrastinasi akademik yaitu dengan mengontrol diri dan mencari teman-teman sebaya. Kontrol diri dapat membentuk individu yang optimis. Selain itu, dukungan yang diberikan oleh teman-teman sebaya dapat membuat individu merasa berharga sehingga berdampak baik pada penundaan akademik.</w:t>
      </w:r>
      <w:r w:rsidR="00237476">
        <w:rPr>
          <w:rFonts w:ascii="Times New Roman" w:hAnsi="Times New Roman" w:cs="Times New Roman"/>
        </w:rPr>
        <w:t xml:space="preserve"> Kemudian, bagi peneliti selanjutnya v</w:t>
      </w:r>
      <w:r w:rsidRPr="00237476">
        <w:rPr>
          <w:rFonts w:ascii="Times New Roman" w:hAnsi="Times New Roman" w:cs="Times New Roman"/>
        </w:rPr>
        <w:t xml:space="preserve">ariabel independen lain dapat menjadi perhatian bagi peneliti selanjutnya untuk diteliti. </w:t>
      </w:r>
    </w:p>
    <w:p w14:paraId="22B1800A" w14:textId="77777777" w:rsidR="008457CF" w:rsidRPr="00541999" w:rsidRDefault="008457CF" w:rsidP="00055AAD">
      <w:pPr>
        <w:spacing w:after="0" w:line="360" w:lineRule="auto"/>
        <w:jc w:val="both"/>
        <w:rPr>
          <w:rFonts w:ascii="Times New Roman" w:hAnsi="Times New Roman" w:cs="Times New Roman"/>
          <w:b/>
          <w:bCs/>
        </w:rPr>
      </w:pPr>
    </w:p>
    <w:p w14:paraId="0B7CEB38" w14:textId="77777777" w:rsidR="007D4EBD" w:rsidRPr="00541999" w:rsidRDefault="007D4EBD" w:rsidP="00055AAD">
      <w:pPr>
        <w:spacing w:after="0" w:line="360" w:lineRule="auto"/>
        <w:jc w:val="both"/>
        <w:rPr>
          <w:rFonts w:ascii="Times New Roman" w:hAnsi="Times New Roman" w:cs="Times New Roman"/>
        </w:rPr>
      </w:pPr>
      <w:r w:rsidRPr="00541999">
        <w:rPr>
          <w:rFonts w:ascii="Times New Roman" w:hAnsi="Times New Roman" w:cs="Times New Roman"/>
          <w:b/>
          <w:bCs/>
        </w:rPr>
        <w:t>DAFTAR PUSTAKA</w:t>
      </w:r>
    </w:p>
    <w:p w14:paraId="218DD415" w14:textId="77777777" w:rsidR="007D4EBD" w:rsidRDefault="007D4EBD" w:rsidP="00055AAD">
      <w:pPr>
        <w:spacing w:line="360" w:lineRule="auto"/>
        <w:jc w:val="center"/>
        <w:rPr>
          <w:rFonts w:ascii="Times New Roman" w:hAnsi="Times New Roman" w:cs="Times New Roman"/>
          <w:b/>
          <w:bCs/>
          <w:sz w:val="24"/>
          <w:szCs w:val="24"/>
        </w:rPr>
      </w:pPr>
    </w:p>
    <w:sdt>
      <w:sdtPr>
        <w:rPr>
          <w:rFonts w:asciiTheme="minorHAnsi" w:eastAsiaTheme="minorHAnsi" w:hAnsiTheme="minorHAnsi" w:cstheme="minorBidi"/>
          <w:color w:val="auto"/>
          <w:kern w:val="2"/>
          <w:sz w:val="22"/>
          <w:szCs w:val="22"/>
          <w:lang w:val="en-ID"/>
          <w14:ligatures w14:val="standardContextual"/>
        </w:rPr>
        <w:id w:val="-934203708"/>
        <w:docPartObj>
          <w:docPartGallery w:val="Bibliographies"/>
          <w:docPartUnique/>
        </w:docPartObj>
      </w:sdtPr>
      <w:sdtContent>
        <w:p w14:paraId="1A0AF82A" w14:textId="7947BE2F" w:rsidR="00D52535" w:rsidRDefault="00D52535" w:rsidP="00ED46BA">
          <w:pPr>
            <w:pStyle w:val="Heading1"/>
            <w:spacing w:before="0"/>
          </w:pPr>
        </w:p>
        <w:sdt>
          <w:sdtPr>
            <w:id w:val="-573587230"/>
            <w:bibliography/>
          </w:sdtPr>
          <w:sdtContent>
            <w:p w14:paraId="20FB7D66" w14:textId="77777777" w:rsidR="007D5D87" w:rsidRPr="00597C73" w:rsidRDefault="00D52535" w:rsidP="00ED46BA">
              <w:pPr>
                <w:pStyle w:val="Bibliography"/>
                <w:spacing w:after="0" w:line="360" w:lineRule="auto"/>
                <w:ind w:left="720" w:hanging="720"/>
                <w:jc w:val="both"/>
                <w:rPr>
                  <w:rFonts w:ascii="Times New Roman" w:hAnsi="Times New Roman" w:cs="Times New Roman"/>
                  <w:noProof/>
                  <w:kern w:val="0"/>
                  <w:sz w:val="24"/>
                  <w:szCs w:val="24"/>
                  <w:lang w:val="en-US"/>
                  <w14:ligatures w14:val="none"/>
                </w:rPr>
              </w:pPr>
              <w:r w:rsidRPr="00597C73">
                <w:rPr>
                  <w:rFonts w:ascii="Times New Roman" w:hAnsi="Times New Roman" w:cs="Times New Roman"/>
                </w:rPr>
                <w:fldChar w:fldCharType="begin"/>
              </w:r>
              <w:r w:rsidRPr="00597C73">
                <w:rPr>
                  <w:rFonts w:ascii="Times New Roman" w:hAnsi="Times New Roman" w:cs="Times New Roman"/>
                </w:rPr>
                <w:instrText xml:space="preserve"> BIBLIOGRAPHY </w:instrText>
              </w:r>
              <w:r w:rsidRPr="00597C73">
                <w:rPr>
                  <w:rFonts w:ascii="Times New Roman" w:hAnsi="Times New Roman" w:cs="Times New Roman"/>
                </w:rPr>
                <w:fldChar w:fldCharType="separate"/>
              </w:r>
              <w:r w:rsidR="007D5D87" w:rsidRPr="00597C73">
                <w:rPr>
                  <w:rFonts w:ascii="Times New Roman" w:hAnsi="Times New Roman" w:cs="Times New Roman"/>
                  <w:noProof/>
                  <w:lang w:val="en-US"/>
                </w:rPr>
                <w:t xml:space="preserve">Akerina, J. R., &amp; Wibowo, D. H. (2022). Hubungan antara dukungan sosial teman sebaya dan prokrastinasi akademik pada mahasiswa. </w:t>
              </w:r>
              <w:r w:rsidR="007D5D87" w:rsidRPr="00597C73">
                <w:rPr>
                  <w:rFonts w:ascii="Times New Roman" w:hAnsi="Times New Roman" w:cs="Times New Roman"/>
                  <w:i/>
                  <w:iCs/>
                  <w:noProof/>
                  <w:lang w:val="en-US"/>
                </w:rPr>
                <w:t>Humanlight Journal of Psychology, 3</w:t>
              </w:r>
              <w:r w:rsidR="007D5D87" w:rsidRPr="00597C73">
                <w:rPr>
                  <w:rFonts w:ascii="Times New Roman" w:hAnsi="Times New Roman" w:cs="Times New Roman"/>
                  <w:noProof/>
                  <w:lang w:val="en-US"/>
                </w:rPr>
                <w:t>(1), 1-14.</w:t>
              </w:r>
            </w:p>
            <w:p w14:paraId="6B066FB8"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Akinsola, M. K., Tella, A., &amp; Adeyinka, T. (2007). Correlates of academic procrastination and mathematics achievement of university undergraduate students. </w:t>
              </w:r>
              <w:r w:rsidRPr="00597C73">
                <w:rPr>
                  <w:rFonts w:ascii="Times New Roman" w:hAnsi="Times New Roman" w:cs="Times New Roman"/>
                  <w:i/>
                  <w:iCs/>
                  <w:noProof/>
                  <w:lang w:val="en-US"/>
                </w:rPr>
                <w:t>Eurasia Journal of Mathematics, 3</w:t>
              </w:r>
              <w:r w:rsidRPr="00597C73">
                <w:rPr>
                  <w:rFonts w:ascii="Times New Roman" w:hAnsi="Times New Roman" w:cs="Times New Roman"/>
                  <w:noProof/>
                  <w:lang w:val="en-US"/>
                </w:rPr>
                <w:t>(4), 363-370.</w:t>
              </w:r>
            </w:p>
            <w:p w14:paraId="70F8D27D"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Averill, J. R. (1973). Personal control over aversive stimuli to stress. </w:t>
              </w:r>
              <w:r w:rsidRPr="00597C73">
                <w:rPr>
                  <w:rFonts w:ascii="Times New Roman" w:hAnsi="Times New Roman" w:cs="Times New Roman"/>
                  <w:i/>
                  <w:iCs/>
                  <w:noProof/>
                  <w:lang w:val="en-US"/>
                </w:rPr>
                <w:t>Psychological Bulletin, 80</w:t>
              </w:r>
              <w:r w:rsidRPr="00597C73">
                <w:rPr>
                  <w:rFonts w:ascii="Times New Roman" w:hAnsi="Times New Roman" w:cs="Times New Roman"/>
                  <w:noProof/>
                  <w:lang w:val="en-US"/>
                </w:rPr>
                <w:t>(4), 286-303.</w:t>
              </w:r>
            </w:p>
            <w:p w14:paraId="14AFEDF0"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Azar, F. S. (2013). Self-efficacy, Achievement Motivation, and Academic Procrastination as Predictors of Academic Performance. </w:t>
              </w:r>
              <w:r w:rsidRPr="00597C73">
                <w:rPr>
                  <w:rFonts w:ascii="Times New Roman" w:hAnsi="Times New Roman" w:cs="Times New Roman"/>
                  <w:i/>
                  <w:iCs/>
                  <w:noProof/>
                  <w:lang w:val="en-US"/>
                </w:rPr>
                <w:t>US-China Education Review, 3</w:t>
              </w:r>
              <w:r w:rsidRPr="00597C73">
                <w:rPr>
                  <w:rFonts w:ascii="Times New Roman" w:hAnsi="Times New Roman" w:cs="Times New Roman"/>
                  <w:noProof/>
                  <w:lang w:val="en-US"/>
                </w:rPr>
                <w:t>(11), 847-857.</w:t>
              </w:r>
            </w:p>
            <w:p w14:paraId="3C47D2A6"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Azwar, S. (2012). </w:t>
              </w:r>
              <w:r w:rsidRPr="00597C73">
                <w:rPr>
                  <w:rFonts w:ascii="Times New Roman" w:hAnsi="Times New Roman" w:cs="Times New Roman"/>
                  <w:i/>
                  <w:iCs/>
                  <w:noProof/>
                  <w:lang w:val="en-US"/>
                </w:rPr>
                <w:t>Penyusunan skala psikologi, edisi II cetakan II.</w:t>
              </w:r>
              <w:r w:rsidRPr="00597C73">
                <w:rPr>
                  <w:rFonts w:ascii="Times New Roman" w:hAnsi="Times New Roman" w:cs="Times New Roman"/>
                  <w:noProof/>
                  <w:lang w:val="en-US"/>
                </w:rPr>
                <w:t xml:space="preserve"> Yogyakarta: Pustaka Pelajar.</w:t>
              </w:r>
            </w:p>
            <w:p w14:paraId="2A690891"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Bakri, R. P. (2021). Pengaruh Stres Akademik dan Kecanduan Smartphone terhadap Prokrastinasi Akademik. </w:t>
              </w:r>
              <w:r w:rsidRPr="00597C73">
                <w:rPr>
                  <w:rFonts w:ascii="Times New Roman" w:hAnsi="Times New Roman" w:cs="Times New Roman"/>
                  <w:i/>
                  <w:iCs/>
                  <w:noProof/>
                  <w:lang w:val="en-US"/>
                </w:rPr>
                <w:t>Jurnal Ilmiah Psikologi, 9</w:t>
              </w:r>
              <w:r w:rsidRPr="00597C73">
                <w:rPr>
                  <w:rFonts w:ascii="Times New Roman" w:hAnsi="Times New Roman" w:cs="Times New Roman"/>
                  <w:noProof/>
                  <w:lang w:val="en-US"/>
                </w:rPr>
                <w:t>(3).</w:t>
              </w:r>
            </w:p>
            <w:p w14:paraId="1A7A697C"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Dharma, A. M. (2020). Prokrastinasi akademik di kalangan mahasiswa program studi Dharma Acarya. </w:t>
              </w:r>
              <w:r w:rsidRPr="00597C73">
                <w:rPr>
                  <w:rFonts w:ascii="Times New Roman" w:hAnsi="Times New Roman" w:cs="Times New Roman"/>
                  <w:i/>
                  <w:iCs/>
                  <w:noProof/>
                  <w:lang w:val="en-US"/>
                </w:rPr>
                <w:t>Jurnal Pendidikan, Sains Sosial dan Agama, 6</w:t>
              </w:r>
              <w:r w:rsidRPr="00597C73">
                <w:rPr>
                  <w:rFonts w:ascii="Times New Roman" w:hAnsi="Times New Roman" w:cs="Times New Roman"/>
                  <w:noProof/>
                  <w:lang w:val="en-US"/>
                </w:rPr>
                <w:t>(1).</w:t>
              </w:r>
            </w:p>
            <w:p w14:paraId="652D8679"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Djamarah, S. B. (2008). </w:t>
              </w:r>
              <w:r w:rsidRPr="00597C73">
                <w:rPr>
                  <w:rFonts w:ascii="Times New Roman" w:hAnsi="Times New Roman" w:cs="Times New Roman"/>
                  <w:i/>
                  <w:iCs/>
                  <w:noProof/>
                  <w:lang w:val="en-US"/>
                </w:rPr>
                <w:t>Rahasia Sukses Belajar.</w:t>
              </w:r>
              <w:r w:rsidRPr="00597C73">
                <w:rPr>
                  <w:rFonts w:ascii="Times New Roman" w:hAnsi="Times New Roman" w:cs="Times New Roman"/>
                  <w:noProof/>
                  <w:lang w:val="en-US"/>
                </w:rPr>
                <w:t xml:space="preserve"> Jakarta: Rineka Cipta.</w:t>
              </w:r>
            </w:p>
            <w:p w14:paraId="1E8CB44A"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Ferrari, J. R., &amp; Diaz-Morales. (2007). Perceptions of self-concept and self-presentation by procrastinators: further evidence. </w:t>
              </w:r>
              <w:r w:rsidRPr="00597C73">
                <w:rPr>
                  <w:rFonts w:ascii="Times New Roman" w:hAnsi="Times New Roman" w:cs="Times New Roman"/>
                  <w:i/>
                  <w:iCs/>
                  <w:noProof/>
                  <w:lang w:val="en-US"/>
                </w:rPr>
                <w:t>The Spanish Journal of Psychology, 10</w:t>
              </w:r>
              <w:r w:rsidRPr="00597C73">
                <w:rPr>
                  <w:rFonts w:ascii="Times New Roman" w:hAnsi="Times New Roman" w:cs="Times New Roman"/>
                  <w:noProof/>
                  <w:lang w:val="en-US"/>
                </w:rPr>
                <w:t>(1), 91-96.</w:t>
              </w:r>
            </w:p>
            <w:p w14:paraId="16ED36AE"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Ferrari, J. R., JohnsoN, J. L., &amp; McCown, W. G. (1995). </w:t>
              </w:r>
              <w:r w:rsidRPr="00597C73">
                <w:rPr>
                  <w:rFonts w:ascii="Times New Roman" w:hAnsi="Times New Roman" w:cs="Times New Roman"/>
                  <w:i/>
                  <w:iCs/>
                  <w:noProof/>
                  <w:lang w:val="en-US"/>
                </w:rPr>
                <w:t>Procrastination and task avoidance: Theory, research, and treatment.</w:t>
              </w:r>
              <w:r w:rsidRPr="00597C73">
                <w:rPr>
                  <w:rFonts w:ascii="Times New Roman" w:hAnsi="Times New Roman" w:cs="Times New Roman"/>
                  <w:noProof/>
                  <w:lang w:val="en-US"/>
                </w:rPr>
                <w:t xml:space="preserve"> New York: Springer Science+Business Media, LLC.</w:t>
              </w:r>
            </w:p>
            <w:p w14:paraId="255762BE"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Ghufron, M. N., &amp; Risnawita, R. (2010). </w:t>
              </w:r>
              <w:r w:rsidRPr="00597C73">
                <w:rPr>
                  <w:rFonts w:ascii="Times New Roman" w:hAnsi="Times New Roman" w:cs="Times New Roman"/>
                  <w:i/>
                  <w:iCs/>
                  <w:noProof/>
                  <w:lang w:val="en-US"/>
                </w:rPr>
                <w:t>Teori-teori psikologi.</w:t>
              </w:r>
              <w:r w:rsidRPr="00597C73">
                <w:rPr>
                  <w:rFonts w:ascii="Times New Roman" w:hAnsi="Times New Roman" w:cs="Times New Roman"/>
                  <w:noProof/>
                  <w:lang w:val="en-US"/>
                </w:rPr>
                <w:t xml:space="preserve"> Yogyakarta: Arruz Media.</w:t>
              </w:r>
            </w:p>
            <w:p w14:paraId="2473C8F9"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Green, L. (1982). Minority Students Self-control of Procrastination. </w:t>
              </w:r>
              <w:r w:rsidRPr="00597C73">
                <w:rPr>
                  <w:rFonts w:ascii="Times New Roman" w:hAnsi="Times New Roman" w:cs="Times New Roman"/>
                  <w:i/>
                  <w:iCs/>
                  <w:noProof/>
                  <w:lang w:val="en-US"/>
                </w:rPr>
                <w:t>Journal of Counseling Psychology, 29</w:t>
              </w:r>
              <w:r w:rsidRPr="00597C73">
                <w:rPr>
                  <w:rFonts w:ascii="Times New Roman" w:hAnsi="Times New Roman" w:cs="Times New Roman"/>
                  <w:noProof/>
                  <w:lang w:val="en-US"/>
                </w:rPr>
                <w:t>(6), 636-644.</w:t>
              </w:r>
            </w:p>
            <w:p w14:paraId="08F1C9E8"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Jannah, M. (2004). Prokrastinasi akademik (perilaku penundaan akademik) mahasiswa fakultas ilmu pendidikan universitas negeri Surabaya. </w:t>
              </w:r>
              <w:r w:rsidRPr="00597C73">
                <w:rPr>
                  <w:rFonts w:ascii="Times New Roman" w:hAnsi="Times New Roman" w:cs="Times New Roman"/>
                  <w:i/>
                  <w:iCs/>
                  <w:noProof/>
                  <w:lang w:val="en-US"/>
                </w:rPr>
                <w:t>Jurnal BK UNESA, 04</w:t>
              </w:r>
              <w:r w:rsidRPr="00597C73">
                <w:rPr>
                  <w:rFonts w:ascii="Times New Roman" w:hAnsi="Times New Roman" w:cs="Times New Roman"/>
                  <w:noProof/>
                  <w:lang w:val="en-US"/>
                </w:rPr>
                <w:t>(03), 1-8.</w:t>
              </w:r>
            </w:p>
            <w:p w14:paraId="3EDB8DC4"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Kristy, D. (2019). Manajemen waktu, dukungan sosial, dan prokrastinasi akademik siswa kelas XI SMA. </w:t>
              </w:r>
              <w:r w:rsidRPr="00597C73">
                <w:rPr>
                  <w:rFonts w:ascii="Times New Roman" w:hAnsi="Times New Roman" w:cs="Times New Roman"/>
                  <w:i/>
                  <w:iCs/>
                  <w:noProof/>
                  <w:lang w:val="en-US"/>
                </w:rPr>
                <w:t>Indonesian Journal of Guidance and Counselling: Theory and application, 8</w:t>
              </w:r>
              <w:r w:rsidRPr="00597C73">
                <w:rPr>
                  <w:rFonts w:ascii="Times New Roman" w:hAnsi="Times New Roman" w:cs="Times New Roman"/>
                  <w:noProof/>
                  <w:lang w:val="en-US"/>
                </w:rPr>
                <w:t>(1), 49-54.</w:t>
              </w:r>
            </w:p>
            <w:p w14:paraId="07DA72CC"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Lailiana, N. A., &amp; Handayani, A. (2017). Motivasi Berprestasi Ditinjau dari Komitmen terhadap Tugas pada Mahasiswa., (pp. 89-96).</w:t>
              </w:r>
            </w:p>
            <w:p w14:paraId="6272A05F"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Mu'alima, K. (2021). Faktor-faktor yang mempengaruhi prokrastinasi akademik peserta didik. </w:t>
              </w:r>
              <w:r w:rsidRPr="00597C73">
                <w:rPr>
                  <w:rFonts w:ascii="Times New Roman" w:hAnsi="Times New Roman" w:cs="Times New Roman"/>
                  <w:i/>
                  <w:iCs/>
                  <w:noProof/>
                  <w:lang w:val="en-US"/>
                </w:rPr>
                <w:t>KoPeN: Konferensi Pendidikan Nasional</w:t>
              </w:r>
              <w:r w:rsidRPr="00597C73">
                <w:rPr>
                  <w:rFonts w:ascii="Times New Roman" w:hAnsi="Times New Roman" w:cs="Times New Roman"/>
                  <w:noProof/>
                  <w:lang w:val="en-US"/>
                </w:rPr>
                <w:t>, (pp. 30-33).</w:t>
              </w:r>
            </w:p>
            <w:p w14:paraId="627F596A"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lastRenderedPageBreak/>
                <w:t xml:space="preserve">Newton, F., &amp; Ender, S. C. (2010). </w:t>
              </w:r>
              <w:r w:rsidRPr="00597C73">
                <w:rPr>
                  <w:rFonts w:ascii="Times New Roman" w:hAnsi="Times New Roman" w:cs="Times New Roman"/>
                  <w:i/>
                  <w:iCs/>
                  <w:noProof/>
                  <w:lang w:val="en-US"/>
                </w:rPr>
                <w:t>Students helping students: a guide for peer educators on college campuses, second edition.</w:t>
              </w:r>
              <w:r w:rsidRPr="00597C73">
                <w:rPr>
                  <w:rFonts w:ascii="Times New Roman" w:hAnsi="Times New Roman" w:cs="Times New Roman"/>
                  <w:noProof/>
                  <w:lang w:val="en-US"/>
                </w:rPr>
                <w:t xml:space="preserve"> San Francisco: Jossey-Bass.</w:t>
              </w:r>
            </w:p>
            <w:p w14:paraId="4A962FD8"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Pierre, F. (2005). </w:t>
              </w:r>
              <w:r w:rsidRPr="00597C73">
                <w:rPr>
                  <w:rFonts w:ascii="Times New Roman" w:hAnsi="Times New Roman" w:cs="Times New Roman"/>
                  <w:i/>
                  <w:iCs/>
                  <w:noProof/>
                  <w:lang w:val="en-US"/>
                </w:rPr>
                <w:t>Peer interaction in the Haitian public school context.</w:t>
              </w:r>
              <w:r w:rsidRPr="00597C73">
                <w:rPr>
                  <w:rFonts w:ascii="Times New Roman" w:hAnsi="Times New Roman" w:cs="Times New Roman"/>
                  <w:noProof/>
                  <w:lang w:val="en-US"/>
                </w:rPr>
                <w:t xml:space="preserve"> School for International Training, Arts in Teaching, Brattleboro.</w:t>
              </w:r>
            </w:p>
            <w:p w14:paraId="7EB6405D"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Puspitasari, W. (2012). </w:t>
              </w:r>
              <w:r w:rsidRPr="00597C73">
                <w:rPr>
                  <w:rFonts w:ascii="Times New Roman" w:hAnsi="Times New Roman" w:cs="Times New Roman"/>
                  <w:i/>
                  <w:iCs/>
                  <w:noProof/>
                  <w:lang w:val="en-US"/>
                </w:rPr>
                <w:t>Hubungan antara manajemen waktu dan dukungan sosial dengan prestasi akademik mahasiswa yang bekerja.</w:t>
              </w:r>
              <w:r w:rsidRPr="00597C73">
                <w:rPr>
                  <w:rFonts w:ascii="Times New Roman" w:hAnsi="Times New Roman" w:cs="Times New Roman"/>
                  <w:noProof/>
                  <w:lang w:val="en-US"/>
                </w:rPr>
                <w:t xml:space="preserve"> Universitas Ahmad Dahlan, Fakultas Psikologi, Yogyakarta.</w:t>
              </w:r>
            </w:p>
            <w:p w14:paraId="30D03A41"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Putri, C., &amp; Gumiandari, S. (2022). Hubungan konsep diri dan prokrastinasi akademik dengan prestasi akademik mahasiswa. </w:t>
              </w:r>
              <w:r w:rsidRPr="00597C73">
                <w:rPr>
                  <w:rFonts w:ascii="Times New Roman" w:hAnsi="Times New Roman" w:cs="Times New Roman"/>
                  <w:i/>
                  <w:iCs/>
                  <w:noProof/>
                  <w:lang w:val="en-US"/>
                </w:rPr>
                <w:t>Jurnal Edukasi Nonformal, 3</w:t>
              </w:r>
              <w:r w:rsidRPr="00597C73">
                <w:rPr>
                  <w:rFonts w:ascii="Times New Roman" w:hAnsi="Times New Roman" w:cs="Times New Roman"/>
                  <w:noProof/>
                  <w:lang w:val="en-US"/>
                </w:rPr>
                <w:t>(2).</w:t>
              </w:r>
            </w:p>
            <w:p w14:paraId="3F579CDD"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Rahmantori, A. (2018). </w:t>
              </w:r>
              <w:r w:rsidRPr="00597C73">
                <w:rPr>
                  <w:rFonts w:ascii="Times New Roman" w:hAnsi="Times New Roman" w:cs="Times New Roman"/>
                  <w:i/>
                  <w:iCs/>
                  <w:noProof/>
                  <w:lang w:val="en-US"/>
                </w:rPr>
                <w:t>Hubungan antara kontrol diri dan prokrastinasi akademik pada mahasiswa.</w:t>
              </w:r>
              <w:r w:rsidRPr="00597C73">
                <w:rPr>
                  <w:rFonts w:ascii="Times New Roman" w:hAnsi="Times New Roman" w:cs="Times New Roman"/>
                  <w:noProof/>
                  <w:lang w:val="en-US"/>
                </w:rPr>
                <w:t xml:space="preserve"> Universitas Islam Indonesia, Fakultas Psikologi dan Ilmu Sosial Budaya, Yogyakarta.</w:t>
              </w:r>
            </w:p>
            <w:p w14:paraId="1F29AE8B"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Sarafino, E., &amp; Smith, T. (2011). </w:t>
              </w:r>
              <w:r w:rsidRPr="00597C73">
                <w:rPr>
                  <w:rFonts w:ascii="Times New Roman" w:hAnsi="Times New Roman" w:cs="Times New Roman"/>
                  <w:i/>
                  <w:iCs/>
                  <w:noProof/>
                  <w:lang w:val="en-US"/>
                </w:rPr>
                <w:t>Health psychology: biopsychological interactions, 7th edition.</w:t>
              </w:r>
              <w:r w:rsidRPr="00597C73">
                <w:rPr>
                  <w:rFonts w:ascii="Times New Roman" w:hAnsi="Times New Roman" w:cs="Times New Roman"/>
                  <w:noProof/>
                  <w:lang w:val="en-US"/>
                </w:rPr>
                <w:t xml:space="preserve"> Amerika Serikat: John Wiley &amp; Sons, Inc.</w:t>
              </w:r>
            </w:p>
            <w:p w14:paraId="1D19BF53"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Soraya, R., &amp; Jannah, S. R. (2017). Peer group acceptances with self confident in adolescent. </w:t>
              </w:r>
              <w:r w:rsidRPr="00597C73">
                <w:rPr>
                  <w:rFonts w:ascii="Times New Roman" w:hAnsi="Times New Roman" w:cs="Times New Roman"/>
                  <w:i/>
                  <w:iCs/>
                  <w:noProof/>
                  <w:lang w:val="en-US"/>
                </w:rPr>
                <w:t>Jurnal Ilmiah Mahasiswa Fakultas Keperawatan, 2</w:t>
              </w:r>
              <w:r w:rsidRPr="00597C73">
                <w:rPr>
                  <w:rFonts w:ascii="Times New Roman" w:hAnsi="Times New Roman" w:cs="Times New Roman"/>
                  <w:noProof/>
                  <w:lang w:val="en-US"/>
                </w:rPr>
                <w:t>(3), 1-8.</w:t>
              </w:r>
            </w:p>
            <w:p w14:paraId="7FCD88CC"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Steel, P. (2011). </w:t>
              </w:r>
              <w:r w:rsidRPr="00597C73">
                <w:rPr>
                  <w:rFonts w:ascii="Times New Roman" w:hAnsi="Times New Roman" w:cs="Times New Roman"/>
                  <w:i/>
                  <w:iCs/>
                  <w:noProof/>
                  <w:lang w:val="en-US"/>
                </w:rPr>
                <w:t>The procrastination equation: how to stop putting things off and start getting stuff done.</w:t>
              </w:r>
              <w:r w:rsidRPr="00597C73">
                <w:rPr>
                  <w:rFonts w:ascii="Times New Roman" w:hAnsi="Times New Roman" w:cs="Times New Roman"/>
                  <w:noProof/>
                  <w:lang w:val="en-US"/>
                </w:rPr>
                <w:t xml:space="preserve"> Calgary: Procrastinus, Inc.</w:t>
              </w:r>
            </w:p>
            <w:p w14:paraId="0B05FC6A"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Sugiyono. (2013). </w:t>
              </w:r>
              <w:r w:rsidRPr="00597C73">
                <w:rPr>
                  <w:rFonts w:ascii="Times New Roman" w:hAnsi="Times New Roman" w:cs="Times New Roman"/>
                  <w:i/>
                  <w:iCs/>
                  <w:noProof/>
                  <w:lang w:val="en-US"/>
                </w:rPr>
                <w:t>Metode penelitian kuantitatif.</w:t>
              </w:r>
              <w:r w:rsidRPr="00597C73">
                <w:rPr>
                  <w:rFonts w:ascii="Times New Roman" w:hAnsi="Times New Roman" w:cs="Times New Roman"/>
                  <w:noProof/>
                  <w:lang w:val="en-US"/>
                </w:rPr>
                <w:t xml:space="preserve"> Bandung: Alfabeta.</w:t>
              </w:r>
            </w:p>
            <w:p w14:paraId="7FB11D2F"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Susanti, R., &amp; Nurwidawati, D. (2014). Hubungan antara kontrol diri dan konformitas dengan prokrastinasi akademik pada mahasiswa program studi psikologi UNESA. </w:t>
              </w:r>
              <w:r w:rsidRPr="00597C73">
                <w:rPr>
                  <w:rFonts w:ascii="Times New Roman" w:hAnsi="Times New Roman" w:cs="Times New Roman"/>
                  <w:i/>
                  <w:iCs/>
                  <w:noProof/>
                  <w:lang w:val="en-US"/>
                </w:rPr>
                <w:t>Character: Jurnal Penelitian Psikologi, 2</w:t>
              </w:r>
              <w:r w:rsidRPr="00597C73">
                <w:rPr>
                  <w:rFonts w:ascii="Times New Roman" w:hAnsi="Times New Roman" w:cs="Times New Roman"/>
                  <w:noProof/>
                  <w:lang w:val="en-US"/>
                </w:rPr>
                <w:t>(3).</w:t>
              </w:r>
            </w:p>
            <w:p w14:paraId="48B99A7F"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Triyono, &amp; Rifai, M. .. (2008). </w:t>
              </w:r>
              <w:r w:rsidRPr="00597C73">
                <w:rPr>
                  <w:rFonts w:ascii="Times New Roman" w:hAnsi="Times New Roman" w:cs="Times New Roman"/>
                  <w:i/>
                  <w:iCs/>
                  <w:noProof/>
                  <w:lang w:val="en-US"/>
                </w:rPr>
                <w:t>Efikasi diri dan regulasi emosi dalam mengatasi prokrastinasi akademik .</w:t>
              </w:r>
              <w:r w:rsidRPr="00597C73">
                <w:rPr>
                  <w:rFonts w:ascii="Times New Roman" w:hAnsi="Times New Roman" w:cs="Times New Roman"/>
                  <w:noProof/>
                  <w:lang w:val="en-US"/>
                </w:rPr>
                <w:t xml:space="preserve"> Sukoharjo: Sindunata.</w:t>
              </w:r>
            </w:p>
            <w:p w14:paraId="1368CEE2"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id-ID"/>
                </w:rPr>
              </w:pPr>
              <w:r w:rsidRPr="00597C73">
                <w:rPr>
                  <w:rFonts w:ascii="Times New Roman" w:hAnsi="Times New Roman" w:cs="Times New Roman"/>
                  <w:noProof/>
                  <w:lang w:val="id-ID"/>
                </w:rPr>
                <w:t xml:space="preserve">Yusuf, S. (2012). </w:t>
              </w:r>
              <w:r w:rsidRPr="00597C73">
                <w:rPr>
                  <w:rFonts w:ascii="Times New Roman" w:hAnsi="Times New Roman" w:cs="Times New Roman"/>
                  <w:i/>
                  <w:iCs/>
                  <w:noProof/>
                  <w:lang w:val="id-ID"/>
                </w:rPr>
                <w:t>Psikologi perkembangan anak dan remaja.</w:t>
              </w:r>
              <w:r w:rsidRPr="00597C73">
                <w:rPr>
                  <w:rFonts w:ascii="Times New Roman" w:hAnsi="Times New Roman" w:cs="Times New Roman"/>
                  <w:noProof/>
                  <w:lang w:val="id-ID"/>
                </w:rPr>
                <w:t xml:space="preserve"> Bandung: Remaja Rosdaka.</w:t>
              </w:r>
            </w:p>
            <w:p w14:paraId="36D5784A"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Zimmerman, B., &amp; Schunk, D. (2001). </w:t>
              </w:r>
              <w:r w:rsidRPr="00597C73">
                <w:rPr>
                  <w:rFonts w:ascii="Times New Roman" w:hAnsi="Times New Roman" w:cs="Times New Roman"/>
                  <w:i/>
                  <w:iCs/>
                  <w:noProof/>
                  <w:lang w:val="en-US"/>
                </w:rPr>
                <w:t>Self-regulated learning and academic achievement: Theoritical perspectives.</w:t>
              </w:r>
              <w:r w:rsidRPr="00597C73">
                <w:rPr>
                  <w:rFonts w:ascii="Times New Roman" w:hAnsi="Times New Roman" w:cs="Times New Roman"/>
                  <w:noProof/>
                  <w:lang w:val="en-US"/>
                </w:rPr>
                <w:t xml:space="preserve"> Taylor &amp; Francis Routledge.</w:t>
              </w:r>
            </w:p>
            <w:p w14:paraId="36746D99" w14:textId="77777777" w:rsidR="007D5D87" w:rsidRPr="00597C73" w:rsidRDefault="007D5D87" w:rsidP="00ED46BA">
              <w:pPr>
                <w:pStyle w:val="Bibliography"/>
                <w:spacing w:after="0" w:line="360" w:lineRule="auto"/>
                <w:ind w:left="720" w:hanging="720"/>
                <w:jc w:val="both"/>
                <w:rPr>
                  <w:rFonts w:ascii="Times New Roman" w:hAnsi="Times New Roman" w:cs="Times New Roman"/>
                  <w:noProof/>
                  <w:lang w:val="en-US"/>
                </w:rPr>
              </w:pPr>
              <w:r w:rsidRPr="00597C73">
                <w:rPr>
                  <w:rFonts w:ascii="Times New Roman" w:hAnsi="Times New Roman" w:cs="Times New Roman"/>
                  <w:noProof/>
                  <w:lang w:val="en-US"/>
                </w:rPr>
                <w:t xml:space="preserve">Zuraida. (2019). Hubungan prokrastinasi akademik dengan prestasi belajar pada mahasiswa fakultas psikologi universitas potensi utama. </w:t>
              </w:r>
              <w:r w:rsidRPr="00597C73">
                <w:rPr>
                  <w:rFonts w:ascii="Times New Roman" w:hAnsi="Times New Roman" w:cs="Times New Roman"/>
                  <w:i/>
                  <w:iCs/>
                  <w:noProof/>
                  <w:lang w:val="en-US"/>
                </w:rPr>
                <w:t>Jurnal Psikologi Kognisi, 2</w:t>
              </w:r>
              <w:r w:rsidRPr="00597C73">
                <w:rPr>
                  <w:rFonts w:ascii="Times New Roman" w:hAnsi="Times New Roman" w:cs="Times New Roman"/>
                  <w:noProof/>
                  <w:lang w:val="en-US"/>
                </w:rPr>
                <w:t>(1), 30-41.</w:t>
              </w:r>
            </w:p>
            <w:p w14:paraId="31DF2A5E" w14:textId="207336D3" w:rsidR="00D52535" w:rsidRDefault="00D52535" w:rsidP="00ED46BA">
              <w:pPr>
                <w:spacing w:after="0" w:line="360" w:lineRule="auto"/>
                <w:jc w:val="both"/>
              </w:pPr>
              <w:r w:rsidRPr="00597C73">
                <w:rPr>
                  <w:rFonts w:ascii="Times New Roman" w:hAnsi="Times New Roman" w:cs="Times New Roman"/>
                  <w:b/>
                  <w:bCs/>
                  <w:noProof/>
                </w:rPr>
                <w:fldChar w:fldCharType="end"/>
              </w:r>
            </w:p>
          </w:sdtContent>
        </w:sdt>
      </w:sdtContent>
    </w:sdt>
    <w:p w14:paraId="5258801C" w14:textId="77777777" w:rsidR="00D52535" w:rsidRPr="00D52535" w:rsidRDefault="00D52535" w:rsidP="00D52535">
      <w:pPr>
        <w:spacing w:after="0" w:line="360" w:lineRule="auto"/>
        <w:jc w:val="center"/>
        <w:rPr>
          <w:rFonts w:ascii="Times New Roman" w:hAnsi="Times New Roman" w:cs="Times New Roman"/>
        </w:rPr>
        <w:sectPr w:rsidR="00D52535" w:rsidRPr="00D52535" w:rsidSect="00ED46BA">
          <w:type w:val="continuous"/>
          <w:pgSz w:w="11906" w:h="16838" w:code="9"/>
          <w:pgMar w:top="1701" w:right="1701" w:bottom="1701" w:left="1701" w:header="709" w:footer="709" w:gutter="0"/>
          <w:cols w:space="708"/>
          <w:docGrid w:linePitch="360"/>
        </w:sectPr>
      </w:pPr>
    </w:p>
    <w:p w14:paraId="537A6C43" w14:textId="77777777" w:rsidR="002A6FD6" w:rsidRDefault="002A6FD6" w:rsidP="00055AAD">
      <w:pPr>
        <w:spacing w:line="360" w:lineRule="auto"/>
        <w:jc w:val="center"/>
        <w:rPr>
          <w:rFonts w:ascii="Times New Roman" w:hAnsi="Times New Roman" w:cs="Times New Roman"/>
          <w:b/>
          <w:bCs/>
          <w:sz w:val="24"/>
          <w:szCs w:val="24"/>
        </w:rPr>
        <w:sectPr w:rsidR="002A6FD6" w:rsidSect="00EE6613">
          <w:type w:val="continuous"/>
          <w:pgSz w:w="11906" w:h="16838" w:code="9"/>
          <w:pgMar w:top="1440" w:right="1440" w:bottom="1440" w:left="1440" w:header="708" w:footer="708" w:gutter="0"/>
          <w:cols w:space="708"/>
          <w:docGrid w:linePitch="360"/>
        </w:sectPr>
      </w:pPr>
    </w:p>
    <w:bookmarkEnd w:id="0"/>
    <w:p w14:paraId="283797ED" w14:textId="77777777" w:rsidR="009162B0" w:rsidRPr="004934BA" w:rsidRDefault="009162B0" w:rsidP="004934BA">
      <w:pPr>
        <w:jc w:val="center"/>
        <w:rPr>
          <w:rFonts w:ascii="Times New Roman" w:hAnsi="Times New Roman" w:cs="Times New Roman"/>
          <w:b/>
          <w:bCs/>
          <w:sz w:val="24"/>
          <w:szCs w:val="24"/>
        </w:rPr>
      </w:pPr>
    </w:p>
    <w:sectPr w:rsidR="009162B0" w:rsidRPr="004934BA" w:rsidSect="00EE6613">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6ACB"/>
    <w:multiLevelType w:val="hybridMultilevel"/>
    <w:tmpl w:val="0A76C8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2067A6"/>
    <w:multiLevelType w:val="hybridMultilevel"/>
    <w:tmpl w:val="3EAA62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1658457">
    <w:abstractNumId w:val="0"/>
  </w:num>
  <w:num w:numId="2" w16cid:durableId="97255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A"/>
    <w:rsid w:val="00055AAD"/>
    <w:rsid w:val="000823F6"/>
    <w:rsid w:val="000F16EC"/>
    <w:rsid w:val="00152BA2"/>
    <w:rsid w:val="00167BE4"/>
    <w:rsid w:val="001B16C6"/>
    <w:rsid w:val="00217099"/>
    <w:rsid w:val="00237476"/>
    <w:rsid w:val="002A2DD3"/>
    <w:rsid w:val="002A6FD6"/>
    <w:rsid w:val="00446083"/>
    <w:rsid w:val="004934BA"/>
    <w:rsid w:val="00541999"/>
    <w:rsid w:val="00570AD4"/>
    <w:rsid w:val="00576743"/>
    <w:rsid w:val="00597C73"/>
    <w:rsid w:val="005C7A5C"/>
    <w:rsid w:val="005E57A4"/>
    <w:rsid w:val="00613581"/>
    <w:rsid w:val="00666B23"/>
    <w:rsid w:val="006E3E3F"/>
    <w:rsid w:val="00716DDA"/>
    <w:rsid w:val="007D1D1C"/>
    <w:rsid w:val="007D4EBD"/>
    <w:rsid w:val="007D5D87"/>
    <w:rsid w:val="007E6DCA"/>
    <w:rsid w:val="008457CF"/>
    <w:rsid w:val="009162B0"/>
    <w:rsid w:val="0092027E"/>
    <w:rsid w:val="00930202"/>
    <w:rsid w:val="009458A4"/>
    <w:rsid w:val="00971209"/>
    <w:rsid w:val="00A06433"/>
    <w:rsid w:val="00A369BE"/>
    <w:rsid w:val="00A425C2"/>
    <w:rsid w:val="00A958BE"/>
    <w:rsid w:val="00AB2742"/>
    <w:rsid w:val="00AC08B2"/>
    <w:rsid w:val="00B76946"/>
    <w:rsid w:val="00CA5B7F"/>
    <w:rsid w:val="00CE12D5"/>
    <w:rsid w:val="00D42412"/>
    <w:rsid w:val="00D52535"/>
    <w:rsid w:val="00D82ECE"/>
    <w:rsid w:val="00E42A64"/>
    <w:rsid w:val="00E4666A"/>
    <w:rsid w:val="00E80554"/>
    <w:rsid w:val="00ED46BA"/>
    <w:rsid w:val="00EE6613"/>
    <w:rsid w:val="00F22556"/>
    <w:rsid w:val="00F546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3874"/>
  <w15:chartTrackingRefBased/>
  <w15:docId w15:val="{3F5A8E90-AB8C-40A1-A130-1FDC8ED6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535"/>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6FB"/>
    <w:rPr>
      <w:color w:val="0563C1" w:themeColor="hyperlink"/>
      <w:u w:val="single"/>
    </w:rPr>
  </w:style>
  <w:style w:type="character" w:styleId="UnresolvedMention">
    <w:name w:val="Unresolved Mention"/>
    <w:basedOn w:val="DefaultParagraphFont"/>
    <w:uiPriority w:val="99"/>
    <w:semiHidden/>
    <w:unhideWhenUsed/>
    <w:rsid w:val="00F546FB"/>
    <w:rPr>
      <w:color w:val="605E5C"/>
      <w:shd w:val="clear" w:color="auto" w:fill="E1DFDD"/>
    </w:rPr>
  </w:style>
  <w:style w:type="paragraph" w:styleId="ListParagraph">
    <w:name w:val="List Paragraph"/>
    <w:basedOn w:val="Normal"/>
    <w:link w:val="ListParagraphChar"/>
    <w:uiPriority w:val="34"/>
    <w:qFormat/>
    <w:rsid w:val="00666B23"/>
    <w:pPr>
      <w:ind w:left="720"/>
      <w:contextualSpacing/>
    </w:pPr>
    <w:rPr>
      <w:rFonts w:eastAsia="SimSun"/>
      <w:lang w:val="en-US"/>
    </w:rPr>
  </w:style>
  <w:style w:type="character" w:customStyle="1" w:styleId="ListParagraphChar">
    <w:name w:val="List Paragraph Char"/>
    <w:basedOn w:val="DefaultParagraphFont"/>
    <w:link w:val="ListParagraph"/>
    <w:uiPriority w:val="34"/>
    <w:rsid w:val="00666B23"/>
    <w:rPr>
      <w:rFonts w:eastAsia="SimSun"/>
      <w:lang w:val="en-US"/>
    </w:rPr>
  </w:style>
  <w:style w:type="character" w:customStyle="1" w:styleId="Heading1Char">
    <w:name w:val="Heading 1 Char"/>
    <w:basedOn w:val="DefaultParagraphFont"/>
    <w:link w:val="Heading1"/>
    <w:uiPriority w:val="9"/>
    <w:rsid w:val="00D52535"/>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D5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5257">
      <w:bodyDiv w:val="1"/>
      <w:marLeft w:val="0"/>
      <w:marRight w:val="0"/>
      <w:marTop w:val="0"/>
      <w:marBottom w:val="0"/>
      <w:divBdr>
        <w:top w:val="none" w:sz="0" w:space="0" w:color="auto"/>
        <w:left w:val="none" w:sz="0" w:space="0" w:color="auto"/>
        <w:bottom w:val="none" w:sz="0" w:space="0" w:color="auto"/>
        <w:right w:val="none" w:sz="0" w:space="0" w:color="auto"/>
      </w:divBdr>
    </w:div>
    <w:div w:id="272710260">
      <w:bodyDiv w:val="1"/>
      <w:marLeft w:val="0"/>
      <w:marRight w:val="0"/>
      <w:marTop w:val="0"/>
      <w:marBottom w:val="0"/>
      <w:divBdr>
        <w:top w:val="none" w:sz="0" w:space="0" w:color="auto"/>
        <w:left w:val="none" w:sz="0" w:space="0" w:color="auto"/>
        <w:bottom w:val="none" w:sz="0" w:space="0" w:color="auto"/>
        <w:right w:val="none" w:sz="0" w:space="0" w:color="auto"/>
      </w:divBdr>
    </w:div>
    <w:div w:id="281620575">
      <w:bodyDiv w:val="1"/>
      <w:marLeft w:val="0"/>
      <w:marRight w:val="0"/>
      <w:marTop w:val="0"/>
      <w:marBottom w:val="0"/>
      <w:divBdr>
        <w:top w:val="none" w:sz="0" w:space="0" w:color="auto"/>
        <w:left w:val="none" w:sz="0" w:space="0" w:color="auto"/>
        <w:bottom w:val="none" w:sz="0" w:space="0" w:color="auto"/>
        <w:right w:val="none" w:sz="0" w:space="0" w:color="auto"/>
      </w:divBdr>
    </w:div>
    <w:div w:id="285084053">
      <w:bodyDiv w:val="1"/>
      <w:marLeft w:val="0"/>
      <w:marRight w:val="0"/>
      <w:marTop w:val="0"/>
      <w:marBottom w:val="0"/>
      <w:divBdr>
        <w:top w:val="none" w:sz="0" w:space="0" w:color="auto"/>
        <w:left w:val="none" w:sz="0" w:space="0" w:color="auto"/>
        <w:bottom w:val="none" w:sz="0" w:space="0" w:color="auto"/>
        <w:right w:val="none" w:sz="0" w:space="0" w:color="auto"/>
      </w:divBdr>
    </w:div>
    <w:div w:id="308898069">
      <w:bodyDiv w:val="1"/>
      <w:marLeft w:val="0"/>
      <w:marRight w:val="0"/>
      <w:marTop w:val="0"/>
      <w:marBottom w:val="0"/>
      <w:divBdr>
        <w:top w:val="none" w:sz="0" w:space="0" w:color="auto"/>
        <w:left w:val="none" w:sz="0" w:space="0" w:color="auto"/>
        <w:bottom w:val="none" w:sz="0" w:space="0" w:color="auto"/>
        <w:right w:val="none" w:sz="0" w:space="0" w:color="auto"/>
      </w:divBdr>
    </w:div>
    <w:div w:id="385377989">
      <w:bodyDiv w:val="1"/>
      <w:marLeft w:val="0"/>
      <w:marRight w:val="0"/>
      <w:marTop w:val="0"/>
      <w:marBottom w:val="0"/>
      <w:divBdr>
        <w:top w:val="none" w:sz="0" w:space="0" w:color="auto"/>
        <w:left w:val="none" w:sz="0" w:space="0" w:color="auto"/>
        <w:bottom w:val="none" w:sz="0" w:space="0" w:color="auto"/>
        <w:right w:val="none" w:sz="0" w:space="0" w:color="auto"/>
      </w:divBdr>
    </w:div>
    <w:div w:id="548151886">
      <w:bodyDiv w:val="1"/>
      <w:marLeft w:val="0"/>
      <w:marRight w:val="0"/>
      <w:marTop w:val="0"/>
      <w:marBottom w:val="0"/>
      <w:divBdr>
        <w:top w:val="none" w:sz="0" w:space="0" w:color="auto"/>
        <w:left w:val="none" w:sz="0" w:space="0" w:color="auto"/>
        <w:bottom w:val="none" w:sz="0" w:space="0" w:color="auto"/>
        <w:right w:val="none" w:sz="0" w:space="0" w:color="auto"/>
      </w:divBdr>
    </w:div>
    <w:div w:id="610236387">
      <w:bodyDiv w:val="1"/>
      <w:marLeft w:val="0"/>
      <w:marRight w:val="0"/>
      <w:marTop w:val="0"/>
      <w:marBottom w:val="0"/>
      <w:divBdr>
        <w:top w:val="none" w:sz="0" w:space="0" w:color="auto"/>
        <w:left w:val="none" w:sz="0" w:space="0" w:color="auto"/>
        <w:bottom w:val="none" w:sz="0" w:space="0" w:color="auto"/>
        <w:right w:val="none" w:sz="0" w:space="0" w:color="auto"/>
      </w:divBdr>
    </w:div>
    <w:div w:id="637953021">
      <w:bodyDiv w:val="1"/>
      <w:marLeft w:val="0"/>
      <w:marRight w:val="0"/>
      <w:marTop w:val="0"/>
      <w:marBottom w:val="0"/>
      <w:divBdr>
        <w:top w:val="none" w:sz="0" w:space="0" w:color="auto"/>
        <w:left w:val="none" w:sz="0" w:space="0" w:color="auto"/>
        <w:bottom w:val="none" w:sz="0" w:space="0" w:color="auto"/>
        <w:right w:val="none" w:sz="0" w:space="0" w:color="auto"/>
      </w:divBdr>
    </w:div>
    <w:div w:id="682364264">
      <w:bodyDiv w:val="1"/>
      <w:marLeft w:val="0"/>
      <w:marRight w:val="0"/>
      <w:marTop w:val="0"/>
      <w:marBottom w:val="0"/>
      <w:divBdr>
        <w:top w:val="none" w:sz="0" w:space="0" w:color="auto"/>
        <w:left w:val="none" w:sz="0" w:space="0" w:color="auto"/>
        <w:bottom w:val="none" w:sz="0" w:space="0" w:color="auto"/>
        <w:right w:val="none" w:sz="0" w:space="0" w:color="auto"/>
      </w:divBdr>
    </w:div>
    <w:div w:id="877199833">
      <w:bodyDiv w:val="1"/>
      <w:marLeft w:val="0"/>
      <w:marRight w:val="0"/>
      <w:marTop w:val="0"/>
      <w:marBottom w:val="0"/>
      <w:divBdr>
        <w:top w:val="none" w:sz="0" w:space="0" w:color="auto"/>
        <w:left w:val="none" w:sz="0" w:space="0" w:color="auto"/>
        <w:bottom w:val="none" w:sz="0" w:space="0" w:color="auto"/>
        <w:right w:val="none" w:sz="0" w:space="0" w:color="auto"/>
      </w:divBdr>
    </w:div>
    <w:div w:id="901865328">
      <w:bodyDiv w:val="1"/>
      <w:marLeft w:val="0"/>
      <w:marRight w:val="0"/>
      <w:marTop w:val="0"/>
      <w:marBottom w:val="0"/>
      <w:divBdr>
        <w:top w:val="none" w:sz="0" w:space="0" w:color="auto"/>
        <w:left w:val="none" w:sz="0" w:space="0" w:color="auto"/>
        <w:bottom w:val="none" w:sz="0" w:space="0" w:color="auto"/>
        <w:right w:val="none" w:sz="0" w:space="0" w:color="auto"/>
      </w:divBdr>
    </w:div>
    <w:div w:id="994723488">
      <w:bodyDiv w:val="1"/>
      <w:marLeft w:val="0"/>
      <w:marRight w:val="0"/>
      <w:marTop w:val="0"/>
      <w:marBottom w:val="0"/>
      <w:divBdr>
        <w:top w:val="none" w:sz="0" w:space="0" w:color="auto"/>
        <w:left w:val="none" w:sz="0" w:space="0" w:color="auto"/>
        <w:bottom w:val="none" w:sz="0" w:space="0" w:color="auto"/>
        <w:right w:val="none" w:sz="0" w:space="0" w:color="auto"/>
      </w:divBdr>
    </w:div>
    <w:div w:id="1017346133">
      <w:bodyDiv w:val="1"/>
      <w:marLeft w:val="0"/>
      <w:marRight w:val="0"/>
      <w:marTop w:val="0"/>
      <w:marBottom w:val="0"/>
      <w:divBdr>
        <w:top w:val="none" w:sz="0" w:space="0" w:color="auto"/>
        <w:left w:val="none" w:sz="0" w:space="0" w:color="auto"/>
        <w:bottom w:val="none" w:sz="0" w:space="0" w:color="auto"/>
        <w:right w:val="none" w:sz="0" w:space="0" w:color="auto"/>
      </w:divBdr>
    </w:div>
    <w:div w:id="1031538832">
      <w:bodyDiv w:val="1"/>
      <w:marLeft w:val="0"/>
      <w:marRight w:val="0"/>
      <w:marTop w:val="0"/>
      <w:marBottom w:val="0"/>
      <w:divBdr>
        <w:top w:val="none" w:sz="0" w:space="0" w:color="auto"/>
        <w:left w:val="none" w:sz="0" w:space="0" w:color="auto"/>
        <w:bottom w:val="none" w:sz="0" w:space="0" w:color="auto"/>
        <w:right w:val="none" w:sz="0" w:space="0" w:color="auto"/>
      </w:divBdr>
    </w:div>
    <w:div w:id="1048265761">
      <w:bodyDiv w:val="1"/>
      <w:marLeft w:val="0"/>
      <w:marRight w:val="0"/>
      <w:marTop w:val="0"/>
      <w:marBottom w:val="0"/>
      <w:divBdr>
        <w:top w:val="none" w:sz="0" w:space="0" w:color="auto"/>
        <w:left w:val="none" w:sz="0" w:space="0" w:color="auto"/>
        <w:bottom w:val="none" w:sz="0" w:space="0" w:color="auto"/>
        <w:right w:val="none" w:sz="0" w:space="0" w:color="auto"/>
      </w:divBdr>
    </w:div>
    <w:div w:id="1120146450">
      <w:bodyDiv w:val="1"/>
      <w:marLeft w:val="0"/>
      <w:marRight w:val="0"/>
      <w:marTop w:val="0"/>
      <w:marBottom w:val="0"/>
      <w:divBdr>
        <w:top w:val="none" w:sz="0" w:space="0" w:color="auto"/>
        <w:left w:val="none" w:sz="0" w:space="0" w:color="auto"/>
        <w:bottom w:val="none" w:sz="0" w:space="0" w:color="auto"/>
        <w:right w:val="none" w:sz="0" w:space="0" w:color="auto"/>
      </w:divBdr>
    </w:div>
    <w:div w:id="1181621739">
      <w:bodyDiv w:val="1"/>
      <w:marLeft w:val="0"/>
      <w:marRight w:val="0"/>
      <w:marTop w:val="0"/>
      <w:marBottom w:val="0"/>
      <w:divBdr>
        <w:top w:val="none" w:sz="0" w:space="0" w:color="auto"/>
        <w:left w:val="none" w:sz="0" w:space="0" w:color="auto"/>
        <w:bottom w:val="none" w:sz="0" w:space="0" w:color="auto"/>
        <w:right w:val="none" w:sz="0" w:space="0" w:color="auto"/>
      </w:divBdr>
    </w:div>
    <w:div w:id="1216314368">
      <w:bodyDiv w:val="1"/>
      <w:marLeft w:val="0"/>
      <w:marRight w:val="0"/>
      <w:marTop w:val="0"/>
      <w:marBottom w:val="0"/>
      <w:divBdr>
        <w:top w:val="none" w:sz="0" w:space="0" w:color="auto"/>
        <w:left w:val="none" w:sz="0" w:space="0" w:color="auto"/>
        <w:bottom w:val="none" w:sz="0" w:space="0" w:color="auto"/>
        <w:right w:val="none" w:sz="0" w:space="0" w:color="auto"/>
      </w:divBdr>
    </w:div>
    <w:div w:id="1290208588">
      <w:bodyDiv w:val="1"/>
      <w:marLeft w:val="0"/>
      <w:marRight w:val="0"/>
      <w:marTop w:val="0"/>
      <w:marBottom w:val="0"/>
      <w:divBdr>
        <w:top w:val="none" w:sz="0" w:space="0" w:color="auto"/>
        <w:left w:val="none" w:sz="0" w:space="0" w:color="auto"/>
        <w:bottom w:val="none" w:sz="0" w:space="0" w:color="auto"/>
        <w:right w:val="none" w:sz="0" w:space="0" w:color="auto"/>
      </w:divBdr>
    </w:div>
    <w:div w:id="1361399325">
      <w:bodyDiv w:val="1"/>
      <w:marLeft w:val="0"/>
      <w:marRight w:val="0"/>
      <w:marTop w:val="0"/>
      <w:marBottom w:val="0"/>
      <w:divBdr>
        <w:top w:val="none" w:sz="0" w:space="0" w:color="auto"/>
        <w:left w:val="none" w:sz="0" w:space="0" w:color="auto"/>
        <w:bottom w:val="none" w:sz="0" w:space="0" w:color="auto"/>
        <w:right w:val="none" w:sz="0" w:space="0" w:color="auto"/>
      </w:divBdr>
    </w:div>
    <w:div w:id="1365986840">
      <w:bodyDiv w:val="1"/>
      <w:marLeft w:val="0"/>
      <w:marRight w:val="0"/>
      <w:marTop w:val="0"/>
      <w:marBottom w:val="0"/>
      <w:divBdr>
        <w:top w:val="none" w:sz="0" w:space="0" w:color="auto"/>
        <w:left w:val="none" w:sz="0" w:space="0" w:color="auto"/>
        <w:bottom w:val="none" w:sz="0" w:space="0" w:color="auto"/>
        <w:right w:val="none" w:sz="0" w:space="0" w:color="auto"/>
      </w:divBdr>
    </w:div>
    <w:div w:id="1408264188">
      <w:bodyDiv w:val="1"/>
      <w:marLeft w:val="0"/>
      <w:marRight w:val="0"/>
      <w:marTop w:val="0"/>
      <w:marBottom w:val="0"/>
      <w:divBdr>
        <w:top w:val="none" w:sz="0" w:space="0" w:color="auto"/>
        <w:left w:val="none" w:sz="0" w:space="0" w:color="auto"/>
        <w:bottom w:val="none" w:sz="0" w:space="0" w:color="auto"/>
        <w:right w:val="none" w:sz="0" w:space="0" w:color="auto"/>
      </w:divBdr>
    </w:div>
    <w:div w:id="1409226872">
      <w:bodyDiv w:val="1"/>
      <w:marLeft w:val="0"/>
      <w:marRight w:val="0"/>
      <w:marTop w:val="0"/>
      <w:marBottom w:val="0"/>
      <w:divBdr>
        <w:top w:val="none" w:sz="0" w:space="0" w:color="auto"/>
        <w:left w:val="none" w:sz="0" w:space="0" w:color="auto"/>
        <w:bottom w:val="none" w:sz="0" w:space="0" w:color="auto"/>
        <w:right w:val="none" w:sz="0" w:space="0" w:color="auto"/>
      </w:divBdr>
    </w:div>
    <w:div w:id="1461461342">
      <w:bodyDiv w:val="1"/>
      <w:marLeft w:val="0"/>
      <w:marRight w:val="0"/>
      <w:marTop w:val="0"/>
      <w:marBottom w:val="0"/>
      <w:divBdr>
        <w:top w:val="none" w:sz="0" w:space="0" w:color="auto"/>
        <w:left w:val="none" w:sz="0" w:space="0" w:color="auto"/>
        <w:bottom w:val="none" w:sz="0" w:space="0" w:color="auto"/>
        <w:right w:val="none" w:sz="0" w:space="0" w:color="auto"/>
      </w:divBdr>
    </w:div>
    <w:div w:id="1512640343">
      <w:bodyDiv w:val="1"/>
      <w:marLeft w:val="0"/>
      <w:marRight w:val="0"/>
      <w:marTop w:val="0"/>
      <w:marBottom w:val="0"/>
      <w:divBdr>
        <w:top w:val="none" w:sz="0" w:space="0" w:color="auto"/>
        <w:left w:val="none" w:sz="0" w:space="0" w:color="auto"/>
        <w:bottom w:val="none" w:sz="0" w:space="0" w:color="auto"/>
        <w:right w:val="none" w:sz="0" w:space="0" w:color="auto"/>
      </w:divBdr>
    </w:div>
    <w:div w:id="1550417499">
      <w:bodyDiv w:val="1"/>
      <w:marLeft w:val="0"/>
      <w:marRight w:val="0"/>
      <w:marTop w:val="0"/>
      <w:marBottom w:val="0"/>
      <w:divBdr>
        <w:top w:val="none" w:sz="0" w:space="0" w:color="auto"/>
        <w:left w:val="none" w:sz="0" w:space="0" w:color="auto"/>
        <w:bottom w:val="none" w:sz="0" w:space="0" w:color="auto"/>
        <w:right w:val="none" w:sz="0" w:space="0" w:color="auto"/>
      </w:divBdr>
    </w:div>
    <w:div w:id="1762527322">
      <w:bodyDiv w:val="1"/>
      <w:marLeft w:val="0"/>
      <w:marRight w:val="0"/>
      <w:marTop w:val="0"/>
      <w:marBottom w:val="0"/>
      <w:divBdr>
        <w:top w:val="none" w:sz="0" w:space="0" w:color="auto"/>
        <w:left w:val="none" w:sz="0" w:space="0" w:color="auto"/>
        <w:bottom w:val="none" w:sz="0" w:space="0" w:color="auto"/>
        <w:right w:val="none" w:sz="0" w:space="0" w:color="auto"/>
      </w:divBdr>
    </w:div>
    <w:div w:id="1788965778">
      <w:bodyDiv w:val="1"/>
      <w:marLeft w:val="0"/>
      <w:marRight w:val="0"/>
      <w:marTop w:val="0"/>
      <w:marBottom w:val="0"/>
      <w:divBdr>
        <w:top w:val="none" w:sz="0" w:space="0" w:color="auto"/>
        <w:left w:val="none" w:sz="0" w:space="0" w:color="auto"/>
        <w:bottom w:val="none" w:sz="0" w:space="0" w:color="auto"/>
        <w:right w:val="none" w:sz="0" w:space="0" w:color="auto"/>
      </w:divBdr>
    </w:div>
    <w:div w:id="1793404487">
      <w:bodyDiv w:val="1"/>
      <w:marLeft w:val="0"/>
      <w:marRight w:val="0"/>
      <w:marTop w:val="0"/>
      <w:marBottom w:val="0"/>
      <w:divBdr>
        <w:top w:val="none" w:sz="0" w:space="0" w:color="auto"/>
        <w:left w:val="none" w:sz="0" w:space="0" w:color="auto"/>
        <w:bottom w:val="none" w:sz="0" w:space="0" w:color="auto"/>
        <w:right w:val="none" w:sz="0" w:space="0" w:color="auto"/>
      </w:divBdr>
    </w:div>
    <w:div w:id="1800607649">
      <w:bodyDiv w:val="1"/>
      <w:marLeft w:val="0"/>
      <w:marRight w:val="0"/>
      <w:marTop w:val="0"/>
      <w:marBottom w:val="0"/>
      <w:divBdr>
        <w:top w:val="none" w:sz="0" w:space="0" w:color="auto"/>
        <w:left w:val="none" w:sz="0" w:space="0" w:color="auto"/>
        <w:bottom w:val="none" w:sz="0" w:space="0" w:color="auto"/>
        <w:right w:val="none" w:sz="0" w:space="0" w:color="auto"/>
      </w:divBdr>
    </w:div>
    <w:div w:id="1806897725">
      <w:bodyDiv w:val="1"/>
      <w:marLeft w:val="0"/>
      <w:marRight w:val="0"/>
      <w:marTop w:val="0"/>
      <w:marBottom w:val="0"/>
      <w:divBdr>
        <w:top w:val="none" w:sz="0" w:space="0" w:color="auto"/>
        <w:left w:val="none" w:sz="0" w:space="0" w:color="auto"/>
        <w:bottom w:val="none" w:sz="0" w:space="0" w:color="auto"/>
        <w:right w:val="none" w:sz="0" w:space="0" w:color="auto"/>
      </w:divBdr>
    </w:div>
    <w:div w:id="1820461222">
      <w:bodyDiv w:val="1"/>
      <w:marLeft w:val="0"/>
      <w:marRight w:val="0"/>
      <w:marTop w:val="0"/>
      <w:marBottom w:val="0"/>
      <w:divBdr>
        <w:top w:val="none" w:sz="0" w:space="0" w:color="auto"/>
        <w:left w:val="none" w:sz="0" w:space="0" w:color="auto"/>
        <w:bottom w:val="none" w:sz="0" w:space="0" w:color="auto"/>
        <w:right w:val="none" w:sz="0" w:space="0" w:color="auto"/>
      </w:divBdr>
    </w:div>
    <w:div w:id="1916352515">
      <w:bodyDiv w:val="1"/>
      <w:marLeft w:val="0"/>
      <w:marRight w:val="0"/>
      <w:marTop w:val="0"/>
      <w:marBottom w:val="0"/>
      <w:divBdr>
        <w:top w:val="none" w:sz="0" w:space="0" w:color="auto"/>
        <w:left w:val="none" w:sz="0" w:space="0" w:color="auto"/>
        <w:bottom w:val="none" w:sz="0" w:space="0" w:color="auto"/>
        <w:right w:val="none" w:sz="0" w:space="0" w:color="auto"/>
      </w:divBdr>
    </w:div>
    <w:div w:id="1990867460">
      <w:bodyDiv w:val="1"/>
      <w:marLeft w:val="0"/>
      <w:marRight w:val="0"/>
      <w:marTop w:val="0"/>
      <w:marBottom w:val="0"/>
      <w:divBdr>
        <w:top w:val="none" w:sz="0" w:space="0" w:color="auto"/>
        <w:left w:val="none" w:sz="0" w:space="0" w:color="auto"/>
        <w:bottom w:val="none" w:sz="0" w:space="0" w:color="auto"/>
        <w:right w:val="none" w:sz="0" w:space="0" w:color="auto"/>
      </w:divBdr>
    </w:div>
    <w:div w:id="2091080983">
      <w:bodyDiv w:val="1"/>
      <w:marLeft w:val="0"/>
      <w:marRight w:val="0"/>
      <w:marTop w:val="0"/>
      <w:marBottom w:val="0"/>
      <w:divBdr>
        <w:top w:val="none" w:sz="0" w:space="0" w:color="auto"/>
        <w:left w:val="none" w:sz="0" w:space="0" w:color="auto"/>
        <w:bottom w:val="none" w:sz="0" w:space="0" w:color="auto"/>
        <w:right w:val="none" w:sz="0" w:space="0" w:color="auto"/>
      </w:divBdr>
    </w:div>
    <w:div w:id="21162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90810305@student.mercubuana-yogy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10A91E4BA439B89314A0CE786AEA3"/>
        <w:category>
          <w:name w:val="General"/>
          <w:gallery w:val="placeholder"/>
        </w:category>
        <w:types>
          <w:type w:val="bbPlcHdr"/>
        </w:types>
        <w:behaviors>
          <w:behavior w:val="content"/>
        </w:behaviors>
        <w:guid w:val="{97A73EE1-90D8-489C-884C-8BFFF93D7153}"/>
      </w:docPartPr>
      <w:docPartBody>
        <w:p w:rsidR="006F385D" w:rsidRDefault="00AC7167" w:rsidP="00AC7167">
          <w:pPr>
            <w:pStyle w:val="78B10A91E4BA439B89314A0CE786AEA3"/>
          </w:pPr>
          <w:r w:rsidRPr="000E3DC9">
            <w:rPr>
              <w:rStyle w:val="PlaceholderText"/>
            </w:rPr>
            <w:t>Click or tap here to enter text.</w:t>
          </w:r>
        </w:p>
      </w:docPartBody>
    </w:docPart>
    <w:docPart>
      <w:docPartPr>
        <w:name w:val="DDEC7D8DB6EE4A02A5EEA344091A8874"/>
        <w:category>
          <w:name w:val="General"/>
          <w:gallery w:val="placeholder"/>
        </w:category>
        <w:types>
          <w:type w:val="bbPlcHdr"/>
        </w:types>
        <w:behaviors>
          <w:behavior w:val="content"/>
        </w:behaviors>
        <w:guid w:val="{BB1BB93B-81EF-44A8-AD38-7175D2C15AE1}"/>
      </w:docPartPr>
      <w:docPartBody>
        <w:p w:rsidR="006F385D" w:rsidRDefault="00AC7167" w:rsidP="00AC7167">
          <w:pPr>
            <w:pStyle w:val="DDEC7D8DB6EE4A02A5EEA344091A8874"/>
          </w:pPr>
          <w:r w:rsidRPr="000E3DC9">
            <w:rPr>
              <w:rStyle w:val="PlaceholderText"/>
            </w:rPr>
            <w:t>Click or tap here to enter text.</w:t>
          </w:r>
        </w:p>
      </w:docPartBody>
    </w:docPart>
    <w:docPart>
      <w:docPartPr>
        <w:name w:val="58F717D1E9D14E1989FD2BB8AC17CE24"/>
        <w:category>
          <w:name w:val="General"/>
          <w:gallery w:val="placeholder"/>
        </w:category>
        <w:types>
          <w:type w:val="bbPlcHdr"/>
        </w:types>
        <w:behaviors>
          <w:behavior w:val="content"/>
        </w:behaviors>
        <w:guid w:val="{4DA7F676-6DA2-4300-84FE-7BFD297127E7}"/>
      </w:docPartPr>
      <w:docPartBody>
        <w:p w:rsidR="00B04C99" w:rsidRDefault="004123F0" w:rsidP="004123F0">
          <w:pPr>
            <w:pStyle w:val="58F717D1E9D14E1989FD2BB8AC17CE24"/>
          </w:pPr>
          <w:r w:rsidRPr="000E3DC9">
            <w:rPr>
              <w:rStyle w:val="PlaceholderText"/>
            </w:rPr>
            <w:t>Click or tap here to enter text.</w:t>
          </w:r>
        </w:p>
      </w:docPartBody>
    </w:docPart>
    <w:docPart>
      <w:docPartPr>
        <w:name w:val="C1157670F1704C10ADAC51E62538120D"/>
        <w:category>
          <w:name w:val="General"/>
          <w:gallery w:val="placeholder"/>
        </w:category>
        <w:types>
          <w:type w:val="bbPlcHdr"/>
        </w:types>
        <w:behaviors>
          <w:behavior w:val="content"/>
        </w:behaviors>
        <w:guid w:val="{EA616A4C-F7BA-4D8B-AB5D-EF64B311B9D3}"/>
      </w:docPartPr>
      <w:docPartBody>
        <w:p w:rsidR="00B04C99" w:rsidRDefault="004123F0" w:rsidP="004123F0">
          <w:pPr>
            <w:pStyle w:val="C1157670F1704C10ADAC51E62538120D"/>
          </w:pPr>
          <w:r w:rsidRPr="000E3DC9">
            <w:rPr>
              <w:rStyle w:val="PlaceholderText"/>
            </w:rPr>
            <w:t>Click or tap here to enter text.</w:t>
          </w:r>
        </w:p>
      </w:docPartBody>
    </w:docPart>
    <w:docPart>
      <w:docPartPr>
        <w:name w:val="495AA25F5772492A90799FD0479D16DC"/>
        <w:category>
          <w:name w:val="General"/>
          <w:gallery w:val="placeholder"/>
        </w:category>
        <w:types>
          <w:type w:val="bbPlcHdr"/>
        </w:types>
        <w:behaviors>
          <w:behavior w:val="content"/>
        </w:behaviors>
        <w:guid w:val="{D79A0847-019B-4CB5-8589-7F5D625CB582}"/>
      </w:docPartPr>
      <w:docPartBody>
        <w:p w:rsidR="00B04C99" w:rsidRDefault="004123F0" w:rsidP="004123F0">
          <w:pPr>
            <w:pStyle w:val="495AA25F5772492A90799FD0479D16DC"/>
          </w:pPr>
          <w:r w:rsidRPr="000E3D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7"/>
    <w:rsid w:val="00077932"/>
    <w:rsid w:val="004123F0"/>
    <w:rsid w:val="006F385D"/>
    <w:rsid w:val="009B3347"/>
    <w:rsid w:val="00AC7167"/>
    <w:rsid w:val="00B04C99"/>
    <w:rsid w:val="00B57B95"/>
    <w:rsid w:val="00F228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F0"/>
    <w:rPr>
      <w:color w:val="808080"/>
    </w:rPr>
  </w:style>
  <w:style w:type="paragraph" w:customStyle="1" w:styleId="78B10A91E4BA439B89314A0CE786AEA3">
    <w:name w:val="78B10A91E4BA439B89314A0CE786AEA3"/>
    <w:rsid w:val="00AC7167"/>
  </w:style>
  <w:style w:type="paragraph" w:customStyle="1" w:styleId="DDEC7D8DB6EE4A02A5EEA344091A8874">
    <w:name w:val="DDEC7D8DB6EE4A02A5EEA344091A8874"/>
    <w:rsid w:val="00AC7167"/>
  </w:style>
  <w:style w:type="paragraph" w:customStyle="1" w:styleId="58F717D1E9D14E1989FD2BB8AC17CE24">
    <w:name w:val="58F717D1E9D14E1989FD2BB8AC17CE24"/>
    <w:rsid w:val="004123F0"/>
  </w:style>
  <w:style w:type="paragraph" w:customStyle="1" w:styleId="C1157670F1704C10ADAC51E62538120D">
    <w:name w:val="C1157670F1704C10ADAC51E62538120D"/>
    <w:rsid w:val="004123F0"/>
  </w:style>
  <w:style w:type="paragraph" w:customStyle="1" w:styleId="495AA25F5772492A90799FD0479D16DC">
    <w:name w:val="495AA25F5772492A90799FD0479D16DC"/>
    <w:rsid w:val="00412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Bak21</b:Tag>
    <b:SourceType>JournalArticle</b:SourceType>
    <b:Guid>{F24F0DDA-15DB-423C-BBD4-E195A0134E84}</b:Guid>
    <b:Title>Pengaruh Stres Akademik dan Kecanduan Smartphone terhadap Prokrastinasi Akademik</b:Title>
    <b:Year>2021</b:Year>
    <b:Author>
      <b:Author>
        <b:NameList>
          <b:Person>
            <b:Last>Bakri</b:Last>
            <b:First>Rommy</b:First>
            <b:Middle>Purwanto</b:Middle>
          </b:Person>
        </b:NameList>
      </b:Author>
    </b:Author>
    <b:JournalName>Jurnal Ilmiah Psikologi</b:JournalName>
    <b:Volume>9</b:Volume>
    <b:Issue>3</b:Issue>
    <b:RefOrder>1</b:RefOrder>
  </b:Source>
  <b:Source>
    <b:Tag>Yus12</b:Tag>
    <b:SourceType>Book</b:SourceType>
    <b:Guid>{9C07D6A7-57F9-4FE3-901E-95207BC24E74}</b:Guid>
    <b:Title>Psikologi perkembangan anak dan remaja</b:Title>
    <b:Year>2012</b:Year>
    <b:Author>
      <b:Author>
        <b:NameList>
          <b:Person>
            <b:Last>Yusuf</b:Last>
            <b:First>S</b:First>
          </b:Person>
        </b:NameList>
      </b:Author>
    </b:Author>
    <b:City>Bandung</b:City>
    <b:Publisher>Remaja Rosdaka</b:Publisher>
    <b:LCID>id-ID</b:LCID>
    <b:RefOrder>2</b:RefOrder>
  </b:Source>
  <b:Source>
    <b:Tag>Lai17</b:Tag>
    <b:SourceType>ConferenceProceedings</b:SourceType>
    <b:Guid>{452F2171-F1D5-4BBB-AD00-24FF2960E648}</b:Guid>
    <b:Title>Motivasi Berprestasi Ditinjau dari Komitmen terhadap Tugas pada Mahasiswa</b:Title>
    <b:Year>2017</b:Year>
    <b:Author>
      <b:Author>
        <b:NameList>
          <b:Person>
            <b:Last>Lailiana</b:Last>
            <b:First>Nur</b:First>
            <b:Middle>Aulia</b:Middle>
          </b:Person>
          <b:Person>
            <b:Last>Handayani</b:Last>
            <b:First>Agustin</b:First>
          </b:Person>
        </b:NameList>
      </b:Author>
    </b:Author>
    <b:Pages>89-96</b:Pages>
    <b:RefOrder>3</b:RefOrder>
  </b:Source>
  <b:Source>
    <b:Tag>Aza13</b:Tag>
    <b:SourceType>JournalArticle</b:SourceType>
    <b:Guid>{C1EABCE3-A6E7-4BDD-9CAE-8F8324E53107}</b:Guid>
    <b:Author>
      <b:Author>
        <b:NameList>
          <b:Person>
            <b:Last>Azar</b:Last>
            <b:First>Firouzeh</b:First>
            <b:Middle>Sepehrian</b:Middle>
          </b:Person>
        </b:NameList>
      </b:Author>
    </b:Author>
    <b:Title>Self-efficacy, Achievement Motivation, and Academic Procrastination as Predictors of Academic Performance</b:Title>
    <b:Pages>847-857</b:Pages>
    <b:Year>2013</b:Year>
    <b:JournalName>US-China Education Review</b:JournalName>
    <b:Volume>3</b:Volume>
    <b:Issue>11</b:Issue>
    <b:RefOrder>4</b:RefOrder>
  </b:Source>
  <b:Source>
    <b:Tag>Dja08</b:Tag>
    <b:SourceType>Book</b:SourceType>
    <b:Guid>{9E6313E3-8994-4B0F-ADF0-2BBADAFBB506}</b:Guid>
    <b:Title>Rahasia Sukses Belajar</b:Title>
    <b:Year>2008</b:Year>
    <b:Author>
      <b:Author>
        <b:NameList>
          <b:Person>
            <b:Last>Djamarah</b:Last>
            <b:First>Syaiful</b:First>
            <b:Middle>Bahri</b:Middle>
          </b:Person>
        </b:NameList>
      </b:Author>
    </b:Author>
    <b:City>Jakarta</b:City>
    <b:Publisher>Rineka Cipta</b:Publisher>
    <b:RefOrder>5</b:RefOrder>
  </b:Source>
  <b:Source>
    <b:Tag>Sug13</b:Tag>
    <b:SourceType>Book</b:SourceType>
    <b:Guid>{E80553ED-D850-4A88-B781-9FDFF928FFDA}</b:Guid>
    <b:Author>
      <b:Author>
        <b:NameList>
          <b:Person>
            <b:Last>Sugiyono</b:Last>
          </b:Person>
        </b:NameList>
      </b:Author>
    </b:Author>
    <b:Title>Metode penelitian kuantitatif</b:Title>
    <b:Year>2013</b:Year>
    <b:City>Bandung</b:City>
    <b:Publisher>Alfabeta</b:Publisher>
    <b:RefOrder>8</b:RefOrder>
  </b:Source>
  <b:Source>
    <b:Tag>Azw12</b:Tag>
    <b:SourceType>Book</b:SourceType>
    <b:Guid>{846951BE-14BE-4653-B394-3C5244AD04E9}</b:Guid>
    <b:Title>Penyusunan skala psikologi, edisi II cetakan II</b:Title>
    <b:Year>2012</b:Year>
    <b:Author>
      <b:Author>
        <b:NameList>
          <b:Person>
            <b:Last>Azwar</b:Last>
            <b:First>Saifuddin</b:First>
          </b:Person>
        </b:NameList>
      </b:Author>
    </b:Author>
    <b:City>Yogyakarta</b:City>
    <b:Publisher>Pustaka Pelajar</b:Publisher>
    <b:RefOrder>9</b:RefOrder>
  </b:Source>
  <b:Source>
    <b:Tag>Gre82</b:Tag>
    <b:SourceType>JournalArticle</b:SourceType>
    <b:Guid>{A0D7F749-B099-49E6-ADB8-194CFDCFDC10}</b:Guid>
    <b:Author>
      <b:Author>
        <b:NameList>
          <b:Person>
            <b:Last>Green</b:Last>
            <b:First>Leon</b:First>
          </b:Person>
        </b:NameList>
      </b:Author>
    </b:Author>
    <b:Title>Minority Students Self-control of Procrastination</b:Title>
    <b:JournalName>Journal of Counseling Psychology</b:JournalName>
    <b:Year>1982</b:Year>
    <b:Pages>636-644</b:Pages>
    <b:Volume>29</b:Volume>
    <b:Issue>6</b:Issue>
    <b:RefOrder>6</b:RefOrder>
  </b:Source>
  <b:Source>
    <b:Tag>Pie05</b:Tag>
    <b:SourceType>Report</b:SourceType>
    <b:Guid>{3276F004-60A3-4539-9C20-DD305036A925}</b:Guid>
    <b:Title>Peer interaction in the Haitian public school context</b:Title>
    <b:Year>2005</b:Year>
    <b:City>Brattleboro</b:City>
    <b:Author>
      <b:Author>
        <b:NameList>
          <b:Person>
            <b:Last>Pierre</b:Last>
            <b:First>Fenel</b:First>
          </b:Person>
        </b:NameList>
      </b:Author>
    </b:Author>
    <b:Department>Arts in Teaching</b:Department>
    <b:Institution>School for International Training</b:Institution>
    <b:RefOrder>7</b:RefOrder>
  </b:Source>
  <b:Source>
    <b:Tag>Dha20</b:Tag>
    <b:SourceType>JournalArticle</b:SourceType>
    <b:Guid>{239A64F0-AD78-40EB-BC34-BD1DF59E7ED6}</b:Guid>
    <b:Title>Prokrastinasi akademik di kalangan mahasiswa program studi Dharma Acarya</b:Title>
    <b:Year>2020</b:Year>
    <b:Author>
      <b:Author>
        <b:NameList>
          <b:Person>
            <b:Last>Dharma</b:Last>
            <b:First>A.</b:First>
            <b:Middle>M.</b:Middle>
          </b:Person>
        </b:NameList>
      </b:Author>
    </b:Author>
    <b:JournalName>Jurnal Pendidikan, Sains Sosial dan Agama</b:JournalName>
    <b:Volume>6</b:Volume>
    <b:Issue>1</b:Issue>
    <b:RefOrder>13</b:RefOrder>
  </b:Source>
  <b:Source>
    <b:Tag>Fer95</b:Tag>
    <b:SourceType>Book</b:SourceType>
    <b:Guid>{7F77E888-5F2D-4A8A-9BF2-90CFE6A86268}</b:Guid>
    <b:Title>Procrastination and task avoidance: Theory, research, and treatment</b:Title>
    <b:Year>1995</b:Year>
    <b:Author>
      <b:Author>
        <b:NameList>
          <b:Person>
            <b:Last>Ferrari</b:Last>
            <b:First>J.</b:First>
            <b:Middle>R.</b:Middle>
          </b:Person>
          <b:Person>
            <b:Last>JohnsoN</b:Last>
            <b:First>J.</b:First>
            <b:Middle>L.</b:Middle>
          </b:Person>
          <b:Person>
            <b:Last>McCown</b:Last>
            <b:First>W.</b:First>
            <b:Middle>G.</b:Middle>
          </b:Person>
        </b:NameList>
      </b:Author>
    </b:Author>
    <b:City>New York</b:City>
    <b:Publisher>Springer Science+Business Media, LLC</b:Publisher>
    <b:RefOrder>14</b:RefOrder>
  </b:Source>
  <b:Source>
    <b:Tag>Aki07</b:Tag>
    <b:SourceType>JournalArticle</b:SourceType>
    <b:Guid>{F71544E5-7776-4D0C-A451-24D5121D917A}</b:Guid>
    <b:Title>Correlates of academic procrastination and mathematics achievement of university undergraduate students</b:Title>
    <b:Year>2007</b:Year>
    <b:Author>
      <b:Author>
        <b:NameList>
          <b:Person>
            <b:Last>Akinsola</b:Last>
            <b:First>M.</b:First>
            <b:Middle>K.</b:Middle>
          </b:Person>
          <b:Person>
            <b:Last>Tella</b:Last>
            <b:First>A.</b:First>
          </b:Person>
          <b:Person>
            <b:Last>Adeyinka</b:Last>
            <b:First>T.</b:First>
          </b:Person>
        </b:NameList>
      </b:Author>
    </b:Author>
    <b:JournalName>Eurasia Journal of Mathematics</b:JournalName>
    <b:Pages>363-370</b:Pages>
    <b:Volume>3</b:Volume>
    <b:Issue>4</b:Issue>
    <b:RefOrder>15</b:RefOrder>
  </b:Source>
  <b:Source>
    <b:Tag>Tri08</b:Tag>
    <b:SourceType>Book</b:SourceType>
    <b:Guid>{ADE3B84C-F923-4EA5-A95A-CB87C58F5577}</b:Guid>
    <b:Title>Efikasi diri dan regulasi emosi dalam mengatasi prokrastinasi akademik </b:Title>
    <b:Year>2008</b:Year>
    <b:Author>
      <b:Author>
        <b:NameList>
          <b:Person>
            <b:Last>Triyono</b:Last>
          </b:Person>
          <b:Person>
            <b:Last>Rifai</b:Last>
            <b:First>M.</b:First>
            <b:Middle>.</b:Middle>
          </b:Person>
        </b:NameList>
      </b:Author>
    </b:Author>
    <b:City>Sukoharjo</b:City>
    <b:Publisher>Sindunata</b:Publisher>
    <b:RefOrder>16</b:RefOrder>
  </b:Source>
  <b:Source>
    <b:Tag>Jan04</b:Tag>
    <b:SourceType>JournalArticle</b:SourceType>
    <b:Guid>{EEE4A3A1-AB6C-42F7-B45E-94E9110DAEA4}</b:Guid>
    <b:Title>Prokrastinasi akademik (perilaku penundaan akademik) mahasiswa fakultas ilmu pendidikan universitas negeri Surabaya</b:Title>
    <b:Year>2004</b:Year>
    <b:JournalName>Jurnal BK UNESA</b:JournalName>
    <b:Pages>1-8</b:Pages>
    <b:Author>
      <b:Author>
        <b:NameList>
          <b:Person>
            <b:Last>Jannah</b:Last>
            <b:First>M.</b:First>
          </b:Person>
        </b:NameList>
      </b:Author>
    </b:Author>
    <b:Volume>04</b:Volume>
    <b:Issue>03</b:Issue>
    <b:RefOrder>17</b:RefOrder>
  </b:Source>
  <b:Source>
    <b:Tag>Zur19</b:Tag>
    <b:SourceType>JournalArticle</b:SourceType>
    <b:Guid>{A433D194-9055-4509-A99B-FB222EC24B7D}</b:Guid>
    <b:Author>
      <b:Author>
        <b:NameList>
          <b:Person>
            <b:Last>Zuraida</b:Last>
          </b:Person>
        </b:NameList>
      </b:Author>
    </b:Author>
    <b:Title>Hubungan prokrastinasi akademik dengan prestasi belajar pada mahasiswa fakultas psikologi universitas potensi utama</b:Title>
    <b:JournalName>Jurnal Psikologi Kognisi</b:JournalName>
    <b:Year>2019</b:Year>
    <b:Pages>30-41</b:Pages>
    <b:Volume>2</b:Volume>
    <b:Issue>1</b:Issue>
    <b:RefOrder>18</b:RefOrder>
  </b:Source>
  <b:Source>
    <b:Tag>Ghu10</b:Tag>
    <b:SourceType>Book</b:SourceType>
    <b:Guid>{7DCBCAD9-F8F0-4544-AA1F-ED2D5BD2BC90}</b:Guid>
    <b:Title>Teori-teori psikologi</b:Title>
    <b:Year>2010</b:Year>
    <b:Author>
      <b:Author>
        <b:NameList>
          <b:Person>
            <b:Last>Ghufron</b:Last>
            <b:First>M.</b:First>
            <b:Middle>N.</b:Middle>
          </b:Person>
          <b:Person>
            <b:Last>Risnawita</b:Last>
            <b:First>R.</b:First>
          </b:Person>
        </b:NameList>
      </b:Author>
    </b:Author>
    <b:City>Yogyakarta</b:City>
    <b:Publisher>Arruz Media</b:Publisher>
    <b:RefOrder>19</b:RefOrder>
  </b:Source>
  <b:Source>
    <b:Tag>Sus</b:Tag>
    <b:SourceType>JournalArticle</b:SourceType>
    <b:Guid>{2D149862-B420-40AA-93EA-8D024FA26A35}</b:Guid>
    <b:Title>Hubungan antara kontrol diri dan konformitas dengan prokrastinasi akademik pada mahasiswa program studi psikologi UNESA</b:Title>
    <b:Author>
      <b:Author>
        <b:NameList>
          <b:Person>
            <b:Last>Susanti</b:Last>
            <b:First>R.</b:First>
          </b:Person>
          <b:Person>
            <b:Last>Nurwidawati</b:Last>
            <b:First>D.</b:First>
          </b:Person>
        </b:NameList>
      </b:Author>
    </b:Author>
    <b:JournalName>Character: Jurnal Penelitian Psikologi</b:JournalName>
    <b:Volume>2</b:Volume>
    <b:Issue>3</b:Issue>
    <b:Year>2014</b:Year>
    <b:RefOrder>20</b:RefOrder>
  </b:Source>
  <b:Source>
    <b:Tag>Ste11</b:Tag>
    <b:SourceType>Book</b:SourceType>
    <b:Guid>{FE82A7EC-E900-427A-B80D-91163A83353D}</b:Guid>
    <b:Title>The procrastination equation: how to stop putting things off and start getting stuff done</b:Title>
    <b:Year>2011</b:Year>
    <b:Author>
      <b:Author>
        <b:NameList>
          <b:Person>
            <b:Last>Steel</b:Last>
            <b:First>P.</b:First>
          </b:Person>
        </b:NameList>
      </b:Author>
    </b:Author>
    <b:City>Calgary</b:City>
    <b:Publisher>Procrastinus, Inc.</b:Publisher>
    <b:RefOrder>21</b:RefOrder>
  </b:Source>
  <b:Source>
    <b:Tag>New10</b:Tag>
    <b:SourceType>Book</b:SourceType>
    <b:Guid>{8E58B0C1-19E4-4347-82B7-D96690513DFA}</b:Guid>
    <b:Author>
      <b:Author>
        <b:NameList>
          <b:Person>
            <b:Last>Newton</b:Last>
            <b:First>F.B.</b:First>
          </b:Person>
          <b:Person>
            <b:Last>Ender</b:Last>
            <b:First>S.</b:First>
            <b:Middle>C.</b:Middle>
          </b:Person>
        </b:NameList>
      </b:Author>
    </b:Author>
    <b:Title>Students helping students: a guide for peer educators on college campuses, second edition</b:Title>
    <b:Year>2010</b:Year>
    <b:City>San Francisco</b:City>
    <b:Publisher>Jossey-Bass</b:Publisher>
    <b:RefOrder>22</b:RefOrder>
  </b:Source>
  <b:Source>
    <b:Tag>Ave73</b:Tag>
    <b:SourceType>JournalArticle</b:SourceType>
    <b:Guid>{1D3D6D44-1ACC-4E62-91F5-3F175EB4B8C6}</b:Guid>
    <b:Title>Personal control over aversive stimuli to stress</b:Title>
    <b:Year>1973</b:Year>
    <b:Author>
      <b:Author>
        <b:NameList>
          <b:Person>
            <b:Last>Averill</b:Last>
            <b:First>J.</b:First>
            <b:Middle>R.</b:Middle>
          </b:Person>
        </b:NameList>
      </b:Author>
    </b:Author>
    <b:JournalName>Psychological Bulletin</b:JournalName>
    <b:Pages>286-303</b:Pages>
    <b:Volume>80</b:Volume>
    <b:Issue>4</b:Issue>
    <b:RefOrder>23</b:RefOrder>
  </b:Source>
  <b:Source>
    <b:Tag>Sar11</b:Tag>
    <b:SourceType>Book</b:SourceType>
    <b:Guid>{D63B7F13-6CF5-4943-8C53-4321A6F5C52E}</b:Guid>
    <b:Author>
      <b:Author>
        <b:NameList>
          <b:Person>
            <b:Last>Sarafino</b:Last>
            <b:First>E.P.</b:First>
          </b:Person>
          <b:Person>
            <b:Last>Smith</b:Last>
            <b:First>T.</b:First>
          </b:Person>
        </b:NameList>
      </b:Author>
    </b:Author>
    <b:Title>Health psychology: biopsychological interactions, 7th edition</b:Title>
    <b:Year>2011</b:Year>
    <b:City>Amerika Serikat</b:City>
    <b:Publisher>John Wiley &amp; Sons, Inc.</b:Publisher>
    <b:RefOrder>24</b:RefOrder>
  </b:Source>
  <b:Source>
    <b:Tag>Zim01</b:Tag>
    <b:SourceType>Book</b:SourceType>
    <b:Guid>{C8A224A1-FE05-4EED-93B3-BFEAC9C14C6D}</b:Guid>
    <b:Author>
      <b:Author>
        <b:NameList>
          <b:Person>
            <b:Last>Zimmerman</b:Last>
            <b:First>B.</b:First>
          </b:Person>
          <b:Person>
            <b:Last>Schunk</b:Last>
            <b:First>D.</b:First>
          </b:Person>
        </b:NameList>
      </b:Author>
    </b:Author>
    <b:Title>Self-regulated learning and academic achievement: Theoritical perspectives</b:Title>
    <b:Year>2001</b:Year>
    <b:Publisher>Taylor &amp; Francis Routledge</b:Publisher>
    <b:RefOrder>10</b:RefOrder>
  </b:Source>
  <b:Source>
    <b:Tag>Ake22</b:Tag>
    <b:SourceType>JournalArticle</b:SourceType>
    <b:Guid>{EB652D53-F43A-495B-B7BD-52118C961118}</b:Guid>
    <b:Title>Hubungan antara dukungan sosial teman sebaya dan prokrastinasi akademik pada mahasiswa</b:Title>
    <b:Year>2022</b:Year>
    <b:Author>
      <b:Author>
        <b:NameList>
          <b:Person>
            <b:Last>Akerina</b:Last>
            <b:First>J.</b:First>
            <b:Middle>R.</b:Middle>
          </b:Person>
          <b:Person>
            <b:Last>Wibowo</b:Last>
            <b:First>D.</b:First>
            <b:Middle>H.</b:Middle>
          </b:Person>
        </b:NameList>
      </b:Author>
    </b:Author>
    <b:JournalName>Humanlight Journal of Psychology</b:JournalName>
    <b:Pages>1-14</b:Pages>
    <b:Volume>3</b:Volume>
    <b:Issue>1</b:Issue>
    <b:RefOrder>25</b:RefOrder>
  </b:Source>
  <b:Source>
    <b:Tag>Put22</b:Tag>
    <b:SourceType>JournalArticle</b:SourceType>
    <b:Guid>{39A219B6-5F94-4FDA-A4B3-1F3D93983CAB}</b:Guid>
    <b:Author>
      <b:Author>
        <b:NameList>
          <b:Person>
            <b:Last>Putri</b:Last>
            <b:First>C.A.</b:First>
          </b:Person>
          <b:Person>
            <b:Last>Gumiandari</b:Last>
            <b:First>S.</b:First>
          </b:Person>
        </b:NameList>
      </b:Author>
    </b:Author>
    <b:Title>Hubungan konsep diri dan prokrastinasi akademik dengan prestasi akademik mahasiswa</b:Title>
    <b:JournalName>Jurnal Edukasi Nonformal</b:JournalName>
    <b:Year>2022</b:Year>
    <b:Volume>3</b:Volume>
    <b:Issue>2</b:Issue>
    <b:RefOrder>12</b:RefOrder>
  </b:Source>
  <b:Source>
    <b:Tag>Sor17</b:Tag>
    <b:SourceType>JournalArticle</b:SourceType>
    <b:Guid>{E21A7F34-1C1C-46B4-ACA5-FACDD5AA494D}</b:Guid>
    <b:Author>
      <b:Author>
        <b:NameList>
          <b:Person>
            <b:Last>Soraya</b:Last>
            <b:First>R.</b:First>
          </b:Person>
          <b:Person>
            <b:Last>Jannah</b:Last>
            <b:First>S.</b:First>
            <b:Middle>R.</b:Middle>
          </b:Person>
        </b:NameList>
      </b:Author>
    </b:Author>
    <b:Title>Peer group acceptances with self confident in adolescent</b:Title>
    <b:JournalName>Jurnal Ilmiah Mahasiswa Fakultas Keperawatan</b:JournalName>
    <b:Year>2017</b:Year>
    <b:Pages>1-8</b:Pages>
    <b:Volume>2</b:Volume>
    <b:Issue>3</b:Issue>
    <b:RefOrder>26</b:RefOrder>
  </b:Source>
  <b:Source>
    <b:Tag>Kri19</b:Tag>
    <b:SourceType>JournalArticle</b:SourceType>
    <b:Guid>{76D50C25-0500-4202-A686-63F2DFE60002}</b:Guid>
    <b:Author>
      <b:Author>
        <b:NameList>
          <b:Person>
            <b:Last>Kristy</b:Last>
            <b:First>D.</b:First>
          </b:Person>
        </b:NameList>
      </b:Author>
    </b:Author>
    <b:Title>Manajemen waktu, dukungan sosial, dan prokrastinasi akademik siswa kelas XI SMA</b:Title>
    <b:JournalName>Indonesian Journal of Guidance and Counselling: Theory and application</b:JournalName>
    <b:Year>2019</b:Year>
    <b:Pages>49-54</b:Pages>
    <b:Volume>8</b:Volume>
    <b:Issue>1</b:Issue>
    <b:RefOrder>27</b:RefOrder>
  </b:Source>
  <b:Source>
    <b:Tag>Rah18</b:Tag>
    <b:SourceType>Report</b:SourceType>
    <b:Guid>{D555A1C2-BC82-4CDD-B5AC-276C0BEE9252}</b:Guid>
    <b:Author>
      <b:Author>
        <b:NameList>
          <b:Person>
            <b:Last>Rahmantori</b:Last>
            <b:First>A.</b:First>
          </b:Person>
        </b:NameList>
      </b:Author>
    </b:Author>
    <b:Title>Hubungan antara kontrol diri dan prokrastinasi akademik pada mahasiswa</b:Title>
    <b:Year>2018</b:Year>
    <b:City>Yogyakarta</b:City>
    <b:Department>Fakultas Psikologi dan Ilmu Sosial Budaya</b:Department>
    <b:Institution>Universitas Islam Indonesia</b:Institution>
    <b:RefOrder>28</b:RefOrder>
  </b:Source>
  <b:Source>
    <b:Tag>Pus12</b:Tag>
    <b:SourceType>Report</b:SourceType>
    <b:Guid>{2C3FBAA6-F0AF-4C92-B573-747A033823FA}</b:Guid>
    <b:Author>
      <b:Author>
        <b:NameList>
          <b:Person>
            <b:Last>Puspitasari</b:Last>
            <b:First>W.</b:First>
          </b:Person>
        </b:NameList>
      </b:Author>
    </b:Author>
    <b:Title>Hubungan antara manajemen waktu dan dukungan sosial dengan prestasi akademik mahasiswa yang bekerja</b:Title>
    <b:Year>2012</b:Year>
    <b:City>Yogyakarta</b:City>
    <b:Department>Fakultas Psikologi</b:Department>
    <b:Institution>Universitas Ahmad Dahlan</b:Institution>
    <b:RefOrder>29</b:RefOrder>
  </b:Source>
  <b:Source>
    <b:Tag>Fer07</b:Tag>
    <b:SourceType>JournalArticle</b:SourceType>
    <b:Guid>{80A52A58-CBA8-4C52-976C-198C0CC520A8}</b:Guid>
    <b:Title>Perceptions of self-concept and self-presentation by procrastinators: further evidence</b:Title>
    <b:Year>2007</b:Year>
    <b:Author>
      <b:Author>
        <b:NameList>
          <b:Person>
            <b:Last>Ferrari</b:Last>
            <b:First>J.</b:First>
            <b:Middle>R.</b:Middle>
          </b:Person>
          <b:Person>
            <b:Last>Diaz-Morales</b:Last>
          </b:Person>
        </b:NameList>
      </b:Author>
    </b:Author>
    <b:JournalName>The Spanish Journal of Psychology</b:JournalName>
    <b:Pages>91-96</b:Pages>
    <b:Volume>10</b:Volume>
    <b:Issue>1</b:Issue>
    <b:RefOrder>30</b:RefOrder>
  </b:Source>
  <b:Source>
    <b:Tag>Mua21</b:Tag>
    <b:SourceType>ConferenceProceedings</b:SourceType>
    <b:Guid>{649F49EE-4D39-4DBD-AAFF-B7DABA09FF35}</b:Guid>
    <b:Author>
      <b:Author>
        <b:NameList>
          <b:Person>
            <b:Last>Mu'alima</b:Last>
            <b:First>K</b:First>
          </b:Person>
        </b:NameList>
      </b:Author>
    </b:Author>
    <b:Title>Faktor-faktor yang mempengaruhi prokrastinasi akademik peserta didik</b:Title>
    <b:JournalName>KoPeN: Konferensi Pendidikan Nasional </b:JournalName>
    <b:Year>2021</b:Year>
    <b:Pages>30-33</b:Pages>
    <b:ConferenceName>KoPeN: Konferensi Pendidikan Nasional</b:ConferenceName>
    <b:RefOrder>11</b:RefOrder>
  </b:Source>
</b:Sources>
</file>

<file path=customXml/itemProps1.xml><?xml version="1.0" encoding="utf-8"?>
<ds:datastoreItem xmlns:ds="http://schemas.openxmlformats.org/officeDocument/2006/customXml" ds:itemID="{3BC705B6-FE6C-4990-B218-43301591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Herlis Scopus</dc:creator>
  <cp:keywords/>
  <dc:description/>
  <cp:lastModifiedBy>HP</cp:lastModifiedBy>
  <cp:revision>28</cp:revision>
  <dcterms:created xsi:type="dcterms:W3CDTF">2023-07-06T13:13:00Z</dcterms:created>
  <dcterms:modified xsi:type="dcterms:W3CDTF">2023-11-02T07:23:00Z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6d086ff1-f995-4ff3-b2fc-7786aef62f75</vt:lpwstr>
  </property>
</Properties>
</file>