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50"/>
        <w:rPr>
          <w:sz w:val="24"/>
        </w:rPr>
      </w:pPr>
    </w:p>
    <w:p>
      <w:pPr>
        <w:pStyle w:val="Heading1"/>
        <w:spacing w:line="652" w:lineRule="auto"/>
        <w:ind w:right="1"/>
      </w:pPr>
      <w:r>
        <w:rPr/>
        <w:t>GAMBARAN</w:t>
      </w:r>
      <w:r>
        <w:rPr>
          <w:spacing w:val="-8"/>
        </w:rPr>
        <w:t> </w:t>
      </w:r>
      <w:r>
        <w:rPr/>
        <w:t>FANATISME</w:t>
      </w:r>
      <w:r>
        <w:rPr>
          <w:spacing w:val="-8"/>
        </w:rPr>
        <w:t> </w:t>
      </w:r>
      <w:r>
        <w:rPr/>
        <w:t>PADA</w:t>
      </w:r>
      <w:r>
        <w:rPr>
          <w:spacing w:val="-8"/>
        </w:rPr>
        <w:t> </w:t>
      </w:r>
      <w:r>
        <w:rPr/>
        <w:t>REMAJA</w:t>
      </w:r>
      <w:r>
        <w:rPr>
          <w:spacing w:val="-8"/>
        </w:rPr>
        <w:t> </w:t>
      </w:r>
      <w:r>
        <w:rPr/>
        <w:t>PENGGEMAR</w:t>
      </w:r>
      <w:r>
        <w:rPr>
          <w:spacing w:val="-8"/>
        </w:rPr>
        <w:t> </w:t>
      </w:r>
      <w:r>
        <w:rPr/>
        <w:t>KPOP DESCRIPTION OF FANATICISM IN TEENAGE K-POP FANS</w:t>
      </w:r>
    </w:p>
    <w:p>
      <w:pPr>
        <w:spacing w:before="2"/>
        <w:ind w:left="327" w:right="0" w:firstLine="0"/>
        <w:jc w:val="center"/>
        <w:rPr>
          <w:b/>
          <w:sz w:val="24"/>
        </w:rPr>
      </w:pPr>
      <w:r>
        <w:rPr>
          <w:b/>
          <w:sz w:val="24"/>
        </w:rPr>
        <w:t>Arsenia</w:t>
      </w:r>
      <w:r>
        <w:rPr>
          <w:b/>
          <w:spacing w:val="-2"/>
          <w:sz w:val="24"/>
        </w:rPr>
        <w:t> </w:t>
      </w:r>
      <w:r>
        <w:rPr>
          <w:b/>
          <w:sz w:val="24"/>
        </w:rPr>
        <w:t>Yulia</w:t>
      </w:r>
      <w:r>
        <w:rPr>
          <w:b/>
          <w:spacing w:val="-1"/>
          <w:sz w:val="24"/>
        </w:rPr>
        <w:t> </w:t>
      </w:r>
      <w:r>
        <w:rPr>
          <w:b/>
          <w:sz w:val="24"/>
        </w:rPr>
        <w:t>Geme</w:t>
      </w:r>
      <w:r>
        <w:rPr>
          <w:b/>
          <w:spacing w:val="-2"/>
          <w:sz w:val="24"/>
        </w:rPr>
        <w:t> </w:t>
      </w:r>
      <w:r>
        <w:rPr>
          <w:b/>
          <w:sz w:val="24"/>
        </w:rPr>
        <w:t>Abor,</w:t>
      </w:r>
      <w:r>
        <w:rPr>
          <w:b/>
          <w:spacing w:val="-1"/>
          <w:sz w:val="24"/>
        </w:rPr>
        <w:t> </w:t>
      </w:r>
      <w:r>
        <w:rPr>
          <w:b/>
          <w:spacing w:val="-2"/>
          <w:sz w:val="24"/>
        </w:rPr>
        <w:t>Juwandi</w:t>
      </w:r>
    </w:p>
    <w:p>
      <w:pPr>
        <w:pStyle w:val="Heading2"/>
        <w:spacing w:line="276" w:lineRule="auto" w:before="273"/>
        <w:ind w:left="2718" w:right="2391" w:firstLine="0"/>
        <w:jc w:val="center"/>
      </w:pPr>
      <w:r>
        <w:rPr/>
        <w:t>Universitas</w:t>
      </w:r>
      <w:r>
        <w:rPr>
          <w:spacing w:val="-13"/>
        </w:rPr>
        <w:t> </w:t>
      </w:r>
      <w:r>
        <w:rPr/>
        <w:t>Mercu</w:t>
      </w:r>
      <w:r>
        <w:rPr>
          <w:spacing w:val="-13"/>
        </w:rPr>
        <w:t> </w:t>
      </w:r>
      <w:r>
        <w:rPr/>
        <w:t>Buana</w:t>
      </w:r>
      <w:r>
        <w:rPr>
          <w:spacing w:val="-12"/>
        </w:rPr>
        <w:t> </w:t>
      </w:r>
      <w:r>
        <w:rPr/>
        <w:t>Yogyakarta </w:t>
      </w:r>
      <w:hyperlink r:id="rId5">
        <w:r>
          <w:rPr>
            <w:color w:val="0000FF"/>
            <w:spacing w:val="-2"/>
            <w:u w:val="single" w:color="0000FF"/>
          </w:rPr>
          <w:t>arseniaabor@gmail.com</w:t>
        </w:r>
      </w:hyperlink>
      <w:r>
        <w:rPr>
          <w:color w:val="0000FF"/>
          <w:spacing w:val="-2"/>
        </w:rPr>
        <w:t> </w:t>
      </w:r>
      <w:r>
        <w:rPr>
          <w:color w:val="0000FF"/>
          <w:spacing w:val="-2"/>
          <w:u w:val="single" w:color="0000FF"/>
        </w:rPr>
        <w:t>082145001220</w:t>
      </w:r>
    </w:p>
    <w:p>
      <w:pPr>
        <w:pStyle w:val="BodyText"/>
        <w:spacing w:before="239"/>
        <w:rPr>
          <w:sz w:val="24"/>
        </w:rPr>
      </w:pPr>
    </w:p>
    <w:p>
      <w:pPr>
        <w:spacing w:line="240" w:lineRule="auto" w:before="0"/>
        <w:ind w:left="588" w:right="257" w:firstLine="0"/>
        <w:jc w:val="both"/>
        <w:rPr>
          <w:i/>
          <w:sz w:val="24"/>
        </w:rPr>
      </w:pPr>
      <w:r>
        <w:rPr>
          <w:b/>
          <w:sz w:val="24"/>
        </w:rPr>
        <w:t>ABSTRACT. </w:t>
      </w:r>
      <w:r>
        <w:rPr>
          <w:i/>
          <w:sz w:val="24"/>
        </w:rPr>
        <w:t>This study aims to provide an overview of fanaticism in adolescent kpop fans. The participants in this study were three kpop fans who were 21-22 years</w:t>
      </w:r>
      <w:r>
        <w:rPr>
          <w:i/>
          <w:spacing w:val="-2"/>
          <w:sz w:val="24"/>
        </w:rPr>
        <w:t> </w:t>
      </w:r>
      <w:r>
        <w:rPr>
          <w:i/>
          <w:sz w:val="24"/>
        </w:rPr>
        <w:t>old</w:t>
      </w:r>
      <w:r>
        <w:rPr>
          <w:i/>
          <w:spacing w:val="-2"/>
          <w:sz w:val="24"/>
        </w:rPr>
        <w:t> </w:t>
      </w:r>
      <w:r>
        <w:rPr>
          <w:i/>
          <w:sz w:val="24"/>
        </w:rPr>
        <w:t>and liked kpop for</w:t>
      </w:r>
      <w:r>
        <w:rPr>
          <w:i/>
          <w:spacing w:val="-2"/>
          <w:sz w:val="24"/>
        </w:rPr>
        <w:t> </w:t>
      </w:r>
      <w:r>
        <w:rPr>
          <w:i/>
          <w:sz w:val="24"/>
        </w:rPr>
        <w:t>10-13</w:t>
      </w:r>
      <w:r>
        <w:rPr>
          <w:i/>
          <w:spacing w:val="-2"/>
          <w:sz w:val="24"/>
        </w:rPr>
        <w:t> </w:t>
      </w:r>
      <w:r>
        <w:rPr>
          <w:i/>
          <w:sz w:val="24"/>
        </w:rPr>
        <w:t>years.</w:t>
      </w:r>
      <w:r>
        <w:rPr>
          <w:i/>
          <w:spacing w:val="-2"/>
          <w:sz w:val="24"/>
        </w:rPr>
        <w:t> </w:t>
      </w:r>
      <w:r>
        <w:rPr>
          <w:i/>
          <w:sz w:val="24"/>
        </w:rPr>
        <w:t>This</w:t>
      </w:r>
      <w:r>
        <w:rPr>
          <w:i/>
          <w:spacing w:val="-2"/>
          <w:sz w:val="24"/>
        </w:rPr>
        <w:t> </w:t>
      </w:r>
      <w:r>
        <w:rPr>
          <w:i/>
          <w:sz w:val="24"/>
        </w:rPr>
        <w:t>type</w:t>
      </w:r>
      <w:r>
        <w:rPr>
          <w:i/>
          <w:spacing w:val="-3"/>
          <w:sz w:val="24"/>
        </w:rPr>
        <w:t> </w:t>
      </w:r>
      <w:r>
        <w:rPr>
          <w:i/>
          <w:sz w:val="24"/>
        </w:rPr>
        <w:t>of</w:t>
      </w:r>
      <w:r>
        <w:rPr>
          <w:i/>
          <w:spacing w:val="-2"/>
          <w:sz w:val="24"/>
        </w:rPr>
        <w:t> </w:t>
      </w:r>
      <w:r>
        <w:rPr>
          <w:i/>
          <w:sz w:val="24"/>
        </w:rPr>
        <w:t>research</w:t>
      </w:r>
      <w:r>
        <w:rPr>
          <w:i/>
          <w:spacing w:val="-3"/>
          <w:sz w:val="24"/>
        </w:rPr>
        <w:t> </w:t>
      </w:r>
      <w:r>
        <w:rPr>
          <w:i/>
          <w:sz w:val="24"/>
        </w:rPr>
        <w:t>is</w:t>
      </w:r>
      <w:r>
        <w:rPr>
          <w:i/>
          <w:spacing w:val="-2"/>
          <w:sz w:val="24"/>
        </w:rPr>
        <w:t> </w:t>
      </w:r>
      <w:r>
        <w:rPr>
          <w:i/>
          <w:sz w:val="24"/>
        </w:rPr>
        <w:t>qualitative</w:t>
      </w:r>
      <w:r>
        <w:rPr>
          <w:i/>
          <w:spacing w:val="-4"/>
          <w:sz w:val="24"/>
        </w:rPr>
        <w:t> </w:t>
      </w:r>
      <w:r>
        <w:rPr>
          <w:i/>
          <w:sz w:val="24"/>
        </w:rPr>
        <w:t>using a phenomenological approach. The validity of</w:t>
      </w:r>
      <w:r>
        <w:rPr>
          <w:i/>
          <w:spacing w:val="-1"/>
          <w:sz w:val="24"/>
        </w:rPr>
        <w:t> </w:t>
      </w:r>
      <w:r>
        <w:rPr>
          <w:i/>
          <w:sz w:val="24"/>
        </w:rPr>
        <w:t>this research was obtained</w:t>
      </w:r>
      <w:r>
        <w:rPr>
          <w:i/>
          <w:spacing w:val="-1"/>
          <w:sz w:val="24"/>
        </w:rPr>
        <w:t> </w:t>
      </w:r>
      <w:r>
        <w:rPr>
          <w:i/>
          <w:sz w:val="24"/>
        </w:rPr>
        <w:t>through purposive sampling technique. The results showed that the three participants described fanaticism as an attitude of excessive obsession and the participants showed an attitude of fanaticism. There are forms</w:t>
      </w:r>
      <w:r>
        <w:rPr>
          <w:i/>
          <w:spacing w:val="-1"/>
          <w:sz w:val="24"/>
        </w:rPr>
        <w:t> </w:t>
      </w:r>
      <w:r>
        <w:rPr>
          <w:i/>
          <w:sz w:val="24"/>
        </w:rPr>
        <w:t>of fanaticism, namely loyalty to kpop idols, internal and external involvement, kpop fan solidarity, stalking kpop idols, intense personal feelings and social interaction. The factors that influence fanaticism are reciprocal relationships, emotional influences, excessive enthusiasm, cultural and social media influences, the influence of kpop idol images and characters.</w:t>
      </w:r>
    </w:p>
    <w:p>
      <w:pPr>
        <w:spacing w:before="202"/>
        <w:ind w:left="588" w:right="0" w:firstLine="0"/>
        <w:jc w:val="both"/>
        <w:rPr>
          <w:i/>
          <w:sz w:val="24"/>
        </w:rPr>
      </w:pPr>
      <w:r>
        <w:rPr>
          <w:b/>
          <w:sz w:val="24"/>
        </w:rPr>
        <w:t>Keywords</w:t>
      </w:r>
      <w:r>
        <w:rPr>
          <w:sz w:val="24"/>
        </w:rPr>
        <w:t>:</w:t>
      </w:r>
      <w:r>
        <w:rPr>
          <w:spacing w:val="-2"/>
          <w:sz w:val="24"/>
        </w:rPr>
        <w:t> </w:t>
      </w:r>
      <w:r>
        <w:rPr>
          <w:i/>
          <w:sz w:val="24"/>
        </w:rPr>
        <w:t>Fanaticism,</w:t>
      </w:r>
      <w:r>
        <w:rPr>
          <w:i/>
          <w:spacing w:val="-2"/>
          <w:sz w:val="24"/>
        </w:rPr>
        <w:t> </w:t>
      </w:r>
      <w:r>
        <w:rPr>
          <w:i/>
          <w:sz w:val="24"/>
        </w:rPr>
        <w:t>teenagers</w:t>
      </w:r>
      <w:r>
        <w:rPr>
          <w:i/>
          <w:spacing w:val="-2"/>
          <w:sz w:val="24"/>
        </w:rPr>
        <w:t> </w:t>
      </w:r>
      <w:r>
        <w:rPr>
          <w:i/>
          <w:sz w:val="24"/>
        </w:rPr>
        <w:t>and</w:t>
      </w:r>
      <w:r>
        <w:rPr>
          <w:i/>
          <w:spacing w:val="-1"/>
          <w:sz w:val="24"/>
        </w:rPr>
        <w:t> </w:t>
      </w:r>
      <w:r>
        <w:rPr>
          <w:i/>
          <w:spacing w:val="-4"/>
          <w:sz w:val="24"/>
        </w:rPr>
        <w:t>kpop</w:t>
      </w:r>
    </w:p>
    <w:p>
      <w:pPr>
        <w:pStyle w:val="Heading2"/>
        <w:spacing w:before="197"/>
        <w:ind w:left="588" w:right="257" w:firstLine="0"/>
      </w:pPr>
      <w:r>
        <w:rPr>
          <w:b/>
        </w:rPr>
        <w:t>ABSTRAK. </w:t>
      </w:r>
      <w:r>
        <w:rPr/>
        <w:t>Penelitian ini bertujuan untuk memberikan gambaran fanatisme pada remaja penggemar kpop. Partisipan dalam penelitian ini merupakan tiga penggemar kpop yang berusia 21-22 tahun dan menyukai kpop selama 10-13 tahun. Jenis penelitian ini adalah kualitatif dengan menggunakan pendekatan fenomenologi. Validitas penelitian ini didapatkan melalui Teknik purposive sampling. Hasil penelitian menunjukkan bahwa ketiga partisipan menggambarkan fanatisme sebagai sikap obsesi yang</w:t>
      </w:r>
      <w:r>
        <w:rPr>
          <w:spacing w:val="-1"/>
        </w:rPr>
        <w:t> </w:t>
      </w:r>
      <w:r>
        <w:rPr/>
        <w:t>berlebihan dan partisipan menunjukkan sikap fanatisme. Terdapat bentuk-bentuk fanatisme yaitu loyalitas pada idol kpop, keterlibatan internal dan eksternal, solidaritas penggemar kpop, stalking idol</w:t>
      </w:r>
      <w:r>
        <w:rPr>
          <w:spacing w:val="80"/>
        </w:rPr>
        <w:t> </w:t>
      </w:r>
      <w:r>
        <w:rPr/>
        <w:t>kpop, intense personal feeling dan interaksi sosial. Adapun faktor-faktor yang mempengaruhi fanatisme yaitu hubungan timbal balik, pengaruh emosional, antusiasme</w:t>
      </w:r>
      <w:r>
        <w:rPr>
          <w:spacing w:val="-3"/>
        </w:rPr>
        <w:t> </w:t>
      </w:r>
      <w:r>
        <w:rPr/>
        <w:t>berlebihan,</w:t>
      </w:r>
      <w:r>
        <w:rPr>
          <w:spacing w:val="-3"/>
        </w:rPr>
        <w:t> </w:t>
      </w:r>
      <w:r>
        <w:rPr/>
        <w:t>pengaruh</w:t>
      </w:r>
      <w:r>
        <w:rPr>
          <w:spacing w:val="-1"/>
        </w:rPr>
        <w:t> </w:t>
      </w:r>
      <w:r>
        <w:rPr/>
        <w:t>kebudayaan</w:t>
      </w:r>
      <w:r>
        <w:rPr>
          <w:spacing w:val="-2"/>
        </w:rPr>
        <w:t> </w:t>
      </w:r>
      <w:r>
        <w:rPr/>
        <w:t>dan media</w:t>
      </w:r>
      <w:r>
        <w:rPr>
          <w:spacing w:val="-3"/>
        </w:rPr>
        <w:t> </w:t>
      </w:r>
      <w:r>
        <w:rPr/>
        <w:t>sosial,</w:t>
      </w:r>
      <w:r>
        <w:rPr>
          <w:spacing w:val="-2"/>
        </w:rPr>
        <w:t> </w:t>
      </w:r>
      <w:r>
        <w:rPr/>
        <w:t>pengaruh</w:t>
      </w:r>
      <w:r>
        <w:rPr>
          <w:spacing w:val="-3"/>
        </w:rPr>
        <w:t> </w:t>
      </w:r>
      <w:r>
        <w:rPr/>
        <w:t>citra</w:t>
      </w:r>
      <w:r>
        <w:rPr>
          <w:spacing w:val="-4"/>
        </w:rPr>
        <w:t> </w:t>
      </w:r>
      <w:r>
        <w:rPr/>
        <w:t>dan karakter idola kpop.</w:t>
      </w:r>
    </w:p>
    <w:p>
      <w:pPr>
        <w:spacing w:before="205"/>
        <w:ind w:left="588" w:right="0" w:firstLine="0"/>
        <w:jc w:val="both"/>
        <w:rPr>
          <w:sz w:val="24"/>
        </w:rPr>
      </w:pPr>
      <w:r>
        <w:rPr>
          <w:b/>
          <w:sz w:val="24"/>
        </w:rPr>
        <w:t>Kata</w:t>
      </w:r>
      <w:r>
        <w:rPr>
          <w:b/>
          <w:spacing w:val="-2"/>
          <w:sz w:val="24"/>
        </w:rPr>
        <w:t> </w:t>
      </w:r>
      <w:r>
        <w:rPr>
          <w:b/>
          <w:sz w:val="24"/>
        </w:rPr>
        <w:t>kunci</w:t>
      </w:r>
      <w:r>
        <w:rPr>
          <w:b/>
          <w:spacing w:val="-1"/>
          <w:sz w:val="24"/>
        </w:rPr>
        <w:t> </w:t>
      </w:r>
      <w:r>
        <w:rPr>
          <w:sz w:val="24"/>
        </w:rPr>
        <w:t>:</w:t>
      </w:r>
      <w:r>
        <w:rPr>
          <w:spacing w:val="-2"/>
          <w:sz w:val="24"/>
        </w:rPr>
        <w:t> </w:t>
      </w:r>
      <w:r>
        <w:rPr>
          <w:sz w:val="24"/>
        </w:rPr>
        <w:t>Fanatisme, remaja</w:t>
      </w:r>
      <w:r>
        <w:rPr>
          <w:spacing w:val="-3"/>
          <w:sz w:val="24"/>
        </w:rPr>
        <w:t> </w:t>
      </w:r>
      <w:r>
        <w:rPr>
          <w:sz w:val="24"/>
        </w:rPr>
        <w:t>dan</w:t>
      </w:r>
      <w:r>
        <w:rPr>
          <w:spacing w:val="-1"/>
          <w:sz w:val="24"/>
        </w:rPr>
        <w:t> </w:t>
      </w:r>
      <w:r>
        <w:rPr>
          <w:spacing w:val="-4"/>
          <w:sz w:val="24"/>
        </w:rPr>
        <w:t>kpop</w:t>
      </w:r>
    </w:p>
    <w:p>
      <w:pPr>
        <w:spacing w:after="0"/>
        <w:jc w:val="both"/>
        <w:rPr>
          <w:sz w:val="24"/>
        </w:rPr>
        <w:sectPr>
          <w:type w:val="continuous"/>
          <w:pgSz w:w="11910" w:h="16850"/>
          <w:pgMar w:top="1940" w:bottom="280" w:left="1680" w:right="1440"/>
        </w:sectPr>
      </w:pPr>
    </w:p>
    <w:p>
      <w:pPr>
        <w:pStyle w:val="BodyText"/>
        <w:spacing w:before="73"/>
      </w:pPr>
    </w:p>
    <w:p>
      <w:pPr>
        <w:pStyle w:val="Heading3"/>
      </w:pPr>
      <w:r>
        <w:rPr>
          <w:spacing w:val="-2"/>
        </w:rPr>
        <w:t>PENDAHULUAN</w:t>
      </w:r>
    </w:p>
    <w:p>
      <w:pPr>
        <w:pStyle w:val="BodyText"/>
        <w:spacing w:before="67"/>
        <w:rPr>
          <w:b/>
        </w:rPr>
      </w:pPr>
    </w:p>
    <w:p>
      <w:pPr>
        <w:pStyle w:val="BodyText"/>
        <w:spacing w:line="360" w:lineRule="auto" w:before="1"/>
        <w:ind w:left="948" w:right="258" w:firstLine="720"/>
        <w:jc w:val="both"/>
      </w:pPr>
      <w:r>
        <w:rPr/>
        <w:t>Budaya pop atau popular merupakan efek dari globalisasi dan berkaitan dengan masalah sehari-hari seperti superstar, fashion, transportasi, gaya hidup dan sebagainya yang dapat dinikmati oleh semua orang atau kalangan tertentu (Soraya, 2013). Budaya pop banyak menghasilkan karya-karya seperti music, film, acara televisi,</w:t>
      </w:r>
      <w:r>
        <w:rPr>
          <w:spacing w:val="-1"/>
        </w:rPr>
        <w:t> </w:t>
      </w:r>
      <w:r>
        <w:rPr/>
        <w:t>novel,</w:t>
      </w:r>
      <w:r>
        <w:rPr>
          <w:spacing w:val="-1"/>
        </w:rPr>
        <w:t> </w:t>
      </w:r>
      <w:r>
        <w:rPr/>
        <w:t>drama dan gaya hidup.</w:t>
      </w:r>
      <w:r>
        <w:rPr>
          <w:spacing w:val="-1"/>
        </w:rPr>
        <w:t> </w:t>
      </w:r>
      <w:r>
        <w:rPr/>
        <w:t>Budaya pop</w:t>
      </w:r>
      <w:r>
        <w:rPr>
          <w:spacing w:val="-1"/>
        </w:rPr>
        <w:t> </w:t>
      </w:r>
      <w:r>
        <w:rPr/>
        <w:t>saat ini sangat popular di berbagai negara dan banyak digemari oleh masyarakat khususnya para remaja. Budaya yang sangat popular ini adalah budaya Korean Pop atau yang biasa dikenal dengan istilah K-pop. Indonesia merupakan salah satu Negara yang tidak luput dari gempuran virus </w:t>
      </w:r>
      <w:r>
        <w:rPr>
          <w:spacing w:val="-2"/>
        </w:rPr>
        <w:t>Kpop.</w:t>
      </w:r>
    </w:p>
    <w:p>
      <w:pPr>
        <w:pStyle w:val="BodyText"/>
        <w:spacing w:line="360" w:lineRule="auto"/>
        <w:ind w:left="948" w:right="256" w:firstLine="720"/>
        <w:jc w:val="both"/>
      </w:pPr>
      <w:r>
        <w:rPr/>
        <w:t>Korean Pop atau yang biasa dikenal dengan singkatan Kpop</w:t>
      </w:r>
      <w:r>
        <w:rPr>
          <w:spacing w:val="40"/>
        </w:rPr>
        <w:t> </w:t>
      </w:r>
      <w:r>
        <w:rPr/>
        <w:t>adalah</w:t>
      </w:r>
      <w:r>
        <w:rPr>
          <w:spacing w:val="40"/>
        </w:rPr>
        <w:t> </w:t>
      </w:r>
      <w:r>
        <w:rPr/>
        <w:t>genre music yang sangat populer dari</w:t>
      </w:r>
      <w:r>
        <w:rPr>
          <w:spacing w:val="80"/>
        </w:rPr>
        <w:t> </w:t>
      </w:r>
      <w:r>
        <w:rPr/>
        <w:t>Korea</w:t>
      </w:r>
      <w:r>
        <w:rPr>
          <w:spacing w:val="80"/>
        </w:rPr>
        <w:t> </w:t>
      </w:r>
      <w:r>
        <w:rPr/>
        <w:t>Selatan (Andina,</w:t>
      </w:r>
      <w:r>
        <w:rPr>
          <w:spacing w:val="80"/>
        </w:rPr>
        <w:t> </w:t>
      </w:r>
      <w:r>
        <w:rPr/>
        <w:t>2019). Musik Korea pop (K-Pop) ini timbul menjadi salah satu produk budaya</w:t>
      </w:r>
      <w:r>
        <w:rPr>
          <w:spacing w:val="80"/>
        </w:rPr>
        <w:t> </w:t>
      </w:r>
      <w:r>
        <w:rPr/>
        <w:t>populer</w:t>
      </w:r>
      <w:r>
        <w:rPr>
          <w:spacing w:val="80"/>
        </w:rPr>
        <w:t> </w:t>
      </w:r>
      <w:r>
        <w:rPr/>
        <w:t>Korea</w:t>
      </w:r>
      <w:r>
        <w:rPr>
          <w:spacing w:val="80"/>
        </w:rPr>
        <w:t> </w:t>
      </w:r>
      <w:r>
        <w:rPr/>
        <w:t>yang menyebar ke seluruh penjuru dunia. Awalnya popularitas gelombang korea hanya terkenal dan berkembang di Negara Asia Timur, lalu menjadi semakin popular disemua Negara hingga Negara Indonesia (Jin, 2016). Perkembangan budaya korea yang telah menyebar saat ini sangat popular di semua kalangan baik di kalangan remaja dan dewasa, perempuan ataupun laki-laki dengan rentang usia belasan hingga tiga puluh tahun.</w:t>
      </w:r>
    </w:p>
    <w:p>
      <w:pPr>
        <w:pStyle w:val="BodyText"/>
        <w:spacing w:line="360" w:lineRule="auto" w:before="1"/>
        <w:ind w:left="948" w:right="253" w:firstLine="720"/>
        <w:jc w:val="both"/>
      </w:pPr>
      <w:r>
        <w:rPr/>
        <w:t>Masuknya kpop ke Indonesia sendiri dipelopori oleh serial drama televisi Korea yang berhasil mengalahkan serial drama televisi Indonesia, China dan lainnya. Kpop memiliki gaya music yang energik dan semangat membuatnya terdengar unik sehingga disukai berbagai kalangan, salah satunya remaja (KOCIS, 2011). Musik Kpop sendiri menawarkan berbagai macam genre/aliran seperti pop, hip-hop, rock</w:t>
      </w:r>
      <w:r>
        <w:rPr>
          <w:spacing w:val="40"/>
        </w:rPr>
        <w:t> </w:t>
      </w:r>
      <w:r>
        <w:rPr/>
        <w:t>dan R&amp;B.</w:t>
      </w:r>
      <w:r>
        <w:rPr>
          <w:spacing w:val="40"/>
        </w:rPr>
        <w:t> </w:t>
      </w:r>
      <w:r>
        <w:rPr/>
        <w:t>Penggemar Kpop kini terkenal menyebar di setiap kalangan, terutama di kalangan remaja. Kumparan melakukan surrvei pada 100 orang fans kpop dan hasilnya sekitar 57% fans berada di usia remaja dan dewasa awal yaitu 12-20 tahun. Sedangkan 42% adalah fans berusia 21-30 tahun dan 1% berusia diatas 30 tahun (Faisal, 2017). Menurut penelitian Syam (2015) menunjukkan bahwa 74% remaja perempuan menaruh minat yang tinggi terhadap kpop, seddangkan laki-laki hanya </w:t>
      </w:r>
      <w:r>
        <w:rPr>
          <w:spacing w:val="-4"/>
        </w:rPr>
        <w:t>13%.</w:t>
      </w:r>
    </w:p>
    <w:p>
      <w:pPr>
        <w:pStyle w:val="BodyText"/>
        <w:spacing w:line="360" w:lineRule="auto" w:before="2"/>
        <w:ind w:left="948" w:right="260" w:firstLine="720"/>
      </w:pPr>
      <w:r>
        <w:rPr/>
        <w:t>Menurut</w:t>
      </w:r>
      <w:r>
        <w:rPr>
          <w:spacing w:val="28"/>
        </w:rPr>
        <w:t> </w:t>
      </w:r>
      <w:r>
        <w:rPr/>
        <w:t>Yumna,</w:t>
      </w:r>
      <w:r>
        <w:rPr>
          <w:spacing w:val="27"/>
        </w:rPr>
        <w:t> </w:t>
      </w:r>
      <w:r>
        <w:rPr/>
        <w:t>Sabila</w:t>
      </w:r>
      <w:r>
        <w:rPr>
          <w:spacing w:val="27"/>
        </w:rPr>
        <w:t> </w:t>
      </w:r>
      <w:r>
        <w:rPr/>
        <w:t>dan</w:t>
      </w:r>
      <w:r>
        <w:rPr>
          <w:spacing w:val="27"/>
        </w:rPr>
        <w:t> </w:t>
      </w:r>
      <w:r>
        <w:rPr/>
        <w:t>Fadhilah</w:t>
      </w:r>
      <w:r>
        <w:rPr>
          <w:spacing w:val="27"/>
        </w:rPr>
        <w:t> </w:t>
      </w:r>
      <w:r>
        <w:rPr/>
        <w:t>(2020)</w:t>
      </w:r>
      <w:r>
        <w:rPr>
          <w:spacing w:val="27"/>
        </w:rPr>
        <w:t> </w:t>
      </w:r>
      <w:r>
        <w:rPr/>
        <w:t>dalam kehidupan remaja</w:t>
      </w:r>
      <w:r>
        <w:rPr>
          <w:spacing w:val="27"/>
        </w:rPr>
        <w:t> </w:t>
      </w:r>
      <w:r>
        <w:rPr/>
        <w:t>saat ini,</w:t>
      </w:r>
      <w:r>
        <w:rPr>
          <w:spacing w:val="18"/>
        </w:rPr>
        <w:t> </w:t>
      </w:r>
      <w:r>
        <w:rPr/>
        <w:t>idol</w:t>
      </w:r>
      <w:r>
        <w:rPr>
          <w:spacing w:val="21"/>
        </w:rPr>
        <w:t> </w:t>
      </w:r>
      <w:r>
        <w:rPr/>
        <w:t>korea</w:t>
      </w:r>
      <w:r>
        <w:rPr>
          <w:spacing w:val="21"/>
        </w:rPr>
        <w:t> </w:t>
      </w:r>
      <w:r>
        <w:rPr/>
        <w:t>sudah</w:t>
      </w:r>
      <w:r>
        <w:rPr>
          <w:spacing w:val="21"/>
        </w:rPr>
        <w:t> </w:t>
      </w:r>
      <w:r>
        <w:rPr/>
        <w:t>mempunyai</w:t>
      </w:r>
      <w:r>
        <w:rPr>
          <w:spacing w:val="22"/>
        </w:rPr>
        <w:t> </w:t>
      </w:r>
      <w:r>
        <w:rPr/>
        <w:t>tempat</w:t>
      </w:r>
      <w:r>
        <w:rPr>
          <w:spacing w:val="22"/>
        </w:rPr>
        <w:t> </w:t>
      </w:r>
      <w:r>
        <w:rPr/>
        <w:t>tersendiri</w:t>
      </w:r>
      <w:r>
        <w:rPr>
          <w:spacing w:val="22"/>
        </w:rPr>
        <w:t> </w:t>
      </w:r>
      <w:r>
        <w:rPr/>
        <w:t>di</w:t>
      </w:r>
      <w:r>
        <w:rPr>
          <w:spacing w:val="19"/>
        </w:rPr>
        <w:t> </w:t>
      </w:r>
      <w:r>
        <w:rPr/>
        <w:t>hati</w:t>
      </w:r>
      <w:r>
        <w:rPr>
          <w:spacing w:val="21"/>
        </w:rPr>
        <w:t> </w:t>
      </w:r>
      <w:r>
        <w:rPr/>
        <w:t>mereka.</w:t>
      </w:r>
      <w:r>
        <w:rPr>
          <w:spacing w:val="21"/>
        </w:rPr>
        <w:t> </w:t>
      </w:r>
      <w:r>
        <w:rPr/>
        <w:t>Para</w:t>
      </w:r>
      <w:r>
        <w:rPr>
          <w:spacing w:val="18"/>
        </w:rPr>
        <w:t> </w:t>
      </w:r>
      <w:r>
        <w:rPr/>
        <w:t>remaja</w:t>
      </w:r>
      <w:r>
        <w:rPr>
          <w:spacing w:val="19"/>
        </w:rPr>
        <w:t> </w:t>
      </w:r>
      <w:r>
        <w:rPr>
          <w:spacing w:val="-5"/>
        </w:rPr>
        <w:t>pun</w:t>
      </w:r>
    </w:p>
    <w:p>
      <w:pPr>
        <w:spacing w:after="0" w:line="360" w:lineRule="auto"/>
        <w:sectPr>
          <w:pgSz w:w="11910" w:h="16850"/>
          <w:pgMar w:top="1940" w:bottom="280" w:left="1680" w:right="1440"/>
        </w:sectPr>
      </w:pPr>
    </w:p>
    <w:p>
      <w:pPr>
        <w:pStyle w:val="BodyText"/>
        <w:spacing w:before="68"/>
      </w:pPr>
    </w:p>
    <w:p>
      <w:pPr>
        <w:pStyle w:val="BodyText"/>
        <w:spacing w:line="360" w:lineRule="auto"/>
        <w:ind w:left="948" w:right="254"/>
        <w:jc w:val="both"/>
      </w:pPr>
      <w:r>
        <w:rPr/>
        <w:t>bisa melakukan berbagai cara untuk idola mereka. Biasanya remaja masuk ke dalam suatu perkumpulan yang dinamakan fandom. Di korea sendiri boy/girl group bahkan penyanyi solo pun memiliki sebuah fandom. Menurut pendapat orang-orang, fandom Kpop merupakan sesuatu yang sudah melekat di diri para fans. Fans kpop selalu dianggap obsesif, gila, serta konsumtif dalam membeli merchandise. Hal tersebut mereka lakukan untuk kepuasan diri sendiri dan membahagiakan idol mereka. Menurut Storey (2006) kelompok penggemar cenderung berperilaku yang berlebihan serta berdekatan dengan kegilaan. Dalam mengekspresikan cinta untuk para idola, penggemar kpop kerap dianggap berlebihan dan dinilai terlalu ekstrem sehingga sering dianggap obsesif, posesif, dan bahkan delusive yang menjadikan mereka fanatik (Zahrotustiabah &amp; Puspitasari, 2016).</w:t>
      </w:r>
    </w:p>
    <w:p>
      <w:pPr>
        <w:pStyle w:val="BodyText"/>
        <w:spacing w:line="360" w:lineRule="auto"/>
        <w:ind w:left="948" w:right="261" w:firstLine="720"/>
        <w:jc w:val="both"/>
      </w:pPr>
      <w:r>
        <w:rPr/>
        <w:t>Menurut Elani dkk (2018), fanatisme adalah fanatik yang dikaitkan dengan sesuatu yang berlebihan pada suatu objek. Sikap fanatic ini ditunjukkan dengan rasa antusias yang begitu ekstrim. Menurut Robles (2013), fanatisme dideskripsikan sebagai gairah tak bersyarat terhadap sesuatu dan antusiasme yang berlebihan. Menurut Joli Jone, kelompok fans ini dihantui oleh citra penyimpangan. Mereka selalu identik dengan suatu kefanatikan yang potensila dan berlebihan.</w:t>
      </w:r>
    </w:p>
    <w:p>
      <w:pPr>
        <w:pStyle w:val="BodyText"/>
        <w:spacing w:line="360" w:lineRule="auto" w:before="1"/>
        <w:ind w:left="948" w:right="253" w:firstLine="720"/>
        <w:jc w:val="both"/>
      </w:pPr>
      <w:r>
        <w:rPr/>
        <w:t>Menurut Chung (2008), karateristik fanatisme adalah kesetiaan yang luar biasa, antusiasme yang berlebihan dan perilaku inersia. Adapun aspek-aspek fanatisme yang dikemukakan oleh ahli, salah satunya yaitu Goddard (2001). Menurut Goddard (2001) aspek-aspek fanatisme yaitu besarnya minat dan kecintaan pada sesuatu, sikap dan pribadi pada sesuatu, lamanya individu menekuni kegiatan dan motivasi yang diterima oleh individu.</w:t>
      </w:r>
    </w:p>
    <w:p>
      <w:pPr>
        <w:pStyle w:val="BodyText"/>
        <w:spacing w:line="360" w:lineRule="auto" w:before="1"/>
        <w:ind w:left="948" w:right="258" w:firstLine="720"/>
        <w:jc w:val="both"/>
      </w:pPr>
      <w:r>
        <w:rPr/>
        <w:t>Menurut Seregina (dalam Pertiwi, 2013) aspek-aspek fanatisme dibagi menjadi 2 yaitu menjadi penggemar untuk orang lain dan menjadi fanatisme untuk dirinya</w:t>
      </w:r>
      <w:r>
        <w:rPr>
          <w:spacing w:val="-2"/>
        </w:rPr>
        <w:t> </w:t>
      </w:r>
      <w:r>
        <w:rPr/>
        <w:t>sendiri.</w:t>
      </w:r>
      <w:r>
        <w:rPr>
          <w:spacing w:val="-2"/>
        </w:rPr>
        <w:t> </w:t>
      </w:r>
      <w:r>
        <w:rPr/>
        <w:t>Menurut</w:t>
      </w:r>
      <w:r>
        <w:rPr>
          <w:spacing w:val="-1"/>
        </w:rPr>
        <w:t> </w:t>
      </w:r>
      <w:r>
        <w:rPr/>
        <w:t>Marimaa</w:t>
      </w:r>
      <w:r>
        <w:rPr>
          <w:spacing w:val="-2"/>
        </w:rPr>
        <w:t> </w:t>
      </w:r>
      <w:r>
        <w:rPr/>
        <w:t>(2011)</w:t>
      </w:r>
      <w:r>
        <w:rPr>
          <w:spacing w:val="-2"/>
        </w:rPr>
        <w:t> </w:t>
      </w:r>
      <w:r>
        <w:rPr/>
        <w:t>ada</w:t>
      </w:r>
      <w:r>
        <w:rPr>
          <w:spacing w:val="-2"/>
        </w:rPr>
        <w:t> </w:t>
      </w:r>
      <w:r>
        <w:rPr/>
        <w:t>3</w:t>
      </w:r>
      <w:r>
        <w:rPr>
          <w:spacing w:val="-2"/>
        </w:rPr>
        <w:t> </w:t>
      </w:r>
      <w:r>
        <w:rPr/>
        <w:t>aspek</w:t>
      </w:r>
      <w:r>
        <w:rPr>
          <w:spacing w:val="-4"/>
        </w:rPr>
        <w:t> </w:t>
      </w:r>
      <w:r>
        <w:rPr/>
        <w:t>fanatisme</w:t>
      </w:r>
      <w:r>
        <w:rPr>
          <w:spacing w:val="-2"/>
        </w:rPr>
        <w:t> </w:t>
      </w:r>
      <w:r>
        <w:rPr/>
        <w:t>yaitu</w:t>
      </w:r>
      <w:r>
        <w:rPr>
          <w:spacing w:val="-2"/>
        </w:rPr>
        <w:t> </w:t>
      </w:r>
      <w:r>
        <w:rPr/>
        <w:t>keyakinan</w:t>
      </w:r>
      <w:r>
        <w:rPr>
          <w:spacing w:val="-2"/>
        </w:rPr>
        <w:t> </w:t>
      </w:r>
      <w:r>
        <w:rPr/>
        <w:t>yang teguh, berusaha meyakini orang lain tentang keyakinan yang dianutnya dan pengabdian diri ke sebuah tujuan.</w:t>
      </w:r>
    </w:p>
    <w:p>
      <w:pPr>
        <w:pStyle w:val="BodyText"/>
        <w:spacing w:line="360" w:lineRule="auto"/>
        <w:ind w:left="948" w:right="258" w:firstLine="720"/>
        <w:jc w:val="both"/>
      </w:pPr>
      <w:r>
        <w:rPr/>
        <w:t>Adapun faktor-faktor yang mempengaruhi fanatisme menurut para ahli. Menurut Seregia (2011), ada 3 faktor yang mempengaruhi fanatisme yaitu perubahan dalam kehidupan penggemar, pengaruh dari objek fanatisme dan pengaruh masyarakat.</w:t>
      </w:r>
      <w:r>
        <w:rPr>
          <w:spacing w:val="-2"/>
        </w:rPr>
        <w:t> </w:t>
      </w:r>
      <w:r>
        <w:rPr/>
        <w:t>Menurut</w:t>
      </w:r>
      <w:r>
        <w:rPr>
          <w:spacing w:val="-3"/>
        </w:rPr>
        <w:t> </w:t>
      </w:r>
      <w:r>
        <w:rPr/>
        <w:t>Ismail</w:t>
      </w:r>
      <w:r>
        <w:rPr>
          <w:spacing w:val="-2"/>
        </w:rPr>
        <w:t> </w:t>
      </w:r>
      <w:r>
        <w:rPr/>
        <w:t>(dalam</w:t>
      </w:r>
      <w:r>
        <w:rPr>
          <w:spacing w:val="-5"/>
        </w:rPr>
        <w:t> </w:t>
      </w:r>
      <w:r>
        <w:rPr/>
        <w:t>Prakoso,</w:t>
      </w:r>
      <w:r>
        <w:rPr>
          <w:spacing w:val="-2"/>
        </w:rPr>
        <w:t> </w:t>
      </w:r>
      <w:r>
        <w:rPr/>
        <w:t>2013)</w:t>
      </w:r>
      <w:r>
        <w:rPr>
          <w:spacing w:val="-4"/>
        </w:rPr>
        <w:t> </w:t>
      </w:r>
      <w:r>
        <w:rPr/>
        <w:t>faktor-faktor</w:t>
      </w:r>
      <w:r>
        <w:rPr>
          <w:spacing w:val="-2"/>
        </w:rPr>
        <w:t> </w:t>
      </w:r>
      <w:r>
        <w:rPr/>
        <w:t>yang</w:t>
      </w:r>
      <w:r>
        <w:rPr>
          <w:spacing w:val="-2"/>
        </w:rPr>
        <w:t> </w:t>
      </w:r>
      <w:r>
        <w:rPr/>
        <w:t>mempengaruhi fanatisme yaitu antusiasme yang berlebihan dan pendidikan. Menurut Haryatmoko (dalam</w:t>
      </w:r>
      <w:r>
        <w:rPr>
          <w:spacing w:val="13"/>
        </w:rPr>
        <w:t> </w:t>
      </w:r>
      <w:r>
        <w:rPr/>
        <w:t>Prakoso,</w:t>
      </w:r>
      <w:r>
        <w:rPr>
          <w:spacing w:val="19"/>
        </w:rPr>
        <w:t> </w:t>
      </w:r>
      <w:r>
        <w:rPr/>
        <w:t>2013)</w:t>
      </w:r>
      <w:r>
        <w:rPr>
          <w:spacing w:val="19"/>
        </w:rPr>
        <w:t> </w:t>
      </w:r>
      <w:r>
        <w:rPr/>
        <w:t>ada</w:t>
      </w:r>
      <w:r>
        <w:rPr>
          <w:spacing w:val="16"/>
        </w:rPr>
        <w:t> </w:t>
      </w:r>
      <w:r>
        <w:rPr/>
        <w:t>4</w:t>
      </w:r>
      <w:r>
        <w:rPr>
          <w:spacing w:val="18"/>
        </w:rPr>
        <w:t> </w:t>
      </w:r>
      <w:r>
        <w:rPr/>
        <w:t>faktor</w:t>
      </w:r>
      <w:r>
        <w:rPr>
          <w:spacing w:val="20"/>
        </w:rPr>
        <w:t> </w:t>
      </w:r>
      <w:r>
        <w:rPr/>
        <w:t>yang</w:t>
      </w:r>
      <w:r>
        <w:rPr>
          <w:spacing w:val="16"/>
        </w:rPr>
        <w:t> </w:t>
      </w:r>
      <w:r>
        <w:rPr/>
        <w:t>dapat</w:t>
      </w:r>
      <w:r>
        <w:rPr>
          <w:spacing w:val="19"/>
        </w:rPr>
        <w:t> </w:t>
      </w:r>
      <w:r>
        <w:rPr/>
        <w:t>membuat</w:t>
      </w:r>
      <w:r>
        <w:rPr>
          <w:spacing w:val="17"/>
        </w:rPr>
        <w:t> </w:t>
      </w:r>
      <w:r>
        <w:rPr/>
        <w:t>seseorang</w:t>
      </w:r>
      <w:r>
        <w:rPr>
          <w:spacing w:val="16"/>
        </w:rPr>
        <w:t> </w:t>
      </w:r>
      <w:r>
        <w:rPr/>
        <w:t>menjadi</w:t>
      </w:r>
      <w:r>
        <w:rPr>
          <w:spacing w:val="20"/>
        </w:rPr>
        <w:t> </w:t>
      </w:r>
      <w:r>
        <w:rPr>
          <w:spacing w:val="-2"/>
        </w:rPr>
        <w:t>fanatik</w:t>
      </w:r>
    </w:p>
    <w:p>
      <w:pPr>
        <w:spacing w:after="0" w:line="360" w:lineRule="auto"/>
        <w:jc w:val="both"/>
        <w:sectPr>
          <w:pgSz w:w="11910" w:h="16850"/>
          <w:pgMar w:top="1940" w:bottom="280" w:left="1680" w:right="1440"/>
        </w:sectPr>
      </w:pPr>
    </w:p>
    <w:p>
      <w:pPr>
        <w:pStyle w:val="BodyText"/>
        <w:spacing w:before="68"/>
      </w:pPr>
    </w:p>
    <w:p>
      <w:pPr>
        <w:pStyle w:val="BodyText"/>
        <w:spacing w:line="360" w:lineRule="auto"/>
        <w:ind w:left="948" w:right="258"/>
        <w:jc w:val="both"/>
      </w:pPr>
      <w:r>
        <w:rPr/>
        <w:t>yaitu memperlakukan seseorang sebagai ideology, sikap standar ganda, komunitas dijadikan legitimasi etis hubungan social dan klaim kepemilikan organisasi oleh kelompok</w:t>
      </w:r>
      <w:r>
        <w:rPr>
          <w:spacing w:val="-1"/>
        </w:rPr>
        <w:t> </w:t>
      </w:r>
      <w:r>
        <w:rPr/>
        <w:t>tertentu. Adapun</w:t>
      </w:r>
      <w:r>
        <w:rPr>
          <w:spacing w:val="-1"/>
        </w:rPr>
        <w:t> </w:t>
      </w:r>
      <w:r>
        <w:rPr/>
        <w:t>faktor-faktor lain yang mempengaruhi fanatisme menurut Marimaa (2011) yaitu perubahan social, kefrustasian, tayangan tv, system</w:t>
      </w:r>
      <w:r>
        <w:rPr>
          <w:spacing w:val="-2"/>
        </w:rPr>
        <w:t> </w:t>
      </w:r>
      <w:r>
        <w:rPr/>
        <w:t>pendidikan dan minat terhadap aksi yang menarik.</w:t>
      </w:r>
    </w:p>
    <w:p>
      <w:pPr>
        <w:pStyle w:val="BodyText"/>
        <w:spacing w:line="360" w:lineRule="auto" w:before="1"/>
        <w:ind w:left="948" w:right="254" w:firstLine="720"/>
        <w:jc w:val="both"/>
      </w:pPr>
      <w:r>
        <w:rPr/>
        <w:t>Menurut Anggraini (2020) sendiri dengan adanya penyebaran kpop saat ini, banyak sekali dampak yang dirasakan para remaja. Dampak yang dirasakan remaja yaitu dampak positif dan negative. Dampak positif menyebarnya kpop saat ini yaitu menjadi inspirasi di dunia fashion, membantu seseorang untuk mengetahui citra dirinya, dapat membuat seseorang bersosialisasi dan mandiri, dapat memotivasi dan memberikan semangat tersendiri secara emosional, dan dapat membuat seseorang senang. Namun adapun dampak negative dari kpop itu sendiri yang dirasakan oleh para remaja yaitu terkadang kpop bisa membuat sikap seorang fans menjadi berlebihan,</w:t>
      </w:r>
      <w:r>
        <w:rPr>
          <w:spacing w:val="-2"/>
        </w:rPr>
        <w:t> </w:t>
      </w:r>
      <w:r>
        <w:rPr/>
        <w:t>terjadi fanatisme kepada remaja, konformitas, membuang</w:t>
      </w:r>
      <w:r>
        <w:rPr>
          <w:spacing w:val="-2"/>
        </w:rPr>
        <w:t> </w:t>
      </w:r>
      <w:r>
        <w:rPr/>
        <w:t>waktu dan uang secara sia-sia, ada juga yang berdampak ke kesehatan khususnya kesehatan mata dan insomnia dan juga kpop mempengaruhi gara berpakaian seseorang. Menurut Wulandari (2018), dampak negative dari fanatisme yaitu menjadikan seseorang antisocial dan jarang bergaul. Dampak negative lainnya yaitu menghabiskan waktu dengan komunitas penggemar sampai melupakan waktu untuk belajar, dan</w:t>
      </w:r>
      <w:r>
        <w:rPr>
          <w:spacing w:val="40"/>
        </w:rPr>
        <w:t> </w:t>
      </w:r>
      <w:r>
        <w:rPr/>
        <w:t>berperilaku konsumtif segala sesuatu yang berkaitan dengan kpop.</w:t>
      </w:r>
    </w:p>
    <w:p>
      <w:pPr>
        <w:pStyle w:val="BodyText"/>
        <w:spacing w:line="360" w:lineRule="auto"/>
        <w:ind w:left="948" w:right="259" w:firstLine="720"/>
        <w:jc w:val="both"/>
      </w:pPr>
      <w:r>
        <w:rPr/>
        <w:t>Menurut Adinda dkk (2018), dampak psikologis positif menggemari idola bagi diri sendiri yaitu segala sesuatu yang dapat diyakini dan disukai akan memberi rasa kecintaan dan semangat hidup yang lebih pada seseorang, memiliki rasa cinta, kasih saying, dam bertahan. Oleh karena itu, dapat memciu semangat dan motivasi dalam diri seorang fans. Penggemar biasanya mendukung idolanya dengan cara membeli merchandise dan membeli tiket konser, mereka juga termotivasi untuk mempelajari</w:t>
      </w:r>
      <w:r>
        <w:rPr>
          <w:spacing w:val="-1"/>
        </w:rPr>
        <w:t> </w:t>
      </w:r>
      <w:r>
        <w:rPr/>
        <w:t>bebagai</w:t>
      </w:r>
      <w:r>
        <w:rPr>
          <w:spacing w:val="-1"/>
        </w:rPr>
        <w:t> </w:t>
      </w:r>
      <w:r>
        <w:rPr/>
        <w:t>bahasa</w:t>
      </w:r>
      <w:r>
        <w:rPr>
          <w:spacing w:val="-1"/>
        </w:rPr>
        <w:t> </w:t>
      </w:r>
      <w:r>
        <w:rPr/>
        <w:t>asing</w:t>
      </w:r>
      <w:r>
        <w:rPr>
          <w:spacing w:val="-4"/>
        </w:rPr>
        <w:t> </w:t>
      </w:r>
      <w:r>
        <w:rPr/>
        <w:t>khususnya</w:t>
      </w:r>
      <w:r>
        <w:rPr>
          <w:spacing w:val="-1"/>
        </w:rPr>
        <w:t> </w:t>
      </w:r>
      <w:r>
        <w:rPr/>
        <w:t>korea.</w:t>
      </w:r>
      <w:r>
        <w:rPr>
          <w:spacing w:val="-3"/>
        </w:rPr>
        <w:t> </w:t>
      </w:r>
      <w:r>
        <w:rPr/>
        <w:t>Tetapi,</w:t>
      </w:r>
      <w:r>
        <w:rPr>
          <w:spacing w:val="-1"/>
        </w:rPr>
        <w:t> </w:t>
      </w:r>
      <w:r>
        <w:rPr/>
        <w:t>adapula</w:t>
      </w:r>
      <w:r>
        <w:rPr>
          <w:spacing w:val="-1"/>
        </w:rPr>
        <w:t> </w:t>
      </w:r>
      <w:r>
        <w:rPr/>
        <w:t>dampak</w:t>
      </w:r>
      <w:r>
        <w:rPr>
          <w:spacing w:val="-3"/>
        </w:rPr>
        <w:t> </w:t>
      </w:r>
      <w:r>
        <w:rPr/>
        <w:t>negative psikologis yang terjadi pada penggemar yang mengidolakan idol mereka secara berlebihan yang mana seseorang dikatakan sebagai fans fanatic atau menyukai secara berlebihan hingga menjadi tergila-gila terhadap idola mereka, dan sampai tahap menyukai dengan mendalam bahkan rela melakukan hal apapun demi sang idolanya, seperti mengikuti gayanya atau sampai membeli merchandise idola yang mahal dan rela menabung ekstrim dan sebagainya (Zulhaqqi, 2019).</w:t>
      </w:r>
    </w:p>
    <w:p>
      <w:pPr>
        <w:spacing w:after="0" w:line="360" w:lineRule="auto"/>
        <w:jc w:val="both"/>
        <w:sectPr>
          <w:pgSz w:w="11910" w:h="16850"/>
          <w:pgMar w:top="1940" w:bottom="280" w:left="1680" w:right="1440"/>
        </w:sectPr>
      </w:pPr>
    </w:p>
    <w:p>
      <w:pPr>
        <w:pStyle w:val="BodyText"/>
        <w:spacing w:before="73"/>
      </w:pPr>
    </w:p>
    <w:p>
      <w:pPr>
        <w:pStyle w:val="Heading3"/>
        <w:jc w:val="both"/>
      </w:pPr>
      <w:r>
        <w:rPr/>
        <w:t>METODE</w:t>
      </w:r>
      <w:r>
        <w:rPr>
          <w:spacing w:val="-7"/>
        </w:rPr>
        <w:t> </w:t>
      </w:r>
      <w:r>
        <w:rPr>
          <w:spacing w:val="-2"/>
        </w:rPr>
        <w:t>PENELITIAN</w:t>
      </w:r>
    </w:p>
    <w:p>
      <w:pPr>
        <w:pStyle w:val="Heading4"/>
        <w:spacing w:before="126"/>
        <w:ind w:left="864"/>
      </w:pPr>
      <w:r>
        <w:rPr/>
        <w:t>Pendekatan</w:t>
      </w:r>
      <w:r>
        <w:rPr>
          <w:spacing w:val="-7"/>
        </w:rPr>
        <w:t> </w:t>
      </w:r>
      <w:r>
        <w:rPr>
          <w:spacing w:val="-2"/>
        </w:rPr>
        <w:t>Penelitian</w:t>
      </w:r>
    </w:p>
    <w:p>
      <w:pPr>
        <w:pStyle w:val="BodyText"/>
        <w:spacing w:line="360" w:lineRule="auto" w:before="122"/>
        <w:ind w:left="948" w:right="252" w:firstLine="720"/>
        <w:jc w:val="both"/>
      </w:pPr>
      <w:r>
        <w:rPr/>
        <w:t>Peneliti</w:t>
      </w:r>
      <w:r>
        <w:rPr>
          <w:spacing w:val="40"/>
        </w:rPr>
        <w:t> </w:t>
      </w:r>
      <w:r>
        <w:rPr/>
        <w:t>menggunakan metodologi penelitian kualitatif dengan mempertimbangkan bahwa kasus yang akan diteliti memerlukan pemahaman mendalam. Penelitian ini menggunakan</w:t>
      </w:r>
      <w:r>
        <w:rPr>
          <w:spacing w:val="40"/>
        </w:rPr>
        <w:t> </w:t>
      </w:r>
      <w:r>
        <w:rPr/>
        <w:t>pendekatan fenomenologi. karena peneliti menganggap bahwa metode dan pendekatan tersebut yang paling cocok dalam penelitian ini. Keinginan peneliti dalam mengungkap pengalaman remaja penggemar kpop dan bagaimana fanatisme mempengaruhi remaja penggemar kpop.</w:t>
      </w:r>
    </w:p>
    <w:p>
      <w:pPr>
        <w:pStyle w:val="Heading4"/>
      </w:pPr>
      <w:r>
        <w:rPr/>
        <w:t>Teknik</w:t>
      </w:r>
      <w:r>
        <w:rPr>
          <w:spacing w:val="-7"/>
        </w:rPr>
        <w:t> </w:t>
      </w:r>
      <w:r>
        <w:rPr/>
        <w:t>Pengambilan</w:t>
      </w:r>
      <w:r>
        <w:rPr>
          <w:spacing w:val="-1"/>
        </w:rPr>
        <w:t> </w:t>
      </w:r>
      <w:r>
        <w:rPr>
          <w:spacing w:val="-2"/>
        </w:rPr>
        <w:t>Sampel</w:t>
      </w:r>
    </w:p>
    <w:p>
      <w:pPr>
        <w:pStyle w:val="BodyText"/>
        <w:spacing w:line="360" w:lineRule="auto" w:before="121"/>
        <w:ind w:left="948" w:right="259" w:firstLine="720"/>
        <w:jc w:val="both"/>
      </w:pPr>
      <w:r>
        <w:rPr/>
        <w:t>Teknik pengambilan sampling yang digunakan yaitu secara purposive sampling</w:t>
      </w:r>
      <w:r>
        <w:rPr>
          <w:spacing w:val="-1"/>
        </w:rPr>
        <w:t> </w:t>
      </w:r>
      <w:r>
        <w:rPr/>
        <w:t>dimana peneliti memilih subjek</w:t>
      </w:r>
      <w:r>
        <w:rPr>
          <w:spacing w:val="-1"/>
        </w:rPr>
        <w:t> </w:t>
      </w:r>
      <w:r>
        <w:rPr/>
        <w:t>secara acak</w:t>
      </w:r>
      <w:r>
        <w:rPr>
          <w:spacing w:val="-1"/>
        </w:rPr>
        <w:t> </w:t>
      </w:r>
      <w:r>
        <w:rPr/>
        <w:t>untuk</w:t>
      </w:r>
      <w:r>
        <w:rPr>
          <w:spacing w:val="-1"/>
        </w:rPr>
        <w:t> </w:t>
      </w:r>
      <w:r>
        <w:rPr/>
        <w:t>mendapatkan karateristik subjek tertentu.</w:t>
      </w:r>
    </w:p>
    <w:p>
      <w:pPr>
        <w:pStyle w:val="Heading4"/>
        <w:spacing w:before="4"/>
      </w:pPr>
      <w:r>
        <w:rPr/>
        <w:t>Subjek</w:t>
      </w:r>
      <w:r>
        <w:rPr>
          <w:spacing w:val="-4"/>
        </w:rPr>
        <w:t> </w:t>
      </w:r>
      <w:r>
        <w:rPr>
          <w:spacing w:val="-2"/>
        </w:rPr>
        <w:t>Penelitian</w:t>
      </w:r>
    </w:p>
    <w:p>
      <w:pPr>
        <w:pStyle w:val="BodyText"/>
        <w:spacing w:line="360" w:lineRule="auto" w:before="122"/>
        <w:ind w:left="948" w:right="260" w:firstLine="720"/>
        <w:jc w:val="both"/>
      </w:pPr>
      <w:r>
        <w:rPr/>
        <w:t>Subjek</w:t>
      </w:r>
      <w:r>
        <w:rPr>
          <w:spacing w:val="-5"/>
        </w:rPr>
        <w:t> </w:t>
      </w:r>
      <w:r>
        <w:rPr/>
        <w:t>penelitian</w:t>
      </w:r>
      <w:r>
        <w:rPr>
          <w:spacing w:val="-3"/>
        </w:rPr>
        <w:t> </w:t>
      </w:r>
      <w:r>
        <w:rPr/>
        <w:t>ini</w:t>
      </w:r>
      <w:r>
        <w:rPr>
          <w:spacing w:val="-2"/>
        </w:rPr>
        <w:t> </w:t>
      </w:r>
      <w:r>
        <w:rPr/>
        <w:t>adalah</w:t>
      </w:r>
      <w:r>
        <w:rPr>
          <w:spacing w:val="-3"/>
        </w:rPr>
        <w:t> </w:t>
      </w:r>
      <w:r>
        <w:rPr/>
        <w:t>mahasiswa/I</w:t>
      </w:r>
      <w:r>
        <w:rPr>
          <w:spacing w:val="-7"/>
        </w:rPr>
        <w:t> </w:t>
      </w:r>
      <w:r>
        <w:rPr/>
        <w:t>remaja</w:t>
      </w:r>
      <w:r>
        <w:rPr>
          <w:spacing w:val="-3"/>
        </w:rPr>
        <w:t> </w:t>
      </w:r>
      <w:r>
        <w:rPr/>
        <w:t>akhir</w:t>
      </w:r>
      <w:r>
        <w:rPr>
          <w:spacing w:val="-5"/>
        </w:rPr>
        <w:t> </w:t>
      </w:r>
      <w:r>
        <w:rPr/>
        <w:t>yang</w:t>
      </w:r>
      <w:r>
        <w:rPr>
          <w:spacing w:val="-3"/>
        </w:rPr>
        <w:t> </w:t>
      </w:r>
      <w:r>
        <w:rPr/>
        <w:t>berusia</w:t>
      </w:r>
      <w:r>
        <w:rPr>
          <w:spacing w:val="-3"/>
        </w:rPr>
        <w:t> </w:t>
      </w:r>
      <w:r>
        <w:rPr/>
        <w:t>maksimal 22 tahun dan berdomisili di Yogyakarta dengan lamanya menyukai kpop minimal 5 tahun. Selain itu peneliti mengambil 3 informan dari subjek.</w:t>
      </w:r>
    </w:p>
    <w:p>
      <w:pPr>
        <w:pStyle w:val="Heading4"/>
      </w:pPr>
      <w:r>
        <w:rPr/>
        <w:t>Metode</w:t>
      </w:r>
      <w:r>
        <w:rPr>
          <w:spacing w:val="-9"/>
        </w:rPr>
        <w:t> </w:t>
      </w:r>
      <w:r>
        <w:rPr/>
        <w:t>Pengumpulan</w:t>
      </w:r>
      <w:r>
        <w:rPr>
          <w:spacing w:val="-4"/>
        </w:rPr>
        <w:t> Data</w:t>
      </w:r>
    </w:p>
    <w:p>
      <w:pPr>
        <w:pStyle w:val="BodyText"/>
        <w:spacing w:line="360" w:lineRule="auto" w:before="122"/>
        <w:ind w:left="948" w:right="257" w:firstLine="720"/>
        <w:jc w:val="both"/>
      </w:pPr>
      <w:r>
        <w:rPr/>
        <w:t>Metode dalam penelitian ini menggunakan dua cara yaitu dengan wawancara mendalam dan dokumentasi. Tujuan wawancara yang dimaksud yaitu untuk memperoleh konstruksi dari seseorang, peristiwa, kegiatan, organisasi, perasaan, motivasi, perhatian dsb. Wawancara dilakukan secara informal, percakapan dan melalui tanya</w:t>
      </w:r>
      <w:r>
        <w:rPr>
          <w:spacing w:val="-3"/>
        </w:rPr>
        <w:t> </w:t>
      </w:r>
      <w:r>
        <w:rPr/>
        <w:t>jawab</w:t>
      </w:r>
      <w:r>
        <w:rPr>
          <w:spacing w:val="-1"/>
        </w:rPr>
        <w:t> </w:t>
      </w:r>
      <w:r>
        <w:rPr/>
        <w:t>yang</w:t>
      </w:r>
      <w:r>
        <w:rPr>
          <w:spacing w:val="-3"/>
        </w:rPr>
        <w:t> </w:t>
      </w:r>
      <w:r>
        <w:rPr/>
        <w:t>terbuka.</w:t>
      </w:r>
      <w:r>
        <w:rPr>
          <w:spacing w:val="-1"/>
        </w:rPr>
        <w:t> </w:t>
      </w:r>
      <w:r>
        <w:rPr/>
        <w:t>Penelitian</w:t>
      </w:r>
      <w:r>
        <w:rPr>
          <w:spacing w:val="-1"/>
        </w:rPr>
        <w:t> </w:t>
      </w:r>
      <w:r>
        <w:rPr/>
        <w:t>ini menggunakan wawancara</w:t>
      </w:r>
      <w:r>
        <w:rPr>
          <w:spacing w:val="-1"/>
        </w:rPr>
        <w:t> </w:t>
      </w:r>
      <w:r>
        <w:rPr/>
        <w:t>terstruktur yaitu dengan menyusun terlebih dahulu beberapa pertanyaan yang akan peneliti tanyakan kepada narasumber/subjek. Lalu dokumentasi yang akan peneliti gunakan untuk memperoleh data berupa bahan-bahan tertulis seperti transkip wawancara, dokumentasi berupa rekaman audio maupun visual.</w:t>
      </w:r>
    </w:p>
    <w:p>
      <w:pPr>
        <w:pStyle w:val="Heading4"/>
        <w:spacing w:before="5"/>
      </w:pPr>
      <w:r>
        <w:rPr/>
        <w:t>Analisis</w:t>
      </w:r>
      <w:r>
        <w:rPr>
          <w:spacing w:val="-3"/>
        </w:rPr>
        <w:t> </w:t>
      </w:r>
      <w:r>
        <w:rPr>
          <w:spacing w:val="-4"/>
        </w:rPr>
        <w:t>Data</w:t>
      </w:r>
    </w:p>
    <w:p>
      <w:pPr>
        <w:pStyle w:val="BodyText"/>
        <w:spacing w:line="360" w:lineRule="auto" w:before="122"/>
        <w:ind w:left="948" w:right="260" w:firstLine="720"/>
        <w:jc w:val="both"/>
      </w:pPr>
      <w:r>
        <w:rPr/>
        <w:t>Analisis data dalam metode penelitian ini diambil menurut Kahija (2018), yaitu IPA (Interpretative Phenomenological Analysis)</w:t>
      </w:r>
    </w:p>
    <w:p>
      <w:pPr>
        <w:spacing w:after="0" w:line="360" w:lineRule="auto"/>
        <w:jc w:val="both"/>
        <w:sectPr>
          <w:pgSz w:w="11910" w:h="16850"/>
          <w:pgMar w:top="1940" w:bottom="280" w:left="1680" w:right="1440"/>
        </w:sectPr>
      </w:pPr>
    </w:p>
    <w:p>
      <w:pPr>
        <w:pStyle w:val="BodyText"/>
        <w:spacing w:before="73"/>
      </w:pPr>
    </w:p>
    <w:p>
      <w:pPr>
        <w:pStyle w:val="Heading3"/>
        <w:jc w:val="both"/>
      </w:pPr>
      <w:r>
        <w:rPr/>
        <w:t>HASIL</w:t>
      </w:r>
      <w:r>
        <w:rPr>
          <w:spacing w:val="-5"/>
        </w:rPr>
        <w:t> </w:t>
      </w:r>
      <w:r>
        <w:rPr>
          <w:spacing w:val="-2"/>
        </w:rPr>
        <w:t>PENELITIAN</w:t>
      </w:r>
    </w:p>
    <w:p>
      <w:pPr>
        <w:pStyle w:val="Heading4"/>
        <w:spacing w:before="126"/>
      </w:pPr>
      <w:r>
        <w:rPr/>
        <w:t>Hasil</w:t>
      </w:r>
      <w:r>
        <w:rPr>
          <w:spacing w:val="-4"/>
        </w:rPr>
        <w:t> </w:t>
      </w:r>
      <w:r>
        <w:rPr>
          <w:spacing w:val="-2"/>
        </w:rPr>
        <w:t>Penelitian</w:t>
      </w:r>
    </w:p>
    <w:p>
      <w:pPr>
        <w:pStyle w:val="BodyText"/>
        <w:spacing w:line="360" w:lineRule="auto" w:before="122"/>
        <w:ind w:left="948" w:right="258" w:firstLine="720"/>
        <w:jc w:val="both"/>
      </w:pPr>
      <w:r>
        <w:rPr/>
        <w:t>Hasil penelitian ini menunjukkan bahwa penggemar secara tidak sadar menunjukkan sikap fanatisme yang ada pada dirinya kepada idol kpop. Penggemar kpop menggambarkan fanatisme sebagai sikap obsesi yang berlebihan kepada idol sehingga membuat mereka mendewakan idolanya. Berikut peneliti lampirkan hasil penelitian secara singkat menggunakan tabel. Tabel ini mempermudah dalam membaca hasil penelitian setiap subjek.</w:t>
      </w:r>
    </w:p>
    <w:p>
      <w:pPr>
        <w:spacing w:before="6"/>
        <w:ind w:left="948" w:right="0" w:firstLine="0"/>
        <w:jc w:val="both"/>
        <w:rPr>
          <w:b/>
          <w:sz w:val="22"/>
        </w:rPr>
      </w:pPr>
      <w:r>
        <w:rPr>
          <w:b/>
          <w:sz w:val="22"/>
        </w:rPr>
        <w:t>Tabel</w:t>
      </w:r>
      <w:r>
        <w:rPr>
          <w:b/>
          <w:spacing w:val="-5"/>
          <w:sz w:val="22"/>
        </w:rPr>
        <w:t> </w:t>
      </w:r>
      <w:r>
        <w:rPr>
          <w:b/>
          <w:sz w:val="22"/>
        </w:rPr>
        <w:t>Hasil</w:t>
      </w:r>
      <w:r>
        <w:rPr>
          <w:b/>
          <w:spacing w:val="-4"/>
          <w:sz w:val="22"/>
        </w:rPr>
        <w:t> </w:t>
      </w:r>
      <w:r>
        <w:rPr>
          <w:b/>
          <w:sz w:val="22"/>
        </w:rPr>
        <w:t>Penelitian</w:t>
      </w:r>
      <w:r>
        <w:rPr>
          <w:b/>
          <w:spacing w:val="-2"/>
          <w:sz w:val="22"/>
        </w:rPr>
        <w:t> </w:t>
      </w:r>
      <w:r>
        <w:rPr>
          <w:b/>
          <w:spacing w:val="-5"/>
          <w:sz w:val="22"/>
        </w:rPr>
        <w:t>1.</w:t>
      </w:r>
    </w:p>
    <w:p>
      <w:pPr>
        <w:pStyle w:val="BodyText"/>
        <w:spacing w:before="1"/>
        <w:rPr>
          <w:b/>
          <w:sz w:val="11"/>
        </w:rPr>
      </w:pPr>
    </w:p>
    <w:tbl>
      <w:tblPr>
        <w:tblW w:w="0" w:type="auto"/>
        <w:jc w:val="left"/>
        <w:tblInd w:w="19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56"/>
        <w:gridCol w:w="1843"/>
        <w:gridCol w:w="4254"/>
      </w:tblGrid>
      <w:tr>
        <w:trPr>
          <w:trHeight w:val="618" w:hRule="atLeast"/>
        </w:trPr>
        <w:tc>
          <w:tcPr>
            <w:tcW w:w="656" w:type="dxa"/>
          </w:tcPr>
          <w:p>
            <w:pPr>
              <w:pStyle w:val="TableParagraph"/>
              <w:spacing w:before="233"/>
              <w:ind w:left="165"/>
              <w:rPr>
                <w:sz w:val="22"/>
              </w:rPr>
            </w:pPr>
            <w:r>
              <w:rPr>
                <w:spacing w:val="-5"/>
                <w:sz w:val="22"/>
              </w:rPr>
              <w:t>No.</w:t>
            </w:r>
          </w:p>
        </w:tc>
        <w:tc>
          <w:tcPr>
            <w:tcW w:w="1843" w:type="dxa"/>
          </w:tcPr>
          <w:p>
            <w:pPr>
              <w:pStyle w:val="TableParagraph"/>
              <w:spacing w:line="247" w:lineRule="exact"/>
              <w:ind w:left="6"/>
              <w:jc w:val="center"/>
              <w:rPr>
                <w:sz w:val="22"/>
              </w:rPr>
            </w:pPr>
            <w:r>
              <w:rPr>
                <w:spacing w:val="-4"/>
                <w:sz w:val="22"/>
              </w:rPr>
              <w:t>Tema</w:t>
            </w:r>
          </w:p>
        </w:tc>
        <w:tc>
          <w:tcPr>
            <w:tcW w:w="4254" w:type="dxa"/>
          </w:tcPr>
          <w:p>
            <w:pPr>
              <w:pStyle w:val="TableParagraph"/>
              <w:spacing w:line="247" w:lineRule="exact"/>
              <w:ind w:left="8"/>
              <w:jc w:val="center"/>
              <w:rPr>
                <w:sz w:val="22"/>
              </w:rPr>
            </w:pPr>
            <w:r>
              <w:rPr>
                <w:spacing w:val="-2"/>
                <w:sz w:val="22"/>
              </w:rPr>
              <w:t>Uraian</w:t>
            </w:r>
          </w:p>
        </w:tc>
      </w:tr>
      <w:tr>
        <w:trPr>
          <w:trHeight w:val="1518" w:hRule="atLeast"/>
        </w:trPr>
        <w:tc>
          <w:tcPr>
            <w:tcW w:w="656" w:type="dxa"/>
          </w:tcPr>
          <w:p>
            <w:pPr>
              <w:pStyle w:val="TableParagraph"/>
              <w:spacing w:before="233"/>
              <w:rPr>
                <w:sz w:val="22"/>
              </w:rPr>
            </w:pPr>
            <w:r>
              <w:rPr>
                <w:spacing w:val="-5"/>
                <w:sz w:val="22"/>
              </w:rPr>
              <w:t>1.</w:t>
            </w:r>
          </w:p>
        </w:tc>
        <w:tc>
          <w:tcPr>
            <w:tcW w:w="1843" w:type="dxa"/>
          </w:tcPr>
          <w:p>
            <w:pPr>
              <w:pStyle w:val="TableParagraph"/>
              <w:spacing w:line="362" w:lineRule="auto" w:before="233"/>
              <w:rPr>
                <w:sz w:val="22"/>
              </w:rPr>
            </w:pPr>
            <w:r>
              <w:rPr>
                <w:sz w:val="22"/>
              </w:rPr>
              <w:t>Gambaran</w:t>
            </w:r>
            <w:r>
              <w:rPr>
                <w:spacing w:val="-14"/>
                <w:sz w:val="22"/>
              </w:rPr>
              <w:t> </w:t>
            </w:r>
            <w:r>
              <w:rPr>
                <w:sz w:val="22"/>
              </w:rPr>
              <w:t>tentang </w:t>
            </w:r>
            <w:r>
              <w:rPr>
                <w:spacing w:val="-2"/>
                <w:sz w:val="22"/>
              </w:rPr>
              <w:t>fanatisme</w:t>
            </w:r>
          </w:p>
        </w:tc>
        <w:tc>
          <w:tcPr>
            <w:tcW w:w="4254" w:type="dxa"/>
          </w:tcPr>
          <w:p>
            <w:pPr>
              <w:pStyle w:val="TableParagraph"/>
              <w:spacing w:line="360" w:lineRule="auto"/>
              <w:ind w:right="96"/>
              <w:jc w:val="both"/>
              <w:rPr>
                <w:sz w:val="22"/>
              </w:rPr>
            </w:pPr>
            <w:r>
              <w:rPr>
                <w:b/>
                <w:sz w:val="22"/>
              </w:rPr>
              <w:t>Fanatisme </w:t>
            </w:r>
            <w:r>
              <w:rPr>
                <w:sz w:val="22"/>
              </w:rPr>
              <w:t>adalah sikap fans yang mendukung idolanya dengan cara membeli semua</w:t>
            </w:r>
            <w:r>
              <w:rPr>
                <w:spacing w:val="33"/>
                <w:sz w:val="22"/>
              </w:rPr>
              <w:t>  </w:t>
            </w:r>
            <w:r>
              <w:rPr>
                <w:sz w:val="22"/>
              </w:rPr>
              <w:t>barang</w:t>
            </w:r>
            <w:r>
              <w:rPr>
                <w:spacing w:val="33"/>
                <w:sz w:val="22"/>
              </w:rPr>
              <w:t>  </w:t>
            </w:r>
            <w:r>
              <w:rPr>
                <w:sz w:val="22"/>
              </w:rPr>
              <w:t>dari</w:t>
            </w:r>
            <w:r>
              <w:rPr>
                <w:spacing w:val="32"/>
                <w:sz w:val="22"/>
              </w:rPr>
              <w:t>  </w:t>
            </w:r>
            <w:r>
              <w:rPr>
                <w:sz w:val="22"/>
              </w:rPr>
              <w:t>grup</w:t>
            </w:r>
            <w:r>
              <w:rPr>
                <w:spacing w:val="33"/>
                <w:sz w:val="22"/>
              </w:rPr>
              <w:t>  </w:t>
            </w:r>
            <w:r>
              <w:rPr>
                <w:sz w:val="22"/>
              </w:rPr>
              <w:t>idolanya</w:t>
            </w:r>
            <w:r>
              <w:rPr>
                <w:spacing w:val="34"/>
                <w:sz w:val="22"/>
              </w:rPr>
              <w:t>  </w:t>
            </w:r>
            <w:r>
              <w:rPr>
                <w:spacing w:val="-2"/>
                <w:sz w:val="22"/>
              </w:rPr>
              <w:t>tanpa</w:t>
            </w:r>
          </w:p>
          <w:p>
            <w:pPr>
              <w:pStyle w:val="TableParagraph"/>
              <w:jc w:val="both"/>
              <w:rPr>
                <w:sz w:val="22"/>
              </w:rPr>
            </w:pPr>
            <w:r>
              <w:rPr>
                <w:sz w:val="22"/>
              </w:rPr>
              <w:t>berpikir</w:t>
            </w:r>
            <w:r>
              <w:rPr>
                <w:spacing w:val="-5"/>
                <w:sz w:val="22"/>
              </w:rPr>
              <w:t> </w:t>
            </w:r>
            <w:r>
              <w:rPr>
                <w:spacing w:val="-2"/>
                <w:sz w:val="22"/>
              </w:rPr>
              <w:t>panjang.</w:t>
            </w:r>
          </w:p>
        </w:tc>
      </w:tr>
      <w:tr>
        <w:trPr>
          <w:trHeight w:val="7210" w:hRule="atLeast"/>
        </w:trPr>
        <w:tc>
          <w:tcPr>
            <w:tcW w:w="656" w:type="dxa"/>
          </w:tcPr>
          <w:p>
            <w:pPr>
              <w:pStyle w:val="TableParagraph"/>
              <w:spacing w:before="233"/>
              <w:rPr>
                <w:sz w:val="22"/>
              </w:rPr>
            </w:pPr>
            <w:r>
              <w:rPr>
                <w:spacing w:val="-5"/>
                <w:sz w:val="22"/>
              </w:rPr>
              <w:t>2.</w:t>
            </w:r>
          </w:p>
        </w:tc>
        <w:tc>
          <w:tcPr>
            <w:tcW w:w="1843" w:type="dxa"/>
          </w:tcPr>
          <w:p>
            <w:pPr>
              <w:pStyle w:val="TableParagraph"/>
              <w:spacing w:line="360" w:lineRule="auto" w:before="233"/>
              <w:rPr>
                <w:sz w:val="22"/>
              </w:rPr>
            </w:pPr>
            <w:r>
              <w:rPr>
                <w:spacing w:val="-2"/>
                <w:sz w:val="22"/>
              </w:rPr>
              <w:t>Bentuk-bentuk fanatisme</w:t>
            </w:r>
          </w:p>
        </w:tc>
        <w:tc>
          <w:tcPr>
            <w:tcW w:w="4254" w:type="dxa"/>
          </w:tcPr>
          <w:p>
            <w:pPr>
              <w:pStyle w:val="TableParagraph"/>
              <w:spacing w:line="360" w:lineRule="auto"/>
              <w:ind w:right="95"/>
              <w:jc w:val="both"/>
              <w:rPr>
                <w:sz w:val="22"/>
              </w:rPr>
            </w:pPr>
            <w:r>
              <w:rPr>
                <w:b/>
                <w:sz w:val="22"/>
              </w:rPr>
              <w:t>Loyalitas pada idol kpop: </w:t>
            </w:r>
            <w:r>
              <w:rPr>
                <w:sz w:val="22"/>
              </w:rPr>
              <w:t>belajar bahasa korea, menjadi pelindung bagi idola.</w:t>
            </w:r>
          </w:p>
          <w:p>
            <w:pPr>
              <w:pStyle w:val="TableParagraph"/>
              <w:spacing w:line="360" w:lineRule="auto"/>
              <w:ind w:right="97"/>
              <w:jc w:val="both"/>
              <w:rPr>
                <w:sz w:val="22"/>
              </w:rPr>
            </w:pPr>
            <w:r>
              <w:rPr>
                <w:b/>
                <w:sz w:val="22"/>
              </w:rPr>
              <w:t>Keterlibatan internal: </w:t>
            </w:r>
            <w:r>
              <w:rPr>
                <w:sz w:val="22"/>
              </w:rPr>
              <w:t>menghabiskan waktu menyukai kpop didalam rumah/kos dan sekitar 4 jam bahkan lebih.</w:t>
            </w:r>
          </w:p>
          <w:p>
            <w:pPr>
              <w:pStyle w:val="TableParagraph"/>
              <w:spacing w:line="360" w:lineRule="auto"/>
              <w:ind w:right="96"/>
              <w:jc w:val="both"/>
              <w:rPr>
                <w:sz w:val="22"/>
              </w:rPr>
            </w:pPr>
            <w:r>
              <w:rPr>
                <w:b/>
                <w:sz w:val="22"/>
              </w:rPr>
              <w:t>Keterlibatan eksternal :</w:t>
            </w:r>
            <w:r>
              <w:rPr>
                <w:b/>
                <w:spacing w:val="40"/>
                <w:sz w:val="22"/>
              </w:rPr>
              <w:t> </w:t>
            </w:r>
            <w:r>
              <w:rPr>
                <w:sz w:val="22"/>
              </w:rPr>
              <w:t>streaming</w:t>
            </w:r>
            <w:r>
              <w:rPr>
                <w:spacing w:val="80"/>
                <w:sz w:val="22"/>
              </w:rPr>
              <w:t> </w:t>
            </w:r>
            <w:r>
              <w:rPr>
                <w:sz w:val="22"/>
              </w:rPr>
              <w:t>youtube, membeli printilan kpop dan menonton konser secara online</w:t>
            </w:r>
          </w:p>
          <w:p>
            <w:pPr>
              <w:pStyle w:val="TableParagraph"/>
              <w:spacing w:line="360" w:lineRule="auto"/>
              <w:ind w:right="96"/>
              <w:jc w:val="both"/>
              <w:rPr>
                <w:sz w:val="22"/>
              </w:rPr>
            </w:pPr>
            <w:r>
              <w:rPr>
                <w:b/>
                <w:sz w:val="22"/>
              </w:rPr>
              <w:t>Solidaritas penggemar kpop : </w:t>
            </w:r>
            <w:r>
              <w:rPr>
                <w:sz w:val="22"/>
              </w:rPr>
              <w:t>menonton konten-konten idol dan ikut memvoting</w:t>
            </w:r>
            <w:r>
              <w:rPr>
                <w:spacing w:val="40"/>
                <w:sz w:val="22"/>
              </w:rPr>
              <w:t> </w:t>
            </w:r>
            <w:r>
              <w:rPr>
                <w:sz w:val="22"/>
              </w:rPr>
              <w:t>untuk memenangkan idolanya</w:t>
            </w:r>
          </w:p>
          <w:p>
            <w:pPr>
              <w:pStyle w:val="TableParagraph"/>
              <w:spacing w:line="360" w:lineRule="auto"/>
              <w:ind w:right="96"/>
              <w:jc w:val="both"/>
              <w:rPr>
                <w:sz w:val="22"/>
              </w:rPr>
            </w:pPr>
            <w:r>
              <w:rPr>
                <w:b/>
                <w:sz w:val="22"/>
              </w:rPr>
              <w:t>Stalking idol kpop : </w:t>
            </w:r>
            <w:r>
              <w:rPr>
                <w:sz w:val="22"/>
              </w:rPr>
              <w:t>menggunakan sosial media dalam memantau idolanya</w:t>
            </w:r>
          </w:p>
          <w:p>
            <w:pPr>
              <w:pStyle w:val="TableParagraph"/>
              <w:spacing w:line="360" w:lineRule="auto"/>
              <w:ind w:right="97"/>
              <w:jc w:val="both"/>
              <w:rPr>
                <w:sz w:val="22"/>
              </w:rPr>
            </w:pPr>
            <w:r>
              <w:rPr>
                <w:b/>
                <w:sz w:val="22"/>
              </w:rPr>
              <w:t>Intense personal feeling : </w:t>
            </w:r>
            <w:r>
              <w:rPr>
                <w:sz w:val="22"/>
              </w:rPr>
              <w:t>sedih ketika idolanya dihujat, merasa bahagia ketika idolanya mempunyai pasangan </w:t>
            </w:r>
            <w:r>
              <w:rPr>
                <w:sz w:val="22"/>
              </w:rPr>
              <w:t>dan mendukung keputusan idolanya tanpa </w:t>
            </w:r>
            <w:r>
              <w:rPr>
                <w:spacing w:val="-2"/>
                <w:sz w:val="22"/>
              </w:rPr>
              <w:t>membenci</w:t>
            </w:r>
          </w:p>
          <w:p>
            <w:pPr>
              <w:pStyle w:val="TableParagraph"/>
              <w:spacing w:line="252" w:lineRule="exact"/>
              <w:jc w:val="both"/>
              <w:rPr>
                <w:sz w:val="22"/>
              </w:rPr>
            </w:pPr>
            <w:r>
              <w:rPr>
                <w:b/>
                <w:sz w:val="22"/>
              </w:rPr>
              <w:t>Interaksi</w:t>
            </w:r>
            <w:r>
              <w:rPr>
                <w:b/>
                <w:spacing w:val="51"/>
                <w:sz w:val="22"/>
              </w:rPr>
              <w:t> </w:t>
            </w:r>
            <w:r>
              <w:rPr>
                <w:b/>
                <w:sz w:val="22"/>
              </w:rPr>
              <w:t>sosial</w:t>
            </w:r>
            <w:r>
              <w:rPr>
                <w:b/>
                <w:spacing w:val="51"/>
                <w:sz w:val="22"/>
              </w:rPr>
              <w:t> </w:t>
            </w:r>
            <w:r>
              <w:rPr>
                <w:b/>
                <w:sz w:val="22"/>
              </w:rPr>
              <w:t>:</w:t>
            </w:r>
            <w:r>
              <w:rPr>
                <w:b/>
                <w:spacing w:val="55"/>
                <w:sz w:val="22"/>
              </w:rPr>
              <w:t> </w:t>
            </w:r>
            <w:r>
              <w:rPr>
                <w:sz w:val="22"/>
              </w:rPr>
              <w:t>masuk</w:t>
            </w:r>
            <w:r>
              <w:rPr>
                <w:spacing w:val="53"/>
                <w:sz w:val="22"/>
              </w:rPr>
              <w:t> </w:t>
            </w:r>
            <w:r>
              <w:rPr>
                <w:sz w:val="22"/>
              </w:rPr>
              <w:t>ke</w:t>
            </w:r>
            <w:r>
              <w:rPr>
                <w:spacing w:val="53"/>
                <w:sz w:val="22"/>
              </w:rPr>
              <w:t> </w:t>
            </w:r>
            <w:r>
              <w:rPr>
                <w:sz w:val="22"/>
              </w:rPr>
              <w:t>dalam</w:t>
            </w:r>
            <w:r>
              <w:rPr>
                <w:spacing w:val="50"/>
                <w:sz w:val="22"/>
              </w:rPr>
              <w:t> </w:t>
            </w:r>
            <w:r>
              <w:rPr>
                <w:spacing w:val="-2"/>
                <w:sz w:val="22"/>
              </w:rPr>
              <w:t>sebuah</w:t>
            </w:r>
          </w:p>
        </w:tc>
      </w:tr>
    </w:tbl>
    <w:p>
      <w:pPr>
        <w:spacing w:after="0" w:line="252" w:lineRule="exact"/>
        <w:jc w:val="both"/>
        <w:rPr>
          <w:sz w:val="22"/>
        </w:rPr>
        <w:sectPr>
          <w:pgSz w:w="11910" w:h="16850"/>
          <w:pgMar w:top="1940" w:bottom="280" w:left="1680" w:right="1440"/>
        </w:sectPr>
      </w:pPr>
    </w:p>
    <w:p>
      <w:pPr>
        <w:pStyle w:val="BodyText"/>
        <w:spacing w:before="97"/>
        <w:rPr>
          <w:b/>
          <w:sz w:val="20"/>
        </w:rPr>
      </w:pPr>
    </w:p>
    <w:tbl>
      <w:tblPr>
        <w:tblW w:w="0" w:type="auto"/>
        <w:jc w:val="left"/>
        <w:tblInd w:w="19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56"/>
        <w:gridCol w:w="1843"/>
        <w:gridCol w:w="4254"/>
      </w:tblGrid>
      <w:tr>
        <w:trPr>
          <w:trHeight w:val="757" w:hRule="atLeast"/>
        </w:trPr>
        <w:tc>
          <w:tcPr>
            <w:tcW w:w="656" w:type="dxa"/>
          </w:tcPr>
          <w:p>
            <w:pPr>
              <w:pStyle w:val="TableParagraph"/>
              <w:ind w:left="0"/>
              <w:rPr>
                <w:sz w:val="22"/>
              </w:rPr>
            </w:pPr>
          </w:p>
        </w:tc>
        <w:tc>
          <w:tcPr>
            <w:tcW w:w="1843" w:type="dxa"/>
          </w:tcPr>
          <w:p>
            <w:pPr>
              <w:pStyle w:val="TableParagraph"/>
              <w:ind w:left="0"/>
              <w:rPr>
                <w:sz w:val="22"/>
              </w:rPr>
            </w:pPr>
          </w:p>
        </w:tc>
        <w:tc>
          <w:tcPr>
            <w:tcW w:w="4254" w:type="dxa"/>
          </w:tcPr>
          <w:p>
            <w:pPr>
              <w:pStyle w:val="TableParagraph"/>
              <w:tabs>
                <w:tab w:pos="1724" w:val="left" w:leader="none"/>
                <w:tab w:pos="2256" w:val="left" w:leader="none"/>
                <w:tab w:pos="3508" w:val="left" w:leader="none"/>
              </w:tabs>
              <w:spacing w:line="247" w:lineRule="exact"/>
              <w:rPr>
                <w:sz w:val="22"/>
              </w:rPr>
            </w:pPr>
            <w:r>
              <w:rPr>
                <w:spacing w:val="-2"/>
                <w:sz w:val="22"/>
              </w:rPr>
              <w:t>fanbase/fandom</w:t>
            </w:r>
            <w:r>
              <w:rPr>
                <w:sz w:val="22"/>
              </w:rPr>
              <w:tab/>
            </w:r>
            <w:r>
              <w:rPr>
                <w:spacing w:val="-5"/>
                <w:sz w:val="22"/>
              </w:rPr>
              <w:t>dan</w:t>
            </w:r>
            <w:r>
              <w:rPr>
                <w:sz w:val="22"/>
              </w:rPr>
              <w:tab/>
            </w:r>
            <w:r>
              <w:rPr>
                <w:spacing w:val="-2"/>
                <w:sz w:val="22"/>
              </w:rPr>
              <w:t>berinteraksi</w:t>
            </w:r>
            <w:r>
              <w:rPr>
                <w:sz w:val="22"/>
              </w:rPr>
              <w:tab/>
            </w:r>
            <w:r>
              <w:rPr>
                <w:spacing w:val="-2"/>
                <w:sz w:val="22"/>
              </w:rPr>
              <w:t>dengan</w:t>
            </w:r>
          </w:p>
          <w:p>
            <w:pPr>
              <w:pStyle w:val="TableParagraph"/>
              <w:spacing w:before="126"/>
              <w:rPr>
                <w:sz w:val="22"/>
              </w:rPr>
            </w:pPr>
            <w:r>
              <w:rPr>
                <w:sz w:val="22"/>
              </w:rPr>
              <w:t>teman-teman</w:t>
            </w:r>
            <w:r>
              <w:rPr>
                <w:spacing w:val="-7"/>
                <w:sz w:val="22"/>
              </w:rPr>
              <w:t> </w:t>
            </w:r>
            <w:r>
              <w:rPr>
                <w:sz w:val="22"/>
              </w:rPr>
              <w:t>yang</w:t>
            </w:r>
            <w:r>
              <w:rPr>
                <w:spacing w:val="-7"/>
                <w:sz w:val="22"/>
              </w:rPr>
              <w:t> </w:t>
            </w:r>
            <w:r>
              <w:rPr>
                <w:spacing w:val="-2"/>
                <w:sz w:val="22"/>
              </w:rPr>
              <w:t>baru.</w:t>
            </w:r>
          </w:p>
        </w:tc>
      </w:tr>
      <w:tr>
        <w:trPr>
          <w:trHeight w:val="695" w:hRule="atLeast"/>
        </w:trPr>
        <w:tc>
          <w:tcPr>
            <w:tcW w:w="656" w:type="dxa"/>
            <w:tcBorders>
              <w:bottom w:val="nil"/>
            </w:tcBorders>
          </w:tcPr>
          <w:p>
            <w:pPr>
              <w:pStyle w:val="TableParagraph"/>
              <w:spacing w:before="236"/>
              <w:rPr>
                <w:sz w:val="22"/>
              </w:rPr>
            </w:pPr>
            <w:r>
              <w:rPr>
                <w:spacing w:val="-5"/>
                <w:sz w:val="22"/>
              </w:rPr>
              <w:t>3.</w:t>
            </w:r>
          </w:p>
        </w:tc>
        <w:tc>
          <w:tcPr>
            <w:tcW w:w="1843" w:type="dxa"/>
            <w:tcBorders>
              <w:bottom w:val="nil"/>
            </w:tcBorders>
          </w:tcPr>
          <w:p>
            <w:pPr>
              <w:pStyle w:val="TableParagraph"/>
              <w:spacing w:line="249" w:lineRule="exact"/>
              <w:rPr>
                <w:sz w:val="22"/>
              </w:rPr>
            </w:pPr>
            <w:r>
              <w:rPr>
                <w:spacing w:val="-2"/>
                <w:sz w:val="22"/>
              </w:rPr>
              <w:t>Faktor-faktor</w:t>
            </w:r>
          </w:p>
          <w:p>
            <w:pPr>
              <w:pStyle w:val="TableParagraph"/>
              <w:spacing w:before="126"/>
              <w:rPr>
                <w:sz w:val="22"/>
              </w:rPr>
            </w:pPr>
            <w:r>
              <w:rPr>
                <w:spacing w:val="-4"/>
                <w:sz w:val="22"/>
              </w:rPr>
              <w:t>yang</w:t>
            </w:r>
          </w:p>
        </w:tc>
        <w:tc>
          <w:tcPr>
            <w:tcW w:w="4254" w:type="dxa"/>
            <w:tcBorders>
              <w:bottom w:val="nil"/>
            </w:tcBorders>
          </w:tcPr>
          <w:p>
            <w:pPr>
              <w:pStyle w:val="TableParagraph"/>
              <w:spacing w:line="249" w:lineRule="exact"/>
              <w:rPr>
                <w:sz w:val="22"/>
              </w:rPr>
            </w:pPr>
            <w:r>
              <w:rPr>
                <w:b/>
                <w:sz w:val="22"/>
              </w:rPr>
              <w:t>Hubungan</w:t>
            </w:r>
            <w:r>
              <w:rPr>
                <w:b/>
                <w:spacing w:val="36"/>
                <w:sz w:val="22"/>
              </w:rPr>
              <w:t> </w:t>
            </w:r>
            <w:r>
              <w:rPr>
                <w:b/>
                <w:sz w:val="22"/>
              </w:rPr>
              <w:t>timbak</w:t>
            </w:r>
            <w:r>
              <w:rPr>
                <w:b/>
                <w:spacing w:val="39"/>
                <w:sz w:val="22"/>
              </w:rPr>
              <w:t> </w:t>
            </w:r>
            <w:r>
              <w:rPr>
                <w:b/>
                <w:sz w:val="22"/>
              </w:rPr>
              <w:t>balik:</w:t>
            </w:r>
            <w:r>
              <w:rPr>
                <w:b/>
                <w:spacing w:val="40"/>
                <w:sz w:val="22"/>
              </w:rPr>
              <w:t> </w:t>
            </w:r>
            <w:r>
              <w:rPr>
                <w:sz w:val="22"/>
              </w:rPr>
              <w:t>kpop</w:t>
            </w:r>
            <w:r>
              <w:rPr>
                <w:spacing w:val="42"/>
                <w:sz w:val="22"/>
              </w:rPr>
              <w:t> </w:t>
            </w:r>
            <w:r>
              <w:rPr>
                <w:spacing w:val="-2"/>
                <w:sz w:val="22"/>
              </w:rPr>
              <w:t>merupakan</w:t>
            </w:r>
          </w:p>
          <w:p>
            <w:pPr>
              <w:pStyle w:val="TableParagraph"/>
              <w:spacing w:before="126"/>
              <w:rPr>
                <w:sz w:val="22"/>
              </w:rPr>
            </w:pPr>
            <w:r>
              <w:rPr>
                <w:sz w:val="22"/>
              </w:rPr>
              <w:t>obat,</w:t>
            </w:r>
            <w:r>
              <w:rPr>
                <w:spacing w:val="-3"/>
                <w:sz w:val="22"/>
              </w:rPr>
              <w:t> </w:t>
            </w:r>
            <w:r>
              <w:rPr>
                <w:sz w:val="22"/>
              </w:rPr>
              <w:t>vitamin,</w:t>
            </w:r>
            <w:r>
              <w:rPr>
                <w:spacing w:val="-3"/>
                <w:sz w:val="22"/>
              </w:rPr>
              <w:t> </w:t>
            </w:r>
            <w:r>
              <w:rPr>
                <w:sz w:val="22"/>
              </w:rPr>
              <w:t>rumah,</w:t>
            </w:r>
            <w:r>
              <w:rPr>
                <w:spacing w:val="-3"/>
                <w:sz w:val="22"/>
              </w:rPr>
              <w:t> </w:t>
            </w:r>
            <w:r>
              <w:rPr>
                <w:sz w:val="22"/>
              </w:rPr>
              <w:t>guru</w:t>
            </w:r>
            <w:r>
              <w:rPr>
                <w:spacing w:val="-3"/>
                <w:sz w:val="22"/>
              </w:rPr>
              <w:t> </w:t>
            </w:r>
            <w:r>
              <w:rPr>
                <w:sz w:val="22"/>
              </w:rPr>
              <w:t>dan</w:t>
            </w:r>
            <w:r>
              <w:rPr>
                <w:spacing w:val="-2"/>
                <w:sz w:val="22"/>
              </w:rPr>
              <w:t> dopamine.</w:t>
            </w:r>
          </w:p>
        </w:tc>
      </w:tr>
      <w:tr>
        <w:trPr>
          <w:trHeight w:val="379" w:hRule="atLeast"/>
        </w:trPr>
        <w:tc>
          <w:tcPr>
            <w:tcW w:w="656" w:type="dxa"/>
            <w:tcBorders>
              <w:top w:val="nil"/>
              <w:bottom w:val="nil"/>
            </w:tcBorders>
          </w:tcPr>
          <w:p>
            <w:pPr>
              <w:pStyle w:val="TableParagraph"/>
              <w:ind w:left="0"/>
              <w:rPr>
                <w:sz w:val="22"/>
              </w:rPr>
            </w:pPr>
          </w:p>
        </w:tc>
        <w:tc>
          <w:tcPr>
            <w:tcW w:w="1843" w:type="dxa"/>
            <w:tcBorders>
              <w:top w:val="nil"/>
              <w:bottom w:val="nil"/>
            </w:tcBorders>
          </w:tcPr>
          <w:p>
            <w:pPr>
              <w:pStyle w:val="TableParagraph"/>
              <w:spacing w:before="58"/>
              <w:rPr>
                <w:sz w:val="22"/>
              </w:rPr>
            </w:pPr>
            <w:r>
              <w:rPr>
                <w:spacing w:val="-2"/>
                <w:sz w:val="22"/>
              </w:rPr>
              <w:t>mempengaruhi</w:t>
            </w:r>
          </w:p>
        </w:tc>
        <w:tc>
          <w:tcPr>
            <w:tcW w:w="4254" w:type="dxa"/>
            <w:tcBorders>
              <w:top w:val="nil"/>
              <w:bottom w:val="nil"/>
            </w:tcBorders>
          </w:tcPr>
          <w:p>
            <w:pPr>
              <w:pStyle w:val="TableParagraph"/>
              <w:tabs>
                <w:tab w:pos="1235" w:val="left" w:leader="none"/>
                <w:tab w:pos="2384" w:val="left" w:leader="none"/>
                <w:tab w:pos="2666" w:val="left" w:leader="none"/>
                <w:tab w:pos="3510" w:val="left" w:leader="none"/>
              </w:tabs>
              <w:spacing w:before="58"/>
              <w:rPr>
                <w:sz w:val="22"/>
              </w:rPr>
            </w:pPr>
            <w:r>
              <w:rPr>
                <w:b/>
                <w:spacing w:val="-2"/>
                <w:sz w:val="22"/>
              </w:rPr>
              <w:t>Pengaruh</w:t>
            </w:r>
            <w:r>
              <w:rPr>
                <w:b/>
                <w:sz w:val="22"/>
              </w:rPr>
              <w:tab/>
            </w:r>
            <w:r>
              <w:rPr>
                <w:b/>
                <w:spacing w:val="-2"/>
                <w:sz w:val="22"/>
              </w:rPr>
              <w:t>emosional</w:t>
            </w:r>
            <w:r>
              <w:rPr>
                <w:b/>
                <w:sz w:val="22"/>
              </w:rPr>
              <w:tab/>
            </w:r>
            <w:r>
              <w:rPr>
                <w:b/>
                <w:spacing w:val="-10"/>
                <w:sz w:val="22"/>
              </w:rPr>
              <w:t>:</w:t>
            </w:r>
            <w:r>
              <w:rPr>
                <w:b/>
                <w:sz w:val="22"/>
              </w:rPr>
              <w:tab/>
            </w:r>
            <w:r>
              <w:rPr>
                <w:spacing w:val="-2"/>
                <w:sz w:val="22"/>
              </w:rPr>
              <w:t>tertarik</w:t>
            </w:r>
            <w:r>
              <w:rPr>
                <w:sz w:val="22"/>
              </w:rPr>
              <w:tab/>
            </w:r>
            <w:r>
              <w:rPr>
                <w:spacing w:val="-2"/>
                <w:sz w:val="22"/>
              </w:rPr>
              <w:t>dengan</w:t>
            </w:r>
          </w:p>
        </w:tc>
      </w:tr>
      <w:tr>
        <w:trPr>
          <w:trHeight w:val="379" w:hRule="atLeast"/>
        </w:trPr>
        <w:tc>
          <w:tcPr>
            <w:tcW w:w="656" w:type="dxa"/>
            <w:tcBorders>
              <w:top w:val="nil"/>
              <w:bottom w:val="nil"/>
            </w:tcBorders>
          </w:tcPr>
          <w:p>
            <w:pPr>
              <w:pStyle w:val="TableParagraph"/>
              <w:ind w:left="0"/>
              <w:rPr>
                <w:sz w:val="22"/>
              </w:rPr>
            </w:pPr>
          </w:p>
        </w:tc>
        <w:tc>
          <w:tcPr>
            <w:tcW w:w="1843" w:type="dxa"/>
            <w:tcBorders>
              <w:top w:val="nil"/>
              <w:bottom w:val="nil"/>
            </w:tcBorders>
          </w:tcPr>
          <w:p>
            <w:pPr>
              <w:pStyle w:val="TableParagraph"/>
              <w:ind w:left="0"/>
              <w:rPr>
                <w:sz w:val="22"/>
              </w:rPr>
            </w:pPr>
          </w:p>
        </w:tc>
        <w:tc>
          <w:tcPr>
            <w:tcW w:w="4254" w:type="dxa"/>
            <w:tcBorders>
              <w:top w:val="nil"/>
              <w:bottom w:val="nil"/>
            </w:tcBorders>
          </w:tcPr>
          <w:p>
            <w:pPr>
              <w:pStyle w:val="TableParagraph"/>
              <w:tabs>
                <w:tab w:pos="1645" w:val="left" w:leader="none"/>
                <w:tab w:pos="3151" w:val="left" w:leader="none"/>
                <w:tab w:pos="3801" w:val="left" w:leader="none"/>
              </w:tabs>
              <w:spacing w:before="58"/>
              <w:rPr>
                <w:sz w:val="22"/>
              </w:rPr>
            </w:pPr>
            <w:r>
              <w:rPr>
                <w:spacing w:val="-2"/>
                <w:sz w:val="22"/>
              </w:rPr>
              <w:t>persahabatan,</w:t>
            </w:r>
            <w:r>
              <w:rPr>
                <w:sz w:val="22"/>
              </w:rPr>
              <w:tab/>
            </w:r>
            <w:r>
              <w:rPr>
                <w:spacing w:val="-2"/>
                <w:sz w:val="22"/>
              </w:rPr>
              <w:t>kekeluargaan</w:t>
            </w:r>
            <w:r>
              <w:rPr>
                <w:sz w:val="22"/>
              </w:rPr>
              <w:tab/>
            </w:r>
            <w:r>
              <w:rPr>
                <w:spacing w:val="-5"/>
                <w:sz w:val="22"/>
              </w:rPr>
              <w:t>dan</w:t>
            </w:r>
            <w:r>
              <w:rPr>
                <w:sz w:val="22"/>
              </w:rPr>
              <w:tab/>
            </w:r>
            <w:r>
              <w:rPr>
                <w:spacing w:val="-4"/>
                <w:sz w:val="22"/>
              </w:rPr>
              <w:t>ikut</w:t>
            </w:r>
          </w:p>
        </w:tc>
      </w:tr>
      <w:tr>
        <w:trPr>
          <w:trHeight w:val="379" w:hRule="atLeast"/>
        </w:trPr>
        <w:tc>
          <w:tcPr>
            <w:tcW w:w="656" w:type="dxa"/>
            <w:tcBorders>
              <w:top w:val="nil"/>
              <w:bottom w:val="nil"/>
            </w:tcBorders>
          </w:tcPr>
          <w:p>
            <w:pPr>
              <w:pStyle w:val="TableParagraph"/>
              <w:ind w:left="0"/>
              <w:rPr>
                <w:sz w:val="22"/>
              </w:rPr>
            </w:pPr>
          </w:p>
        </w:tc>
        <w:tc>
          <w:tcPr>
            <w:tcW w:w="1843" w:type="dxa"/>
            <w:tcBorders>
              <w:top w:val="nil"/>
              <w:bottom w:val="nil"/>
            </w:tcBorders>
          </w:tcPr>
          <w:p>
            <w:pPr>
              <w:pStyle w:val="TableParagraph"/>
              <w:ind w:left="0"/>
              <w:rPr>
                <w:sz w:val="22"/>
              </w:rPr>
            </w:pPr>
          </w:p>
        </w:tc>
        <w:tc>
          <w:tcPr>
            <w:tcW w:w="4254" w:type="dxa"/>
            <w:tcBorders>
              <w:top w:val="nil"/>
              <w:bottom w:val="nil"/>
            </w:tcBorders>
          </w:tcPr>
          <w:p>
            <w:pPr>
              <w:pStyle w:val="TableParagraph"/>
              <w:spacing w:before="58"/>
              <w:rPr>
                <w:sz w:val="22"/>
              </w:rPr>
            </w:pPr>
            <w:r>
              <w:rPr>
                <w:sz w:val="22"/>
              </w:rPr>
              <w:t>merasakan</w:t>
            </w:r>
            <w:r>
              <w:rPr>
                <w:spacing w:val="-5"/>
                <w:sz w:val="22"/>
              </w:rPr>
              <w:t> </w:t>
            </w:r>
            <w:r>
              <w:rPr>
                <w:sz w:val="22"/>
              </w:rPr>
              <w:t>perjuangan</w:t>
            </w:r>
            <w:r>
              <w:rPr>
                <w:spacing w:val="-6"/>
                <w:sz w:val="22"/>
              </w:rPr>
              <w:t> </w:t>
            </w:r>
            <w:r>
              <w:rPr>
                <w:spacing w:val="-2"/>
                <w:sz w:val="22"/>
              </w:rPr>
              <w:t>idolanya.</w:t>
            </w:r>
          </w:p>
        </w:tc>
      </w:tr>
      <w:tr>
        <w:trPr>
          <w:trHeight w:val="379" w:hRule="atLeast"/>
        </w:trPr>
        <w:tc>
          <w:tcPr>
            <w:tcW w:w="656" w:type="dxa"/>
            <w:tcBorders>
              <w:top w:val="nil"/>
              <w:bottom w:val="nil"/>
            </w:tcBorders>
          </w:tcPr>
          <w:p>
            <w:pPr>
              <w:pStyle w:val="TableParagraph"/>
              <w:ind w:left="0"/>
              <w:rPr>
                <w:sz w:val="22"/>
              </w:rPr>
            </w:pPr>
          </w:p>
        </w:tc>
        <w:tc>
          <w:tcPr>
            <w:tcW w:w="1843" w:type="dxa"/>
            <w:tcBorders>
              <w:top w:val="nil"/>
              <w:bottom w:val="nil"/>
            </w:tcBorders>
          </w:tcPr>
          <w:p>
            <w:pPr>
              <w:pStyle w:val="TableParagraph"/>
              <w:ind w:left="0"/>
              <w:rPr>
                <w:sz w:val="22"/>
              </w:rPr>
            </w:pPr>
          </w:p>
        </w:tc>
        <w:tc>
          <w:tcPr>
            <w:tcW w:w="4254" w:type="dxa"/>
            <w:tcBorders>
              <w:top w:val="nil"/>
              <w:bottom w:val="nil"/>
            </w:tcBorders>
          </w:tcPr>
          <w:p>
            <w:pPr>
              <w:pStyle w:val="TableParagraph"/>
              <w:spacing w:before="59"/>
              <w:rPr>
                <w:sz w:val="22"/>
              </w:rPr>
            </w:pPr>
            <w:r>
              <w:rPr>
                <w:b/>
                <w:sz w:val="22"/>
              </w:rPr>
              <w:t>Antusiasme</w:t>
            </w:r>
            <w:r>
              <w:rPr>
                <w:b/>
                <w:spacing w:val="56"/>
                <w:sz w:val="22"/>
              </w:rPr>
              <w:t> </w:t>
            </w:r>
            <w:r>
              <w:rPr>
                <w:b/>
                <w:sz w:val="22"/>
              </w:rPr>
              <w:t>yang</w:t>
            </w:r>
            <w:r>
              <w:rPr>
                <w:b/>
                <w:spacing w:val="56"/>
                <w:sz w:val="22"/>
              </w:rPr>
              <w:t> </w:t>
            </w:r>
            <w:r>
              <w:rPr>
                <w:b/>
                <w:sz w:val="22"/>
              </w:rPr>
              <w:t>berlebihan</w:t>
            </w:r>
            <w:r>
              <w:rPr>
                <w:b/>
                <w:spacing w:val="56"/>
                <w:sz w:val="22"/>
              </w:rPr>
              <w:t> </w:t>
            </w:r>
            <w:r>
              <w:rPr>
                <w:b/>
                <w:sz w:val="22"/>
              </w:rPr>
              <w:t>:</w:t>
            </w:r>
            <w:r>
              <w:rPr>
                <w:b/>
                <w:spacing w:val="60"/>
                <w:sz w:val="22"/>
              </w:rPr>
              <w:t> </w:t>
            </w:r>
            <w:r>
              <w:rPr>
                <w:sz w:val="22"/>
              </w:rPr>
              <w:t>kpop</w:t>
            </w:r>
            <w:r>
              <w:rPr>
                <w:spacing w:val="54"/>
                <w:sz w:val="22"/>
              </w:rPr>
              <w:t> </w:t>
            </w:r>
            <w:r>
              <w:rPr>
                <w:spacing w:val="-4"/>
                <w:sz w:val="22"/>
              </w:rPr>
              <w:t>juga</w:t>
            </w:r>
          </w:p>
        </w:tc>
      </w:tr>
      <w:tr>
        <w:trPr>
          <w:trHeight w:val="379" w:hRule="atLeast"/>
        </w:trPr>
        <w:tc>
          <w:tcPr>
            <w:tcW w:w="656" w:type="dxa"/>
            <w:tcBorders>
              <w:top w:val="nil"/>
              <w:bottom w:val="nil"/>
            </w:tcBorders>
          </w:tcPr>
          <w:p>
            <w:pPr>
              <w:pStyle w:val="TableParagraph"/>
              <w:ind w:left="0"/>
              <w:rPr>
                <w:sz w:val="22"/>
              </w:rPr>
            </w:pPr>
          </w:p>
        </w:tc>
        <w:tc>
          <w:tcPr>
            <w:tcW w:w="1843" w:type="dxa"/>
            <w:tcBorders>
              <w:top w:val="nil"/>
              <w:bottom w:val="nil"/>
            </w:tcBorders>
          </w:tcPr>
          <w:p>
            <w:pPr>
              <w:pStyle w:val="TableParagraph"/>
              <w:ind w:left="0"/>
              <w:rPr>
                <w:sz w:val="22"/>
              </w:rPr>
            </w:pPr>
          </w:p>
        </w:tc>
        <w:tc>
          <w:tcPr>
            <w:tcW w:w="4254" w:type="dxa"/>
            <w:tcBorders>
              <w:top w:val="nil"/>
              <w:bottom w:val="nil"/>
            </w:tcBorders>
          </w:tcPr>
          <w:p>
            <w:pPr>
              <w:pStyle w:val="TableParagraph"/>
              <w:spacing w:before="58"/>
              <w:rPr>
                <w:sz w:val="22"/>
              </w:rPr>
            </w:pPr>
            <w:r>
              <w:rPr>
                <w:sz w:val="22"/>
              </w:rPr>
              <w:t>memberikan</w:t>
            </w:r>
            <w:r>
              <w:rPr>
                <w:spacing w:val="25"/>
                <w:sz w:val="22"/>
              </w:rPr>
              <w:t> </w:t>
            </w:r>
            <w:r>
              <w:rPr>
                <w:sz w:val="22"/>
              </w:rPr>
              <w:t>sedikit</w:t>
            </w:r>
            <w:r>
              <w:rPr>
                <w:spacing w:val="26"/>
                <w:sz w:val="22"/>
              </w:rPr>
              <w:t> </w:t>
            </w:r>
            <w:r>
              <w:rPr>
                <w:sz w:val="22"/>
              </w:rPr>
              <w:t>pengaruh</w:t>
            </w:r>
            <w:r>
              <w:rPr>
                <w:spacing w:val="26"/>
                <w:sz w:val="22"/>
              </w:rPr>
              <w:t> </w:t>
            </w:r>
            <w:r>
              <w:rPr>
                <w:sz w:val="22"/>
              </w:rPr>
              <w:t>negative</w:t>
            </w:r>
            <w:r>
              <w:rPr>
                <w:spacing w:val="26"/>
                <w:sz w:val="22"/>
              </w:rPr>
              <w:t> </w:t>
            </w:r>
            <w:r>
              <w:rPr>
                <w:spacing w:val="-4"/>
                <w:sz w:val="22"/>
              </w:rPr>
              <w:t>yaitu</w:t>
            </w:r>
          </w:p>
        </w:tc>
      </w:tr>
      <w:tr>
        <w:trPr>
          <w:trHeight w:val="379" w:hRule="atLeast"/>
        </w:trPr>
        <w:tc>
          <w:tcPr>
            <w:tcW w:w="656" w:type="dxa"/>
            <w:tcBorders>
              <w:top w:val="nil"/>
              <w:bottom w:val="nil"/>
            </w:tcBorders>
          </w:tcPr>
          <w:p>
            <w:pPr>
              <w:pStyle w:val="TableParagraph"/>
              <w:ind w:left="0"/>
              <w:rPr>
                <w:sz w:val="22"/>
              </w:rPr>
            </w:pPr>
          </w:p>
        </w:tc>
        <w:tc>
          <w:tcPr>
            <w:tcW w:w="1843" w:type="dxa"/>
            <w:tcBorders>
              <w:top w:val="nil"/>
              <w:bottom w:val="nil"/>
            </w:tcBorders>
          </w:tcPr>
          <w:p>
            <w:pPr>
              <w:pStyle w:val="TableParagraph"/>
              <w:ind w:left="0"/>
              <w:rPr>
                <w:sz w:val="22"/>
              </w:rPr>
            </w:pPr>
          </w:p>
        </w:tc>
        <w:tc>
          <w:tcPr>
            <w:tcW w:w="4254" w:type="dxa"/>
            <w:tcBorders>
              <w:top w:val="nil"/>
              <w:bottom w:val="nil"/>
            </w:tcBorders>
          </w:tcPr>
          <w:p>
            <w:pPr>
              <w:pStyle w:val="TableParagraph"/>
              <w:spacing w:before="58"/>
              <w:rPr>
                <w:sz w:val="22"/>
              </w:rPr>
            </w:pPr>
            <w:r>
              <w:rPr>
                <w:sz w:val="22"/>
              </w:rPr>
              <w:t>seringnya</w:t>
            </w:r>
            <w:r>
              <w:rPr>
                <w:spacing w:val="35"/>
                <w:sz w:val="22"/>
              </w:rPr>
              <w:t>  </w:t>
            </w:r>
            <w:r>
              <w:rPr>
                <w:sz w:val="22"/>
              </w:rPr>
              <w:t>bermain</w:t>
            </w:r>
            <w:r>
              <w:rPr>
                <w:spacing w:val="37"/>
                <w:sz w:val="22"/>
              </w:rPr>
              <w:t>  </w:t>
            </w:r>
            <w:r>
              <w:rPr>
                <w:sz w:val="22"/>
              </w:rPr>
              <w:t>hp</w:t>
            </w:r>
            <w:r>
              <w:rPr>
                <w:spacing w:val="37"/>
                <w:sz w:val="22"/>
              </w:rPr>
              <w:t>  </w:t>
            </w:r>
            <w:r>
              <w:rPr>
                <w:sz w:val="22"/>
              </w:rPr>
              <w:t>dan</w:t>
            </w:r>
            <w:r>
              <w:rPr>
                <w:spacing w:val="38"/>
                <w:sz w:val="22"/>
              </w:rPr>
              <w:t>  </w:t>
            </w:r>
            <w:r>
              <w:rPr>
                <w:sz w:val="22"/>
              </w:rPr>
              <w:t>laptop,</w:t>
            </w:r>
            <w:r>
              <w:rPr>
                <w:spacing w:val="36"/>
                <w:sz w:val="22"/>
              </w:rPr>
              <w:t>  </w:t>
            </w:r>
            <w:r>
              <w:rPr>
                <w:spacing w:val="-4"/>
                <w:sz w:val="22"/>
              </w:rPr>
              <w:t>juga</w:t>
            </w:r>
          </w:p>
        </w:tc>
      </w:tr>
      <w:tr>
        <w:trPr>
          <w:trHeight w:val="380" w:hRule="atLeast"/>
        </w:trPr>
        <w:tc>
          <w:tcPr>
            <w:tcW w:w="656" w:type="dxa"/>
            <w:tcBorders>
              <w:top w:val="nil"/>
              <w:bottom w:val="nil"/>
            </w:tcBorders>
          </w:tcPr>
          <w:p>
            <w:pPr>
              <w:pStyle w:val="TableParagraph"/>
              <w:ind w:left="0"/>
              <w:rPr>
                <w:sz w:val="22"/>
              </w:rPr>
            </w:pPr>
          </w:p>
        </w:tc>
        <w:tc>
          <w:tcPr>
            <w:tcW w:w="1843" w:type="dxa"/>
            <w:tcBorders>
              <w:top w:val="nil"/>
              <w:bottom w:val="nil"/>
            </w:tcBorders>
          </w:tcPr>
          <w:p>
            <w:pPr>
              <w:pStyle w:val="TableParagraph"/>
              <w:ind w:left="0"/>
              <w:rPr>
                <w:sz w:val="22"/>
              </w:rPr>
            </w:pPr>
          </w:p>
        </w:tc>
        <w:tc>
          <w:tcPr>
            <w:tcW w:w="4254" w:type="dxa"/>
            <w:tcBorders>
              <w:top w:val="nil"/>
              <w:bottom w:val="nil"/>
            </w:tcBorders>
          </w:tcPr>
          <w:p>
            <w:pPr>
              <w:pStyle w:val="TableParagraph"/>
              <w:tabs>
                <w:tab w:pos="1018" w:val="left" w:leader="none"/>
                <w:tab w:pos="1709" w:val="left" w:leader="none"/>
                <w:tab w:pos="2498" w:val="left" w:leader="none"/>
                <w:tab w:pos="3469" w:val="left" w:leader="none"/>
              </w:tabs>
              <w:spacing w:before="58"/>
              <w:rPr>
                <w:sz w:val="22"/>
              </w:rPr>
            </w:pPr>
            <w:r>
              <w:rPr>
                <w:spacing w:val="-2"/>
                <w:sz w:val="22"/>
              </w:rPr>
              <w:t>menjadi</w:t>
            </w:r>
            <w:r>
              <w:rPr>
                <w:sz w:val="22"/>
              </w:rPr>
              <w:tab/>
            </w:r>
            <w:r>
              <w:rPr>
                <w:spacing w:val="-4"/>
                <w:sz w:val="22"/>
              </w:rPr>
              <w:t>boros</w:t>
            </w:r>
            <w:r>
              <w:rPr>
                <w:sz w:val="22"/>
              </w:rPr>
              <w:tab/>
            </w:r>
            <w:r>
              <w:rPr>
                <w:spacing w:val="-2"/>
                <w:sz w:val="22"/>
              </w:rPr>
              <w:t>karena</w:t>
            </w:r>
            <w:r>
              <w:rPr>
                <w:sz w:val="22"/>
              </w:rPr>
              <w:tab/>
            </w:r>
            <w:r>
              <w:rPr>
                <w:spacing w:val="-2"/>
                <w:sz w:val="22"/>
              </w:rPr>
              <w:t>membeli</w:t>
            </w:r>
            <w:r>
              <w:rPr>
                <w:sz w:val="22"/>
              </w:rPr>
              <w:tab/>
            </w:r>
            <w:r>
              <w:rPr>
                <w:spacing w:val="-2"/>
                <w:sz w:val="22"/>
              </w:rPr>
              <w:t>barang-</w:t>
            </w:r>
          </w:p>
        </w:tc>
      </w:tr>
      <w:tr>
        <w:trPr>
          <w:trHeight w:val="380" w:hRule="atLeast"/>
        </w:trPr>
        <w:tc>
          <w:tcPr>
            <w:tcW w:w="656" w:type="dxa"/>
            <w:tcBorders>
              <w:top w:val="nil"/>
              <w:bottom w:val="nil"/>
            </w:tcBorders>
          </w:tcPr>
          <w:p>
            <w:pPr>
              <w:pStyle w:val="TableParagraph"/>
              <w:ind w:left="0"/>
              <w:rPr>
                <w:sz w:val="22"/>
              </w:rPr>
            </w:pPr>
          </w:p>
        </w:tc>
        <w:tc>
          <w:tcPr>
            <w:tcW w:w="1843" w:type="dxa"/>
            <w:tcBorders>
              <w:top w:val="nil"/>
              <w:bottom w:val="nil"/>
            </w:tcBorders>
          </w:tcPr>
          <w:p>
            <w:pPr>
              <w:pStyle w:val="TableParagraph"/>
              <w:ind w:left="0"/>
              <w:rPr>
                <w:sz w:val="22"/>
              </w:rPr>
            </w:pPr>
          </w:p>
        </w:tc>
        <w:tc>
          <w:tcPr>
            <w:tcW w:w="4254" w:type="dxa"/>
            <w:tcBorders>
              <w:top w:val="nil"/>
              <w:bottom w:val="nil"/>
            </w:tcBorders>
          </w:tcPr>
          <w:p>
            <w:pPr>
              <w:pStyle w:val="TableParagraph"/>
              <w:spacing w:before="60"/>
              <w:rPr>
                <w:sz w:val="22"/>
              </w:rPr>
            </w:pPr>
            <w:r>
              <w:rPr>
                <w:sz w:val="22"/>
              </w:rPr>
              <w:t>barang</w:t>
            </w:r>
            <w:r>
              <w:rPr>
                <w:spacing w:val="-1"/>
                <w:sz w:val="22"/>
              </w:rPr>
              <w:t> </w:t>
            </w:r>
            <w:r>
              <w:rPr>
                <w:spacing w:val="-2"/>
                <w:sz w:val="22"/>
              </w:rPr>
              <w:t>kpop.</w:t>
            </w:r>
          </w:p>
        </w:tc>
      </w:tr>
      <w:tr>
        <w:trPr>
          <w:trHeight w:val="379" w:hRule="atLeast"/>
        </w:trPr>
        <w:tc>
          <w:tcPr>
            <w:tcW w:w="656" w:type="dxa"/>
            <w:tcBorders>
              <w:top w:val="nil"/>
              <w:bottom w:val="nil"/>
            </w:tcBorders>
          </w:tcPr>
          <w:p>
            <w:pPr>
              <w:pStyle w:val="TableParagraph"/>
              <w:ind w:left="0"/>
              <w:rPr>
                <w:sz w:val="22"/>
              </w:rPr>
            </w:pPr>
          </w:p>
        </w:tc>
        <w:tc>
          <w:tcPr>
            <w:tcW w:w="1843" w:type="dxa"/>
            <w:tcBorders>
              <w:top w:val="nil"/>
              <w:bottom w:val="nil"/>
            </w:tcBorders>
          </w:tcPr>
          <w:p>
            <w:pPr>
              <w:pStyle w:val="TableParagraph"/>
              <w:ind w:left="0"/>
              <w:rPr>
                <w:sz w:val="22"/>
              </w:rPr>
            </w:pPr>
          </w:p>
        </w:tc>
        <w:tc>
          <w:tcPr>
            <w:tcW w:w="4254" w:type="dxa"/>
            <w:tcBorders>
              <w:top w:val="nil"/>
              <w:bottom w:val="nil"/>
            </w:tcBorders>
          </w:tcPr>
          <w:p>
            <w:pPr>
              <w:pStyle w:val="TableParagraph"/>
              <w:spacing w:before="58"/>
              <w:rPr>
                <w:sz w:val="22"/>
              </w:rPr>
            </w:pPr>
            <w:r>
              <w:rPr>
                <w:b/>
                <w:sz w:val="22"/>
              </w:rPr>
              <w:t>Pengaruh</w:t>
            </w:r>
            <w:r>
              <w:rPr>
                <w:b/>
                <w:spacing w:val="30"/>
                <w:sz w:val="22"/>
              </w:rPr>
              <w:t>  </w:t>
            </w:r>
            <w:r>
              <w:rPr>
                <w:b/>
                <w:sz w:val="22"/>
              </w:rPr>
              <w:t>kebudayaan</w:t>
            </w:r>
            <w:r>
              <w:rPr>
                <w:b/>
                <w:spacing w:val="31"/>
                <w:sz w:val="22"/>
              </w:rPr>
              <w:t>  </w:t>
            </w:r>
            <w:r>
              <w:rPr>
                <w:b/>
                <w:sz w:val="22"/>
              </w:rPr>
              <w:t>:</w:t>
            </w:r>
            <w:r>
              <w:rPr>
                <w:b/>
                <w:spacing w:val="31"/>
                <w:sz w:val="22"/>
              </w:rPr>
              <w:t>  </w:t>
            </w:r>
            <w:r>
              <w:rPr>
                <w:sz w:val="22"/>
              </w:rPr>
              <w:t>belajar</w:t>
            </w:r>
            <w:r>
              <w:rPr>
                <w:spacing w:val="31"/>
                <w:sz w:val="22"/>
              </w:rPr>
              <w:t>  </w:t>
            </w:r>
            <w:r>
              <w:rPr>
                <w:spacing w:val="-2"/>
                <w:sz w:val="22"/>
              </w:rPr>
              <w:t>bahasa</w:t>
            </w:r>
          </w:p>
        </w:tc>
      </w:tr>
      <w:tr>
        <w:trPr>
          <w:trHeight w:val="379" w:hRule="atLeast"/>
        </w:trPr>
        <w:tc>
          <w:tcPr>
            <w:tcW w:w="656" w:type="dxa"/>
            <w:tcBorders>
              <w:top w:val="nil"/>
              <w:bottom w:val="nil"/>
            </w:tcBorders>
          </w:tcPr>
          <w:p>
            <w:pPr>
              <w:pStyle w:val="TableParagraph"/>
              <w:ind w:left="0"/>
              <w:rPr>
                <w:sz w:val="22"/>
              </w:rPr>
            </w:pPr>
          </w:p>
        </w:tc>
        <w:tc>
          <w:tcPr>
            <w:tcW w:w="1843" w:type="dxa"/>
            <w:tcBorders>
              <w:top w:val="nil"/>
              <w:bottom w:val="nil"/>
            </w:tcBorders>
          </w:tcPr>
          <w:p>
            <w:pPr>
              <w:pStyle w:val="TableParagraph"/>
              <w:ind w:left="0"/>
              <w:rPr>
                <w:sz w:val="22"/>
              </w:rPr>
            </w:pPr>
          </w:p>
        </w:tc>
        <w:tc>
          <w:tcPr>
            <w:tcW w:w="4254" w:type="dxa"/>
            <w:tcBorders>
              <w:top w:val="nil"/>
              <w:bottom w:val="nil"/>
            </w:tcBorders>
          </w:tcPr>
          <w:p>
            <w:pPr>
              <w:pStyle w:val="TableParagraph"/>
              <w:tabs>
                <w:tab w:pos="817" w:val="left" w:leader="none"/>
                <w:tab w:pos="1416" w:val="left" w:leader="none"/>
                <w:tab w:pos="1992" w:val="left" w:leader="none"/>
                <w:tab w:pos="3187" w:val="left" w:leader="none"/>
                <w:tab w:pos="3714" w:val="left" w:leader="none"/>
              </w:tabs>
              <w:spacing w:before="58"/>
              <w:rPr>
                <w:sz w:val="22"/>
              </w:rPr>
            </w:pPr>
            <w:r>
              <w:rPr>
                <w:spacing w:val="-2"/>
                <w:sz w:val="22"/>
              </w:rPr>
              <w:t>korea</w:t>
            </w:r>
            <w:r>
              <w:rPr>
                <w:sz w:val="22"/>
              </w:rPr>
              <w:tab/>
            </w:r>
            <w:r>
              <w:rPr>
                <w:spacing w:val="-4"/>
                <w:sz w:val="22"/>
              </w:rPr>
              <w:t>agar</w:t>
            </w:r>
            <w:r>
              <w:rPr>
                <w:sz w:val="22"/>
              </w:rPr>
              <w:tab/>
            </w:r>
            <w:r>
              <w:rPr>
                <w:spacing w:val="-4"/>
                <w:sz w:val="22"/>
              </w:rPr>
              <w:t>bisa</w:t>
            </w:r>
            <w:r>
              <w:rPr>
                <w:sz w:val="22"/>
              </w:rPr>
              <w:tab/>
            </w:r>
            <w:r>
              <w:rPr>
                <w:spacing w:val="-2"/>
                <w:sz w:val="22"/>
              </w:rPr>
              <w:t>memahami</w:t>
            </w:r>
            <w:r>
              <w:rPr>
                <w:sz w:val="22"/>
              </w:rPr>
              <w:tab/>
            </w:r>
            <w:r>
              <w:rPr>
                <w:spacing w:val="-5"/>
                <w:sz w:val="22"/>
              </w:rPr>
              <w:t>apa</w:t>
            </w:r>
            <w:r>
              <w:rPr>
                <w:sz w:val="22"/>
              </w:rPr>
              <w:tab/>
            </w:r>
            <w:r>
              <w:rPr>
                <w:spacing w:val="-4"/>
                <w:sz w:val="22"/>
              </w:rPr>
              <w:t>yang</w:t>
            </w:r>
          </w:p>
        </w:tc>
      </w:tr>
      <w:tr>
        <w:trPr>
          <w:trHeight w:val="379" w:hRule="atLeast"/>
        </w:trPr>
        <w:tc>
          <w:tcPr>
            <w:tcW w:w="656" w:type="dxa"/>
            <w:tcBorders>
              <w:top w:val="nil"/>
              <w:bottom w:val="nil"/>
            </w:tcBorders>
          </w:tcPr>
          <w:p>
            <w:pPr>
              <w:pStyle w:val="TableParagraph"/>
              <w:ind w:left="0"/>
              <w:rPr>
                <w:sz w:val="22"/>
              </w:rPr>
            </w:pPr>
          </w:p>
        </w:tc>
        <w:tc>
          <w:tcPr>
            <w:tcW w:w="1843" w:type="dxa"/>
            <w:tcBorders>
              <w:top w:val="nil"/>
              <w:bottom w:val="nil"/>
            </w:tcBorders>
          </w:tcPr>
          <w:p>
            <w:pPr>
              <w:pStyle w:val="TableParagraph"/>
              <w:ind w:left="0"/>
              <w:rPr>
                <w:sz w:val="22"/>
              </w:rPr>
            </w:pPr>
          </w:p>
        </w:tc>
        <w:tc>
          <w:tcPr>
            <w:tcW w:w="4254" w:type="dxa"/>
            <w:tcBorders>
              <w:top w:val="nil"/>
              <w:bottom w:val="nil"/>
            </w:tcBorders>
          </w:tcPr>
          <w:p>
            <w:pPr>
              <w:pStyle w:val="TableParagraph"/>
              <w:spacing w:before="58"/>
              <w:rPr>
                <w:sz w:val="22"/>
              </w:rPr>
            </w:pPr>
            <w:r>
              <w:rPr>
                <w:sz w:val="22"/>
              </w:rPr>
              <w:t>dikatakan</w:t>
            </w:r>
            <w:r>
              <w:rPr>
                <w:spacing w:val="-4"/>
                <w:sz w:val="22"/>
              </w:rPr>
              <w:t> </w:t>
            </w:r>
            <w:r>
              <w:rPr>
                <w:spacing w:val="-2"/>
                <w:sz w:val="22"/>
              </w:rPr>
              <w:t>idolanya.</w:t>
            </w:r>
          </w:p>
        </w:tc>
      </w:tr>
      <w:tr>
        <w:trPr>
          <w:trHeight w:val="379" w:hRule="atLeast"/>
        </w:trPr>
        <w:tc>
          <w:tcPr>
            <w:tcW w:w="656" w:type="dxa"/>
            <w:tcBorders>
              <w:top w:val="nil"/>
              <w:bottom w:val="nil"/>
            </w:tcBorders>
          </w:tcPr>
          <w:p>
            <w:pPr>
              <w:pStyle w:val="TableParagraph"/>
              <w:ind w:left="0"/>
              <w:rPr>
                <w:sz w:val="22"/>
              </w:rPr>
            </w:pPr>
          </w:p>
        </w:tc>
        <w:tc>
          <w:tcPr>
            <w:tcW w:w="1843" w:type="dxa"/>
            <w:tcBorders>
              <w:top w:val="nil"/>
              <w:bottom w:val="nil"/>
            </w:tcBorders>
          </w:tcPr>
          <w:p>
            <w:pPr>
              <w:pStyle w:val="TableParagraph"/>
              <w:ind w:left="0"/>
              <w:rPr>
                <w:sz w:val="22"/>
              </w:rPr>
            </w:pPr>
          </w:p>
        </w:tc>
        <w:tc>
          <w:tcPr>
            <w:tcW w:w="4254" w:type="dxa"/>
            <w:tcBorders>
              <w:top w:val="nil"/>
              <w:bottom w:val="nil"/>
            </w:tcBorders>
          </w:tcPr>
          <w:p>
            <w:pPr>
              <w:pStyle w:val="TableParagraph"/>
              <w:spacing w:before="58"/>
              <w:rPr>
                <w:sz w:val="22"/>
              </w:rPr>
            </w:pPr>
            <w:r>
              <w:rPr>
                <w:b/>
                <w:sz w:val="22"/>
              </w:rPr>
              <w:t>Pengaruh</w:t>
            </w:r>
            <w:r>
              <w:rPr>
                <w:b/>
                <w:spacing w:val="-2"/>
                <w:sz w:val="22"/>
              </w:rPr>
              <w:t> </w:t>
            </w:r>
            <w:r>
              <w:rPr>
                <w:b/>
                <w:sz w:val="22"/>
              </w:rPr>
              <w:t>media</w:t>
            </w:r>
            <w:r>
              <w:rPr>
                <w:b/>
                <w:spacing w:val="-2"/>
                <w:sz w:val="22"/>
              </w:rPr>
              <w:t> </w:t>
            </w:r>
            <w:r>
              <w:rPr>
                <w:b/>
                <w:sz w:val="22"/>
              </w:rPr>
              <w:t>sosial</w:t>
            </w:r>
            <w:r>
              <w:rPr>
                <w:b/>
                <w:spacing w:val="-4"/>
                <w:sz w:val="22"/>
              </w:rPr>
              <w:t> </w:t>
            </w:r>
            <w:r>
              <w:rPr>
                <w:b/>
                <w:sz w:val="22"/>
              </w:rPr>
              <w:t>:</w:t>
            </w:r>
            <w:r>
              <w:rPr>
                <w:b/>
                <w:spacing w:val="-1"/>
                <w:sz w:val="22"/>
              </w:rPr>
              <w:t> </w:t>
            </w:r>
            <w:r>
              <w:rPr>
                <w:sz w:val="22"/>
              </w:rPr>
              <w:t>sering</w:t>
            </w:r>
            <w:r>
              <w:rPr>
                <w:spacing w:val="-4"/>
                <w:sz w:val="22"/>
              </w:rPr>
              <w:t> </w:t>
            </w:r>
            <w:r>
              <w:rPr>
                <w:spacing w:val="-2"/>
                <w:sz w:val="22"/>
              </w:rPr>
              <w:t>memposting,</w:t>
            </w:r>
          </w:p>
        </w:tc>
      </w:tr>
      <w:tr>
        <w:trPr>
          <w:trHeight w:val="379" w:hRule="atLeast"/>
        </w:trPr>
        <w:tc>
          <w:tcPr>
            <w:tcW w:w="656" w:type="dxa"/>
            <w:tcBorders>
              <w:top w:val="nil"/>
              <w:bottom w:val="nil"/>
            </w:tcBorders>
          </w:tcPr>
          <w:p>
            <w:pPr>
              <w:pStyle w:val="TableParagraph"/>
              <w:ind w:left="0"/>
              <w:rPr>
                <w:sz w:val="22"/>
              </w:rPr>
            </w:pPr>
          </w:p>
        </w:tc>
        <w:tc>
          <w:tcPr>
            <w:tcW w:w="1843" w:type="dxa"/>
            <w:tcBorders>
              <w:top w:val="nil"/>
              <w:bottom w:val="nil"/>
            </w:tcBorders>
          </w:tcPr>
          <w:p>
            <w:pPr>
              <w:pStyle w:val="TableParagraph"/>
              <w:ind w:left="0"/>
              <w:rPr>
                <w:sz w:val="22"/>
              </w:rPr>
            </w:pPr>
          </w:p>
        </w:tc>
        <w:tc>
          <w:tcPr>
            <w:tcW w:w="4254" w:type="dxa"/>
            <w:tcBorders>
              <w:top w:val="nil"/>
              <w:bottom w:val="nil"/>
            </w:tcBorders>
          </w:tcPr>
          <w:p>
            <w:pPr>
              <w:pStyle w:val="TableParagraph"/>
              <w:tabs>
                <w:tab w:pos="1657" w:val="left" w:leader="none"/>
                <w:tab w:pos="2789" w:val="left" w:leader="none"/>
                <w:tab w:pos="3825" w:val="left" w:leader="none"/>
              </w:tabs>
              <w:spacing w:before="59"/>
              <w:rPr>
                <w:sz w:val="22"/>
              </w:rPr>
            </w:pPr>
            <w:r>
              <w:rPr>
                <w:spacing w:val="-2"/>
                <w:sz w:val="22"/>
              </w:rPr>
              <w:t>mengomentari</w:t>
            </w:r>
            <w:r>
              <w:rPr>
                <w:sz w:val="22"/>
              </w:rPr>
              <w:tab/>
            </w:r>
            <w:r>
              <w:rPr>
                <w:spacing w:val="-2"/>
                <w:sz w:val="22"/>
              </w:rPr>
              <w:t>postingan</w:t>
            </w:r>
            <w:r>
              <w:rPr>
                <w:sz w:val="22"/>
              </w:rPr>
              <w:tab/>
            </w:r>
            <w:r>
              <w:rPr>
                <w:spacing w:val="-2"/>
                <w:sz w:val="22"/>
              </w:rPr>
              <w:t>idolanya</w:t>
            </w:r>
            <w:r>
              <w:rPr>
                <w:sz w:val="22"/>
              </w:rPr>
              <w:tab/>
            </w:r>
            <w:r>
              <w:rPr>
                <w:spacing w:val="-5"/>
                <w:sz w:val="22"/>
              </w:rPr>
              <w:t>dan</w:t>
            </w:r>
          </w:p>
        </w:tc>
      </w:tr>
      <w:tr>
        <w:trPr>
          <w:trHeight w:val="379" w:hRule="atLeast"/>
        </w:trPr>
        <w:tc>
          <w:tcPr>
            <w:tcW w:w="656" w:type="dxa"/>
            <w:tcBorders>
              <w:top w:val="nil"/>
              <w:bottom w:val="nil"/>
            </w:tcBorders>
          </w:tcPr>
          <w:p>
            <w:pPr>
              <w:pStyle w:val="TableParagraph"/>
              <w:ind w:left="0"/>
              <w:rPr>
                <w:sz w:val="22"/>
              </w:rPr>
            </w:pPr>
          </w:p>
        </w:tc>
        <w:tc>
          <w:tcPr>
            <w:tcW w:w="1843" w:type="dxa"/>
            <w:tcBorders>
              <w:top w:val="nil"/>
              <w:bottom w:val="nil"/>
            </w:tcBorders>
          </w:tcPr>
          <w:p>
            <w:pPr>
              <w:pStyle w:val="TableParagraph"/>
              <w:ind w:left="0"/>
              <w:rPr>
                <w:sz w:val="22"/>
              </w:rPr>
            </w:pPr>
          </w:p>
        </w:tc>
        <w:tc>
          <w:tcPr>
            <w:tcW w:w="4254" w:type="dxa"/>
            <w:tcBorders>
              <w:top w:val="nil"/>
              <w:bottom w:val="nil"/>
            </w:tcBorders>
          </w:tcPr>
          <w:p>
            <w:pPr>
              <w:pStyle w:val="TableParagraph"/>
              <w:spacing w:before="58"/>
              <w:rPr>
                <w:sz w:val="22"/>
              </w:rPr>
            </w:pPr>
            <w:r>
              <w:rPr>
                <w:sz w:val="22"/>
              </w:rPr>
              <w:t>semakin</w:t>
            </w:r>
            <w:r>
              <w:rPr>
                <w:spacing w:val="73"/>
                <w:sz w:val="22"/>
              </w:rPr>
              <w:t> </w:t>
            </w:r>
            <w:r>
              <w:rPr>
                <w:sz w:val="22"/>
              </w:rPr>
              <w:t>tidak</w:t>
            </w:r>
            <w:r>
              <w:rPr>
                <w:spacing w:val="74"/>
                <w:sz w:val="22"/>
              </w:rPr>
              <w:t> </w:t>
            </w:r>
            <w:r>
              <w:rPr>
                <w:sz w:val="22"/>
              </w:rPr>
              <w:t>ingin</w:t>
            </w:r>
            <w:r>
              <w:rPr>
                <w:spacing w:val="76"/>
                <w:sz w:val="22"/>
              </w:rPr>
              <w:t> </w:t>
            </w:r>
            <w:r>
              <w:rPr>
                <w:sz w:val="22"/>
              </w:rPr>
              <w:t>ketinggalan</w:t>
            </w:r>
            <w:r>
              <w:rPr>
                <w:spacing w:val="76"/>
                <w:sz w:val="22"/>
              </w:rPr>
              <w:t> </w:t>
            </w:r>
            <w:r>
              <w:rPr>
                <w:spacing w:val="-2"/>
                <w:sz w:val="22"/>
              </w:rPr>
              <w:t>informasi</w:t>
            </w:r>
          </w:p>
        </w:tc>
      </w:tr>
      <w:tr>
        <w:trPr>
          <w:trHeight w:val="379" w:hRule="atLeast"/>
        </w:trPr>
        <w:tc>
          <w:tcPr>
            <w:tcW w:w="656" w:type="dxa"/>
            <w:tcBorders>
              <w:top w:val="nil"/>
              <w:bottom w:val="nil"/>
            </w:tcBorders>
          </w:tcPr>
          <w:p>
            <w:pPr>
              <w:pStyle w:val="TableParagraph"/>
              <w:ind w:left="0"/>
              <w:rPr>
                <w:sz w:val="22"/>
              </w:rPr>
            </w:pPr>
          </w:p>
        </w:tc>
        <w:tc>
          <w:tcPr>
            <w:tcW w:w="1843" w:type="dxa"/>
            <w:tcBorders>
              <w:top w:val="nil"/>
              <w:bottom w:val="nil"/>
            </w:tcBorders>
          </w:tcPr>
          <w:p>
            <w:pPr>
              <w:pStyle w:val="TableParagraph"/>
              <w:ind w:left="0"/>
              <w:rPr>
                <w:sz w:val="22"/>
              </w:rPr>
            </w:pPr>
          </w:p>
        </w:tc>
        <w:tc>
          <w:tcPr>
            <w:tcW w:w="4254" w:type="dxa"/>
            <w:tcBorders>
              <w:top w:val="nil"/>
              <w:bottom w:val="nil"/>
            </w:tcBorders>
          </w:tcPr>
          <w:p>
            <w:pPr>
              <w:pStyle w:val="TableParagraph"/>
              <w:spacing w:before="58"/>
              <w:rPr>
                <w:sz w:val="22"/>
              </w:rPr>
            </w:pPr>
            <w:r>
              <w:rPr>
                <w:sz w:val="22"/>
              </w:rPr>
              <w:t>tentang</w:t>
            </w:r>
            <w:r>
              <w:rPr>
                <w:spacing w:val="-6"/>
                <w:sz w:val="22"/>
              </w:rPr>
              <w:t> </w:t>
            </w:r>
            <w:r>
              <w:rPr>
                <w:spacing w:val="-2"/>
                <w:sz w:val="22"/>
              </w:rPr>
              <w:t>idolanya.</w:t>
            </w:r>
          </w:p>
        </w:tc>
      </w:tr>
      <w:tr>
        <w:trPr>
          <w:trHeight w:val="380" w:hRule="atLeast"/>
        </w:trPr>
        <w:tc>
          <w:tcPr>
            <w:tcW w:w="656" w:type="dxa"/>
            <w:tcBorders>
              <w:top w:val="nil"/>
              <w:bottom w:val="nil"/>
            </w:tcBorders>
          </w:tcPr>
          <w:p>
            <w:pPr>
              <w:pStyle w:val="TableParagraph"/>
              <w:ind w:left="0"/>
              <w:rPr>
                <w:sz w:val="22"/>
              </w:rPr>
            </w:pPr>
          </w:p>
        </w:tc>
        <w:tc>
          <w:tcPr>
            <w:tcW w:w="1843" w:type="dxa"/>
            <w:tcBorders>
              <w:top w:val="nil"/>
              <w:bottom w:val="nil"/>
            </w:tcBorders>
          </w:tcPr>
          <w:p>
            <w:pPr>
              <w:pStyle w:val="TableParagraph"/>
              <w:ind w:left="0"/>
              <w:rPr>
                <w:sz w:val="22"/>
              </w:rPr>
            </w:pPr>
          </w:p>
        </w:tc>
        <w:tc>
          <w:tcPr>
            <w:tcW w:w="4254" w:type="dxa"/>
            <w:tcBorders>
              <w:top w:val="nil"/>
              <w:bottom w:val="nil"/>
            </w:tcBorders>
          </w:tcPr>
          <w:p>
            <w:pPr>
              <w:pStyle w:val="TableParagraph"/>
              <w:spacing w:before="58"/>
              <w:rPr>
                <w:sz w:val="22"/>
              </w:rPr>
            </w:pPr>
            <w:r>
              <w:rPr>
                <w:b/>
                <w:sz w:val="22"/>
              </w:rPr>
              <w:t>Pengaruh</w:t>
            </w:r>
            <w:r>
              <w:rPr>
                <w:b/>
                <w:spacing w:val="-3"/>
                <w:sz w:val="22"/>
              </w:rPr>
              <w:t> </w:t>
            </w:r>
            <w:r>
              <w:rPr>
                <w:b/>
                <w:sz w:val="22"/>
              </w:rPr>
              <w:t>citra</w:t>
            </w:r>
            <w:r>
              <w:rPr>
                <w:b/>
                <w:spacing w:val="-1"/>
                <w:sz w:val="22"/>
              </w:rPr>
              <w:t> </w:t>
            </w:r>
            <w:r>
              <w:rPr>
                <w:b/>
                <w:sz w:val="22"/>
              </w:rPr>
              <w:t>idola :</w:t>
            </w:r>
            <w:r>
              <w:rPr>
                <w:b/>
                <w:spacing w:val="2"/>
                <w:sz w:val="22"/>
              </w:rPr>
              <w:t> </w:t>
            </w:r>
            <w:r>
              <w:rPr>
                <w:sz w:val="22"/>
              </w:rPr>
              <w:t>memberikan</w:t>
            </w:r>
            <w:r>
              <w:rPr>
                <w:spacing w:val="2"/>
                <w:sz w:val="22"/>
              </w:rPr>
              <w:t> </w:t>
            </w:r>
            <w:r>
              <w:rPr>
                <w:spacing w:val="-2"/>
                <w:sz w:val="22"/>
              </w:rPr>
              <w:t>inspirasi</w:t>
            </w:r>
          </w:p>
        </w:tc>
      </w:tr>
      <w:tr>
        <w:trPr>
          <w:trHeight w:val="380" w:hRule="atLeast"/>
        </w:trPr>
        <w:tc>
          <w:tcPr>
            <w:tcW w:w="656" w:type="dxa"/>
            <w:tcBorders>
              <w:top w:val="nil"/>
              <w:bottom w:val="nil"/>
            </w:tcBorders>
          </w:tcPr>
          <w:p>
            <w:pPr>
              <w:pStyle w:val="TableParagraph"/>
              <w:ind w:left="0"/>
              <w:rPr>
                <w:sz w:val="22"/>
              </w:rPr>
            </w:pPr>
          </w:p>
        </w:tc>
        <w:tc>
          <w:tcPr>
            <w:tcW w:w="1843" w:type="dxa"/>
            <w:tcBorders>
              <w:top w:val="nil"/>
              <w:bottom w:val="nil"/>
            </w:tcBorders>
          </w:tcPr>
          <w:p>
            <w:pPr>
              <w:pStyle w:val="TableParagraph"/>
              <w:ind w:left="0"/>
              <w:rPr>
                <w:sz w:val="22"/>
              </w:rPr>
            </w:pPr>
          </w:p>
        </w:tc>
        <w:tc>
          <w:tcPr>
            <w:tcW w:w="4254" w:type="dxa"/>
            <w:tcBorders>
              <w:top w:val="nil"/>
              <w:bottom w:val="nil"/>
            </w:tcBorders>
          </w:tcPr>
          <w:p>
            <w:pPr>
              <w:pStyle w:val="TableParagraph"/>
              <w:spacing w:before="60"/>
              <w:rPr>
                <w:sz w:val="22"/>
              </w:rPr>
            </w:pPr>
            <w:r>
              <w:rPr>
                <w:sz w:val="22"/>
              </w:rPr>
              <w:t>dalam</w:t>
            </w:r>
            <w:r>
              <w:rPr>
                <w:spacing w:val="-6"/>
                <w:sz w:val="22"/>
              </w:rPr>
              <w:t> </w:t>
            </w:r>
            <w:r>
              <w:rPr>
                <w:sz w:val="22"/>
              </w:rPr>
              <w:t>berfoto</w:t>
            </w:r>
            <w:r>
              <w:rPr>
                <w:spacing w:val="-3"/>
                <w:sz w:val="22"/>
              </w:rPr>
              <w:t> </w:t>
            </w:r>
            <w:r>
              <w:rPr>
                <w:sz w:val="22"/>
              </w:rPr>
              <w:t>karena</w:t>
            </w:r>
            <w:r>
              <w:rPr>
                <w:spacing w:val="-4"/>
                <w:sz w:val="22"/>
              </w:rPr>
              <w:t> </w:t>
            </w:r>
            <w:r>
              <w:rPr>
                <w:sz w:val="22"/>
              </w:rPr>
              <w:t>lebih</w:t>
            </w:r>
            <w:r>
              <w:rPr>
                <w:spacing w:val="-4"/>
                <w:sz w:val="22"/>
              </w:rPr>
              <w:t> </w:t>
            </w:r>
            <w:r>
              <w:rPr>
                <w:spacing w:val="-2"/>
                <w:sz w:val="22"/>
              </w:rPr>
              <w:t>nyaman.</w:t>
            </w:r>
          </w:p>
        </w:tc>
      </w:tr>
      <w:tr>
        <w:trPr>
          <w:trHeight w:val="379" w:hRule="atLeast"/>
        </w:trPr>
        <w:tc>
          <w:tcPr>
            <w:tcW w:w="656" w:type="dxa"/>
            <w:tcBorders>
              <w:top w:val="nil"/>
              <w:bottom w:val="nil"/>
            </w:tcBorders>
          </w:tcPr>
          <w:p>
            <w:pPr>
              <w:pStyle w:val="TableParagraph"/>
              <w:ind w:left="0"/>
              <w:rPr>
                <w:sz w:val="22"/>
              </w:rPr>
            </w:pPr>
          </w:p>
        </w:tc>
        <w:tc>
          <w:tcPr>
            <w:tcW w:w="1843" w:type="dxa"/>
            <w:tcBorders>
              <w:top w:val="nil"/>
              <w:bottom w:val="nil"/>
            </w:tcBorders>
          </w:tcPr>
          <w:p>
            <w:pPr>
              <w:pStyle w:val="TableParagraph"/>
              <w:ind w:left="0"/>
              <w:rPr>
                <w:sz w:val="22"/>
              </w:rPr>
            </w:pPr>
          </w:p>
        </w:tc>
        <w:tc>
          <w:tcPr>
            <w:tcW w:w="4254" w:type="dxa"/>
            <w:tcBorders>
              <w:top w:val="nil"/>
              <w:bottom w:val="nil"/>
            </w:tcBorders>
          </w:tcPr>
          <w:p>
            <w:pPr>
              <w:pStyle w:val="TableParagraph"/>
              <w:spacing w:before="58"/>
              <w:rPr>
                <w:sz w:val="22"/>
              </w:rPr>
            </w:pPr>
            <w:r>
              <w:rPr>
                <w:b/>
                <w:sz w:val="22"/>
              </w:rPr>
              <w:t>Karakter</w:t>
            </w:r>
            <w:r>
              <w:rPr>
                <w:b/>
                <w:spacing w:val="-1"/>
                <w:sz w:val="22"/>
              </w:rPr>
              <w:t> </w:t>
            </w:r>
            <w:r>
              <w:rPr>
                <w:b/>
                <w:sz w:val="22"/>
              </w:rPr>
              <w:t>idol</w:t>
            </w:r>
            <w:r>
              <w:rPr>
                <w:b/>
                <w:spacing w:val="1"/>
                <w:sz w:val="22"/>
              </w:rPr>
              <w:t> </w:t>
            </w:r>
            <w:r>
              <w:rPr>
                <w:b/>
                <w:sz w:val="22"/>
              </w:rPr>
              <w:t>kpop</w:t>
            </w:r>
            <w:r>
              <w:rPr>
                <w:b/>
                <w:spacing w:val="-2"/>
                <w:sz w:val="22"/>
              </w:rPr>
              <w:t> </w:t>
            </w:r>
            <w:r>
              <w:rPr>
                <w:b/>
                <w:sz w:val="22"/>
              </w:rPr>
              <w:t>:</w:t>
            </w:r>
            <w:r>
              <w:rPr>
                <w:b/>
                <w:spacing w:val="3"/>
                <w:sz w:val="22"/>
              </w:rPr>
              <w:t> </w:t>
            </w:r>
            <w:r>
              <w:rPr>
                <w:sz w:val="22"/>
              </w:rPr>
              <w:t>kpop mempunyai</w:t>
            </w:r>
            <w:r>
              <w:rPr>
                <w:spacing w:val="2"/>
                <w:sz w:val="22"/>
              </w:rPr>
              <w:t> </w:t>
            </w:r>
            <w:r>
              <w:rPr>
                <w:spacing w:val="-4"/>
                <w:sz w:val="22"/>
              </w:rPr>
              <w:t>daya</w:t>
            </w:r>
          </w:p>
        </w:tc>
      </w:tr>
      <w:tr>
        <w:trPr>
          <w:trHeight w:val="379" w:hRule="atLeast"/>
        </w:trPr>
        <w:tc>
          <w:tcPr>
            <w:tcW w:w="656" w:type="dxa"/>
            <w:tcBorders>
              <w:top w:val="nil"/>
              <w:bottom w:val="nil"/>
            </w:tcBorders>
          </w:tcPr>
          <w:p>
            <w:pPr>
              <w:pStyle w:val="TableParagraph"/>
              <w:ind w:left="0"/>
              <w:rPr>
                <w:sz w:val="22"/>
              </w:rPr>
            </w:pPr>
          </w:p>
        </w:tc>
        <w:tc>
          <w:tcPr>
            <w:tcW w:w="1843" w:type="dxa"/>
            <w:tcBorders>
              <w:top w:val="nil"/>
              <w:bottom w:val="nil"/>
            </w:tcBorders>
          </w:tcPr>
          <w:p>
            <w:pPr>
              <w:pStyle w:val="TableParagraph"/>
              <w:ind w:left="0"/>
              <w:rPr>
                <w:sz w:val="22"/>
              </w:rPr>
            </w:pPr>
          </w:p>
        </w:tc>
        <w:tc>
          <w:tcPr>
            <w:tcW w:w="4254" w:type="dxa"/>
            <w:tcBorders>
              <w:top w:val="nil"/>
              <w:bottom w:val="nil"/>
            </w:tcBorders>
          </w:tcPr>
          <w:p>
            <w:pPr>
              <w:pStyle w:val="TableParagraph"/>
              <w:spacing w:before="58"/>
              <w:rPr>
                <w:sz w:val="22"/>
              </w:rPr>
            </w:pPr>
            <w:r>
              <w:rPr>
                <w:sz w:val="22"/>
              </w:rPr>
              <w:t>tarik</w:t>
            </w:r>
            <w:r>
              <w:rPr>
                <w:spacing w:val="22"/>
                <w:sz w:val="22"/>
              </w:rPr>
              <w:t> </w:t>
            </w:r>
            <w:r>
              <w:rPr>
                <w:sz w:val="22"/>
              </w:rPr>
              <w:t>tersendiri</w:t>
            </w:r>
            <w:r>
              <w:rPr>
                <w:spacing w:val="29"/>
                <w:sz w:val="22"/>
              </w:rPr>
              <w:t> </w:t>
            </w:r>
            <w:r>
              <w:rPr>
                <w:sz w:val="22"/>
              </w:rPr>
              <w:t>tidak</w:t>
            </w:r>
            <w:r>
              <w:rPr>
                <w:spacing w:val="26"/>
                <w:sz w:val="22"/>
              </w:rPr>
              <w:t> </w:t>
            </w:r>
            <w:r>
              <w:rPr>
                <w:sz w:val="22"/>
              </w:rPr>
              <w:t>hanya</w:t>
            </w:r>
            <w:r>
              <w:rPr>
                <w:spacing w:val="28"/>
                <w:sz w:val="22"/>
              </w:rPr>
              <w:t> </w:t>
            </w:r>
            <w:r>
              <w:rPr>
                <w:sz w:val="22"/>
              </w:rPr>
              <w:t>visual</w:t>
            </w:r>
            <w:r>
              <w:rPr>
                <w:spacing w:val="26"/>
                <w:sz w:val="22"/>
              </w:rPr>
              <w:t> </w:t>
            </w:r>
            <w:r>
              <w:rPr>
                <w:sz w:val="22"/>
              </w:rPr>
              <w:t>dan</w:t>
            </w:r>
            <w:r>
              <w:rPr>
                <w:spacing w:val="28"/>
                <w:sz w:val="22"/>
              </w:rPr>
              <w:t> </w:t>
            </w:r>
            <w:r>
              <w:rPr>
                <w:spacing w:val="-4"/>
                <w:sz w:val="22"/>
              </w:rPr>
              <w:t>bakat</w:t>
            </w:r>
          </w:p>
        </w:tc>
      </w:tr>
      <w:tr>
        <w:trPr>
          <w:trHeight w:val="443" w:hRule="atLeast"/>
        </w:trPr>
        <w:tc>
          <w:tcPr>
            <w:tcW w:w="656" w:type="dxa"/>
            <w:tcBorders>
              <w:top w:val="nil"/>
            </w:tcBorders>
          </w:tcPr>
          <w:p>
            <w:pPr>
              <w:pStyle w:val="TableParagraph"/>
              <w:ind w:left="0"/>
              <w:rPr>
                <w:sz w:val="22"/>
              </w:rPr>
            </w:pPr>
          </w:p>
        </w:tc>
        <w:tc>
          <w:tcPr>
            <w:tcW w:w="1843" w:type="dxa"/>
            <w:tcBorders>
              <w:top w:val="nil"/>
            </w:tcBorders>
          </w:tcPr>
          <w:p>
            <w:pPr>
              <w:pStyle w:val="TableParagraph"/>
              <w:ind w:left="0"/>
              <w:rPr>
                <w:sz w:val="22"/>
              </w:rPr>
            </w:pPr>
          </w:p>
        </w:tc>
        <w:tc>
          <w:tcPr>
            <w:tcW w:w="4254" w:type="dxa"/>
            <w:tcBorders>
              <w:top w:val="nil"/>
            </w:tcBorders>
          </w:tcPr>
          <w:p>
            <w:pPr>
              <w:pStyle w:val="TableParagraph"/>
              <w:spacing w:before="58"/>
              <w:rPr>
                <w:sz w:val="22"/>
              </w:rPr>
            </w:pPr>
            <w:r>
              <w:rPr>
                <w:spacing w:val="-2"/>
                <w:sz w:val="22"/>
              </w:rPr>
              <w:t>saja.</w:t>
            </w:r>
          </w:p>
        </w:tc>
      </w:tr>
    </w:tbl>
    <w:p>
      <w:pPr>
        <w:pStyle w:val="BodyText"/>
        <w:spacing w:before="133"/>
        <w:rPr>
          <w:b/>
        </w:rPr>
      </w:pPr>
    </w:p>
    <w:p>
      <w:pPr>
        <w:spacing w:before="0"/>
        <w:ind w:left="1308" w:right="0" w:firstLine="0"/>
        <w:jc w:val="left"/>
        <w:rPr>
          <w:b/>
          <w:sz w:val="22"/>
        </w:rPr>
      </w:pPr>
      <w:r>
        <w:rPr>
          <w:b/>
          <w:sz w:val="22"/>
        </w:rPr>
        <w:t>Tabel</w:t>
      </w:r>
      <w:r>
        <w:rPr>
          <w:b/>
          <w:spacing w:val="-5"/>
          <w:sz w:val="22"/>
        </w:rPr>
        <w:t> </w:t>
      </w:r>
      <w:r>
        <w:rPr>
          <w:b/>
          <w:sz w:val="22"/>
        </w:rPr>
        <w:t>Hasil</w:t>
      </w:r>
      <w:r>
        <w:rPr>
          <w:b/>
          <w:spacing w:val="-4"/>
          <w:sz w:val="22"/>
        </w:rPr>
        <w:t> </w:t>
      </w:r>
      <w:r>
        <w:rPr>
          <w:b/>
          <w:sz w:val="22"/>
        </w:rPr>
        <w:t>Penelitian</w:t>
      </w:r>
      <w:r>
        <w:rPr>
          <w:b/>
          <w:spacing w:val="-2"/>
          <w:sz w:val="22"/>
        </w:rPr>
        <w:t> </w:t>
      </w:r>
      <w:r>
        <w:rPr>
          <w:b/>
          <w:spacing w:val="-5"/>
          <w:sz w:val="22"/>
        </w:rPr>
        <w:t>2.</w:t>
      </w:r>
    </w:p>
    <w:p>
      <w:pPr>
        <w:pStyle w:val="BodyText"/>
        <w:spacing w:before="1"/>
        <w:rPr>
          <w:b/>
          <w:sz w:val="11"/>
        </w:rPr>
      </w:pPr>
    </w:p>
    <w:tbl>
      <w:tblPr>
        <w:tblW w:w="0" w:type="auto"/>
        <w:jc w:val="left"/>
        <w:tblInd w:w="19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56"/>
        <w:gridCol w:w="1843"/>
        <w:gridCol w:w="4254"/>
      </w:tblGrid>
      <w:tr>
        <w:trPr>
          <w:trHeight w:val="621" w:hRule="atLeast"/>
        </w:trPr>
        <w:tc>
          <w:tcPr>
            <w:tcW w:w="656" w:type="dxa"/>
          </w:tcPr>
          <w:p>
            <w:pPr>
              <w:pStyle w:val="TableParagraph"/>
              <w:spacing w:before="236"/>
              <w:ind w:left="165"/>
              <w:rPr>
                <w:sz w:val="22"/>
              </w:rPr>
            </w:pPr>
            <w:r>
              <w:rPr>
                <w:spacing w:val="-5"/>
                <w:sz w:val="22"/>
              </w:rPr>
              <w:t>No.</w:t>
            </w:r>
          </w:p>
        </w:tc>
        <w:tc>
          <w:tcPr>
            <w:tcW w:w="1843" w:type="dxa"/>
          </w:tcPr>
          <w:p>
            <w:pPr>
              <w:pStyle w:val="TableParagraph"/>
              <w:spacing w:line="249" w:lineRule="exact"/>
              <w:ind w:left="6"/>
              <w:jc w:val="center"/>
              <w:rPr>
                <w:sz w:val="22"/>
              </w:rPr>
            </w:pPr>
            <w:r>
              <w:rPr>
                <w:spacing w:val="-4"/>
                <w:sz w:val="22"/>
              </w:rPr>
              <w:t>Tema</w:t>
            </w:r>
          </w:p>
        </w:tc>
        <w:tc>
          <w:tcPr>
            <w:tcW w:w="4254" w:type="dxa"/>
          </w:tcPr>
          <w:p>
            <w:pPr>
              <w:pStyle w:val="TableParagraph"/>
              <w:spacing w:line="249" w:lineRule="exact"/>
              <w:ind w:left="8"/>
              <w:jc w:val="center"/>
              <w:rPr>
                <w:sz w:val="22"/>
              </w:rPr>
            </w:pPr>
            <w:r>
              <w:rPr>
                <w:spacing w:val="-2"/>
                <w:sz w:val="22"/>
              </w:rPr>
              <w:t>Uraian</w:t>
            </w:r>
          </w:p>
        </w:tc>
      </w:tr>
      <w:tr>
        <w:trPr>
          <w:trHeight w:val="1516" w:hRule="atLeast"/>
        </w:trPr>
        <w:tc>
          <w:tcPr>
            <w:tcW w:w="656" w:type="dxa"/>
          </w:tcPr>
          <w:p>
            <w:pPr>
              <w:pStyle w:val="TableParagraph"/>
              <w:spacing w:before="233"/>
              <w:rPr>
                <w:sz w:val="22"/>
              </w:rPr>
            </w:pPr>
            <w:r>
              <w:rPr>
                <w:spacing w:val="-5"/>
                <w:sz w:val="22"/>
              </w:rPr>
              <w:t>1.</w:t>
            </w:r>
          </w:p>
        </w:tc>
        <w:tc>
          <w:tcPr>
            <w:tcW w:w="1843" w:type="dxa"/>
          </w:tcPr>
          <w:p>
            <w:pPr>
              <w:pStyle w:val="TableParagraph"/>
              <w:spacing w:line="360" w:lineRule="auto"/>
              <w:rPr>
                <w:sz w:val="22"/>
              </w:rPr>
            </w:pPr>
            <w:r>
              <w:rPr>
                <w:sz w:val="22"/>
              </w:rPr>
              <w:t>Gambaran</w:t>
            </w:r>
            <w:r>
              <w:rPr>
                <w:spacing w:val="-14"/>
                <w:sz w:val="22"/>
              </w:rPr>
              <w:t> </w:t>
            </w:r>
            <w:r>
              <w:rPr>
                <w:sz w:val="22"/>
              </w:rPr>
              <w:t>tentang </w:t>
            </w:r>
            <w:r>
              <w:rPr>
                <w:spacing w:val="-2"/>
                <w:sz w:val="22"/>
              </w:rPr>
              <w:t>fanatisme</w:t>
            </w:r>
          </w:p>
        </w:tc>
        <w:tc>
          <w:tcPr>
            <w:tcW w:w="4254" w:type="dxa"/>
          </w:tcPr>
          <w:p>
            <w:pPr>
              <w:pStyle w:val="TableParagraph"/>
              <w:spacing w:line="360" w:lineRule="auto"/>
              <w:ind w:right="97"/>
              <w:jc w:val="both"/>
              <w:rPr>
                <w:sz w:val="22"/>
              </w:rPr>
            </w:pPr>
            <w:r>
              <w:rPr>
                <w:b/>
                <w:sz w:val="22"/>
              </w:rPr>
              <w:t>Fanatisme </w:t>
            </w:r>
            <w:r>
              <w:rPr>
                <w:sz w:val="22"/>
              </w:rPr>
              <w:t>adalah sikap fans fanatik yang mendukung atau membela idolanya secara berlebihan</w:t>
            </w:r>
            <w:r>
              <w:rPr>
                <w:spacing w:val="-4"/>
                <w:sz w:val="22"/>
              </w:rPr>
              <w:t> </w:t>
            </w:r>
            <w:r>
              <w:rPr>
                <w:sz w:val="22"/>
              </w:rPr>
              <w:t>seperti sampai</w:t>
            </w:r>
            <w:r>
              <w:rPr>
                <w:spacing w:val="-2"/>
                <w:sz w:val="22"/>
              </w:rPr>
              <w:t> </w:t>
            </w:r>
            <w:r>
              <w:rPr>
                <w:sz w:val="22"/>
              </w:rPr>
              <w:t>mencari</w:t>
            </w:r>
            <w:r>
              <w:rPr>
                <w:spacing w:val="-2"/>
                <w:sz w:val="22"/>
              </w:rPr>
              <w:t> </w:t>
            </w:r>
            <w:r>
              <w:rPr>
                <w:sz w:val="22"/>
              </w:rPr>
              <w:t>tahu</w:t>
            </w:r>
            <w:r>
              <w:rPr>
                <w:spacing w:val="-3"/>
                <w:sz w:val="22"/>
              </w:rPr>
              <w:t> </w:t>
            </w:r>
            <w:r>
              <w:rPr>
                <w:spacing w:val="-2"/>
                <w:sz w:val="22"/>
              </w:rPr>
              <w:t>haters</w:t>
            </w:r>
          </w:p>
          <w:p>
            <w:pPr>
              <w:pStyle w:val="TableParagraph"/>
              <w:spacing w:line="252" w:lineRule="exact"/>
              <w:jc w:val="both"/>
              <w:rPr>
                <w:sz w:val="22"/>
              </w:rPr>
            </w:pPr>
            <w:r>
              <w:rPr>
                <w:sz w:val="22"/>
              </w:rPr>
              <w:t>yang</w:t>
            </w:r>
            <w:r>
              <w:rPr>
                <w:spacing w:val="-4"/>
                <w:sz w:val="22"/>
              </w:rPr>
              <w:t> </w:t>
            </w:r>
            <w:r>
              <w:rPr>
                <w:sz w:val="22"/>
              </w:rPr>
              <w:t>menghujat</w:t>
            </w:r>
            <w:r>
              <w:rPr>
                <w:spacing w:val="-5"/>
                <w:sz w:val="22"/>
              </w:rPr>
              <w:t> </w:t>
            </w:r>
            <w:r>
              <w:rPr>
                <w:spacing w:val="-2"/>
                <w:sz w:val="22"/>
              </w:rPr>
              <w:t>idolanya.</w:t>
            </w:r>
          </w:p>
        </w:tc>
      </w:tr>
      <w:tr>
        <w:trPr>
          <w:trHeight w:val="760" w:hRule="atLeast"/>
        </w:trPr>
        <w:tc>
          <w:tcPr>
            <w:tcW w:w="656" w:type="dxa"/>
          </w:tcPr>
          <w:p>
            <w:pPr>
              <w:pStyle w:val="TableParagraph"/>
              <w:spacing w:before="233"/>
              <w:rPr>
                <w:sz w:val="22"/>
              </w:rPr>
            </w:pPr>
            <w:r>
              <w:rPr>
                <w:spacing w:val="-5"/>
                <w:sz w:val="22"/>
              </w:rPr>
              <w:t>2.</w:t>
            </w:r>
          </w:p>
        </w:tc>
        <w:tc>
          <w:tcPr>
            <w:tcW w:w="1843" w:type="dxa"/>
          </w:tcPr>
          <w:p>
            <w:pPr>
              <w:pStyle w:val="TableParagraph"/>
              <w:spacing w:line="247" w:lineRule="exact"/>
              <w:rPr>
                <w:sz w:val="22"/>
              </w:rPr>
            </w:pPr>
            <w:r>
              <w:rPr>
                <w:spacing w:val="-2"/>
                <w:sz w:val="22"/>
              </w:rPr>
              <w:t>Bentuk-bentuk</w:t>
            </w:r>
          </w:p>
          <w:p>
            <w:pPr>
              <w:pStyle w:val="TableParagraph"/>
              <w:spacing w:before="128"/>
              <w:rPr>
                <w:sz w:val="22"/>
              </w:rPr>
            </w:pPr>
            <w:r>
              <w:rPr>
                <w:spacing w:val="-2"/>
                <w:sz w:val="22"/>
              </w:rPr>
              <w:t>fanatisme</w:t>
            </w:r>
          </w:p>
        </w:tc>
        <w:tc>
          <w:tcPr>
            <w:tcW w:w="4254" w:type="dxa"/>
          </w:tcPr>
          <w:p>
            <w:pPr>
              <w:pStyle w:val="TableParagraph"/>
              <w:spacing w:line="247" w:lineRule="exact"/>
              <w:rPr>
                <w:sz w:val="22"/>
              </w:rPr>
            </w:pPr>
            <w:r>
              <w:rPr>
                <w:b/>
                <w:sz w:val="22"/>
              </w:rPr>
              <w:t>Loyalitas</w:t>
            </w:r>
            <w:r>
              <w:rPr>
                <w:b/>
                <w:spacing w:val="48"/>
                <w:sz w:val="22"/>
              </w:rPr>
              <w:t> </w:t>
            </w:r>
            <w:r>
              <w:rPr>
                <w:b/>
                <w:sz w:val="22"/>
              </w:rPr>
              <w:t>pada</w:t>
            </w:r>
            <w:r>
              <w:rPr>
                <w:b/>
                <w:spacing w:val="48"/>
                <w:sz w:val="22"/>
              </w:rPr>
              <w:t> </w:t>
            </w:r>
            <w:r>
              <w:rPr>
                <w:b/>
                <w:sz w:val="22"/>
              </w:rPr>
              <w:t>idol</w:t>
            </w:r>
            <w:r>
              <w:rPr>
                <w:b/>
                <w:spacing w:val="48"/>
                <w:sz w:val="22"/>
              </w:rPr>
              <w:t> </w:t>
            </w:r>
            <w:r>
              <w:rPr>
                <w:b/>
                <w:sz w:val="22"/>
              </w:rPr>
              <w:t>kpop:</w:t>
            </w:r>
            <w:r>
              <w:rPr>
                <w:b/>
                <w:spacing w:val="53"/>
                <w:sz w:val="22"/>
              </w:rPr>
              <w:t> </w:t>
            </w:r>
            <w:r>
              <w:rPr>
                <w:spacing w:val="-2"/>
                <w:sz w:val="22"/>
              </w:rPr>
              <w:t>mengumpulkan</w:t>
            </w:r>
          </w:p>
          <w:p>
            <w:pPr>
              <w:pStyle w:val="TableParagraph"/>
              <w:spacing w:before="128"/>
              <w:rPr>
                <w:sz w:val="22"/>
              </w:rPr>
            </w:pPr>
            <w:r>
              <w:rPr>
                <w:sz w:val="22"/>
              </w:rPr>
              <w:t>koin-koin</w:t>
            </w:r>
            <w:r>
              <w:rPr>
                <w:spacing w:val="53"/>
                <w:w w:val="150"/>
                <w:sz w:val="22"/>
              </w:rPr>
              <w:t> </w:t>
            </w:r>
            <w:r>
              <w:rPr>
                <w:sz w:val="22"/>
              </w:rPr>
              <w:t>untuk</w:t>
            </w:r>
            <w:r>
              <w:rPr>
                <w:spacing w:val="79"/>
                <w:sz w:val="22"/>
              </w:rPr>
              <w:t> </w:t>
            </w:r>
            <w:r>
              <w:rPr>
                <w:sz w:val="22"/>
              </w:rPr>
              <w:t>memenangkan</w:t>
            </w:r>
            <w:r>
              <w:rPr>
                <w:spacing w:val="53"/>
                <w:w w:val="150"/>
                <w:sz w:val="22"/>
              </w:rPr>
              <w:t> </w:t>
            </w:r>
            <w:r>
              <w:rPr>
                <w:sz w:val="22"/>
              </w:rPr>
              <w:t>idolnya</w:t>
            </w:r>
            <w:r>
              <w:rPr>
                <w:spacing w:val="54"/>
                <w:w w:val="150"/>
                <w:sz w:val="22"/>
              </w:rPr>
              <w:t> </w:t>
            </w:r>
            <w:r>
              <w:rPr>
                <w:spacing w:val="-5"/>
                <w:sz w:val="22"/>
              </w:rPr>
              <w:t>di</w:t>
            </w:r>
          </w:p>
        </w:tc>
      </w:tr>
    </w:tbl>
    <w:p>
      <w:pPr>
        <w:spacing w:after="0"/>
        <w:rPr>
          <w:sz w:val="22"/>
        </w:rPr>
        <w:sectPr>
          <w:pgSz w:w="11910" w:h="16850"/>
          <w:pgMar w:top="1940" w:bottom="280" w:left="1680" w:right="1440"/>
        </w:sectPr>
      </w:pPr>
    </w:p>
    <w:p>
      <w:pPr>
        <w:pStyle w:val="BodyText"/>
        <w:spacing w:before="97"/>
        <w:rPr>
          <w:b/>
          <w:sz w:val="20"/>
        </w:rPr>
      </w:pPr>
    </w:p>
    <w:tbl>
      <w:tblPr>
        <w:tblW w:w="0" w:type="auto"/>
        <w:jc w:val="left"/>
        <w:tblInd w:w="19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56"/>
        <w:gridCol w:w="1843"/>
        <w:gridCol w:w="4254"/>
      </w:tblGrid>
      <w:tr>
        <w:trPr>
          <w:trHeight w:val="7970" w:hRule="atLeast"/>
        </w:trPr>
        <w:tc>
          <w:tcPr>
            <w:tcW w:w="656" w:type="dxa"/>
          </w:tcPr>
          <w:p>
            <w:pPr>
              <w:pStyle w:val="TableParagraph"/>
              <w:ind w:left="0"/>
              <w:rPr>
                <w:sz w:val="22"/>
              </w:rPr>
            </w:pPr>
          </w:p>
        </w:tc>
        <w:tc>
          <w:tcPr>
            <w:tcW w:w="1843" w:type="dxa"/>
          </w:tcPr>
          <w:p>
            <w:pPr>
              <w:pStyle w:val="TableParagraph"/>
              <w:ind w:left="0"/>
              <w:rPr>
                <w:sz w:val="22"/>
              </w:rPr>
            </w:pPr>
          </w:p>
        </w:tc>
        <w:tc>
          <w:tcPr>
            <w:tcW w:w="4254" w:type="dxa"/>
          </w:tcPr>
          <w:p>
            <w:pPr>
              <w:pStyle w:val="TableParagraph"/>
              <w:spacing w:line="360" w:lineRule="auto"/>
              <w:ind w:right="101"/>
              <w:jc w:val="both"/>
              <w:rPr>
                <w:sz w:val="22"/>
              </w:rPr>
            </w:pPr>
            <w:r>
              <w:rPr>
                <w:sz w:val="22"/>
              </w:rPr>
              <w:t>acara awards dan akan membalas </w:t>
            </w:r>
            <w:r>
              <w:rPr>
                <w:sz w:val="22"/>
              </w:rPr>
              <w:t>komentar jahat disosmed idolanya.</w:t>
            </w:r>
          </w:p>
          <w:p>
            <w:pPr>
              <w:pStyle w:val="TableParagraph"/>
              <w:spacing w:line="360" w:lineRule="auto"/>
              <w:ind w:right="96"/>
              <w:jc w:val="both"/>
              <w:rPr>
                <w:sz w:val="22"/>
              </w:rPr>
            </w:pPr>
            <w:r>
              <w:rPr>
                <w:b/>
                <w:sz w:val="22"/>
              </w:rPr>
              <w:t>Keterlibatan</w:t>
            </w:r>
            <w:r>
              <w:rPr>
                <w:b/>
                <w:spacing w:val="-9"/>
                <w:sz w:val="22"/>
              </w:rPr>
              <w:t> </w:t>
            </w:r>
            <w:r>
              <w:rPr>
                <w:b/>
                <w:sz w:val="22"/>
              </w:rPr>
              <w:t>internal</w:t>
            </w:r>
            <w:r>
              <w:rPr>
                <w:b/>
                <w:spacing w:val="-7"/>
                <w:sz w:val="22"/>
              </w:rPr>
              <w:t> </w:t>
            </w:r>
            <w:r>
              <w:rPr>
                <w:sz w:val="22"/>
              </w:rPr>
              <w:t>:</w:t>
            </w:r>
            <w:r>
              <w:rPr>
                <w:spacing w:val="-8"/>
                <w:sz w:val="22"/>
              </w:rPr>
              <w:t> </w:t>
            </w:r>
            <w:r>
              <w:rPr>
                <w:sz w:val="22"/>
              </w:rPr>
              <w:t>menghabiskan</w:t>
            </w:r>
            <w:r>
              <w:rPr>
                <w:spacing w:val="-9"/>
                <w:sz w:val="22"/>
              </w:rPr>
              <w:t> </w:t>
            </w:r>
            <w:r>
              <w:rPr>
                <w:sz w:val="22"/>
              </w:rPr>
              <w:t>waktu didalam rumah dan sampai merusak </w:t>
            </w:r>
            <w:r>
              <w:rPr>
                <w:sz w:val="22"/>
              </w:rPr>
              <w:t>jam</w:t>
            </w:r>
            <w:r>
              <w:rPr>
                <w:spacing w:val="40"/>
                <w:sz w:val="22"/>
              </w:rPr>
              <w:t> </w:t>
            </w:r>
            <w:r>
              <w:rPr>
                <w:spacing w:val="-2"/>
                <w:sz w:val="22"/>
              </w:rPr>
              <w:t>tidur.</w:t>
            </w:r>
          </w:p>
          <w:p>
            <w:pPr>
              <w:pStyle w:val="TableParagraph"/>
              <w:spacing w:line="360" w:lineRule="auto"/>
              <w:ind w:right="96"/>
              <w:jc w:val="both"/>
              <w:rPr>
                <w:sz w:val="22"/>
              </w:rPr>
            </w:pPr>
            <w:r>
              <w:rPr>
                <w:b/>
                <w:sz w:val="22"/>
              </w:rPr>
              <w:t>Keterlibatan eksternal : </w:t>
            </w:r>
            <w:r>
              <w:rPr>
                <w:sz w:val="22"/>
              </w:rPr>
              <w:t>membeli printilan kpop dan mengikuti konser online dari yang gratis sampai yang berbayar.</w:t>
            </w:r>
          </w:p>
          <w:p>
            <w:pPr>
              <w:pStyle w:val="TableParagraph"/>
              <w:spacing w:line="360" w:lineRule="auto"/>
              <w:ind w:right="97"/>
              <w:jc w:val="both"/>
              <w:rPr>
                <w:sz w:val="22"/>
              </w:rPr>
            </w:pPr>
            <w:r>
              <w:rPr>
                <w:b/>
                <w:sz w:val="22"/>
              </w:rPr>
              <w:t>Solidaritas penggemar kpop : </w:t>
            </w:r>
            <w:r>
              <w:rPr>
                <w:sz w:val="22"/>
              </w:rPr>
              <w:t>masuk ke dalam fanbase/fandom, mengikuti kegiatan/event dari fanbase sampai menjadi admin salah satu grup fanbase dan akan membela idolnya.</w:t>
            </w:r>
          </w:p>
          <w:p>
            <w:pPr>
              <w:pStyle w:val="TableParagraph"/>
              <w:spacing w:line="360" w:lineRule="auto"/>
              <w:ind w:right="95"/>
              <w:jc w:val="both"/>
              <w:rPr>
                <w:sz w:val="22"/>
              </w:rPr>
            </w:pPr>
            <w:r>
              <w:rPr>
                <w:b/>
                <w:sz w:val="22"/>
              </w:rPr>
              <w:t>Stalking idol kpop : </w:t>
            </w:r>
            <w:r>
              <w:rPr>
                <w:sz w:val="22"/>
              </w:rPr>
              <w:t>menggunakan sosmed untuk memantau pergerakan idolnya 10 kali dalam sehari.</w:t>
            </w:r>
          </w:p>
          <w:p>
            <w:pPr>
              <w:pStyle w:val="TableParagraph"/>
              <w:spacing w:line="360" w:lineRule="auto"/>
              <w:rPr>
                <w:sz w:val="22"/>
              </w:rPr>
            </w:pPr>
            <w:r>
              <w:rPr>
                <w:b/>
                <w:sz w:val="22"/>
              </w:rPr>
              <w:t>Intense personal feeling : </w:t>
            </w:r>
            <w:r>
              <w:rPr>
                <w:sz w:val="22"/>
              </w:rPr>
              <w:t>merasa sedih jika idolnya</w:t>
            </w:r>
            <w:r>
              <w:rPr>
                <w:spacing w:val="80"/>
                <w:sz w:val="22"/>
              </w:rPr>
              <w:t> </w:t>
            </w:r>
            <w:r>
              <w:rPr>
                <w:sz w:val="22"/>
              </w:rPr>
              <w:t>kalah</w:t>
            </w:r>
            <w:r>
              <w:rPr>
                <w:spacing w:val="80"/>
                <w:sz w:val="22"/>
              </w:rPr>
              <w:t> </w:t>
            </w:r>
            <w:r>
              <w:rPr>
                <w:sz w:val="22"/>
              </w:rPr>
              <w:t>dalam</w:t>
            </w:r>
            <w:r>
              <w:rPr>
                <w:spacing w:val="80"/>
                <w:sz w:val="22"/>
              </w:rPr>
              <w:t> </w:t>
            </w:r>
            <w:r>
              <w:rPr>
                <w:sz w:val="22"/>
              </w:rPr>
              <w:t>acara</w:t>
            </w:r>
            <w:r>
              <w:rPr>
                <w:spacing w:val="80"/>
                <w:sz w:val="22"/>
              </w:rPr>
              <w:t> </w:t>
            </w:r>
            <w:r>
              <w:rPr>
                <w:sz w:val="22"/>
              </w:rPr>
              <w:t>awards</w:t>
            </w:r>
            <w:r>
              <w:rPr>
                <w:spacing w:val="80"/>
                <w:sz w:val="22"/>
              </w:rPr>
              <w:t> </w:t>
            </w:r>
            <w:r>
              <w:rPr>
                <w:sz w:val="22"/>
              </w:rPr>
              <w:t>dan</w:t>
            </w:r>
            <w:r>
              <w:rPr>
                <w:spacing w:val="80"/>
                <w:sz w:val="22"/>
              </w:rPr>
              <w:t> </w:t>
            </w:r>
            <w:r>
              <w:rPr>
                <w:sz w:val="22"/>
              </w:rPr>
              <w:t>bahagia ketika idolanya memiliki pasangan. </w:t>
            </w:r>
            <w:r>
              <w:rPr>
                <w:b/>
                <w:sz w:val="22"/>
              </w:rPr>
              <w:t>Interaksi</w:t>
            </w:r>
            <w:r>
              <w:rPr>
                <w:b/>
                <w:spacing w:val="40"/>
                <w:sz w:val="22"/>
              </w:rPr>
              <w:t> </w:t>
            </w:r>
            <w:r>
              <w:rPr>
                <w:b/>
                <w:sz w:val="22"/>
              </w:rPr>
              <w:t>sosial</w:t>
            </w:r>
            <w:r>
              <w:rPr>
                <w:b/>
                <w:spacing w:val="40"/>
                <w:sz w:val="22"/>
              </w:rPr>
              <w:t> </w:t>
            </w:r>
            <w:r>
              <w:rPr>
                <w:b/>
                <w:sz w:val="22"/>
              </w:rPr>
              <w:t>:</w:t>
            </w:r>
            <w:r>
              <w:rPr>
                <w:b/>
                <w:spacing w:val="40"/>
                <w:sz w:val="22"/>
              </w:rPr>
              <w:t> </w:t>
            </w:r>
            <w:r>
              <w:rPr>
                <w:sz w:val="22"/>
              </w:rPr>
              <w:t>menambah</w:t>
            </w:r>
            <w:r>
              <w:rPr>
                <w:spacing w:val="40"/>
                <w:sz w:val="22"/>
              </w:rPr>
              <w:t> </w:t>
            </w:r>
            <w:r>
              <w:rPr>
                <w:sz w:val="22"/>
              </w:rPr>
              <w:t>pengalaman</w:t>
            </w:r>
          </w:p>
          <w:p>
            <w:pPr>
              <w:pStyle w:val="TableParagraph"/>
              <w:spacing w:line="252" w:lineRule="exact"/>
              <w:rPr>
                <w:sz w:val="22"/>
              </w:rPr>
            </w:pPr>
            <w:r>
              <w:rPr>
                <w:sz w:val="22"/>
              </w:rPr>
              <w:t>berada</w:t>
            </w:r>
            <w:r>
              <w:rPr>
                <w:spacing w:val="-2"/>
                <w:sz w:val="22"/>
              </w:rPr>
              <w:t> </w:t>
            </w:r>
            <w:r>
              <w:rPr>
                <w:sz w:val="22"/>
              </w:rPr>
              <w:t>dalam</w:t>
            </w:r>
            <w:r>
              <w:rPr>
                <w:spacing w:val="-5"/>
                <w:sz w:val="22"/>
              </w:rPr>
              <w:t> </w:t>
            </w:r>
            <w:r>
              <w:rPr>
                <w:spacing w:val="-2"/>
                <w:sz w:val="22"/>
              </w:rPr>
              <w:t>fanbase/fandom.</w:t>
            </w:r>
          </w:p>
        </w:tc>
      </w:tr>
      <w:tr>
        <w:trPr>
          <w:trHeight w:val="4553" w:hRule="atLeast"/>
        </w:trPr>
        <w:tc>
          <w:tcPr>
            <w:tcW w:w="656" w:type="dxa"/>
          </w:tcPr>
          <w:p>
            <w:pPr>
              <w:pStyle w:val="TableParagraph"/>
              <w:spacing w:before="233"/>
              <w:rPr>
                <w:sz w:val="22"/>
              </w:rPr>
            </w:pPr>
            <w:r>
              <w:rPr>
                <w:spacing w:val="-5"/>
                <w:sz w:val="22"/>
              </w:rPr>
              <w:t>3.</w:t>
            </w:r>
          </w:p>
        </w:tc>
        <w:tc>
          <w:tcPr>
            <w:tcW w:w="1843" w:type="dxa"/>
          </w:tcPr>
          <w:p>
            <w:pPr>
              <w:pStyle w:val="TableParagraph"/>
              <w:spacing w:line="360" w:lineRule="auto"/>
              <w:ind w:right="187"/>
              <w:rPr>
                <w:sz w:val="22"/>
              </w:rPr>
            </w:pPr>
            <w:r>
              <w:rPr>
                <w:spacing w:val="-2"/>
                <w:sz w:val="22"/>
              </w:rPr>
              <w:t>Faktor-faktor </w:t>
            </w:r>
            <w:r>
              <w:rPr>
                <w:spacing w:val="-4"/>
                <w:sz w:val="22"/>
              </w:rPr>
              <w:t>yang </w:t>
            </w:r>
            <w:r>
              <w:rPr>
                <w:spacing w:val="-2"/>
                <w:sz w:val="22"/>
              </w:rPr>
              <w:t>mempengaruhi fanatisme</w:t>
            </w:r>
          </w:p>
        </w:tc>
        <w:tc>
          <w:tcPr>
            <w:tcW w:w="4254" w:type="dxa"/>
          </w:tcPr>
          <w:p>
            <w:pPr>
              <w:pStyle w:val="TableParagraph"/>
              <w:spacing w:line="360" w:lineRule="auto"/>
              <w:ind w:right="99"/>
              <w:jc w:val="both"/>
              <w:rPr>
                <w:sz w:val="22"/>
              </w:rPr>
            </w:pPr>
            <w:r>
              <w:rPr>
                <w:b/>
                <w:sz w:val="22"/>
              </w:rPr>
              <w:t>Hubungan timbal balik : </w:t>
            </w:r>
            <w:r>
              <w:rPr>
                <w:sz w:val="22"/>
              </w:rPr>
              <w:t>kpop merupakan penyemangat disaat bosan, memotivasi diri dan membuat bahagia.</w:t>
            </w:r>
          </w:p>
          <w:p>
            <w:pPr>
              <w:pStyle w:val="TableParagraph"/>
              <w:spacing w:line="360" w:lineRule="auto"/>
              <w:ind w:right="95"/>
              <w:jc w:val="both"/>
              <w:rPr>
                <w:sz w:val="22"/>
              </w:rPr>
            </w:pPr>
            <w:r>
              <w:rPr>
                <w:b/>
                <w:sz w:val="22"/>
              </w:rPr>
              <w:t>Antusiasme yang berlebihan : </w:t>
            </w:r>
            <w:r>
              <w:rPr>
                <w:sz w:val="22"/>
              </w:rPr>
              <w:t>adanya hal negative dari kpop yaitu semakin boros karena membeli barang kpop.</w:t>
            </w:r>
          </w:p>
          <w:p>
            <w:pPr>
              <w:pStyle w:val="TableParagraph"/>
              <w:spacing w:line="360" w:lineRule="auto"/>
              <w:ind w:right="97"/>
              <w:jc w:val="both"/>
              <w:rPr>
                <w:sz w:val="22"/>
              </w:rPr>
            </w:pPr>
            <w:r>
              <w:rPr>
                <w:b/>
                <w:sz w:val="22"/>
              </w:rPr>
              <w:t>Pengaruh kebudayaan korea : </w:t>
            </w:r>
            <w:r>
              <w:rPr>
                <w:sz w:val="22"/>
              </w:rPr>
              <w:t>belajar bahasa korea ingin melengkapi identitas penggemar kpop dan ingin memahami arti dari lagu kpop.</w:t>
            </w:r>
          </w:p>
          <w:p>
            <w:pPr>
              <w:pStyle w:val="TableParagraph"/>
              <w:jc w:val="both"/>
              <w:rPr>
                <w:sz w:val="22"/>
              </w:rPr>
            </w:pPr>
            <w:r>
              <w:rPr>
                <w:b/>
                <w:sz w:val="22"/>
              </w:rPr>
              <w:t>Pengaruh</w:t>
            </w:r>
            <w:r>
              <w:rPr>
                <w:b/>
                <w:spacing w:val="79"/>
                <w:sz w:val="22"/>
              </w:rPr>
              <w:t>  </w:t>
            </w:r>
            <w:r>
              <w:rPr>
                <w:b/>
                <w:sz w:val="22"/>
              </w:rPr>
              <w:t>citra</w:t>
            </w:r>
            <w:r>
              <w:rPr>
                <w:b/>
                <w:spacing w:val="78"/>
                <w:sz w:val="22"/>
              </w:rPr>
              <w:t>  </w:t>
            </w:r>
            <w:r>
              <w:rPr>
                <w:b/>
                <w:sz w:val="22"/>
              </w:rPr>
              <w:t>idola</w:t>
            </w:r>
            <w:r>
              <w:rPr>
                <w:b/>
                <w:spacing w:val="79"/>
                <w:sz w:val="22"/>
              </w:rPr>
              <w:t>  </w:t>
            </w:r>
            <w:r>
              <w:rPr>
                <w:b/>
                <w:sz w:val="22"/>
              </w:rPr>
              <w:t>:</w:t>
            </w:r>
            <w:r>
              <w:rPr>
                <w:b/>
                <w:spacing w:val="54"/>
                <w:w w:val="150"/>
                <w:sz w:val="22"/>
              </w:rPr>
              <w:t>  </w:t>
            </w:r>
            <w:r>
              <w:rPr>
                <w:sz w:val="22"/>
              </w:rPr>
              <w:t>idol</w:t>
            </w:r>
            <w:r>
              <w:rPr>
                <w:spacing w:val="52"/>
                <w:w w:val="150"/>
                <w:sz w:val="22"/>
              </w:rPr>
              <w:t>  </w:t>
            </w:r>
            <w:r>
              <w:rPr>
                <w:spacing w:val="-4"/>
                <w:sz w:val="22"/>
              </w:rPr>
              <w:t>kpop</w:t>
            </w:r>
          </w:p>
          <w:p>
            <w:pPr>
              <w:pStyle w:val="TableParagraph"/>
              <w:spacing w:before="120"/>
              <w:jc w:val="both"/>
              <w:rPr>
                <w:sz w:val="22"/>
              </w:rPr>
            </w:pPr>
            <w:r>
              <w:rPr>
                <w:sz w:val="22"/>
              </w:rPr>
              <w:t>memberikan</w:t>
            </w:r>
            <w:r>
              <w:rPr>
                <w:spacing w:val="-7"/>
                <w:sz w:val="22"/>
              </w:rPr>
              <w:t> </w:t>
            </w:r>
            <w:r>
              <w:rPr>
                <w:sz w:val="22"/>
              </w:rPr>
              <w:t>inspirasi</w:t>
            </w:r>
            <w:r>
              <w:rPr>
                <w:spacing w:val="-5"/>
                <w:sz w:val="22"/>
              </w:rPr>
              <w:t> </w:t>
            </w:r>
            <w:r>
              <w:rPr>
                <w:sz w:val="22"/>
              </w:rPr>
              <w:t>dalam</w:t>
            </w:r>
            <w:r>
              <w:rPr>
                <w:spacing w:val="-9"/>
                <w:sz w:val="22"/>
              </w:rPr>
              <w:t> </w:t>
            </w:r>
            <w:r>
              <w:rPr>
                <w:spacing w:val="-2"/>
                <w:sz w:val="22"/>
              </w:rPr>
              <w:t>berpakaian</w:t>
            </w:r>
          </w:p>
        </w:tc>
      </w:tr>
    </w:tbl>
    <w:p>
      <w:pPr>
        <w:spacing w:after="0"/>
        <w:jc w:val="both"/>
        <w:rPr>
          <w:sz w:val="22"/>
        </w:rPr>
        <w:sectPr>
          <w:pgSz w:w="11910" w:h="16850"/>
          <w:pgMar w:top="1940" w:bottom="280" w:left="1680" w:right="1440"/>
        </w:sectPr>
      </w:pPr>
    </w:p>
    <w:p>
      <w:pPr>
        <w:pStyle w:val="BodyText"/>
        <w:spacing w:before="97"/>
        <w:rPr>
          <w:b/>
          <w:sz w:val="20"/>
        </w:rPr>
      </w:pPr>
    </w:p>
    <w:tbl>
      <w:tblPr>
        <w:tblW w:w="0" w:type="auto"/>
        <w:jc w:val="left"/>
        <w:tblInd w:w="19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56"/>
        <w:gridCol w:w="1843"/>
        <w:gridCol w:w="4254"/>
      </w:tblGrid>
      <w:tr>
        <w:trPr>
          <w:trHeight w:val="1518" w:hRule="atLeast"/>
        </w:trPr>
        <w:tc>
          <w:tcPr>
            <w:tcW w:w="656" w:type="dxa"/>
          </w:tcPr>
          <w:p>
            <w:pPr>
              <w:pStyle w:val="TableParagraph"/>
              <w:ind w:left="0"/>
              <w:rPr>
                <w:sz w:val="22"/>
              </w:rPr>
            </w:pPr>
          </w:p>
        </w:tc>
        <w:tc>
          <w:tcPr>
            <w:tcW w:w="1843" w:type="dxa"/>
          </w:tcPr>
          <w:p>
            <w:pPr>
              <w:pStyle w:val="TableParagraph"/>
              <w:ind w:left="0"/>
              <w:rPr>
                <w:sz w:val="22"/>
              </w:rPr>
            </w:pPr>
          </w:p>
        </w:tc>
        <w:tc>
          <w:tcPr>
            <w:tcW w:w="4254" w:type="dxa"/>
          </w:tcPr>
          <w:p>
            <w:pPr>
              <w:pStyle w:val="TableParagraph"/>
              <w:spacing w:line="360" w:lineRule="auto"/>
              <w:ind w:right="96"/>
              <w:jc w:val="both"/>
              <w:rPr>
                <w:sz w:val="22"/>
              </w:rPr>
            </w:pPr>
            <w:r>
              <w:rPr>
                <w:b/>
                <w:sz w:val="22"/>
              </w:rPr>
              <w:t>Karakter idol kpop : </w:t>
            </w:r>
            <w:r>
              <w:rPr>
                <w:sz w:val="22"/>
              </w:rPr>
              <w:t>tidak hanya tertarik dari segi visual, tetapi pada bakat,</w:t>
            </w:r>
            <w:r>
              <w:rPr>
                <w:spacing w:val="40"/>
                <w:sz w:val="22"/>
              </w:rPr>
              <w:t> </w:t>
            </w:r>
            <w:r>
              <w:rPr>
                <w:sz w:val="22"/>
              </w:rPr>
              <w:t>kepribadian</w:t>
            </w:r>
            <w:r>
              <w:rPr>
                <w:spacing w:val="79"/>
                <w:sz w:val="22"/>
              </w:rPr>
              <w:t> </w:t>
            </w:r>
            <w:r>
              <w:rPr>
                <w:sz w:val="22"/>
              </w:rPr>
              <w:t>idol</w:t>
            </w:r>
            <w:r>
              <w:rPr>
                <w:spacing w:val="55"/>
                <w:w w:val="150"/>
                <w:sz w:val="22"/>
              </w:rPr>
              <w:t> </w:t>
            </w:r>
            <w:r>
              <w:rPr>
                <w:sz w:val="22"/>
              </w:rPr>
              <w:t>yang</w:t>
            </w:r>
            <w:r>
              <w:rPr>
                <w:spacing w:val="79"/>
                <w:sz w:val="22"/>
              </w:rPr>
              <w:t> </w:t>
            </w:r>
            <w:r>
              <w:rPr>
                <w:sz w:val="22"/>
              </w:rPr>
              <w:t>baik</w:t>
            </w:r>
            <w:r>
              <w:rPr>
                <w:spacing w:val="79"/>
                <w:sz w:val="22"/>
              </w:rPr>
              <w:t> </w:t>
            </w:r>
            <w:r>
              <w:rPr>
                <w:sz w:val="22"/>
              </w:rPr>
              <w:t>dan</w:t>
            </w:r>
            <w:r>
              <w:rPr>
                <w:spacing w:val="55"/>
                <w:w w:val="150"/>
                <w:sz w:val="22"/>
              </w:rPr>
              <w:t> </w:t>
            </w:r>
            <w:r>
              <w:rPr>
                <w:sz w:val="22"/>
              </w:rPr>
              <w:t>lucu</w:t>
            </w:r>
            <w:r>
              <w:rPr>
                <w:spacing w:val="54"/>
                <w:w w:val="150"/>
                <w:sz w:val="22"/>
              </w:rPr>
              <w:t> </w:t>
            </w:r>
            <w:r>
              <w:rPr>
                <w:spacing w:val="-5"/>
                <w:sz w:val="22"/>
              </w:rPr>
              <w:t>dan</w:t>
            </w:r>
          </w:p>
          <w:p>
            <w:pPr>
              <w:pStyle w:val="TableParagraph"/>
              <w:jc w:val="both"/>
              <w:rPr>
                <w:sz w:val="22"/>
              </w:rPr>
            </w:pPr>
            <w:r>
              <w:rPr>
                <w:sz w:val="22"/>
              </w:rPr>
              <w:t>genre</w:t>
            </w:r>
            <w:r>
              <w:rPr>
                <w:spacing w:val="-2"/>
                <w:sz w:val="22"/>
              </w:rPr>
              <w:t> </w:t>
            </w:r>
            <w:r>
              <w:rPr>
                <w:sz w:val="22"/>
              </w:rPr>
              <w:t>musik</w:t>
            </w:r>
            <w:r>
              <w:rPr>
                <w:spacing w:val="-4"/>
                <w:sz w:val="22"/>
              </w:rPr>
              <w:t> </w:t>
            </w:r>
            <w:r>
              <w:rPr>
                <w:sz w:val="22"/>
              </w:rPr>
              <w:t>yang</w:t>
            </w:r>
            <w:r>
              <w:rPr>
                <w:spacing w:val="-4"/>
                <w:sz w:val="22"/>
              </w:rPr>
              <w:t> </w:t>
            </w:r>
            <w:r>
              <w:rPr>
                <w:sz w:val="22"/>
              </w:rPr>
              <w:t>berbeda</w:t>
            </w:r>
            <w:r>
              <w:rPr>
                <w:spacing w:val="-3"/>
                <w:sz w:val="22"/>
              </w:rPr>
              <w:t> </w:t>
            </w:r>
            <w:r>
              <w:rPr>
                <w:sz w:val="22"/>
              </w:rPr>
              <w:t>dari</w:t>
            </w:r>
            <w:r>
              <w:rPr>
                <w:spacing w:val="-3"/>
                <w:sz w:val="22"/>
              </w:rPr>
              <w:t> </w:t>
            </w:r>
            <w:r>
              <w:rPr>
                <w:sz w:val="22"/>
              </w:rPr>
              <w:t>yang</w:t>
            </w:r>
            <w:r>
              <w:rPr>
                <w:spacing w:val="-3"/>
                <w:sz w:val="22"/>
              </w:rPr>
              <w:t> </w:t>
            </w:r>
            <w:r>
              <w:rPr>
                <w:spacing w:val="-4"/>
                <w:sz w:val="22"/>
              </w:rPr>
              <w:t>lain.</w:t>
            </w:r>
          </w:p>
        </w:tc>
      </w:tr>
    </w:tbl>
    <w:p>
      <w:pPr>
        <w:pStyle w:val="BodyText"/>
        <w:spacing w:before="125"/>
        <w:rPr>
          <w:b/>
        </w:rPr>
      </w:pPr>
    </w:p>
    <w:p>
      <w:pPr>
        <w:spacing w:before="0"/>
        <w:ind w:left="1308" w:right="0" w:firstLine="0"/>
        <w:jc w:val="left"/>
        <w:rPr>
          <w:b/>
          <w:sz w:val="22"/>
        </w:rPr>
      </w:pPr>
      <w:r>
        <w:rPr>
          <w:b/>
          <w:sz w:val="22"/>
        </w:rPr>
        <w:t>Tabel</w:t>
      </w:r>
      <w:r>
        <w:rPr>
          <w:b/>
          <w:spacing w:val="-5"/>
          <w:sz w:val="22"/>
        </w:rPr>
        <w:t> </w:t>
      </w:r>
      <w:r>
        <w:rPr>
          <w:b/>
          <w:sz w:val="22"/>
        </w:rPr>
        <w:t>Hasil</w:t>
      </w:r>
      <w:r>
        <w:rPr>
          <w:b/>
          <w:spacing w:val="-4"/>
          <w:sz w:val="22"/>
        </w:rPr>
        <w:t> </w:t>
      </w:r>
      <w:r>
        <w:rPr>
          <w:b/>
          <w:sz w:val="22"/>
        </w:rPr>
        <w:t>Penelitian</w:t>
      </w:r>
      <w:r>
        <w:rPr>
          <w:b/>
          <w:spacing w:val="-2"/>
          <w:sz w:val="22"/>
        </w:rPr>
        <w:t> </w:t>
      </w:r>
      <w:r>
        <w:rPr>
          <w:b/>
          <w:spacing w:val="-5"/>
          <w:sz w:val="22"/>
        </w:rPr>
        <w:t>3.</w:t>
      </w:r>
    </w:p>
    <w:p>
      <w:pPr>
        <w:pStyle w:val="BodyText"/>
        <w:spacing w:before="1"/>
        <w:rPr>
          <w:b/>
          <w:sz w:val="11"/>
        </w:rPr>
      </w:pPr>
    </w:p>
    <w:tbl>
      <w:tblPr>
        <w:tblW w:w="0" w:type="auto"/>
        <w:jc w:val="left"/>
        <w:tblInd w:w="19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56"/>
        <w:gridCol w:w="1843"/>
        <w:gridCol w:w="4254"/>
      </w:tblGrid>
      <w:tr>
        <w:trPr>
          <w:trHeight w:val="619" w:hRule="atLeast"/>
        </w:trPr>
        <w:tc>
          <w:tcPr>
            <w:tcW w:w="656" w:type="dxa"/>
          </w:tcPr>
          <w:p>
            <w:pPr>
              <w:pStyle w:val="TableParagraph"/>
              <w:spacing w:before="233"/>
              <w:ind w:left="165"/>
              <w:rPr>
                <w:sz w:val="22"/>
              </w:rPr>
            </w:pPr>
            <w:r>
              <w:rPr>
                <w:spacing w:val="-5"/>
                <w:sz w:val="22"/>
              </w:rPr>
              <w:t>No.</w:t>
            </w:r>
          </w:p>
        </w:tc>
        <w:tc>
          <w:tcPr>
            <w:tcW w:w="1843" w:type="dxa"/>
          </w:tcPr>
          <w:p>
            <w:pPr>
              <w:pStyle w:val="TableParagraph"/>
              <w:spacing w:line="247" w:lineRule="exact"/>
              <w:ind w:left="6"/>
              <w:jc w:val="center"/>
              <w:rPr>
                <w:sz w:val="22"/>
              </w:rPr>
            </w:pPr>
            <w:r>
              <w:rPr>
                <w:spacing w:val="-4"/>
                <w:sz w:val="22"/>
              </w:rPr>
              <w:t>Tema</w:t>
            </w:r>
          </w:p>
        </w:tc>
        <w:tc>
          <w:tcPr>
            <w:tcW w:w="4254" w:type="dxa"/>
          </w:tcPr>
          <w:p>
            <w:pPr>
              <w:pStyle w:val="TableParagraph"/>
              <w:spacing w:line="247" w:lineRule="exact"/>
              <w:ind w:left="8"/>
              <w:jc w:val="center"/>
              <w:rPr>
                <w:sz w:val="22"/>
              </w:rPr>
            </w:pPr>
            <w:r>
              <w:rPr>
                <w:spacing w:val="-2"/>
                <w:sz w:val="22"/>
              </w:rPr>
              <w:t>Uraian</w:t>
            </w:r>
          </w:p>
        </w:tc>
      </w:tr>
      <w:tr>
        <w:trPr>
          <w:trHeight w:val="1139" w:hRule="atLeast"/>
        </w:trPr>
        <w:tc>
          <w:tcPr>
            <w:tcW w:w="656" w:type="dxa"/>
          </w:tcPr>
          <w:p>
            <w:pPr>
              <w:pStyle w:val="TableParagraph"/>
              <w:spacing w:before="233"/>
              <w:rPr>
                <w:sz w:val="22"/>
              </w:rPr>
            </w:pPr>
            <w:r>
              <w:rPr>
                <w:spacing w:val="-5"/>
                <w:sz w:val="22"/>
              </w:rPr>
              <w:t>1.</w:t>
            </w:r>
          </w:p>
        </w:tc>
        <w:tc>
          <w:tcPr>
            <w:tcW w:w="1843" w:type="dxa"/>
          </w:tcPr>
          <w:p>
            <w:pPr>
              <w:pStyle w:val="TableParagraph"/>
              <w:spacing w:line="362" w:lineRule="auto"/>
              <w:rPr>
                <w:sz w:val="22"/>
              </w:rPr>
            </w:pPr>
            <w:r>
              <w:rPr>
                <w:sz w:val="22"/>
              </w:rPr>
              <w:t>Gambaran</w:t>
            </w:r>
            <w:r>
              <w:rPr>
                <w:spacing w:val="-14"/>
                <w:sz w:val="22"/>
              </w:rPr>
              <w:t> </w:t>
            </w:r>
            <w:r>
              <w:rPr>
                <w:sz w:val="22"/>
              </w:rPr>
              <w:t>tentang </w:t>
            </w:r>
            <w:r>
              <w:rPr>
                <w:spacing w:val="-2"/>
                <w:sz w:val="22"/>
              </w:rPr>
              <w:t>fanatisme</w:t>
            </w:r>
          </w:p>
        </w:tc>
        <w:tc>
          <w:tcPr>
            <w:tcW w:w="4254" w:type="dxa"/>
          </w:tcPr>
          <w:p>
            <w:pPr>
              <w:pStyle w:val="TableParagraph"/>
              <w:spacing w:line="247" w:lineRule="exact"/>
              <w:rPr>
                <w:sz w:val="22"/>
              </w:rPr>
            </w:pPr>
            <w:r>
              <w:rPr>
                <w:b/>
                <w:sz w:val="22"/>
              </w:rPr>
              <w:t>Fanatisme</w:t>
            </w:r>
            <w:r>
              <w:rPr>
                <w:b/>
                <w:spacing w:val="73"/>
                <w:sz w:val="22"/>
              </w:rPr>
              <w:t> </w:t>
            </w:r>
            <w:r>
              <w:rPr>
                <w:sz w:val="22"/>
              </w:rPr>
              <w:t>adalah</w:t>
            </w:r>
            <w:r>
              <w:rPr>
                <w:spacing w:val="74"/>
                <w:sz w:val="22"/>
              </w:rPr>
              <w:t> </w:t>
            </w:r>
            <w:r>
              <w:rPr>
                <w:sz w:val="22"/>
              </w:rPr>
              <w:t>sikap</w:t>
            </w:r>
            <w:r>
              <w:rPr>
                <w:spacing w:val="74"/>
                <w:sz w:val="22"/>
              </w:rPr>
              <w:t> </w:t>
            </w:r>
            <w:r>
              <w:rPr>
                <w:sz w:val="22"/>
              </w:rPr>
              <w:t>fans</w:t>
            </w:r>
            <w:r>
              <w:rPr>
                <w:spacing w:val="74"/>
                <w:sz w:val="22"/>
              </w:rPr>
              <w:t> </w:t>
            </w:r>
            <w:r>
              <w:rPr>
                <w:sz w:val="22"/>
              </w:rPr>
              <w:t>yang</w:t>
            </w:r>
            <w:r>
              <w:rPr>
                <w:spacing w:val="72"/>
                <w:sz w:val="22"/>
              </w:rPr>
              <w:t> </w:t>
            </w:r>
            <w:r>
              <w:rPr>
                <w:spacing w:val="-2"/>
                <w:sz w:val="22"/>
              </w:rPr>
              <w:t>terlalu</w:t>
            </w:r>
          </w:p>
          <w:p>
            <w:pPr>
              <w:pStyle w:val="TableParagraph"/>
              <w:spacing w:line="380" w:lineRule="atLeast" w:before="1"/>
              <w:rPr>
                <w:sz w:val="22"/>
              </w:rPr>
            </w:pPr>
            <w:r>
              <w:rPr>
                <w:sz w:val="22"/>
              </w:rPr>
              <w:t>terobsesi</w:t>
            </w:r>
            <w:r>
              <w:rPr>
                <w:spacing w:val="22"/>
                <w:sz w:val="22"/>
              </w:rPr>
              <w:t> </w:t>
            </w:r>
            <w:r>
              <w:rPr>
                <w:sz w:val="22"/>
              </w:rPr>
              <w:t>dan</w:t>
            </w:r>
            <w:r>
              <w:rPr>
                <w:spacing w:val="22"/>
                <w:sz w:val="22"/>
              </w:rPr>
              <w:t> </w:t>
            </w:r>
            <w:r>
              <w:rPr>
                <w:sz w:val="22"/>
              </w:rPr>
              <w:t>terkadang terlalu</w:t>
            </w:r>
            <w:r>
              <w:rPr>
                <w:spacing w:val="22"/>
                <w:sz w:val="22"/>
              </w:rPr>
              <w:t> </w:t>
            </w:r>
            <w:r>
              <w:rPr>
                <w:sz w:val="22"/>
              </w:rPr>
              <w:t>mendewakan </w:t>
            </w:r>
            <w:r>
              <w:rPr>
                <w:spacing w:val="-2"/>
                <w:sz w:val="22"/>
              </w:rPr>
              <w:t>idolanya.</w:t>
            </w:r>
          </w:p>
        </w:tc>
      </w:tr>
      <w:tr>
        <w:trPr>
          <w:trHeight w:val="8729" w:hRule="atLeast"/>
        </w:trPr>
        <w:tc>
          <w:tcPr>
            <w:tcW w:w="656" w:type="dxa"/>
          </w:tcPr>
          <w:p>
            <w:pPr>
              <w:pStyle w:val="TableParagraph"/>
              <w:spacing w:before="233"/>
              <w:rPr>
                <w:sz w:val="22"/>
              </w:rPr>
            </w:pPr>
            <w:r>
              <w:rPr>
                <w:spacing w:val="-5"/>
                <w:sz w:val="22"/>
              </w:rPr>
              <w:t>2.</w:t>
            </w:r>
          </w:p>
        </w:tc>
        <w:tc>
          <w:tcPr>
            <w:tcW w:w="1843" w:type="dxa"/>
          </w:tcPr>
          <w:p>
            <w:pPr>
              <w:pStyle w:val="TableParagraph"/>
              <w:spacing w:line="360" w:lineRule="auto"/>
              <w:rPr>
                <w:sz w:val="22"/>
              </w:rPr>
            </w:pPr>
            <w:r>
              <w:rPr>
                <w:spacing w:val="-2"/>
                <w:sz w:val="22"/>
              </w:rPr>
              <w:t>Bentuk-bentuk fanatisme</w:t>
            </w:r>
          </w:p>
        </w:tc>
        <w:tc>
          <w:tcPr>
            <w:tcW w:w="4254" w:type="dxa"/>
          </w:tcPr>
          <w:p>
            <w:pPr>
              <w:pStyle w:val="TableParagraph"/>
              <w:spacing w:line="360" w:lineRule="auto"/>
              <w:ind w:right="94"/>
              <w:jc w:val="both"/>
              <w:rPr>
                <w:sz w:val="22"/>
              </w:rPr>
            </w:pPr>
            <w:r>
              <w:rPr>
                <w:b/>
                <w:sz w:val="22"/>
              </w:rPr>
              <w:t>Loyalitas pada idol kpop : </w:t>
            </w:r>
            <w:r>
              <w:rPr>
                <w:sz w:val="22"/>
              </w:rPr>
              <w:t>mendownload aplikasi berbayar (bubble) agar bisa berkomunikasi dengan idola, ikut voting untuk memenangkan idol, dan melaporkan akun-akun yang menghujat idol.</w:t>
            </w:r>
          </w:p>
          <w:p>
            <w:pPr>
              <w:pStyle w:val="TableParagraph"/>
              <w:spacing w:line="360" w:lineRule="auto"/>
              <w:ind w:right="97"/>
              <w:jc w:val="both"/>
              <w:rPr>
                <w:sz w:val="22"/>
              </w:rPr>
            </w:pPr>
            <w:r>
              <w:rPr>
                <w:b/>
                <w:sz w:val="22"/>
              </w:rPr>
              <w:t>Keterlibatan internal : </w:t>
            </w:r>
            <w:r>
              <w:rPr>
                <w:sz w:val="22"/>
              </w:rPr>
              <w:t>menghabiskan</w:t>
            </w:r>
            <w:r>
              <w:rPr>
                <w:spacing w:val="40"/>
                <w:sz w:val="22"/>
              </w:rPr>
              <w:t> </w:t>
            </w:r>
            <w:r>
              <w:rPr>
                <w:sz w:val="22"/>
              </w:rPr>
              <w:t>waktu sekitar 2 jam bahkan lebih untuk kpop dan didalam kamar/rumah.</w:t>
            </w:r>
          </w:p>
          <w:p>
            <w:pPr>
              <w:pStyle w:val="TableParagraph"/>
              <w:spacing w:line="360" w:lineRule="auto"/>
              <w:ind w:right="96"/>
              <w:jc w:val="both"/>
              <w:rPr>
                <w:sz w:val="22"/>
              </w:rPr>
            </w:pPr>
            <w:r>
              <w:rPr>
                <w:b/>
                <w:sz w:val="22"/>
              </w:rPr>
              <w:t>Keterlibatan eksternal : </w:t>
            </w:r>
            <w:r>
              <w:rPr>
                <w:sz w:val="22"/>
              </w:rPr>
              <w:t>membeli printilan </w:t>
            </w:r>
            <w:r>
              <w:rPr>
                <w:spacing w:val="-4"/>
                <w:sz w:val="22"/>
              </w:rPr>
              <w:t>kpop</w:t>
            </w:r>
          </w:p>
          <w:p>
            <w:pPr>
              <w:pStyle w:val="TableParagraph"/>
              <w:tabs>
                <w:tab w:pos="1776" w:val="left" w:leader="none"/>
                <w:tab w:pos="2585" w:val="left" w:leader="none"/>
                <w:tab w:pos="3765" w:val="left" w:leader="none"/>
              </w:tabs>
              <w:spacing w:line="360" w:lineRule="auto"/>
              <w:ind w:right="97"/>
              <w:rPr>
                <w:sz w:val="22"/>
              </w:rPr>
            </w:pPr>
            <w:r>
              <w:rPr>
                <w:b/>
                <w:sz w:val="22"/>
              </w:rPr>
              <w:t>Solidaritas</w:t>
            </w:r>
            <w:r>
              <w:rPr>
                <w:b/>
                <w:spacing w:val="40"/>
                <w:sz w:val="22"/>
              </w:rPr>
              <w:t> </w:t>
            </w:r>
            <w:r>
              <w:rPr>
                <w:b/>
                <w:sz w:val="22"/>
              </w:rPr>
              <w:t>penggemar</w:t>
            </w:r>
            <w:r>
              <w:rPr>
                <w:b/>
                <w:spacing w:val="40"/>
                <w:sz w:val="22"/>
              </w:rPr>
              <w:t> </w:t>
            </w:r>
            <w:r>
              <w:rPr>
                <w:b/>
                <w:sz w:val="22"/>
              </w:rPr>
              <w:t>kpop</w:t>
            </w:r>
            <w:r>
              <w:rPr>
                <w:b/>
                <w:spacing w:val="40"/>
                <w:sz w:val="22"/>
              </w:rPr>
              <w:t> </w:t>
            </w:r>
            <w:r>
              <w:rPr>
                <w:b/>
                <w:sz w:val="22"/>
              </w:rPr>
              <w:t>:</w:t>
            </w:r>
            <w:r>
              <w:rPr>
                <w:b/>
                <w:spacing w:val="40"/>
                <w:sz w:val="22"/>
              </w:rPr>
              <w:t> </w:t>
            </w:r>
            <w:r>
              <w:rPr>
                <w:sz w:val="22"/>
              </w:rPr>
              <w:t>mengikuti </w:t>
            </w:r>
            <w:r>
              <w:rPr>
                <w:spacing w:val="-2"/>
                <w:sz w:val="22"/>
              </w:rPr>
              <w:t>kegiatan/event</w:t>
            </w:r>
            <w:r>
              <w:rPr>
                <w:sz w:val="22"/>
              </w:rPr>
              <w:tab/>
            </w:r>
            <w:r>
              <w:rPr>
                <w:spacing w:val="-4"/>
                <w:sz w:val="22"/>
              </w:rPr>
              <w:t>yang</w:t>
            </w:r>
            <w:r>
              <w:rPr>
                <w:sz w:val="22"/>
              </w:rPr>
              <w:tab/>
            </w:r>
            <w:r>
              <w:rPr>
                <w:spacing w:val="-2"/>
                <w:sz w:val="22"/>
              </w:rPr>
              <w:t>diadakan</w:t>
            </w:r>
            <w:r>
              <w:rPr>
                <w:sz w:val="22"/>
              </w:rPr>
              <w:tab/>
            </w:r>
            <w:r>
              <w:rPr>
                <w:spacing w:val="-4"/>
                <w:sz w:val="22"/>
              </w:rPr>
              <w:t>oleh </w:t>
            </w:r>
            <w:r>
              <w:rPr>
                <w:sz w:val="22"/>
              </w:rPr>
              <w:t>fanbase/fandom yang berkaitan dengan idol. </w:t>
            </w:r>
            <w:r>
              <w:rPr>
                <w:b/>
                <w:sz w:val="22"/>
              </w:rPr>
              <w:t>Stalking</w:t>
            </w:r>
            <w:r>
              <w:rPr>
                <w:b/>
                <w:spacing w:val="26"/>
                <w:sz w:val="22"/>
              </w:rPr>
              <w:t> </w:t>
            </w:r>
            <w:r>
              <w:rPr>
                <w:b/>
                <w:sz w:val="22"/>
              </w:rPr>
              <w:t>idol</w:t>
            </w:r>
            <w:r>
              <w:rPr>
                <w:b/>
                <w:spacing w:val="29"/>
                <w:sz w:val="22"/>
              </w:rPr>
              <w:t> </w:t>
            </w:r>
            <w:r>
              <w:rPr>
                <w:b/>
                <w:sz w:val="22"/>
              </w:rPr>
              <w:t>kpop</w:t>
            </w:r>
            <w:r>
              <w:rPr>
                <w:b/>
                <w:spacing w:val="28"/>
                <w:sz w:val="22"/>
              </w:rPr>
              <w:t> </w:t>
            </w:r>
            <w:r>
              <w:rPr>
                <w:b/>
                <w:sz w:val="22"/>
              </w:rPr>
              <w:t>:</w:t>
            </w:r>
            <w:r>
              <w:rPr>
                <w:b/>
                <w:spacing w:val="30"/>
                <w:sz w:val="22"/>
              </w:rPr>
              <w:t> </w:t>
            </w:r>
            <w:r>
              <w:rPr>
                <w:sz w:val="22"/>
              </w:rPr>
              <w:t>menggunakan</w:t>
            </w:r>
            <w:r>
              <w:rPr>
                <w:spacing w:val="29"/>
                <w:sz w:val="22"/>
              </w:rPr>
              <w:t> </w:t>
            </w:r>
            <w:r>
              <w:rPr>
                <w:sz w:val="22"/>
              </w:rPr>
              <w:t>sosmed untuk memantau pergerakan idol.</w:t>
            </w:r>
          </w:p>
          <w:p>
            <w:pPr>
              <w:pStyle w:val="TableParagraph"/>
              <w:spacing w:line="360" w:lineRule="auto"/>
              <w:ind w:right="99"/>
              <w:jc w:val="both"/>
              <w:rPr>
                <w:sz w:val="22"/>
              </w:rPr>
            </w:pPr>
            <w:r>
              <w:rPr>
                <w:b/>
                <w:sz w:val="22"/>
              </w:rPr>
              <w:t>Intense personal feeling : </w:t>
            </w:r>
            <w:r>
              <w:rPr>
                <w:sz w:val="22"/>
              </w:rPr>
              <w:t>merasa sedih jika idol dihujat, merasa dekat dengan idolnya</w:t>
            </w:r>
            <w:r>
              <w:rPr>
                <w:spacing w:val="40"/>
                <w:sz w:val="22"/>
              </w:rPr>
              <w:t> </w:t>
            </w:r>
            <w:r>
              <w:rPr>
                <w:sz w:val="22"/>
              </w:rPr>
              <w:t>jika</w:t>
            </w:r>
            <w:r>
              <w:rPr>
                <w:spacing w:val="-4"/>
                <w:sz w:val="22"/>
              </w:rPr>
              <w:t> </w:t>
            </w:r>
            <w:r>
              <w:rPr>
                <w:sz w:val="22"/>
              </w:rPr>
              <w:t>mengirim</w:t>
            </w:r>
            <w:r>
              <w:rPr>
                <w:spacing w:val="-8"/>
                <w:sz w:val="22"/>
              </w:rPr>
              <w:t> </w:t>
            </w:r>
            <w:r>
              <w:rPr>
                <w:sz w:val="22"/>
              </w:rPr>
              <w:t>pesan</w:t>
            </w:r>
            <w:r>
              <w:rPr>
                <w:spacing w:val="-4"/>
                <w:sz w:val="22"/>
              </w:rPr>
              <w:t> </w:t>
            </w:r>
            <w:r>
              <w:rPr>
                <w:sz w:val="22"/>
              </w:rPr>
              <w:t>kepada</w:t>
            </w:r>
            <w:r>
              <w:rPr>
                <w:spacing w:val="-4"/>
                <w:sz w:val="22"/>
              </w:rPr>
              <w:t> </w:t>
            </w:r>
            <w:r>
              <w:rPr>
                <w:sz w:val="22"/>
              </w:rPr>
              <w:t>idolanya,</w:t>
            </w:r>
            <w:r>
              <w:rPr>
                <w:spacing w:val="-4"/>
                <w:sz w:val="22"/>
              </w:rPr>
              <w:t> </w:t>
            </w:r>
            <w:r>
              <w:rPr>
                <w:sz w:val="22"/>
              </w:rPr>
              <w:t>sempat merasa sedih karena idol memiliki pasangan, namun sekarang mendukung idol.</w:t>
            </w:r>
          </w:p>
          <w:p>
            <w:pPr>
              <w:pStyle w:val="TableParagraph"/>
              <w:spacing w:line="252" w:lineRule="exact"/>
              <w:jc w:val="both"/>
              <w:rPr>
                <w:sz w:val="22"/>
              </w:rPr>
            </w:pPr>
            <w:r>
              <w:rPr>
                <w:b/>
                <w:sz w:val="22"/>
              </w:rPr>
              <w:t>Interaksi</w:t>
            </w:r>
            <w:r>
              <w:rPr>
                <w:b/>
                <w:spacing w:val="70"/>
                <w:sz w:val="22"/>
              </w:rPr>
              <w:t>  </w:t>
            </w:r>
            <w:r>
              <w:rPr>
                <w:b/>
                <w:sz w:val="22"/>
              </w:rPr>
              <w:t>sosial</w:t>
            </w:r>
            <w:r>
              <w:rPr>
                <w:b/>
                <w:spacing w:val="70"/>
                <w:sz w:val="22"/>
              </w:rPr>
              <w:t>  </w:t>
            </w:r>
            <w:r>
              <w:rPr>
                <w:b/>
                <w:sz w:val="22"/>
              </w:rPr>
              <w:t>:</w:t>
            </w:r>
            <w:r>
              <w:rPr>
                <w:b/>
                <w:spacing w:val="72"/>
                <w:sz w:val="22"/>
              </w:rPr>
              <w:t>  </w:t>
            </w:r>
            <w:r>
              <w:rPr>
                <w:sz w:val="22"/>
              </w:rPr>
              <w:t>masuk</w:t>
            </w:r>
            <w:r>
              <w:rPr>
                <w:spacing w:val="69"/>
                <w:sz w:val="22"/>
              </w:rPr>
              <w:t>  </w:t>
            </w:r>
            <w:r>
              <w:rPr>
                <w:sz w:val="22"/>
              </w:rPr>
              <w:t>ke</w:t>
            </w:r>
            <w:r>
              <w:rPr>
                <w:spacing w:val="72"/>
                <w:sz w:val="22"/>
              </w:rPr>
              <w:t>  </w:t>
            </w:r>
            <w:r>
              <w:rPr>
                <w:spacing w:val="-4"/>
                <w:sz w:val="22"/>
              </w:rPr>
              <w:t>dalam</w:t>
            </w:r>
          </w:p>
          <w:p>
            <w:pPr>
              <w:pStyle w:val="TableParagraph"/>
              <w:spacing w:line="380" w:lineRule="atLeast"/>
              <w:ind w:right="97"/>
              <w:jc w:val="both"/>
              <w:rPr>
                <w:sz w:val="22"/>
              </w:rPr>
            </w:pPr>
            <w:r>
              <w:rPr>
                <w:sz w:val="22"/>
              </w:rPr>
              <w:t>fanbase/fandom dan bisa bertukar pikiran juga bertemu teman-teman baru.</w:t>
            </w:r>
          </w:p>
        </w:tc>
      </w:tr>
    </w:tbl>
    <w:p>
      <w:pPr>
        <w:spacing w:after="0" w:line="380" w:lineRule="atLeast"/>
        <w:jc w:val="both"/>
        <w:rPr>
          <w:sz w:val="22"/>
        </w:rPr>
        <w:sectPr>
          <w:pgSz w:w="11910" w:h="16850"/>
          <w:pgMar w:top="1940" w:bottom="280" w:left="1680" w:right="1440"/>
        </w:sectPr>
      </w:pPr>
    </w:p>
    <w:p>
      <w:pPr>
        <w:pStyle w:val="BodyText"/>
        <w:spacing w:before="97"/>
        <w:rPr>
          <w:b/>
          <w:sz w:val="20"/>
        </w:rPr>
      </w:pPr>
    </w:p>
    <w:tbl>
      <w:tblPr>
        <w:tblW w:w="0" w:type="auto"/>
        <w:jc w:val="left"/>
        <w:tblInd w:w="19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56"/>
        <w:gridCol w:w="1843"/>
        <w:gridCol w:w="4254"/>
      </w:tblGrid>
      <w:tr>
        <w:trPr>
          <w:trHeight w:val="8729" w:hRule="atLeast"/>
        </w:trPr>
        <w:tc>
          <w:tcPr>
            <w:tcW w:w="656" w:type="dxa"/>
          </w:tcPr>
          <w:p>
            <w:pPr>
              <w:pStyle w:val="TableParagraph"/>
              <w:spacing w:before="233"/>
              <w:rPr>
                <w:sz w:val="22"/>
              </w:rPr>
            </w:pPr>
            <w:r>
              <w:rPr>
                <w:spacing w:val="-5"/>
                <w:sz w:val="22"/>
              </w:rPr>
              <w:t>3.</w:t>
            </w:r>
          </w:p>
        </w:tc>
        <w:tc>
          <w:tcPr>
            <w:tcW w:w="1843" w:type="dxa"/>
          </w:tcPr>
          <w:p>
            <w:pPr>
              <w:pStyle w:val="TableParagraph"/>
              <w:spacing w:line="360" w:lineRule="auto" w:before="233"/>
              <w:ind w:right="187"/>
              <w:rPr>
                <w:sz w:val="22"/>
              </w:rPr>
            </w:pPr>
            <w:r>
              <w:rPr>
                <w:spacing w:val="-2"/>
                <w:sz w:val="22"/>
              </w:rPr>
              <w:t>Faktor-faktor </w:t>
            </w:r>
            <w:r>
              <w:rPr>
                <w:spacing w:val="-4"/>
                <w:sz w:val="22"/>
              </w:rPr>
              <w:t>yang </w:t>
            </w:r>
            <w:r>
              <w:rPr>
                <w:spacing w:val="-2"/>
                <w:sz w:val="22"/>
              </w:rPr>
              <w:t>mempengaruhi fanatisme</w:t>
            </w:r>
          </w:p>
        </w:tc>
        <w:tc>
          <w:tcPr>
            <w:tcW w:w="4254" w:type="dxa"/>
          </w:tcPr>
          <w:p>
            <w:pPr>
              <w:pStyle w:val="TableParagraph"/>
              <w:spacing w:line="360" w:lineRule="auto"/>
              <w:rPr>
                <w:sz w:val="22"/>
              </w:rPr>
            </w:pPr>
            <w:r>
              <w:rPr>
                <w:b/>
                <w:sz w:val="22"/>
              </w:rPr>
              <w:t>Hubungan timbal balik : </w:t>
            </w:r>
            <w:r>
              <w:rPr>
                <w:sz w:val="22"/>
              </w:rPr>
              <w:t>kpop memberikan warna</w:t>
            </w:r>
            <w:r>
              <w:rPr>
                <w:spacing w:val="6"/>
                <w:sz w:val="22"/>
              </w:rPr>
              <w:t> </w:t>
            </w:r>
            <w:r>
              <w:rPr>
                <w:sz w:val="22"/>
              </w:rPr>
              <w:t>baru,</w:t>
            </w:r>
            <w:r>
              <w:rPr>
                <w:spacing w:val="6"/>
                <w:sz w:val="22"/>
              </w:rPr>
              <w:t> </w:t>
            </w:r>
            <w:r>
              <w:rPr>
                <w:sz w:val="22"/>
              </w:rPr>
              <w:t>mengajarkan</w:t>
            </w:r>
            <w:r>
              <w:rPr>
                <w:spacing w:val="6"/>
                <w:sz w:val="22"/>
              </w:rPr>
              <w:t> </w:t>
            </w:r>
            <w:r>
              <w:rPr>
                <w:sz w:val="22"/>
              </w:rPr>
              <w:t>berbagai</w:t>
            </w:r>
            <w:r>
              <w:rPr>
                <w:spacing w:val="7"/>
                <w:sz w:val="22"/>
              </w:rPr>
              <w:t> </w:t>
            </w:r>
            <w:r>
              <w:rPr>
                <w:sz w:val="22"/>
              </w:rPr>
              <w:t>hal</w:t>
            </w:r>
            <w:r>
              <w:rPr>
                <w:spacing w:val="8"/>
                <w:sz w:val="22"/>
              </w:rPr>
              <w:t> </w:t>
            </w:r>
            <w:r>
              <w:rPr>
                <w:spacing w:val="-2"/>
                <w:sz w:val="22"/>
              </w:rPr>
              <w:t>positif</w:t>
            </w:r>
          </w:p>
          <w:p>
            <w:pPr>
              <w:pStyle w:val="TableParagraph"/>
              <w:spacing w:line="360" w:lineRule="auto"/>
              <w:rPr>
                <w:sz w:val="22"/>
              </w:rPr>
            </w:pPr>
            <w:r>
              <w:rPr>
                <w:sz w:val="22"/>
              </w:rPr>
              <w:t>, memberikan semangat dan kebahagiaan. </w:t>
            </w:r>
            <w:r>
              <w:rPr>
                <w:b/>
                <w:sz w:val="22"/>
              </w:rPr>
              <w:t>Pengaruh</w:t>
            </w:r>
            <w:r>
              <w:rPr>
                <w:b/>
                <w:spacing w:val="80"/>
                <w:sz w:val="22"/>
              </w:rPr>
              <w:t> </w:t>
            </w:r>
            <w:r>
              <w:rPr>
                <w:b/>
                <w:sz w:val="22"/>
              </w:rPr>
              <w:t>emosional</w:t>
            </w:r>
            <w:r>
              <w:rPr>
                <w:b/>
                <w:spacing w:val="80"/>
                <w:sz w:val="22"/>
              </w:rPr>
              <w:t> </w:t>
            </w:r>
            <w:r>
              <w:rPr>
                <w:b/>
                <w:sz w:val="22"/>
              </w:rPr>
              <w:t>:</w:t>
            </w:r>
            <w:r>
              <w:rPr>
                <w:b/>
                <w:spacing w:val="80"/>
                <w:sz w:val="22"/>
              </w:rPr>
              <w:t> </w:t>
            </w:r>
            <w:r>
              <w:rPr>
                <w:sz w:val="22"/>
              </w:rPr>
              <w:t>kpop</w:t>
            </w:r>
            <w:r>
              <w:rPr>
                <w:spacing w:val="80"/>
                <w:sz w:val="22"/>
              </w:rPr>
              <w:t> </w:t>
            </w:r>
            <w:r>
              <w:rPr>
                <w:sz w:val="22"/>
              </w:rPr>
              <w:t>mempunyai pengaruh</w:t>
            </w:r>
            <w:r>
              <w:rPr>
                <w:spacing w:val="33"/>
                <w:sz w:val="22"/>
              </w:rPr>
              <w:t> </w:t>
            </w:r>
            <w:r>
              <w:rPr>
                <w:sz w:val="22"/>
              </w:rPr>
              <w:t>yang</w:t>
            </w:r>
            <w:r>
              <w:rPr>
                <w:spacing w:val="32"/>
                <w:sz w:val="22"/>
              </w:rPr>
              <w:t> </w:t>
            </w:r>
            <w:r>
              <w:rPr>
                <w:sz w:val="22"/>
              </w:rPr>
              <w:t>begitu</w:t>
            </w:r>
            <w:r>
              <w:rPr>
                <w:spacing w:val="33"/>
                <w:sz w:val="22"/>
              </w:rPr>
              <w:t> </w:t>
            </w:r>
            <w:r>
              <w:rPr>
                <w:sz w:val="22"/>
              </w:rPr>
              <w:t>besar</w:t>
            </w:r>
            <w:r>
              <w:rPr>
                <w:spacing w:val="34"/>
                <w:sz w:val="22"/>
              </w:rPr>
              <w:t> </w:t>
            </w:r>
            <w:r>
              <w:rPr>
                <w:sz w:val="22"/>
              </w:rPr>
              <w:t>dan</w:t>
            </w:r>
            <w:r>
              <w:rPr>
                <w:spacing w:val="34"/>
                <w:sz w:val="22"/>
              </w:rPr>
              <w:t> </w:t>
            </w:r>
            <w:r>
              <w:rPr>
                <w:sz w:val="22"/>
              </w:rPr>
              <w:t>merupakan tempat healing saat merasa stress (skripsi).</w:t>
            </w:r>
          </w:p>
          <w:p>
            <w:pPr>
              <w:pStyle w:val="TableParagraph"/>
              <w:spacing w:line="360" w:lineRule="auto"/>
              <w:ind w:right="94"/>
              <w:jc w:val="both"/>
              <w:rPr>
                <w:sz w:val="22"/>
              </w:rPr>
            </w:pPr>
            <w:r>
              <w:rPr>
                <w:b/>
                <w:sz w:val="22"/>
              </w:rPr>
              <w:t>Antusiasme yang berlebihan : </w:t>
            </w:r>
            <w:r>
              <w:rPr>
                <w:sz w:val="22"/>
              </w:rPr>
              <w:t>kpop memberikan hal negative yaitu melupakan waktu dan menunda pekerjaan yang seharusnya dikerjakan saat itu juga, berjuang mengikuti PO untuk album.</w:t>
            </w:r>
          </w:p>
          <w:p>
            <w:pPr>
              <w:pStyle w:val="TableParagraph"/>
              <w:spacing w:line="360" w:lineRule="auto"/>
              <w:ind w:right="95"/>
              <w:jc w:val="both"/>
              <w:rPr>
                <w:sz w:val="22"/>
              </w:rPr>
            </w:pPr>
            <w:r>
              <w:rPr>
                <w:b/>
                <w:sz w:val="22"/>
              </w:rPr>
              <w:t>Pengaruh kebudayaan : </w:t>
            </w:r>
            <w:r>
              <w:rPr>
                <w:sz w:val="22"/>
              </w:rPr>
              <w:t>belajar </w:t>
            </w:r>
            <w:r>
              <w:rPr>
                <w:sz w:val="22"/>
              </w:rPr>
              <w:t>bahasa korea karena ingin berkomunikasi dengan idol menggunakan bahasa korea.</w:t>
            </w:r>
          </w:p>
          <w:p>
            <w:pPr>
              <w:pStyle w:val="TableParagraph"/>
              <w:spacing w:line="360" w:lineRule="auto"/>
              <w:ind w:right="97"/>
              <w:jc w:val="both"/>
              <w:rPr>
                <w:sz w:val="22"/>
              </w:rPr>
            </w:pPr>
            <w:r>
              <w:rPr>
                <w:b/>
                <w:sz w:val="22"/>
              </w:rPr>
              <w:t>Pengaruh media sosial : </w:t>
            </w:r>
            <w:r>
              <w:rPr>
                <w:sz w:val="22"/>
              </w:rPr>
              <w:t>menghabiskan 6 jam untuk memantau pergerakan idol di</w:t>
            </w:r>
            <w:r>
              <w:rPr>
                <w:spacing w:val="40"/>
                <w:sz w:val="22"/>
              </w:rPr>
              <w:t> </w:t>
            </w:r>
            <w:r>
              <w:rPr>
                <w:sz w:val="22"/>
              </w:rPr>
              <w:t>sosial media dan seringnya memposting tentang kpop.</w:t>
            </w:r>
          </w:p>
          <w:p>
            <w:pPr>
              <w:pStyle w:val="TableParagraph"/>
              <w:spacing w:line="360" w:lineRule="auto"/>
              <w:ind w:right="97"/>
              <w:jc w:val="both"/>
              <w:rPr>
                <w:sz w:val="22"/>
              </w:rPr>
            </w:pPr>
            <w:r>
              <w:rPr>
                <w:b/>
                <w:sz w:val="22"/>
              </w:rPr>
              <w:t>Pengaruh citra idola : </w:t>
            </w:r>
            <w:r>
              <w:rPr>
                <w:sz w:val="22"/>
              </w:rPr>
              <w:t>idol kpop memberikan inspirasi dalam berfoto.</w:t>
            </w:r>
          </w:p>
          <w:p>
            <w:pPr>
              <w:pStyle w:val="TableParagraph"/>
              <w:spacing w:line="252" w:lineRule="exact"/>
              <w:jc w:val="both"/>
              <w:rPr>
                <w:sz w:val="22"/>
              </w:rPr>
            </w:pPr>
            <w:r>
              <w:rPr>
                <w:b/>
                <w:sz w:val="22"/>
              </w:rPr>
              <w:t>Karakter</w:t>
            </w:r>
            <w:r>
              <w:rPr>
                <w:b/>
                <w:spacing w:val="12"/>
                <w:sz w:val="22"/>
              </w:rPr>
              <w:t> </w:t>
            </w:r>
            <w:r>
              <w:rPr>
                <w:b/>
                <w:sz w:val="22"/>
              </w:rPr>
              <w:t>idol</w:t>
            </w:r>
            <w:r>
              <w:rPr>
                <w:b/>
                <w:spacing w:val="15"/>
                <w:sz w:val="22"/>
              </w:rPr>
              <w:t> </w:t>
            </w:r>
            <w:r>
              <w:rPr>
                <w:b/>
                <w:sz w:val="22"/>
              </w:rPr>
              <w:t>kpop</w:t>
            </w:r>
            <w:r>
              <w:rPr>
                <w:b/>
                <w:spacing w:val="12"/>
                <w:sz w:val="22"/>
              </w:rPr>
              <w:t> </w:t>
            </w:r>
            <w:r>
              <w:rPr>
                <w:b/>
                <w:sz w:val="22"/>
              </w:rPr>
              <w:t>:</w:t>
            </w:r>
            <w:r>
              <w:rPr>
                <w:b/>
                <w:spacing w:val="17"/>
                <w:sz w:val="22"/>
              </w:rPr>
              <w:t> </w:t>
            </w:r>
            <w:r>
              <w:rPr>
                <w:sz w:val="22"/>
              </w:rPr>
              <w:t>idol</w:t>
            </w:r>
            <w:r>
              <w:rPr>
                <w:spacing w:val="13"/>
                <w:sz w:val="22"/>
              </w:rPr>
              <w:t> </w:t>
            </w:r>
            <w:r>
              <w:rPr>
                <w:sz w:val="22"/>
              </w:rPr>
              <w:t>kpop</w:t>
            </w:r>
            <w:r>
              <w:rPr>
                <w:spacing w:val="14"/>
                <w:sz w:val="22"/>
              </w:rPr>
              <w:t> </w:t>
            </w:r>
            <w:r>
              <w:rPr>
                <w:spacing w:val="-2"/>
                <w:sz w:val="22"/>
              </w:rPr>
              <w:t>mempunyai</w:t>
            </w:r>
          </w:p>
          <w:p>
            <w:pPr>
              <w:pStyle w:val="TableParagraph"/>
              <w:spacing w:line="380" w:lineRule="atLeast"/>
              <w:ind w:right="99"/>
              <w:jc w:val="both"/>
              <w:rPr>
                <w:sz w:val="22"/>
              </w:rPr>
            </w:pPr>
            <w:r>
              <w:rPr>
                <w:sz w:val="22"/>
              </w:rPr>
              <w:t>daya tarik dari segi bakat dan segi humor, selain dari segi</w:t>
            </w:r>
            <w:r>
              <w:rPr>
                <w:spacing w:val="40"/>
                <w:sz w:val="22"/>
              </w:rPr>
              <w:t> </w:t>
            </w:r>
            <w:r>
              <w:rPr>
                <w:sz w:val="22"/>
              </w:rPr>
              <w:t>visual.</w:t>
            </w:r>
          </w:p>
        </w:tc>
      </w:tr>
    </w:tbl>
    <w:p>
      <w:pPr>
        <w:pStyle w:val="BodyText"/>
        <w:spacing w:before="124"/>
        <w:rPr>
          <w:b/>
        </w:rPr>
      </w:pPr>
    </w:p>
    <w:p>
      <w:pPr>
        <w:spacing w:before="1"/>
        <w:ind w:left="588" w:right="0" w:firstLine="0"/>
        <w:jc w:val="left"/>
        <w:rPr>
          <w:b/>
          <w:sz w:val="22"/>
        </w:rPr>
      </w:pPr>
      <w:r>
        <w:rPr>
          <w:b/>
          <w:spacing w:val="-2"/>
          <w:sz w:val="22"/>
        </w:rPr>
        <w:t>Pembahasan</w:t>
      </w:r>
    </w:p>
    <w:p>
      <w:pPr>
        <w:pStyle w:val="BodyText"/>
        <w:spacing w:line="360" w:lineRule="auto" w:before="122"/>
        <w:ind w:left="588" w:right="255" w:firstLine="720"/>
        <w:jc w:val="both"/>
      </w:pPr>
      <w:r>
        <w:rPr/>
        <w:t>Berdasarkan hasil penelitian yang didapatkan, ditemukan pandangan-pandangan gambaran fanatisme pada penggemar kpop yang terbentuk karena adanya bentuk-bentuk, aspek dan faktor yang mempengaruhinya.</w:t>
      </w:r>
    </w:p>
    <w:p>
      <w:pPr>
        <w:pStyle w:val="BodyText"/>
        <w:spacing w:line="360" w:lineRule="auto" w:before="200"/>
        <w:ind w:left="588" w:right="255" w:firstLine="720"/>
        <w:jc w:val="both"/>
      </w:pPr>
      <w:r>
        <w:rPr/>
        <w:t>Pada hasil penelitian ditemukan bahwa fanatisme merupakan sikap penggemar yang terlalu terobsesi dengan idolanya dan terkadang terlalu mendewakan idola mereka yang sering ditunjukkan dengan membeli semua barang kpop, mengikuti semua kegiatan yang berhubungan dengan kpop dan mendukung atau membela idola secara berlebihan. Menurut</w:t>
      </w:r>
      <w:r>
        <w:rPr>
          <w:spacing w:val="30"/>
        </w:rPr>
        <w:t> </w:t>
      </w:r>
      <w:r>
        <w:rPr/>
        <w:t>hasil</w:t>
      </w:r>
      <w:r>
        <w:rPr>
          <w:spacing w:val="31"/>
        </w:rPr>
        <w:t> </w:t>
      </w:r>
      <w:r>
        <w:rPr/>
        <w:t>wawancara</w:t>
      </w:r>
      <w:r>
        <w:rPr>
          <w:spacing w:val="28"/>
        </w:rPr>
        <w:t> </w:t>
      </w:r>
      <w:r>
        <w:rPr/>
        <w:t>yang</w:t>
      </w:r>
      <w:r>
        <w:rPr>
          <w:spacing w:val="28"/>
        </w:rPr>
        <w:t> </w:t>
      </w:r>
      <w:r>
        <w:rPr/>
        <w:t>sudah</w:t>
      </w:r>
      <w:r>
        <w:rPr>
          <w:spacing w:val="29"/>
        </w:rPr>
        <w:t> </w:t>
      </w:r>
      <w:r>
        <w:rPr/>
        <w:t>dirangkum,</w:t>
      </w:r>
      <w:r>
        <w:rPr>
          <w:spacing w:val="30"/>
        </w:rPr>
        <w:t> </w:t>
      </w:r>
      <w:r>
        <w:rPr/>
        <w:t>digambarkan</w:t>
      </w:r>
      <w:r>
        <w:rPr>
          <w:spacing w:val="30"/>
        </w:rPr>
        <w:t> </w:t>
      </w:r>
      <w:r>
        <w:rPr/>
        <w:t>secara</w:t>
      </w:r>
      <w:r>
        <w:rPr>
          <w:spacing w:val="30"/>
        </w:rPr>
        <w:t> </w:t>
      </w:r>
      <w:r>
        <w:rPr/>
        <w:t>tidak</w:t>
      </w:r>
      <w:r>
        <w:rPr>
          <w:spacing w:val="28"/>
        </w:rPr>
        <w:t> </w:t>
      </w:r>
      <w:r>
        <w:rPr/>
        <w:t>sadar</w:t>
      </w:r>
      <w:r>
        <w:rPr>
          <w:spacing w:val="29"/>
        </w:rPr>
        <w:t> </w:t>
      </w:r>
      <w:r>
        <w:rPr>
          <w:spacing w:val="-4"/>
        </w:rPr>
        <w:t>jika</w:t>
      </w:r>
    </w:p>
    <w:p>
      <w:pPr>
        <w:spacing w:after="0" w:line="360" w:lineRule="auto"/>
        <w:jc w:val="both"/>
        <w:sectPr>
          <w:pgSz w:w="11910" w:h="16850"/>
          <w:pgMar w:top="1940" w:bottom="280" w:left="1680" w:right="1440"/>
        </w:sectPr>
      </w:pPr>
    </w:p>
    <w:p>
      <w:pPr>
        <w:pStyle w:val="BodyText"/>
        <w:spacing w:before="68"/>
      </w:pPr>
    </w:p>
    <w:p>
      <w:pPr>
        <w:pStyle w:val="BodyText"/>
        <w:spacing w:line="360" w:lineRule="auto"/>
        <w:ind w:left="588" w:right="258"/>
        <w:jc w:val="both"/>
      </w:pPr>
      <w:r>
        <w:rPr/>
        <w:t>para penggemar kpop sudah dikategorikan sebagai seorang penggemar yang fanatik. Hal ini ditunjukkan dengan sikap yang tidak bisa melepaskan kpop seperti membeli barang kpop, membela idola, update apapun tentang</w:t>
      </w:r>
      <w:r>
        <w:rPr>
          <w:spacing w:val="-2"/>
        </w:rPr>
        <w:t> </w:t>
      </w:r>
      <w:r>
        <w:rPr/>
        <w:t>idola dan</w:t>
      </w:r>
      <w:r>
        <w:rPr>
          <w:spacing w:val="-2"/>
        </w:rPr>
        <w:t> </w:t>
      </w:r>
      <w:r>
        <w:rPr/>
        <w:t>seringnya mendengarkan lagu dari idolanya. Adapun 3 aspek fanatisme pada penggemar kpop yang pertama yaitu bersemangat untuk mencapai tujuan tertentu. Seseorang akan berusaha untuk menabung agar bisa menggunakan uang tabungan untuk menonton konser kpop. Kemudian aspek kedua yaitu besarnya minat dan kecintaannya pada suatu subjek, objek atau kegiatan dimana selalu mengikuti dan memantau segala kegiatan yang dilakukan atau yang berkaitan dengan idola, misalnya mengetahui jadwal pengeluaran lagu/video dan system sifat yang dibuat oleh agensi. Selain itu, tidak malu untuk menunjukkan identitas sebagai seorang kpopers dengan mengganti foto profil menggunakan foto bias/idola, mempunyai 2 akun yang satunya digunakan khusus untuk kpop, menyimpan foto idola dibelakang hp, mendengarkan lagu kpop dan langsung mendatangi toko yang menjual album tanpa mengikuti PO. Dan aspek terakhir yaitu berusaha meyakini orang lain tentang keyakinan yang dianutnya. Meyakinkan orang tua dengan cara membagi waktu antara kpop dan belajar, sehingga tidak ada celah bagi orang tua untuk melarang mereka dalam menyukai </w:t>
      </w:r>
      <w:r>
        <w:rPr>
          <w:spacing w:val="-2"/>
        </w:rPr>
        <w:t>kpop.</w:t>
      </w:r>
    </w:p>
    <w:p>
      <w:pPr>
        <w:pStyle w:val="BodyText"/>
        <w:spacing w:line="360" w:lineRule="auto" w:before="201"/>
        <w:ind w:left="588" w:right="255" w:firstLine="720"/>
        <w:jc w:val="both"/>
      </w:pPr>
      <w:r>
        <w:rPr/>
        <w:t>Pada penelitian ini ditemukan beberapa bentuk-bentuk fanatisme dimulai dari loyalitas pada idol kpop. Loyalitas dalam menyukai kpop yaitu berusaha melakukan apapun untuk idolanya dimulai dari belajar bahasa korea, ikut memvoting dan mengumpulkan koin untuk memenangkan idolanya diacara awards, mendownload</w:t>
      </w:r>
      <w:r>
        <w:rPr>
          <w:spacing w:val="40"/>
        </w:rPr>
        <w:t> </w:t>
      </w:r>
      <w:r>
        <w:rPr/>
        <w:t>aplikasi berbayar agar bisa berkomunikasi dengan idolanya hingga melindungi idola dari para hatters seperti membalas/menghapus komentar jahat dan bahkan sampai melaporkan akun hatters tersebut.</w:t>
      </w:r>
    </w:p>
    <w:p>
      <w:pPr>
        <w:pStyle w:val="BodyText"/>
        <w:spacing w:line="360" w:lineRule="auto" w:before="200"/>
        <w:ind w:left="588" w:right="255" w:firstLine="720"/>
        <w:jc w:val="both"/>
      </w:pPr>
      <w:r>
        <w:rPr/>
        <w:t>Kemudian adanya bentuk keterlibatan internal seperti menghabiskan waktu mereka didalam rumah agar lebih fokus, nyaman dan lebih bebas. Biasanya waktu yang digunakan 2-4 jam lebih bahkan sampai merusak jam tidur hanya demi menonton kpop. Lalu adapun keterlibatan eksternal yaitu menonton youtube, membeli printilan kpop seperti stiker, photocard, album dan lighstick hingga menonton konser online dari yang gratis</w:t>
      </w:r>
      <w:r>
        <w:rPr>
          <w:spacing w:val="-3"/>
        </w:rPr>
        <w:t> </w:t>
      </w:r>
      <w:r>
        <w:rPr/>
        <w:t>sampai</w:t>
      </w:r>
      <w:r>
        <w:rPr>
          <w:spacing w:val="-2"/>
        </w:rPr>
        <w:t> </w:t>
      </w:r>
      <w:r>
        <w:rPr/>
        <w:t>berbayar.</w:t>
      </w:r>
      <w:r>
        <w:rPr>
          <w:spacing w:val="-4"/>
        </w:rPr>
        <w:t> </w:t>
      </w:r>
      <w:r>
        <w:rPr/>
        <w:t>Bentuk</w:t>
      </w:r>
      <w:r>
        <w:rPr>
          <w:spacing w:val="-4"/>
        </w:rPr>
        <w:t> </w:t>
      </w:r>
      <w:r>
        <w:rPr/>
        <w:t>fanatisme</w:t>
      </w:r>
      <w:r>
        <w:rPr>
          <w:spacing w:val="-1"/>
        </w:rPr>
        <w:t> </w:t>
      </w:r>
      <w:r>
        <w:rPr/>
        <w:t>lainnya</w:t>
      </w:r>
      <w:r>
        <w:rPr>
          <w:spacing w:val="-1"/>
        </w:rPr>
        <w:t> </w:t>
      </w:r>
      <w:r>
        <w:rPr/>
        <w:t>yaitu</w:t>
      </w:r>
      <w:r>
        <w:rPr>
          <w:spacing w:val="-1"/>
        </w:rPr>
        <w:t> </w:t>
      </w:r>
      <w:r>
        <w:rPr/>
        <w:t>solidaritas</w:t>
      </w:r>
      <w:r>
        <w:rPr>
          <w:spacing w:val="-3"/>
        </w:rPr>
        <w:t> </w:t>
      </w:r>
      <w:r>
        <w:rPr/>
        <w:t>antara</w:t>
      </w:r>
      <w:r>
        <w:rPr>
          <w:spacing w:val="-3"/>
        </w:rPr>
        <w:t> </w:t>
      </w:r>
      <w:r>
        <w:rPr/>
        <w:t>penggemar kpop yang biasanya dilakukan dengan streaming music video, bersama-sama memvoting idolanya</w:t>
      </w:r>
      <w:r>
        <w:rPr>
          <w:spacing w:val="5"/>
        </w:rPr>
        <w:t> </w:t>
      </w:r>
      <w:r>
        <w:rPr/>
        <w:t>agar</w:t>
      </w:r>
      <w:r>
        <w:rPr>
          <w:spacing w:val="6"/>
        </w:rPr>
        <w:t> </w:t>
      </w:r>
      <w:r>
        <w:rPr/>
        <w:t>menang</w:t>
      </w:r>
      <w:r>
        <w:rPr>
          <w:spacing w:val="3"/>
        </w:rPr>
        <w:t> </w:t>
      </w:r>
      <w:r>
        <w:rPr/>
        <w:t>diacara</w:t>
      </w:r>
      <w:r>
        <w:rPr>
          <w:spacing w:val="6"/>
        </w:rPr>
        <w:t> </w:t>
      </w:r>
      <w:r>
        <w:rPr/>
        <w:t>awards,</w:t>
      </w:r>
      <w:r>
        <w:rPr>
          <w:spacing w:val="6"/>
        </w:rPr>
        <w:t> </w:t>
      </w:r>
      <w:r>
        <w:rPr/>
        <w:t>mengikuti</w:t>
      </w:r>
      <w:r>
        <w:rPr>
          <w:spacing w:val="6"/>
        </w:rPr>
        <w:t> </w:t>
      </w:r>
      <w:r>
        <w:rPr/>
        <w:t>kegiatan</w:t>
      </w:r>
      <w:r>
        <w:rPr>
          <w:spacing w:val="3"/>
        </w:rPr>
        <w:t> </w:t>
      </w:r>
      <w:r>
        <w:rPr/>
        <w:t>atau</w:t>
      </w:r>
      <w:r>
        <w:rPr>
          <w:spacing w:val="6"/>
        </w:rPr>
        <w:t> </w:t>
      </w:r>
      <w:r>
        <w:rPr/>
        <w:t>event</w:t>
      </w:r>
      <w:r>
        <w:rPr>
          <w:spacing w:val="6"/>
        </w:rPr>
        <w:t> </w:t>
      </w:r>
      <w:r>
        <w:rPr/>
        <w:t>yang</w:t>
      </w:r>
      <w:r>
        <w:rPr>
          <w:spacing w:val="3"/>
        </w:rPr>
        <w:t> </w:t>
      </w:r>
      <w:r>
        <w:rPr/>
        <w:t>diadakan</w:t>
      </w:r>
      <w:r>
        <w:rPr>
          <w:spacing w:val="6"/>
        </w:rPr>
        <w:t> </w:t>
      </w:r>
      <w:r>
        <w:rPr>
          <w:spacing w:val="-4"/>
        </w:rPr>
        <w:t>oleh</w:t>
      </w:r>
    </w:p>
    <w:p>
      <w:pPr>
        <w:spacing w:after="0" w:line="360" w:lineRule="auto"/>
        <w:jc w:val="both"/>
        <w:sectPr>
          <w:pgSz w:w="11910" w:h="16850"/>
          <w:pgMar w:top="1940" w:bottom="280" w:left="1680" w:right="1440"/>
        </w:sectPr>
      </w:pPr>
    </w:p>
    <w:p>
      <w:pPr>
        <w:pStyle w:val="BodyText"/>
        <w:spacing w:before="68"/>
      </w:pPr>
    </w:p>
    <w:p>
      <w:pPr>
        <w:pStyle w:val="BodyText"/>
        <w:spacing w:line="360" w:lineRule="auto"/>
        <w:ind w:left="588" w:right="260"/>
      </w:pPr>
      <w:r>
        <w:rPr/>
        <w:t>fanbase/fandom serta</w:t>
      </w:r>
      <w:r>
        <w:rPr>
          <w:spacing w:val="28"/>
        </w:rPr>
        <w:t> </w:t>
      </w:r>
      <w:r>
        <w:rPr/>
        <w:t>ikut</w:t>
      </w:r>
      <w:r>
        <w:rPr>
          <w:spacing w:val="28"/>
        </w:rPr>
        <w:t> </w:t>
      </w:r>
      <w:r>
        <w:rPr/>
        <w:t>dalam</w:t>
      </w:r>
      <w:r>
        <w:rPr>
          <w:spacing w:val="27"/>
        </w:rPr>
        <w:t> </w:t>
      </w:r>
      <w:r>
        <w:rPr/>
        <w:t>membela</w:t>
      </w:r>
      <w:r>
        <w:rPr>
          <w:spacing w:val="29"/>
        </w:rPr>
        <w:t> </w:t>
      </w:r>
      <w:r>
        <w:rPr/>
        <w:t>idolanya</w:t>
      </w:r>
      <w:r>
        <w:rPr>
          <w:spacing w:val="28"/>
        </w:rPr>
        <w:t> </w:t>
      </w:r>
      <w:r>
        <w:rPr/>
        <w:t>jika</w:t>
      </w:r>
      <w:r>
        <w:rPr>
          <w:spacing w:val="29"/>
        </w:rPr>
        <w:t> </w:t>
      </w:r>
      <w:r>
        <w:rPr/>
        <w:t>bertengkar</w:t>
      </w:r>
      <w:r>
        <w:rPr>
          <w:spacing w:val="30"/>
        </w:rPr>
        <w:t> </w:t>
      </w:r>
      <w:r>
        <w:rPr/>
        <w:t>dengan</w:t>
      </w:r>
      <w:r>
        <w:rPr>
          <w:spacing w:val="28"/>
        </w:rPr>
        <w:t> </w:t>
      </w:r>
      <w:r>
        <w:rPr/>
        <w:t>penggemar dari idola lainnya.</w:t>
      </w:r>
    </w:p>
    <w:p>
      <w:pPr>
        <w:pStyle w:val="BodyText"/>
        <w:spacing w:line="360" w:lineRule="auto" w:before="201"/>
        <w:ind w:left="588" w:right="260" w:firstLine="720"/>
        <w:jc w:val="both"/>
      </w:pPr>
      <w:r>
        <w:rPr/>
        <w:t>Stalking idol kpop juga merupakan bentuk fanatisme yang dilakukan dalam memantau pergerakan sang idola, dimulai dari menghidupkan notifikasi agar mengetahui updatean dari idola, sampai mencari postingan idola/fanbase sedetail mungkin. Kegiatan ini biasanya dilakukan kurang lebih 10 kali dalam sehari. Selain itu bentuk fanatisme lainnya yang ditemukan dalam penelitian ini adalah adanya intense personal feeling dimana merasa dekat dengan idola</w:t>
      </w:r>
      <w:r>
        <w:rPr>
          <w:spacing w:val="-2"/>
        </w:rPr>
        <w:t> </w:t>
      </w:r>
      <w:r>
        <w:rPr/>
        <w:t>sehingga bisa</w:t>
      </w:r>
      <w:r>
        <w:rPr>
          <w:spacing w:val="-1"/>
        </w:rPr>
        <w:t> </w:t>
      </w:r>
      <w:r>
        <w:rPr/>
        <w:t>merasakan apa yang</w:t>
      </w:r>
      <w:r>
        <w:rPr>
          <w:spacing w:val="-2"/>
        </w:rPr>
        <w:t> </w:t>
      </w:r>
      <w:r>
        <w:rPr/>
        <w:t>dirasakan idolanya, misalnya ketika idolanya dihujat oleh hatters, jika idol tidak menang, mengirim/mengomentari foto dari idol dan saat mengetahui idola memiliki pasangan walaupun tetap mendukung jika idola bahagia dan selama itu merupakan hal yang positif untuk idola.</w:t>
      </w:r>
    </w:p>
    <w:p>
      <w:pPr>
        <w:pStyle w:val="BodyText"/>
        <w:spacing w:line="360" w:lineRule="auto" w:before="200"/>
        <w:ind w:left="588" w:right="260" w:firstLine="775"/>
        <w:jc w:val="both"/>
      </w:pPr>
      <w:r>
        <w:rPr/>
        <w:t>Dan bentuk fanatisme yang terakhir yaitu adanya interaksi sosial dengan penggemar/fandom dari grup kesukaan. Adanya perasaan senang karena bisa bergabung dengan fandom sehingga bisa menambah pengalaman dan bertukar pikiran dengan penggemar lainnya.</w:t>
      </w:r>
    </w:p>
    <w:p>
      <w:pPr>
        <w:pStyle w:val="BodyText"/>
        <w:spacing w:line="360" w:lineRule="auto" w:before="201"/>
        <w:ind w:left="588" w:right="256" w:firstLine="720"/>
        <w:jc w:val="both"/>
      </w:pPr>
      <w:r>
        <w:rPr/>
        <w:t>Pada penelitian ini juga terdapat faktor-faktor yang mempengaruhi fanatisme. Hubungan timbal balik yaitu kpop memberikan kebahagiaan tersendiri, menjadi penyemangat hidup, mengajarkan untuk terus berusaha dan pantang menyerah, menjadi diri sendiri dan tidak membanding-bandingkan diri dengan orang lain. Selain itu kpop juga mengajarkan untuk tidak boleh membeda-bedakan satu sama lain dan tidak boleh saling membenci. Kemudian pengaruh emosional dimana kpop membuat seseorang merasakan apa yang dirasakan oleh idola, ketika idola bahagia maka penggemar juga</w:t>
      </w:r>
      <w:r>
        <w:rPr>
          <w:spacing w:val="40"/>
        </w:rPr>
        <w:t> </w:t>
      </w:r>
      <w:r>
        <w:rPr/>
        <w:t>akan merasa bahagia. Kpop juga membuat seseorang tertarik dengan lagu yang mempunyai makna begitu besar dan postingan yang tentunya bagi mereka akan merasa tersentuh. Adapun faktor antusiasme yang berlebihan, dimana merasakan adanya hal negative dari kpop. Kpop membuat seseorang akan</w:t>
      </w:r>
      <w:r>
        <w:rPr>
          <w:spacing w:val="40"/>
        </w:rPr>
        <w:t> </w:t>
      </w:r>
      <w:r>
        <w:rPr/>
        <w:t>semakin sering bermain hp karena harus melihat update dari idola, semakin boros karena membeli printilan kpop yang tidak pernah dilakukan sebelumnya, munculnya perilaku pamer kepada orang-orang dan</w:t>
      </w:r>
      <w:r>
        <w:rPr>
          <w:spacing w:val="40"/>
        </w:rPr>
        <w:t> </w:t>
      </w:r>
      <w:r>
        <w:rPr/>
        <w:t>sampai melupakan waktu untuk mengerjakan sesuatu sehingga harus menunda berbagai pekerjaan. Selain</w:t>
      </w:r>
      <w:r>
        <w:rPr>
          <w:spacing w:val="-2"/>
        </w:rPr>
        <w:t> </w:t>
      </w:r>
      <w:r>
        <w:rPr/>
        <w:t>itu,</w:t>
      </w:r>
      <w:r>
        <w:rPr>
          <w:spacing w:val="-3"/>
        </w:rPr>
        <w:t> </w:t>
      </w:r>
      <w:r>
        <w:rPr/>
        <w:t>adanya pengaruh</w:t>
      </w:r>
      <w:r>
        <w:rPr>
          <w:spacing w:val="-3"/>
        </w:rPr>
        <w:t> </w:t>
      </w:r>
      <w:r>
        <w:rPr/>
        <w:t>budaya korea yang</w:t>
      </w:r>
      <w:r>
        <w:rPr>
          <w:spacing w:val="-2"/>
        </w:rPr>
        <w:t> </w:t>
      </w:r>
      <w:r>
        <w:rPr/>
        <w:t>menjadikan seseorang</w:t>
      </w:r>
      <w:r>
        <w:rPr>
          <w:spacing w:val="-2"/>
        </w:rPr>
        <w:t> </w:t>
      </w:r>
      <w:r>
        <w:rPr/>
        <w:t>semakin serius</w:t>
      </w:r>
      <w:r>
        <w:rPr>
          <w:spacing w:val="20"/>
        </w:rPr>
        <w:t> </w:t>
      </w:r>
      <w:r>
        <w:rPr/>
        <w:t>untuk</w:t>
      </w:r>
      <w:r>
        <w:rPr>
          <w:spacing w:val="17"/>
        </w:rPr>
        <w:t> </w:t>
      </w:r>
      <w:r>
        <w:rPr/>
        <w:t>belajar</w:t>
      </w:r>
      <w:r>
        <w:rPr>
          <w:spacing w:val="20"/>
        </w:rPr>
        <w:t> </w:t>
      </w:r>
      <w:r>
        <w:rPr/>
        <w:t>bahasa</w:t>
      </w:r>
      <w:r>
        <w:rPr>
          <w:spacing w:val="17"/>
        </w:rPr>
        <w:t> </w:t>
      </w:r>
      <w:r>
        <w:rPr/>
        <w:t>korea.</w:t>
      </w:r>
      <w:r>
        <w:rPr>
          <w:spacing w:val="19"/>
        </w:rPr>
        <w:t> </w:t>
      </w:r>
      <w:r>
        <w:rPr/>
        <w:t>Alasan</w:t>
      </w:r>
      <w:r>
        <w:rPr>
          <w:spacing w:val="19"/>
        </w:rPr>
        <w:t> </w:t>
      </w:r>
      <w:r>
        <w:rPr/>
        <w:t>belajar</w:t>
      </w:r>
      <w:r>
        <w:rPr>
          <w:spacing w:val="20"/>
        </w:rPr>
        <w:t> </w:t>
      </w:r>
      <w:r>
        <w:rPr/>
        <w:t>bahasa</w:t>
      </w:r>
      <w:r>
        <w:rPr>
          <w:spacing w:val="19"/>
        </w:rPr>
        <w:t> </w:t>
      </w:r>
      <w:r>
        <w:rPr/>
        <w:t>korea</w:t>
      </w:r>
      <w:r>
        <w:rPr>
          <w:spacing w:val="17"/>
        </w:rPr>
        <w:t> </w:t>
      </w:r>
      <w:r>
        <w:rPr/>
        <w:t>adalah</w:t>
      </w:r>
      <w:r>
        <w:rPr>
          <w:spacing w:val="19"/>
        </w:rPr>
        <w:t> </w:t>
      </w:r>
      <w:r>
        <w:rPr/>
        <w:t>karena</w:t>
      </w:r>
      <w:r>
        <w:rPr>
          <w:spacing w:val="17"/>
        </w:rPr>
        <w:t> </w:t>
      </w:r>
      <w:r>
        <w:rPr/>
        <w:t>ingin</w:t>
      </w:r>
      <w:r>
        <w:rPr>
          <w:spacing w:val="19"/>
        </w:rPr>
        <w:t> </w:t>
      </w:r>
      <w:r>
        <w:rPr/>
        <w:t>bisa</w:t>
      </w:r>
    </w:p>
    <w:p>
      <w:pPr>
        <w:spacing w:after="0" w:line="360" w:lineRule="auto"/>
        <w:jc w:val="both"/>
        <w:sectPr>
          <w:pgSz w:w="11910" w:h="16850"/>
          <w:pgMar w:top="1940" w:bottom="280" w:left="1680" w:right="1440"/>
        </w:sectPr>
      </w:pPr>
    </w:p>
    <w:p>
      <w:pPr>
        <w:pStyle w:val="BodyText"/>
        <w:spacing w:before="68"/>
      </w:pPr>
    </w:p>
    <w:p>
      <w:pPr>
        <w:pStyle w:val="BodyText"/>
        <w:spacing w:line="360" w:lineRule="auto"/>
        <w:ind w:left="588" w:right="259"/>
        <w:jc w:val="both"/>
      </w:pPr>
      <w:r>
        <w:rPr/>
        <w:t>berkomunikasi dengan idolanya dan bisa memahami arti lagu/live dari idolanya. Kemudian</w:t>
      </w:r>
      <w:r>
        <w:rPr>
          <w:spacing w:val="-2"/>
        </w:rPr>
        <w:t> </w:t>
      </w:r>
      <w:r>
        <w:rPr/>
        <w:t>pengaruh</w:t>
      </w:r>
      <w:r>
        <w:rPr>
          <w:spacing w:val="-2"/>
        </w:rPr>
        <w:t> </w:t>
      </w:r>
      <w:r>
        <w:rPr/>
        <w:t>media</w:t>
      </w:r>
      <w:r>
        <w:rPr>
          <w:spacing w:val="-2"/>
        </w:rPr>
        <w:t> </w:t>
      </w:r>
      <w:r>
        <w:rPr/>
        <w:t>sosial</w:t>
      </w:r>
      <w:r>
        <w:rPr>
          <w:spacing w:val="-4"/>
        </w:rPr>
        <w:t> </w:t>
      </w:r>
      <w:r>
        <w:rPr/>
        <w:t>juga</w:t>
      </w:r>
      <w:r>
        <w:rPr>
          <w:spacing w:val="-2"/>
        </w:rPr>
        <w:t> </w:t>
      </w:r>
      <w:r>
        <w:rPr/>
        <w:t>merupakan</w:t>
      </w:r>
      <w:r>
        <w:rPr>
          <w:spacing w:val="-2"/>
        </w:rPr>
        <w:t> </w:t>
      </w:r>
      <w:r>
        <w:rPr/>
        <w:t>faktor</w:t>
      </w:r>
      <w:r>
        <w:rPr>
          <w:spacing w:val="-2"/>
        </w:rPr>
        <w:t> </w:t>
      </w:r>
      <w:r>
        <w:rPr/>
        <w:t>yang</w:t>
      </w:r>
      <w:r>
        <w:rPr>
          <w:spacing w:val="-4"/>
        </w:rPr>
        <w:t> </w:t>
      </w:r>
      <w:r>
        <w:rPr/>
        <w:t>penting</w:t>
      </w:r>
      <w:r>
        <w:rPr>
          <w:spacing w:val="-5"/>
        </w:rPr>
        <w:t> </w:t>
      </w:r>
      <w:r>
        <w:rPr/>
        <w:t>disini,</w:t>
      </w:r>
      <w:r>
        <w:rPr>
          <w:spacing w:val="-2"/>
        </w:rPr>
        <w:t> </w:t>
      </w:r>
      <w:r>
        <w:rPr/>
        <w:t>karena</w:t>
      </w:r>
      <w:r>
        <w:rPr>
          <w:spacing w:val="-2"/>
        </w:rPr>
        <w:t> </w:t>
      </w:r>
      <w:r>
        <w:rPr/>
        <w:t>sejak mengenal kpop seseorang lebih sering memposting tentang kpop, mengikuti perkembangan idolanya dan bahkan membuang waktu selama 6 jam bahkan lebih. Pengaruh citra idola juga dirasakan oleh para penggemar kpop dimana mereka lebih senang mengikuti gaya berpakaian/style dari idola dan lebih sering menggunakan gaya foto dari idola. Kpop juga melahirkan karakter idolnya berbeda dari pada yang lain. Idol kpop</w:t>
      </w:r>
      <w:r>
        <w:rPr>
          <w:spacing w:val="-1"/>
        </w:rPr>
        <w:t> </w:t>
      </w:r>
      <w:r>
        <w:rPr/>
        <w:t>memliki daya</w:t>
      </w:r>
      <w:r>
        <w:rPr>
          <w:spacing w:val="-1"/>
        </w:rPr>
        <w:t> </w:t>
      </w:r>
      <w:r>
        <w:rPr/>
        <w:t>tarik</w:t>
      </w:r>
      <w:r>
        <w:rPr>
          <w:spacing w:val="-4"/>
        </w:rPr>
        <w:t> </w:t>
      </w:r>
      <w:r>
        <w:rPr/>
        <w:t>tersendiri</w:t>
      </w:r>
      <w:r>
        <w:rPr>
          <w:spacing w:val="-2"/>
        </w:rPr>
        <w:t> </w:t>
      </w:r>
      <w:r>
        <w:rPr/>
        <w:t>selain</w:t>
      </w:r>
      <w:r>
        <w:rPr>
          <w:spacing w:val="-4"/>
        </w:rPr>
        <w:t> </w:t>
      </w:r>
      <w:r>
        <w:rPr/>
        <w:t>visual dan</w:t>
      </w:r>
      <w:r>
        <w:rPr>
          <w:spacing w:val="-1"/>
        </w:rPr>
        <w:t> </w:t>
      </w:r>
      <w:r>
        <w:rPr/>
        <w:t>bakat,</w:t>
      </w:r>
      <w:r>
        <w:rPr>
          <w:spacing w:val="-1"/>
        </w:rPr>
        <w:t> </w:t>
      </w:r>
      <w:r>
        <w:rPr/>
        <w:t>genre</w:t>
      </w:r>
      <w:r>
        <w:rPr>
          <w:spacing w:val="-1"/>
        </w:rPr>
        <w:t> </w:t>
      </w:r>
      <w:r>
        <w:rPr/>
        <w:t>musik</w:t>
      </w:r>
      <w:r>
        <w:rPr>
          <w:spacing w:val="-4"/>
        </w:rPr>
        <w:t> </w:t>
      </w:r>
      <w:r>
        <w:rPr/>
        <w:t>yang</w:t>
      </w:r>
      <w:r>
        <w:rPr>
          <w:spacing w:val="-3"/>
        </w:rPr>
        <w:t> </w:t>
      </w:r>
      <w:r>
        <w:rPr/>
        <w:t>berbeda</w:t>
      </w:r>
      <w:r>
        <w:rPr>
          <w:spacing w:val="-1"/>
        </w:rPr>
        <w:t> </w:t>
      </w:r>
      <w:r>
        <w:rPr/>
        <w:t>dari yang lain dan sifat-sifat lucu idolalah yang membuat penggemar merasa idol kpop mempunyai daya tarik tersendiri.</w:t>
      </w:r>
    </w:p>
    <w:p>
      <w:pPr>
        <w:pStyle w:val="Heading3"/>
        <w:spacing w:before="204"/>
        <w:ind w:left="588"/>
      </w:pPr>
      <w:r>
        <w:rPr>
          <w:spacing w:val="-2"/>
        </w:rPr>
        <w:t>KESIMPULAN</w:t>
      </w:r>
    </w:p>
    <w:p>
      <w:pPr>
        <w:pStyle w:val="BodyText"/>
        <w:spacing w:before="70"/>
        <w:rPr>
          <w:b/>
        </w:rPr>
      </w:pPr>
    </w:p>
    <w:p>
      <w:pPr>
        <w:pStyle w:val="BodyText"/>
        <w:spacing w:line="360" w:lineRule="auto"/>
        <w:ind w:left="588" w:right="259" w:firstLine="720"/>
        <w:jc w:val="both"/>
      </w:pPr>
      <w:r>
        <w:rPr/>
        <w:t>Berdasarkan hasil dan pembahasan penelitian mengenai gambaran fanatisme</w:t>
      </w:r>
      <w:r>
        <w:rPr>
          <w:spacing w:val="80"/>
        </w:rPr>
        <w:t> </w:t>
      </w:r>
      <w:r>
        <w:rPr/>
        <w:t>pada remaja penggemar kpop, dapat disimpulkan bahwa fanatisme pada remaja penggemar kpop ditandai dengan membeli semua barang kpop, menghabiskan waktunya hanya untuk kpop dan mendukung idolnya secara berlebihan. Selain itu, remaja penggemar kpop akan bersemangat untuk mencapai tujuan tertentu, menunjukkan besarnya minat dan kecintaannya pada suatu subjek/objek dan adanya usaha dalam meyakini orang lain tentang keyakinan yang dianutnya yaitu kpop.</w:t>
      </w:r>
    </w:p>
    <w:p>
      <w:pPr>
        <w:pStyle w:val="BodyText"/>
        <w:spacing w:line="360" w:lineRule="auto" w:before="201"/>
        <w:ind w:left="588" w:right="255" w:firstLine="720"/>
        <w:jc w:val="both"/>
      </w:pPr>
      <w:r>
        <w:rPr/>
        <w:t>Kemudian ditemukan adanya bentuk fanatisme seperti loyalitas pada idol kpop, adanya keterlibatan eksternal dan internal, solidaritas penggemar kpop, stalking idol</w:t>
      </w:r>
      <w:r>
        <w:rPr>
          <w:spacing w:val="40"/>
        </w:rPr>
        <w:t> </w:t>
      </w:r>
      <w:r>
        <w:rPr/>
        <w:t>kpop, intense personal feeling dan interaksi sosial antara sesama penggemar kpop. Terakhir terdapat faktor-faktor yang mempengaruhi sikap fanatisme yaitu adanya hubungan timbal balik, pengaruh emosional, antusiasme yang berlebihan, pengaruh kebudayaan (korea), pengaruh media sosial, pengaruh citra idola dan pengaruh karakter idol kpop pada kehidupan mereka.</w:t>
      </w:r>
    </w:p>
    <w:p>
      <w:pPr>
        <w:spacing w:after="0" w:line="360" w:lineRule="auto"/>
        <w:jc w:val="both"/>
        <w:sectPr>
          <w:pgSz w:w="11910" w:h="16850"/>
          <w:pgMar w:top="1940" w:bottom="280" w:left="1680" w:right="1440"/>
        </w:sectPr>
      </w:pPr>
    </w:p>
    <w:p>
      <w:pPr>
        <w:pStyle w:val="BodyText"/>
        <w:spacing w:before="50"/>
        <w:rPr>
          <w:sz w:val="24"/>
        </w:rPr>
      </w:pPr>
    </w:p>
    <w:p>
      <w:pPr>
        <w:pStyle w:val="Heading1"/>
        <w:ind w:right="4"/>
      </w:pPr>
      <w:r>
        <w:rPr/>
        <w:t>DAFTAR</w:t>
      </w:r>
      <w:r>
        <w:rPr>
          <w:spacing w:val="-1"/>
        </w:rPr>
        <w:t> </w:t>
      </w:r>
      <w:r>
        <w:rPr>
          <w:spacing w:val="-2"/>
        </w:rPr>
        <w:t>PUSTAKA</w:t>
      </w:r>
    </w:p>
    <w:p>
      <w:pPr>
        <w:pStyle w:val="BodyText"/>
        <w:spacing w:before="194"/>
        <w:rPr>
          <w:b/>
          <w:sz w:val="24"/>
        </w:rPr>
      </w:pPr>
    </w:p>
    <w:p>
      <w:pPr>
        <w:pStyle w:val="BodyText"/>
        <w:ind w:left="588"/>
      </w:pPr>
      <w:r>
        <w:rPr/>
        <w:t>Andina,</w:t>
      </w:r>
      <w:r>
        <w:rPr>
          <w:spacing w:val="-4"/>
        </w:rPr>
        <w:t> </w:t>
      </w:r>
      <w:r>
        <w:rPr/>
        <w:t>N.A</w:t>
      </w:r>
      <w:r>
        <w:rPr>
          <w:spacing w:val="-6"/>
        </w:rPr>
        <w:t> </w:t>
      </w:r>
      <w:r>
        <w:rPr/>
        <w:t>(2019).</w:t>
      </w:r>
      <w:r>
        <w:rPr>
          <w:spacing w:val="-4"/>
        </w:rPr>
        <w:t> </w:t>
      </w:r>
      <w:r>
        <w:rPr/>
        <w:t>Hedonisme</w:t>
      </w:r>
      <w:r>
        <w:rPr>
          <w:spacing w:val="-3"/>
        </w:rPr>
        <w:t> </w:t>
      </w:r>
      <w:r>
        <w:rPr/>
        <w:t>Berbalut</w:t>
      </w:r>
      <w:r>
        <w:rPr>
          <w:spacing w:val="-5"/>
        </w:rPr>
        <w:t> </w:t>
      </w:r>
      <w:r>
        <w:rPr/>
        <w:t>Cinta</w:t>
      </w:r>
      <w:r>
        <w:rPr>
          <w:spacing w:val="-3"/>
        </w:rPr>
        <w:t> </w:t>
      </w:r>
      <w:r>
        <w:rPr/>
        <w:t>Dalam</w:t>
      </w:r>
      <w:r>
        <w:rPr>
          <w:spacing w:val="-7"/>
        </w:rPr>
        <w:t> </w:t>
      </w:r>
      <w:r>
        <w:rPr/>
        <w:t>Musik</w:t>
      </w:r>
      <w:r>
        <w:rPr>
          <w:spacing w:val="-5"/>
        </w:rPr>
        <w:t> </w:t>
      </w:r>
      <w:r>
        <w:rPr>
          <w:spacing w:val="-4"/>
        </w:rPr>
        <w:t>Kpop</w:t>
      </w:r>
    </w:p>
    <w:p>
      <w:pPr>
        <w:pStyle w:val="BodyText"/>
        <w:spacing w:before="76"/>
      </w:pPr>
    </w:p>
    <w:p>
      <w:pPr>
        <w:pStyle w:val="Heading2"/>
        <w:spacing w:line="360" w:lineRule="auto"/>
        <w:ind w:right="256"/>
      </w:pPr>
      <w:r>
        <w:rPr/>
        <w:t>Chung, E., Beverland, M.B</w:t>
      </w:r>
      <w:r>
        <w:rPr>
          <w:spacing w:val="-1"/>
        </w:rPr>
        <w:t> </w:t>
      </w:r>
      <w:r>
        <w:rPr/>
        <w:t>&amp; Farelly. F. (2008). Exploring</w:t>
      </w:r>
      <w:r>
        <w:rPr>
          <w:spacing w:val="-1"/>
        </w:rPr>
        <w:t> </w:t>
      </w:r>
      <w:r>
        <w:rPr/>
        <w:t>consumer fanaticism : Extraordinary devotion in the consumption. Consumer research, 35, 333- </w:t>
      </w:r>
      <w:r>
        <w:rPr>
          <w:spacing w:val="-4"/>
        </w:rPr>
        <w:t>340.</w:t>
      </w:r>
    </w:p>
    <w:p>
      <w:pPr>
        <w:pStyle w:val="BodyText"/>
        <w:spacing w:before="138"/>
        <w:rPr>
          <w:sz w:val="24"/>
        </w:rPr>
      </w:pPr>
    </w:p>
    <w:p>
      <w:pPr>
        <w:spacing w:line="360" w:lineRule="auto" w:before="0"/>
        <w:ind w:left="1308" w:right="255" w:hanging="720"/>
        <w:jc w:val="both"/>
        <w:rPr>
          <w:sz w:val="24"/>
        </w:rPr>
      </w:pPr>
      <w:r>
        <w:rPr>
          <w:sz w:val="24"/>
        </w:rPr>
        <w:t>Eliani, Jenni, Yuniardi, M. Salis, &amp; Masturah, Alifah Nabilah. (2018). Fanatisme dan perilaku agresif verbal di media sosial pada penggemar idola K-Pop. </w:t>
      </w:r>
      <w:r>
        <w:rPr>
          <w:i/>
          <w:sz w:val="24"/>
        </w:rPr>
        <w:t>Psikohumaniora: Jurnal Penelitian Psikologi</w:t>
      </w:r>
      <w:r>
        <w:rPr>
          <w:sz w:val="24"/>
        </w:rPr>
        <w:t>, </w:t>
      </w:r>
      <w:r>
        <w:rPr>
          <w:i/>
          <w:sz w:val="24"/>
        </w:rPr>
        <w:t>3</w:t>
      </w:r>
      <w:r>
        <w:rPr>
          <w:sz w:val="24"/>
        </w:rPr>
        <w:t>(1), 59–72.</w:t>
      </w:r>
    </w:p>
    <w:p>
      <w:pPr>
        <w:pStyle w:val="BodyText"/>
        <w:spacing w:before="138"/>
        <w:rPr>
          <w:sz w:val="24"/>
        </w:rPr>
      </w:pPr>
    </w:p>
    <w:p>
      <w:pPr>
        <w:pStyle w:val="BodyText"/>
        <w:ind w:left="588"/>
      </w:pPr>
      <w:r>
        <w:rPr/>
        <w:t>Goddard,</w:t>
      </w:r>
      <w:r>
        <w:rPr>
          <w:spacing w:val="-5"/>
        </w:rPr>
        <w:t> </w:t>
      </w:r>
      <w:r>
        <w:rPr/>
        <w:t>H.</w:t>
      </w:r>
      <w:r>
        <w:rPr>
          <w:spacing w:val="-7"/>
        </w:rPr>
        <w:t> </w:t>
      </w:r>
      <w:r>
        <w:rPr/>
        <w:t>(2001).</w:t>
      </w:r>
      <w:r>
        <w:rPr>
          <w:spacing w:val="-4"/>
        </w:rPr>
        <w:t> </w:t>
      </w:r>
      <w:r>
        <w:rPr/>
        <w:t>Civil</w:t>
      </w:r>
      <w:r>
        <w:rPr>
          <w:spacing w:val="-2"/>
        </w:rPr>
        <w:t> </w:t>
      </w:r>
      <w:r>
        <w:rPr/>
        <w:t>region.</w:t>
      </w:r>
      <w:r>
        <w:rPr>
          <w:spacing w:val="-4"/>
        </w:rPr>
        <w:t> </w:t>
      </w:r>
      <w:r>
        <w:rPr/>
        <w:t>Cambridge</w:t>
      </w:r>
      <w:r>
        <w:rPr>
          <w:spacing w:val="-5"/>
        </w:rPr>
        <w:t> </w:t>
      </w:r>
      <w:r>
        <w:rPr/>
        <w:t>University</w:t>
      </w:r>
      <w:r>
        <w:rPr>
          <w:spacing w:val="-6"/>
        </w:rPr>
        <w:t> </w:t>
      </w:r>
      <w:r>
        <w:rPr>
          <w:spacing w:val="-2"/>
        </w:rPr>
        <w:t>Press.</w:t>
      </w:r>
    </w:p>
    <w:p>
      <w:pPr>
        <w:pStyle w:val="BodyText"/>
        <w:spacing w:before="73"/>
      </w:pPr>
    </w:p>
    <w:p>
      <w:pPr>
        <w:spacing w:line="360" w:lineRule="auto" w:before="0"/>
        <w:ind w:left="1308" w:right="260" w:hanging="720"/>
        <w:jc w:val="both"/>
        <w:rPr>
          <w:sz w:val="24"/>
        </w:rPr>
      </w:pPr>
      <w:r>
        <w:rPr>
          <w:sz w:val="24"/>
        </w:rPr>
        <w:t>Kocis. (2011). </w:t>
      </w:r>
      <w:r>
        <w:rPr>
          <w:i/>
          <w:sz w:val="24"/>
        </w:rPr>
        <w:t>K-pop: A new force in pop music</w:t>
      </w:r>
      <w:r>
        <w:rPr>
          <w:sz w:val="24"/>
        </w:rPr>
        <w:t>. Korean Culture and Information servis. Ministry of Culture, Sports and Tourism.</w:t>
      </w:r>
    </w:p>
    <w:p>
      <w:pPr>
        <w:pStyle w:val="BodyText"/>
        <w:spacing w:before="140"/>
        <w:rPr>
          <w:sz w:val="24"/>
        </w:rPr>
      </w:pPr>
    </w:p>
    <w:p>
      <w:pPr>
        <w:spacing w:line="360" w:lineRule="auto" w:before="0"/>
        <w:ind w:left="1308" w:right="255" w:hanging="720"/>
        <w:jc w:val="both"/>
        <w:rPr>
          <w:sz w:val="24"/>
        </w:rPr>
      </w:pPr>
      <w:r>
        <w:rPr>
          <w:sz w:val="24"/>
        </w:rPr>
        <w:t>Marimaa, K. (2011). The many faces of fanaticism. </w:t>
      </w:r>
      <w:r>
        <w:rPr>
          <w:i/>
          <w:sz w:val="24"/>
        </w:rPr>
        <w:t>Journal ENDC Proceedings</w:t>
      </w:r>
      <w:r>
        <w:rPr>
          <w:sz w:val="24"/>
        </w:rPr>
        <w:t>, 14, 29-55.</w:t>
      </w:r>
    </w:p>
    <w:p>
      <w:pPr>
        <w:pStyle w:val="BodyText"/>
        <w:spacing w:before="136"/>
        <w:rPr>
          <w:sz w:val="24"/>
        </w:rPr>
      </w:pPr>
    </w:p>
    <w:p>
      <w:pPr>
        <w:pStyle w:val="Heading2"/>
        <w:spacing w:before="1"/>
        <w:ind w:left="588" w:firstLine="0"/>
        <w:jc w:val="left"/>
      </w:pPr>
      <w:r>
        <w:rPr/>
        <w:t>Robles,</w:t>
      </w:r>
      <w:r>
        <w:rPr>
          <w:spacing w:val="-4"/>
        </w:rPr>
        <w:t> </w:t>
      </w:r>
      <w:r>
        <w:rPr/>
        <w:t>M.U.</w:t>
      </w:r>
      <w:r>
        <w:rPr>
          <w:spacing w:val="-2"/>
        </w:rPr>
        <w:t> </w:t>
      </w:r>
      <w:r>
        <w:rPr/>
        <w:t>(2013).</w:t>
      </w:r>
      <w:r>
        <w:rPr>
          <w:spacing w:val="-2"/>
        </w:rPr>
        <w:t> </w:t>
      </w:r>
      <w:r>
        <w:rPr/>
        <w:t>Fanaticism</w:t>
      </w:r>
      <w:r>
        <w:rPr>
          <w:spacing w:val="-1"/>
        </w:rPr>
        <w:t> </w:t>
      </w:r>
      <w:r>
        <w:rPr/>
        <w:t>in</w:t>
      </w:r>
      <w:r>
        <w:rPr>
          <w:spacing w:val="-2"/>
        </w:rPr>
        <w:t> </w:t>
      </w:r>
      <w:r>
        <w:rPr/>
        <w:t>psychoanalysis.</w:t>
      </w:r>
      <w:r>
        <w:rPr>
          <w:spacing w:val="-2"/>
        </w:rPr>
        <w:t> </w:t>
      </w:r>
      <w:r>
        <w:rPr/>
        <w:t>Karnac</w:t>
      </w:r>
      <w:r>
        <w:rPr>
          <w:spacing w:val="-1"/>
        </w:rPr>
        <w:t> </w:t>
      </w:r>
      <w:r>
        <w:rPr/>
        <w:t>Books</w:t>
      </w:r>
      <w:r>
        <w:rPr>
          <w:spacing w:val="1"/>
        </w:rPr>
        <w:t> </w:t>
      </w:r>
      <w:r>
        <w:rPr>
          <w:spacing w:val="-4"/>
        </w:rPr>
        <w:t>Ltd.</w:t>
      </w:r>
    </w:p>
    <w:p>
      <w:pPr>
        <w:pStyle w:val="BodyText"/>
        <w:spacing w:before="62"/>
        <w:rPr>
          <w:sz w:val="24"/>
        </w:rPr>
      </w:pPr>
    </w:p>
    <w:p>
      <w:pPr>
        <w:spacing w:line="360" w:lineRule="auto" w:before="0"/>
        <w:ind w:left="1308" w:right="255" w:hanging="720"/>
        <w:jc w:val="both"/>
        <w:rPr>
          <w:sz w:val="24"/>
        </w:rPr>
      </w:pPr>
      <w:r>
        <w:rPr>
          <w:sz w:val="24"/>
        </w:rPr>
        <w:t>Rofifah Yumna, A. S. (2020). Aktivitas Fanatisme Kpop Di Media Sosial (Analisis Tekstual</w:t>
      </w:r>
      <w:r>
        <w:rPr>
          <w:spacing w:val="-1"/>
          <w:sz w:val="24"/>
        </w:rPr>
        <w:t> </w:t>
      </w:r>
      <w:r>
        <w:rPr>
          <w:sz w:val="24"/>
        </w:rPr>
        <w:t>Pada Akun</w:t>
      </w:r>
      <w:r>
        <w:rPr>
          <w:spacing w:val="-1"/>
          <w:sz w:val="24"/>
        </w:rPr>
        <w:t> </w:t>
      </w:r>
      <w:r>
        <w:rPr>
          <w:sz w:val="24"/>
        </w:rPr>
        <w:t>Twitter</w:t>
      </w:r>
      <w:r>
        <w:rPr>
          <w:spacing w:val="-2"/>
          <w:sz w:val="24"/>
        </w:rPr>
        <w:t> </w:t>
      </w:r>
      <w:r>
        <w:rPr>
          <w:sz w:val="24"/>
        </w:rPr>
        <w:t>@Wingsforx1). </w:t>
      </w:r>
      <w:r>
        <w:rPr>
          <w:i/>
          <w:sz w:val="24"/>
        </w:rPr>
        <w:t>Aktivitas</w:t>
      </w:r>
      <w:r>
        <w:rPr>
          <w:i/>
          <w:spacing w:val="-1"/>
          <w:sz w:val="24"/>
        </w:rPr>
        <w:t> </w:t>
      </w:r>
      <w:r>
        <w:rPr>
          <w:i/>
          <w:sz w:val="24"/>
        </w:rPr>
        <w:t>Fanatisme KPOP di Media Sosial </w:t>
      </w:r>
      <w:r>
        <w:rPr>
          <w:sz w:val="24"/>
        </w:rPr>
        <w:t>, 107.</w:t>
      </w:r>
    </w:p>
    <w:p>
      <w:pPr>
        <w:pStyle w:val="Heading2"/>
        <w:spacing w:line="360" w:lineRule="auto" w:before="201"/>
        <w:ind w:right="261"/>
      </w:pPr>
      <w:r>
        <w:rPr/>
        <w:t>Storey, John. (2006). Cultural studies dan kajian budaya pop (Layli Rahmawati, Penerjemah). </w:t>
      </w:r>
      <w:r>
        <w:rPr>
          <w:i/>
        </w:rPr>
        <w:t>Yogyakarta: Jalasutra</w:t>
      </w:r>
      <w:r>
        <w:rPr/>
        <w:t>.</w:t>
      </w:r>
    </w:p>
    <w:p>
      <w:pPr>
        <w:pStyle w:val="BodyText"/>
        <w:spacing w:before="136"/>
        <w:rPr>
          <w:sz w:val="24"/>
        </w:rPr>
      </w:pPr>
    </w:p>
    <w:p>
      <w:pPr>
        <w:pStyle w:val="BodyText"/>
        <w:spacing w:line="360" w:lineRule="auto" w:before="1"/>
        <w:ind w:left="1308" w:right="256" w:hanging="720"/>
        <w:jc w:val="both"/>
      </w:pPr>
      <w:r>
        <w:rPr/>
        <w:t>Soraya, V.R. (2103). Pengaruh budaya k-pop terhadap sikap remaja di surabaya (studi deskriptif kuantitatif tentang pengaruh budaya k-pop di televisi terhadap sikap remaja di Kota Surabaya). Skripsi. Kesejahteraan Pendidikan dan Perumahan UPN Veteran Jawa Timur.</w:t>
      </w:r>
    </w:p>
    <w:p>
      <w:pPr>
        <w:spacing w:after="0" w:line="360" w:lineRule="auto"/>
        <w:jc w:val="both"/>
        <w:sectPr>
          <w:pgSz w:w="11910" w:h="16850"/>
          <w:pgMar w:top="1940" w:bottom="280" w:left="1680" w:right="1440"/>
        </w:sectPr>
      </w:pPr>
    </w:p>
    <w:p>
      <w:pPr>
        <w:pStyle w:val="BodyText"/>
        <w:spacing w:before="45"/>
        <w:rPr>
          <w:sz w:val="24"/>
        </w:rPr>
      </w:pPr>
    </w:p>
    <w:p>
      <w:pPr>
        <w:spacing w:line="360" w:lineRule="auto" w:before="1"/>
        <w:ind w:left="1308" w:right="258" w:hanging="720"/>
        <w:jc w:val="both"/>
        <w:rPr>
          <w:sz w:val="24"/>
        </w:rPr>
      </w:pPr>
      <w:r>
        <w:rPr>
          <w:sz w:val="24"/>
        </w:rPr>
        <w:t>Seregina, A., Koivisto, E., &amp; Mattila, P. (2011). Fanaticism its development and meanings in consumers lives. </w:t>
      </w:r>
      <w:r>
        <w:rPr>
          <w:i/>
          <w:sz w:val="24"/>
        </w:rPr>
        <w:t>Journal of Aalto University School of Economics. </w:t>
      </w:r>
      <w:r>
        <w:rPr>
          <w:sz w:val="24"/>
        </w:rPr>
        <w:t>1 (1), 1- 106.</w:t>
      </w:r>
    </w:p>
    <w:p>
      <w:pPr>
        <w:pStyle w:val="BodyText"/>
        <w:spacing w:before="137"/>
        <w:rPr>
          <w:sz w:val="24"/>
        </w:rPr>
      </w:pPr>
    </w:p>
    <w:p>
      <w:pPr>
        <w:pStyle w:val="BodyText"/>
        <w:spacing w:line="360" w:lineRule="auto"/>
        <w:ind w:left="1308" w:right="256" w:hanging="720"/>
        <w:jc w:val="both"/>
      </w:pPr>
      <w:r>
        <w:rPr/>
        <w:t>Wulandari, S. (2018). Perilaku konsumtif peserta didik peserta didik penggemar k-pop di SMA Negeri 4 Surakarta. SOSIALITAS; Jurnal Ilmiah Pend. Sos Ant, 8(1).</w:t>
      </w:r>
    </w:p>
    <w:p>
      <w:pPr>
        <w:tabs>
          <w:tab w:pos="1907" w:val="left" w:leader="none"/>
          <w:tab w:pos="2466" w:val="left" w:leader="none"/>
          <w:tab w:pos="3562" w:val="left" w:leader="none"/>
          <w:tab w:pos="4677" w:val="left" w:leader="none"/>
          <w:tab w:pos="5608" w:val="left" w:leader="none"/>
          <w:tab w:pos="6597" w:val="left" w:leader="none"/>
          <w:tab w:pos="7232" w:val="left" w:leader="none"/>
          <w:tab w:pos="8151" w:val="left" w:leader="none"/>
        </w:tabs>
        <w:spacing w:line="360" w:lineRule="auto" w:before="200"/>
        <w:ind w:left="1308" w:right="260" w:hanging="720"/>
        <w:jc w:val="left"/>
        <w:rPr>
          <w:sz w:val="24"/>
        </w:rPr>
      </w:pPr>
      <w:r>
        <w:rPr>
          <w:spacing w:val="-2"/>
          <w:sz w:val="24"/>
        </w:rPr>
        <w:t>Zulhaqqi,</w:t>
      </w:r>
      <w:r>
        <w:rPr>
          <w:sz w:val="24"/>
        </w:rPr>
        <w:tab/>
      </w:r>
      <w:r>
        <w:rPr>
          <w:spacing w:val="-10"/>
          <w:sz w:val="24"/>
        </w:rPr>
        <w:t>R</w:t>
      </w:r>
      <w:r>
        <w:rPr>
          <w:sz w:val="24"/>
        </w:rPr>
        <w:tab/>
      </w:r>
      <w:r>
        <w:rPr>
          <w:spacing w:val="-2"/>
          <w:sz w:val="24"/>
        </w:rPr>
        <w:t>(2019).</w:t>
      </w:r>
      <w:r>
        <w:rPr>
          <w:sz w:val="24"/>
        </w:rPr>
        <w:tab/>
      </w:r>
      <w:r>
        <w:rPr>
          <w:spacing w:val="-2"/>
          <w:sz w:val="24"/>
        </w:rPr>
        <w:t>Bahaya</w:t>
      </w:r>
      <w:r>
        <w:rPr>
          <w:sz w:val="24"/>
        </w:rPr>
        <w:tab/>
      </w:r>
      <w:r>
        <w:rPr>
          <w:spacing w:val="-4"/>
          <w:sz w:val="24"/>
        </w:rPr>
        <w:t>bucin</w:t>
      </w:r>
      <w:r>
        <w:rPr>
          <w:sz w:val="24"/>
        </w:rPr>
        <w:tab/>
      </w:r>
      <w:r>
        <w:rPr>
          <w:spacing w:val="-2"/>
          <w:sz w:val="24"/>
        </w:rPr>
        <w:t>Kpop.</w:t>
      </w:r>
      <w:r>
        <w:rPr>
          <w:sz w:val="24"/>
        </w:rPr>
        <w:tab/>
      </w:r>
      <w:r>
        <w:rPr>
          <w:spacing w:val="-6"/>
          <w:sz w:val="24"/>
        </w:rPr>
        <w:t>Di</w:t>
      </w:r>
      <w:r>
        <w:rPr>
          <w:sz w:val="24"/>
        </w:rPr>
        <w:tab/>
      </w:r>
      <w:r>
        <w:rPr>
          <w:spacing w:val="-2"/>
          <w:sz w:val="24"/>
        </w:rPr>
        <w:t>akses</w:t>
      </w:r>
      <w:r>
        <w:rPr>
          <w:sz w:val="24"/>
        </w:rPr>
        <w:tab/>
      </w:r>
      <w:r>
        <w:rPr>
          <w:spacing w:val="-4"/>
          <w:sz w:val="24"/>
        </w:rPr>
        <w:t>dari </w:t>
      </w:r>
      <w:hyperlink r:id="rId6">
        <w:r>
          <w:rPr>
            <w:spacing w:val="-2"/>
            <w:sz w:val="24"/>
            <w:u w:val="single"/>
          </w:rPr>
          <w:t>https://wolipop.detik.com/entertainment-news/d-4839802/psikolog-</w:t>
        </w:r>
      </w:hyperlink>
      <w:r>
        <w:rPr>
          <w:spacing w:val="80"/>
          <w:sz w:val="24"/>
        </w:rPr>
        <w:t> </w:t>
      </w:r>
      <w:hyperlink r:id="rId6">
        <w:r>
          <w:rPr>
            <w:spacing w:val="-2"/>
            <w:sz w:val="24"/>
            <w:u w:val="single"/>
          </w:rPr>
          <w:t>ungkap-bahaya-jadi-bucin-k-pop</w:t>
        </w:r>
      </w:hyperlink>
      <w:r>
        <w:rPr>
          <w:spacing w:val="-2"/>
          <w:sz w:val="24"/>
        </w:rPr>
        <w:t>.</w:t>
      </w:r>
    </w:p>
    <w:sectPr>
      <w:pgSz w:w="11910" w:h="16850"/>
      <w:pgMar w:top="1940" w:bottom="280" w:left="1680" w:right="14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2"/>
      <w:szCs w:val="22"/>
      <w:lang w:val="en-US" w:eastAsia="en-US" w:bidi="ar-SA"/>
    </w:rPr>
  </w:style>
  <w:style w:styleId="Heading1" w:type="paragraph">
    <w:name w:val="Heading 1"/>
    <w:basedOn w:val="Normal"/>
    <w:uiPriority w:val="1"/>
    <w:qFormat/>
    <w:pPr>
      <w:ind w:left="327"/>
      <w:jc w:val="center"/>
      <w:outlineLvl w:val="1"/>
    </w:pPr>
    <w:rPr>
      <w:rFonts w:ascii="Times New Roman" w:hAnsi="Times New Roman" w:eastAsia="Times New Roman" w:cs="Times New Roman"/>
      <w:b/>
      <w:bCs/>
      <w:sz w:val="24"/>
      <w:szCs w:val="24"/>
      <w:lang w:val="en-US" w:eastAsia="en-US" w:bidi="ar-SA"/>
    </w:rPr>
  </w:style>
  <w:style w:styleId="Heading2" w:type="paragraph">
    <w:name w:val="Heading 2"/>
    <w:basedOn w:val="Normal"/>
    <w:uiPriority w:val="1"/>
    <w:qFormat/>
    <w:pPr>
      <w:ind w:left="1308" w:hanging="720"/>
      <w:jc w:val="both"/>
      <w:outlineLvl w:val="2"/>
    </w:pPr>
    <w:rPr>
      <w:rFonts w:ascii="Times New Roman" w:hAnsi="Times New Roman" w:eastAsia="Times New Roman" w:cs="Times New Roman"/>
      <w:sz w:val="24"/>
      <w:szCs w:val="24"/>
      <w:lang w:val="en-US" w:eastAsia="en-US" w:bidi="ar-SA"/>
    </w:rPr>
  </w:style>
  <w:style w:styleId="Heading3" w:type="paragraph">
    <w:name w:val="Heading 3"/>
    <w:basedOn w:val="Normal"/>
    <w:uiPriority w:val="1"/>
    <w:qFormat/>
    <w:pPr>
      <w:ind w:left="948"/>
      <w:outlineLvl w:val="3"/>
    </w:pPr>
    <w:rPr>
      <w:rFonts w:ascii="Times New Roman" w:hAnsi="Times New Roman" w:eastAsia="Times New Roman" w:cs="Times New Roman"/>
      <w:b/>
      <w:bCs/>
      <w:sz w:val="22"/>
      <w:szCs w:val="22"/>
      <w:lang w:val="en-US" w:eastAsia="en-US" w:bidi="ar-SA"/>
    </w:rPr>
  </w:style>
  <w:style w:styleId="Heading4" w:type="paragraph">
    <w:name w:val="Heading 4"/>
    <w:basedOn w:val="Normal"/>
    <w:uiPriority w:val="1"/>
    <w:qFormat/>
    <w:pPr>
      <w:spacing w:before="6"/>
      <w:ind w:left="948"/>
      <w:jc w:val="both"/>
      <w:outlineLvl w:val="4"/>
    </w:pPr>
    <w:rPr>
      <w:rFonts w:ascii="Times New Roman" w:hAnsi="Times New Roman" w:eastAsia="Times New Roman" w:cs="Times New Roman"/>
      <w:b/>
      <w:bCs/>
      <w:sz w:val="22"/>
      <w:szCs w:val="22"/>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ind w:left="107"/>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mailto:arseniaabor@gmail.com" TargetMode="External"/><Relationship Id="rId6" Type="http://schemas.openxmlformats.org/officeDocument/2006/relationships/hyperlink" Target="https://wolipop.detik.com/entertainment-news/d-4839802/psikolog-ungkap-bahaya-jadi-bucin-k-po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dcterms:created xsi:type="dcterms:W3CDTF">2024-02-13T23:45:55Z</dcterms:created>
  <dcterms:modified xsi:type="dcterms:W3CDTF">2024-02-13T23:45:55Z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2023-10-23T00:00:00Z</vt:filetime>
  </property>
  <property fmtid="{D5CDD505-2E9C-101B-9397-08002B2CF9AE}" pid="3" name="Creator">
    <vt:lpwstr>Microsoft® Word 2010</vt:lpwstr>
  </property>
  <property fmtid="{D5CDD505-2E9C-101B-9397-08002B2CF9AE}" pid="4" name="LastSaved">
    <vt:filetime>2024-02-13T00:00:00Z</vt:filetime>
  </property>
  <property fmtid="{D5CDD505-2E9C-101B-9397-08002B2CF9AE}" pid="5" name="Producer">
    <vt:lpwstr>Microsoft® Word 2010</vt:lpwstr>
  </property>
</Properties>
</file>