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8"/>
        <w:ind w:right="1582" w:firstLine="0"/>
        <w:jc w:val="center"/>
      </w:pPr>
      <w:r>
        <w:rPr/>
        <w:t>PENGARUH</w:t>
      </w:r>
      <w:r>
        <w:rPr>
          <w:spacing w:val="-2"/>
        </w:rPr>
        <w:t> </w:t>
      </w:r>
      <w:r>
        <w:rPr/>
        <w:t>MACAM</w:t>
      </w:r>
      <w:r>
        <w:rPr>
          <w:spacing w:val="-4"/>
        </w:rPr>
        <w:t> </w:t>
      </w:r>
      <w:r>
        <w:rPr/>
        <w:t>KOMPOS</w:t>
      </w:r>
      <w:r>
        <w:rPr>
          <w:spacing w:val="-6"/>
        </w:rPr>
        <w:t> </w:t>
      </w:r>
      <w:r>
        <w:rPr/>
        <w:t>PADA</w:t>
      </w:r>
      <w:r>
        <w:rPr>
          <w:spacing w:val="-2"/>
        </w:rPr>
        <w:t> </w:t>
      </w:r>
      <w:r>
        <w:rPr/>
        <w:t>MEDIA</w:t>
      </w:r>
      <w:r>
        <w:rPr>
          <w:spacing w:val="-3"/>
        </w:rPr>
        <w:t> </w:t>
      </w:r>
      <w:r>
        <w:rPr/>
        <w:t>TANAM</w:t>
      </w:r>
      <w:r>
        <w:rPr>
          <w:spacing w:val="-57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BIBIT</w:t>
      </w:r>
      <w:r>
        <w:rPr>
          <w:spacing w:val="-1"/>
        </w:rPr>
        <w:t> </w:t>
      </w:r>
      <w:r>
        <w:rPr/>
        <w:t>ALPUKAT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240" w:lineRule="auto" w:before="209"/>
        <w:ind w:right="116" w:firstLine="0"/>
        <w:jc w:val="center"/>
      </w:pPr>
      <w:r>
        <w:rPr/>
        <w:t>Vabianus</w:t>
      </w:r>
      <w:r>
        <w:rPr>
          <w:spacing w:val="-2"/>
        </w:rPr>
        <w:t> </w:t>
      </w:r>
      <w:r>
        <w:rPr/>
        <w:t>Asfa</w:t>
      </w:r>
      <w:r>
        <w:rPr>
          <w:spacing w:val="-7"/>
        </w:rPr>
        <w:t> </w:t>
      </w:r>
      <w:r>
        <w:rPr/>
        <w:t>Davi</w:t>
      </w:r>
      <w:r>
        <w:rPr>
          <w:spacing w:val="-5"/>
        </w:rPr>
        <w:t> </w:t>
      </w:r>
      <w:r>
        <w:rPr/>
        <w:t>Pratama</w:t>
      </w:r>
      <w:r>
        <w:rPr>
          <w:vertAlign w:val="superscript"/>
        </w:rPr>
        <w:t>1</w:t>
      </w:r>
      <w:r>
        <w:rPr>
          <w:vertAlign w:val="baseline"/>
        </w:rPr>
        <w:t>, Ir. Wafit</w:t>
      </w:r>
      <w:r>
        <w:rPr>
          <w:spacing w:val="-4"/>
          <w:vertAlign w:val="baseline"/>
        </w:rPr>
        <w:t> </w:t>
      </w:r>
      <w:r>
        <w:rPr>
          <w:vertAlign w:val="baseline"/>
        </w:rPr>
        <w:t>Dinarto,</w:t>
      </w:r>
      <w:r>
        <w:rPr>
          <w:spacing w:val="1"/>
          <w:vertAlign w:val="baseline"/>
        </w:rPr>
        <w:t> </w:t>
      </w:r>
      <w:r>
        <w:rPr>
          <w:vertAlign w:val="baseline"/>
        </w:rPr>
        <w:t>M.Si.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Ir. Warmanti</w:t>
      </w:r>
      <w:r>
        <w:rPr>
          <w:spacing w:val="-5"/>
          <w:vertAlign w:val="baseline"/>
        </w:rPr>
        <w:t> </w:t>
      </w:r>
      <w:r>
        <w:rPr>
          <w:vertAlign w:val="baseline"/>
        </w:rPr>
        <w:t>Mildaryani, M.P.</w:t>
      </w:r>
      <w:r>
        <w:rPr>
          <w:vertAlign w:val="superscript"/>
        </w:rPr>
        <w:t>2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91" w:lineRule="auto"/>
        <w:ind w:left="840" w:right="841" w:hanging="2"/>
        <w:jc w:val="center"/>
      </w:pPr>
      <w:r>
        <w:rPr>
          <w:vertAlign w:val="superscript"/>
        </w:rPr>
        <w:t>1</w:t>
      </w:r>
      <w:r>
        <w:rPr>
          <w:vertAlign w:val="baseline"/>
        </w:rPr>
        <w:t>Student of the Agrotechnology Study Program, Mercu Buana University Yogyakarta</w:t>
      </w:r>
      <w:r>
        <w:rPr>
          <w:spacing w:val="-5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Lecturer at the Agrotechnology Study Program, Mercu Buana University Yogyakarta</w:t>
      </w:r>
      <w:r>
        <w:rPr>
          <w:spacing w:val="-52"/>
          <w:vertAlign w:val="baseline"/>
        </w:rPr>
        <w:t> </w:t>
      </w:r>
      <w:hyperlink r:id="rId5">
        <w:r>
          <w:rPr>
            <w:color w:val="0000FF"/>
            <w:u w:val="single" w:color="0000FF"/>
            <w:vertAlign w:val="baseline"/>
          </w:rPr>
          <w:t>18011031@student.mercubuana-yogya.ac.id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575" w:right="156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ABSTRACT</w:t>
      </w:r>
    </w:p>
    <w:p>
      <w:pPr>
        <w:pStyle w:val="BodyText"/>
        <w:spacing w:before="3"/>
        <w:rPr>
          <w:b/>
          <w:i/>
        </w:rPr>
      </w:pPr>
    </w:p>
    <w:p>
      <w:pPr>
        <w:spacing w:line="240" w:lineRule="auto" w:before="0"/>
        <w:ind w:left="120" w:right="114" w:firstLine="0"/>
        <w:jc w:val="both"/>
        <w:rPr>
          <w:i/>
          <w:sz w:val="22"/>
        </w:rPr>
      </w:pPr>
      <w:r>
        <w:rPr>
          <w:i/>
          <w:sz w:val="22"/>
        </w:rPr>
        <w:t>This research was conducted to determine the effect of the type of compost on the planting medium 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growth of avocado seedlings and to determine the type of compost that is good for the growth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avocado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seedlings.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conducted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Tlogoguwo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Village,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Kaligesing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District,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Purworejo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Regency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Agronomy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Laboratory,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Faculty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Agroindustry,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Mercu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University, Yogyakarta in September – December 2021. This study was a single factor experiment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arranged in a completely randomized design (CRD). The treatment factor was the type of compost 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planting media consisting of four levels, namely: P0: Control (using soil media mixed with goat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manure) P1: Treatment using soil media mixed with banana stem compost P2: Treatment using soil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media mixed with water hyacinth compost P3: Treatment using soil media mixed with Siamese weed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compost. The type of compost in avocado nursery planting media only affects the height of avocado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seedlings, while the other observation variables have no significant effect. The growth of avocado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seedlings on banana stem compost, water hyacinth, and Siamese weed did not show a significant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effect.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20" w:right="0" w:firstLine="0"/>
        <w:jc w:val="both"/>
        <w:rPr>
          <w:i/>
          <w:sz w:val="22"/>
        </w:rPr>
      </w:pPr>
      <w:r>
        <w:rPr>
          <w:i/>
          <w:sz w:val="22"/>
        </w:rPr>
        <w:t>keywords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avocado,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compost,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nursery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pStyle w:val="Heading2"/>
        <w:numPr>
          <w:ilvl w:val="0"/>
          <w:numId w:val="1"/>
        </w:numPr>
        <w:tabs>
          <w:tab w:pos="4139" w:val="left" w:leader="none"/>
          <w:tab w:pos="4140" w:val="left" w:leader="none"/>
        </w:tabs>
        <w:spacing w:line="240" w:lineRule="auto" w:before="0" w:after="0"/>
        <w:ind w:left="4140" w:right="0" w:hanging="361"/>
        <w:jc w:val="left"/>
      </w:pPr>
      <w:r>
        <w:rPr/>
        <w:t>PENDAHULUAN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361" w:val="left" w:leader="none"/>
        </w:tabs>
        <w:spacing w:line="252" w:lineRule="exact" w:before="1" w:after="0"/>
        <w:ind w:left="4360" w:right="0" w:hanging="361"/>
        <w:jc w:val="both"/>
        <w:rPr>
          <w:b/>
          <w:sz w:val="22"/>
        </w:rPr>
      </w:pPr>
      <w:r>
        <w:rPr>
          <w:b/>
          <w:sz w:val="22"/>
        </w:rPr>
        <w:t>Latar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Belakang</w:t>
      </w:r>
    </w:p>
    <w:p>
      <w:pPr>
        <w:pStyle w:val="BodyText"/>
        <w:ind w:left="120" w:right="109"/>
        <w:jc w:val="both"/>
      </w:pPr>
      <w:r>
        <w:rPr/>
        <w:t>Alpukat (</w:t>
      </w:r>
      <w:r>
        <w:rPr>
          <w:i/>
        </w:rPr>
        <w:t>Persea Americana </w:t>
      </w:r>
      <w:r>
        <w:rPr/>
        <w:t>Mill) merupakan salah satu tanaman hortikultura yang banyak diminati</w:t>
      </w:r>
      <w:r>
        <w:rPr>
          <w:spacing w:val="1"/>
        </w:rPr>
        <w:t> </w:t>
      </w:r>
      <w:r>
        <w:rPr/>
        <w:t>termasuk di Indonesia, Alpukat sudah ada di Indonesia sejak sekitar dua abad yang lalu.</w:t>
      </w:r>
      <w:r>
        <w:rPr>
          <w:spacing w:val="1"/>
        </w:rPr>
        <w:t> </w:t>
      </w:r>
      <w:r>
        <w:rPr/>
        <w:t>Alpukat</w:t>
      </w:r>
      <w:r>
        <w:rPr>
          <w:spacing w:val="1"/>
        </w:rPr>
        <w:t> </w:t>
      </w:r>
      <w:r>
        <w:rPr/>
        <w:t>merupakan buah yang kaya lemak, kadarnya lebih dari</w:t>
      </w:r>
      <w:r>
        <w:rPr>
          <w:spacing w:val="1"/>
        </w:rPr>
        <w:t> </w:t>
      </w:r>
      <w:r>
        <w:rPr/>
        <w:t>dua kali kandungan lemak durian. Walaupun</w:t>
      </w:r>
      <w:r>
        <w:rPr>
          <w:spacing w:val="1"/>
        </w:rPr>
        <w:t> </w:t>
      </w:r>
      <w:r>
        <w:rPr/>
        <w:t>demikian, lemak alpukat</w:t>
      </w:r>
      <w:r>
        <w:rPr>
          <w:spacing w:val="55"/>
        </w:rPr>
        <w:t> </w:t>
      </w:r>
      <w:r>
        <w:rPr/>
        <w:t>termasuk lemak</w:t>
      </w:r>
      <w:r>
        <w:rPr>
          <w:spacing w:val="55"/>
        </w:rPr>
        <w:t> </w:t>
      </w:r>
      <w:r>
        <w:rPr/>
        <w:t>sehat, karena didominasi asam lemak tak jenuh tunggal</w:t>
      </w:r>
      <w:r>
        <w:rPr>
          <w:spacing w:val="1"/>
        </w:rPr>
        <w:t> </w:t>
      </w:r>
      <w:r>
        <w:rPr/>
        <w:t>oleat yang bersifat antioksidan kuat. Selain itu alpukat juga memiliki kandungan nutrisi yang sangat</w:t>
      </w:r>
      <w:r>
        <w:rPr>
          <w:spacing w:val="1"/>
        </w:rPr>
        <w:t> </w:t>
      </w:r>
      <w:r>
        <w:rPr/>
        <w:t>tinggi, yaitu:</w:t>
      </w:r>
      <w:r>
        <w:rPr>
          <w:spacing w:val="1"/>
        </w:rPr>
        <w:t> </w:t>
      </w:r>
      <w:r>
        <w:rPr/>
        <w:t>protein, riboflavin (vitamin B2), niasin (vitamin B3), potassium (kalium), vitamin A,</w:t>
      </w:r>
      <w:r>
        <w:rPr>
          <w:spacing w:val="1"/>
        </w:rPr>
        <w:t> </w:t>
      </w:r>
      <w:r>
        <w:rPr/>
        <w:t>vitamin C. Alpukat juga mengandung betakaroten dan klorofil yang berlimpah (Karina, 2012.) Di</w:t>
      </w:r>
      <w:r>
        <w:rPr>
          <w:spacing w:val="1"/>
        </w:rPr>
        <w:t> </w:t>
      </w:r>
      <w:r>
        <w:rPr/>
        <w:t>Indonesia sendiri produksi buah apukat terus mengalami peningkatan, hal ini dapat dilihat dari jumlah</w:t>
      </w:r>
      <w:r>
        <w:rPr>
          <w:spacing w:val="1"/>
        </w:rPr>
        <w:t> </w:t>
      </w:r>
      <w:r>
        <w:rPr/>
        <w:t>produksi buah alpukat tiap tahunnya, pada tahun 2019 produksi alpukat di Indoneisa mencapai 461</w:t>
      </w:r>
      <w:r>
        <w:rPr>
          <w:spacing w:val="1"/>
        </w:rPr>
        <w:t> </w:t>
      </w:r>
      <w:r>
        <w:rPr/>
        <w:t>613,00 ton dan pada tahun 2020 mencapai 609 049,00 ton (Badan Pusat Statistik, 2020).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 produksi alpukat agar lebih maksimal maka diperlukan pengembangan tanaman alpukat,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alpukat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unggul.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alpukat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perbanyakan secara generatif, vegetatif maupun kombinasi keduanya. Perbanyakan secara generatif,</w:t>
      </w:r>
      <w:r>
        <w:rPr>
          <w:spacing w:val="1"/>
        </w:rPr>
        <w:t> </w:t>
      </w:r>
      <w:r>
        <w:rPr/>
        <w:t>yaitu dengan biji umumnya untuk penyediaan batang bawah sebagai pendukung batang atas. Jika</w:t>
      </w:r>
      <w:r>
        <w:rPr>
          <w:spacing w:val="1"/>
        </w:rPr>
        <w:t> </w:t>
      </w:r>
      <w:r>
        <w:rPr/>
        <w:t>digunakan sebagai induk, tanaman asal biji akan menghasilkan pohon yang tinggi, masa produksi</w:t>
      </w:r>
      <w:r>
        <w:rPr>
          <w:spacing w:val="1"/>
        </w:rPr>
        <w:t> </w:t>
      </w:r>
      <w:r>
        <w:rPr/>
        <w:t>lama, dan menghasilkan buah yang beragam (Sugiyatno &amp; Hanafiyah 2015). Akan tetapi perbanyakan</w:t>
      </w:r>
      <w:r>
        <w:rPr>
          <w:spacing w:val="-52"/>
        </w:rPr>
        <w:t> </w:t>
      </w:r>
      <w:r>
        <w:rPr/>
        <w:t>alpukat secara generatif juga mempunyai keunggulan. Menurut Purnomoshidi dkk (2007), keunggulan</w:t>
      </w:r>
      <w:r>
        <w:rPr>
          <w:spacing w:val="-52"/>
        </w:rPr>
        <w:t> </w:t>
      </w:r>
      <w:r>
        <w:rPr/>
        <w:t>dari</w:t>
      </w:r>
      <w:r>
        <w:rPr>
          <w:spacing w:val="20"/>
        </w:rPr>
        <w:t> </w:t>
      </w:r>
      <w:r>
        <w:rPr/>
        <w:t>perbanyakan</w:t>
      </w:r>
      <w:r>
        <w:rPr>
          <w:spacing w:val="19"/>
        </w:rPr>
        <w:t> </w:t>
      </w:r>
      <w:r>
        <w:rPr/>
        <w:t>tanaman</w:t>
      </w:r>
      <w:r>
        <w:rPr>
          <w:spacing w:val="19"/>
        </w:rPr>
        <w:t> </w:t>
      </w:r>
      <w:r>
        <w:rPr/>
        <w:t>secara</w:t>
      </w:r>
      <w:r>
        <w:rPr>
          <w:spacing w:val="22"/>
        </w:rPr>
        <w:t> </w:t>
      </w:r>
      <w:r>
        <w:rPr/>
        <w:t>generatif</w:t>
      </w:r>
      <w:r>
        <w:rPr>
          <w:spacing w:val="22"/>
        </w:rPr>
        <w:t> </w:t>
      </w:r>
      <w:r>
        <w:rPr/>
        <w:t>yaitu</w:t>
      </w:r>
      <w:r>
        <w:rPr>
          <w:spacing w:val="24"/>
        </w:rPr>
        <w:t> </w:t>
      </w:r>
      <w:r>
        <w:rPr/>
        <w:t>tanaman</w:t>
      </w:r>
      <w:r>
        <w:rPr>
          <w:spacing w:val="24"/>
        </w:rPr>
        <w:t> </w:t>
      </w:r>
      <w:r>
        <w:rPr/>
        <w:t>memiliki</w:t>
      </w:r>
      <w:r>
        <w:rPr>
          <w:spacing w:val="21"/>
        </w:rPr>
        <w:t> </w:t>
      </w:r>
      <w:r>
        <w:rPr/>
        <w:t>sistem</w:t>
      </w:r>
      <w:r>
        <w:rPr>
          <w:spacing w:val="15"/>
        </w:rPr>
        <w:t> </w:t>
      </w:r>
      <w:r>
        <w:rPr/>
        <w:t>perakaran</w:t>
      </w:r>
      <w:r>
        <w:rPr>
          <w:spacing w:val="19"/>
        </w:rPr>
        <w:t> </w:t>
      </w:r>
      <w:r>
        <w:rPr/>
        <w:t>yang</w:t>
      </w:r>
      <w:r>
        <w:rPr>
          <w:spacing w:val="24"/>
        </w:rPr>
        <w:t> </w:t>
      </w:r>
      <w:r>
        <w:rPr/>
        <w:t>kuat</w:t>
      </w:r>
      <w:r>
        <w:rPr>
          <w:spacing w:val="25"/>
        </w:rPr>
        <w:t> </w:t>
      </w:r>
      <w:r>
        <w:rPr/>
        <w:t>dan</w:t>
      </w:r>
    </w:p>
    <w:p>
      <w:pPr>
        <w:spacing w:after="0"/>
        <w:jc w:val="both"/>
        <w:sectPr>
          <w:type w:val="continuous"/>
          <w:pgSz w:w="11910" w:h="16840"/>
          <w:pgMar w:top="1340" w:bottom="280" w:left="1320" w:right="1320"/>
        </w:sectPr>
      </w:pPr>
    </w:p>
    <w:p>
      <w:pPr>
        <w:pStyle w:val="BodyText"/>
        <w:spacing w:before="73"/>
        <w:ind w:left="120" w:right="107"/>
        <w:jc w:val="both"/>
      </w:pPr>
      <w:r>
        <w:rPr/>
        <w:t>kokoh, lebih mudah diperbanyak dan jangka waktu berbuah lebih panjang.Faktor yang mempengaruhi</w:t>
      </w:r>
      <w:r>
        <w:rPr>
          <w:spacing w:val="-52"/>
        </w:rPr>
        <w:t> </w:t>
      </w:r>
      <w:r>
        <w:rPr/>
        <w:t>keberhasilan perbanyakan secara generatif salah satunya adalah media tanam. Hayati </w:t>
      </w:r>
      <w:r>
        <w:rPr>
          <w:i/>
        </w:rPr>
        <w:t>et al. </w:t>
      </w:r>
      <w:r>
        <w:rPr/>
        <w:t>(2012)</w:t>
      </w:r>
      <w:r>
        <w:rPr>
          <w:spacing w:val="1"/>
        </w:rPr>
        <w:t> </w:t>
      </w:r>
      <w:r>
        <w:rPr/>
        <w:t>menyatakan bahwa faktor lingkungan sangat berperan dalam proses pertumbuhan tanaman, media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adalah salah satu faktor lingkungan yang perlu dipertimbangkan.Oleh sebab itu media tanam</w:t>
      </w:r>
      <w:r>
        <w:rPr>
          <w:spacing w:val="-52"/>
        </w:rPr>
        <w:t> </w:t>
      </w:r>
      <w:r>
        <w:rPr/>
        <w:t>yang digunakan untuk perbanyakan generatif harus memenuhi persyaratan media tanam yang baik.</w:t>
      </w:r>
      <w:r>
        <w:rPr>
          <w:spacing w:val="1"/>
        </w:rPr>
        <w:t> </w:t>
      </w:r>
      <w:r>
        <w:rPr/>
        <w:t>Menurut Laviendi dkk</w:t>
      </w:r>
      <w:r>
        <w:rPr>
          <w:i/>
        </w:rPr>
        <w:t>., </w:t>
      </w:r>
      <w:r>
        <w:rPr/>
        <w:t>(2017) media tanam pembibitan harus memiliki sifat fisika dan sifat kimia</w:t>
      </w:r>
      <w:r>
        <w:rPr>
          <w:spacing w:val="1"/>
        </w:rPr>
        <w:t> </w:t>
      </w:r>
      <w:r>
        <w:rPr/>
        <w:t>yang baik. Sifat fisika yang baik yaitu agregat mantap, tekstur lempung berliat, memiliki kapasitas</w:t>
      </w:r>
      <w:r>
        <w:rPr>
          <w:spacing w:val="1"/>
        </w:rPr>
        <w:t> </w:t>
      </w:r>
      <w:r>
        <w:rPr/>
        <w:t>menahan air yang baik, dan jumlah total pori yang optimal. Sifat kimia yang baik yaitu memiliki</w:t>
      </w:r>
      <w:r>
        <w:rPr>
          <w:spacing w:val="1"/>
        </w:rPr>
        <w:t> </w:t>
      </w:r>
      <w:r>
        <w:rPr/>
        <w:t>kesuburan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beracun.Pada pembibitan alpukat media yang umum digunakan adalah tanah dengan campuran pupuk</w:t>
      </w:r>
      <w:r>
        <w:rPr>
          <w:spacing w:val="1"/>
        </w:rPr>
        <w:t> </w:t>
      </w:r>
      <w:r>
        <w:rPr/>
        <w:t>kandang, akan tetapi penggunaan media ini mempunyai kekurangan yaitu kandungan unsurnya yang</w:t>
      </w:r>
      <w:r>
        <w:rPr>
          <w:spacing w:val="1"/>
        </w:rPr>
        <w:t> </w:t>
      </w:r>
      <w:r>
        <w:rPr/>
        <w:t>rendah. Menurut Zulkarnain (2009). pupuk kandang merupakan kotoran padat dan cair dari hewan</w:t>
      </w:r>
      <w:r>
        <w:rPr>
          <w:spacing w:val="1"/>
        </w:rPr>
        <w:t> </w:t>
      </w:r>
      <w:r>
        <w:rPr/>
        <w:t>ternak baik ternak ruminansia ataupun ternak unggas. Sebenarnya, keunggulan pupuk kandang tidak</w:t>
      </w:r>
      <w:r>
        <w:rPr>
          <w:spacing w:val="1"/>
        </w:rPr>
        <w:t> </w:t>
      </w:r>
      <w:r>
        <w:rPr/>
        <w:t>terletak pada kandungan unsur hara karena sesungguhnya pupuk kandang memiliki kandungan 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regosol.</w:t>
      </w:r>
      <w:r>
        <w:rPr>
          <w:spacing w:val="1"/>
        </w:rPr>
        <w:t> </w:t>
      </w:r>
      <w:r>
        <w:rPr/>
        <w:t>Regosol berdasarkan klasifikasi tanah FAO merupakan salah satu jenis tanah marjinal yang memiliki</w:t>
      </w:r>
      <w:r>
        <w:rPr>
          <w:spacing w:val="1"/>
        </w:rPr>
        <w:t> </w:t>
      </w:r>
      <w:r>
        <w:rPr/>
        <w:t>produktifitas rendah tetapi masih dapat dikelola dan dimanfaatkan. Regosol dengan kandungan pasir</w:t>
      </w:r>
      <w:r>
        <w:rPr>
          <w:spacing w:val="1"/>
        </w:rPr>
        <w:t> </w:t>
      </w:r>
      <w:r>
        <w:rPr/>
        <w:t>tinggi mempunyai porositas yang baik karena didominasi oleh pori makro, namun mempunyai tingkat</w:t>
      </w:r>
      <w:r>
        <w:rPr>
          <w:spacing w:val="1"/>
        </w:rPr>
        <w:t> </w:t>
      </w:r>
      <w:r>
        <w:rPr/>
        <w:t>kesuburan rendah dan unsur hara mudah tercuci. Menurut Putinella (2014) Regosol miskin bahan</w:t>
      </w:r>
      <w:r>
        <w:rPr>
          <w:spacing w:val="1"/>
        </w:rPr>
        <w:t> </w:t>
      </w:r>
      <w:r>
        <w:rPr/>
        <w:t>organik,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menyimpan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Penggunaan Regosol untuk lahan pertanian dapat dilakukan jika terlebih dahulu diperbaiki sifat fisika,</w:t>
      </w:r>
      <w:r>
        <w:rPr>
          <w:spacing w:val="-52"/>
        </w:rPr>
        <w:t> </w:t>
      </w:r>
      <w:r>
        <w:rPr/>
        <w:t>kimia dan biologinya.Untuk mengatasi masalah tersebut, langkah yang dapat dilakukan adalah dengan</w:t>
      </w:r>
      <w:r>
        <w:rPr>
          <w:spacing w:val="-52"/>
        </w:rPr>
        <w:t> </w:t>
      </w:r>
      <w:r>
        <w:rPr/>
        <w:t>menambahkan kompos. Kompos</w:t>
      </w:r>
      <w:r>
        <w:rPr>
          <w:spacing w:val="1"/>
        </w:rPr>
        <w:t> </w:t>
      </w:r>
      <w:r>
        <w:rPr/>
        <w:t>merupakan jenis pupuk yang berasal dari hasil akhir</w:t>
      </w:r>
      <w:r>
        <w:rPr>
          <w:spacing w:val="1"/>
        </w:rPr>
        <w:t> </w:t>
      </w:r>
      <w:r>
        <w:rPr/>
        <w:t>penguraian</w:t>
      </w:r>
      <w:r>
        <w:rPr>
          <w:spacing w:val="1"/>
        </w:rPr>
        <w:t> </w:t>
      </w:r>
      <w:r>
        <w:rPr/>
        <w:t>sisa-sisa</w:t>
      </w:r>
      <w:r>
        <w:rPr>
          <w:spacing w:val="1"/>
        </w:rPr>
        <w:t> </w:t>
      </w:r>
      <w:r>
        <w:rPr/>
        <w:t>hewan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yang berfungsi</w:t>
      </w:r>
      <w:r>
        <w:rPr>
          <w:spacing w:val="1"/>
        </w:rPr>
        <w:t> </w:t>
      </w:r>
      <w:r>
        <w:rPr/>
        <w:t>sebagai</w:t>
      </w:r>
      <w:r>
        <w:rPr>
          <w:spacing w:val="55"/>
        </w:rPr>
        <w:t> </w:t>
      </w:r>
      <w:r>
        <w:rPr/>
        <w:t>penyuplai</w:t>
      </w:r>
      <w:r>
        <w:rPr>
          <w:spacing w:val="55"/>
        </w:rPr>
        <w:t> </w:t>
      </w:r>
      <w:r>
        <w:rPr/>
        <w:t>unsur</w:t>
      </w:r>
      <w:r>
        <w:rPr>
          <w:spacing w:val="55"/>
        </w:rPr>
        <w:t> </w:t>
      </w:r>
      <w:r>
        <w:rPr/>
        <w:t>hara tanah sehingga</w:t>
      </w:r>
      <w:r>
        <w:rPr>
          <w:spacing w:val="1"/>
        </w:rPr>
        <w:t> </w:t>
      </w:r>
      <w:r>
        <w:rPr/>
        <w:t>dapat digunakan untuk memperbaiki tanah secara fisik, kimiawi, maupun biologis (Sutanto, 2002).</w:t>
      </w:r>
      <w:r>
        <w:rPr>
          <w:spacing w:val="1"/>
        </w:rPr>
        <w:t> </w:t>
      </w:r>
      <w:r>
        <w:rPr/>
        <w:t>Secara fisik, kompos mampu</w:t>
      </w:r>
      <w:r>
        <w:rPr>
          <w:spacing w:val="55"/>
        </w:rPr>
        <w:t> </w:t>
      </w:r>
      <w:r>
        <w:rPr/>
        <w:t>menstabilkan agregat tanah, memperbaiki aerasi dan drainase tanah,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menahan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kimiawi,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unsur hara tanah makro maupun mikro dan meningkatkan efisiensi pengambilan unsur</w:t>
      </w:r>
      <w:r>
        <w:rPr>
          <w:spacing w:val="1"/>
        </w:rPr>
        <w:t> </w:t>
      </w:r>
      <w:r>
        <w:rPr/>
        <w:t>hara tanah. Sedangkan secara biologis, kompos dapat menjadi sumber energi bagi mikroorganisme</w:t>
      </w:r>
      <w:r>
        <w:rPr>
          <w:spacing w:val="1"/>
        </w:rPr>
        <w:t> </w:t>
      </w:r>
      <w:r>
        <w:rPr/>
        <w:t>tanah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mampu</w:t>
      </w:r>
      <w:r>
        <w:rPr>
          <w:spacing w:val="6"/>
        </w:rPr>
        <w:t> </w:t>
      </w:r>
      <w:r>
        <w:rPr/>
        <w:t>melepaskan</w:t>
      </w:r>
      <w:r>
        <w:rPr>
          <w:spacing w:val="2"/>
        </w:rPr>
        <w:t> </w:t>
      </w:r>
      <w:r>
        <w:rPr/>
        <w:t>hara bagi</w:t>
      </w:r>
      <w:r>
        <w:rPr>
          <w:spacing w:val="-12"/>
        </w:rPr>
        <w:t> </w:t>
      </w:r>
      <w:r>
        <w:rPr/>
        <w:t>tanaman.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"/>
        </w:numPr>
        <w:tabs>
          <w:tab w:pos="4212" w:val="left" w:leader="none"/>
        </w:tabs>
        <w:spacing w:line="251" w:lineRule="exact" w:before="0" w:after="0"/>
        <w:ind w:left="4212" w:right="0" w:hanging="361"/>
        <w:jc w:val="both"/>
      </w:pPr>
      <w:r>
        <w:rPr/>
        <w:t>Rumusan</w:t>
      </w:r>
      <w:r>
        <w:rPr>
          <w:spacing w:val="-7"/>
        </w:rPr>
        <w:t> </w:t>
      </w:r>
      <w:r>
        <w:rPr/>
        <w:t>Masalah</w:t>
      </w:r>
    </w:p>
    <w:p>
      <w:pPr>
        <w:pStyle w:val="BodyText"/>
        <w:spacing w:line="242" w:lineRule="auto"/>
        <w:ind w:left="120" w:right="111" w:firstLine="566"/>
        <w:jc w:val="both"/>
      </w:pPr>
      <w:r>
        <w:rPr/>
        <w:t>Berdasarkan latar belakang tersebut, maka didapatkan rumusan masalah: Bagaimana pengaruh</w:t>
      </w:r>
      <w:r>
        <w:rPr>
          <w:spacing w:val="1"/>
        </w:rPr>
        <w:t> </w:t>
      </w:r>
      <w:r>
        <w:rPr/>
        <w:t>macam kompos pada media tanam terhadap pertumbuhan bibit alpukat? Dan Kompos jenis apa yang</w:t>
      </w:r>
      <w:r>
        <w:rPr>
          <w:spacing w:val="1"/>
        </w:rPr>
        <w:t> </w:t>
      </w:r>
      <w:r>
        <w:rPr/>
        <w:t>tepat</w:t>
      </w:r>
      <w:r>
        <w:rPr>
          <w:spacing w:val="2"/>
        </w:rPr>
        <w:t> </w:t>
      </w:r>
      <w:r>
        <w:rPr/>
        <w:t>untuk</w:t>
      </w:r>
      <w:r>
        <w:rPr>
          <w:spacing w:val="-3"/>
        </w:rPr>
        <w:t> </w:t>
      </w:r>
      <w:r>
        <w:rPr/>
        <w:t>pertumbuhan</w:t>
      </w:r>
      <w:r>
        <w:rPr>
          <w:spacing w:val="-3"/>
        </w:rPr>
        <w:t> </w:t>
      </w:r>
      <w:r>
        <w:rPr/>
        <w:t>bibit</w:t>
      </w:r>
      <w:r>
        <w:rPr>
          <w:spacing w:val="3"/>
        </w:rPr>
        <w:t> </w:t>
      </w:r>
      <w:r>
        <w:rPr/>
        <w:t>alpukat?</w:t>
      </w:r>
    </w:p>
    <w:p>
      <w:pPr>
        <w:pStyle w:val="BodyText"/>
        <w:spacing w:before="6"/>
        <w:rPr>
          <w:sz w:val="35"/>
        </w:rPr>
      </w:pPr>
    </w:p>
    <w:p>
      <w:pPr>
        <w:pStyle w:val="Heading2"/>
        <w:numPr>
          <w:ilvl w:val="1"/>
          <w:numId w:val="1"/>
        </w:numPr>
        <w:tabs>
          <w:tab w:pos="4251" w:val="left" w:leader="none"/>
        </w:tabs>
        <w:spacing w:line="249" w:lineRule="exact" w:before="0" w:after="0"/>
        <w:ind w:left="4250" w:right="0" w:hanging="361"/>
        <w:jc w:val="both"/>
      </w:pPr>
      <w:r>
        <w:rPr/>
        <w:t>Tujuan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242" w:lineRule="auto"/>
        <w:ind w:left="120" w:right="126" w:firstLine="566"/>
        <w:jc w:val="both"/>
      </w:pPr>
      <w:r>
        <w:rPr/>
        <w:t>Tujuan dari penelitian ini adalah untuk</w:t>
      </w:r>
      <w:r>
        <w:rPr>
          <w:spacing w:val="1"/>
        </w:rPr>
        <w:t> </w:t>
      </w:r>
      <w:r>
        <w:rPr/>
        <w:t>Untuk</w:t>
      </w:r>
      <w:r>
        <w:rPr>
          <w:spacing w:val="55"/>
        </w:rPr>
        <w:t> </w:t>
      </w:r>
      <w:r>
        <w:rPr/>
        <w:t>mengetahui pengaruh macam kompos pada</w:t>
      </w:r>
      <w:r>
        <w:rPr>
          <w:spacing w:val="1"/>
        </w:rPr>
        <w:t> </w:t>
      </w:r>
      <w:r>
        <w:rPr/>
        <w:t>media tanam terhadap pertumbuhan bibit alpukat,Untuk mengetahui jenis kompos yang baik untuk</w:t>
      </w:r>
      <w:r>
        <w:rPr>
          <w:spacing w:val="1"/>
        </w:rPr>
        <w:t> </w:t>
      </w:r>
      <w:r>
        <w:rPr/>
        <w:t>pertumbuhan</w:t>
      </w:r>
      <w:r>
        <w:rPr>
          <w:spacing w:val="-4"/>
        </w:rPr>
        <w:t> </w:t>
      </w:r>
      <w:r>
        <w:rPr/>
        <w:t>bibit</w:t>
      </w:r>
      <w:r>
        <w:rPr>
          <w:spacing w:val="3"/>
        </w:rPr>
        <w:t> </w:t>
      </w:r>
      <w:r>
        <w:rPr/>
        <w:t>alpukat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4198" w:val="left" w:leader="none"/>
        </w:tabs>
        <w:spacing w:line="251" w:lineRule="exact" w:before="0" w:after="0"/>
        <w:ind w:left="4197" w:right="0" w:hanging="361"/>
        <w:jc w:val="both"/>
      </w:pPr>
      <w:r>
        <w:rPr/>
        <w:t>Manfaat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42" w:lineRule="auto"/>
        <w:ind w:left="120" w:right="119" w:firstLine="566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petani</w:t>
      </w:r>
      <w:r>
        <w:rPr>
          <w:spacing w:val="-52"/>
        </w:rPr>
        <w:t> </w:t>
      </w:r>
      <w:r>
        <w:rPr/>
        <w:t>Memberi informasi kepada petani mengenai bagaiama pengaruh macam kompos pada media tanam</w:t>
      </w:r>
      <w:r>
        <w:rPr>
          <w:spacing w:val="1"/>
        </w:rPr>
        <w:t> </w:t>
      </w:r>
      <w:r>
        <w:rPr/>
        <w:t>terhadap pertumbuhan bibit alpukat, memberi informasi kepada petani mengenai jenis pupuk kompos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baik</w:t>
      </w:r>
      <w:r>
        <w:rPr>
          <w:spacing w:val="-3"/>
        </w:rPr>
        <w:t> </w:t>
      </w:r>
      <w:r>
        <w:rPr/>
        <w:t>terhadap</w:t>
      </w:r>
      <w:r>
        <w:rPr>
          <w:spacing w:val="2"/>
        </w:rPr>
        <w:t> </w:t>
      </w:r>
      <w:r>
        <w:rPr/>
        <w:t>pertumbuhan</w:t>
      </w:r>
      <w:r>
        <w:rPr>
          <w:spacing w:val="-3"/>
        </w:rPr>
        <w:t> </w:t>
      </w:r>
      <w:r>
        <w:rPr/>
        <w:t>bibit</w:t>
      </w:r>
      <w:r>
        <w:rPr>
          <w:spacing w:val="3"/>
        </w:rPr>
        <w:t> </w:t>
      </w:r>
      <w:r>
        <w:rPr/>
        <w:t>alpukat.</w:t>
      </w:r>
    </w:p>
    <w:p>
      <w:pPr>
        <w:pStyle w:val="Heading1"/>
        <w:numPr>
          <w:ilvl w:val="1"/>
          <w:numId w:val="1"/>
        </w:numPr>
        <w:tabs>
          <w:tab w:pos="1422" w:val="left" w:leader="none"/>
        </w:tabs>
        <w:spacing w:line="276" w:lineRule="auto" w:before="153" w:after="0"/>
        <w:ind w:left="2780" w:right="495" w:hanging="1719"/>
        <w:jc w:val="both"/>
      </w:pPr>
      <w:r>
        <w:rPr/>
        <w:t>Kajian Penelitian Tentang Penaru Macam Kompos Pada Media Tanam</w:t>
      </w:r>
      <w:r>
        <w:rPr>
          <w:spacing w:val="-57"/>
        </w:rPr>
        <w:t> </w:t>
      </w:r>
      <w:r>
        <w:rPr/>
        <w:t>Teradap</w:t>
      </w:r>
      <w:r>
        <w:rPr>
          <w:spacing w:val="1"/>
        </w:rPr>
        <w:t> </w:t>
      </w:r>
      <w:r>
        <w:rPr/>
        <w:t>Pertumbuan</w:t>
      </w:r>
      <w:r>
        <w:rPr>
          <w:spacing w:val="1"/>
        </w:rPr>
        <w:t> </w:t>
      </w:r>
      <w:r>
        <w:rPr/>
        <w:t>Bibit</w:t>
      </w:r>
      <w:r>
        <w:rPr>
          <w:spacing w:val="3"/>
        </w:rPr>
        <w:t> </w:t>
      </w:r>
      <w:r>
        <w:rPr/>
        <w:t>Alpukat</w:t>
      </w:r>
    </w:p>
    <w:p>
      <w:pPr>
        <w:pStyle w:val="BodyText"/>
        <w:ind w:left="120" w:right="116" w:firstLine="715"/>
        <w:jc w:val="both"/>
      </w:pPr>
      <w:r>
        <w:rPr/>
        <w:t>Tanaman Alpukat merupakan tanaman buah berupa pohon dengan nama alpuket (Jawa Barat),</w:t>
      </w:r>
      <w:r>
        <w:rPr>
          <w:spacing w:val="-52"/>
        </w:rPr>
        <w:t> </w:t>
      </w:r>
      <w:r>
        <w:rPr/>
        <w:t>alpokat</w:t>
      </w:r>
      <w:r>
        <w:rPr>
          <w:spacing w:val="1"/>
        </w:rPr>
        <w:t> </w:t>
      </w:r>
      <w:r>
        <w:rPr/>
        <w:t>(Jawa Timur/Jawa Tengah),</w:t>
      </w:r>
      <w:r>
        <w:rPr>
          <w:spacing w:val="1"/>
        </w:rPr>
        <w:t> </w:t>
      </w:r>
      <w:r>
        <w:rPr/>
        <w:t>buah pokat,</w:t>
      </w:r>
      <w:r>
        <w:rPr>
          <w:spacing w:val="1"/>
        </w:rPr>
        <w:t> </w:t>
      </w:r>
      <w:r>
        <w:rPr/>
        <w:t>jambo pokat</w:t>
      </w:r>
      <w:r>
        <w:rPr>
          <w:spacing w:val="1"/>
        </w:rPr>
        <w:t> </w:t>
      </w:r>
      <w:r>
        <w:rPr/>
        <w:t>(Batak),</w:t>
      </w:r>
      <w:r>
        <w:rPr>
          <w:spacing w:val="1"/>
        </w:rPr>
        <w:t> </w:t>
      </w:r>
      <w:r>
        <w:rPr/>
        <w:t>advokat,</w:t>
      </w:r>
      <w:r>
        <w:rPr>
          <w:spacing w:val="1"/>
        </w:rPr>
        <w:t> </w:t>
      </w:r>
      <w:r>
        <w:rPr/>
        <w:t>jambu</w:t>
      </w:r>
      <w:r>
        <w:rPr>
          <w:spacing w:val="55"/>
        </w:rPr>
        <w:t> </w:t>
      </w:r>
      <w:r>
        <w:rPr/>
        <w:t>mentega,</w:t>
      </w:r>
      <w:r>
        <w:rPr>
          <w:spacing w:val="1"/>
        </w:rPr>
        <w:t> </w:t>
      </w:r>
      <w:r>
        <w:rPr/>
        <w:t>jambu pooan, pookat (Lampung) dan lain-lain. Tanaman alpukat berasal dari dataran rendah/tinggi</w:t>
      </w:r>
      <w:r>
        <w:rPr>
          <w:spacing w:val="1"/>
        </w:rPr>
        <w:t> </w:t>
      </w:r>
      <w:r>
        <w:rPr/>
        <w:t>Amerika Tengah dan diperkirakan masuk ke Indonesia pada abad ke-18. Secara resmi antara tahun</w:t>
      </w:r>
      <w:r>
        <w:rPr>
          <w:spacing w:val="1"/>
        </w:rPr>
        <w:t> </w:t>
      </w:r>
      <w:r>
        <w:rPr/>
        <w:t>1920-</w:t>
      </w:r>
      <w:r>
        <w:rPr>
          <w:spacing w:val="23"/>
        </w:rPr>
        <w:t> </w:t>
      </w:r>
      <w:r>
        <w:rPr/>
        <w:t>1930</w:t>
      </w:r>
      <w:r>
        <w:rPr>
          <w:spacing w:val="25"/>
        </w:rPr>
        <w:t> </w:t>
      </w:r>
      <w:r>
        <w:rPr/>
        <w:t>Indonesia</w:t>
      </w:r>
      <w:r>
        <w:rPr>
          <w:spacing w:val="28"/>
        </w:rPr>
        <w:t> </w:t>
      </w:r>
      <w:r>
        <w:rPr/>
        <w:t>telah</w:t>
      </w:r>
      <w:r>
        <w:rPr>
          <w:spacing w:val="24"/>
        </w:rPr>
        <w:t> </w:t>
      </w:r>
      <w:r>
        <w:rPr/>
        <w:t>mengintroduksi</w:t>
      </w:r>
      <w:r>
        <w:rPr>
          <w:spacing w:val="21"/>
        </w:rPr>
        <w:t> </w:t>
      </w:r>
      <w:r>
        <w:rPr/>
        <w:t>20</w:t>
      </w:r>
      <w:r>
        <w:rPr>
          <w:spacing w:val="30"/>
        </w:rPr>
        <w:t> </w:t>
      </w:r>
      <w:r>
        <w:rPr/>
        <w:t>varietas</w:t>
      </w:r>
      <w:r>
        <w:rPr>
          <w:spacing w:val="25"/>
        </w:rPr>
        <w:t> </w:t>
      </w:r>
      <w:r>
        <w:rPr/>
        <w:t>alpukat</w:t>
      </w:r>
      <w:r>
        <w:rPr>
          <w:spacing w:val="25"/>
        </w:rPr>
        <w:t> </w:t>
      </w:r>
      <w:r>
        <w:rPr/>
        <w:t>dari</w:t>
      </w:r>
      <w:r>
        <w:rPr>
          <w:spacing w:val="21"/>
        </w:rPr>
        <w:t> </w:t>
      </w:r>
      <w:r>
        <w:rPr/>
        <w:t>Amerika</w:t>
      </w:r>
      <w:r>
        <w:rPr>
          <w:spacing w:val="28"/>
        </w:rPr>
        <w:t> </w:t>
      </w:r>
      <w:r>
        <w:rPr/>
        <w:t>Tengah</w:t>
      </w:r>
      <w:r>
        <w:rPr>
          <w:spacing w:val="29"/>
        </w:rPr>
        <w:t> </w:t>
      </w:r>
      <w:r>
        <w:rPr/>
        <w:t>dan</w:t>
      </w:r>
      <w:r>
        <w:rPr>
          <w:spacing w:val="25"/>
        </w:rPr>
        <w:t> </w:t>
      </w:r>
      <w:r>
        <w:rPr/>
        <w:t>Amerika</w:t>
      </w:r>
    </w:p>
    <w:p>
      <w:pPr>
        <w:spacing w:after="0"/>
        <w:jc w:val="both"/>
        <w:sectPr>
          <w:pgSz w:w="11910" w:h="16840"/>
          <w:pgMar w:top="1340" w:bottom="280" w:left="1320" w:right="1320"/>
        </w:sectPr>
      </w:pPr>
    </w:p>
    <w:p>
      <w:pPr>
        <w:pStyle w:val="BodyText"/>
        <w:spacing w:before="73"/>
        <w:ind w:left="120" w:right="113"/>
        <w:jc w:val="both"/>
      </w:pPr>
      <w:r>
        <w:rPr/>
        <w:t>Serikat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varietas-varietas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56"/>
        </w:rPr>
        <w:t> </w:t>
      </w:r>
      <w:r>
        <w:rPr/>
        <w:t>gizi</w:t>
      </w:r>
      <w:r>
        <w:rPr>
          <w:spacing w:val="1"/>
        </w:rPr>
        <w:t> </w:t>
      </w:r>
      <w:r>
        <w:rPr/>
        <w:t>masyarakat, khususnya di daerah dataran tinggi (Prihatman, 2000). Tanaman alpukat memiliki dua</w:t>
      </w:r>
      <w:r>
        <w:rPr>
          <w:spacing w:val="1"/>
        </w:rPr>
        <w:t> </w:t>
      </w:r>
      <w:r>
        <w:rPr/>
        <w:t>jenis akar, yaitu akar tunggang dan akar rambut. Rambut pada akar tanaman alpukat hanya sedikit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pemupukan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benar.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diletakkan</w:t>
      </w:r>
      <w:r>
        <w:rPr>
          <w:spacing w:val="1"/>
        </w:rPr>
        <w:t> </w:t>
      </w:r>
      <w:r>
        <w:rPr/>
        <w:t>sedekat</w:t>
      </w:r>
      <w:r>
        <w:rPr>
          <w:spacing w:val="1"/>
        </w:rPr>
        <w:t> </w:t>
      </w:r>
      <w:r>
        <w:rPr/>
        <w:t>mungkin dengan akar dan pupuk ditanam dengan kedalaman 30 – 40 cm di sekitar tanaman (Andi,</w:t>
      </w:r>
      <w:r>
        <w:rPr>
          <w:spacing w:val="1"/>
        </w:rPr>
        <w:t> </w:t>
      </w:r>
      <w:r>
        <w:rPr/>
        <w:t>2013). Tanaman alpukat memiliki dua jenis akar, yaitu akar tunggang dan akar rambut. Rambut pada</w:t>
      </w:r>
      <w:r>
        <w:rPr>
          <w:spacing w:val="1"/>
        </w:rPr>
        <w:t> </w:t>
      </w:r>
      <w:r>
        <w:rPr/>
        <w:t>akar tanaman alpukat hanya sedikit sehingga pemupukan harus dilakukan dengan cara yang benar.</w:t>
      </w:r>
      <w:r>
        <w:rPr>
          <w:spacing w:val="1"/>
        </w:rPr>
        <w:t> </w:t>
      </w:r>
      <w:r>
        <w:rPr/>
        <w:t>Pupuk harus diletakkan sedekat mungkin dengan akar dan pupuk ditanam dengan kedalaman 30 – 40</w:t>
      </w:r>
      <w:r>
        <w:rPr>
          <w:spacing w:val="1"/>
        </w:rPr>
        <w:t> </w:t>
      </w:r>
      <w:r>
        <w:rPr/>
        <w:t>cm di sekitar tanaman (Andi, 2013). Kompos merupakan jenis pupuk yang berasal dari hasil akhir</w:t>
      </w:r>
      <w:r>
        <w:rPr>
          <w:spacing w:val="1"/>
        </w:rPr>
        <w:t> </w:t>
      </w:r>
      <w:r>
        <w:rPr/>
        <w:t>penguraian sisa-sisa hewan maupun tumbuhan yang berfungsi sebagai penyuplai unsur hara tanah</w:t>
      </w:r>
      <w:r>
        <w:rPr>
          <w:spacing w:val="1"/>
        </w:rPr>
        <w:t> </w:t>
      </w:r>
      <w:r>
        <w:rPr/>
        <w:t>sehingga dapat digunakan untuk memperbaiki tanah secara fisik, kimiawi, maupun biologis (Sutanto,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menstabilkan</w:t>
      </w:r>
      <w:r>
        <w:rPr>
          <w:spacing w:val="1"/>
        </w:rPr>
        <w:t> </w:t>
      </w:r>
      <w:r>
        <w:rPr/>
        <w:t>agregat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memperbaiki aerasi dan drainase tanah, meningkatkan kemampuan tanah menahan air, meningkatkan</w:t>
      </w:r>
      <w:r>
        <w:rPr>
          <w:spacing w:val="1"/>
        </w:rPr>
        <w:t> </w:t>
      </w:r>
      <w:r>
        <w:rPr/>
        <w:t>unsur hara tanah makro maupun mikro, meningkatkan efisiensi pengambilan unsur hara tanah, 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mikroorganisme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melepaskan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tanaman.Kompos yang digunakan dalam penelitian ini adalah kompos batang pisang, kompos gulma</w:t>
      </w:r>
      <w:r>
        <w:rPr>
          <w:spacing w:val="1"/>
        </w:rPr>
        <w:t> </w:t>
      </w:r>
      <w:r>
        <w:rPr/>
        <w:t>siam,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kompos</w:t>
      </w:r>
      <w:r>
        <w:rPr>
          <w:spacing w:val="7"/>
        </w:rPr>
        <w:t> </w:t>
      </w:r>
      <w:r>
        <w:rPr/>
        <w:t>eceng</w:t>
      </w:r>
      <w:r>
        <w:rPr>
          <w:spacing w:val="2"/>
        </w:rPr>
        <w:t> </w:t>
      </w:r>
      <w:r>
        <w:rPr/>
        <w:t>gondok.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2" w:after="0"/>
        <w:ind w:left="120" w:right="114" w:firstLine="427"/>
        <w:jc w:val="both"/>
        <w:rPr>
          <w:sz w:val="22"/>
        </w:rPr>
      </w:pPr>
      <w:r>
        <w:rPr>
          <w:sz w:val="22"/>
        </w:rPr>
        <w:t>Kompos batang pisang,Pisang (</w:t>
      </w:r>
      <w:r>
        <w:rPr>
          <w:i/>
          <w:sz w:val="22"/>
        </w:rPr>
        <w:t>Musa paradisiaca </w:t>
      </w:r>
      <w:r>
        <w:rPr>
          <w:sz w:val="22"/>
        </w:rPr>
        <w:t>L.) merupakan tanaman buah-buahan yang</w:t>
      </w:r>
      <w:r>
        <w:rPr>
          <w:spacing w:val="1"/>
          <w:sz w:val="22"/>
        </w:rPr>
        <w:t> </w:t>
      </w:r>
      <w:r>
        <w:rPr>
          <w:sz w:val="22"/>
        </w:rPr>
        <w:t>tumbuh dan tersebar di seluruh Indonesia. Indonesia merupakan negara penghasil pisang terbesar di</w:t>
      </w:r>
      <w:r>
        <w:rPr>
          <w:spacing w:val="1"/>
          <w:sz w:val="22"/>
        </w:rPr>
        <w:t> </w:t>
      </w:r>
      <w:r>
        <w:rPr>
          <w:sz w:val="22"/>
        </w:rPr>
        <w:t>Asia. Pisang dikatagorikan menjadi 3 golongan yaitu pisang yang dapat dikonsumsi, pisang yang</w:t>
      </w:r>
      <w:r>
        <w:rPr>
          <w:spacing w:val="1"/>
          <w:sz w:val="22"/>
        </w:rPr>
        <w:t> </w:t>
      </w:r>
      <w:r>
        <w:rPr>
          <w:sz w:val="22"/>
        </w:rPr>
        <w:t>diambil pelepah</w:t>
      </w:r>
      <w:r>
        <w:rPr>
          <w:spacing w:val="1"/>
          <w:sz w:val="22"/>
        </w:rPr>
        <w:t> </w:t>
      </w:r>
      <w:r>
        <w:rPr>
          <w:sz w:val="22"/>
        </w:rPr>
        <w:t>batangnya</w:t>
      </w:r>
      <w:r>
        <w:rPr>
          <w:spacing w:val="56"/>
          <w:sz w:val="22"/>
        </w:rPr>
        <w:t> </w:t>
      </w:r>
      <w:r>
        <w:rPr>
          <w:sz w:val="22"/>
        </w:rPr>
        <w:t>sebagai</w:t>
      </w:r>
      <w:r>
        <w:rPr>
          <w:spacing w:val="56"/>
          <w:sz w:val="22"/>
        </w:rPr>
        <w:t> </w:t>
      </w:r>
      <w:r>
        <w:rPr>
          <w:sz w:val="22"/>
        </w:rPr>
        <w:t>serat dan pisang yang dipergunakan sebagai tanaman hias</w:t>
      </w:r>
      <w:r>
        <w:rPr>
          <w:spacing w:val="1"/>
          <w:sz w:val="22"/>
        </w:rPr>
        <w:t> </w:t>
      </w:r>
      <w:r>
        <w:rPr>
          <w:sz w:val="22"/>
        </w:rPr>
        <w:t>(Sriharti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Salim,</w:t>
      </w:r>
      <w:r>
        <w:rPr>
          <w:spacing w:val="1"/>
          <w:sz w:val="22"/>
        </w:rPr>
        <w:t> </w:t>
      </w:r>
      <w:r>
        <w:rPr>
          <w:sz w:val="22"/>
        </w:rPr>
        <w:t>2008).</w:t>
      </w:r>
      <w:r>
        <w:rPr>
          <w:spacing w:val="1"/>
          <w:sz w:val="22"/>
        </w:rPr>
        <w:t> </w:t>
      </w:r>
      <w:r>
        <w:rPr>
          <w:sz w:val="22"/>
        </w:rPr>
        <w:t>Dalam pemanfaatannya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konsumsi,</w:t>
      </w:r>
      <w:r>
        <w:rPr>
          <w:spacing w:val="1"/>
          <w:sz w:val="22"/>
        </w:rPr>
        <w:t> </w:t>
      </w:r>
      <w:r>
        <w:rPr>
          <w:sz w:val="22"/>
        </w:rPr>
        <w:t>tentu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menghasilkan</w:t>
      </w:r>
      <w:r>
        <w:rPr>
          <w:spacing w:val="1"/>
          <w:sz w:val="22"/>
        </w:rPr>
        <w:t> </w:t>
      </w:r>
      <w:r>
        <w:rPr>
          <w:sz w:val="22"/>
        </w:rPr>
        <w:t>limbah. Limbah ini masih dapat dimanfaatkan untuk menghasilkan produk-produk yang berguna dan</w:t>
      </w:r>
      <w:r>
        <w:rPr>
          <w:spacing w:val="1"/>
          <w:sz w:val="22"/>
        </w:rPr>
        <w:t> </w:t>
      </w:r>
      <w:r>
        <w:rPr>
          <w:sz w:val="22"/>
        </w:rPr>
        <w:t>memberi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cukup</w:t>
      </w:r>
      <w:r>
        <w:rPr>
          <w:spacing w:val="1"/>
          <w:sz w:val="22"/>
        </w:rPr>
        <w:t> </w:t>
      </w:r>
      <w:r>
        <w:rPr>
          <w:sz w:val="22"/>
        </w:rPr>
        <w:t>tinggi,</w:t>
      </w:r>
      <w:r>
        <w:rPr>
          <w:spacing w:val="1"/>
          <w:sz w:val="22"/>
        </w:rPr>
        <w:t> </w:t>
      </w:r>
      <w:r>
        <w:rPr>
          <w:sz w:val="22"/>
        </w:rPr>
        <w:t>diantaranya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bahan</w:t>
      </w:r>
      <w:r>
        <w:rPr>
          <w:spacing w:val="1"/>
          <w:sz w:val="22"/>
        </w:rPr>
        <w:t> </w:t>
      </w:r>
      <w:r>
        <w:rPr>
          <w:sz w:val="22"/>
        </w:rPr>
        <w:t>baku</w:t>
      </w:r>
      <w:r>
        <w:rPr>
          <w:spacing w:val="1"/>
          <w:sz w:val="22"/>
        </w:rPr>
        <w:t> </w:t>
      </w:r>
      <w:r>
        <w:rPr>
          <w:sz w:val="22"/>
        </w:rPr>
        <w:t>pembuatan</w:t>
      </w:r>
      <w:r>
        <w:rPr>
          <w:spacing w:val="1"/>
          <w:sz w:val="22"/>
        </w:rPr>
        <w:t> </w:t>
      </w:r>
      <w:r>
        <w:rPr>
          <w:sz w:val="22"/>
        </w:rPr>
        <w:t>kompos.Tanaman pisang merupakan tanaman monocarpus, sehingga setelah berbuah, pohon tanaman</w:t>
      </w:r>
      <w:r>
        <w:rPr>
          <w:spacing w:val="1"/>
          <w:sz w:val="22"/>
        </w:rPr>
        <w:t> </w:t>
      </w:r>
      <w:r>
        <w:rPr>
          <w:sz w:val="22"/>
        </w:rPr>
        <w:t>pisang akan mati. Bonggol atau batang pisang merupkan bahan organik yang memiliki beberapa</w:t>
      </w:r>
      <w:r>
        <w:rPr>
          <w:spacing w:val="1"/>
          <w:sz w:val="22"/>
        </w:rPr>
        <w:t> </w:t>
      </w:r>
      <w:r>
        <w:rPr>
          <w:sz w:val="22"/>
        </w:rPr>
        <w:t>kandungan unsur hara baik makro maupun mikro, beberapa diantaranya adalah unsur hara makro N, P</w:t>
      </w:r>
      <w:r>
        <w:rPr>
          <w:spacing w:val="-52"/>
          <w:sz w:val="22"/>
        </w:rPr>
        <w:t> </w:t>
      </w:r>
      <w:r>
        <w:rPr>
          <w:sz w:val="22"/>
        </w:rPr>
        <w:t>dan K, serta mengandung kandungan kimia berupa karbohidrat yang dapat memacu pertumbuhan</w:t>
      </w:r>
      <w:r>
        <w:rPr>
          <w:spacing w:val="1"/>
          <w:sz w:val="22"/>
        </w:rPr>
        <w:t> </w:t>
      </w:r>
      <w:r>
        <w:rPr>
          <w:sz w:val="22"/>
        </w:rPr>
        <w:t>mikroorganisme di dalam tanah (Suhastyo, 2011).Kom pos batang pisang mengandung unsur hara</w:t>
      </w:r>
      <w:r>
        <w:rPr>
          <w:spacing w:val="1"/>
          <w:sz w:val="22"/>
        </w:rPr>
        <w:t> </w:t>
      </w:r>
      <w:r>
        <w:rPr>
          <w:sz w:val="22"/>
        </w:rPr>
        <w:t>nitrogen 0.88%, fosfor 0.655, kalium 0.92%, KTK 64 me/100g dan C/N rasio 13 (Balai Penelitian</w:t>
      </w:r>
      <w:r>
        <w:rPr>
          <w:spacing w:val="1"/>
          <w:sz w:val="22"/>
        </w:rPr>
        <w:t> </w:t>
      </w:r>
      <w:r>
        <w:rPr>
          <w:sz w:val="22"/>
        </w:rPr>
        <w:t>Tanah, 2008), dan memiliki kemampuan menahan air yang sangat besar (Suryani, 2010).Menurut Eka</w:t>
      </w:r>
      <w:r>
        <w:rPr>
          <w:spacing w:val="1"/>
          <w:sz w:val="22"/>
        </w:rPr>
        <w:t> </w:t>
      </w:r>
      <w:r>
        <w:rPr>
          <w:sz w:val="22"/>
        </w:rPr>
        <w:t>Emawati</w:t>
      </w:r>
      <w:r>
        <w:rPr>
          <w:spacing w:val="1"/>
          <w:sz w:val="22"/>
        </w:rPr>
        <w:t> </w:t>
      </w:r>
      <w:r>
        <w:rPr>
          <w:sz w:val="22"/>
        </w:rPr>
        <w:t>(2016),</w:t>
      </w:r>
      <w:r>
        <w:rPr>
          <w:spacing w:val="1"/>
          <w:sz w:val="22"/>
        </w:rPr>
        <w:t> </w:t>
      </w:r>
      <w:r>
        <w:rPr>
          <w:sz w:val="22"/>
        </w:rPr>
        <w:t>kompos</w:t>
      </w:r>
      <w:r>
        <w:rPr>
          <w:spacing w:val="1"/>
          <w:sz w:val="22"/>
        </w:rPr>
        <w:t> </w:t>
      </w:r>
      <w:r>
        <w:rPr>
          <w:sz w:val="22"/>
        </w:rPr>
        <w:t>limbah</w:t>
      </w:r>
      <w:r>
        <w:rPr>
          <w:spacing w:val="1"/>
          <w:sz w:val="22"/>
        </w:rPr>
        <w:t> </w:t>
      </w:r>
      <w:r>
        <w:rPr>
          <w:sz w:val="22"/>
        </w:rPr>
        <w:t>batang</w:t>
      </w:r>
      <w:r>
        <w:rPr>
          <w:spacing w:val="1"/>
          <w:sz w:val="22"/>
        </w:rPr>
        <w:t> </w:t>
      </w:r>
      <w:r>
        <w:rPr>
          <w:sz w:val="22"/>
        </w:rPr>
        <w:t>pisang</w:t>
      </w:r>
      <w:r>
        <w:rPr>
          <w:spacing w:val="1"/>
          <w:sz w:val="22"/>
        </w:rPr>
        <w:t> </w:t>
      </w:r>
      <w:r>
        <w:rPr>
          <w:sz w:val="22"/>
        </w:rPr>
        <w:t>mengandung</w:t>
      </w:r>
      <w:r>
        <w:rPr>
          <w:spacing w:val="1"/>
          <w:sz w:val="22"/>
        </w:rPr>
        <w:t> </w:t>
      </w:r>
      <w:r>
        <w:rPr>
          <w:sz w:val="22"/>
        </w:rPr>
        <w:t>unsur</w:t>
      </w:r>
      <w:r>
        <w:rPr>
          <w:spacing w:val="1"/>
          <w:sz w:val="22"/>
        </w:rPr>
        <w:t> </w:t>
      </w:r>
      <w:r>
        <w:rPr>
          <w:sz w:val="22"/>
        </w:rPr>
        <w:t>hara</w:t>
      </w:r>
      <w:r>
        <w:rPr>
          <w:spacing w:val="1"/>
          <w:sz w:val="22"/>
        </w:rPr>
        <w:t> </w:t>
      </w:r>
      <w:r>
        <w:rPr>
          <w:sz w:val="22"/>
        </w:rPr>
        <w:t>nitrogen</w:t>
      </w:r>
      <w:r>
        <w:rPr>
          <w:spacing w:val="1"/>
          <w:sz w:val="22"/>
        </w:rPr>
        <w:t> </w:t>
      </w:r>
      <w:r>
        <w:rPr>
          <w:sz w:val="22"/>
        </w:rPr>
        <w:t>1.24%,</w:t>
      </w:r>
      <w:r>
        <w:rPr>
          <w:spacing w:val="55"/>
          <w:sz w:val="22"/>
        </w:rPr>
        <w:t> </w:t>
      </w:r>
      <w:r>
        <w:rPr>
          <w:sz w:val="22"/>
        </w:rPr>
        <w:t>fosfor</w:t>
      </w:r>
      <w:r>
        <w:rPr>
          <w:spacing w:val="-52"/>
          <w:sz w:val="22"/>
        </w:rPr>
        <w:t> </w:t>
      </w:r>
      <w:r>
        <w:rPr>
          <w:sz w:val="22"/>
        </w:rPr>
        <w:t>1.50%,</w:t>
      </w:r>
      <w:r>
        <w:rPr>
          <w:spacing w:val="-2"/>
          <w:sz w:val="22"/>
        </w:rPr>
        <w:t> </w:t>
      </w:r>
      <w:r>
        <w:rPr>
          <w:sz w:val="22"/>
        </w:rPr>
        <w:t>kalium</w:t>
      </w:r>
      <w:r>
        <w:rPr>
          <w:spacing w:val="-7"/>
          <w:sz w:val="22"/>
        </w:rPr>
        <w:t> </w:t>
      </w:r>
      <w:r>
        <w:rPr>
          <w:sz w:val="22"/>
        </w:rPr>
        <w:t>2,70%,</w:t>
      </w:r>
      <w:r>
        <w:rPr>
          <w:spacing w:val="4"/>
          <w:sz w:val="22"/>
        </w:rPr>
        <w:t> </w:t>
      </w:r>
      <w:r>
        <w:rPr>
          <w:sz w:val="22"/>
        </w:rPr>
        <w:t>C-Organik</w:t>
      </w:r>
      <w:r>
        <w:rPr>
          <w:spacing w:val="-4"/>
          <w:sz w:val="22"/>
        </w:rPr>
        <w:t> </w:t>
      </w:r>
      <w:r>
        <w:rPr>
          <w:sz w:val="22"/>
        </w:rPr>
        <w:t>12,80%,</w:t>
      </w:r>
      <w:r>
        <w:rPr>
          <w:spacing w:val="4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Rasio</w:t>
      </w:r>
      <w:r>
        <w:rPr>
          <w:spacing w:val="-4"/>
          <w:sz w:val="22"/>
        </w:rPr>
        <w:t> </w:t>
      </w:r>
      <w:r>
        <w:rPr>
          <w:sz w:val="22"/>
        </w:rPr>
        <w:t>C/N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5"/>
          <w:sz w:val="22"/>
        </w:rPr>
        <w:t> </w:t>
      </w:r>
      <w:r>
        <w:rPr>
          <w:sz w:val="22"/>
        </w:rPr>
        <w:t>10.3.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119" w:after="0"/>
        <w:ind w:left="403" w:right="0" w:hanging="284"/>
        <w:jc w:val="both"/>
        <w:rPr>
          <w:sz w:val="22"/>
        </w:rPr>
      </w:pPr>
      <w:r>
        <w:rPr>
          <w:sz w:val="22"/>
        </w:rPr>
        <w:t>Kompos</w:t>
      </w:r>
      <w:r>
        <w:rPr>
          <w:spacing w:val="1"/>
          <w:sz w:val="22"/>
        </w:rPr>
        <w:t> </w:t>
      </w:r>
      <w:r>
        <w:rPr>
          <w:sz w:val="22"/>
        </w:rPr>
        <w:t>gulma</w:t>
      </w:r>
      <w:r>
        <w:rPr>
          <w:spacing w:val="1"/>
          <w:sz w:val="22"/>
        </w:rPr>
        <w:t> </w:t>
      </w:r>
      <w:r>
        <w:rPr>
          <w:sz w:val="22"/>
        </w:rPr>
        <w:t>siam</w:t>
      </w:r>
    </w:p>
    <w:p>
      <w:pPr>
        <w:pStyle w:val="BodyText"/>
        <w:spacing w:before="2"/>
        <w:ind w:left="120" w:right="114" w:firstLine="427"/>
        <w:jc w:val="both"/>
      </w:pPr>
      <w:r>
        <w:rPr/>
        <w:t>Gulma siam (</w:t>
      </w:r>
      <w:r>
        <w:rPr>
          <w:i/>
        </w:rPr>
        <w:t>Chromolaena odorata </w:t>
      </w:r>
      <w:r>
        <w:rPr/>
        <w:t>(L) King &amp; H.E.</w:t>
      </w:r>
      <w:r>
        <w:rPr>
          <w:spacing w:val="1"/>
        </w:rPr>
        <w:t> </w:t>
      </w:r>
      <w:r>
        <w:rPr/>
        <w:t>Robinson) dikenal oleh masyarakat umum</w:t>
      </w:r>
      <w:r>
        <w:rPr>
          <w:spacing w:val="1"/>
        </w:rPr>
        <w:t> </w:t>
      </w:r>
      <w:r>
        <w:rPr/>
        <w:t>dengan nama kirinyuh atau gulma putihan.</w:t>
      </w:r>
      <w:r>
        <w:rPr>
          <w:spacing w:val="1"/>
        </w:rPr>
        <w:t> </w:t>
      </w:r>
      <w:r>
        <w:rPr/>
        <w:t>Menurut Prawiradiputra (2006), gulma siam dinyatakan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perdu</w:t>
      </w:r>
      <w:r>
        <w:rPr>
          <w:spacing w:val="1"/>
        </w:rPr>
        <w:t> </w:t>
      </w:r>
      <w:r>
        <w:rPr/>
        <w:t>berkayu</w:t>
      </w:r>
      <w:r>
        <w:rPr>
          <w:spacing w:val="1"/>
        </w:rPr>
        <w:t> </w:t>
      </w:r>
      <w:r>
        <w:rPr/>
        <w:t>tahunan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tangguh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batangnya keras, perakarannya kuat dan dalam.   Pada dasarnya, gulma siam dapat tumbuh dengan</w:t>
      </w:r>
      <w:r>
        <w:rPr>
          <w:spacing w:val="1"/>
        </w:rPr>
        <w:t> </w:t>
      </w:r>
      <w:r>
        <w:rPr/>
        <w:t>baik pada ketinggian 200 – 1800 m dpl dan di tanah yang tidak subur.Gulma siam berpotensi untuk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biomassanya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 hara yang cukup tinggi. Menurut Kastono (2005) aplikasi kompos</w:t>
      </w:r>
      <w:r>
        <w:rPr>
          <w:spacing w:val="1"/>
        </w:rPr>
        <w:t> </w:t>
      </w:r>
      <w:r>
        <w:rPr/>
        <w:t>gulma</w:t>
      </w:r>
      <w:r>
        <w:rPr>
          <w:spacing w:val="55"/>
        </w:rPr>
        <w:t> </w:t>
      </w:r>
      <w:r>
        <w:rPr/>
        <w:t>siam sebanyak</w:t>
      </w:r>
      <w:r>
        <w:rPr>
          <w:spacing w:val="1"/>
        </w:rPr>
        <w:t> </w:t>
      </w:r>
      <w:r>
        <w:rPr/>
        <w:t>20 dan 30 ton/ha dapat meningkatkan kandungan C organik dan bahan organik tanah.</w:t>
      </w:r>
      <w:r>
        <w:rPr>
          <w:spacing w:val="1"/>
        </w:rPr>
        <w:t> </w:t>
      </w:r>
      <w:r>
        <w:rPr/>
        <w:t>Hastuti (2001)</w:t>
      </w:r>
      <w:r>
        <w:rPr>
          <w:spacing w:val="1"/>
        </w:rPr>
        <w:t> </w:t>
      </w:r>
      <w:r>
        <w:rPr/>
        <w:t>menyatakan bahwa pangkasan </w:t>
      </w:r>
      <w:r>
        <w:rPr>
          <w:i/>
        </w:rPr>
        <w:t>C. odorata </w:t>
      </w:r>
      <w:r>
        <w:rPr/>
        <w:t>mengandung 2,59% N; 0,35% P; dan 3,02 % K. Menurut</w:t>
      </w:r>
      <w:r>
        <w:rPr>
          <w:spacing w:val="1"/>
        </w:rPr>
        <w:t> </w:t>
      </w:r>
      <w:r>
        <w:rPr/>
        <w:t>Linus dan Margono (2009), penambahan bahan organik dapat menambah unsur hara makro dan mikro</w:t>
      </w:r>
      <w:r>
        <w:rPr>
          <w:spacing w:val="-52"/>
        </w:rPr>
        <w:t> </w:t>
      </w:r>
      <w:r>
        <w:rPr/>
        <w:t>di dalam tanah. Aplikasi perlakuan kompos gulma siam pada pertanaman menunjukkan kandungan N</w:t>
      </w:r>
      <w:r>
        <w:rPr>
          <w:spacing w:val="1"/>
        </w:rPr>
        <w:t> </w:t>
      </w:r>
      <w:r>
        <w:rPr/>
        <w:t>yang lebih tinggi jika dibandingkan dengan penggunaan pupuk NPK dan kotoran sapi. Berdasarkan</w:t>
      </w:r>
      <w:r>
        <w:rPr>
          <w:spacing w:val="1"/>
        </w:rPr>
        <w:t> </w:t>
      </w:r>
      <w:r>
        <w:rPr/>
        <w:t>beberapa penelitian, jelas terlihat bahwa </w:t>
      </w:r>
      <w:r>
        <w:rPr>
          <w:i/>
        </w:rPr>
        <w:t>C. odorata </w:t>
      </w:r>
      <w:r>
        <w:rPr/>
        <w:t>adalah salah satu sumber bahan organik yang</w:t>
      </w:r>
      <w:r>
        <w:rPr>
          <w:spacing w:val="1"/>
        </w:rPr>
        <w:t> </w:t>
      </w:r>
      <w:r>
        <w:rPr/>
        <w:t>mudah diperoleh, memiliki kandungan biomassa tinggi dan tidak memiliki nilai ekonomis yang tinggi</w:t>
      </w:r>
      <w:r>
        <w:rPr>
          <w:spacing w:val="1"/>
        </w:rPr>
        <w:t> </w:t>
      </w:r>
      <w:r>
        <w:rPr/>
        <w:t>apabila dipergunakan untuk kepentingan lain. Oleh karena itu, keberadaan gulma siam berpotensi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4"/>
        </w:rPr>
        <w:t> </w:t>
      </w:r>
      <w:r>
        <w:rPr/>
        <w:t>produksi</w:t>
      </w:r>
      <w:r>
        <w:rPr>
          <w:spacing w:val="3"/>
        </w:rPr>
        <w:t> </w:t>
      </w:r>
      <w:r>
        <w:rPr/>
        <w:t>dari</w:t>
      </w:r>
      <w:r>
        <w:rPr>
          <w:spacing w:val="-2"/>
        </w:rPr>
        <w:t> </w:t>
      </w:r>
      <w:r>
        <w:rPr/>
        <w:t>berbagai</w:t>
      </w:r>
      <w:r>
        <w:rPr>
          <w:spacing w:val="-3"/>
        </w:rPr>
        <w:t> </w:t>
      </w:r>
      <w:r>
        <w:rPr/>
        <w:t>komoditas</w:t>
      </w:r>
      <w:r>
        <w:rPr>
          <w:spacing w:val="2"/>
        </w:rPr>
        <w:t> </w:t>
      </w:r>
      <w:r>
        <w:rPr/>
        <w:t>pertanian.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2" w:after="0"/>
        <w:ind w:left="403" w:right="0" w:hanging="284"/>
        <w:jc w:val="both"/>
        <w:rPr>
          <w:sz w:val="22"/>
        </w:rPr>
      </w:pPr>
      <w:r>
        <w:rPr>
          <w:sz w:val="22"/>
        </w:rPr>
        <w:t>Kompos</w:t>
      </w:r>
      <w:r>
        <w:rPr>
          <w:spacing w:val="3"/>
          <w:sz w:val="22"/>
        </w:rPr>
        <w:t> </w:t>
      </w:r>
      <w:r>
        <w:rPr>
          <w:sz w:val="22"/>
        </w:rPr>
        <w:t>eceng</w:t>
      </w:r>
      <w:r>
        <w:rPr>
          <w:spacing w:val="-1"/>
          <w:sz w:val="22"/>
        </w:rPr>
        <w:t> </w:t>
      </w:r>
      <w:r>
        <w:rPr>
          <w:sz w:val="22"/>
        </w:rPr>
        <w:t>gondok</w:t>
      </w:r>
    </w:p>
    <w:p>
      <w:pPr>
        <w:pStyle w:val="BodyText"/>
        <w:spacing w:line="237" w:lineRule="auto" w:before="3"/>
        <w:ind w:left="120" w:right="119" w:firstLine="427"/>
        <w:jc w:val="both"/>
      </w:pPr>
      <w:r>
        <w:rPr/>
        <w:t>Eceng gondok merupakan tanaman yang dapat menyerap logam berat dalam air dan memiliki</w:t>
      </w:r>
      <w:r>
        <w:rPr>
          <w:spacing w:val="1"/>
        </w:rPr>
        <w:t> </w:t>
      </w:r>
      <w:r>
        <w:rPr/>
        <w:t>kecepatan</w:t>
      </w:r>
      <w:r>
        <w:rPr>
          <w:spacing w:val="19"/>
        </w:rPr>
        <w:t> </w:t>
      </w:r>
      <w:r>
        <w:rPr/>
        <w:t>tumbuh</w:t>
      </w:r>
      <w:r>
        <w:rPr>
          <w:spacing w:val="24"/>
        </w:rPr>
        <w:t> </w:t>
      </w:r>
      <w:r>
        <w:rPr/>
        <w:t>yang</w:t>
      </w:r>
      <w:r>
        <w:rPr>
          <w:spacing w:val="19"/>
        </w:rPr>
        <w:t> </w:t>
      </w:r>
      <w:r>
        <w:rPr/>
        <w:t>sangat</w:t>
      </w:r>
      <w:r>
        <w:rPr>
          <w:spacing w:val="25"/>
        </w:rPr>
        <w:t> </w:t>
      </w:r>
      <w:r>
        <w:rPr/>
        <w:t>tinggi.</w:t>
      </w:r>
      <w:r>
        <w:rPr>
          <w:spacing w:val="31"/>
        </w:rPr>
        <w:t> </w:t>
      </w:r>
      <w:r>
        <w:rPr/>
        <w:t>Kecepatan</w:t>
      </w:r>
      <w:r>
        <w:rPr>
          <w:spacing w:val="19"/>
        </w:rPr>
        <w:t> </w:t>
      </w:r>
      <w:r>
        <w:rPr/>
        <w:t>tumbuh</w:t>
      </w:r>
      <w:r>
        <w:rPr>
          <w:spacing w:val="19"/>
        </w:rPr>
        <w:t> </w:t>
      </w:r>
      <w:r>
        <w:rPr/>
        <w:t>ini</w:t>
      </w:r>
      <w:r>
        <w:rPr>
          <w:spacing w:val="25"/>
        </w:rPr>
        <w:t> </w:t>
      </w:r>
      <w:r>
        <w:rPr/>
        <w:t>menyebabkan</w:t>
      </w:r>
      <w:r>
        <w:rPr>
          <w:spacing w:val="25"/>
        </w:rPr>
        <w:t> </w:t>
      </w:r>
      <w:r>
        <w:rPr/>
        <w:t>eceng</w:t>
      </w:r>
      <w:r>
        <w:rPr>
          <w:spacing w:val="24"/>
        </w:rPr>
        <w:t> </w:t>
      </w:r>
      <w:r>
        <w:rPr/>
        <w:t>gondok</w:t>
      </w:r>
      <w:r>
        <w:rPr>
          <w:spacing w:val="19"/>
        </w:rPr>
        <w:t> </w:t>
      </w:r>
      <w:r>
        <w:rPr/>
        <w:t>dianggap</w:t>
      </w:r>
    </w:p>
    <w:p>
      <w:pPr>
        <w:spacing w:after="0" w:line="237" w:lineRule="auto"/>
        <w:jc w:val="both"/>
        <w:sectPr>
          <w:pgSz w:w="11910" w:h="16840"/>
          <w:pgMar w:top="1340" w:bottom="280" w:left="1320" w:right="1320"/>
        </w:sectPr>
      </w:pPr>
    </w:p>
    <w:p>
      <w:pPr>
        <w:pStyle w:val="BodyText"/>
        <w:spacing w:before="73"/>
        <w:ind w:left="120" w:right="105"/>
        <w:jc w:val="both"/>
      </w:pPr>
      <w:r>
        <w:rPr/>
        <w:t>sebagai gulma atau tumbuhan pengganggu. Dalam jumlah besar eceng gondok akan menimbulkan</w:t>
      </w:r>
      <w:r>
        <w:rPr>
          <w:spacing w:val="1"/>
        </w:rPr>
        <w:t> </w:t>
      </w:r>
      <w:r>
        <w:rPr/>
        <w:t>dampak negatif berupa gangguan terhadap pemanfaatan perairan yaitu mempercepat pendangkalan,</w:t>
      </w:r>
      <w:r>
        <w:rPr>
          <w:spacing w:val="1"/>
        </w:rPr>
        <w:t> </w:t>
      </w:r>
      <w:r>
        <w:rPr/>
        <w:t>saluran irigasi, memperbesar kehilangan air melalui proses evapotranspirasi, mempersulit transportasi</w:t>
      </w:r>
      <w:r>
        <w:rPr>
          <w:spacing w:val="1"/>
        </w:rPr>
        <w:t> </w:t>
      </w:r>
      <w:r>
        <w:rPr/>
        <w:t>perairan, dan menurunkan hasil perikanan.Eceng gondok dalam keadaan kering mengandung selulosa</w:t>
      </w:r>
      <w:r>
        <w:rPr>
          <w:spacing w:val="1"/>
        </w:rPr>
        <w:t> </w:t>
      </w:r>
      <w:r>
        <w:rPr/>
        <w:t>64,51%, pentosa 15,61%, silika 5,56%, abu 12%, dan lignin 7,69% (Forth, 2008). Dengan komposisi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diperlukan solusi yang tepat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 masalah lingkungan</w:t>
      </w:r>
      <w:r>
        <w:rPr>
          <w:spacing w:val="1"/>
        </w:rPr>
        <w:t> </w:t>
      </w:r>
      <w:r>
        <w:rPr/>
        <w:t>tersebut salah satunya dengan cara pengomposan. Pengomposan limbah organik adalah metode tepat</w:t>
      </w:r>
      <w:r>
        <w:rPr>
          <w:spacing w:val="1"/>
        </w:rPr>
        <w:t> </w:t>
      </w:r>
      <w:r>
        <w:rPr/>
        <w:t>untuk mendapatkan stabilisasi kimia, pematangan biologis dan sanitasi limbah sebelum aplikasi ke</w:t>
      </w:r>
      <w:r>
        <w:rPr>
          <w:spacing w:val="1"/>
        </w:rPr>
        <w:t> </w:t>
      </w:r>
      <w:r>
        <w:rPr/>
        <w:t>tanah. Pengomposan melibatkan transformasi biologis organik untuk menghasilkan CO</w:t>
      </w:r>
      <w:r>
        <w:rPr>
          <w:vertAlign w:val="subscript"/>
        </w:rPr>
        <w:t>2</w:t>
      </w:r>
      <w:r>
        <w:rPr>
          <w:vertAlign w:val="baseline"/>
        </w:rPr>
        <w:t>, dan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(Nada dkk, 2012).Pengomposan dimaksudkan untuk menurunkan kadar karbon terhadap nitrogen atau</w:t>
      </w:r>
      <w:r>
        <w:rPr>
          <w:spacing w:val="-52"/>
          <w:vertAlign w:val="baseline"/>
        </w:rPr>
        <w:t> </w:t>
      </w:r>
      <w:r>
        <w:rPr>
          <w:vertAlign w:val="baseline"/>
        </w:rPr>
        <w:t>sering disebut rasio C/N (Nuraini, 2009). Selama terjadinya penguraian, unsur karbon lenyap menjadi</w:t>
      </w:r>
      <w:r>
        <w:rPr>
          <w:spacing w:val="1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vertAlign w:val="baseline"/>
        </w:rPr>
        <w:t> dan unsur N diubah menjadi senyawa penyusun mikrobia tanah, sehingga harga C/N menurun</w:t>
      </w:r>
      <w:r>
        <w:rPr>
          <w:spacing w:val="1"/>
          <w:vertAlign w:val="baseline"/>
        </w:rPr>
        <w:t> </w:t>
      </w:r>
      <w:r>
        <w:rPr>
          <w:vertAlign w:val="baseline"/>
        </w:rPr>
        <w:t>sekitar 10%.Eceng gondok memiliki kandungan sulfur dan fosfat, kandungan sulfur dapat membentuk</w:t>
      </w:r>
      <w:r>
        <w:rPr>
          <w:spacing w:val="-52"/>
          <w:vertAlign w:val="baseline"/>
        </w:rPr>
        <w:t> </w:t>
      </w:r>
      <w:r>
        <w:rPr>
          <w:vertAlign w:val="baseline"/>
        </w:rPr>
        <w:t>asam amino dan pertumbuhan tunas serta membantu pembentukan akar yang baru. Sedangkan fungsi</w:t>
      </w:r>
      <w:r>
        <w:rPr>
          <w:spacing w:val="1"/>
          <w:vertAlign w:val="baseline"/>
        </w:rPr>
        <w:t> </w:t>
      </w:r>
      <w:r>
        <w:rPr>
          <w:vertAlign w:val="baseline"/>
        </w:rPr>
        <w:t>fosfor</w:t>
      </w:r>
      <w:r>
        <w:rPr>
          <w:spacing w:val="1"/>
          <w:vertAlign w:val="baseline"/>
        </w:rPr>
        <w:t> </w:t>
      </w:r>
      <w:r>
        <w:rPr>
          <w:vertAlign w:val="baseline"/>
        </w:rPr>
        <w:t>bagi tanaman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mempercepat</w:t>
      </w:r>
      <w:r>
        <w:rPr>
          <w:spacing w:val="1"/>
          <w:vertAlign w:val="baseline"/>
        </w:rPr>
        <w:t> </w:t>
      </w:r>
      <w:r>
        <w:rPr>
          <w:vertAlign w:val="baseline"/>
        </w:rPr>
        <w:t>pertumbuhan akar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memperkuat</w:t>
      </w:r>
      <w:r>
        <w:rPr>
          <w:spacing w:val="1"/>
          <w:vertAlign w:val="baseline"/>
        </w:rPr>
        <w:t> </w:t>
      </w:r>
      <w:r>
        <w:rPr>
          <w:vertAlign w:val="baseline"/>
        </w:rPr>
        <w:t>batang tubuh</w:t>
      </w:r>
      <w:r>
        <w:rPr>
          <w:spacing w:val="1"/>
          <w:vertAlign w:val="baseline"/>
        </w:rPr>
        <w:t> </w:t>
      </w:r>
      <w:r>
        <w:rPr>
          <w:vertAlign w:val="baseline"/>
        </w:rPr>
        <w:t>tanaman (Yanuarismah, 2012). Kompos eceng gondok memiliki kandungan N-total 4,05 %, P-total</w:t>
      </w:r>
      <w:r>
        <w:rPr>
          <w:spacing w:val="1"/>
          <w:vertAlign w:val="baseline"/>
        </w:rPr>
        <w:t> </w:t>
      </w:r>
      <w:r>
        <w:rPr>
          <w:vertAlign w:val="baseline"/>
        </w:rPr>
        <w:t>1,13</w:t>
      </w:r>
      <w:r>
        <w:rPr>
          <w:spacing w:val="1"/>
          <w:vertAlign w:val="baseline"/>
        </w:rPr>
        <w:t> </w:t>
      </w:r>
      <w:r>
        <w:rPr>
          <w:vertAlign w:val="baseline"/>
        </w:rPr>
        <w:t>%,</w:t>
      </w:r>
      <w:r>
        <w:rPr>
          <w:spacing w:val="4"/>
          <w:vertAlign w:val="baseline"/>
        </w:rPr>
        <w:t> </w:t>
      </w:r>
      <w:r>
        <w:rPr>
          <w:vertAlign w:val="baseline"/>
        </w:rPr>
        <w:t>dan</w:t>
      </w:r>
      <w:r>
        <w:rPr>
          <w:spacing w:val="-3"/>
          <w:vertAlign w:val="baseline"/>
        </w:rPr>
        <w:t> </w:t>
      </w:r>
      <w:r>
        <w:rPr>
          <w:vertAlign w:val="baseline"/>
        </w:rPr>
        <w:t>K-total</w:t>
      </w:r>
      <w:r>
        <w:rPr>
          <w:spacing w:val="-2"/>
          <w:vertAlign w:val="baseline"/>
        </w:rPr>
        <w:t> </w:t>
      </w:r>
      <w:r>
        <w:rPr>
          <w:vertAlign w:val="baseline"/>
        </w:rPr>
        <w:t>2,68</w:t>
      </w:r>
      <w:r>
        <w:rPr>
          <w:spacing w:val="-3"/>
          <w:vertAlign w:val="baseline"/>
        </w:rPr>
        <w:t> </w:t>
      </w:r>
      <w:r>
        <w:rPr>
          <w:vertAlign w:val="baseline"/>
        </w:rPr>
        <w:t>%</w:t>
      </w:r>
      <w:r>
        <w:rPr>
          <w:spacing w:val="-1"/>
          <w:vertAlign w:val="baseline"/>
        </w:rPr>
        <w:t> </w:t>
      </w:r>
      <w:r>
        <w:rPr>
          <w:vertAlign w:val="baseline"/>
        </w:rPr>
        <w:t>(Mahbub</w:t>
      </w:r>
      <w:r>
        <w:rPr>
          <w:spacing w:val="5"/>
          <w:vertAlign w:val="baseline"/>
        </w:rPr>
        <w:t> </w:t>
      </w:r>
      <w:r>
        <w:rPr>
          <w:vertAlign w:val="baseline"/>
        </w:rPr>
        <w:t>dkk.,</w:t>
      </w:r>
      <w:r>
        <w:rPr>
          <w:spacing w:val="4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"/>
        </w:numPr>
        <w:tabs>
          <w:tab w:pos="4664" w:val="left" w:leader="none"/>
        </w:tabs>
        <w:spacing w:line="249" w:lineRule="exact" w:before="0" w:after="0"/>
        <w:ind w:left="4663" w:right="0" w:hanging="361"/>
        <w:jc w:val="both"/>
      </w:pPr>
      <w:r>
        <w:rPr/>
        <w:t>Hipotesis</w:t>
      </w:r>
    </w:p>
    <w:p>
      <w:pPr>
        <w:pStyle w:val="BodyText"/>
        <w:spacing w:line="242" w:lineRule="auto"/>
        <w:ind w:left="120" w:right="115" w:firstLine="360"/>
        <w:jc w:val="both"/>
      </w:pPr>
      <w:r>
        <w:rPr/>
        <w:t>Macam kompos yang berbeda pada media tanam memberikan pengaruh yang berbeda terhadap</w:t>
      </w:r>
      <w:r>
        <w:rPr>
          <w:spacing w:val="1"/>
        </w:rPr>
        <w:t> </w:t>
      </w:r>
      <w:r>
        <w:rPr/>
        <w:t>pertumbuhan bibit alpukat. Diduga jenis kompos yang paling baik untuk pertumbuhan bibit alpukat</w:t>
      </w:r>
      <w:r>
        <w:rPr>
          <w:spacing w:val="1"/>
        </w:rPr>
        <w:t> </w:t>
      </w:r>
      <w:r>
        <w:rPr/>
        <w:t>adalah</w:t>
      </w:r>
      <w:r>
        <w:rPr>
          <w:spacing w:val="-4"/>
        </w:rPr>
        <w:t> </w:t>
      </w:r>
      <w:r>
        <w:rPr/>
        <w:t>kompos</w:t>
      </w:r>
      <w:r>
        <w:rPr>
          <w:spacing w:val="7"/>
        </w:rPr>
        <w:t> </w:t>
      </w:r>
      <w:r>
        <w:rPr/>
        <w:t>enceng</w:t>
      </w:r>
      <w:r>
        <w:rPr>
          <w:spacing w:val="2"/>
        </w:rPr>
        <w:t> </w:t>
      </w:r>
      <w:r>
        <w:rPr/>
        <w:t>gondok.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245" w:val="left" w:leader="none"/>
          <w:tab w:pos="4246" w:val="left" w:leader="none"/>
        </w:tabs>
        <w:spacing w:line="240" w:lineRule="auto" w:before="1" w:after="0"/>
        <w:ind w:left="4245" w:right="0" w:hanging="721"/>
        <w:jc w:val="left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numPr>
          <w:ilvl w:val="1"/>
          <w:numId w:val="2"/>
        </w:numPr>
        <w:tabs>
          <w:tab w:pos="3574" w:val="left" w:leader="none"/>
        </w:tabs>
        <w:spacing w:line="251" w:lineRule="exact" w:before="1" w:after="0"/>
        <w:ind w:left="3573" w:right="0" w:hanging="361"/>
        <w:jc w:val="both"/>
      </w:pPr>
      <w:r>
        <w:rPr/>
        <w:t>Waktu</w:t>
      </w:r>
      <w:r>
        <w:rPr>
          <w:spacing w:val="-3"/>
        </w:rPr>
        <w:t> </w:t>
      </w:r>
      <w:r>
        <w:rPr/>
        <w:t>dan</w:t>
      </w:r>
      <w:r>
        <w:rPr>
          <w:spacing w:val="-8"/>
        </w:rPr>
        <w:t> </w:t>
      </w:r>
      <w:r>
        <w:rPr/>
        <w:t>Tempat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ind w:left="120" w:right="113" w:firstLine="360"/>
        <w:jc w:val="both"/>
      </w:pPr>
      <w:r>
        <w:rPr/>
        <w:t>Penelitian ini dilaksanakan di Desa</w:t>
      </w:r>
      <w:r>
        <w:rPr>
          <w:spacing w:val="1"/>
        </w:rPr>
        <w:t> </w:t>
      </w:r>
      <w:r>
        <w:rPr/>
        <w:t>Tlogoguwo,</w:t>
      </w:r>
      <w:r>
        <w:rPr>
          <w:spacing w:val="1"/>
        </w:rPr>
        <w:t> </w:t>
      </w:r>
      <w:r>
        <w:rPr/>
        <w:t>Kecamatan Kaligesing,</w:t>
      </w:r>
      <w:r>
        <w:rPr>
          <w:spacing w:val="55"/>
        </w:rPr>
        <w:t> </w:t>
      </w:r>
      <w:r>
        <w:rPr/>
        <w:t>Kabupaten Purworejo</w:t>
      </w:r>
      <w:r>
        <w:rPr>
          <w:spacing w:val="1"/>
        </w:rPr>
        <w:t> </w:t>
      </w:r>
      <w:r>
        <w:rPr/>
        <w:t>dan di Laboratorium Agronomi Fakultas Agroindustri Universitas Mercu Buana Yogyakarta pada</w:t>
      </w:r>
      <w:r>
        <w:rPr>
          <w:spacing w:val="1"/>
        </w:rPr>
        <w:t> </w:t>
      </w:r>
      <w:r>
        <w:rPr/>
        <w:t>bulan</w:t>
      </w:r>
      <w:r>
        <w:rPr>
          <w:spacing w:val="-4"/>
        </w:rPr>
        <w:t> </w:t>
      </w:r>
      <w:r>
        <w:rPr/>
        <w:t>September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/>
        <w:t>Desember</w:t>
      </w:r>
      <w:r>
        <w:rPr>
          <w:spacing w:val="5"/>
        </w:rPr>
        <w:t> </w:t>
      </w:r>
      <w:r>
        <w:rPr/>
        <w:t>2021.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2"/>
        </w:numPr>
        <w:tabs>
          <w:tab w:pos="4256" w:val="left" w:leader="none"/>
        </w:tabs>
        <w:spacing w:line="251" w:lineRule="exact" w:before="0" w:after="0"/>
        <w:ind w:left="4255" w:right="0" w:hanging="362"/>
        <w:jc w:val="both"/>
      </w:pPr>
      <w:r>
        <w:rPr/>
        <w:t>Alat</w:t>
      </w:r>
      <w:r>
        <w:rPr>
          <w:spacing w:val="-1"/>
        </w:rPr>
        <w:t> </w:t>
      </w:r>
      <w:r>
        <w:rPr/>
        <w:t>dan</w:t>
      </w:r>
      <w:r>
        <w:rPr>
          <w:spacing w:val="-7"/>
        </w:rPr>
        <w:t> </w:t>
      </w:r>
      <w:r>
        <w:rPr/>
        <w:t>Bahan</w:t>
      </w:r>
    </w:p>
    <w:p>
      <w:pPr>
        <w:pStyle w:val="BodyText"/>
        <w:spacing w:line="237" w:lineRule="auto"/>
        <w:ind w:left="120" w:right="121" w:firstLine="360"/>
        <w:jc w:val="both"/>
      </w:pP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benih alpukat,</w:t>
      </w:r>
      <w:r>
        <w:rPr>
          <w:spacing w:val="1"/>
        </w:rPr>
        <w:t> </w:t>
      </w:r>
      <w:r>
        <w:rPr/>
        <w:t>tanah regosol,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kandang</w:t>
      </w:r>
      <w:r>
        <w:rPr>
          <w:spacing w:val="-3"/>
        </w:rPr>
        <w:t> </w:t>
      </w:r>
      <w:r>
        <w:rPr/>
        <w:t>kambing,</w:t>
      </w:r>
      <w:r>
        <w:rPr>
          <w:spacing w:val="-1"/>
        </w:rPr>
        <w:t> </w:t>
      </w:r>
      <w:r>
        <w:rPr/>
        <w:t>pestisida,</w:t>
      </w:r>
      <w:r>
        <w:rPr>
          <w:spacing w:val="-1"/>
        </w:rPr>
        <w:t> </w:t>
      </w:r>
      <w:r>
        <w:rPr/>
        <w:t>kompos</w:t>
      </w:r>
      <w:r>
        <w:rPr>
          <w:spacing w:val="-3"/>
        </w:rPr>
        <w:t> </w:t>
      </w:r>
      <w:r>
        <w:rPr/>
        <w:t>batang</w:t>
      </w:r>
      <w:r>
        <w:rPr>
          <w:spacing w:val="-7"/>
        </w:rPr>
        <w:t> </w:t>
      </w:r>
      <w:r>
        <w:rPr/>
        <w:t>pisang,</w:t>
      </w:r>
      <w:r>
        <w:rPr>
          <w:spacing w:val="-1"/>
        </w:rPr>
        <w:t> </w:t>
      </w:r>
      <w:r>
        <w:rPr/>
        <w:t>kompos</w:t>
      </w:r>
      <w:r>
        <w:rPr>
          <w:spacing w:val="1"/>
        </w:rPr>
        <w:t> </w:t>
      </w:r>
      <w:r>
        <w:rPr/>
        <w:t>eceng</w:t>
      </w:r>
      <w:r>
        <w:rPr>
          <w:spacing w:val="-2"/>
        </w:rPr>
        <w:t> </w:t>
      </w:r>
      <w:r>
        <w:rPr/>
        <w:t>gondok,</w:t>
      </w:r>
      <w:r>
        <w:rPr>
          <w:spacing w:val="-1"/>
        </w:rPr>
        <w:t> </w:t>
      </w:r>
      <w:r>
        <w:rPr/>
        <w:t>dan</w:t>
      </w:r>
      <w:r>
        <w:rPr>
          <w:spacing w:val="-8"/>
        </w:rPr>
        <w:t> </w:t>
      </w:r>
      <w:r>
        <w:rPr/>
        <w:t>kompos</w:t>
      </w:r>
      <w:r>
        <w:rPr>
          <w:spacing w:val="2"/>
        </w:rPr>
        <w:t> </w:t>
      </w:r>
      <w:r>
        <w:rPr/>
        <w:t>gulma siam.</w:t>
      </w:r>
    </w:p>
    <w:p>
      <w:pPr>
        <w:pStyle w:val="BodyText"/>
        <w:spacing w:before="1"/>
        <w:ind w:left="120" w:right="126" w:firstLine="360"/>
        <w:jc w:val="both"/>
      </w:pPr>
      <w:r>
        <w:rPr/>
        <w:t>Alat yang digunakan dalam penelitian ini adalah cangkul, cutter, polybag ukuran 20 cm x 20 cm,</w:t>
      </w:r>
      <w:r>
        <w:rPr>
          <w:spacing w:val="1"/>
        </w:rPr>
        <w:t> </w:t>
      </w:r>
      <w:r>
        <w:rPr/>
        <w:t>sprayer, plastik UV, oven, gelas ukur, ember, timbangan analitik, label, jangka sorong, penggaris, dan</w:t>
      </w:r>
      <w:r>
        <w:rPr>
          <w:spacing w:val="1"/>
        </w:rPr>
        <w:t> </w:t>
      </w:r>
      <w:r>
        <w:rPr/>
        <w:t>alat</w:t>
      </w:r>
      <w:r>
        <w:rPr>
          <w:spacing w:val="-3"/>
        </w:rPr>
        <w:t> </w:t>
      </w:r>
      <w:r>
        <w:rPr/>
        <w:t>tulis.</w:t>
      </w:r>
    </w:p>
    <w:p>
      <w:pPr>
        <w:pStyle w:val="Heading2"/>
        <w:numPr>
          <w:ilvl w:val="1"/>
          <w:numId w:val="2"/>
        </w:numPr>
        <w:tabs>
          <w:tab w:pos="3962" w:val="left" w:leader="none"/>
        </w:tabs>
        <w:spacing w:line="251" w:lineRule="exact" w:before="5" w:after="0"/>
        <w:ind w:left="3962" w:right="0" w:hanging="360"/>
        <w:jc w:val="both"/>
      </w:pPr>
      <w:r>
        <w:rPr/>
        <w:t>Rancangan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ind w:left="120" w:right="110" w:firstLine="360"/>
        <w:jc w:val="both"/>
      </w:pPr>
      <w:r>
        <w:rPr/>
        <w:t>Penelitian ini merupakan percobaan faktor tunggal yang disusun dalam rancangan acak lengkap</w:t>
      </w:r>
      <w:r>
        <w:rPr>
          <w:spacing w:val="1"/>
        </w:rPr>
        <w:t> </w:t>
      </w:r>
      <w:r>
        <w:rPr/>
        <w:t>(RAL). Faktor perlakuan adalah macam kompos pada media tanam terdiri atas empat aras, yaitu: P0: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(menggunakan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dicampur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kandang</w:t>
      </w:r>
      <w:r>
        <w:rPr>
          <w:spacing w:val="1"/>
        </w:rPr>
        <w:t> </w:t>
      </w:r>
      <w:r>
        <w:rPr/>
        <w:t>kambing),</w:t>
      </w:r>
      <w:r>
        <w:rPr>
          <w:spacing w:val="1"/>
        </w:rPr>
        <w:t> </w:t>
      </w:r>
      <w:r>
        <w:rPr/>
        <w:t>P1: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menggunakan media tanah yang dicampur kompos batang pisang, P2: Perlakuan menggunakan media</w:t>
      </w:r>
      <w:r>
        <w:rPr>
          <w:spacing w:val="1"/>
        </w:rPr>
        <w:t> </w:t>
      </w:r>
      <w:r>
        <w:rPr/>
        <w:t>tanah yang dicampur kompos eceng gondok, P3: Perlakuan menggunakan media tanah yang dicampur</w:t>
      </w:r>
      <w:r>
        <w:rPr>
          <w:spacing w:val="-52"/>
        </w:rPr>
        <w:t> </w:t>
      </w:r>
      <w:r>
        <w:rPr/>
        <w:t>kompos gulma siam. Masing masing perlakuan diulang lima kali sehingga menghasilkan 20 unit</w:t>
      </w:r>
      <w:r>
        <w:rPr>
          <w:spacing w:val="1"/>
        </w:rPr>
        <w:t> </w:t>
      </w:r>
      <w:r>
        <w:rPr/>
        <w:t>percobaan.</w:t>
      </w:r>
      <w:r>
        <w:rPr>
          <w:spacing w:val="2"/>
        </w:rPr>
        <w:t> </w:t>
      </w:r>
      <w:r>
        <w:rPr/>
        <w:t>Setiap</w:t>
      </w:r>
      <w:r>
        <w:rPr>
          <w:spacing w:val="1"/>
        </w:rPr>
        <w:t> </w:t>
      </w:r>
      <w:r>
        <w:rPr/>
        <w:t>unit</w:t>
      </w:r>
      <w:r>
        <w:rPr>
          <w:spacing w:val="2"/>
        </w:rPr>
        <w:t> </w:t>
      </w:r>
      <w:r>
        <w:rPr/>
        <w:t>percobaan</w:t>
      </w:r>
      <w:r>
        <w:rPr>
          <w:spacing w:val="-4"/>
        </w:rPr>
        <w:t> </w:t>
      </w:r>
      <w:r>
        <w:rPr/>
        <w:t>ditanam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tanaman</w:t>
      </w:r>
      <w:r>
        <w:rPr>
          <w:spacing w:val="-4"/>
        </w:rPr>
        <w:t> </w:t>
      </w:r>
      <w:r>
        <w:rPr/>
        <w:t>sehingga</w:t>
      </w:r>
      <w:r>
        <w:rPr>
          <w:spacing w:val="4"/>
        </w:rPr>
        <w:t> </w:t>
      </w:r>
      <w:r>
        <w:rPr/>
        <w:t>total</w:t>
      </w:r>
      <w:r>
        <w:rPr>
          <w:spacing w:val="-3"/>
        </w:rPr>
        <w:t> </w:t>
      </w:r>
      <w:r>
        <w:rPr/>
        <w:t>ada</w:t>
      </w:r>
      <w:r>
        <w:rPr>
          <w:spacing w:val="-1"/>
        </w:rPr>
        <w:t> </w:t>
      </w:r>
      <w:r>
        <w:rPr/>
        <w:t>200</w:t>
      </w:r>
      <w:r>
        <w:rPr>
          <w:spacing w:val="-4"/>
        </w:rPr>
        <w:t> </w:t>
      </w:r>
      <w:r>
        <w:rPr/>
        <w:t>tanaman.</w:t>
      </w:r>
    </w:p>
    <w:p>
      <w:pPr>
        <w:pStyle w:val="BodyText"/>
        <w:spacing w:before="1"/>
        <w:rPr>
          <w:sz w:val="14"/>
        </w:rPr>
      </w:pPr>
    </w:p>
    <w:p>
      <w:pPr>
        <w:pStyle w:val="Heading2"/>
        <w:numPr>
          <w:ilvl w:val="1"/>
          <w:numId w:val="2"/>
        </w:numPr>
        <w:tabs>
          <w:tab w:pos="3905" w:val="left" w:leader="none"/>
        </w:tabs>
        <w:spacing w:line="251" w:lineRule="exact" w:before="92" w:after="0"/>
        <w:ind w:left="3904" w:right="0" w:hanging="361"/>
        <w:jc w:val="left"/>
      </w:pPr>
      <w:r>
        <w:rPr/>
        <w:t>Pelaksanaan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line="251" w:lineRule="exact"/>
        <w:ind w:left="120"/>
      </w:pPr>
      <w:r>
        <w:rPr/>
        <w:t>1.</w:t>
      </w:r>
      <w:r>
        <w:rPr>
          <w:spacing w:val="6"/>
        </w:rPr>
        <w:t> </w:t>
      </w:r>
      <w:r>
        <w:rPr/>
        <w:t>Penyediaan</w:t>
      </w:r>
      <w:r>
        <w:rPr>
          <w:spacing w:val="-4"/>
        </w:rPr>
        <w:t> </w:t>
      </w:r>
      <w:r>
        <w:rPr/>
        <w:t>benih</w:t>
      </w:r>
    </w:p>
    <w:p>
      <w:pPr>
        <w:pStyle w:val="BodyText"/>
        <w:spacing w:before="1"/>
        <w:ind w:left="120" w:right="111"/>
        <w:jc w:val="both"/>
      </w:pPr>
      <w:r>
        <w:rPr/>
        <w:t>Benih yang digunakan berasal dari penyedia bibit tanaman, benih yang digunakan adalah benih dari</w:t>
      </w:r>
      <w:r>
        <w:rPr>
          <w:spacing w:val="1"/>
        </w:rPr>
        <w:t> </w:t>
      </w:r>
      <w:r>
        <w:rPr/>
        <w:t>buah yang dipanen pada saat buah alpukat sudah matang atau masak secara fisiologis. Selain itu benih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benih yang sehat,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rusak,</w:t>
      </w:r>
      <w:r>
        <w:rPr>
          <w:spacing w:val="1"/>
        </w:rPr>
        <w:t> </w:t>
      </w:r>
      <w:r>
        <w:rPr/>
        <w:t>dan tidak terserang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penyakit.2.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tanam:Media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polybag</w:t>
      </w:r>
      <w:r>
        <w:rPr>
          <w:spacing w:val="1"/>
        </w:rPr>
        <w:t> </w:t>
      </w:r>
      <w:r>
        <w:rPr/>
        <w:t>berupa:</w:t>
      </w:r>
      <w:r>
        <w:rPr>
          <w:spacing w:val="1"/>
        </w:rPr>
        <w:t> </w:t>
      </w:r>
      <w:r>
        <w:rPr/>
        <w:t>a.Campuran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kandang</w:t>
      </w:r>
      <w:r>
        <w:rPr>
          <w:spacing w:val="1"/>
        </w:rPr>
        <w:t> </w:t>
      </w:r>
      <w:r>
        <w:rPr/>
        <w:t>kambing,</w:t>
      </w:r>
      <w:r>
        <w:rPr>
          <w:spacing w:val="1"/>
        </w:rPr>
        <w:t> </w:t>
      </w:r>
      <w:r>
        <w:rPr/>
        <w:t>b.Campuran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pisang,</w:t>
      </w:r>
      <w:r>
        <w:rPr>
          <w:spacing w:val="1"/>
        </w:rPr>
        <w:t> </w:t>
      </w:r>
      <w:r>
        <w:rPr/>
        <w:t>c.Campuran tanah dan kompos enceng gondok,d.Campuran tanah dan kompos gulma siam.Masing -</w:t>
      </w:r>
      <w:r>
        <w:rPr>
          <w:spacing w:val="1"/>
        </w:rPr>
        <w:t> </w:t>
      </w:r>
      <w:r>
        <w:rPr/>
        <w:t>masing media tanam menggunakan perbandingan 3:1, media dicampur menggunakan cangkul hingga</w:t>
      </w:r>
      <w:r>
        <w:rPr>
          <w:spacing w:val="1"/>
        </w:rPr>
        <w:t> </w:t>
      </w:r>
      <w:r>
        <w:rPr/>
        <w:t>homogen.</w:t>
      </w:r>
      <w:r>
        <w:rPr>
          <w:spacing w:val="10"/>
        </w:rPr>
        <w:t> </w:t>
      </w:r>
      <w:r>
        <w:rPr/>
        <w:t>2.Pengisian</w:t>
      </w:r>
      <w:r>
        <w:rPr>
          <w:spacing w:val="2"/>
        </w:rPr>
        <w:t> </w:t>
      </w:r>
      <w:r>
        <w:rPr/>
        <w:t>polybag,</w:t>
      </w:r>
      <w:r>
        <w:rPr>
          <w:spacing w:val="9"/>
        </w:rPr>
        <w:t> </w:t>
      </w:r>
      <w:r>
        <w:rPr/>
        <w:t>polybag</w:t>
      </w:r>
      <w:r>
        <w:rPr>
          <w:spacing w:val="7"/>
        </w:rPr>
        <w:t> </w:t>
      </w:r>
      <w:r>
        <w:rPr/>
        <w:t>yang</w:t>
      </w:r>
      <w:r>
        <w:rPr>
          <w:spacing w:val="8"/>
        </w:rPr>
        <w:t> </w:t>
      </w:r>
      <w:r>
        <w:rPr/>
        <w:t>digunakan</w:t>
      </w:r>
      <w:r>
        <w:rPr>
          <w:spacing w:val="2"/>
        </w:rPr>
        <w:t> </w:t>
      </w:r>
      <w:r>
        <w:rPr/>
        <w:t>berukuran</w:t>
      </w:r>
      <w:r>
        <w:rPr>
          <w:spacing w:val="2"/>
        </w:rPr>
        <w:t> </w:t>
      </w:r>
      <w:r>
        <w:rPr/>
        <w:t>20</w:t>
      </w:r>
      <w:r>
        <w:rPr>
          <w:spacing w:val="7"/>
        </w:rPr>
        <w:t> </w:t>
      </w:r>
      <w:r>
        <w:rPr/>
        <w:t>cm</w:t>
      </w:r>
      <w:r>
        <w:rPr>
          <w:spacing w:val="-1"/>
        </w:rPr>
        <w:t> </w:t>
      </w:r>
      <w:r>
        <w:rPr/>
        <w:t>x</w:t>
      </w:r>
      <w:r>
        <w:rPr>
          <w:spacing w:val="7"/>
        </w:rPr>
        <w:t> </w:t>
      </w:r>
      <w:r>
        <w:rPr/>
        <w:t>20</w:t>
      </w:r>
      <w:r>
        <w:rPr>
          <w:spacing w:val="11"/>
        </w:rPr>
        <w:t> </w:t>
      </w:r>
      <w:r>
        <w:rPr/>
        <w:t>cm</w:t>
      </w:r>
      <w:r>
        <w:rPr>
          <w:spacing w:val="3"/>
        </w:rPr>
        <w:t> </w:t>
      </w:r>
      <w:r>
        <w:rPr/>
        <w:t>diisi</w:t>
      </w:r>
      <w:r>
        <w:rPr>
          <w:spacing w:val="9"/>
        </w:rPr>
        <w:t> </w:t>
      </w:r>
      <w:r>
        <w:rPr/>
        <w:t>media</w:t>
      </w:r>
      <w:r>
        <w:rPr>
          <w:spacing w:val="14"/>
        </w:rPr>
        <w:t> </w:t>
      </w:r>
      <w:r>
        <w:rPr/>
        <w:t>tanam</w:t>
      </w:r>
    </w:p>
    <w:p>
      <w:pPr>
        <w:spacing w:after="0"/>
        <w:jc w:val="both"/>
        <w:sectPr>
          <w:pgSz w:w="11910" w:h="16840"/>
          <w:pgMar w:top="1340" w:bottom="280" w:left="1320" w:right="1320"/>
        </w:sectPr>
      </w:pPr>
    </w:p>
    <w:p>
      <w:pPr>
        <w:pStyle w:val="BodyText"/>
        <w:spacing w:line="213" w:lineRule="exact" w:before="127"/>
        <w:ind w:left="120"/>
        <w:rPr>
          <w:rFonts w:ascii="Cambria Math"/>
        </w:rPr>
      </w:pPr>
      <w:r>
        <w:rPr/>
        <w:pict>
          <v:rect style="position:absolute;margin-left:384.619995pt;margin-top:13.202141pt;width:4.584pt;height:.72pt;mso-position-horizontal-relative:page;mso-position-vertical-relative:paragraph;z-index:-16224768" filled="true" fillcolor="#000000" stroked="false">
            <v:fill type="solid"/>
            <w10:wrap type="none"/>
          </v:rect>
        </w:pict>
      </w:r>
      <w:r>
        <w:rPr/>
        <w:t>yang</w:t>
      </w:r>
      <w:r>
        <w:rPr>
          <w:spacing w:val="45"/>
        </w:rPr>
        <w:t> </w:t>
      </w:r>
      <w:r>
        <w:rPr/>
        <w:t>sudah</w:t>
      </w:r>
      <w:r>
        <w:rPr>
          <w:spacing w:val="46"/>
        </w:rPr>
        <w:t> </w:t>
      </w:r>
      <w:r>
        <w:rPr/>
        <w:t>dibuat.</w:t>
      </w:r>
      <w:r>
        <w:rPr>
          <w:spacing w:val="47"/>
        </w:rPr>
        <w:t> </w:t>
      </w:r>
      <w:r>
        <w:rPr/>
        <w:t>Pengisian</w:t>
      </w:r>
      <w:r>
        <w:rPr>
          <w:spacing w:val="46"/>
        </w:rPr>
        <w:t> </w:t>
      </w:r>
      <w:r>
        <w:rPr/>
        <w:t>polybag</w:t>
      </w:r>
      <w:r>
        <w:rPr>
          <w:spacing w:val="50"/>
        </w:rPr>
        <w:t> </w:t>
      </w:r>
      <w:r>
        <w:rPr/>
        <w:t>dilakukan</w:t>
      </w:r>
      <w:r>
        <w:rPr>
          <w:spacing w:val="46"/>
        </w:rPr>
        <w:t> </w:t>
      </w:r>
      <w:r>
        <w:rPr/>
        <w:t>hingga</w:t>
      </w:r>
      <w:r>
        <w:rPr>
          <w:spacing w:val="52"/>
        </w:rPr>
        <w:t> </w:t>
      </w:r>
      <w:r>
        <w:rPr/>
        <w:t>mencapai  </w:t>
      </w:r>
      <w:r>
        <w:rPr>
          <w:rFonts w:ascii="Cambria Math"/>
          <w:vertAlign w:val="superscript"/>
        </w:rPr>
        <w:t>3</w:t>
      </w:r>
    </w:p>
    <w:p>
      <w:pPr>
        <w:spacing w:line="116" w:lineRule="exact" w:before="0"/>
        <w:ind w:left="0" w:right="38" w:firstLine="0"/>
        <w:jc w:val="right"/>
        <w:rPr>
          <w:rFonts w:ascii="Cambria Math"/>
          <w:sz w:val="16"/>
        </w:rPr>
      </w:pPr>
      <w:r>
        <w:rPr>
          <w:rFonts w:ascii="Cambria Math"/>
          <w:w w:val="103"/>
          <w:sz w:val="16"/>
        </w:rPr>
        <w:t>4</w:t>
      </w:r>
    </w:p>
    <w:p>
      <w:pPr>
        <w:pStyle w:val="BodyText"/>
        <w:spacing w:before="131"/>
        <w:ind w:left="120"/>
      </w:pPr>
      <w:r>
        <w:rPr/>
        <w:br w:type="column"/>
      </w:r>
      <w:r>
        <w:rPr/>
        <w:t>bagian</w:t>
      </w:r>
      <w:r>
        <w:rPr>
          <w:spacing w:val="39"/>
        </w:rPr>
        <w:t> </w:t>
      </w:r>
      <w:r>
        <w:rPr/>
        <w:t>polybag.</w:t>
      </w:r>
      <w:r>
        <w:rPr>
          <w:spacing w:val="47"/>
        </w:rPr>
        <w:t> </w:t>
      </w:r>
      <w:r>
        <w:rPr/>
        <w:t>Kemudian</w:t>
      </w:r>
    </w:p>
    <w:p>
      <w:pPr>
        <w:spacing w:after="0"/>
        <w:sectPr>
          <w:pgSz w:w="11910" w:h="16840"/>
          <w:pgMar w:top="1340" w:bottom="280" w:left="1320" w:right="1320"/>
          <w:cols w:num="2" w:equalWidth="0">
            <w:col w:w="6505" w:space="50"/>
            <w:col w:w="2715"/>
          </w:cols>
        </w:sectPr>
      </w:pPr>
    </w:p>
    <w:p>
      <w:pPr>
        <w:pStyle w:val="BodyText"/>
        <w:ind w:left="120" w:right="110"/>
        <w:jc w:val="both"/>
      </w:pPr>
      <w:r>
        <w:rPr/>
        <w:t>dilakukan penyiraman hingga tanah jenuh.3.Penanaman benih dilakukan pada</w:t>
      </w:r>
      <w:r>
        <w:rPr>
          <w:spacing w:val="1"/>
        </w:rPr>
        <w:t> </w:t>
      </w:r>
      <w:r>
        <w:rPr/>
        <w:t>media tanam yang</w:t>
      </w:r>
      <w:r>
        <w:rPr>
          <w:spacing w:val="1"/>
        </w:rPr>
        <w:t> </w:t>
      </w:r>
      <w:r>
        <w:rPr/>
        <w:t>sudah diberi macam kompos, benih ditanam dengan posisi kotiledon dibawah kemudian dilakukan</w:t>
      </w:r>
      <w:r>
        <w:rPr>
          <w:spacing w:val="1"/>
        </w:rPr>
        <w:t> </w:t>
      </w:r>
      <w:r>
        <w:rPr/>
        <w:t>penyiraman hingga tanah jenuh.4.Pemeliharaan:a.PenyiramanPenyiraman dilakukan dua kali sehari,</w:t>
      </w:r>
      <w:r>
        <w:rPr>
          <w:spacing w:val="1"/>
        </w:rPr>
        <w:t> </w:t>
      </w:r>
      <w:r>
        <w:rPr/>
        <w:t>yaitu pada pagi dan sore hari dengan menggunakan sprayer. Penyiraman ini bertujuan untuk menjaga</w:t>
      </w:r>
      <w:r>
        <w:rPr>
          <w:spacing w:val="1"/>
        </w:rPr>
        <w:t> </w:t>
      </w:r>
      <w:r>
        <w:rPr/>
        <w:t>asupan air yang dibutuhkan tanaman serta mencegah tanaman mengalami kekeringan.b.Penyiangan</w:t>
      </w:r>
      <w:r>
        <w:rPr>
          <w:spacing w:val="1"/>
        </w:rPr>
        <w:t> </w:t>
      </w:r>
      <w:r>
        <w:rPr/>
        <w:t>dilakukan dengan cara</w:t>
      </w:r>
      <w:r>
        <w:rPr>
          <w:spacing w:val="1"/>
        </w:rPr>
        <w:t> </w:t>
      </w:r>
      <w:r>
        <w:rPr/>
        <w:t>mencabut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yang tumbuh di sekitar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Penyiangan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apapbila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Penyiangan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alpukat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air.c.Pengendalian hama penyakit penegendalian hama dan penyakit dilakukan secara kimiawi yaitu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pengaplikasian</w:t>
      </w:r>
      <w:r>
        <w:rPr>
          <w:spacing w:val="-3"/>
        </w:rPr>
        <w:t> </w:t>
      </w:r>
      <w:r>
        <w:rPr/>
        <w:t>pestisida.</w:t>
      </w:r>
    </w:p>
    <w:p>
      <w:pPr>
        <w:pStyle w:val="Heading2"/>
        <w:numPr>
          <w:ilvl w:val="1"/>
          <w:numId w:val="2"/>
        </w:numPr>
        <w:tabs>
          <w:tab w:pos="3972" w:val="left" w:leader="none"/>
        </w:tabs>
        <w:spacing w:line="246" w:lineRule="exact" w:before="0" w:after="0"/>
        <w:ind w:left="3971" w:right="0" w:hanging="361"/>
        <w:jc w:val="both"/>
      </w:pPr>
      <w:r>
        <w:rPr/>
        <w:t>Variable</w:t>
      </w:r>
      <w:r>
        <w:rPr>
          <w:spacing w:val="-4"/>
        </w:rPr>
        <w:t> </w:t>
      </w:r>
      <w:r>
        <w:rPr/>
        <w:t>Pengamatan</w:t>
      </w:r>
    </w:p>
    <w:p>
      <w:pPr>
        <w:pStyle w:val="BodyText"/>
        <w:ind w:left="120" w:right="113" w:firstLine="283"/>
        <w:jc w:val="both"/>
      </w:pPr>
      <w:r>
        <w:rPr/>
        <w:t>Variabel yang diamati berupa pertumbuhan bibit alpukat dilakukan pada 5 tanaman sampel dari 10</w:t>
      </w:r>
      <w:r>
        <w:rPr>
          <w:spacing w:val="1"/>
        </w:rPr>
        <w:t> </w:t>
      </w:r>
      <w:r>
        <w:rPr/>
        <w:t>tanaman setiap unit percobaan.variabel yang diamati meliputi,1.Tinggi bibit (cm),Tinggi bibit diukur</w:t>
      </w:r>
      <w:r>
        <w:rPr>
          <w:spacing w:val="1"/>
        </w:rPr>
        <w:t> </w:t>
      </w:r>
      <w:r>
        <w:rPr/>
        <w:t>mulai dari pangkal batang hingga titik tumbuh dengan menggunakan meteran/penggaris. Pengukuran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kali,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(mst),2.Diameter batang (mm),Pengukuran diameter batang dilakukan dengan menggunakan jangka</w:t>
      </w:r>
      <w:r>
        <w:rPr>
          <w:spacing w:val="1"/>
        </w:rPr>
        <w:t> </w:t>
      </w:r>
      <w:r>
        <w:rPr/>
        <w:t>sorong, diukur 2 cm di atas pangkal batang sejak tanaman berumur 2 sampai 12 mst dengan interval 1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sekali.3.Jumlah daun (helai),Daun yang dihitung adalah daun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membuka</w:t>
      </w:r>
      <w:r>
        <w:rPr>
          <w:spacing w:val="55"/>
        </w:rPr>
        <w:t> </w:t>
      </w:r>
      <w:r>
        <w:rPr/>
        <w:t>penuh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sampel.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mst.4.Panjang akar primer (cm),Pengukuran panjang akar primer dilakukan pada akhir penelitian.</w:t>
      </w:r>
      <w:r>
        <w:rPr>
          <w:spacing w:val="1"/>
        </w:rPr>
        <w:t> </w:t>
      </w:r>
      <w:r>
        <w:rPr/>
        <w:t>Panjang akar primer dilakukan dengan cara mengukur dari pangkal sampai ujung akar primer dengan</w:t>
      </w:r>
      <w:r>
        <w:rPr>
          <w:spacing w:val="1"/>
        </w:rPr>
        <w:t> </w:t>
      </w:r>
      <w:r>
        <w:rPr/>
        <w:t>menggunakan penggaris.5.Volume akar (ml),Pengukuran volume akar dilakukan menggunakan gelas</w:t>
      </w:r>
      <w:r>
        <w:rPr>
          <w:spacing w:val="1"/>
        </w:rPr>
        <w:t> </w:t>
      </w:r>
      <w:r>
        <w:rPr/>
        <w:t>ukur yang berisi air volume tertentu. Akar dipotong dari tanaman kemudian dicuci hingga bersih,</w:t>
      </w:r>
      <w:r>
        <w:rPr>
          <w:spacing w:val="1"/>
        </w:rPr>
        <w:t> </w:t>
      </w:r>
      <w:r>
        <w:rPr/>
        <w:t>selanjutnya akar dimasukan ke dalam gelas ukur dan dilakukan pengamatan selisih volume air saat</w:t>
      </w:r>
      <w:r>
        <w:rPr>
          <w:spacing w:val="1"/>
        </w:rPr>
        <w:t> </w:t>
      </w:r>
      <w:r>
        <w:rPr/>
        <w:t>akar dimasukan di gelas ukur dengan volume air awal.6.Bobot kering bibit (g),Bobot kering bibit</w:t>
      </w:r>
      <w:r>
        <w:rPr>
          <w:spacing w:val="1"/>
        </w:rPr>
        <w:t> </w:t>
      </w:r>
      <w:r>
        <w:rPr/>
        <w:t>diukur dengan cara bibit (tajuk dan akar) dimasukkan dalam kantung kertas yang sudah disiapkan</w:t>
      </w:r>
      <w:r>
        <w:rPr>
          <w:spacing w:val="1"/>
        </w:rPr>
        <w:t> </w:t>
      </w:r>
      <w:r>
        <w:rPr/>
        <w:t>kemudian ditimbang untuk mengetahui bobot awal.</w:t>
      </w:r>
      <w:r>
        <w:rPr>
          <w:spacing w:val="1"/>
        </w:rPr>
        <w:t> </w:t>
      </w:r>
      <w:r>
        <w:rPr/>
        <w:t>Kantung kertas yang berisi bibit selanjutnya</w:t>
      </w:r>
      <w:r>
        <w:rPr>
          <w:spacing w:val="1"/>
        </w:rPr>
        <w:t> </w:t>
      </w:r>
      <w:r>
        <w:rPr/>
        <w:t>dioven pada suhu 80</w:t>
      </w:r>
      <w:r>
        <w:rPr>
          <w:vertAlign w:val="superscript"/>
        </w:rPr>
        <w:t>◦</w:t>
      </w:r>
      <w:r>
        <w:rPr>
          <w:vertAlign w:val="baseline"/>
        </w:rPr>
        <w:t>C selama 24 jam kemudian ditimbang. Pengovenan dan penimbangan diulang</w:t>
      </w:r>
      <w:r>
        <w:rPr>
          <w:spacing w:val="1"/>
          <w:vertAlign w:val="baseline"/>
        </w:rPr>
        <w:t> </w:t>
      </w:r>
      <w:r>
        <w:rPr>
          <w:vertAlign w:val="baseline"/>
        </w:rPr>
        <w:t>sampai</w:t>
      </w:r>
      <w:r>
        <w:rPr>
          <w:spacing w:val="-3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-3"/>
          <w:vertAlign w:val="baseline"/>
        </w:rPr>
        <w:t> </w:t>
      </w:r>
      <w:r>
        <w:rPr>
          <w:vertAlign w:val="baseline"/>
        </w:rPr>
        <w:t>berat</w:t>
      </w:r>
      <w:r>
        <w:rPr>
          <w:spacing w:val="3"/>
          <w:vertAlign w:val="baseline"/>
        </w:rPr>
        <w:t> </w:t>
      </w:r>
      <w:r>
        <w:rPr>
          <w:vertAlign w:val="baseline"/>
        </w:rPr>
        <w:t>kering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konstan.</w:t>
      </w:r>
    </w:p>
    <w:p>
      <w:pPr>
        <w:pStyle w:val="Heading2"/>
        <w:numPr>
          <w:ilvl w:val="1"/>
          <w:numId w:val="2"/>
        </w:numPr>
        <w:tabs>
          <w:tab w:pos="4366" w:val="left" w:leader="none"/>
        </w:tabs>
        <w:spacing w:line="251" w:lineRule="exact" w:before="3" w:after="0"/>
        <w:ind w:left="4365" w:right="0" w:hanging="361"/>
        <w:jc w:val="both"/>
      </w:pP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ind w:left="120" w:right="112" w:firstLine="360"/>
        <w:jc w:val="both"/>
      </w:pPr>
      <w:r>
        <w:rPr/>
        <w:t>Data yang diperoleh dari hasil pengamatan dianalisis menggunakan analilis varian pada taraf 5%.</w:t>
      </w:r>
      <w:r>
        <w:rPr>
          <w:spacing w:val="1"/>
        </w:rPr>
        <w:t> </w:t>
      </w:r>
      <w:r>
        <w:rPr/>
        <w:t>Apabila perlakuan menunjukan pengaruh nyata maka dilakukan uji lanjut DMRT </w:t>
      </w:r>
      <w:r>
        <w:rPr>
          <w:i/>
        </w:rPr>
        <w:t>(Duncans Multiple</w:t>
      </w:r>
      <w:r>
        <w:rPr>
          <w:i/>
          <w:spacing w:val="1"/>
        </w:rPr>
        <w:t> </w:t>
      </w:r>
      <w:r>
        <w:rPr>
          <w:i/>
        </w:rPr>
        <w:t>Range</w:t>
      </w:r>
      <w:r>
        <w:rPr>
          <w:i/>
          <w:spacing w:val="-2"/>
        </w:rPr>
        <w:t> </w:t>
      </w:r>
      <w:r>
        <w:rPr>
          <w:i/>
        </w:rPr>
        <w:t>Tes)</w:t>
      </w:r>
      <w:r>
        <w:rPr>
          <w:i/>
          <w:spacing w:val="6"/>
        </w:rPr>
        <w:t> </w:t>
      </w:r>
      <w:r>
        <w:rPr/>
        <w:t>pada</w:t>
      </w:r>
      <w:r>
        <w:rPr>
          <w:spacing w:val="4"/>
        </w:rPr>
        <w:t> </w:t>
      </w:r>
      <w:r>
        <w:rPr/>
        <w:t>taraf</w:t>
      </w:r>
      <w:r>
        <w:rPr>
          <w:spacing w:val="-4"/>
        </w:rPr>
        <w:t> </w:t>
      </w:r>
      <w:r>
        <w:rPr/>
        <w:t>5%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mengetahui</w:t>
      </w:r>
      <w:r>
        <w:rPr>
          <w:spacing w:val="-3"/>
        </w:rPr>
        <w:t> </w:t>
      </w:r>
      <w:r>
        <w:rPr/>
        <w:t>perbedaan</w:t>
      </w:r>
      <w:r>
        <w:rPr>
          <w:spacing w:val="-3"/>
        </w:rPr>
        <w:t> </w:t>
      </w:r>
      <w:r>
        <w:rPr/>
        <w:t>antar</w:t>
      </w:r>
      <w:r>
        <w:rPr>
          <w:spacing w:val="-1"/>
        </w:rPr>
        <w:t> </w:t>
      </w:r>
      <w:r>
        <w:rPr/>
        <w:t>perlakuan.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3755" w:val="left" w:leader="none"/>
          <w:tab w:pos="3756" w:val="left" w:leader="none"/>
        </w:tabs>
        <w:spacing w:line="249" w:lineRule="exact" w:before="0" w:after="0"/>
        <w:ind w:left="3755" w:right="0" w:hanging="721"/>
        <w:jc w:val="left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ind w:left="120" w:right="113" w:firstLine="427"/>
        <w:jc w:val="both"/>
      </w:pPr>
      <w:r>
        <w:rPr/>
        <w:t>Hasil analisis dengan sidik ragam pada tinggi bibit alpukat umur 3-11 minggu setelah tanam</w:t>
      </w:r>
      <w:r>
        <w:rPr>
          <w:spacing w:val="1"/>
        </w:rPr>
        <w:t> </w:t>
      </w:r>
      <w:r>
        <w:rPr/>
        <w:t>menunjukan pengaruh perlakuan kompos batang pisang, kompos eceng gondok dan kompos gulma</w:t>
      </w:r>
      <w:r>
        <w:rPr>
          <w:spacing w:val="1"/>
        </w:rPr>
        <w:t> </w:t>
      </w:r>
      <w:r>
        <w:rPr/>
        <w:t>siam tidak berbeda nyata (Lampiran 2), sedangkan pada tinggi bibit alpukat umur 12 mst perlakuan</w:t>
      </w:r>
      <w:r>
        <w:rPr>
          <w:spacing w:val="1"/>
        </w:rPr>
        <w:t> </w:t>
      </w:r>
      <w:r>
        <w:rPr/>
        <w:t>macam</w:t>
      </w:r>
      <w:r>
        <w:rPr>
          <w:spacing w:val="-3"/>
        </w:rPr>
        <w:t> </w:t>
      </w:r>
      <w:r>
        <w:rPr/>
        <w:t>kompos</w:t>
      </w:r>
      <w:r>
        <w:rPr>
          <w:spacing w:val="2"/>
        </w:rPr>
        <w:t> </w:t>
      </w:r>
      <w:r>
        <w:rPr/>
        <w:t>pada</w:t>
      </w:r>
      <w:r>
        <w:rPr>
          <w:spacing w:val="5"/>
        </w:rPr>
        <w:t> </w:t>
      </w:r>
      <w:r>
        <w:rPr/>
        <w:t>media</w:t>
      </w:r>
      <w:r>
        <w:rPr>
          <w:spacing w:val="4"/>
        </w:rPr>
        <w:t> </w:t>
      </w:r>
      <w:r>
        <w:rPr/>
        <w:t>tanam</w:t>
      </w:r>
      <w:r>
        <w:rPr>
          <w:spacing w:val="-7"/>
        </w:rPr>
        <w:t> </w:t>
      </w:r>
      <w:r>
        <w:rPr/>
        <w:t>berpengaruh</w:t>
      </w:r>
      <w:r>
        <w:rPr>
          <w:spacing w:val="-3"/>
        </w:rPr>
        <w:t> </w:t>
      </w:r>
      <w:r>
        <w:rPr/>
        <w:t>nyata</w:t>
      </w:r>
      <w:r>
        <w:rPr>
          <w:spacing w:val="5"/>
        </w:rPr>
        <w:t> </w:t>
      </w:r>
      <w:r>
        <w:rPr/>
        <w:t>(Lampiran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2"/>
        </w:rPr>
      </w:pPr>
      <w:r>
        <w:rPr/>
        <w:pict>
          <v:group style="position:absolute;margin-left:89.625pt;margin-top:12.477531pt;width:409.8pt;height:154.2pt;mso-position-horizontal-relative:page;mso-position-vertical-relative:paragraph;z-index:15729152" coordorigin="1793,250" coordsize="8196,3084">
            <v:shape style="position:absolute;left:2479;top:823;width:7176;height:1253" coordorigin="2479,823" coordsize="7176,1253" path="m2479,2076l9655,2076m2479,1865l9655,1865m2479,1658l9655,1658m2479,1447l9655,1447m2479,1241l9655,1241m2479,1030l9655,1030m2479,823l9655,823e" filled="false" stroked="true" strokeweight=".72pt" strokecolor="#d3e2f4">
              <v:path arrowok="t"/>
              <v:stroke dashstyle="solid"/>
            </v:shape>
            <v:shape style="position:absolute;left:2836;top:734;width:5741;height:1018" coordorigin="2837,734" coordsize="5741,1018" path="m2837,1752l3557,1646,4272,1430,4992,1334,5707,1229,6427,1094,7142,1003,7862,792,8578,734e" filled="false" stroked="true" strokeweight="2.4pt" strokecolor="#4f81bc">
              <v:path arrowok="t"/>
              <v:stroke dashstyle="solid"/>
            </v:shape>
            <v:shape style="position:absolute;left:2479;top:405;width:7176;height:207" coordorigin="2479,406" coordsize="7176,207" path="m2479,612l9655,612m2479,406l9655,406e" filled="false" stroked="true" strokeweight=".72pt" strokecolor="#d3e2f4">
              <v:path arrowok="t"/>
              <v:stroke dashstyle="solid"/>
            </v:shape>
            <v:shape style="position:absolute;left:2836;top:499;width:5741;height:1522" coordorigin="2837,499" coordsize="5741,1522" path="m2837,2021l3557,1704,4272,1315,4992,1229,5707,1133,6427,974,7142,830,7862,653,8578,499e" filled="false" stroked="true" strokeweight="2.4pt" strokecolor="#c0504d">
              <v:path arrowok="t"/>
              <v:stroke dashstyle="solid"/>
            </v:shape>
            <v:shape style="position:absolute;left:2836;top:600;width:5741;height:1378" coordorigin="2837,600" coordsize="5741,1378" path="m2837,1978l3557,1690,4272,1445,4992,1325,5707,1219,6427,1109,7142,984,7862,782,8578,600e" filled="false" stroked="true" strokeweight="2.4pt" strokecolor="#9bba58">
              <v:path arrowok="t"/>
              <v:stroke dashstyle="solid"/>
            </v:shape>
            <v:shape style="position:absolute;left:2836;top:667;width:5741;height:1272" coordorigin="2837,667" coordsize="5741,1272" path="m2837,1939l3557,1762,4272,1459,4992,1354,5707,1344,6427,1147,7142,1042,7862,936,8578,667e" filled="false" stroked="true" strokeweight="2.4pt" strokecolor="#8063a1">
              <v:path arrowok="t"/>
              <v:stroke dashstyle="solid"/>
            </v:shape>
            <v:shape style="position:absolute;left:2479;top:2282;width:7176;height:58" coordorigin="2479,2282" coordsize="7176,58" path="m2479,2282l9655,2282m2479,2282l2479,2340m3199,2282l3199,2340m3914,2282l3914,2340m4634,2282l4634,2340m5350,2282l5350,2340m6070,2282l6070,2340m6785,2282l6785,2340m7505,2282l7505,2340m8220,2282l8220,2340m8940,2282l8940,2340m9655,2282l9655,2340e" filled="false" stroked="true" strokeweight=".72pt" strokecolor="#d3e2f4">
              <v:path arrowok="t"/>
              <v:stroke dashstyle="solid"/>
            </v:shape>
            <v:line style="position:absolute" from="5213,2736" to="5597,2736" stroked="true" strokeweight="2.4pt" strokecolor="#c0504d">
              <v:stroke dashstyle="solid"/>
            </v:line>
            <v:line style="position:absolute" from="5981,2736" to="6365,2736" stroked="true" strokeweight="2.4pt" strokecolor="#9bba58">
              <v:stroke dashstyle="solid"/>
            </v:line>
            <v:rect style="position:absolute;left:1800;top:257;width:8181;height:3069" filled="false" stroked="true" strokeweight=".75pt" strokecolor="#d3e2f4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30;top:321;width:205;height:206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45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40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35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30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25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20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15</w:t>
                    </w:r>
                  </w:p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10</w:t>
                    </w:r>
                  </w:p>
                  <w:p>
                    <w:pPr>
                      <w:spacing w:line="209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5</w:t>
                    </w:r>
                  </w:p>
                  <w:p>
                    <w:pPr>
                      <w:spacing w:line="212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377;top:429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42,66</w:t>
                    </w:r>
                  </w:p>
                </w:txbxContent>
              </v:textbox>
              <w10:wrap type="none"/>
            </v:shape>
            <v:shape style="position:absolute;left:7659;top:578;width:430;height:467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39,08</w:t>
                    </w:r>
                  </w:p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position w:val="1"/>
                        <w:sz w:val="18"/>
                      </w:rPr>
                      <w:t>8</w:t>
                    </w:r>
                  </w:p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32,28</w:t>
                    </w:r>
                  </w:p>
                </w:txbxContent>
              </v:textbox>
              <w10:wrap type="none"/>
            </v:shape>
            <v:shape style="position:absolute;left:8377;top:528;width:430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6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6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6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6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223;top:1023;width:430;height:235" type="#_x0000_t202" filled="false" stroked="false">
              <v:textbox inset="0,0,0,0">
                <w:txbxContent>
                  <w:p>
                    <w:pPr>
                      <w:spacing w:line="208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position w:val="-3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position w:val="-3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3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88"/>
                        <w:w w:val="101"/>
                        <w:position w:val="-3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3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271;top:904;width:339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31,3</w:t>
                    </w:r>
                  </w:p>
                </w:txbxContent>
              </v:textbox>
              <w10:wrap type="none"/>
            </v:shape>
            <v:shape style="position:absolute;left:6941;top:758;width:430;height:394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34,78</w:t>
                    </w:r>
                  </w:p>
                  <w:p>
                    <w:pPr>
                      <w:spacing w:line="220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-3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-3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3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3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2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3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77;top:664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37,04</w:t>
                    </w:r>
                  </w:p>
                </w:txbxContent>
              </v:textbox>
              <w10:wrap type="none"/>
            </v:shape>
            <v:shape style="position:absolute;left:4069;top:1241;width:4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23,22</w:t>
                    </w:r>
                  </w:p>
                </w:txbxContent>
              </v:textbox>
              <w10:wrap type="none"/>
            </v:shape>
            <v:shape style="position:absolute;left:4787;top:1155;width:1148;height:185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25,23</w:t>
                      <w:tab/>
                      <w:t>25,28</w:t>
                    </w:r>
                  </w:p>
                </w:txbxContent>
              </v:textbox>
              <w10:wrap type="none"/>
            </v:shape>
            <v:shape style="position:absolute;left:4069;top:1357;width:432;height:215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3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1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1"/>
                        <w:w w:val="101"/>
                        <w:sz w:val="18"/>
                      </w:rPr>
                      <w:t>9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1"/>
                        <w:w w:val="101"/>
                        <w:position w:val="3"/>
                        <w:sz w:val="18"/>
                      </w:rPr>
                      <w:t>4</w:t>
                    </w:r>
                    <w:r>
                      <w:rPr>
                        <w:rFonts w:ascii="Calibri"/>
                        <w:b/>
                        <w:color w:val="1F487C"/>
                        <w:spacing w:val="-93"/>
                        <w:w w:val="101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3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787;top:1252;width:33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3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13;top:1263;width:922;height:193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rFonts w:ascii="Calibri"/>
                        <w:color w:val="1F487C"/>
                        <w:sz w:val="18"/>
                      </w:rPr>
                      <w:t>22,47</w:t>
                    </w:r>
                  </w:p>
                </w:txbxContent>
              </v:textbox>
              <w10:wrap type="none"/>
            </v:shape>
            <v:shape style="position:absolute;left:5505;top:1062;width:430;height:267" type="#_x0000_t202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7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-7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7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-7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7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633;top:1680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12,74</w:t>
                    </w:r>
                  </w:p>
                </w:txbxContent>
              </v:textbox>
              <w10:wrap type="none"/>
            </v:shape>
            <v:shape style="position:absolute;left:3351;top:1573;width:430;height:242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6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position w:val="2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6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2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88"/>
                        <w:w w:val="101"/>
                        <w:position w:val="2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6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6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2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1;top:1691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12,48</w:t>
                    </w:r>
                  </w:p>
                </w:txbxContent>
              </v:textbox>
              <w10:wrap type="none"/>
            </v:shape>
            <v:shape style="position:absolute;left:2681;top:1867;width:33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8,25</w:t>
                    </w:r>
                  </w:p>
                </w:txbxContent>
              </v:textbox>
              <w10:wrap type="none"/>
            </v:shape>
            <v:shape style="position:absolute;left:2681;top:1905;width:339;height:229" type="#_x0000_t202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-4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4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4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4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292;top:2437;width:4205;height:293" type="#_x0000_t202" filled="false" stroked="false">
              <v:textbox inset="0,0,0,0">
                <w:txbxContent>
                  <w:p>
                    <w:pPr>
                      <w:tabs>
                        <w:tab w:pos="2568" w:val="left" w:leader="none"/>
                      </w:tabs>
                      <w:spacing w:line="218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7"/>
                        <w:sz w:val="18"/>
                      </w:rPr>
                      <w:t>P0.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7"/>
                        <w:sz w:val="18"/>
                      </w:rPr>
                      <w:t>Me</w:t>
                    </w:r>
                    <w:r>
                      <w:rPr>
                        <w:rFonts w:ascii="Calibri"/>
                        <w:color w:val="1F487C"/>
                        <w:spacing w:val="-7"/>
                        <w:position w:val="2"/>
                        <w:sz w:val="18"/>
                      </w:rPr>
                      <w:t>3</w:t>
                    </w:r>
                    <w:r>
                      <w:rPr>
                        <w:rFonts w:ascii="Calibri"/>
                        <w:b/>
                        <w:color w:val="1F487C"/>
                        <w:spacing w:val="-7"/>
                        <w:sz w:val="18"/>
                      </w:rPr>
                      <w:t>dia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7"/>
                        <w:sz w:val="18"/>
                      </w:rPr>
                      <w:t>Tanpa</w:t>
                    </w:r>
                    <w:r>
                      <w:rPr>
                        <w:rFonts w:ascii="Calibri"/>
                        <w:color w:val="1F487C"/>
                        <w:spacing w:val="-7"/>
                        <w:position w:val="2"/>
                        <w:sz w:val="18"/>
                      </w:rPr>
                      <w:t>4</w:t>
                    </w:r>
                    <w:r>
                      <w:rPr>
                        <w:rFonts w:ascii="Calibri"/>
                        <w:b/>
                        <w:color w:val="1F487C"/>
                        <w:spacing w:val="-7"/>
                        <w:sz w:val="18"/>
                      </w:rPr>
                      <w:t>Kompos</w:t>
                    </w:r>
                    <w:r>
                      <w:rPr>
                        <w:rFonts w:ascii="Calibri"/>
                        <w:b/>
                        <w:color w:val="1F487C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1F487C"/>
                        <w:spacing w:val="-6"/>
                        <w:position w:val="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6"/>
                        <w:position w:val="2"/>
                        <w:sz w:val="18"/>
                        <w:u w:val="thick" w:color="4F81BC"/>
                      </w:rPr>
                      <w:tab/>
                    </w:r>
                    <w:r>
                      <w:rPr>
                        <w:rFonts w:ascii="Calibri"/>
                        <w:color w:val="1F487C"/>
                        <w:spacing w:val="-8"/>
                        <w:position w:val="2"/>
                        <w:sz w:val="18"/>
                      </w:rPr>
                      <w:t>6</w:t>
                    </w:r>
                    <w:r>
                      <w:rPr>
                        <w:b/>
                        <w:color w:val="1F487C"/>
                        <w:spacing w:val="-8"/>
                        <w:position w:val="-9"/>
                        <w:sz w:val="18"/>
                      </w:rPr>
                      <w:t>Umur</w:t>
                    </w:r>
                    <w:r>
                      <w:rPr>
                        <w:b/>
                        <w:color w:val="1F487C"/>
                        <w:position w:val="-9"/>
                        <w:sz w:val="18"/>
                      </w:rPr>
                      <w:t> </w:t>
                    </w:r>
                    <w:r>
                      <w:rPr>
                        <w:b/>
                        <w:color w:val="1F487C"/>
                        <w:spacing w:val="-8"/>
                        <w:position w:val="-9"/>
                        <w:sz w:val="18"/>
                      </w:rPr>
                      <w:t>Bi</w:t>
                    </w:r>
                    <w:r>
                      <w:rPr>
                        <w:rFonts w:ascii="Calibri"/>
                        <w:color w:val="1F487C"/>
                        <w:spacing w:val="-8"/>
                        <w:position w:val="2"/>
                        <w:sz w:val="18"/>
                      </w:rPr>
                      <w:t>7</w:t>
                    </w:r>
                    <w:r>
                      <w:rPr>
                        <w:b/>
                        <w:color w:val="1F487C"/>
                        <w:spacing w:val="-8"/>
                        <w:position w:val="-9"/>
                        <w:sz w:val="18"/>
                      </w:rPr>
                      <w:t>bit</w:t>
                    </w:r>
                    <w:r>
                      <w:rPr>
                        <w:b/>
                        <w:color w:val="1F487C"/>
                        <w:spacing w:val="-9"/>
                        <w:position w:val="-9"/>
                        <w:sz w:val="18"/>
                      </w:rPr>
                      <w:t> </w:t>
                    </w:r>
                    <w:r>
                      <w:rPr>
                        <w:b/>
                        <w:color w:val="1F487C"/>
                        <w:spacing w:val="-7"/>
                        <w:position w:val="-9"/>
                        <w:sz w:val="18"/>
                      </w:rPr>
                      <w:t>(MST</w:t>
                    </w:r>
                    <w:r>
                      <w:rPr>
                        <w:rFonts w:ascii="Calibri"/>
                        <w:color w:val="1F487C"/>
                        <w:spacing w:val="-7"/>
                        <w:position w:val="2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92;top:2654;width:3145;height:643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P1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.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M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w w:val="101"/>
                        <w:sz w:val="18"/>
                      </w:rPr>
                      <w:t>e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di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K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101"/>
                        <w:sz w:val="18"/>
                      </w:rPr>
                      <w:t>o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w w:val="101"/>
                        <w:sz w:val="18"/>
                      </w:rPr>
                      <w:t>m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p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101"/>
                        <w:sz w:val="18"/>
                      </w:rPr>
                      <w:t>o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s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B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w w:val="101"/>
                        <w:sz w:val="18"/>
                      </w:rPr>
                      <w:t>t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n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g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Pi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w w:val="101"/>
                        <w:sz w:val="18"/>
                      </w:rPr>
                      <w:t>s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n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g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47"/>
                        <w:w w:val="101"/>
                        <w:sz w:val="18"/>
                      </w:rPr>
                      <w:t>+</w:t>
                    </w:r>
                    <w:r>
                      <w:rPr>
                        <w:rFonts w:ascii="Calibri"/>
                        <w:color w:val="1F487C"/>
                        <w:spacing w:val="-10"/>
                        <w:w w:val="101"/>
                        <w:position w:val="2"/>
                        <w:sz w:val="18"/>
                      </w:rPr>
                      <w:t>P</w:t>
                    </w:r>
                    <w:r>
                      <w:rPr>
                        <w:rFonts w:ascii="Calibri"/>
                        <w:b/>
                        <w:color w:val="1F487C"/>
                        <w:spacing w:val="-84"/>
                        <w:w w:val="101"/>
                        <w:sz w:val="18"/>
                      </w:rPr>
                      <w:t>T</w:t>
                    </w:r>
                    <w:r>
                      <w:rPr>
                        <w:rFonts w:ascii="Calibri"/>
                        <w:color w:val="1F487C"/>
                        <w:spacing w:val="-8"/>
                        <w:w w:val="101"/>
                        <w:position w:val="2"/>
                        <w:sz w:val="18"/>
                      </w:rPr>
                      <w:t>0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n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ah</w:t>
                    </w:r>
                  </w:p>
                  <w:p>
                    <w:pPr>
                      <w:spacing w:before="0"/>
                      <w:ind w:left="0" w:right="96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P2. Media Kompos Eceng Gondok+tanah</w:t>
                    </w:r>
                    <w:r>
                      <w:rPr>
                        <w:rFonts w:ascii="Calibri"/>
                        <w:b/>
                        <w:color w:val="1F487C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P3.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Media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Kompos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Gulma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Siam+tanah</w:t>
                    </w:r>
                  </w:p>
                </w:txbxContent>
              </v:textbox>
              <w10:wrap type="none"/>
            </v:shape>
            <v:shape style="position:absolute;left:5637;top:2654;width:20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P1</w:t>
                    </w:r>
                  </w:p>
                </w:txbxContent>
              </v:textbox>
              <w10:wrap type="none"/>
            </v:shape>
            <v:shape style="position:absolute;left:6409;top:2553;width:973;height:284" type="#_x0000_t202" filled="false" stroked="false">
              <v:textbox inset="0,0,0,0">
                <w:txbxContent>
                  <w:p>
                    <w:pPr>
                      <w:tabs>
                        <w:tab w:pos="764" w:val="left" w:leader="none"/>
                      </w:tabs>
                      <w:spacing w:line="217" w:lineRule="exact" w:before="6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P2</w:t>
                    </w:r>
                    <w:r>
                      <w:rPr>
                        <w:rFonts w:ascii="Calibri"/>
                        <w:color w:val="1F487C"/>
                        <w:position w:val="10"/>
                        <w:sz w:val="18"/>
                        <w:u w:val="thick" w:color="8063A1"/>
                      </w:rPr>
                      <w:tab/>
                    </w:r>
                    <w:r>
                      <w:rPr>
                        <w:rFonts w:ascii="Calibri"/>
                        <w:color w:val="1F487C"/>
                        <w:sz w:val="18"/>
                      </w:rPr>
                      <w:t>P3</w:t>
                    </w:r>
                  </w:p>
                </w:txbxContent>
              </v:textbox>
              <w10:wrap type="none"/>
            </v:shape>
            <v:shape style="position:absolute;left:6417;top:2553;width:77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101;top:2437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774;top:243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492;top:243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.370003pt;margin-top:22.445969pt;width:11.15pt;height:93.8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20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1F487C"/>
                      <w:sz w:val="18"/>
                    </w:rPr>
                    <w:t>Tinggi</w:t>
                  </w:r>
                  <w:r>
                    <w:rPr>
                      <w:rFonts w:ascii="Calibri"/>
                      <w:b/>
                      <w:color w:val="1F487C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color w:val="1F487C"/>
                      <w:sz w:val="18"/>
                    </w:rPr>
                    <w:t>Bibit</w:t>
                  </w:r>
                  <w:r>
                    <w:rPr>
                      <w:rFonts w:ascii="Calibri"/>
                      <w:b/>
                      <w:color w:val="1F487C"/>
                      <w:spacing w:val="1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color w:val="1F487C"/>
                      <w:sz w:val="18"/>
                    </w:rPr>
                    <w:t>Alpukat</w:t>
                  </w:r>
                  <w:r>
                    <w:rPr>
                      <w:rFonts w:ascii="Calibri"/>
                      <w:b/>
                      <w:color w:val="1F487C"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color w:val="1F487C"/>
                      <w:sz w:val="18"/>
                    </w:rPr>
                    <w:t>(cm)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Tinggi</w:t>
      </w:r>
      <w:r>
        <w:rPr>
          <w:spacing w:val="-6"/>
          <w:sz w:val="22"/>
        </w:rPr>
        <w:t> </w:t>
      </w:r>
      <w:r>
        <w:rPr>
          <w:sz w:val="22"/>
        </w:rPr>
        <w:t>Bibit</w:t>
      </w:r>
      <w:r>
        <w:rPr>
          <w:spacing w:val="-2"/>
          <w:sz w:val="22"/>
        </w:rPr>
        <w:t> </w:t>
      </w:r>
      <w:r>
        <w:rPr>
          <w:sz w:val="22"/>
        </w:rPr>
        <w:t>Alpukat</w:t>
      </w:r>
      <w:r>
        <w:rPr>
          <w:spacing w:val="-1"/>
          <w:sz w:val="22"/>
        </w:rPr>
        <w:t> </w:t>
      </w:r>
      <w:r>
        <w:rPr>
          <w:sz w:val="22"/>
        </w:rPr>
        <w:t>(cm)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40" w:bottom="280" w:left="1320" w:right="1320"/>
        </w:sectPr>
      </w:pPr>
    </w:p>
    <w:p>
      <w:pPr>
        <w:pStyle w:val="BodyText"/>
        <w:spacing w:line="391" w:lineRule="auto" w:before="78" w:after="15"/>
        <w:ind w:left="120" w:right="2298" w:firstLine="2194"/>
      </w:pPr>
      <w:r>
        <w:rPr/>
        <w:t>Gambar 1. Grafik tinggi bibit alpukat umur 3-11 mst</w:t>
      </w:r>
      <w:r>
        <w:rPr>
          <w:spacing w:val="-52"/>
        </w:rPr>
        <w:t> </w:t>
      </w:r>
      <w:r>
        <w:rPr/>
        <w:t>Tabel</w:t>
      </w:r>
      <w:r>
        <w:rPr>
          <w:spacing w:val="-3"/>
        </w:rPr>
        <w:t> </w:t>
      </w:r>
      <w:r>
        <w:rPr/>
        <w:t>1.</w:t>
      </w:r>
      <w:r>
        <w:rPr>
          <w:spacing w:val="4"/>
        </w:rPr>
        <w:t> </w:t>
      </w:r>
      <w:r>
        <w:rPr/>
        <w:t>Tinggi</w:t>
      </w:r>
      <w:r>
        <w:rPr>
          <w:spacing w:val="-3"/>
        </w:rPr>
        <w:t> </w:t>
      </w:r>
      <w:r>
        <w:rPr/>
        <w:t>bibit</w:t>
      </w:r>
      <w:r>
        <w:rPr>
          <w:spacing w:val="3"/>
        </w:rPr>
        <w:t> </w:t>
      </w:r>
      <w:r>
        <w:rPr/>
        <w:t>alpukat</w:t>
      </w:r>
      <w:r>
        <w:rPr>
          <w:spacing w:val="3"/>
        </w:rPr>
        <w:t> </w:t>
      </w:r>
      <w:r>
        <w:rPr/>
        <w:t>umur</w:t>
      </w:r>
      <w:r>
        <w:rPr>
          <w:spacing w:val="4"/>
        </w:rPr>
        <w:t> </w:t>
      </w:r>
      <w:r>
        <w:rPr/>
        <w:t>12</w:t>
      </w:r>
      <w:r>
        <w:rPr>
          <w:spacing w:val="2"/>
        </w:rPr>
        <w:t> </w:t>
      </w:r>
      <w:r>
        <w:rPr/>
        <w:t>mst</w:t>
      </w: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9"/>
        <w:gridCol w:w="912"/>
        <w:gridCol w:w="749"/>
        <w:gridCol w:w="723"/>
        <w:gridCol w:w="718"/>
        <w:gridCol w:w="718"/>
        <w:gridCol w:w="896"/>
      </w:tblGrid>
      <w:tr>
        <w:trPr>
          <w:trHeight w:val="225" w:hRule="atLeast"/>
        </w:trPr>
        <w:tc>
          <w:tcPr>
            <w:tcW w:w="31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TableParagraph"/>
              <w:spacing w:line="205" w:lineRule="exact"/>
              <w:ind w:left="657"/>
              <w:rPr>
                <w:b/>
                <w:sz w:val="22"/>
              </w:rPr>
            </w:pPr>
            <w:r>
              <w:rPr>
                <w:b/>
                <w:sz w:val="22"/>
              </w:rPr>
              <w:t>Ulangan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3199" w:type="dxa"/>
          </w:tcPr>
          <w:p>
            <w:pPr>
              <w:pStyle w:val="TableParagraph"/>
              <w:spacing w:line="184" w:lineRule="exact"/>
              <w:ind w:left="907"/>
              <w:rPr>
                <w:b/>
                <w:sz w:val="22"/>
              </w:rPr>
            </w:pPr>
            <w:r>
              <w:rPr>
                <w:b/>
                <w:sz w:val="22"/>
              </w:rPr>
              <w:t>Macam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kompos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184" w:lineRule="exact"/>
              <w:ind w:left="97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Purata</w:t>
            </w:r>
          </w:p>
        </w:tc>
      </w:tr>
      <w:tr>
        <w:trPr>
          <w:trHeight w:val="386" w:hRule="atLeast"/>
        </w:trPr>
        <w:tc>
          <w:tcPr>
            <w:tcW w:w="31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Control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tanpa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kompos)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59" w:right="117"/>
              <w:jc w:val="center"/>
              <w:rPr>
                <w:sz w:val="22"/>
              </w:rPr>
            </w:pPr>
            <w:r>
              <w:rPr>
                <w:sz w:val="22"/>
              </w:rPr>
              <w:t>48.60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 w:right="98"/>
              <w:jc w:val="center"/>
              <w:rPr>
                <w:sz w:val="22"/>
              </w:rPr>
            </w:pPr>
            <w:r>
              <w:rPr>
                <w:sz w:val="22"/>
              </w:rPr>
              <w:t>39.20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89" w:right="91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89" w:right="91"/>
              <w:jc w:val="center"/>
              <w:rPr>
                <w:sz w:val="22"/>
              </w:rPr>
            </w:pPr>
            <w:r>
              <w:rPr>
                <w:sz w:val="22"/>
              </w:rPr>
              <w:t>32.60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84" w:right="91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40.08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3199" w:type="dxa"/>
          </w:tcPr>
          <w:p>
            <w:pPr>
              <w:pStyle w:val="TableParagraph"/>
              <w:spacing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batang pisang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912" w:type="dxa"/>
          </w:tcPr>
          <w:p>
            <w:pPr>
              <w:pStyle w:val="TableParagraph"/>
              <w:spacing w:before="73"/>
              <w:ind w:left="259" w:right="117"/>
              <w:jc w:val="center"/>
              <w:rPr>
                <w:sz w:val="22"/>
              </w:rPr>
            </w:pPr>
            <w:r>
              <w:rPr>
                <w:sz w:val="22"/>
              </w:rPr>
              <w:t>46.60</w:t>
            </w:r>
          </w:p>
        </w:tc>
        <w:tc>
          <w:tcPr>
            <w:tcW w:w="749" w:type="dxa"/>
          </w:tcPr>
          <w:p>
            <w:pPr>
              <w:pStyle w:val="TableParagraph"/>
              <w:spacing w:before="73"/>
              <w:ind w:left="115" w:right="98"/>
              <w:jc w:val="center"/>
              <w:rPr>
                <w:sz w:val="22"/>
              </w:rPr>
            </w:pPr>
            <w:r>
              <w:rPr>
                <w:sz w:val="22"/>
              </w:rPr>
              <w:t>48.80</w:t>
            </w:r>
          </w:p>
        </w:tc>
        <w:tc>
          <w:tcPr>
            <w:tcW w:w="723" w:type="dxa"/>
          </w:tcPr>
          <w:p>
            <w:pPr>
              <w:pStyle w:val="TableParagraph"/>
              <w:spacing w:before="73"/>
              <w:ind w:left="96" w:right="91"/>
              <w:jc w:val="center"/>
              <w:rPr>
                <w:sz w:val="22"/>
              </w:rPr>
            </w:pPr>
            <w:r>
              <w:rPr>
                <w:sz w:val="22"/>
              </w:rPr>
              <w:t>46.40</w:t>
            </w:r>
          </w:p>
        </w:tc>
        <w:tc>
          <w:tcPr>
            <w:tcW w:w="718" w:type="dxa"/>
          </w:tcPr>
          <w:p>
            <w:pPr>
              <w:pStyle w:val="TableParagraph"/>
              <w:spacing w:before="73"/>
              <w:ind w:left="80" w:right="9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18" w:type="dxa"/>
          </w:tcPr>
          <w:p>
            <w:pPr>
              <w:pStyle w:val="TableParagraph"/>
              <w:spacing w:before="73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48.90</w:t>
            </w:r>
          </w:p>
        </w:tc>
        <w:tc>
          <w:tcPr>
            <w:tcW w:w="896" w:type="dxa"/>
          </w:tcPr>
          <w:p>
            <w:pPr>
              <w:pStyle w:val="TableParagraph"/>
              <w:spacing w:before="78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47.14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3199" w:type="dxa"/>
          </w:tcPr>
          <w:p>
            <w:pPr>
              <w:pStyle w:val="TableParagraph"/>
              <w:spacing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Kompos eceng gondok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912" w:type="dxa"/>
          </w:tcPr>
          <w:p>
            <w:pPr>
              <w:pStyle w:val="TableParagraph"/>
              <w:spacing w:before="73"/>
              <w:ind w:left="259" w:right="117"/>
              <w:jc w:val="center"/>
              <w:rPr>
                <w:sz w:val="22"/>
              </w:rPr>
            </w:pPr>
            <w:r>
              <w:rPr>
                <w:sz w:val="22"/>
              </w:rPr>
              <w:t>47.80</w:t>
            </w:r>
          </w:p>
        </w:tc>
        <w:tc>
          <w:tcPr>
            <w:tcW w:w="749" w:type="dxa"/>
          </w:tcPr>
          <w:p>
            <w:pPr>
              <w:pStyle w:val="TableParagraph"/>
              <w:spacing w:before="73"/>
              <w:ind w:left="115" w:right="98"/>
              <w:jc w:val="center"/>
              <w:rPr>
                <w:sz w:val="22"/>
              </w:rPr>
            </w:pPr>
            <w:r>
              <w:rPr>
                <w:sz w:val="22"/>
              </w:rPr>
              <w:t>47.30</w:t>
            </w:r>
          </w:p>
        </w:tc>
        <w:tc>
          <w:tcPr>
            <w:tcW w:w="723" w:type="dxa"/>
          </w:tcPr>
          <w:p>
            <w:pPr>
              <w:pStyle w:val="TableParagraph"/>
              <w:spacing w:before="73"/>
              <w:ind w:left="96" w:right="91"/>
              <w:jc w:val="center"/>
              <w:rPr>
                <w:sz w:val="22"/>
              </w:rPr>
            </w:pPr>
            <w:r>
              <w:rPr>
                <w:sz w:val="22"/>
              </w:rPr>
              <w:t>39.80</w:t>
            </w:r>
          </w:p>
        </w:tc>
        <w:tc>
          <w:tcPr>
            <w:tcW w:w="718" w:type="dxa"/>
          </w:tcPr>
          <w:p>
            <w:pPr>
              <w:pStyle w:val="TableParagraph"/>
              <w:spacing w:before="73"/>
              <w:ind w:left="89" w:right="91"/>
              <w:jc w:val="center"/>
              <w:rPr>
                <w:sz w:val="22"/>
              </w:rPr>
            </w:pPr>
            <w:r>
              <w:rPr>
                <w:sz w:val="22"/>
              </w:rPr>
              <w:t>42.40</w:t>
            </w:r>
          </w:p>
        </w:tc>
        <w:tc>
          <w:tcPr>
            <w:tcW w:w="718" w:type="dxa"/>
          </w:tcPr>
          <w:p>
            <w:pPr>
              <w:pStyle w:val="TableParagraph"/>
              <w:spacing w:before="73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39.80</w:t>
            </w:r>
          </w:p>
        </w:tc>
        <w:tc>
          <w:tcPr>
            <w:tcW w:w="896" w:type="dxa"/>
          </w:tcPr>
          <w:p>
            <w:pPr>
              <w:pStyle w:val="TableParagraph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43.42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</w:tc>
      </w:tr>
      <w:tr>
        <w:trPr>
          <w:trHeight w:val="331" w:hRule="atLeast"/>
        </w:trPr>
        <w:tc>
          <w:tcPr>
            <w:tcW w:w="3199" w:type="dxa"/>
          </w:tcPr>
          <w:p>
            <w:pPr>
              <w:pStyle w:val="TableParagraph"/>
              <w:spacing w:line="233" w:lineRule="exact"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gulma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siam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+ tanah</w:t>
            </w:r>
          </w:p>
        </w:tc>
        <w:tc>
          <w:tcPr>
            <w:tcW w:w="912" w:type="dxa"/>
          </w:tcPr>
          <w:p>
            <w:pPr>
              <w:pStyle w:val="TableParagraph"/>
              <w:spacing w:line="238" w:lineRule="exact" w:before="73"/>
              <w:ind w:left="259" w:right="117"/>
              <w:jc w:val="center"/>
              <w:rPr>
                <w:sz w:val="22"/>
              </w:rPr>
            </w:pPr>
            <w:r>
              <w:rPr>
                <w:sz w:val="22"/>
              </w:rPr>
              <w:t>39.20</w:t>
            </w:r>
          </w:p>
        </w:tc>
        <w:tc>
          <w:tcPr>
            <w:tcW w:w="749" w:type="dxa"/>
          </w:tcPr>
          <w:p>
            <w:pPr>
              <w:pStyle w:val="TableParagraph"/>
              <w:spacing w:line="238" w:lineRule="exact" w:before="73"/>
              <w:ind w:left="115" w:right="98"/>
              <w:jc w:val="center"/>
              <w:rPr>
                <w:sz w:val="22"/>
              </w:rPr>
            </w:pPr>
            <w:r>
              <w:rPr>
                <w:sz w:val="22"/>
              </w:rPr>
              <w:t>40.80</w:t>
            </w:r>
          </w:p>
        </w:tc>
        <w:tc>
          <w:tcPr>
            <w:tcW w:w="723" w:type="dxa"/>
          </w:tcPr>
          <w:p>
            <w:pPr>
              <w:pStyle w:val="TableParagraph"/>
              <w:spacing w:line="238" w:lineRule="exact" w:before="73"/>
              <w:ind w:left="96" w:right="91"/>
              <w:jc w:val="center"/>
              <w:rPr>
                <w:sz w:val="22"/>
              </w:rPr>
            </w:pPr>
            <w:r>
              <w:rPr>
                <w:sz w:val="22"/>
              </w:rPr>
              <w:t>36.40</w:t>
            </w:r>
          </w:p>
        </w:tc>
        <w:tc>
          <w:tcPr>
            <w:tcW w:w="718" w:type="dxa"/>
          </w:tcPr>
          <w:p>
            <w:pPr>
              <w:pStyle w:val="TableParagraph"/>
              <w:spacing w:line="238" w:lineRule="exact" w:before="73"/>
              <w:ind w:left="89" w:right="91"/>
              <w:jc w:val="center"/>
              <w:rPr>
                <w:sz w:val="22"/>
              </w:rPr>
            </w:pPr>
            <w:r>
              <w:rPr>
                <w:sz w:val="22"/>
              </w:rPr>
              <w:t>36.60</w:t>
            </w:r>
          </w:p>
        </w:tc>
        <w:tc>
          <w:tcPr>
            <w:tcW w:w="718" w:type="dxa"/>
          </w:tcPr>
          <w:p>
            <w:pPr>
              <w:pStyle w:val="TableParagraph"/>
              <w:spacing w:line="238" w:lineRule="exact" w:before="73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42.80</w:t>
            </w:r>
          </w:p>
        </w:tc>
        <w:tc>
          <w:tcPr>
            <w:tcW w:w="896" w:type="dxa"/>
          </w:tcPr>
          <w:p>
            <w:pPr>
              <w:pStyle w:val="TableParagraph"/>
              <w:spacing w:line="233" w:lineRule="exact" w:before="7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39.16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</w:p>
        </w:tc>
      </w:tr>
    </w:tbl>
    <w:p>
      <w:pPr>
        <w:pStyle w:val="BodyText"/>
        <w:spacing w:line="244" w:lineRule="auto" w:before="150"/>
        <w:ind w:left="120"/>
      </w:pPr>
      <w:r>
        <w:rPr/>
        <w:t>Keterangan:</w:t>
      </w:r>
      <w:r>
        <w:rPr>
          <w:spacing w:val="29"/>
        </w:rPr>
        <w:t> </w:t>
      </w:r>
      <w:r>
        <w:rPr/>
        <w:t>Angka</w:t>
      </w:r>
      <w:r>
        <w:rPr>
          <w:spacing w:val="30"/>
        </w:rPr>
        <w:t> </w:t>
      </w:r>
      <w:r>
        <w:rPr/>
        <w:t>rerata</w:t>
      </w:r>
      <w:r>
        <w:rPr>
          <w:spacing w:val="30"/>
        </w:rPr>
        <w:t> </w:t>
      </w:r>
      <w:r>
        <w:rPr/>
        <w:t>yang</w:t>
      </w:r>
      <w:r>
        <w:rPr>
          <w:spacing w:val="29"/>
        </w:rPr>
        <w:t> </w:t>
      </w:r>
      <w:r>
        <w:rPr/>
        <w:t>diikuti</w:t>
      </w:r>
      <w:r>
        <w:rPr>
          <w:spacing w:val="29"/>
        </w:rPr>
        <w:t> </w:t>
      </w:r>
      <w:r>
        <w:rPr/>
        <w:t>huruf</w:t>
      </w:r>
      <w:r>
        <w:rPr>
          <w:spacing w:val="27"/>
        </w:rPr>
        <w:t> </w:t>
      </w:r>
      <w:r>
        <w:rPr/>
        <w:t>yang</w:t>
      </w:r>
      <w:r>
        <w:rPr>
          <w:spacing w:val="23"/>
        </w:rPr>
        <w:t> </w:t>
      </w:r>
      <w:r>
        <w:rPr/>
        <w:t>sama</w:t>
      </w:r>
      <w:r>
        <w:rPr>
          <w:spacing w:val="43"/>
        </w:rPr>
        <w:t> </w:t>
      </w:r>
      <w:r>
        <w:rPr/>
        <w:t>menunjukan</w:t>
      </w:r>
      <w:r>
        <w:rPr>
          <w:spacing w:val="24"/>
        </w:rPr>
        <w:t> </w:t>
      </w:r>
      <w:r>
        <w:rPr/>
        <w:t>tidak</w:t>
      </w:r>
      <w:r>
        <w:rPr>
          <w:spacing w:val="23"/>
        </w:rPr>
        <w:t> </w:t>
      </w:r>
      <w:r>
        <w:rPr/>
        <w:t>beda</w:t>
      </w:r>
      <w:r>
        <w:rPr>
          <w:spacing w:val="31"/>
        </w:rPr>
        <w:t> </w:t>
      </w:r>
      <w:r>
        <w:rPr/>
        <w:t>nyata</w:t>
      </w:r>
      <w:r>
        <w:rPr>
          <w:spacing w:val="30"/>
        </w:rPr>
        <w:t> </w:t>
      </w:r>
      <w:r>
        <w:rPr/>
        <w:t>menurut</w:t>
      </w:r>
      <w:r>
        <w:rPr>
          <w:spacing w:val="29"/>
        </w:rPr>
        <w:t> </w:t>
      </w:r>
      <w:r>
        <w:rPr/>
        <w:t>uji</w:t>
      </w:r>
      <w:r>
        <w:rPr>
          <w:spacing w:val="-52"/>
        </w:rPr>
        <w:t> </w:t>
      </w:r>
      <w:r>
        <w:rPr/>
        <w:t>duncans</w:t>
      </w:r>
      <w:r>
        <w:rPr>
          <w:spacing w:val="1"/>
        </w:rPr>
        <w:t> </w:t>
      </w:r>
      <w:r>
        <w:rPr/>
        <w:t>taraf 5%.</w:t>
      </w:r>
    </w:p>
    <w:p>
      <w:pPr>
        <w:pStyle w:val="BodyText"/>
        <w:spacing w:line="244" w:lineRule="auto" w:before="151"/>
        <w:ind w:left="120"/>
      </w:pPr>
      <w:r>
        <w:rPr/>
        <w:t>Bibit</w:t>
      </w:r>
      <w:r>
        <w:rPr>
          <w:spacing w:val="49"/>
        </w:rPr>
        <w:t> </w:t>
      </w:r>
      <w:r>
        <w:rPr/>
        <w:t>alpukat</w:t>
      </w:r>
      <w:r>
        <w:rPr>
          <w:spacing w:val="49"/>
        </w:rPr>
        <w:t> </w:t>
      </w:r>
      <w:r>
        <w:rPr/>
        <w:t>yag</w:t>
      </w:r>
      <w:r>
        <w:rPr>
          <w:spacing w:val="48"/>
        </w:rPr>
        <w:t> </w:t>
      </w:r>
      <w:r>
        <w:rPr/>
        <w:t>ditanam</w:t>
      </w:r>
      <w:r>
        <w:rPr>
          <w:spacing w:val="40"/>
        </w:rPr>
        <w:t> </w:t>
      </w:r>
      <w:r>
        <w:rPr/>
        <w:t>pada</w:t>
      </w:r>
      <w:r>
        <w:rPr>
          <w:spacing w:val="50"/>
        </w:rPr>
        <w:t> </w:t>
      </w:r>
      <w:r>
        <w:rPr/>
        <w:t>media</w:t>
      </w:r>
      <w:r>
        <w:rPr>
          <w:spacing w:val="50"/>
        </w:rPr>
        <w:t> </w:t>
      </w:r>
      <w:r>
        <w:rPr/>
        <w:t>kompos</w:t>
      </w:r>
      <w:r>
        <w:rPr>
          <w:spacing w:val="49"/>
        </w:rPr>
        <w:t> </w:t>
      </w:r>
      <w:r>
        <w:rPr/>
        <w:t>batang</w:t>
      </w:r>
      <w:r>
        <w:rPr>
          <w:spacing w:val="43"/>
        </w:rPr>
        <w:t> </w:t>
      </w:r>
      <w:r>
        <w:rPr/>
        <w:t>pisang</w:t>
      </w:r>
      <w:r>
        <w:rPr>
          <w:spacing w:val="43"/>
        </w:rPr>
        <w:t> </w:t>
      </w:r>
      <w:r>
        <w:rPr/>
        <w:t>+</w:t>
      </w:r>
      <w:r>
        <w:rPr>
          <w:spacing w:val="49"/>
        </w:rPr>
        <w:t> </w:t>
      </w:r>
      <w:r>
        <w:rPr/>
        <w:t>tanah</w:t>
      </w:r>
      <w:r>
        <w:rPr>
          <w:spacing w:val="48"/>
        </w:rPr>
        <w:t> </w:t>
      </w:r>
      <w:r>
        <w:rPr/>
        <w:t>menunjukan</w:t>
      </w:r>
      <w:r>
        <w:rPr>
          <w:spacing w:val="43"/>
        </w:rPr>
        <w:t> </w:t>
      </w:r>
      <w:r>
        <w:rPr/>
        <w:t>pertumbuhan</w:t>
      </w:r>
      <w:r>
        <w:rPr>
          <w:spacing w:val="-52"/>
        </w:rPr>
        <w:t> </w:t>
      </w:r>
      <w:r>
        <w:rPr/>
        <w:t>paling</w:t>
      </w:r>
      <w:r>
        <w:rPr>
          <w:spacing w:val="-4"/>
        </w:rPr>
        <w:t> </w:t>
      </w:r>
      <w:r>
        <w:rPr/>
        <w:t>baik</w:t>
      </w:r>
      <w:r>
        <w:rPr>
          <w:spacing w:val="-3"/>
        </w:rPr>
        <w:t> </w:t>
      </w:r>
      <w:r>
        <w:rPr/>
        <w:t>dibandingkan</w:t>
      </w:r>
      <w:r>
        <w:rPr>
          <w:spacing w:val="-3"/>
        </w:rPr>
        <w:t> </w:t>
      </w:r>
      <w:r>
        <w:rPr/>
        <w:t>perlakuan</w:t>
      </w:r>
      <w:r>
        <w:rPr>
          <w:spacing w:val="-3"/>
        </w:rPr>
        <w:t> </w:t>
      </w:r>
      <w:r>
        <w:rPr/>
        <w:t>lainnya.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52" w:after="0"/>
        <w:ind w:left="480" w:right="118" w:hanging="361"/>
        <w:jc w:val="both"/>
        <w:rPr>
          <w:sz w:val="22"/>
        </w:rPr>
      </w:pPr>
      <w:r>
        <w:rPr/>
        <w:pict>
          <v:group style="position:absolute;margin-left:71.625pt;margin-top:45.464504pt;width:450.15pt;height:143.950pt;mso-position-horizontal-relative:page;mso-position-vertical-relative:paragraph;z-index:15730176" coordorigin="1433,909" coordsize="9003,2879">
            <v:shape style="position:absolute;left:2359;top:1034;width:7820;height:1599" coordorigin="2359,1035" coordsize="7820,1599" path="m2359,1035l10178,1035m2359,2633l10178,2633e" filled="false" stroked="true" strokeweight=".72pt" strokecolor="#d9d9d9">
              <v:path arrowok="t"/>
              <v:stroke dashstyle="solid"/>
            </v:shape>
            <v:shape style="position:absolute;left:2752;top:1629;width:7037;height:596" coordorigin="2753,1630" coordsize="7037,596" path="m2753,2225l3530,1990,4313,1860,5095,1860,5878,1841,6660,1803,7442,1769,8225,1745,9007,1692,9790,1630e" filled="false" stroked="true" strokeweight="2.16pt" strokecolor="#4f81bc">
              <v:path arrowok="t"/>
              <v:stroke dashstyle="solid"/>
            </v:shape>
            <v:shape style="position:absolute;left:2694;top:2166;width:116;height:116" type="#_x0000_t75" stroked="false">
              <v:imagedata r:id="rId6" o:title=""/>
            </v:shape>
            <v:shape style="position:absolute;left:3472;top:1931;width:116;height:116" type="#_x0000_t75" stroked="false">
              <v:imagedata r:id="rId7" o:title=""/>
            </v:shape>
            <v:shape style="position:absolute;left:4254;top:1802;width:116;height:116" type="#_x0000_t75" stroked="false">
              <v:imagedata r:id="rId8" o:title=""/>
            </v:shape>
            <v:shape style="position:absolute;left:5037;top:1802;width:116;height:116" type="#_x0000_t75" stroked="false">
              <v:imagedata r:id="rId7" o:title=""/>
            </v:shape>
            <v:shape style="position:absolute;left:5819;top:1782;width:116;height:116" type="#_x0000_t75" stroked="false">
              <v:imagedata r:id="rId7" o:title=""/>
            </v:shape>
            <v:shape style="position:absolute;left:6602;top:1744;width:116;height:116" type="#_x0000_t75" stroked="false">
              <v:imagedata r:id="rId8" o:title=""/>
            </v:shape>
            <v:shape style="position:absolute;left:7384;top:1710;width:116;height:116" type="#_x0000_t75" stroked="false">
              <v:imagedata r:id="rId9" o:title=""/>
            </v:shape>
            <v:shape style="position:absolute;left:8166;top:1686;width:116;height:116" type="#_x0000_t75" stroked="false">
              <v:imagedata r:id="rId9" o:title=""/>
            </v:shape>
            <v:shape style="position:absolute;left:8949;top:1634;width:116;height:116" type="#_x0000_t75" stroked="false">
              <v:imagedata r:id="rId6" o:title=""/>
            </v:shape>
            <v:shape style="position:absolute;left:9731;top:1571;width:116;height:116" type="#_x0000_t75" stroked="false">
              <v:imagedata r:id="rId7" o:title=""/>
            </v:shape>
            <v:shape style="position:absolute;left:2752;top:1605;width:7037;height:600" coordorigin="2753,1606" coordsize="7037,600" path="m2753,2206l3530,1937,4313,1841,5095,1836,5878,1803,6660,1764,7442,1721,8225,1702,9007,1649,9790,1606e" filled="false" stroked="true" strokeweight="2.16pt" strokecolor="#c0504d">
              <v:path arrowok="t"/>
              <v:stroke dashstyle="solid"/>
            </v:shape>
            <v:shape style="position:absolute;left:2694;top:2147;width:116;height:116" type="#_x0000_t75" stroked="false">
              <v:imagedata r:id="rId10" o:title=""/>
            </v:shape>
            <v:shape style="position:absolute;left:3472;top:1878;width:116;height:116" type="#_x0000_t75" stroked="false">
              <v:imagedata r:id="rId11" o:title=""/>
            </v:shape>
            <v:shape style="position:absolute;left:4254;top:1782;width:116;height:116" type="#_x0000_t75" stroked="false">
              <v:imagedata r:id="rId10" o:title=""/>
            </v:shape>
            <v:shape style="position:absolute;left:5037;top:1778;width:116;height:116" type="#_x0000_t75" stroked="false">
              <v:imagedata r:id="rId12" o:title=""/>
            </v:shape>
            <v:shape style="position:absolute;left:5819;top:1744;width:116;height:116" type="#_x0000_t75" stroked="false">
              <v:imagedata r:id="rId11" o:title=""/>
            </v:shape>
            <v:shape style="position:absolute;left:6602;top:1706;width:116;height:116" type="#_x0000_t75" stroked="false">
              <v:imagedata r:id="rId10" o:title=""/>
            </v:shape>
            <v:shape style="position:absolute;left:7384;top:1662;width:116;height:116" type="#_x0000_t75" stroked="false">
              <v:imagedata r:id="rId11" o:title=""/>
            </v:shape>
            <v:shape style="position:absolute;left:8166;top:1643;width:116;height:116" type="#_x0000_t75" stroked="false">
              <v:imagedata r:id="rId12" o:title=""/>
            </v:shape>
            <v:shape style="position:absolute;left:8949;top:1590;width:116;height:116" type="#_x0000_t75" stroked="false">
              <v:imagedata r:id="rId13" o:title=""/>
            </v:shape>
            <v:shape style="position:absolute;left:9731;top:1547;width:116;height:116" type="#_x0000_t75" stroked="false">
              <v:imagedata r:id="rId11" o:title=""/>
            </v:shape>
            <v:shape style="position:absolute;left:2752;top:1591;width:7037;height:672" coordorigin="2753,1591" coordsize="7037,672" path="m2753,2263l3530,1975,4313,1846,5095,1846,5878,1841,6660,1783,7442,1745,8225,1687,9007,1644,9790,1591e" filled="false" stroked="true" strokeweight="2.16pt" strokecolor="#9bba58">
              <v:path arrowok="t"/>
              <v:stroke dashstyle="solid"/>
            </v:shape>
            <v:shape style="position:absolute;left:2694;top:2205;width:116;height:116" type="#_x0000_t75" stroked="false">
              <v:imagedata r:id="rId14" o:title=""/>
            </v:shape>
            <v:shape style="position:absolute;left:3472;top:1917;width:116;height:116" type="#_x0000_t75" stroked="false">
              <v:imagedata r:id="rId15" o:title=""/>
            </v:shape>
            <v:shape style="position:absolute;left:4254;top:1787;width:116;height:116" type="#_x0000_t75" stroked="false">
              <v:imagedata r:id="rId16" o:title=""/>
            </v:shape>
            <v:shape style="position:absolute;left:5037;top:1787;width:116;height:116" type="#_x0000_t75" stroked="false">
              <v:imagedata r:id="rId15" o:title=""/>
            </v:shape>
            <v:shape style="position:absolute;left:5819;top:1782;width:116;height:116" type="#_x0000_t75" stroked="false">
              <v:imagedata r:id="rId15" o:title=""/>
            </v:shape>
            <v:shape style="position:absolute;left:6602;top:1725;width:116;height:116" type="#_x0000_t75" stroked="false">
              <v:imagedata r:id="rId14" o:title=""/>
            </v:shape>
            <v:shape style="position:absolute;left:7384;top:1686;width:116;height:116" type="#_x0000_t75" stroked="false">
              <v:imagedata r:id="rId17" o:title=""/>
            </v:shape>
            <v:shape style="position:absolute;left:8166;top:1629;width:116;height:116" type="#_x0000_t75" stroked="false">
              <v:imagedata r:id="rId17" o:title=""/>
            </v:shape>
            <v:shape style="position:absolute;left:8949;top:1586;width:116;height:116" type="#_x0000_t75" stroked="false">
              <v:imagedata r:id="rId16" o:title=""/>
            </v:shape>
            <v:shape style="position:absolute;left:9731;top:1533;width:116;height:116" type="#_x0000_t75" stroked="false">
              <v:imagedata r:id="rId15" o:title=""/>
            </v:shape>
            <v:shape style="position:absolute;left:2752;top:1605;width:7037;height:663" coordorigin="2753,1606" coordsize="7037,663" path="m2753,2268l3530,1956,4313,1913,5095,1836,5878,1798,6660,1769,7442,1759,8225,1711,9007,1635,9790,1606e" filled="false" stroked="true" strokeweight="2.16pt" strokecolor="#8063a1">
              <v:path arrowok="t"/>
              <v:stroke dashstyle="solid"/>
            </v:shape>
            <v:shape style="position:absolute;left:2694;top:2210;width:116;height:116" type="#_x0000_t75" stroked="false">
              <v:imagedata r:id="rId18" o:title=""/>
            </v:shape>
            <v:shape style="position:absolute;left:3472;top:1898;width:116;height:116" type="#_x0000_t75" stroked="false">
              <v:imagedata r:id="rId19" o:title=""/>
            </v:shape>
            <v:shape style="position:absolute;left:4254;top:1854;width:116;height:116" type="#_x0000_t75" stroked="false">
              <v:imagedata r:id="rId18" o:title=""/>
            </v:shape>
            <v:shape style="position:absolute;left:5037;top:1778;width:116;height:116" type="#_x0000_t75" stroked="false">
              <v:imagedata r:id="rId19" o:title=""/>
            </v:shape>
            <v:shape style="position:absolute;left:5819;top:1739;width:116;height:116" type="#_x0000_t75" stroked="false">
              <v:imagedata r:id="rId19" o:title=""/>
            </v:shape>
            <v:shape style="position:absolute;left:6602;top:1710;width:116;height:116" type="#_x0000_t75" stroked="false">
              <v:imagedata r:id="rId20" o:title=""/>
            </v:shape>
            <v:shape style="position:absolute;left:7384;top:1701;width:116;height:116" type="#_x0000_t75" stroked="false">
              <v:imagedata r:id="rId19" o:title=""/>
            </v:shape>
            <v:shape style="position:absolute;left:8166;top:1653;width:116;height:116" type="#_x0000_t75" stroked="false">
              <v:imagedata r:id="rId21" o:title=""/>
            </v:shape>
            <v:shape style="position:absolute;left:8949;top:1576;width:116;height:116" type="#_x0000_t75" stroked="false">
              <v:imagedata r:id="rId20" o:title=""/>
            </v:shape>
            <v:shape style="position:absolute;left:9731;top:1547;width:116;height:116" type="#_x0000_t75" stroked="false">
              <v:imagedata r:id="rId21" o:title=""/>
            </v:shape>
            <v:shape style="position:absolute;left:4783;top:3014;width:384;height:116" type="#_x0000_t75" stroked="false">
              <v:imagedata r:id="rId22" o:title=""/>
            </v:shape>
            <v:shape style="position:absolute;left:5637;top:3014;width:384;height:116" type="#_x0000_t75" stroked="false">
              <v:imagedata r:id="rId23" o:title=""/>
            </v:shape>
            <v:shape style="position:absolute;left:6492;top:3014;width:384;height:116" type="#_x0000_t75" stroked="false">
              <v:imagedata r:id="rId24" o:title=""/>
            </v:shape>
            <v:shape style="position:absolute;left:7346;top:3014;width:384;height:116" type="#_x0000_t75" stroked="false">
              <v:imagedata r:id="rId25" o:title=""/>
            </v:shape>
            <v:rect style="position:absolute;left:1440;top:916;width:8988;height:2864" filled="false" stroked="true" strokeweight=".75pt" strokecolor="#d9d9d9">
              <v:stroke dashstyle="solid"/>
            </v:rect>
            <v:shape style="position:absolute;left:2011;top:952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372;top:1864;width:339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pacing w:val="-2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b/>
                        <w:color w:val="404040"/>
                        <w:spacing w:val="-3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2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2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372;top:1903;width:339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54;top:1768;width:339;height:253" type="#_x0000_t202" filled="false" stroked="false">
              <v:textbox inset="0,0,0,0">
                <w:txbxContent>
                  <w:p>
                    <w:pPr>
                      <w:spacing w:line="218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4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b/>
                        <w:color w:val="404040"/>
                        <w:spacing w:val="-2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46"/>
                        <w:w w:val="101"/>
                        <w:position w:val="-4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b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position w:val="-4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2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4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36;top:1762;width:33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46"/>
                        <w:w w:val="101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22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74"/>
                        <w:w w:val="101"/>
                        <w:position w:val="3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19;top:1723;width:339;height:228" type="#_x0000_t202" filled="false" stroked="false">
              <v:textbox inset="0,0,0,0">
                <w:txbxContent>
                  <w:p>
                    <w:pPr>
                      <w:spacing w:line="199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3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45"/>
                        <w:w w:val="101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3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404040"/>
                        <w:spacing w:val="-88"/>
                        <w:w w:val="101"/>
                        <w:position w:val="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3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01;top:1647;width:1029;height:234" type="#_x0000_t202" filled="false" stroked="false">
              <v:textbox inset="0,0,0,0">
                <w:txbxContent>
                  <w:p>
                    <w:pPr>
                      <w:tabs>
                        <w:tab w:pos="782" w:val="left" w:leader="none"/>
                      </w:tabs>
                      <w:spacing w:line="23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45"/>
                        <w:w w:val="101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88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/>
                        <w:b/>
                        <w:color w:val="404040"/>
                        <w:spacing w:val="-45"/>
                        <w:w w:val="101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b/>
                        <w:color w:val="404040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5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3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88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01;top:1711;width:33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45"/>
                        <w:w w:val="101"/>
                        <w:position w:val="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position w:val="2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88"/>
                        <w:w w:val="101"/>
                        <w:position w:val="2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2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09;top:1615;width:714;height:253" type="#_x0000_t202" filled="false" stroked="false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2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3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b/>
                        <w:color w:val="404040"/>
                        <w:spacing w:val="-2"/>
                        <w:w w:val="101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Calibri"/>
                        <w:b/>
                        <w:color w:val="404040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3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2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291;top:1564;width:802;height:260" type="#_x0000_t202" filled="false" stroked="false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line="208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5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4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-3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position w:val="-3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45"/>
                        <w:w w:val="101"/>
                        <w:position w:val="-4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Calibri"/>
                        <w:b/>
                        <w:color w:val="404040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4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spacing w:val="-88"/>
                        <w:w w:val="101"/>
                        <w:position w:val="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3"/>
                        <w:w w:val="101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50"/>
                        <w:w w:val="101"/>
                        <w:position w:val="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073;top:1519;width:895;height:285" type="#_x0000_t202" filled="false" stroked="false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line="208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3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-2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-8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position w:val="-8"/>
                        <w:sz w:val="18"/>
                      </w:rPr>
                      <w:tab/>
                    </w:r>
                    <w:r>
                      <w:rPr>
                        <w:rFonts w:ascii="Calibri"/>
                        <w:b/>
                        <w:color w:val="404040"/>
                        <w:spacing w:val="-2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b/>
                        <w:color w:val="404040"/>
                        <w:spacing w:val="-3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position w:val="-2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w w:val="101"/>
                        <w:position w:val="-2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590;top:2133;width:33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color w:val="404040"/>
                        <w:spacing w:val="-3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6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4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404040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6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4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-93"/>
                        <w:w w:val="101"/>
                        <w:position w:val="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27;top:2552;width:1926;height:297" type="#_x0000_t202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P</w:t>
                    </w:r>
                    <w:r>
                      <w:rPr>
                        <w:rFonts w:ascii="Calibri"/>
                        <w:b/>
                        <w:color w:val="585858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position w:val="11"/>
                        <w:sz w:val="18"/>
                      </w:rPr>
                      <w:t>0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Media Tanpa Kompos</w:t>
                    </w:r>
                  </w:p>
                </w:txbxContent>
              </v:textbox>
              <w10:wrap type="none"/>
            </v:shape>
            <v:shape style="position:absolute;left:2023;top:2666;width:16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0.</w:t>
                    </w:r>
                  </w:p>
                </w:txbxContent>
              </v:textbox>
              <w10:wrap type="none"/>
            </v:shape>
            <v:shape style="position:absolute;left:1927;top:2882;width:3145;height:62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P1.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Media</w:t>
                    </w:r>
                    <w:r>
                      <w:rPr>
                        <w:rFonts w:ascii="Calibri"/>
                        <w:b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Kompos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Batang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Pisang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+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Tanah</w:t>
                    </w:r>
                  </w:p>
                  <w:p>
                    <w:pPr>
                      <w:spacing w:before="0"/>
                      <w:ind w:left="0" w:right="96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P2. Media Kompos Eceng Gondok+tanah</w:t>
                    </w:r>
                    <w:r>
                      <w:rPr>
                        <w:rFonts w:ascii="Calibri"/>
                        <w:b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P3.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Media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Kompos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Gulma</w:t>
                    </w:r>
                    <w:r>
                      <w:rPr>
                        <w:rFonts w:ascii="Calibri"/>
                        <w:b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Siam+tanah</w:t>
                    </w:r>
                  </w:p>
                </w:txbxContent>
              </v:textbox>
              <w10:wrap type="none"/>
            </v:shape>
            <v:shape style="position:absolute;left:2706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488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70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53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209;top:2897;width:1912;height:277" type="#_x0000_t202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3"/>
                        <w:w w:val="101"/>
                        <w:position w:val="-7"/>
                        <w:sz w:val="18"/>
                      </w:rPr>
                      <w:t>P</w:t>
                    </w:r>
                    <w:r>
                      <w:rPr>
                        <w:rFonts w:ascii="Calibri"/>
                        <w:color w:val="585858"/>
                        <w:w w:val="101"/>
                        <w:position w:val="-7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5"/>
                        <w:position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0"/>
                        <w:sz w:val="20"/>
                      </w:rPr>
                      <w:t>U</w:t>
                    </w:r>
                    <w:r>
                      <w:rPr>
                        <w:rFonts w:ascii="Calibri"/>
                        <w:color w:val="585858"/>
                        <w:spacing w:val="2"/>
                        <w:w w:val="100"/>
                        <w:sz w:val="20"/>
                      </w:rPr>
                      <w:t>m</w:t>
                    </w:r>
                    <w:r>
                      <w:rPr>
                        <w:rFonts w:ascii="Calibri"/>
                        <w:color w:val="585858"/>
                        <w:spacing w:val="-1"/>
                        <w:w w:val="100"/>
                        <w:sz w:val="20"/>
                      </w:rPr>
                      <w:t>u</w:t>
                    </w:r>
                    <w:r>
                      <w:rPr>
                        <w:rFonts w:ascii="Calibri"/>
                        <w:color w:val="585858"/>
                        <w:w w:val="100"/>
                        <w:sz w:val="20"/>
                      </w:rPr>
                      <w:t>r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44"/>
                        <w:w w:val="100"/>
                        <w:sz w:val="20"/>
                      </w:rPr>
                      <w:t>B</w:t>
                    </w:r>
                    <w:r>
                      <w:rPr>
                        <w:rFonts w:ascii="Calibri"/>
                        <w:color w:val="585858"/>
                        <w:spacing w:val="-51"/>
                        <w:w w:val="101"/>
                        <w:position w:val="-7"/>
                        <w:sz w:val="18"/>
                      </w:rPr>
                      <w:t>P</w:t>
                    </w:r>
                    <w:r>
                      <w:rPr>
                        <w:rFonts w:ascii="Calibri"/>
                        <w:color w:val="585858"/>
                        <w:spacing w:val="1"/>
                        <w:w w:val="100"/>
                        <w:sz w:val="20"/>
                      </w:rPr>
                      <w:t>i</w:t>
                    </w:r>
                    <w:r>
                      <w:rPr>
                        <w:rFonts w:ascii="Calibri"/>
                        <w:color w:val="585858"/>
                        <w:spacing w:val="-93"/>
                        <w:w w:val="101"/>
                        <w:position w:val="-7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585858"/>
                        <w:spacing w:val="-1"/>
                        <w:w w:val="100"/>
                        <w:sz w:val="20"/>
                      </w:rPr>
                      <w:t>b</w:t>
                    </w:r>
                    <w:r>
                      <w:rPr>
                        <w:rFonts w:ascii="Calibri"/>
                        <w:color w:val="585858"/>
                        <w:spacing w:val="1"/>
                        <w:w w:val="100"/>
                        <w:sz w:val="20"/>
                      </w:rPr>
                      <w:t>i</w:t>
                    </w:r>
                    <w:r>
                      <w:rPr>
                        <w:rFonts w:ascii="Calibri"/>
                        <w:color w:val="585858"/>
                        <w:w w:val="100"/>
                        <w:sz w:val="20"/>
                      </w:rPr>
                      <w:t>t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1"/>
                        <w:w w:val="100"/>
                        <w:sz w:val="20"/>
                      </w:rPr>
                      <w:t>(</w:t>
                    </w:r>
                    <w:r>
                      <w:rPr>
                        <w:rFonts w:ascii="Calibri"/>
                        <w:color w:val="585858"/>
                        <w:w w:val="100"/>
                        <w:sz w:val="20"/>
                      </w:rPr>
                      <w:t>M</w:t>
                    </w:r>
                    <w:r>
                      <w:rPr>
                        <w:rFonts w:ascii="Calibri"/>
                        <w:color w:val="585858"/>
                        <w:spacing w:val="-2"/>
                        <w:w w:val="100"/>
                        <w:sz w:val="20"/>
                      </w:rPr>
                      <w:t>s</w:t>
                    </w:r>
                    <w:r>
                      <w:rPr>
                        <w:rFonts w:ascii="Calibri"/>
                        <w:color w:val="585858"/>
                        <w:w w:val="100"/>
                        <w:sz w:val="20"/>
                      </w:rPr>
                      <w:t>t)</w:t>
                    </w:r>
                    <w:r>
                      <w:rPr>
                        <w:rFonts w:ascii="Calibri"/>
                        <w:color w:val="585858"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4"/>
                        <w:w w:val="101"/>
                        <w:position w:val="-7"/>
                        <w:sz w:val="18"/>
                      </w:rPr>
                      <w:t>P2</w:t>
                    </w:r>
                  </w:p>
                </w:txbxContent>
              </v:textbox>
              <w10:wrap type="none"/>
            </v:shape>
            <v:shape style="position:absolute;left:5835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617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399;top:278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36;top:2786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918;top:2786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9700;top:2786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75;top:2991;width:20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Diameter</w:t>
      </w:r>
      <w:r>
        <w:rPr>
          <w:spacing w:val="1"/>
          <w:sz w:val="22"/>
        </w:rPr>
        <w:t> </w:t>
      </w:r>
      <w:r>
        <w:rPr>
          <w:sz w:val="22"/>
        </w:rPr>
        <w:t>Batang (mm), Hasil analisis</w:t>
      </w:r>
      <w:r>
        <w:rPr>
          <w:spacing w:val="1"/>
          <w:sz w:val="22"/>
        </w:rPr>
        <w:t> </w:t>
      </w:r>
      <w:r>
        <w:rPr>
          <w:sz w:val="22"/>
        </w:rPr>
        <w:t>dengan sidik ragam pada</w:t>
      </w:r>
      <w:r>
        <w:rPr>
          <w:spacing w:val="1"/>
          <w:sz w:val="22"/>
        </w:rPr>
        <w:t> </w:t>
      </w:r>
      <w:r>
        <w:rPr>
          <w:sz w:val="22"/>
        </w:rPr>
        <w:t>diameter batang bibit</w:t>
      </w:r>
      <w:r>
        <w:rPr>
          <w:spacing w:val="55"/>
          <w:sz w:val="22"/>
        </w:rPr>
        <w:t> </w:t>
      </w:r>
      <w:r>
        <w:rPr>
          <w:sz w:val="22"/>
        </w:rPr>
        <w:t>alpukat</w:t>
      </w:r>
      <w:r>
        <w:rPr>
          <w:spacing w:val="1"/>
          <w:sz w:val="22"/>
        </w:rPr>
        <w:t> </w:t>
      </w:r>
      <w:r>
        <w:rPr>
          <w:sz w:val="22"/>
        </w:rPr>
        <w:t>umur</w:t>
      </w:r>
      <w:r>
        <w:rPr>
          <w:spacing w:val="30"/>
          <w:sz w:val="22"/>
        </w:rPr>
        <w:t> </w:t>
      </w:r>
      <w:r>
        <w:rPr>
          <w:sz w:val="22"/>
        </w:rPr>
        <w:t>3-12</w:t>
      </w:r>
      <w:r>
        <w:rPr>
          <w:spacing w:val="29"/>
          <w:sz w:val="22"/>
        </w:rPr>
        <w:t> </w:t>
      </w:r>
      <w:r>
        <w:rPr>
          <w:sz w:val="22"/>
        </w:rPr>
        <w:t>mst</w:t>
      </w:r>
      <w:r>
        <w:rPr>
          <w:spacing w:val="29"/>
          <w:sz w:val="22"/>
        </w:rPr>
        <w:t> </w:t>
      </w:r>
      <w:r>
        <w:rPr>
          <w:sz w:val="22"/>
        </w:rPr>
        <w:t>menunjukan</w:t>
      </w:r>
      <w:r>
        <w:rPr>
          <w:spacing w:val="23"/>
          <w:sz w:val="22"/>
        </w:rPr>
        <w:t> </w:t>
      </w:r>
      <w:r>
        <w:rPr>
          <w:sz w:val="22"/>
        </w:rPr>
        <w:t>pengaruh</w:t>
      </w:r>
      <w:r>
        <w:rPr>
          <w:spacing w:val="23"/>
          <w:sz w:val="22"/>
        </w:rPr>
        <w:t> </w:t>
      </w:r>
      <w:r>
        <w:rPr>
          <w:sz w:val="22"/>
        </w:rPr>
        <w:t>perlakuan</w:t>
      </w:r>
      <w:r>
        <w:rPr>
          <w:spacing w:val="28"/>
          <w:sz w:val="22"/>
        </w:rPr>
        <w:t> </w:t>
      </w:r>
      <w:r>
        <w:rPr>
          <w:sz w:val="22"/>
        </w:rPr>
        <w:t>kompos</w:t>
      </w:r>
      <w:r>
        <w:rPr>
          <w:spacing w:val="28"/>
          <w:sz w:val="22"/>
        </w:rPr>
        <w:t> </w:t>
      </w:r>
      <w:r>
        <w:rPr>
          <w:sz w:val="22"/>
        </w:rPr>
        <w:t>batang</w:t>
      </w:r>
      <w:r>
        <w:rPr>
          <w:spacing w:val="23"/>
          <w:sz w:val="22"/>
        </w:rPr>
        <w:t> </w:t>
      </w:r>
      <w:r>
        <w:rPr>
          <w:sz w:val="22"/>
        </w:rPr>
        <w:t>pisang,</w:t>
      </w:r>
      <w:r>
        <w:rPr>
          <w:spacing w:val="30"/>
          <w:sz w:val="22"/>
        </w:rPr>
        <w:t> </w:t>
      </w:r>
      <w:r>
        <w:rPr>
          <w:sz w:val="22"/>
        </w:rPr>
        <w:t>kompos</w:t>
      </w:r>
      <w:r>
        <w:rPr>
          <w:spacing w:val="28"/>
          <w:sz w:val="22"/>
        </w:rPr>
        <w:t> </w:t>
      </w:r>
      <w:r>
        <w:rPr>
          <w:sz w:val="22"/>
        </w:rPr>
        <w:t>eceng</w:t>
      </w:r>
      <w:r>
        <w:rPr>
          <w:spacing w:val="24"/>
          <w:sz w:val="22"/>
        </w:rPr>
        <w:t> </w:t>
      </w:r>
      <w:r>
        <w:rPr>
          <w:sz w:val="22"/>
        </w:rPr>
        <w:t>gondok</w:t>
      </w:r>
      <w:r>
        <w:rPr>
          <w:spacing w:val="-53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kompos</w:t>
      </w:r>
      <w:r>
        <w:rPr>
          <w:spacing w:val="2"/>
          <w:sz w:val="22"/>
        </w:rPr>
        <w:t> </w:t>
      </w:r>
      <w:r>
        <w:rPr>
          <w:sz w:val="22"/>
        </w:rPr>
        <w:t>gulma</w:t>
      </w:r>
      <w:r>
        <w:rPr>
          <w:spacing w:val="4"/>
          <w:sz w:val="22"/>
        </w:rPr>
        <w:t> </w:t>
      </w:r>
      <w:r>
        <w:rPr>
          <w:sz w:val="22"/>
        </w:rPr>
        <w:t>siam</w:t>
      </w:r>
      <w:r>
        <w:rPr>
          <w:spacing w:val="-7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berbeda</w:t>
      </w:r>
      <w:r>
        <w:rPr>
          <w:spacing w:val="5"/>
          <w:sz w:val="22"/>
        </w:rPr>
        <w:t> </w:t>
      </w:r>
      <w:r>
        <w:rPr>
          <w:sz w:val="22"/>
        </w:rPr>
        <w:t>nyata</w:t>
      </w:r>
      <w:r>
        <w:rPr>
          <w:spacing w:val="-1"/>
          <w:sz w:val="22"/>
        </w:rPr>
        <w:t> </w:t>
      </w:r>
      <w:r>
        <w:rPr>
          <w:sz w:val="22"/>
        </w:rPr>
        <w:t>(Lampiran</w:t>
      </w:r>
      <w:r>
        <w:rPr>
          <w:spacing w:val="2"/>
          <w:sz w:val="22"/>
        </w:rPr>
        <w:t> </w:t>
      </w:r>
      <w:r>
        <w:rPr>
          <w:sz w:val="22"/>
        </w:rPr>
        <w:t>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exact" w:before="92"/>
        <w:ind w:left="2444"/>
      </w:pPr>
      <w:r>
        <w:rPr/>
        <w:pict>
          <v:shape style="position:absolute;margin-left:82.496002pt;margin-top:-113.06987pt;width:12.1pt;height:95.6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Diameter</w:t>
                  </w:r>
                  <w:r>
                    <w:rPr>
                      <w:rFonts w:ascii="Calibri"/>
                      <w:color w:val="585858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Batang</w:t>
                  </w:r>
                  <w:r>
                    <w:rPr>
                      <w:rFonts w:ascii="Calibri"/>
                      <w:color w:val="585858"/>
                      <w:spacing w:val="3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t>Gambar</w:t>
      </w:r>
      <w:r>
        <w:rPr>
          <w:spacing w:val="1"/>
        </w:rPr>
        <w:t> </w:t>
      </w:r>
      <w:r>
        <w:rPr/>
        <w:t>2. Grafik</w:t>
      </w:r>
      <w:r>
        <w:rPr>
          <w:spacing w:val="-7"/>
        </w:rPr>
        <w:t> </w:t>
      </w:r>
      <w:r>
        <w:rPr/>
        <w:t>diameter</w:t>
      </w:r>
      <w:r>
        <w:rPr>
          <w:spacing w:val="2"/>
        </w:rPr>
        <w:t> </w:t>
      </w:r>
      <w:r>
        <w:rPr/>
        <w:t>batang</w:t>
      </w:r>
      <w:r>
        <w:rPr>
          <w:spacing w:val="-7"/>
        </w:rPr>
        <w:t> </w:t>
      </w:r>
      <w:r>
        <w:rPr/>
        <w:t>umur</w:t>
      </w:r>
      <w:r>
        <w:rPr>
          <w:spacing w:val="1"/>
        </w:rPr>
        <w:t> </w:t>
      </w:r>
      <w:r>
        <w:rPr/>
        <w:t>3-12</w:t>
      </w:r>
      <w:r>
        <w:rPr>
          <w:spacing w:val="-1"/>
        </w:rPr>
        <w:t> </w:t>
      </w:r>
      <w:r>
        <w:rPr/>
        <w:t>mst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52" w:lineRule="exact" w:before="0" w:after="0"/>
        <w:ind w:left="480" w:right="0" w:hanging="361"/>
        <w:jc w:val="left"/>
        <w:rPr>
          <w:sz w:val="22"/>
        </w:rPr>
      </w:pPr>
      <w:r>
        <w:rPr>
          <w:sz w:val="22"/>
        </w:rPr>
        <w:t>Jumlah</w:t>
      </w:r>
      <w:r>
        <w:rPr>
          <w:spacing w:val="-5"/>
          <w:sz w:val="22"/>
        </w:rPr>
        <w:t> </w:t>
      </w:r>
      <w:r>
        <w:rPr>
          <w:sz w:val="22"/>
        </w:rPr>
        <w:t>Daun</w:t>
      </w:r>
      <w:r>
        <w:rPr>
          <w:spacing w:val="-4"/>
          <w:sz w:val="22"/>
        </w:rPr>
        <w:t> </w:t>
      </w:r>
      <w:r>
        <w:rPr>
          <w:sz w:val="22"/>
        </w:rPr>
        <w:t>(helai)</w:t>
      </w:r>
    </w:p>
    <w:p>
      <w:pPr>
        <w:pStyle w:val="BodyText"/>
        <w:spacing w:before="1"/>
        <w:ind w:left="120" w:right="115" w:firstLine="629"/>
        <w:jc w:val="both"/>
      </w:pPr>
      <w:r>
        <w:rPr/>
        <w:pict>
          <v:group style="position:absolute;margin-left:71.625pt;margin-top:37.90453pt;width:450.9pt;height:126.55pt;mso-position-horizontal-relative:page;mso-position-vertical-relative:paragraph;z-index:15730688" coordorigin="1433,758" coordsize="9018,2531">
            <v:shape style="position:absolute;left:2436;top:872;width:7757;height:1484" coordorigin="2436,873" coordsize="7757,1484" path="m2436,873l10193,873m2436,2298l10193,2298m2436,2298l2436,2356m3214,2298l3214,2356m3986,2298l3986,2356m4764,2298l4764,2356m5542,2298l5542,2356m6314,2298l6314,2356m7092,2298l7092,2356m7865,2298l7865,2356m8642,2298l8642,2356m9420,2298l9420,2356m10193,2298l10193,2356e" filled="false" stroked="true" strokeweight=".72pt" strokecolor="#d3e2f4">
              <v:path arrowok="t"/>
              <v:stroke dashstyle="solid"/>
            </v:shape>
            <v:shape style="position:absolute;left:2827;top:1350;width:6980;height:783" coordorigin="2827,1350" coordsize="6980,783" path="m2827,2133l3600,2008,4378,1888,5150,1830,5928,1787,6701,1739,7478,1686,8256,1581,9029,1422,9806,1350e" filled="false" stroked="true" strokeweight="2.4pt" strokecolor="#4f81bc">
              <v:path arrowok="t"/>
              <v:stroke dashstyle="solid"/>
            </v:shape>
            <v:shape style="position:absolute;left:2827;top:1364;width:6980;height:754" coordorigin="2827,1365" coordsize="6980,754" path="m2827,2118l3600,1969,4378,1854,5150,1787,5928,1763,6701,1734,7478,1715,8256,1619,9029,1489,9806,1365e" filled="false" stroked="true" strokeweight="2.4pt" strokecolor="#c0504d">
              <v:path arrowok="t"/>
              <v:stroke dashstyle="solid"/>
            </v:shape>
            <v:shape style="position:absolute;left:2827;top:1331;width:6980;height:792" coordorigin="2827,1331" coordsize="6980,792" path="m2827,2123l3600,2008,4378,1869,5150,1792,5928,1763,6701,1710,7478,1667,8256,1552,9029,1384,9806,1331e" filled="false" stroked="true" strokeweight="2.4pt" strokecolor="#9bba58">
              <v:path arrowok="t"/>
              <v:stroke dashstyle="solid"/>
            </v:shape>
            <v:shape style="position:absolute;left:2827;top:1292;width:6980;height:826" coordorigin="2827,1293" coordsize="6980,826" path="m2827,2118l3600,1984,4378,1878,5150,1816,5928,1777,6701,1734,7478,1696,8256,1619,9029,1417,9806,1293e" filled="false" stroked="true" strokeweight="2.4pt" strokecolor="#8063a1">
              <v:path arrowok="t"/>
              <v:stroke dashstyle="solid"/>
            </v:shape>
            <v:line style="position:absolute" from="4450,2723" to="4834,2723" stroked="true" strokeweight="2.4pt" strokecolor="#4f81bc">
              <v:stroke dashstyle="solid"/>
            </v:line>
            <v:line style="position:absolute" from="5304,2723" to="5688,2723" stroked="true" strokeweight="2.4pt" strokecolor="#c0504d">
              <v:stroke dashstyle="solid"/>
            </v:line>
            <v:rect style="position:absolute;left:1440;top:765;width:9003;height:2516" filled="false" stroked="true" strokeweight=".75pt" strokecolor="#d3e2f4">
              <v:stroke dashstyle="solid"/>
            </v:rect>
            <v:shape style="position:absolute;left:2088;top:79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827;top:1062;width:430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4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4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875;top:1167;width:33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11,4</w:t>
                    </w:r>
                  </w:p>
                </w:txbxContent>
              </v:textbox>
              <w10:wrap type="none"/>
            </v:shape>
            <v:shape style="position:absolute;left:9603;top:971;width:430;height:257" type="#_x0000_t202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3"/>
                        <w:sz w:val="18"/>
                      </w:rPr>
                      <w:t>3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-6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3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6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5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5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6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19;top:1536;width:339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19;top:1561;width:339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95;top:1470;width:339;height:22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4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4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4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4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4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771;top:1441;width:24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50"/>
                        <w:w w:val="101"/>
                        <w:position w:val="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7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position w:val="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3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997;top:1390;width:797;height:248" type="#_x0000_t202" filled="false" stroked="false">
              <v:textbox inset="0,0,0,0">
                <w:txbxContent>
                  <w:p>
                    <w:pPr>
                      <w:tabs>
                        <w:tab w:pos="549" w:val="left" w:leader="none"/>
                      </w:tabs>
                      <w:spacing w:line="223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2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3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position w:val="-3"/>
                        <w:sz w:val="18"/>
                      </w:rPr>
                      <w:tab/>
                    </w:r>
                    <w:r>
                      <w:rPr>
                        <w:rFonts w:ascii="Calibri"/>
                        <w:b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7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3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7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3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772;top:1367;width:891;height:234" type="#_x0000_t202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</w:tabs>
                      <w:spacing w:line="201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3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0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3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3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position w:val="-3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44"/>
                        <w:w w:val="101"/>
                        <w:position w:val="-1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position w:val="-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44"/>
                        <w:w w:val="101"/>
                        <w:position w:val="-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323;top:1347;width:34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8,88</w:t>
                    </w:r>
                  </w:p>
                </w:txbxContent>
              </v:textbox>
              <w10:wrap type="none"/>
            </v:shape>
            <v:shape style="position:absolute;left:8051;top:1230;width:430;height:254" type="#_x0000_t202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-6"/>
                        <w:sz w:val="18"/>
                      </w:rPr>
                      <w:t>9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position w:val="-2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6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6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2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position w:val="-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6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-6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2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67;top:1798;width:33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2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w w:val="98"/>
                        <w:position w:val="2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2"/>
                        <w:w w:val="101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43;top:1649;width:339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2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position w:val="2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3"/>
                        <w:w w:val="101"/>
                        <w:position w:val="-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46"/>
                        <w:w w:val="101"/>
                        <w:sz w:val="18"/>
                      </w:rPr>
                      <w:t>,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-1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1F487C"/>
                        <w:spacing w:val="-50"/>
                        <w:w w:val="101"/>
                        <w:position w:val="2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45"/>
                        <w:w w:val="101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93"/>
                        <w:w w:val="101"/>
                        <w:position w:val="2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-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77;top:2319;width:214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P0.</w:t>
                    </w:r>
                    <w:r>
                      <w:rPr>
                        <w:rFonts w:ascii="Calibri"/>
                        <w:b/>
                        <w:color w:val="1F487C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Media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Tanpa</w:t>
                    </w:r>
                    <w:r>
                      <w:rPr>
                        <w:rFonts w:ascii="Calibri"/>
                        <w:b/>
                        <w:color w:val="1F487C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Kompos</w:t>
                    </w:r>
                  </w:p>
                </w:txbxContent>
              </v:textbox>
              <w10:wrap type="none"/>
            </v:shape>
            <v:shape style="position:absolute;left:2179;top:2220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77;top:2454;width:4595;height:312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0"/>
                        <w:sz w:val="20"/>
                      </w:rPr>
                      <w:t>P1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.</w:t>
                    </w:r>
                    <w:r>
                      <w:rPr>
                        <w:rFonts w:ascii="Calibri"/>
                        <w:b/>
                        <w:color w:val="1F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1"/>
                        <w:w w:val="100"/>
                        <w:sz w:val="20"/>
                      </w:rPr>
                      <w:t>M</w:t>
                    </w:r>
                    <w:r>
                      <w:rPr>
                        <w:rFonts w:ascii="Calibri"/>
                        <w:b/>
                        <w:color w:val="1F487C"/>
                        <w:spacing w:val="16"/>
                        <w:w w:val="100"/>
                        <w:sz w:val="20"/>
                      </w:rPr>
                      <w:t>e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2"/>
                        <w:sz w:val="18"/>
                      </w:rPr>
                      <w:t>3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0"/>
                        <w:sz w:val="20"/>
                      </w:rPr>
                      <w:t>i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K</w:t>
                    </w:r>
                    <w:r>
                      <w:rPr>
                        <w:rFonts w:ascii="Calibri"/>
                        <w:b/>
                        <w:color w:val="1F487C"/>
                        <w:spacing w:val="1"/>
                        <w:w w:val="100"/>
                        <w:sz w:val="20"/>
                      </w:rPr>
                      <w:t>o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w w:val="100"/>
                        <w:sz w:val="20"/>
                      </w:rPr>
                      <w:t>m</w:t>
                    </w:r>
                    <w:r>
                      <w:rPr>
                        <w:rFonts w:ascii="Calibri"/>
                        <w:b/>
                        <w:color w:val="1F487C"/>
                        <w:spacing w:val="4"/>
                        <w:w w:val="10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2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1F487C"/>
                        <w:spacing w:val="-25"/>
                        <w:position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s</w:t>
                    </w:r>
                    <w:r>
                      <w:rPr>
                        <w:rFonts w:ascii="Calibri"/>
                        <w:b/>
                        <w:color w:val="1F487C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1"/>
                        <w:w w:val="100"/>
                        <w:sz w:val="20"/>
                      </w:rPr>
                      <w:t>Bata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n</w:t>
                    </w:r>
                    <w:r>
                      <w:rPr>
                        <w:rFonts w:ascii="Calibri"/>
                        <w:b/>
                        <w:color w:val="1F487C"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1F487C"/>
                        <w:position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1F487C"/>
                        <w:spacing w:val="1"/>
                        <w:position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0"/>
                        <w:sz w:val="20"/>
                      </w:rPr>
                      <w:t>i</w:t>
                    </w:r>
                    <w:r>
                      <w:rPr>
                        <w:rFonts w:ascii="Calibri"/>
                        <w:b/>
                        <w:color w:val="1F487C"/>
                        <w:spacing w:val="1"/>
                        <w:w w:val="100"/>
                        <w:sz w:val="20"/>
                      </w:rPr>
                      <w:t>sa</w:t>
                    </w:r>
                    <w:r>
                      <w:rPr>
                        <w:rFonts w:ascii="Calibri"/>
                        <w:b/>
                        <w:color w:val="1F487C"/>
                        <w:spacing w:val="2"/>
                        <w:w w:val="100"/>
                        <w:sz w:val="20"/>
                      </w:rPr>
                      <w:t>n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g</w:t>
                    </w:r>
                    <w:r>
                      <w:rPr>
                        <w:rFonts w:ascii="Calibri"/>
                        <w:b/>
                        <w:color w:val="1F487C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+</w:t>
                    </w:r>
                    <w:r>
                      <w:rPr>
                        <w:rFonts w:ascii="Calibri"/>
                        <w:b/>
                        <w:color w:val="1F487C"/>
                        <w:spacing w:val="-2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2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1F487C"/>
                        <w:spacing w:val="-14"/>
                        <w:position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98"/>
                        <w:w w:val="100"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21"/>
                        <w:w w:val="101"/>
                        <w:position w:val="3"/>
                        <w:sz w:val="18"/>
                      </w:rPr>
                      <w:t>U</w:t>
                    </w:r>
                    <w:r>
                      <w:rPr>
                        <w:rFonts w:ascii="Calibri"/>
                        <w:b/>
                        <w:color w:val="1F487C"/>
                        <w:spacing w:val="-87"/>
                        <w:w w:val="100"/>
                        <w:sz w:val="20"/>
                      </w:rPr>
                      <w:t>n</w:t>
                    </w:r>
                    <w:r>
                      <w:rPr>
                        <w:rFonts w:ascii="Calibri"/>
                        <w:b/>
                        <w:color w:val="1F487C"/>
                        <w:spacing w:val="-60"/>
                        <w:w w:val="101"/>
                        <w:position w:val="3"/>
                        <w:sz w:val="18"/>
                      </w:rPr>
                      <w:t>m</w:t>
                    </w:r>
                    <w:r>
                      <w:rPr>
                        <w:rFonts w:ascii="Calibri"/>
                        <w:b/>
                        <w:color w:val="1F487C"/>
                        <w:spacing w:val="-41"/>
                        <w:w w:val="100"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color w:val="1F487C"/>
                        <w:spacing w:val="-57"/>
                        <w:w w:val="101"/>
                        <w:position w:val="3"/>
                        <w:sz w:val="18"/>
                      </w:rPr>
                      <w:t>u</w:t>
                    </w:r>
                    <w:r>
                      <w:rPr>
                        <w:rFonts w:ascii="Calibri"/>
                        <w:b/>
                        <w:color w:val="1F487C"/>
                        <w:spacing w:val="-54"/>
                        <w:w w:val="100"/>
                        <w:sz w:val="20"/>
                      </w:rPr>
                      <w:t>h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position w:val="3"/>
                        <w:sz w:val="18"/>
                      </w:rPr>
                      <w:t>r</w:t>
                    </w:r>
                    <w:r>
                      <w:rPr>
                        <w:rFonts w:ascii="Calibri"/>
                        <w:b/>
                        <w:color w:val="1F487C"/>
                        <w:spacing w:val="-6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3"/>
                        <w:sz w:val="18"/>
                      </w:rPr>
                      <w:t>B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position w:val="3"/>
                        <w:sz w:val="18"/>
                      </w:rPr>
                      <w:t>i</w:t>
                    </w:r>
                    <w:r>
                      <w:rPr>
                        <w:rFonts w:ascii="Calibri"/>
                        <w:b/>
                        <w:color w:val="1F487C"/>
                        <w:spacing w:val="3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2"/>
                        <w:sz w:val="18"/>
                      </w:rPr>
                      <w:t>7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position w:val="3"/>
                        <w:sz w:val="18"/>
                      </w:rPr>
                      <w:t>t</w:t>
                    </w:r>
                    <w:r>
                      <w:rPr>
                        <w:rFonts w:ascii="Calibri"/>
                        <w:b/>
                        <w:color w:val="1F487C"/>
                        <w:spacing w:val="1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position w:val="3"/>
                        <w:sz w:val="18"/>
                      </w:rPr>
                      <w:t>(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w w:val="101"/>
                        <w:position w:val="3"/>
                        <w:sz w:val="18"/>
                        <w:u w:val="thick" w:color="9BBA58"/>
                      </w:rPr>
                      <w:t>M</w:t>
                    </w:r>
                    <w:r>
                      <w:rPr>
                        <w:rFonts w:ascii="Calibri"/>
                        <w:b/>
                        <w:color w:val="1F487C"/>
                        <w:spacing w:val="-1"/>
                        <w:w w:val="101"/>
                        <w:position w:val="3"/>
                        <w:sz w:val="18"/>
                        <w:u w:val="thick" w:color="9BBA58"/>
                      </w:rPr>
                      <w:t>st</w:t>
                    </w:r>
                    <w:r>
                      <w:rPr>
                        <w:rFonts w:ascii="Calibri"/>
                        <w:b/>
                        <w:color w:val="1F487C"/>
                        <w:w w:val="101"/>
                        <w:position w:val="3"/>
                        <w:sz w:val="18"/>
                        <w:u w:val="thick" w:color="9BBA58"/>
                      </w:rPr>
                      <w:t>)</w:t>
                    </w:r>
                    <w:r>
                      <w:rPr>
                        <w:rFonts w:ascii="Calibri"/>
                        <w:b/>
                        <w:color w:val="1F487C"/>
                        <w:spacing w:val="16"/>
                        <w:position w:val="3"/>
                        <w:sz w:val="18"/>
                        <w:u w:val="thick" w:color="9BBA58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position w:val="3"/>
                        <w:sz w:val="18"/>
                      </w:rPr>
                      <w:t>  </w:t>
                    </w:r>
                    <w:r>
                      <w:rPr>
                        <w:rFonts w:ascii="Calibri"/>
                        <w:b/>
                        <w:color w:val="1F487C"/>
                        <w:spacing w:val="-10"/>
                        <w:position w:val="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1F487C"/>
                        <w:w w:val="101"/>
                        <w:position w:val="12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763;top:2564;width:12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554;top:2564;width:12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277;top:2564;width:25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g</w:t>
                    </w:r>
                    <w:r>
                      <w:rPr>
                        <w:rFonts w:ascii="Calibri"/>
                        <w:b/>
                        <w:color w:val="1F487C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4874;top:2643;width:129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pacing w:val="-32"/>
                        <w:sz w:val="18"/>
                      </w:rPr>
                      <w:t>P0</w:t>
                    </w:r>
                  </w:p>
                </w:txbxContent>
              </v:textbox>
              <w10:wrap type="none"/>
            </v:shape>
            <v:shape style="position:absolute;left:5126;top:2564;width:120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w w:val="100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731;top:2643;width:201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P1</w:t>
                    </w:r>
                  </w:p>
                </w:txbxContent>
              </v:textbox>
              <w10:wrap type="none"/>
            </v:shape>
            <v:shape style="position:absolute;left:5838;top:2549;width:16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18"/>
                      </w:rPr>
                      <w:t>bi</w:t>
                    </w:r>
                  </w:p>
                </w:txbxContent>
              </v:textbox>
              <w10:wrap type="none"/>
            </v:shape>
            <v:shape style="position:absolute;left:6588;top:2643;width:201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P2</w:t>
                    </w:r>
                  </w:p>
                </w:txbxContent>
              </v:textbox>
              <w10:wrap type="none"/>
            </v:shape>
            <v:shape style="position:absolute;left:7017;top:2549;width:441;height:183" type="#_x0000_t202" filled="false" stroked="false">
              <v:textbox inset="0,0,0,0">
                <w:txbxContent>
                  <w:p>
                    <w:pPr>
                      <w:tabs>
                        <w:tab w:pos="420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w w:val="101"/>
                        <w:sz w:val="18"/>
                        <w:u w:val="thick" w:color="8063A1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18"/>
                        <w:u w:val="thick" w:color="8063A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436;top:2454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w w:val="10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66;top:245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942;top:245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9718;top:245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444;top:2643;width:201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P3</w:t>
                    </w:r>
                  </w:p>
                </w:txbxContent>
              </v:textbox>
              <w10:wrap type="none"/>
            </v:shape>
            <v:shape style="position:absolute;left:2177;top:2804;width:3505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P2.</w:t>
                    </w:r>
                    <w:r>
                      <w:rPr>
                        <w:rFonts w:ascii="Calibri"/>
                        <w:b/>
                        <w:color w:val="1F487C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Media Kompos</w:t>
                    </w:r>
                    <w:r>
                      <w:rPr>
                        <w:rFonts w:ascii="Calibri"/>
                        <w:b/>
                        <w:color w:val="1F487C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Enceng</w:t>
                    </w:r>
                    <w:r>
                      <w:rPr>
                        <w:rFonts w:ascii="Calibri"/>
                        <w:b/>
                        <w:color w:val="1F487C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Gondok+tanah</w:t>
                    </w:r>
                  </w:p>
                  <w:p>
                    <w:pPr>
                      <w:spacing w:line="241" w:lineRule="exact" w:before="1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P3.</w:t>
                    </w:r>
                    <w:r>
                      <w:rPr>
                        <w:rFonts w:ascii="Calibri"/>
                        <w:b/>
                        <w:color w:val="1F487C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Media</w:t>
                    </w:r>
                    <w:r>
                      <w:rPr>
                        <w:rFonts w:ascii="Calibri"/>
                        <w:b/>
                        <w:color w:val="1F487C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Kompos</w:t>
                    </w:r>
                    <w:r>
                      <w:rPr>
                        <w:rFonts w:ascii="Calibri"/>
                        <w:b/>
                        <w:color w:val="1F487C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Gulma</w:t>
                    </w:r>
                    <w:r>
                      <w:rPr>
                        <w:rFonts w:ascii="Calibri"/>
                        <w:b/>
                        <w:color w:val="1F487C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87C"/>
                        <w:sz w:val="20"/>
                      </w:rPr>
                      <w:t>Siam+tanah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1.232002pt;margin-top:45.969116pt;width:11.15pt;height:77.3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0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1F487C"/>
                      <w:sz w:val="18"/>
                    </w:rPr>
                    <w:t>Jumlah</w:t>
                  </w:r>
                  <w:r>
                    <w:rPr>
                      <w:rFonts w:ascii="Calibri"/>
                      <w:b/>
                      <w:color w:val="1F487C"/>
                      <w:spacing w:val="-8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color w:val="1F487C"/>
                      <w:sz w:val="18"/>
                    </w:rPr>
                    <w:t>Daun</w:t>
                  </w:r>
                  <w:r>
                    <w:rPr>
                      <w:rFonts w:ascii="Calibri"/>
                      <w:b/>
                      <w:color w:val="1F487C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color w:val="1F487C"/>
                      <w:sz w:val="18"/>
                    </w:rPr>
                    <w:t>(Helai)</w:t>
                  </w:r>
                </w:p>
              </w:txbxContent>
            </v:textbox>
            <w10:wrap type="none"/>
          </v:shape>
        </w:pict>
      </w:r>
      <w:r>
        <w:rPr/>
        <w:t>Hasil analisis dengan sidik ragam pada jumlah daun bibit alpukat umur 3-12 mst menunjukan</w:t>
      </w:r>
      <w:r>
        <w:rPr>
          <w:spacing w:val="1"/>
        </w:rPr>
        <w:t> </w:t>
      </w:r>
      <w:r>
        <w:rPr/>
        <w:t>pengaruh perlakuan kompos batang pisang, kompos eceng gondok dan kompos gulma siam tidak</w:t>
      </w:r>
      <w:r>
        <w:rPr>
          <w:spacing w:val="1"/>
        </w:rPr>
        <w:t> </w:t>
      </w:r>
      <w:r>
        <w:rPr/>
        <w:t>berbeda</w:t>
      </w:r>
      <w:r>
        <w:rPr>
          <w:spacing w:val="4"/>
        </w:rPr>
        <w:t> </w:t>
      </w:r>
      <w:r>
        <w:rPr/>
        <w:t>nyata</w:t>
      </w:r>
      <w:r>
        <w:rPr>
          <w:spacing w:val="5"/>
        </w:rPr>
        <w:t> </w:t>
      </w:r>
      <w:r>
        <w:rPr/>
        <w:t>(Lampiran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575" w:right="1575"/>
        <w:jc w:val="center"/>
      </w:pPr>
      <w:r>
        <w:rPr/>
        <w:t>Gambar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Grafik</w:t>
      </w:r>
      <w:r>
        <w:rPr>
          <w:spacing w:val="-6"/>
        </w:rPr>
        <w:t> </w:t>
      </w:r>
      <w:r>
        <w:rPr/>
        <w:t>jumlah</w:t>
      </w:r>
      <w:r>
        <w:rPr>
          <w:spacing w:val="-1"/>
        </w:rPr>
        <w:t> </w:t>
      </w:r>
      <w:r>
        <w:rPr/>
        <w:t>daun</w:t>
      </w:r>
      <w:r>
        <w:rPr>
          <w:spacing w:val="-6"/>
        </w:rPr>
        <w:t> </w:t>
      </w:r>
      <w:r>
        <w:rPr/>
        <w:t>umur</w:t>
      </w:r>
      <w:r>
        <w:rPr>
          <w:spacing w:val="1"/>
        </w:rPr>
        <w:t> </w:t>
      </w:r>
      <w:r>
        <w:rPr/>
        <w:t>3-11</w:t>
      </w:r>
      <w:r>
        <w:rPr>
          <w:spacing w:val="-1"/>
        </w:rPr>
        <w:t> </w:t>
      </w:r>
      <w:r>
        <w:rPr/>
        <w:t>mst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  <w:rPr>
          <w:sz w:val="22"/>
        </w:rPr>
      </w:pPr>
      <w:r>
        <w:rPr>
          <w:sz w:val="22"/>
        </w:rPr>
        <w:t>Bobot Kering</w:t>
      </w:r>
      <w:r>
        <w:rPr>
          <w:spacing w:val="-5"/>
          <w:sz w:val="22"/>
        </w:rPr>
        <w:t> </w:t>
      </w:r>
      <w:r>
        <w:rPr>
          <w:sz w:val="22"/>
        </w:rPr>
        <w:t>(g)</w:t>
      </w:r>
    </w:p>
    <w:p>
      <w:pPr>
        <w:pStyle w:val="BodyText"/>
        <w:spacing w:line="242" w:lineRule="auto" w:before="1"/>
        <w:ind w:left="120" w:right="111" w:firstLine="360"/>
        <w:jc w:val="both"/>
      </w:pPr>
      <w:r>
        <w:rPr/>
        <w:t>Hasil analisis dengan sidik ragam pada bobot kering bibit alpukat umur 3-12 mst menunjukan</w:t>
      </w:r>
      <w:r>
        <w:rPr>
          <w:spacing w:val="1"/>
        </w:rPr>
        <w:t> </w:t>
      </w:r>
      <w:r>
        <w:rPr/>
        <w:t>pengaruh perlakuan kompos batang pisang, kompos eceng gondok dan kompos gulma siam tidak</w:t>
      </w:r>
      <w:r>
        <w:rPr>
          <w:spacing w:val="1"/>
        </w:rPr>
        <w:t> </w:t>
      </w:r>
      <w:r>
        <w:rPr/>
        <w:t>berbeda</w:t>
      </w:r>
      <w:r>
        <w:rPr>
          <w:spacing w:val="4"/>
        </w:rPr>
        <w:t> </w:t>
      </w:r>
      <w:r>
        <w:rPr/>
        <w:t>nyata</w:t>
      </w:r>
      <w:r>
        <w:rPr>
          <w:spacing w:val="5"/>
        </w:rPr>
        <w:t> </w:t>
      </w:r>
      <w:r>
        <w:rPr/>
        <w:t>(Lampiran</w:t>
      </w:r>
      <w:r>
        <w:rPr>
          <w:spacing w:val="-3"/>
        </w:rPr>
        <w:t> </w:t>
      </w:r>
      <w:r>
        <w:rPr/>
        <w:t>5).</w:t>
      </w:r>
    </w:p>
    <w:p>
      <w:pPr>
        <w:spacing w:after="0" w:line="242" w:lineRule="auto"/>
        <w:jc w:val="both"/>
        <w:sectPr>
          <w:pgSz w:w="11910" w:h="16840"/>
          <w:pgMar w:top="1340" w:bottom="280" w:left="1320" w:right="1320"/>
        </w:sectPr>
      </w:pPr>
    </w:p>
    <w:p>
      <w:pPr>
        <w:pStyle w:val="BodyText"/>
        <w:spacing w:before="73"/>
        <w:ind w:left="120"/>
        <w:jc w:val="both"/>
      </w:pPr>
      <w:r>
        <w:rPr/>
        <w:t>Tabel</w:t>
      </w:r>
      <w:r>
        <w:rPr>
          <w:spacing w:val="-5"/>
        </w:rPr>
        <w:t> </w:t>
      </w:r>
      <w:r>
        <w:rPr/>
        <w:t>2.</w:t>
      </w:r>
      <w:r>
        <w:rPr>
          <w:spacing w:val="1"/>
        </w:rPr>
        <w:t> </w:t>
      </w:r>
      <w:r>
        <w:rPr/>
        <w:t>Bobot kering</w:t>
      </w:r>
      <w:r>
        <w:rPr>
          <w:spacing w:val="-5"/>
        </w:rPr>
        <w:t> </w:t>
      </w:r>
      <w:r>
        <w:rPr/>
        <w:t>tanaman</w:t>
      </w:r>
      <w:r>
        <w:rPr>
          <w:spacing w:val="-6"/>
        </w:rPr>
        <w:t> </w:t>
      </w:r>
      <w:r>
        <w:rPr/>
        <w:t>alpukat</w:t>
      </w:r>
      <w:r>
        <w:rPr>
          <w:spacing w:val="1"/>
        </w:rPr>
        <w:t> </w:t>
      </w:r>
      <w:r>
        <w:rPr/>
        <w:t>umur</w:t>
      </w:r>
      <w:r>
        <w:rPr>
          <w:spacing w:val="2"/>
        </w:rPr>
        <w:t> </w:t>
      </w:r>
      <w:r>
        <w:rPr/>
        <w:t>12</w:t>
      </w:r>
      <w:r>
        <w:rPr>
          <w:spacing w:val="-1"/>
        </w:rPr>
        <w:t> </w:t>
      </w:r>
      <w:r>
        <w:rPr/>
        <w:t>mst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1838"/>
        <w:gridCol w:w="1860"/>
      </w:tblGrid>
      <w:tr>
        <w:trPr>
          <w:trHeight w:val="583" w:hRule="atLeast"/>
        </w:trPr>
        <w:tc>
          <w:tcPr>
            <w:tcW w:w="3417" w:type="dxa"/>
          </w:tcPr>
          <w:p>
            <w:pPr>
              <w:pStyle w:val="TableParagraph"/>
              <w:spacing w:line="244" w:lineRule="exact"/>
              <w:ind w:left="1245" w:right="1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1838" w:type="dxa"/>
          </w:tcPr>
          <w:p>
            <w:pPr>
              <w:pStyle w:val="TableParagraph"/>
              <w:spacing w:line="242" w:lineRule="auto"/>
              <w:ind w:left="298" w:right="687" w:firstLine="144"/>
              <w:rPr>
                <w:b/>
                <w:sz w:val="22"/>
              </w:rPr>
            </w:pPr>
            <w:r>
              <w:rPr>
                <w:b/>
                <w:sz w:val="22"/>
              </w:rPr>
              <w:t>Bobot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Segar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(g)</w:t>
            </w:r>
          </w:p>
        </w:tc>
        <w:tc>
          <w:tcPr>
            <w:tcW w:w="1860" w:type="dxa"/>
          </w:tcPr>
          <w:p>
            <w:pPr>
              <w:pStyle w:val="TableParagraph"/>
              <w:spacing w:line="244" w:lineRule="auto"/>
              <w:ind w:left="693" w:right="194" w:firstLine="206"/>
              <w:rPr>
                <w:b/>
                <w:sz w:val="22"/>
              </w:rPr>
            </w:pPr>
            <w:r>
              <w:rPr>
                <w:b/>
                <w:sz w:val="22"/>
              </w:rPr>
              <w:t>Bobot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Kering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(g)</w:t>
            </w:r>
          </w:p>
        </w:tc>
      </w:tr>
      <w:tr>
        <w:trPr>
          <w:trHeight w:val="413" w:hRule="atLeast"/>
        </w:trPr>
        <w:tc>
          <w:tcPr>
            <w:tcW w:w="3417" w:type="dxa"/>
          </w:tcPr>
          <w:p>
            <w:pPr>
              <w:pStyle w:val="TableParagraph"/>
              <w:spacing w:before="7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(tanpa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kompos)</w:t>
            </w:r>
          </w:p>
        </w:tc>
        <w:tc>
          <w:tcPr>
            <w:tcW w:w="1838" w:type="dxa"/>
          </w:tcPr>
          <w:p>
            <w:pPr>
              <w:pStyle w:val="TableParagraph"/>
              <w:spacing w:before="71"/>
              <w:ind w:left="398"/>
              <w:rPr>
                <w:sz w:val="22"/>
              </w:rPr>
            </w:pPr>
            <w:r>
              <w:rPr>
                <w:sz w:val="22"/>
              </w:rPr>
              <w:t>30,91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860" w:type="dxa"/>
          </w:tcPr>
          <w:p>
            <w:pPr>
              <w:pStyle w:val="TableParagraph"/>
              <w:spacing w:before="80"/>
              <w:ind w:right="3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11,25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3417" w:type="dxa"/>
          </w:tcPr>
          <w:p>
            <w:pPr>
              <w:pStyle w:val="TableParagraph"/>
              <w:spacing w:before="7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batang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pisang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1838" w:type="dxa"/>
          </w:tcPr>
          <w:p>
            <w:pPr>
              <w:pStyle w:val="TableParagraph"/>
              <w:spacing w:before="70"/>
              <w:ind w:left="398"/>
              <w:rPr>
                <w:sz w:val="22"/>
              </w:rPr>
            </w:pPr>
            <w:r>
              <w:rPr>
                <w:sz w:val="22"/>
              </w:rPr>
              <w:t>26,87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860" w:type="dxa"/>
          </w:tcPr>
          <w:p>
            <w:pPr>
              <w:pStyle w:val="TableParagraph"/>
              <w:spacing w:before="80"/>
              <w:ind w:right="3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9,96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3417" w:type="dxa"/>
          </w:tcPr>
          <w:p>
            <w:pPr>
              <w:pStyle w:val="TableParagraph"/>
              <w:spacing w:before="7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 eceng gondok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1838" w:type="dxa"/>
          </w:tcPr>
          <w:p>
            <w:pPr>
              <w:pStyle w:val="TableParagraph"/>
              <w:spacing w:before="70"/>
              <w:ind w:left="398"/>
              <w:rPr>
                <w:sz w:val="22"/>
              </w:rPr>
            </w:pPr>
            <w:r>
              <w:rPr>
                <w:sz w:val="22"/>
              </w:rPr>
              <w:t>31,87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860" w:type="dxa"/>
          </w:tcPr>
          <w:p>
            <w:pPr>
              <w:pStyle w:val="TableParagraph"/>
              <w:spacing w:before="80"/>
              <w:ind w:right="3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11,55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333" w:hRule="atLeast"/>
        </w:trPr>
        <w:tc>
          <w:tcPr>
            <w:tcW w:w="3417" w:type="dxa"/>
          </w:tcPr>
          <w:p>
            <w:pPr>
              <w:pStyle w:val="TableParagraph"/>
              <w:spacing w:line="238" w:lineRule="exact" w:before="7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gulma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siam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+ tanah</w:t>
            </w:r>
          </w:p>
        </w:tc>
        <w:tc>
          <w:tcPr>
            <w:tcW w:w="1838" w:type="dxa"/>
          </w:tcPr>
          <w:p>
            <w:pPr>
              <w:pStyle w:val="TableParagraph"/>
              <w:spacing w:line="243" w:lineRule="exact" w:before="71"/>
              <w:ind w:left="398"/>
              <w:rPr>
                <w:sz w:val="22"/>
              </w:rPr>
            </w:pPr>
            <w:r>
              <w:rPr>
                <w:sz w:val="22"/>
              </w:rPr>
              <w:t>31,94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860" w:type="dxa"/>
          </w:tcPr>
          <w:p>
            <w:pPr>
              <w:pStyle w:val="TableParagraph"/>
              <w:spacing w:line="233" w:lineRule="exact" w:before="80"/>
              <w:ind w:right="3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10,62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</w:tbl>
    <w:p>
      <w:pPr>
        <w:pStyle w:val="BodyText"/>
        <w:spacing w:line="244" w:lineRule="auto" w:before="150"/>
        <w:ind w:left="120" w:right="133"/>
        <w:jc w:val="both"/>
      </w:pPr>
      <w:r>
        <w:rPr/>
        <w:t>Keterangan: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diikuti</w:t>
      </w:r>
      <w:r>
        <w:rPr>
          <w:spacing w:val="1"/>
        </w:rPr>
        <w:t> </w:t>
      </w:r>
      <w:r>
        <w:rPr/>
        <w:t>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kolom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5"/>
        </w:rPr>
        <w:t> </w:t>
      </w:r>
      <w:r>
        <w:rPr/>
        <w:t>beda</w:t>
      </w:r>
      <w:r>
        <w:rPr>
          <w:spacing w:val="4"/>
        </w:rPr>
        <w:t> </w:t>
      </w:r>
      <w:r>
        <w:rPr/>
        <w:t>nyata,</w:t>
      </w:r>
      <w:r>
        <w:rPr>
          <w:spacing w:val="-2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uji</w:t>
      </w:r>
      <w:r>
        <w:rPr>
          <w:spacing w:val="-3"/>
        </w:rPr>
        <w:t> </w:t>
      </w:r>
      <w:r>
        <w:rPr/>
        <w:t>F</w:t>
      </w:r>
      <w:r>
        <w:rPr>
          <w:spacing w:val="3"/>
        </w:rPr>
        <w:t> </w:t>
      </w:r>
      <w:r>
        <w:rPr/>
        <w:t>dengan</w:t>
      </w:r>
      <w:r>
        <w:rPr>
          <w:spacing w:val="-3"/>
        </w:rPr>
        <w:t> </w:t>
      </w:r>
      <w:r>
        <w:rPr/>
        <w:t>taraf</w:t>
      </w:r>
      <w:r>
        <w:rPr>
          <w:spacing w:val="-5"/>
        </w:rPr>
        <w:t> </w:t>
      </w:r>
      <w:r>
        <w:rPr/>
        <w:t>signifikansi</w:t>
      </w:r>
      <w:r>
        <w:rPr>
          <w:spacing w:val="-1"/>
        </w:rPr>
        <w:t> </w:t>
      </w:r>
      <w:r>
        <w:rPr/>
        <w:t>5%.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51" w:after="0"/>
        <w:ind w:left="480" w:right="0" w:hanging="361"/>
        <w:jc w:val="both"/>
        <w:rPr>
          <w:sz w:val="22"/>
        </w:rPr>
      </w:pPr>
      <w:r>
        <w:rPr>
          <w:sz w:val="22"/>
        </w:rPr>
        <w:t>Panjang</w:t>
      </w:r>
      <w:r>
        <w:rPr>
          <w:spacing w:val="-8"/>
          <w:sz w:val="22"/>
        </w:rPr>
        <w:t> </w:t>
      </w:r>
      <w:r>
        <w:rPr>
          <w:sz w:val="22"/>
        </w:rPr>
        <w:t>Akar Primer (cm)</w:t>
      </w:r>
    </w:p>
    <w:p>
      <w:pPr>
        <w:pStyle w:val="BodyText"/>
        <w:spacing w:line="242" w:lineRule="auto" w:before="1"/>
        <w:ind w:left="120" w:right="115" w:firstLine="427"/>
        <w:jc w:val="both"/>
      </w:pPr>
      <w:r>
        <w:rPr/>
        <w:t>Hasil analisis dengan sidik ragam pada diameter batang bibit alpukat umur 3-12 mst menunjukan</w:t>
      </w:r>
      <w:r>
        <w:rPr>
          <w:spacing w:val="1"/>
        </w:rPr>
        <w:t> </w:t>
      </w:r>
      <w:r>
        <w:rPr/>
        <w:t>pengaruh perlakuan kompos batang pisang, kompos eceng gondok dan kompos gulma siam tidak</w:t>
      </w:r>
      <w:r>
        <w:rPr>
          <w:spacing w:val="1"/>
        </w:rPr>
        <w:t> </w:t>
      </w:r>
      <w:r>
        <w:rPr/>
        <w:t>berbeda</w:t>
      </w:r>
      <w:r>
        <w:rPr>
          <w:spacing w:val="4"/>
        </w:rPr>
        <w:t> </w:t>
      </w:r>
      <w:r>
        <w:rPr/>
        <w:t>nyata</w:t>
      </w:r>
      <w:r>
        <w:rPr>
          <w:spacing w:val="5"/>
        </w:rPr>
        <w:t> </w:t>
      </w:r>
      <w:r>
        <w:rPr/>
        <w:t>(Lampiran</w:t>
      </w:r>
      <w:r>
        <w:rPr>
          <w:spacing w:val="-3"/>
        </w:rPr>
        <w:t> </w:t>
      </w:r>
      <w:r>
        <w:rPr/>
        <w:t>6).</w:t>
      </w:r>
    </w:p>
    <w:p>
      <w:pPr>
        <w:pStyle w:val="BodyText"/>
        <w:spacing w:before="151"/>
        <w:ind w:right="4203"/>
        <w:jc w:val="right"/>
      </w:pPr>
      <w:r>
        <w:rPr/>
        <w:t>Tabel</w:t>
      </w:r>
      <w:r>
        <w:rPr>
          <w:spacing w:val="-6"/>
        </w:rPr>
        <w:t> </w:t>
      </w:r>
      <w:r>
        <w:rPr/>
        <w:t>3.</w:t>
      </w:r>
      <w:r>
        <w:rPr>
          <w:spacing w:val="1"/>
        </w:rPr>
        <w:t> </w:t>
      </w:r>
      <w:r>
        <w:rPr/>
        <w:t>Panjang</w:t>
      </w:r>
      <w:r>
        <w:rPr>
          <w:spacing w:val="-6"/>
        </w:rPr>
        <w:t> </w:t>
      </w:r>
      <w:r>
        <w:rPr/>
        <w:t>akar</w:t>
      </w:r>
      <w:r>
        <w:rPr>
          <w:spacing w:val="2"/>
        </w:rPr>
        <w:t> </w:t>
      </w:r>
      <w:r>
        <w:rPr/>
        <w:t>tanaman</w:t>
      </w:r>
      <w:r>
        <w:rPr>
          <w:spacing w:val="-6"/>
        </w:rPr>
        <w:t> </w:t>
      </w:r>
      <w:r>
        <w:rPr/>
        <w:t>alpukat</w:t>
      </w:r>
      <w:r>
        <w:rPr>
          <w:spacing w:val="-1"/>
        </w:rPr>
        <w:t> </w:t>
      </w:r>
      <w:r>
        <w:rPr/>
        <w:t>umur</w:t>
      </w:r>
      <w:r>
        <w:rPr>
          <w:spacing w:val="2"/>
        </w:rPr>
        <w:t> </w:t>
      </w:r>
      <w:r>
        <w:rPr/>
        <w:t>12</w:t>
      </w:r>
      <w:r>
        <w:rPr>
          <w:spacing w:val="-6"/>
        </w:rPr>
        <w:t> </w:t>
      </w:r>
      <w:r>
        <w:rPr/>
        <w:t>mst</w:t>
      </w: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6"/>
        <w:gridCol w:w="2987"/>
      </w:tblGrid>
      <w:tr>
        <w:trPr>
          <w:trHeight w:val="331" w:hRule="atLeast"/>
        </w:trPr>
        <w:tc>
          <w:tcPr>
            <w:tcW w:w="4106" w:type="dxa"/>
          </w:tcPr>
          <w:p>
            <w:pPr>
              <w:pStyle w:val="TableParagraph"/>
              <w:spacing w:line="244" w:lineRule="exact"/>
              <w:ind w:left="1477" w:right="1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2987" w:type="dxa"/>
          </w:tcPr>
          <w:p>
            <w:pPr>
              <w:pStyle w:val="TableParagraph"/>
              <w:spacing w:line="249" w:lineRule="exact"/>
              <w:ind w:left="966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Panjang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(cm)</w:t>
            </w:r>
          </w:p>
        </w:tc>
      </w:tr>
      <w:tr>
        <w:trPr>
          <w:trHeight w:val="412" w:hRule="atLeast"/>
        </w:trPr>
        <w:tc>
          <w:tcPr>
            <w:tcW w:w="4106" w:type="dxa"/>
          </w:tcPr>
          <w:p>
            <w:pPr>
              <w:pStyle w:val="TableParagraph"/>
              <w:spacing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(tanpa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kompos)</w:t>
            </w:r>
          </w:p>
        </w:tc>
        <w:tc>
          <w:tcPr>
            <w:tcW w:w="2987" w:type="dxa"/>
          </w:tcPr>
          <w:p>
            <w:pPr>
              <w:pStyle w:val="TableParagraph"/>
              <w:spacing w:before="78"/>
              <w:ind w:left="966" w:right="1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18,12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4106" w:type="dxa"/>
          </w:tcPr>
          <w:p>
            <w:pPr>
              <w:pStyle w:val="TableParagraph"/>
              <w:spacing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batang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pisang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2987" w:type="dxa"/>
          </w:tcPr>
          <w:p>
            <w:pPr>
              <w:pStyle w:val="TableParagraph"/>
              <w:spacing w:before="78"/>
              <w:ind w:left="966" w:right="1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18,56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4106" w:type="dxa"/>
          </w:tcPr>
          <w:p>
            <w:pPr>
              <w:pStyle w:val="TableParagraph"/>
              <w:spacing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 eceng gondok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2987" w:type="dxa"/>
          </w:tcPr>
          <w:p>
            <w:pPr>
              <w:pStyle w:val="TableParagraph"/>
              <w:spacing w:before="78"/>
              <w:ind w:left="966" w:right="1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19,40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331" w:hRule="atLeast"/>
        </w:trPr>
        <w:tc>
          <w:tcPr>
            <w:tcW w:w="4106" w:type="dxa"/>
          </w:tcPr>
          <w:p>
            <w:pPr>
              <w:pStyle w:val="TableParagraph"/>
              <w:spacing w:line="238" w:lineRule="exact"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gulma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siam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+ tanah</w:t>
            </w:r>
          </w:p>
        </w:tc>
        <w:tc>
          <w:tcPr>
            <w:tcW w:w="2987" w:type="dxa"/>
          </w:tcPr>
          <w:p>
            <w:pPr>
              <w:pStyle w:val="TableParagraph"/>
              <w:spacing w:line="233" w:lineRule="exact" w:before="78"/>
              <w:ind w:left="966" w:right="1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20,38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</w:tbl>
    <w:p>
      <w:pPr>
        <w:pStyle w:val="BodyText"/>
        <w:spacing w:before="150"/>
        <w:ind w:left="120" w:right="125"/>
        <w:jc w:val="both"/>
      </w:pPr>
      <w:r>
        <w:rPr/>
        <w:t>Keterangan: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diikuti</w:t>
      </w:r>
      <w:r>
        <w:rPr>
          <w:spacing w:val="1"/>
        </w:rPr>
        <w:t> </w:t>
      </w:r>
      <w:r>
        <w:rPr/>
        <w:t>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kolom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5"/>
        </w:rPr>
        <w:t> </w:t>
      </w:r>
      <w:r>
        <w:rPr/>
        <w:t>beda</w:t>
      </w:r>
      <w:r>
        <w:rPr>
          <w:spacing w:val="4"/>
        </w:rPr>
        <w:t> </w:t>
      </w:r>
      <w:r>
        <w:rPr/>
        <w:t>nyata,</w:t>
      </w:r>
      <w:r>
        <w:rPr>
          <w:spacing w:val="-2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uji</w:t>
      </w:r>
      <w:r>
        <w:rPr>
          <w:spacing w:val="-3"/>
        </w:rPr>
        <w:t> </w:t>
      </w:r>
      <w:r>
        <w:rPr/>
        <w:t>F</w:t>
      </w:r>
      <w:r>
        <w:rPr>
          <w:spacing w:val="3"/>
        </w:rPr>
        <w:t> </w:t>
      </w:r>
      <w:r>
        <w:rPr/>
        <w:t>dengan</w:t>
      </w:r>
      <w:r>
        <w:rPr>
          <w:spacing w:val="-3"/>
        </w:rPr>
        <w:t> </w:t>
      </w:r>
      <w:r>
        <w:rPr/>
        <w:t>taraf</w:t>
      </w:r>
      <w:r>
        <w:rPr>
          <w:spacing w:val="-5"/>
        </w:rPr>
        <w:t> </w:t>
      </w:r>
      <w:r>
        <w:rPr/>
        <w:t>signifikansi</w:t>
      </w:r>
      <w:r>
        <w:rPr>
          <w:spacing w:val="-1"/>
        </w:rPr>
        <w:t> </w:t>
      </w:r>
      <w:r>
        <w:rPr/>
        <w:t>5%.</w:t>
      </w: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40" w:lineRule="auto" w:before="157" w:after="0"/>
        <w:ind w:left="548" w:right="0" w:hanging="362"/>
        <w:jc w:val="both"/>
        <w:rPr>
          <w:sz w:val="22"/>
        </w:rPr>
      </w:pPr>
      <w:r>
        <w:rPr>
          <w:sz w:val="22"/>
        </w:rPr>
        <w:t>Volume</w:t>
      </w:r>
      <w:r>
        <w:rPr>
          <w:spacing w:val="-5"/>
          <w:sz w:val="22"/>
        </w:rPr>
        <w:t> </w:t>
      </w:r>
      <w:r>
        <w:rPr>
          <w:sz w:val="22"/>
        </w:rPr>
        <w:t>Akar (ml)</w:t>
      </w:r>
    </w:p>
    <w:p>
      <w:pPr>
        <w:pStyle w:val="BodyText"/>
        <w:spacing w:line="244" w:lineRule="auto" w:before="1"/>
        <w:ind w:left="120" w:right="115" w:firstLine="566"/>
        <w:jc w:val="both"/>
      </w:pPr>
      <w:r>
        <w:rPr/>
        <w:t>Hasil analisis dengan sidik ragam pada volume akar bibit alpukat umur 3-12 mst menunjukan</w:t>
      </w:r>
      <w:r>
        <w:rPr>
          <w:spacing w:val="1"/>
        </w:rPr>
        <w:t> </w:t>
      </w:r>
      <w:r>
        <w:rPr/>
        <w:t>pengaruh perlakuan kompos batang pisang, kompos eceng gondok dan kompos gulma siam tidak</w:t>
      </w:r>
      <w:r>
        <w:rPr>
          <w:spacing w:val="1"/>
        </w:rPr>
        <w:t> </w:t>
      </w:r>
      <w:r>
        <w:rPr/>
        <w:t>berbeda</w:t>
      </w:r>
      <w:r>
        <w:rPr>
          <w:spacing w:val="4"/>
        </w:rPr>
        <w:t> </w:t>
      </w:r>
      <w:r>
        <w:rPr/>
        <w:t>nyata</w:t>
      </w:r>
      <w:r>
        <w:rPr>
          <w:spacing w:val="5"/>
        </w:rPr>
        <w:t> </w:t>
      </w:r>
      <w:r>
        <w:rPr/>
        <w:t>(Lampiran</w:t>
      </w:r>
      <w:r>
        <w:rPr>
          <w:spacing w:val="-3"/>
        </w:rPr>
        <w:t> </w:t>
      </w:r>
      <w:r>
        <w:rPr/>
        <w:t>7).</w:t>
      </w:r>
    </w:p>
    <w:p>
      <w:pPr>
        <w:pStyle w:val="BodyText"/>
        <w:spacing w:before="148"/>
        <w:ind w:right="4176"/>
        <w:jc w:val="right"/>
      </w:pPr>
      <w:r>
        <w:rPr/>
        <w:t>Tabel</w:t>
      </w:r>
      <w:r>
        <w:rPr>
          <w:spacing w:val="-6"/>
        </w:rPr>
        <w:t> </w:t>
      </w:r>
      <w:r>
        <w:rPr/>
        <w:t>4. Volume</w:t>
      </w:r>
      <w:r>
        <w:rPr>
          <w:spacing w:val="1"/>
        </w:rPr>
        <w:t> </w:t>
      </w:r>
      <w:r>
        <w:rPr/>
        <w:t>Akar</w:t>
      </w:r>
      <w:r>
        <w:rPr>
          <w:spacing w:val="-4"/>
        </w:rPr>
        <w:t> </w:t>
      </w:r>
      <w:r>
        <w:rPr/>
        <w:t>Tanaman</w:t>
      </w:r>
      <w:r>
        <w:rPr>
          <w:spacing w:val="-2"/>
        </w:rPr>
        <w:t> </w:t>
      </w:r>
      <w:r>
        <w:rPr/>
        <w:t>Alpukat Umur</w:t>
      </w:r>
      <w:r>
        <w:rPr>
          <w:spacing w:val="1"/>
        </w:rPr>
        <w:t> </w:t>
      </w:r>
      <w:r>
        <w:rPr/>
        <w:t>12</w:t>
      </w:r>
      <w:r>
        <w:rPr>
          <w:spacing w:val="-2"/>
        </w:rPr>
        <w:t> </w:t>
      </w:r>
      <w:r>
        <w:rPr/>
        <w:t>MST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2903"/>
      </w:tblGrid>
      <w:tr>
        <w:trPr>
          <w:trHeight w:val="331" w:hRule="atLeast"/>
        </w:trPr>
        <w:tc>
          <w:tcPr>
            <w:tcW w:w="4104" w:type="dxa"/>
          </w:tcPr>
          <w:p>
            <w:pPr>
              <w:pStyle w:val="TableParagraph"/>
              <w:spacing w:line="244" w:lineRule="exact"/>
              <w:ind w:left="1477" w:right="16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2903" w:type="dxa"/>
          </w:tcPr>
          <w:p>
            <w:pPr>
              <w:pStyle w:val="TableParagraph"/>
              <w:spacing w:line="249" w:lineRule="exact"/>
              <w:ind w:left="964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Volume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Akar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(ml)</w:t>
            </w:r>
          </w:p>
        </w:tc>
      </w:tr>
      <w:tr>
        <w:trPr>
          <w:trHeight w:val="412" w:hRule="atLeast"/>
        </w:trPr>
        <w:tc>
          <w:tcPr>
            <w:tcW w:w="4104" w:type="dxa"/>
          </w:tcPr>
          <w:p>
            <w:pPr>
              <w:pStyle w:val="TableParagraph"/>
              <w:spacing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(tanpa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kompos)</w:t>
            </w:r>
          </w:p>
        </w:tc>
        <w:tc>
          <w:tcPr>
            <w:tcW w:w="2903" w:type="dxa"/>
          </w:tcPr>
          <w:p>
            <w:pPr>
              <w:pStyle w:val="TableParagraph"/>
              <w:spacing w:before="78"/>
              <w:ind w:left="96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5,12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4104" w:type="dxa"/>
          </w:tcPr>
          <w:p>
            <w:pPr>
              <w:pStyle w:val="TableParagraph"/>
              <w:spacing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batang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pisang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2903" w:type="dxa"/>
          </w:tcPr>
          <w:p>
            <w:pPr>
              <w:pStyle w:val="TableParagraph"/>
              <w:spacing w:before="78"/>
              <w:ind w:left="96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5,44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4104" w:type="dxa"/>
          </w:tcPr>
          <w:p>
            <w:pPr>
              <w:pStyle w:val="TableParagraph"/>
              <w:spacing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 eceng gondok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tanah</w:t>
            </w:r>
          </w:p>
        </w:tc>
        <w:tc>
          <w:tcPr>
            <w:tcW w:w="2903" w:type="dxa"/>
          </w:tcPr>
          <w:p>
            <w:pPr>
              <w:pStyle w:val="TableParagraph"/>
              <w:spacing w:before="78"/>
              <w:ind w:left="96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6,06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331" w:hRule="atLeast"/>
        </w:trPr>
        <w:tc>
          <w:tcPr>
            <w:tcW w:w="4104" w:type="dxa"/>
          </w:tcPr>
          <w:p>
            <w:pPr>
              <w:pStyle w:val="TableParagraph"/>
              <w:spacing w:line="238" w:lineRule="exact" w:before="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Kompos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gulma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siam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+ tanah</w:t>
            </w:r>
          </w:p>
        </w:tc>
        <w:tc>
          <w:tcPr>
            <w:tcW w:w="2903" w:type="dxa"/>
          </w:tcPr>
          <w:p>
            <w:pPr>
              <w:pStyle w:val="TableParagraph"/>
              <w:spacing w:line="233" w:lineRule="exact" w:before="78"/>
              <w:ind w:left="96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5,40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</w:tbl>
    <w:p>
      <w:pPr>
        <w:pStyle w:val="BodyText"/>
        <w:spacing w:before="150"/>
        <w:ind w:left="158" w:right="128"/>
        <w:jc w:val="both"/>
      </w:pPr>
      <w:r>
        <w:rPr/>
        <w:t>Keterangan: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diikuti</w:t>
      </w:r>
      <w:r>
        <w:rPr>
          <w:spacing w:val="1"/>
        </w:rPr>
        <w:t> </w:t>
      </w:r>
      <w:r>
        <w:rPr/>
        <w:t>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kolom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5"/>
        </w:rPr>
        <w:t> </w:t>
      </w:r>
      <w:r>
        <w:rPr/>
        <w:t>beda</w:t>
      </w:r>
      <w:r>
        <w:rPr>
          <w:spacing w:val="4"/>
        </w:rPr>
        <w:t> </w:t>
      </w:r>
      <w:r>
        <w:rPr/>
        <w:t>nyata,</w:t>
      </w:r>
      <w:r>
        <w:rPr>
          <w:spacing w:val="-2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uji</w:t>
      </w:r>
      <w:r>
        <w:rPr>
          <w:spacing w:val="-3"/>
        </w:rPr>
        <w:t> </w:t>
      </w:r>
      <w:r>
        <w:rPr/>
        <w:t>F</w:t>
      </w:r>
      <w:r>
        <w:rPr>
          <w:spacing w:val="3"/>
        </w:rPr>
        <w:t> </w:t>
      </w:r>
      <w:r>
        <w:rPr/>
        <w:t>dengan</w:t>
      </w:r>
      <w:r>
        <w:rPr>
          <w:spacing w:val="-3"/>
        </w:rPr>
        <w:t> </w:t>
      </w:r>
      <w:r>
        <w:rPr/>
        <w:t>taraf</w:t>
      </w:r>
      <w:r>
        <w:rPr>
          <w:spacing w:val="-5"/>
        </w:rPr>
        <w:t> </w:t>
      </w:r>
      <w:r>
        <w:rPr/>
        <w:t>signifikansi</w:t>
      </w:r>
      <w:r>
        <w:rPr>
          <w:spacing w:val="-1"/>
        </w:rPr>
        <w:t> </w:t>
      </w:r>
      <w:r>
        <w:rPr/>
        <w:t>5%.</w:t>
      </w:r>
    </w:p>
    <w:p>
      <w:pPr>
        <w:pStyle w:val="BodyText"/>
        <w:spacing w:before="3"/>
        <w:ind w:left="120" w:right="111" w:firstLine="283"/>
        <w:jc w:val="both"/>
      </w:pPr>
      <w:r>
        <w:rPr/>
        <w:t>Berdsarkan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sidik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didapatkan pengaruh beda nyata dan tidak berbeda nyata terhadap tinggi bibit, diamter batang, jumlah</w:t>
      </w:r>
      <w:r>
        <w:rPr>
          <w:spacing w:val="1"/>
        </w:rPr>
        <w:t> </w:t>
      </w:r>
      <w:r>
        <w:rPr/>
        <w:t>daun, bobot segar, bobot kering, panjang akar, dan volume akar bibit alpukat. Pada pengamatan</w:t>
      </w:r>
      <w:r>
        <w:rPr>
          <w:spacing w:val="1"/>
        </w:rPr>
        <w:t> </w:t>
      </w:r>
      <w:r>
        <w:rPr/>
        <w:t>pertambahan tinggi tanaman pada minggu ke 3 hingga minggu ke 11 setelah tanam menunjukan tidak</w:t>
      </w:r>
      <w:r>
        <w:rPr>
          <w:spacing w:val="1"/>
        </w:rPr>
        <w:t> </w:t>
      </w:r>
      <w:r>
        <w:rPr/>
        <w:t>ada beda nyata, akan tetapi pada</w:t>
      </w:r>
      <w:r>
        <w:rPr>
          <w:spacing w:val="1"/>
        </w:rPr>
        <w:t> </w:t>
      </w:r>
      <w:r>
        <w:rPr/>
        <w:t>minggu 12</w:t>
      </w:r>
      <w:r>
        <w:rPr>
          <w:spacing w:val="1"/>
        </w:rPr>
        <w:t> </w:t>
      </w:r>
      <w:r>
        <w:rPr/>
        <w:t>menunjukan ada beda</w:t>
      </w:r>
      <w:r>
        <w:rPr>
          <w:spacing w:val="55"/>
        </w:rPr>
        <w:t> </w:t>
      </w:r>
      <w:r>
        <w:rPr/>
        <w:t>nyata. Tinggi tanaman pada</w:t>
      </w:r>
      <w:r>
        <w:rPr>
          <w:spacing w:val="1"/>
        </w:rPr>
        <w:t> </w:t>
      </w:r>
      <w:r>
        <w:rPr/>
        <w:t>minggu 12 paling baik diperoleh dari perlakuan kompos batang pisang + tanah. Hal ini diduga karena</w:t>
      </w:r>
      <w:r>
        <w:rPr>
          <w:spacing w:val="1"/>
        </w:rPr>
        <w:t> </w:t>
      </w:r>
      <w:r>
        <w:rPr/>
        <w:t>kompos</w:t>
      </w:r>
      <w:r>
        <w:rPr>
          <w:spacing w:val="8"/>
        </w:rPr>
        <w:t> </w:t>
      </w:r>
      <w:r>
        <w:rPr/>
        <w:t>batang</w:t>
      </w:r>
      <w:r>
        <w:rPr>
          <w:spacing w:val="2"/>
        </w:rPr>
        <w:t> </w:t>
      </w:r>
      <w:r>
        <w:rPr/>
        <w:t>pisang</w:t>
      </w:r>
      <w:r>
        <w:rPr>
          <w:spacing w:val="7"/>
        </w:rPr>
        <w:t> </w:t>
      </w:r>
      <w:r>
        <w:rPr/>
        <w:t>mampu</w:t>
      </w:r>
      <w:r>
        <w:rPr>
          <w:spacing w:val="12"/>
        </w:rPr>
        <w:t> </w:t>
      </w:r>
      <w:r>
        <w:rPr/>
        <w:t>memenuhi</w:t>
      </w:r>
      <w:r>
        <w:rPr>
          <w:spacing w:val="3"/>
        </w:rPr>
        <w:t> </w:t>
      </w:r>
      <w:r>
        <w:rPr/>
        <w:t>kebutuhan</w:t>
      </w:r>
      <w:r>
        <w:rPr>
          <w:spacing w:val="2"/>
        </w:rPr>
        <w:t> </w:t>
      </w:r>
      <w:r>
        <w:rPr/>
        <w:t>unsur</w:t>
      </w:r>
      <w:r>
        <w:rPr>
          <w:spacing w:val="11"/>
        </w:rPr>
        <w:t> </w:t>
      </w:r>
      <w:r>
        <w:rPr/>
        <w:t>hara</w:t>
      </w:r>
      <w:r>
        <w:rPr>
          <w:spacing w:val="10"/>
        </w:rPr>
        <w:t> </w:t>
      </w:r>
      <w:r>
        <w:rPr/>
        <w:t>yang</w:t>
      </w:r>
      <w:r>
        <w:rPr>
          <w:spacing w:val="2"/>
        </w:rPr>
        <w:t> </w:t>
      </w:r>
      <w:r>
        <w:rPr/>
        <w:t>diperlukan</w:t>
      </w:r>
      <w:r>
        <w:rPr>
          <w:spacing w:val="7"/>
        </w:rPr>
        <w:t> </w:t>
      </w:r>
      <w:r>
        <w:rPr/>
        <w:t>oleh</w:t>
      </w:r>
      <w:r>
        <w:rPr>
          <w:spacing w:val="2"/>
        </w:rPr>
        <w:t> </w:t>
      </w:r>
      <w:r>
        <w:rPr/>
        <w:t>tanaman</w:t>
      </w:r>
    </w:p>
    <w:p>
      <w:pPr>
        <w:spacing w:after="0"/>
        <w:jc w:val="both"/>
        <w:sectPr>
          <w:pgSz w:w="11910" w:h="16840"/>
          <w:pgMar w:top="1340" w:bottom="280" w:left="1320" w:right="1320"/>
        </w:sectPr>
      </w:pPr>
    </w:p>
    <w:p>
      <w:pPr>
        <w:pStyle w:val="BodyText"/>
        <w:spacing w:before="73"/>
        <w:ind w:left="120" w:right="109"/>
        <w:jc w:val="both"/>
      </w:pPr>
      <w:r>
        <w:rPr/>
        <w:t>khususnya unsur P. jika dibandingkan dengan perlakuan jenis kompos eceng gondok dan gulma siam,</w:t>
      </w:r>
      <w:r>
        <w:rPr>
          <w:spacing w:val="1"/>
        </w:rPr>
        <w:t> </w:t>
      </w:r>
      <w:r>
        <w:rPr/>
        <w:t>kandungan unsur P pada kompos batang pisang paling tinggi. Hal ini selaras dengan literatur Sumarni,</w:t>
      </w:r>
      <w:r>
        <w:rPr>
          <w:spacing w:val="-52"/>
        </w:rPr>
        <w:t> </w:t>
      </w:r>
      <w:r>
        <w:rPr/>
        <w:t>dkk (2012) yang menyatakan bahwa ketersediaan P yang cukup dalam tanah sangat penting untuk</w:t>
      </w:r>
      <w:r>
        <w:rPr>
          <w:spacing w:val="1"/>
        </w:rPr>
        <w:t> </w:t>
      </w:r>
      <w:r>
        <w:rPr/>
        <w:t>meningkatkan pertumbuhan tanaman,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</w:t>
      </w:r>
      <w:r>
        <w:rPr>
          <w:spacing w:val="55"/>
        </w:rPr>
        <w:t> </w:t>
      </w:r>
      <w:r>
        <w:rPr/>
        <w:t>diperlukan untuk perbaikan kandungan karbohidrat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Eka</w:t>
      </w:r>
      <w:r>
        <w:rPr>
          <w:spacing w:val="1"/>
        </w:rPr>
        <w:t> </w:t>
      </w:r>
      <w:r>
        <w:rPr/>
        <w:t>Emawati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pisang</w:t>
      </w:r>
      <w:r>
        <w:rPr>
          <w:spacing w:val="-52"/>
        </w:rPr>
        <w:t> </w:t>
      </w:r>
      <w:r>
        <w:rPr/>
        <w:t>mengandung unsur hara nitrogen 1.24%, fosfor 1.50%, kalium 2,70%, C-Organik 12,80%, dan Rasio</w:t>
      </w:r>
      <w:r>
        <w:rPr>
          <w:spacing w:val="1"/>
        </w:rPr>
        <w:t> </w:t>
      </w:r>
      <w:r>
        <w:rPr/>
        <w:t>C/N sebesar 10.3. Selanjutnya hasil analisis pada pengamatan pertambahan diameter batang, jumlah</w:t>
      </w:r>
      <w:r>
        <w:rPr>
          <w:spacing w:val="1"/>
        </w:rPr>
        <w:t> </w:t>
      </w:r>
      <w:r>
        <w:rPr/>
        <w:t>daun,panjang akar dan volume akar bibit alpukat pada minggu ke 3 hingga minggu ke 12 setelah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pertumbuhan generatif sifat fisik tanah tidak berpengaruh akibat pemberian kompos. Sifat fisik tanah</w:t>
      </w:r>
      <w:r>
        <w:rPr>
          <w:spacing w:val="1"/>
        </w:rPr>
        <w:t> </w:t>
      </w:r>
      <w:r>
        <w:rPr/>
        <w:t>mempengaruhi pertumbuhan akar</w:t>
      </w:r>
      <w:r>
        <w:rPr>
          <w:spacing w:val="1"/>
        </w:rPr>
        <w:t> </w:t>
      </w:r>
      <w:r>
        <w:rPr/>
        <w:t>tanaman dalam berkembang.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digunakan sebagai</w:t>
      </w:r>
      <w:r>
        <w:rPr>
          <w:spacing w:val="1"/>
        </w:rPr>
        <w:t> </w:t>
      </w:r>
      <w:r>
        <w:rPr/>
        <w:t>penyerap hara</w:t>
      </w:r>
      <w:r>
        <w:rPr>
          <w:spacing w:val="1"/>
        </w:rPr>
        <w:t> </w:t>
      </w:r>
      <w:r>
        <w:rPr/>
        <w:t>dan air</w:t>
      </w:r>
      <w:r>
        <w:rPr>
          <w:spacing w:val="1"/>
        </w:rPr>
        <w:t> </w:t>
      </w:r>
      <w:r>
        <w:rPr/>
        <w:t>untuk pertumbuhan dan perkembangan tanaman.</w:t>
      </w:r>
      <w:r>
        <w:rPr>
          <w:spacing w:val="55"/>
        </w:rPr>
        <w:t> </w:t>
      </w:r>
      <w:r>
        <w:rPr/>
        <w:t>Perkembangan akar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sama akan menyebabkan unsur dan air yang diserap juga sama sehingga pertumbuhan tanaman juga</w:t>
      </w:r>
      <w:r>
        <w:rPr>
          <w:spacing w:val="1"/>
        </w:rPr>
        <w:t> </w:t>
      </w:r>
      <w:r>
        <w:rPr/>
        <w:t>sama. Refliaty et al. (2011) dalam penelitianya menjelaskan bahwa tidak adanya pengaruh terhadap</w:t>
      </w:r>
      <w:r>
        <w:rPr>
          <w:spacing w:val="1"/>
        </w:rPr>
        <w:t> </w:t>
      </w:r>
      <w:r>
        <w:rPr/>
        <w:t>produksi dan pertumbuhan tanaman diakibatkan karena sifat fisik yaitu berat isi dan ruang pori tidak</w:t>
      </w:r>
      <w:r>
        <w:rPr>
          <w:spacing w:val="1"/>
        </w:rPr>
        <w:t> </w:t>
      </w:r>
      <w:r>
        <w:rPr/>
        <w:t>berpengaruh.</w:t>
      </w:r>
      <w:r>
        <w:rPr>
          <w:spacing w:val="1"/>
        </w:rPr>
        <w:t> </w:t>
      </w:r>
      <w:r>
        <w:rPr/>
        <w:t>Agustina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(2014).Rosmarkam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Yuwono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55"/>
        </w:rPr>
        <w:t> </w:t>
      </w:r>
      <w:r>
        <w:rPr/>
        <w:t>akar</w:t>
      </w:r>
      <w:r>
        <w:rPr>
          <w:spacing w:val="1"/>
        </w:rPr>
        <w:t> </w:t>
      </w:r>
      <w:r>
        <w:rPr/>
        <w:t>tanaman memiliki beberapa fungsi seperti sebagai penyerap unsur hara, translokasi unsur dari akar ke</w:t>
      </w:r>
      <w:r>
        <w:rPr>
          <w:spacing w:val="1"/>
        </w:rPr>
        <w:t> </w:t>
      </w:r>
      <w:r>
        <w:rPr/>
        <w:t>batang, daun dan buah.Selanjutnya hasil analisis pada pengamatan bobot segar tanaman menunjukan</w:t>
      </w:r>
      <w:r>
        <w:rPr>
          <w:spacing w:val="1"/>
        </w:rPr>
        <w:t> </w:t>
      </w:r>
      <w:r>
        <w:rPr/>
        <w:t>tidak beda</w:t>
      </w:r>
      <w:r>
        <w:rPr>
          <w:spacing w:val="1"/>
        </w:rPr>
        <w:t> </w:t>
      </w:r>
      <w:r>
        <w:rPr/>
        <w:t>nyata, akan tetapi hasil paling baik diperoleh dari perlakuan kompos gulma</w:t>
      </w:r>
      <w:r>
        <w:rPr>
          <w:spacing w:val="55"/>
        </w:rPr>
        <w:t> </w:t>
      </w:r>
      <w:r>
        <w:rPr/>
        <w:t>siam+tanah.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tersedia</w:t>
      </w:r>
      <w:r>
        <w:rPr>
          <w:spacing w:val="5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mengurangi penguapan. Intara </w:t>
      </w:r>
      <w:r>
        <w:rPr>
          <w:i/>
        </w:rPr>
        <w:t>et al</w:t>
      </w:r>
      <w:r>
        <w:rPr/>
        <w:t>., (2011) memberikan pernyataan Pada proses pemberian bahan</w:t>
      </w:r>
      <w:r>
        <w:rPr>
          <w:spacing w:val="1"/>
        </w:rPr>
        <w:t> </w:t>
      </w:r>
      <w:r>
        <w:rPr/>
        <w:t>organik berupa kompos dapat meningkatkan kandungan air tersedia dalam tanah dibandingkan dengan</w:t>
      </w:r>
      <w:r>
        <w:rPr>
          <w:spacing w:val="-52"/>
        </w:rPr>
        <w:t> </w:t>
      </w:r>
      <w:r>
        <w:rPr/>
        <w:t>tanpa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 tanah dalam menahan air</w:t>
      </w:r>
      <w:r>
        <w:rPr>
          <w:spacing w:val="1"/>
        </w:rPr>
        <w:t> </w:t>
      </w:r>
      <w:r>
        <w:rPr/>
        <w:t>sehingga mengurangi laju penguapan yang terjadi di dalam</w:t>
      </w:r>
      <w:r>
        <w:rPr>
          <w:spacing w:val="1"/>
        </w:rPr>
        <w:t> </w:t>
      </w:r>
      <w:r>
        <w:rPr/>
        <w:t>tanah.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tajuk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fotosintesis selama pertumbuhan tanaman. Hasil fotosintesis digunakan untuk membuat pertumbuhan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tajuk.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berpengaruh terhadap bobot segar tanaman, hal ini sejalan dengan penelitian Ponggele &amp; Jayanti</w:t>
      </w:r>
      <w:r>
        <w:rPr>
          <w:spacing w:val="1"/>
        </w:rPr>
        <w:t> </w:t>
      </w:r>
      <w:r>
        <w:rPr/>
        <w:t>(2015) juga menunjukkan bahwa semakin tinggi tanaman dan semakin banyak jumlah daun, maka</w:t>
      </w:r>
      <w:r>
        <w:rPr>
          <w:spacing w:val="1"/>
        </w:rPr>
        <w:t> </w:t>
      </w:r>
      <w:r>
        <w:rPr/>
        <w:t>bobot basah tanaman juga makin besar. Selanjutnya hasil analisis pada pengamatan Bobot Kering</w:t>
      </w:r>
      <w:r>
        <w:rPr>
          <w:spacing w:val="1"/>
        </w:rPr>
        <w:t> </w:t>
      </w:r>
      <w:r>
        <w:rPr/>
        <w:t>tanaman menunjukan tidak beda nyata, akan tetapi hasil paling baik diperoleh dari perlakuan kompos</w:t>
      </w:r>
      <w:r>
        <w:rPr>
          <w:spacing w:val="1"/>
        </w:rPr>
        <w:t> </w:t>
      </w:r>
      <w:r>
        <w:rPr/>
        <w:t>enceng gondok+tanah. Tanaman menggunakan hara untuk melakukan berbagai proses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fisiologisnya.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fisiologis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pemupukan</w:t>
      </w:r>
      <w:r>
        <w:rPr>
          <w:spacing w:val="55"/>
        </w:rPr>
        <w:t> </w:t>
      </w:r>
      <w:r>
        <w:rPr/>
        <w:t>dapat diamati</w:t>
      </w:r>
      <w:r>
        <w:rPr>
          <w:spacing w:val="1"/>
        </w:rPr>
        <w:t> </w:t>
      </w:r>
      <w:r>
        <w:rPr/>
        <w:t>melalui parameter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salah satunya</w:t>
      </w:r>
      <w:r>
        <w:rPr>
          <w:spacing w:val="1"/>
        </w:rPr>
        <w:t> </w:t>
      </w:r>
      <w:r>
        <w:rPr/>
        <w:t>adalah bobot</w:t>
      </w:r>
      <w:r>
        <w:rPr>
          <w:spacing w:val="1"/>
        </w:rPr>
        <w:t> </w:t>
      </w:r>
      <w:r>
        <w:rPr/>
        <w:t>kering.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pertumbuhan dan perkembangan tanaman, karena berat kering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akumulasi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55"/>
        </w:rPr>
        <w:t> </w:t>
      </w:r>
      <w:r>
        <w:rPr/>
        <w:t>berhasil</w:t>
      </w:r>
      <w:r>
        <w:rPr>
          <w:spacing w:val="55"/>
        </w:rPr>
        <w:t> </w:t>
      </w:r>
      <w:r>
        <w:rPr/>
        <w:t>disintesis oleh tanaman.</w:t>
      </w:r>
      <w:r>
        <w:rPr>
          <w:spacing w:val="55"/>
        </w:rPr>
        <w:t> </w:t>
      </w:r>
      <w:r>
        <w:rPr/>
        <w:t>Berat</w:t>
      </w:r>
      <w:r>
        <w:rPr>
          <w:spacing w:val="55"/>
        </w:rPr>
        <w:t> </w:t>
      </w:r>
      <w:r>
        <w:rPr/>
        <w:t>kering tanaman</w:t>
      </w:r>
      <w:r>
        <w:rPr>
          <w:spacing w:val="55"/>
        </w:rPr>
        <w:t> </w:t>
      </w:r>
      <w:r>
        <w:rPr/>
        <w:t>mencerminkan status</w:t>
      </w:r>
      <w:r>
        <w:rPr>
          <w:spacing w:val="1"/>
        </w:rPr>
        <w:t> </w:t>
      </w:r>
      <w:r>
        <w:rPr/>
        <w:t>hara tanaman, dan juga merupakan indeks</w:t>
      </w:r>
      <w:r>
        <w:rPr>
          <w:spacing w:val="55"/>
        </w:rPr>
        <w:t> </w:t>
      </w:r>
      <w:r>
        <w:rPr/>
        <w:t>yang menentukan apakah tanaman tumbuh dengan baik,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karena</w:t>
      </w:r>
      <w:r>
        <w:rPr>
          <w:spacing w:val="4"/>
        </w:rPr>
        <w:t> </w:t>
      </w:r>
      <w:r>
        <w:rPr/>
        <w:t>itu</w:t>
      </w:r>
      <w:r>
        <w:rPr>
          <w:spacing w:val="1"/>
        </w:rPr>
        <w:t> </w:t>
      </w:r>
      <w:r>
        <w:rPr/>
        <w:t>terkait</w:t>
      </w:r>
      <w:r>
        <w:rPr>
          <w:spacing w:val="7"/>
        </w:rPr>
        <w:t> </w:t>
      </w:r>
      <w:r>
        <w:rPr/>
        <w:t>erat</w:t>
      </w:r>
      <w:r>
        <w:rPr>
          <w:spacing w:val="2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pemanfaatan</w:t>
      </w:r>
      <w:r>
        <w:rPr>
          <w:spacing w:val="-4"/>
        </w:rPr>
        <w:t> </w:t>
      </w:r>
      <w:r>
        <w:rPr/>
        <w:t>hara (Sitorus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rPr>
          <w:sz w:val="24"/>
        </w:rPr>
      </w:pPr>
    </w:p>
    <w:p>
      <w:pPr>
        <w:pStyle w:val="Heading2"/>
        <w:spacing w:before="165"/>
        <w:ind w:left="4063" w:firstLine="0"/>
        <w:jc w:val="left"/>
      </w:pPr>
      <w:r>
        <w:rPr/>
        <w:t>A.</w:t>
      </w:r>
      <w:r>
        <w:rPr>
          <w:spacing w:val="32"/>
        </w:rPr>
        <w:t> </w:t>
      </w:r>
      <w:r>
        <w:rPr/>
        <w:t>Kesimpulan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37" w:lineRule="auto" w:before="1" w:after="0"/>
        <w:ind w:left="403" w:right="132" w:hanging="284"/>
        <w:jc w:val="left"/>
        <w:rPr>
          <w:sz w:val="22"/>
        </w:rPr>
      </w:pPr>
      <w:r>
        <w:rPr>
          <w:sz w:val="22"/>
        </w:rPr>
        <w:t>Macam kompos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tanam pembibitan alpukat</w:t>
      </w:r>
      <w:r>
        <w:rPr>
          <w:spacing w:val="1"/>
          <w:sz w:val="22"/>
        </w:rPr>
        <w:t> </w:t>
      </w:r>
      <w:r>
        <w:rPr>
          <w:sz w:val="22"/>
        </w:rPr>
        <w:t>hanya</w:t>
      </w:r>
      <w:r>
        <w:rPr>
          <w:spacing w:val="1"/>
          <w:sz w:val="22"/>
        </w:rPr>
        <w:t> </w:t>
      </w:r>
      <w:r>
        <w:rPr>
          <w:sz w:val="22"/>
        </w:rPr>
        <w:t>berpengaruh terhadap</w:t>
      </w:r>
      <w:r>
        <w:rPr>
          <w:spacing w:val="1"/>
          <w:sz w:val="22"/>
        </w:rPr>
        <w:t> </w:t>
      </w:r>
      <w:r>
        <w:rPr>
          <w:sz w:val="22"/>
        </w:rPr>
        <w:t>tinggi bibit</w:t>
      </w:r>
      <w:r>
        <w:rPr>
          <w:spacing w:val="-52"/>
          <w:sz w:val="22"/>
        </w:rPr>
        <w:t> </w:t>
      </w:r>
      <w:r>
        <w:rPr>
          <w:sz w:val="22"/>
        </w:rPr>
        <w:t>alpukat,</w:t>
      </w:r>
      <w:r>
        <w:rPr>
          <w:spacing w:val="3"/>
          <w:sz w:val="22"/>
        </w:rPr>
        <w:t> </w:t>
      </w:r>
      <w:r>
        <w:rPr>
          <w:sz w:val="22"/>
        </w:rPr>
        <w:t>sedangkan</w:t>
      </w:r>
      <w:r>
        <w:rPr>
          <w:spacing w:val="-4"/>
          <w:sz w:val="22"/>
        </w:rPr>
        <w:t> </w:t>
      </w:r>
      <w:r>
        <w:rPr>
          <w:sz w:val="22"/>
        </w:rPr>
        <w:t>pada</w:t>
      </w:r>
      <w:r>
        <w:rPr>
          <w:spacing w:val="5"/>
          <w:sz w:val="22"/>
        </w:rPr>
        <w:t> </w:t>
      </w:r>
      <w:r>
        <w:rPr>
          <w:sz w:val="22"/>
        </w:rPr>
        <w:t>variable</w:t>
      </w:r>
      <w:r>
        <w:rPr>
          <w:spacing w:val="-6"/>
          <w:sz w:val="22"/>
        </w:rPr>
        <w:t> </w:t>
      </w:r>
      <w:r>
        <w:rPr>
          <w:sz w:val="22"/>
        </w:rPr>
        <w:t>pengamatan</w:t>
      </w:r>
      <w:r>
        <w:rPr>
          <w:spacing w:val="-3"/>
          <w:sz w:val="22"/>
        </w:rPr>
        <w:t> </w:t>
      </w:r>
      <w:r>
        <w:rPr>
          <w:sz w:val="22"/>
        </w:rPr>
        <w:t>lainnya</w:t>
      </w:r>
      <w:r>
        <w:rPr>
          <w:spacing w:val="4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berpengaruh</w:t>
      </w:r>
      <w:r>
        <w:rPr>
          <w:spacing w:val="-4"/>
          <w:sz w:val="22"/>
        </w:rPr>
        <w:t> </w:t>
      </w:r>
      <w:r>
        <w:rPr>
          <w:sz w:val="22"/>
        </w:rPr>
        <w:t>nyata.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4" w:lineRule="auto" w:before="1" w:after="0"/>
        <w:ind w:left="403" w:right="128" w:hanging="284"/>
        <w:jc w:val="left"/>
        <w:rPr>
          <w:sz w:val="22"/>
        </w:rPr>
      </w:pPr>
      <w:r>
        <w:rPr>
          <w:sz w:val="22"/>
        </w:rPr>
        <w:t>Pertumbuhan</w:t>
      </w:r>
      <w:r>
        <w:rPr>
          <w:spacing w:val="5"/>
          <w:sz w:val="22"/>
        </w:rPr>
        <w:t> </w:t>
      </w:r>
      <w:r>
        <w:rPr>
          <w:sz w:val="22"/>
        </w:rPr>
        <w:t>bibit</w:t>
      </w:r>
      <w:r>
        <w:rPr>
          <w:spacing w:val="6"/>
          <w:sz w:val="22"/>
        </w:rPr>
        <w:t> </w:t>
      </w:r>
      <w:r>
        <w:rPr>
          <w:sz w:val="22"/>
        </w:rPr>
        <w:t>alpukat</w:t>
      </w:r>
      <w:r>
        <w:rPr>
          <w:spacing w:val="6"/>
          <w:sz w:val="22"/>
        </w:rPr>
        <w:t> </w:t>
      </w:r>
      <w:r>
        <w:rPr>
          <w:sz w:val="22"/>
        </w:rPr>
        <w:t>pada</w:t>
      </w:r>
      <w:r>
        <w:rPr>
          <w:spacing w:val="7"/>
          <w:sz w:val="22"/>
        </w:rPr>
        <w:t> </w:t>
      </w:r>
      <w:r>
        <w:rPr>
          <w:sz w:val="22"/>
        </w:rPr>
        <w:t>kompos</w:t>
      </w:r>
      <w:r>
        <w:rPr>
          <w:spacing w:val="5"/>
          <w:sz w:val="22"/>
        </w:rPr>
        <w:t> </w:t>
      </w:r>
      <w:r>
        <w:rPr>
          <w:sz w:val="22"/>
        </w:rPr>
        <w:t>batang pisang,</w:t>
      </w:r>
      <w:r>
        <w:rPr>
          <w:spacing w:val="7"/>
          <w:sz w:val="22"/>
        </w:rPr>
        <w:t> </w:t>
      </w:r>
      <w:r>
        <w:rPr>
          <w:sz w:val="22"/>
        </w:rPr>
        <w:t>eceng</w:t>
      </w:r>
      <w:r>
        <w:rPr>
          <w:spacing w:val="9"/>
          <w:sz w:val="22"/>
        </w:rPr>
        <w:t> </w:t>
      </w:r>
      <w:r>
        <w:rPr>
          <w:sz w:val="22"/>
        </w:rPr>
        <w:t>gondok,</w:t>
      </w:r>
      <w:r>
        <w:rPr>
          <w:spacing w:val="12"/>
          <w:sz w:val="22"/>
        </w:rPr>
        <w:t> </w:t>
      </w:r>
      <w:r>
        <w:rPr>
          <w:sz w:val="22"/>
        </w:rPr>
        <w:t>dan</w:t>
      </w:r>
      <w:r>
        <w:rPr>
          <w:spacing w:val="5"/>
          <w:sz w:val="22"/>
        </w:rPr>
        <w:t> </w:t>
      </w:r>
      <w:r>
        <w:rPr>
          <w:sz w:val="22"/>
        </w:rPr>
        <w:t>gulma</w:t>
      </w:r>
      <w:r>
        <w:rPr>
          <w:spacing w:val="7"/>
          <w:sz w:val="22"/>
        </w:rPr>
        <w:t> </w:t>
      </w:r>
      <w:r>
        <w:rPr>
          <w:sz w:val="22"/>
        </w:rPr>
        <w:t>siam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5"/>
          <w:sz w:val="22"/>
        </w:rPr>
        <w:t> </w:t>
      </w:r>
      <w:r>
        <w:rPr>
          <w:sz w:val="22"/>
        </w:rPr>
        <w:t>beda</w:t>
      </w:r>
      <w:r>
        <w:rPr>
          <w:spacing w:val="-52"/>
          <w:sz w:val="22"/>
        </w:rPr>
        <w:t> </w:t>
      </w:r>
      <w:r>
        <w:rPr>
          <w:sz w:val="22"/>
        </w:rPr>
        <w:t>nyata</w:t>
      </w:r>
    </w:p>
    <w:p>
      <w:pPr>
        <w:pStyle w:val="Heading2"/>
        <w:spacing w:line="240" w:lineRule="auto" w:before="161"/>
        <w:ind w:left="1575" w:right="1576" w:firstLine="0"/>
        <w:jc w:val="center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spacing w:line="247" w:lineRule="auto" w:before="169"/>
        <w:ind w:left="158" w:right="116" w:firstLine="0"/>
        <w:jc w:val="center"/>
        <w:rPr>
          <w:sz w:val="22"/>
        </w:rPr>
      </w:pPr>
      <w:r>
        <w:rPr>
          <w:sz w:val="22"/>
        </w:rPr>
        <w:t>Agusni,</w:t>
      </w:r>
      <w:r>
        <w:rPr>
          <w:spacing w:val="17"/>
          <w:sz w:val="22"/>
        </w:rPr>
        <w:t> </w:t>
      </w:r>
      <w:r>
        <w:rPr>
          <w:sz w:val="22"/>
        </w:rPr>
        <w:t>M.</w:t>
      </w:r>
      <w:r>
        <w:rPr>
          <w:spacing w:val="24"/>
          <w:sz w:val="22"/>
        </w:rPr>
        <w:t> </w:t>
      </w:r>
      <w:r>
        <w:rPr>
          <w:sz w:val="22"/>
        </w:rPr>
        <w:t>dan</w:t>
      </w:r>
      <w:r>
        <w:rPr>
          <w:spacing w:val="15"/>
          <w:sz w:val="22"/>
        </w:rPr>
        <w:t> </w:t>
      </w:r>
      <w:r>
        <w:rPr>
          <w:sz w:val="22"/>
        </w:rPr>
        <w:t>Satriawan,</w:t>
      </w:r>
      <w:r>
        <w:rPr>
          <w:spacing w:val="18"/>
          <w:sz w:val="22"/>
        </w:rPr>
        <w:t> </w:t>
      </w:r>
      <w:r>
        <w:rPr>
          <w:sz w:val="22"/>
        </w:rPr>
        <w:t>H.</w:t>
      </w:r>
      <w:r>
        <w:rPr>
          <w:spacing w:val="17"/>
          <w:sz w:val="22"/>
        </w:rPr>
        <w:t> </w:t>
      </w:r>
      <w:r>
        <w:rPr>
          <w:sz w:val="22"/>
        </w:rPr>
        <w:t>2014.</w:t>
      </w:r>
      <w:r>
        <w:rPr>
          <w:spacing w:val="24"/>
          <w:sz w:val="22"/>
        </w:rPr>
        <w:t> </w:t>
      </w:r>
      <w:r>
        <w:rPr>
          <w:i/>
          <w:sz w:val="22"/>
        </w:rPr>
        <w:t>Pengaruh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olah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tanah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pemberian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pupuk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kandang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sifat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fisik tanah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produksi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tanaman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jagung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Lentera.</w:t>
      </w:r>
      <w:r>
        <w:rPr>
          <w:spacing w:val="4"/>
          <w:sz w:val="22"/>
        </w:rPr>
        <w:t> </w:t>
      </w:r>
      <w:r>
        <w:rPr>
          <w:sz w:val="22"/>
        </w:rPr>
        <w:t>14</w:t>
      </w:r>
      <w:r>
        <w:rPr>
          <w:spacing w:val="2"/>
          <w:sz w:val="22"/>
        </w:rPr>
        <w:t> </w:t>
      </w:r>
      <w:r>
        <w:rPr>
          <w:sz w:val="22"/>
        </w:rPr>
        <w:t>(11) :</w:t>
      </w:r>
      <w:r>
        <w:rPr>
          <w:spacing w:val="-2"/>
          <w:sz w:val="22"/>
        </w:rPr>
        <w:t> </w:t>
      </w:r>
      <w:r>
        <w:rPr>
          <w:sz w:val="22"/>
        </w:rPr>
        <w:t>1-6.</w:t>
      </w:r>
    </w:p>
    <w:p>
      <w:pPr>
        <w:pStyle w:val="BodyText"/>
        <w:spacing w:before="152"/>
        <w:ind w:left="158"/>
      </w:pPr>
      <w:r>
        <w:rPr/>
        <w:t>Andi,</w:t>
      </w:r>
      <w:r>
        <w:rPr>
          <w:spacing w:val="-1"/>
        </w:rPr>
        <w:t> </w:t>
      </w:r>
      <w:r>
        <w:rPr/>
        <w:t>Samson. 2013.</w:t>
      </w:r>
      <w:r>
        <w:rPr>
          <w:spacing w:val="-4"/>
        </w:rPr>
        <w:t> </w:t>
      </w:r>
      <w:r>
        <w:rPr/>
        <w:t>Penggunaan</w:t>
      </w:r>
      <w:r>
        <w:rPr>
          <w:spacing w:val="-7"/>
        </w:rPr>
        <w:t> </w:t>
      </w:r>
      <w:r>
        <w:rPr/>
        <w:t>Buah</w:t>
      </w:r>
      <w:r>
        <w:rPr>
          <w:spacing w:val="-6"/>
        </w:rPr>
        <w:t> </w:t>
      </w:r>
      <w:r>
        <w:rPr/>
        <w:t>Alpukat</w:t>
      </w:r>
      <w:r>
        <w:rPr>
          <w:spacing w:val="-1"/>
        </w:rPr>
        <w:t> </w:t>
      </w:r>
      <w:r>
        <w:rPr/>
        <w:t>Untuk</w:t>
      </w:r>
      <w:r>
        <w:rPr>
          <w:spacing w:val="-2"/>
        </w:rPr>
        <w:t> </w:t>
      </w:r>
      <w:r>
        <w:rPr/>
        <w:t>Rambut. Bogor:</w:t>
      </w:r>
      <w:r>
        <w:rPr>
          <w:spacing w:val="-6"/>
        </w:rPr>
        <w:t> </w:t>
      </w:r>
      <w:r>
        <w:rPr/>
        <w:t>Gramedia.</w:t>
      </w:r>
    </w:p>
    <w:p>
      <w:pPr>
        <w:spacing w:before="155"/>
        <w:ind w:left="158" w:right="0" w:firstLine="0"/>
        <w:jc w:val="left"/>
        <w:rPr>
          <w:sz w:val="22"/>
        </w:rPr>
      </w:pPr>
      <w:r>
        <w:rPr>
          <w:sz w:val="22"/>
        </w:rPr>
        <w:t>Ashari</w:t>
      </w:r>
      <w:r>
        <w:rPr>
          <w:spacing w:val="28"/>
          <w:sz w:val="22"/>
        </w:rPr>
        <w:t> </w:t>
      </w:r>
      <w:r>
        <w:rPr>
          <w:sz w:val="22"/>
        </w:rPr>
        <w:t>2006,</w:t>
      </w:r>
      <w:r>
        <w:rPr>
          <w:spacing w:val="32"/>
          <w:sz w:val="22"/>
        </w:rPr>
        <w:t> </w:t>
      </w:r>
      <w:r>
        <w:rPr>
          <w:i/>
          <w:sz w:val="22"/>
        </w:rPr>
        <w:t>Hortikultura: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Aspek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budidaya</w:t>
      </w:r>
      <w:r>
        <w:rPr>
          <w:sz w:val="22"/>
        </w:rPr>
        <w:t>,</w:t>
      </w:r>
      <w:r>
        <w:rPr>
          <w:spacing w:val="30"/>
          <w:sz w:val="22"/>
        </w:rPr>
        <w:t> </w:t>
      </w:r>
      <w:r>
        <w:rPr>
          <w:sz w:val="22"/>
        </w:rPr>
        <w:t>Penerbit</w:t>
      </w:r>
      <w:r>
        <w:rPr>
          <w:spacing w:val="40"/>
          <w:sz w:val="22"/>
        </w:rPr>
        <w:t> </w:t>
      </w:r>
      <w:r>
        <w:rPr>
          <w:sz w:val="22"/>
        </w:rPr>
        <w:t>Universitas</w:t>
      </w:r>
      <w:r>
        <w:rPr>
          <w:spacing w:val="34"/>
          <w:sz w:val="22"/>
        </w:rPr>
        <w:t> </w:t>
      </w:r>
      <w:r>
        <w:rPr>
          <w:sz w:val="22"/>
        </w:rPr>
        <w:t>Indonesia,</w:t>
      </w:r>
      <w:r>
        <w:rPr>
          <w:spacing w:val="36"/>
          <w:sz w:val="22"/>
        </w:rPr>
        <w:t> </w:t>
      </w:r>
      <w:r>
        <w:rPr>
          <w:sz w:val="22"/>
        </w:rPr>
        <w:t>Jakarta,</w:t>
      </w:r>
      <w:r>
        <w:rPr>
          <w:spacing w:val="25"/>
          <w:sz w:val="22"/>
        </w:rPr>
        <w:t> </w:t>
      </w:r>
      <w:r>
        <w:rPr>
          <w:sz w:val="22"/>
        </w:rPr>
        <w:t>pp.</w:t>
      </w:r>
      <w:r>
        <w:rPr>
          <w:spacing w:val="30"/>
          <w:sz w:val="22"/>
        </w:rPr>
        <w:t> </w:t>
      </w:r>
      <w:r>
        <w:rPr>
          <w:sz w:val="22"/>
        </w:rPr>
        <w:t>57–169.</w:t>
      </w:r>
      <w:r>
        <w:rPr>
          <w:spacing w:val="1"/>
          <w:sz w:val="22"/>
        </w:rPr>
        <w:t> </w:t>
      </w:r>
      <w:r>
        <w:rPr>
          <w:sz w:val="22"/>
        </w:rPr>
        <w:t>Badan</w:t>
      </w:r>
      <w:r>
        <w:rPr>
          <w:spacing w:val="-4"/>
          <w:sz w:val="22"/>
        </w:rPr>
        <w:t> </w:t>
      </w:r>
      <w:r>
        <w:rPr>
          <w:sz w:val="22"/>
        </w:rPr>
        <w:t>Pusat</w:t>
      </w:r>
      <w:r>
        <w:rPr>
          <w:spacing w:val="-2"/>
          <w:sz w:val="22"/>
        </w:rPr>
        <w:t> </w:t>
      </w:r>
      <w:r>
        <w:rPr>
          <w:sz w:val="22"/>
        </w:rPr>
        <w:t>Statistik.</w:t>
      </w:r>
      <w:r>
        <w:rPr>
          <w:spacing w:val="4"/>
          <w:sz w:val="22"/>
        </w:rPr>
        <w:t> </w:t>
      </w:r>
      <w:r>
        <w:rPr>
          <w:sz w:val="22"/>
        </w:rPr>
        <w:t>2020.</w:t>
      </w:r>
      <w:r>
        <w:rPr>
          <w:spacing w:val="3"/>
          <w:sz w:val="22"/>
        </w:rPr>
        <w:t> </w:t>
      </w:r>
      <w:r>
        <w:rPr>
          <w:i/>
          <w:sz w:val="22"/>
        </w:rPr>
        <w:t>Produksi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Tanaman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Buah-Buahan</w:t>
      </w:r>
      <w:r>
        <w:rPr>
          <w:i/>
          <w:spacing w:val="2"/>
          <w:sz w:val="22"/>
        </w:rPr>
        <w:t> </w:t>
      </w:r>
      <w:r>
        <w:rPr>
          <w:sz w:val="22"/>
        </w:rPr>
        <w:t>2020.</w:t>
      </w:r>
    </w:p>
    <w:p>
      <w:pPr>
        <w:spacing w:line="251" w:lineRule="exact" w:before="0"/>
        <w:ind w:left="158" w:right="0" w:firstLine="0"/>
        <w:jc w:val="left"/>
        <w:rPr>
          <w:i/>
          <w:sz w:val="22"/>
        </w:rPr>
      </w:pPr>
      <w:r>
        <w:rPr>
          <w:sz w:val="22"/>
        </w:rPr>
        <w:t>Balai</w:t>
      </w:r>
      <w:r>
        <w:rPr>
          <w:spacing w:val="-5"/>
          <w:sz w:val="22"/>
        </w:rPr>
        <w:t> </w:t>
      </w:r>
      <w:r>
        <w:rPr>
          <w:sz w:val="22"/>
        </w:rPr>
        <w:t>Penelitian</w:t>
      </w:r>
      <w:r>
        <w:rPr>
          <w:spacing w:val="-5"/>
          <w:sz w:val="22"/>
        </w:rPr>
        <w:t> </w:t>
      </w:r>
      <w:r>
        <w:rPr>
          <w:sz w:val="22"/>
        </w:rPr>
        <w:t>Tanaman</w:t>
      </w:r>
      <w:r>
        <w:rPr>
          <w:spacing w:val="-6"/>
          <w:sz w:val="22"/>
        </w:rPr>
        <w:t> </w:t>
      </w:r>
      <w:r>
        <w:rPr>
          <w:sz w:val="22"/>
        </w:rPr>
        <w:t>Buah</w:t>
      </w:r>
      <w:r>
        <w:rPr>
          <w:spacing w:val="-5"/>
          <w:sz w:val="22"/>
        </w:rPr>
        <w:t> </w:t>
      </w:r>
      <w:r>
        <w:rPr>
          <w:sz w:val="22"/>
        </w:rPr>
        <w:t>Tropika.</w:t>
      </w:r>
      <w:r>
        <w:rPr>
          <w:spacing w:val="1"/>
          <w:sz w:val="22"/>
        </w:rPr>
        <w:t> </w:t>
      </w:r>
      <w:r>
        <w:rPr>
          <w:sz w:val="22"/>
        </w:rPr>
        <w:t>2009.</w:t>
      </w:r>
      <w:r>
        <w:rPr>
          <w:spacing w:val="7"/>
          <w:sz w:val="22"/>
        </w:rPr>
        <w:t> </w:t>
      </w:r>
      <w:r>
        <w:rPr>
          <w:i/>
          <w:sz w:val="22"/>
        </w:rPr>
        <w:t>Petunjuk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Teknis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Budidaya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Alpukat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top="1340" w:bottom="280" w:left="1320" w:right="1320"/>
        </w:sectPr>
      </w:pPr>
    </w:p>
    <w:p>
      <w:pPr>
        <w:pStyle w:val="BodyText"/>
        <w:spacing w:before="73"/>
        <w:ind w:left="158"/>
        <w:jc w:val="both"/>
      </w:pPr>
      <w:r>
        <w:rPr/>
        <w:t>Benidiktus</w:t>
      </w:r>
      <w:r>
        <w:rPr>
          <w:spacing w:val="-2"/>
        </w:rPr>
        <w:t> </w:t>
      </w:r>
      <w:r>
        <w:rPr/>
        <w:t>Sihotang.</w:t>
      </w:r>
      <w:r>
        <w:rPr>
          <w:spacing w:val="54"/>
        </w:rPr>
        <w:t> </w:t>
      </w:r>
      <w:r>
        <w:rPr/>
        <w:t>Stp.</w:t>
      </w:r>
      <w:r>
        <w:rPr>
          <w:spacing w:val="-5"/>
        </w:rPr>
        <w:t> </w:t>
      </w:r>
      <w:r>
        <w:rPr/>
        <w:t>2008.</w:t>
      </w:r>
      <w:r>
        <w:rPr>
          <w:spacing w:val="1"/>
        </w:rPr>
        <w:t> </w:t>
      </w:r>
      <w:r>
        <w:rPr>
          <w:i/>
        </w:rPr>
        <w:t>Alpukat.</w:t>
      </w:r>
      <w:r>
        <w:rPr>
          <w:i/>
          <w:spacing w:val="-4"/>
        </w:rPr>
        <w:t> </w:t>
      </w:r>
      <w:r>
        <w:rPr/>
        <w:t>Agro-Bisnis.Indonetwork.Co.Id</w:t>
      </w:r>
      <w:r>
        <w:rPr>
          <w:spacing w:val="-7"/>
        </w:rPr>
        <w:t> </w:t>
      </w:r>
      <w:r>
        <w:rPr/>
        <w:t>/491040/</w:t>
      </w:r>
    </w:p>
    <w:p>
      <w:pPr>
        <w:spacing w:line="242" w:lineRule="auto" w:before="2"/>
        <w:ind w:left="1561" w:right="114" w:hanging="1403"/>
        <w:jc w:val="both"/>
        <w:rPr>
          <w:sz w:val="22"/>
        </w:rPr>
      </w:pPr>
      <w:r>
        <w:rPr>
          <w:sz w:val="22"/>
        </w:rPr>
        <w:t>Ernawati, E. 2016.</w:t>
      </w:r>
      <w:r>
        <w:rPr>
          <w:i/>
          <w:sz w:val="22"/>
        </w:rPr>
        <w:t>Pengaruh Pemberian Kompos Batang Pisang Terhadap Pertumbuhan Tanaman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Terung Ungu (Solanum melongena L.). </w:t>
      </w:r>
      <w:r>
        <w:rPr>
          <w:sz w:val="22"/>
        </w:rPr>
        <w:t>Eko Haryanto., Tina Suhartini., dan Estu</w:t>
      </w:r>
      <w:r>
        <w:rPr>
          <w:spacing w:val="1"/>
          <w:sz w:val="22"/>
        </w:rPr>
        <w:t> </w:t>
      </w:r>
      <w:r>
        <w:rPr>
          <w:sz w:val="22"/>
        </w:rPr>
        <w:t>Rahayu.</w:t>
      </w:r>
      <w:r>
        <w:rPr>
          <w:spacing w:val="3"/>
          <w:sz w:val="22"/>
        </w:rPr>
        <w:t> </w:t>
      </w:r>
      <w:r>
        <w:rPr>
          <w:sz w:val="22"/>
        </w:rPr>
        <w:t>2014.</w:t>
      </w:r>
      <w:r>
        <w:rPr>
          <w:spacing w:val="-1"/>
          <w:sz w:val="22"/>
        </w:rPr>
        <w:t> </w:t>
      </w:r>
      <w:r>
        <w:rPr>
          <w:sz w:val="22"/>
        </w:rPr>
        <w:t>Budidaya</w:t>
      </w:r>
      <w:r>
        <w:rPr>
          <w:spacing w:val="5"/>
          <w:sz w:val="22"/>
        </w:rPr>
        <w:t> </w:t>
      </w:r>
      <w:r>
        <w:rPr>
          <w:sz w:val="22"/>
        </w:rPr>
        <w:t>Kacang</w:t>
      </w:r>
      <w:r>
        <w:rPr>
          <w:spacing w:val="-4"/>
          <w:sz w:val="22"/>
        </w:rPr>
        <w:t> </w:t>
      </w:r>
      <w:r>
        <w:rPr>
          <w:sz w:val="22"/>
        </w:rPr>
        <w:t>Panjang.</w:t>
      </w:r>
    </w:p>
    <w:p>
      <w:pPr>
        <w:spacing w:line="244" w:lineRule="auto" w:before="150"/>
        <w:ind w:left="1561" w:right="116" w:hanging="1403"/>
        <w:jc w:val="both"/>
        <w:rPr>
          <w:sz w:val="22"/>
        </w:rPr>
      </w:pPr>
      <w:r>
        <w:rPr>
          <w:sz w:val="22"/>
        </w:rPr>
        <w:t>Hastuti, P.B. 2001. </w:t>
      </w:r>
      <w:r>
        <w:rPr>
          <w:i/>
          <w:sz w:val="22"/>
        </w:rPr>
        <w:t>Pengaruh Berbagai Macam Bahan Organik Terhadap Pertumbuhan Dan Hasil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Ir-64</w:t>
      </w:r>
      <w:r>
        <w:rPr>
          <w:sz w:val="22"/>
        </w:rPr>
        <w:t>.</w:t>
      </w:r>
      <w:r>
        <w:rPr>
          <w:spacing w:val="4"/>
          <w:sz w:val="22"/>
        </w:rPr>
        <w:t> </w:t>
      </w:r>
      <w:r>
        <w:rPr>
          <w:sz w:val="22"/>
        </w:rPr>
        <w:t>Buletin</w:t>
      </w:r>
      <w:r>
        <w:rPr>
          <w:spacing w:val="-3"/>
          <w:sz w:val="22"/>
        </w:rPr>
        <w:t> </w:t>
      </w:r>
      <w:r>
        <w:rPr>
          <w:sz w:val="22"/>
        </w:rPr>
        <w:t>Ilmiah</w:t>
      </w:r>
      <w:r>
        <w:rPr>
          <w:spacing w:val="-4"/>
          <w:sz w:val="22"/>
        </w:rPr>
        <w:t> </w:t>
      </w:r>
      <w:r>
        <w:rPr>
          <w:sz w:val="22"/>
        </w:rPr>
        <w:t>Instiper</w:t>
      </w:r>
      <w:r>
        <w:rPr>
          <w:spacing w:val="5"/>
          <w:sz w:val="22"/>
        </w:rPr>
        <w:t> </w:t>
      </w:r>
      <w:r>
        <w:rPr>
          <w:sz w:val="22"/>
        </w:rPr>
        <w:t>8:25-30.</w:t>
      </w:r>
    </w:p>
    <w:p>
      <w:pPr>
        <w:spacing w:before="152"/>
        <w:ind w:left="1561" w:right="112" w:hanging="1403"/>
        <w:jc w:val="both"/>
        <w:rPr>
          <w:sz w:val="22"/>
        </w:rPr>
      </w:pPr>
      <w:r>
        <w:rPr>
          <w:sz w:val="22"/>
        </w:rPr>
        <w:t>Hayati, E., T. Mahmud dan R. Fazil. 2012. </w:t>
      </w:r>
      <w:r>
        <w:rPr>
          <w:i/>
          <w:sz w:val="22"/>
        </w:rPr>
        <w:t>Pengaruh Jenis Pupuk Organik dan Varietas 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Pertumbuhan dan Hasil Tanaman Cabai Merah (Capsicum annum L.). </w:t>
      </w:r>
      <w:r>
        <w:rPr>
          <w:sz w:val="22"/>
        </w:rPr>
        <w:t>J Floratek 7:</w:t>
      </w:r>
      <w:r>
        <w:rPr>
          <w:spacing w:val="1"/>
          <w:sz w:val="22"/>
        </w:rPr>
        <w:t> </w:t>
      </w:r>
      <w:r>
        <w:rPr>
          <w:sz w:val="22"/>
        </w:rPr>
        <w:t>173-181</w:t>
      </w:r>
    </w:p>
    <w:p>
      <w:pPr>
        <w:spacing w:before="158"/>
        <w:ind w:left="158" w:right="0" w:firstLine="0"/>
        <w:jc w:val="both"/>
        <w:rPr>
          <w:sz w:val="22"/>
        </w:rPr>
      </w:pPr>
      <w:r>
        <w:rPr>
          <w:sz w:val="22"/>
        </w:rPr>
        <w:t>Heryono, Prakoso.</w:t>
      </w:r>
      <w:r>
        <w:rPr>
          <w:spacing w:val="1"/>
          <w:sz w:val="22"/>
        </w:rPr>
        <w:t> </w:t>
      </w:r>
      <w:r>
        <w:rPr>
          <w:sz w:val="22"/>
        </w:rPr>
        <w:t>2008.</w:t>
      </w:r>
      <w:r>
        <w:rPr>
          <w:spacing w:val="-4"/>
          <w:sz w:val="22"/>
        </w:rPr>
        <w:t> </w:t>
      </w:r>
      <w:r>
        <w:rPr>
          <w:i/>
          <w:sz w:val="22"/>
        </w:rPr>
        <w:t>Menginginkan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Alpukat Jadi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Unggulan</w:t>
      </w:r>
      <w:r>
        <w:rPr>
          <w:sz w:val="22"/>
        </w:rPr>
        <w:t>.</w:t>
      </w:r>
    </w:p>
    <w:p>
      <w:pPr>
        <w:spacing w:line="240" w:lineRule="auto" w:before="1"/>
        <w:ind w:left="1561" w:right="117" w:hanging="1403"/>
        <w:jc w:val="both"/>
        <w:rPr>
          <w:sz w:val="22"/>
        </w:rPr>
      </w:pPr>
      <w:r>
        <w:rPr>
          <w:sz w:val="22"/>
        </w:rPr>
        <w:t>Hika, Citra Handayani. 2009. </w:t>
      </w:r>
      <w:r>
        <w:rPr>
          <w:i/>
          <w:sz w:val="22"/>
        </w:rPr>
        <w:t>Pengaruh Peningkatan Konsentrsi Etanol 96% Biji Alpukat (Perseae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American Mill) Terhadap Formulasi Sabun Padat Transparan</w:t>
      </w:r>
      <w:r>
        <w:rPr>
          <w:sz w:val="22"/>
        </w:rPr>
        <w:t>. Skripsi.Jakarta : Uin</w:t>
      </w:r>
      <w:r>
        <w:rPr>
          <w:spacing w:val="1"/>
          <w:sz w:val="22"/>
        </w:rPr>
        <w:t> </w:t>
      </w:r>
      <w:r>
        <w:rPr>
          <w:sz w:val="22"/>
        </w:rPr>
        <w:t>Syarif</w:t>
      </w:r>
      <w:r>
        <w:rPr>
          <w:spacing w:val="-1"/>
          <w:sz w:val="22"/>
        </w:rPr>
        <w:t> </w:t>
      </w:r>
      <w:r>
        <w:rPr>
          <w:sz w:val="22"/>
        </w:rPr>
        <w:t>Hidayatullah</w:t>
      </w:r>
    </w:p>
    <w:p>
      <w:pPr>
        <w:pStyle w:val="BodyText"/>
        <w:spacing w:line="242" w:lineRule="auto"/>
        <w:ind w:left="1561" w:right="117" w:hanging="1403"/>
        <w:jc w:val="both"/>
      </w:pPr>
      <w:hyperlink r:id="rId26">
        <w:r>
          <w:rPr>
            <w:u w:val="single"/>
          </w:rPr>
          <w:t>https://www.bps.go.id/indicator/55/62/1/produksi-tanaman-buah buahan.html</w:t>
        </w:r>
        <w:r>
          <w:rPr/>
          <w:t>. </w:t>
        </w:r>
      </w:hyperlink>
      <w:r>
        <w:rPr/>
        <w:t>Diakses tanggal 16 Juli</w:t>
      </w:r>
      <w:r>
        <w:rPr>
          <w:spacing w:val="-52"/>
        </w:rPr>
        <w:t> </w:t>
      </w:r>
      <w:r>
        <w:rPr/>
        <w:t>2021</w:t>
      </w:r>
    </w:p>
    <w:p>
      <w:pPr>
        <w:spacing w:line="251" w:lineRule="exact" w:before="0"/>
        <w:ind w:left="158" w:right="0" w:firstLine="0"/>
        <w:jc w:val="both"/>
        <w:rPr>
          <w:sz w:val="22"/>
        </w:rPr>
      </w:pPr>
      <w:r>
        <w:rPr>
          <w:sz w:val="22"/>
        </w:rPr>
        <w:t>Integrated     </w:t>
      </w:r>
      <w:r>
        <w:rPr>
          <w:spacing w:val="21"/>
          <w:sz w:val="22"/>
        </w:rPr>
        <w:t> </w:t>
      </w:r>
      <w:r>
        <w:rPr>
          <w:sz w:val="22"/>
        </w:rPr>
        <w:t>Taxonomy      </w:t>
      </w:r>
      <w:r>
        <w:rPr>
          <w:spacing w:val="24"/>
          <w:sz w:val="22"/>
        </w:rPr>
        <w:t> </w:t>
      </w:r>
      <w:r>
        <w:rPr>
          <w:sz w:val="22"/>
        </w:rPr>
        <w:t>Information      </w:t>
      </w:r>
      <w:r>
        <w:rPr>
          <w:spacing w:val="20"/>
          <w:sz w:val="22"/>
        </w:rPr>
        <w:t> </w:t>
      </w:r>
      <w:r>
        <w:rPr>
          <w:sz w:val="22"/>
        </w:rPr>
        <w:t>System.      </w:t>
      </w:r>
      <w:r>
        <w:rPr>
          <w:spacing w:val="32"/>
          <w:sz w:val="22"/>
        </w:rPr>
        <w:t> </w:t>
      </w:r>
      <w:r>
        <w:rPr>
          <w:sz w:val="22"/>
        </w:rPr>
        <w:t>2015.      </w:t>
      </w:r>
      <w:r>
        <w:rPr>
          <w:spacing w:val="33"/>
          <w:sz w:val="22"/>
        </w:rPr>
        <w:t> </w:t>
      </w:r>
      <w:r>
        <w:rPr>
          <w:i/>
          <w:sz w:val="22"/>
        </w:rPr>
        <w:t>Persea      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Americana      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Mill</w:t>
      </w:r>
      <w:r>
        <w:rPr>
          <w:sz w:val="22"/>
        </w:rPr>
        <w:t>.</w:t>
      </w:r>
    </w:p>
    <w:p>
      <w:pPr>
        <w:pStyle w:val="BodyText"/>
        <w:spacing w:before="1"/>
        <w:ind w:left="1561"/>
        <w:jc w:val="both"/>
      </w:pPr>
      <w:hyperlink r:id="rId27">
        <w:r>
          <w:rPr>
            <w:u w:val="single"/>
          </w:rPr>
          <w:t>Http://Www.Itis.Gov/Servletsingle</w:t>
        </w:r>
        <w:r>
          <w:rPr>
            <w:spacing w:val="-9"/>
            <w:u w:val="single"/>
          </w:rPr>
          <w:t> </w:t>
        </w:r>
        <w:r>
          <w:rPr>
            <w:u w:val="single"/>
          </w:rPr>
          <w:t>Sinrch.</w:t>
        </w:r>
        <w:r>
          <w:rPr>
            <w:spacing w:val="-1"/>
            <w:u w:val="single"/>
          </w:rPr>
          <w:t> </w:t>
        </w:r>
      </w:hyperlink>
      <w:r>
        <w:rPr>
          <w:u w:val="single"/>
        </w:rPr>
        <w:t>[Diakses</w:t>
      </w:r>
      <w:r>
        <w:rPr>
          <w:spacing w:val="-2"/>
          <w:u w:val="single"/>
        </w:rPr>
        <w:t> </w:t>
      </w:r>
      <w:r>
        <w:rPr>
          <w:u w:val="single"/>
        </w:rPr>
        <w:t>Pada</w:t>
      </w:r>
      <w:r>
        <w:rPr>
          <w:spacing w:val="1"/>
          <w:u w:val="single"/>
        </w:rPr>
        <w:t> </w:t>
      </w:r>
      <w:r>
        <w:rPr>
          <w:u w:val="single"/>
        </w:rPr>
        <w:t>13</w:t>
      </w:r>
      <w:r>
        <w:rPr>
          <w:spacing w:val="-3"/>
          <w:u w:val="single"/>
        </w:rPr>
        <w:t> </w:t>
      </w:r>
      <w:r>
        <w:rPr>
          <w:u w:val="single"/>
        </w:rPr>
        <w:t>Juli</w:t>
      </w:r>
      <w:r>
        <w:rPr>
          <w:spacing w:val="-6"/>
          <w:u w:val="single"/>
        </w:rPr>
        <w:t> </w:t>
      </w:r>
      <w:r>
        <w:rPr>
          <w:u w:val="single"/>
        </w:rPr>
        <w:t>2021</w:t>
      </w:r>
      <w:r>
        <w:rPr/>
        <w:t>].</w:t>
      </w:r>
    </w:p>
    <w:p>
      <w:pPr>
        <w:spacing w:before="160"/>
        <w:ind w:left="158" w:right="0" w:firstLine="0"/>
        <w:jc w:val="both"/>
        <w:rPr>
          <w:sz w:val="22"/>
        </w:rPr>
      </w:pPr>
      <w:r>
        <w:rPr>
          <w:sz w:val="22"/>
        </w:rPr>
        <w:t>Karina,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2012.</w:t>
      </w:r>
      <w:r>
        <w:rPr>
          <w:spacing w:val="-1"/>
          <w:sz w:val="22"/>
        </w:rPr>
        <w:t> </w:t>
      </w:r>
      <w:r>
        <w:rPr>
          <w:i/>
          <w:sz w:val="22"/>
        </w:rPr>
        <w:t>Khasiat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Manfaat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Alpukat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edisi ke</w:t>
      </w:r>
      <w:r>
        <w:rPr>
          <w:spacing w:val="-7"/>
          <w:sz w:val="22"/>
        </w:rPr>
        <w:t> </w:t>
      </w:r>
      <w:r>
        <w:rPr>
          <w:sz w:val="22"/>
        </w:rPr>
        <w:t>I.</w:t>
      </w:r>
      <w:r>
        <w:rPr>
          <w:spacing w:val="1"/>
          <w:sz w:val="22"/>
        </w:rPr>
        <w:t> </w:t>
      </w:r>
      <w:r>
        <w:rPr>
          <w:sz w:val="22"/>
        </w:rPr>
        <w:t>Surabaya:</w:t>
      </w:r>
      <w:r>
        <w:rPr>
          <w:spacing w:val="-4"/>
          <w:sz w:val="22"/>
        </w:rPr>
        <w:t> </w:t>
      </w:r>
      <w:r>
        <w:rPr>
          <w:sz w:val="22"/>
        </w:rPr>
        <w:t>Setomata</w:t>
      </w:r>
    </w:p>
    <w:p>
      <w:pPr>
        <w:spacing w:line="244" w:lineRule="auto" w:before="155"/>
        <w:ind w:left="1561" w:right="116" w:hanging="1403"/>
        <w:jc w:val="both"/>
        <w:rPr>
          <w:sz w:val="22"/>
        </w:rPr>
      </w:pPr>
      <w:r>
        <w:rPr>
          <w:sz w:val="22"/>
        </w:rPr>
        <w:t>Katsono, D. 2005. </w:t>
      </w:r>
      <w:r>
        <w:rPr>
          <w:i/>
          <w:sz w:val="22"/>
        </w:rPr>
        <w:t>Tanggapan Pertumbuhan Dan Hasil Kedelai Hitam Terhadap Penggunaan Pupuk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Organik Dan Biopestisida Gulma Siam (Chromolaena Odorata). </w:t>
      </w:r>
      <w:r>
        <w:rPr>
          <w:sz w:val="22"/>
        </w:rPr>
        <w:t>Ilmu Pertanian 12</w:t>
      </w:r>
      <w:r>
        <w:rPr>
          <w:spacing w:val="1"/>
          <w:sz w:val="22"/>
        </w:rPr>
        <w:t> </w:t>
      </w:r>
      <w:r>
        <w:rPr>
          <w:sz w:val="22"/>
        </w:rPr>
        <w:t>(2):</w:t>
      </w:r>
      <w:r>
        <w:rPr>
          <w:spacing w:val="-3"/>
          <w:sz w:val="22"/>
        </w:rPr>
        <w:t> </w:t>
      </w:r>
      <w:r>
        <w:rPr>
          <w:sz w:val="22"/>
        </w:rPr>
        <w:t>103-116.</w:t>
      </w:r>
    </w:p>
    <w:p>
      <w:pPr>
        <w:spacing w:before="153"/>
        <w:ind w:left="158" w:right="0" w:firstLine="0"/>
        <w:jc w:val="both"/>
        <w:rPr>
          <w:sz w:val="22"/>
        </w:rPr>
      </w:pPr>
      <w:r>
        <w:rPr>
          <w:sz w:val="22"/>
        </w:rPr>
        <w:t>Lakitan.</w:t>
      </w:r>
      <w:r>
        <w:rPr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-2"/>
          <w:sz w:val="22"/>
        </w:rPr>
        <w:t> </w:t>
      </w:r>
      <w:r>
        <w:rPr>
          <w:i/>
          <w:sz w:val="22"/>
        </w:rPr>
        <w:t>Dasar-Dasar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Fisiologi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Tumbuhan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Raja</w:t>
      </w:r>
      <w:r>
        <w:rPr>
          <w:spacing w:val="-3"/>
          <w:sz w:val="22"/>
        </w:rPr>
        <w:t> </w:t>
      </w:r>
      <w:r>
        <w:rPr>
          <w:sz w:val="22"/>
        </w:rPr>
        <w:t>Grafindo</w:t>
      </w:r>
      <w:r>
        <w:rPr>
          <w:spacing w:val="-5"/>
          <w:sz w:val="22"/>
        </w:rPr>
        <w:t> </w:t>
      </w:r>
      <w:r>
        <w:rPr>
          <w:sz w:val="22"/>
        </w:rPr>
        <w:t>Persada.</w:t>
      </w:r>
      <w:r>
        <w:rPr>
          <w:spacing w:val="1"/>
          <w:sz w:val="22"/>
        </w:rPr>
        <w:t> </w:t>
      </w:r>
      <w:r>
        <w:rPr>
          <w:sz w:val="22"/>
        </w:rPr>
        <w:t>Jakarta</w:t>
      </w:r>
    </w:p>
    <w:p>
      <w:pPr>
        <w:spacing w:before="155"/>
        <w:ind w:left="1561" w:right="114" w:hanging="1403"/>
        <w:jc w:val="both"/>
        <w:rPr>
          <w:sz w:val="22"/>
        </w:rPr>
      </w:pPr>
      <w:r>
        <w:rPr>
          <w:sz w:val="22"/>
        </w:rPr>
        <w:t>Laviendi, A., J. Ginting, dan I. Irsal. 2017. </w:t>
      </w:r>
      <w:r>
        <w:rPr>
          <w:i/>
          <w:sz w:val="22"/>
        </w:rPr>
        <w:t>Pengaruh perbandingan media tanam kompos kulit biji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kopi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pemberian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pupuk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NPK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(15: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15: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15)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pertumbuhan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bibit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kopi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(Coffea arabica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L.)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rumah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kaca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AGROEKOTEKNOLOGI</w:t>
      </w:r>
      <w:r>
        <w:rPr>
          <w:spacing w:val="-1"/>
          <w:sz w:val="22"/>
        </w:rPr>
        <w:t> </w:t>
      </w:r>
      <w:r>
        <w:rPr>
          <w:sz w:val="22"/>
        </w:rPr>
        <w:t>5(1):</w:t>
      </w:r>
      <w:r>
        <w:rPr>
          <w:spacing w:val="-4"/>
          <w:sz w:val="22"/>
        </w:rPr>
        <w:t> </w:t>
      </w:r>
      <w:r>
        <w:rPr>
          <w:sz w:val="22"/>
        </w:rPr>
        <w:t>2337-6597.</w:t>
      </w:r>
    </w:p>
    <w:p>
      <w:pPr>
        <w:spacing w:before="163"/>
        <w:ind w:left="158" w:right="0" w:firstLine="0"/>
        <w:jc w:val="left"/>
        <w:rPr>
          <w:sz w:val="22"/>
        </w:rPr>
      </w:pPr>
      <w:r>
        <w:rPr>
          <w:sz w:val="22"/>
        </w:rPr>
        <w:t>Leiwakabessy,</w:t>
      </w:r>
      <w:r>
        <w:rPr>
          <w:spacing w:val="1"/>
          <w:sz w:val="22"/>
        </w:rPr>
        <w:t> </w:t>
      </w:r>
      <w:r>
        <w:rPr>
          <w:sz w:val="22"/>
        </w:rPr>
        <w:t>F.M.</w:t>
      </w:r>
      <w:r>
        <w:rPr>
          <w:spacing w:val="-3"/>
          <w:sz w:val="22"/>
        </w:rPr>
        <w:t> </w:t>
      </w:r>
      <w:r>
        <w:rPr>
          <w:sz w:val="22"/>
        </w:rPr>
        <w:t>2003.</w:t>
      </w:r>
      <w:r>
        <w:rPr>
          <w:spacing w:val="1"/>
          <w:sz w:val="22"/>
        </w:rPr>
        <w:t> </w:t>
      </w:r>
      <w:r>
        <w:rPr>
          <w:i/>
          <w:sz w:val="22"/>
        </w:rPr>
        <w:t>Kesuburan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Tanah.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Institut Pertanian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Bogor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Bogor</w:t>
      </w:r>
    </w:p>
    <w:p>
      <w:pPr>
        <w:spacing w:line="391" w:lineRule="auto" w:before="160"/>
        <w:ind w:left="158" w:right="1290" w:firstLine="0"/>
        <w:jc w:val="left"/>
        <w:rPr>
          <w:sz w:val="22"/>
        </w:rPr>
      </w:pPr>
      <w:r>
        <w:rPr>
          <w:sz w:val="22"/>
        </w:rPr>
        <w:t>Lingga, P. dan Marsono. 2001. </w:t>
      </w:r>
      <w:r>
        <w:rPr>
          <w:i/>
          <w:sz w:val="22"/>
        </w:rPr>
        <w:t>Petunjuk Penggunaan Pupuk</w:t>
      </w:r>
      <w:r>
        <w:rPr>
          <w:sz w:val="22"/>
        </w:rPr>
        <w:t>. Penebar Swadaya. Jakarta.</w:t>
      </w:r>
      <w:r>
        <w:rPr>
          <w:spacing w:val="-52"/>
          <w:sz w:val="22"/>
        </w:rPr>
        <w:t> </w:t>
      </w:r>
      <w:r>
        <w:rPr>
          <w:sz w:val="22"/>
        </w:rPr>
        <w:t>Linus,</w:t>
      </w:r>
      <w:r>
        <w:rPr>
          <w:spacing w:val="2"/>
          <w:sz w:val="22"/>
        </w:rPr>
        <w:t> </w:t>
      </w:r>
      <w:r>
        <w:rPr>
          <w:sz w:val="22"/>
        </w:rPr>
        <w:t>P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Marsono.</w:t>
      </w:r>
      <w:r>
        <w:rPr>
          <w:spacing w:val="1"/>
          <w:sz w:val="22"/>
        </w:rPr>
        <w:t> </w:t>
      </w:r>
      <w:r>
        <w:rPr>
          <w:sz w:val="22"/>
        </w:rPr>
        <w:t>2009.</w:t>
      </w:r>
      <w:r>
        <w:rPr>
          <w:spacing w:val="1"/>
          <w:sz w:val="22"/>
        </w:rPr>
        <w:t> </w:t>
      </w:r>
      <w:r>
        <w:rPr>
          <w:i/>
          <w:sz w:val="22"/>
        </w:rPr>
        <w:t>Petunjuk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Penggunaan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Pupuk.</w:t>
      </w:r>
      <w:r>
        <w:rPr>
          <w:i/>
          <w:spacing w:val="3"/>
          <w:sz w:val="22"/>
        </w:rPr>
        <w:t> </w:t>
      </w:r>
      <w:r>
        <w:rPr>
          <w:sz w:val="22"/>
        </w:rPr>
        <w:t>Penebar</w:t>
      </w:r>
      <w:r>
        <w:rPr>
          <w:spacing w:val="2"/>
          <w:sz w:val="22"/>
        </w:rPr>
        <w:t> </w:t>
      </w:r>
      <w:r>
        <w:rPr>
          <w:sz w:val="22"/>
        </w:rPr>
        <w:t>Swadaya.</w:t>
      </w:r>
      <w:r>
        <w:rPr>
          <w:spacing w:val="-3"/>
          <w:sz w:val="22"/>
        </w:rPr>
        <w:t> </w:t>
      </w:r>
      <w:r>
        <w:rPr>
          <w:sz w:val="22"/>
        </w:rPr>
        <w:t>Jakarta</w:t>
      </w:r>
    </w:p>
    <w:p>
      <w:pPr>
        <w:spacing w:line="244" w:lineRule="auto" w:before="0"/>
        <w:ind w:left="1561" w:right="0" w:hanging="1403"/>
        <w:jc w:val="left"/>
        <w:rPr>
          <w:i/>
          <w:sz w:val="22"/>
        </w:rPr>
      </w:pPr>
      <w:r>
        <w:rPr>
          <w:sz w:val="22"/>
        </w:rPr>
        <w:t>Mildaerizanti</w:t>
      </w:r>
      <w:r>
        <w:rPr>
          <w:spacing w:val="33"/>
          <w:sz w:val="22"/>
        </w:rPr>
        <w:t> </w:t>
      </w:r>
      <w:r>
        <w:rPr>
          <w:sz w:val="22"/>
        </w:rPr>
        <w:t>dan</w:t>
      </w:r>
      <w:r>
        <w:rPr>
          <w:spacing w:val="33"/>
          <w:sz w:val="22"/>
        </w:rPr>
        <w:t> </w:t>
      </w:r>
      <w:r>
        <w:rPr>
          <w:sz w:val="22"/>
        </w:rPr>
        <w:t>Meilin,</w:t>
      </w:r>
      <w:r>
        <w:rPr>
          <w:spacing w:val="39"/>
          <w:sz w:val="22"/>
        </w:rPr>
        <w:t> </w:t>
      </w:r>
      <w:r>
        <w:rPr>
          <w:sz w:val="22"/>
        </w:rPr>
        <w:t>A.,</w:t>
      </w:r>
      <w:r>
        <w:rPr>
          <w:spacing w:val="40"/>
          <w:sz w:val="22"/>
        </w:rPr>
        <w:t> </w:t>
      </w:r>
      <w:r>
        <w:rPr>
          <w:sz w:val="22"/>
        </w:rPr>
        <w:t>2006.</w:t>
      </w:r>
      <w:r>
        <w:rPr>
          <w:spacing w:val="40"/>
          <w:sz w:val="22"/>
        </w:rPr>
        <w:t> </w:t>
      </w:r>
      <w:r>
        <w:rPr>
          <w:i/>
          <w:sz w:val="22"/>
        </w:rPr>
        <w:t>Penggunaan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Mulsa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Organik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Pembibitan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Kakao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Polybag,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Balai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Pengkajian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teknologi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Pertanian</w:t>
      </w:r>
    </w:p>
    <w:p>
      <w:pPr>
        <w:spacing w:line="244" w:lineRule="auto" w:before="147"/>
        <w:ind w:left="1561" w:right="112" w:hanging="1403"/>
        <w:jc w:val="both"/>
        <w:rPr>
          <w:sz w:val="22"/>
        </w:rPr>
      </w:pPr>
      <w:r>
        <w:rPr>
          <w:sz w:val="22"/>
        </w:rPr>
        <w:t>Nada, W.M., Rensburg,V., Classens, S., Dan Blumenstein, O. (2012). </w:t>
      </w:r>
      <w:r>
        <w:rPr>
          <w:i/>
          <w:sz w:val="22"/>
        </w:rPr>
        <w:t>International. Evaluation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Organik Matter Stability In Wood Compost By Chemical And Thermogravimetric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Analysis.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Environment</w:t>
      </w:r>
      <w:r>
        <w:rPr>
          <w:spacing w:val="3"/>
          <w:sz w:val="22"/>
        </w:rPr>
        <w:t> </w:t>
      </w:r>
      <w:r>
        <w:rPr>
          <w:sz w:val="22"/>
        </w:rPr>
        <w:t>Resourch,</w:t>
      </w:r>
      <w:r>
        <w:rPr>
          <w:spacing w:val="4"/>
          <w:sz w:val="22"/>
        </w:rPr>
        <w:t> </w:t>
      </w:r>
      <w:r>
        <w:rPr>
          <w:sz w:val="22"/>
        </w:rPr>
        <w:t>6(2):</w:t>
      </w:r>
      <w:r>
        <w:rPr>
          <w:spacing w:val="-3"/>
          <w:sz w:val="22"/>
        </w:rPr>
        <w:t> </w:t>
      </w:r>
      <w:r>
        <w:rPr>
          <w:sz w:val="22"/>
        </w:rPr>
        <w:t>425-434.</w:t>
      </w:r>
    </w:p>
    <w:p>
      <w:pPr>
        <w:spacing w:before="148"/>
        <w:ind w:left="1561" w:right="117" w:hanging="1403"/>
        <w:jc w:val="both"/>
        <w:rPr>
          <w:sz w:val="22"/>
        </w:rPr>
      </w:pPr>
      <w:r>
        <w:rPr>
          <w:sz w:val="22"/>
        </w:rPr>
        <w:t>Ponggele ES. Jayanti KD. 2015. </w:t>
      </w:r>
      <w:r>
        <w:rPr>
          <w:i/>
          <w:sz w:val="22"/>
        </w:rPr>
        <w:t>Pertumbuhan dan hasil tanaman bayam (Amaranthus spinosus L.)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berbagai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jenis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tanam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Jurnal</w:t>
      </w:r>
      <w:r>
        <w:rPr>
          <w:spacing w:val="-3"/>
          <w:sz w:val="22"/>
        </w:rPr>
        <w:t> </w:t>
      </w:r>
      <w:r>
        <w:rPr>
          <w:sz w:val="22"/>
        </w:rPr>
        <w:t>AgroPet</w:t>
      </w:r>
      <w:r>
        <w:rPr>
          <w:spacing w:val="3"/>
          <w:sz w:val="22"/>
        </w:rPr>
        <w:t> </w:t>
      </w:r>
      <w:r>
        <w:rPr>
          <w:sz w:val="22"/>
        </w:rPr>
        <w:t>12(2):</w:t>
      </w:r>
      <w:r>
        <w:rPr>
          <w:spacing w:val="-2"/>
          <w:sz w:val="22"/>
        </w:rPr>
        <w:t> </w:t>
      </w:r>
      <w:r>
        <w:rPr>
          <w:sz w:val="22"/>
        </w:rPr>
        <w:t>17-22</w:t>
      </w:r>
    </w:p>
    <w:p>
      <w:pPr>
        <w:spacing w:before="157"/>
        <w:ind w:left="1561" w:right="111" w:hanging="1403"/>
        <w:jc w:val="both"/>
        <w:rPr>
          <w:sz w:val="22"/>
        </w:rPr>
      </w:pPr>
      <w:r>
        <w:rPr>
          <w:sz w:val="22"/>
        </w:rPr>
        <w:t>Pratiwi N. E, Simanjuntak B.H dan Banjarnahor D. 2017. </w:t>
      </w:r>
      <w:r>
        <w:rPr>
          <w:i/>
          <w:sz w:val="22"/>
        </w:rPr>
        <w:t>Effects of growing medium mixtures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strawberry’s (Fragaria vesca l.) Growth as ornamental plants in vertical garden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AGRIC</w:t>
      </w:r>
      <w:r>
        <w:rPr>
          <w:spacing w:val="2"/>
          <w:sz w:val="22"/>
        </w:rPr>
        <w:t> </w:t>
      </w:r>
      <w:r>
        <w:rPr>
          <w:sz w:val="22"/>
        </w:rPr>
        <w:t>Vol.</w:t>
      </w:r>
      <w:r>
        <w:rPr>
          <w:spacing w:val="4"/>
          <w:sz w:val="22"/>
        </w:rPr>
        <w:t> </w:t>
      </w:r>
      <w:r>
        <w:rPr>
          <w:sz w:val="22"/>
        </w:rPr>
        <w:t>29,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4"/>
          <w:sz w:val="22"/>
        </w:rPr>
        <w:t> </w:t>
      </w:r>
      <w:r>
        <w:rPr>
          <w:sz w:val="22"/>
        </w:rPr>
        <w:t>1,</w:t>
      </w:r>
      <w:r>
        <w:rPr>
          <w:spacing w:val="-1"/>
          <w:sz w:val="22"/>
        </w:rPr>
        <w:t> </w:t>
      </w:r>
      <w:r>
        <w:rPr>
          <w:sz w:val="22"/>
        </w:rPr>
        <w:t>Juli</w:t>
      </w:r>
      <w:r>
        <w:rPr>
          <w:spacing w:val="6"/>
          <w:sz w:val="22"/>
        </w:rPr>
        <w:t> </w:t>
      </w:r>
      <w:r>
        <w:rPr>
          <w:sz w:val="22"/>
        </w:rPr>
        <w:t>2017</w:t>
      </w:r>
    </w:p>
    <w:p>
      <w:pPr>
        <w:pStyle w:val="BodyText"/>
        <w:spacing w:line="252" w:lineRule="exact"/>
        <w:ind w:left="158"/>
        <w:jc w:val="both"/>
      </w:pPr>
      <w:r>
        <w:rPr/>
        <w:t>Prawiradiputra.</w:t>
      </w:r>
      <w:r>
        <w:rPr>
          <w:spacing w:val="1"/>
        </w:rPr>
        <w:t> </w:t>
      </w:r>
      <w:r>
        <w:rPr/>
        <w:t>B.R.</w:t>
      </w:r>
      <w:r>
        <w:rPr>
          <w:spacing w:val="55"/>
        </w:rPr>
        <w:t> </w:t>
      </w:r>
      <w:r>
        <w:rPr/>
        <w:t>2006.</w:t>
      </w:r>
      <w:r>
        <w:rPr>
          <w:spacing w:val="56"/>
        </w:rPr>
        <w:t> </w:t>
      </w:r>
      <w:r>
        <w:rPr/>
        <w:t>Kirinyuh</w:t>
      </w:r>
      <w:r>
        <w:rPr>
          <w:spacing w:val="54"/>
        </w:rPr>
        <w:t> </w:t>
      </w:r>
      <w:r>
        <w:rPr/>
        <w:t>(Chromolaena</w:t>
      </w:r>
      <w:r>
        <w:rPr>
          <w:spacing w:val="55"/>
        </w:rPr>
        <w:t> </w:t>
      </w:r>
      <w:r>
        <w:rPr/>
        <w:t>Odorata</w:t>
      </w:r>
      <w:r>
        <w:rPr>
          <w:spacing w:val="56"/>
        </w:rPr>
        <w:t> </w:t>
      </w:r>
      <w:r>
        <w:rPr/>
        <w:t>(L)</w:t>
      </w:r>
      <w:r>
        <w:rPr>
          <w:spacing w:val="52"/>
        </w:rPr>
        <w:t> </w:t>
      </w:r>
      <w:r>
        <w:rPr/>
        <w:t>R.M.</w:t>
      </w:r>
      <w:r>
        <w:rPr>
          <w:spacing w:val="55"/>
        </w:rPr>
        <w:t> </w:t>
      </w:r>
      <w:r>
        <w:rPr/>
        <w:t>King</w:t>
      </w:r>
      <w:r>
        <w:rPr>
          <w:spacing w:val="49"/>
        </w:rPr>
        <w:t> </w:t>
      </w:r>
      <w:r>
        <w:rPr/>
        <w:t>Dan</w:t>
      </w:r>
      <w:r>
        <w:rPr>
          <w:spacing w:val="49"/>
        </w:rPr>
        <w:t> </w:t>
      </w:r>
      <w:r>
        <w:rPr/>
        <w:t>H.</w:t>
      </w:r>
      <w:r>
        <w:rPr>
          <w:spacing w:val="56"/>
        </w:rPr>
        <w:t> </w:t>
      </w:r>
      <w:r>
        <w:rPr/>
        <w:t>Robinson):</w:t>
      </w:r>
    </w:p>
    <w:p>
      <w:pPr>
        <w:spacing w:before="7"/>
        <w:ind w:left="1561" w:right="0" w:firstLine="0"/>
        <w:jc w:val="both"/>
        <w:rPr>
          <w:sz w:val="22"/>
        </w:rPr>
      </w:pPr>
      <w:r>
        <w:rPr>
          <w:i/>
          <w:sz w:val="22"/>
        </w:rPr>
        <w:t>Gulma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Padang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Rumput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Merugikan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Wartazoa</w:t>
      </w:r>
      <w:r>
        <w:rPr>
          <w:spacing w:val="2"/>
          <w:sz w:val="22"/>
        </w:rPr>
        <w:t> </w:t>
      </w:r>
      <w:r>
        <w:rPr>
          <w:sz w:val="22"/>
        </w:rPr>
        <w:t>Vol.</w:t>
      </w:r>
      <w:r>
        <w:rPr>
          <w:spacing w:val="1"/>
          <w:sz w:val="22"/>
        </w:rPr>
        <w:t> </w:t>
      </w:r>
      <w:r>
        <w:rPr>
          <w:sz w:val="22"/>
        </w:rPr>
        <w:t>17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-11"/>
          <w:sz w:val="22"/>
        </w:rPr>
        <w:t> </w:t>
      </w:r>
      <w:r>
        <w:rPr>
          <w:sz w:val="22"/>
        </w:rPr>
        <w:t>Th.</w:t>
      </w:r>
      <w:r>
        <w:rPr>
          <w:spacing w:val="1"/>
          <w:sz w:val="22"/>
        </w:rPr>
        <w:t> </w:t>
      </w:r>
      <w:r>
        <w:rPr>
          <w:sz w:val="22"/>
        </w:rPr>
        <w:t>2007.</w:t>
      </w:r>
    </w:p>
    <w:p>
      <w:pPr>
        <w:spacing w:before="159"/>
        <w:ind w:left="158" w:right="0" w:firstLine="0"/>
        <w:jc w:val="left"/>
        <w:rPr>
          <w:i/>
          <w:sz w:val="22"/>
        </w:rPr>
      </w:pPr>
      <w:r>
        <w:rPr>
          <w:sz w:val="22"/>
        </w:rPr>
        <w:t>Prihatman,</w:t>
      </w:r>
      <w:r>
        <w:rPr>
          <w:spacing w:val="-2"/>
          <w:sz w:val="22"/>
        </w:rPr>
        <w:t> </w:t>
      </w:r>
      <w:r>
        <w:rPr>
          <w:sz w:val="22"/>
        </w:rPr>
        <w:t>Kemal,</w:t>
      </w:r>
      <w:r>
        <w:rPr>
          <w:spacing w:val="1"/>
          <w:sz w:val="22"/>
        </w:rPr>
        <w:t> </w:t>
      </w:r>
      <w:r>
        <w:rPr>
          <w:sz w:val="22"/>
        </w:rPr>
        <w:t>2000,</w:t>
      </w:r>
      <w:r>
        <w:rPr>
          <w:spacing w:val="-1"/>
          <w:sz w:val="22"/>
        </w:rPr>
        <w:t> </w:t>
      </w:r>
      <w:r>
        <w:rPr>
          <w:i/>
          <w:sz w:val="22"/>
        </w:rPr>
        <w:t>Alpukat/Avocado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(Perseaamericana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Mill)/Persea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Gratissima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Gaerth),</w:t>
      </w:r>
    </w:p>
    <w:p>
      <w:pPr>
        <w:spacing w:line="242" w:lineRule="auto" w:before="155"/>
        <w:ind w:left="1561" w:right="118" w:hanging="1403"/>
        <w:jc w:val="both"/>
        <w:rPr>
          <w:sz w:val="22"/>
        </w:rPr>
      </w:pPr>
      <w:r>
        <w:rPr>
          <w:sz w:val="22"/>
        </w:rPr>
        <w:t>Purnomosidhi, P., Suparman, J. M. Roshetko, dan Mulawarman, 2007. </w:t>
      </w:r>
      <w:r>
        <w:rPr>
          <w:i/>
          <w:sz w:val="22"/>
        </w:rPr>
        <w:t>Perbanyakan dan Budidaya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Buah-Buahan: durian, mangga, jeruk, melinjo, dan sawo</w:t>
      </w:r>
      <w:r>
        <w:rPr>
          <w:sz w:val="22"/>
        </w:rPr>
        <w:t>. Pedoman Lapangan, Edisi</w:t>
      </w:r>
      <w:r>
        <w:rPr>
          <w:spacing w:val="1"/>
          <w:sz w:val="22"/>
        </w:rPr>
        <w:t> </w:t>
      </w:r>
      <w:r>
        <w:rPr>
          <w:sz w:val="22"/>
        </w:rPr>
        <w:t>Kedua.</w:t>
      </w:r>
      <w:r>
        <w:rPr>
          <w:spacing w:val="3"/>
          <w:sz w:val="22"/>
        </w:rPr>
        <w:t> </w:t>
      </w:r>
      <w:r>
        <w:rPr>
          <w:sz w:val="22"/>
        </w:rPr>
        <w:t>World</w:t>
      </w:r>
      <w:r>
        <w:rPr>
          <w:spacing w:val="-4"/>
          <w:sz w:val="22"/>
        </w:rPr>
        <w:t> </w:t>
      </w:r>
      <w:r>
        <w:rPr>
          <w:sz w:val="22"/>
        </w:rPr>
        <w:t>Agroforestry</w:t>
      </w:r>
      <w:r>
        <w:rPr>
          <w:spacing w:val="-4"/>
          <w:sz w:val="22"/>
        </w:rPr>
        <w:t> </w:t>
      </w:r>
      <w:r>
        <w:rPr>
          <w:sz w:val="22"/>
        </w:rPr>
        <w:t>Center</w:t>
      </w:r>
      <w:r>
        <w:rPr>
          <w:spacing w:val="4"/>
          <w:sz w:val="22"/>
        </w:rPr>
        <w:t> </w:t>
      </w:r>
      <w:r>
        <w:rPr>
          <w:sz w:val="22"/>
        </w:rPr>
        <w:t>&amp;</w:t>
      </w:r>
      <w:r>
        <w:rPr>
          <w:spacing w:val="2"/>
          <w:sz w:val="22"/>
        </w:rPr>
        <w:t> </w:t>
      </w:r>
      <w:r>
        <w:rPr>
          <w:sz w:val="22"/>
        </w:rPr>
        <w:t>Winrock</w:t>
      </w:r>
      <w:r>
        <w:rPr>
          <w:spacing w:val="-4"/>
          <w:sz w:val="22"/>
        </w:rPr>
        <w:t> </w:t>
      </w:r>
      <w:r>
        <w:rPr>
          <w:sz w:val="22"/>
        </w:rPr>
        <w:t>Internasional,</w:t>
      </w:r>
      <w:r>
        <w:rPr>
          <w:spacing w:val="4"/>
          <w:sz w:val="22"/>
        </w:rPr>
        <w:t> </w:t>
      </w:r>
      <w:r>
        <w:rPr>
          <w:sz w:val="22"/>
        </w:rPr>
        <w:t>Bogor.</w:t>
      </w:r>
    </w:p>
    <w:p>
      <w:pPr>
        <w:spacing w:after="0" w:line="242" w:lineRule="auto"/>
        <w:jc w:val="both"/>
        <w:rPr>
          <w:sz w:val="22"/>
        </w:rPr>
        <w:sectPr>
          <w:pgSz w:w="11910" w:h="16840"/>
          <w:pgMar w:top="1340" w:bottom="280" w:left="1320" w:right="1320"/>
        </w:sectPr>
      </w:pPr>
    </w:p>
    <w:p>
      <w:pPr>
        <w:spacing w:line="244" w:lineRule="auto" w:before="73"/>
        <w:ind w:left="1561" w:right="121" w:hanging="1403"/>
        <w:jc w:val="both"/>
        <w:rPr>
          <w:sz w:val="22"/>
        </w:rPr>
      </w:pPr>
      <w:r>
        <w:rPr>
          <w:sz w:val="22"/>
        </w:rPr>
        <w:t>Putinella, J. A. 2014. </w:t>
      </w:r>
      <w:r>
        <w:rPr>
          <w:i/>
          <w:sz w:val="22"/>
        </w:rPr>
        <w:t>Perubahan Distribusi Pori Tanah Regosol Akibat Pemberian Kompos Ela Sagu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Pupuk Organik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Cair.</w:t>
      </w:r>
      <w:r>
        <w:rPr>
          <w:i/>
          <w:spacing w:val="6"/>
          <w:sz w:val="22"/>
        </w:rPr>
        <w:t> </w:t>
      </w:r>
      <w:r>
        <w:rPr>
          <w:sz w:val="22"/>
        </w:rPr>
        <w:t>Buana</w:t>
      </w:r>
      <w:r>
        <w:rPr>
          <w:spacing w:val="-1"/>
          <w:sz w:val="22"/>
        </w:rPr>
        <w:t> </w:t>
      </w:r>
      <w:r>
        <w:rPr>
          <w:sz w:val="22"/>
        </w:rPr>
        <w:t>Sains</w:t>
      </w:r>
      <w:r>
        <w:rPr>
          <w:spacing w:val="2"/>
          <w:sz w:val="22"/>
        </w:rPr>
        <w:t> </w:t>
      </w:r>
      <w:r>
        <w:rPr>
          <w:sz w:val="22"/>
        </w:rPr>
        <w:t>Vol.14,</w:t>
      </w:r>
      <w:r>
        <w:rPr>
          <w:spacing w:val="3"/>
          <w:sz w:val="22"/>
        </w:rPr>
        <w:t> </w:t>
      </w:r>
      <w:r>
        <w:rPr>
          <w:sz w:val="22"/>
        </w:rPr>
        <w:t>No.2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123-129</w:t>
      </w:r>
    </w:p>
    <w:p>
      <w:pPr>
        <w:spacing w:line="242" w:lineRule="auto" w:before="151"/>
        <w:ind w:left="1561" w:right="113" w:hanging="1403"/>
        <w:jc w:val="both"/>
        <w:rPr>
          <w:sz w:val="22"/>
        </w:rPr>
      </w:pPr>
      <w:r>
        <w:rPr>
          <w:sz w:val="22"/>
        </w:rPr>
        <w:t>Refliaty, Tampubolon, G. dan Hendriansyah. 2011. </w:t>
      </w:r>
      <w:r>
        <w:rPr>
          <w:i/>
          <w:sz w:val="22"/>
        </w:rPr>
        <w:t>Pengaruh pemberian kompos sisa biogas kotoran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sapi terhadap perbaikan beberapa sifat fisik Ultisol dan hasil kedelai (Glycine max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(L.)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Merill).</w:t>
      </w:r>
      <w:r>
        <w:rPr>
          <w:i/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-2"/>
          <w:sz w:val="22"/>
        </w:rPr>
        <w:t> </w:t>
      </w:r>
      <w:r>
        <w:rPr>
          <w:sz w:val="22"/>
        </w:rPr>
        <w:t>Hidrolitan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(3):</w:t>
      </w:r>
      <w:r>
        <w:rPr>
          <w:spacing w:val="-2"/>
          <w:sz w:val="22"/>
        </w:rPr>
        <w:t> </w:t>
      </w:r>
      <w:r>
        <w:rPr>
          <w:sz w:val="22"/>
        </w:rPr>
        <w:t>103-114.</w:t>
      </w:r>
    </w:p>
    <w:p>
      <w:pPr>
        <w:spacing w:before="156"/>
        <w:ind w:left="158" w:right="0" w:firstLine="0"/>
        <w:jc w:val="both"/>
        <w:rPr>
          <w:sz w:val="22"/>
        </w:rPr>
      </w:pPr>
      <w:r>
        <w:rPr>
          <w:sz w:val="22"/>
        </w:rPr>
        <w:t>Rosmarkam,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Yuwono,</w:t>
      </w:r>
      <w:r>
        <w:rPr>
          <w:spacing w:val="1"/>
          <w:sz w:val="22"/>
        </w:rPr>
        <w:t> </w:t>
      </w:r>
      <w:r>
        <w:rPr>
          <w:sz w:val="22"/>
        </w:rPr>
        <w:t>N.W.</w:t>
      </w:r>
      <w:r>
        <w:rPr>
          <w:spacing w:val="-3"/>
          <w:sz w:val="22"/>
        </w:rPr>
        <w:t> </w:t>
      </w:r>
      <w:r>
        <w:rPr>
          <w:sz w:val="22"/>
        </w:rPr>
        <w:t>2002.</w:t>
      </w:r>
      <w:r>
        <w:rPr>
          <w:spacing w:val="2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Kesuburan Tanah.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kanisius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Yogyakarta.</w:t>
      </w:r>
    </w:p>
    <w:p>
      <w:pPr>
        <w:spacing w:line="244" w:lineRule="auto" w:before="155"/>
        <w:ind w:left="1561" w:right="109" w:hanging="1403"/>
        <w:jc w:val="both"/>
        <w:rPr>
          <w:sz w:val="22"/>
        </w:rPr>
      </w:pPr>
      <w:r>
        <w:rPr>
          <w:sz w:val="22"/>
        </w:rPr>
        <w:t>Sinabariba, A., Banlonggu S dan Sanggam S. 2013. </w:t>
      </w:r>
      <w:r>
        <w:rPr>
          <w:i/>
          <w:sz w:val="22"/>
        </w:rPr>
        <w:t>Respons Pertumbuhan Bibit Kakao (Theobroma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cacao L.) Terhadap Pemberian Kompos Blotong dan Pupuk NPKMg pada Media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Subsoil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Ultisol.</w:t>
      </w:r>
      <w:r>
        <w:rPr>
          <w:i/>
          <w:spacing w:val="2"/>
          <w:sz w:val="22"/>
        </w:rPr>
        <w:t> </w:t>
      </w:r>
      <w:r>
        <w:rPr>
          <w:sz w:val="22"/>
        </w:rPr>
        <w:t>Jurnal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Agroekoteknologi.</w:t>
      </w:r>
      <w:r>
        <w:rPr>
          <w:spacing w:val="5"/>
          <w:sz w:val="22"/>
        </w:rPr>
        <w:t> </w:t>
      </w:r>
      <w:r>
        <w:rPr>
          <w:sz w:val="22"/>
        </w:rPr>
        <w:t>1(3):</w:t>
      </w:r>
      <w:r>
        <w:rPr>
          <w:spacing w:val="2"/>
          <w:sz w:val="22"/>
        </w:rPr>
        <w:t> </w:t>
      </w:r>
      <w:r>
        <w:rPr>
          <w:sz w:val="22"/>
        </w:rPr>
        <w:t>689-70</w:t>
      </w:r>
    </w:p>
    <w:p>
      <w:pPr>
        <w:spacing w:before="148"/>
        <w:ind w:left="1561" w:right="114" w:hanging="1403"/>
        <w:jc w:val="both"/>
        <w:rPr>
          <w:sz w:val="22"/>
        </w:rPr>
      </w:pPr>
      <w:r>
        <w:rPr>
          <w:sz w:val="22"/>
        </w:rPr>
        <w:t>Sriharti Dan T. Salim. 2008. </w:t>
      </w:r>
      <w:r>
        <w:rPr>
          <w:i/>
          <w:sz w:val="22"/>
        </w:rPr>
        <w:t>Pemanfaatan Limbah Pisang Untuk Pembuatan Kompos Menggunakan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Komposter Rotary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Drum. </w:t>
      </w:r>
      <w:r>
        <w:rPr>
          <w:sz w:val="22"/>
        </w:rPr>
        <w:t>Prosiding</w:t>
      </w:r>
      <w:r>
        <w:rPr>
          <w:spacing w:val="-4"/>
          <w:sz w:val="22"/>
        </w:rPr>
        <w:t> </w:t>
      </w:r>
      <w:r>
        <w:rPr>
          <w:sz w:val="22"/>
        </w:rPr>
        <w:t>Seminar</w:t>
      </w:r>
      <w:r>
        <w:rPr>
          <w:spacing w:val="3"/>
          <w:sz w:val="22"/>
        </w:rPr>
        <w:t> </w:t>
      </w:r>
      <w:r>
        <w:rPr>
          <w:sz w:val="22"/>
        </w:rPr>
        <w:t>Nasional</w:t>
      </w:r>
      <w:r>
        <w:rPr>
          <w:spacing w:val="-3"/>
          <w:sz w:val="22"/>
        </w:rPr>
        <w:t> </w:t>
      </w:r>
      <w:r>
        <w:rPr>
          <w:sz w:val="22"/>
        </w:rPr>
        <w:t>Teknoin.</w:t>
      </w:r>
      <w:r>
        <w:rPr>
          <w:spacing w:val="3"/>
          <w:sz w:val="22"/>
        </w:rPr>
        <w:t> </w:t>
      </w:r>
      <w:r>
        <w:rPr>
          <w:sz w:val="22"/>
        </w:rPr>
        <w:t>Yogyakarta</w:t>
      </w:r>
    </w:p>
    <w:p>
      <w:pPr>
        <w:spacing w:line="242" w:lineRule="auto" w:before="156"/>
        <w:ind w:left="1561" w:right="113" w:hanging="1403"/>
        <w:jc w:val="both"/>
        <w:rPr>
          <w:sz w:val="22"/>
        </w:rPr>
      </w:pPr>
      <w:r>
        <w:rPr>
          <w:sz w:val="22"/>
        </w:rPr>
        <w:t>Sugiyatno, A &amp; Hanafiyah, A 2015, ‘</w:t>
      </w:r>
      <w:r>
        <w:rPr>
          <w:i/>
          <w:sz w:val="22"/>
        </w:rPr>
        <w:t>Pengaruh penggunaan jumlah mata entris yang berbeda 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perbanyakan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alpukat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sambung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celah’,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Perhimpunan Agronomi Indonesia (PERAGI), </w:t>
      </w:r>
      <w:r>
        <w:rPr>
          <w:sz w:val="22"/>
        </w:rPr>
        <w:t>Surakarta 13-14 November 2014, pp.</w:t>
      </w:r>
      <w:r>
        <w:rPr>
          <w:spacing w:val="1"/>
          <w:sz w:val="22"/>
        </w:rPr>
        <w:t> </w:t>
      </w:r>
      <w:r>
        <w:rPr>
          <w:sz w:val="22"/>
        </w:rPr>
        <w:t>31–36.</w:t>
      </w:r>
    </w:p>
    <w:p>
      <w:pPr>
        <w:spacing w:before="155"/>
        <w:ind w:left="1561" w:right="115" w:hanging="1403"/>
        <w:jc w:val="both"/>
        <w:rPr>
          <w:sz w:val="22"/>
        </w:rPr>
      </w:pPr>
      <w:r>
        <w:rPr>
          <w:sz w:val="22"/>
        </w:rPr>
        <w:t>Sugiyatno,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2002,</w:t>
      </w:r>
      <w:r>
        <w:rPr>
          <w:spacing w:val="1"/>
          <w:sz w:val="22"/>
        </w:rPr>
        <w:t> </w:t>
      </w:r>
      <w:r>
        <w:rPr>
          <w:sz w:val="22"/>
        </w:rPr>
        <w:t>‘</w:t>
      </w:r>
      <w:r>
        <w:rPr>
          <w:i/>
          <w:sz w:val="22"/>
        </w:rPr>
        <w:t>Teknologi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penyambungan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klonal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tanaman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alpukat’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makalah</w:t>
      </w:r>
      <w:r>
        <w:rPr>
          <w:spacing w:val="1"/>
          <w:sz w:val="22"/>
        </w:rPr>
        <w:t> </w:t>
      </w:r>
      <w:r>
        <w:rPr>
          <w:sz w:val="22"/>
        </w:rPr>
        <w:t>disampaikan</w:t>
      </w:r>
      <w:r>
        <w:rPr>
          <w:spacing w:val="-4"/>
          <w:sz w:val="22"/>
        </w:rPr>
        <w:t> </w:t>
      </w:r>
      <w:r>
        <w:rPr>
          <w:sz w:val="22"/>
        </w:rPr>
        <w:t>pada</w:t>
      </w:r>
      <w:r>
        <w:rPr>
          <w:spacing w:val="4"/>
          <w:sz w:val="22"/>
        </w:rPr>
        <w:t> </w:t>
      </w:r>
      <w:r>
        <w:rPr>
          <w:sz w:val="22"/>
        </w:rPr>
        <w:t>pemagangan</w:t>
      </w:r>
      <w:r>
        <w:rPr>
          <w:spacing w:val="-3"/>
          <w:sz w:val="22"/>
        </w:rPr>
        <w:t> </w:t>
      </w:r>
      <w:r>
        <w:rPr>
          <w:sz w:val="22"/>
        </w:rPr>
        <w:t>petugas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petani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4"/>
          <w:sz w:val="22"/>
        </w:rPr>
        <w:t> </w:t>
      </w:r>
      <w:r>
        <w:rPr>
          <w:sz w:val="22"/>
        </w:rPr>
        <w:t>Soe,</w:t>
      </w:r>
      <w:r>
        <w:rPr>
          <w:spacing w:val="4"/>
          <w:sz w:val="22"/>
        </w:rPr>
        <w:t> </w:t>
      </w:r>
      <w:r>
        <w:rPr>
          <w:sz w:val="22"/>
        </w:rPr>
        <w:t>NTT,</w:t>
      </w:r>
      <w:r>
        <w:rPr>
          <w:spacing w:val="-2"/>
          <w:sz w:val="22"/>
        </w:rPr>
        <w:t> </w:t>
      </w:r>
      <w:r>
        <w:rPr>
          <w:sz w:val="22"/>
        </w:rPr>
        <w:t>17.</w:t>
      </w:r>
    </w:p>
    <w:p>
      <w:pPr>
        <w:spacing w:before="156"/>
        <w:ind w:left="158" w:right="0" w:firstLine="0"/>
        <w:jc w:val="both"/>
        <w:rPr>
          <w:i/>
          <w:sz w:val="22"/>
        </w:rPr>
      </w:pPr>
      <w:r>
        <w:rPr>
          <w:sz w:val="22"/>
        </w:rPr>
        <w:t>Suhastyo,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2"/>
          <w:sz w:val="22"/>
        </w:rPr>
        <w:t> </w:t>
      </w:r>
      <w:r>
        <w:rPr>
          <w:sz w:val="22"/>
        </w:rPr>
        <w:t>2011.</w:t>
      </w:r>
      <w:r>
        <w:rPr>
          <w:spacing w:val="-1"/>
          <w:sz w:val="22"/>
        </w:rPr>
        <w:t> </w:t>
      </w:r>
      <w:r>
        <w:rPr>
          <w:i/>
          <w:sz w:val="22"/>
        </w:rPr>
        <w:t>Studi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Mikrobiologi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Dan Sifat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Kimia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Mikroorganisme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Lokal</w:t>
      </w:r>
    </w:p>
    <w:p>
      <w:pPr>
        <w:spacing w:line="240" w:lineRule="auto" w:before="2"/>
        <w:ind w:left="1561" w:right="107" w:hanging="1403"/>
        <w:jc w:val="both"/>
        <w:rPr>
          <w:sz w:val="22"/>
        </w:rPr>
      </w:pPr>
      <w:r>
        <w:rPr>
          <w:sz w:val="22"/>
        </w:rPr>
        <w:t>Sumarni, N., Rosliani R., Basuki. R. S.,dan Hilman Y. 2012. </w:t>
      </w:r>
      <w:r>
        <w:rPr>
          <w:i/>
          <w:sz w:val="22"/>
        </w:rPr>
        <w:t>Pengaruh Varietas Tanah, Status K-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Tanah Dan Dosis Pupuk Kalium Terhadap Pertumbuhan Hasil Umbi, Dan Serapan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Tanaman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Bawang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Merah.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Pusat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Pengembangan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Hortikultura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Jakarta.</w:t>
      </w:r>
      <w:r>
        <w:rPr>
          <w:spacing w:val="-1"/>
          <w:sz w:val="22"/>
        </w:rPr>
        <w:t> </w:t>
      </w:r>
      <w:r>
        <w:rPr>
          <w:sz w:val="22"/>
        </w:rPr>
        <w:t>J-hort</w:t>
      </w:r>
      <w:r>
        <w:rPr>
          <w:spacing w:val="4"/>
          <w:sz w:val="22"/>
        </w:rPr>
        <w:t> </w:t>
      </w:r>
      <w:r>
        <w:rPr>
          <w:sz w:val="22"/>
        </w:rPr>
        <w:t>22</w:t>
      </w:r>
      <w:r>
        <w:rPr>
          <w:spacing w:val="1"/>
          <w:sz w:val="22"/>
        </w:rPr>
        <w:t> </w:t>
      </w:r>
      <w:r>
        <w:rPr>
          <w:sz w:val="22"/>
        </w:rPr>
        <w:t>(3) :</w:t>
      </w:r>
      <w:r>
        <w:rPr>
          <w:spacing w:val="-2"/>
          <w:sz w:val="22"/>
        </w:rPr>
        <w:t> </w:t>
      </w:r>
      <w:r>
        <w:rPr>
          <w:sz w:val="22"/>
        </w:rPr>
        <w:t>233-241,</w:t>
      </w:r>
      <w:r>
        <w:rPr>
          <w:spacing w:val="4"/>
          <w:sz w:val="22"/>
        </w:rPr>
        <w:t> </w:t>
      </w:r>
      <w:r>
        <w:rPr>
          <w:sz w:val="22"/>
        </w:rPr>
        <w:t>2012</w:t>
      </w:r>
    </w:p>
    <w:p>
      <w:pPr>
        <w:spacing w:line="244" w:lineRule="auto" w:before="1"/>
        <w:ind w:left="1561" w:right="111" w:hanging="1403"/>
        <w:jc w:val="both"/>
        <w:rPr>
          <w:sz w:val="22"/>
        </w:rPr>
      </w:pPr>
      <w:r>
        <w:rPr>
          <w:sz w:val="22"/>
        </w:rPr>
        <w:t>Sutanto, R. 2002. </w:t>
      </w:r>
      <w:r>
        <w:rPr>
          <w:i/>
          <w:sz w:val="22"/>
        </w:rPr>
        <w:t>Pertanian Organik: Menuju Pertanian Alternatif dan Berkelanjutan. </w:t>
      </w:r>
      <w:r>
        <w:rPr>
          <w:sz w:val="22"/>
        </w:rPr>
        <w:t>Yogyakarta:</w:t>
      </w:r>
      <w:r>
        <w:rPr>
          <w:spacing w:val="1"/>
          <w:sz w:val="22"/>
        </w:rPr>
        <w:t> </w:t>
      </w:r>
      <w:r>
        <w:rPr>
          <w:sz w:val="22"/>
        </w:rPr>
        <w:t>Kanisius</w:t>
      </w:r>
    </w:p>
    <w:p>
      <w:pPr>
        <w:pStyle w:val="BodyText"/>
        <w:spacing w:line="237" w:lineRule="auto" w:before="154"/>
        <w:ind w:left="158" w:right="1298"/>
        <w:jc w:val="both"/>
      </w:pPr>
      <w:r>
        <w:rPr/>
        <w:t>Tanaman-Buah-Buahan. Diakses Tanggal 13 Juni 2021 Pukul</w:t>
      </w:r>
      <w:r>
        <w:rPr>
          <w:spacing w:val="56"/>
        </w:rPr>
        <w:t> </w:t>
      </w:r>
      <w:r>
        <w:rPr/>
        <w:t>11.00 Wib.</w:t>
      </w:r>
      <w:r>
        <w:rPr>
          <w:spacing w:val="1"/>
        </w:rPr>
        <w:t> </w:t>
      </w:r>
      <w:r>
        <w:rPr/>
        <w:t>Wuryaningsih. S. 2008.</w:t>
      </w:r>
      <w:r>
        <w:rPr>
          <w:spacing w:val="-4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</w:t>
      </w:r>
      <w:r>
        <w:rPr>
          <w:spacing w:val="-9"/>
        </w:rPr>
        <w:t> </w:t>
      </w:r>
      <w:r>
        <w:rPr/>
        <w:t>Tanaman</w:t>
      </w:r>
      <w:r>
        <w:rPr>
          <w:spacing w:val="-7"/>
        </w:rPr>
        <w:t> </w:t>
      </w:r>
      <w:r>
        <w:rPr/>
        <w:t>Hias.</w:t>
      </w:r>
      <w:r>
        <w:rPr>
          <w:spacing w:val="2"/>
        </w:rPr>
        <w:t> </w:t>
      </w:r>
      <w:r>
        <w:rPr/>
        <w:t>[Internet]. [diunduh</w:t>
      </w:r>
      <w:r>
        <w:rPr>
          <w:spacing w:val="-6"/>
        </w:rPr>
        <w:t> </w:t>
      </w:r>
      <w:r>
        <w:rPr/>
        <w:t>2021</w:t>
      </w:r>
      <w:r>
        <w:rPr>
          <w:spacing w:val="-1"/>
        </w:rPr>
        <w:t> </w:t>
      </w:r>
      <w:r>
        <w:rPr/>
        <w:t>Juli</w:t>
      </w:r>
      <w:r>
        <w:rPr>
          <w:spacing w:val="-6"/>
        </w:rPr>
        <w:t> </w:t>
      </w:r>
      <w:r>
        <w:rPr/>
        <w:t>23].</w:t>
      </w:r>
    </w:p>
    <w:p>
      <w:pPr>
        <w:pStyle w:val="BodyText"/>
        <w:spacing w:before="1"/>
        <w:ind w:left="1561" w:right="117" w:hanging="1403"/>
        <w:jc w:val="both"/>
      </w:pPr>
      <w:hyperlink r:id="rId28">
        <w:r>
          <w:rPr/>
          <w:t>www.</w:t>
        </w:r>
      </w:hyperlink>
      <w:hyperlink r:id="rId29">
        <w:r>
          <w:rPr>
            <w:u w:val="single"/>
          </w:rPr>
          <w:t>inblogs.net/adhikusumaputra/search/label/Alpukat%20. Diakses tan</w:t>
        </w:r>
      </w:hyperlink>
      <w:r>
        <w:rPr/>
        <w:t>ggal 10 Juli</w:t>
      </w:r>
      <w:r>
        <w:rPr>
          <w:spacing w:val="1"/>
        </w:rPr>
        <w:t> </w:t>
      </w:r>
      <w:r>
        <w:rPr/>
        <w:t>2021 pukul</w:t>
      </w:r>
      <w:r>
        <w:rPr>
          <w:spacing w:val="1"/>
        </w:rPr>
        <w:t> </w:t>
      </w:r>
      <w:r>
        <w:rPr/>
        <w:t>10.00-11.00</w:t>
      </w:r>
      <w:r>
        <w:rPr>
          <w:spacing w:val="1"/>
        </w:rPr>
        <w:t> </w:t>
      </w:r>
      <w:r>
        <w:rPr/>
        <w:t>WIB.</w:t>
      </w:r>
    </w:p>
    <w:p>
      <w:pPr>
        <w:pStyle w:val="BodyText"/>
        <w:ind w:left="1561" w:right="129" w:hanging="1403"/>
        <w:jc w:val="both"/>
      </w:pPr>
      <w:r>
        <w:rPr/>
        <w:t>Yang Digunakan Pada Budidaya Padi Metode Sri (System Of Rice</w:t>
      </w:r>
      <w:r>
        <w:rPr>
          <w:spacing w:val="1"/>
        </w:rPr>
        <w:t> </w:t>
      </w:r>
      <w:r>
        <w:rPr/>
        <w:t>Intensification). Tesis. Sekolah</w:t>
      </w:r>
      <w:r>
        <w:rPr>
          <w:spacing w:val="1"/>
        </w:rPr>
        <w:t> </w:t>
      </w:r>
      <w:r>
        <w:rPr/>
        <w:t>Pascasarjana.</w:t>
      </w:r>
      <w:r>
        <w:rPr>
          <w:spacing w:val="-2"/>
        </w:rPr>
        <w:t> </w:t>
      </w:r>
      <w:r>
        <w:rPr/>
        <w:t>Institut</w:t>
      </w:r>
      <w:r>
        <w:rPr>
          <w:spacing w:val="3"/>
        </w:rPr>
        <w:t> </w:t>
      </w:r>
      <w:r>
        <w:rPr/>
        <w:t>Pertanian</w:t>
      </w:r>
      <w:r>
        <w:rPr>
          <w:spacing w:val="-3"/>
        </w:rPr>
        <w:t> </w:t>
      </w:r>
      <w:r>
        <w:rPr/>
        <w:t>Bogor.</w:t>
      </w:r>
      <w:r>
        <w:rPr>
          <w:spacing w:val="3"/>
        </w:rPr>
        <w:t> </w:t>
      </w:r>
      <w:r>
        <w:rPr/>
        <w:t>Bogor.</w:t>
      </w:r>
    </w:p>
    <w:p>
      <w:pPr>
        <w:spacing w:line="240" w:lineRule="auto" w:before="1"/>
        <w:ind w:left="1561" w:right="113" w:hanging="1403"/>
        <w:jc w:val="both"/>
        <w:rPr>
          <w:sz w:val="22"/>
        </w:rPr>
      </w:pPr>
      <w:r>
        <w:rPr>
          <w:sz w:val="22"/>
        </w:rPr>
        <w:t>Yanuarismah,</w:t>
      </w:r>
      <w:r>
        <w:rPr>
          <w:spacing w:val="1"/>
          <w:sz w:val="22"/>
        </w:rPr>
        <w:t> </w:t>
      </w:r>
      <w:r>
        <w:rPr>
          <w:sz w:val="22"/>
        </w:rPr>
        <w:t>Y. 2012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Pengaruh Kompos Eceng Gondok (Eichornia crassipes Solm)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Pertumbuhan Dan Produksi Selada (Lactica sativa L). </w:t>
      </w:r>
      <w:r>
        <w:rPr>
          <w:sz w:val="22"/>
        </w:rPr>
        <w:t>Fakultas Keguruan Dan Ilmu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2"/>
          <w:sz w:val="22"/>
        </w:rPr>
        <w:t> </w:t>
      </w:r>
      <w:r>
        <w:rPr>
          <w:sz w:val="22"/>
        </w:rPr>
        <w:t>Muhammadiyah</w:t>
      </w:r>
      <w:r>
        <w:rPr>
          <w:spacing w:val="-3"/>
          <w:sz w:val="22"/>
        </w:rPr>
        <w:t> </w:t>
      </w:r>
      <w:r>
        <w:rPr>
          <w:sz w:val="22"/>
        </w:rPr>
        <w:t>Surakarta.</w:t>
      </w:r>
    </w:p>
    <w:p>
      <w:pPr>
        <w:pStyle w:val="BodyText"/>
        <w:ind w:left="158" w:right="3736"/>
        <w:jc w:val="both"/>
      </w:pPr>
      <w:r>
        <w:rPr/>
        <w:t>Yuwono Dipo. 2005. </w:t>
      </w:r>
      <w:r>
        <w:rPr>
          <w:i/>
        </w:rPr>
        <w:t>Kompos</w:t>
      </w:r>
      <w:r>
        <w:rPr/>
        <w:t>. Penebar swadaya. Jakarta</w:t>
      </w:r>
      <w:r>
        <w:rPr>
          <w:spacing w:val="1"/>
        </w:rPr>
        <w:t> </w:t>
      </w:r>
      <w:r>
        <w:rPr/>
        <w:t>Zulkarnain. 2009.</w:t>
      </w:r>
      <w:r>
        <w:rPr>
          <w:spacing w:val="2"/>
        </w:rPr>
        <w:t> </w:t>
      </w:r>
      <w:r>
        <w:rPr>
          <w:i/>
        </w:rPr>
        <w:t>Pupuk</w:t>
      </w:r>
      <w:r>
        <w:rPr>
          <w:i/>
          <w:spacing w:val="-3"/>
        </w:rPr>
        <w:t> </w:t>
      </w:r>
      <w:r>
        <w:rPr>
          <w:i/>
        </w:rPr>
        <w:t>Kandang.</w:t>
      </w:r>
      <w:r>
        <w:rPr>
          <w:i/>
          <w:spacing w:val="-7"/>
        </w:rPr>
        <w:t> </w:t>
      </w:r>
      <w:r>
        <w:rPr/>
        <w:t>Pustaka</w:t>
      </w:r>
      <w:r>
        <w:rPr>
          <w:spacing w:val="1"/>
        </w:rPr>
        <w:t> </w:t>
      </w:r>
      <w:r>
        <w:rPr/>
        <w:t>Buana.</w:t>
      </w:r>
      <w:r>
        <w:rPr>
          <w:spacing w:val="-4"/>
        </w:rPr>
        <w:t> </w:t>
      </w:r>
      <w:r>
        <w:rPr/>
        <w:t>Bandung</w:t>
      </w:r>
    </w:p>
    <w:sectPr>
      <w:pgSz w:w="11910" w:h="16840"/>
      <w:pgMar w:top="13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29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573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4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360" w:hanging="360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75" w:hanging="17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1" w:lineRule="exact"/>
      <w:ind w:left="116" w:hanging="361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8011031@student.mercubuana-yogya.ac.id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hyperlink" Target="https://www.bps.go.id/indicator/55/62/1/produksi-tanaman-buah%20buahan.html" TargetMode="External"/><Relationship Id="rId27" Type="http://schemas.openxmlformats.org/officeDocument/2006/relationships/hyperlink" Target="http://Www.Itis.Gov/ServletsingleSinrch" TargetMode="External"/><Relationship Id="rId28" Type="http://schemas.openxmlformats.org/officeDocument/2006/relationships/hyperlink" Target="http://www/" TargetMode="External"/><Relationship Id="rId29" Type="http://schemas.openxmlformats.org/officeDocument/2006/relationships/hyperlink" Target="http://inblogs.net/adhikusumaputra/search/label/Alpukat%20.Diakses%20tan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2022-11-22T06:48:28Z</dcterms:created>
  <dcterms:modified xsi:type="dcterms:W3CDTF">2022-11-22T06:48:28Z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