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8E77A" w14:textId="16101954" w:rsidR="00BB296B" w:rsidRPr="00BB296B" w:rsidRDefault="00BB296B" w:rsidP="00BB296B">
      <w:pPr>
        <w:pStyle w:val="Default"/>
        <w:spacing w:line="360" w:lineRule="auto"/>
        <w:jc w:val="center"/>
        <w:rPr>
          <w:b/>
        </w:rPr>
      </w:pPr>
      <w:r w:rsidRPr="00421E8E">
        <w:rPr>
          <w:b/>
          <w:bCs/>
        </w:rPr>
        <w:t xml:space="preserve">PENGARUH PENAMBAHAN </w:t>
      </w:r>
      <w:r w:rsidRPr="00421E8E">
        <w:rPr>
          <w:b/>
          <w:bCs/>
          <w:lang w:val="en-US"/>
        </w:rPr>
        <w:t xml:space="preserve">TEPUNG GROWOL DAN </w:t>
      </w:r>
      <w:r w:rsidRPr="00421E8E">
        <w:rPr>
          <w:b/>
          <w:bCs/>
        </w:rPr>
        <w:t>CMC (</w:t>
      </w:r>
      <w:proofErr w:type="spellStart"/>
      <w:r w:rsidRPr="00421E8E">
        <w:rPr>
          <w:b/>
          <w:bCs/>
          <w:i/>
          <w:iCs/>
        </w:rPr>
        <w:t>Carboxymethyl</w:t>
      </w:r>
      <w:proofErr w:type="spellEnd"/>
      <w:r w:rsidRPr="00421E8E">
        <w:rPr>
          <w:b/>
          <w:bCs/>
          <w:i/>
          <w:iCs/>
        </w:rPr>
        <w:t xml:space="preserve"> </w:t>
      </w:r>
      <w:proofErr w:type="spellStart"/>
      <w:r w:rsidRPr="00421E8E">
        <w:rPr>
          <w:b/>
          <w:bCs/>
          <w:i/>
          <w:iCs/>
        </w:rPr>
        <w:t>Cellulose</w:t>
      </w:r>
      <w:proofErr w:type="spellEnd"/>
      <w:r w:rsidRPr="00421E8E">
        <w:rPr>
          <w:b/>
          <w:bCs/>
        </w:rPr>
        <w:t xml:space="preserve">) TERHADAP SIFAT KIMIA, SIFAT FISIK DAN TINGKAT KESUKAAN PADA </w:t>
      </w:r>
      <w:r>
        <w:rPr>
          <w:b/>
          <w:bCs/>
          <w:lang w:val="en-US"/>
        </w:rPr>
        <w:t xml:space="preserve">MI </w:t>
      </w:r>
      <w:r w:rsidRPr="00421E8E">
        <w:rPr>
          <w:b/>
          <w:bCs/>
          <w:lang w:val="en-US"/>
        </w:rPr>
        <w:t>KERING GROWOL</w:t>
      </w:r>
    </w:p>
    <w:p w14:paraId="214EEEB9" w14:textId="77777777" w:rsidR="00BB296B" w:rsidRDefault="00BB296B" w:rsidP="00B17475">
      <w:pPr>
        <w:pStyle w:val="Default"/>
        <w:spacing w:line="360" w:lineRule="auto"/>
        <w:jc w:val="center"/>
        <w:rPr>
          <w:b/>
        </w:rPr>
      </w:pPr>
    </w:p>
    <w:p w14:paraId="07E58BC3" w14:textId="16EADE24" w:rsidR="00BB296B" w:rsidRPr="00BB296B" w:rsidRDefault="00BB296B" w:rsidP="00BB296B">
      <w:pPr>
        <w:pStyle w:val="Default"/>
        <w:spacing w:line="360" w:lineRule="auto"/>
        <w:jc w:val="center"/>
      </w:pPr>
      <w:proofErr w:type="spellStart"/>
      <w:r w:rsidRPr="00BB296B">
        <w:rPr>
          <w:rFonts w:eastAsia="Times New Roman"/>
          <w:bCs/>
          <w:lang w:eastAsia="id-ID"/>
        </w:rPr>
        <w:t>Effect</w:t>
      </w:r>
      <w:proofErr w:type="spellEnd"/>
      <w:r w:rsidRPr="00BB296B">
        <w:rPr>
          <w:rFonts w:eastAsia="Times New Roman"/>
          <w:bCs/>
          <w:lang w:eastAsia="id-ID"/>
        </w:rPr>
        <w:t xml:space="preserve"> </w:t>
      </w:r>
      <w:proofErr w:type="spellStart"/>
      <w:r w:rsidRPr="00BB296B">
        <w:rPr>
          <w:rFonts w:eastAsia="Times New Roman"/>
          <w:bCs/>
          <w:lang w:eastAsia="id-ID"/>
        </w:rPr>
        <w:t>of</w:t>
      </w:r>
      <w:proofErr w:type="spellEnd"/>
      <w:r w:rsidRPr="00BB296B">
        <w:rPr>
          <w:rFonts w:eastAsia="Times New Roman"/>
          <w:bCs/>
          <w:lang w:eastAsia="id-ID"/>
        </w:rPr>
        <w:t xml:space="preserve"> </w:t>
      </w:r>
      <w:proofErr w:type="spellStart"/>
      <w:r w:rsidRPr="00BB296B">
        <w:rPr>
          <w:rFonts w:eastAsia="Times New Roman"/>
          <w:bCs/>
          <w:lang w:eastAsia="id-ID"/>
        </w:rPr>
        <w:t>addition</w:t>
      </w:r>
      <w:proofErr w:type="spellEnd"/>
      <w:r w:rsidRPr="00BB296B">
        <w:rPr>
          <w:rFonts w:eastAsia="Times New Roman"/>
          <w:bCs/>
          <w:lang w:eastAsia="id-ID"/>
        </w:rPr>
        <w:t xml:space="preserve"> </w:t>
      </w:r>
      <w:proofErr w:type="spellStart"/>
      <w:r w:rsidRPr="00BB296B">
        <w:rPr>
          <w:rFonts w:eastAsia="Times New Roman"/>
          <w:bCs/>
          <w:lang w:eastAsia="id-ID"/>
        </w:rPr>
        <w:t>of</w:t>
      </w:r>
      <w:proofErr w:type="spellEnd"/>
      <w:r w:rsidRPr="00BB296B">
        <w:rPr>
          <w:rFonts w:eastAsia="Times New Roman"/>
          <w:bCs/>
          <w:lang w:eastAsia="id-ID"/>
        </w:rPr>
        <w:t xml:space="preserve"> </w:t>
      </w:r>
      <w:r>
        <w:rPr>
          <w:rFonts w:eastAsia="Times New Roman"/>
          <w:bCs/>
          <w:lang w:val="en-US" w:eastAsia="id-ID"/>
        </w:rPr>
        <w:t>g</w:t>
      </w:r>
      <w:proofErr w:type="spellStart"/>
      <w:r w:rsidRPr="00BB296B">
        <w:rPr>
          <w:rFonts w:eastAsia="Times New Roman"/>
          <w:bCs/>
          <w:lang w:eastAsia="id-ID"/>
        </w:rPr>
        <w:t>rowol</w:t>
      </w:r>
      <w:proofErr w:type="spellEnd"/>
      <w:r w:rsidRPr="00BB296B">
        <w:rPr>
          <w:rFonts w:eastAsia="Times New Roman"/>
          <w:bCs/>
          <w:lang w:eastAsia="id-ID"/>
        </w:rPr>
        <w:t xml:space="preserve"> </w:t>
      </w:r>
      <w:r>
        <w:rPr>
          <w:rFonts w:eastAsia="Times New Roman"/>
          <w:bCs/>
          <w:lang w:val="en-US" w:eastAsia="id-ID"/>
        </w:rPr>
        <w:t>f</w:t>
      </w:r>
      <w:proofErr w:type="spellStart"/>
      <w:r w:rsidRPr="00BB296B">
        <w:rPr>
          <w:rFonts w:eastAsia="Times New Roman"/>
          <w:bCs/>
          <w:lang w:eastAsia="id-ID"/>
        </w:rPr>
        <w:t>lour</w:t>
      </w:r>
      <w:proofErr w:type="spellEnd"/>
      <w:r w:rsidRPr="00BB296B">
        <w:rPr>
          <w:rFonts w:eastAsia="Times New Roman"/>
          <w:bCs/>
          <w:lang w:eastAsia="id-ID"/>
        </w:rPr>
        <w:t xml:space="preserve"> </w:t>
      </w:r>
      <w:proofErr w:type="spellStart"/>
      <w:r w:rsidRPr="00BB296B">
        <w:rPr>
          <w:rFonts w:eastAsia="Times New Roman"/>
          <w:bCs/>
          <w:lang w:eastAsia="id-ID"/>
        </w:rPr>
        <w:t>and</w:t>
      </w:r>
      <w:proofErr w:type="spellEnd"/>
      <w:r w:rsidRPr="00BB296B">
        <w:rPr>
          <w:rFonts w:eastAsia="Times New Roman"/>
          <w:bCs/>
          <w:lang w:eastAsia="id-ID"/>
        </w:rPr>
        <w:t xml:space="preserve"> </w:t>
      </w:r>
      <w:proofErr w:type="spellStart"/>
      <w:r>
        <w:rPr>
          <w:rFonts w:eastAsia="Times New Roman"/>
          <w:bCs/>
          <w:lang w:val="en-US" w:eastAsia="id-ID"/>
        </w:rPr>
        <w:t>cmc</w:t>
      </w:r>
      <w:proofErr w:type="spellEnd"/>
      <w:r w:rsidRPr="00BB296B">
        <w:rPr>
          <w:rFonts w:eastAsia="Times New Roman"/>
          <w:bCs/>
          <w:lang w:eastAsia="id-ID"/>
        </w:rPr>
        <w:t xml:space="preserve"> (</w:t>
      </w:r>
      <w:r>
        <w:rPr>
          <w:rFonts w:eastAsia="Times New Roman"/>
          <w:bCs/>
          <w:i/>
          <w:iCs/>
          <w:lang w:val="en-US" w:eastAsia="id-ID"/>
        </w:rPr>
        <w:t>c</w:t>
      </w:r>
      <w:proofErr w:type="spellStart"/>
      <w:r w:rsidRPr="00BB296B">
        <w:rPr>
          <w:rFonts w:eastAsia="Times New Roman"/>
          <w:bCs/>
          <w:i/>
          <w:iCs/>
          <w:lang w:eastAsia="id-ID"/>
        </w:rPr>
        <w:t>arboxymethyl</w:t>
      </w:r>
      <w:proofErr w:type="spellEnd"/>
      <w:r w:rsidRPr="00BB296B">
        <w:rPr>
          <w:rFonts w:eastAsia="Times New Roman"/>
          <w:bCs/>
          <w:i/>
          <w:iCs/>
          <w:lang w:eastAsia="id-ID"/>
        </w:rPr>
        <w:t xml:space="preserve"> </w:t>
      </w:r>
      <w:r>
        <w:rPr>
          <w:rFonts w:eastAsia="Times New Roman"/>
          <w:bCs/>
          <w:i/>
          <w:iCs/>
          <w:lang w:val="en-US" w:eastAsia="id-ID"/>
        </w:rPr>
        <w:t>c</w:t>
      </w:r>
      <w:proofErr w:type="spellStart"/>
      <w:r w:rsidRPr="00BB296B">
        <w:rPr>
          <w:rFonts w:eastAsia="Times New Roman"/>
          <w:bCs/>
          <w:i/>
          <w:iCs/>
          <w:lang w:eastAsia="id-ID"/>
        </w:rPr>
        <w:t>ellulose</w:t>
      </w:r>
      <w:proofErr w:type="spellEnd"/>
      <w:r w:rsidRPr="00BB296B">
        <w:rPr>
          <w:rFonts w:eastAsia="Times New Roman"/>
          <w:bCs/>
          <w:lang w:eastAsia="id-ID"/>
        </w:rPr>
        <w:t xml:space="preserve">) </w:t>
      </w:r>
      <w:r w:rsidRPr="00BB296B">
        <w:rPr>
          <w:rFonts w:eastAsia="Times New Roman"/>
          <w:bCs/>
          <w:lang w:val="en-US" w:eastAsia="id-ID"/>
        </w:rPr>
        <w:t xml:space="preserve">on </w:t>
      </w:r>
      <w:r>
        <w:rPr>
          <w:rFonts w:eastAsia="Times New Roman"/>
          <w:bCs/>
          <w:lang w:val="en-US" w:eastAsia="id-ID"/>
        </w:rPr>
        <w:t>c</w:t>
      </w:r>
      <w:proofErr w:type="spellStart"/>
      <w:r w:rsidRPr="00BB296B">
        <w:rPr>
          <w:rFonts w:eastAsia="Times New Roman"/>
          <w:bCs/>
          <w:lang w:eastAsia="id-ID"/>
        </w:rPr>
        <w:t>hemical</w:t>
      </w:r>
      <w:proofErr w:type="spellEnd"/>
      <w:r w:rsidRPr="00BB296B">
        <w:rPr>
          <w:rFonts w:eastAsia="Times New Roman"/>
          <w:bCs/>
          <w:lang w:eastAsia="id-ID"/>
        </w:rPr>
        <w:t xml:space="preserve">, </w:t>
      </w:r>
      <w:r>
        <w:rPr>
          <w:rFonts w:eastAsia="Times New Roman"/>
          <w:bCs/>
          <w:lang w:val="en-US" w:eastAsia="id-ID"/>
        </w:rPr>
        <w:t>p</w:t>
      </w:r>
      <w:proofErr w:type="spellStart"/>
      <w:r w:rsidRPr="00BB296B">
        <w:rPr>
          <w:rFonts w:eastAsia="Times New Roman"/>
          <w:bCs/>
          <w:lang w:eastAsia="id-ID"/>
        </w:rPr>
        <w:t>hysical</w:t>
      </w:r>
      <w:proofErr w:type="spellEnd"/>
      <w:r w:rsidRPr="00BB296B">
        <w:rPr>
          <w:rFonts w:eastAsia="Times New Roman"/>
          <w:bCs/>
          <w:lang w:eastAsia="id-ID"/>
        </w:rPr>
        <w:t xml:space="preserve"> </w:t>
      </w:r>
      <w:r>
        <w:rPr>
          <w:rFonts w:eastAsia="Times New Roman"/>
          <w:bCs/>
          <w:lang w:val="en-US" w:eastAsia="id-ID"/>
        </w:rPr>
        <w:t>p</w:t>
      </w:r>
      <w:proofErr w:type="spellStart"/>
      <w:r w:rsidRPr="00BB296B">
        <w:rPr>
          <w:rFonts w:eastAsia="Times New Roman"/>
          <w:bCs/>
          <w:lang w:eastAsia="id-ID"/>
        </w:rPr>
        <w:t>roperties</w:t>
      </w:r>
      <w:proofErr w:type="spellEnd"/>
      <w:r w:rsidRPr="00BB296B">
        <w:rPr>
          <w:rFonts w:eastAsia="Times New Roman"/>
          <w:bCs/>
          <w:lang w:eastAsia="id-ID"/>
        </w:rPr>
        <w:t xml:space="preserve"> </w:t>
      </w:r>
      <w:r w:rsidRPr="00BB296B">
        <w:rPr>
          <w:rFonts w:eastAsia="Times New Roman"/>
          <w:bCs/>
          <w:lang w:val="en-US" w:eastAsia="id-ID"/>
        </w:rPr>
        <w:t>a</w:t>
      </w:r>
      <w:proofErr w:type="spellStart"/>
      <w:r w:rsidRPr="00BB296B">
        <w:rPr>
          <w:rFonts w:eastAsia="Times New Roman"/>
          <w:bCs/>
          <w:lang w:eastAsia="id-ID"/>
        </w:rPr>
        <w:t>nd</w:t>
      </w:r>
      <w:proofErr w:type="spellEnd"/>
      <w:r w:rsidRPr="00BB296B">
        <w:rPr>
          <w:rFonts w:eastAsia="Times New Roman"/>
          <w:bCs/>
          <w:lang w:eastAsia="id-ID"/>
        </w:rPr>
        <w:t xml:space="preserve"> </w:t>
      </w:r>
      <w:r>
        <w:rPr>
          <w:rFonts w:eastAsia="Times New Roman"/>
          <w:bCs/>
          <w:lang w:val="en-US" w:eastAsia="id-ID"/>
        </w:rPr>
        <w:t>p</w:t>
      </w:r>
      <w:r w:rsidRPr="00BB296B">
        <w:rPr>
          <w:rFonts w:eastAsia="Times New Roman"/>
          <w:bCs/>
          <w:lang w:val="en-US" w:eastAsia="id-ID"/>
        </w:rPr>
        <w:t>reference</w:t>
      </w:r>
      <w:r w:rsidRPr="00BB296B">
        <w:rPr>
          <w:rFonts w:eastAsia="Times New Roman"/>
          <w:bCs/>
          <w:lang w:eastAsia="id-ID"/>
        </w:rPr>
        <w:t xml:space="preserve"> </w:t>
      </w:r>
      <w:r>
        <w:rPr>
          <w:rFonts w:eastAsia="Times New Roman"/>
          <w:bCs/>
          <w:lang w:val="en-US" w:eastAsia="id-ID"/>
        </w:rPr>
        <w:t>l</w:t>
      </w:r>
      <w:proofErr w:type="spellStart"/>
      <w:r w:rsidRPr="00BB296B">
        <w:rPr>
          <w:rFonts w:eastAsia="Times New Roman"/>
          <w:bCs/>
          <w:lang w:eastAsia="id-ID"/>
        </w:rPr>
        <w:t>evel</w:t>
      </w:r>
      <w:proofErr w:type="spellEnd"/>
      <w:r w:rsidRPr="00BB296B">
        <w:rPr>
          <w:rFonts w:eastAsia="Times New Roman"/>
          <w:bCs/>
          <w:lang w:eastAsia="id-ID"/>
        </w:rPr>
        <w:t xml:space="preserve"> </w:t>
      </w:r>
      <w:r w:rsidRPr="00BB296B">
        <w:rPr>
          <w:rFonts w:eastAsia="Times New Roman"/>
          <w:bCs/>
          <w:lang w:val="en-US" w:eastAsia="id-ID"/>
        </w:rPr>
        <w:t>of</w:t>
      </w:r>
      <w:r w:rsidRPr="00BB296B">
        <w:rPr>
          <w:rFonts w:eastAsia="Times New Roman"/>
          <w:bCs/>
          <w:lang w:eastAsia="id-ID"/>
        </w:rPr>
        <w:t xml:space="preserve"> </w:t>
      </w:r>
      <w:r>
        <w:rPr>
          <w:rFonts w:eastAsia="Times New Roman"/>
          <w:bCs/>
          <w:lang w:val="en-US" w:eastAsia="id-ID"/>
        </w:rPr>
        <w:t>d</w:t>
      </w:r>
      <w:proofErr w:type="spellStart"/>
      <w:r w:rsidRPr="00BB296B">
        <w:rPr>
          <w:rFonts w:eastAsia="Times New Roman"/>
          <w:bCs/>
          <w:lang w:eastAsia="id-ID"/>
        </w:rPr>
        <w:t>ry</w:t>
      </w:r>
      <w:proofErr w:type="spellEnd"/>
      <w:r w:rsidRPr="00BB296B">
        <w:rPr>
          <w:rFonts w:eastAsia="Times New Roman"/>
          <w:bCs/>
          <w:lang w:eastAsia="id-ID"/>
        </w:rPr>
        <w:t xml:space="preserve"> </w:t>
      </w:r>
      <w:r>
        <w:rPr>
          <w:rFonts w:eastAsia="Times New Roman"/>
          <w:bCs/>
          <w:lang w:val="en-US" w:eastAsia="id-ID"/>
        </w:rPr>
        <w:t>n</w:t>
      </w:r>
      <w:proofErr w:type="spellStart"/>
      <w:r w:rsidRPr="00BB296B">
        <w:rPr>
          <w:rFonts w:eastAsia="Times New Roman"/>
          <w:bCs/>
          <w:lang w:eastAsia="id-ID"/>
        </w:rPr>
        <w:t>oodles</w:t>
      </w:r>
      <w:proofErr w:type="spellEnd"/>
    </w:p>
    <w:p w14:paraId="36EB9CA7" w14:textId="77777777" w:rsidR="00BB296B" w:rsidRDefault="00BB296B" w:rsidP="00B17475">
      <w:pPr>
        <w:pStyle w:val="Default"/>
        <w:spacing w:line="360" w:lineRule="auto"/>
        <w:jc w:val="center"/>
      </w:pPr>
    </w:p>
    <w:p w14:paraId="18D026A6" w14:textId="77777777" w:rsidR="00A24ADD" w:rsidRDefault="00A24ADD" w:rsidP="00B17475">
      <w:pPr>
        <w:pStyle w:val="Default"/>
        <w:spacing w:line="360" w:lineRule="auto"/>
        <w:jc w:val="center"/>
      </w:pPr>
    </w:p>
    <w:p w14:paraId="046774D1" w14:textId="20EBB74F" w:rsidR="00A24ADD" w:rsidRDefault="00480FD7" w:rsidP="00B17475">
      <w:pPr>
        <w:pStyle w:val="Default"/>
        <w:spacing w:line="360" w:lineRule="auto"/>
        <w:jc w:val="center"/>
        <w:rPr>
          <w:b/>
        </w:rPr>
      </w:pPr>
      <w:proofErr w:type="spellStart"/>
      <w:r>
        <w:rPr>
          <w:b/>
          <w:lang w:val="en-US"/>
        </w:rPr>
        <w:t>Adventa</w:t>
      </w:r>
      <w:proofErr w:type="spellEnd"/>
      <w:r>
        <w:rPr>
          <w:b/>
          <w:lang w:val="en-US"/>
        </w:rPr>
        <w:t xml:space="preserve"> </w:t>
      </w:r>
      <w:proofErr w:type="spellStart"/>
      <w:r>
        <w:rPr>
          <w:b/>
          <w:lang w:val="en-US"/>
        </w:rPr>
        <w:t>Destri</w:t>
      </w:r>
      <w:proofErr w:type="spellEnd"/>
      <w:r>
        <w:rPr>
          <w:b/>
          <w:lang w:val="en-US"/>
        </w:rPr>
        <w:t xml:space="preserve"> Gloria Br Sinaga</w:t>
      </w:r>
      <w:r w:rsidR="00A24ADD">
        <w:rPr>
          <w:b/>
        </w:rPr>
        <w:t xml:space="preserve">, Bayu </w:t>
      </w:r>
      <w:proofErr w:type="spellStart"/>
      <w:r w:rsidR="00A24ADD">
        <w:rPr>
          <w:b/>
        </w:rPr>
        <w:t>Kanetro</w:t>
      </w:r>
      <w:proofErr w:type="spellEnd"/>
    </w:p>
    <w:p w14:paraId="0FF9267C" w14:textId="77777777" w:rsidR="00A24ADD" w:rsidRDefault="00A24ADD" w:rsidP="00206FE8">
      <w:pPr>
        <w:pStyle w:val="Default"/>
        <w:jc w:val="center"/>
        <w:rPr>
          <w:b/>
        </w:rPr>
      </w:pPr>
    </w:p>
    <w:p w14:paraId="64460B22" w14:textId="77777777" w:rsidR="00A24ADD" w:rsidRPr="00A24ADD" w:rsidRDefault="00A24ADD" w:rsidP="00206FE8">
      <w:pPr>
        <w:spacing w:line="240" w:lineRule="auto"/>
        <w:jc w:val="center"/>
        <w:rPr>
          <w:rFonts w:ascii="Times New Roman" w:hAnsi="Times New Roman" w:cs="Times New Roman"/>
          <w:sz w:val="20"/>
          <w:szCs w:val="20"/>
        </w:rPr>
      </w:pPr>
      <w:r w:rsidRPr="00A24ADD">
        <w:rPr>
          <w:rFonts w:ascii="Times New Roman" w:hAnsi="Times New Roman" w:cs="Times New Roman"/>
          <w:sz w:val="20"/>
          <w:szCs w:val="20"/>
        </w:rPr>
        <w:t>Program Studi Teknologi Hasil Pertanian, Fakultas Agroindustri, Universitas Mercu Buana Yogyakarta</w:t>
      </w:r>
    </w:p>
    <w:p w14:paraId="6E25F802" w14:textId="77777777" w:rsidR="00A24ADD" w:rsidRDefault="00A24ADD" w:rsidP="00206FE8">
      <w:pPr>
        <w:spacing w:line="240" w:lineRule="auto"/>
        <w:jc w:val="center"/>
        <w:rPr>
          <w:rFonts w:ascii="Times New Roman" w:hAnsi="Times New Roman" w:cs="Times New Roman"/>
          <w:sz w:val="20"/>
          <w:szCs w:val="20"/>
        </w:rPr>
      </w:pPr>
      <w:r w:rsidRPr="00A24ADD">
        <w:rPr>
          <w:rFonts w:ascii="Times New Roman" w:hAnsi="Times New Roman" w:cs="Times New Roman"/>
          <w:sz w:val="20"/>
          <w:szCs w:val="20"/>
        </w:rPr>
        <w:t>Jl. Wates Km 10, 55753</w:t>
      </w:r>
    </w:p>
    <w:p w14:paraId="41A84AB4" w14:textId="24844767" w:rsidR="00A24ADD" w:rsidRPr="00480FD7" w:rsidRDefault="00A24ADD" w:rsidP="00206FE8">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Email : </w:t>
      </w:r>
      <w:r w:rsidR="00480FD7">
        <w:rPr>
          <w:rStyle w:val="Hyperlink"/>
          <w:rFonts w:ascii="Times New Roman" w:hAnsi="Times New Roman" w:cs="Times New Roman"/>
          <w:sz w:val="20"/>
          <w:szCs w:val="20"/>
          <w:lang w:val="en-US"/>
        </w:rPr>
        <w:t>adventadestrigloria@gmail.com</w:t>
      </w:r>
    </w:p>
    <w:p w14:paraId="7046BD78" w14:textId="77777777" w:rsidR="00A24ADD" w:rsidRPr="00744A38" w:rsidRDefault="00A24ADD" w:rsidP="00206FE8">
      <w:pPr>
        <w:spacing w:line="240" w:lineRule="auto"/>
        <w:jc w:val="center"/>
        <w:rPr>
          <w:rFonts w:ascii="Times New Roman" w:hAnsi="Times New Roman" w:cs="Times New Roman"/>
          <w:b/>
          <w:sz w:val="24"/>
          <w:szCs w:val="24"/>
        </w:rPr>
      </w:pPr>
      <w:r w:rsidRPr="00744A38">
        <w:rPr>
          <w:rFonts w:ascii="Times New Roman" w:hAnsi="Times New Roman" w:cs="Times New Roman"/>
          <w:b/>
          <w:sz w:val="24"/>
          <w:szCs w:val="24"/>
        </w:rPr>
        <w:t>ABSTRAK</w:t>
      </w:r>
    </w:p>
    <w:p w14:paraId="6F65CDC3" w14:textId="77777777" w:rsidR="00480FD7" w:rsidRPr="005B1BD4" w:rsidRDefault="00480FD7" w:rsidP="00480FD7">
      <w:pPr>
        <w:spacing w:line="240" w:lineRule="auto"/>
        <w:ind w:firstLine="720"/>
        <w:jc w:val="both"/>
        <w:rPr>
          <w:rFonts w:ascii="Times New Roman" w:hAnsi="Times New Roman" w:cs="Times New Roman"/>
          <w:sz w:val="24"/>
          <w:szCs w:val="24"/>
        </w:rPr>
      </w:pPr>
      <w:r w:rsidRPr="005B1BD4">
        <w:rPr>
          <w:rFonts w:ascii="Times New Roman" w:hAnsi="Times New Roman" w:cs="Times New Roman"/>
          <w:sz w:val="24"/>
          <w:szCs w:val="24"/>
        </w:rPr>
        <w:t xml:space="preserve">Pemanfaatan komoditas lokal terutama </w:t>
      </w:r>
      <w:proofErr w:type="spellStart"/>
      <w:r w:rsidRPr="005B1BD4">
        <w:rPr>
          <w:rFonts w:ascii="Times New Roman" w:hAnsi="Times New Roman" w:cs="Times New Roman"/>
          <w:sz w:val="24"/>
          <w:szCs w:val="24"/>
        </w:rPr>
        <w:t>growol</w:t>
      </w:r>
      <w:proofErr w:type="spellEnd"/>
      <w:r w:rsidRPr="005B1BD4">
        <w:rPr>
          <w:rFonts w:ascii="Times New Roman" w:hAnsi="Times New Roman" w:cs="Times New Roman"/>
          <w:sz w:val="24"/>
          <w:szCs w:val="24"/>
        </w:rPr>
        <w:t xml:space="preserve"> untuk pembuatan tepung </w:t>
      </w:r>
      <w:proofErr w:type="spellStart"/>
      <w:r w:rsidRPr="005B1BD4">
        <w:rPr>
          <w:rFonts w:ascii="Times New Roman" w:hAnsi="Times New Roman" w:cs="Times New Roman"/>
          <w:sz w:val="24"/>
          <w:szCs w:val="24"/>
        </w:rPr>
        <w:t>growol</w:t>
      </w:r>
      <w:proofErr w:type="spellEnd"/>
      <w:r w:rsidRPr="005B1BD4">
        <w:rPr>
          <w:rFonts w:ascii="Times New Roman" w:hAnsi="Times New Roman" w:cs="Times New Roman"/>
          <w:sz w:val="24"/>
          <w:szCs w:val="24"/>
        </w:rPr>
        <w:t xml:space="preserve"> dimaksudkan untuk menjadikan tepung </w:t>
      </w:r>
      <w:proofErr w:type="spellStart"/>
      <w:r w:rsidRPr="005B1BD4">
        <w:rPr>
          <w:rFonts w:ascii="Times New Roman" w:hAnsi="Times New Roman" w:cs="Times New Roman"/>
          <w:sz w:val="24"/>
          <w:szCs w:val="24"/>
        </w:rPr>
        <w:t>growol</w:t>
      </w:r>
      <w:proofErr w:type="spellEnd"/>
      <w:r w:rsidRPr="005B1BD4">
        <w:rPr>
          <w:rFonts w:ascii="Times New Roman" w:hAnsi="Times New Roman" w:cs="Times New Roman"/>
          <w:sz w:val="24"/>
          <w:szCs w:val="24"/>
        </w:rPr>
        <w:t xml:space="preserve"> sebagai bahan substitusi tepung terigu dalam pembuatan </w:t>
      </w:r>
      <w:proofErr w:type="spellStart"/>
      <w:r w:rsidRPr="005B1BD4">
        <w:rPr>
          <w:rFonts w:ascii="Times New Roman" w:hAnsi="Times New Roman" w:cs="Times New Roman"/>
          <w:sz w:val="24"/>
          <w:szCs w:val="24"/>
        </w:rPr>
        <w:t>mie</w:t>
      </w:r>
      <w:proofErr w:type="spellEnd"/>
      <w:r w:rsidRPr="005B1BD4">
        <w:rPr>
          <w:rFonts w:ascii="Times New Roman" w:hAnsi="Times New Roman" w:cs="Times New Roman"/>
          <w:sz w:val="24"/>
          <w:szCs w:val="24"/>
        </w:rPr>
        <w:t xml:space="preserve"> kering. </w:t>
      </w:r>
      <w:r w:rsidRPr="009F0169">
        <w:rPr>
          <w:rFonts w:ascii="Times New Roman" w:hAnsi="Times New Roman" w:cs="Times New Roman"/>
          <w:sz w:val="24"/>
          <w:szCs w:val="24"/>
        </w:rPr>
        <w:t xml:space="preserve">Dalam pembuatan </w:t>
      </w:r>
      <w:proofErr w:type="spellStart"/>
      <w:r w:rsidRPr="009F0169">
        <w:rPr>
          <w:rFonts w:ascii="Times New Roman" w:hAnsi="Times New Roman" w:cs="Times New Roman"/>
          <w:sz w:val="24"/>
          <w:szCs w:val="24"/>
        </w:rPr>
        <w:t>mie</w:t>
      </w:r>
      <w:proofErr w:type="spellEnd"/>
      <w:r w:rsidRPr="009F0169">
        <w:rPr>
          <w:rFonts w:ascii="Times New Roman" w:hAnsi="Times New Roman" w:cs="Times New Roman"/>
          <w:sz w:val="24"/>
          <w:szCs w:val="24"/>
        </w:rPr>
        <w:t xml:space="preserve"> menggunakan tepung </w:t>
      </w:r>
      <w:proofErr w:type="spellStart"/>
      <w:r w:rsidRPr="009F0169">
        <w:rPr>
          <w:rFonts w:ascii="Times New Roman" w:hAnsi="Times New Roman" w:cs="Times New Roman"/>
          <w:sz w:val="24"/>
          <w:szCs w:val="24"/>
        </w:rPr>
        <w:t>growol</w:t>
      </w:r>
      <w:proofErr w:type="spellEnd"/>
      <w:r w:rsidRPr="009F0169">
        <w:rPr>
          <w:rFonts w:ascii="Times New Roman" w:hAnsi="Times New Roman" w:cs="Times New Roman"/>
          <w:sz w:val="24"/>
          <w:szCs w:val="24"/>
        </w:rPr>
        <w:t xml:space="preserve"> yang kandungan proteinnya rendah akan berdampak pada keelastisan adonan dan tekstur yang dihasilkan. Banyaknya kandungan gluten akan berdampak pada keelastisan dan daya tahan terhadap penarikan dalam proses pembuatan </w:t>
      </w:r>
      <w:proofErr w:type="spellStart"/>
      <w:r w:rsidRPr="009F0169">
        <w:rPr>
          <w:rFonts w:ascii="Times New Roman" w:hAnsi="Times New Roman" w:cs="Times New Roman"/>
          <w:sz w:val="24"/>
          <w:szCs w:val="24"/>
        </w:rPr>
        <w:t>mie</w:t>
      </w:r>
      <w:proofErr w:type="spellEnd"/>
      <w:r w:rsidRPr="009F0169">
        <w:rPr>
          <w:rFonts w:ascii="Times New Roman" w:hAnsi="Times New Roman" w:cs="Times New Roman"/>
          <w:sz w:val="24"/>
          <w:szCs w:val="24"/>
        </w:rPr>
        <w:t>.</w:t>
      </w:r>
      <w:r w:rsidRPr="005B1BD4">
        <w:rPr>
          <w:rFonts w:ascii="Times New Roman" w:hAnsi="Times New Roman" w:cs="Times New Roman"/>
          <w:sz w:val="24"/>
          <w:szCs w:val="24"/>
        </w:rPr>
        <w:t xml:space="preserve"> </w:t>
      </w:r>
      <w:r w:rsidRPr="009F0169">
        <w:rPr>
          <w:rFonts w:ascii="Times New Roman" w:hAnsi="Times New Roman" w:cs="Times New Roman"/>
          <w:sz w:val="24"/>
          <w:szCs w:val="24"/>
        </w:rPr>
        <w:t xml:space="preserve">Untuk mendapatkan tekstur adonan yang kenyal dan elastis digunakan bahan tambahan pangan yaitu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w:t>
      </w:r>
      <w:r w:rsidRPr="009F0169">
        <w:rPr>
          <w:rFonts w:ascii="Times New Roman" w:hAnsi="Times New Roman" w:cs="Times New Roman"/>
          <w:sz w:val="24"/>
          <w:szCs w:val="24"/>
          <w:lang w:val="en-US"/>
        </w:rPr>
        <w:t>rowol</w:t>
      </w:r>
      <w:proofErr w:type="spellEnd"/>
      <w:r w:rsidRPr="009F0169">
        <w:rPr>
          <w:rFonts w:ascii="Times New Roman" w:hAnsi="Times New Roman" w:cs="Times New Roman"/>
          <w:sz w:val="24"/>
          <w:szCs w:val="24"/>
          <w:lang w:val="en-US"/>
        </w:rPr>
        <w:t xml:space="preserve"> dan </w:t>
      </w:r>
      <w:proofErr w:type="spellStart"/>
      <w:r w:rsidRPr="009F0169">
        <w:rPr>
          <w:rFonts w:ascii="Times New Roman" w:hAnsi="Times New Roman" w:cs="Times New Roman"/>
          <w:i/>
          <w:sz w:val="24"/>
          <w:szCs w:val="24"/>
        </w:rPr>
        <w:t>Carboxymethyl</w:t>
      </w:r>
      <w:proofErr w:type="spellEnd"/>
      <w:r w:rsidRPr="009F0169">
        <w:rPr>
          <w:rFonts w:ascii="Times New Roman" w:hAnsi="Times New Roman" w:cs="Times New Roman"/>
          <w:i/>
          <w:sz w:val="24"/>
          <w:szCs w:val="24"/>
        </w:rPr>
        <w:t xml:space="preserve"> </w:t>
      </w:r>
      <w:proofErr w:type="spellStart"/>
      <w:r w:rsidRPr="005B1BD4">
        <w:rPr>
          <w:rFonts w:ascii="Times New Roman" w:hAnsi="Times New Roman" w:cs="Times New Roman"/>
          <w:i/>
          <w:sz w:val="24"/>
          <w:szCs w:val="24"/>
        </w:rPr>
        <w:t>Cellulose</w:t>
      </w:r>
      <w:proofErr w:type="spellEnd"/>
      <w:r w:rsidRPr="005B1BD4">
        <w:rPr>
          <w:rFonts w:ascii="Times New Roman" w:hAnsi="Times New Roman" w:cs="Times New Roman"/>
          <w:sz w:val="24"/>
          <w:szCs w:val="24"/>
        </w:rPr>
        <w:t xml:space="preserve"> yang </w:t>
      </w:r>
      <w:r w:rsidRPr="009F0169">
        <w:rPr>
          <w:rFonts w:ascii="Times New Roman" w:hAnsi="Times New Roman" w:cs="Times New Roman"/>
          <w:sz w:val="24"/>
          <w:szCs w:val="24"/>
        </w:rPr>
        <w:t>aman dikonsumsi</w:t>
      </w:r>
      <w:r w:rsidRPr="005B1BD4">
        <w:rPr>
          <w:rFonts w:ascii="Times New Roman" w:hAnsi="Times New Roman" w:cs="Times New Roman"/>
          <w:sz w:val="24"/>
          <w:szCs w:val="24"/>
        </w:rPr>
        <w:t xml:space="preserve">. Penelitian ini bertujuan untuk memperoleh pengaruh penambahan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growol</w:t>
      </w:r>
      <w:proofErr w:type="spellEnd"/>
      <w:r w:rsidRPr="005B1BD4">
        <w:rPr>
          <w:rFonts w:ascii="Times New Roman" w:hAnsi="Times New Roman" w:cs="Times New Roman"/>
          <w:sz w:val="24"/>
          <w:szCs w:val="24"/>
          <w:lang w:val="en-US"/>
        </w:rPr>
        <w:t xml:space="preserve"> dan </w:t>
      </w:r>
      <w:proofErr w:type="spellStart"/>
      <w:r w:rsidRPr="005B1BD4">
        <w:rPr>
          <w:rFonts w:ascii="Times New Roman" w:hAnsi="Times New Roman" w:cs="Times New Roman"/>
          <w:i/>
          <w:sz w:val="24"/>
          <w:szCs w:val="24"/>
        </w:rPr>
        <w:t>Carboxymethyl</w:t>
      </w:r>
      <w:proofErr w:type="spellEnd"/>
      <w:r w:rsidRPr="005B1BD4">
        <w:rPr>
          <w:rFonts w:ascii="Times New Roman" w:hAnsi="Times New Roman" w:cs="Times New Roman"/>
          <w:i/>
          <w:sz w:val="24"/>
          <w:szCs w:val="24"/>
        </w:rPr>
        <w:t xml:space="preserve"> </w:t>
      </w:r>
      <w:proofErr w:type="spellStart"/>
      <w:r w:rsidRPr="005B1BD4">
        <w:rPr>
          <w:rFonts w:ascii="Times New Roman" w:hAnsi="Times New Roman" w:cs="Times New Roman"/>
          <w:i/>
          <w:sz w:val="24"/>
          <w:szCs w:val="24"/>
        </w:rPr>
        <w:t>Cellulose</w:t>
      </w:r>
      <w:proofErr w:type="spellEnd"/>
      <w:r w:rsidRPr="005B1BD4">
        <w:rPr>
          <w:rFonts w:ascii="Times New Roman" w:hAnsi="Times New Roman" w:cs="Times New Roman"/>
          <w:sz w:val="24"/>
          <w:szCs w:val="24"/>
        </w:rPr>
        <w:t xml:space="preserve"> terhadap sifat fisik dan kimia terbaik serta disukai panelis.</w:t>
      </w:r>
    </w:p>
    <w:p w14:paraId="2F939AD1" w14:textId="77777777" w:rsidR="00480FD7" w:rsidRPr="005B1BD4" w:rsidRDefault="00480FD7" w:rsidP="00480FD7">
      <w:pPr>
        <w:spacing w:line="240" w:lineRule="auto"/>
        <w:ind w:firstLine="720"/>
        <w:jc w:val="both"/>
        <w:rPr>
          <w:rFonts w:ascii="Times New Roman" w:hAnsi="Times New Roman" w:cs="Times New Roman"/>
          <w:sz w:val="24"/>
          <w:szCs w:val="24"/>
        </w:rPr>
      </w:pPr>
      <w:r w:rsidRPr="005B1BD4">
        <w:rPr>
          <w:rFonts w:ascii="Times New Roman" w:hAnsi="Times New Roman" w:cs="Times New Roman"/>
          <w:sz w:val="24"/>
          <w:szCs w:val="24"/>
        </w:rPr>
        <w:t xml:space="preserve">Rancangan percobaan yang digunakan dalam penelitian ini adalah Rancangan Acak Lengkap (RAL) dengan dua faktor yaitu penambahan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growol</w:t>
      </w:r>
      <w:proofErr w:type="spellEnd"/>
      <w:r w:rsidRPr="005B1BD4">
        <w:rPr>
          <w:rFonts w:ascii="Times New Roman" w:hAnsi="Times New Roman" w:cs="Times New Roman"/>
          <w:sz w:val="24"/>
          <w:szCs w:val="24"/>
        </w:rPr>
        <w:t xml:space="preserve"> (</w:t>
      </w:r>
      <w:r w:rsidRPr="009D3D62">
        <w:rPr>
          <w:rFonts w:ascii="Times New Roman" w:hAnsi="Times New Roman" w:cs="Times New Roman"/>
          <w:sz w:val="24"/>
          <w:szCs w:val="24"/>
        </w:rPr>
        <w:t>0%, 25%, 5</w:t>
      </w:r>
      <w:r w:rsidRPr="009D3D62">
        <w:rPr>
          <w:rFonts w:ascii="Times New Roman" w:hAnsi="Times New Roman" w:cs="Times New Roman"/>
          <w:sz w:val="24"/>
          <w:szCs w:val="24"/>
          <w:lang w:val="en-US"/>
        </w:rPr>
        <w:t>0</w:t>
      </w:r>
      <w:r w:rsidRPr="009D3D62">
        <w:rPr>
          <w:rFonts w:ascii="Times New Roman" w:hAnsi="Times New Roman" w:cs="Times New Roman"/>
          <w:sz w:val="24"/>
          <w:szCs w:val="24"/>
        </w:rPr>
        <w:t>% dan 75%)</w:t>
      </w:r>
      <w:r w:rsidRPr="004343E5">
        <w:rPr>
          <w:rFonts w:ascii="Times New Roman" w:hAnsi="Times New Roman" w:cs="Times New Roman"/>
          <w:color w:val="FF0000"/>
          <w:sz w:val="24"/>
          <w:szCs w:val="24"/>
        </w:rPr>
        <w:t xml:space="preserve"> </w:t>
      </w:r>
      <w:r w:rsidRPr="005B1BD4">
        <w:rPr>
          <w:rFonts w:ascii="Times New Roman" w:hAnsi="Times New Roman" w:cs="Times New Roman"/>
          <w:sz w:val="24"/>
          <w:szCs w:val="24"/>
        </w:rPr>
        <w:t xml:space="preserve">dan </w:t>
      </w:r>
      <w:r w:rsidRPr="005B1BD4">
        <w:rPr>
          <w:rFonts w:ascii="Times New Roman" w:hAnsi="Times New Roman" w:cs="Times New Roman"/>
          <w:sz w:val="24"/>
          <w:szCs w:val="24"/>
          <w:lang w:val="en-US"/>
        </w:rPr>
        <w:t>CMC</w:t>
      </w:r>
      <w:r w:rsidRPr="005B1BD4">
        <w:rPr>
          <w:rFonts w:ascii="Times New Roman" w:hAnsi="Times New Roman" w:cs="Times New Roman"/>
          <w:sz w:val="24"/>
          <w:szCs w:val="24"/>
        </w:rPr>
        <w:t xml:space="preserve"> (</w:t>
      </w:r>
      <w:r w:rsidRPr="009D3D62">
        <w:rPr>
          <w:rFonts w:ascii="Times New Roman" w:hAnsi="Times New Roman" w:cs="Times New Roman"/>
          <w:sz w:val="24"/>
          <w:szCs w:val="24"/>
        </w:rPr>
        <w:t>0%, 0,5% dan 1%).</w:t>
      </w:r>
      <w:r w:rsidRPr="004343E5">
        <w:rPr>
          <w:rFonts w:ascii="Times New Roman" w:hAnsi="Times New Roman" w:cs="Times New Roman"/>
          <w:color w:val="FF0000"/>
          <w:sz w:val="24"/>
          <w:szCs w:val="24"/>
        </w:rPr>
        <w:t xml:space="preserve"> </w:t>
      </w:r>
      <w:r w:rsidRPr="005B1BD4">
        <w:rPr>
          <w:rFonts w:ascii="Times New Roman" w:hAnsi="Times New Roman" w:cs="Times New Roman"/>
          <w:sz w:val="24"/>
          <w:szCs w:val="24"/>
        </w:rPr>
        <w:t xml:space="preserve">Percobaan diulang sebanyak 2 kali. Setiap data yang diperoleh dihitung dengan metode statistik menggunakan analisis </w:t>
      </w:r>
      <w:proofErr w:type="spellStart"/>
      <w:r w:rsidRPr="005B1BD4">
        <w:rPr>
          <w:rFonts w:ascii="Times New Roman" w:hAnsi="Times New Roman" w:cs="Times New Roman"/>
          <w:i/>
          <w:sz w:val="24"/>
          <w:szCs w:val="24"/>
        </w:rPr>
        <w:t>univariate</w:t>
      </w:r>
      <w:proofErr w:type="spellEnd"/>
      <w:r w:rsidRPr="005B1BD4">
        <w:rPr>
          <w:rFonts w:ascii="Times New Roman" w:hAnsi="Times New Roman" w:cs="Times New Roman"/>
          <w:i/>
          <w:sz w:val="24"/>
          <w:szCs w:val="24"/>
        </w:rPr>
        <w:t xml:space="preserve"> </w:t>
      </w:r>
      <w:r w:rsidRPr="005B1BD4">
        <w:rPr>
          <w:rFonts w:ascii="Times New Roman" w:hAnsi="Times New Roman" w:cs="Times New Roman"/>
          <w:sz w:val="24"/>
          <w:szCs w:val="24"/>
        </w:rPr>
        <w:t xml:space="preserve">dan apabila terdapat perbedaan nyata antar perlakuan dilanjutkan dengan uji </w:t>
      </w:r>
      <w:proofErr w:type="spellStart"/>
      <w:r w:rsidRPr="005B1BD4">
        <w:rPr>
          <w:rFonts w:ascii="Times New Roman" w:hAnsi="Times New Roman" w:cs="Times New Roman"/>
          <w:i/>
          <w:sz w:val="24"/>
          <w:szCs w:val="24"/>
        </w:rPr>
        <w:t>Duncan’s</w:t>
      </w:r>
      <w:proofErr w:type="spellEnd"/>
      <w:r w:rsidRPr="005B1BD4">
        <w:rPr>
          <w:rFonts w:ascii="Times New Roman" w:hAnsi="Times New Roman" w:cs="Times New Roman"/>
          <w:i/>
          <w:sz w:val="24"/>
          <w:szCs w:val="24"/>
        </w:rPr>
        <w:t xml:space="preserve"> </w:t>
      </w:r>
      <w:proofErr w:type="spellStart"/>
      <w:r w:rsidRPr="005B1BD4">
        <w:rPr>
          <w:rFonts w:ascii="Times New Roman" w:hAnsi="Times New Roman" w:cs="Times New Roman"/>
          <w:i/>
          <w:sz w:val="24"/>
          <w:szCs w:val="24"/>
        </w:rPr>
        <w:t>Multiple</w:t>
      </w:r>
      <w:proofErr w:type="spellEnd"/>
      <w:r w:rsidRPr="005B1BD4">
        <w:rPr>
          <w:rFonts w:ascii="Times New Roman" w:hAnsi="Times New Roman" w:cs="Times New Roman"/>
          <w:i/>
          <w:sz w:val="24"/>
          <w:szCs w:val="24"/>
        </w:rPr>
        <w:t xml:space="preserve"> </w:t>
      </w:r>
      <w:proofErr w:type="spellStart"/>
      <w:r w:rsidRPr="005B1BD4">
        <w:rPr>
          <w:rFonts w:ascii="Times New Roman" w:hAnsi="Times New Roman" w:cs="Times New Roman"/>
          <w:i/>
          <w:sz w:val="24"/>
          <w:szCs w:val="24"/>
        </w:rPr>
        <w:t>Range</w:t>
      </w:r>
      <w:proofErr w:type="spellEnd"/>
      <w:r w:rsidRPr="005B1BD4">
        <w:rPr>
          <w:rFonts w:ascii="Times New Roman" w:hAnsi="Times New Roman" w:cs="Times New Roman"/>
          <w:sz w:val="24"/>
          <w:szCs w:val="24"/>
        </w:rPr>
        <w:t xml:space="preserve"> </w:t>
      </w:r>
      <w:proofErr w:type="spellStart"/>
      <w:r w:rsidRPr="005B1BD4">
        <w:rPr>
          <w:rFonts w:ascii="Times New Roman" w:hAnsi="Times New Roman" w:cs="Times New Roman"/>
          <w:i/>
          <w:sz w:val="24"/>
          <w:szCs w:val="24"/>
        </w:rPr>
        <w:t>Test</w:t>
      </w:r>
      <w:proofErr w:type="spellEnd"/>
      <w:r w:rsidRPr="005B1BD4">
        <w:rPr>
          <w:rFonts w:ascii="Times New Roman" w:hAnsi="Times New Roman" w:cs="Times New Roman"/>
          <w:sz w:val="24"/>
          <w:szCs w:val="24"/>
        </w:rPr>
        <w:t xml:space="preserve"> (DMRT)</w:t>
      </w:r>
      <w:r>
        <w:rPr>
          <w:rFonts w:ascii="Times New Roman" w:hAnsi="Times New Roman" w:cs="Times New Roman"/>
          <w:sz w:val="24"/>
          <w:szCs w:val="24"/>
          <w:lang w:val="en-US"/>
        </w:rPr>
        <w:t>.</w:t>
      </w:r>
      <w:r w:rsidRPr="005B1BD4">
        <w:rPr>
          <w:rFonts w:ascii="Times New Roman" w:hAnsi="Times New Roman" w:cs="Times New Roman"/>
          <w:sz w:val="24"/>
          <w:szCs w:val="24"/>
        </w:rPr>
        <w:t xml:space="preserve"> </w:t>
      </w:r>
    </w:p>
    <w:p w14:paraId="4CA709D5" w14:textId="77777777" w:rsidR="00480FD7" w:rsidRPr="005B1BD4" w:rsidRDefault="00480FD7" w:rsidP="00480FD7">
      <w:pPr>
        <w:spacing w:line="240" w:lineRule="auto"/>
        <w:ind w:firstLine="720"/>
        <w:jc w:val="both"/>
        <w:rPr>
          <w:rFonts w:ascii="Times New Roman" w:hAnsi="Times New Roman" w:cs="Times New Roman"/>
          <w:sz w:val="24"/>
          <w:szCs w:val="24"/>
        </w:rPr>
      </w:pPr>
      <w:r w:rsidRPr="005B1BD4">
        <w:rPr>
          <w:rFonts w:ascii="Times New Roman" w:hAnsi="Times New Roman" w:cs="Times New Roman"/>
          <w:sz w:val="24"/>
          <w:szCs w:val="24"/>
        </w:rPr>
        <w:t xml:space="preserve">Hasil penelitian menunjukkan bahwa penggunaan perbedaan penambahan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growol</w:t>
      </w:r>
      <w:proofErr w:type="spellEnd"/>
      <w:r w:rsidRPr="005B1BD4">
        <w:rPr>
          <w:rFonts w:ascii="Times New Roman" w:hAnsi="Times New Roman" w:cs="Times New Roman"/>
          <w:sz w:val="24"/>
          <w:szCs w:val="24"/>
          <w:lang w:val="en-US"/>
        </w:rPr>
        <w:t xml:space="preserve"> dan </w:t>
      </w:r>
      <w:r w:rsidRPr="005B1BD4">
        <w:rPr>
          <w:rFonts w:ascii="Times New Roman" w:hAnsi="Times New Roman" w:cs="Times New Roman"/>
          <w:sz w:val="24"/>
          <w:szCs w:val="24"/>
        </w:rPr>
        <w:t>CMC (</w:t>
      </w:r>
      <w:proofErr w:type="spellStart"/>
      <w:r w:rsidRPr="005B1BD4">
        <w:rPr>
          <w:rFonts w:ascii="Times New Roman" w:hAnsi="Times New Roman" w:cs="Times New Roman"/>
          <w:i/>
          <w:sz w:val="24"/>
          <w:szCs w:val="24"/>
        </w:rPr>
        <w:t>Carboxymethyl</w:t>
      </w:r>
      <w:proofErr w:type="spellEnd"/>
      <w:r w:rsidRPr="005B1BD4">
        <w:rPr>
          <w:rFonts w:ascii="Times New Roman" w:hAnsi="Times New Roman" w:cs="Times New Roman"/>
          <w:i/>
          <w:sz w:val="24"/>
          <w:szCs w:val="24"/>
        </w:rPr>
        <w:t xml:space="preserve"> </w:t>
      </w:r>
      <w:proofErr w:type="spellStart"/>
      <w:r w:rsidRPr="005B1BD4">
        <w:rPr>
          <w:rFonts w:ascii="Times New Roman" w:hAnsi="Times New Roman" w:cs="Times New Roman"/>
          <w:i/>
          <w:sz w:val="24"/>
          <w:szCs w:val="24"/>
        </w:rPr>
        <w:t>Cellulose</w:t>
      </w:r>
      <w:proofErr w:type="spellEnd"/>
      <w:r>
        <w:rPr>
          <w:rFonts w:ascii="Times New Roman" w:hAnsi="Times New Roman" w:cs="Times New Roman"/>
          <w:i/>
          <w:sz w:val="24"/>
          <w:szCs w:val="24"/>
          <w:lang w:val="en-US"/>
        </w:rPr>
        <w:t>)</w:t>
      </w:r>
      <w:r w:rsidRPr="005B1BD4">
        <w:rPr>
          <w:rFonts w:ascii="Times New Roman" w:hAnsi="Times New Roman" w:cs="Times New Roman"/>
          <w:sz w:val="24"/>
          <w:szCs w:val="24"/>
          <w:lang w:val="en-US"/>
        </w:rPr>
        <w:t xml:space="preserve"> </w:t>
      </w:r>
      <w:r w:rsidRPr="005B1BD4">
        <w:rPr>
          <w:rFonts w:ascii="Times New Roman" w:hAnsi="Times New Roman" w:cs="Times New Roman"/>
          <w:sz w:val="24"/>
          <w:szCs w:val="24"/>
        </w:rPr>
        <w:t xml:space="preserve">berpengaruh terhadap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warna</w:t>
      </w:r>
      <w:proofErr w:type="spellEnd"/>
      <w:r>
        <w:rPr>
          <w:rFonts w:ascii="Times New Roman" w:hAnsi="Times New Roman" w:cs="Times New Roman"/>
          <w:sz w:val="24"/>
          <w:szCs w:val="24"/>
          <w:lang w:val="en-US"/>
        </w:rPr>
        <w:t xml:space="preserve"> </w:t>
      </w:r>
      <w:r w:rsidRPr="005B1BD4">
        <w:rPr>
          <w:rFonts w:ascii="Times New Roman" w:hAnsi="Times New Roman" w:cs="Times New Roman"/>
          <w:sz w:val="24"/>
          <w:szCs w:val="24"/>
        </w:rPr>
        <w:t xml:space="preserve">tetapi tidak berpengaruh terhadap tekstur </w:t>
      </w:r>
      <w:proofErr w:type="spellStart"/>
      <w:r w:rsidRPr="005B1BD4">
        <w:rPr>
          <w:rFonts w:ascii="Times New Roman" w:hAnsi="Times New Roman" w:cs="Times New Roman"/>
          <w:sz w:val="24"/>
          <w:szCs w:val="24"/>
        </w:rPr>
        <w:t>mie</w:t>
      </w:r>
      <w:proofErr w:type="spellEnd"/>
      <w:r w:rsidRPr="005B1BD4">
        <w:rPr>
          <w:rFonts w:ascii="Times New Roman" w:hAnsi="Times New Roman" w:cs="Times New Roman"/>
          <w:sz w:val="24"/>
          <w:szCs w:val="24"/>
        </w:rPr>
        <w:t xml:space="preserve"> kering </w:t>
      </w:r>
      <w:proofErr w:type="spellStart"/>
      <w:r w:rsidRPr="005B1BD4">
        <w:rPr>
          <w:rFonts w:ascii="Times New Roman" w:hAnsi="Times New Roman" w:cs="Times New Roman"/>
          <w:sz w:val="24"/>
          <w:szCs w:val="24"/>
        </w:rPr>
        <w:t>growol</w:t>
      </w:r>
      <w:proofErr w:type="spellEnd"/>
      <w:r w:rsidRPr="005B1BD4">
        <w:rPr>
          <w:rFonts w:ascii="Times New Roman" w:hAnsi="Times New Roman" w:cs="Times New Roman"/>
          <w:sz w:val="24"/>
          <w:szCs w:val="24"/>
        </w:rPr>
        <w:t xml:space="preserve">. </w:t>
      </w:r>
      <w:proofErr w:type="spellStart"/>
      <w:r w:rsidRPr="005B1BD4">
        <w:rPr>
          <w:rFonts w:ascii="Times New Roman" w:hAnsi="Times New Roman" w:cs="Times New Roman"/>
          <w:sz w:val="24"/>
          <w:szCs w:val="24"/>
        </w:rPr>
        <w:t>Mie</w:t>
      </w:r>
      <w:proofErr w:type="spellEnd"/>
      <w:r w:rsidRPr="005B1BD4">
        <w:rPr>
          <w:rFonts w:ascii="Times New Roman" w:hAnsi="Times New Roman" w:cs="Times New Roman"/>
          <w:sz w:val="24"/>
          <w:szCs w:val="24"/>
        </w:rPr>
        <w:t xml:space="preserve"> kering terbaik berdasarkan </w:t>
      </w: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kesukaan</w:t>
      </w:r>
      <w:proofErr w:type="spellEnd"/>
      <w:r w:rsidRPr="005B1BD4">
        <w:rPr>
          <w:rFonts w:ascii="Times New Roman" w:hAnsi="Times New Roman" w:cs="Times New Roman"/>
          <w:sz w:val="24"/>
          <w:szCs w:val="24"/>
        </w:rPr>
        <w:t xml:space="preserve"> yaitu dengan konsentrasi </w:t>
      </w:r>
      <w:proofErr w:type="spellStart"/>
      <w:r w:rsidRPr="005B1BD4">
        <w:rPr>
          <w:rFonts w:ascii="Times New Roman" w:hAnsi="Times New Roman" w:cs="Times New Roman"/>
          <w:sz w:val="24"/>
          <w:szCs w:val="24"/>
          <w:lang w:val="en-US"/>
        </w:rPr>
        <w:t>Tepung</w:t>
      </w:r>
      <w:proofErr w:type="spellEnd"/>
      <w:r w:rsidRPr="005B1BD4">
        <w:rPr>
          <w:rFonts w:ascii="Times New Roman" w:hAnsi="Times New Roman" w:cs="Times New Roman"/>
          <w:sz w:val="24"/>
          <w:szCs w:val="24"/>
          <w:lang w:val="en-US"/>
        </w:rPr>
        <w:t xml:space="preserve"> </w:t>
      </w:r>
      <w:proofErr w:type="spellStart"/>
      <w:r w:rsidRPr="005B1BD4">
        <w:rPr>
          <w:rFonts w:ascii="Times New Roman" w:hAnsi="Times New Roman" w:cs="Times New Roman"/>
          <w:sz w:val="24"/>
          <w:szCs w:val="24"/>
          <w:lang w:val="en-US"/>
        </w:rPr>
        <w:t>Growol</w:t>
      </w:r>
      <w:proofErr w:type="spellEnd"/>
      <w:r w:rsidRPr="005B1BD4">
        <w:rPr>
          <w:rFonts w:ascii="Times New Roman" w:hAnsi="Times New Roman" w:cs="Times New Roman"/>
          <w:sz w:val="24"/>
          <w:szCs w:val="24"/>
        </w:rPr>
        <w:t xml:space="preserve"> </w:t>
      </w:r>
      <w:r w:rsidRPr="005B1BD4">
        <w:rPr>
          <w:rFonts w:ascii="Times New Roman" w:hAnsi="Times New Roman" w:cs="Times New Roman"/>
          <w:sz w:val="24"/>
          <w:szCs w:val="24"/>
          <w:lang w:val="en-US"/>
        </w:rPr>
        <w:t>7</w:t>
      </w:r>
      <w:r w:rsidRPr="005B1BD4">
        <w:rPr>
          <w:rFonts w:ascii="Times New Roman" w:hAnsi="Times New Roman" w:cs="Times New Roman"/>
          <w:sz w:val="24"/>
          <w:szCs w:val="24"/>
        </w:rPr>
        <w:t>5% dan CMC 0,5% memiliki kadar air 7,</w:t>
      </w:r>
      <w:r w:rsidRPr="005B1BD4">
        <w:rPr>
          <w:rFonts w:ascii="Times New Roman" w:hAnsi="Times New Roman" w:cs="Times New Roman"/>
          <w:sz w:val="24"/>
          <w:szCs w:val="24"/>
          <w:lang w:val="en-US"/>
        </w:rPr>
        <w:t>3</w:t>
      </w:r>
      <w:r>
        <w:rPr>
          <w:rFonts w:ascii="Times New Roman" w:hAnsi="Times New Roman" w:cs="Times New Roman"/>
          <w:sz w:val="24"/>
          <w:szCs w:val="24"/>
          <w:lang w:val="en-US"/>
        </w:rPr>
        <w:t>5% b/b, k</w:t>
      </w:r>
      <w:r w:rsidRPr="005B1BD4">
        <w:rPr>
          <w:rFonts w:ascii="Times New Roman" w:hAnsi="Times New Roman" w:cs="Times New Roman"/>
          <w:sz w:val="24"/>
          <w:szCs w:val="24"/>
        </w:rPr>
        <w:t>adar abu 2,</w:t>
      </w:r>
      <w:r w:rsidRPr="005B1BD4">
        <w:rPr>
          <w:rFonts w:ascii="Times New Roman" w:hAnsi="Times New Roman" w:cs="Times New Roman"/>
          <w:sz w:val="24"/>
          <w:szCs w:val="24"/>
          <w:lang w:val="en-US"/>
        </w:rPr>
        <w:t>03</w:t>
      </w:r>
      <w:r w:rsidRPr="00926811">
        <w:rPr>
          <w:rFonts w:ascii="Times New Roman" w:hAnsi="Times New Roman" w:cs="Times New Roman"/>
          <w:sz w:val="24"/>
          <w:szCs w:val="24"/>
        </w:rPr>
        <w:t>%</w:t>
      </w:r>
      <w:r>
        <w:rPr>
          <w:rFonts w:ascii="Times New Roman" w:hAnsi="Times New Roman" w:cs="Times New Roman"/>
          <w:sz w:val="24"/>
          <w:szCs w:val="24"/>
          <w:lang w:val="en-US"/>
        </w:rPr>
        <w:t xml:space="preserve"> b/b</w:t>
      </w:r>
      <w:r w:rsidRPr="00926811">
        <w:rPr>
          <w:rFonts w:ascii="Times New Roman" w:hAnsi="Times New Roman" w:cs="Times New Roman"/>
          <w:sz w:val="24"/>
          <w:szCs w:val="24"/>
        </w:rPr>
        <w:t xml:space="preserve">, kadar protein </w:t>
      </w:r>
      <w:r w:rsidRPr="00926811">
        <w:rPr>
          <w:rFonts w:ascii="Times New Roman" w:hAnsi="Times New Roman" w:cs="Times New Roman"/>
          <w:sz w:val="24"/>
          <w:szCs w:val="24"/>
          <w:lang w:val="en-US"/>
        </w:rPr>
        <w:t>5,38</w:t>
      </w:r>
      <w:r w:rsidRPr="00926811">
        <w:rPr>
          <w:rFonts w:ascii="Times New Roman" w:hAnsi="Times New Roman" w:cs="Times New Roman"/>
          <w:sz w:val="24"/>
          <w:szCs w:val="24"/>
        </w:rPr>
        <w:t>%</w:t>
      </w:r>
      <w:r>
        <w:rPr>
          <w:rFonts w:ascii="Times New Roman" w:hAnsi="Times New Roman" w:cs="Times New Roman"/>
          <w:sz w:val="24"/>
          <w:szCs w:val="24"/>
          <w:lang w:val="en-US"/>
        </w:rPr>
        <w:t xml:space="preserve"> b/b</w:t>
      </w:r>
      <w:r w:rsidRPr="00926811">
        <w:rPr>
          <w:rFonts w:ascii="Times New Roman" w:hAnsi="Times New Roman" w:cs="Times New Roman"/>
          <w:sz w:val="24"/>
          <w:szCs w:val="24"/>
        </w:rPr>
        <w:t>, kadar lemak 0,00</w:t>
      </w:r>
      <w:r w:rsidRPr="00926811">
        <w:rPr>
          <w:rFonts w:ascii="Times New Roman" w:hAnsi="Times New Roman" w:cs="Times New Roman"/>
          <w:sz w:val="24"/>
          <w:szCs w:val="24"/>
          <w:lang w:val="en-US"/>
        </w:rPr>
        <w:t>5</w:t>
      </w:r>
      <w:r w:rsidRPr="00926811">
        <w:rPr>
          <w:rFonts w:ascii="Times New Roman" w:hAnsi="Times New Roman" w:cs="Times New Roman"/>
          <w:sz w:val="24"/>
          <w:szCs w:val="24"/>
        </w:rPr>
        <w:t>% dan kadar karbohidrat 8</w:t>
      </w:r>
      <w:r w:rsidRPr="00926811">
        <w:rPr>
          <w:rFonts w:ascii="Times New Roman" w:hAnsi="Times New Roman" w:cs="Times New Roman"/>
          <w:sz w:val="24"/>
          <w:szCs w:val="24"/>
          <w:lang w:val="en-US"/>
        </w:rPr>
        <w:t>5,24</w:t>
      </w:r>
      <w:r w:rsidRPr="00926811">
        <w:rPr>
          <w:rFonts w:ascii="Times New Roman" w:hAnsi="Times New Roman" w:cs="Times New Roman"/>
          <w:sz w:val="24"/>
          <w:szCs w:val="24"/>
        </w:rPr>
        <w:t>%.</w:t>
      </w:r>
    </w:p>
    <w:p w14:paraId="3F311C47" w14:textId="77777777" w:rsidR="00480FD7" w:rsidRDefault="00480FD7" w:rsidP="00480FD7">
      <w:pPr>
        <w:spacing w:line="240" w:lineRule="auto"/>
        <w:ind w:firstLine="720"/>
        <w:jc w:val="both"/>
        <w:rPr>
          <w:rFonts w:ascii="Times New Roman" w:hAnsi="Times New Roman" w:cs="Times New Roman"/>
          <w:sz w:val="24"/>
        </w:rPr>
      </w:pPr>
    </w:p>
    <w:p w14:paraId="5A1698D9" w14:textId="77777777" w:rsidR="00480FD7" w:rsidRDefault="00480FD7" w:rsidP="00480FD7">
      <w:pPr>
        <w:spacing w:line="240" w:lineRule="auto"/>
        <w:jc w:val="both"/>
        <w:rPr>
          <w:rFonts w:ascii="Times New Roman" w:hAnsi="Times New Roman" w:cs="Times New Roman"/>
          <w:sz w:val="24"/>
        </w:rPr>
      </w:pPr>
      <w:r>
        <w:rPr>
          <w:rFonts w:ascii="Times New Roman" w:hAnsi="Times New Roman" w:cs="Times New Roman"/>
          <w:b/>
          <w:sz w:val="24"/>
        </w:rPr>
        <w:t>Kata kunci:</w:t>
      </w:r>
      <w:r>
        <w:rPr>
          <w:rFonts w:ascii="Times New Roman" w:hAnsi="Times New Roman" w:cs="Times New Roman"/>
          <w:sz w:val="24"/>
        </w:rPr>
        <w:t xml:space="preserve"> </w:t>
      </w:r>
      <w:r w:rsidRPr="00B17475">
        <w:rPr>
          <w:rFonts w:ascii="Times New Roman" w:hAnsi="Times New Roman" w:cs="Times New Roman"/>
          <w:sz w:val="24"/>
          <w:szCs w:val="24"/>
        </w:rPr>
        <w:t xml:space="preserve">Tepung </w:t>
      </w:r>
      <w:proofErr w:type="spellStart"/>
      <w:r w:rsidRPr="00B17475">
        <w:rPr>
          <w:rFonts w:ascii="Times New Roman" w:hAnsi="Times New Roman" w:cs="Times New Roman"/>
          <w:sz w:val="24"/>
          <w:szCs w:val="24"/>
        </w:rPr>
        <w:t>growol</w:t>
      </w:r>
      <w:proofErr w:type="spellEnd"/>
      <w:r>
        <w:rPr>
          <w:rFonts w:ascii="Times New Roman" w:hAnsi="Times New Roman" w:cs="Times New Roman"/>
          <w:sz w:val="24"/>
          <w:szCs w:val="24"/>
        </w:rPr>
        <w:t xml:space="preserve">, </w:t>
      </w:r>
      <w:r w:rsidRPr="00B17475">
        <w:rPr>
          <w:rFonts w:ascii="Times New Roman" w:hAnsi="Times New Roman" w:cs="Times New Roman"/>
          <w:sz w:val="24"/>
          <w:szCs w:val="24"/>
        </w:rPr>
        <w:t>CMC (</w:t>
      </w:r>
      <w:proofErr w:type="spellStart"/>
      <w:r w:rsidRPr="00B17475">
        <w:rPr>
          <w:rFonts w:ascii="Times New Roman" w:hAnsi="Times New Roman" w:cs="Times New Roman"/>
          <w:i/>
          <w:sz w:val="24"/>
          <w:szCs w:val="24"/>
        </w:rPr>
        <w:t>Carboxymethyl</w:t>
      </w:r>
      <w:proofErr w:type="spellEnd"/>
      <w:r w:rsidRPr="00B17475">
        <w:rPr>
          <w:rFonts w:ascii="Times New Roman" w:hAnsi="Times New Roman" w:cs="Times New Roman"/>
          <w:i/>
          <w:sz w:val="24"/>
          <w:szCs w:val="24"/>
        </w:rPr>
        <w:t xml:space="preserve"> </w:t>
      </w:r>
      <w:proofErr w:type="spellStart"/>
      <w:r w:rsidRPr="00B17475">
        <w:rPr>
          <w:rFonts w:ascii="Times New Roman" w:hAnsi="Times New Roman" w:cs="Times New Roman"/>
          <w:i/>
          <w:sz w:val="24"/>
          <w:szCs w:val="24"/>
        </w:rPr>
        <w:t>Cellulose</w:t>
      </w:r>
      <w:proofErr w:type="spellEnd"/>
      <w:r>
        <w:rPr>
          <w:rFonts w:ascii="Times New Roman" w:hAnsi="Times New Roman" w:cs="Times New Roman"/>
          <w:sz w:val="24"/>
          <w:szCs w:val="24"/>
        </w:rPr>
        <w:t>), mi kering.</w:t>
      </w:r>
    </w:p>
    <w:p w14:paraId="397F2E32" w14:textId="77777777" w:rsidR="00D5799A" w:rsidRDefault="00D5799A" w:rsidP="0018366E">
      <w:pPr>
        <w:spacing w:line="360" w:lineRule="auto"/>
        <w:jc w:val="center"/>
        <w:rPr>
          <w:rFonts w:ascii="Times New Roman" w:hAnsi="Times New Roman" w:cs="Times New Roman"/>
          <w:b/>
          <w:sz w:val="24"/>
          <w:szCs w:val="24"/>
        </w:rPr>
      </w:pPr>
    </w:p>
    <w:p w14:paraId="5F1BFE87" w14:textId="77777777" w:rsidR="00D5799A" w:rsidRDefault="00D5799A" w:rsidP="0018366E">
      <w:pPr>
        <w:spacing w:line="360" w:lineRule="auto"/>
        <w:jc w:val="center"/>
        <w:rPr>
          <w:rFonts w:ascii="Times New Roman" w:hAnsi="Times New Roman" w:cs="Times New Roman"/>
          <w:b/>
          <w:sz w:val="24"/>
          <w:szCs w:val="24"/>
        </w:rPr>
      </w:pPr>
    </w:p>
    <w:p w14:paraId="500061C6" w14:textId="77777777" w:rsidR="00D5799A" w:rsidRDefault="00D5799A" w:rsidP="0018366E">
      <w:pPr>
        <w:spacing w:line="360" w:lineRule="auto"/>
        <w:jc w:val="center"/>
        <w:rPr>
          <w:rFonts w:ascii="Times New Roman" w:hAnsi="Times New Roman" w:cs="Times New Roman"/>
          <w:b/>
          <w:sz w:val="24"/>
          <w:szCs w:val="24"/>
        </w:rPr>
      </w:pPr>
    </w:p>
    <w:p w14:paraId="39B3D5E0" w14:textId="77777777" w:rsidR="00CA0318" w:rsidRPr="00744A38" w:rsidRDefault="00CA0318" w:rsidP="0018366E">
      <w:pPr>
        <w:spacing w:line="360" w:lineRule="auto"/>
        <w:jc w:val="center"/>
        <w:rPr>
          <w:rFonts w:ascii="Times New Roman" w:hAnsi="Times New Roman" w:cs="Times New Roman"/>
          <w:b/>
          <w:sz w:val="24"/>
          <w:szCs w:val="24"/>
        </w:rPr>
      </w:pPr>
      <w:r w:rsidRPr="00744A38">
        <w:rPr>
          <w:rFonts w:ascii="Times New Roman" w:hAnsi="Times New Roman" w:cs="Times New Roman"/>
          <w:b/>
          <w:sz w:val="24"/>
          <w:szCs w:val="24"/>
        </w:rPr>
        <w:t>ABSTRAK</w:t>
      </w:r>
    </w:p>
    <w:p w14:paraId="4350D82D" w14:textId="77777777" w:rsidR="00480FD7" w:rsidRPr="005D76CD" w:rsidRDefault="00D5799A" w:rsidP="00480FD7">
      <w:pPr>
        <w:spacing w:line="240" w:lineRule="auto"/>
        <w:ind w:firstLine="720"/>
        <w:jc w:val="both"/>
        <w:rPr>
          <w:rFonts w:ascii="Times New Roman" w:hAnsi="Times New Roman" w:cs="Times New Roman"/>
          <w:color w:val="212121"/>
          <w:sz w:val="24"/>
          <w:szCs w:val="24"/>
        </w:rPr>
      </w:pPr>
      <w:r>
        <w:rPr>
          <w:rFonts w:ascii="Times New Roman" w:hAnsi="Times New Roman" w:cs="Times New Roman"/>
          <w:color w:val="212121"/>
          <w:sz w:val="24"/>
          <w:szCs w:val="24"/>
          <w:shd w:val="clear" w:color="auto" w:fill="FFFFFF"/>
        </w:rPr>
        <w:tab/>
      </w:r>
      <w:r w:rsidR="00480FD7" w:rsidRPr="005D76CD">
        <w:rPr>
          <w:rFonts w:ascii="Times New Roman" w:hAnsi="Times New Roman" w:cs="Times New Roman"/>
          <w:color w:val="212121"/>
          <w:sz w:val="24"/>
          <w:szCs w:val="24"/>
          <w:shd w:val="clear" w:color="auto" w:fill="FFFFFF"/>
        </w:rPr>
        <w:t xml:space="preserve">The </w:t>
      </w:r>
      <w:proofErr w:type="spellStart"/>
      <w:r w:rsidR="00480FD7" w:rsidRPr="005D76CD">
        <w:rPr>
          <w:rFonts w:ascii="Times New Roman" w:hAnsi="Times New Roman" w:cs="Times New Roman"/>
          <w:color w:val="212121"/>
          <w:sz w:val="24"/>
          <w:szCs w:val="24"/>
          <w:shd w:val="clear" w:color="auto" w:fill="FFFFFF"/>
        </w:rPr>
        <w:t>use</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of</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especially</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growol</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local</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commodities</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for</w:t>
      </w:r>
      <w:proofErr w:type="spellEnd"/>
      <w:r w:rsidR="00480FD7" w:rsidRPr="005D76CD">
        <w:rPr>
          <w:rFonts w:ascii="Times New Roman" w:hAnsi="Times New Roman" w:cs="Times New Roman"/>
          <w:color w:val="212121"/>
          <w:sz w:val="24"/>
          <w:szCs w:val="24"/>
          <w:shd w:val="clear" w:color="auto" w:fill="FFFFFF"/>
        </w:rPr>
        <w:t xml:space="preserve"> making </w:t>
      </w:r>
      <w:proofErr w:type="spellStart"/>
      <w:r w:rsidR="00480FD7" w:rsidRPr="005D76CD">
        <w:rPr>
          <w:rFonts w:ascii="Times New Roman" w:hAnsi="Times New Roman" w:cs="Times New Roman"/>
          <w:color w:val="212121"/>
          <w:sz w:val="24"/>
          <w:szCs w:val="24"/>
          <w:shd w:val="clear" w:color="auto" w:fill="FFFFFF"/>
        </w:rPr>
        <w:t>growol</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flour</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is</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intended</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to</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make</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growol</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flour</w:t>
      </w:r>
      <w:proofErr w:type="spellEnd"/>
      <w:r w:rsidR="00480FD7" w:rsidRPr="005D76CD">
        <w:rPr>
          <w:rFonts w:ascii="Times New Roman" w:hAnsi="Times New Roman" w:cs="Times New Roman"/>
          <w:color w:val="212121"/>
          <w:sz w:val="24"/>
          <w:szCs w:val="24"/>
          <w:shd w:val="clear" w:color="auto" w:fill="FFFFFF"/>
        </w:rPr>
        <w:t xml:space="preserve"> as a </w:t>
      </w:r>
      <w:proofErr w:type="spellStart"/>
      <w:r w:rsidR="00480FD7" w:rsidRPr="005D76CD">
        <w:rPr>
          <w:rFonts w:ascii="Times New Roman" w:hAnsi="Times New Roman" w:cs="Times New Roman"/>
          <w:color w:val="212121"/>
          <w:sz w:val="24"/>
          <w:szCs w:val="24"/>
          <w:shd w:val="clear" w:color="auto" w:fill="FFFFFF"/>
        </w:rPr>
        <w:t>substitute</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for</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wheat</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flour</w:t>
      </w:r>
      <w:proofErr w:type="spellEnd"/>
      <w:r w:rsidR="00480FD7" w:rsidRPr="005D76CD">
        <w:rPr>
          <w:rFonts w:ascii="Times New Roman" w:hAnsi="Times New Roman" w:cs="Times New Roman"/>
          <w:color w:val="212121"/>
          <w:sz w:val="24"/>
          <w:szCs w:val="24"/>
          <w:shd w:val="clear" w:color="auto" w:fill="FFFFFF"/>
        </w:rPr>
        <w:t xml:space="preserve"> in </w:t>
      </w:r>
      <w:proofErr w:type="spellStart"/>
      <w:r w:rsidR="00480FD7" w:rsidRPr="005D76CD">
        <w:rPr>
          <w:rFonts w:ascii="Times New Roman" w:hAnsi="Times New Roman" w:cs="Times New Roman"/>
          <w:color w:val="212121"/>
          <w:sz w:val="24"/>
          <w:szCs w:val="24"/>
          <w:shd w:val="clear" w:color="auto" w:fill="FFFFFF"/>
        </w:rPr>
        <w:t>the</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manufacture</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of</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dry</w:t>
      </w:r>
      <w:proofErr w:type="spellEnd"/>
      <w:r w:rsidR="00480FD7" w:rsidRPr="005D76CD">
        <w:rPr>
          <w:rFonts w:ascii="Times New Roman" w:hAnsi="Times New Roman" w:cs="Times New Roman"/>
          <w:color w:val="212121"/>
          <w:sz w:val="24"/>
          <w:szCs w:val="24"/>
          <w:shd w:val="clear" w:color="auto" w:fill="FFFFFF"/>
        </w:rPr>
        <w:t xml:space="preserve"> </w:t>
      </w:r>
      <w:proofErr w:type="spellStart"/>
      <w:r w:rsidR="00480FD7" w:rsidRPr="005D76CD">
        <w:rPr>
          <w:rFonts w:ascii="Times New Roman" w:hAnsi="Times New Roman" w:cs="Times New Roman"/>
          <w:color w:val="212121"/>
          <w:sz w:val="24"/>
          <w:szCs w:val="24"/>
          <w:shd w:val="clear" w:color="auto" w:fill="FFFFFF"/>
        </w:rPr>
        <w:t>noodles</w:t>
      </w:r>
      <w:proofErr w:type="spellEnd"/>
      <w:r w:rsidR="00480FD7" w:rsidRPr="005D76CD">
        <w:rPr>
          <w:rFonts w:ascii="Times New Roman" w:hAnsi="Times New Roman" w:cs="Times New Roman"/>
          <w:color w:val="212121"/>
          <w:sz w:val="24"/>
          <w:szCs w:val="24"/>
          <w:shd w:val="clear" w:color="auto" w:fill="FFFFFF"/>
        </w:rPr>
        <w:t xml:space="preserve">. </w:t>
      </w:r>
      <w:r w:rsidR="00480FD7" w:rsidRPr="005D76CD">
        <w:rPr>
          <w:rFonts w:ascii="Times New Roman" w:hAnsi="Times New Roman" w:cs="Times New Roman"/>
          <w:color w:val="212121"/>
          <w:sz w:val="24"/>
          <w:szCs w:val="24"/>
        </w:rPr>
        <w:t xml:space="preserve">In making </w:t>
      </w:r>
      <w:proofErr w:type="spellStart"/>
      <w:r w:rsidR="00480FD7" w:rsidRPr="005D76CD">
        <w:rPr>
          <w:rFonts w:ascii="Times New Roman" w:hAnsi="Times New Roman" w:cs="Times New Roman"/>
          <w:color w:val="212121"/>
          <w:sz w:val="24"/>
          <w:szCs w:val="24"/>
        </w:rPr>
        <w:t>noodles</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using</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growol</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flour</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which</w:t>
      </w:r>
      <w:proofErr w:type="spellEnd"/>
      <w:r w:rsidR="00480FD7" w:rsidRPr="005D76CD">
        <w:rPr>
          <w:rFonts w:ascii="Times New Roman" w:hAnsi="Times New Roman" w:cs="Times New Roman"/>
          <w:color w:val="212121"/>
          <w:sz w:val="24"/>
          <w:szCs w:val="24"/>
        </w:rPr>
        <w:t xml:space="preserve"> has a </w:t>
      </w:r>
      <w:proofErr w:type="spellStart"/>
      <w:r w:rsidR="00480FD7" w:rsidRPr="005D76CD">
        <w:rPr>
          <w:rFonts w:ascii="Times New Roman" w:hAnsi="Times New Roman" w:cs="Times New Roman"/>
          <w:color w:val="212121"/>
          <w:sz w:val="24"/>
          <w:szCs w:val="24"/>
        </w:rPr>
        <w:t>low</w:t>
      </w:r>
      <w:proofErr w:type="spellEnd"/>
      <w:r w:rsidR="00480FD7" w:rsidRPr="005D76CD">
        <w:rPr>
          <w:rFonts w:ascii="Times New Roman" w:hAnsi="Times New Roman" w:cs="Times New Roman"/>
          <w:color w:val="212121"/>
          <w:sz w:val="24"/>
          <w:szCs w:val="24"/>
        </w:rPr>
        <w:t xml:space="preserve"> protein </w:t>
      </w:r>
      <w:proofErr w:type="spellStart"/>
      <w:r w:rsidR="00480FD7" w:rsidRPr="005D76CD">
        <w:rPr>
          <w:rFonts w:ascii="Times New Roman" w:hAnsi="Times New Roman" w:cs="Times New Roman"/>
          <w:color w:val="212121"/>
          <w:sz w:val="24"/>
          <w:szCs w:val="24"/>
        </w:rPr>
        <w:t>content</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it</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will</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affect</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the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elasticity</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of</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the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dough</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and</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the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texture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produced</w:t>
      </w:r>
      <w:proofErr w:type="spellEnd"/>
      <w:r w:rsidR="00480FD7" w:rsidRPr="005D76CD">
        <w:rPr>
          <w:rFonts w:ascii="Times New Roman" w:hAnsi="Times New Roman" w:cs="Times New Roman"/>
          <w:color w:val="212121"/>
          <w:sz w:val="24"/>
          <w:szCs w:val="24"/>
        </w:rPr>
        <w:t xml:space="preserve">. The </w:t>
      </w:r>
      <w:proofErr w:type="spellStart"/>
      <w:r w:rsidR="00480FD7" w:rsidRPr="005D76CD">
        <w:rPr>
          <w:rFonts w:ascii="Times New Roman" w:hAnsi="Times New Roman" w:cs="Times New Roman"/>
          <w:color w:val="212121"/>
          <w:sz w:val="24"/>
          <w:szCs w:val="24"/>
        </w:rPr>
        <w:t>amount</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of</w:t>
      </w:r>
      <w:proofErr w:type="spellEnd"/>
      <w:r w:rsidR="00480FD7" w:rsidRPr="005D76CD">
        <w:rPr>
          <w:rFonts w:ascii="Times New Roman" w:hAnsi="Times New Roman" w:cs="Times New Roman"/>
          <w:color w:val="212121"/>
          <w:sz w:val="24"/>
          <w:szCs w:val="24"/>
        </w:rPr>
        <w:t xml:space="preserve"> gluten </w:t>
      </w:r>
      <w:proofErr w:type="spellStart"/>
      <w:r w:rsidR="00480FD7" w:rsidRPr="005D76CD">
        <w:rPr>
          <w:rFonts w:ascii="Times New Roman" w:hAnsi="Times New Roman" w:cs="Times New Roman"/>
          <w:color w:val="212121"/>
          <w:sz w:val="24"/>
          <w:szCs w:val="24"/>
        </w:rPr>
        <w:t>content</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will</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have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an</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impact</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on</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elasticity</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and</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resistance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to</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withdrawal</w:t>
      </w:r>
      <w:proofErr w:type="spellEnd"/>
      <w:r w:rsidR="00480FD7" w:rsidRPr="005D76CD">
        <w:rPr>
          <w:rFonts w:ascii="Times New Roman" w:hAnsi="Times New Roman" w:cs="Times New Roman"/>
          <w:color w:val="212121"/>
          <w:sz w:val="24"/>
          <w:szCs w:val="24"/>
        </w:rPr>
        <w:t xml:space="preserve"> in </w:t>
      </w:r>
      <w:proofErr w:type="spellStart"/>
      <w:r w:rsidR="00480FD7" w:rsidRPr="005D76CD">
        <w:rPr>
          <w:rFonts w:ascii="Times New Roman" w:hAnsi="Times New Roman" w:cs="Times New Roman"/>
          <w:color w:val="212121"/>
          <w:sz w:val="24"/>
          <w:szCs w:val="24"/>
        </w:rPr>
        <w:t>the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process</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of</w:t>
      </w:r>
      <w:proofErr w:type="spellEnd"/>
      <w:r w:rsidR="00480FD7" w:rsidRPr="005D76CD">
        <w:rPr>
          <w:rFonts w:ascii="Times New Roman" w:hAnsi="Times New Roman" w:cs="Times New Roman"/>
          <w:color w:val="212121"/>
          <w:sz w:val="24"/>
          <w:szCs w:val="24"/>
        </w:rPr>
        <w:t xml:space="preserve"> making </w:t>
      </w:r>
      <w:proofErr w:type="spellStart"/>
      <w:r w:rsidR="00480FD7" w:rsidRPr="005D76CD">
        <w:rPr>
          <w:rFonts w:ascii="Times New Roman" w:hAnsi="Times New Roman" w:cs="Times New Roman"/>
          <w:color w:val="212121"/>
          <w:sz w:val="24"/>
          <w:szCs w:val="24"/>
        </w:rPr>
        <w:t>noodles</w:t>
      </w:r>
      <w:proofErr w:type="spellEnd"/>
      <w:r w:rsidR="00480FD7" w:rsidRPr="005D76CD">
        <w:rPr>
          <w:rFonts w:ascii="Times New Roman" w:hAnsi="Times New Roman" w:cs="Times New Roman"/>
          <w:color w:val="212121"/>
          <w:sz w:val="24"/>
          <w:szCs w:val="24"/>
        </w:rPr>
        <w:t xml:space="preserve">. To </w:t>
      </w:r>
      <w:proofErr w:type="spellStart"/>
      <w:r w:rsidR="00480FD7" w:rsidRPr="005D76CD">
        <w:rPr>
          <w:rFonts w:ascii="Times New Roman" w:hAnsi="Times New Roman" w:cs="Times New Roman"/>
          <w:color w:val="212121"/>
          <w:sz w:val="24"/>
          <w:szCs w:val="24"/>
        </w:rPr>
        <w:t>get</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the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texture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of</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the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dough</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which</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is</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chewy</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and</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elastic</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food</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additives</w:t>
      </w:r>
      <w:proofErr w:type="spellEnd"/>
      <w:r w:rsidR="00480FD7" w:rsidRPr="005D76CD">
        <w:rPr>
          <w:rFonts w:ascii="Times New Roman" w:hAnsi="Times New Roman" w:cs="Times New Roman"/>
          <w:color w:val="212121"/>
          <w:sz w:val="24"/>
          <w:szCs w:val="24"/>
        </w:rPr>
        <w:t xml:space="preserve"> are </w:t>
      </w:r>
      <w:proofErr w:type="spellStart"/>
      <w:r w:rsidR="00480FD7" w:rsidRPr="005D76CD">
        <w:rPr>
          <w:rFonts w:ascii="Times New Roman" w:hAnsi="Times New Roman" w:cs="Times New Roman"/>
          <w:color w:val="212121"/>
          <w:sz w:val="24"/>
          <w:szCs w:val="24"/>
        </w:rPr>
        <w:t>used</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namely</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lang w:val="en-US"/>
        </w:rPr>
        <w:t>Growol</w:t>
      </w:r>
      <w:proofErr w:type="spellEnd"/>
      <w:r w:rsidR="00480FD7" w:rsidRPr="005D76CD">
        <w:rPr>
          <w:rFonts w:ascii="Times New Roman" w:hAnsi="Times New Roman" w:cs="Times New Roman"/>
          <w:color w:val="212121"/>
          <w:sz w:val="24"/>
          <w:szCs w:val="24"/>
          <w:lang w:val="en-US"/>
        </w:rPr>
        <w:t xml:space="preserve"> Flour and </w:t>
      </w:r>
      <w:proofErr w:type="spellStart"/>
      <w:r w:rsidR="00480FD7" w:rsidRPr="00402151">
        <w:rPr>
          <w:rFonts w:ascii="Times New Roman" w:hAnsi="Times New Roman" w:cs="Times New Roman"/>
          <w:i/>
          <w:iCs/>
          <w:color w:val="212121"/>
          <w:sz w:val="24"/>
          <w:szCs w:val="24"/>
        </w:rPr>
        <w:t>Carboxymethyl</w:t>
      </w:r>
      <w:proofErr w:type="spellEnd"/>
      <w:r w:rsidR="00480FD7" w:rsidRPr="00402151">
        <w:rPr>
          <w:rFonts w:ascii="Times New Roman" w:hAnsi="Times New Roman" w:cs="Times New Roman"/>
          <w:i/>
          <w:iCs/>
          <w:color w:val="212121"/>
          <w:sz w:val="24"/>
          <w:szCs w:val="24"/>
        </w:rPr>
        <w:t xml:space="preserve"> </w:t>
      </w:r>
      <w:proofErr w:type="spellStart"/>
      <w:r w:rsidR="00480FD7" w:rsidRPr="00402151">
        <w:rPr>
          <w:rFonts w:ascii="Times New Roman" w:hAnsi="Times New Roman" w:cs="Times New Roman"/>
          <w:i/>
          <w:iCs/>
          <w:color w:val="212121"/>
          <w:sz w:val="24"/>
          <w:szCs w:val="24"/>
        </w:rPr>
        <w:t>Cellulose</w:t>
      </w:r>
      <w:proofErr w:type="spellEnd"/>
      <w:r w:rsidR="00480FD7" w:rsidRPr="005D76CD">
        <w:rPr>
          <w:rFonts w:ascii="Times New Roman" w:hAnsi="Times New Roman" w:cs="Times New Roman"/>
          <w:color w:val="212121"/>
          <w:sz w:val="24"/>
          <w:szCs w:val="24"/>
          <w:lang w:val="en-US"/>
        </w:rPr>
        <w:t xml:space="preserve"> </w:t>
      </w:r>
      <w:proofErr w:type="spellStart"/>
      <w:r w:rsidR="00480FD7" w:rsidRPr="005D76CD">
        <w:rPr>
          <w:rFonts w:ascii="Times New Roman" w:hAnsi="Times New Roman" w:cs="Times New Roman"/>
          <w:color w:val="212121"/>
          <w:sz w:val="24"/>
          <w:szCs w:val="24"/>
        </w:rPr>
        <w:t>that</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safe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for</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consumption</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This</w:t>
      </w:r>
      <w:proofErr w:type="spellEnd"/>
      <w:r w:rsidR="00480FD7" w:rsidRPr="005D76CD">
        <w:rPr>
          <w:rFonts w:ascii="Times New Roman" w:hAnsi="Times New Roman" w:cs="Times New Roman"/>
          <w:color w:val="212121"/>
          <w:sz w:val="24"/>
          <w:szCs w:val="24"/>
        </w:rPr>
        <w:t xml:space="preserve"> study </w:t>
      </w:r>
      <w:proofErr w:type="spellStart"/>
      <w:r w:rsidR="00480FD7" w:rsidRPr="005D76CD">
        <w:rPr>
          <w:rFonts w:ascii="Times New Roman" w:hAnsi="Times New Roman" w:cs="Times New Roman"/>
          <w:color w:val="212121"/>
          <w:sz w:val="24"/>
          <w:szCs w:val="24"/>
        </w:rPr>
        <w:t>aimed</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to</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obtain</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the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effect</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of</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the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difference</w:t>
      </w:r>
      <w:proofErr w:type="spellEnd"/>
      <w:r w:rsidR="00480FD7" w:rsidRPr="005D76CD">
        <w:rPr>
          <w:rFonts w:ascii="Times New Roman" w:hAnsi="Times New Roman" w:cs="Times New Roman"/>
          <w:color w:val="212121"/>
          <w:sz w:val="24"/>
          <w:szCs w:val="24"/>
        </w:rPr>
        <w:t xml:space="preserve"> in </w:t>
      </w:r>
      <w:proofErr w:type="spellStart"/>
      <w:r w:rsidR="00480FD7" w:rsidRPr="005D76CD">
        <w:rPr>
          <w:rFonts w:ascii="Times New Roman" w:hAnsi="Times New Roman" w:cs="Times New Roman"/>
          <w:color w:val="212121"/>
          <w:sz w:val="24"/>
          <w:szCs w:val="24"/>
        </w:rPr>
        <w:t>the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addition</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of</w:t>
      </w:r>
      <w:proofErr w:type="spellEnd"/>
      <w:r w:rsidR="00480FD7" w:rsidRPr="005D76CD">
        <w:rPr>
          <w:rFonts w:ascii="Times New Roman" w:hAnsi="Times New Roman" w:cs="Times New Roman"/>
          <w:color w:val="212121"/>
          <w:sz w:val="24"/>
          <w:szCs w:val="24"/>
        </w:rPr>
        <w:t xml:space="preserve"> </w:t>
      </w:r>
      <w:r w:rsidR="00480FD7" w:rsidRPr="005D76CD">
        <w:rPr>
          <w:rFonts w:ascii="Times New Roman" w:hAnsi="Times New Roman" w:cs="Times New Roman"/>
          <w:color w:val="212121"/>
          <w:sz w:val="24"/>
          <w:szCs w:val="24"/>
          <w:lang w:val="en-US"/>
        </w:rPr>
        <w:t xml:space="preserve"> </w:t>
      </w:r>
      <w:proofErr w:type="spellStart"/>
      <w:r w:rsidR="00480FD7" w:rsidRPr="005D76CD">
        <w:rPr>
          <w:rFonts w:ascii="Times New Roman" w:hAnsi="Times New Roman" w:cs="Times New Roman"/>
          <w:color w:val="212121"/>
          <w:sz w:val="24"/>
          <w:szCs w:val="24"/>
          <w:lang w:val="en-US"/>
        </w:rPr>
        <w:t>Growol</w:t>
      </w:r>
      <w:proofErr w:type="spellEnd"/>
      <w:r w:rsidR="00480FD7" w:rsidRPr="005D76CD">
        <w:rPr>
          <w:rFonts w:ascii="Times New Roman" w:hAnsi="Times New Roman" w:cs="Times New Roman"/>
          <w:color w:val="212121"/>
          <w:sz w:val="24"/>
          <w:szCs w:val="24"/>
          <w:lang w:val="en-US"/>
        </w:rPr>
        <w:t xml:space="preserve"> Flour and </w:t>
      </w:r>
      <w:proofErr w:type="spellStart"/>
      <w:r w:rsidR="00480FD7" w:rsidRPr="005D76CD">
        <w:rPr>
          <w:rFonts w:ascii="Times New Roman" w:hAnsi="Times New Roman" w:cs="Times New Roman"/>
          <w:i/>
          <w:color w:val="212121"/>
          <w:sz w:val="24"/>
          <w:szCs w:val="24"/>
        </w:rPr>
        <w:t>Carboxymethyl</w:t>
      </w:r>
      <w:proofErr w:type="spellEnd"/>
      <w:r w:rsidR="00480FD7" w:rsidRPr="005D76CD">
        <w:rPr>
          <w:rFonts w:ascii="Times New Roman" w:hAnsi="Times New Roman" w:cs="Times New Roman"/>
          <w:i/>
          <w:color w:val="212121"/>
          <w:sz w:val="24"/>
          <w:szCs w:val="24"/>
        </w:rPr>
        <w:t xml:space="preserve"> </w:t>
      </w:r>
      <w:proofErr w:type="spellStart"/>
      <w:r w:rsidR="00480FD7" w:rsidRPr="005D76CD">
        <w:rPr>
          <w:rFonts w:ascii="Times New Roman" w:hAnsi="Times New Roman" w:cs="Times New Roman"/>
          <w:i/>
          <w:color w:val="212121"/>
          <w:sz w:val="24"/>
          <w:szCs w:val="24"/>
        </w:rPr>
        <w:t>Cellulose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to</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the</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best</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physical</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and</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chemical</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properties</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and</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preferred</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by</w:t>
      </w:r>
      <w:proofErr w:type="spellEnd"/>
      <w:r w:rsidR="00480FD7" w:rsidRPr="005D76CD">
        <w:rPr>
          <w:rFonts w:ascii="Times New Roman" w:hAnsi="Times New Roman" w:cs="Times New Roman"/>
          <w:color w:val="212121"/>
          <w:sz w:val="24"/>
          <w:szCs w:val="24"/>
        </w:rPr>
        <w:t xml:space="preserve"> </w:t>
      </w:r>
      <w:proofErr w:type="spellStart"/>
      <w:r w:rsidR="00480FD7" w:rsidRPr="005D76CD">
        <w:rPr>
          <w:rFonts w:ascii="Times New Roman" w:hAnsi="Times New Roman" w:cs="Times New Roman"/>
          <w:color w:val="212121"/>
          <w:sz w:val="24"/>
          <w:szCs w:val="24"/>
        </w:rPr>
        <w:t>panelists</w:t>
      </w:r>
      <w:proofErr w:type="spellEnd"/>
      <w:r w:rsidR="00480FD7" w:rsidRPr="005D76CD">
        <w:rPr>
          <w:rFonts w:ascii="Times New Roman" w:hAnsi="Times New Roman" w:cs="Times New Roman"/>
          <w:color w:val="212121"/>
          <w:sz w:val="24"/>
          <w:szCs w:val="24"/>
        </w:rPr>
        <w:t>.</w:t>
      </w:r>
    </w:p>
    <w:p w14:paraId="0F821330" w14:textId="77777777" w:rsidR="00480FD7" w:rsidRPr="005D76CD" w:rsidRDefault="00480FD7" w:rsidP="00480FD7">
      <w:pPr>
        <w:spacing w:line="240" w:lineRule="auto"/>
        <w:ind w:firstLine="720"/>
        <w:jc w:val="both"/>
        <w:rPr>
          <w:rFonts w:ascii="Times New Roman" w:hAnsi="Times New Roman" w:cs="Times New Roman"/>
          <w:sz w:val="24"/>
          <w:szCs w:val="24"/>
        </w:rPr>
      </w:pPr>
      <w:r w:rsidRPr="005D76CD">
        <w:rPr>
          <w:rFonts w:ascii="Times New Roman" w:hAnsi="Times New Roman" w:cs="Times New Roman"/>
          <w:sz w:val="24"/>
          <w:szCs w:val="24"/>
        </w:rPr>
        <w:t xml:space="preserve">The </w:t>
      </w:r>
      <w:proofErr w:type="spellStart"/>
      <w:r w:rsidRPr="005D76CD">
        <w:rPr>
          <w:rFonts w:ascii="Times New Roman" w:hAnsi="Times New Roman" w:cs="Times New Roman"/>
          <w:sz w:val="24"/>
          <w:szCs w:val="24"/>
        </w:rPr>
        <w:t>experimental</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design</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used</w:t>
      </w:r>
      <w:proofErr w:type="spellEnd"/>
      <w:r w:rsidRPr="005D76CD">
        <w:rPr>
          <w:rFonts w:ascii="Times New Roman" w:hAnsi="Times New Roman" w:cs="Times New Roman"/>
          <w:sz w:val="24"/>
          <w:szCs w:val="24"/>
        </w:rPr>
        <w:t xml:space="preserve"> in </w:t>
      </w:r>
      <w:proofErr w:type="spellStart"/>
      <w:r w:rsidRPr="005D76CD">
        <w:rPr>
          <w:rFonts w:ascii="Times New Roman" w:hAnsi="Times New Roman" w:cs="Times New Roman"/>
          <w:sz w:val="24"/>
          <w:szCs w:val="24"/>
        </w:rPr>
        <w:t>this</w:t>
      </w:r>
      <w:proofErr w:type="spellEnd"/>
      <w:r w:rsidRPr="005D76CD">
        <w:rPr>
          <w:rFonts w:ascii="Times New Roman" w:hAnsi="Times New Roman" w:cs="Times New Roman"/>
          <w:sz w:val="24"/>
          <w:szCs w:val="24"/>
        </w:rPr>
        <w:t xml:space="preserve"> study </w:t>
      </w:r>
      <w:proofErr w:type="spellStart"/>
      <w:r w:rsidRPr="005D76CD">
        <w:rPr>
          <w:rFonts w:ascii="Times New Roman" w:hAnsi="Times New Roman" w:cs="Times New Roman"/>
          <w:sz w:val="24"/>
          <w:szCs w:val="24"/>
        </w:rPr>
        <w:t>was</w:t>
      </w:r>
      <w:proofErr w:type="spellEnd"/>
      <w:r w:rsidRPr="005D76CD">
        <w:rPr>
          <w:rFonts w:ascii="Times New Roman" w:hAnsi="Times New Roman" w:cs="Times New Roman"/>
          <w:sz w:val="24"/>
          <w:szCs w:val="24"/>
        </w:rPr>
        <w:t xml:space="preserve"> a </w:t>
      </w:r>
      <w:proofErr w:type="spellStart"/>
      <w:r w:rsidRPr="005D76CD">
        <w:rPr>
          <w:rFonts w:ascii="Times New Roman" w:hAnsi="Times New Roman" w:cs="Times New Roman"/>
          <w:sz w:val="24"/>
          <w:szCs w:val="24"/>
        </w:rPr>
        <w:t>completely</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randomized</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design</w:t>
      </w:r>
      <w:proofErr w:type="spellEnd"/>
      <w:r w:rsidRPr="005D76CD">
        <w:rPr>
          <w:rFonts w:ascii="Times New Roman" w:hAnsi="Times New Roman" w:cs="Times New Roman"/>
          <w:sz w:val="24"/>
          <w:szCs w:val="24"/>
        </w:rPr>
        <w:t xml:space="preserve"> (CRD) </w:t>
      </w:r>
      <w:proofErr w:type="spellStart"/>
      <w:r w:rsidRPr="005D76CD">
        <w:rPr>
          <w:rFonts w:ascii="Times New Roman" w:hAnsi="Times New Roman" w:cs="Times New Roman"/>
          <w:sz w:val="24"/>
          <w:szCs w:val="24"/>
        </w:rPr>
        <w:t>with</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two</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factors</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namely</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lang w:val="en-US"/>
        </w:rPr>
        <w:t>Growol</w:t>
      </w:r>
      <w:proofErr w:type="spellEnd"/>
      <w:r w:rsidRPr="005D76CD">
        <w:rPr>
          <w:rFonts w:ascii="Times New Roman" w:hAnsi="Times New Roman" w:cs="Times New Roman"/>
          <w:sz w:val="24"/>
          <w:szCs w:val="24"/>
          <w:lang w:val="en-US"/>
        </w:rPr>
        <w:t xml:space="preserve"> Flour</w:t>
      </w:r>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concentration</w:t>
      </w:r>
      <w:proofErr w:type="spellEnd"/>
      <w:r w:rsidRPr="005D76CD">
        <w:rPr>
          <w:rFonts w:ascii="Times New Roman" w:hAnsi="Times New Roman" w:cs="Times New Roman"/>
          <w:sz w:val="24"/>
          <w:szCs w:val="24"/>
        </w:rPr>
        <w:t xml:space="preserve"> (0%, 25%, 5</w:t>
      </w:r>
      <w:r w:rsidRPr="005D76CD">
        <w:rPr>
          <w:rFonts w:ascii="Times New Roman" w:hAnsi="Times New Roman" w:cs="Times New Roman"/>
          <w:sz w:val="24"/>
          <w:szCs w:val="24"/>
          <w:lang w:val="en-US"/>
        </w:rPr>
        <w:t>0</w:t>
      </w:r>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and</w:t>
      </w:r>
      <w:proofErr w:type="spellEnd"/>
      <w:r w:rsidRPr="005D76CD">
        <w:rPr>
          <w:rFonts w:ascii="Times New Roman" w:hAnsi="Times New Roman" w:cs="Times New Roman"/>
          <w:sz w:val="24"/>
          <w:szCs w:val="24"/>
        </w:rPr>
        <w:t xml:space="preserve"> 75%) </w:t>
      </w:r>
      <w:proofErr w:type="spellStart"/>
      <w:r w:rsidRPr="005D76CD">
        <w:rPr>
          <w:rFonts w:ascii="Times New Roman" w:hAnsi="Times New Roman" w:cs="Times New Roman"/>
          <w:sz w:val="24"/>
          <w:szCs w:val="24"/>
        </w:rPr>
        <w:t>and</w:t>
      </w:r>
      <w:proofErr w:type="spellEnd"/>
      <w:r w:rsidRPr="005D76CD">
        <w:rPr>
          <w:rFonts w:ascii="Times New Roman" w:hAnsi="Times New Roman" w:cs="Times New Roman"/>
          <w:sz w:val="24"/>
          <w:szCs w:val="24"/>
        </w:rPr>
        <w:t xml:space="preserve"> </w:t>
      </w:r>
      <w:r w:rsidRPr="005D76CD">
        <w:rPr>
          <w:rFonts w:ascii="Times New Roman" w:hAnsi="Times New Roman" w:cs="Times New Roman"/>
          <w:sz w:val="24"/>
          <w:szCs w:val="24"/>
          <w:lang w:val="en-US"/>
        </w:rPr>
        <w:t>CMC</w:t>
      </w:r>
      <w:r w:rsidRPr="005D76CD">
        <w:rPr>
          <w:rFonts w:ascii="Times New Roman" w:hAnsi="Times New Roman" w:cs="Times New Roman"/>
          <w:sz w:val="24"/>
          <w:szCs w:val="24"/>
        </w:rPr>
        <w:t xml:space="preserve"> (0%, </w:t>
      </w:r>
      <w:r w:rsidRPr="005D76CD">
        <w:rPr>
          <w:rFonts w:ascii="Times New Roman" w:hAnsi="Times New Roman" w:cs="Times New Roman"/>
          <w:sz w:val="24"/>
          <w:szCs w:val="24"/>
          <w:lang w:val="en-US"/>
        </w:rPr>
        <w:t>0,</w:t>
      </w:r>
      <w:r w:rsidRPr="005D76CD">
        <w:rPr>
          <w:rFonts w:ascii="Times New Roman" w:hAnsi="Times New Roman" w:cs="Times New Roman"/>
          <w:sz w:val="24"/>
          <w:szCs w:val="24"/>
        </w:rPr>
        <w:t xml:space="preserve">5% </w:t>
      </w:r>
      <w:proofErr w:type="spellStart"/>
      <w:r w:rsidRPr="005D76CD">
        <w:rPr>
          <w:rFonts w:ascii="Times New Roman" w:hAnsi="Times New Roman" w:cs="Times New Roman"/>
          <w:sz w:val="24"/>
          <w:szCs w:val="24"/>
        </w:rPr>
        <w:t>and</w:t>
      </w:r>
      <w:proofErr w:type="spellEnd"/>
      <w:r w:rsidRPr="005D76CD">
        <w:rPr>
          <w:rFonts w:ascii="Times New Roman" w:hAnsi="Times New Roman" w:cs="Times New Roman"/>
          <w:sz w:val="24"/>
          <w:szCs w:val="24"/>
        </w:rPr>
        <w:t xml:space="preserve"> 1%). The </w:t>
      </w:r>
      <w:proofErr w:type="spellStart"/>
      <w:r w:rsidRPr="005D76CD">
        <w:rPr>
          <w:rFonts w:ascii="Times New Roman" w:hAnsi="Times New Roman" w:cs="Times New Roman"/>
          <w:sz w:val="24"/>
          <w:szCs w:val="24"/>
        </w:rPr>
        <w:t>experiment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was</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repeated</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twice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Each</w:t>
      </w:r>
      <w:proofErr w:type="spellEnd"/>
      <w:r w:rsidRPr="005D76CD">
        <w:rPr>
          <w:rFonts w:ascii="Times New Roman" w:hAnsi="Times New Roman" w:cs="Times New Roman"/>
          <w:sz w:val="24"/>
          <w:szCs w:val="24"/>
        </w:rPr>
        <w:t xml:space="preserve"> data </w:t>
      </w:r>
      <w:proofErr w:type="spellStart"/>
      <w:r w:rsidRPr="005D76CD">
        <w:rPr>
          <w:rFonts w:ascii="Times New Roman" w:hAnsi="Times New Roman" w:cs="Times New Roman"/>
          <w:sz w:val="24"/>
          <w:szCs w:val="24"/>
        </w:rPr>
        <w:t>obtained</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was</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calculated</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by</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statistical</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methods</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using</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univariate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analysis</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and</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if</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there</w:t>
      </w:r>
      <w:proofErr w:type="spellEnd"/>
      <w:r w:rsidRPr="005D76CD">
        <w:rPr>
          <w:rFonts w:ascii="Times New Roman" w:hAnsi="Times New Roman" w:cs="Times New Roman"/>
          <w:sz w:val="24"/>
          <w:szCs w:val="24"/>
        </w:rPr>
        <w:t xml:space="preserve"> were </w:t>
      </w:r>
      <w:proofErr w:type="spellStart"/>
      <w:r w:rsidRPr="005D76CD">
        <w:rPr>
          <w:rFonts w:ascii="Times New Roman" w:hAnsi="Times New Roman" w:cs="Times New Roman"/>
          <w:sz w:val="24"/>
          <w:szCs w:val="24"/>
        </w:rPr>
        <w:t>significant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differences</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between</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treatments</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followed</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by</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the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Duncan</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Multiple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Range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Test</w:t>
      </w:r>
      <w:proofErr w:type="spellEnd"/>
      <w:r w:rsidRPr="005D76CD">
        <w:rPr>
          <w:rFonts w:ascii="Times New Roman" w:hAnsi="Times New Roman" w:cs="Times New Roman"/>
          <w:sz w:val="24"/>
          <w:szCs w:val="24"/>
        </w:rPr>
        <w:t xml:space="preserve"> (DMRT). </w:t>
      </w:r>
    </w:p>
    <w:p w14:paraId="0C26CDF1" w14:textId="77777777" w:rsidR="00480FD7" w:rsidRPr="005D76CD" w:rsidRDefault="00480FD7" w:rsidP="00480FD7">
      <w:pPr>
        <w:spacing w:line="240" w:lineRule="auto"/>
        <w:ind w:firstLine="720"/>
        <w:jc w:val="both"/>
        <w:rPr>
          <w:rFonts w:ascii="Times New Roman" w:eastAsia="Times New Roman" w:hAnsi="Times New Roman" w:cs="Times New Roman"/>
          <w:sz w:val="24"/>
          <w:szCs w:val="24"/>
          <w:lang w:eastAsia="id-ID"/>
        </w:rPr>
      </w:pPr>
      <w:r w:rsidRPr="005D76CD">
        <w:rPr>
          <w:rFonts w:ascii="Times New Roman" w:hAnsi="Times New Roman" w:cs="Times New Roman"/>
          <w:sz w:val="24"/>
          <w:szCs w:val="24"/>
        </w:rPr>
        <w:t xml:space="preserve">The </w:t>
      </w:r>
      <w:proofErr w:type="spellStart"/>
      <w:r w:rsidRPr="005D76CD">
        <w:rPr>
          <w:rFonts w:ascii="Times New Roman" w:hAnsi="Times New Roman" w:cs="Times New Roman"/>
          <w:sz w:val="24"/>
          <w:szCs w:val="24"/>
        </w:rPr>
        <w:t>results</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showed</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that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the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use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of</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different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concentrations</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of</w:t>
      </w:r>
      <w:proofErr w:type="spellEnd"/>
      <w:r w:rsidRPr="005D76CD">
        <w:rPr>
          <w:rFonts w:ascii="Times New Roman" w:hAnsi="Times New Roman" w:cs="Times New Roman"/>
          <w:sz w:val="24"/>
          <w:szCs w:val="24"/>
          <w:lang w:val="en-US"/>
        </w:rPr>
        <w:t xml:space="preserve"> </w:t>
      </w:r>
      <w:proofErr w:type="spellStart"/>
      <w:r w:rsidRPr="005D76CD">
        <w:rPr>
          <w:rFonts w:ascii="Times New Roman" w:hAnsi="Times New Roman" w:cs="Times New Roman"/>
          <w:sz w:val="24"/>
          <w:szCs w:val="24"/>
          <w:lang w:val="en-US"/>
        </w:rPr>
        <w:t>Growol</w:t>
      </w:r>
      <w:proofErr w:type="spellEnd"/>
      <w:r w:rsidRPr="005D76CD">
        <w:rPr>
          <w:rFonts w:ascii="Times New Roman" w:hAnsi="Times New Roman" w:cs="Times New Roman"/>
          <w:sz w:val="24"/>
          <w:szCs w:val="24"/>
          <w:lang w:val="en-US"/>
        </w:rPr>
        <w:t xml:space="preserve"> Flour and</w:t>
      </w:r>
      <w:r w:rsidRPr="005D76CD">
        <w:rPr>
          <w:rFonts w:ascii="Times New Roman" w:hAnsi="Times New Roman" w:cs="Times New Roman"/>
          <w:sz w:val="24"/>
          <w:szCs w:val="24"/>
        </w:rPr>
        <w:t xml:space="preserve"> CMC (</w:t>
      </w:r>
      <w:proofErr w:type="spellStart"/>
      <w:r w:rsidRPr="001E47B1">
        <w:rPr>
          <w:rFonts w:ascii="Times New Roman" w:hAnsi="Times New Roman" w:cs="Times New Roman"/>
          <w:i/>
          <w:iCs/>
          <w:sz w:val="24"/>
          <w:szCs w:val="24"/>
        </w:rPr>
        <w:t>Carboxymethyl</w:t>
      </w:r>
      <w:proofErr w:type="spellEnd"/>
      <w:r w:rsidRPr="001E47B1">
        <w:rPr>
          <w:rFonts w:ascii="Times New Roman" w:hAnsi="Times New Roman" w:cs="Times New Roman"/>
          <w:i/>
          <w:iCs/>
          <w:sz w:val="24"/>
          <w:szCs w:val="24"/>
        </w:rPr>
        <w:t xml:space="preserve"> </w:t>
      </w:r>
      <w:proofErr w:type="spellStart"/>
      <w:r w:rsidRPr="001E47B1">
        <w:rPr>
          <w:rFonts w:ascii="Times New Roman" w:hAnsi="Times New Roman" w:cs="Times New Roman"/>
          <w:i/>
          <w:iCs/>
          <w:sz w:val="24"/>
          <w:szCs w:val="24"/>
        </w:rPr>
        <w:t>Cellulose</w:t>
      </w:r>
      <w:proofErr w:type="spellEnd"/>
      <w:r w:rsidRPr="005D76CD">
        <w:rPr>
          <w:rFonts w:ascii="Times New Roman" w:hAnsi="Times New Roman" w:cs="Times New Roman"/>
          <w:sz w:val="24"/>
          <w:szCs w:val="24"/>
        </w:rPr>
        <w:t xml:space="preserve">) had </w:t>
      </w:r>
      <w:proofErr w:type="spellStart"/>
      <w:r w:rsidRPr="005D76CD">
        <w:rPr>
          <w:rFonts w:ascii="Times New Roman" w:hAnsi="Times New Roman" w:cs="Times New Roman"/>
          <w:sz w:val="24"/>
          <w:szCs w:val="24"/>
        </w:rPr>
        <w:t>an</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effect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on</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color</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values</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but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did</w:t>
      </w:r>
      <w:proofErr w:type="spellEnd"/>
      <w:r w:rsidRPr="005D76CD">
        <w:rPr>
          <w:rFonts w:ascii="Times New Roman" w:hAnsi="Times New Roman" w:cs="Times New Roman"/>
          <w:sz w:val="24"/>
          <w:szCs w:val="24"/>
        </w:rPr>
        <w:t xml:space="preserve"> not </w:t>
      </w:r>
      <w:proofErr w:type="spellStart"/>
      <w:r w:rsidRPr="005D76CD">
        <w:rPr>
          <w:rFonts w:ascii="Times New Roman" w:hAnsi="Times New Roman" w:cs="Times New Roman"/>
          <w:sz w:val="24"/>
          <w:szCs w:val="24"/>
        </w:rPr>
        <w:t>affect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the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texture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of</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growol</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dried</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noodles</w:t>
      </w:r>
      <w:proofErr w:type="spellEnd"/>
      <w:r w:rsidRPr="005D76CD">
        <w:rPr>
          <w:rFonts w:ascii="Times New Roman" w:hAnsi="Times New Roman" w:cs="Times New Roman"/>
          <w:sz w:val="24"/>
          <w:szCs w:val="24"/>
        </w:rPr>
        <w:t xml:space="preserve">. The </w:t>
      </w:r>
      <w:proofErr w:type="spellStart"/>
      <w:r w:rsidRPr="005D76CD">
        <w:rPr>
          <w:rFonts w:ascii="Times New Roman" w:hAnsi="Times New Roman" w:cs="Times New Roman"/>
          <w:sz w:val="24"/>
          <w:szCs w:val="24"/>
        </w:rPr>
        <w:t>best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dry</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noodles</w:t>
      </w:r>
      <w:proofErr w:type="spellEnd"/>
      <w:r w:rsidRPr="005D76CD">
        <w:rPr>
          <w:rFonts w:ascii="Times New Roman" w:hAnsi="Times New Roman" w:cs="Times New Roman"/>
          <w:sz w:val="24"/>
          <w:szCs w:val="24"/>
        </w:rPr>
        <w:t xml:space="preserve"> are </w:t>
      </w:r>
      <w:proofErr w:type="spellStart"/>
      <w:r w:rsidRPr="005D76CD">
        <w:rPr>
          <w:rFonts w:ascii="Times New Roman" w:hAnsi="Times New Roman" w:cs="Times New Roman"/>
          <w:sz w:val="24"/>
          <w:szCs w:val="24"/>
        </w:rPr>
        <w:t>based</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on</w:t>
      </w:r>
      <w:proofErr w:type="spellEnd"/>
      <w:r w:rsidRPr="005D76CD">
        <w:rPr>
          <w:rFonts w:ascii="Times New Roman" w:hAnsi="Times New Roman" w:cs="Times New Roman"/>
          <w:sz w:val="24"/>
          <w:szCs w:val="24"/>
        </w:rPr>
        <w:t xml:space="preserve"> a </w:t>
      </w:r>
      <w:proofErr w:type="spellStart"/>
      <w:r w:rsidRPr="005D76CD">
        <w:rPr>
          <w:rFonts w:ascii="Times New Roman" w:hAnsi="Times New Roman" w:cs="Times New Roman"/>
          <w:sz w:val="24"/>
          <w:szCs w:val="24"/>
        </w:rPr>
        <w:t>preference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test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that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is</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with</w:t>
      </w:r>
      <w:proofErr w:type="spellEnd"/>
      <w:r w:rsidRPr="005D76CD">
        <w:rPr>
          <w:rFonts w:ascii="Times New Roman" w:hAnsi="Times New Roman" w:cs="Times New Roman"/>
          <w:sz w:val="24"/>
          <w:szCs w:val="24"/>
        </w:rPr>
        <w:t xml:space="preserve"> a </w:t>
      </w:r>
      <w:proofErr w:type="spellStart"/>
      <w:r w:rsidRPr="005D76CD">
        <w:rPr>
          <w:rFonts w:ascii="Times New Roman" w:hAnsi="Times New Roman" w:cs="Times New Roman"/>
          <w:sz w:val="24"/>
          <w:szCs w:val="24"/>
          <w:lang w:val="en-US"/>
        </w:rPr>
        <w:t>Growol</w:t>
      </w:r>
      <w:proofErr w:type="spellEnd"/>
      <w:r w:rsidRPr="005D76CD">
        <w:rPr>
          <w:rFonts w:ascii="Times New Roman" w:hAnsi="Times New Roman" w:cs="Times New Roman"/>
          <w:sz w:val="24"/>
          <w:szCs w:val="24"/>
          <w:lang w:val="en-US"/>
        </w:rPr>
        <w:t xml:space="preserve"> Flour</w:t>
      </w:r>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concentration</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of</w:t>
      </w:r>
      <w:proofErr w:type="spellEnd"/>
      <w:r w:rsidRPr="005D76CD">
        <w:rPr>
          <w:rFonts w:ascii="Times New Roman" w:hAnsi="Times New Roman" w:cs="Times New Roman"/>
          <w:sz w:val="24"/>
          <w:szCs w:val="24"/>
        </w:rPr>
        <w:t xml:space="preserve"> </w:t>
      </w:r>
      <w:r w:rsidRPr="005D76CD">
        <w:rPr>
          <w:rFonts w:ascii="Times New Roman" w:hAnsi="Times New Roman" w:cs="Times New Roman"/>
          <w:sz w:val="24"/>
          <w:szCs w:val="24"/>
          <w:lang w:val="en-US"/>
        </w:rPr>
        <w:t>7</w:t>
      </w:r>
      <w:r w:rsidRPr="005D76CD">
        <w:rPr>
          <w:rFonts w:ascii="Times New Roman" w:hAnsi="Times New Roman" w:cs="Times New Roman"/>
          <w:sz w:val="24"/>
          <w:szCs w:val="24"/>
        </w:rPr>
        <w:t xml:space="preserve">5% </w:t>
      </w:r>
      <w:proofErr w:type="spellStart"/>
      <w:r w:rsidRPr="005D76CD">
        <w:rPr>
          <w:rFonts w:ascii="Times New Roman" w:hAnsi="Times New Roman" w:cs="Times New Roman"/>
          <w:sz w:val="24"/>
          <w:szCs w:val="24"/>
        </w:rPr>
        <w:t>and</w:t>
      </w:r>
      <w:proofErr w:type="spellEnd"/>
      <w:r w:rsidRPr="005D76CD">
        <w:rPr>
          <w:rFonts w:ascii="Times New Roman" w:hAnsi="Times New Roman" w:cs="Times New Roman"/>
          <w:sz w:val="24"/>
          <w:szCs w:val="24"/>
        </w:rPr>
        <w:t xml:space="preserve"> 0.5% CMC </w:t>
      </w:r>
      <w:proofErr w:type="spellStart"/>
      <w:r w:rsidRPr="005D76CD">
        <w:rPr>
          <w:rFonts w:ascii="Times New Roman" w:hAnsi="Times New Roman" w:cs="Times New Roman"/>
          <w:sz w:val="24"/>
          <w:szCs w:val="24"/>
        </w:rPr>
        <w:t>having</w:t>
      </w:r>
      <w:proofErr w:type="spellEnd"/>
      <w:r w:rsidRPr="005D76CD">
        <w:rPr>
          <w:rFonts w:ascii="Times New Roman" w:hAnsi="Times New Roman" w:cs="Times New Roman"/>
          <w:sz w:val="24"/>
          <w:szCs w:val="24"/>
        </w:rPr>
        <w:t xml:space="preserve"> a </w:t>
      </w:r>
      <w:proofErr w:type="spellStart"/>
      <w:r w:rsidRPr="005D76CD">
        <w:rPr>
          <w:rFonts w:ascii="Times New Roman" w:hAnsi="Times New Roman" w:cs="Times New Roman"/>
          <w:sz w:val="24"/>
          <w:szCs w:val="24"/>
        </w:rPr>
        <w:t>moisture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content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of</w:t>
      </w:r>
      <w:proofErr w:type="spellEnd"/>
      <w:r w:rsidRPr="005D76CD">
        <w:rPr>
          <w:rFonts w:ascii="Times New Roman" w:hAnsi="Times New Roman" w:cs="Times New Roman"/>
          <w:sz w:val="24"/>
          <w:szCs w:val="24"/>
        </w:rPr>
        <w:t xml:space="preserve"> 7.</w:t>
      </w:r>
      <w:r>
        <w:rPr>
          <w:rFonts w:ascii="Times New Roman" w:hAnsi="Times New Roman" w:cs="Times New Roman"/>
          <w:sz w:val="24"/>
          <w:szCs w:val="24"/>
          <w:lang w:val="en-US"/>
        </w:rPr>
        <w:t>35</w:t>
      </w:r>
      <w:r w:rsidRPr="005D76CD">
        <w:rPr>
          <w:rFonts w:ascii="Times New Roman" w:hAnsi="Times New Roman" w:cs="Times New Roman"/>
          <w:sz w:val="24"/>
          <w:szCs w:val="24"/>
        </w:rPr>
        <w:t>%</w:t>
      </w:r>
      <w:r>
        <w:rPr>
          <w:rFonts w:ascii="Times New Roman" w:hAnsi="Times New Roman" w:cs="Times New Roman"/>
          <w:sz w:val="24"/>
          <w:szCs w:val="24"/>
          <w:lang w:val="en-US"/>
        </w:rPr>
        <w:t xml:space="preserve"> b/b</w:t>
      </w:r>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ash</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content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of</w:t>
      </w:r>
      <w:proofErr w:type="spellEnd"/>
      <w:r w:rsidRPr="005D76CD">
        <w:rPr>
          <w:rFonts w:ascii="Times New Roman" w:hAnsi="Times New Roman" w:cs="Times New Roman"/>
          <w:sz w:val="24"/>
          <w:szCs w:val="24"/>
        </w:rPr>
        <w:t xml:space="preserve"> 2.</w:t>
      </w:r>
      <w:r w:rsidRPr="005D76CD">
        <w:rPr>
          <w:rFonts w:ascii="Times New Roman" w:hAnsi="Times New Roman" w:cs="Times New Roman"/>
          <w:sz w:val="24"/>
          <w:szCs w:val="24"/>
          <w:lang w:val="en-US"/>
        </w:rPr>
        <w:t>03</w:t>
      </w:r>
      <w:r w:rsidRPr="005D76CD">
        <w:rPr>
          <w:rFonts w:ascii="Times New Roman" w:hAnsi="Times New Roman" w:cs="Times New Roman"/>
          <w:sz w:val="24"/>
          <w:szCs w:val="24"/>
        </w:rPr>
        <w:t>%</w:t>
      </w:r>
      <w:r>
        <w:rPr>
          <w:rFonts w:ascii="Times New Roman" w:hAnsi="Times New Roman" w:cs="Times New Roman"/>
          <w:sz w:val="24"/>
          <w:szCs w:val="24"/>
          <w:lang w:val="en-US"/>
        </w:rPr>
        <w:t xml:space="preserve"> b/b</w:t>
      </w:r>
      <w:r w:rsidRPr="005D76CD">
        <w:rPr>
          <w:rFonts w:ascii="Times New Roman" w:hAnsi="Times New Roman" w:cs="Times New Roman"/>
          <w:sz w:val="24"/>
          <w:szCs w:val="24"/>
        </w:rPr>
        <w:t xml:space="preserve">, protein </w:t>
      </w:r>
      <w:proofErr w:type="spellStart"/>
      <w:r w:rsidRPr="005D76CD">
        <w:rPr>
          <w:rFonts w:ascii="Times New Roman" w:hAnsi="Times New Roman" w:cs="Times New Roman"/>
          <w:sz w:val="24"/>
          <w:szCs w:val="24"/>
        </w:rPr>
        <w:t>content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of</w:t>
      </w:r>
      <w:proofErr w:type="spellEnd"/>
      <w:r w:rsidRPr="005D76CD">
        <w:rPr>
          <w:rFonts w:ascii="Times New Roman" w:hAnsi="Times New Roman" w:cs="Times New Roman"/>
          <w:sz w:val="24"/>
          <w:szCs w:val="24"/>
        </w:rPr>
        <w:t xml:space="preserve"> </w:t>
      </w:r>
      <w:r w:rsidRPr="005D76CD">
        <w:rPr>
          <w:rFonts w:ascii="Times New Roman" w:hAnsi="Times New Roman" w:cs="Times New Roman"/>
          <w:sz w:val="24"/>
          <w:szCs w:val="24"/>
          <w:lang w:val="en-US"/>
        </w:rPr>
        <w:t>5,38</w:t>
      </w:r>
      <w:r w:rsidRPr="005D76CD">
        <w:rPr>
          <w:rFonts w:ascii="Times New Roman" w:hAnsi="Times New Roman" w:cs="Times New Roman"/>
          <w:sz w:val="24"/>
          <w:szCs w:val="24"/>
        </w:rPr>
        <w:t>%</w:t>
      </w:r>
      <w:r>
        <w:rPr>
          <w:rFonts w:ascii="Times New Roman" w:hAnsi="Times New Roman" w:cs="Times New Roman"/>
          <w:sz w:val="24"/>
          <w:szCs w:val="24"/>
          <w:lang w:val="en-US"/>
        </w:rPr>
        <w:t xml:space="preserve"> b/b</w:t>
      </w:r>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fat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content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of</w:t>
      </w:r>
      <w:proofErr w:type="spellEnd"/>
      <w:r w:rsidRPr="005D76CD">
        <w:rPr>
          <w:rFonts w:ascii="Times New Roman" w:hAnsi="Times New Roman" w:cs="Times New Roman"/>
          <w:sz w:val="24"/>
          <w:szCs w:val="24"/>
        </w:rPr>
        <w:t xml:space="preserve"> 0.00</w:t>
      </w:r>
      <w:r w:rsidRPr="005D76CD">
        <w:rPr>
          <w:rFonts w:ascii="Times New Roman" w:hAnsi="Times New Roman" w:cs="Times New Roman"/>
          <w:sz w:val="24"/>
          <w:szCs w:val="24"/>
          <w:lang w:val="en-US"/>
        </w:rPr>
        <w:t>5</w:t>
      </w:r>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and</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carbohydrate</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content</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of</w:t>
      </w:r>
      <w:proofErr w:type="spellEnd"/>
      <w:r w:rsidRPr="005D76CD">
        <w:rPr>
          <w:rFonts w:ascii="Times New Roman" w:hAnsi="Times New Roman" w:cs="Times New Roman"/>
          <w:sz w:val="24"/>
          <w:szCs w:val="24"/>
        </w:rPr>
        <w:t xml:space="preserve"> 8</w:t>
      </w:r>
      <w:r>
        <w:rPr>
          <w:rFonts w:ascii="Times New Roman" w:hAnsi="Times New Roman" w:cs="Times New Roman"/>
          <w:sz w:val="24"/>
          <w:szCs w:val="24"/>
          <w:lang w:val="en-US"/>
        </w:rPr>
        <w:t>5,24</w:t>
      </w:r>
      <w:r w:rsidRPr="005D76CD">
        <w:rPr>
          <w:rFonts w:ascii="Times New Roman" w:hAnsi="Times New Roman" w:cs="Times New Roman"/>
          <w:sz w:val="24"/>
          <w:szCs w:val="24"/>
        </w:rPr>
        <w:t>%.</w:t>
      </w:r>
    </w:p>
    <w:p w14:paraId="47B73E30" w14:textId="77777777" w:rsidR="00480FD7" w:rsidRPr="000146E6" w:rsidRDefault="00480FD7" w:rsidP="00480FD7">
      <w:pPr>
        <w:spacing w:line="240" w:lineRule="auto"/>
        <w:ind w:firstLine="720"/>
        <w:jc w:val="both"/>
        <w:rPr>
          <w:rFonts w:ascii="Times New Roman" w:eastAsia="Times New Roman" w:hAnsi="Times New Roman" w:cs="Times New Roman"/>
          <w:sz w:val="24"/>
          <w:szCs w:val="24"/>
          <w:lang w:eastAsia="id-ID"/>
        </w:rPr>
      </w:pPr>
    </w:p>
    <w:p w14:paraId="1F7405BE" w14:textId="3EEC63C7" w:rsidR="00B17475" w:rsidRPr="00480FD7" w:rsidRDefault="00480FD7" w:rsidP="00480FD7">
      <w:pPr>
        <w:pStyle w:val="HTMLPreformatted"/>
        <w:shd w:val="clear" w:color="auto" w:fill="FFFFFF"/>
        <w:tabs>
          <w:tab w:val="clear" w:pos="916"/>
          <w:tab w:val="left" w:pos="284"/>
        </w:tabs>
        <w:jc w:val="both"/>
        <w:rPr>
          <w:lang w:val="en-US"/>
        </w:rPr>
      </w:pPr>
      <w:proofErr w:type="spellStart"/>
      <w:r w:rsidRPr="00007FA3">
        <w:rPr>
          <w:rFonts w:ascii="Times New Roman" w:hAnsi="Times New Roman" w:cs="Times New Roman"/>
          <w:b/>
          <w:bCs/>
          <w:color w:val="000000"/>
          <w:sz w:val="24"/>
          <w:szCs w:val="24"/>
        </w:rPr>
        <w:t>Key</w:t>
      </w:r>
      <w:proofErr w:type="spellEnd"/>
      <w:r w:rsidRPr="00007FA3">
        <w:rPr>
          <w:rFonts w:ascii="Times New Roman" w:hAnsi="Times New Roman" w:cs="Times New Roman"/>
          <w:b/>
          <w:bCs/>
          <w:color w:val="000000"/>
          <w:sz w:val="24"/>
          <w:szCs w:val="24"/>
        </w:rPr>
        <w:t xml:space="preserve"> </w:t>
      </w:r>
      <w:proofErr w:type="spellStart"/>
      <w:r w:rsidRPr="00007FA3">
        <w:rPr>
          <w:rFonts w:ascii="Times New Roman" w:hAnsi="Times New Roman" w:cs="Times New Roman"/>
          <w:b/>
          <w:bCs/>
          <w:color w:val="000000"/>
          <w:sz w:val="24"/>
          <w:szCs w:val="24"/>
        </w:rPr>
        <w:t>words</w:t>
      </w:r>
      <w:proofErr w:type="spellEnd"/>
      <w:r w:rsidRPr="00007FA3">
        <w:rPr>
          <w:rFonts w:ascii="Times New Roman" w:hAnsi="Times New Roman" w:cs="Times New Roman"/>
          <w:b/>
          <w:bCs/>
          <w:color w:val="000000"/>
          <w:sz w:val="24"/>
          <w:szCs w:val="24"/>
        </w:rPr>
        <w:t>:</w:t>
      </w:r>
      <w:r w:rsidRPr="00007FA3">
        <w:rPr>
          <w:rFonts w:ascii="Times New Roman" w:hAnsi="Times New Roman" w:cs="Times New Roman"/>
          <w:color w:val="000000"/>
          <w:sz w:val="24"/>
          <w:szCs w:val="24"/>
        </w:rPr>
        <w:t xml:space="preserve"> </w:t>
      </w:r>
      <w:proofErr w:type="spellStart"/>
      <w:r w:rsidRPr="005D76CD">
        <w:rPr>
          <w:rFonts w:ascii="Times New Roman" w:hAnsi="Times New Roman" w:cs="Times New Roman"/>
          <w:sz w:val="24"/>
          <w:szCs w:val="24"/>
        </w:rPr>
        <w:t>Growol</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flour</w:t>
      </w:r>
      <w:proofErr w:type="spellEnd"/>
      <w:r w:rsidRPr="005D76CD">
        <w:rPr>
          <w:rFonts w:ascii="Times New Roman" w:hAnsi="Times New Roman" w:cs="Times New Roman"/>
          <w:sz w:val="24"/>
          <w:szCs w:val="24"/>
        </w:rPr>
        <w:t>,</w:t>
      </w:r>
      <w:r w:rsidRPr="005D76CD">
        <w:rPr>
          <w:rFonts w:ascii="Times New Roman" w:hAnsi="Times New Roman" w:cs="Times New Roman"/>
          <w:sz w:val="24"/>
          <w:szCs w:val="24"/>
          <w:lang w:val="en-US"/>
        </w:rPr>
        <w:t xml:space="preserve"> </w:t>
      </w:r>
      <w:r w:rsidRPr="005D76CD">
        <w:rPr>
          <w:rFonts w:ascii="Times New Roman" w:hAnsi="Times New Roman" w:cs="Times New Roman"/>
          <w:sz w:val="24"/>
          <w:szCs w:val="24"/>
        </w:rPr>
        <w:t>CMC (</w:t>
      </w:r>
      <w:proofErr w:type="spellStart"/>
      <w:r w:rsidRPr="005D76CD">
        <w:rPr>
          <w:rFonts w:ascii="Times New Roman" w:hAnsi="Times New Roman" w:cs="Times New Roman"/>
          <w:i/>
          <w:sz w:val="24"/>
          <w:szCs w:val="24"/>
        </w:rPr>
        <w:t>Carboxymethyl</w:t>
      </w:r>
      <w:proofErr w:type="spellEnd"/>
      <w:r w:rsidRPr="005D76CD">
        <w:rPr>
          <w:rFonts w:ascii="Times New Roman" w:hAnsi="Times New Roman" w:cs="Times New Roman"/>
          <w:i/>
          <w:sz w:val="24"/>
          <w:szCs w:val="24"/>
        </w:rPr>
        <w:t xml:space="preserve"> </w:t>
      </w:r>
      <w:proofErr w:type="spellStart"/>
      <w:r w:rsidRPr="005D76CD">
        <w:rPr>
          <w:rFonts w:ascii="Times New Roman" w:hAnsi="Times New Roman" w:cs="Times New Roman"/>
          <w:i/>
          <w:sz w:val="24"/>
          <w:szCs w:val="24"/>
        </w:rPr>
        <w:t>Cellulose</w:t>
      </w:r>
      <w:proofErr w:type="spellEnd"/>
      <w:r w:rsidRPr="005D76CD">
        <w:rPr>
          <w:rFonts w:ascii="Times New Roman" w:hAnsi="Times New Roman" w:cs="Times New Roman"/>
          <w:i/>
          <w:sz w:val="24"/>
          <w:szCs w:val="24"/>
        </w:rPr>
        <w:t>)</w:t>
      </w:r>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dry</w:t>
      </w:r>
      <w:proofErr w:type="spellEnd"/>
      <w:r w:rsidRPr="005D76CD">
        <w:rPr>
          <w:rFonts w:ascii="Times New Roman" w:hAnsi="Times New Roman" w:cs="Times New Roman"/>
          <w:sz w:val="24"/>
          <w:szCs w:val="24"/>
        </w:rPr>
        <w:t xml:space="preserve"> </w:t>
      </w:r>
      <w:proofErr w:type="spellStart"/>
      <w:r w:rsidRPr="005D76CD">
        <w:rPr>
          <w:rFonts w:ascii="Times New Roman" w:hAnsi="Times New Roman" w:cs="Times New Roman"/>
          <w:sz w:val="24"/>
          <w:szCs w:val="24"/>
        </w:rPr>
        <w:t>noodles</w:t>
      </w:r>
      <w:proofErr w:type="spellEnd"/>
      <w:r w:rsidR="00D86528">
        <w:rPr>
          <w:rFonts w:ascii="Times New Roman" w:hAnsi="Times New Roman" w:cs="Times New Roman"/>
          <w:sz w:val="24"/>
          <w:szCs w:val="24"/>
          <w:lang w:val="en-US"/>
        </w:rPr>
        <w:t>.</w:t>
      </w:r>
    </w:p>
    <w:p w14:paraId="410D012C" w14:textId="77777777" w:rsidR="00B17475" w:rsidRPr="00B17475" w:rsidRDefault="00B17475" w:rsidP="0018366E">
      <w:pPr>
        <w:pStyle w:val="Default"/>
        <w:spacing w:line="360" w:lineRule="auto"/>
        <w:jc w:val="both"/>
      </w:pPr>
    </w:p>
    <w:p w14:paraId="2AF2C2D6" w14:textId="77777777" w:rsidR="00AC75E5" w:rsidRDefault="00AC75E5" w:rsidP="0018366E">
      <w:pPr>
        <w:pStyle w:val="Default"/>
        <w:spacing w:line="360" w:lineRule="auto"/>
        <w:jc w:val="both"/>
        <w:rPr>
          <w:b/>
        </w:rPr>
      </w:pPr>
      <w:r>
        <w:rPr>
          <w:b/>
        </w:rPr>
        <w:t>PENDAHULUAN</w:t>
      </w:r>
    </w:p>
    <w:p w14:paraId="3E295B04" w14:textId="6938A1E8" w:rsidR="00AC75E5" w:rsidRPr="00C700CE" w:rsidRDefault="00C700CE" w:rsidP="00C01F89">
      <w:pPr>
        <w:spacing w:after="20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 pada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gandum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gandum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ketergantungan</w:t>
      </w:r>
      <w:proofErr w:type="spellEnd"/>
      <w:r>
        <w:rPr>
          <w:rFonts w:ascii="Times New Roman" w:hAnsi="Times New Roman" w:cs="Times New Roman"/>
          <w:sz w:val="24"/>
          <w:szCs w:val="24"/>
          <w:lang w:val="en-US"/>
        </w:rPr>
        <w:t xml:space="preserve"> negara Indonesia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negara lain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tersedotnya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devisa</w:t>
      </w:r>
      <w:proofErr w:type="spellEnd"/>
      <w:r>
        <w:rPr>
          <w:rFonts w:ascii="Times New Roman" w:hAnsi="Times New Roman" w:cs="Times New Roman"/>
          <w:sz w:val="24"/>
          <w:szCs w:val="24"/>
          <w:lang w:val="en-US"/>
        </w:rPr>
        <w:t xml:space="preserve"> negara. Data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Badan Pusat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(BPS)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gandum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sepanjang</w:t>
      </w:r>
      <w:proofErr w:type="spellEnd"/>
      <w:r>
        <w:rPr>
          <w:rFonts w:ascii="Times New Roman" w:hAnsi="Times New Roman" w:cs="Times New Roman"/>
          <w:sz w:val="24"/>
          <w:szCs w:val="24"/>
          <w:lang w:val="en-US"/>
        </w:rPr>
        <w:t xml:space="preserve"> 2017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11,4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ton. </w:t>
      </w:r>
      <w:proofErr w:type="spellStart"/>
      <w:r>
        <w:rPr>
          <w:rFonts w:ascii="Times New Roman" w:hAnsi="Times New Roman" w:cs="Times New Roman"/>
          <w:sz w:val="24"/>
          <w:szCs w:val="24"/>
          <w:lang w:val="en-US"/>
        </w:rPr>
        <w:t>Volumenya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9%,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realisasi</w:t>
      </w:r>
      <w:proofErr w:type="spellEnd"/>
      <w:r>
        <w:rPr>
          <w:rFonts w:ascii="Times New Roman" w:hAnsi="Times New Roman" w:cs="Times New Roman"/>
          <w:sz w:val="24"/>
          <w:szCs w:val="24"/>
          <w:lang w:val="en-US"/>
        </w:rPr>
        <w:t xml:space="preserve"> 2016 yang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10,53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ton (BPS, 2017).</w:t>
      </w:r>
    </w:p>
    <w:p w14:paraId="53958909" w14:textId="77777777" w:rsidR="00AC75E5" w:rsidRDefault="00AC75E5" w:rsidP="00C01F89">
      <w:pPr>
        <w:spacing w:after="200" w:line="360" w:lineRule="auto"/>
        <w:ind w:firstLine="567"/>
        <w:jc w:val="both"/>
        <w:rPr>
          <w:rFonts w:ascii="Times New Roman" w:hAnsi="Times New Roman" w:cs="Times New Roman"/>
          <w:sz w:val="24"/>
          <w:szCs w:val="24"/>
        </w:rPr>
      </w:pPr>
      <w:r w:rsidRPr="00431DFD">
        <w:rPr>
          <w:rFonts w:ascii="Times New Roman" w:hAnsi="Times New Roman" w:cs="Times New Roman"/>
          <w:sz w:val="24"/>
          <w:szCs w:val="24"/>
        </w:rPr>
        <w:t xml:space="preserve">Pencarian bahan pangan lain sebagai pengganti terigu terus dilakukan untuk mengurangi konsumsi terigu terutama dalam pembuatan </w:t>
      </w:r>
      <w:proofErr w:type="spellStart"/>
      <w:r w:rsidRPr="00431DFD">
        <w:rPr>
          <w:rFonts w:ascii="Times New Roman" w:hAnsi="Times New Roman" w:cs="Times New Roman"/>
          <w:sz w:val="24"/>
          <w:szCs w:val="24"/>
        </w:rPr>
        <w:t>mie</w:t>
      </w:r>
      <w:proofErr w:type="spellEnd"/>
      <w:r w:rsidRPr="00431DFD">
        <w:rPr>
          <w:rFonts w:ascii="Times New Roman" w:hAnsi="Times New Roman" w:cs="Times New Roman"/>
          <w:sz w:val="24"/>
          <w:szCs w:val="24"/>
        </w:rPr>
        <w:t xml:space="preserve">. Pemanfaatan komoditas lokal terutama </w:t>
      </w:r>
      <w:proofErr w:type="spellStart"/>
      <w:r w:rsidRPr="00431DFD">
        <w:rPr>
          <w:rFonts w:ascii="Times New Roman" w:hAnsi="Times New Roman" w:cs="Times New Roman"/>
          <w:sz w:val="24"/>
          <w:szCs w:val="24"/>
        </w:rPr>
        <w:t>growol</w:t>
      </w:r>
      <w:proofErr w:type="spellEnd"/>
      <w:r w:rsidRPr="00431DFD">
        <w:rPr>
          <w:rFonts w:ascii="Times New Roman" w:hAnsi="Times New Roman" w:cs="Times New Roman"/>
          <w:sz w:val="24"/>
          <w:szCs w:val="24"/>
        </w:rPr>
        <w:t xml:space="preserve"> untuk dijadikan tepung </w:t>
      </w:r>
      <w:proofErr w:type="spellStart"/>
      <w:r w:rsidRPr="00431DFD">
        <w:rPr>
          <w:rFonts w:ascii="Times New Roman" w:hAnsi="Times New Roman" w:cs="Times New Roman"/>
          <w:sz w:val="24"/>
          <w:szCs w:val="24"/>
        </w:rPr>
        <w:t>growol</w:t>
      </w:r>
      <w:proofErr w:type="spellEnd"/>
      <w:r w:rsidRPr="00431DFD">
        <w:rPr>
          <w:rFonts w:ascii="Times New Roman" w:hAnsi="Times New Roman" w:cs="Times New Roman"/>
          <w:sz w:val="24"/>
          <w:szCs w:val="24"/>
        </w:rPr>
        <w:t xml:space="preserve"> dimaksudkan untuk menjadikan tepung </w:t>
      </w:r>
      <w:proofErr w:type="spellStart"/>
      <w:r w:rsidRPr="00431DFD">
        <w:rPr>
          <w:rFonts w:ascii="Times New Roman" w:hAnsi="Times New Roman" w:cs="Times New Roman"/>
          <w:sz w:val="24"/>
          <w:szCs w:val="24"/>
        </w:rPr>
        <w:t>growol</w:t>
      </w:r>
      <w:proofErr w:type="spellEnd"/>
      <w:r w:rsidRPr="00431DFD">
        <w:rPr>
          <w:rFonts w:ascii="Times New Roman" w:hAnsi="Times New Roman" w:cs="Times New Roman"/>
          <w:sz w:val="24"/>
          <w:szCs w:val="24"/>
        </w:rPr>
        <w:t xml:space="preserve"> sebagai bahan substitusi tepung terigu. Selain itu tepung </w:t>
      </w:r>
      <w:proofErr w:type="spellStart"/>
      <w:r w:rsidRPr="00431DFD">
        <w:rPr>
          <w:rFonts w:ascii="Times New Roman" w:hAnsi="Times New Roman" w:cs="Times New Roman"/>
          <w:sz w:val="24"/>
          <w:szCs w:val="24"/>
        </w:rPr>
        <w:t>growol</w:t>
      </w:r>
      <w:proofErr w:type="spellEnd"/>
      <w:r w:rsidRPr="00431DFD">
        <w:rPr>
          <w:rFonts w:ascii="Times New Roman" w:hAnsi="Times New Roman" w:cs="Times New Roman"/>
          <w:sz w:val="24"/>
          <w:szCs w:val="24"/>
        </w:rPr>
        <w:t xml:space="preserve"> memiliki kemiripan sifat dengan tepung terigu, sehingga potensial menjadi bahan substitusi tepung terigu dalam pembuatan </w:t>
      </w:r>
      <w:proofErr w:type="spellStart"/>
      <w:r w:rsidRPr="00431DFD">
        <w:rPr>
          <w:rFonts w:ascii="Times New Roman" w:hAnsi="Times New Roman" w:cs="Times New Roman"/>
          <w:sz w:val="24"/>
          <w:szCs w:val="24"/>
        </w:rPr>
        <w:t>mie</w:t>
      </w:r>
      <w:proofErr w:type="spellEnd"/>
      <w:r w:rsidRPr="00431DFD">
        <w:rPr>
          <w:rFonts w:ascii="Times New Roman" w:hAnsi="Times New Roman" w:cs="Times New Roman"/>
          <w:sz w:val="24"/>
          <w:szCs w:val="24"/>
        </w:rPr>
        <w:t xml:space="preserve"> </w:t>
      </w:r>
      <w:r w:rsidRPr="00431DFD">
        <w:rPr>
          <w:rFonts w:ascii="Times New Roman" w:hAnsi="Times New Roman" w:cs="Times New Roman"/>
          <w:sz w:val="24"/>
          <w:szCs w:val="24"/>
        </w:rPr>
        <w:lastRenderedPageBreak/>
        <w:t xml:space="preserve">kering. Menurut Astawa (1999), </w:t>
      </w:r>
      <w:proofErr w:type="spellStart"/>
      <w:r w:rsidRPr="00431DFD">
        <w:rPr>
          <w:rFonts w:ascii="Times New Roman" w:hAnsi="Times New Roman" w:cs="Times New Roman"/>
          <w:sz w:val="24"/>
          <w:szCs w:val="24"/>
        </w:rPr>
        <w:t>mie</w:t>
      </w:r>
      <w:proofErr w:type="spellEnd"/>
      <w:r w:rsidRPr="00431DFD">
        <w:rPr>
          <w:rFonts w:ascii="Times New Roman" w:hAnsi="Times New Roman" w:cs="Times New Roman"/>
          <w:sz w:val="24"/>
          <w:szCs w:val="24"/>
        </w:rPr>
        <w:t xml:space="preserve"> kering adalah </w:t>
      </w:r>
      <w:proofErr w:type="spellStart"/>
      <w:r w:rsidRPr="00431DFD">
        <w:rPr>
          <w:rFonts w:ascii="Times New Roman" w:hAnsi="Times New Roman" w:cs="Times New Roman"/>
          <w:sz w:val="24"/>
          <w:szCs w:val="24"/>
        </w:rPr>
        <w:t>mie</w:t>
      </w:r>
      <w:proofErr w:type="spellEnd"/>
      <w:r w:rsidRPr="00431DFD">
        <w:rPr>
          <w:rFonts w:ascii="Times New Roman" w:hAnsi="Times New Roman" w:cs="Times New Roman"/>
          <w:sz w:val="24"/>
          <w:szCs w:val="24"/>
        </w:rPr>
        <w:t xml:space="preserve"> yang telah dikeringkan hingga kadar airnya mencapai 8-10%.</w:t>
      </w:r>
    </w:p>
    <w:p w14:paraId="2AB6FD48" w14:textId="16F70144" w:rsidR="00D5799A" w:rsidRPr="00C01F89" w:rsidRDefault="00C01F89" w:rsidP="00C01F89">
      <w:pPr>
        <w:spacing w:after="20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Kandungan protein utama tepung terigu yang berperan dalam pemuatan </w:t>
      </w:r>
      <w:proofErr w:type="spellStart"/>
      <w:r>
        <w:rPr>
          <w:rFonts w:ascii="Times New Roman" w:hAnsi="Times New Roman" w:cs="Times New Roman"/>
          <w:sz w:val="24"/>
          <w:szCs w:val="24"/>
        </w:rPr>
        <w:t>mie</w:t>
      </w:r>
      <w:proofErr w:type="spellEnd"/>
      <w:r>
        <w:rPr>
          <w:rFonts w:ascii="Times New Roman" w:hAnsi="Times New Roman" w:cs="Times New Roman"/>
          <w:sz w:val="24"/>
          <w:szCs w:val="24"/>
        </w:rPr>
        <w:t xml:space="preserve"> adalah gluten. Protein dalam tepung terigu untuk pembuatan mi harus dalam jumlah yang cukup tinggi supaya mi menjadi elastis dan tahan terhadap penarikan </w:t>
      </w:r>
      <w:proofErr w:type="spellStart"/>
      <w:r>
        <w:rPr>
          <w:rFonts w:ascii="Times New Roman" w:hAnsi="Times New Roman" w:cs="Times New Roman"/>
          <w:sz w:val="24"/>
          <w:szCs w:val="24"/>
        </w:rPr>
        <w:t>sewakti</w:t>
      </w:r>
      <w:proofErr w:type="spellEnd"/>
      <w:r>
        <w:rPr>
          <w:rFonts w:ascii="Times New Roman" w:hAnsi="Times New Roman" w:cs="Times New Roman"/>
          <w:sz w:val="24"/>
          <w:szCs w:val="24"/>
        </w:rPr>
        <w:t xml:space="preserve"> proses produksi </w:t>
      </w:r>
      <w:proofErr w:type="spellStart"/>
      <w:r>
        <w:rPr>
          <w:rFonts w:ascii="Times New Roman" w:hAnsi="Times New Roman" w:cs="Times New Roman"/>
          <w:sz w:val="24"/>
          <w:szCs w:val="24"/>
        </w:rPr>
        <w:t>berlangusng</w:t>
      </w:r>
      <w:proofErr w:type="spellEnd"/>
      <w:r>
        <w:rPr>
          <w:rFonts w:ascii="Times New Roman" w:hAnsi="Times New Roman" w:cs="Times New Roman"/>
          <w:sz w:val="24"/>
          <w:szCs w:val="24"/>
        </w:rPr>
        <w:t xml:space="preserve"> (Handayani dan Wibowo, 2014). Proses pembuatan mi harus dipertimbangkan dalam memilih tepung terutama adalah kadar protein dan kadar abunya. Kadar protein mempunyai korelasi erat dengan jumlah gluten, sedangkan kadar abu mempengaruhi </w:t>
      </w:r>
      <w:proofErr w:type="spellStart"/>
      <w:r>
        <w:rPr>
          <w:rFonts w:ascii="Times New Roman" w:hAnsi="Times New Roman" w:cs="Times New Roman"/>
          <w:sz w:val="24"/>
          <w:szCs w:val="24"/>
        </w:rPr>
        <w:t>warma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mie</w:t>
      </w:r>
      <w:proofErr w:type="spellEnd"/>
      <w:r>
        <w:rPr>
          <w:rFonts w:ascii="Times New Roman" w:hAnsi="Times New Roman" w:cs="Times New Roman"/>
          <w:sz w:val="24"/>
          <w:szCs w:val="24"/>
        </w:rPr>
        <w:t xml:space="preserve"> yang dihasilkan.</w:t>
      </w:r>
    </w:p>
    <w:p w14:paraId="491F72EC" w14:textId="4668D42A" w:rsidR="007652AF" w:rsidRPr="00F2114B" w:rsidRDefault="00B17475" w:rsidP="00D5799A">
      <w:pPr>
        <w:pStyle w:val="Default"/>
        <w:spacing w:after="200" w:line="360" w:lineRule="auto"/>
        <w:ind w:firstLine="720"/>
        <w:jc w:val="both"/>
        <w:rPr>
          <w:color w:val="auto"/>
        </w:rPr>
      </w:pPr>
      <w:r w:rsidRPr="00F2114B">
        <w:rPr>
          <w:color w:val="auto"/>
        </w:rPr>
        <w:t xml:space="preserve">Tujuan penelitian ini </w:t>
      </w:r>
      <w:r w:rsidR="00D7301E" w:rsidRPr="00F2114B">
        <w:rPr>
          <w:color w:val="auto"/>
        </w:rPr>
        <w:t xml:space="preserve">untuk mengetahui </w:t>
      </w:r>
      <w:r w:rsidRPr="00F2114B">
        <w:rPr>
          <w:color w:val="auto"/>
        </w:rPr>
        <w:t xml:space="preserve">pengaruh perbedaan penambahan CMC dan </w:t>
      </w:r>
      <w:proofErr w:type="spellStart"/>
      <w:r w:rsidR="00D86528">
        <w:rPr>
          <w:color w:val="auto"/>
          <w:lang w:val="en-US"/>
        </w:rPr>
        <w:t>tepung</w:t>
      </w:r>
      <w:proofErr w:type="spellEnd"/>
      <w:r w:rsidR="00D86528">
        <w:rPr>
          <w:color w:val="auto"/>
          <w:lang w:val="en-US"/>
        </w:rPr>
        <w:t xml:space="preserve"> </w:t>
      </w:r>
      <w:proofErr w:type="spellStart"/>
      <w:r w:rsidR="00D86528">
        <w:rPr>
          <w:color w:val="auto"/>
          <w:lang w:val="en-US"/>
        </w:rPr>
        <w:t>growol</w:t>
      </w:r>
      <w:proofErr w:type="spellEnd"/>
      <w:r w:rsidRPr="00F2114B">
        <w:rPr>
          <w:color w:val="auto"/>
        </w:rPr>
        <w:t xml:space="preserve"> terhadap penerimaan terhadap konsumen</w:t>
      </w:r>
      <w:r w:rsidR="00D7301E" w:rsidRPr="00F2114B">
        <w:rPr>
          <w:color w:val="auto"/>
        </w:rPr>
        <w:t xml:space="preserve">, mengetahui pengaruh perbedaan penambahan CMC dan </w:t>
      </w:r>
      <w:proofErr w:type="spellStart"/>
      <w:r w:rsidR="00D86528">
        <w:rPr>
          <w:color w:val="auto"/>
          <w:lang w:val="en-US"/>
        </w:rPr>
        <w:t>tepung</w:t>
      </w:r>
      <w:proofErr w:type="spellEnd"/>
      <w:r w:rsidR="00D86528">
        <w:rPr>
          <w:color w:val="auto"/>
          <w:lang w:val="en-US"/>
        </w:rPr>
        <w:t xml:space="preserve"> </w:t>
      </w:r>
      <w:proofErr w:type="spellStart"/>
      <w:r w:rsidR="00D86528">
        <w:rPr>
          <w:color w:val="auto"/>
          <w:lang w:val="en-US"/>
        </w:rPr>
        <w:t>growol</w:t>
      </w:r>
      <w:proofErr w:type="spellEnd"/>
      <w:r w:rsidR="00D7301E" w:rsidRPr="00F2114B">
        <w:rPr>
          <w:color w:val="auto"/>
        </w:rPr>
        <w:t xml:space="preserve"> terhadap sifat fisik dan kimia dari </w:t>
      </w:r>
      <w:proofErr w:type="spellStart"/>
      <w:r w:rsidR="00D7301E" w:rsidRPr="00F2114B">
        <w:rPr>
          <w:color w:val="auto"/>
        </w:rPr>
        <w:t>mie</w:t>
      </w:r>
      <w:proofErr w:type="spellEnd"/>
      <w:r w:rsidR="00D7301E" w:rsidRPr="00F2114B">
        <w:rPr>
          <w:color w:val="auto"/>
        </w:rPr>
        <w:t xml:space="preserve"> kering </w:t>
      </w:r>
      <w:proofErr w:type="spellStart"/>
      <w:r w:rsidR="00D7301E" w:rsidRPr="00F2114B">
        <w:rPr>
          <w:color w:val="auto"/>
        </w:rPr>
        <w:t>growol</w:t>
      </w:r>
      <w:proofErr w:type="spellEnd"/>
      <w:r w:rsidR="00D7301E" w:rsidRPr="00F2114B">
        <w:rPr>
          <w:color w:val="auto"/>
        </w:rPr>
        <w:t xml:space="preserve"> dan mengetahui </w:t>
      </w:r>
      <w:proofErr w:type="spellStart"/>
      <w:r w:rsidR="00D7301E" w:rsidRPr="00F2114B">
        <w:rPr>
          <w:color w:val="auto"/>
        </w:rPr>
        <w:t>mie</w:t>
      </w:r>
      <w:proofErr w:type="spellEnd"/>
      <w:r w:rsidR="00D7301E" w:rsidRPr="00F2114B">
        <w:rPr>
          <w:color w:val="auto"/>
        </w:rPr>
        <w:t xml:space="preserve"> kering </w:t>
      </w:r>
      <w:proofErr w:type="spellStart"/>
      <w:r w:rsidR="00D7301E" w:rsidRPr="00F2114B">
        <w:rPr>
          <w:color w:val="auto"/>
        </w:rPr>
        <w:t>growol</w:t>
      </w:r>
      <w:proofErr w:type="spellEnd"/>
      <w:r w:rsidR="00D7301E" w:rsidRPr="00F2114B">
        <w:rPr>
          <w:color w:val="auto"/>
        </w:rPr>
        <w:t xml:space="preserve"> terbaik berdasarkan sifat fisik, kimia dan kesukaa</w:t>
      </w:r>
      <w:r w:rsidR="00744A38" w:rsidRPr="00F2114B">
        <w:rPr>
          <w:color w:val="auto"/>
        </w:rPr>
        <w:t>n terhadap konsumen.</w:t>
      </w:r>
    </w:p>
    <w:p w14:paraId="56889150" w14:textId="77777777" w:rsidR="0014368C" w:rsidRDefault="0014368C" w:rsidP="004A1EE7">
      <w:pPr>
        <w:pStyle w:val="Default"/>
        <w:spacing w:line="360" w:lineRule="auto"/>
        <w:jc w:val="both"/>
        <w:rPr>
          <w:b/>
        </w:rPr>
      </w:pPr>
      <w:r>
        <w:rPr>
          <w:b/>
        </w:rPr>
        <w:t>Bahan dan Alat</w:t>
      </w:r>
    </w:p>
    <w:p w14:paraId="503B9223" w14:textId="3EC7B283" w:rsidR="0014368C" w:rsidRDefault="009A00ED" w:rsidP="004A1EE7">
      <w:pPr>
        <w:tabs>
          <w:tab w:val="left" w:pos="3443"/>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Bahan utama yang digunakan dalam penelitian ini adalah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growol</w:t>
      </w:r>
      <w:proofErr w:type="spellEnd"/>
      <w:r>
        <w:rPr>
          <w:rFonts w:ascii="Times New Roman" w:hAnsi="Times New Roman" w:cs="Times New Roman"/>
          <w:sz w:val="24"/>
          <w:szCs w:val="24"/>
        </w:rPr>
        <w:t xml:space="preserve"> yang diperoleh dari pengrajin </w:t>
      </w:r>
      <w:proofErr w:type="spellStart"/>
      <w:r>
        <w:rPr>
          <w:rFonts w:ascii="Times New Roman" w:hAnsi="Times New Roman" w:cs="Times New Roman"/>
          <w:sz w:val="24"/>
          <w:szCs w:val="24"/>
        </w:rPr>
        <w:t>growol</w:t>
      </w:r>
      <w:proofErr w:type="spellEnd"/>
      <w:r>
        <w:rPr>
          <w:rFonts w:ascii="Times New Roman" w:hAnsi="Times New Roman" w:cs="Times New Roman"/>
          <w:sz w:val="24"/>
          <w:szCs w:val="24"/>
        </w:rPr>
        <w:t xml:space="preserve"> Desa Sangon Kulon Progo. Bahan tambahan lain berupa CMC, tepung cakra kembar, garam, telur dan air. Bahan kimia yang digunakan untuk Analisa yaitu </w:t>
      </w:r>
      <w:proofErr w:type="spellStart"/>
      <w:r>
        <w:rPr>
          <w:rFonts w:ascii="Times New Roman" w:hAnsi="Times New Roman" w:cs="Times New Roman"/>
          <w:sz w:val="24"/>
          <w:szCs w:val="24"/>
        </w:rPr>
        <w:t>aquadest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alcohol</w:t>
      </w:r>
      <w:proofErr w:type="spellEnd"/>
      <w:r>
        <w:rPr>
          <w:rFonts w:ascii="Times New Roman" w:hAnsi="Times New Roman" w:cs="Times New Roman"/>
          <w:sz w:val="24"/>
          <w:szCs w:val="24"/>
        </w:rPr>
        <w:t xml:space="preserve"> (teknis),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NaThio</w:t>
      </w:r>
      <w:proofErr w:type="spellEnd"/>
      <w:r>
        <w:rPr>
          <w:rFonts w:ascii="Times New Roman" w:hAnsi="Times New Roman" w:cs="Times New Roman"/>
          <w:sz w:val="24"/>
          <w:szCs w:val="24"/>
        </w:rPr>
        <w:t>, katalisator 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dan Petroleum </w:t>
      </w:r>
      <w:proofErr w:type="spellStart"/>
      <w:r>
        <w:rPr>
          <w:rFonts w:ascii="Times New Roman" w:hAnsi="Times New Roman" w:cs="Times New Roman"/>
          <w:sz w:val="24"/>
          <w:szCs w:val="24"/>
        </w:rPr>
        <w:t>ether</w:t>
      </w:r>
      <w:proofErr w:type="spellEnd"/>
      <w:r>
        <w:rPr>
          <w:rFonts w:ascii="Times New Roman" w:hAnsi="Times New Roman" w:cs="Times New Roman"/>
          <w:sz w:val="24"/>
          <w:szCs w:val="24"/>
        </w:rPr>
        <w:t>.</w:t>
      </w:r>
    </w:p>
    <w:p w14:paraId="18622E05" w14:textId="10ED555C" w:rsidR="004A1EE7" w:rsidRDefault="009A00ED" w:rsidP="004A1EE7">
      <w:pPr>
        <w:tabs>
          <w:tab w:val="left" w:pos="3443"/>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Alat yang digunakan antara lain adalah baskom, Loyang, nampan, sendok, dandang, kompor gas (</w:t>
      </w:r>
      <w:r>
        <w:rPr>
          <w:rFonts w:ascii="Times New Roman" w:hAnsi="Times New Roman" w:cs="Times New Roman"/>
          <w:i/>
          <w:iCs/>
          <w:sz w:val="24"/>
          <w:szCs w:val="24"/>
        </w:rPr>
        <w:t>Rinnai RI-620 BGX</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Cabinet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Dryer</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local</w:t>
      </w:r>
      <w:proofErr w:type="spellEnd"/>
      <w:r>
        <w:rPr>
          <w:rFonts w:ascii="Times New Roman" w:hAnsi="Times New Roman" w:cs="Times New Roman"/>
          <w:sz w:val="24"/>
          <w:szCs w:val="24"/>
        </w:rPr>
        <w:t>), neraca timbang (</w:t>
      </w:r>
      <w:proofErr w:type="spellStart"/>
      <w:r>
        <w:rPr>
          <w:rFonts w:ascii="Times New Roman" w:hAnsi="Times New Roman" w:cs="Times New Roman"/>
          <w:i/>
          <w:iCs/>
          <w:sz w:val="24"/>
          <w:szCs w:val="24"/>
        </w:rPr>
        <w:t>Ohaus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Pionner</w:t>
      </w:r>
      <w:proofErr w:type="spellEnd"/>
      <w:r>
        <w:rPr>
          <w:rFonts w:ascii="Times New Roman" w:hAnsi="Times New Roman" w:cs="Times New Roman"/>
          <w:i/>
          <w:iCs/>
          <w:sz w:val="24"/>
          <w:szCs w:val="24"/>
        </w:rPr>
        <w:t xml:space="preserve"> PA214, </w:t>
      </w:r>
      <w:proofErr w:type="spellStart"/>
      <w:r>
        <w:rPr>
          <w:rFonts w:ascii="Times New Roman" w:hAnsi="Times New Roman" w:cs="Times New Roman"/>
          <w:i/>
          <w:iCs/>
          <w:sz w:val="24"/>
          <w:szCs w:val="24"/>
        </w:rPr>
        <w:t>Sartorius</w:t>
      </w:r>
      <w:proofErr w:type="spellEnd"/>
      <w:r>
        <w:rPr>
          <w:rFonts w:ascii="Times New Roman" w:hAnsi="Times New Roman" w:cs="Times New Roman"/>
          <w:i/>
          <w:iCs/>
          <w:sz w:val="24"/>
          <w:szCs w:val="24"/>
        </w:rPr>
        <w:t xml:space="preserve"> BL2105</w:t>
      </w:r>
      <w:r>
        <w:rPr>
          <w:rFonts w:ascii="Times New Roman" w:hAnsi="Times New Roman" w:cs="Times New Roman"/>
          <w:sz w:val="24"/>
          <w:szCs w:val="24"/>
        </w:rPr>
        <w:t xml:space="preserve">), alat pencetak </w:t>
      </w:r>
      <w:proofErr w:type="spellStart"/>
      <w:r>
        <w:rPr>
          <w:rFonts w:ascii="Times New Roman" w:hAnsi="Times New Roman" w:cs="Times New Roman"/>
          <w:sz w:val="24"/>
          <w:szCs w:val="24"/>
        </w:rPr>
        <w:t>mie</w:t>
      </w:r>
      <w:proofErr w:type="spellEnd"/>
      <w:r>
        <w:rPr>
          <w:rFonts w:ascii="Times New Roman" w:hAnsi="Times New Roman" w:cs="Times New Roman"/>
          <w:sz w:val="24"/>
          <w:szCs w:val="24"/>
        </w:rPr>
        <w:t>, alat uji tekstur (</w:t>
      </w:r>
      <w:proofErr w:type="spellStart"/>
      <w:r>
        <w:rPr>
          <w:rFonts w:ascii="Times New Roman" w:hAnsi="Times New Roman" w:cs="Times New Roman"/>
          <w:i/>
          <w:iCs/>
          <w:sz w:val="24"/>
          <w:szCs w:val="24"/>
        </w:rPr>
        <w:t>Hardness</w:t>
      </w:r>
      <w:proofErr w:type="spellEnd"/>
      <w:r>
        <w:rPr>
          <w:rFonts w:ascii="Times New Roman" w:hAnsi="Times New Roman" w:cs="Times New Roman"/>
          <w:i/>
          <w:iCs/>
          <w:sz w:val="24"/>
          <w:szCs w:val="24"/>
        </w:rPr>
        <w:t xml:space="preserve"> tester</w:t>
      </w:r>
      <w:r>
        <w:rPr>
          <w:rFonts w:ascii="Times New Roman" w:hAnsi="Times New Roman" w:cs="Times New Roman"/>
          <w:sz w:val="24"/>
          <w:szCs w:val="24"/>
        </w:rPr>
        <w:t>), alat uji warna (</w:t>
      </w:r>
      <w:proofErr w:type="spellStart"/>
      <w:r>
        <w:rPr>
          <w:rFonts w:ascii="Times New Roman" w:hAnsi="Times New Roman" w:cs="Times New Roman"/>
          <w:i/>
          <w:iCs/>
          <w:sz w:val="24"/>
          <w:szCs w:val="24"/>
        </w:rPr>
        <w:t>Lovibond</w:t>
      </w:r>
      <w:proofErr w:type="spellEnd"/>
      <w:r>
        <w:rPr>
          <w:rFonts w:ascii="Times New Roman" w:hAnsi="Times New Roman" w:cs="Times New Roman"/>
          <w:i/>
          <w:iCs/>
          <w:sz w:val="24"/>
          <w:szCs w:val="24"/>
        </w:rPr>
        <w:t xml:space="preserve"> Tintometer Model F</w:t>
      </w:r>
      <w:r>
        <w:rPr>
          <w:rFonts w:ascii="Times New Roman" w:hAnsi="Times New Roman" w:cs="Times New Roman"/>
          <w:sz w:val="24"/>
          <w:szCs w:val="24"/>
        </w:rPr>
        <w:t>), kompor listrik (</w:t>
      </w:r>
      <w:r>
        <w:rPr>
          <w:rFonts w:ascii="Times New Roman" w:hAnsi="Times New Roman" w:cs="Times New Roman"/>
          <w:i/>
          <w:iCs/>
          <w:sz w:val="24"/>
          <w:szCs w:val="24"/>
        </w:rPr>
        <w:t>Maspion model S-300</w:t>
      </w:r>
      <w:r>
        <w:rPr>
          <w:rFonts w:ascii="Times New Roman" w:hAnsi="Times New Roman" w:cs="Times New Roman"/>
          <w:sz w:val="24"/>
          <w:szCs w:val="24"/>
        </w:rPr>
        <w:t>), gelas ukur (</w:t>
      </w:r>
      <w:proofErr w:type="spellStart"/>
      <w:r>
        <w:rPr>
          <w:rFonts w:ascii="Times New Roman" w:hAnsi="Times New Roman" w:cs="Times New Roman"/>
          <w:i/>
          <w:iCs/>
          <w:sz w:val="24"/>
          <w:szCs w:val="24"/>
        </w:rPr>
        <w:t>Pyrex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Erlenmeyer</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Pyrex</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beaker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glass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iCs/>
          <w:sz w:val="24"/>
          <w:szCs w:val="24"/>
        </w:rPr>
        <w:t>Pyrex</w:t>
      </w:r>
      <w:proofErr w:type="spellEnd"/>
      <w:r>
        <w:rPr>
          <w:rFonts w:ascii="Times New Roman" w:hAnsi="Times New Roman" w:cs="Times New Roman"/>
          <w:sz w:val="24"/>
          <w:szCs w:val="24"/>
        </w:rPr>
        <w:t>), botol timbang (</w:t>
      </w:r>
      <w:proofErr w:type="spellStart"/>
      <w:r>
        <w:rPr>
          <w:rFonts w:ascii="Times New Roman" w:hAnsi="Times New Roman" w:cs="Times New Roman"/>
          <w:i/>
          <w:iCs/>
          <w:sz w:val="24"/>
          <w:szCs w:val="24"/>
        </w:rPr>
        <w:t>Pyrex</w:t>
      </w:r>
      <w:proofErr w:type="spellEnd"/>
      <w:r>
        <w:rPr>
          <w:rFonts w:ascii="Times New Roman" w:hAnsi="Times New Roman" w:cs="Times New Roman"/>
          <w:sz w:val="24"/>
          <w:szCs w:val="24"/>
        </w:rPr>
        <w:t xml:space="preserve">), kertas saring, cawan </w:t>
      </w:r>
      <w:proofErr w:type="spellStart"/>
      <w:r>
        <w:rPr>
          <w:rFonts w:ascii="Times New Roman" w:hAnsi="Times New Roman" w:cs="Times New Roman"/>
          <w:sz w:val="24"/>
          <w:szCs w:val="24"/>
        </w:rPr>
        <w:t>porselin</w:t>
      </w:r>
      <w:proofErr w:type="spellEnd"/>
      <w:r>
        <w:rPr>
          <w:rFonts w:ascii="Times New Roman" w:hAnsi="Times New Roman" w:cs="Times New Roman"/>
          <w:sz w:val="24"/>
          <w:szCs w:val="24"/>
        </w:rPr>
        <w:t xml:space="preserve"> (RRT), buret (</w:t>
      </w:r>
      <w:proofErr w:type="spellStart"/>
      <w:r>
        <w:rPr>
          <w:rFonts w:ascii="Times New Roman" w:hAnsi="Times New Roman" w:cs="Times New Roman"/>
          <w:i/>
          <w:iCs/>
          <w:sz w:val="24"/>
          <w:szCs w:val="24"/>
        </w:rPr>
        <w:t>Pyrex</w:t>
      </w:r>
      <w:proofErr w:type="spellEnd"/>
      <w:r>
        <w:rPr>
          <w:rFonts w:ascii="Times New Roman" w:hAnsi="Times New Roman" w:cs="Times New Roman"/>
          <w:sz w:val="24"/>
          <w:szCs w:val="24"/>
        </w:rPr>
        <w:t xml:space="preserve">), labu lemak </w:t>
      </w:r>
      <w:proofErr w:type="spellStart"/>
      <w:r>
        <w:rPr>
          <w:rFonts w:ascii="Times New Roman" w:hAnsi="Times New Roman" w:cs="Times New Roman"/>
          <w:sz w:val="24"/>
          <w:szCs w:val="24"/>
        </w:rPr>
        <w:t>soxlet</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Quick</w:t>
      </w:r>
      <w:proofErr w:type="spellEnd"/>
      <w:r>
        <w:rPr>
          <w:rFonts w:ascii="Times New Roman" w:hAnsi="Times New Roman" w:cs="Times New Roman"/>
          <w:sz w:val="24"/>
          <w:szCs w:val="24"/>
        </w:rPr>
        <w:t>) dan tanur (</w:t>
      </w:r>
      <w:proofErr w:type="spellStart"/>
      <w:r>
        <w:rPr>
          <w:rFonts w:ascii="Times New Roman" w:hAnsi="Times New Roman" w:cs="Times New Roman"/>
          <w:i/>
          <w:iCs/>
          <w:sz w:val="24"/>
          <w:szCs w:val="24"/>
        </w:rPr>
        <w:t>Thermolyne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Furnance</w:t>
      </w:r>
      <w:proofErr w:type="spellEnd"/>
      <w:r>
        <w:rPr>
          <w:rFonts w:ascii="Times New Roman" w:hAnsi="Times New Roman" w:cs="Times New Roman"/>
          <w:i/>
          <w:iCs/>
          <w:sz w:val="24"/>
          <w:szCs w:val="24"/>
        </w:rPr>
        <w:t xml:space="preserve"> 48000</w:t>
      </w:r>
      <w:r>
        <w:rPr>
          <w:rFonts w:ascii="Times New Roman" w:hAnsi="Times New Roman" w:cs="Times New Roman"/>
          <w:sz w:val="24"/>
          <w:szCs w:val="24"/>
        </w:rPr>
        <w:t xml:space="preserve">) yang didapatkan dari Laboratorium Pengolahan Hasil Pertanian, Fakultas Agroindustri, Universitas Mercu Buana </w:t>
      </w:r>
      <w:proofErr w:type="spellStart"/>
      <w:r>
        <w:rPr>
          <w:rFonts w:ascii="Times New Roman" w:hAnsi="Times New Roman" w:cs="Times New Roman"/>
          <w:sz w:val="24"/>
          <w:szCs w:val="24"/>
        </w:rPr>
        <w:t>Yog</w:t>
      </w:r>
      <w:proofErr w:type="spellEnd"/>
      <w:r>
        <w:rPr>
          <w:rFonts w:ascii="Times New Roman" w:hAnsi="Times New Roman" w:cs="Times New Roman"/>
          <w:sz w:val="24"/>
          <w:szCs w:val="24"/>
          <w:lang w:val="en-US"/>
        </w:rPr>
        <w:t>s</w:t>
      </w:r>
      <w:proofErr w:type="spellStart"/>
      <w:r>
        <w:rPr>
          <w:rFonts w:ascii="Times New Roman" w:hAnsi="Times New Roman" w:cs="Times New Roman"/>
          <w:sz w:val="24"/>
          <w:szCs w:val="24"/>
        </w:rPr>
        <w:t>yakarta</w:t>
      </w:r>
      <w:proofErr w:type="spellEnd"/>
      <w:r>
        <w:rPr>
          <w:rFonts w:ascii="Times New Roman" w:hAnsi="Times New Roman" w:cs="Times New Roman"/>
          <w:sz w:val="24"/>
          <w:szCs w:val="24"/>
        </w:rPr>
        <w:t>.</w:t>
      </w:r>
    </w:p>
    <w:p w14:paraId="098C3F79" w14:textId="77777777" w:rsidR="00AF3342" w:rsidRPr="00D5799A" w:rsidRDefault="0014368C" w:rsidP="00D5799A">
      <w:pPr>
        <w:tabs>
          <w:tab w:val="left" w:pos="3443"/>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Jalannya Penelitian </w:t>
      </w:r>
    </w:p>
    <w:p w14:paraId="646BCDA3" w14:textId="3CA84049" w:rsidR="00206FE8" w:rsidRDefault="00206FE8" w:rsidP="004A1EE7">
      <w:pPr>
        <w:pStyle w:val="ListParagraph"/>
        <w:numPr>
          <w:ilvl w:val="0"/>
          <w:numId w:val="2"/>
        </w:numPr>
        <w:tabs>
          <w:tab w:val="left" w:pos="284"/>
          <w:tab w:val="left" w:pos="567"/>
        </w:tabs>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Pembuatan mi kering </w:t>
      </w:r>
      <w:proofErr w:type="spellStart"/>
      <w:r>
        <w:rPr>
          <w:rFonts w:ascii="Times New Roman" w:hAnsi="Times New Roman" w:cs="Times New Roman"/>
          <w:sz w:val="24"/>
        </w:rPr>
        <w:t>growol</w:t>
      </w:r>
      <w:proofErr w:type="spellEnd"/>
      <w:r>
        <w:rPr>
          <w:rFonts w:ascii="Times New Roman" w:hAnsi="Times New Roman" w:cs="Times New Roman"/>
          <w:sz w:val="24"/>
        </w:rPr>
        <w:t xml:space="preserve"> 100g bahan</w:t>
      </w:r>
    </w:p>
    <w:p w14:paraId="16BCC766" w14:textId="0D0E5FC8" w:rsidR="00744A38" w:rsidRPr="00206FE8" w:rsidRDefault="00206FE8" w:rsidP="007652AF">
      <w:pPr>
        <w:spacing w:after="200" w:line="360" w:lineRule="auto"/>
        <w:ind w:firstLine="284"/>
        <w:jc w:val="both"/>
        <w:rPr>
          <w:rFonts w:ascii="Times New Roman" w:hAnsi="Times New Roman" w:cs="Times New Roman"/>
          <w:sz w:val="24"/>
          <w:szCs w:val="24"/>
        </w:rPr>
      </w:pPr>
      <w:r w:rsidRPr="00431DFD">
        <w:rPr>
          <w:rFonts w:ascii="Times New Roman" w:hAnsi="Times New Roman" w:cs="Times New Roman"/>
          <w:sz w:val="24"/>
          <w:szCs w:val="24"/>
        </w:rPr>
        <w:lastRenderedPageBreak/>
        <w:t>Untuk menghasilkan produk mi kering yang baik harus dilakukan tahapan pembuatan yang tepat. Menurut Astawa (1999), tahapan pembuatan mi terdiri dari tahap persiapan bahan dan tahap</w:t>
      </w:r>
      <w:r>
        <w:rPr>
          <w:rFonts w:ascii="Times New Roman" w:hAnsi="Times New Roman" w:cs="Times New Roman"/>
          <w:sz w:val="24"/>
          <w:szCs w:val="24"/>
        </w:rPr>
        <w:t xml:space="preserve"> pembuatan mi sebagai berikut:</w:t>
      </w:r>
    </w:p>
    <w:p w14:paraId="633A5E15" w14:textId="77777777" w:rsidR="00206FE8" w:rsidRPr="00206FE8" w:rsidRDefault="00206FE8" w:rsidP="004A1EE7">
      <w:pPr>
        <w:pStyle w:val="ListParagraph"/>
        <w:numPr>
          <w:ilvl w:val="0"/>
          <w:numId w:val="5"/>
        </w:numPr>
        <w:spacing w:line="360" w:lineRule="auto"/>
        <w:ind w:left="284" w:hanging="284"/>
        <w:jc w:val="both"/>
        <w:rPr>
          <w:rFonts w:ascii="Times New Roman" w:hAnsi="Times New Roman" w:cs="Times New Roman"/>
          <w:sz w:val="24"/>
          <w:szCs w:val="24"/>
        </w:rPr>
      </w:pPr>
      <w:r w:rsidRPr="00206FE8">
        <w:rPr>
          <w:rFonts w:ascii="Times New Roman" w:hAnsi="Times New Roman" w:cs="Times New Roman"/>
          <w:sz w:val="24"/>
          <w:szCs w:val="24"/>
        </w:rPr>
        <w:t>Tahap Pencampuran Adonan</w:t>
      </w:r>
    </w:p>
    <w:p w14:paraId="51383726" w14:textId="77777777" w:rsidR="00206FE8" w:rsidRPr="00206FE8" w:rsidRDefault="00206FE8" w:rsidP="004A1EE7">
      <w:pPr>
        <w:pStyle w:val="ListParagraph"/>
        <w:spacing w:line="360" w:lineRule="auto"/>
        <w:ind w:left="0" w:firstLine="284"/>
        <w:jc w:val="both"/>
        <w:rPr>
          <w:rFonts w:ascii="Times New Roman" w:hAnsi="Times New Roman" w:cs="Times New Roman"/>
          <w:sz w:val="24"/>
          <w:szCs w:val="24"/>
        </w:rPr>
      </w:pPr>
      <w:r w:rsidRPr="00206FE8">
        <w:rPr>
          <w:rFonts w:ascii="Times New Roman" w:hAnsi="Times New Roman" w:cs="Times New Roman"/>
          <w:sz w:val="24"/>
          <w:szCs w:val="24"/>
        </w:rPr>
        <w:t>Pencampuran bahan adalah suatu proses pen</w:t>
      </w:r>
      <w:r>
        <w:rPr>
          <w:rFonts w:ascii="Times New Roman" w:hAnsi="Times New Roman" w:cs="Times New Roman"/>
          <w:sz w:val="24"/>
          <w:szCs w:val="24"/>
        </w:rPr>
        <w:t xml:space="preserve">yatuan semua bahan menjadi satu </w:t>
      </w:r>
      <w:r w:rsidRPr="00206FE8">
        <w:rPr>
          <w:rFonts w:ascii="Times New Roman" w:hAnsi="Times New Roman" w:cs="Times New Roman"/>
          <w:sz w:val="24"/>
          <w:szCs w:val="24"/>
        </w:rPr>
        <w:t>adonan dengan tahap-tahap sebagai berikut :</w:t>
      </w:r>
    </w:p>
    <w:p w14:paraId="74A89FBE" w14:textId="7E01342A" w:rsidR="00206FE8" w:rsidRPr="005D388E" w:rsidRDefault="00206FE8" w:rsidP="004A1EE7">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a.1.</w:t>
      </w:r>
      <w:r w:rsidRPr="00431DFD">
        <w:rPr>
          <w:rFonts w:ascii="Times New Roman" w:hAnsi="Times New Roman" w:cs="Times New Roman"/>
          <w:sz w:val="24"/>
          <w:szCs w:val="24"/>
        </w:rPr>
        <w:t xml:space="preserve"> </w:t>
      </w:r>
      <w:r w:rsidR="005D388E">
        <w:rPr>
          <w:rFonts w:ascii="Times New Roman" w:hAnsi="Times New Roman" w:cs="Times New Roman"/>
          <w:sz w:val="24"/>
          <w:szCs w:val="24"/>
        </w:rPr>
        <w:t xml:space="preserve">Mencampurkan telur sebanyak 10 g, garam 1,5 g, CMC 0%, 0,5%, </w:t>
      </w:r>
      <w:r w:rsidR="005D388E">
        <w:rPr>
          <w:rFonts w:ascii="Times New Roman" w:hAnsi="Times New Roman" w:cs="Times New Roman"/>
          <w:sz w:val="24"/>
          <w:szCs w:val="24"/>
          <w:lang w:val="en-US"/>
        </w:rPr>
        <w:t>1</w:t>
      </w:r>
      <w:r w:rsidR="005D388E">
        <w:rPr>
          <w:rFonts w:ascii="Times New Roman" w:hAnsi="Times New Roman" w:cs="Times New Roman"/>
          <w:sz w:val="24"/>
          <w:szCs w:val="24"/>
        </w:rPr>
        <w:t>%</w:t>
      </w:r>
      <w:r w:rsidR="005D388E">
        <w:rPr>
          <w:rFonts w:ascii="Times New Roman" w:hAnsi="Times New Roman" w:cs="Times New Roman"/>
          <w:sz w:val="24"/>
          <w:szCs w:val="24"/>
          <w:lang w:val="en-US"/>
        </w:rPr>
        <w:t xml:space="preserve"> </w:t>
      </w:r>
      <w:r w:rsidR="005D388E">
        <w:rPr>
          <w:rFonts w:ascii="Times New Roman" w:hAnsi="Times New Roman" w:cs="Times New Roman"/>
          <w:sz w:val="24"/>
          <w:szCs w:val="24"/>
        </w:rPr>
        <w:t xml:space="preserve">dan </w:t>
      </w:r>
      <w:r w:rsidR="005D388E">
        <w:rPr>
          <w:rFonts w:ascii="Times New Roman" w:hAnsi="Times New Roman" w:cs="Times New Roman"/>
          <w:sz w:val="24"/>
          <w:szCs w:val="24"/>
          <w:lang w:val="en-US"/>
        </w:rPr>
        <w:t>T</w:t>
      </w:r>
      <w:proofErr w:type="spellStart"/>
      <w:r w:rsidR="005D388E">
        <w:rPr>
          <w:rFonts w:ascii="Times New Roman" w:hAnsi="Times New Roman" w:cs="Times New Roman"/>
          <w:sz w:val="24"/>
          <w:szCs w:val="24"/>
        </w:rPr>
        <w:t>epung</w:t>
      </w:r>
      <w:proofErr w:type="spellEnd"/>
      <w:r w:rsidR="005D388E">
        <w:rPr>
          <w:rFonts w:ascii="Times New Roman" w:hAnsi="Times New Roman" w:cs="Times New Roman"/>
          <w:sz w:val="24"/>
          <w:szCs w:val="24"/>
        </w:rPr>
        <w:t xml:space="preserve"> </w:t>
      </w:r>
      <w:r w:rsidR="005D388E">
        <w:rPr>
          <w:rFonts w:ascii="Times New Roman" w:hAnsi="Times New Roman" w:cs="Times New Roman"/>
          <w:sz w:val="24"/>
          <w:szCs w:val="24"/>
          <w:lang w:val="en-US"/>
        </w:rPr>
        <w:t>G</w:t>
      </w:r>
      <w:proofErr w:type="spellStart"/>
      <w:r w:rsidR="005D388E">
        <w:rPr>
          <w:rFonts w:ascii="Times New Roman" w:hAnsi="Times New Roman" w:cs="Times New Roman"/>
          <w:sz w:val="24"/>
          <w:szCs w:val="24"/>
        </w:rPr>
        <w:t>rowol</w:t>
      </w:r>
      <w:proofErr w:type="spellEnd"/>
      <w:r w:rsidR="005D388E">
        <w:rPr>
          <w:rFonts w:ascii="Times New Roman" w:hAnsi="Times New Roman" w:cs="Times New Roman"/>
          <w:sz w:val="24"/>
          <w:szCs w:val="24"/>
        </w:rPr>
        <w:t xml:space="preserve"> 0%, 25%, 50%</w:t>
      </w:r>
      <w:r w:rsidR="005D388E">
        <w:rPr>
          <w:rFonts w:ascii="Times New Roman" w:hAnsi="Times New Roman" w:cs="Times New Roman"/>
          <w:sz w:val="24"/>
          <w:szCs w:val="24"/>
          <w:lang w:val="en-US"/>
        </w:rPr>
        <w:t>, 75%</w:t>
      </w:r>
      <w:r w:rsidR="005D388E">
        <w:rPr>
          <w:rFonts w:ascii="Times New Roman" w:hAnsi="Times New Roman" w:cs="Times New Roman"/>
          <w:sz w:val="24"/>
          <w:szCs w:val="24"/>
        </w:rPr>
        <w:t>.</w:t>
      </w:r>
    </w:p>
    <w:p w14:paraId="04052E4B" w14:textId="54F43CAF" w:rsidR="00206FE8" w:rsidRPr="005D388E" w:rsidRDefault="00206FE8" w:rsidP="004A1EE7">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a.2.</w:t>
      </w:r>
      <w:r w:rsidRPr="00431DFD">
        <w:rPr>
          <w:rFonts w:ascii="Times New Roman" w:hAnsi="Times New Roman" w:cs="Times New Roman"/>
          <w:sz w:val="24"/>
          <w:szCs w:val="24"/>
        </w:rPr>
        <w:t xml:space="preserve"> </w:t>
      </w:r>
      <w:r w:rsidR="005D388E">
        <w:rPr>
          <w:rFonts w:ascii="Times New Roman" w:hAnsi="Times New Roman" w:cs="Times New Roman"/>
          <w:sz w:val="24"/>
          <w:szCs w:val="24"/>
        </w:rPr>
        <w:t xml:space="preserve">Memasukkan tepung terigu (50g), tepung </w:t>
      </w:r>
      <w:proofErr w:type="spellStart"/>
      <w:r w:rsidR="005D388E">
        <w:rPr>
          <w:rFonts w:ascii="Times New Roman" w:hAnsi="Times New Roman" w:cs="Times New Roman"/>
          <w:sz w:val="24"/>
          <w:szCs w:val="24"/>
        </w:rPr>
        <w:t>growol</w:t>
      </w:r>
      <w:proofErr w:type="spellEnd"/>
      <w:r w:rsidR="005D388E">
        <w:rPr>
          <w:rFonts w:ascii="Times New Roman" w:hAnsi="Times New Roman" w:cs="Times New Roman"/>
          <w:sz w:val="24"/>
          <w:szCs w:val="24"/>
        </w:rPr>
        <w:t xml:space="preserve"> (50g) yang sudah diayak terlebih dahulu, terakhir menambahkan air 100-130 ml kemudian diaduk hingga homogen</w:t>
      </w:r>
      <w:r w:rsidR="005D388E">
        <w:rPr>
          <w:rFonts w:ascii="Times New Roman" w:hAnsi="Times New Roman" w:cs="Times New Roman"/>
          <w:sz w:val="24"/>
          <w:szCs w:val="24"/>
          <w:lang w:val="en-US"/>
        </w:rPr>
        <w:t>.</w:t>
      </w:r>
    </w:p>
    <w:p w14:paraId="55CDA6DF" w14:textId="77777777" w:rsidR="00AF3342" w:rsidRDefault="00206FE8" w:rsidP="004A1EE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w:t>
      </w:r>
      <w:r w:rsidRPr="00431DFD">
        <w:rPr>
          <w:rFonts w:ascii="Times New Roman" w:hAnsi="Times New Roman" w:cs="Times New Roman"/>
          <w:sz w:val="24"/>
          <w:szCs w:val="24"/>
        </w:rPr>
        <w:t xml:space="preserve"> Pengadukan</w:t>
      </w:r>
    </w:p>
    <w:p w14:paraId="4D87989F" w14:textId="3A61A57C" w:rsidR="00206FE8" w:rsidRPr="00431DFD" w:rsidRDefault="002B7066" w:rsidP="004A1EE7">
      <w:pPr>
        <w:pStyle w:val="ListParagraph"/>
        <w:spacing w:line="360" w:lineRule="auto"/>
        <w:ind w:left="0" w:firstLine="284"/>
        <w:jc w:val="both"/>
        <w:rPr>
          <w:rFonts w:ascii="Times New Roman" w:hAnsi="Times New Roman" w:cs="Times New Roman"/>
          <w:sz w:val="24"/>
          <w:szCs w:val="24"/>
        </w:rPr>
      </w:pPr>
      <w:r w:rsidRPr="006B6B00">
        <w:rPr>
          <w:rFonts w:ascii="Times New Roman" w:hAnsi="Times New Roman" w:cs="Times New Roman"/>
          <w:sz w:val="24"/>
          <w:szCs w:val="24"/>
        </w:rPr>
        <w:t xml:space="preserve">Pengadukan bertujuan untuk mendapatkan adonan dengan struktur kompak, penampilan </w:t>
      </w:r>
      <w:proofErr w:type="spellStart"/>
      <w:r w:rsidRPr="006B6B00">
        <w:rPr>
          <w:rFonts w:ascii="Times New Roman" w:hAnsi="Times New Roman" w:cs="Times New Roman"/>
          <w:sz w:val="24"/>
          <w:szCs w:val="24"/>
        </w:rPr>
        <w:t>mengkilat</w:t>
      </w:r>
      <w:proofErr w:type="spellEnd"/>
      <w:r w:rsidRPr="006B6B00">
        <w:rPr>
          <w:rFonts w:ascii="Times New Roman" w:hAnsi="Times New Roman" w:cs="Times New Roman"/>
          <w:sz w:val="24"/>
          <w:szCs w:val="24"/>
        </w:rPr>
        <w:t xml:space="preserve">, halus dan elastis, tidak lengket, tidak mudah terpisah, lunak dan lembut. Waktu pengadukan yang baik sekitar 15-25 menit. Pengadukan yang lebih dari 25 menit dapat menyebabkan adonan menjadi rapuh, keras dan kering. Pengadukan yang kurang dari 15 menit menyebabkan adonan lunak dan lengket. Suhu adonan yang baik sekitar 25-40°C. Suhu </w:t>
      </w:r>
      <w:proofErr w:type="spellStart"/>
      <w:r w:rsidRPr="006B6B00">
        <w:rPr>
          <w:rFonts w:ascii="Times New Roman" w:hAnsi="Times New Roman" w:cs="Times New Roman"/>
          <w:sz w:val="24"/>
          <w:szCs w:val="24"/>
        </w:rPr>
        <w:t>diatas</w:t>
      </w:r>
      <w:proofErr w:type="spellEnd"/>
      <w:r w:rsidRPr="006B6B00">
        <w:rPr>
          <w:rFonts w:ascii="Times New Roman" w:hAnsi="Times New Roman" w:cs="Times New Roman"/>
          <w:sz w:val="24"/>
          <w:szCs w:val="24"/>
        </w:rPr>
        <w:t xml:space="preserve"> 40°C menyebabkan adonan menjadi lengket dan menjadi kurang elastis. Suhu kurang dari 25°C menyebabkan adonan menjadi keras, rapuh dan kasar (Astawa</w:t>
      </w:r>
      <w:r w:rsidRPr="006B6B00">
        <w:rPr>
          <w:rFonts w:ascii="Times New Roman" w:hAnsi="Times New Roman" w:cs="Times New Roman"/>
          <w:sz w:val="24"/>
          <w:szCs w:val="24"/>
          <w:lang w:val="en-US"/>
        </w:rPr>
        <w:t>n</w:t>
      </w:r>
      <w:r w:rsidRPr="006B6B00">
        <w:rPr>
          <w:rFonts w:ascii="Times New Roman" w:hAnsi="Times New Roman" w:cs="Times New Roman"/>
          <w:sz w:val="24"/>
          <w:szCs w:val="24"/>
        </w:rPr>
        <w:t>, 1999).</w:t>
      </w:r>
    </w:p>
    <w:p w14:paraId="65F6DCE8" w14:textId="77777777" w:rsidR="00206FE8" w:rsidRDefault="00AF3342" w:rsidP="004A1EE7">
      <w:pPr>
        <w:spacing w:after="200" w:line="360" w:lineRule="auto"/>
        <w:ind w:left="1800" w:hanging="1800"/>
        <w:jc w:val="both"/>
        <w:rPr>
          <w:rFonts w:ascii="Times New Roman" w:hAnsi="Times New Roman" w:cs="Times New Roman"/>
          <w:sz w:val="24"/>
          <w:szCs w:val="24"/>
        </w:rPr>
      </w:pPr>
      <w:r>
        <w:rPr>
          <w:rFonts w:ascii="Times New Roman" w:hAnsi="Times New Roman" w:cs="Times New Roman"/>
          <w:sz w:val="24"/>
          <w:szCs w:val="24"/>
        </w:rPr>
        <w:t>c. P</w:t>
      </w:r>
      <w:r w:rsidR="00206FE8">
        <w:rPr>
          <w:rFonts w:ascii="Times New Roman" w:hAnsi="Times New Roman" w:cs="Times New Roman"/>
          <w:sz w:val="24"/>
          <w:szCs w:val="24"/>
        </w:rPr>
        <w:t>embentukan lembaran adonan</w:t>
      </w:r>
    </w:p>
    <w:p w14:paraId="4A85A59E" w14:textId="71962B08" w:rsidR="00974CE2" w:rsidRPr="00431DFD" w:rsidRDefault="009F3A58" w:rsidP="00D5799A">
      <w:pPr>
        <w:spacing w:after="200" w:line="360" w:lineRule="auto"/>
        <w:ind w:firstLine="284"/>
        <w:jc w:val="both"/>
        <w:rPr>
          <w:rFonts w:ascii="Times New Roman" w:hAnsi="Times New Roman" w:cs="Times New Roman"/>
          <w:sz w:val="24"/>
          <w:szCs w:val="24"/>
        </w:rPr>
      </w:pPr>
      <w:r w:rsidRPr="00173272">
        <w:rPr>
          <w:rFonts w:ascii="Times New Roman" w:hAnsi="Times New Roman" w:cs="Times New Roman"/>
          <w:sz w:val="24"/>
          <w:szCs w:val="24"/>
        </w:rPr>
        <w:t xml:space="preserve">Proses ini dapat dilakukan dengan memasukkan adonan mi </w:t>
      </w:r>
      <w:proofErr w:type="spellStart"/>
      <w:r w:rsidRPr="00173272">
        <w:rPr>
          <w:rFonts w:ascii="Times New Roman" w:hAnsi="Times New Roman" w:cs="Times New Roman"/>
          <w:sz w:val="24"/>
          <w:szCs w:val="24"/>
        </w:rPr>
        <w:t>kedalam</w:t>
      </w:r>
      <w:proofErr w:type="spellEnd"/>
      <w:r w:rsidRPr="00173272">
        <w:rPr>
          <w:rFonts w:ascii="Times New Roman" w:hAnsi="Times New Roman" w:cs="Times New Roman"/>
          <w:sz w:val="24"/>
          <w:szCs w:val="24"/>
        </w:rPr>
        <w:t xml:space="preserve"> mesin </w:t>
      </w:r>
      <w:proofErr w:type="spellStart"/>
      <w:r w:rsidRPr="00173272">
        <w:rPr>
          <w:rFonts w:ascii="Times New Roman" w:hAnsi="Times New Roman" w:cs="Times New Roman"/>
          <w:i/>
          <w:iCs/>
          <w:sz w:val="24"/>
          <w:szCs w:val="24"/>
        </w:rPr>
        <w:t>roll</w:t>
      </w:r>
      <w:proofErr w:type="spellEnd"/>
      <w:r w:rsidRPr="00173272">
        <w:rPr>
          <w:rFonts w:ascii="Times New Roman" w:hAnsi="Times New Roman" w:cs="Times New Roman"/>
          <w:sz w:val="24"/>
          <w:szCs w:val="24"/>
        </w:rPr>
        <w:t xml:space="preserve">, yang akan mengubah adonan menjadi lempengan-lempengan. Saat pengepresan, gluten ditarik ke satu arah sehingga seratnya menjadi sejajar. Tujuan proses ini adalah menghaluskan serat-serat gluten dan membuat adonan menjadi lembaran. Serat yang halus dan searah akan menghasilkan mi yang elastis, kenyal dan halus. Suhu juga mempengaruhi proses penekanan. Suhu yang </w:t>
      </w:r>
      <w:proofErr w:type="spellStart"/>
      <w:r w:rsidRPr="00173272">
        <w:rPr>
          <w:rFonts w:ascii="Times New Roman" w:hAnsi="Times New Roman" w:cs="Times New Roman"/>
          <w:sz w:val="24"/>
          <w:szCs w:val="24"/>
        </w:rPr>
        <w:t>dihar</w:t>
      </w:r>
      <w:proofErr w:type="spellEnd"/>
      <w:r w:rsidR="00321761">
        <w:rPr>
          <w:rFonts w:ascii="Times New Roman" w:hAnsi="Times New Roman" w:cs="Times New Roman"/>
          <w:sz w:val="24"/>
          <w:szCs w:val="24"/>
          <w:lang w:val="en-US"/>
        </w:rPr>
        <w:t>a</w:t>
      </w:r>
      <w:proofErr w:type="spellStart"/>
      <w:r w:rsidRPr="00173272">
        <w:rPr>
          <w:rFonts w:ascii="Times New Roman" w:hAnsi="Times New Roman" w:cs="Times New Roman"/>
          <w:sz w:val="24"/>
          <w:szCs w:val="24"/>
        </w:rPr>
        <w:t>pkan</w:t>
      </w:r>
      <w:proofErr w:type="spellEnd"/>
      <w:r w:rsidRPr="00173272">
        <w:rPr>
          <w:rFonts w:ascii="Times New Roman" w:hAnsi="Times New Roman" w:cs="Times New Roman"/>
          <w:sz w:val="24"/>
          <w:szCs w:val="24"/>
        </w:rPr>
        <w:t xml:space="preserve"> sekitar 37°C, </w:t>
      </w:r>
      <w:proofErr w:type="spellStart"/>
      <w:r w:rsidRPr="00173272">
        <w:rPr>
          <w:rFonts w:ascii="Times New Roman" w:hAnsi="Times New Roman" w:cs="Times New Roman"/>
          <w:sz w:val="24"/>
          <w:szCs w:val="24"/>
        </w:rPr>
        <w:t>dibawah</w:t>
      </w:r>
      <w:proofErr w:type="spellEnd"/>
      <w:r w:rsidRPr="00173272">
        <w:rPr>
          <w:rFonts w:ascii="Times New Roman" w:hAnsi="Times New Roman" w:cs="Times New Roman"/>
          <w:sz w:val="24"/>
          <w:szCs w:val="24"/>
        </w:rPr>
        <w:t xml:space="preserve"> suhu tersebut adonan menjadi kasar dan pecah-pecah, tekstur mi kasar dan mudah patah (Astawa</w:t>
      </w:r>
      <w:r w:rsidRPr="00173272">
        <w:rPr>
          <w:rFonts w:ascii="Times New Roman" w:hAnsi="Times New Roman" w:cs="Times New Roman"/>
          <w:sz w:val="24"/>
          <w:szCs w:val="24"/>
          <w:lang w:val="en-US"/>
        </w:rPr>
        <w:t>n</w:t>
      </w:r>
      <w:r w:rsidRPr="00173272">
        <w:rPr>
          <w:rFonts w:ascii="Times New Roman" w:hAnsi="Times New Roman" w:cs="Times New Roman"/>
          <w:sz w:val="24"/>
          <w:szCs w:val="24"/>
        </w:rPr>
        <w:t>, 1999).</w:t>
      </w:r>
    </w:p>
    <w:p w14:paraId="042F897A" w14:textId="53A7467F" w:rsidR="00206FE8" w:rsidRPr="00431DFD" w:rsidRDefault="00206FE8" w:rsidP="004A1EE7">
      <w:pPr>
        <w:spacing w:after="200" w:line="360" w:lineRule="auto"/>
        <w:ind w:left="1800" w:hanging="1800"/>
        <w:jc w:val="both"/>
        <w:rPr>
          <w:rFonts w:ascii="Times New Roman" w:hAnsi="Times New Roman" w:cs="Times New Roman"/>
          <w:sz w:val="24"/>
          <w:szCs w:val="24"/>
        </w:rPr>
      </w:pPr>
      <w:r>
        <w:rPr>
          <w:rFonts w:ascii="Times New Roman" w:hAnsi="Times New Roman" w:cs="Times New Roman"/>
          <w:sz w:val="24"/>
          <w:szCs w:val="24"/>
        </w:rPr>
        <w:t>d</w:t>
      </w:r>
      <w:r w:rsidRPr="00431DFD">
        <w:rPr>
          <w:rFonts w:ascii="Times New Roman" w:hAnsi="Times New Roman" w:cs="Times New Roman"/>
          <w:sz w:val="24"/>
          <w:szCs w:val="24"/>
        </w:rPr>
        <w:t>. Pembentukan untaian mi</w:t>
      </w:r>
    </w:p>
    <w:p w14:paraId="2EB9B017" w14:textId="0007C25F" w:rsidR="00A904F5" w:rsidRPr="003A0FE8" w:rsidRDefault="00206FE8" w:rsidP="007652AF">
      <w:pPr>
        <w:spacing w:after="200" w:line="360" w:lineRule="auto"/>
        <w:ind w:firstLine="142"/>
        <w:jc w:val="both"/>
        <w:rPr>
          <w:rFonts w:ascii="Times New Roman" w:hAnsi="Times New Roman" w:cs="Times New Roman"/>
          <w:sz w:val="24"/>
          <w:szCs w:val="24"/>
          <w:lang w:val="en-US"/>
        </w:rPr>
      </w:pPr>
      <w:r w:rsidRPr="00431DFD">
        <w:rPr>
          <w:rFonts w:ascii="Times New Roman" w:hAnsi="Times New Roman" w:cs="Times New Roman"/>
          <w:sz w:val="24"/>
          <w:szCs w:val="24"/>
        </w:rPr>
        <w:t xml:space="preserve"> Pembentukan </w:t>
      </w:r>
      <w:proofErr w:type="spellStart"/>
      <w:r w:rsidRPr="00431DFD">
        <w:rPr>
          <w:rFonts w:ascii="Times New Roman" w:hAnsi="Times New Roman" w:cs="Times New Roman"/>
          <w:sz w:val="24"/>
          <w:szCs w:val="24"/>
        </w:rPr>
        <w:t>untain</w:t>
      </w:r>
      <w:proofErr w:type="spellEnd"/>
      <w:r w:rsidRPr="00431DFD">
        <w:rPr>
          <w:rFonts w:ascii="Times New Roman" w:hAnsi="Times New Roman" w:cs="Times New Roman"/>
          <w:sz w:val="24"/>
          <w:szCs w:val="24"/>
        </w:rPr>
        <w:t xml:space="preserve"> mi </w:t>
      </w:r>
      <w:proofErr w:type="spellStart"/>
      <w:r w:rsidRPr="00431DFD">
        <w:rPr>
          <w:rFonts w:ascii="Times New Roman" w:hAnsi="Times New Roman" w:cs="Times New Roman"/>
          <w:sz w:val="24"/>
          <w:szCs w:val="24"/>
        </w:rPr>
        <w:t>dilakuaan</w:t>
      </w:r>
      <w:proofErr w:type="spellEnd"/>
      <w:r w:rsidRPr="00431DFD">
        <w:rPr>
          <w:rFonts w:ascii="Times New Roman" w:hAnsi="Times New Roman" w:cs="Times New Roman"/>
          <w:sz w:val="24"/>
          <w:szCs w:val="24"/>
        </w:rPr>
        <w:t xml:space="preserve"> dengan memasukkan lembaran tipis ke dalam mesin pencetak mi (</w:t>
      </w:r>
      <w:proofErr w:type="spellStart"/>
      <w:r w:rsidRPr="00431DFD">
        <w:rPr>
          <w:rFonts w:ascii="Times New Roman" w:hAnsi="Times New Roman" w:cs="Times New Roman"/>
          <w:i/>
          <w:sz w:val="24"/>
          <w:szCs w:val="24"/>
        </w:rPr>
        <w:t>slitter</w:t>
      </w:r>
      <w:proofErr w:type="spellEnd"/>
      <w:r w:rsidRPr="00431DFD">
        <w:rPr>
          <w:rFonts w:ascii="Times New Roman" w:hAnsi="Times New Roman" w:cs="Times New Roman"/>
          <w:i/>
          <w:sz w:val="24"/>
          <w:szCs w:val="24"/>
        </w:rPr>
        <w:t>)</w:t>
      </w:r>
      <w:r w:rsidRPr="00431DFD">
        <w:rPr>
          <w:rFonts w:ascii="Times New Roman" w:hAnsi="Times New Roman" w:cs="Times New Roman"/>
          <w:sz w:val="24"/>
          <w:szCs w:val="24"/>
        </w:rPr>
        <w:t xml:space="preserve"> yang berfungsi mengubah lembaran mi men</w:t>
      </w:r>
      <w:r w:rsidR="004A1EE7">
        <w:rPr>
          <w:rFonts w:ascii="Times New Roman" w:hAnsi="Times New Roman" w:cs="Times New Roman"/>
          <w:sz w:val="24"/>
          <w:szCs w:val="24"/>
        </w:rPr>
        <w:t>jadi untaian mi (Astawa, 1999).</w:t>
      </w:r>
      <w:r w:rsidR="003A0FE8">
        <w:rPr>
          <w:rFonts w:ascii="Times New Roman" w:hAnsi="Times New Roman" w:cs="Times New Roman"/>
          <w:sz w:val="24"/>
          <w:szCs w:val="24"/>
          <w:lang w:val="en-US"/>
        </w:rPr>
        <w:t xml:space="preserve"> </w:t>
      </w:r>
    </w:p>
    <w:p w14:paraId="24A5209F" w14:textId="77777777" w:rsidR="00206FE8" w:rsidRPr="00431DFD" w:rsidRDefault="00206FE8" w:rsidP="004A1EE7">
      <w:pPr>
        <w:spacing w:after="200" w:line="360" w:lineRule="auto"/>
        <w:ind w:left="1800" w:hanging="1800"/>
        <w:jc w:val="both"/>
        <w:rPr>
          <w:rFonts w:ascii="Times New Roman" w:hAnsi="Times New Roman" w:cs="Times New Roman"/>
          <w:sz w:val="24"/>
          <w:szCs w:val="24"/>
        </w:rPr>
      </w:pPr>
      <w:r>
        <w:rPr>
          <w:rFonts w:ascii="Times New Roman" w:hAnsi="Times New Roman" w:cs="Times New Roman"/>
          <w:sz w:val="24"/>
          <w:szCs w:val="24"/>
        </w:rPr>
        <w:t>e</w:t>
      </w:r>
      <w:r w:rsidRPr="00431DFD">
        <w:rPr>
          <w:rFonts w:ascii="Times New Roman" w:hAnsi="Times New Roman" w:cs="Times New Roman"/>
          <w:sz w:val="24"/>
          <w:szCs w:val="24"/>
        </w:rPr>
        <w:t>. Pencetakan</w:t>
      </w:r>
    </w:p>
    <w:p w14:paraId="6DE14B6D" w14:textId="5130A763" w:rsidR="00206FE8" w:rsidRPr="00431DFD" w:rsidRDefault="00206FE8" w:rsidP="004A1EE7">
      <w:pPr>
        <w:spacing w:after="200" w:line="360" w:lineRule="auto"/>
        <w:ind w:firstLine="284"/>
        <w:jc w:val="both"/>
        <w:rPr>
          <w:rFonts w:ascii="Times New Roman" w:hAnsi="Times New Roman" w:cs="Times New Roman"/>
          <w:sz w:val="24"/>
          <w:szCs w:val="24"/>
        </w:rPr>
      </w:pPr>
      <w:r w:rsidRPr="00431DFD">
        <w:rPr>
          <w:rFonts w:ascii="Times New Roman" w:hAnsi="Times New Roman" w:cs="Times New Roman"/>
          <w:sz w:val="24"/>
          <w:szCs w:val="24"/>
        </w:rPr>
        <w:lastRenderedPageBreak/>
        <w:t xml:space="preserve">Setelah itu, mi ditempatkan ke dalam loyang bulat berdiameter 5 cm. Pencetakan dengan loyang bertujuan agar mendapatkan bentuk mi yang seragam. </w:t>
      </w:r>
    </w:p>
    <w:p w14:paraId="7717825D" w14:textId="77777777" w:rsidR="00206FE8" w:rsidRPr="00431DFD" w:rsidRDefault="00206FE8" w:rsidP="004A1EE7">
      <w:pPr>
        <w:spacing w:after="200" w:line="360" w:lineRule="auto"/>
        <w:ind w:left="1800" w:hanging="1800"/>
        <w:jc w:val="both"/>
        <w:rPr>
          <w:rFonts w:ascii="Times New Roman" w:hAnsi="Times New Roman" w:cs="Times New Roman"/>
          <w:sz w:val="24"/>
          <w:szCs w:val="24"/>
        </w:rPr>
      </w:pPr>
      <w:r>
        <w:rPr>
          <w:rFonts w:ascii="Times New Roman" w:hAnsi="Times New Roman" w:cs="Times New Roman"/>
          <w:sz w:val="24"/>
          <w:szCs w:val="24"/>
        </w:rPr>
        <w:t>f</w:t>
      </w:r>
      <w:r w:rsidRPr="00431DFD">
        <w:rPr>
          <w:rFonts w:ascii="Times New Roman" w:hAnsi="Times New Roman" w:cs="Times New Roman"/>
          <w:sz w:val="24"/>
          <w:szCs w:val="24"/>
        </w:rPr>
        <w:t>. Pengukusan</w:t>
      </w:r>
    </w:p>
    <w:p w14:paraId="5BF12E08" w14:textId="77777777" w:rsidR="00206FE8" w:rsidRPr="00431DFD" w:rsidRDefault="00206FE8" w:rsidP="004A1EE7">
      <w:pPr>
        <w:spacing w:after="200" w:line="360" w:lineRule="auto"/>
        <w:ind w:firstLine="284"/>
        <w:jc w:val="both"/>
        <w:rPr>
          <w:rFonts w:ascii="Times New Roman" w:hAnsi="Times New Roman" w:cs="Times New Roman"/>
          <w:sz w:val="24"/>
          <w:szCs w:val="24"/>
        </w:rPr>
      </w:pPr>
      <w:r w:rsidRPr="00431DFD">
        <w:rPr>
          <w:rFonts w:ascii="Times New Roman" w:hAnsi="Times New Roman" w:cs="Times New Roman"/>
          <w:sz w:val="24"/>
          <w:szCs w:val="24"/>
        </w:rPr>
        <w:t xml:space="preserve"> Pengukusan dilakukan dengan menggunakan dandang selama 10-20 </w:t>
      </w:r>
      <w:proofErr w:type="spellStart"/>
      <w:r w:rsidRPr="00431DFD">
        <w:rPr>
          <w:rFonts w:ascii="Times New Roman" w:hAnsi="Times New Roman" w:cs="Times New Roman"/>
          <w:sz w:val="24"/>
          <w:szCs w:val="24"/>
        </w:rPr>
        <w:t>menit,kemudian</w:t>
      </w:r>
      <w:proofErr w:type="spellEnd"/>
      <w:r w:rsidRPr="00431DFD">
        <w:rPr>
          <w:rFonts w:ascii="Times New Roman" w:hAnsi="Times New Roman" w:cs="Times New Roman"/>
          <w:sz w:val="24"/>
          <w:szCs w:val="24"/>
        </w:rPr>
        <w:t xml:space="preserve"> diangkat dan didinginkan. Pemanasan ini menyebabkan </w:t>
      </w:r>
      <w:proofErr w:type="spellStart"/>
      <w:r w:rsidRPr="00431DFD">
        <w:rPr>
          <w:rFonts w:ascii="Times New Roman" w:hAnsi="Times New Roman" w:cs="Times New Roman"/>
          <w:sz w:val="24"/>
          <w:szCs w:val="24"/>
        </w:rPr>
        <w:t>gelatinisasi</w:t>
      </w:r>
      <w:proofErr w:type="spellEnd"/>
      <w:r w:rsidRPr="00431DFD">
        <w:rPr>
          <w:rFonts w:ascii="Times New Roman" w:hAnsi="Times New Roman" w:cs="Times New Roman"/>
          <w:sz w:val="24"/>
          <w:szCs w:val="24"/>
        </w:rPr>
        <w:t xml:space="preserve"> pati dan koagulasi gluten</w:t>
      </w:r>
      <w:r w:rsidR="00AF3342">
        <w:rPr>
          <w:rFonts w:ascii="Times New Roman" w:hAnsi="Times New Roman" w:cs="Times New Roman"/>
          <w:sz w:val="24"/>
          <w:szCs w:val="24"/>
        </w:rPr>
        <w:t>.</w:t>
      </w:r>
    </w:p>
    <w:p w14:paraId="4E7FD9AC" w14:textId="77777777" w:rsidR="00206FE8" w:rsidRPr="00431DFD" w:rsidRDefault="00206FE8" w:rsidP="004A1EE7">
      <w:pPr>
        <w:spacing w:after="20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g</w:t>
      </w:r>
      <w:r w:rsidRPr="00431DFD">
        <w:rPr>
          <w:rFonts w:ascii="Times New Roman" w:hAnsi="Times New Roman" w:cs="Times New Roman"/>
          <w:sz w:val="24"/>
          <w:szCs w:val="24"/>
        </w:rPr>
        <w:t xml:space="preserve">. Pengeringan </w:t>
      </w:r>
    </w:p>
    <w:p w14:paraId="61CD901D" w14:textId="20C34DAA" w:rsidR="00675335" w:rsidRPr="00675335" w:rsidRDefault="00206FE8" w:rsidP="00253363">
      <w:pPr>
        <w:spacing w:after="200" w:line="360" w:lineRule="auto"/>
        <w:ind w:firstLine="284"/>
        <w:jc w:val="both"/>
        <w:rPr>
          <w:rFonts w:ascii="Times New Roman" w:hAnsi="Times New Roman" w:cs="Times New Roman"/>
          <w:sz w:val="24"/>
          <w:szCs w:val="24"/>
          <w:lang w:val="en-US"/>
        </w:rPr>
      </w:pPr>
      <w:r w:rsidRPr="00431DFD">
        <w:rPr>
          <w:rFonts w:ascii="Times New Roman" w:hAnsi="Times New Roman" w:cs="Times New Roman"/>
          <w:sz w:val="24"/>
          <w:szCs w:val="24"/>
        </w:rPr>
        <w:t xml:space="preserve"> </w:t>
      </w:r>
      <w:r w:rsidR="00675335" w:rsidRPr="00675335">
        <w:rPr>
          <w:rFonts w:ascii="Times New Roman" w:hAnsi="Times New Roman" w:cs="Times New Roman"/>
          <w:sz w:val="24"/>
          <w:szCs w:val="24"/>
        </w:rPr>
        <w:t xml:space="preserve">Pengeringan merupakan suatu cara untuk mengurangi kadar air dari suatu bahan dengan cara menguapkan Sebagian besar air yang dikandungnya dengan menggunakan energi panas. Pengeringan dilakukan pada </w:t>
      </w:r>
      <w:proofErr w:type="spellStart"/>
      <w:r w:rsidR="00675335" w:rsidRPr="00675335">
        <w:rPr>
          <w:rFonts w:ascii="Times New Roman" w:hAnsi="Times New Roman" w:cs="Times New Roman"/>
          <w:sz w:val="24"/>
          <w:szCs w:val="24"/>
        </w:rPr>
        <w:t>mie</w:t>
      </w:r>
      <w:proofErr w:type="spellEnd"/>
      <w:r w:rsidR="00675335" w:rsidRPr="00675335">
        <w:rPr>
          <w:rFonts w:ascii="Times New Roman" w:hAnsi="Times New Roman" w:cs="Times New Roman"/>
          <w:sz w:val="24"/>
          <w:szCs w:val="24"/>
        </w:rPr>
        <w:t xml:space="preserve"> yang telah dikukus dengan suhu 60-70°C sampai kadar airnya mencapai 10-12% (Astawa</w:t>
      </w:r>
      <w:r w:rsidR="00675335" w:rsidRPr="00675335">
        <w:rPr>
          <w:rFonts w:ascii="Times New Roman" w:hAnsi="Times New Roman" w:cs="Times New Roman"/>
          <w:sz w:val="24"/>
          <w:szCs w:val="24"/>
          <w:lang w:val="en-US"/>
        </w:rPr>
        <w:t>n</w:t>
      </w:r>
      <w:r w:rsidR="00675335" w:rsidRPr="00675335">
        <w:rPr>
          <w:rFonts w:ascii="Times New Roman" w:hAnsi="Times New Roman" w:cs="Times New Roman"/>
          <w:sz w:val="24"/>
          <w:szCs w:val="24"/>
        </w:rPr>
        <w:t>, 1999).</w:t>
      </w:r>
    </w:p>
    <w:p w14:paraId="22970A62" w14:textId="77777777" w:rsidR="00206FE8" w:rsidRPr="00431DFD" w:rsidRDefault="00206FE8" w:rsidP="004A1EE7">
      <w:pPr>
        <w:spacing w:after="200" w:line="360" w:lineRule="auto"/>
        <w:ind w:left="1843" w:hanging="1843"/>
        <w:jc w:val="both"/>
        <w:rPr>
          <w:rFonts w:ascii="Times New Roman" w:hAnsi="Times New Roman" w:cs="Times New Roman"/>
          <w:sz w:val="24"/>
          <w:szCs w:val="24"/>
        </w:rPr>
      </w:pPr>
      <w:r>
        <w:rPr>
          <w:rFonts w:ascii="Times New Roman" w:hAnsi="Times New Roman" w:cs="Times New Roman"/>
          <w:sz w:val="24"/>
          <w:szCs w:val="24"/>
        </w:rPr>
        <w:t>h</w:t>
      </w:r>
      <w:r w:rsidRPr="00431DFD">
        <w:rPr>
          <w:rFonts w:ascii="Times New Roman" w:hAnsi="Times New Roman" w:cs="Times New Roman"/>
          <w:sz w:val="24"/>
          <w:szCs w:val="24"/>
        </w:rPr>
        <w:t>. Pengemasan</w:t>
      </w:r>
    </w:p>
    <w:p w14:paraId="17761F61" w14:textId="58C6ED1D" w:rsidR="004A1EE7" w:rsidRDefault="00206FE8" w:rsidP="00D5799A">
      <w:pPr>
        <w:tabs>
          <w:tab w:val="left" w:pos="0"/>
          <w:tab w:val="left" w:pos="567"/>
        </w:tabs>
        <w:spacing w:line="360" w:lineRule="auto"/>
        <w:ind w:firstLine="284"/>
        <w:jc w:val="both"/>
        <w:rPr>
          <w:rFonts w:ascii="Times New Roman" w:hAnsi="Times New Roman" w:cs="Times New Roman"/>
          <w:sz w:val="24"/>
          <w:szCs w:val="24"/>
        </w:rPr>
      </w:pPr>
      <w:r w:rsidRPr="00431DFD">
        <w:rPr>
          <w:rFonts w:ascii="Times New Roman" w:hAnsi="Times New Roman" w:cs="Times New Roman"/>
          <w:sz w:val="24"/>
          <w:szCs w:val="24"/>
        </w:rPr>
        <w:t xml:space="preserve">Menurut Suyanti (2008), pengemasan bertujuan untuk melindungi bahan dari kerusakan fisik akibat tekanan, melindungi produk dari cemaran, serta memudahkan penyimpanan, pengangkutan dan distribusi. Kemasan dapat dijadikan alat pemikat bagi pembeli. Kemasan juga dapat menjadi media informasi tentang produk yang dikemas, cara penggunaan, serta komposisi isinya. Pengemasan yang tepat, produk mi akan dapat dilindungi dari pengaruh lingkungan yang dapat mempercepat kerusakan dan </w:t>
      </w:r>
      <w:proofErr w:type="spellStart"/>
      <w:r w:rsidRPr="00431DFD">
        <w:rPr>
          <w:rFonts w:ascii="Times New Roman" w:hAnsi="Times New Roman" w:cs="Times New Roman"/>
          <w:sz w:val="24"/>
          <w:szCs w:val="24"/>
        </w:rPr>
        <w:t>mempe</w:t>
      </w:r>
      <w:proofErr w:type="spellEnd"/>
      <w:r w:rsidR="00253363">
        <w:rPr>
          <w:rFonts w:ascii="Times New Roman" w:hAnsi="Times New Roman" w:cs="Times New Roman"/>
          <w:sz w:val="24"/>
          <w:szCs w:val="24"/>
          <w:lang w:val="en-US"/>
        </w:rPr>
        <w:t>r</w:t>
      </w:r>
      <w:r w:rsidRPr="00431DFD">
        <w:rPr>
          <w:rFonts w:ascii="Times New Roman" w:hAnsi="Times New Roman" w:cs="Times New Roman"/>
          <w:sz w:val="24"/>
          <w:szCs w:val="24"/>
        </w:rPr>
        <w:t xml:space="preserve">singkat umur simpannya. </w:t>
      </w:r>
    </w:p>
    <w:p w14:paraId="299E948C" w14:textId="77777777" w:rsidR="00512D93" w:rsidRDefault="00512D93" w:rsidP="00512D93">
      <w:pPr>
        <w:tabs>
          <w:tab w:val="left" w:pos="0"/>
          <w:tab w:val="left" w:pos="567"/>
        </w:tabs>
        <w:spacing w:line="360" w:lineRule="auto"/>
        <w:jc w:val="both"/>
        <w:rPr>
          <w:rFonts w:ascii="Times New Roman" w:hAnsi="Times New Roman" w:cs="Times New Roman"/>
          <w:sz w:val="24"/>
          <w:szCs w:val="24"/>
        </w:rPr>
      </w:pPr>
    </w:p>
    <w:p w14:paraId="43B57D33" w14:textId="77777777" w:rsidR="000A77A4" w:rsidRPr="00431DFD" w:rsidRDefault="000A77A4" w:rsidP="000A77A4">
      <w:pPr>
        <w:pStyle w:val="ListParagraph"/>
        <w:autoSpaceDE w:val="0"/>
        <w:autoSpaceDN w:val="0"/>
        <w:adjustRightInd w:val="0"/>
        <w:spacing w:before="240" w:after="0" w:line="480" w:lineRule="auto"/>
        <w:ind w:left="284"/>
        <w:jc w:val="center"/>
        <w:rPr>
          <w:rFonts w:ascii="Times New Roman" w:hAnsi="Times New Roman" w:cs="Times New Roman"/>
          <w:bCs/>
          <w:color w:val="000000"/>
          <w:sz w:val="24"/>
          <w:szCs w:val="24"/>
        </w:rPr>
      </w:pP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565E2394" wp14:editId="7487C293">
                <wp:simplePos x="0" y="0"/>
                <wp:positionH relativeFrom="margin">
                  <wp:posOffset>-298174</wp:posOffset>
                </wp:positionH>
                <wp:positionV relativeFrom="paragraph">
                  <wp:posOffset>228600</wp:posOffset>
                </wp:positionV>
                <wp:extent cx="1787967" cy="795130"/>
                <wp:effectExtent l="0" t="0" r="22225" b="24130"/>
                <wp:wrapNone/>
                <wp:docPr id="68" name="Text Box 68"/>
                <wp:cNvGraphicFramePr/>
                <a:graphic xmlns:a="http://schemas.openxmlformats.org/drawingml/2006/main">
                  <a:graphicData uri="http://schemas.microsoft.com/office/word/2010/wordprocessingShape">
                    <wps:wsp>
                      <wps:cNvSpPr txBox="1"/>
                      <wps:spPr>
                        <a:xfrm>
                          <a:off x="0" y="0"/>
                          <a:ext cx="1787967" cy="795130"/>
                        </a:xfrm>
                        <a:prstGeom prst="rect">
                          <a:avLst/>
                        </a:prstGeom>
                        <a:solidFill>
                          <a:schemeClr val="lt1"/>
                        </a:solidFill>
                        <a:ln w="6350">
                          <a:solidFill>
                            <a:schemeClr val="bg1"/>
                          </a:solidFill>
                        </a:ln>
                      </wps:spPr>
                      <wps:txbx>
                        <w:txbxContent>
                          <w:p w14:paraId="7D1A3383" w14:textId="5367F080" w:rsidR="006802BC" w:rsidRPr="00F007E8" w:rsidRDefault="006802BC" w:rsidP="000A77A4">
                            <w:pPr>
                              <w:rPr>
                                <w:lang w:val="en-US"/>
                              </w:rPr>
                            </w:pPr>
                            <w:r>
                              <w:t xml:space="preserve">Telur </w:t>
                            </w:r>
                            <w:r w:rsidR="00F007E8">
                              <w:rPr>
                                <w:lang w:val="en-US"/>
                              </w:rPr>
                              <w:t>1</w:t>
                            </w:r>
                            <w:r>
                              <w:t xml:space="preserve">0 g, Garam </w:t>
                            </w:r>
                            <w:r w:rsidR="00F007E8">
                              <w:rPr>
                                <w:lang w:val="en-US"/>
                              </w:rPr>
                              <w:t>1</w:t>
                            </w:r>
                            <w:r>
                              <w:t xml:space="preserve">,5 g, CMC 0%, 0,5%, </w:t>
                            </w:r>
                            <w:r w:rsidR="00F007E8">
                              <w:rPr>
                                <w:lang w:val="en-US"/>
                              </w:rPr>
                              <w:t>1</w:t>
                            </w:r>
                            <w:r>
                              <w:t xml:space="preserve">%, dan </w:t>
                            </w:r>
                            <w:r w:rsidR="00F007E8">
                              <w:rPr>
                                <w:lang w:val="en-US"/>
                              </w:rPr>
                              <w:t xml:space="preserve">Tepung Growol </w:t>
                            </w:r>
                            <w:r>
                              <w:t xml:space="preserve"> 0%, </w:t>
                            </w:r>
                            <w:r w:rsidR="00F007E8">
                              <w:rPr>
                                <w:lang w:val="en-US"/>
                              </w:rPr>
                              <w:t>2</w:t>
                            </w:r>
                            <w:r>
                              <w:t xml:space="preserve">5%, </w:t>
                            </w:r>
                            <w:r w:rsidR="00F007E8">
                              <w:rPr>
                                <w:lang w:val="en-US"/>
                              </w:rPr>
                              <w:t>50</w:t>
                            </w:r>
                            <w:r>
                              <w:t>%</w:t>
                            </w:r>
                            <w:r w:rsidR="00F007E8">
                              <w:rPr>
                                <w:lang w:val="en-US"/>
                              </w:rPr>
                              <w:t>,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E2394" id="_x0000_t202" coordsize="21600,21600" o:spt="202" path="m,l,21600r21600,l21600,xe">
                <v:stroke joinstyle="miter"/>
                <v:path gradientshapeok="t" o:connecttype="rect"/>
              </v:shapetype>
              <v:shape id="Text Box 68" o:spid="_x0000_s1026" type="#_x0000_t202" style="position:absolute;left:0;text-align:left;margin-left:-23.5pt;margin-top:18pt;width:140.8pt;height:62.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" fillcolor="white [3201]" strokecolor="white [3212]" strokeweight=".5pt">
                <v:textbox>
                  <w:txbxContent>
                    <w:p w14:paraId="7D1A3383" w14:textId="5367F080" w:rsidR="006802BC" w:rsidRPr="00F007E8" w:rsidRDefault="006802BC" w:rsidP="000A77A4">
                      <w:pPr>
                        <w:rPr>
                          <w:lang w:val="en-US"/>
                        </w:rPr>
                      </w:pPr>
                      <w:r>
                        <w:t xml:space="preserve">Telur </w:t>
                      </w:r>
                      <w:r w:rsidR="00F007E8">
                        <w:rPr>
                          <w:lang w:val="en-US"/>
                        </w:rPr>
                        <w:t>1</w:t>
                      </w:r>
                      <w:r>
                        <w:t xml:space="preserve">0 g, Garam </w:t>
                      </w:r>
                      <w:r w:rsidR="00F007E8">
                        <w:rPr>
                          <w:lang w:val="en-US"/>
                        </w:rPr>
                        <w:t>1</w:t>
                      </w:r>
                      <w:r>
                        <w:t xml:space="preserve">,5 g, CMC 0%, 0,5%, </w:t>
                      </w:r>
                      <w:r w:rsidR="00F007E8">
                        <w:rPr>
                          <w:lang w:val="en-US"/>
                        </w:rPr>
                        <w:t>1</w:t>
                      </w:r>
                      <w:r>
                        <w:t xml:space="preserve">%, dan </w:t>
                      </w:r>
                      <w:r w:rsidR="00F007E8">
                        <w:rPr>
                          <w:lang w:val="en-US"/>
                        </w:rPr>
                        <w:t xml:space="preserve">Tepung Growol </w:t>
                      </w:r>
                      <w:r>
                        <w:t xml:space="preserve"> 0%, </w:t>
                      </w:r>
                      <w:r w:rsidR="00F007E8">
                        <w:rPr>
                          <w:lang w:val="en-US"/>
                        </w:rPr>
                        <w:t>2</w:t>
                      </w:r>
                      <w:r>
                        <w:t xml:space="preserve">5%, </w:t>
                      </w:r>
                      <w:r w:rsidR="00F007E8">
                        <w:rPr>
                          <w:lang w:val="en-US"/>
                        </w:rPr>
                        <w:t>50</w:t>
                      </w:r>
                      <w:r>
                        <w:t>%</w:t>
                      </w:r>
                      <w:r w:rsidR="00F007E8">
                        <w:rPr>
                          <w:lang w:val="en-US"/>
                        </w:rPr>
                        <w:t>, 75%</w:t>
                      </w:r>
                    </w:p>
                  </w:txbxContent>
                </v:textbox>
                <w10:wrap anchorx="margin"/>
              </v:shape>
            </w:pict>
          </mc:Fallback>
        </mc:AlternateContent>
      </w: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17406B21" wp14:editId="1D5A8FDB">
                <wp:simplePos x="0" y="0"/>
                <wp:positionH relativeFrom="column">
                  <wp:posOffset>3024450</wp:posOffset>
                </wp:positionH>
                <wp:positionV relativeFrom="paragraph">
                  <wp:posOffset>231637</wp:posOffset>
                </wp:positionV>
                <wp:extent cx="0" cy="254635"/>
                <wp:effectExtent l="95250" t="19050" r="76200" b="88265"/>
                <wp:wrapNone/>
                <wp:docPr id="67" name="Straight Arrow Connector 67"/>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150646B5" id="_x0000_t32" coordsize="21600,21600" o:spt="32" o:oned="t" path="m,l21600,21600e" filled="f">
                <v:path arrowok="t" fillok="f" o:connecttype="none"/>
                <o:lock v:ext="edit" shapetype="t"/>
              </v:shapetype>
              <v:shape id="Straight Arrow Connector 67" o:spid="_x0000_s1026" type="#_x0000_t32" style="position:absolute;margin-left:238.15pt;margin-top:18.25pt;width:0;height:20.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" strokecolor="black [3200]" strokeweight="1pt">
                <v:stroke endarrow="open" joinstyle="miter"/>
              </v:shape>
            </w:pict>
          </mc:Fallback>
        </mc:AlternateContent>
      </w:r>
      <w:r w:rsidRPr="00431DFD">
        <w:rPr>
          <w:rFonts w:ascii="Times New Roman" w:hAnsi="Times New Roman" w:cs="Times New Roman"/>
          <w:bCs/>
          <w:color w:val="000000"/>
          <w:sz w:val="24"/>
          <w:szCs w:val="24"/>
        </w:rPr>
        <w:t xml:space="preserve">Tepung </w:t>
      </w:r>
      <w:proofErr w:type="spellStart"/>
      <w:r w:rsidRPr="00431DFD">
        <w:rPr>
          <w:rFonts w:ascii="Times New Roman" w:hAnsi="Times New Roman" w:cs="Times New Roman"/>
          <w:bCs/>
          <w:color w:val="000000"/>
          <w:sz w:val="24"/>
          <w:szCs w:val="24"/>
        </w:rPr>
        <w:t>growol</w:t>
      </w:r>
      <w:proofErr w:type="spellEnd"/>
      <w:r w:rsidRPr="00431DFD">
        <w:rPr>
          <w:rFonts w:ascii="Times New Roman" w:hAnsi="Times New Roman" w:cs="Times New Roman"/>
          <w:bCs/>
          <w:color w:val="000000"/>
          <w:sz w:val="24"/>
          <w:szCs w:val="24"/>
        </w:rPr>
        <w:t xml:space="preserve"> : Tepung terigu (500 g)</w:t>
      </w:r>
    </w:p>
    <w:p w14:paraId="2490EC2A" w14:textId="77777777" w:rsidR="000A77A4" w:rsidRPr="00431DFD" w:rsidRDefault="000A77A4" w:rsidP="000A77A4">
      <w:pPr>
        <w:pStyle w:val="ListParagraph"/>
        <w:autoSpaceDE w:val="0"/>
        <w:autoSpaceDN w:val="0"/>
        <w:adjustRightInd w:val="0"/>
        <w:spacing w:before="240" w:after="0" w:line="480" w:lineRule="auto"/>
        <w:ind w:left="284"/>
        <w:jc w:val="both"/>
        <w:rPr>
          <w:rFonts w:ascii="Times New Roman" w:hAnsi="Times New Roman" w:cs="Times New Roman"/>
          <w:bCs/>
          <w:color w:val="000000"/>
          <w:sz w:val="24"/>
          <w:szCs w:val="24"/>
        </w:rPr>
      </w:pPr>
      <w:r w:rsidRPr="00431DFD">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659264" behindDoc="0" locked="0" layoutInCell="1" allowOverlap="1" wp14:anchorId="364D873F" wp14:editId="574A48B0">
                <wp:simplePos x="0" y="0"/>
                <wp:positionH relativeFrom="column">
                  <wp:posOffset>2246243</wp:posOffset>
                </wp:positionH>
                <wp:positionV relativeFrom="paragraph">
                  <wp:posOffset>196132</wp:posOffset>
                </wp:positionV>
                <wp:extent cx="1858839" cy="297180"/>
                <wp:effectExtent l="0" t="0" r="27305" b="26670"/>
                <wp:wrapNone/>
                <wp:docPr id="9" name="Rectangle 9"/>
                <wp:cNvGraphicFramePr/>
                <a:graphic xmlns:a="http://schemas.openxmlformats.org/drawingml/2006/main">
                  <a:graphicData uri="http://schemas.microsoft.com/office/word/2010/wordprocessingShape">
                    <wps:wsp>
                      <wps:cNvSpPr/>
                      <wps:spPr>
                        <a:xfrm>
                          <a:off x="0" y="0"/>
                          <a:ext cx="1858839" cy="297180"/>
                        </a:xfrm>
                        <a:prstGeom prst="rect">
                          <a:avLst/>
                        </a:prstGeom>
                      </wps:spPr>
                      <wps:style>
                        <a:lnRef idx="2">
                          <a:schemeClr val="dk1"/>
                        </a:lnRef>
                        <a:fillRef idx="1">
                          <a:schemeClr val="lt1"/>
                        </a:fillRef>
                        <a:effectRef idx="0">
                          <a:schemeClr val="dk1"/>
                        </a:effectRef>
                        <a:fontRef idx="minor">
                          <a:schemeClr val="dk1"/>
                        </a:fontRef>
                      </wps:style>
                      <wps:txbx>
                        <w:txbxContent>
                          <w:p w14:paraId="6CE83CB2" w14:textId="77777777" w:rsidR="006802BC" w:rsidRPr="00B028EF" w:rsidRDefault="006802BC" w:rsidP="000A77A4">
                            <w:pPr>
                              <w:jc w:val="center"/>
                              <w:rPr>
                                <w:rFonts w:ascii="Times New Roman" w:hAnsi="Times New Roman" w:cs="Times New Roman"/>
                                <w:sz w:val="24"/>
                              </w:rPr>
                            </w:pPr>
                            <w:r w:rsidRPr="00B028EF">
                              <w:rPr>
                                <w:rFonts w:ascii="Times New Roman" w:hAnsi="Times New Roman" w:cs="Times New Roman"/>
                                <w:sz w:val="24"/>
                              </w:rPr>
                              <w:t>Pencampuran I</w:t>
                            </w:r>
                            <w:r>
                              <w:rPr>
                                <w:rFonts w:ascii="Times New Roman" w:hAnsi="Times New Roman" w:cs="Times New Roman"/>
                                <w:sz w:val="24"/>
                              </w:rPr>
                              <w:t xml:space="preserve"> ± 5 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4D873F" id="Rectangle 9" o:spid="_x0000_s1027" style="position:absolute;left:0;text-align:left;margin-left:176.85pt;margin-top:15.45pt;width:146.35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" fillcolor="white [3201]" strokecolor="black [3200]" strokeweight="1pt">
                <v:textbox>
                  <w:txbxContent>
                    <w:p w14:paraId="6CE83CB2" w14:textId="77777777" w:rsidR="006802BC" w:rsidRPr="00B028EF" w:rsidRDefault="006802BC" w:rsidP="000A77A4">
                      <w:pPr>
                        <w:jc w:val="center"/>
                        <w:rPr>
                          <w:rFonts w:ascii="Times New Roman" w:hAnsi="Times New Roman" w:cs="Times New Roman"/>
                          <w:sz w:val="24"/>
                        </w:rPr>
                      </w:pPr>
                      <w:r w:rsidRPr="00B028EF">
                        <w:rPr>
                          <w:rFonts w:ascii="Times New Roman" w:hAnsi="Times New Roman" w:cs="Times New Roman"/>
                          <w:sz w:val="24"/>
                        </w:rPr>
                        <w:t>Pencampuran I</w:t>
                      </w:r>
                      <w:r>
                        <w:rPr>
                          <w:rFonts w:ascii="Times New Roman" w:hAnsi="Times New Roman" w:cs="Times New Roman"/>
                          <w:sz w:val="24"/>
                        </w:rPr>
                        <w:t xml:space="preserve"> ± 5 menit</w:t>
                      </w:r>
                    </w:p>
                  </w:txbxContent>
                </v:textbox>
              </v:rect>
            </w:pict>
          </mc:Fallback>
        </mc:AlternateContent>
      </w: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7D368BE" wp14:editId="646634F0">
                <wp:simplePos x="0" y="0"/>
                <wp:positionH relativeFrom="column">
                  <wp:posOffset>1562558</wp:posOffset>
                </wp:positionH>
                <wp:positionV relativeFrom="paragraph">
                  <wp:posOffset>324441</wp:posOffset>
                </wp:positionV>
                <wp:extent cx="648586" cy="0"/>
                <wp:effectExtent l="0" t="76200" r="18415" b="152400"/>
                <wp:wrapNone/>
                <wp:docPr id="18" name="Straight Arrow Connector 18"/>
                <wp:cNvGraphicFramePr/>
                <a:graphic xmlns:a="http://schemas.openxmlformats.org/drawingml/2006/main">
                  <a:graphicData uri="http://schemas.microsoft.com/office/word/2010/wordprocessingShape">
                    <wps:wsp>
                      <wps:cNvCnPr/>
                      <wps:spPr>
                        <a:xfrm>
                          <a:off x="0" y="0"/>
                          <a:ext cx="64858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99496C" id="Straight Arrow Connector 18" o:spid="_x0000_s1026" type="#_x0000_t32" style="position:absolute;margin-left:123.05pt;margin-top:25.55pt;width:51.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" strokecolor="black [3200]" strokeweight="1pt">
                <v:stroke endarrow="open" joinstyle="miter"/>
              </v:shape>
            </w:pict>
          </mc:Fallback>
        </mc:AlternateContent>
      </w:r>
    </w:p>
    <w:p w14:paraId="66C0CA8B" w14:textId="77777777" w:rsidR="000A77A4" w:rsidRPr="00431DFD" w:rsidRDefault="000A77A4" w:rsidP="000A77A4">
      <w:pPr>
        <w:pStyle w:val="ListParagraph"/>
        <w:autoSpaceDE w:val="0"/>
        <w:autoSpaceDN w:val="0"/>
        <w:adjustRightInd w:val="0"/>
        <w:spacing w:before="240" w:after="0" w:line="480" w:lineRule="auto"/>
        <w:ind w:left="284"/>
        <w:jc w:val="both"/>
        <w:rPr>
          <w:rFonts w:ascii="Times New Roman" w:hAnsi="Times New Roman" w:cs="Times New Roman"/>
          <w:bCs/>
          <w:color w:val="000000"/>
          <w:sz w:val="24"/>
          <w:szCs w:val="24"/>
        </w:rPr>
      </w:pPr>
      <w:r w:rsidRPr="00431DFD">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670528" behindDoc="0" locked="0" layoutInCell="1" allowOverlap="1" wp14:anchorId="4009B4F4" wp14:editId="14914FF5">
                <wp:simplePos x="0" y="0"/>
                <wp:positionH relativeFrom="column">
                  <wp:posOffset>-304800</wp:posOffset>
                </wp:positionH>
                <wp:positionV relativeFrom="paragraph">
                  <wp:posOffset>361951</wp:posOffset>
                </wp:positionV>
                <wp:extent cx="1798237" cy="335280"/>
                <wp:effectExtent l="0" t="0" r="12065" b="26670"/>
                <wp:wrapNone/>
                <wp:docPr id="21" name="Rectangle 21"/>
                <wp:cNvGraphicFramePr/>
                <a:graphic xmlns:a="http://schemas.openxmlformats.org/drawingml/2006/main">
                  <a:graphicData uri="http://schemas.microsoft.com/office/word/2010/wordprocessingShape">
                    <wps:wsp>
                      <wps:cNvSpPr/>
                      <wps:spPr>
                        <a:xfrm>
                          <a:off x="0" y="0"/>
                          <a:ext cx="1798237" cy="33528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AF5187B" w14:textId="77777777" w:rsidR="006802BC" w:rsidRPr="00B028EF" w:rsidRDefault="006802BC" w:rsidP="000A77A4">
                            <w:pPr>
                              <w:spacing w:after="0" w:line="240" w:lineRule="auto"/>
                              <w:rPr>
                                <w:rFonts w:ascii="Times New Roman" w:hAnsi="Times New Roman" w:cs="Times New Roman"/>
                                <w:sz w:val="24"/>
                              </w:rPr>
                            </w:pPr>
                            <w:r w:rsidRPr="00B028EF">
                              <w:rPr>
                                <w:rFonts w:ascii="Times New Roman" w:hAnsi="Times New Roman" w:cs="Times New Roman"/>
                                <w:sz w:val="24"/>
                              </w:rPr>
                              <w:t>Air 100-130 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9B4F4" id="Rectangle 21" o:spid="_x0000_s1028" style="position:absolute;left:0;text-align:left;margin-left:-24pt;margin-top:28.5pt;width:141.6pt;height:2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" fillcolor="white [3201]" strokecolor="white [3212]" strokeweight="1pt">
                <v:textbox>
                  <w:txbxContent>
                    <w:p w14:paraId="7AF5187B" w14:textId="77777777" w:rsidR="006802BC" w:rsidRPr="00B028EF" w:rsidRDefault="006802BC" w:rsidP="000A77A4">
                      <w:pPr>
                        <w:spacing w:after="0" w:line="240" w:lineRule="auto"/>
                        <w:rPr>
                          <w:rFonts w:ascii="Times New Roman" w:hAnsi="Times New Roman" w:cs="Times New Roman"/>
                          <w:sz w:val="24"/>
                        </w:rPr>
                      </w:pPr>
                      <w:r w:rsidRPr="00B028EF">
                        <w:rPr>
                          <w:rFonts w:ascii="Times New Roman" w:hAnsi="Times New Roman" w:cs="Times New Roman"/>
                          <w:sz w:val="24"/>
                        </w:rPr>
                        <w:t>Air 100-130 ml</w:t>
                      </w:r>
                    </w:p>
                  </w:txbxContent>
                </v:textbox>
              </v:rect>
            </w:pict>
          </mc:Fallback>
        </mc:AlternateContent>
      </w: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0D0C707C" wp14:editId="3143EC89">
                <wp:simplePos x="0" y="0"/>
                <wp:positionH relativeFrom="column">
                  <wp:posOffset>3036570</wp:posOffset>
                </wp:positionH>
                <wp:positionV relativeFrom="paragraph">
                  <wp:posOffset>138430</wp:posOffset>
                </wp:positionV>
                <wp:extent cx="0" cy="254635"/>
                <wp:effectExtent l="95250" t="19050" r="76200" b="88265"/>
                <wp:wrapNone/>
                <wp:docPr id="10" name="Straight Arrow Connector 10"/>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6AE22367" id="Straight Arrow Connector 10" o:spid="_x0000_s1026" type="#_x0000_t32" style="position:absolute;margin-left:239.1pt;margin-top:10.9pt;width:0;height:20.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" strokecolor="black [3200]" strokeweight="1pt">
                <v:stroke endarrow="open" joinstyle="miter"/>
              </v:shape>
            </w:pict>
          </mc:Fallback>
        </mc:AlternateContent>
      </w:r>
    </w:p>
    <w:p w14:paraId="0D2714AF" w14:textId="77777777" w:rsidR="000A77A4" w:rsidRPr="00431DFD" w:rsidRDefault="000A77A4" w:rsidP="000A77A4">
      <w:pPr>
        <w:pStyle w:val="ListParagraph"/>
        <w:autoSpaceDE w:val="0"/>
        <w:autoSpaceDN w:val="0"/>
        <w:adjustRightInd w:val="0"/>
        <w:spacing w:before="240" w:after="0" w:line="480" w:lineRule="auto"/>
        <w:jc w:val="both"/>
        <w:rPr>
          <w:rFonts w:ascii="Times New Roman" w:hAnsi="Times New Roman" w:cs="Times New Roman"/>
          <w:bCs/>
          <w:color w:val="000000"/>
          <w:sz w:val="24"/>
          <w:szCs w:val="24"/>
        </w:rPr>
      </w:pPr>
      <w:r w:rsidRPr="00431DFD">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661312" behindDoc="0" locked="0" layoutInCell="1" allowOverlap="1" wp14:anchorId="15D6130C" wp14:editId="50A56D94">
                <wp:simplePos x="0" y="0"/>
                <wp:positionH relativeFrom="column">
                  <wp:posOffset>2246242</wp:posOffset>
                </wp:positionH>
                <wp:positionV relativeFrom="paragraph">
                  <wp:posOffset>51683</wp:posOffset>
                </wp:positionV>
                <wp:extent cx="1888435" cy="297180"/>
                <wp:effectExtent l="0" t="0" r="17145" b="26670"/>
                <wp:wrapNone/>
                <wp:docPr id="11" name="Rectangle 11"/>
                <wp:cNvGraphicFramePr/>
                <a:graphic xmlns:a="http://schemas.openxmlformats.org/drawingml/2006/main">
                  <a:graphicData uri="http://schemas.microsoft.com/office/word/2010/wordprocessingShape">
                    <wps:wsp>
                      <wps:cNvSpPr/>
                      <wps:spPr>
                        <a:xfrm>
                          <a:off x="0" y="0"/>
                          <a:ext cx="1888435" cy="297180"/>
                        </a:xfrm>
                        <a:prstGeom prst="rect">
                          <a:avLst/>
                        </a:prstGeom>
                      </wps:spPr>
                      <wps:style>
                        <a:lnRef idx="2">
                          <a:schemeClr val="dk1"/>
                        </a:lnRef>
                        <a:fillRef idx="1">
                          <a:schemeClr val="lt1"/>
                        </a:fillRef>
                        <a:effectRef idx="0">
                          <a:schemeClr val="dk1"/>
                        </a:effectRef>
                        <a:fontRef idx="minor">
                          <a:schemeClr val="dk1"/>
                        </a:fontRef>
                      </wps:style>
                      <wps:txbx>
                        <w:txbxContent>
                          <w:p w14:paraId="04A86921" w14:textId="77777777" w:rsidR="006802BC" w:rsidRPr="00B028EF" w:rsidRDefault="006802BC" w:rsidP="000A77A4">
                            <w:pPr>
                              <w:jc w:val="center"/>
                              <w:rPr>
                                <w:rFonts w:ascii="Times New Roman" w:hAnsi="Times New Roman" w:cs="Times New Roman"/>
                                <w:sz w:val="24"/>
                              </w:rPr>
                            </w:pPr>
                            <w:r w:rsidRPr="00B028EF">
                              <w:rPr>
                                <w:rFonts w:ascii="Times New Roman" w:hAnsi="Times New Roman" w:cs="Times New Roman"/>
                                <w:sz w:val="24"/>
                              </w:rPr>
                              <w:t>Pencampuran II</w:t>
                            </w:r>
                            <w:r>
                              <w:rPr>
                                <w:rFonts w:ascii="Times New Roman" w:hAnsi="Times New Roman" w:cs="Times New Roman"/>
                                <w:sz w:val="24"/>
                              </w:rPr>
                              <w:t xml:space="preserve"> ± 20 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D6130C" id="Rectangle 11" o:spid="_x0000_s1029" style="position:absolute;left:0;text-align:left;margin-left:176.85pt;margin-top:4.05pt;width:148.7pt;height:2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" fillcolor="white [3201]" strokecolor="black [3200]" strokeweight="1pt">
                <v:textbox>
                  <w:txbxContent>
                    <w:p w14:paraId="04A86921" w14:textId="77777777" w:rsidR="006802BC" w:rsidRPr="00B028EF" w:rsidRDefault="006802BC" w:rsidP="000A77A4">
                      <w:pPr>
                        <w:jc w:val="center"/>
                        <w:rPr>
                          <w:rFonts w:ascii="Times New Roman" w:hAnsi="Times New Roman" w:cs="Times New Roman"/>
                          <w:sz w:val="24"/>
                        </w:rPr>
                      </w:pPr>
                      <w:r w:rsidRPr="00B028EF">
                        <w:rPr>
                          <w:rFonts w:ascii="Times New Roman" w:hAnsi="Times New Roman" w:cs="Times New Roman"/>
                          <w:sz w:val="24"/>
                        </w:rPr>
                        <w:t>Pencampuran II</w:t>
                      </w:r>
                      <w:r>
                        <w:rPr>
                          <w:rFonts w:ascii="Times New Roman" w:hAnsi="Times New Roman" w:cs="Times New Roman"/>
                          <w:sz w:val="24"/>
                        </w:rPr>
                        <w:t xml:space="preserve"> ± 20 menit</w:t>
                      </w:r>
                    </w:p>
                  </w:txbxContent>
                </v:textbox>
              </v:rect>
            </w:pict>
          </mc:Fallback>
        </mc:AlternateContent>
      </w: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569A5C6" wp14:editId="7109830E">
                <wp:simplePos x="0" y="0"/>
                <wp:positionH relativeFrom="column">
                  <wp:posOffset>1565275</wp:posOffset>
                </wp:positionH>
                <wp:positionV relativeFrom="paragraph">
                  <wp:posOffset>189865</wp:posOffset>
                </wp:positionV>
                <wp:extent cx="648335" cy="0"/>
                <wp:effectExtent l="0" t="76200" r="18415" b="152400"/>
                <wp:wrapNone/>
                <wp:docPr id="20" name="Straight Arrow Connector 20"/>
                <wp:cNvGraphicFramePr/>
                <a:graphic xmlns:a="http://schemas.openxmlformats.org/drawingml/2006/main">
                  <a:graphicData uri="http://schemas.microsoft.com/office/word/2010/wordprocessingShape">
                    <wps:wsp>
                      <wps:cNvCnPr/>
                      <wps:spPr>
                        <a:xfrm>
                          <a:off x="0" y="0"/>
                          <a:ext cx="6483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375A9" id="Straight Arrow Connector 20" o:spid="_x0000_s1026" type="#_x0000_t32" style="position:absolute;margin-left:123.25pt;margin-top:14.95pt;width:5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" strokecolor="black [3200]" strokeweight="1pt">
                <v:stroke endarrow="open" joinstyle="miter"/>
              </v:shape>
            </w:pict>
          </mc:Fallback>
        </mc:AlternateContent>
      </w:r>
    </w:p>
    <w:p w14:paraId="2F513D6A" w14:textId="77777777" w:rsidR="000A77A4" w:rsidRPr="00431DFD" w:rsidRDefault="000A77A4" w:rsidP="000A77A4">
      <w:pPr>
        <w:pStyle w:val="ListParagraph"/>
        <w:spacing w:after="0" w:line="480" w:lineRule="auto"/>
        <w:ind w:left="0" w:firstLine="567"/>
        <w:jc w:val="both"/>
        <w:rPr>
          <w:rFonts w:ascii="Times New Roman" w:hAnsi="Times New Roman" w:cs="Times New Roman"/>
          <w:sz w:val="24"/>
          <w:szCs w:val="24"/>
        </w:rPr>
      </w:pPr>
      <w:r w:rsidRPr="00431DFD">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662336" behindDoc="0" locked="0" layoutInCell="1" allowOverlap="1" wp14:anchorId="14F5A01B" wp14:editId="2E0BF491">
                <wp:simplePos x="0" y="0"/>
                <wp:positionH relativeFrom="column">
                  <wp:posOffset>1719470</wp:posOffset>
                </wp:positionH>
                <wp:positionV relativeFrom="paragraph">
                  <wp:posOffset>247816</wp:posOffset>
                </wp:positionV>
                <wp:extent cx="2991678" cy="340242"/>
                <wp:effectExtent l="0" t="0" r="18415" b="22225"/>
                <wp:wrapNone/>
                <wp:docPr id="12" name="Rectangle 12"/>
                <wp:cNvGraphicFramePr/>
                <a:graphic xmlns:a="http://schemas.openxmlformats.org/drawingml/2006/main">
                  <a:graphicData uri="http://schemas.microsoft.com/office/word/2010/wordprocessingShape">
                    <wps:wsp>
                      <wps:cNvSpPr/>
                      <wps:spPr>
                        <a:xfrm>
                          <a:off x="0" y="0"/>
                          <a:ext cx="2991678" cy="340242"/>
                        </a:xfrm>
                        <a:prstGeom prst="rect">
                          <a:avLst/>
                        </a:prstGeom>
                      </wps:spPr>
                      <wps:style>
                        <a:lnRef idx="2">
                          <a:schemeClr val="dk1"/>
                        </a:lnRef>
                        <a:fillRef idx="1">
                          <a:schemeClr val="lt1"/>
                        </a:fillRef>
                        <a:effectRef idx="0">
                          <a:schemeClr val="dk1"/>
                        </a:effectRef>
                        <a:fontRef idx="minor">
                          <a:schemeClr val="dk1"/>
                        </a:fontRef>
                      </wps:style>
                      <wps:txbx>
                        <w:txbxContent>
                          <w:p w14:paraId="6537D838" w14:textId="77777777" w:rsidR="006802BC" w:rsidRPr="00B028EF" w:rsidRDefault="006802BC" w:rsidP="000A77A4">
                            <w:pPr>
                              <w:jc w:val="center"/>
                              <w:rPr>
                                <w:rFonts w:ascii="Times New Roman" w:hAnsi="Times New Roman" w:cs="Times New Roman"/>
                                <w:sz w:val="24"/>
                              </w:rPr>
                            </w:pPr>
                            <w:r>
                              <w:rPr>
                                <w:rFonts w:ascii="Times New Roman" w:hAnsi="Times New Roman" w:cs="Times New Roman"/>
                                <w:sz w:val="24"/>
                              </w:rPr>
                              <w:t>Pengistirahatan adonan suhu ruang, 30 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5A01B" id="Rectangle 12" o:spid="_x0000_s1030" style="position:absolute;left:0;text-align:left;margin-left:135.4pt;margin-top:19.5pt;width:235.5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" fillcolor="white [3201]" strokecolor="black [3200]" strokeweight="1pt">
                <v:textbox>
                  <w:txbxContent>
                    <w:p w14:paraId="6537D838" w14:textId="77777777" w:rsidR="006802BC" w:rsidRPr="00B028EF" w:rsidRDefault="006802BC" w:rsidP="000A77A4">
                      <w:pPr>
                        <w:jc w:val="center"/>
                        <w:rPr>
                          <w:rFonts w:ascii="Times New Roman" w:hAnsi="Times New Roman" w:cs="Times New Roman"/>
                          <w:sz w:val="24"/>
                        </w:rPr>
                      </w:pPr>
                      <w:r>
                        <w:rPr>
                          <w:rFonts w:ascii="Times New Roman" w:hAnsi="Times New Roman" w:cs="Times New Roman"/>
                          <w:sz w:val="24"/>
                        </w:rPr>
                        <w:t>Pengistirahatan adonan suhu ruang, 30 menit</w:t>
                      </w:r>
                    </w:p>
                  </w:txbxContent>
                </v:textbox>
              </v:rect>
            </w:pict>
          </mc:Fallback>
        </mc:AlternateContent>
      </w: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BB22077" wp14:editId="1B943B24">
                <wp:simplePos x="0" y="0"/>
                <wp:positionH relativeFrom="column">
                  <wp:posOffset>3018790</wp:posOffset>
                </wp:positionH>
                <wp:positionV relativeFrom="paragraph">
                  <wp:posOffset>-6985</wp:posOffset>
                </wp:positionV>
                <wp:extent cx="0" cy="254635"/>
                <wp:effectExtent l="95250" t="19050" r="76200" b="88265"/>
                <wp:wrapNone/>
                <wp:docPr id="13" name="Straight Arrow Connector 13"/>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061794F9" id="Straight Arrow Connector 13" o:spid="_x0000_s1026" type="#_x0000_t32" style="position:absolute;margin-left:237.7pt;margin-top:-.55pt;width:0;height:20.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" strokecolor="black [3200]" strokeweight="1pt">
                <v:stroke endarrow="open" joinstyle="miter"/>
              </v:shape>
            </w:pict>
          </mc:Fallback>
        </mc:AlternateContent>
      </w:r>
    </w:p>
    <w:p w14:paraId="5AADDC0E" w14:textId="77777777" w:rsidR="000A77A4" w:rsidRPr="00431DFD" w:rsidRDefault="000A77A4" w:rsidP="000A77A4">
      <w:pPr>
        <w:pStyle w:val="ListParagraph"/>
        <w:spacing w:after="0" w:line="480" w:lineRule="auto"/>
        <w:ind w:left="0" w:firstLine="720"/>
        <w:jc w:val="both"/>
        <w:rPr>
          <w:rFonts w:ascii="Times New Roman" w:hAnsi="Times New Roman" w:cs="Times New Roman"/>
          <w:sz w:val="24"/>
          <w:szCs w:val="24"/>
        </w:rPr>
      </w:pP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20AD999D" wp14:editId="3EEAE517">
                <wp:simplePos x="0" y="0"/>
                <wp:positionH relativeFrom="column">
                  <wp:posOffset>3021965</wp:posOffset>
                </wp:positionH>
                <wp:positionV relativeFrom="paragraph">
                  <wp:posOffset>240665</wp:posOffset>
                </wp:positionV>
                <wp:extent cx="0" cy="254635"/>
                <wp:effectExtent l="95250" t="19050" r="76200" b="88265"/>
                <wp:wrapNone/>
                <wp:docPr id="14" name="Straight Arrow Connector 14"/>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5A86E649" id="Straight Arrow Connector 14" o:spid="_x0000_s1026" type="#_x0000_t32" style="position:absolute;margin-left:237.95pt;margin-top:18.95pt;width:0;height:20.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" strokecolor="black [3200]" strokeweight="1pt">
                <v:stroke endarrow="open" joinstyle="miter"/>
              </v:shape>
            </w:pict>
          </mc:Fallback>
        </mc:AlternateContent>
      </w:r>
    </w:p>
    <w:p w14:paraId="5ADFE90A" w14:textId="77777777" w:rsidR="000A77A4" w:rsidRPr="00431DFD" w:rsidRDefault="000A77A4" w:rsidP="000A77A4">
      <w:pPr>
        <w:pStyle w:val="ListParagraph"/>
        <w:tabs>
          <w:tab w:val="left" w:pos="0"/>
        </w:tabs>
        <w:spacing w:after="0" w:line="480" w:lineRule="auto"/>
        <w:ind w:left="284"/>
        <w:jc w:val="both"/>
        <w:rPr>
          <w:rFonts w:ascii="Times New Roman" w:hAnsi="Times New Roman" w:cs="Times New Roman"/>
          <w:sz w:val="24"/>
          <w:szCs w:val="24"/>
        </w:rPr>
      </w:pPr>
      <w:r w:rsidRPr="00431DFD">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672576" behindDoc="0" locked="0" layoutInCell="1" allowOverlap="1" wp14:anchorId="54638104" wp14:editId="0859523E">
                <wp:simplePos x="0" y="0"/>
                <wp:positionH relativeFrom="column">
                  <wp:posOffset>1739347</wp:posOffset>
                </wp:positionH>
                <wp:positionV relativeFrom="paragraph">
                  <wp:posOffset>163002</wp:posOffset>
                </wp:positionV>
                <wp:extent cx="2971607" cy="339725"/>
                <wp:effectExtent l="0" t="0" r="19685" b="22225"/>
                <wp:wrapNone/>
                <wp:docPr id="23" name="Rectangle 23"/>
                <wp:cNvGraphicFramePr/>
                <a:graphic xmlns:a="http://schemas.openxmlformats.org/drawingml/2006/main">
                  <a:graphicData uri="http://schemas.microsoft.com/office/word/2010/wordprocessingShape">
                    <wps:wsp>
                      <wps:cNvSpPr/>
                      <wps:spPr>
                        <a:xfrm>
                          <a:off x="0" y="0"/>
                          <a:ext cx="2971607" cy="339725"/>
                        </a:xfrm>
                        <a:prstGeom prst="rect">
                          <a:avLst/>
                        </a:prstGeom>
                      </wps:spPr>
                      <wps:style>
                        <a:lnRef idx="2">
                          <a:schemeClr val="dk1"/>
                        </a:lnRef>
                        <a:fillRef idx="1">
                          <a:schemeClr val="lt1"/>
                        </a:fillRef>
                        <a:effectRef idx="0">
                          <a:schemeClr val="dk1"/>
                        </a:effectRef>
                        <a:fontRef idx="minor">
                          <a:schemeClr val="dk1"/>
                        </a:fontRef>
                      </wps:style>
                      <wps:txbx>
                        <w:txbxContent>
                          <w:p w14:paraId="75109214" w14:textId="25B52A4B" w:rsidR="006802BC" w:rsidRDefault="006802BC" w:rsidP="000A77A4">
                            <w:pPr>
                              <w:jc w:val="center"/>
                            </w:pPr>
                            <w:r>
                              <w:rPr>
                                <w:rFonts w:ascii="Times New Roman" w:hAnsi="Times New Roman" w:cs="Times New Roman"/>
                                <w:sz w:val="24"/>
                              </w:rPr>
                              <w:t>Pencetakan adonan dengan mesin cetak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8104" id="Rectangle 23" o:spid="_x0000_s1031" style="position:absolute;left:0;text-align:left;margin-left:136.95pt;margin-top:12.85pt;width:234pt;height:2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" fillcolor="white [3201]" strokecolor="black [3200]" strokeweight="1pt">
                <v:textbox>
                  <w:txbxContent>
                    <w:p w14:paraId="75109214" w14:textId="25B52A4B" w:rsidR="006802BC" w:rsidRDefault="006802BC" w:rsidP="000A77A4">
                      <w:pPr>
                        <w:jc w:val="center"/>
                      </w:pPr>
                      <w:r>
                        <w:rPr>
                          <w:rFonts w:ascii="Times New Roman" w:hAnsi="Times New Roman" w:cs="Times New Roman"/>
                          <w:sz w:val="24"/>
                        </w:rPr>
                        <w:t>Pencetakan adonan dengan mesin cetak mi</w:t>
                      </w:r>
                    </w:p>
                  </w:txbxContent>
                </v:textbox>
              </v:rect>
            </w:pict>
          </mc:Fallback>
        </mc:AlternateContent>
      </w:r>
    </w:p>
    <w:p w14:paraId="5AFC0A4F" w14:textId="77777777" w:rsidR="000A77A4" w:rsidRPr="00431DFD" w:rsidRDefault="000A77A4" w:rsidP="000A77A4">
      <w:pPr>
        <w:pStyle w:val="ListParagraph"/>
        <w:spacing w:after="0" w:line="480" w:lineRule="auto"/>
        <w:ind w:left="0" w:firstLine="720"/>
        <w:jc w:val="both"/>
        <w:rPr>
          <w:rFonts w:ascii="Times New Roman" w:hAnsi="Times New Roman" w:cs="Times New Roman"/>
          <w:sz w:val="24"/>
          <w:szCs w:val="24"/>
        </w:rPr>
      </w:pP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65B4DB8E" wp14:editId="6657B7EA">
                <wp:simplePos x="0" y="0"/>
                <wp:positionH relativeFrom="column">
                  <wp:posOffset>3017210</wp:posOffset>
                </wp:positionH>
                <wp:positionV relativeFrom="paragraph">
                  <wp:posOffset>168881</wp:posOffset>
                </wp:positionV>
                <wp:extent cx="0" cy="254635"/>
                <wp:effectExtent l="95250" t="19050" r="76200" b="88265"/>
                <wp:wrapNone/>
                <wp:docPr id="24" name="Straight Arrow Connector 24"/>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6346B528" id="Straight Arrow Connector 24" o:spid="_x0000_s1026" type="#_x0000_t32" style="position:absolute;margin-left:237.6pt;margin-top:13.3pt;width:0;height:20.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" strokecolor="black [3200]" strokeweight="1pt">
                <v:stroke endarrow="open" joinstyle="miter"/>
              </v:shape>
            </w:pict>
          </mc:Fallback>
        </mc:AlternateContent>
      </w:r>
    </w:p>
    <w:p w14:paraId="12246533" w14:textId="77777777" w:rsidR="000A77A4" w:rsidRPr="00431DFD" w:rsidRDefault="000A77A4" w:rsidP="000A77A4">
      <w:pPr>
        <w:tabs>
          <w:tab w:val="left" w:pos="7351"/>
        </w:tabs>
        <w:spacing w:after="0" w:line="480" w:lineRule="auto"/>
        <w:jc w:val="both"/>
        <w:rPr>
          <w:rFonts w:ascii="Times New Roman" w:hAnsi="Times New Roman" w:cs="Times New Roman"/>
          <w:sz w:val="24"/>
          <w:szCs w:val="24"/>
        </w:rPr>
      </w:pPr>
      <w:r w:rsidRPr="00431DFD">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665408" behindDoc="0" locked="0" layoutInCell="1" allowOverlap="1" wp14:anchorId="4E378A56" wp14:editId="43C2E886">
                <wp:simplePos x="0" y="0"/>
                <wp:positionH relativeFrom="column">
                  <wp:posOffset>1977887</wp:posOffset>
                </wp:positionH>
                <wp:positionV relativeFrom="paragraph">
                  <wp:posOffset>98066</wp:posOffset>
                </wp:positionV>
                <wp:extent cx="2444557" cy="339725"/>
                <wp:effectExtent l="0" t="0" r="13335" b="22225"/>
                <wp:wrapNone/>
                <wp:docPr id="15" name="Rectangle 15"/>
                <wp:cNvGraphicFramePr/>
                <a:graphic xmlns:a="http://schemas.openxmlformats.org/drawingml/2006/main">
                  <a:graphicData uri="http://schemas.microsoft.com/office/word/2010/wordprocessingShape">
                    <wps:wsp>
                      <wps:cNvSpPr/>
                      <wps:spPr>
                        <a:xfrm>
                          <a:off x="0" y="0"/>
                          <a:ext cx="2444557" cy="339725"/>
                        </a:xfrm>
                        <a:prstGeom prst="rect">
                          <a:avLst/>
                        </a:prstGeom>
                      </wps:spPr>
                      <wps:style>
                        <a:lnRef idx="2">
                          <a:schemeClr val="dk1"/>
                        </a:lnRef>
                        <a:fillRef idx="1">
                          <a:schemeClr val="lt1"/>
                        </a:fillRef>
                        <a:effectRef idx="0">
                          <a:schemeClr val="dk1"/>
                        </a:effectRef>
                        <a:fontRef idx="minor">
                          <a:schemeClr val="dk1"/>
                        </a:fontRef>
                      </wps:style>
                      <wps:txbx>
                        <w:txbxContent>
                          <w:p w14:paraId="6261801A" w14:textId="77777777" w:rsidR="006802BC" w:rsidRPr="00B028EF" w:rsidRDefault="006802BC" w:rsidP="000A77A4">
                            <w:pPr>
                              <w:jc w:val="center"/>
                              <w:rPr>
                                <w:rFonts w:ascii="Times New Roman" w:hAnsi="Times New Roman" w:cs="Times New Roman"/>
                                <w:sz w:val="24"/>
                              </w:rPr>
                            </w:pPr>
                            <w:r>
                              <w:rPr>
                                <w:rFonts w:ascii="Times New Roman" w:hAnsi="Times New Roman" w:cs="Times New Roman"/>
                                <w:sz w:val="24"/>
                              </w:rPr>
                              <w:t>Pengukusan (100</w:t>
                            </w:r>
                            <w:r>
                              <w:rPr>
                                <w:rFonts w:ascii="Times New Roman" w:hAnsi="Times New Roman" w:cs="Times New Roman"/>
                                <w:sz w:val="24"/>
                                <w:vertAlign w:val="superscript"/>
                              </w:rPr>
                              <w:t>o</w:t>
                            </w:r>
                            <w:r>
                              <w:rPr>
                                <w:rFonts w:ascii="Times New Roman" w:hAnsi="Times New Roman" w:cs="Times New Roman"/>
                                <w:sz w:val="24"/>
                              </w:rPr>
                              <w:t>C), 10 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78A56" id="Rectangle 15" o:spid="_x0000_s1032" style="position:absolute;left:0;text-align:left;margin-left:155.75pt;margin-top:7.7pt;width:192.5pt;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" fillcolor="white [3201]" strokecolor="black [3200]" strokeweight="1pt">
                <v:textbox>
                  <w:txbxContent>
                    <w:p w14:paraId="6261801A" w14:textId="77777777" w:rsidR="006802BC" w:rsidRPr="00B028EF" w:rsidRDefault="006802BC" w:rsidP="000A77A4">
                      <w:pPr>
                        <w:jc w:val="center"/>
                        <w:rPr>
                          <w:rFonts w:ascii="Times New Roman" w:hAnsi="Times New Roman" w:cs="Times New Roman"/>
                          <w:sz w:val="24"/>
                        </w:rPr>
                      </w:pPr>
                      <w:r>
                        <w:rPr>
                          <w:rFonts w:ascii="Times New Roman" w:hAnsi="Times New Roman" w:cs="Times New Roman"/>
                          <w:sz w:val="24"/>
                        </w:rPr>
                        <w:t>Pengukusan (100</w:t>
                      </w:r>
                      <w:r>
                        <w:rPr>
                          <w:rFonts w:ascii="Times New Roman" w:hAnsi="Times New Roman" w:cs="Times New Roman"/>
                          <w:sz w:val="24"/>
                          <w:vertAlign w:val="superscript"/>
                        </w:rPr>
                        <w:t>o</w:t>
                      </w:r>
                      <w:r>
                        <w:rPr>
                          <w:rFonts w:ascii="Times New Roman" w:hAnsi="Times New Roman" w:cs="Times New Roman"/>
                          <w:sz w:val="24"/>
                        </w:rPr>
                        <w:t>C), 10 menit</w:t>
                      </w:r>
                    </w:p>
                  </w:txbxContent>
                </v:textbox>
              </v:rect>
            </w:pict>
          </mc:Fallback>
        </mc:AlternateContent>
      </w:r>
      <w:r w:rsidRPr="00431DFD">
        <w:rPr>
          <w:rFonts w:ascii="Times New Roman" w:hAnsi="Times New Roman" w:cs="Times New Roman"/>
          <w:sz w:val="24"/>
          <w:szCs w:val="24"/>
        </w:rPr>
        <w:tab/>
      </w:r>
    </w:p>
    <w:p w14:paraId="194B099B" w14:textId="77777777" w:rsidR="000A77A4" w:rsidRPr="00431DFD" w:rsidRDefault="000A77A4" w:rsidP="000A77A4">
      <w:pPr>
        <w:spacing w:after="0" w:line="480" w:lineRule="auto"/>
        <w:jc w:val="both"/>
        <w:rPr>
          <w:rFonts w:ascii="Times New Roman" w:hAnsi="Times New Roman" w:cs="Times New Roman"/>
          <w:sz w:val="24"/>
          <w:szCs w:val="24"/>
        </w:rPr>
      </w:pPr>
      <w:r w:rsidRPr="00431DFD">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79744" behindDoc="0" locked="0" layoutInCell="1" allowOverlap="1" wp14:anchorId="275F2A02" wp14:editId="08DB5397">
                <wp:simplePos x="0" y="0"/>
                <wp:positionH relativeFrom="column">
                  <wp:posOffset>4201795</wp:posOffset>
                </wp:positionH>
                <wp:positionV relativeFrom="paragraph">
                  <wp:posOffset>890270</wp:posOffset>
                </wp:positionV>
                <wp:extent cx="1739348" cy="1769165"/>
                <wp:effectExtent l="0" t="0" r="13335" b="21590"/>
                <wp:wrapNone/>
                <wp:docPr id="5" name="Rectangle 5"/>
                <wp:cNvGraphicFramePr/>
                <a:graphic xmlns:a="http://schemas.openxmlformats.org/drawingml/2006/main">
                  <a:graphicData uri="http://schemas.microsoft.com/office/word/2010/wordprocessingShape">
                    <wps:wsp>
                      <wps:cNvSpPr/>
                      <wps:spPr>
                        <a:xfrm>
                          <a:off x="0" y="0"/>
                          <a:ext cx="1739348" cy="17691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A0995A2" w14:textId="77777777" w:rsidR="00090585" w:rsidRPr="00590460" w:rsidRDefault="00090585" w:rsidP="00090585">
                            <w:pPr>
                              <w:jc w:val="both"/>
                              <w:rPr>
                                <w:rFonts w:ascii="Times New Roman" w:hAnsi="Times New Roman" w:cs="Times New Roman"/>
                                <w:sz w:val="20"/>
                                <w:szCs w:val="20"/>
                              </w:rPr>
                            </w:pPr>
                            <w:r w:rsidRPr="00590460">
                              <w:rPr>
                                <w:rFonts w:ascii="Times New Roman" w:hAnsi="Times New Roman" w:cs="Times New Roman"/>
                                <w:sz w:val="20"/>
                                <w:szCs w:val="20"/>
                              </w:rPr>
                              <w:t>1. Analisis fisik (tekstur, warna)</w:t>
                            </w:r>
                          </w:p>
                          <w:p w14:paraId="5CBE7072" w14:textId="77777777" w:rsidR="00090585" w:rsidRPr="00590460" w:rsidRDefault="00090585" w:rsidP="00090585">
                            <w:pPr>
                              <w:jc w:val="both"/>
                              <w:rPr>
                                <w:rFonts w:ascii="Times New Roman" w:hAnsi="Times New Roman" w:cs="Times New Roman"/>
                                <w:sz w:val="20"/>
                                <w:szCs w:val="20"/>
                              </w:rPr>
                            </w:pPr>
                            <w:r w:rsidRPr="00590460">
                              <w:rPr>
                                <w:rFonts w:ascii="Times New Roman" w:hAnsi="Times New Roman" w:cs="Times New Roman"/>
                                <w:sz w:val="20"/>
                                <w:szCs w:val="20"/>
                              </w:rPr>
                              <w:t>2. Analisis tingkat kesukaan (aroma, warna, rasa, tekstur dan keseluruhan)</w:t>
                            </w:r>
                          </w:p>
                          <w:p w14:paraId="10ECA45A" w14:textId="77777777" w:rsidR="00090585" w:rsidRPr="00590460" w:rsidRDefault="00090585" w:rsidP="00090585">
                            <w:pPr>
                              <w:jc w:val="both"/>
                              <w:rPr>
                                <w:rFonts w:ascii="Times New Roman" w:hAnsi="Times New Roman" w:cs="Times New Roman"/>
                                <w:sz w:val="20"/>
                                <w:szCs w:val="20"/>
                              </w:rPr>
                            </w:pPr>
                            <w:r w:rsidRPr="00590460">
                              <w:rPr>
                                <w:rFonts w:ascii="Times New Roman" w:hAnsi="Times New Roman" w:cs="Times New Roman"/>
                                <w:sz w:val="20"/>
                                <w:szCs w:val="20"/>
                              </w:rPr>
                              <w:t xml:space="preserve">3. Analisis kimia sampel terbaik (kadar air, kadar abu, kadar protein, </w:t>
                            </w:r>
                            <w:r w:rsidRPr="00C23DE2">
                              <w:rPr>
                                <w:rFonts w:ascii="Times New Roman" w:hAnsi="Times New Roman" w:cs="Times New Roman"/>
                                <w:sz w:val="20"/>
                                <w:szCs w:val="20"/>
                              </w:rPr>
                              <w:t xml:space="preserve">lemak, </w:t>
                            </w:r>
                            <w:r w:rsidRPr="00590460">
                              <w:rPr>
                                <w:rFonts w:ascii="Times New Roman" w:hAnsi="Times New Roman" w:cs="Times New Roman"/>
                                <w:sz w:val="20"/>
                                <w:szCs w:val="20"/>
                              </w:rPr>
                              <w:t xml:space="preserve">karbohidrat </w:t>
                            </w:r>
                            <w:r w:rsidRPr="00590460">
                              <w:rPr>
                                <w:rFonts w:ascii="Times New Roman" w:hAnsi="Times New Roman" w:cs="Times New Roman"/>
                                <w:i/>
                                <w:sz w:val="20"/>
                                <w:szCs w:val="20"/>
                              </w:rPr>
                              <w:t>by difference</w:t>
                            </w:r>
                            <w:r w:rsidRPr="00590460">
                              <w:rPr>
                                <w:rFonts w:ascii="Times New Roman" w:hAnsi="Times New Roman" w:cs="Times New Roman"/>
                                <w:sz w:val="20"/>
                                <w:szCs w:val="20"/>
                              </w:rPr>
                              <w:t>)</w:t>
                            </w:r>
                          </w:p>
                          <w:p w14:paraId="42D7E21C" w14:textId="237FD48B" w:rsidR="006802BC" w:rsidRDefault="006802BC" w:rsidP="000A77A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2A02" id="Rectangle 5" o:spid="_x0000_s1033" style="position:absolute;left:0;text-align:left;margin-left:330.85pt;margin-top:70.1pt;width:136.95pt;height:13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" fillcolor="white [3201]" strokecolor="white [3212]" strokeweight="1pt">
                <v:textbox>
                  <w:txbxContent>
                    <w:p w14:paraId="7A0995A2" w14:textId="77777777" w:rsidR="00090585" w:rsidRPr="00590460" w:rsidRDefault="00090585" w:rsidP="00090585">
                      <w:pPr>
                        <w:jc w:val="both"/>
                        <w:rPr>
                          <w:rFonts w:ascii="Times New Roman" w:hAnsi="Times New Roman" w:cs="Times New Roman"/>
                          <w:sz w:val="20"/>
                          <w:szCs w:val="20"/>
                        </w:rPr>
                      </w:pPr>
                      <w:r w:rsidRPr="00590460">
                        <w:rPr>
                          <w:rFonts w:ascii="Times New Roman" w:hAnsi="Times New Roman" w:cs="Times New Roman"/>
                          <w:sz w:val="20"/>
                          <w:szCs w:val="20"/>
                        </w:rPr>
                        <w:t>1. Analisis fisik (tekstur, warna)</w:t>
                      </w:r>
                    </w:p>
                    <w:p w14:paraId="5CBE7072" w14:textId="77777777" w:rsidR="00090585" w:rsidRPr="00590460" w:rsidRDefault="00090585" w:rsidP="00090585">
                      <w:pPr>
                        <w:jc w:val="both"/>
                        <w:rPr>
                          <w:rFonts w:ascii="Times New Roman" w:hAnsi="Times New Roman" w:cs="Times New Roman"/>
                          <w:sz w:val="20"/>
                          <w:szCs w:val="20"/>
                        </w:rPr>
                      </w:pPr>
                      <w:r w:rsidRPr="00590460">
                        <w:rPr>
                          <w:rFonts w:ascii="Times New Roman" w:hAnsi="Times New Roman" w:cs="Times New Roman"/>
                          <w:sz w:val="20"/>
                          <w:szCs w:val="20"/>
                        </w:rPr>
                        <w:t>2. Analisis tingkat kesukaan (aroma, warna, rasa, tekstur dan keseluruhan)</w:t>
                      </w:r>
                    </w:p>
                    <w:p w14:paraId="10ECA45A" w14:textId="77777777" w:rsidR="00090585" w:rsidRPr="00590460" w:rsidRDefault="00090585" w:rsidP="00090585">
                      <w:pPr>
                        <w:jc w:val="both"/>
                        <w:rPr>
                          <w:rFonts w:ascii="Times New Roman" w:hAnsi="Times New Roman" w:cs="Times New Roman"/>
                          <w:sz w:val="20"/>
                          <w:szCs w:val="20"/>
                        </w:rPr>
                      </w:pPr>
                      <w:r w:rsidRPr="00590460">
                        <w:rPr>
                          <w:rFonts w:ascii="Times New Roman" w:hAnsi="Times New Roman" w:cs="Times New Roman"/>
                          <w:sz w:val="20"/>
                          <w:szCs w:val="20"/>
                        </w:rPr>
                        <w:t xml:space="preserve">3. Analisis kimia sampel terbaik (kadar air, kadar abu, kadar protein, </w:t>
                      </w:r>
                      <w:r w:rsidRPr="00C23DE2">
                        <w:rPr>
                          <w:rFonts w:ascii="Times New Roman" w:hAnsi="Times New Roman" w:cs="Times New Roman"/>
                          <w:sz w:val="20"/>
                          <w:szCs w:val="20"/>
                        </w:rPr>
                        <w:t xml:space="preserve">lemak, </w:t>
                      </w:r>
                      <w:r w:rsidRPr="00590460">
                        <w:rPr>
                          <w:rFonts w:ascii="Times New Roman" w:hAnsi="Times New Roman" w:cs="Times New Roman"/>
                          <w:sz w:val="20"/>
                          <w:szCs w:val="20"/>
                        </w:rPr>
                        <w:t xml:space="preserve">karbohidrat </w:t>
                      </w:r>
                      <w:r w:rsidRPr="00590460">
                        <w:rPr>
                          <w:rFonts w:ascii="Times New Roman" w:hAnsi="Times New Roman" w:cs="Times New Roman"/>
                          <w:i/>
                          <w:sz w:val="20"/>
                          <w:szCs w:val="20"/>
                        </w:rPr>
                        <w:t>by difference</w:t>
                      </w:r>
                      <w:r w:rsidRPr="00590460">
                        <w:rPr>
                          <w:rFonts w:ascii="Times New Roman" w:hAnsi="Times New Roman" w:cs="Times New Roman"/>
                          <w:sz w:val="20"/>
                          <w:szCs w:val="20"/>
                        </w:rPr>
                        <w:t>)</w:t>
                      </w:r>
                    </w:p>
                    <w:p w14:paraId="42D7E21C" w14:textId="237FD48B" w:rsidR="006802BC" w:rsidRDefault="006802BC" w:rsidP="000A77A4">
                      <w:pPr>
                        <w:jc w:val="both"/>
                      </w:pPr>
                    </w:p>
                  </w:txbxContent>
                </v:textbox>
              </v:rect>
            </w:pict>
          </mc:Fallback>
        </mc:AlternateContent>
      </w: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122788F" wp14:editId="0277E257">
                <wp:simplePos x="0" y="0"/>
                <wp:positionH relativeFrom="column">
                  <wp:posOffset>1249901</wp:posOffset>
                </wp:positionH>
                <wp:positionV relativeFrom="paragraph">
                  <wp:posOffset>2725089</wp:posOffset>
                </wp:positionV>
                <wp:extent cx="3657600" cy="1403985"/>
                <wp:effectExtent l="0" t="0" r="19050" b="2857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3985"/>
                        </a:xfrm>
                        <a:prstGeom prst="rect">
                          <a:avLst/>
                        </a:prstGeom>
                        <a:solidFill>
                          <a:srgbClr val="FFFFFF"/>
                        </a:solidFill>
                        <a:ln w="9525">
                          <a:solidFill>
                            <a:schemeClr val="bg1"/>
                          </a:solidFill>
                          <a:miter lim="800000"/>
                          <a:headEnd/>
                          <a:tailEnd/>
                        </a:ln>
                      </wps:spPr>
                      <wps:txbx>
                        <w:txbxContent>
                          <w:p w14:paraId="7324B57A" w14:textId="360F6DA9" w:rsidR="006802BC" w:rsidRDefault="006802BC" w:rsidP="000A77A4">
                            <w:pPr>
                              <w:jc w:val="center"/>
                            </w:pPr>
                            <w:r>
                              <w:rPr>
                                <w:rFonts w:ascii="Times New Roman" w:hAnsi="Times New Roman" w:cs="Times New Roman"/>
                                <w:sz w:val="24"/>
                                <w:szCs w:val="24"/>
                              </w:rPr>
                              <w:t>Gambar 2.</w:t>
                            </w:r>
                            <w:r w:rsidRPr="003B6FB3">
                              <w:rPr>
                                <w:rFonts w:ascii="Times New Roman" w:hAnsi="Times New Roman" w:cs="Times New Roman"/>
                                <w:sz w:val="24"/>
                                <w:szCs w:val="24"/>
                              </w:rPr>
                              <w:t xml:space="preserve"> Diagr</w:t>
                            </w:r>
                            <w:r>
                              <w:rPr>
                                <w:rFonts w:ascii="Times New Roman" w:hAnsi="Times New Roman" w:cs="Times New Roman"/>
                                <w:sz w:val="24"/>
                                <w:szCs w:val="24"/>
                              </w:rPr>
                              <w:t xml:space="preserve">am alir pembuatan mi kering </w:t>
                            </w:r>
                            <w:r>
                              <w:rPr>
                                <w:rFonts w:ascii="Times New Roman" w:hAnsi="Times New Roman" w:cs="Times New Roman"/>
                                <w:sz w:val="24"/>
                                <w:szCs w:val="24"/>
                              </w:rPr>
                              <w:t>growol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22788F" id="Text Box 2" o:spid="_x0000_s1034" type="#_x0000_t202" style="position:absolute;left:0;text-align:left;margin-left:98.4pt;margin-top:214.55pt;width:4in;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" strokecolor="white [3212]">
                <v:textbox style="mso-fit-shape-to-text:t">
                  <w:txbxContent>
                    <w:p w14:paraId="7324B57A" w14:textId="360F6DA9" w:rsidR="006802BC" w:rsidRDefault="006802BC" w:rsidP="000A77A4">
                      <w:pPr>
                        <w:jc w:val="center"/>
                      </w:pPr>
                      <w:r>
                        <w:rPr>
                          <w:rFonts w:ascii="Times New Roman" w:hAnsi="Times New Roman" w:cs="Times New Roman"/>
                          <w:sz w:val="24"/>
                          <w:szCs w:val="24"/>
                        </w:rPr>
                        <w:t>Gambar 2.</w:t>
                      </w:r>
                      <w:r w:rsidRPr="003B6FB3">
                        <w:rPr>
                          <w:rFonts w:ascii="Times New Roman" w:hAnsi="Times New Roman" w:cs="Times New Roman"/>
                          <w:sz w:val="24"/>
                          <w:szCs w:val="24"/>
                        </w:rPr>
                        <w:t xml:space="preserve"> Diagr</w:t>
                      </w:r>
                      <w:r>
                        <w:rPr>
                          <w:rFonts w:ascii="Times New Roman" w:hAnsi="Times New Roman" w:cs="Times New Roman"/>
                          <w:sz w:val="24"/>
                          <w:szCs w:val="24"/>
                        </w:rPr>
                        <w:t xml:space="preserve">am alir pembuatan mi kering </w:t>
                      </w:r>
                      <w:r>
                        <w:rPr>
                          <w:rFonts w:ascii="Times New Roman" w:hAnsi="Times New Roman" w:cs="Times New Roman"/>
                          <w:sz w:val="24"/>
                          <w:szCs w:val="24"/>
                        </w:rPr>
                        <w:t>growol</w:t>
                      </w:r>
                    </w:p>
                  </w:txbxContent>
                </v:textbox>
              </v:shape>
            </w:pict>
          </mc:Fallback>
        </mc:AlternateContent>
      </w: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C32D5A8" wp14:editId="553B74C2">
                <wp:simplePos x="0" y="0"/>
                <wp:positionH relativeFrom="column">
                  <wp:posOffset>3714142</wp:posOffset>
                </wp:positionH>
                <wp:positionV relativeFrom="paragraph">
                  <wp:posOffset>1261248</wp:posOffset>
                </wp:positionV>
                <wp:extent cx="467360" cy="0"/>
                <wp:effectExtent l="0" t="76200" r="27940" b="152400"/>
                <wp:wrapNone/>
                <wp:docPr id="22" name="Straight Arrow Connector 22"/>
                <wp:cNvGraphicFramePr/>
                <a:graphic xmlns:a="http://schemas.openxmlformats.org/drawingml/2006/main">
                  <a:graphicData uri="http://schemas.microsoft.com/office/word/2010/wordprocessingShape">
                    <wps:wsp>
                      <wps:cNvCnPr/>
                      <wps:spPr>
                        <a:xfrm>
                          <a:off x="0" y="0"/>
                          <a:ext cx="46736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BFEC6" id="Straight Arrow Connector 22" o:spid="_x0000_s1026" type="#_x0000_t32" style="position:absolute;margin-left:292.45pt;margin-top:99.3pt;width:36.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" strokecolor="black [3200]" strokeweight="1pt">
                <v:stroke endarrow="open" joinstyle="miter"/>
              </v:shape>
            </w:pict>
          </mc:Fallback>
        </mc:AlternateContent>
      </w:r>
      <w:r w:rsidRPr="00431DFD">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667456" behindDoc="0" locked="0" layoutInCell="1" allowOverlap="1" wp14:anchorId="64FB2871" wp14:editId="124B5B75">
                <wp:simplePos x="0" y="0"/>
                <wp:positionH relativeFrom="column">
                  <wp:posOffset>2112010</wp:posOffset>
                </wp:positionH>
                <wp:positionV relativeFrom="paragraph">
                  <wp:posOffset>1120057</wp:posOffset>
                </wp:positionV>
                <wp:extent cx="1775460" cy="339725"/>
                <wp:effectExtent l="0" t="0" r="15240" b="22225"/>
                <wp:wrapNone/>
                <wp:docPr id="17" name="Rectangle 17"/>
                <wp:cNvGraphicFramePr/>
                <a:graphic xmlns:a="http://schemas.openxmlformats.org/drawingml/2006/main">
                  <a:graphicData uri="http://schemas.microsoft.com/office/word/2010/wordprocessingShape">
                    <wps:wsp>
                      <wps:cNvSpPr/>
                      <wps:spPr>
                        <a:xfrm>
                          <a:off x="0" y="0"/>
                          <a:ext cx="1775460" cy="3397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24B9D59" w14:textId="77777777" w:rsidR="006802BC" w:rsidRPr="00B028EF" w:rsidRDefault="006802BC" w:rsidP="000A77A4">
                            <w:pPr>
                              <w:jc w:val="center"/>
                              <w:rPr>
                                <w:rFonts w:ascii="Times New Roman" w:hAnsi="Times New Roman" w:cs="Times New Roman"/>
                                <w:sz w:val="24"/>
                              </w:rPr>
                            </w:pPr>
                            <w:r>
                              <w:rPr>
                                <w:rFonts w:ascii="Times New Roman" w:hAnsi="Times New Roman" w:cs="Times New Roman"/>
                                <w:sz w:val="24"/>
                              </w:rPr>
                              <w:t>Mie kering growol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B2871" id="Rectangle 17" o:spid="_x0000_s1035" style="position:absolute;left:0;text-align:left;margin-left:166.3pt;margin-top:88.2pt;width:139.8pt;height: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" fillcolor="white [3201]" strokecolor="white [3212]" strokeweight="1pt">
                <v:textbox>
                  <w:txbxContent>
                    <w:p w14:paraId="224B9D59" w14:textId="77777777" w:rsidR="006802BC" w:rsidRPr="00B028EF" w:rsidRDefault="006802BC" w:rsidP="000A77A4">
                      <w:pPr>
                        <w:jc w:val="center"/>
                        <w:rPr>
                          <w:rFonts w:ascii="Times New Roman" w:hAnsi="Times New Roman" w:cs="Times New Roman"/>
                          <w:sz w:val="24"/>
                        </w:rPr>
                      </w:pPr>
                      <w:r>
                        <w:rPr>
                          <w:rFonts w:ascii="Times New Roman" w:hAnsi="Times New Roman" w:cs="Times New Roman"/>
                          <w:sz w:val="24"/>
                        </w:rPr>
                        <w:t>Mie kering growol</w:t>
                      </w:r>
                    </w:p>
                  </w:txbxContent>
                </v:textbox>
              </v:rect>
            </w:pict>
          </mc:Fallback>
        </mc:AlternateContent>
      </w: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70005A43" wp14:editId="5893B679">
                <wp:simplePos x="0" y="0"/>
                <wp:positionH relativeFrom="column">
                  <wp:posOffset>3014318</wp:posOffset>
                </wp:positionH>
                <wp:positionV relativeFrom="paragraph">
                  <wp:posOffset>803827</wp:posOffset>
                </wp:positionV>
                <wp:extent cx="0" cy="254635"/>
                <wp:effectExtent l="95250" t="19050" r="76200" b="88265"/>
                <wp:wrapNone/>
                <wp:docPr id="4" name="Straight Arrow Connector 4"/>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6E4E73D3" id="Straight Arrow Connector 4" o:spid="_x0000_s1026" type="#_x0000_t32" style="position:absolute;margin-left:237.35pt;margin-top:63.3pt;width:0;height:20.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" strokecolor="black [3200]" strokeweight="1pt">
                <v:stroke endarrow="open" joinstyle="miter"/>
              </v:shape>
            </w:pict>
          </mc:Fallback>
        </mc:AlternateContent>
      </w:r>
      <w:r w:rsidRPr="00431DFD">
        <w:rPr>
          <w:rFonts w:ascii="Times New Roman" w:hAnsi="Times New Roman" w:cs="Times New Roman"/>
          <w:bCs/>
          <w:noProof/>
          <w:color w:val="000000"/>
          <w:sz w:val="24"/>
          <w:szCs w:val="24"/>
          <w:lang w:eastAsia="id-ID"/>
        </w:rPr>
        <mc:AlternateContent>
          <mc:Choice Requires="wps">
            <w:drawing>
              <wp:anchor distT="0" distB="0" distL="114300" distR="114300" simplePos="0" relativeHeight="251677696" behindDoc="0" locked="0" layoutInCell="1" allowOverlap="1" wp14:anchorId="35CC1CCB" wp14:editId="7279739B">
                <wp:simplePos x="0" y="0"/>
                <wp:positionH relativeFrom="column">
                  <wp:posOffset>2146852</wp:posOffset>
                </wp:positionH>
                <wp:positionV relativeFrom="paragraph">
                  <wp:posOffset>443285</wp:posOffset>
                </wp:positionV>
                <wp:extent cx="2057400" cy="327992"/>
                <wp:effectExtent l="0" t="0" r="19050" b="15240"/>
                <wp:wrapNone/>
                <wp:docPr id="8" name="Rectangle 8"/>
                <wp:cNvGraphicFramePr/>
                <a:graphic xmlns:a="http://schemas.openxmlformats.org/drawingml/2006/main">
                  <a:graphicData uri="http://schemas.microsoft.com/office/word/2010/wordprocessingShape">
                    <wps:wsp>
                      <wps:cNvSpPr/>
                      <wps:spPr>
                        <a:xfrm>
                          <a:off x="0" y="0"/>
                          <a:ext cx="2057400" cy="327992"/>
                        </a:xfrm>
                        <a:prstGeom prst="rect">
                          <a:avLst/>
                        </a:prstGeom>
                      </wps:spPr>
                      <wps:style>
                        <a:lnRef idx="2">
                          <a:schemeClr val="dk1"/>
                        </a:lnRef>
                        <a:fillRef idx="1">
                          <a:schemeClr val="lt1"/>
                        </a:fillRef>
                        <a:effectRef idx="0">
                          <a:schemeClr val="dk1"/>
                        </a:effectRef>
                        <a:fontRef idx="minor">
                          <a:schemeClr val="dk1"/>
                        </a:fontRef>
                      </wps:style>
                      <wps:txbx>
                        <w:txbxContent>
                          <w:p w14:paraId="37E496D7" w14:textId="77777777" w:rsidR="006802BC" w:rsidRPr="00766969" w:rsidRDefault="006802BC" w:rsidP="000A77A4">
                            <w:pPr>
                              <w:jc w:val="center"/>
                              <w:rPr>
                                <w:rFonts w:ascii="Times New Roman" w:hAnsi="Times New Roman" w:cs="Times New Roman"/>
                                <w:sz w:val="24"/>
                                <w:szCs w:val="24"/>
                              </w:rPr>
                            </w:pPr>
                            <w:r w:rsidRPr="00766969">
                              <w:rPr>
                                <w:rFonts w:ascii="Times New Roman" w:hAnsi="Times New Roman" w:cs="Times New Roman"/>
                                <w:sz w:val="24"/>
                                <w:szCs w:val="24"/>
                              </w:rPr>
                              <w:t>Pengeringan (60</w:t>
                            </w:r>
                            <w:r w:rsidRPr="00766969">
                              <w:rPr>
                                <w:rFonts w:ascii="Times New Roman" w:hAnsi="Times New Roman" w:cs="Times New Roman"/>
                                <w:sz w:val="24"/>
                                <w:szCs w:val="24"/>
                                <w:vertAlign w:val="superscript"/>
                              </w:rPr>
                              <w:t>o</w:t>
                            </w:r>
                            <w:r w:rsidRPr="00766969">
                              <w:rPr>
                                <w:rFonts w:ascii="Times New Roman" w:hAnsi="Times New Roman" w:cs="Times New Roman"/>
                                <w:sz w:val="24"/>
                                <w:szCs w:val="24"/>
                              </w:rPr>
                              <w:t>C, 3,5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C1CCB" id="Rectangle 8" o:spid="_x0000_s1036" style="position:absolute;left:0;text-align:left;margin-left:169.05pt;margin-top:34.9pt;width:162pt;height:2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" fillcolor="white [3201]" strokecolor="black [3200]" strokeweight="1pt">
                <v:textbox>
                  <w:txbxContent>
                    <w:p w14:paraId="37E496D7" w14:textId="77777777" w:rsidR="006802BC" w:rsidRPr="00766969" w:rsidRDefault="006802BC" w:rsidP="000A77A4">
                      <w:pPr>
                        <w:jc w:val="center"/>
                        <w:rPr>
                          <w:rFonts w:ascii="Times New Roman" w:hAnsi="Times New Roman" w:cs="Times New Roman"/>
                          <w:sz w:val="24"/>
                          <w:szCs w:val="24"/>
                        </w:rPr>
                      </w:pPr>
                      <w:r w:rsidRPr="00766969">
                        <w:rPr>
                          <w:rFonts w:ascii="Times New Roman" w:hAnsi="Times New Roman" w:cs="Times New Roman"/>
                          <w:sz w:val="24"/>
                          <w:szCs w:val="24"/>
                        </w:rPr>
                        <w:t>Pengeringan (60</w:t>
                      </w:r>
                      <w:r w:rsidRPr="00766969">
                        <w:rPr>
                          <w:rFonts w:ascii="Times New Roman" w:hAnsi="Times New Roman" w:cs="Times New Roman"/>
                          <w:sz w:val="24"/>
                          <w:szCs w:val="24"/>
                          <w:vertAlign w:val="superscript"/>
                        </w:rPr>
                        <w:t>o</w:t>
                      </w:r>
                      <w:r w:rsidRPr="00766969">
                        <w:rPr>
                          <w:rFonts w:ascii="Times New Roman" w:hAnsi="Times New Roman" w:cs="Times New Roman"/>
                          <w:sz w:val="24"/>
                          <w:szCs w:val="24"/>
                        </w:rPr>
                        <w:t>C, 3,5 jam)</w:t>
                      </w:r>
                    </w:p>
                  </w:txbxContent>
                </v:textbox>
              </v:rect>
            </w:pict>
          </mc:Fallback>
        </mc:AlternateContent>
      </w:r>
      <w:r w:rsidRPr="00431DFD">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3854F5AC" wp14:editId="2E61A4C6">
                <wp:simplePos x="0" y="0"/>
                <wp:positionH relativeFrom="column">
                  <wp:posOffset>3003550</wp:posOffset>
                </wp:positionH>
                <wp:positionV relativeFrom="paragraph">
                  <wp:posOffset>120650</wp:posOffset>
                </wp:positionV>
                <wp:extent cx="0" cy="254635"/>
                <wp:effectExtent l="95250" t="19050" r="76200" b="88265"/>
                <wp:wrapNone/>
                <wp:docPr id="16" name="Straight Arrow Connector 16"/>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5FD87AC7" id="Straight Arrow Connector 16" o:spid="_x0000_s1026" type="#_x0000_t32" style="position:absolute;margin-left:236.5pt;margin-top:9.5pt;width:0;height:20.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" strokecolor="black [3200]" strokeweight="1pt">
                <v:stroke endarrow="open" joinstyle="miter"/>
              </v:shape>
            </w:pict>
          </mc:Fallback>
        </mc:AlternateContent>
      </w:r>
      <w:r w:rsidRPr="00431DFD">
        <w:rPr>
          <w:rFonts w:ascii="Times New Roman" w:hAnsi="Times New Roman" w:cs="Times New Roman"/>
          <w:sz w:val="24"/>
          <w:szCs w:val="24"/>
        </w:rPr>
        <w:br w:type="page"/>
      </w:r>
    </w:p>
    <w:p w14:paraId="6EBC3BFF" w14:textId="77777777" w:rsidR="000A77A4" w:rsidRDefault="000A77A4" w:rsidP="00206FE8">
      <w:pPr>
        <w:tabs>
          <w:tab w:val="left" w:pos="0"/>
          <w:tab w:val="left" w:pos="567"/>
        </w:tabs>
        <w:spacing w:line="240" w:lineRule="auto"/>
        <w:jc w:val="both"/>
        <w:rPr>
          <w:rFonts w:ascii="Times New Roman" w:hAnsi="Times New Roman" w:cs="Times New Roman"/>
          <w:b/>
          <w:sz w:val="24"/>
        </w:rPr>
      </w:pPr>
      <w:r>
        <w:rPr>
          <w:rFonts w:ascii="Times New Roman" w:hAnsi="Times New Roman" w:cs="Times New Roman"/>
          <w:b/>
          <w:sz w:val="24"/>
        </w:rPr>
        <w:lastRenderedPageBreak/>
        <w:t>HASIL DAN PEMBAHASAN</w:t>
      </w:r>
    </w:p>
    <w:p w14:paraId="4656AAC9" w14:textId="77777777" w:rsidR="000A77A4" w:rsidRDefault="000A77A4" w:rsidP="00206FE8">
      <w:pPr>
        <w:tabs>
          <w:tab w:val="left" w:pos="0"/>
          <w:tab w:val="left" w:pos="567"/>
        </w:tabs>
        <w:spacing w:line="240" w:lineRule="auto"/>
        <w:jc w:val="both"/>
        <w:rPr>
          <w:rFonts w:ascii="Times New Roman" w:hAnsi="Times New Roman" w:cs="Times New Roman"/>
          <w:b/>
          <w:sz w:val="24"/>
        </w:rPr>
      </w:pPr>
    </w:p>
    <w:p w14:paraId="05E2B252" w14:textId="7FE48EDE" w:rsidR="0057224C" w:rsidRDefault="0057224C" w:rsidP="0057224C">
      <w:pPr>
        <w:pStyle w:val="ListParagraph"/>
        <w:numPr>
          <w:ilvl w:val="0"/>
          <w:numId w:val="6"/>
        </w:numPr>
        <w:tabs>
          <w:tab w:val="left" w:pos="0"/>
          <w:tab w:val="left" w:pos="284"/>
        </w:tabs>
        <w:spacing w:line="240" w:lineRule="auto"/>
        <w:ind w:left="0" w:firstLine="0"/>
        <w:jc w:val="both"/>
        <w:rPr>
          <w:rFonts w:ascii="Times New Roman" w:hAnsi="Times New Roman" w:cs="Times New Roman"/>
          <w:b/>
          <w:sz w:val="24"/>
        </w:rPr>
      </w:pPr>
      <w:r>
        <w:rPr>
          <w:rFonts w:ascii="Times New Roman" w:hAnsi="Times New Roman" w:cs="Times New Roman"/>
          <w:b/>
          <w:sz w:val="24"/>
        </w:rPr>
        <w:t xml:space="preserve">Sifat Fisik </w:t>
      </w:r>
      <w:proofErr w:type="spellStart"/>
      <w:r>
        <w:rPr>
          <w:rFonts w:ascii="Times New Roman" w:hAnsi="Times New Roman" w:cs="Times New Roman"/>
          <w:b/>
          <w:sz w:val="24"/>
        </w:rPr>
        <w:t>Mi</w:t>
      </w:r>
      <w:proofErr w:type="spellEnd"/>
      <w:r>
        <w:rPr>
          <w:rFonts w:ascii="Times New Roman" w:hAnsi="Times New Roman" w:cs="Times New Roman"/>
          <w:b/>
          <w:sz w:val="24"/>
        </w:rPr>
        <w:t xml:space="preserve"> Kering </w:t>
      </w:r>
      <w:proofErr w:type="spellStart"/>
      <w:r>
        <w:rPr>
          <w:rFonts w:ascii="Times New Roman" w:hAnsi="Times New Roman" w:cs="Times New Roman"/>
          <w:b/>
          <w:sz w:val="24"/>
        </w:rPr>
        <w:t>Growol</w:t>
      </w:r>
      <w:proofErr w:type="spellEnd"/>
    </w:p>
    <w:p w14:paraId="64DFAA56" w14:textId="77777777" w:rsidR="0057224C" w:rsidRDefault="0057224C" w:rsidP="0057224C">
      <w:pPr>
        <w:pStyle w:val="ListParagraph"/>
        <w:tabs>
          <w:tab w:val="left" w:pos="0"/>
          <w:tab w:val="left" w:pos="284"/>
        </w:tabs>
        <w:spacing w:line="240" w:lineRule="auto"/>
        <w:ind w:left="0"/>
        <w:jc w:val="both"/>
        <w:rPr>
          <w:rFonts w:ascii="Times New Roman" w:hAnsi="Times New Roman" w:cs="Times New Roman"/>
          <w:b/>
          <w:sz w:val="24"/>
        </w:rPr>
      </w:pPr>
    </w:p>
    <w:p w14:paraId="0EE491AC" w14:textId="35ABC1FE" w:rsidR="000D21F3" w:rsidRPr="000D21F3" w:rsidRDefault="0057224C" w:rsidP="000D21F3">
      <w:pPr>
        <w:pStyle w:val="ListParagraph"/>
        <w:tabs>
          <w:tab w:val="left" w:pos="0"/>
          <w:tab w:val="left" w:pos="284"/>
        </w:tabs>
        <w:spacing w:line="360" w:lineRule="auto"/>
        <w:ind w:left="0"/>
        <w:jc w:val="both"/>
        <w:rPr>
          <w:rFonts w:ascii="Times New Roman" w:hAnsi="Times New Roman" w:cs="Times New Roman"/>
          <w:b/>
          <w:sz w:val="24"/>
        </w:rPr>
      </w:pPr>
      <w:r>
        <w:rPr>
          <w:rFonts w:ascii="Times New Roman" w:hAnsi="Times New Roman" w:cs="Times New Roman"/>
          <w:sz w:val="24"/>
        </w:rPr>
        <w:tab/>
      </w:r>
      <w:r w:rsidR="000D21F3">
        <w:rPr>
          <w:rFonts w:ascii="Times New Roman" w:hAnsi="Times New Roman" w:cs="Times New Roman"/>
          <w:bCs/>
          <w:sz w:val="24"/>
          <w:szCs w:val="24"/>
          <w:lang w:val="en-US"/>
        </w:rPr>
        <w:t xml:space="preserve">Sifat </w:t>
      </w:r>
      <w:proofErr w:type="spellStart"/>
      <w:r w:rsidR="000D21F3">
        <w:rPr>
          <w:rFonts w:ascii="Times New Roman" w:hAnsi="Times New Roman" w:cs="Times New Roman"/>
          <w:bCs/>
          <w:sz w:val="24"/>
          <w:szCs w:val="24"/>
          <w:lang w:val="en-US"/>
        </w:rPr>
        <w:t>fisik</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produk</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pangan</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merupakan</w:t>
      </w:r>
      <w:proofErr w:type="spellEnd"/>
      <w:r w:rsidR="000D21F3">
        <w:rPr>
          <w:rFonts w:ascii="Times New Roman" w:hAnsi="Times New Roman" w:cs="Times New Roman"/>
          <w:bCs/>
          <w:sz w:val="24"/>
          <w:szCs w:val="24"/>
          <w:lang w:val="en-US"/>
        </w:rPr>
        <w:t xml:space="preserve"> salah </w:t>
      </w:r>
      <w:proofErr w:type="spellStart"/>
      <w:r w:rsidR="000D21F3">
        <w:rPr>
          <w:rFonts w:ascii="Times New Roman" w:hAnsi="Times New Roman" w:cs="Times New Roman"/>
          <w:bCs/>
          <w:sz w:val="24"/>
          <w:szCs w:val="24"/>
          <w:lang w:val="en-US"/>
        </w:rPr>
        <w:t>satu</w:t>
      </w:r>
      <w:proofErr w:type="spellEnd"/>
      <w:r w:rsidR="000D21F3">
        <w:rPr>
          <w:rFonts w:ascii="Times New Roman" w:hAnsi="Times New Roman" w:cs="Times New Roman"/>
          <w:bCs/>
          <w:sz w:val="24"/>
          <w:szCs w:val="24"/>
          <w:lang w:val="en-US"/>
        </w:rPr>
        <w:t xml:space="preserve"> </w:t>
      </w:r>
      <w:proofErr w:type="spellStart"/>
      <w:r w:rsidR="000D21F3" w:rsidRPr="003E5D22">
        <w:rPr>
          <w:rFonts w:ascii="Times New Roman" w:hAnsi="Times New Roman" w:cs="Times New Roman"/>
          <w:bCs/>
          <w:sz w:val="24"/>
          <w:szCs w:val="24"/>
          <w:lang w:val="en-US"/>
        </w:rPr>
        <w:t>faktor</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penting</w:t>
      </w:r>
      <w:proofErr w:type="spellEnd"/>
      <w:r w:rsidR="000D21F3">
        <w:rPr>
          <w:rFonts w:ascii="Times New Roman" w:hAnsi="Times New Roman" w:cs="Times New Roman"/>
          <w:bCs/>
          <w:sz w:val="24"/>
          <w:szCs w:val="24"/>
          <w:lang w:val="en-US"/>
        </w:rPr>
        <w:t xml:space="preserve"> yang </w:t>
      </w:r>
      <w:proofErr w:type="spellStart"/>
      <w:r w:rsidR="000D21F3">
        <w:rPr>
          <w:rFonts w:ascii="Times New Roman" w:hAnsi="Times New Roman" w:cs="Times New Roman"/>
          <w:bCs/>
          <w:sz w:val="24"/>
          <w:szCs w:val="24"/>
          <w:lang w:val="en-US"/>
        </w:rPr>
        <w:t>dinilai</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konsumen</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sebab</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sifat</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fisik</w:t>
      </w:r>
      <w:proofErr w:type="spellEnd"/>
      <w:r w:rsidR="000D21F3">
        <w:rPr>
          <w:rFonts w:ascii="Times New Roman" w:hAnsi="Times New Roman" w:cs="Times New Roman"/>
          <w:bCs/>
          <w:sz w:val="24"/>
          <w:szCs w:val="24"/>
          <w:lang w:val="en-US"/>
        </w:rPr>
        <w:t xml:space="preserve"> </w:t>
      </w:r>
      <w:r w:rsidR="000D21F3" w:rsidRPr="003E5D22">
        <w:rPr>
          <w:rFonts w:ascii="Times New Roman" w:hAnsi="Times New Roman" w:cs="Times New Roman"/>
          <w:bCs/>
          <w:sz w:val="24"/>
          <w:szCs w:val="24"/>
          <w:lang w:val="en-US"/>
        </w:rPr>
        <w:t>,`</w:t>
      </w:r>
      <w:proofErr w:type="spellStart"/>
      <w:r w:rsidR="000D21F3" w:rsidRPr="003E5D22">
        <w:rPr>
          <w:rFonts w:ascii="Times New Roman" w:hAnsi="Times New Roman" w:cs="Times New Roman"/>
          <w:bCs/>
          <w:sz w:val="24"/>
          <w:szCs w:val="24"/>
          <w:lang w:val="en-US"/>
        </w:rPr>
        <w:t>merupakan</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kesan</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pertama</w:t>
      </w:r>
      <w:proofErr w:type="spellEnd"/>
      <w:r w:rsidR="000D21F3">
        <w:rPr>
          <w:rFonts w:ascii="Times New Roman" w:hAnsi="Times New Roman" w:cs="Times New Roman"/>
          <w:bCs/>
          <w:sz w:val="24"/>
          <w:szCs w:val="24"/>
          <w:lang w:val="en-US"/>
        </w:rPr>
        <w:t xml:space="preserve"> yang </w:t>
      </w:r>
      <w:proofErr w:type="spellStart"/>
      <w:r w:rsidR="000D21F3">
        <w:rPr>
          <w:rFonts w:ascii="Times New Roman" w:hAnsi="Times New Roman" w:cs="Times New Roman"/>
          <w:bCs/>
          <w:sz w:val="24"/>
          <w:szCs w:val="24"/>
          <w:lang w:val="en-US"/>
        </w:rPr>
        <w:t>dilihat</w:t>
      </w:r>
      <w:proofErr w:type="spellEnd"/>
      <w:r w:rsidR="000D21F3">
        <w:rPr>
          <w:rFonts w:ascii="Times New Roman" w:hAnsi="Times New Roman" w:cs="Times New Roman"/>
          <w:bCs/>
          <w:sz w:val="24"/>
          <w:szCs w:val="24"/>
          <w:lang w:val="en-US"/>
        </w:rPr>
        <w:t xml:space="preserve"> oleh </w:t>
      </w:r>
      <w:proofErr w:type="spellStart"/>
      <w:r w:rsidR="000D21F3">
        <w:rPr>
          <w:rFonts w:ascii="Times New Roman" w:hAnsi="Times New Roman" w:cs="Times New Roman"/>
          <w:bCs/>
          <w:sz w:val="24"/>
          <w:szCs w:val="24"/>
          <w:lang w:val="en-US"/>
        </w:rPr>
        <w:t>konsumen</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sehingga</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pengolahan</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pangan</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disarankan</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untuk</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dapat</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menghasilkan</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sifat</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fisik</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produk</w:t>
      </w:r>
      <w:proofErr w:type="spellEnd"/>
      <w:r w:rsidR="000D21F3">
        <w:rPr>
          <w:rFonts w:ascii="Times New Roman" w:hAnsi="Times New Roman" w:cs="Times New Roman"/>
          <w:bCs/>
          <w:sz w:val="24"/>
          <w:szCs w:val="24"/>
          <w:lang w:val="en-US"/>
        </w:rPr>
        <w:t xml:space="preserve"> yang </w:t>
      </w:r>
      <w:proofErr w:type="spellStart"/>
      <w:r w:rsidR="000D21F3">
        <w:rPr>
          <w:rFonts w:ascii="Times New Roman" w:hAnsi="Times New Roman" w:cs="Times New Roman"/>
          <w:bCs/>
          <w:sz w:val="24"/>
          <w:szCs w:val="24"/>
          <w:lang w:val="en-US"/>
        </w:rPr>
        <w:t>baik</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Tujuan</w:t>
      </w:r>
      <w:proofErr w:type="spellEnd"/>
      <w:r w:rsidR="000D21F3">
        <w:rPr>
          <w:rFonts w:ascii="Times New Roman" w:hAnsi="Times New Roman" w:cs="Times New Roman"/>
          <w:bCs/>
          <w:sz w:val="24"/>
          <w:szCs w:val="24"/>
          <w:lang w:val="en-US"/>
        </w:rPr>
        <w:t xml:space="preserve"> uji </w:t>
      </w:r>
      <w:proofErr w:type="spellStart"/>
      <w:r w:rsidR="000D21F3">
        <w:rPr>
          <w:rFonts w:ascii="Times New Roman" w:hAnsi="Times New Roman" w:cs="Times New Roman"/>
          <w:bCs/>
          <w:sz w:val="24"/>
          <w:szCs w:val="24"/>
          <w:lang w:val="en-US"/>
        </w:rPr>
        <w:t>sifat</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fisik</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ini</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adalah</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untuk</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mengetahui</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karakteristik</w:t>
      </w:r>
      <w:proofErr w:type="spellEnd"/>
      <w:r w:rsidR="000D21F3">
        <w:rPr>
          <w:rFonts w:ascii="Times New Roman" w:hAnsi="Times New Roman" w:cs="Times New Roman"/>
          <w:bCs/>
          <w:sz w:val="24"/>
          <w:szCs w:val="24"/>
          <w:lang w:val="en-US"/>
        </w:rPr>
        <w:t xml:space="preserve"> mi </w:t>
      </w:r>
      <w:proofErr w:type="spellStart"/>
      <w:r w:rsidR="000D21F3">
        <w:rPr>
          <w:rFonts w:ascii="Times New Roman" w:hAnsi="Times New Roman" w:cs="Times New Roman"/>
          <w:bCs/>
          <w:sz w:val="24"/>
          <w:szCs w:val="24"/>
          <w:lang w:val="en-US"/>
        </w:rPr>
        <w:t>kering</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growol</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berdasarkan</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konsentrasi</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tepung</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growol</w:t>
      </w:r>
      <w:proofErr w:type="spellEnd"/>
      <w:r w:rsidR="000D21F3">
        <w:rPr>
          <w:rFonts w:ascii="Times New Roman" w:hAnsi="Times New Roman" w:cs="Times New Roman"/>
          <w:bCs/>
          <w:sz w:val="24"/>
          <w:szCs w:val="24"/>
          <w:lang w:val="en-US"/>
        </w:rPr>
        <w:t xml:space="preserve"> dan </w:t>
      </w:r>
      <w:r w:rsidR="000D21F3" w:rsidRPr="00B638BC">
        <w:rPr>
          <w:rFonts w:ascii="Times New Roman" w:hAnsi="Times New Roman" w:cs="Times New Roman"/>
          <w:bCs/>
          <w:i/>
          <w:sz w:val="24"/>
          <w:szCs w:val="24"/>
          <w:lang w:val="en-US"/>
        </w:rPr>
        <w:t>Carboxy Methyl Cellulose</w:t>
      </w:r>
      <w:r w:rsidR="000D21F3">
        <w:rPr>
          <w:rFonts w:ascii="Times New Roman" w:hAnsi="Times New Roman" w:cs="Times New Roman"/>
          <w:bCs/>
          <w:sz w:val="24"/>
          <w:szCs w:val="24"/>
          <w:lang w:val="en-US"/>
        </w:rPr>
        <w:t xml:space="preserve"> (CMC) yang </w:t>
      </w:r>
      <w:proofErr w:type="spellStart"/>
      <w:r w:rsidR="000D21F3">
        <w:rPr>
          <w:rFonts w:ascii="Times New Roman" w:hAnsi="Times New Roman" w:cs="Times New Roman"/>
          <w:bCs/>
          <w:sz w:val="24"/>
          <w:szCs w:val="24"/>
          <w:lang w:val="en-US"/>
        </w:rPr>
        <w:t>ditambahkan</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terhadap</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warna</w:t>
      </w:r>
      <w:proofErr w:type="spellEnd"/>
      <w:r w:rsidR="000D21F3">
        <w:rPr>
          <w:rFonts w:ascii="Times New Roman" w:hAnsi="Times New Roman" w:cs="Times New Roman"/>
          <w:bCs/>
          <w:sz w:val="24"/>
          <w:szCs w:val="24"/>
          <w:lang w:val="en-US"/>
        </w:rPr>
        <w:t xml:space="preserve"> dan </w:t>
      </w:r>
      <w:proofErr w:type="spellStart"/>
      <w:r w:rsidR="000D21F3">
        <w:rPr>
          <w:rFonts w:ascii="Times New Roman" w:hAnsi="Times New Roman" w:cs="Times New Roman"/>
          <w:bCs/>
          <w:sz w:val="24"/>
          <w:szCs w:val="24"/>
          <w:lang w:val="en-US"/>
        </w:rPr>
        <w:t>tekstur</w:t>
      </w:r>
      <w:proofErr w:type="spellEnd"/>
      <w:r w:rsidR="000D21F3">
        <w:rPr>
          <w:rFonts w:ascii="Times New Roman" w:hAnsi="Times New Roman" w:cs="Times New Roman"/>
          <w:bCs/>
          <w:sz w:val="24"/>
          <w:szCs w:val="24"/>
          <w:lang w:val="en-US"/>
        </w:rPr>
        <w:t xml:space="preserve"> mi </w:t>
      </w:r>
      <w:proofErr w:type="spellStart"/>
      <w:r w:rsidR="000D21F3">
        <w:rPr>
          <w:rFonts w:ascii="Times New Roman" w:hAnsi="Times New Roman" w:cs="Times New Roman"/>
          <w:bCs/>
          <w:sz w:val="24"/>
          <w:szCs w:val="24"/>
          <w:lang w:val="en-US"/>
        </w:rPr>
        <w:t>kering</w:t>
      </w:r>
      <w:proofErr w:type="spellEnd"/>
      <w:r w:rsidR="000D21F3">
        <w:rPr>
          <w:rFonts w:ascii="Times New Roman" w:hAnsi="Times New Roman" w:cs="Times New Roman"/>
          <w:bCs/>
          <w:sz w:val="24"/>
          <w:szCs w:val="24"/>
          <w:lang w:val="en-US"/>
        </w:rPr>
        <w:t xml:space="preserve"> </w:t>
      </w:r>
      <w:proofErr w:type="spellStart"/>
      <w:r w:rsidR="000D21F3">
        <w:rPr>
          <w:rFonts w:ascii="Times New Roman" w:hAnsi="Times New Roman" w:cs="Times New Roman"/>
          <w:bCs/>
          <w:sz w:val="24"/>
          <w:szCs w:val="24"/>
          <w:lang w:val="en-US"/>
        </w:rPr>
        <w:t>growol</w:t>
      </w:r>
      <w:proofErr w:type="spellEnd"/>
      <w:r w:rsidR="000D21F3">
        <w:rPr>
          <w:rFonts w:ascii="Times New Roman" w:hAnsi="Times New Roman" w:cs="Times New Roman"/>
          <w:bCs/>
          <w:sz w:val="24"/>
          <w:szCs w:val="24"/>
          <w:lang w:val="en-US"/>
        </w:rPr>
        <w:t xml:space="preserve"> yang </w:t>
      </w:r>
      <w:proofErr w:type="spellStart"/>
      <w:r w:rsidR="000D21F3">
        <w:rPr>
          <w:rFonts w:ascii="Times New Roman" w:hAnsi="Times New Roman" w:cs="Times New Roman"/>
          <w:bCs/>
          <w:sz w:val="24"/>
          <w:szCs w:val="24"/>
          <w:lang w:val="en-US"/>
        </w:rPr>
        <w:t>dihasilkan</w:t>
      </w:r>
      <w:proofErr w:type="spellEnd"/>
      <w:r w:rsidR="000D21F3">
        <w:rPr>
          <w:rFonts w:ascii="Times New Roman" w:hAnsi="Times New Roman" w:cs="Times New Roman"/>
          <w:bCs/>
          <w:sz w:val="24"/>
          <w:szCs w:val="24"/>
          <w:lang w:val="en-US"/>
        </w:rPr>
        <w:t>.</w:t>
      </w:r>
    </w:p>
    <w:p w14:paraId="27ED502C" w14:textId="117D4C4B" w:rsidR="000D21F3" w:rsidRPr="000D21F3" w:rsidRDefault="000D21F3" w:rsidP="00402FC6">
      <w:pPr>
        <w:pStyle w:val="ListParagraph"/>
        <w:tabs>
          <w:tab w:val="left" w:pos="0"/>
          <w:tab w:val="left" w:pos="284"/>
        </w:tabs>
        <w:spacing w:line="360" w:lineRule="auto"/>
        <w:ind w:left="0"/>
        <w:jc w:val="both"/>
        <w:rPr>
          <w:rFonts w:ascii="Times New Roman" w:hAnsi="Times New Roman" w:cs="Times New Roman"/>
          <w:b/>
          <w:sz w:val="24"/>
          <w:lang w:val="en-US"/>
        </w:rPr>
      </w:pPr>
    </w:p>
    <w:p w14:paraId="70EF0AC7" w14:textId="77777777" w:rsidR="00402FC6" w:rsidRDefault="00402FC6" w:rsidP="00402FC6">
      <w:pPr>
        <w:pStyle w:val="ListParagraph"/>
        <w:numPr>
          <w:ilvl w:val="0"/>
          <w:numId w:val="8"/>
        </w:numPr>
        <w:tabs>
          <w:tab w:val="left" w:pos="0"/>
          <w:tab w:val="left" w:pos="284"/>
        </w:tabs>
        <w:spacing w:line="360" w:lineRule="auto"/>
        <w:ind w:hanging="720"/>
        <w:jc w:val="both"/>
        <w:rPr>
          <w:rFonts w:ascii="Times New Roman" w:hAnsi="Times New Roman" w:cs="Times New Roman"/>
          <w:sz w:val="24"/>
        </w:rPr>
      </w:pPr>
      <w:r>
        <w:rPr>
          <w:rFonts w:ascii="Times New Roman" w:hAnsi="Times New Roman" w:cs="Times New Roman"/>
          <w:sz w:val="24"/>
        </w:rPr>
        <w:t xml:space="preserve">Tekstur </w:t>
      </w:r>
    </w:p>
    <w:p w14:paraId="1D7D7865" w14:textId="32356923" w:rsidR="00402FC6" w:rsidRDefault="00402FC6" w:rsidP="00402FC6">
      <w:pPr>
        <w:tabs>
          <w:tab w:val="left" w:pos="0"/>
          <w:tab w:val="left" w:pos="284"/>
        </w:tabs>
        <w:spacing w:line="360" w:lineRule="auto"/>
        <w:jc w:val="both"/>
        <w:rPr>
          <w:rFonts w:ascii="Times New Roman" w:hAnsi="Times New Roman" w:cs="Times New Roman"/>
          <w:sz w:val="24"/>
        </w:rPr>
      </w:pPr>
      <w:r>
        <w:rPr>
          <w:rFonts w:ascii="Times New Roman" w:hAnsi="Times New Roman" w:cs="Times New Roman"/>
          <w:sz w:val="24"/>
        </w:rPr>
        <w:tab/>
      </w:r>
      <w:proofErr w:type="spellStart"/>
      <w:r w:rsidR="003F1910">
        <w:rPr>
          <w:rFonts w:ascii="Times New Roman" w:hAnsi="Times New Roman" w:cs="Times New Roman"/>
          <w:bCs/>
          <w:sz w:val="24"/>
          <w:szCs w:val="24"/>
          <w:lang w:val="en-US"/>
        </w:rPr>
        <w:t>Tekstur</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merupakan</w:t>
      </w:r>
      <w:proofErr w:type="spellEnd"/>
      <w:r w:rsidR="003F1910">
        <w:rPr>
          <w:rFonts w:ascii="Times New Roman" w:hAnsi="Times New Roman" w:cs="Times New Roman"/>
          <w:bCs/>
          <w:sz w:val="24"/>
          <w:szCs w:val="24"/>
          <w:lang w:val="en-US"/>
        </w:rPr>
        <w:t xml:space="preserve"> salah </w:t>
      </w:r>
      <w:proofErr w:type="spellStart"/>
      <w:r w:rsidR="003F1910">
        <w:rPr>
          <w:rFonts w:ascii="Times New Roman" w:hAnsi="Times New Roman" w:cs="Times New Roman"/>
          <w:bCs/>
          <w:sz w:val="24"/>
          <w:szCs w:val="24"/>
          <w:lang w:val="en-US"/>
        </w:rPr>
        <w:t>satu</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indikator</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tingkat</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kekerasan</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suatu</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bahan</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pangan</w:t>
      </w:r>
      <w:proofErr w:type="spellEnd"/>
      <w:r w:rsidR="003F1910">
        <w:rPr>
          <w:rFonts w:ascii="Times New Roman" w:hAnsi="Times New Roman" w:cs="Times New Roman"/>
          <w:bCs/>
          <w:sz w:val="24"/>
          <w:szCs w:val="24"/>
          <w:lang w:val="en-US"/>
        </w:rPr>
        <w:t xml:space="preserve">. Uji </w:t>
      </w:r>
      <w:proofErr w:type="spellStart"/>
      <w:r w:rsidR="003F1910">
        <w:rPr>
          <w:rFonts w:ascii="Times New Roman" w:hAnsi="Times New Roman" w:cs="Times New Roman"/>
          <w:bCs/>
          <w:sz w:val="24"/>
          <w:szCs w:val="24"/>
          <w:lang w:val="en-US"/>
        </w:rPr>
        <w:t>tekstur</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dilakukan</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untuk</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mengetahui</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tingkat</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kekerasan</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dari</w:t>
      </w:r>
      <w:proofErr w:type="spellEnd"/>
      <w:r w:rsidR="003F1910">
        <w:rPr>
          <w:rFonts w:ascii="Times New Roman" w:hAnsi="Times New Roman" w:cs="Times New Roman"/>
          <w:bCs/>
          <w:sz w:val="24"/>
          <w:szCs w:val="24"/>
          <w:lang w:val="en-US"/>
        </w:rPr>
        <w:t xml:space="preserve"> mi </w:t>
      </w:r>
      <w:proofErr w:type="spellStart"/>
      <w:r w:rsidR="003F1910">
        <w:rPr>
          <w:rFonts w:ascii="Times New Roman" w:hAnsi="Times New Roman" w:cs="Times New Roman"/>
          <w:bCs/>
          <w:sz w:val="24"/>
          <w:szCs w:val="24"/>
          <w:lang w:val="en-US"/>
        </w:rPr>
        <w:t>kering</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dimana</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memiliki</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tingkat</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penambahan</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konsentrasi</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tepung</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growol</w:t>
      </w:r>
      <w:proofErr w:type="spellEnd"/>
      <w:r w:rsidR="003F1910">
        <w:rPr>
          <w:rFonts w:ascii="Times New Roman" w:hAnsi="Times New Roman" w:cs="Times New Roman"/>
          <w:bCs/>
          <w:sz w:val="24"/>
          <w:szCs w:val="24"/>
          <w:lang w:val="en-US"/>
        </w:rPr>
        <w:t xml:space="preserve"> </w:t>
      </w:r>
      <w:proofErr w:type="spellStart"/>
      <w:r w:rsidR="003F1910">
        <w:rPr>
          <w:rFonts w:ascii="Times New Roman" w:hAnsi="Times New Roman" w:cs="Times New Roman"/>
          <w:bCs/>
          <w:sz w:val="24"/>
          <w:szCs w:val="24"/>
          <w:lang w:val="en-US"/>
        </w:rPr>
        <w:t>sebesar</w:t>
      </w:r>
      <w:proofErr w:type="spellEnd"/>
      <w:r w:rsidR="003F1910">
        <w:rPr>
          <w:rFonts w:ascii="Times New Roman" w:hAnsi="Times New Roman" w:cs="Times New Roman"/>
          <w:bCs/>
          <w:sz w:val="24"/>
          <w:szCs w:val="24"/>
          <w:lang w:val="en-US"/>
        </w:rPr>
        <w:t xml:space="preserve"> 0%, 25%, 50%, 75%  dan CMC </w:t>
      </w:r>
      <w:proofErr w:type="spellStart"/>
      <w:r w:rsidR="003F1910">
        <w:rPr>
          <w:rFonts w:ascii="Times New Roman" w:hAnsi="Times New Roman" w:cs="Times New Roman"/>
          <w:bCs/>
          <w:sz w:val="24"/>
          <w:szCs w:val="24"/>
          <w:lang w:val="en-US"/>
        </w:rPr>
        <w:t>sebesar</w:t>
      </w:r>
      <w:proofErr w:type="spellEnd"/>
      <w:r w:rsidR="003F1910">
        <w:rPr>
          <w:rFonts w:ascii="Times New Roman" w:hAnsi="Times New Roman" w:cs="Times New Roman"/>
          <w:bCs/>
          <w:sz w:val="24"/>
          <w:szCs w:val="24"/>
          <w:lang w:val="en-US"/>
        </w:rPr>
        <w:t xml:space="preserve"> 0%, 0,5% dan 1 %. </w:t>
      </w:r>
      <w:proofErr w:type="spellStart"/>
      <w:r w:rsidR="003F1910" w:rsidRPr="0024124C">
        <w:rPr>
          <w:rFonts w:ascii="Times New Roman" w:hAnsi="Times New Roman" w:cs="Times New Roman"/>
          <w:bCs/>
          <w:sz w:val="24"/>
          <w:szCs w:val="24"/>
          <w:lang w:val="en-US"/>
        </w:rPr>
        <w:t>Berdasarkan</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hasil</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analisa</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statisti</w:t>
      </w:r>
      <w:r w:rsidR="003F1910">
        <w:rPr>
          <w:rFonts w:ascii="Times New Roman" w:hAnsi="Times New Roman" w:cs="Times New Roman"/>
          <w:bCs/>
          <w:sz w:val="24"/>
          <w:szCs w:val="24"/>
          <w:lang w:val="en-US"/>
        </w:rPr>
        <w:t>k</w:t>
      </w:r>
      <w:proofErr w:type="spellEnd"/>
      <w:r w:rsidR="003F1910" w:rsidRPr="0024124C">
        <w:rPr>
          <w:rFonts w:ascii="Times New Roman" w:hAnsi="Times New Roman" w:cs="Times New Roman"/>
          <w:bCs/>
          <w:sz w:val="24"/>
          <w:szCs w:val="24"/>
          <w:lang w:val="en-US"/>
        </w:rPr>
        <w:t xml:space="preserve"> yang </w:t>
      </w:r>
      <w:proofErr w:type="spellStart"/>
      <w:r w:rsidR="003F1910" w:rsidRPr="0024124C">
        <w:rPr>
          <w:rFonts w:ascii="Times New Roman" w:hAnsi="Times New Roman" w:cs="Times New Roman"/>
          <w:bCs/>
          <w:sz w:val="24"/>
          <w:szCs w:val="24"/>
          <w:lang w:val="en-US"/>
        </w:rPr>
        <w:t>didapat</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diketahui</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bahwa</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presentasi</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penambahan</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tepung</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growol</w:t>
      </w:r>
      <w:proofErr w:type="spellEnd"/>
      <w:r w:rsidR="003F1910" w:rsidRPr="0024124C">
        <w:rPr>
          <w:rFonts w:ascii="Times New Roman" w:hAnsi="Times New Roman" w:cs="Times New Roman"/>
          <w:bCs/>
          <w:sz w:val="24"/>
          <w:szCs w:val="24"/>
          <w:lang w:val="en-US"/>
        </w:rPr>
        <w:t xml:space="preserve"> dan CMC </w:t>
      </w:r>
      <w:proofErr w:type="spellStart"/>
      <w:r w:rsidR="003F1910" w:rsidRPr="0024124C">
        <w:rPr>
          <w:rFonts w:ascii="Times New Roman" w:hAnsi="Times New Roman" w:cs="Times New Roman"/>
          <w:bCs/>
          <w:sz w:val="24"/>
          <w:szCs w:val="24"/>
          <w:lang w:val="en-US"/>
        </w:rPr>
        <w:t>interaksi</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keduanya</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memiliki</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pengaruh</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nyata</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atau</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sig.P</w:t>
      </w:r>
      <w:proofErr w:type="spellEnd"/>
      <w:r w:rsidR="003F1910" w:rsidRPr="0024124C">
        <w:rPr>
          <w:rFonts w:ascii="Times New Roman" w:hAnsi="Times New Roman" w:cs="Times New Roman"/>
          <w:bCs/>
          <w:sz w:val="24"/>
          <w:szCs w:val="24"/>
          <w:lang w:val="en-US"/>
        </w:rPr>
        <w:t xml:space="preserve">&gt;0,05 </w:t>
      </w:r>
      <w:proofErr w:type="spellStart"/>
      <w:r w:rsidR="003F1910" w:rsidRPr="0024124C">
        <w:rPr>
          <w:rFonts w:ascii="Times New Roman" w:hAnsi="Times New Roman" w:cs="Times New Roman"/>
          <w:bCs/>
          <w:sz w:val="24"/>
          <w:szCs w:val="24"/>
          <w:lang w:val="en-US"/>
        </w:rPr>
        <w:t>terhadap</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tekstur</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mie</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kering</w:t>
      </w:r>
      <w:proofErr w:type="spellEnd"/>
      <w:r w:rsidR="003F1910" w:rsidRPr="0024124C">
        <w:rPr>
          <w:rFonts w:ascii="Times New Roman" w:hAnsi="Times New Roman" w:cs="Times New Roman"/>
          <w:bCs/>
          <w:sz w:val="24"/>
          <w:szCs w:val="24"/>
          <w:lang w:val="en-US"/>
        </w:rPr>
        <w:t xml:space="preserve"> yang </w:t>
      </w:r>
      <w:proofErr w:type="spellStart"/>
      <w:r w:rsidR="003F1910" w:rsidRPr="0024124C">
        <w:rPr>
          <w:rFonts w:ascii="Times New Roman" w:hAnsi="Times New Roman" w:cs="Times New Roman"/>
          <w:bCs/>
          <w:sz w:val="24"/>
          <w:szCs w:val="24"/>
          <w:lang w:val="en-US"/>
        </w:rPr>
        <w:t>dihasilkan</w:t>
      </w:r>
      <w:proofErr w:type="spellEnd"/>
      <w:r w:rsidR="003F1910" w:rsidRPr="0024124C">
        <w:rPr>
          <w:rFonts w:ascii="Times New Roman" w:hAnsi="Times New Roman" w:cs="Times New Roman"/>
          <w:bCs/>
          <w:sz w:val="24"/>
          <w:szCs w:val="24"/>
          <w:lang w:val="en-US"/>
        </w:rPr>
        <w:t xml:space="preserve">. Hasil uji </w:t>
      </w:r>
      <w:proofErr w:type="spellStart"/>
      <w:r w:rsidR="003F1910" w:rsidRPr="0024124C">
        <w:rPr>
          <w:rFonts w:ascii="Times New Roman" w:hAnsi="Times New Roman" w:cs="Times New Roman"/>
          <w:bCs/>
          <w:sz w:val="24"/>
          <w:szCs w:val="24"/>
          <w:lang w:val="en-US"/>
        </w:rPr>
        <w:t>fisik</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tekstur</w:t>
      </w:r>
      <w:proofErr w:type="spellEnd"/>
      <w:r w:rsidR="003F1910" w:rsidRPr="0024124C">
        <w:rPr>
          <w:rFonts w:ascii="Times New Roman" w:hAnsi="Times New Roman" w:cs="Times New Roman"/>
          <w:bCs/>
          <w:sz w:val="24"/>
          <w:szCs w:val="24"/>
          <w:lang w:val="en-US"/>
        </w:rPr>
        <w:t xml:space="preserve"> mi </w:t>
      </w:r>
      <w:proofErr w:type="spellStart"/>
      <w:r w:rsidR="003F1910" w:rsidRPr="0024124C">
        <w:rPr>
          <w:rFonts w:ascii="Times New Roman" w:hAnsi="Times New Roman" w:cs="Times New Roman"/>
          <w:bCs/>
          <w:sz w:val="24"/>
          <w:szCs w:val="24"/>
          <w:lang w:val="en-US"/>
        </w:rPr>
        <w:t>kering</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dapat</w:t>
      </w:r>
      <w:proofErr w:type="spellEnd"/>
      <w:r w:rsidR="003F1910" w:rsidRPr="0024124C">
        <w:rPr>
          <w:rFonts w:ascii="Times New Roman" w:hAnsi="Times New Roman" w:cs="Times New Roman"/>
          <w:bCs/>
          <w:sz w:val="24"/>
          <w:szCs w:val="24"/>
          <w:lang w:val="en-US"/>
        </w:rPr>
        <w:t xml:space="preserve"> </w:t>
      </w:r>
      <w:proofErr w:type="spellStart"/>
      <w:r w:rsidR="003F1910" w:rsidRPr="0024124C">
        <w:rPr>
          <w:rFonts w:ascii="Times New Roman" w:hAnsi="Times New Roman" w:cs="Times New Roman"/>
          <w:bCs/>
          <w:sz w:val="24"/>
          <w:szCs w:val="24"/>
          <w:lang w:val="en-US"/>
        </w:rPr>
        <w:t>dilihat</w:t>
      </w:r>
      <w:proofErr w:type="spellEnd"/>
      <w:r w:rsidR="003F1910" w:rsidRPr="0024124C">
        <w:rPr>
          <w:rFonts w:ascii="Times New Roman" w:hAnsi="Times New Roman" w:cs="Times New Roman"/>
          <w:bCs/>
          <w:sz w:val="24"/>
          <w:szCs w:val="24"/>
          <w:lang w:val="en-US"/>
        </w:rPr>
        <w:t xml:space="preserve"> pada </w:t>
      </w:r>
      <w:proofErr w:type="spellStart"/>
      <w:r w:rsidR="003F1910" w:rsidRPr="0024124C">
        <w:rPr>
          <w:rFonts w:ascii="Times New Roman" w:hAnsi="Times New Roman" w:cs="Times New Roman"/>
          <w:bCs/>
          <w:sz w:val="24"/>
          <w:szCs w:val="24"/>
          <w:lang w:val="en-US"/>
        </w:rPr>
        <w:t>Tabel</w:t>
      </w:r>
      <w:proofErr w:type="spellEnd"/>
      <w:r w:rsidR="003F1910" w:rsidRPr="0024124C">
        <w:rPr>
          <w:rFonts w:ascii="Times New Roman" w:hAnsi="Times New Roman" w:cs="Times New Roman"/>
          <w:bCs/>
          <w:sz w:val="24"/>
          <w:szCs w:val="24"/>
          <w:lang w:val="en-US"/>
        </w:rPr>
        <w:t xml:space="preserve"> </w:t>
      </w:r>
      <w:r>
        <w:rPr>
          <w:rFonts w:ascii="Times New Roman" w:hAnsi="Times New Roman" w:cs="Times New Roman"/>
          <w:sz w:val="24"/>
        </w:rPr>
        <w:t>1</w:t>
      </w:r>
      <w:r w:rsidRPr="00402FC6">
        <w:rPr>
          <w:rFonts w:ascii="Times New Roman" w:hAnsi="Times New Roman" w:cs="Times New Roman"/>
          <w:sz w:val="24"/>
        </w:rPr>
        <w:t>.</w:t>
      </w:r>
    </w:p>
    <w:p w14:paraId="71807728" w14:textId="460F2234" w:rsidR="00402FC6" w:rsidRDefault="00402FC6" w:rsidP="00A22763">
      <w:pPr>
        <w:tabs>
          <w:tab w:val="left" w:pos="0"/>
          <w:tab w:val="left" w:pos="284"/>
        </w:tabs>
        <w:spacing w:line="360" w:lineRule="auto"/>
        <w:jc w:val="center"/>
        <w:rPr>
          <w:rFonts w:ascii="Times New Roman" w:hAnsi="Times New Roman" w:cs="Times New Roman"/>
          <w:sz w:val="24"/>
        </w:rPr>
      </w:pPr>
      <w:r>
        <w:rPr>
          <w:rFonts w:ascii="Times New Roman" w:hAnsi="Times New Roman" w:cs="Times New Roman"/>
          <w:sz w:val="24"/>
        </w:rPr>
        <w:t>Tabel 1</w:t>
      </w:r>
      <w:r w:rsidRPr="00402FC6">
        <w:rPr>
          <w:rFonts w:ascii="Times New Roman" w:hAnsi="Times New Roman" w:cs="Times New Roman"/>
          <w:sz w:val="24"/>
        </w:rPr>
        <w:t xml:space="preserve">.  Hasil uji fisik tekstur mi kering </w:t>
      </w:r>
      <w:proofErr w:type="spellStart"/>
      <w:r w:rsidRPr="00402FC6">
        <w:rPr>
          <w:rFonts w:ascii="Times New Roman" w:hAnsi="Times New Roman" w:cs="Times New Roman"/>
          <w:sz w:val="24"/>
        </w:rPr>
        <w:t>growol</w:t>
      </w:r>
      <w:proofErr w:type="spellEnd"/>
    </w:p>
    <w:tbl>
      <w:tblPr>
        <w:tblStyle w:val="TableGrid"/>
        <w:tblW w:w="6156"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12"/>
        <w:gridCol w:w="851"/>
        <w:gridCol w:w="850"/>
        <w:gridCol w:w="851"/>
        <w:gridCol w:w="992"/>
      </w:tblGrid>
      <w:tr w:rsidR="00A22763" w14:paraId="7ADD73EF" w14:textId="77777777" w:rsidTr="00BB52E4">
        <w:trPr>
          <w:trHeight w:val="177"/>
          <w:jc w:val="center"/>
        </w:trPr>
        <w:tc>
          <w:tcPr>
            <w:tcW w:w="2612" w:type="dxa"/>
            <w:vMerge w:val="restart"/>
            <w:vAlign w:val="center"/>
          </w:tcPr>
          <w:p w14:paraId="0D84140F" w14:textId="77777777" w:rsidR="00A22763" w:rsidRDefault="00A22763" w:rsidP="00BB52E4">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Penambahan CMC (%)</w:t>
            </w:r>
          </w:p>
        </w:tc>
        <w:tc>
          <w:tcPr>
            <w:tcW w:w="3544" w:type="dxa"/>
            <w:gridSpan w:val="4"/>
            <w:vAlign w:val="center"/>
          </w:tcPr>
          <w:p w14:paraId="1F023175" w14:textId="77777777" w:rsidR="00A22763" w:rsidRDefault="00A22763" w:rsidP="00BB52E4">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 xml:space="preserve">Penambahan Tepung </w:t>
            </w:r>
            <w:proofErr w:type="spellStart"/>
            <w:r>
              <w:rPr>
                <w:rFonts w:ascii="Times New Roman" w:hAnsi="Times New Roman" w:cs="Times New Roman"/>
                <w:bCs/>
                <w:sz w:val="24"/>
                <w:szCs w:val="24"/>
              </w:rPr>
              <w:t>Growol</w:t>
            </w:r>
            <w:proofErr w:type="spellEnd"/>
            <w:r>
              <w:rPr>
                <w:rFonts w:ascii="Times New Roman" w:hAnsi="Times New Roman" w:cs="Times New Roman"/>
                <w:bCs/>
                <w:sz w:val="24"/>
                <w:szCs w:val="24"/>
              </w:rPr>
              <w:t xml:space="preserve"> (%)</w:t>
            </w:r>
          </w:p>
          <w:p w14:paraId="32301D36" w14:textId="77777777" w:rsidR="00A22763" w:rsidRDefault="00A22763" w:rsidP="00BB52E4">
            <w:pPr>
              <w:pStyle w:val="ListParagraph"/>
              <w:spacing w:after="0" w:line="240" w:lineRule="auto"/>
              <w:ind w:left="0"/>
              <w:jc w:val="center"/>
              <w:rPr>
                <w:rFonts w:ascii="Times New Roman" w:hAnsi="Times New Roman" w:cs="Times New Roman"/>
                <w:bCs/>
                <w:sz w:val="24"/>
                <w:szCs w:val="24"/>
              </w:rPr>
            </w:pPr>
            <w:proofErr w:type="spellStart"/>
            <w:r w:rsidRPr="008E5459">
              <w:rPr>
                <w:rFonts w:ascii="Times New Roman" w:hAnsi="Times New Roman" w:cs="Times New Roman"/>
                <w:bCs/>
                <w:i/>
                <w:iCs/>
                <w:sz w:val="24"/>
                <w:szCs w:val="24"/>
              </w:rPr>
              <w:t>Hardness</w:t>
            </w:r>
            <w:proofErr w:type="spellEnd"/>
            <w:r w:rsidRPr="008E5459">
              <w:rPr>
                <w:rFonts w:ascii="Times New Roman" w:hAnsi="Times New Roman" w:cs="Times New Roman"/>
                <w:bCs/>
                <w:sz w:val="24"/>
                <w:szCs w:val="24"/>
              </w:rPr>
              <w:t xml:space="preserve"> (kg)</w:t>
            </w:r>
          </w:p>
        </w:tc>
      </w:tr>
      <w:tr w:rsidR="00A22763" w14:paraId="08DC6B63" w14:textId="77777777" w:rsidTr="00BB52E4">
        <w:trPr>
          <w:trHeight w:val="70"/>
          <w:jc w:val="center"/>
        </w:trPr>
        <w:tc>
          <w:tcPr>
            <w:tcW w:w="2612" w:type="dxa"/>
            <w:vMerge/>
            <w:tcBorders>
              <w:bottom w:val="single" w:sz="4" w:space="0" w:color="auto"/>
            </w:tcBorders>
          </w:tcPr>
          <w:p w14:paraId="1CB5976E" w14:textId="77777777" w:rsidR="00A22763" w:rsidRDefault="00A22763" w:rsidP="00BB52E4">
            <w:pPr>
              <w:pStyle w:val="ListParagraph"/>
              <w:spacing w:after="0" w:line="240" w:lineRule="auto"/>
              <w:ind w:left="0"/>
              <w:jc w:val="center"/>
              <w:rPr>
                <w:rFonts w:ascii="Times New Roman" w:hAnsi="Times New Roman" w:cs="Times New Roman"/>
                <w:bCs/>
                <w:sz w:val="24"/>
                <w:szCs w:val="24"/>
              </w:rPr>
            </w:pPr>
          </w:p>
        </w:tc>
        <w:tc>
          <w:tcPr>
            <w:tcW w:w="851" w:type="dxa"/>
            <w:tcBorders>
              <w:bottom w:val="single" w:sz="4" w:space="0" w:color="auto"/>
            </w:tcBorders>
            <w:vAlign w:val="center"/>
          </w:tcPr>
          <w:p w14:paraId="7D7F1752" w14:textId="77777777" w:rsidR="00A22763" w:rsidRDefault="00A22763" w:rsidP="00BB52E4">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0%</w:t>
            </w:r>
          </w:p>
        </w:tc>
        <w:tc>
          <w:tcPr>
            <w:tcW w:w="850" w:type="dxa"/>
            <w:tcBorders>
              <w:bottom w:val="single" w:sz="4" w:space="0" w:color="auto"/>
            </w:tcBorders>
            <w:vAlign w:val="center"/>
          </w:tcPr>
          <w:p w14:paraId="0FAEA61E" w14:textId="77777777" w:rsidR="00A22763" w:rsidRDefault="00A22763" w:rsidP="00BB52E4">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25%</w:t>
            </w:r>
          </w:p>
        </w:tc>
        <w:tc>
          <w:tcPr>
            <w:tcW w:w="851" w:type="dxa"/>
            <w:tcBorders>
              <w:bottom w:val="single" w:sz="4" w:space="0" w:color="auto"/>
            </w:tcBorders>
            <w:vAlign w:val="center"/>
          </w:tcPr>
          <w:p w14:paraId="3A279428" w14:textId="1FDB0C18" w:rsidR="00A22763" w:rsidRDefault="00A22763" w:rsidP="00BB52E4">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5</w:t>
            </w:r>
            <w:r w:rsidR="00ED18B0">
              <w:rPr>
                <w:rFonts w:ascii="Times New Roman" w:hAnsi="Times New Roman" w:cs="Times New Roman"/>
                <w:bCs/>
                <w:sz w:val="24"/>
                <w:szCs w:val="24"/>
                <w:lang w:val="en-US"/>
              </w:rPr>
              <w:t>0</w:t>
            </w:r>
            <w:r>
              <w:rPr>
                <w:rFonts w:ascii="Times New Roman" w:hAnsi="Times New Roman" w:cs="Times New Roman"/>
                <w:bCs/>
                <w:sz w:val="24"/>
                <w:szCs w:val="24"/>
              </w:rPr>
              <w:t>%</w:t>
            </w:r>
          </w:p>
        </w:tc>
        <w:tc>
          <w:tcPr>
            <w:tcW w:w="992" w:type="dxa"/>
            <w:tcBorders>
              <w:bottom w:val="single" w:sz="4" w:space="0" w:color="auto"/>
            </w:tcBorders>
            <w:vAlign w:val="center"/>
          </w:tcPr>
          <w:p w14:paraId="1B6B9268" w14:textId="77777777" w:rsidR="00A22763" w:rsidRDefault="00A22763" w:rsidP="00BB52E4">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75%</w:t>
            </w:r>
          </w:p>
        </w:tc>
      </w:tr>
      <w:tr w:rsidR="00A22763" w14:paraId="366086EE" w14:textId="77777777" w:rsidTr="00BB52E4">
        <w:trPr>
          <w:jc w:val="center"/>
        </w:trPr>
        <w:tc>
          <w:tcPr>
            <w:tcW w:w="2612" w:type="dxa"/>
            <w:tcBorders>
              <w:bottom w:val="nil"/>
            </w:tcBorders>
            <w:vAlign w:val="center"/>
          </w:tcPr>
          <w:p w14:paraId="0B107302" w14:textId="77777777" w:rsidR="00A22763" w:rsidRDefault="00A22763" w:rsidP="00BB52E4">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0%</w:t>
            </w:r>
          </w:p>
        </w:tc>
        <w:tc>
          <w:tcPr>
            <w:tcW w:w="851" w:type="dxa"/>
            <w:tcBorders>
              <w:bottom w:val="nil"/>
            </w:tcBorders>
            <w:vAlign w:val="center"/>
          </w:tcPr>
          <w:p w14:paraId="1118D67E"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1,25</w:t>
            </w:r>
            <w:r>
              <w:rPr>
                <w:rFonts w:ascii="Times New Roman" w:hAnsi="Times New Roman" w:cs="Times New Roman"/>
                <w:bCs/>
                <w:sz w:val="24"/>
                <w:szCs w:val="24"/>
                <w:vertAlign w:val="superscript"/>
              </w:rPr>
              <w:t>a</w:t>
            </w:r>
          </w:p>
        </w:tc>
        <w:tc>
          <w:tcPr>
            <w:tcW w:w="850" w:type="dxa"/>
            <w:tcBorders>
              <w:bottom w:val="nil"/>
            </w:tcBorders>
            <w:vAlign w:val="center"/>
          </w:tcPr>
          <w:p w14:paraId="00E94D2F"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5,05</w:t>
            </w:r>
            <w:r>
              <w:rPr>
                <w:rFonts w:ascii="Times New Roman" w:hAnsi="Times New Roman" w:cs="Times New Roman"/>
                <w:bCs/>
                <w:sz w:val="24"/>
                <w:szCs w:val="24"/>
                <w:vertAlign w:val="superscript"/>
              </w:rPr>
              <w:t>ab</w:t>
            </w:r>
          </w:p>
        </w:tc>
        <w:tc>
          <w:tcPr>
            <w:tcW w:w="851" w:type="dxa"/>
            <w:tcBorders>
              <w:bottom w:val="nil"/>
            </w:tcBorders>
            <w:vAlign w:val="center"/>
          </w:tcPr>
          <w:p w14:paraId="1142BA67"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5,50</w:t>
            </w:r>
            <w:r>
              <w:rPr>
                <w:rFonts w:ascii="Times New Roman" w:hAnsi="Times New Roman" w:cs="Times New Roman"/>
                <w:bCs/>
                <w:sz w:val="24"/>
                <w:szCs w:val="24"/>
                <w:vertAlign w:val="superscript"/>
              </w:rPr>
              <w:t>ab</w:t>
            </w:r>
          </w:p>
        </w:tc>
        <w:tc>
          <w:tcPr>
            <w:tcW w:w="992" w:type="dxa"/>
            <w:tcBorders>
              <w:bottom w:val="nil"/>
            </w:tcBorders>
            <w:vAlign w:val="center"/>
          </w:tcPr>
          <w:p w14:paraId="47F5A8FB"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5,00</w:t>
            </w:r>
            <w:r>
              <w:rPr>
                <w:rFonts w:ascii="Times New Roman" w:hAnsi="Times New Roman" w:cs="Times New Roman"/>
                <w:bCs/>
                <w:sz w:val="24"/>
                <w:szCs w:val="24"/>
                <w:vertAlign w:val="superscript"/>
              </w:rPr>
              <w:t>ab</w:t>
            </w:r>
          </w:p>
        </w:tc>
      </w:tr>
      <w:tr w:rsidR="00A22763" w14:paraId="05D2A195" w14:textId="77777777" w:rsidTr="00BB52E4">
        <w:trPr>
          <w:jc w:val="center"/>
        </w:trPr>
        <w:tc>
          <w:tcPr>
            <w:tcW w:w="2612" w:type="dxa"/>
            <w:tcBorders>
              <w:top w:val="nil"/>
              <w:bottom w:val="nil"/>
            </w:tcBorders>
            <w:vAlign w:val="center"/>
          </w:tcPr>
          <w:p w14:paraId="30251D3F" w14:textId="77777777" w:rsidR="00A22763" w:rsidRDefault="00A22763" w:rsidP="00BB52E4">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851" w:type="dxa"/>
            <w:tcBorders>
              <w:top w:val="nil"/>
              <w:bottom w:val="nil"/>
            </w:tcBorders>
            <w:vAlign w:val="center"/>
          </w:tcPr>
          <w:p w14:paraId="1ADFC9FD"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6,25</w:t>
            </w:r>
            <w:r>
              <w:rPr>
                <w:rFonts w:ascii="Times New Roman" w:hAnsi="Times New Roman" w:cs="Times New Roman"/>
                <w:bCs/>
                <w:sz w:val="24"/>
                <w:szCs w:val="24"/>
                <w:vertAlign w:val="superscript"/>
              </w:rPr>
              <w:t>b</w:t>
            </w:r>
          </w:p>
        </w:tc>
        <w:tc>
          <w:tcPr>
            <w:tcW w:w="850" w:type="dxa"/>
            <w:tcBorders>
              <w:top w:val="nil"/>
              <w:bottom w:val="nil"/>
            </w:tcBorders>
            <w:vAlign w:val="center"/>
          </w:tcPr>
          <w:p w14:paraId="1654A90F"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8,00</w:t>
            </w:r>
            <w:r>
              <w:rPr>
                <w:rFonts w:ascii="Times New Roman" w:hAnsi="Times New Roman" w:cs="Times New Roman"/>
                <w:bCs/>
                <w:sz w:val="24"/>
                <w:szCs w:val="24"/>
                <w:vertAlign w:val="superscript"/>
              </w:rPr>
              <w:t>b</w:t>
            </w:r>
          </w:p>
        </w:tc>
        <w:tc>
          <w:tcPr>
            <w:tcW w:w="851" w:type="dxa"/>
            <w:tcBorders>
              <w:top w:val="nil"/>
              <w:bottom w:val="nil"/>
            </w:tcBorders>
            <w:vAlign w:val="center"/>
          </w:tcPr>
          <w:p w14:paraId="48E65620"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5,25</w:t>
            </w:r>
            <w:r>
              <w:rPr>
                <w:rFonts w:ascii="Times New Roman" w:hAnsi="Times New Roman" w:cs="Times New Roman"/>
                <w:bCs/>
                <w:sz w:val="24"/>
                <w:szCs w:val="24"/>
                <w:vertAlign w:val="superscript"/>
              </w:rPr>
              <w:t>b</w:t>
            </w:r>
          </w:p>
        </w:tc>
        <w:tc>
          <w:tcPr>
            <w:tcW w:w="992" w:type="dxa"/>
            <w:tcBorders>
              <w:top w:val="nil"/>
              <w:bottom w:val="nil"/>
            </w:tcBorders>
            <w:vAlign w:val="center"/>
          </w:tcPr>
          <w:p w14:paraId="4782F3E0"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4,75</w:t>
            </w:r>
            <w:r>
              <w:rPr>
                <w:rFonts w:ascii="Times New Roman" w:hAnsi="Times New Roman" w:cs="Times New Roman"/>
                <w:bCs/>
                <w:sz w:val="24"/>
                <w:szCs w:val="24"/>
                <w:vertAlign w:val="superscript"/>
              </w:rPr>
              <w:t>ab</w:t>
            </w:r>
          </w:p>
        </w:tc>
      </w:tr>
      <w:tr w:rsidR="00A22763" w14:paraId="2013CD9B" w14:textId="77777777" w:rsidTr="00BB52E4">
        <w:trPr>
          <w:jc w:val="center"/>
        </w:trPr>
        <w:tc>
          <w:tcPr>
            <w:tcW w:w="2612" w:type="dxa"/>
            <w:tcBorders>
              <w:top w:val="nil"/>
              <w:bottom w:val="single" w:sz="4" w:space="0" w:color="auto"/>
            </w:tcBorders>
            <w:vAlign w:val="center"/>
          </w:tcPr>
          <w:p w14:paraId="7C8D965C" w14:textId="77777777" w:rsidR="00A22763" w:rsidRDefault="00A22763" w:rsidP="00BB52E4">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51" w:type="dxa"/>
            <w:tcBorders>
              <w:top w:val="nil"/>
              <w:bottom w:val="single" w:sz="4" w:space="0" w:color="auto"/>
            </w:tcBorders>
            <w:vAlign w:val="center"/>
          </w:tcPr>
          <w:p w14:paraId="5ECE4154"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5,00</w:t>
            </w:r>
            <w:r>
              <w:rPr>
                <w:rFonts w:ascii="Times New Roman" w:hAnsi="Times New Roman" w:cs="Times New Roman"/>
                <w:bCs/>
                <w:sz w:val="24"/>
                <w:szCs w:val="24"/>
                <w:vertAlign w:val="superscript"/>
              </w:rPr>
              <w:t>b</w:t>
            </w:r>
          </w:p>
        </w:tc>
        <w:tc>
          <w:tcPr>
            <w:tcW w:w="850" w:type="dxa"/>
            <w:tcBorders>
              <w:top w:val="nil"/>
              <w:bottom w:val="single" w:sz="4" w:space="0" w:color="auto"/>
            </w:tcBorders>
            <w:vAlign w:val="center"/>
          </w:tcPr>
          <w:p w14:paraId="29AD21BD"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5,00</w:t>
            </w:r>
            <w:r>
              <w:rPr>
                <w:rFonts w:ascii="Times New Roman" w:hAnsi="Times New Roman" w:cs="Times New Roman"/>
                <w:bCs/>
                <w:sz w:val="24"/>
                <w:szCs w:val="24"/>
                <w:vertAlign w:val="superscript"/>
              </w:rPr>
              <w:t>b</w:t>
            </w:r>
          </w:p>
        </w:tc>
        <w:tc>
          <w:tcPr>
            <w:tcW w:w="851" w:type="dxa"/>
            <w:tcBorders>
              <w:top w:val="nil"/>
              <w:bottom w:val="single" w:sz="4" w:space="0" w:color="auto"/>
            </w:tcBorders>
            <w:vAlign w:val="center"/>
          </w:tcPr>
          <w:p w14:paraId="71F40A8D"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7,00</w:t>
            </w:r>
            <w:r>
              <w:rPr>
                <w:rFonts w:ascii="Times New Roman" w:hAnsi="Times New Roman" w:cs="Times New Roman"/>
                <w:bCs/>
                <w:sz w:val="24"/>
                <w:szCs w:val="24"/>
                <w:vertAlign w:val="superscript"/>
              </w:rPr>
              <w:t>b</w:t>
            </w:r>
          </w:p>
        </w:tc>
        <w:tc>
          <w:tcPr>
            <w:tcW w:w="992" w:type="dxa"/>
            <w:tcBorders>
              <w:top w:val="nil"/>
              <w:bottom w:val="single" w:sz="4" w:space="0" w:color="auto"/>
            </w:tcBorders>
            <w:vAlign w:val="center"/>
          </w:tcPr>
          <w:p w14:paraId="3A45BA96" w14:textId="77777777" w:rsidR="00A22763" w:rsidRPr="006540ED" w:rsidRDefault="00A22763" w:rsidP="00BB52E4">
            <w:pPr>
              <w:pStyle w:val="ListParagraph"/>
              <w:spacing w:after="0" w:line="240" w:lineRule="auto"/>
              <w:ind w:left="0"/>
              <w:jc w:val="center"/>
              <w:rPr>
                <w:rFonts w:ascii="Times New Roman" w:hAnsi="Times New Roman" w:cs="Times New Roman"/>
                <w:bCs/>
                <w:sz w:val="24"/>
                <w:szCs w:val="24"/>
                <w:vertAlign w:val="superscript"/>
              </w:rPr>
            </w:pPr>
            <w:r>
              <w:rPr>
                <w:rFonts w:ascii="Times New Roman" w:hAnsi="Times New Roman" w:cs="Times New Roman"/>
                <w:bCs/>
                <w:sz w:val="24"/>
                <w:szCs w:val="24"/>
              </w:rPr>
              <w:t>8,00</w:t>
            </w:r>
            <w:r>
              <w:rPr>
                <w:rFonts w:ascii="Times New Roman" w:hAnsi="Times New Roman" w:cs="Times New Roman"/>
                <w:bCs/>
                <w:sz w:val="24"/>
                <w:szCs w:val="24"/>
                <w:vertAlign w:val="superscript"/>
              </w:rPr>
              <w:t>b</w:t>
            </w:r>
          </w:p>
        </w:tc>
      </w:tr>
    </w:tbl>
    <w:p w14:paraId="188DF1ED" w14:textId="78CC6173" w:rsidR="007652AF" w:rsidRDefault="00402FC6" w:rsidP="00A22763">
      <w:pPr>
        <w:pStyle w:val="ListParagraph"/>
        <w:spacing w:after="0" w:line="240" w:lineRule="auto"/>
        <w:ind w:left="360" w:firstLine="264"/>
        <w:jc w:val="center"/>
        <w:rPr>
          <w:rFonts w:ascii="Times New Roman" w:hAnsi="Times New Roman" w:cs="Times New Roman"/>
          <w:bCs/>
          <w:sz w:val="24"/>
          <w:szCs w:val="24"/>
          <w:lang w:val="en-US"/>
        </w:rPr>
      </w:pPr>
      <w:r>
        <w:rPr>
          <w:rFonts w:ascii="Times New Roman" w:hAnsi="Times New Roman" w:cs="Times New Roman"/>
          <w:sz w:val="24"/>
        </w:rPr>
        <w:tab/>
      </w:r>
      <w:r>
        <w:rPr>
          <w:rFonts w:ascii="Times New Roman" w:hAnsi="Times New Roman" w:cs="Times New Roman"/>
          <w:sz w:val="24"/>
        </w:rPr>
        <w:tab/>
      </w:r>
      <w:proofErr w:type="spellStart"/>
      <w:r w:rsidR="00A22763">
        <w:rPr>
          <w:rFonts w:ascii="Times New Roman" w:hAnsi="Times New Roman" w:cs="Times New Roman"/>
          <w:bCs/>
          <w:sz w:val="24"/>
          <w:szCs w:val="24"/>
          <w:lang w:val="en-US"/>
        </w:rPr>
        <w:t>Keterangan</w:t>
      </w:r>
      <w:proofErr w:type="spellEnd"/>
      <w:r w:rsidR="00A22763">
        <w:rPr>
          <w:rFonts w:ascii="Times New Roman" w:hAnsi="Times New Roman" w:cs="Times New Roman"/>
          <w:bCs/>
          <w:sz w:val="24"/>
          <w:szCs w:val="24"/>
          <w:lang w:val="en-US"/>
        </w:rPr>
        <w:t xml:space="preserve"> : Angka yang </w:t>
      </w:r>
      <w:proofErr w:type="spellStart"/>
      <w:r w:rsidR="00A22763">
        <w:rPr>
          <w:rFonts w:ascii="Times New Roman" w:hAnsi="Times New Roman" w:cs="Times New Roman"/>
          <w:bCs/>
          <w:sz w:val="24"/>
          <w:szCs w:val="24"/>
          <w:lang w:val="en-US"/>
        </w:rPr>
        <w:t>diikuti</w:t>
      </w:r>
      <w:proofErr w:type="spellEnd"/>
      <w:r w:rsidR="00A22763">
        <w:rPr>
          <w:rFonts w:ascii="Times New Roman" w:hAnsi="Times New Roman" w:cs="Times New Roman"/>
          <w:bCs/>
          <w:sz w:val="24"/>
          <w:szCs w:val="24"/>
          <w:lang w:val="en-US"/>
        </w:rPr>
        <w:t xml:space="preserve"> </w:t>
      </w:r>
      <w:proofErr w:type="spellStart"/>
      <w:r w:rsidR="00A22763">
        <w:rPr>
          <w:rFonts w:ascii="Times New Roman" w:hAnsi="Times New Roman" w:cs="Times New Roman"/>
          <w:bCs/>
          <w:sz w:val="24"/>
          <w:szCs w:val="24"/>
          <w:lang w:val="en-US"/>
        </w:rPr>
        <w:t>dengan</w:t>
      </w:r>
      <w:proofErr w:type="spellEnd"/>
      <w:r w:rsidR="00A22763">
        <w:rPr>
          <w:rFonts w:ascii="Times New Roman" w:hAnsi="Times New Roman" w:cs="Times New Roman"/>
          <w:bCs/>
          <w:sz w:val="24"/>
          <w:szCs w:val="24"/>
          <w:lang w:val="en-US"/>
        </w:rPr>
        <w:t xml:space="preserve"> </w:t>
      </w:r>
      <w:proofErr w:type="spellStart"/>
      <w:r w:rsidR="00A22763">
        <w:rPr>
          <w:rFonts w:ascii="Times New Roman" w:hAnsi="Times New Roman" w:cs="Times New Roman"/>
          <w:bCs/>
          <w:sz w:val="24"/>
          <w:szCs w:val="24"/>
          <w:lang w:val="en-US"/>
        </w:rPr>
        <w:t>notasi</w:t>
      </w:r>
      <w:proofErr w:type="spellEnd"/>
      <w:r w:rsidR="00A22763">
        <w:rPr>
          <w:rFonts w:ascii="Times New Roman" w:hAnsi="Times New Roman" w:cs="Times New Roman"/>
          <w:bCs/>
          <w:sz w:val="24"/>
          <w:szCs w:val="24"/>
          <w:lang w:val="en-US"/>
        </w:rPr>
        <w:t xml:space="preserve"> </w:t>
      </w:r>
      <w:proofErr w:type="spellStart"/>
      <w:r w:rsidR="00A22763">
        <w:rPr>
          <w:rFonts w:ascii="Times New Roman" w:hAnsi="Times New Roman" w:cs="Times New Roman"/>
          <w:bCs/>
          <w:sz w:val="24"/>
          <w:szCs w:val="24"/>
          <w:lang w:val="en-US"/>
        </w:rPr>
        <w:t>huruf</w:t>
      </w:r>
      <w:proofErr w:type="spellEnd"/>
      <w:r w:rsidR="00A22763">
        <w:rPr>
          <w:rFonts w:ascii="Times New Roman" w:hAnsi="Times New Roman" w:cs="Times New Roman"/>
          <w:bCs/>
          <w:sz w:val="24"/>
          <w:szCs w:val="24"/>
          <w:lang w:val="en-US"/>
        </w:rPr>
        <w:t xml:space="preserve"> yang </w:t>
      </w:r>
      <w:proofErr w:type="spellStart"/>
      <w:r w:rsidR="00A22763">
        <w:rPr>
          <w:rFonts w:ascii="Times New Roman" w:hAnsi="Times New Roman" w:cs="Times New Roman"/>
          <w:bCs/>
          <w:sz w:val="24"/>
          <w:szCs w:val="24"/>
          <w:lang w:val="en-US"/>
        </w:rPr>
        <w:t>sama</w:t>
      </w:r>
      <w:proofErr w:type="spellEnd"/>
      <w:r w:rsidR="00A22763">
        <w:rPr>
          <w:rFonts w:ascii="Times New Roman" w:hAnsi="Times New Roman" w:cs="Times New Roman"/>
          <w:bCs/>
          <w:sz w:val="24"/>
          <w:szCs w:val="24"/>
          <w:lang w:val="en-US"/>
        </w:rPr>
        <w:t xml:space="preserve"> </w:t>
      </w:r>
      <w:proofErr w:type="spellStart"/>
      <w:r w:rsidR="00A22763">
        <w:rPr>
          <w:rFonts w:ascii="Times New Roman" w:hAnsi="Times New Roman" w:cs="Times New Roman"/>
          <w:bCs/>
          <w:sz w:val="24"/>
          <w:szCs w:val="24"/>
          <w:lang w:val="en-US"/>
        </w:rPr>
        <w:t>menyatakan</w:t>
      </w:r>
      <w:proofErr w:type="spellEnd"/>
      <w:r w:rsidR="00A22763">
        <w:rPr>
          <w:rFonts w:ascii="Times New Roman" w:hAnsi="Times New Roman" w:cs="Times New Roman"/>
          <w:bCs/>
          <w:sz w:val="24"/>
          <w:szCs w:val="24"/>
          <w:lang w:val="en-US"/>
        </w:rPr>
        <w:t xml:space="preserve"> </w:t>
      </w:r>
      <w:proofErr w:type="spellStart"/>
      <w:r w:rsidR="00A22763">
        <w:rPr>
          <w:rFonts w:ascii="Times New Roman" w:hAnsi="Times New Roman" w:cs="Times New Roman"/>
          <w:bCs/>
          <w:sz w:val="24"/>
          <w:szCs w:val="24"/>
          <w:lang w:val="en-US"/>
        </w:rPr>
        <w:t>tidak</w:t>
      </w:r>
      <w:proofErr w:type="spellEnd"/>
      <w:r w:rsidR="00A22763">
        <w:rPr>
          <w:rFonts w:ascii="Times New Roman" w:hAnsi="Times New Roman" w:cs="Times New Roman"/>
          <w:bCs/>
          <w:sz w:val="24"/>
          <w:szCs w:val="24"/>
          <w:lang w:val="en-US"/>
        </w:rPr>
        <w:t xml:space="preserve"> </w:t>
      </w:r>
      <w:proofErr w:type="spellStart"/>
      <w:r w:rsidR="00A22763">
        <w:rPr>
          <w:rFonts w:ascii="Times New Roman" w:hAnsi="Times New Roman" w:cs="Times New Roman"/>
          <w:bCs/>
          <w:sz w:val="24"/>
          <w:szCs w:val="24"/>
          <w:lang w:val="en-US"/>
        </w:rPr>
        <w:t>berbeda</w:t>
      </w:r>
      <w:proofErr w:type="spellEnd"/>
      <w:r w:rsidR="00A22763">
        <w:rPr>
          <w:rFonts w:ascii="Times New Roman" w:hAnsi="Times New Roman" w:cs="Times New Roman"/>
          <w:bCs/>
          <w:sz w:val="24"/>
          <w:szCs w:val="24"/>
          <w:lang w:val="en-US"/>
        </w:rPr>
        <w:t xml:space="preserve"> </w:t>
      </w:r>
      <w:proofErr w:type="spellStart"/>
      <w:r w:rsidR="00A22763">
        <w:rPr>
          <w:rFonts w:ascii="Times New Roman" w:hAnsi="Times New Roman" w:cs="Times New Roman"/>
          <w:bCs/>
          <w:sz w:val="24"/>
          <w:szCs w:val="24"/>
          <w:lang w:val="en-US"/>
        </w:rPr>
        <w:t>nyata</w:t>
      </w:r>
      <w:proofErr w:type="spellEnd"/>
      <w:r w:rsidR="00A22763">
        <w:rPr>
          <w:rFonts w:ascii="Times New Roman" w:hAnsi="Times New Roman" w:cs="Times New Roman"/>
          <w:bCs/>
          <w:sz w:val="24"/>
          <w:szCs w:val="24"/>
          <w:lang w:val="en-US"/>
        </w:rPr>
        <w:t xml:space="preserve"> (P&gt;0.05).</w:t>
      </w:r>
    </w:p>
    <w:p w14:paraId="53C36AD1" w14:textId="77777777" w:rsidR="00A22763" w:rsidRPr="00A22763" w:rsidRDefault="00A22763" w:rsidP="00A22763">
      <w:pPr>
        <w:pStyle w:val="ListParagraph"/>
        <w:spacing w:after="0" w:line="240" w:lineRule="auto"/>
        <w:ind w:left="360" w:firstLine="264"/>
        <w:jc w:val="center"/>
        <w:rPr>
          <w:rFonts w:ascii="Times New Roman" w:hAnsi="Times New Roman" w:cs="Times New Roman"/>
          <w:bCs/>
          <w:sz w:val="24"/>
          <w:szCs w:val="24"/>
          <w:lang w:val="en-US"/>
        </w:rPr>
      </w:pPr>
    </w:p>
    <w:p w14:paraId="1010B6C2" w14:textId="7E03D933" w:rsidR="00C73D76" w:rsidRPr="00AD1FEE" w:rsidRDefault="007652AF" w:rsidP="00C73D76">
      <w:pPr>
        <w:pStyle w:val="ListParagraph"/>
        <w:spacing w:after="0" w:line="360" w:lineRule="auto"/>
        <w:ind w:left="360" w:firstLine="264"/>
        <w:jc w:val="both"/>
        <w:rPr>
          <w:rFonts w:ascii="Times New Roman" w:hAnsi="Times New Roman" w:cs="Times New Roman"/>
          <w:bCs/>
          <w:sz w:val="24"/>
          <w:szCs w:val="24"/>
          <w:lang w:val="en-US"/>
        </w:rPr>
      </w:pPr>
      <w:r>
        <w:rPr>
          <w:rFonts w:ascii="Times New Roman" w:hAnsi="Times New Roman" w:cs="Times New Roman"/>
          <w:sz w:val="24"/>
        </w:rPr>
        <w:tab/>
      </w:r>
      <w:proofErr w:type="spellStart"/>
      <w:r w:rsidR="00C73D76">
        <w:rPr>
          <w:rFonts w:ascii="Times New Roman" w:hAnsi="Times New Roman" w:cs="Times New Roman"/>
          <w:bCs/>
          <w:sz w:val="24"/>
          <w:szCs w:val="24"/>
          <w:lang w:val="en-US"/>
        </w:rPr>
        <w:t>Berdasarkan</w:t>
      </w:r>
      <w:proofErr w:type="spellEnd"/>
      <w:r w:rsidR="00C73D76">
        <w:rPr>
          <w:rFonts w:ascii="Times New Roman" w:hAnsi="Times New Roman" w:cs="Times New Roman"/>
          <w:bCs/>
          <w:sz w:val="24"/>
          <w:szCs w:val="24"/>
          <w:lang w:val="en-US"/>
        </w:rPr>
        <w:t xml:space="preserve"> data </w:t>
      </w:r>
      <w:proofErr w:type="spellStart"/>
      <w:r w:rsidR="00C73D76">
        <w:rPr>
          <w:rFonts w:ascii="Times New Roman" w:hAnsi="Times New Roman" w:cs="Times New Roman"/>
          <w:bCs/>
          <w:sz w:val="24"/>
          <w:szCs w:val="24"/>
          <w:lang w:val="en-US"/>
        </w:rPr>
        <w:t>Tabel</w:t>
      </w:r>
      <w:proofErr w:type="spellEnd"/>
      <w:r w:rsidR="00C73D76">
        <w:rPr>
          <w:rFonts w:ascii="Times New Roman" w:hAnsi="Times New Roman" w:cs="Times New Roman"/>
          <w:bCs/>
          <w:sz w:val="24"/>
          <w:szCs w:val="24"/>
          <w:lang w:val="en-US"/>
        </w:rPr>
        <w:t xml:space="preserve"> 1 </w:t>
      </w:r>
      <w:proofErr w:type="spellStart"/>
      <w:r w:rsidR="00C73D76">
        <w:rPr>
          <w:rFonts w:ascii="Times New Roman" w:hAnsi="Times New Roman" w:cs="Times New Roman"/>
          <w:bCs/>
          <w:sz w:val="24"/>
          <w:szCs w:val="24"/>
          <w:lang w:val="en-US"/>
        </w:rPr>
        <w:t>hasil</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pengujian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tekstur</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dapat</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dilihat</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bahwa</w:t>
      </w:r>
      <w:proofErr w:type="spellEnd"/>
      <w:r w:rsidR="00C73D76">
        <w:rPr>
          <w:rFonts w:ascii="Times New Roman" w:hAnsi="Times New Roman" w:cs="Times New Roman"/>
          <w:bCs/>
          <w:sz w:val="24"/>
          <w:szCs w:val="24"/>
          <w:lang w:val="en-US"/>
        </w:rPr>
        <w:t xml:space="preserve"> pada parameter </w:t>
      </w:r>
      <w:proofErr w:type="spellStart"/>
      <w:r w:rsidR="00C73D76">
        <w:rPr>
          <w:rFonts w:ascii="Times New Roman" w:hAnsi="Times New Roman" w:cs="Times New Roman"/>
          <w:bCs/>
          <w:sz w:val="24"/>
          <w:szCs w:val="24"/>
          <w:lang w:val="en-US"/>
        </w:rPr>
        <w:t>tekstur</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ada</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beda</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nyata</w:t>
      </w:r>
      <w:proofErr w:type="spellEnd"/>
      <w:r w:rsidR="00C73D76">
        <w:rPr>
          <w:rFonts w:ascii="Times New Roman" w:hAnsi="Times New Roman" w:cs="Times New Roman"/>
          <w:bCs/>
          <w:sz w:val="24"/>
          <w:szCs w:val="24"/>
          <w:lang w:val="en-US"/>
        </w:rPr>
        <w:t xml:space="preserve"> (P&gt;0,5) pada </w:t>
      </w:r>
      <w:proofErr w:type="spellStart"/>
      <w:r w:rsidR="00C73D76">
        <w:rPr>
          <w:rFonts w:ascii="Times New Roman" w:hAnsi="Times New Roman" w:cs="Times New Roman"/>
          <w:bCs/>
          <w:sz w:val="24"/>
          <w:szCs w:val="24"/>
          <w:lang w:val="en-US"/>
        </w:rPr>
        <w:t>tingkat</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kekerasan</w:t>
      </w:r>
      <w:proofErr w:type="spellEnd"/>
      <w:r w:rsidR="00C73D76">
        <w:rPr>
          <w:rFonts w:ascii="Times New Roman" w:hAnsi="Times New Roman" w:cs="Times New Roman"/>
          <w:bCs/>
          <w:sz w:val="24"/>
          <w:szCs w:val="24"/>
          <w:lang w:val="en-US"/>
        </w:rPr>
        <w:t xml:space="preserve">. Hal </w:t>
      </w:r>
      <w:proofErr w:type="spellStart"/>
      <w:r w:rsidR="00C73D76">
        <w:rPr>
          <w:rFonts w:ascii="Times New Roman" w:hAnsi="Times New Roman" w:cs="Times New Roman"/>
          <w:bCs/>
          <w:sz w:val="24"/>
          <w:szCs w:val="24"/>
          <w:lang w:val="en-US"/>
        </w:rPr>
        <w:t>ini</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dapat</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diakibatkan</w:t>
      </w:r>
      <w:proofErr w:type="spellEnd"/>
      <w:r w:rsidR="00C73D76">
        <w:rPr>
          <w:rFonts w:ascii="Times New Roman" w:hAnsi="Times New Roman" w:cs="Times New Roman"/>
          <w:bCs/>
          <w:sz w:val="24"/>
          <w:szCs w:val="24"/>
          <w:lang w:val="en-US"/>
        </w:rPr>
        <w:t xml:space="preserve"> oleh </w:t>
      </w:r>
      <w:proofErr w:type="spellStart"/>
      <w:r w:rsidR="00C73D76">
        <w:rPr>
          <w:rFonts w:ascii="Times New Roman" w:hAnsi="Times New Roman" w:cs="Times New Roman"/>
          <w:bCs/>
          <w:sz w:val="24"/>
          <w:szCs w:val="24"/>
          <w:lang w:val="en-US"/>
        </w:rPr>
        <w:t>perbedaan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dalam</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penggunaan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konsentrasi</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Tepung</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Growol</w:t>
      </w:r>
      <w:proofErr w:type="spellEnd"/>
      <w:r w:rsidR="00C73D76">
        <w:rPr>
          <w:rFonts w:ascii="Times New Roman" w:hAnsi="Times New Roman" w:cs="Times New Roman"/>
          <w:bCs/>
          <w:sz w:val="24"/>
          <w:szCs w:val="24"/>
          <w:lang w:val="en-US"/>
        </w:rPr>
        <w:t xml:space="preserve"> dan CMC </w:t>
      </w:r>
      <w:proofErr w:type="spellStart"/>
      <w:r w:rsidR="00C73D76">
        <w:rPr>
          <w:rFonts w:ascii="Times New Roman" w:hAnsi="Times New Roman" w:cs="Times New Roman"/>
          <w:bCs/>
          <w:sz w:val="24"/>
          <w:szCs w:val="24"/>
          <w:lang w:val="en-US"/>
        </w:rPr>
        <w:t>serta</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perbedaan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penyusun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yaitu</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amilosa</w:t>
      </w:r>
      <w:proofErr w:type="spellEnd"/>
      <w:r w:rsidR="00C73D76">
        <w:rPr>
          <w:rFonts w:ascii="Times New Roman" w:hAnsi="Times New Roman" w:cs="Times New Roman"/>
          <w:bCs/>
          <w:sz w:val="24"/>
          <w:szCs w:val="24"/>
          <w:lang w:val="en-US"/>
        </w:rPr>
        <w:t xml:space="preserve"> dan </w:t>
      </w:r>
      <w:proofErr w:type="spellStart"/>
      <w:r w:rsidR="00C73D76">
        <w:rPr>
          <w:rFonts w:ascii="Times New Roman" w:hAnsi="Times New Roman" w:cs="Times New Roman"/>
          <w:bCs/>
          <w:sz w:val="24"/>
          <w:szCs w:val="24"/>
          <w:lang w:val="en-US"/>
        </w:rPr>
        <w:t>amilopektin</w:t>
      </w:r>
      <w:proofErr w:type="spellEnd"/>
      <w:r w:rsidR="00C73D76">
        <w:rPr>
          <w:rFonts w:ascii="Times New Roman" w:hAnsi="Times New Roman" w:cs="Times New Roman"/>
          <w:bCs/>
          <w:sz w:val="24"/>
          <w:szCs w:val="24"/>
          <w:lang w:val="en-US"/>
        </w:rPr>
        <w:t xml:space="preserve">. Data </w:t>
      </w:r>
      <w:proofErr w:type="spellStart"/>
      <w:r w:rsidR="00C73D76">
        <w:rPr>
          <w:rFonts w:ascii="Times New Roman" w:hAnsi="Times New Roman" w:cs="Times New Roman"/>
          <w:bCs/>
          <w:sz w:val="24"/>
          <w:szCs w:val="24"/>
          <w:lang w:val="en-US"/>
        </w:rPr>
        <w:t>dari</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hasil</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penelitian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menunjukkan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semakin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banyak</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penambahan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tepung</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Growol</w:t>
      </w:r>
      <w:proofErr w:type="spellEnd"/>
      <w:r w:rsidR="00C73D76">
        <w:rPr>
          <w:rFonts w:ascii="Times New Roman" w:hAnsi="Times New Roman" w:cs="Times New Roman"/>
          <w:bCs/>
          <w:sz w:val="24"/>
          <w:szCs w:val="24"/>
          <w:lang w:val="en-US"/>
        </w:rPr>
        <w:t xml:space="preserve"> dan CMC </w:t>
      </w:r>
      <w:proofErr w:type="spellStart"/>
      <w:r w:rsidR="00C73D76">
        <w:rPr>
          <w:rFonts w:ascii="Times New Roman" w:hAnsi="Times New Roman" w:cs="Times New Roman"/>
          <w:bCs/>
          <w:sz w:val="24"/>
          <w:szCs w:val="24"/>
          <w:lang w:val="en-US"/>
        </w:rPr>
        <w:t>tekstur</w:t>
      </w:r>
      <w:proofErr w:type="spellEnd"/>
      <w:r w:rsidR="00C73D76">
        <w:rPr>
          <w:rFonts w:ascii="Times New Roman" w:hAnsi="Times New Roman" w:cs="Times New Roman"/>
          <w:bCs/>
          <w:sz w:val="24"/>
          <w:szCs w:val="24"/>
          <w:lang w:val="en-US"/>
        </w:rPr>
        <w:t xml:space="preserve"> yang </w:t>
      </w:r>
      <w:proofErr w:type="spellStart"/>
      <w:r w:rsidR="00C73D76">
        <w:rPr>
          <w:rFonts w:ascii="Times New Roman" w:hAnsi="Times New Roman" w:cs="Times New Roman"/>
          <w:bCs/>
          <w:sz w:val="24"/>
          <w:szCs w:val="24"/>
          <w:lang w:val="en-US"/>
        </w:rPr>
        <w:t>dihasilkan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semakin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kokoh</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Menurut</w:t>
      </w:r>
      <w:proofErr w:type="spellEnd"/>
      <w:r w:rsidR="00C73D76">
        <w:rPr>
          <w:rFonts w:ascii="Times New Roman" w:hAnsi="Times New Roman" w:cs="Times New Roman"/>
          <w:bCs/>
          <w:sz w:val="24"/>
          <w:szCs w:val="24"/>
          <w:lang w:val="en-US"/>
        </w:rPr>
        <w:t xml:space="preserve"> Matz (1992) </w:t>
      </w:r>
      <w:proofErr w:type="spellStart"/>
      <w:r w:rsidR="00C73D76">
        <w:rPr>
          <w:rFonts w:ascii="Times New Roman" w:hAnsi="Times New Roman" w:cs="Times New Roman"/>
          <w:bCs/>
          <w:sz w:val="24"/>
          <w:szCs w:val="24"/>
          <w:lang w:val="en-US"/>
        </w:rPr>
        <w:t>kadar</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analisa</w:t>
      </w:r>
      <w:proofErr w:type="spellEnd"/>
      <w:r w:rsidR="00C73D76">
        <w:rPr>
          <w:rFonts w:ascii="Times New Roman" w:hAnsi="Times New Roman" w:cs="Times New Roman"/>
          <w:bCs/>
          <w:sz w:val="24"/>
          <w:szCs w:val="24"/>
          <w:lang w:val="en-US"/>
        </w:rPr>
        <w:t xml:space="preserve"> yang </w:t>
      </w:r>
      <w:proofErr w:type="spellStart"/>
      <w:r w:rsidR="00C73D76">
        <w:rPr>
          <w:rFonts w:ascii="Times New Roman" w:hAnsi="Times New Roman" w:cs="Times New Roman"/>
          <w:bCs/>
          <w:sz w:val="24"/>
          <w:szCs w:val="24"/>
          <w:lang w:val="en-US"/>
        </w:rPr>
        <w:t>tinggi</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akan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memberikan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tekstur</w:t>
      </w:r>
      <w:proofErr w:type="spellEnd"/>
      <w:r w:rsidR="00C73D76">
        <w:rPr>
          <w:rFonts w:ascii="Times New Roman" w:hAnsi="Times New Roman" w:cs="Times New Roman"/>
          <w:bCs/>
          <w:sz w:val="24"/>
          <w:szCs w:val="24"/>
          <w:lang w:val="en-US"/>
        </w:rPr>
        <w:t xml:space="preserve"> yang </w:t>
      </w:r>
      <w:proofErr w:type="spellStart"/>
      <w:r w:rsidR="00C73D76">
        <w:rPr>
          <w:rFonts w:ascii="Times New Roman" w:hAnsi="Times New Roman" w:cs="Times New Roman"/>
          <w:bCs/>
          <w:sz w:val="24"/>
          <w:szCs w:val="24"/>
          <w:lang w:val="en-US"/>
        </w:rPr>
        <w:t>mudah</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lastRenderedPageBreak/>
        <w:t>pecah</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Semakin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tinggi</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kadar</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pati</w:t>
      </w:r>
      <w:proofErr w:type="spellEnd"/>
      <w:r w:rsidR="00C73D76">
        <w:rPr>
          <w:rFonts w:ascii="Times New Roman" w:hAnsi="Times New Roman" w:cs="Times New Roman"/>
          <w:bCs/>
          <w:sz w:val="24"/>
          <w:szCs w:val="24"/>
          <w:lang w:val="en-US"/>
        </w:rPr>
        <w:t xml:space="preserve"> yang </w:t>
      </w:r>
      <w:proofErr w:type="spellStart"/>
      <w:r w:rsidR="00C73D76">
        <w:rPr>
          <w:rFonts w:ascii="Times New Roman" w:hAnsi="Times New Roman" w:cs="Times New Roman"/>
          <w:bCs/>
          <w:sz w:val="24"/>
          <w:szCs w:val="24"/>
          <w:lang w:val="en-US"/>
        </w:rPr>
        <w:t>terkandung</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maka</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tekstur</w:t>
      </w:r>
      <w:proofErr w:type="spellEnd"/>
      <w:r w:rsidR="00C73D76">
        <w:rPr>
          <w:rFonts w:ascii="Times New Roman" w:hAnsi="Times New Roman" w:cs="Times New Roman"/>
          <w:bCs/>
          <w:sz w:val="24"/>
          <w:szCs w:val="24"/>
          <w:lang w:val="en-US"/>
        </w:rPr>
        <w:t xml:space="preserve"> mi </w:t>
      </w:r>
      <w:proofErr w:type="spellStart"/>
      <w:r w:rsidR="00C73D76">
        <w:rPr>
          <w:rFonts w:ascii="Times New Roman" w:hAnsi="Times New Roman" w:cs="Times New Roman"/>
          <w:bCs/>
          <w:sz w:val="24"/>
          <w:szCs w:val="24"/>
          <w:lang w:val="en-US"/>
        </w:rPr>
        <w:t>kering</w:t>
      </w:r>
      <w:proofErr w:type="spellEnd"/>
      <w:r w:rsidR="00C73D76">
        <w:rPr>
          <w:rFonts w:ascii="Times New Roman" w:hAnsi="Times New Roman" w:cs="Times New Roman"/>
          <w:bCs/>
          <w:sz w:val="24"/>
          <w:szCs w:val="24"/>
          <w:lang w:val="en-US"/>
        </w:rPr>
        <w:t xml:space="preserve"> yang </w:t>
      </w:r>
      <w:proofErr w:type="spellStart"/>
      <w:r w:rsidR="00C73D76">
        <w:rPr>
          <w:rFonts w:ascii="Times New Roman" w:hAnsi="Times New Roman" w:cs="Times New Roman"/>
          <w:bCs/>
          <w:sz w:val="24"/>
          <w:szCs w:val="24"/>
          <w:lang w:val="en-US"/>
        </w:rPr>
        <w:t>dihasilkan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akan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semakin</w:t>
      </w:r>
      <w:proofErr w:type="spellEnd"/>
      <w:r w:rsidR="00C73D76">
        <w:rPr>
          <w:rFonts w:ascii="Times New Roman" w:hAnsi="Times New Roman" w:cs="Times New Roman"/>
          <w:bCs/>
          <w:sz w:val="24"/>
          <w:szCs w:val="24"/>
          <w:lang w:val="en-US"/>
        </w:rPr>
        <w:t xml:space="preserve"> </w:t>
      </w:r>
      <w:proofErr w:type="spellStart"/>
      <w:r w:rsidR="00C73D76">
        <w:rPr>
          <w:rFonts w:ascii="Times New Roman" w:hAnsi="Times New Roman" w:cs="Times New Roman"/>
          <w:bCs/>
          <w:sz w:val="24"/>
          <w:szCs w:val="24"/>
          <w:lang w:val="en-US"/>
        </w:rPr>
        <w:t>keras</w:t>
      </w:r>
      <w:proofErr w:type="spellEnd"/>
      <w:r w:rsidR="00C73D76">
        <w:rPr>
          <w:rFonts w:ascii="Times New Roman" w:hAnsi="Times New Roman" w:cs="Times New Roman"/>
          <w:bCs/>
          <w:sz w:val="24"/>
          <w:szCs w:val="24"/>
          <w:lang w:val="en-US"/>
        </w:rPr>
        <w:t>.</w:t>
      </w:r>
    </w:p>
    <w:p w14:paraId="1886D7D5" w14:textId="6C3FDB1C" w:rsidR="00402FC6" w:rsidRPr="00C73D76" w:rsidRDefault="00402FC6" w:rsidP="00402FC6">
      <w:pPr>
        <w:tabs>
          <w:tab w:val="left" w:pos="0"/>
          <w:tab w:val="left" w:pos="284"/>
        </w:tabs>
        <w:spacing w:line="360" w:lineRule="auto"/>
        <w:jc w:val="both"/>
        <w:rPr>
          <w:rFonts w:ascii="Times New Roman" w:hAnsi="Times New Roman" w:cs="Times New Roman"/>
          <w:sz w:val="24"/>
          <w:lang w:val="en-US"/>
        </w:rPr>
      </w:pPr>
    </w:p>
    <w:p w14:paraId="0812CBD7" w14:textId="77777777" w:rsidR="00402FC6" w:rsidRPr="00402FC6" w:rsidRDefault="00402FC6" w:rsidP="00402FC6">
      <w:pPr>
        <w:pStyle w:val="ListParagraph"/>
        <w:numPr>
          <w:ilvl w:val="0"/>
          <w:numId w:val="8"/>
        </w:numPr>
        <w:tabs>
          <w:tab w:val="left" w:pos="0"/>
          <w:tab w:val="left" w:pos="284"/>
        </w:tabs>
        <w:spacing w:line="360" w:lineRule="auto"/>
        <w:ind w:hanging="720"/>
        <w:jc w:val="both"/>
        <w:rPr>
          <w:rFonts w:ascii="Times New Roman" w:hAnsi="Times New Roman" w:cs="Times New Roman"/>
          <w:sz w:val="24"/>
        </w:rPr>
      </w:pPr>
      <w:r>
        <w:rPr>
          <w:rFonts w:ascii="Times New Roman" w:hAnsi="Times New Roman" w:cs="Times New Roman"/>
          <w:sz w:val="24"/>
        </w:rPr>
        <w:t xml:space="preserve">Warna </w:t>
      </w:r>
    </w:p>
    <w:p w14:paraId="5422B931" w14:textId="4E9E8746" w:rsidR="00E7360F" w:rsidRPr="004A1EE7" w:rsidRDefault="00402FC6" w:rsidP="004A1EE7">
      <w:pPr>
        <w:pStyle w:val="ListParagraph"/>
        <w:tabs>
          <w:tab w:val="left" w:pos="0"/>
          <w:tab w:val="left" w:pos="567"/>
        </w:tabs>
        <w:spacing w:line="360" w:lineRule="auto"/>
        <w:ind w:left="0" w:firstLine="284"/>
        <w:jc w:val="both"/>
        <w:rPr>
          <w:rFonts w:ascii="Times New Roman" w:hAnsi="Times New Roman" w:cs="Times New Roman"/>
          <w:sz w:val="24"/>
        </w:rPr>
      </w:pPr>
      <w:r w:rsidRPr="00402FC6">
        <w:rPr>
          <w:rFonts w:ascii="Times New Roman" w:hAnsi="Times New Roman" w:cs="Times New Roman"/>
          <w:sz w:val="24"/>
        </w:rPr>
        <w:t>Warna mempunyai arti dan peran penting pada komoditas pangan, peran ini sangat nyata pada tiga hal, yaitu daya tarik, tanda pengenal, dan parameter mutu (</w:t>
      </w:r>
      <w:proofErr w:type="spellStart"/>
      <w:r w:rsidRPr="00402FC6">
        <w:rPr>
          <w:rFonts w:ascii="Times New Roman" w:hAnsi="Times New Roman" w:cs="Times New Roman"/>
          <w:sz w:val="24"/>
        </w:rPr>
        <w:t>Soekarto</w:t>
      </w:r>
      <w:proofErr w:type="spellEnd"/>
      <w:r w:rsidRPr="00402FC6">
        <w:rPr>
          <w:rFonts w:ascii="Times New Roman" w:hAnsi="Times New Roman" w:cs="Times New Roman"/>
          <w:sz w:val="24"/>
        </w:rPr>
        <w:t xml:space="preserve">, 1985). Deman (1997) menyatakan bahwa, warna dapat memberi petunjuk mengenai perubahan kimia pada makanan seperti </w:t>
      </w:r>
      <w:proofErr w:type="spellStart"/>
      <w:r w:rsidRPr="00402FC6">
        <w:rPr>
          <w:rFonts w:ascii="Times New Roman" w:hAnsi="Times New Roman" w:cs="Times New Roman"/>
          <w:sz w:val="24"/>
        </w:rPr>
        <w:t>pencoklatan</w:t>
      </w:r>
      <w:proofErr w:type="spellEnd"/>
      <w:r w:rsidRPr="00402FC6">
        <w:rPr>
          <w:rFonts w:ascii="Times New Roman" w:hAnsi="Times New Roman" w:cs="Times New Roman"/>
          <w:sz w:val="24"/>
        </w:rPr>
        <w:t xml:space="preserve"> dan </w:t>
      </w:r>
      <w:proofErr w:type="spellStart"/>
      <w:r w:rsidRPr="00402FC6">
        <w:rPr>
          <w:rFonts w:ascii="Times New Roman" w:hAnsi="Times New Roman" w:cs="Times New Roman"/>
          <w:sz w:val="24"/>
        </w:rPr>
        <w:t>karamelisasi</w:t>
      </w:r>
      <w:proofErr w:type="spellEnd"/>
      <w:r w:rsidRPr="00402FC6">
        <w:rPr>
          <w:rFonts w:ascii="Times New Roman" w:hAnsi="Times New Roman" w:cs="Times New Roman"/>
          <w:sz w:val="24"/>
        </w:rPr>
        <w:t xml:space="preserve">. Pengujian warna pada mi kering menggunakan </w:t>
      </w:r>
      <w:proofErr w:type="spellStart"/>
      <w:r w:rsidRPr="00D6596B">
        <w:rPr>
          <w:rFonts w:ascii="Times New Roman" w:hAnsi="Times New Roman" w:cs="Times New Roman"/>
          <w:i/>
          <w:sz w:val="24"/>
        </w:rPr>
        <w:t>lovibond</w:t>
      </w:r>
      <w:proofErr w:type="spellEnd"/>
      <w:r w:rsidRPr="00D6596B">
        <w:rPr>
          <w:rFonts w:ascii="Times New Roman" w:hAnsi="Times New Roman" w:cs="Times New Roman"/>
          <w:i/>
          <w:sz w:val="24"/>
        </w:rPr>
        <w:t xml:space="preserve"> tintometer</w:t>
      </w:r>
      <w:r w:rsidRPr="00402FC6">
        <w:rPr>
          <w:rFonts w:ascii="Times New Roman" w:hAnsi="Times New Roman" w:cs="Times New Roman"/>
          <w:sz w:val="24"/>
        </w:rPr>
        <w:t xml:space="preserve">. Hasil pengujian warna </w:t>
      </w:r>
      <w:proofErr w:type="spellStart"/>
      <w:r w:rsidRPr="00402FC6">
        <w:rPr>
          <w:rFonts w:ascii="Times New Roman" w:hAnsi="Times New Roman" w:cs="Times New Roman"/>
          <w:sz w:val="24"/>
        </w:rPr>
        <w:t>mie</w:t>
      </w:r>
      <w:proofErr w:type="spellEnd"/>
      <w:r w:rsidRPr="00402FC6">
        <w:rPr>
          <w:rFonts w:ascii="Times New Roman" w:hAnsi="Times New Roman" w:cs="Times New Roman"/>
          <w:sz w:val="24"/>
        </w:rPr>
        <w:t xml:space="preserve"> kering </w:t>
      </w:r>
      <w:proofErr w:type="spellStart"/>
      <w:r w:rsidRPr="00402FC6">
        <w:rPr>
          <w:rFonts w:ascii="Times New Roman" w:hAnsi="Times New Roman" w:cs="Times New Roman"/>
          <w:sz w:val="24"/>
        </w:rPr>
        <w:t>growol</w:t>
      </w:r>
      <w:proofErr w:type="spellEnd"/>
      <w:r w:rsidRPr="00402FC6">
        <w:rPr>
          <w:rFonts w:ascii="Times New Roman" w:hAnsi="Times New Roman" w:cs="Times New Roman"/>
          <w:sz w:val="24"/>
        </w:rPr>
        <w:t xml:space="preserve"> yang te</w:t>
      </w:r>
      <w:r>
        <w:rPr>
          <w:rFonts w:ascii="Times New Roman" w:hAnsi="Times New Roman" w:cs="Times New Roman"/>
          <w:sz w:val="24"/>
        </w:rPr>
        <w:t>lah diuji disajikan pada Tabel 2</w:t>
      </w:r>
      <w:r w:rsidRPr="00402FC6">
        <w:rPr>
          <w:rFonts w:ascii="Times New Roman" w:hAnsi="Times New Roman" w:cs="Times New Roman"/>
          <w:sz w:val="24"/>
        </w:rPr>
        <w:t>.</w:t>
      </w:r>
    </w:p>
    <w:p w14:paraId="53276E95" w14:textId="77777777" w:rsidR="00E7360F" w:rsidRPr="00431DFD" w:rsidRDefault="00E7360F" w:rsidP="00E7360F">
      <w:pPr>
        <w:pStyle w:val="ListParagraph"/>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Tabel 2</w:t>
      </w:r>
      <w:r w:rsidRPr="00431DFD">
        <w:rPr>
          <w:rFonts w:ascii="Times New Roman" w:hAnsi="Times New Roman" w:cs="Times New Roman"/>
          <w:sz w:val="24"/>
          <w:szCs w:val="24"/>
        </w:rPr>
        <w:t xml:space="preserve">. Hasil uji fisik warna </w:t>
      </w:r>
      <w:proofErr w:type="spellStart"/>
      <w:r w:rsidRPr="00431DFD">
        <w:rPr>
          <w:rFonts w:ascii="Times New Roman" w:hAnsi="Times New Roman" w:cs="Times New Roman"/>
          <w:sz w:val="24"/>
          <w:szCs w:val="24"/>
        </w:rPr>
        <w:t>mie</w:t>
      </w:r>
      <w:proofErr w:type="spellEnd"/>
      <w:r w:rsidRPr="00431DFD">
        <w:rPr>
          <w:rFonts w:ascii="Times New Roman" w:hAnsi="Times New Roman" w:cs="Times New Roman"/>
          <w:sz w:val="24"/>
          <w:szCs w:val="24"/>
        </w:rPr>
        <w:t xml:space="preserve"> kering </w:t>
      </w:r>
      <w:proofErr w:type="spellStart"/>
      <w:r w:rsidRPr="00431DFD">
        <w:rPr>
          <w:rFonts w:ascii="Times New Roman" w:hAnsi="Times New Roman" w:cs="Times New Roman"/>
          <w:sz w:val="24"/>
          <w:szCs w:val="24"/>
        </w:rPr>
        <w:t>growol</w:t>
      </w:r>
      <w:proofErr w:type="spellEnd"/>
    </w:p>
    <w:tbl>
      <w:tblPr>
        <w:tblpPr w:leftFromText="180" w:rightFromText="180" w:vertAnchor="text" w:horzAnchor="margin" w:tblpY="296"/>
        <w:tblOverlap w:val="never"/>
        <w:tblW w:w="0" w:type="auto"/>
        <w:tblBorders>
          <w:top w:val="single" w:sz="4" w:space="0" w:color="auto"/>
          <w:bottom w:val="single" w:sz="4" w:space="0" w:color="auto"/>
        </w:tblBorders>
        <w:tblLook w:val="04A0" w:firstRow="1" w:lastRow="0" w:firstColumn="1" w:lastColumn="0" w:noHBand="0" w:noVBand="1"/>
      </w:tblPr>
      <w:tblGrid>
        <w:gridCol w:w="1560"/>
        <w:gridCol w:w="3538"/>
        <w:gridCol w:w="1560"/>
        <w:gridCol w:w="1559"/>
      </w:tblGrid>
      <w:tr w:rsidR="004E48C1" w:rsidRPr="00B97234" w14:paraId="19E7D823" w14:textId="77777777" w:rsidTr="004E48C1">
        <w:trPr>
          <w:trHeight w:val="274"/>
        </w:trPr>
        <w:tc>
          <w:tcPr>
            <w:tcW w:w="1560" w:type="dxa"/>
            <w:vMerge w:val="restart"/>
            <w:tcBorders>
              <w:top w:val="single" w:sz="4" w:space="0" w:color="auto"/>
              <w:bottom w:val="nil"/>
            </w:tcBorders>
            <w:shd w:val="clear" w:color="auto" w:fill="FFFFFF" w:themeFill="background1"/>
          </w:tcPr>
          <w:p w14:paraId="280F100D" w14:textId="43616635" w:rsidR="004E48C1" w:rsidRPr="00DD44F7" w:rsidRDefault="004E48C1" w:rsidP="00D5799A">
            <w:pPr>
              <w:pStyle w:val="ListParagraph"/>
              <w:spacing w:after="0" w:line="240" w:lineRule="auto"/>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CMC (%)</w:t>
            </w:r>
          </w:p>
        </w:tc>
        <w:tc>
          <w:tcPr>
            <w:tcW w:w="3538" w:type="dxa"/>
            <w:vMerge w:val="restart"/>
            <w:tcBorders>
              <w:top w:val="single" w:sz="4" w:space="0" w:color="auto"/>
              <w:bottom w:val="nil"/>
            </w:tcBorders>
            <w:shd w:val="clear" w:color="auto" w:fill="FFFFFF" w:themeFill="background1"/>
          </w:tcPr>
          <w:p w14:paraId="64E7924B" w14:textId="119E2A24" w:rsidR="004E48C1" w:rsidRPr="00457244" w:rsidRDefault="004E48C1" w:rsidP="00D5799A">
            <w:pPr>
              <w:pStyle w:val="ListParagraph"/>
              <w:spacing w:after="0" w:line="240" w:lineRule="auto"/>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Growol</w:t>
            </w:r>
            <w:proofErr w:type="spellEnd"/>
          </w:p>
          <w:p w14:paraId="22E443B4" w14:textId="77777777"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w:t>
            </w:r>
          </w:p>
        </w:tc>
        <w:tc>
          <w:tcPr>
            <w:tcW w:w="3119" w:type="dxa"/>
            <w:gridSpan w:val="2"/>
            <w:tcBorders>
              <w:top w:val="single" w:sz="4" w:space="0" w:color="auto"/>
              <w:bottom w:val="single" w:sz="4" w:space="0" w:color="auto"/>
            </w:tcBorders>
            <w:shd w:val="clear" w:color="auto" w:fill="FFFFFF" w:themeFill="background1"/>
          </w:tcPr>
          <w:p w14:paraId="47DCDEA2" w14:textId="02CB9122" w:rsidR="004E48C1" w:rsidRPr="00B97234" w:rsidRDefault="004E48C1" w:rsidP="00D5799A">
            <w:pPr>
              <w:pStyle w:val="ListParagraph"/>
              <w:spacing w:after="0" w:line="240" w:lineRule="auto"/>
              <w:ind w:left="0"/>
              <w:rPr>
                <w:rFonts w:ascii="Times New Roman" w:hAnsi="Times New Roman" w:cs="Times New Roman"/>
                <w:b/>
                <w:sz w:val="24"/>
                <w:szCs w:val="24"/>
              </w:rPr>
            </w:pPr>
            <w:r w:rsidRPr="00B97234">
              <w:rPr>
                <w:rFonts w:ascii="Times New Roman" w:hAnsi="Times New Roman" w:cs="Times New Roman"/>
                <w:sz w:val="24"/>
                <w:szCs w:val="24"/>
              </w:rPr>
              <w:t xml:space="preserve">                Warna </w:t>
            </w:r>
          </w:p>
        </w:tc>
      </w:tr>
      <w:tr w:rsidR="004E48C1" w:rsidRPr="00B97234" w14:paraId="1DBDA29C" w14:textId="77777777" w:rsidTr="004E48C1">
        <w:trPr>
          <w:trHeight w:val="281"/>
        </w:trPr>
        <w:tc>
          <w:tcPr>
            <w:tcW w:w="1560" w:type="dxa"/>
            <w:vMerge/>
            <w:tcBorders>
              <w:top w:val="nil"/>
              <w:bottom w:val="single" w:sz="4" w:space="0" w:color="auto"/>
            </w:tcBorders>
            <w:shd w:val="clear" w:color="auto" w:fill="FFFFFF" w:themeFill="background1"/>
          </w:tcPr>
          <w:p w14:paraId="6E5B7D38" w14:textId="77777777" w:rsidR="004E48C1" w:rsidRPr="00B97234" w:rsidRDefault="004E48C1" w:rsidP="00D5799A">
            <w:pPr>
              <w:pStyle w:val="ListParagraph"/>
              <w:spacing w:after="0" w:line="240" w:lineRule="auto"/>
              <w:ind w:left="0"/>
              <w:rPr>
                <w:rFonts w:ascii="Times New Roman" w:hAnsi="Times New Roman" w:cs="Times New Roman"/>
                <w:sz w:val="24"/>
                <w:szCs w:val="24"/>
              </w:rPr>
            </w:pPr>
          </w:p>
        </w:tc>
        <w:tc>
          <w:tcPr>
            <w:tcW w:w="3538" w:type="dxa"/>
            <w:vMerge/>
            <w:tcBorders>
              <w:top w:val="nil"/>
              <w:bottom w:val="single" w:sz="4" w:space="0" w:color="auto"/>
            </w:tcBorders>
            <w:shd w:val="clear" w:color="auto" w:fill="FFFFFF" w:themeFill="background1"/>
          </w:tcPr>
          <w:p w14:paraId="46DFCAA0" w14:textId="77777777" w:rsidR="004E48C1" w:rsidRPr="00B97234" w:rsidRDefault="004E48C1" w:rsidP="00D5799A">
            <w:pPr>
              <w:pStyle w:val="ListParagraph"/>
              <w:spacing w:after="0" w:line="240" w:lineRule="auto"/>
              <w:ind w:left="0"/>
              <w:rPr>
                <w:rFonts w:ascii="Times New Roman" w:hAnsi="Times New Roman" w:cs="Times New Roman"/>
                <w:sz w:val="24"/>
                <w:szCs w:val="24"/>
              </w:rPr>
            </w:pPr>
          </w:p>
        </w:tc>
        <w:tc>
          <w:tcPr>
            <w:tcW w:w="1560" w:type="dxa"/>
            <w:tcBorders>
              <w:top w:val="single" w:sz="4" w:space="0" w:color="auto"/>
              <w:bottom w:val="single" w:sz="4" w:space="0" w:color="auto"/>
            </w:tcBorders>
            <w:shd w:val="clear" w:color="auto" w:fill="FFFFFF" w:themeFill="background1"/>
          </w:tcPr>
          <w:p w14:paraId="126D2A94" w14:textId="77777777"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 xml:space="preserve">Red* </w:t>
            </w:r>
          </w:p>
        </w:tc>
        <w:tc>
          <w:tcPr>
            <w:tcW w:w="1559" w:type="dxa"/>
            <w:tcBorders>
              <w:top w:val="single" w:sz="4" w:space="0" w:color="auto"/>
              <w:bottom w:val="single" w:sz="4" w:space="0" w:color="auto"/>
            </w:tcBorders>
            <w:shd w:val="clear" w:color="auto" w:fill="FFFFFF" w:themeFill="background1"/>
          </w:tcPr>
          <w:p w14:paraId="01072A10" w14:textId="77777777" w:rsidR="004E48C1" w:rsidRPr="00B97234" w:rsidRDefault="004E48C1" w:rsidP="00D5799A">
            <w:pPr>
              <w:pStyle w:val="ListParagraph"/>
              <w:spacing w:after="0" w:line="240" w:lineRule="auto"/>
              <w:ind w:left="0"/>
              <w:rPr>
                <w:rFonts w:ascii="Times New Roman" w:hAnsi="Times New Roman" w:cs="Times New Roman"/>
                <w:b/>
                <w:sz w:val="24"/>
                <w:szCs w:val="24"/>
              </w:rPr>
            </w:pPr>
            <w:proofErr w:type="spellStart"/>
            <w:r w:rsidRPr="00B97234">
              <w:rPr>
                <w:rFonts w:ascii="Times New Roman" w:hAnsi="Times New Roman" w:cs="Times New Roman"/>
                <w:sz w:val="24"/>
                <w:szCs w:val="24"/>
              </w:rPr>
              <w:t>Yellow</w:t>
            </w:r>
            <w:proofErr w:type="spellEnd"/>
            <w:r w:rsidRPr="00B97234">
              <w:rPr>
                <w:rFonts w:ascii="Times New Roman" w:hAnsi="Times New Roman" w:cs="Times New Roman"/>
                <w:sz w:val="24"/>
                <w:szCs w:val="24"/>
              </w:rPr>
              <w:t xml:space="preserve">* </w:t>
            </w:r>
          </w:p>
        </w:tc>
      </w:tr>
      <w:tr w:rsidR="004E48C1" w:rsidRPr="00B97234" w14:paraId="506CCA78" w14:textId="77777777" w:rsidTr="004E48C1">
        <w:trPr>
          <w:trHeight w:val="1012"/>
        </w:trPr>
        <w:tc>
          <w:tcPr>
            <w:tcW w:w="1560" w:type="dxa"/>
            <w:tcBorders>
              <w:top w:val="single" w:sz="4" w:space="0" w:color="auto"/>
            </w:tcBorders>
            <w:shd w:val="clear" w:color="auto" w:fill="FFFFFF" w:themeFill="background1"/>
          </w:tcPr>
          <w:p w14:paraId="0F13E9C5" w14:textId="77777777"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0</w:t>
            </w:r>
          </w:p>
        </w:tc>
        <w:tc>
          <w:tcPr>
            <w:tcW w:w="3538" w:type="dxa"/>
            <w:tcBorders>
              <w:top w:val="single" w:sz="4" w:space="0" w:color="auto"/>
            </w:tcBorders>
            <w:shd w:val="clear" w:color="auto" w:fill="FFFFFF" w:themeFill="background1"/>
          </w:tcPr>
          <w:p w14:paraId="09FBD10C" w14:textId="77777777"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0</w:t>
            </w:r>
          </w:p>
          <w:p w14:paraId="1C8F641C" w14:textId="158FCACE"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25</w:t>
            </w:r>
          </w:p>
          <w:p w14:paraId="44003E7B" w14:textId="316BB190" w:rsidR="004E48C1" w:rsidRPr="00ED18B0" w:rsidRDefault="004E48C1" w:rsidP="00D5799A">
            <w:pPr>
              <w:pStyle w:val="ListParagraph"/>
              <w:spacing w:after="0" w:line="240" w:lineRule="auto"/>
              <w:ind w:left="0"/>
              <w:rPr>
                <w:rFonts w:ascii="Times New Roman" w:hAnsi="Times New Roman" w:cs="Times New Roman"/>
                <w:sz w:val="24"/>
                <w:szCs w:val="24"/>
                <w:lang w:val="en-US"/>
              </w:rPr>
            </w:pPr>
            <w:r w:rsidRPr="00B97234">
              <w:rPr>
                <w:rFonts w:ascii="Times New Roman" w:hAnsi="Times New Roman" w:cs="Times New Roman"/>
                <w:sz w:val="24"/>
                <w:szCs w:val="24"/>
              </w:rPr>
              <w:t>5</w:t>
            </w:r>
            <w:r>
              <w:rPr>
                <w:rFonts w:ascii="Times New Roman" w:hAnsi="Times New Roman" w:cs="Times New Roman"/>
                <w:sz w:val="24"/>
                <w:szCs w:val="24"/>
                <w:lang w:val="en-US"/>
              </w:rPr>
              <w:t>0</w:t>
            </w:r>
          </w:p>
          <w:p w14:paraId="5869CEA2" w14:textId="2EE17C56"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75</w:t>
            </w:r>
          </w:p>
        </w:tc>
        <w:tc>
          <w:tcPr>
            <w:tcW w:w="1560" w:type="dxa"/>
            <w:tcBorders>
              <w:top w:val="single" w:sz="4" w:space="0" w:color="auto"/>
            </w:tcBorders>
            <w:shd w:val="clear" w:color="auto" w:fill="FFFFFF" w:themeFill="background1"/>
          </w:tcPr>
          <w:p w14:paraId="6E290C31" w14:textId="77777777" w:rsidR="004E48C1" w:rsidRPr="00B97234" w:rsidRDefault="004E48C1" w:rsidP="00D5799A">
            <w:pPr>
              <w:pStyle w:val="ListParagraph"/>
              <w:spacing w:after="0" w:line="240" w:lineRule="auto"/>
              <w:ind w:left="0"/>
              <w:rPr>
                <w:rFonts w:ascii="Times New Roman" w:hAnsi="Times New Roman" w:cs="Times New Roman"/>
                <w:color w:val="000000"/>
                <w:sz w:val="24"/>
                <w:szCs w:val="24"/>
              </w:rPr>
            </w:pPr>
            <w:r w:rsidRPr="00B97234">
              <w:rPr>
                <w:rFonts w:ascii="Times New Roman" w:hAnsi="Times New Roman" w:cs="Times New Roman"/>
                <w:color w:val="000000"/>
                <w:sz w:val="24"/>
                <w:szCs w:val="24"/>
              </w:rPr>
              <w:t>1,15</w:t>
            </w:r>
          </w:p>
          <w:p w14:paraId="37C5B0DB" w14:textId="55ADE6B7" w:rsidR="004E48C1" w:rsidRPr="00ED18B0" w:rsidRDefault="004E48C1" w:rsidP="00D5799A">
            <w:pPr>
              <w:pStyle w:val="ListParagraph"/>
              <w:spacing w:after="0" w:line="240" w:lineRule="auto"/>
              <w:ind w:left="0"/>
              <w:rPr>
                <w:rFonts w:ascii="Times New Roman" w:hAnsi="Times New Roman" w:cs="Times New Roman"/>
                <w:color w:val="000000"/>
                <w:sz w:val="24"/>
                <w:szCs w:val="24"/>
                <w:vertAlign w:val="superscript"/>
                <w:lang w:val="en-US"/>
              </w:rPr>
            </w:pPr>
            <w:r w:rsidRPr="00B97234">
              <w:rPr>
                <w:rFonts w:ascii="Times New Roman" w:hAnsi="Times New Roman" w:cs="Times New Roman"/>
                <w:color w:val="000000"/>
                <w:sz w:val="24"/>
                <w:szCs w:val="24"/>
              </w:rPr>
              <w:t>1,0</w:t>
            </w:r>
            <w:r>
              <w:rPr>
                <w:rFonts w:ascii="Times New Roman" w:hAnsi="Times New Roman" w:cs="Times New Roman"/>
                <w:color w:val="000000"/>
                <w:sz w:val="24"/>
                <w:szCs w:val="24"/>
                <w:lang w:val="en-US"/>
              </w:rPr>
              <w:t>8</w:t>
            </w:r>
          </w:p>
          <w:p w14:paraId="361EA18B" w14:textId="39643233" w:rsidR="004E48C1" w:rsidRPr="00B97234" w:rsidRDefault="004E48C1" w:rsidP="00D5799A">
            <w:pPr>
              <w:pStyle w:val="ListParagraph"/>
              <w:spacing w:after="0" w:line="240" w:lineRule="auto"/>
              <w:ind w:left="0"/>
              <w:rPr>
                <w:rFonts w:ascii="Times New Roman" w:hAnsi="Times New Roman" w:cs="Times New Roman"/>
                <w:color w:val="000000"/>
                <w:sz w:val="24"/>
                <w:szCs w:val="24"/>
                <w:vertAlign w:val="superscript"/>
              </w:rPr>
            </w:pPr>
            <w:r w:rsidRPr="00B97234">
              <w:rPr>
                <w:rFonts w:ascii="Times New Roman" w:hAnsi="Times New Roman" w:cs="Times New Roman"/>
                <w:color w:val="000000"/>
                <w:sz w:val="24"/>
                <w:szCs w:val="24"/>
              </w:rPr>
              <w:t>1,</w:t>
            </w:r>
            <w:r>
              <w:rPr>
                <w:rFonts w:ascii="Times New Roman" w:hAnsi="Times New Roman" w:cs="Times New Roman"/>
                <w:color w:val="000000"/>
                <w:sz w:val="24"/>
                <w:szCs w:val="24"/>
                <w:lang w:val="en-US"/>
              </w:rPr>
              <w:t>1</w:t>
            </w:r>
            <w:r w:rsidRPr="00B97234">
              <w:rPr>
                <w:rFonts w:ascii="Times New Roman" w:hAnsi="Times New Roman" w:cs="Times New Roman"/>
                <w:color w:val="000000"/>
                <w:sz w:val="24"/>
                <w:szCs w:val="24"/>
              </w:rPr>
              <w:t>5</w:t>
            </w:r>
          </w:p>
          <w:p w14:paraId="50281F1F" w14:textId="4F55182B" w:rsidR="004E48C1" w:rsidRPr="00ED18B0" w:rsidRDefault="004E48C1" w:rsidP="00D5799A">
            <w:pPr>
              <w:pStyle w:val="ListParagraph"/>
              <w:spacing w:after="0" w:line="240" w:lineRule="auto"/>
              <w:ind w:left="0"/>
              <w:rPr>
                <w:rFonts w:ascii="Times New Roman" w:hAnsi="Times New Roman" w:cs="Times New Roman"/>
                <w:color w:val="000000"/>
                <w:sz w:val="24"/>
                <w:szCs w:val="24"/>
                <w:vertAlign w:val="superscript"/>
                <w:lang w:val="en-US"/>
              </w:rPr>
            </w:pPr>
            <w:r w:rsidRPr="00B97234">
              <w:rPr>
                <w:rFonts w:ascii="Times New Roman" w:hAnsi="Times New Roman" w:cs="Times New Roman"/>
                <w:color w:val="000000"/>
                <w:sz w:val="24"/>
                <w:szCs w:val="24"/>
              </w:rPr>
              <w:t>1,1</w:t>
            </w:r>
            <w:r>
              <w:rPr>
                <w:rFonts w:ascii="Times New Roman" w:hAnsi="Times New Roman" w:cs="Times New Roman"/>
                <w:color w:val="000000"/>
                <w:sz w:val="24"/>
                <w:szCs w:val="24"/>
                <w:lang w:val="en-US"/>
              </w:rPr>
              <w:t>0</w:t>
            </w:r>
          </w:p>
        </w:tc>
        <w:tc>
          <w:tcPr>
            <w:tcW w:w="1559" w:type="dxa"/>
            <w:tcBorders>
              <w:top w:val="single" w:sz="4" w:space="0" w:color="auto"/>
            </w:tcBorders>
            <w:shd w:val="clear" w:color="auto" w:fill="FFFFFF" w:themeFill="background1"/>
          </w:tcPr>
          <w:p w14:paraId="2E3EC8FF" w14:textId="18C6C5FF" w:rsidR="004E48C1" w:rsidRPr="00A731D7" w:rsidRDefault="004E48C1" w:rsidP="00D5799A">
            <w:pPr>
              <w:pStyle w:val="ListParagraph"/>
              <w:spacing w:after="0" w:line="240" w:lineRule="auto"/>
              <w:ind w:left="0"/>
              <w:rPr>
                <w:rFonts w:ascii="Times New Roman" w:hAnsi="Times New Roman" w:cs="Times New Roman"/>
                <w:sz w:val="24"/>
                <w:szCs w:val="24"/>
                <w:vertAlign w:val="superscript"/>
                <w:lang w:val="en-US"/>
              </w:rPr>
            </w:pPr>
            <w:r>
              <w:rPr>
                <w:rFonts w:ascii="Times New Roman" w:hAnsi="Times New Roman" w:cs="Times New Roman"/>
                <w:sz w:val="24"/>
                <w:szCs w:val="24"/>
                <w:lang w:val="en-US"/>
              </w:rPr>
              <w:t>1,5</w:t>
            </w:r>
          </w:p>
          <w:p w14:paraId="39B1A538" w14:textId="0E3B6017" w:rsidR="004E48C1" w:rsidRPr="00B97234" w:rsidRDefault="004E48C1" w:rsidP="00D5799A">
            <w:pPr>
              <w:pStyle w:val="ListParagraph"/>
              <w:spacing w:after="0" w:line="240" w:lineRule="auto"/>
              <w:ind w:left="0"/>
              <w:rPr>
                <w:rFonts w:ascii="Times New Roman" w:hAnsi="Times New Roman" w:cs="Times New Roman"/>
                <w:sz w:val="24"/>
                <w:szCs w:val="24"/>
                <w:vertAlign w:val="superscript"/>
              </w:rPr>
            </w:pPr>
            <w:r>
              <w:rPr>
                <w:rFonts w:ascii="Times New Roman" w:hAnsi="Times New Roman" w:cs="Times New Roman"/>
                <w:sz w:val="24"/>
                <w:szCs w:val="24"/>
                <w:lang w:val="en-US"/>
              </w:rPr>
              <w:t>1,9</w:t>
            </w:r>
          </w:p>
          <w:p w14:paraId="6F1C333A" w14:textId="5DF80E05" w:rsidR="004E48C1" w:rsidRPr="00A731D7" w:rsidRDefault="004E48C1" w:rsidP="00D5799A">
            <w:pPr>
              <w:pStyle w:val="ListParagraph"/>
              <w:spacing w:after="0" w:line="240" w:lineRule="auto"/>
              <w:ind w:left="0"/>
              <w:rPr>
                <w:rFonts w:ascii="Times New Roman" w:hAnsi="Times New Roman" w:cs="Times New Roman"/>
                <w:sz w:val="24"/>
                <w:szCs w:val="24"/>
                <w:vertAlign w:val="superscript"/>
                <w:lang w:val="en-US"/>
              </w:rPr>
            </w:pPr>
            <w:r>
              <w:rPr>
                <w:rFonts w:ascii="Times New Roman" w:hAnsi="Times New Roman" w:cs="Times New Roman"/>
                <w:sz w:val="24"/>
                <w:szCs w:val="24"/>
                <w:lang w:val="en-US"/>
              </w:rPr>
              <w:t>2,4</w:t>
            </w:r>
          </w:p>
          <w:p w14:paraId="27E628C4" w14:textId="21C23133" w:rsidR="004E48C1" w:rsidRPr="00A731D7" w:rsidRDefault="004E48C1" w:rsidP="00D5799A">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4E48C1" w:rsidRPr="00B97234" w14:paraId="436167F2" w14:textId="77777777" w:rsidTr="004E48C1">
        <w:tc>
          <w:tcPr>
            <w:tcW w:w="1560" w:type="dxa"/>
            <w:shd w:val="clear" w:color="auto" w:fill="FFFFFF" w:themeFill="background1"/>
          </w:tcPr>
          <w:p w14:paraId="78A02AFE" w14:textId="0A9ADBA5"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0,5</w:t>
            </w:r>
          </w:p>
        </w:tc>
        <w:tc>
          <w:tcPr>
            <w:tcW w:w="3538" w:type="dxa"/>
            <w:shd w:val="clear" w:color="auto" w:fill="FFFFFF" w:themeFill="background1"/>
          </w:tcPr>
          <w:p w14:paraId="339E4477" w14:textId="77777777"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0</w:t>
            </w:r>
          </w:p>
          <w:p w14:paraId="59B55C2D" w14:textId="0D36E889"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25</w:t>
            </w:r>
          </w:p>
          <w:p w14:paraId="1D9E071C" w14:textId="0B87A7AC" w:rsidR="004E48C1" w:rsidRPr="00ED18B0" w:rsidRDefault="004E48C1" w:rsidP="00D5799A">
            <w:pPr>
              <w:pStyle w:val="ListParagraph"/>
              <w:spacing w:after="0" w:line="240" w:lineRule="auto"/>
              <w:ind w:left="0"/>
              <w:rPr>
                <w:rFonts w:ascii="Times New Roman" w:hAnsi="Times New Roman" w:cs="Times New Roman"/>
                <w:sz w:val="24"/>
                <w:szCs w:val="24"/>
                <w:lang w:val="en-US"/>
              </w:rPr>
            </w:pPr>
            <w:r w:rsidRPr="00B97234">
              <w:rPr>
                <w:rFonts w:ascii="Times New Roman" w:hAnsi="Times New Roman" w:cs="Times New Roman"/>
                <w:sz w:val="24"/>
                <w:szCs w:val="24"/>
              </w:rPr>
              <w:t>5</w:t>
            </w:r>
            <w:r>
              <w:rPr>
                <w:rFonts w:ascii="Times New Roman" w:hAnsi="Times New Roman" w:cs="Times New Roman"/>
                <w:sz w:val="24"/>
                <w:szCs w:val="24"/>
                <w:lang w:val="en-US"/>
              </w:rPr>
              <w:t>0</w:t>
            </w:r>
          </w:p>
          <w:p w14:paraId="52839211" w14:textId="30792772" w:rsidR="004E48C1" w:rsidRPr="00B97234" w:rsidRDefault="004E48C1" w:rsidP="00D5799A">
            <w:pPr>
              <w:pStyle w:val="ListParagraph"/>
              <w:spacing w:after="0" w:line="240" w:lineRule="auto"/>
              <w:ind w:left="0"/>
              <w:rPr>
                <w:rFonts w:ascii="Times New Roman" w:hAnsi="Times New Roman" w:cs="Times New Roman"/>
                <w:b/>
                <w:sz w:val="24"/>
                <w:szCs w:val="24"/>
              </w:rPr>
            </w:pPr>
            <w:r w:rsidRPr="00B97234">
              <w:rPr>
                <w:rFonts w:ascii="Times New Roman" w:hAnsi="Times New Roman" w:cs="Times New Roman"/>
                <w:sz w:val="24"/>
                <w:szCs w:val="24"/>
              </w:rPr>
              <w:t>75</w:t>
            </w:r>
          </w:p>
        </w:tc>
        <w:tc>
          <w:tcPr>
            <w:tcW w:w="1560" w:type="dxa"/>
            <w:shd w:val="clear" w:color="auto" w:fill="FFFFFF" w:themeFill="background1"/>
          </w:tcPr>
          <w:p w14:paraId="1C87684D" w14:textId="55B0362C" w:rsidR="004E48C1" w:rsidRPr="00ED18B0"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1,1</w:t>
            </w:r>
            <w:r>
              <w:rPr>
                <w:rFonts w:ascii="Times New Roman" w:hAnsi="Times New Roman" w:cs="Times New Roman"/>
                <w:sz w:val="24"/>
                <w:szCs w:val="24"/>
                <w:lang w:val="en-US"/>
              </w:rPr>
              <w:t>5</w:t>
            </w:r>
          </w:p>
          <w:p w14:paraId="11B90873" w14:textId="2BB63F2F" w:rsidR="004E48C1" w:rsidRPr="00ED18B0"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w:t>
            </w:r>
            <w:r>
              <w:rPr>
                <w:rFonts w:ascii="Times New Roman" w:hAnsi="Times New Roman" w:cs="Times New Roman"/>
                <w:sz w:val="24"/>
                <w:szCs w:val="24"/>
                <w:lang w:val="en-US"/>
              </w:rPr>
              <w:t>05</w:t>
            </w:r>
          </w:p>
          <w:p w14:paraId="0285D948" w14:textId="31BDFF52" w:rsidR="004E48C1" w:rsidRPr="00ED18B0"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w:t>
            </w:r>
            <w:r>
              <w:rPr>
                <w:rFonts w:ascii="Times New Roman" w:hAnsi="Times New Roman" w:cs="Times New Roman"/>
                <w:sz w:val="24"/>
                <w:szCs w:val="24"/>
                <w:lang w:val="en-US"/>
              </w:rPr>
              <w:t>05</w:t>
            </w:r>
          </w:p>
          <w:p w14:paraId="63ED46CB" w14:textId="3F53E96A" w:rsidR="004E48C1" w:rsidRPr="00ED18B0"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1,1</w:t>
            </w:r>
            <w:r>
              <w:rPr>
                <w:rFonts w:ascii="Times New Roman" w:hAnsi="Times New Roman" w:cs="Times New Roman"/>
                <w:sz w:val="24"/>
                <w:szCs w:val="24"/>
                <w:lang w:val="en-US"/>
              </w:rPr>
              <w:t>5</w:t>
            </w:r>
          </w:p>
        </w:tc>
        <w:tc>
          <w:tcPr>
            <w:tcW w:w="1559" w:type="dxa"/>
            <w:shd w:val="clear" w:color="auto" w:fill="FFFFFF" w:themeFill="background1"/>
          </w:tcPr>
          <w:p w14:paraId="20C1B6F6" w14:textId="24D1B79A" w:rsidR="004E48C1" w:rsidRPr="009032A5"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w:t>
            </w:r>
            <w:r>
              <w:rPr>
                <w:rFonts w:ascii="Times New Roman" w:hAnsi="Times New Roman" w:cs="Times New Roman"/>
                <w:sz w:val="24"/>
                <w:szCs w:val="24"/>
                <w:lang w:val="en-US"/>
              </w:rPr>
              <w:t>5</w:t>
            </w:r>
          </w:p>
          <w:p w14:paraId="4294C459" w14:textId="759106D7" w:rsidR="004E48C1" w:rsidRPr="009032A5"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w:t>
            </w:r>
            <w:r>
              <w:rPr>
                <w:rFonts w:ascii="Times New Roman" w:hAnsi="Times New Roman" w:cs="Times New Roman"/>
                <w:sz w:val="24"/>
                <w:szCs w:val="24"/>
                <w:lang w:val="en-US"/>
              </w:rPr>
              <w:t>5</w:t>
            </w:r>
          </w:p>
          <w:p w14:paraId="603D6106" w14:textId="3F4EAA5F" w:rsidR="004E48C1" w:rsidRPr="009032A5"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w:t>
            </w:r>
            <w:r>
              <w:rPr>
                <w:rFonts w:ascii="Times New Roman" w:hAnsi="Times New Roman" w:cs="Times New Roman"/>
                <w:sz w:val="24"/>
                <w:szCs w:val="24"/>
                <w:lang w:val="en-US"/>
              </w:rPr>
              <w:t>5</w:t>
            </w:r>
          </w:p>
          <w:p w14:paraId="2DC00317" w14:textId="46726232" w:rsidR="004E48C1" w:rsidRPr="009032A5"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w:t>
            </w:r>
            <w:r>
              <w:rPr>
                <w:rFonts w:ascii="Times New Roman" w:hAnsi="Times New Roman" w:cs="Times New Roman"/>
                <w:sz w:val="24"/>
                <w:szCs w:val="24"/>
                <w:lang w:val="en-US"/>
              </w:rPr>
              <w:t>5</w:t>
            </w:r>
          </w:p>
        </w:tc>
      </w:tr>
      <w:tr w:rsidR="004E48C1" w:rsidRPr="00B97234" w14:paraId="17619362" w14:textId="77777777" w:rsidTr="004E48C1">
        <w:tc>
          <w:tcPr>
            <w:tcW w:w="1560" w:type="dxa"/>
            <w:shd w:val="clear" w:color="auto" w:fill="FFFFFF" w:themeFill="background1"/>
          </w:tcPr>
          <w:p w14:paraId="0ADD7520" w14:textId="11F1C901"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1</w:t>
            </w:r>
          </w:p>
        </w:tc>
        <w:tc>
          <w:tcPr>
            <w:tcW w:w="3538" w:type="dxa"/>
            <w:shd w:val="clear" w:color="auto" w:fill="FFFFFF" w:themeFill="background1"/>
          </w:tcPr>
          <w:p w14:paraId="6CE307AB" w14:textId="77777777"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0</w:t>
            </w:r>
          </w:p>
          <w:p w14:paraId="5CAA0A0E" w14:textId="56B8CC3B"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25</w:t>
            </w:r>
          </w:p>
          <w:p w14:paraId="02509A53" w14:textId="6E383A76" w:rsidR="004E48C1" w:rsidRPr="00ED18B0" w:rsidRDefault="004E48C1" w:rsidP="00D5799A">
            <w:pPr>
              <w:pStyle w:val="ListParagraph"/>
              <w:spacing w:after="0" w:line="240" w:lineRule="auto"/>
              <w:ind w:left="0"/>
              <w:rPr>
                <w:rFonts w:ascii="Times New Roman" w:hAnsi="Times New Roman" w:cs="Times New Roman"/>
                <w:sz w:val="24"/>
                <w:szCs w:val="24"/>
                <w:lang w:val="en-US"/>
              </w:rPr>
            </w:pPr>
            <w:r w:rsidRPr="00B97234">
              <w:rPr>
                <w:rFonts w:ascii="Times New Roman" w:hAnsi="Times New Roman" w:cs="Times New Roman"/>
                <w:sz w:val="24"/>
                <w:szCs w:val="24"/>
              </w:rPr>
              <w:t>5</w:t>
            </w:r>
            <w:r>
              <w:rPr>
                <w:rFonts w:ascii="Times New Roman" w:hAnsi="Times New Roman" w:cs="Times New Roman"/>
                <w:sz w:val="24"/>
                <w:szCs w:val="24"/>
                <w:lang w:val="en-US"/>
              </w:rPr>
              <w:t>0</w:t>
            </w:r>
          </w:p>
          <w:p w14:paraId="693D1075" w14:textId="294D91B1"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75</w:t>
            </w:r>
          </w:p>
        </w:tc>
        <w:tc>
          <w:tcPr>
            <w:tcW w:w="1560" w:type="dxa"/>
            <w:shd w:val="clear" w:color="auto" w:fill="FFFFFF" w:themeFill="background1"/>
          </w:tcPr>
          <w:p w14:paraId="66AD3C15" w14:textId="1F9F5E3A" w:rsidR="004E48C1" w:rsidRPr="00F6160F"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1,1</w:t>
            </w:r>
            <w:r>
              <w:rPr>
                <w:rFonts w:ascii="Times New Roman" w:hAnsi="Times New Roman" w:cs="Times New Roman"/>
                <w:sz w:val="24"/>
                <w:szCs w:val="24"/>
                <w:lang w:val="en-US"/>
              </w:rPr>
              <w:t>5</w:t>
            </w:r>
          </w:p>
          <w:p w14:paraId="1EE6F1D5" w14:textId="3CFB31E5" w:rsidR="004E48C1" w:rsidRPr="00F6160F"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1,1</w:t>
            </w:r>
            <w:r>
              <w:rPr>
                <w:rFonts w:ascii="Times New Roman" w:hAnsi="Times New Roman" w:cs="Times New Roman"/>
                <w:sz w:val="24"/>
                <w:szCs w:val="24"/>
                <w:lang w:val="en-US"/>
              </w:rPr>
              <w:t>5</w:t>
            </w:r>
          </w:p>
          <w:p w14:paraId="1CD84A0E" w14:textId="5DB72B10" w:rsidR="004E48C1" w:rsidRPr="00F6160F"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1,1</w:t>
            </w:r>
            <w:r>
              <w:rPr>
                <w:rFonts w:ascii="Times New Roman" w:hAnsi="Times New Roman" w:cs="Times New Roman"/>
                <w:sz w:val="24"/>
                <w:szCs w:val="24"/>
                <w:lang w:val="en-US"/>
              </w:rPr>
              <w:t>5</w:t>
            </w:r>
          </w:p>
          <w:p w14:paraId="309DAE1D" w14:textId="47AB2EE4" w:rsidR="004E48C1" w:rsidRPr="00F6160F"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w:t>
            </w:r>
            <w:r>
              <w:rPr>
                <w:rFonts w:ascii="Times New Roman" w:hAnsi="Times New Roman" w:cs="Times New Roman"/>
                <w:sz w:val="24"/>
                <w:szCs w:val="24"/>
                <w:lang w:val="en-US"/>
              </w:rPr>
              <w:t>13</w:t>
            </w:r>
          </w:p>
        </w:tc>
        <w:tc>
          <w:tcPr>
            <w:tcW w:w="1559" w:type="dxa"/>
            <w:shd w:val="clear" w:color="auto" w:fill="FFFFFF" w:themeFill="background1"/>
          </w:tcPr>
          <w:p w14:paraId="2C2D5CC3" w14:textId="532DDEDD" w:rsidR="004E48C1" w:rsidRPr="005832E3" w:rsidRDefault="004E48C1" w:rsidP="00D5799A">
            <w:pPr>
              <w:pStyle w:val="ListParagraph"/>
              <w:spacing w:after="0" w:line="240" w:lineRule="auto"/>
              <w:ind w:left="0"/>
              <w:rPr>
                <w:rFonts w:ascii="Times New Roman" w:hAnsi="Times New Roman" w:cs="Times New Roman"/>
                <w:sz w:val="24"/>
                <w:szCs w:val="24"/>
                <w:vertAlign w:val="superscript"/>
                <w:lang w:val="en-US"/>
              </w:rPr>
            </w:pPr>
            <w:r w:rsidRPr="00B97234">
              <w:rPr>
                <w:rFonts w:ascii="Times New Roman" w:hAnsi="Times New Roman" w:cs="Times New Roman"/>
                <w:sz w:val="24"/>
                <w:szCs w:val="24"/>
              </w:rPr>
              <w:t>1,</w:t>
            </w:r>
            <w:r>
              <w:rPr>
                <w:rFonts w:ascii="Times New Roman" w:hAnsi="Times New Roman" w:cs="Times New Roman"/>
                <w:sz w:val="24"/>
                <w:szCs w:val="24"/>
                <w:lang w:val="en-US"/>
              </w:rPr>
              <w:t>8</w:t>
            </w:r>
          </w:p>
          <w:p w14:paraId="634C7097" w14:textId="2CC96484" w:rsidR="004E48C1" w:rsidRPr="005832E3" w:rsidRDefault="004E48C1" w:rsidP="00D5799A">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2,1</w:t>
            </w:r>
          </w:p>
          <w:p w14:paraId="06884333" w14:textId="4521E83B" w:rsidR="004E48C1" w:rsidRPr="00B97234" w:rsidRDefault="004E48C1" w:rsidP="00D5799A">
            <w:pPr>
              <w:pStyle w:val="ListParagraph"/>
              <w:spacing w:after="0" w:line="240" w:lineRule="auto"/>
              <w:ind w:left="0"/>
              <w:rPr>
                <w:rFonts w:ascii="Times New Roman" w:hAnsi="Times New Roman" w:cs="Times New Roman"/>
                <w:sz w:val="24"/>
                <w:szCs w:val="24"/>
                <w:vertAlign w:val="superscript"/>
              </w:rPr>
            </w:pPr>
            <w:r w:rsidRPr="00B97234">
              <w:rPr>
                <w:rFonts w:ascii="Times New Roman" w:hAnsi="Times New Roman" w:cs="Times New Roman"/>
                <w:sz w:val="24"/>
                <w:szCs w:val="24"/>
              </w:rPr>
              <w:t>1,5</w:t>
            </w:r>
          </w:p>
          <w:p w14:paraId="3486B60C" w14:textId="40D6F5D4" w:rsidR="004E48C1" w:rsidRPr="00B97234" w:rsidRDefault="004E48C1" w:rsidP="00D5799A">
            <w:pPr>
              <w:pStyle w:val="ListParagraph"/>
              <w:spacing w:after="0" w:line="240" w:lineRule="auto"/>
              <w:ind w:left="0"/>
              <w:rPr>
                <w:rFonts w:ascii="Times New Roman" w:hAnsi="Times New Roman" w:cs="Times New Roman"/>
                <w:sz w:val="24"/>
                <w:szCs w:val="24"/>
              </w:rPr>
            </w:pPr>
            <w:r w:rsidRPr="00B97234">
              <w:rPr>
                <w:rFonts w:ascii="Times New Roman" w:hAnsi="Times New Roman" w:cs="Times New Roman"/>
                <w:sz w:val="24"/>
                <w:szCs w:val="24"/>
              </w:rPr>
              <w:t>2,2</w:t>
            </w:r>
          </w:p>
        </w:tc>
      </w:tr>
    </w:tbl>
    <w:p w14:paraId="155FE1AF" w14:textId="77777777" w:rsidR="00402FC6" w:rsidRPr="00457244" w:rsidRDefault="00402FC6" w:rsidP="00402FC6">
      <w:pPr>
        <w:pStyle w:val="ListParagraph"/>
        <w:tabs>
          <w:tab w:val="left" w:pos="0"/>
          <w:tab w:val="left" w:pos="567"/>
        </w:tabs>
        <w:spacing w:line="360" w:lineRule="auto"/>
        <w:ind w:left="0" w:firstLine="284"/>
        <w:jc w:val="both"/>
        <w:rPr>
          <w:rFonts w:ascii="Times New Roman" w:hAnsi="Times New Roman" w:cs="Times New Roman"/>
          <w:sz w:val="24"/>
          <w:lang w:val="en-US"/>
        </w:rPr>
      </w:pPr>
    </w:p>
    <w:p w14:paraId="1A61AA34" w14:textId="77777777" w:rsidR="00E7360F" w:rsidRDefault="00E7360F" w:rsidP="00206FE8">
      <w:pPr>
        <w:pStyle w:val="Default"/>
        <w:jc w:val="both"/>
        <w:rPr>
          <w:color w:val="auto"/>
          <w:szCs w:val="22"/>
        </w:rPr>
      </w:pPr>
    </w:p>
    <w:p w14:paraId="2FCB4623" w14:textId="77777777" w:rsidR="00E7360F" w:rsidRDefault="00E7360F" w:rsidP="00206FE8">
      <w:pPr>
        <w:pStyle w:val="Default"/>
        <w:jc w:val="both"/>
        <w:rPr>
          <w:color w:val="auto"/>
          <w:szCs w:val="22"/>
        </w:rPr>
      </w:pPr>
    </w:p>
    <w:p w14:paraId="244E7DDD" w14:textId="77777777" w:rsidR="00E7360F" w:rsidRDefault="00E7360F" w:rsidP="00206FE8">
      <w:pPr>
        <w:pStyle w:val="Default"/>
        <w:jc w:val="both"/>
        <w:rPr>
          <w:color w:val="auto"/>
          <w:szCs w:val="22"/>
        </w:rPr>
      </w:pPr>
    </w:p>
    <w:p w14:paraId="723F5642" w14:textId="77777777" w:rsidR="00E7360F" w:rsidRDefault="00E7360F" w:rsidP="00206FE8">
      <w:pPr>
        <w:pStyle w:val="Default"/>
        <w:jc w:val="both"/>
        <w:rPr>
          <w:color w:val="auto"/>
          <w:szCs w:val="22"/>
        </w:rPr>
      </w:pPr>
    </w:p>
    <w:p w14:paraId="02DD0D0E" w14:textId="77777777" w:rsidR="00E7360F" w:rsidRDefault="00E7360F" w:rsidP="00206FE8">
      <w:pPr>
        <w:pStyle w:val="Default"/>
        <w:jc w:val="both"/>
        <w:rPr>
          <w:color w:val="auto"/>
          <w:szCs w:val="22"/>
        </w:rPr>
      </w:pPr>
    </w:p>
    <w:p w14:paraId="754A74ED" w14:textId="77777777" w:rsidR="00E7360F" w:rsidRDefault="00E7360F" w:rsidP="00206FE8">
      <w:pPr>
        <w:pStyle w:val="Default"/>
        <w:jc w:val="both"/>
        <w:rPr>
          <w:color w:val="auto"/>
          <w:szCs w:val="22"/>
        </w:rPr>
      </w:pPr>
    </w:p>
    <w:p w14:paraId="447493B2" w14:textId="77777777" w:rsidR="00E7360F" w:rsidRDefault="00E7360F" w:rsidP="00206FE8">
      <w:pPr>
        <w:pStyle w:val="Default"/>
        <w:jc w:val="both"/>
        <w:rPr>
          <w:color w:val="auto"/>
          <w:szCs w:val="22"/>
        </w:rPr>
      </w:pPr>
    </w:p>
    <w:p w14:paraId="4752FE49" w14:textId="77777777" w:rsidR="00E7360F" w:rsidRDefault="00E7360F" w:rsidP="00206FE8">
      <w:pPr>
        <w:pStyle w:val="Default"/>
        <w:jc w:val="both"/>
        <w:rPr>
          <w:color w:val="auto"/>
          <w:szCs w:val="22"/>
        </w:rPr>
      </w:pPr>
    </w:p>
    <w:p w14:paraId="55F22291" w14:textId="77777777" w:rsidR="00E7360F" w:rsidRDefault="00E7360F" w:rsidP="00206FE8">
      <w:pPr>
        <w:pStyle w:val="Default"/>
        <w:jc w:val="both"/>
        <w:rPr>
          <w:color w:val="auto"/>
          <w:szCs w:val="22"/>
        </w:rPr>
      </w:pPr>
    </w:p>
    <w:p w14:paraId="4524EBAB" w14:textId="77777777" w:rsidR="00E7360F" w:rsidRDefault="00E7360F" w:rsidP="00206FE8">
      <w:pPr>
        <w:pStyle w:val="Default"/>
        <w:jc w:val="both"/>
        <w:rPr>
          <w:color w:val="auto"/>
          <w:szCs w:val="22"/>
        </w:rPr>
      </w:pPr>
    </w:p>
    <w:p w14:paraId="3471D48A" w14:textId="77777777" w:rsidR="00E7360F" w:rsidRDefault="00E7360F" w:rsidP="00206FE8">
      <w:pPr>
        <w:pStyle w:val="Default"/>
        <w:jc w:val="both"/>
        <w:rPr>
          <w:color w:val="auto"/>
          <w:szCs w:val="22"/>
        </w:rPr>
      </w:pPr>
    </w:p>
    <w:p w14:paraId="0DF38EAC" w14:textId="77777777" w:rsidR="00E7360F" w:rsidRDefault="00E7360F" w:rsidP="00206FE8">
      <w:pPr>
        <w:pStyle w:val="Default"/>
        <w:jc w:val="both"/>
        <w:rPr>
          <w:color w:val="auto"/>
          <w:szCs w:val="22"/>
        </w:rPr>
      </w:pPr>
    </w:p>
    <w:p w14:paraId="53B51C79" w14:textId="77777777" w:rsidR="00E7360F" w:rsidRDefault="00E7360F" w:rsidP="00206FE8">
      <w:pPr>
        <w:pStyle w:val="Default"/>
        <w:jc w:val="both"/>
        <w:rPr>
          <w:color w:val="auto"/>
          <w:szCs w:val="22"/>
        </w:rPr>
      </w:pPr>
    </w:p>
    <w:p w14:paraId="5D9E091F" w14:textId="77777777" w:rsidR="00E7360F" w:rsidRDefault="00E7360F" w:rsidP="00206FE8">
      <w:pPr>
        <w:pStyle w:val="Default"/>
        <w:jc w:val="both"/>
        <w:rPr>
          <w:color w:val="auto"/>
          <w:szCs w:val="22"/>
        </w:rPr>
      </w:pPr>
    </w:p>
    <w:p w14:paraId="12D0D111" w14:textId="77777777" w:rsidR="00E7360F" w:rsidRDefault="00E7360F" w:rsidP="00E7360F">
      <w:pPr>
        <w:pStyle w:val="ListParagraph"/>
        <w:spacing w:line="240" w:lineRule="auto"/>
        <w:ind w:left="0"/>
        <w:rPr>
          <w:rFonts w:ascii="Times New Roman" w:hAnsi="Times New Roman" w:cs="Times New Roman"/>
          <w:sz w:val="24"/>
          <w:szCs w:val="24"/>
        </w:rPr>
      </w:pPr>
      <w:r w:rsidRPr="00431DFD">
        <w:rPr>
          <w:rFonts w:ascii="Times New Roman" w:hAnsi="Times New Roman" w:cs="Times New Roman"/>
          <w:sz w:val="24"/>
          <w:szCs w:val="24"/>
        </w:rPr>
        <w:t xml:space="preserve">Keterangan: </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tidak adanya beda nyata pada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 xml:space="preserve"> </w:t>
      </w:r>
      <w:r w:rsidRPr="008E52B3">
        <w:rPr>
          <w:rFonts w:ascii="Times New Roman" w:hAnsi="Times New Roman" w:cs="Times New Roman"/>
          <w:sz w:val="24"/>
          <w:szCs w:val="24"/>
        </w:rPr>
        <w:t>(P&gt;0,05)</w:t>
      </w:r>
    </w:p>
    <w:p w14:paraId="6FF134BE" w14:textId="77777777" w:rsidR="00E7360F" w:rsidRDefault="00E7360F" w:rsidP="00E7360F">
      <w:pPr>
        <w:pStyle w:val="ListParagraph"/>
        <w:spacing w:line="240" w:lineRule="auto"/>
        <w:ind w:left="0"/>
        <w:rPr>
          <w:rFonts w:ascii="Times New Roman" w:hAnsi="Times New Roman" w:cs="Times New Roman"/>
          <w:sz w:val="24"/>
          <w:szCs w:val="24"/>
        </w:rPr>
      </w:pPr>
    </w:p>
    <w:p w14:paraId="13814660" w14:textId="77777777" w:rsidR="00E7360F" w:rsidRDefault="00E7360F" w:rsidP="00E7360F">
      <w:pPr>
        <w:pStyle w:val="ListParagraph"/>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Berdasarkan data Tabel 2</w:t>
      </w:r>
      <w:r w:rsidRPr="00E7360F">
        <w:rPr>
          <w:rFonts w:ascii="Times New Roman" w:hAnsi="Times New Roman" w:cs="Times New Roman"/>
          <w:sz w:val="24"/>
          <w:szCs w:val="24"/>
        </w:rPr>
        <w:t xml:space="preserve"> hasil pengujian warna dengan menggunakan alat </w:t>
      </w:r>
      <w:proofErr w:type="spellStart"/>
      <w:r w:rsidRPr="00E7360F">
        <w:rPr>
          <w:rFonts w:ascii="Times New Roman" w:hAnsi="Times New Roman" w:cs="Times New Roman"/>
          <w:i/>
          <w:sz w:val="24"/>
          <w:szCs w:val="24"/>
        </w:rPr>
        <w:t>lovibond</w:t>
      </w:r>
      <w:proofErr w:type="spellEnd"/>
      <w:r w:rsidRPr="00E7360F">
        <w:rPr>
          <w:rFonts w:ascii="Times New Roman" w:hAnsi="Times New Roman" w:cs="Times New Roman"/>
          <w:i/>
          <w:sz w:val="24"/>
          <w:szCs w:val="24"/>
        </w:rPr>
        <w:t xml:space="preserve"> tintometer</w:t>
      </w:r>
      <w:r w:rsidRPr="00E7360F">
        <w:rPr>
          <w:rFonts w:ascii="Times New Roman" w:hAnsi="Times New Roman" w:cs="Times New Roman"/>
          <w:sz w:val="24"/>
          <w:szCs w:val="24"/>
        </w:rPr>
        <w:t xml:space="preserve"> dapat dilihat bahwa pada parameter warna </w:t>
      </w:r>
      <w:proofErr w:type="spellStart"/>
      <w:r w:rsidRPr="00E7360F">
        <w:rPr>
          <w:rFonts w:ascii="Times New Roman" w:hAnsi="Times New Roman" w:cs="Times New Roman"/>
          <w:i/>
          <w:sz w:val="24"/>
          <w:szCs w:val="24"/>
        </w:rPr>
        <w:t>red</w:t>
      </w:r>
      <w:proofErr w:type="spellEnd"/>
      <w:r w:rsidRPr="00E7360F">
        <w:rPr>
          <w:rFonts w:ascii="Times New Roman" w:hAnsi="Times New Roman" w:cs="Times New Roman"/>
          <w:sz w:val="24"/>
          <w:szCs w:val="24"/>
        </w:rPr>
        <w:t xml:space="preserve">  tidak adanya beda nyata. Warna yang dihasilkan tidak beda nyata antar perlakuan satu dengan perlakuan lainnya. Hal ini dikarenakan bahan yang ditambahkan pada proses pembuatan </w:t>
      </w:r>
      <w:proofErr w:type="spellStart"/>
      <w:r w:rsidRPr="00E7360F">
        <w:rPr>
          <w:rFonts w:ascii="Times New Roman" w:hAnsi="Times New Roman" w:cs="Times New Roman"/>
          <w:sz w:val="24"/>
          <w:szCs w:val="24"/>
        </w:rPr>
        <w:t>mie</w:t>
      </w:r>
      <w:proofErr w:type="spellEnd"/>
      <w:r w:rsidRPr="00E7360F">
        <w:rPr>
          <w:rFonts w:ascii="Times New Roman" w:hAnsi="Times New Roman" w:cs="Times New Roman"/>
          <w:sz w:val="24"/>
          <w:szCs w:val="24"/>
        </w:rPr>
        <w:t xml:space="preserve"> kering jumlah pemakaiannya sama.</w:t>
      </w:r>
      <w:r>
        <w:rPr>
          <w:rFonts w:ascii="Times New Roman" w:hAnsi="Times New Roman" w:cs="Times New Roman"/>
          <w:sz w:val="24"/>
          <w:szCs w:val="24"/>
        </w:rPr>
        <w:t xml:space="preserve"> </w:t>
      </w:r>
      <w:r w:rsidRPr="00E7360F">
        <w:rPr>
          <w:rFonts w:ascii="Times New Roman" w:hAnsi="Times New Roman" w:cs="Times New Roman"/>
          <w:sz w:val="24"/>
          <w:szCs w:val="24"/>
        </w:rPr>
        <w:t xml:space="preserve">Menurut </w:t>
      </w:r>
      <w:proofErr w:type="spellStart"/>
      <w:r w:rsidRPr="00E7360F">
        <w:rPr>
          <w:rFonts w:ascii="Times New Roman" w:hAnsi="Times New Roman" w:cs="Times New Roman"/>
          <w:sz w:val="24"/>
          <w:szCs w:val="24"/>
        </w:rPr>
        <w:t>Fenema</w:t>
      </w:r>
      <w:proofErr w:type="spellEnd"/>
      <w:r w:rsidRPr="00E7360F">
        <w:rPr>
          <w:rFonts w:ascii="Times New Roman" w:hAnsi="Times New Roman" w:cs="Times New Roman"/>
          <w:sz w:val="24"/>
          <w:szCs w:val="24"/>
        </w:rPr>
        <w:t xml:space="preserve"> (1996), </w:t>
      </w:r>
      <w:proofErr w:type="spellStart"/>
      <w:r w:rsidRPr="00E7360F">
        <w:rPr>
          <w:rFonts w:ascii="Times New Roman" w:hAnsi="Times New Roman" w:cs="Times New Roman"/>
          <w:sz w:val="24"/>
          <w:szCs w:val="24"/>
        </w:rPr>
        <w:t>pembentukkan</w:t>
      </w:r>
      <w:proofErr w:type="spellEnd"/>
      <w:r w:rsidRPr="00E7360F">
        <w:rPr>
          <w:rFonts w:ascii="Times New Roman" w:hAnsi="Times New Roman" w:cs="Times New Roman"/>
          <w:sz w:val="24"/>
          <w:szCs w:val="24"/>
        </w:rPr>
        <w:t xml:space="preserve"> warna “</w:t>
      </w:r>
      <w:proofErr w:type="spellStart"/>
      <w:r w:rsidRPr="00E7360F">
        <w:rPr>
          <w:rFonts w:ascii="Times New Roman" w:hAnsi="Times New Roman" w:cs="Times New Roman"/>
          <w:i/>
          <w:sz w:val="24"/>
          <w:szCs w:val="24"/>
        </w:rPr>
        <w:t>red</w:t>
      </w:r>
      <w:proofErr w:type="spellEnd"/>
      <w:r w:rsidRPr="00E7360F">
        <w:rPr>
          <w:rFonts w:ascii="Times New Roman" w:hAnsi="Times New Roman" w:cs="Times New Roman"/>
          <w:sz w:val="24"/>
          <w:szCs w:val="24"/>
        </w:rPr>
        <w:t xml:space="preserve">” disebabkan adanya proses reaksi </w:t>
      </w:r>
      <w:proofErr w:type="spellStart"/>
      <w:r w:rsidRPr="00E7360F">
        <w:rPr>
          <w:rFonts w:ascii="Times New Roman" w:hAnsi="Times New Roman" w:cs="Times New Roman"/>
          <w:sz w:val="24"/>
          <w:szCs w:val="24"/>
        </w:rPr>
        <w:t>maillard</w:t>
      </w:r>
      <w:proofErr w:type="spellEnd"/>
      <w:r w:rsidRPr="00E7360F">
        <w:rPr>
          <w:rFonts w:ascii="Times New Roman" w:hAnsi="Times New Roman" w:cs="Times New Roman"/>
          <w:sz w:val="24"/>
          <w:szCs w:val="24"/>
        </w:rPr>
        <w:t xml:space="preserve">, yaitu adanya reaksi antara karbohidrat dengan asam amino. Selama pemanasan, gugus karboksil akan bereaksi dengan gugus amino atau </w:t>
      </w:r>
      <w:proofErr w:type="spellStart"/>
      <w:r w:rsidRPr="00E7360F">
        <w:rPr>
          <w:rFonts w:ascii="Times New Roman" w:hAnsi="Times New Roman" w:cs="Times New Roman"/>
          <w:sz w:val="24"/>
          <w:szCs w:val="24"/>
        </w:rPr>
        <w:t>peptide</w:t>
      </w:r>
      <w:proofErr w:type="spellEnd"/>
      <w:r w:rsidRPr="00E7360F">
        <w:rPr>
          <w:rFonts w:ascii="Times New Roman" w:hAnsi="Times New Roman" w:cs="Times New Roman"/>
          <w:sz w:val="24"/>
          <w:szCs w:val="24"/>
        </w:rPr>
        <w:t xml:space="preserve"> sehingga terbentuk </w:t>
      </w:r>
      <w:proofErr w:type="spellStart"/>
      <w:r w:rsidRPr="00E7360F">
        <w:rPr>
          <w:rFonts w:ascii="Times New Roman" w:hAnsi="Times New Roman" w:cs="Times New Roman"/>
          <w:sz w:val="24"/>
          <w:szCs w:val="24"/>
        </w:rPr>
        <w:t>glikosilamin</w:t>
      </w:r>
      <w:proofErr w:type="spellEnd"/>
      <w:r w:rsidRPr="00E7360F">
        <w:rPr>
          <w:rFonts w:ascii="Times New Roman" w:hAnsi="Times New Roman" w:cs="Times New Roman"/>
          <w:sz w:val="24"/>
          <w:szCs w:val="24"/>
        </w:rPr>
        <w:t>. Komponen-komponen ini selanjutnya mengalami polimerisasi membentuk komponen berwarna gelap “</w:t>
      </w:r>
      <w:proofErr w:type="spellStart"/>
      <w:r w:rsidRPr="00E7360F">
        <w:rPr>
          <w:rFonts w:ascii="Times New Roman" w:hAnsi="Times New Roman" w:cs="Times New Roman"/>
          <w:i/>
          <w:sz w:val="24"/>
          <w:szCs w:val="24"/>
        </w:rPr>
        <w:t>melanoidin</w:t>
      </w:r>
      <w:proofErr w:type="spellEnd"/>
      <w:r w:rsidRPr="00E7360F">
        <w:rPr>
          <w:rFonts w:ascii="Times New Roman" w:hAnsi="Times New Roman" w:cs="Times New Roman"/>
          <w:sz w:val="24"/>
          <w:szCs w:val="24"/>
        </w:rPr>
        <w:t xml:space="preserve">” yang menyebabkan perubahan warna produk, yaitu produk akan menjadi </w:t>
      </w:r>
      <w:proofErr w:type="spellStart"/>
      <w:r w:rsidRPr="00E7360F">
        <w:rPr>
          <w:rFonts w:ascii="Times New Roman" w:hAnsi="Times New Roman" w:cs="Times New Roman"/>
          <w:sz w:val="24"/>
          <w:szCs w:val="24"/>
        </w:rPr>
        <w:t>kecoklatan</w:t>
      </w:r>
      <w:proofErr w:type="spellEnd"/>
      <w:r w:rsidRPr="00E7360F">
        <w:rPr>
          <w:rFonts w:ascii="Times New Roman" w:hAnsi="Times New Roman" w:cs="Times New Roman"/>
          <w:sz w:val="24"/>
          <w:szCs w:val="24"/>
        </w:rPr>
        <w:t>.</w:t>
      </w:r>
      <w:r>
        <w:rPr>
          <w:rFonts w:ascii="Times New Roman" w:hAnsi="Times New Roman" w:cs="Times New Roman"/>
          <w:sz w:val="24"/>
          <w:szCs w:val="24"/>
        </w:rPr>
        <w:t xml:space="preserve"> </w:t>
      </w:r>
    </w:p>
    <w:p w14:paraId="61759356" w14:textId="2E640848" w:rsidR="00E7360F" w:rsidRDefault="00E7360F" w:rsidP="00E7360F">
      <w:pPr>
        <w:pStyle w:val="ListParagraph"/>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Dari Tabel 2</w:t>
      </w:r>
      <w:r w:rsidRPr="00E7360F">
        <w:rPr>
          <w:rFonts w:ascii="Times New Roman" w:hAnsi="Times New Roman" w:cs="Times New Roman"/>
          <w:sz w:val="24"/>
          <w:szCs w:val="24"/>
        </w:rPr>
        <w:t>, dapat dilihat bahwa konsentrasi STPP dan CMC yang ditambahkan tidak berpengaruh nyata pada nilai warna “</w:t>
      </w:r>
      <w:proofErr w:type="spellStart"/>
      <w:r w:rsidRPr="00E7360F">
        <w:rPr>
          <w:rFonts w:ascii="Times New Roman" w:hAnsi="Times New Roman" w:cs="Times New Roman"/>
          <w:i/>
          <w:sz w:val="24"/>
          <w:szCs w:val="24"/>
        </w:rPr>
        <w:t>yellow</w:t>
      </w:r>
      <w:proofErr w:type="spellEnd"/>
      <w:r w:rsidRPr="00E7360F">
        <w:rPr>
          <w:rFonts w:ascii="Times New Roman" w:hAnsi="Times New Roman" w:cs="Times New Roman"/>
          <w:sz w:val="24"/>
          <w:szCs w:val="24"/>
        </w:rPr>
        <w:t>”. Warna “</w:t>
      </w:r>
      <w:proofErr w:type="spellStart"/>
      <w:r w:rsidRPr="00E7360F">
        <w:rPr>
          <w:rFonts w:ascii="Times New Roman" w:hAnsi="Times New Roman" w:cs="Times New Roman"/>
          <w:i/>
          <w:sz w:val="24"/>
          <w:szCs w:val="24"/>
        </w:rPr>
        <w:t>yellow</w:t>
      </w:r>
      <w:proofErr w:type="spellEnd"/>
      <w:r w:rsidRPr="00E7360F">
        <w:rPr>
          <w:rFonts w:ascii="Times New Roman" w:hAnsi="Times New Roman" w:cs="Times New Roman"/>
          <w:sz w:val="24"/>
          <w:szCs w:val="24"/>
        </w:rPr>
        <w:t>” yang dihasilkan tidak beda nyata antar perlakuan satu dengan perlakuan lainnya. Hal ini dikarenakan bahan yang ditambahkan pada proses pembuatan mi kering jumlah pemakaiannya sama.</w:t>
      </w:r>
      <w:r>
        <w:rPr>
          <w:rFonts w:ascii="Times New Roman" w:hAnsi="Times New Roman" w:cs="Times New Roman"/>
          <w:sz w:val="24"/>
          <w:szCs w:val="24"/>
        </w:rPr>
        <w:t xml:space="preserve"> </w:t>
      </w:r>
      <w:r w:rsidRPr="00E7360F">
        <w:rPr>
          <w:rFonts w:ascii="Times New Roman" w:hAnsi="Times New Roman" w:cs="Times New Roman"/>
          <w:sz w:val="24"/>
          <w:szCs w:val="24"/>
        </w:rPr>
        <w:t xml:space="preserve">Warna </w:t>
      </w:r>
      <w:proofErr w:type="spellStart"/>
      <w:r w:rsidRPr="00E7360F">
        <w:rPr>
          <w:rFonts w:ascii="Times New Roman" w:hAnsi="Times New Roman" w:cs="Times New Roman"/>
          <w:i/>
          <w:sz w:val="24"/>
          <w:szCs w:val="24"/>
        </w:rPr>
        <w:t>yellow</w:t>
      </w:r>
      <w:proofErr w:type="spellEnd"/>
      <w:r w:rsidRPr="00E7360F">
        <w:rPr>
          <w:rFonts w:ascii="Times New Roman" w:hAnsi="Times New Roman" w:cs="Times New Roman"/>
          <w:sz w:val="24"/>
          <w:szCs w:val="24"/>
        </w:rPr>
        <w:t xml:space="preserve"> yang terbentuk akibat adanya penambahan telur. Hal ini didukung oleh pernyataan </w:t>
      </w:r>
      <w:proofErr w:type="spellStart"/>
      <w:r w:rsidRPr="00E7360F">
        <w:rPr>
          <w:rFonts w:ascii="Times New Roman" w:hAnsi="Times New Roman" w:cs="Times New Roman"/>
          <w:sz w:val="24"/>
          <w:szCs w:val="24"/>
        </w:rPr>
        <w:t>Ikeme</w:t>
      </w:r>
      <w:proofErr w:type="spellEnd"/>
      <w:r w:rsidRPr="00E7360F">
        <w:rPr>
          <w:rFonts w:ascii="Times New Roman" w:hAnsi="Times New Roman" w:cs="Times New Roman"/>
          <w:sz w:val="24"/>
          <w:szCs w:val="24"/>
        </w:rPr>
        <w:t xml:space="preserve">, A.I. (2008), bahwa pada pembuatan </w:t>
      </w:r>
      <w:proofErr w:type="spellStart"/>
      <w:r w:rsidRPr="00E7360F">
        <w:rPr>
          <w:rFonts w:ascii="Times New Roman" w:hAnsi="Times New Roman" w:cs="Times New Roman"/>
          <w:sz w:val="24"/>
          <w:szCs w:val="24"/>
        </w:rPr>
        <w:t>mie</w:t>
      </w:r>
      <w:proofErr w:type="spellEnd"/>
      <w:r w:rsidRPr="00E7360F">
        <w:rPr>
          <w:rFonts w:ascii="Times New Roman" w:hAnsi="Times New Roman" w:cs="Times New Roman"/>
          <w:sz w:val="24"/>
          <w:szCs w:val="24"/>
        </w:rPr>
        <w:t xml:space="preserve"> selain sebagai bahan pengikat telur juga dapat mempengaruhi warna pada </w:t>
      </w:r>
      <w:proofErr w:type="spellStart"/>
      <w:r w:rsidRPr="00E7360F">
        <w:rPr>
          <w:rFonts w:ascii="Times New Roman" w:hAnsi="Times New Roman" w:cs="Times New Roman"/>
          <w:sz w:val="24"/>
          <w:szCs w:val="24"/>
        </w:rPr>
        <w:t>mie</w:t>
      </w:r>
      <w:proofErr w:type="spellEnd"/>
      <w:r w:rsidRPr="00E7360F">
        <w:rPr>
          <w:rFonts w:ascii="Times New Roman" w:hAnsi="Times New Roman" w:cs="Times New Roman"/>
          <w:sz w:val="24"/>
          <w:szCs w:val="24"/>
        </w:rPr>
        <w:t xml:space="preserve"> karena pada kuning telur terdapat kandungan riboflavin yang berfungsi sebagai pewarna alami.</w:t>
      </w:r>
    </w:p>
    <w:p w14:paraId="76A22880" w14:textId="77777777" w:rsidR="008D26EB" w:rsidRDefault="008D26EB" w:rsidP="00E7360F">
      <w:pPr>
        <w:pStyle w:val="ListParagraph"/>
        <w:spacing w:line="360" w:lineRule="auto"/>
        <w:ind w:left="0" w:firstLine="284"/>
        <w:jc w:val="both"/>
        <w:rPr>
          <w:rFonts w:ascii="Times New Roman" w:hAnsi="Times New Roman" w:cs="Times New Roman"/>
          <w:sz w:val="24"/>
          <w:szCs w:val="24"/>
        </w:rPr>
      </w:pPr>
    </w:p>
    <w:p w14:paraId="45F8A3AC" w14:textId="77777777" w:rsidR="008D26EB" w:rsidRDefault="008D26EB" w:rsidP="008D26EB">
      <w:pPr>
        <w:pStyle w:val="ListParagraph"/>
        <w:numPr>
          <w:ilvl w:val="0"/>
          <w:numId w:val="6"/>
        </w:numPr>
        <w:tabs>
          <w:tab w:val="left" w:pos="284"/>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Tingkat Kesukaan </w:t>
      </w:r>
    </w:p>
    <w:p w14:paraId="6EABC9FC" w14:textId="559D55BD" w:rsidR="00483F1F" w:rsidRDefault="008D26EB" w:rsidP="008D26EB">
      <w:pPr>
        <w:pStyle w:val="ListParagraph"/>
        <w:tabs>
          <w:tab w:val="left" w:pos="284"/>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8D26EB">
        <w:rPr>
          <w:rFonts w:ascii="Times New Roman" w:hAnsi="Times New Roman" w:cs="Times New Roman"/>
          <w:sz w:val="24"/>
          <w:szCs w:val="24"/>
        </w:rPr>
        <w:t xml:space="preserve">Uji sensoris dilakukan untuk mengetahui tingkat kesukaan panelis pada mi kering </w:t>
      </w:r>
      <w:proofErr w:type="spellStart"/>
      <w:r w:rsidRPr="008D26EB">
        <w:rPr>
          <w:rFonts w:ascii="Times New Roman" w:hAnsi="Times New Roman" w:cs="Times New Roman"/>
          <w:sz w:val="24"/>
          <w:szCs w:val="24"/>
        </w:rPr>
        <w:t>growol</w:t>
      </w:r>
      <w:proofErr w:type="spellEnd"/>
      <w:r w:rsidRPr="008D26EB">
        <w:rPr>
          <w:rFonts w:ascii="Times New Roman" w:hAnsi="Times New Roman" w:cs="Times New Roman"/>
          <w:sz w:val="24"/>
          <w:szCs w:val="24"/>
        </w:rPr>
        <w:t xml:space="preserve"> dengan konsentrasi </w:t>
      </w:r>
      <w:proofErr w:type="spellStart"/>
      <w:r w:rsidRPr="008C2696">
        <w:rPr>
          <w:rFonts w:ascii="Times New Roman" w:hAnsi="Times New Roman" w:cs="Times New Roman"/>
          <w:i/>
          <w:sz w:val="24"/>
          <w:szCs w:val="24"/>
        </w:rPr>
        <w:t>Carboxymethyl</w:t>
      </w:r>
      <w:proofErr w:type="spellEnd"/>
      <w:r w:rsidRPr="008C2696">
        <w:rPr>
          <w:rFonts w:ascii="Times New Roman" w:hAnsi="Times New Roman" w:cs="Times New Roman"/>
          <w:i/>
          <w:sz w:val="24"/>
          <w:szCs w:val="24"/>
        </w:rPr>
        <w:t xml:space="preserve"> </w:t>
      </w:r>
      <w:proofErr w:type="spellStart"/>
      <w:r w:rsidRPr="008C2696">
        <w:rPr>
          <w:rFonts w:ascii="Times New Roman" w:hAnsi="Times New Roman" w:cs="Times New Roman"/>
          <w:i/>
          <w:sz w:val="24"/>
          <w:szCs w:val="24"/>
        </w:rPr>
        <w:t>Cellulose</w:t>
      </w:r>
      <w:proofErr w:type="spellEnd"/>
      <w:r w:rsidRPr="008D26EB">
        <w:rPr>
          <w:rFonts w:ascii="Times New Roman" w:hAnsi="Times New Roman" w:cs="Times New Roman"/>
          <w:sz w:val="24"/>
          <w:szCs w:val="24"/>
        </w:rPr>
        <w:t xml:space="preserve"> (CMC) dan</w:t>
      </w:r>
      <w:r w:rsidR="00852B85">
        <w:rPr>
          <w:rFonts w:ascii="Times New Roman" w:hAnsi="Times New Roman" w:cs="Times New Roman"/>
          <w:sz w:val="24"/>
          <w:szCs w:val="24"/>
          <w:lang w:val="en-US"/>
        </w:rPr>
        <w:t xml:space="preserve"> </w:t>
      </w:r>
      <w:proofErr w:type="spellStart"/>
      <w:r w:rsidR="00852B85">
        <w:rPr>
          <w:rFonts w:ascii="Times New Roman" w:hAnsi="Times New Roman" w:cs="Times New Roman"/>
          <w:sz w:val="24"/>
          <w:szCs w:val="24"/>
          <w:lang w:val="en-US"/>
        </w:rPr>
        <w:t>Tepung</w:t>
      </w:r>
      <w:proofErr w:type="spellEnd"/>
      <w:r w:rsidR="00852B85">
        <w:rPr>
          <w:rFonts w:ascii="Times New Roman" w:hAnsi="Times New Roman" w:cs="Times New Roman"/>
          <w:sz w:val="24"/>
          <w:szCs w:val="24"/>
          <w:lang w:val="en-US"/>
        </w:rPr>
        <w:t xml:space="preserve"> </w:t>
      </w:r>
      <w:proofErr w:type="spellStart"/>
      <w:r w:rsidR="00852B85">
        <w:rPr>
          <w:rFonts w:ascii="Times New Roman" w:hAnsi="Times New Roman" w:cs="Times New Roman"/>
          <w:sz w:val="24"/>
          <w:szCs w:val="24"/>
          <w:lang w:val="en-US"/>
        </w:rPr>
        <w:t>Growol</w:t>
      </w:r>
      <w:proofErr w:type="spellEnd"/>
      <w:r w:rsidRPr="008D26EB">
        <w:rPr>
          <w:rFonts w:ascii="Times New Roman" w:hAnsi="Times New Roman" w:cs="Times New Roman"/>
          <w:sz w:val="24"/>
          <w:szCs w:val="24"/>
        </w:rPr>
        <w:t xml:space="preserve">. Atribut mutu yang digunakan untuk mengukur adalah warna, aroma, rasa, tekstur, dan keseluruhan. Pengujian dilakukan dengan skala </w:t>
      </w:r>
      <w:proofErr w:type="spellStart"/>
      <w:r w:rsidRPr="008D26EB">
        <w:rPr>
          <w:rFonts w:ascii="Times New Roman" w:hAnsi="Times New Roman" w:cs="Times New Roman"/>
          <w:sz w:val="24"/>
          <w:szCs w:val="24"/>
        </w:rPr>
        <w:t>hedonik</w:t>
      </w:r>
      <w:proofErr w:type="spellEnd"/>
      <w:r w:rsidRPr="008D26EB">
        <w:rPr>
          <w:rFonts w:ascii="Times New Roman" w:hAnsi="Times New Roman" w:cs="Times New Roman"/>
          <w:sz w:val="24"/>
          <w:szCs w:val="24"/>
        </w:rPr>
        <w:t xml:space="preserve"> atau kesukaan mi kering dan mi yang sudah dimasak. Skala yang digunakan adalah 1 sampai 7 yaitu (1=sangat  suka , 2= suka, 3= agak suka, 4=netral, 5= agak tidak suka, 6= tidak suka, 7= sangat tidak suka). Pengujian dilakukan dengan 20 orang panelis semi terlatih. Hasil uji tingkat kesukaan mi k</w:t>
      </w:r>
      <w:r>
        <w:rPr>
          <w:rFonts w:ascii="Times New Roman" w:hAnsi="Times New Roman" w:cs="Times New Roman"/>
          <w:sz w:val="24"/>
          <w:szCs w:val="24"/>
        </w:rPr>
        <w:t>ering dapat dilihat pada Tabel 3. Pada Tabel 3</w:t>
      </w:r>
      <w:r w:rsidRPr="008D26EB">
        <w:rPr>
          <w:rFonts w:ascii="Times New Roman" w:hAnsi="Times New Roman" w:cs="Times New Roman"/>
          <w:sz w:val="24"/>
          <w:szCs w:val="24"/>
        </w:rPr>
        <w:t xml:space="preserve"> menunjukkan adanya beda nyata pada m</w:t>
      </w:r>
      <w:proofErr w:type="spellStart"/>
      <w:r w:rsidR="005A5C67">
        <w:rPr>
          <w:rFonts w:ascii="Times New Roman" w:hAnsi="Times New Roman" w:cs="Times New Roman"/>
          <w:sz w:val="24"/>
          <w:szCs w:val="24"/>
          <w:lang w:val="en-US"/>
        </w:rPr>
        <w:t>i</w:t>
      </w:r>
      <w:proofErr w:type="spellEnd"/>
      <w:r w:rsidRPr="008D26EB">
        <w:rPr>
          <w:rFonts w:ascii="Times New Roman" w:hAnsi="Times New Roman" w:cs="Times New Roman"/>
          <w:sz w:val="24"/>
          <w:szCs w:val="24"/>
        </w:rPr>
        <w:t xml:space="preserve"> kering dengan penambahan konsentrasi </w:t>
      </w:r>
      <w:proofErr w:type="spellStart"/>
      <w:r w:rsidR="005A5C67">
        <w:rPr>
          <w:rFonts w:ascii="Times New Roman" w:hAnsi="Times New Roman" w:cs="Times New Roman"/>
          <w:sz w:val="24"/>
          <w:szCs w:val="24"/>
          <w:lang w:val="en-US"/>
        </w:rPr>
        <w:t>Tepung</w:t>
      </w:r>
      <w:proofErr w:type="spellEnd"/>
      <w:r w:rsidR="005A5C67">
        <w:rPr>
          <w:rFonts w:ascii="Times New Roman" w:hAnsi="Times New Roman" w:cs="Times New Roman"/>
          <w:sz w:val="24"/>
          <w:szCs w:val="24"/>
          <w:lang w:val="en-US"/>
        </w:rPr>
        <w:t xml:space="preserve"> </w:t>
      </w:r>
      <w:proofErr w:type="spellStart"/>
      <w:r w:rsidR="005A5C67">
        <w:rPr>
          <w:rFonts w:ascii="Times New Roman" w:hAnsi="Times New Roman" w:cs="Times New Roman"/>
          <w:sz w:val="24"/>
          <w:szCs w:val="24"/>
          <w:lang w:val="en-US"/>
        </w:rPr>
        <w:t>Growol</w:t>
      </w:r>
      <w:proofErr w:type="spellEnd"/>
      <w:r w:rsidRPr="008D26EB">
        <w:rPr>
          <w:rFonts w:ascii="Times New Roman" w:hAnsi="Times New Roman" w:cs="Times New Roman"/>
          <w:sz w:val="24"/>
          <w:szCs w:val="24"/>
        </w:rPr>
        <w:t xml:space="preserve"> dan CMC terhadap 4 parameter tingkat kesukaan yang meliputi </w:t>
      </w:r>
      <w:proofErr w:type="spellStart"/>
      <w:r w:rsidRPr="008D26EB">
        <w:rPr>
          <w:rFonts w:ascii="Times New Roman" w:hAnsi="Times New Roman" w:cs="Times New Roman"/>
          <w:sz w:val="24"/>
          <w:szCs w:val="24"/>
        </w:rPr>
        <w:t>aroma,warna</w:t>
      </w:r>
      <w:proofErr w:type="spellEnd"/>
      <w:r w:rsidRPr="008D26EB">
        <w:rPr>
          <w:rFonts w:ascii="Times New Roman" w:hAnsi="Times New Roman" w:cs="Times New Roman"/>
          <w:sz w:val="24"/>
          <w:szCs w:val="24"/>
        </w:rPr>
        <w:t>, tekstur, dan keseluruhan produk. Tingkat kesukaan untuk mi</w:t>
      </w:r>
      <w:proofErr w:type="spellStart"/>
      <w:r w:rsidR="0099296E">
        <w:rPr>
          <w:rFonts w:ascii="Times New Roman" w:hAnsi="Times New Roman" w:cs="Times New Roman"/>
          <w:sz w:val="24"/>
          <w:szCs w:val="24"/>
          <w:lang w:val="en-US"/>
        </w:rPr>
        <w:t>i</w:t>
      </w:r>
      <w:proofErr w:type="spellEnd"/>
      <w:r w:rsidRPr="008D26EB">
        <w:rPr>
          <w:rFonts w:ascii="Times New Roman" w:hAnsi="Times New Roman" w:cs="Times New Roman"/>
          <w:sz w:val="24"/>
          <w:szCs w:val="24"/>
        </w:rPr>
        <w:t xml:space="preserve"> </w:t>
      </w:r>
      <w:proofErr w:type="spellStart"/>
      <w:r w:rsidRPr="008D26EB">
        <w:rPr>
          <w:rFonts w:ascii="Times New Roman" w:hAnsi="Times New Roman" w:cs="Times New Roman"/>
          <w:sz w:val="24"/>
          <w:szCs w:val="24"/>
        </w:rPr>
        <w:t>growol</w:t>
      </w:r>
      <w:proofErr w:type="spellEnd"/>
      <w:r w:rsidRPr="008D26EB">
        <w:rPr>
          <w:rFonts w:ascii="Times New Roman" w:hAnsi="Times New Roman" w:cs="Times New Roman"/>
          <w:sz w:val="24"/>
          <w:szCs w:val="24"/>
        </w:rPr>
        <w:t xml:space="preserve"> yang sudah dim</w:t>
      </w:r>
      <w:r w:rsidR="008C2696">
        <w:rPr>
          <w:rFonts w:ascii="Times New Roman" w:hAnsi="Times New Roman" w:cs="Times New Roman"/>
          <w:sz w:val="24"/>
          <w:szCs w:val="24"/>
        </w:rPr>
        <w:t>asak dapat dilihat pada tabel 4</w:t>
      </w:r>
      <w:r w:rsidRPr="008D26EB">
        <w:rPr>
          <w:rFonts w:ascii="Times New Roman" w:hAnsi="Times New Roman" w:cs="Times New Roman"/>
          <w:sz w:val="24"/>
          <w:szCs w:val="24"/>
        </w:rPr>
        <w:t xml:space="preserve"> dengan parameter yang diujikan antara lain warna, aroma, tekstur ditangan, tekstur dimulut, rasa dan keseluruhan produk</w:t>
      </w:r>
      <w:r w:rsidR="008C2696">
        <w:rPr>
          <w:rFonts w:ascii="Times New Roman" w:hAnsi="Times New Roman" w:cs="Times New Roman"/>
          <w:sz w:val="24"/>
          <w:szCs w:val="24"/>
        </w:rPr>
        <w:t>.</w:t>
      </w:r>
    </w:p>
    <w:p w14:paraId="4F70B3D8" w14:textId="0D96B7FA" w:rsidR="00483F1F" w:rsidRDefault="00483F1F" w:rsidP="00483F1F">
      <w:pPr>
        <w:pStyle w:val="ListParagraph"/>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Tabel 3</w:t>
      </w:r>
      <w:r w:rsidRPr="00F96147">
        <w:rPr>
          <w:rFonts w:ascii="Times New Roman" w:hAnsi="Times New Roman" w:cs="Times New Roman"/>
          <w:sz w:val="24"/>
          <w:szCs w:val="24"/>
        </w:rPr>
        <w:t xml:space="preserve">. Hasil uji tingkat kesukaan panelis terhadap mi kering </w:t>
      </w:r>
      <w:proofErr w:type="spellStart"/>
      <w:r w:rsidRPr="00F96147">
        <w:rPr>
          <w:rFonts w:ascii="Times New Roman" w:hAnsi="Times New Roman" w:cs="Times New Roman"/>
          <w:sz w:val="24"/>
          <w:szCs w:val="24"/>
        </w:rPr>
        <w:t>growol</w:t>
      </w:r>
      <w:proofErr w:type="spellEnd"/>
      <w:r w:rsidRPr="00F96147">
        <w:rPr>
          <w:rFonts w:ascii="Times New Roman" w:hAnsi="Times New Roman" w:cs="Times New Roman"/>
          <w:sz w:val="24"/>
          <w:szCs w:val="24"/>
        </w:rPr>
        <w:t xml:space="preserve"> </w:t>
      </w:r>
    </w:p>
    <w:p w14:paraId="6A1CBACC" w14:textId="77777777" w:rsidR="0099296E" w:rsidRDefault="0099296E" w:rsidP="00483F1F">
      <w:pPr>
        <w:pStyle w:val="ListParagraph"/>
        <w:spacing w:line="240" w:lineRule="auto"/>
        <w:ind w:hanging="720"/>
        <w:jc w:val="both"/>
        <w:rPr>
          <w:rFonts w:ascii="Times New Roman" w:hAnsi="Times New Roman" w:cs="Times New Roman"/>
          <w:sz w:val="24"/>
          <w:szCs w:val="24"/>
        </w:rPr>
      </w:pPr>
    </w:p>
    <w:tbl>
      <w:tblPr>
        <w:tblStyle w:val="TableGrid"/>
        <w:tblW w:w="8075" w:type="dxa"/>
        <w:tblLook w:val="04A0" w:firstRow="1" w:lastRow="0" w:firstColumn="1" w:lastColumn="0" w:noHBand="0" w:noVBand="1"/>
      </w:tblPr>
      <w:tblGrid>
        <w:gridCol w:w="1363"/>
        <w:gridCol w:w="1822"/>
        <w:gridCol w:w="1058"/>
        <w:gridCol w:w="997"/>
        <w:gridCol w:w="1136"/>
        <w:gridCol w:w="1699"/>
      </w:tblGrid>
      <w:tr w:rsidR="00483F1F" w:rsidRPr="00F96147" w14:paraId="1AE2BB80" w14:textId="77777777" w:rsidTr="00C063D5">
        <w:trPr>
          <w:trHeight w:val="572"/>
        </w:trPr>
        <w:tc>
          <w:tcPr>
            <w:tcW w:w="1363" w:type="dxa"/>
            <w:vMerge w:val="restart"/>
          </w:tcPr>
          <w:p w14:paraId="31B04381" w14:textId="59CDE956"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 xml:space="preserve">Konsentrasi </w:t>
            </w:r>
            <w:r w:rsidR="0099296E">
              <w:rPr>
                <w:rFonts w:ascii="Times New Roman" w:hAnsi="Times New Roman" w:cs="Times New Roman"/>
                <w:sz w:val="24"/>
                <w:szCs w:val="24"/>
                <w:lang w:val="en-US"/>
              </w:rPr>
              <w:t>CMC</w:t>
            </w:r>
            <w:r w:rsidRPr="00F96147">
              <w:rPr>
                <w:rFonts w:ascii="Times New Roman" w:hAnsi="Times New Roman" w:cs="Times New Roman"/>
                <w:sz w:val="24"/>
                <w:szCs w:val="24"/>
              </w:rPr>
              <w:t xml:space="preserve"> (%)</w:t>
            </w:r>
          </w:p>
        </w:tc>
        <w:tc>
          <w:tcPr>
            <w:tcW w:w="1822" w:type="dxa"/>
            <w:vMerge w:val="restart"/>
          </w:tcPr>
          <w:p w14:paraId="521A8421" w14:textId="381B6FE2"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 xml:space="preserve">Konsentrasi </w:t>
            </w:r>
            <w:proofErr w:type="spellStart"/>
            <w:r w:rsidR="0099296E">
              <w:rPr>
                <w:rFonts w:ascii="Times New Roman" w:hAnsi="Times New Roman" w:cs="Times New Roman"/>
                <w:sz w:val="24"/>
                <w:szCs w:val="24"/>
                <w:lang w:val="en-US"/>
              </w:rPr>
              <w:t>Tepung</w:t>
            </w:r>
            <w:proofErr w:type="spellEnd"/>
            <w:r w:rsidR="0099296E">
              <w:rPr>
                <w:rFonts w:ascii="Times New Roman" w:hAnsi="Times New Roman" w:cs="Times New Roman"/>
                <w:sz w:val="24"/>
                <w:szCs w:val="24"/>
                <w:lang w:val="en-US"/>
              </w:rPr>
              <w:t xml:space="preserve"> </w:t>
            </w:r>
            <w:proofErr w:type="spellStart"/>
            <w:r w:rsidR="0099296E">
              <w:rPr>
                <w:rFonts w:ascii="Times New Roman" w:hAnsi="Times New Roman" w:cs="Times New Roman"/>
                <w:sz w:val="24"/>
                <w:szCs w:val="24"/>
                <w:lang w:val="en-US"/>
              </w:rPr>
              <w:t>Growol</w:t>
            </w:r>
            <w:proofErr w:type="spellEnd"/>
            <w:r w:rsidRPr="00F96147">
              <w:rPr>
                <w:rFonts w:ascii="Times New Roman" w:hAnsi="Times New Roman" w:cs="Times New Roman"/>
                <w:sz w:val="24"/>
                <w:szCs w:val="24"/>
              </w:rPr>
              <w:t xml:space="preserve"> (%)</w:t>
            </w:r>
          </w:p>
        </w:tc>
        <w:tc>
          <w:tcPr>
            <w:tcW w:w="4890" w:type="dxa"/>
            <w:gridSpan w:val="4"/>
          </w:tcPr>
          <w:p w14:paraId="5E4BBEC7" w14:textId="77777777" w:rsidR="00483F1F" w:rsidRPr="00F96147" w:rsidRDefault="00483F1F" w:rsidP="00D5799A">
            <w:pPr>
              <w:pStyle w:val="ListParagraph"/>
              <w:spacing w:after="0" w:line="240" w:lineRule="auto"/>
              <w:ind w:left="0"/>
              <w:rPr>
                <w:rFonts w:ascii="Times New Roman" w:hAnsi="Times New Roman" w:cs="Times New Roman"/>
                <w:sz w:val="24"/>
                <w:szCs w:val="24"/>
              </w:rPr>
            </w:pPr>
            <w:r w:rsidRPr="00F96147">
              <w:rPr>
                <w:rFonts w:ascii="Times New Roman" w:hAnsi="Times New Roman" w:cs="Times New Roman"/>
                <w:sz w:val="24"/>
                <w:szCs w:val="24"/>
              </w:rPr>
              <w:t xml:space="preserve">                      Atribut Mutu</w:t>
            </w:r>
          </w:p>
        </w:tc>
      </w:tr>
      <w:tr w:rsidR="00483F1F" w:rsidRPr="00F96147" w14:paraId="2D28B796" w14:textId="77777777" w:rsidTr="00C063D5">
        <w:trPr>
          <w:trHeight w:val="572"/>
        </w:trPr>
        <w:tc>
          <w:tcPr>
            <w:tcW w:w="1363" w:type="dxa"/>
            <w:vMerge/>
          </w:tcPr>
          <w:p w14:paraId="073FE3DD" w14:textId="7777777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p>
        </w:tc>
        <w:tc>
          <w:tcPr>
            <w:tcW w:w="1822" w:type="dxa"/>
            <w:vMerge/>
          </w:tcPr>
          <w:p w14:paraId="391537E7" w14:textId="7777777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p>
        </w:tc>
        <w:tc>
          <w:tcPr>
            <w:tcW w:w="1058" w:type="dxa"/>
          </w:tcPr>
          <w:p w14:paraId="7E0E6F9B" w14:textId="7777777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Aroma</w:t>
            </w:r>
          </w:p>
        </w:tc>
        <w:tc>
          <w:tcPr>
            <w:tcW w:w="997" w:type="dxa"/>
          </w:tcPr>
          <w:p w14:paraId="0ADC9395" w14:textId="7777777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Warna</w:t>
            </w:r>
          </w:p>
        </w:tc>
        <w:tc>
          <w:tcPr>
            <w:tcW w:w="1136" w:type="dxa"/>
          </w:tcPr>
          <w:p w14:paraId="4B1681C9" w14:textId="7777777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 xml:space="preserve">Tekstur  </w:t>
            </w:r>
          </w:p>
        </w:tc>
        <w:tc>
          <w:tcPr>
            <w:tcW w:w="1699" w:type="dxa"/>
          </w:tcPr>
          <w:p w14:paraId="397DE0E0" w14:textId="7777777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Keseluruhan</w:t>
            </w:r>
          </w:p>
        </w:tc>
      </w:tr>
      <w:tr w:rsidR="00483F1F" w:rsidRPr="00F96147" w14:paraId="7D9CC6D7" w14:textId="77777777" w:rsidTr="00C063D5">
        <w:trPr>
          <w:trHeight w:val="1202"/>
        </w:trPr>
        <w:tc>
          <w:tcPr>
            <w:tcW w:w="1363" w:type="dxa"/>
          </w:tcPr>
          <w:p w14:paraId="0E17B08A" w14:textId="7777777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0</w:t>
            </w:r>
          </w:p>
        </w:tc>
        <w:tc>
          <w:tcPr>
            <w:tcW w:w="1822" w:type="dxa"/>
          </w:tcPr>
          <w:p w14:paraId="3DDC56B4" w14:textId="7777777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0</w:t>
            </w:r>
          </w:p>
          <w:p w14:paraId="48F7168D" w14:textId="26E39E4B"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25</w:t>
            </w:r>
          </w:p>
          <w:p w14:paraId="4A28ECEC" w14:textId="2784D05B" w:rsidR="00483F1F" w:rsidRPr="0099296E" w:rsidRDefault="00483F1F" w:rsidP="00D5799A">
            <w:pPr>
              <w:pStyle w:val="ListParagraph"/>
              <w:spacing w:after="0" w:line="240" w:lineRule="auto"/>
              <w:ind w:left="0"/>
              <w:jc w:val="center"/>
              <w:rPr>
                <w:rFonts w:ascii="Times New Roman" w:hAnsi="Times New Roman" w:cs="Times New Roman"/>
                <w:sz w:val="24"/>
                <w:szCs w:val="24"/>
                <w:lang w:val="en-US"/>
              </w:rPr>
            </w:pPr>
            <w:r w:rsidRPr="00F96147">
              <w:rPr>
                <w:rFonts w:ascii="Times New Roman" w:hAnsi="Times New Roman" w:cs="Times New Roman"/>
                <w:sz w:val="24"/>
                <w:szCs w:val="24"/>
              </w:rPr>
              <w:t>5</w:t>
            </w:r>
            <w:r w:rsidR="0099296E">
              <w:rPr>
                <w:rFonts w:ascii="Times New Roman" w:hAnsi="Times New Roman" w:cs="Times New Roman"/>
                <w:sz w:val="24"/>
                <w:szCs w:val="24"/>
                <w:lang w:val="en-US"/>
              </w:rPr>
              <w:t>0</w:t>
            </w:r>
          </w:p>
          <w:p w14:paraId="1F160170" w14:textId="247E42B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75</w:t>
            </w:r>
          </w:p>
        </w:tc>
        <w:tc>
          <w:tcPr>
            <w:tcW w:w="1058" w:type="dxa"/>
          </w:tcPr>
          <w:p w14:paraId="2A41E827" w14:textId="73A258DD"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3,8</w:t>
            </w:r>
            <w:r w:rsidR="0099296E">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ab</w:t>
            </w:r>
            <w:proofErr w:type="spellEnd"/>
          </w:p>
          <w:p w14:paraId="3D73D811" w14:textId="1F4A5EE0"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3,</w:t>
            </w:r>
            <w:r w:rsidR="0099296E">
              <w:rPr>
                <w:rFonts w:ascii="Times New Roman" w:hAnsi="Times New Roman" w:cs="Times New Roman"/>
                <w:sz w:val="24"/>
                <w:szCs w:val="24"/>
                <w:lang w:val="en-US"/>
              </w:rPr>
              <w:t>75</w:t>
            </w:r>
            <w:proofErr w:type="spellStart"/>
            <w:r w:rsidRPr="00F96147">
              <w:rPr>
                <w:rFonts w:ascii="Times New Roman" w:hAnsi="Times New Roman" w:cs="Times New Roman"/>
                <w:sz w:val="24"/>
                <w:szCs w:val="24"/>
                <w:vertAlign w:val="superscript"/>
              </w:rPr>
              <w:t>ab</w:t>
            </w:r>
            <w:proofErr w:type="spellEnd"/>
          </w:p>
          <w:p w14:paraId="2034CAFC" w14:textId="03266A41"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3,</w:t>
            </w:r>
            <w:r w:rsidR="0099296E">
              <w:rPr>
                <w:rFonts w:ascii="Times New Roman" w:hAnsi="Times New Roman" w:cs="Times New Roman"/>
                <w:sz w:val="24"/>
                <w:szCs w:val="24"/>
                <w:lang w:val="en-US"/>
              </w:rPr>
              <w:t>15</w:t>
            </w:r>
            <w:proofErr w:type="spellStart"/>
            <w:r w:rsidRPr="00F96147">
              <w:rPr>
                <w:rFonts w:ascii="Times New Roman" w:hAnsi="Times New Roman" w:cs="Times New Roman"/>
                <w:sz w:val="24"/>
                <w:szCs w:val="24"/>
                <w:vertAlign w:val="superscript"/>
              </w:rPr>
              <w:t>ab</w:t>
            </w:r>
            <w:proofErr w:type="spellEnd"/>
          </w:p>
          <w:p w14:paraId="245BF1FA" w14:textId="73C6FFE6"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2,9</w:t>
            </w:r>
            <w:r w:rsidRPr="00F96147">
              <w:rPr>
                <w:rFonts w:ascii="Times New Roman" w:hAnsi="Times New Roman" w:cs="Times New Roman"/>
                <w:sz w:val="24"/>
                <w:szCs w:val="24"/>
                <w:vertAlign w:val="superscript"/>
              </w:rPr>
              <w:t xml:space="preserve"> a</w:t>
            </w:r>
          </w:p>
        </w:tc>
        <w:tc>
          <w:tcPr>
            <w:tcW w:w="997" w:type="dxa"/>
          </w:tcPr>
          <w:p w14:paraId="765EC1C8" w14:textId="6ECF51FF"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2,2</w:t>
            </w:r>
            <w:r w:rsidR="00AB4945">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ab</w:t>
            </w:r>
            <w:proofErr w:type="spellEnd"/>
          </w:p>
          <w:p w14:paraId="2C3D1E2D" w14:textId="22898844"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3,2</w:t>
            </w:r>
            <w:r w:rsidR="00AB4945">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c</w:t>
            </w:r>
          </w:p>
          <w:p w14:paraId="3FBB7C64" w14:textId="113D7073"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w:t>
            </w:r>
            <w:r w:rsidR="00AB4945">
              <w:rPr>
                <w:rFonts w:ascii="Times New Roman" w:hAnsi="Times New Roman" w:cs="Times New Roman"/>
                <w:sz w:val="24"/>
                <w:szCs w:val="24"/>
                <w:lang w:val="en-US"/>
              </w:rPr>
              <w:t>25</w:t>
            </w:r>
            <w:proofErr w:type="spellStart"/>
            <w:r w:rsidRPr="00F96147">
              <w:rPr>
                <w:rFonts w:ascii="Times New Roman" w:hAnsi="Times New Roman" w:cs="Times New Roman"/>
                <w:sz w:val="24"/>
                <w:szCs w:val="24"/>
                <w:vertAlign w:val="superscript"/>
              </w:rPr>
              <w:t>ab</w:t>
            </w:r>
            <w:proofErr w:type="spellEnd"/>
          </w:p>
          <w:p w14:paraId="169FCC37" w14:textId="7F5CC629"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2,1</w:t>
            </w:r>
            <w:r w:rsidR="00AB4945">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ab</w:t>
            </w:r>
            <w:proofErr w:type="spellEnd"/>
          </w:p>
        </w:tc>
        <w:tc>
          <w:tcPr>
            <w:tcW w:w="1136" w:type="dxa"/>
          </w:tcPr>
          <w:p w14:paraId="0B6A2330" w14:textId="02CEB6C5"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3,7</w:t>
            </w:r>
            <w:r w:rsidR="00EE3975">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def</w:t>
            </w:r>
            <w:proofErr w:type="spellEnd"/>
          </w:p>
          <w:p w14:paraId="01D4ADAD" w14:textId="14C18211"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4,0</w:t>
            </w:r>
            <w:r w:rsidR="00EE3975">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ef</w:t>
            </w:r>
            <w:proofErr w:type="spellEnd"/>
          </w:p>
          <w:p w14:paraId="57177307" w14:textId="0B7E4ACF" w:rsidR="00483F1F" w:rsidRPr="00F96147" w:rsidRDefault="00EE3975" w:rsidP="00D5799A">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lang w:val="en-US"/>
              </w:rPr>
              <w:t>1,95</w:t>
            </w:r>
            <w:proofErr w:type="spellStart"/>
            <w:r w:rsidR="00483F1F" w:rsidRPr="00F96147">
              <w:rPr>
                <w:rFonts w:ascii="Times New Roman" w:hAnsi="Times New Roman" w:cs="Times New Roman"/>
                <w:sz w:val="24"/>
                <w:szCs w:val="24"/>
                <w:vertAlign w:val="superscript"/>
              </w:rPr>
              <w:t>ab</w:t>
            </w:r>
            <w:proofErr w:type="spellEnd"/>
          </w:p>
          <w:p w14:paraId="39A4C1B1" w14:textId="4C7BBD81"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1,8</w:t>
            </w:r>
            <w:r w:rsidR="00EE3975">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a</w:t>
            </w:r>
          </w:p>
        </w:tc>
        <w:tc>
          <w:tcPr>
            <w:tcW w:w="1699" w:type="dxa"/>
          </w:tcPr>
          <w:p w14:paraId="00A76E3C" w14:textId="53C74907"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3,5</w:t>
            </w:r>
            <w:r w:rsidR="00FC64D7">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d</w:t>
            </w:r>
          </w:p>
          <w:p w14:paraId="323C997D" w14:textId="446B7EF9"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3,8</w:t>
            </w:r>
            <w:r w:rsidR="00FC64D7">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d</w:t>
            </w:r>
          </w:p>
          <w:p w14:paraId="59D911E6" w14:textId="5E9E685C"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2,4</w:t>
            </w:r>
            <w:r w:rsidR="00FC64D7">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ab</w:t>
            </w:r>
            <w:proofErr w:type="spellEnd"/>
          </w:p>
          <w:p w14:paraId="77908074" w14:textId="26663105"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2,0</w:t>
            </w:r>
            <w:r w:rsidR="00FC64D7">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a</w:t>
            </w:r>
          </w:p>
        </w:tc>
      </w:tr>
      <w:tr w:rsidR="00483F1F" w:rsidRPr="00F96147" w14:paraId="08B80BBF" w14:textId="77777777" w:rsidTr="00C063D5">
        <w:trPr>
          <w:trHeight w:val="1202"/>
        </w:trPr>
        <w:tc>
          <w:tcPr>
            <w:tcW w:w="1363" w:type="dxa"/>
          </w:tcPr>
          <w:p w14:paraId="02852B1B" w14:textId="0F9FF0DF"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0,5</w:t>
            </w:r>
          </w:p>
        </w:tc>
        <w:tc>
          <w:tcPr>
            <w:tcW w:w="1822" w:type="dxa"/>
          </w:tcPr>
          <w:p w14:paraId="49D36E2B" w14:textId="7777777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0</w:t>
            </w:r>
          </w:p>
          <w:p w14:paraId="4F364CC7" w14:textId="0BFDBDDD"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25</w:t>
            </w:r>
          </w:p>
          <w:p w14:paraId="712C4103" w14:textId="1DFC077E" w:rsidR="00483F1F" w:rsidRPr="0099296E" w:rsidRDefault="00483F1F" w:rsidP="00D5799A">
            <w:pPr>
              <w:pStyle w:val="ListParagraph"/>
              <w:spacing w:after="0" w:line="240" w:lineRule="auto"/>
              <w:ind w:left="0"/>
              <w:jc w:val="center"/>
              <w:rPr>
                <w:rFonts w:ascii="Times New Roman" w:hAnsi="Times New Roman" w:cs="Times New Roman"/>
                <w:sz w:val="24"/>
                <w:szCs w:val="24"/>
                <w:lang w:val="en-US"/>
              </w:rPr>
            </w:pPr>
            <w:r w:rsidRPr="00F96147">
              <w:rPr>
                <w:rFonts w:ascii="Times New Roman" w:hAnsi="Times New Roman" w:cs="Times New Roman"/>
                <w:sz w:val="24"/>
                <w:szCs w:val="24"/>
              </w:rPr>
              <w:t>5</w:t>
            </w:r>
            <w:r w:rsidR="0099296E">
              <w:rPr>
                <w:rFonts w:ascii="Times New Roman" w:hAnsi="Times New Roman" w:cs="Times New Roman"/>
                <w:sz w:val="24"/>
                <w:szCs w:val="24"/>
                <w:lang w:val="en-US"/>
              </w:rPr>
              <w:t>0</w:t>
            </w:r>
          </w:p>
          <w:p w14:paraId="49C6FE4F" w14:textId="7DA8472A"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75</w:t>
            </w:r>
          </w:p>
        </w:tc>
        <w:tc>
          <w:tcPr>
            <w:tcW w:w="1058" w:type="dxa"/>
          </w:tcPr>
          <w:p w14:paraId="7216FE07" w14:textId="345414EA"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3,</w:t>
            </w:r>
            <w:r w:rsidR="0099296E">
              <w:rPr>
                <w:rFonts w:ascii="Times New Roman" w:hAnsi="Times New Roman" w:cs="Times New Roman"/>
                <w:sz w:val="24"/>
                <w:szCs w:val="24"/>
                <w:lang w:val="en-US"/>
              </w:rPr>
              <w:t>45</w:t>
            </w:r>
            <w:proofErr w:type="spellStart"/>
            <w:r w:rsidRPr="00F96147">
              <w:rPr>
                <w:rFonts w:ascii="Times New Roman" w:hAnsi="Times New Roman" w:cs="Times New Roman"/>
                <w:sz w:val="24"/>
                <w:szCs w:val="24"/>
                <w:vertAlign w:val="superscript"/>
              </w:rPr>
              <w:t>ab</w:t>
            </w:r>
            <w:proofErr w:type="spellEnd"/>
          </w:p>
          <w:p w14:paraId="771C50DE" w14:textId="5741C8E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3,6</w:t>
            </w:r>
            <w:r w:rsidR="0099296E">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ab</w:t>
            </w:r>
            <w:proofErr w:type="spellEnd"/>
          </w:p>
          <w:p w14:paraId="14575E72" w14:textId="11C51FD6"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3,8</w:t>
            </w:r>
            <w:r w:rsidR="0099296E">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ab</w:t>
            </w:r>
            <w:proofErr w:type="spellEnd"/>
          </w:p>
          <w:p w14:paraId="76CEF063" w14:textId="52630705"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3,9</w:t>
            </w:r>
            <w:r w:rsidR="0099296E">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ab</w:t>
            </w:r>
            <w:proofErr w:type="spellEnd"/>
          </w:p>
        </w:tc>
        <w:tc>
          <w:tcPr>
            <w:tcW w:w="997" w:type="dxa"/>
          </w:tcPr>
          <w:p w14:paraId="7BE8EFE9" w14:textId="314B4095"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2,3</w:t>
            </w:r>
            <w:r w:rsidR="00AB4945">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ab</w:t>
            </w:r>
            <w:proofErr w:type="spellEnd"/>
          </w:p>
          <w:p w14:paraId="3248B7DB" w14:textId="6E4EF270"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w:t>
            </w:r>
            <w:r w:rsidR="00AB4945">
              <w:rPr>
                <w:rFonts w:ascii="Times New Roman" w:hAnsi="Times New Roman" w:cs="Times New Roman"/>
                <w:sz w:val="24"/>
                <w:szCs w:val="24"/>
                <w:lang w:val="en-US"/>
              </w:rPr>
              <w:t>65</w:t>
            </w:r>
            <w:proofErr w:type="spellStart"/>
            <w:r w:rsidRPr="00F96147">
              <w:rPr>
                <w:rFonts w:ascii="Times New Roman" w:hAnsi="Times New Roman" w:cs="Times New Roman"/>
                <w:sz w:val="24"/>
                <w:szCs w:val="24"/>
                <w:vertAlign w:val="superscript"/>
              </w:rPr>
              <w:t>bc</w:t>
            </w:r>
            <w:proofErr w:type="spellEnd"/>
          </w:p>
          <w:p w14:paraId="2AC209ED" w14:textId="295C108F"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w:t>
            </w:r>
            <w:r w:rsidR="00AB4945">
              <w:rPr>
                <w:rFonts w:ascii="Times New Roman" w:hAnsi="Times New Roman" w:cs="Times New Roman"/>
                <w:sz w:val="24"/>
                <w:szCs w:val="24"/>
                <w:lang w:val="en-US"/>
              </w:rPr>
              <w:t>15</w:t>
            </w:r>
            <w:proofErr w:type="spellStart"/>
            <w:r w:rsidRPr="00F96147">
              <w:rPr>
                <w:rFonts w:ascii="Times New Roman" w:hAnsi="Times New Roman" w:cs="Times New Roman"/>
                <w:sz w:val="24"/>
                <w:szCs w:val="24"/>
                <w:vertAlign w:val="superscript"/>
              </w:rPr>
              <w:t>ab</w:t>
            </w:r>
            <w:proofErr w:type="spellEnd"/>
          </w:p>
          <w:p w14:paraId="710399DE" w14:textId="3E154AB7"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2,6</w:t>
            </w:r>
            <w:r w:rsidR="00AB5E71">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abc</w:t>
            </w:r>
          </w:p>
        </w:tc>
        <w:tc>
          <w:tcPr>
            <w:tcW w:w="1136" w:type="dxa"/>
          </w:tcPr>
          <w:p w14:paraId="3232D282" w14:textId="7675CD25"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3,3</w:t>
            </w:r>
            <w:r w:rsidR="00EE3975">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cdef</w:t>
            </w:r>
            <w:proofErr w:type="spellEnd"/>
          </w:p>
          <w:p w14:paraId="62C29E9D" w14:textId="67C00654"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w:t>
            </w:r>
            <w:r w:rsidR="00EE3975">
              <w:rPr>
                <w:rFonts w:ascii="Times New Roman" w:hAnsi="Times New Roman" w:cs="Times New Roman"/>
                <w:sz w:val="24"/>
                <w:szCs w:val="24"/>
                <w:lang w:val="en-US"/>
              </w:rPr>
              <w:t>15</w:t>
            </w:r>
            <w:proofErr w:type="spellStart"/>
            <w:r w:rsidRPr="00F96147">
              <w:rPr>
                <w:rFonts w:ascii="Times New Roman" w:hAnsi="Times New Roman" w:cs="Times New Roman"/>
                <w:sz w:val="24"/>
                <w:szCs w:val="24"/>
                <w:vertAlign w:val="superscript"/>
              </w:rPr>
              <w:t>cde</w:t>
            </w:r>
            <w:proofErr w:type="spellEnd"/>
          </w:p>
          <w:p w14:paraId="5F4BE19F" w14:textId="396D7A55"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w:t>
            </w:r>
            <w:r w:rsidR="00EE3975">
              <w:rPr>
                <w:rFonts w:ascii="Times New Roman" w:hAnsi="Times New Roman" w:cs="Times New Roman"/>
                <w:sz w:val="24"/>
                <w:szCs w:val="24"/>
                <w:lang w:val="en-US"/>
              </w:rPr>
              <w:t>55</w:t>
            </w:r>
            <w:r w:rsidRPr="00F96147">
              <w:rPr>
                <w:rFonts w:ascii="Times New Roman" w:hAnsi="Times New Roman" w:cs="Times New Roman"/>
                <w:sz w:val="24"/>
                <w:szCs w:val="24"/>
                <w:vertAlign w:val="superscript"/>
              </w:rPr>
              <w:t>abc</w:t>
            </w:r>
          </w:p>
          <w:p w14:paraId="7D1B82E0" w14:textId="580AE77C"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w:t>
            </w:r>
            <w:r w:rsidR="00EE3975">
              <w:rPr>
                <w:rFonts w:ascii="Times New Roman" w:hAnsi="Times New Roman" w:cs="Times New Roman"/>
                <w:sz w:val="24"/>
                <w:szCs w:val="24"/>
                <w:lang w:val="en-US"/>
              </w:rPr>
              <w:t>75</w:t>
            </w:r>
            <w:proofErr w:type="spellStart"/>
            <w:r w:rsidRPr="00F96147">
              <w:rPr>
                <w:rFonts w:ascii="Times New Roman" w:hAnsi="Times New Roman" w:cs="Times New Roman"/>
                <w:sz w:val="24"/>
                <w:szCs w:val="24"/>
                <w:vertAlign w:val="superscript"/>
              </w:rPr>
              <w:t>bcd</w:t>
            </w:r>
            <w:proofErr w:type="spellEnd"/>
          </w:p>
        </w:tc>
        <w:tc>
          <w:tcPr>
            <w:tcW w:w="1699" w:type="dxa"/>
          </w:tcPr>
          <w:p w14:paraId="2378BDB8" w14:textId="48C236BD"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w:t>
            </w:r>
            <w:r w:rsidR="00FC64D7">
              <w:rPr>
                <w:rFonts w:ascii="Times New Roman" w:hAnsi="Times New Roman" w:cs="Times New Roman"/>
                <w:sz w:val="24"/>
                <w:szCs w:val="24"/>
                <w:lang w:val="en-US"/>
              </w:rPr>
              <w:t>05</w:t>
            </w:r>
            <w:proofErr w:type="spellStart"/>
            <w:r w:rsidRPr="00F96147">
              <w:rPr>
                <w:rFonts w:ascii="Times New Roman" w:hAnsi="Times New Roman" w:cs="Times New Roman"/>
                <w:sz w:val="24"/>
                <w:szCs w:val="24"/>
                <w:vertAlign w:val="superscript"/>
              </w:rPr>
              <w:t>bcd</w:t>
            </w:r>
            <w:proofErr w:type="spellEnd"/>
          </w:p>
          <w:p w14:paraId="6A12F683" w14:textId="002486B9"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3,2</w:t>
            </w:r>
            <w:r w:rsidR="00FC64D7">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cd</w:t>
            </w:r>
          </w:p>
          <w:p w14:paraId="7487E20B" w14:textId="25650D50"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2,6</w:t>
            </w:r>
            <w:r w:rsidR="00FC64D7">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abc</w:t>
            </w:r>
          </w:p>
          <w:p w14:paraId="1BF7B3C3" w14:textId="5F17A0BC"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w:t>
            </w:r>
            <w:r w:rsidR="00FC64D7">
              <w:rPr>
                <w:rFonts w:ascii="Times New Roman" w:hAnsi="Times New Roman" w:cs="Times New Roman"/>
                <w:sz w:val="24"/>
                <w:szCs w:val="24"/>
                <w:lang w:val="en-US"/>
              </w:rPr>
              <w:t>15</w:t>
            </w:r>
            <w:proofErr w:type="spellStart"/>
            <w:r w:rsidRPr="00F96147">
              <w:rPr>
                <w:rFonts w:ascii="Times New Roman" w:hAnsi="Times New Roman" w:cs="Times New Roman"/>
                <w:sz w:val="24"/>
                <w:szCs w:val="24"/>
                <w:vertAlign w:val="superscript"/>
              </w:rPr>
              <w:t>bcd</w:t>
            </w:r>
            <w:proofErr w:type="spellEnd"/>
          </w:p>
        </w:tc>
      </w:tr>
      <w:tr w:rsidR="00483F1F" w:rsidRPr="00F96147" w14:paraId="035F1987" w14:textId="77777777" w:rsidTr="00C063D5">
        <w:trPr>
          <w:trHeight w:val="1202"/>
        </w:trPr>
        <w:tc>
          <w:tcPr>
            <w:tcW w:w="1363" w:type="dxa"/>
          </w:tcPr>
          <w:p w14:paraId="17A751F1" w14:textId="3D1A9771"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lastRenderedPageBreak/>
              <w:t>1</w:t>
            </w:r>
          </w:p>
        </w:tc>
        <w:tc>
          <w:tcPr>
            <w:tcW w:w="1822" w:type="dxa"/>
          </w:tcPr>
          <w:p w14:paraId="08FF3CD5" w14:textId="7777777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0</w:t>
            </w:r>
          </w:p>
          <w:p w14:paraId="42CD6649" w14:textId="2C85A1EC"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25</w:t>
            </w:r>
          </w:p>
          <w:p w14:paraId="5CD9CD1E" w14:textId="4402B737" w:rsidR="00483F1F" w:rsidRPr="0099296E" w:rsidRDefault="00483F1F" w:rsidP="00D5799A">
            <w:pPr>
              <w:pStyle w:val="ListParagraph"/>
              <w:spacing w:after="0" w:line="240" w:lineRule="auto"/>
              <w:ind w:left="0"/>
              <w:jc w:val="center"/>
              <w:rPr>
                <w:rFonts w:ascii="Times New Roman" w:hAnsi="Times New Roman" w:cs="Times New Roman"/>
                <w:sz w:val="24"/>
                <w:szCs w:val="24"/>
                <w:lang w:val="en-US"/>
              </w:rPr>
            </w:pPr>
            <w:r w:rsidRPr="00F96147">
              <w:rPr>
                <w:rFonts w:ascii="Times New Roman" w:hAnsi="Times New Roman" w:cs="Times New Roman"/>
                <w:sz w:val="24"/>
                <w:szCs w:val="24"/>
              </w:rPr>
              <w:t>5</w:t>
            </w:r>
            <w:r w:rsidR="0099296E">
              <w:rPr>
                <w:rFonts w:ascii="Times New Roman" w:hAnsi="Times New Roman" w:cs="Times New Roman"/>
                <w:sz w:val="24"/>
                <w:szCs w:val="24"/>
                <w:lang w:val="en-US"/>
              </w:rPr>
              <w:t>0</w:t>
            </w:r>
          </w:p>
          <w:p w14:paraId="2A9EE67F" w14:textId="02CFDBB9"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75</w:t>
            </w:r>
          </w:p>
        </w:tc>
        <w:tc>
          <w:tcPr>
            <w:tcW w:w="1058" w:type="dxa"/>
          </w:tcPr>
          <w:p w14:paraId="2CFD4D83" w14:textId="3C112016"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3,7</w:t>
            </w:r>
            <w:r w:rsidR="0099296E">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ab</w:t>
            </w:r>
            <w:proofErr w:type="spellEnd"/>
          </w:p>
          <w:p w14:paraId="0C9356FC" w14:textId="7808BA97" w:rsidR="00483F1F" w:rsidRPr="00F96147" w:rsidRDefault="00483F1F" w:rsidP="00D5799A">
            <w:pPr>
              <w:pStyle w:val="ListParagraph"/>
              <w:spacing w:after="0" w:line="240" w:lineRule="auto"/>
              <w:ind w:left="0"/>
              <w:jc w:val="center"/>
              <w:rPr>
                <w:rFonts w:ascii="Times New Roman" w:hAnsi="Times New Roman" w:cs="Times New Roman"/>
                <w:sz w:val="24"/>
                <w:szCs w:val="24"/>
              </w:rPr>
            </w:pPr>
            <w:r w:rsidRPr="00F96147">
              <w:rPr>
                <w:rFonts w:ascii="Times New Roman" w:hAnsi="Times New Roman" w:cs="Times New Roman"/>
                <w:sz w:val="24"/>
                <w:szCs w:val="24"/>
              </w:rPr>
              <w:t>3,5</w:t>
            </w:r>
            <w:r w:rsidR="0099296E">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ab</w:t>
            </w:r>
            <w:proofErr w:type="spellEnd"/>
          </w:p>
          <w:p w14:paraId="0B7CC476" w14:textId="1210CB88" w:rsidR="00483F1F" w:rsidRPr="00F96147" w:rsidRDefault="0099296E" w:rsidP="0099296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lang w:val="en-US"/>
              </w:rPr>
              <w:t xml:space="preserve">  </w:t>
            </w:r>
            <w:r w:rsidR="00483F1F" w:rsidRPr="00F96147">
              <w:rPr>
                <w:rFonts w:ascii="Times New Roman" w:hAnsi="Times New Roman" w:cs="Times New Roman"/>
                <w:sz w:val="24"/>
                <w:szCs w:val="24"/>
              </w:rPr>
              <w:t>4,0</w:t>
            </w:r>
            <w:r>
              <w:rPr>
                <w:rFonts w:ascii="Times New Roman" w:hAnsi="Times New Roman" w:cs="Times New Roman"/>
                <w:sz w:val="24"/>
                <w:szCs w:val="24"/>
                <w:lang w:val="en-US"/>
              </w:rPr>
              <w:t>0</w:t>
            </w:r>
            <w:r w:rsidR="00483F1F" w:rsidRPr="00F96147">
              <w:rPr>
                <w:rFonts w:ascii="Times New Roman" w:hAnsi="Times New Roman" w:cs="Times New Roman"/>
                <w:sz w:val="24"/>
                <w:szCs w:val="24"/>
                <w:vertAlign w:val="superscript"/>
              </w:rPr>
              <w:t>b</w:t>
            </w:r>
          </w:p>
          <w:p w14:paraId="4C899E36" w14:textId="295CCF50" w:rsidR="00483F1F" w:rsidRPr="00F96147" w:rsidRDefault="0099296E" w:rsidP="00D5799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 </w:t>
            </w:r>
            <w:r w:rsidR="00483F1F" w:rsidRPr="00F96147">
              <w:rPr>
                <w:rFonts w:ascii="Times New Roman" w:hAnsi="Times New Roman" w:cs="Times New Roman"/>
                <w:sz w:val="24"/>
                <w:szCs w:val="24"/>
              </w:rPr>
              <w:t>3,3</w:t>
            </w:r>
            <w:r>
              <w:rPr>
                <w:rFonts w:ascii="Times New Roman" w:hAnsi="Times New Roman" w:cs="Times New Roman"/>
                <w:sz w:val="24"/>
                <w:szCs w:val="24"/>
                <w:lang w:val="en-US"/>
              </w:rPr>
              <w:t>0</w:t>
            </w:r>
            <w:proofErr w:type="spellStart"/>
            <w:r w:rsidR="00483F1F" w:rsidRPr="00F96147">
              <w:rPr>
                <w:rFonts w:ascii="Times New Roman" w:hAnsi="Times New Roman" w:cs="Times New Roman"/>
                <w:sz w:val="24"/>
                <w:szCs w:val="24"/>
                <w:vertAlign w:val="superscript"/>
              </w:rPr>
              <w:t>ab</w:t>
            </w:r>
            <w:proofErr w:type="spellEnd"/>
          </w:p>
        </w:tc>
        <w:tc>
          <w:tcPr>
            <w:tcW w:w="997" w:type="dxa"/>
          </w:tcPr>
          <w:p w14:paraId="5687520F" w14:textId="63E53668"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w:t>
            </w:r>
            <w:r w:rsidR="00AB5E71">
              <w:rPr>
                <w:rFonts w:ascii="Times New Roman" w:hAnsi="Times New Roman" w:cs="Times New Roman"/>
                <w:sz w:val="24"/>
                <w:szCs w:val="24"/>
                <w:lang w:val="en-US"/>
              </w:rPr>
              <w:t>35</w:t>
            </w:r>
            <w:proofErr w:type="spellStart"/>
            <w:r w:rsidRPr="00F96147">
              <w:rPr>
                <w:rFonts w:ascii="Times New Roman" w:hAnsi="Times New Roman" w:cs="Times New Roman"/>
                <w:sz w:val="24"/>
                <w:szCs w:val="24"/>
                <w:vertAlign w:val="superscript"/>
              </w:rPr>
              <w:t>ab</w:t>
            </w:r>
            <w:proofErr w:type="spellEnd"/>
          </w:p>
          <w:p w14:paraId="2063FE7D" w14:textId="238B279A"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1,9</w:t>
            </w:r>
            <w:r w:rsidR="00AB5E71">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b</w:t>
            </w:r>
          </w:p>
          <w:p w14:paraId="3726D09C" w14:textId="38A0EEBE"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2,6</w:t>
            </w:r>
            <w:r w:rsidR="00AB5E71">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abc</w:t>
            </w:r>
          </w:p>
          <w:p w14:paraId="671DCA49" w14:textId="0963982A" w:rsidR="00483F1F" w:rsidRPr="00F96147" w:rsidRDefault="00483F1F" w:rsidP="00D5799A">
            <w:pPr>
              <w:pStyle w:val="ListParagraph"/>
              <w:spacing w:after="0" w:line="240" w:lineRule="auto"/>
              <w:ind w:left="0"/>
              <w:jc w:val="center"/>
              <w:rPr>
                <w:rFonts w:ascii="Times New Roman" w:hAnsi="Times New Roman" w:cs="Times New Roman"/>
                <w:caps/>
                <w:sz w:val="24"/>
                <w:szCs w:val="24"/>
                <w:vertAlign w:val="superscript"/>
              </w:rPr>
            </w:pPr>
            <w:r w:rsidRPr="00F96147">
              <w:rPr>
                <w:rFonts w:ascii="Times New Roman" w:hAnsi="Times New Roman" w:cs="Times New Roman"/>
                <w:sz w:val="24"/>
                <w:szCs w:val="24"/>
              </w:rPr>
              <w:t>2,</w:t>
            </w:r>
            <w:r w:rsidR="00AB5E71">
              <w:rPr>
                <w:rFonts w:ascii="Times New Roman" w:hAnsi="Times New Roman" w:cs="Times New Roman"/>
                <w:sz w:val="24"/>
                <w:szCs w:val="24"/>
                <w:lang w:val="en-US"/>
              </w:rPr>
              <w:t>65</w:t>
            </w:r>
            <w:proofErr w:type="spellStart"/>
            <w:r w:rsidRPr="00F96147">
              <w:rPr>
                <w:rFonts w:ascii="Times New Roman" w:hAnsi="Times New Roman" w:cs="Times New Roman"/>
                <w:sz w:val="24"/>
                <w:szCs w:val="24"/>
                <w:vertAlign w:val="superscript"/>
              </w:rPr>
              <w:t>bc</w:t>
            </w:r>
            <w:proofErr w:type="spellEnd"/>
          </w:p>
        </w:tc>
        <w:tc>
          <w:tcPr>
            <w:tcW w:w="1136" w:type="dxa"/>
          </w:tcPr>
          <w:p w14:paraId="7CE635A5" w14:textId="4FBEAEF6"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3,5</w:t>
            </w:r>
            <w:r w:rsidR="00EE3975">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cdef</w:t>
            </w:r>
            <w:proofErr w:type="spellEnd"/>
          </w:p>
          <w:p w14:paraId="26A5070F" w14:textId="39246EC0"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2,9</w:t>
            </w:r>
            <w:r w:rsidR="00EE3975">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cd</w:t>
            </w:r>
          </w:p>
          <w:p w14:paraId="240C97B4" w14:textId="119991A0"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2,7</w:t>
            </w:r>
            <w:r w:rsidR="00EE3975">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abc</w:t>
            </w:r>
          </w:p>
          <w:p w14:paraId="12249249" w14:textId="32B48146"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4,</w:t>
            </w:r>
            <w:r w:rsidR="00EE3975">
              <w:rPr>
                <w:rFonts w:ascii="Times New Roman" w:hAnsi="Times New Roman" w:cs="Times New Roman"/>
                <w:sz w:val="24"/>
                <w:szCs w:val="24"/>
                <w:lang w:val="en-US"/>
              </w:rPr>
              <w:t>15</w:t>
            </w:r>
            <w:r w:rsidRPr="006D337B">
              <w:rPr>
                <w:rFonts w:ascii="Times New Roman" w:hAnsi="Times New Roman" w:cs="Times New Roman"/>
                <w:sz w:val="24"/>
                <w:szCs w:val="24"/>
                <w:vertAlign w:val="superscript"/>
              </w:rPr>
              <w:t>f</w:t>
            </w:r>
          </w:p>
        </w:tc>
        <w:tc>
          <w:tcPr>
            <w:tcW w:w="1699" w:type="dxa"/>
          </w:tcPr>
          <w:p w14:paraId="200CAF59" w14:textId="196B339F"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3,3</w:t>
            </w:r>
            <w:r w:rsidR="00FC64D7">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cd</w:t>
            </w:r>
          </w:p>
          <w:p w14:paraId="21AF9EFC" w14:textId="455CC60E"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2,4</w:t>
            </w:r>
            <w:r w:rsidR="00FC64D7">
              <w:rPr>
                <w:rFonts w:ascii="Times New Roman" w:hAnsi="Times New Roman" w:cs="Times New Roman"/>
                <w:sz w:val="24"/>
                <w:szCs w:val="24"/>
                <w:lang w:val="en-US"/>
              </w:rPr>
              <w:t>0</w:t>
            </w:r>
            <w:proofErr w:type="spellStart"/>
            <w:r w:rsidRPr="00F96147">
              <w:rPr>
                <w:rFonts w:ascii="Times New Roman" w:hAnsi="Times New Roman" w:cs="Times New Roman"/>
                <w:sz w:val="24"/>
                <w:szCs w:val="24"/>
                <w:vertAlign w:val="superscript"/>
              </w:rPr>
              <w:t>ab</w:t>
            </w:r>
            <w:proofErr w:type="spellEnd"/>
          </w:p>
          <w:p w14:paraId="6972DF1E" w14:textId="678998F3"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w:t>
            </w:r>
            <w:r w:rsidR="00FC64D7">
              <w:rPr>
                <w:rFonts w:ascii="Times New Roman" w:hAnsi="Times New Roman" w:cs="Times New Roman"/>
                <w:sz w:val="24"/>
                <w:szCs w:val="24"/>
                <w:lang w:val="en-US"/>
              </w:rPr>
              <w:t>05</w:t>
            </w:r>
            <w:proofErr w:type="spellStart"/>
            <w:r w:rsidRPr="00F96147">
              <w:rPr>
                <w:rFonts w:ascii="Times New Roman" w:hAnsi="Times New Roman" w:cs="Times New Roman"/>
                <w:sz w:val="24"/>
                <w:szCs w:val="24"/>
                <w:vertAlign w:val="superscript"/>
              </w:rPr>
              <w:t>bcd</w:t>
            </w:r>
            <w:proofErr w:type="spellEnd"/>
          </w:p>
          <w:p w14:paraId="76E67D3A" w14:textId="21582FA2" w:rsidR="00483F1F" w:rsidRPr="00F96147"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F96147">
              <w:rPr>
                <w:rFonts w:ascii="Times New Roman" w:hAnsi="Times New Roman" w:cs="Times New Roman"/>
                <w:sz w:val="24"/>
                <w:szCs w:val="24"/>
              </w:rPr>
              <w:t>3,3</w:t>
            </w:r>
            <w:r w:rsidR="00FC64D7">
              <w:rPr>
                <w:rFonts w:ascii="Times New Roman" w:hAnsi="Times New Roman" w:cs="Times New Roman"/>
                <w:sz w:val="24"/>
                <w:szCs w:val="24"/>
                <w:lang w:val="en-US"/>
              </w:rPr>
              <w:t>0</w:t>
            </w:r>
            <w:r w:rsidRPr="00F96147">
              <w:rPr>
                <w:rFonts w:ascii="Times New Roman" w:hAnsi="Times New Roman" w:cs="Times New Roman"/>
                <w:sz w:val="24"/>
                <w:szCs w:val="24"/>
                <w:vertAlign w:val="superscript"/>
              </w:rPr>
              <w:t>cd</w:t>
            </w:r>
          </w:p>
        </w:tc>
      </w:tr>
    </w:tbl>
    <w:p w14:paraId="72630278" w14:textId="77777777" w:rsidR="00483F1F" w:rsidRPr="004A1EE7" w:rsidRDefault="00483F1F" w:rsidP="004A1EE7">
      <w:pPr>
        <w:pStyle w:val="ListParagraph"/>
        <w:spacing w:line="240" w:lineRule="auto"/>
        <w:ind w:hanging="720"/>
        <w:jc w:val="both"/>
        <w:rPr>
          <w:rFonts w:ascii="Times New Roman" w:hAnsi="Times New Roman" w:cs="Times New Roman"/>
          <w:sz w:val="24"/>
          <w:szCs w:val="24"/>
        </w:rPr>
      </w:pPr>
      <w:r w:rsidRPr="00F96147">
        <w:rPr>
          <w:rFonts w:ascii="Times New Roman" w:hAnsi="Times New Roman" w:cs="Times New Roman"/>
          <w:sz w:val="24"/>
          <w:szCs w:val="24"/>
        </w:rPr>
        <w:t xml:space="preserve">Keterangan : huruf yang sama pada kolom yang sama </w:t>
      </w:r>
      <w:proofErr w:type="spellStart"/>
      <w:r w:rsidRPr="00F96147">
        <w:rPr>
          <w:rFonts w:ascii="Times New Roman" w:hAnsi="Times New Roman" w:cs="Times New Roman"/>
          <w:sz w:val="24"/>
          <w:szCs w:val="24"/>
        </w:rPr>
        <w:t>menunjukan</w:t>
      </w:r>
      <w:proofErr w:type="spellEnd"/>
      <w:r w:rsidRPr="00F96147">
        <w:rPr>
          <w:rFonts w:ascii="Times New Roman" w:hAnsi="Times New Roman" w:cs="Times New Roman"/>
          <w:sz w:val="24"/>
          <w:szCs w:val="24"/>
        </w:rPr>
        <w:t xml:space="preserve"> tidak berbeda secara nyata (P≤0,05)</w:t>
      </w:r>
    </w:p>
    <w:p w14:paraId="5B6298CC" w14:textId="77777777" w:rsidR="00483F1F" w:rsidRDefault="00483F1F" w:rsidP="00483F1F">
      <w:pPr>
        <w:pStyle w:val="ListParagraph"/>
        <w:spacing w:line="240" w:lineRule="auto"/>
        <w:ind w:hanging="720"/>
        <w:jc w:val="both"/>
        <w:rPr>
          <w:rFonts w:ascii="Times New Roman" w:hAnsi="Times New Roman" w:cs="Times New Roman"/>
          <w:sz w:val="24"/>
          <w:szCs w:val="24"/>
        </w:rPr>
      </w:pPr>
    </w:p>
    <w:p w14:paraId="708CB6D4" w14:textId="423B5359" w:rsidR="00483F1F" w:rsidRDefault="00483F1F" w:rsidP="00483F1F">
      <w:pPr>
        <w:pStyle w:val="ListParagraph"/>
        <w:spacing w:line="240" w:lineRule="auto"/>
        <w:ind w:hanging="720"/>
        <w:jc w:val="both"/>
        <w:rPr>
          <w:rFonts w:ascii="Times New Roman" w:hAnsi="Times New Roman" w:cs="Times New Roman"/>
          <w:sz w:val="24"/>
          <w:szCs w:val="24"/>
        </w:rPr>
      </w:pPr>
      <w:r w:rsidRPr="00431DFD">
        <w:rPr>
          <w:rFonts w:ascii="Times New Roman" w:hAnsi="Times New Roman" w:cs="Times New Roman"/>
          <w:sz w:val="24"/>
          <w:szCs w:val="24"/>
        </w:rPr>
        <w:t xml:space="preserve">Tabel </w:t>
      </w:r>
      <w:r>
        <w:rPr>
          <w:rFonts w:ascii="Times New Roman" w:hAnsi="Times New Roman" w:cs="Times New Roman"/>
          <w:sz w:val="24"/>
          <w:szCs w:val="24"/>
        </w:rPr>
        <w:t>4</w:t>
      </w:r>
      <w:r w:rsidRPr="00431DFD">
        <w:rPr>
          <w:rFonts w:ascii="Times New Roman" w:hAnsi="Times New Roman" w:cs="Times New Roman"/>
          <w:sz w:val="24"/>
          <w:szCs w:val="24"/>
        </w:rPr>
        <w:t>. Hasil uji tingkat kesukaan</w:t>
      </w:r>
      <w:r>
        <w:rPr>
          <w:rFonts w:ascii="Times New Roman" w:hAnsi="Times New Roman" w:cs="Times New Roman"/>
          <w:sz w:val="24"/>
          <w:szCs w:val="24"/>
        </w:rPr>
        <w:t xml:space="preserve"> panelis terhadap mi</w:t>
      </w:r>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growol</w:t>
      </w:r>
      <w:proofErr w:type="spellEnd"/>
      <w:r>
        <w:rPr>
          <w:rFonts w:ascii="Times New Roman" w:hAnsi="Times New Roman" w:cs="Times New Roman"/>
          <w:sz w:val="24"/>
          <w:szCs w:val="24"/>
        </w:rPr>
        <w:t xml:space="preserve"> yang sudah dimasak</w:t>
      </w:r>
    </w:p>
    <w:tbl>
      <w:tblPr>
        <w:tblStyle w:val="TableGrid"/>
        <w:tblW w:w="9410" w:type="dxa"/>
        <w:tblBorders>
          <w:left w:val="none" w:sz="0" w:space="0" w:color="auto"/>
          <w:right w:val="none" w:sz="0" w:space="0" w:color="auto"/>
          <w:insideV w:val="none" w:sz="0" w:space="0" w:color="auto"/>
        </w:tblBorders>
        <w:tblLook w:val="04A0" w:firstRow="1" w:lastRow="0" w:firstColumn="1" w:lastColumn="0" w:noHBand="0" w:noVBand="1"/>
      </w:tblPr>
      <w:tblGrid>
        <w:gridCol w:w="1363"/>
        <w:gridCol w:w="1363"/>
        <w:gridCol w:w="1003"/>
        <w:gridCol w:w="976"/>
        <w:gridCol w:w="803"/>
        <w:gridCol w:w="1216"/>
        <w:gridCol w:w="1137"/>
        <w:gridCol w:w="1549"/>
      </w:tblGrid>
      <w:tr w:rsidR="00483F1F" w:rsidRPr="00431DFD" w14:paraId="3BDDC1DA" w14:textId="77777777" w:rsidTr="006802BC">
        <w:trPr>
          <w:trHeight w:val="572"/>
        </w:trPr>
        <w:tc>
          <w:tcPr>
            <w:tcW w:w="1363" w:type="dxa"/>
            <w:vMerge w:val="restart"/>
          </w:tcPr>
          <w:p w14:paraId="614ED25B" w14:textId="11C8E468"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 xml:space="preserve">Konsentrasi </w:t>
            </w:r>
            <w:r w:rsidR="00BA676D">
              <w:rPr>
                <w:rFonts w:ascii="Times New Roman" w:hAnsi="Times New Roman" w:cs="Times New Roman"/>
                <w:sz w:val="24"/>
                <w:szCs w:val="24"/>
                <w:lang w:val="en-US"/>
              </w:rPr>
              <w:t>CMC</w:t>
            </w:r>
            <w:r w:rsidRPr="00431DFD">
              <w:rPr>
                <w:rFonts w:ascii="Times New Roman" w:hAnsi="Times New Roman" w:cs="Times New Roman"/>
                <w:sz w:val="24"/>
                <w:szCs w:val="24"/>
              </w:rPr>
              <w:t xml:space="preserve"> (%)</w:t>
            </w:r>
          </w:p>
        </w:tc>
        <w:tc>
          <w:tcPr>
            <w:tcW w:w="1363" w:type="dxa"/>
            <w:vMerge w:val="restart"/>
          </w:tcPr>
          <w:p w14:paraId="27E8EA44" w14:textId="691AB7AE"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 xml:space="preserve">Konsentrasi </w:t>
            </w:r>
            <w:proofErr w:type="spellStart"/>
            <w:r w:rsidR="00FD2EAE">
              <w:rPr>
                <w:rFonts w:ascii="Times New Roman" w:hAnsi="Times New Roman" w:cs="Times New Roman"/>
                <w:sz w:val="24"/>
                <w:szCs w:val="24"/>
                <w:lang w:val="en-US"/>
              </w:rPr>
              <w:t>Tepung</w:t>
            </w:r>
            <w:proofErr w:type="spellEnd"/>
            <w:r w:rsidR="00FD2EAE">
              <w:rPr>
                <w:rFonts w:ascii="Times New Roman" w:hAnsi="Times New Roman" w:cs="Times New Roman"/>
                <w:sz w:val="24"/>
                <w:szCs w:val="24"/>
                <w:lang w:val="en-US"/>
              </w:rPr>
              <w:t xml:space="preserve"> </w:t>
            </w:r>
            <w:proofErr w:type="spellStart"/>
            <w:r w:rsidR="00FD2EAE">
              <w:rPr>
                <w:rFonts w:ascii="Times New Roman" w:hAnsi="Times New Roman" w:cs="Times New Roman"/>
                <w:sz w:val="24"/>
                <w:szCs w:val="24"/>
                <w:lang w:val="en-US"/>
              </w:rPr>
              <w:t>Growol</w:t>
            </w:r>
            <w:proofErr w:type="spellEnd"/>
            <w:r w:rsidRPr="00431DFD">
              <w:rPr>
                <w:rFonts w:ascii="Times New Roman" w:hAnsi="Times New Roman" w:cs="Times New Roman"/>
                <w:sz w:val="24"/>
                <w:szCs w:val="24"/>
              </w:rPr>
              <w:t xml:space="preserve"> (%)</w:t>
            </w:r>
          </w:p>
        </w:tc>
        <w:tc>
          <w:tcPr>
            <w:tcW w:w="6684" w:type="dxa"/>
            <w:gridSpan w:val="6"/>
          </w:tcPr>
          <w:p w14:paraId="2D6FFA30"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Atribut Mutu</w:t>
            </w:r>
          </w:p>
        </w:tc>
      </w:tr>
      <w:tr w:rsidR="00483F1F" w:rsidRPr="00431DFD" w14:paraId="37B0B83B" w14:textId="77777777" w:rsidTr="006802BC">
        <w:trPr>
          <w:trHeight w:val="572"/>
        </w:trPr>
        <w:tc>
          <w:tcPr>
            <w:tcW w:w="1363" w:type="dxa"/>
            <w:vMerge/>
          </w:tcPr>
          <w:p w14:paraId="4562ADCC"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p>
        </w:tc>
        <w:tc>
          <w:tcPr>
            <w:tcW w:w="1363" w:type="dxa"/>
            <w:vMerge/>
          </w:tcPr>
          <w:p w14:paraId="75B250A2"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p>
        </w:tc>
        <w:tc>
          <w:tcPr>
            <w:tcW w:w="1003" w:type="dxa"/>
          </w:tcPr>
          <w:p w14:paraId="54CC5BC6"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Aroma</w:t>
            </w:r>
          </w:p>
        </w:tc>
        <w:tc>
          <w:tcPr>
            <w:tcW w:w="976" w:type="dxa"/>
          </w:tcPr>
          <w:p w14:paraId="3EE99DC3"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Warna</w:t>
            </w:r>
          </w:p>
        </w:tc>
        <w:tc>
          <w:tcPr>
            <w:tcW w:w="803" w:type="dxa"/>
          </w:tcPr>
          <w:p w14:paraId="23560BB9"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Rasa</w:t>
            </w:r>
          </w:p>
        </w:tc>
        <w:tc>
          <w:tcPr>
            <w:tcW w:w="1216" w:type="dxa"/>
          </w:tcPr>
          <w:p w14:paraId="370C6F6E"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Tekstur Ditangan</w:t>
            </w:r>
            <w:r w:rsidRPr="00431DFD">
              <w:rPr>
                <w:rFonts w:ascii="Times New Roman" w:hAnsi="Times New Roman" w:cs="Times New Roman"/>
                <w:sz w:val="24"/>
                <w:szCs w:val="24"/>
              </w:rPr>
              <w:t xml:space="preserve"> </w:t>
            </w:r>
          </w:p>
        </w:tc>
        <w:tc>
          <w:tcPr>
            <w:tcW w:w="1137" w:type="dxa"/>
          </w:tcPr>
          <w:p w14:paraId="731BA3C7"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Te</w:t>
            </w:r>
            <w:r>
              <w:rPr>
                <w:rFonts w:ascii="Times New Roman" w:hAnsi="Times New Roman" w:cs="Times New Roman"/>
                <w:sz w:val="24"/>
                <w:szCs w:val="24"/>
              </w:rPr>
              <w:t>kstur Dimulut</w:t>
            </w:r>
          </w:p>
        </w:tc>
        <w:tc>
          <w:tcPr>
            <w:tcW w:w="1549" w:type="dxa"/>
          </w:tcPr>
          <w:p w14:paraId="0666FAD0"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Keseluruhan</w:t>
            </w:r>
          </w:p>
        </w:tc>
      </w:tr>
      <w:tr w:rsidR="00483F1F" w:rsidRPr="00431DFD" w14:paraId="2AD25008" w14:textId="77777777" w:rsidTr="006802BC">
        <w:trPr>
          <w:trHeight w:val="1202"/>
        </w:trPr>
        <w:tc>
          <w:tcPr>
            <w:tcW w:w="1363" w:type="dxa"/>
          </w:tcPr>
          <w:p w14:paraId="119891E4"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0</w:t>
            </w:r>
          </w:p>
        </w:tc>
        <w:tc>
          <w:tcPr>
            <w:tcW w:w="1363" w:type="dxa"/>
          </w:tcPr>
          <w:p w14:paraId="2521A53B"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0</w:t>
            </w:r>
          </w:p>
          <w:p w14:paraId="16CC9444" w14:textId="6C383A69"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25</w:t>
            </w:r>
          </w:p>
          <w:p w14:paraId="4160A149" w14:textId="4796A057" w:rsidR="00483F1F" w:rsidRPr="001B0855" w:rsidRDefault="00483F1F" w:rsidP="00D5799A">
            <w:pPr>
              <w:pStyle w:val="ListParagraph"/>
              <w:spacing w:after="0" w:line="240" w:lineRule="auto"/>
              <w:ind w:left="0"/>
              <w:jc w:val="center"/>
              <w:rPr>
                <w:rFonts w:ascii="Times New Roman" w:hAnsi="Times New Roman" w:cs="Times New Roman"/>
                <w:sz w:val="24"/>
                <w:szCs w:val="24"/>
                <w:lang w:val="en-US"/>
              </w:rPr>
            </w:pPr>
            <w:r w:rsidRPr="00431DFD">
              <w:rPr>
                <w:rFonts w:ascii="Times New Roman" w:hAnsi="Times New Roman" w:cs="Times New Roman"/>
                <w:sz w:val="24"/>
                <w:szCs w:val="24"/>
              </w:rPr>
              <w:t>5</w:t>
            </w:r>
            <w:r w:rsidR="001B0855">
              <w:rPr>
                <w:rFonts w:ascii="Times New Roman" w:hAnsi="Times New Roman" w:cs="Times New Roman"/>
                <w:sz w:val="24"/>
                <w:szCs w:val="24"/>
                <w:lang w:val="en-US"/>
              </w:rPr>
              <w:t>0</w:t>
            </w:r>
          </w:p>
          <w:p w14:paraId="33184A48" w14:textId="15BA7128"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75</w:t>
            </w:r>
          </w:p>
        </w:tc>
        <w:tc>
          <w:tcPr>
            <w:tcW w:w="1003" w:type="dxa"/>
          </w:tcPr>
          <w:p w14:paraId="45E6810D" w14:textId="14CCA991" w:rsidR="00483F1F" w:rsidRPr="0021654C"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4C09FA">
              <w:rPr>
                <w:rFonts w:ascii="Times New Roman" w:hAnsi="Times New Roman" w:cs="Times New Roman"/>
                <w:sz w:val="24"/>
                <w:szCs w:val="24"/>
                <w:lang w:val="en-US"/>
              </w:rPr>
              <w:t>8</w:t>
            </w:r>
            <w:r w:rsidRPr="00431DFD">
              <w:rPr>
                <w:rFonts w:ascii="Times New Roman" w:hAnsi="Times New Roman" w:cs="Times New Roman"/>
                <w:sz w:val="24"/>
                <w:szCs w:val="24"/>
              </w:rPr>
              <w:t>0</w:t>
            </w:r>
            <w:r>
              <w:rPr>
                <w:rFonts w:ascii="Times New Roman" w:hAnsi="Times New Roman" w:cs="Times New Roman"/>
                <w:sz w:val="24"/>
                <w:szCs w:val="24"/>
                <w:vertAlign w:val="superscript"/>
              </w:rPr>
              <w:t>ab</w:t>
            </w:r>
          </w:p>
          <w:p w14:paraId="36F1A1D8" w14:textId="3B09346F"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w:t>
            </w:r>
            <w:r w:rsidR="004C09FA">
              <w:rPr>
                <w:rFonts w:ascii="Times New Roman" w:hAnsi="Times New Roman" w:cs="Times New Roman"/>
                <w:sz w:val="24"/>
                <w:szCs w:val="24"/>
                <w:lang w:val="en-US"/>
              </w:rPr>
              <w:t>4</w:t>
            </w:r>
            <w:r w:rsidRPr="00431DFD">
              <w:rPr>
                <w:rFonts w:ascii="Times New Roman" w:hAnsi="Times New Roman" w:cs="Times New Roman"/>
                <w:sz w:val="24"/>
                <w:szCs w:val="24"/>
              </w:rPr>
              <w:t>5</w:t>
            </w:r>
            <w:r>
              <w:rPr>
                <w:rFonts w:ascii="Times New Roman" w:hAnsi="Times New Roman" w:cs="Times New Roman"/>
                <w:sz w:val="24"/>
                <w:szCs w:val="24"/>
                <w:vertAlign w:val="superscript"/>
              </w:rPr>
              <w:t>ab</w:t>
            </w:r>
          </w:p>
          <w:p w14:paraId="6EDAB84D" w14:textId="6B2D51ED"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w:t>
            </w:r>
            <w:r w:rsidR="004C09FA">
              <w:rPr>
                <w:rFonts w:ascii="Times New Roman" w:hAnsi="Times New Roman" w:cs="Times New Roman"/>
                <w:sz w:val="24"/>
                <w:szCs w:val="24"/>
                <w:lang w:val="en-US"/>
              </w:rPr>
              <w:t>4</w:t>
            </w:r>
            <w:r w:rsidRPr="00431DFD">
              <w:rPr>
                <w:rFonts w:ascii="Times New Roman" w:hAnsi="Times New Roman" w:cs="Times New Roman"/>
                <w:sz w:val="24"/>
                <w:szCs w:val="24"/>
              </w:rPr>
              <w:t>5</w:t>
            </w:r>
            <w:r>
              <w:rPr>
                <w:rFonts w:ascii="Times New Roman" w:hAnsi="Times New Roman" w:cs="Times New Roman"/>
                <w:sz w:val="24"/>
                <w:szCs w:val="24"/>
                <w:vertAlign w:val="superscript"/>
              </w:rPr>
              <w:t>ab</w:t>
            </w:r>
          </w:p>
          <w:p w14:paraId="57DD6432" w14:textId="44ACD580"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w:t>
            </w:r>
            <w:r w:rsidR="004C09FA">
              <w:rPr>
                <w:rFonts w:ascii="Times New Roman" w:hAnsi="Times New Roman" w:cs="Times New Roman"/>
                <w:sz w:val="24"/>
                <w:szCs w:val="24"/>
                <w:lang w:val="en-US"/>
              </w:rPr>
              <w:t>7</w:t>
            </w:r>
            <w:r w:rsidRPr="00431DFD">
              <w:rPr>
                <w:rFonts w:ascii="Times New Roman" w:hAnsi="Times New Roman" w:cs="Times New Roman"/>
                <w:sz w:val="24"/>
                <w:szCs w:val="24"/>
              </w:rPr>
              <w:t>5</w:t>
            </w:r>
            <w:r>
              <w:rPr>
                <w:rFonts w:ascii="Times New Roman" w:hAnsi="Times New Roman" w:cs="Times New Roman"/>
                <w:sz w:val="24"/>
                <w:szCs w:val="24"/>
                <w:vertAlign w:val="superscript"/>
              </w:rPr>
              <w:t>ab</w:t>
            </w:r>
          </w:p>
        </w:tc>
        <w:tc>
          <w:tcPr>
            <w:tcW w:w="976" w:type="dxa"/>
          </w:tcPr>
          <w:p w14:paraId="6359C6AD" w14:textId="7FE4A0C0"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2D1D93">
              <w:rPr>
                <w:rFonts w:ascii="Times New Roman" w:hAnsi="Times New Roman" w:cs="Times New Roman"/>
                <w:sz w:val="24"/>
                <w:szCs w:val="24"/>
                <w:lang w:val="en-US"/>
              </w:rPr>
              <w:t>4</w:t>
            </w:r>
            <w:r w:rsidRPr="00431DFD">
              <w:rPr>
                <w:rFonts w:ascii="Times New Roman" w:hAnsi="Times New Roman" w:cs="Times New Roman"/>
                <w:sz w:val="24"/>
                <w:szCs w:val="24"/>
              </w:rPr>
              <w:t>0</w:t>
            </w:r>
            <w:r>
              <w:rPr>
                <w:rFonts w:ascii="Times New Roman" w:hAnsi="Times New Roman" w:cs="Times New Roman"/>
                <w:sz w:val="24"/>
                <w:szCs w:val="24"/>
                <w:vertAlign w:val="superscript"/>
              </w:rPr>
              <w:t>abc</w:t>
            </w:r>
          </w:p>
          <w:p w14:paraId="0627C600" w14:textId="00F7DEC3"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2D1D93">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abc</w:t>
            </w:r>
          </w:p>
          <w:p w14:paraId="3EE397BC" w14:textId="17E467D3" w:rsidR="00483F1F" w:rsidRPr="00431DFD" w:rsidRDefault="002D1D93" w:rsidP="002D1D93">
            <w:pPr>
              <w:pStyle w:val="ListParagraph"/>
              <w:spacing w:after="0" w:line="240" w:lineRule="auto"/>
              <w:ind w:left="0"/>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 </w:t>
            </w:r>
            <w:r w:rsidR="00483F1F" w:rsidRPr="00431DFD">
              <w:rPr>
                <w:rFonts w:ascii="Times New Roman" w:hAnsi="Times New Roman" w:cs="Times New Roman"/>
                <w:sz w:val="24"/>
                <w:szCs w:val="24"/>
              </w:rPr>
              <w:t>2,0</w:t>
            </w:r>
            <w:r w:rsidR="00B74404">
              <w:rPr>
                <w:rFonts w:ascii="Times New Roman" w:hAnsi="Times New Roman" w:cs="Times New Roman"/>
                <w:sz w:val="24"/>
                <w:szCs w:val="24"/>
                <w:lang w:val="en-US"/>
              </w:rPr>
              <w:t>5</w:t>
            </w:r>
            <w:r w:rsidR="00483F1F">
              <w:rPr>
                <w:rFonts w:ascii="Times New Roman" w:hAnsi="Times New Roman" w:cs="Times New Roman"/>
                <w:sz w:val="24"/>
                <w:szCs w:val="24"/>
                <w:vertAlign w:val="superscript"/>
              </w:rPr>
              <w:t>a</w:t>
            </w:r>
          </w:p>
          <w:p w14:paraId="3C40E7CE" w14:textId="306FBB42"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2D1D93">
              <w:rPr>
                <w:rFonts w:ascii="Times New Roman" w:hAnsi="Times New Roman" w:cs="Times New Roman"/>
                <w:sz w:val="24"/>
                <w:szCs w:val="24"/>
                <w:lang w:val="en-US"/>
              </w:rPr>
              <w:t>7</w:t>
            </w:r>
            <w:r w:rsidRPr="00431DFD">
              <w:rPr>
                <w:rFonts w:ascii="Times New Roman" w:hAnsi="Times New Roman" w:cs="Times New Roman"/>
                <w:sz w:val="24"/>
                <w:szCs w:val="24"/>
              </w:rPr>
              <w:t>0</w:t>
            </w:r>
            <w:r>
              <w:rPr>
                <w:rFonts w:ascii="Times New Roman" w:hAnsi="Times New Roman" w:cs="Times New Roman"/>
                <w:sz w:val="24"/>
                <w:szCs w:val="24"/>
                <w:vertAlign w:val="superscript"/>
              </w:rPr>
              <w:t>bc</w:t>
            </w:r>
          </w:p>
        </w:tc>
        <w:tc>
          <w:tcPr>
            <w:tcW w:w="803" w:type="dxa"/>
          </w:tcPr>
          <w:p w14:paraId="2109A1E1" w14:textId="0EF41748" w:rsidR="00483F1F" w:rsidRPr="00316046"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1B40E5">
              <w:rPr>
                <w:rFonts w:ascii="Times New Roman" w:hAnsi="Times New Roman" w:cs="Times New Roman"/>
                <w:sz w:val="24"/>
                <w:szCs w:val="24"/>
                <w:lang w:val="en-US"/>
              </w:rPr>
              <w:t>7</w:t>
            </w:r>
            <w:r w:rsidRPr="00431DFD">
              <w:rPr>
                <w:rFonts w:ascii="Times New Roman" w:hAnsi="Times New Roman" w:cs="Times New Roman"/>
                <w:sz w:val="24"/>
                <w:szCs w:val="24"/>
              </w:rPr>
              <w:t>5</w:t>
            </w:r>
            <w:r>
              <w:rPr>
                <w:rFonts w:ascii="Times New Roman" w:hAnsi="Times New Roman" w:cs="Times New Roman"/>
                <w:sz w:val="24"/>
                <w:szCs w:val="24"/>
                <w:vertAlign w:val="superscript"/>
              </w:rPr>
              <w:t>a</w:t>
            </w:r>
          </w:p>
          <w:p w14:paraId="0993F8A1" w14:textId="58134E39"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1B40E5">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0CB5DB55" w14:textId="77ACCF39"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1B40E5">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37AC111D" w14:textId="3B96BAD6"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1B40E5">
              <w:rPr>
                <w:rFonts w:ascii="Times New Roman" w:hAnsi="Times New Roman" w:cs="Times New Roman"/>
                <w:sz w:val="24"/>
                <w:szCs w:val="24"/>
                <w:lang w:val="en-US"/>
              </w:rPr>
              <w:t>7</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tc>
        <w:tc>
          <w:tcPr>
            <w:tcW w:w="1216" w:type="dxa"/>
          </w:tcPr>
          <w:p w14:paraId="5F195914" w14:textId="158650E7"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w:t>
            </w:r>
            <w:r w:rsidR="0062608E">
              <w:rPr>
                <w:rFonts w:ascii="Times New Roman" w:hAnsi="Times New Roman" w:cs="Times New Roman"/>
                <w:sz w:val="24"/>
                <w:szCs w:val="24"/>
                <w:lang w:val="en-US"/>
              </w:rPr>
              <w:t>2</w:t>
            </w:r>
            <w:r w:rsidRPr="00431DFD">
              <w:rPr>
                <w:rFonts w:ascii="Times New Roman" w:hAnsi="Times New Roman" w:cs="Times New Roman"/>
                <w:sz w:val="24"/>
                <w:szCs w:val="24"/>
              </w:rPr>
              <w:t>5</w:t>
            </w:r>
            <w:r>
              <w:rPr>
                <w:rFonts w:ascii="Times New Roman" w:hAnsi="Times New Roman" w:cs="Times New Roman"/>
                <w:sz w:val="24"/>
                <w:szCs w:val="24"/>
                <w:vertAlign w:val="superscript"/>
              </w:rPr>
              <w:t>b</w:t>
            </w:r>
          </w:p>
          <w:p w14:paraId="6A7B4268" w14:textId="435274C8"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w:t>
            </w:r>
            <w:r w:rsidR="0062608E">
              <w:rPr>
                <w:rFonts w:ascii="Times New Roman" w:hAnsi="Times New Roman" w:cs="Times New Roman"/>
                <w:sz w:val="24"/>
                <w:szCs w:val="24"/>
                <w:lang w:val="en-US"/>
              </w:rPr>
              <w:t>2</w:t>
            </w:r>
            <w:r w:rsidRPr="00431DFD">
              <w:rPr>
                <w:rFonts w:ascii="Times New Roman" w:hAnsi="Times New Roman" w:cs="Times New Roman"/>
                <w:sz w:val="24"/>
                <w:szCs w:val="24"/>
              </w:rPr>
              <w:t>0</w:t>
            </w:r>
            <w:r>
              <w:rPr>
                <w:rFonts w:ascii="Times New Roman" w:hAnsi="Times New Roman" w:cs="Times New Roman"/>
                <w:sz w:val="24"/>
                <w:szCs w:val="24"/>
                <w:vertAlign w:val="superscript"/>
              </w:rPr>
              <w:t>b</w:t>
            </w:r>
          </w:p>
          <w:p w14:paraId="15AF9070" w14:textId="64361408" w:rsidR="00483F1F" w:rsidRPr="00431DFD" w:rsidRDefault="0062608E" w:rsidP="00D5799A">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 </w:t>
            </w:r>
            <w:r w:rsidR="00483F1F" w:rsidRPr="00431DFD">
              <w:rPr>
                <w:rFonts w:ascii="Times New Roman" w:hAnsi="Times New Roman" w:cs="Times New Roman"/>
                <w:sz w:val="24"/>
                <w:szCs w:val="24"/>
              </w:rPr>
              <w:t>2,</w:t>
            </w:r>
            <w:r>
              <w:rPr>
                <w:rFonts w:ascii="Times New Roman" w:hAnsi="Times New Roman" w:cs="Times New Roman"/>
                <w:sz w:val="24"/>
                <w:szCs w:val="24"/>
                <w:lang w:val="en-US"/>
              </w:rPr>
              <w:t>7</w:t>
            </w:r>
            <w:r w:rsidR="00483F1F" w:rsidRPr="00431DFD">
              <w:rPr>
                <w:rFonts w:ascii="Times New Roman" w:hAnsi="Times New Roman" w:cs="Times New Roman"/>
                <w:sz w:val="24"/>
                <w:szCs w:val="24"/>
              </w:rPr>
              <w:t>5</w:t>
            </w:r>
            <w:r w:rsidR="00483F1F">
              <w:rPr>
                <w:rFonts w:ascii="Times New Roman" w:hAnsi="Times New Roman" w:cs="Times New Roman"/>
                <w:sz w:val="24"/>
                <w:szCs w:val="24"/>
                <w:vertAlign w:val="superscript"/>
              </w:rPr>
              <w:t>ab</w:t>
            </w:r>
          </w:p>
          <w:p w14:paraId="0B44C772" w14:textId="02AB7D3F"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w:t>
            </w:r>
            <w:r w:rsidR="0062608E">
              <w:rPr>
                <w:rFonts w:ascii="Times New Roman" w:hAnsi="Times New Roman" w:cs="Times New Roman"/>
                <w:sz w:val="24"/>
                <w:szCs w:val="24"/>
                <w:lang w:val="en-US"/>
              </w:rPr>
              <w:t>2</w:t>
            </w:r>
            <w:r w:rsidRPr="00431DFD">
              <w:rPr>
                <w:rFonts w:ascii="Times New Roman" w:hAnsi="Times New Roman" w:cs="Times New Roman"/>
                <w:sz w:val="24"/>
                <w:szCs w:val="24"/>
              </w:rPr>
              <w:t>5</w:t>
            </w:r>
            <w:r>
              <w:rPr>
                <w:rFonts w:ascii="Times New Roman" w:hAnsi="Times New Roman" w:cs="Times New Roman"/>
                <w:sz w:val="24"/>
                <w:szCs w:val="24"/>
                <w:vertAlign w:val="superscript"/>
              </w:rPr>
              <w:t>b</w:t>
            </w:r>
          </w:p>
        </w:tc>
        <w:tc>
          <w:tcPr>
            <w:tcW w:w="1137" w:type="dxa"/>
          </w:tcPr>
          <w:p w14:paraId="68A42113" w14:textId="3490DEE6"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w:t>
            </w:r>
            <w:r w:rsidR="000B68CE">
              <w:rPr>
                <w:rFonts w:ascii="Times New Roman" w:hAnsi="Times New Roman" w:cs="Times New Roman"/>
                <w:sz w:val="24"/>
                <w:szCs w:val="24"/>
                <w:lang w:val="en-US"/>
              </w:rPr>
              <w:t>2</w:t>
            </w:r>
            <w:r w:rsidRPr="00431DFD">
              <w:rPr>
                <w:rFonts w:ascii="Times New Roman" w:hAnsi="Times New Roman" w:cs="Times New Roman"/>
                <w:sz w:val="24"/>
                <w:szCs w:val="24"/>
              </w:rPr>
              <w:t>5</w:t>
            </w:r>
            <w:r>
              <w:rPr>
                <w:rFonts w:ascii="Times New Roman" w:hAnsi="Times New Roman" w:cs="Times New Roman"/>
                <w:sz w:val="24"/>
                <w:szCs w:val="24"/>
                <w:vertAlign w:val="superscript"/>
              </w:rPr>
              <w:t>b</w:t>
            </w:r>
          </w:p>
          <w:p w14:paraId="7B95CCBC" w14:textId="34C3E6FC"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w:t>
            </w:r>
            <w:r w:rsidR="000B68CE">
              <w:rPr>
                <w:rFonts w:ascii="Times New Roman" w:hAnsi="Times New Roman" w:cs="Times New Roman"/>
                <w:sz w:val="24"/>
                <w:szCs w:val="24"/>
                <w:lang w:val="en-US"/>
              </w:rPr>
              <w:t>2</w:t>
            </w:r>
            <w:r w:rsidRPr="00431DFD">
              <w:rPr>
                <w:rFonts w:ascii="Times New Roman" w:hAnsi="Times New Roman" w:cs="Times New Roman"/>
                <w:sz w:val="24"/>
                <w:szCs w:val="24"/>
              </w:rPr>
              <w:t>0</w:t>
            </w:r>
            <w:r>
              <w:rPr>
                <w:rFonts w:ascii="Times New Roman" w:hAnsi="Times New Roman" w:cs="Times New Roman"/>
                <w:sz w:val="24"/>
                <w:szCs w:val="24"/>
                <w:vertAlign w:val="superscript"/>
              </w:rPr>
              <w:t>ab</w:t>
            </w:r>
          </w:p>
          <w:p w14:paraId="3CDC4BA6" w14:textId="5A812BAF"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0B68CE">
              <w:rPr>
                <w:rFonts w:ascii="Times New Roman" w:hAnsi="Times New Roman" w:cs="Times New Roman"/>
                <w:sz w:val="24"/>
                <w:szCs w:val="24"/>
                <w:lang w:val="en-US"/>
              </w:rPr>
              <w:t>7</w:t>
            </w:r>
            <w:r w:rsidRPr="00431DFD">
              <w:rPr>
                <w:rFonts w:ascii="Times New Roman" w:hAnsi="Times New Roman" w:cs="Times New Roman"/>
                <w:sz w:val="24"/>
                <w:szCs w:val="24"/>
              </w:rPr>
              <w:t>5</w:t>
            </w:r>
            <w:r>
              <w:rPr>
                <w:rFonts w:ascii="Times New Roman" w:hAnsi="Times New Roman" w:cs="Times New Roman"/>
                <w:sz w:val="24"/>
                <w:szCs w:val="24"/>
                <w:vertAlign w:val="superscript"/>
              </w:rPr>
              <w:t>ab</w:t>
            </w:r>
          </w:p>
          <w:p w14:paraId="6A4EE2D0" w14:textId="2875C61F"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w:t>
            </w:r>
            <w:r w:rsidR="000B68CE">
              <w:rPr>
                <w:rFonts w:ascii="Times New Roman" w:hAnsi="Times New Roman" w:cs="Times New Roman"/>
                <w:sz w:val="24"/>
                <w:szCs w:val="24"/>
                <w:lang w:val="en-US"/>
              </w:rPr>
              <w:t>2</w:t>
            </w:r>
            <w:r w:rsidRPr="00431DFD">
              <w:rPr>
                <w:rFonts w:ascii="Times New Roman" w:hAnsi="Times New Roman" w:cs="Times New Roman"/>
                <w:sz w:val="24"/>
                <w:szCs w:val="24"/>
              </w:rPr>
              <w:t>5</w:t>
            </w:r>
            <w:r>
              <w:rPr>
                <w:rFonts w:ascii="Times New Roman" w:hAnsi="Times New Roman" w:cs="Times New Roman"/>
                <w:sz w:val="24"/>
                <w:szCs w:val="24"/>
                <w:vertAlign w:val="superscript"/>
              </w:rPr>
              <w:t>ab</w:t>
            </w:r>
          </w:p>
        </w:tc>
        <w:tc>
          <w:tcPr>
            <w:tcW w:w="1549" w:type="dxa"/>
          </w:tcPr>
          <w:p w14:paraId="6F6038A6" w14:textId="19306BEF"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w:t>
            </w:r>
            <w:r w:rsidR="006726DE">
              <w:rPr>
                <w:rFonts w:ascii="Times New Roman" w:hAnsi="Times New Roman" w:cs="Times New Roman"/>
                <w:sz w:val="24"/>
                <w:szCs w:val="24"/>
                <w:lang w:val="en-US"/>
              </w:rPr>
              <w:t>1</w:t>
            </w:r>
            <w:r w:rsidRPr="00431DFD">
              <w:rPr>
                <w:rFonts w:ascii="Times New Roman" w:hAnsi="Times New Roman" w:cs="Times New Roman"/>
                <w:sz w:val="24"/>
                <w:szCs w:val="24"/>
              </w:rPr>
              <w:t>5</w:t>
            </w:r>
            <w:r>
              <w:rPr>
                <w:rFonts w:ascii="Times New Roman" w:hAnsi="Times New Roman" w:cs="Times New Roman"/>
                <w:sz w:val="24"/>
                <w:szCs w:val="24"/>
                <w:vertAlign w:val="superscript"/>
              </w:rPr>
              <w:t>a</w:t>
            </w:r>
          </w:p>
          <w:p w14:paraId="596A3881" w14:textId="71A97727"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3,05</w:t>
            </w:r>
            <w:r>
              <w:rPr>
                <w:rFonts w:ascii="Times New Roman" w:hAnsi="Times New Roman" w:cs="Times New Roman"/>
                <w:sz w:val="24"/>
                <w:szCs w:val="24"/>
                <w:vertAlign w:val="superscript"/>
              </w:rPr>
              <w:t>a</w:t>
            </w:r>
          </w:p>
          <w:p w14:paraId="5B06A4F9" w14:textId="0D4D1060"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726DE">
              <w:rPr>
                <w:rFonts w:ascii="Times New Roman" w:hAnsi="Times New Roman" w:cs="Times New Roman"/>
                <w:sz w:val="24"/>
                <w:szCs w:val="24"/>
                <w:lang w:val="en-US"/>
              </w:rPr>
              <w:t>7</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28F3C4D1" w14:textId="6079FA6E"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w:t>
            </w:r>
            <w:r w:rsidR="006726DE">
              <w:rPr>
                <w:rFonts w:ascii="Times New Roman" w:hAnsi="Times New Roman" w:cs="Times New Roman"/>
                <w:sz w:val="24"/>
                <w:szCs w:val="24"/>
                <w:lang w:val="en-US"/>
              </w:rPr>
              <w:t>0</w:t>
            </w:r>
            <w:r w:rsidRPr="00431DFD">
              <w:rPr>
                <w:rFonts w:ascii="Times New Roman" w:hAnsi="Times New Roman" w:cs="Times New Roman"/>
                <w:sz w:val="24"/>
                <w:szCs w:val="24"/>
              </w:rPr>
              <w:t>5</w:t>
            </w:r>
            <w:r>
              <w:rPr>
                <w:rFonts w:ascii="Times New Roman" w:hAnsi="Times New Roman" w:cs="Times New Roman"/>
                <w:sz w:val="24"/>
                <w:szCs w:val="24"/>
                <w:vertAlign w:val="superscript"/>
              </w:rPr>
              <w:t>a</w:t>
            </w:r>
          </w:p>
        </w:tc>
      </w:tr>
      <w:tr w:rsidR="00483F1F" w:rsidRPr="00431DFD" w14:paraId="0882D007" w14:textId="77777777" w:rsidTr="006802BC">
        <w:trPr>
          <w:trHeight w:val="1202"/>
        </w:trPr>
        <w:tc>
          <w:tcPr>
            <w:tcW w:w="1363" w:type="dxa"/>
          </w:tcPr>
          <w:p w14:paraId="61550F08" w14:textId="41058233"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0,5</w:t>
            </w:r>
          </w:p>
        </w:tc>
        <w:tc>
          <w:tcPr>
            <w:tcW w:w="1363" w:type="dxa"/>
          </w:tcPr>
          <w:p w14:paraId="172E94BA"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0</w:t>
            </w:r>
          </w:p>
          <w:p w14:paraId="710C6FD8" w14:textId="3C8370D8"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25</w:t>
            </w:r>
          </w:p>
          <w:p w14:paraId="052BAE3A" w14:textId="5878BC90" w:rsidR="00483F1F" w:rsidRPr="001B0855" w:rsidRDefault="00483F1F" w:rsidP="00D5799A">
            <w:pPr>
              <w:pStyle w:val="ListParagraph"/>
              <w:spacing w:after="0" w:line="240" w:lineRule="auto"/>
              <w:ind w:left="0"/>
              <w:jc w:val="center"/>
              <w:rPr>
                <w:rFonts w:ascii="Times New Roman" w:hAnsi="Times New Roman" w:cs="Times New Roman"/>
                <w:sz w:val="24"/>
                <w:szCs w:val="24"/>
                <w:lang w:val="en-US"/>
              </w:rPr>
            </w:pPr>
            <w:r w:rsidRPr="00431DFD">
              <w:rPr>
                <w:rFonts w:ascii="Times New Roman" w:hAnsi="Times New Roman" w:cs="Times New Roman"/>
                <w:sz w:val="24"/>
                <w:szCs w:val="24"/>
              </w:rPr>
              <w:t>5</w:t>
            </w:r>
            <w:r w:rsidR="001B0855">
              <w:rPr>
                <w:rFonts w:ascii="Times New Roman" w:hAnsi="Times New Roman" w:cs="Times New Roman"/>
                <w:sz w:val="24"/>
                <w:szCs w:val="24"/>
                <w:lang w:val="en-US"/>
              </w:rPr>
              <w:t>0</w:t>
            </w:r>
          </w:p>
          <w:p w14:paraId="77C7AB2D" w14:textId="6FDC6335"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75</w:t>
            </w:r>
          </w:p>
        </w:tc>
        <w:tc>
          <w:tcPr>
            <w:tcW w:w="1003" w:type="dxa"/>
          </w:tcPr>
          <w:p w14:paraId="41FEE1D2" w14:textId="00F0DEE2"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w:t>
            </w:r>
            <w:r w:rsidR="004C09FA">
              <w:rPr>
                <w:rFonts w:ascii="Times New Roman" w:hAnsi="Times New Roman" w:cs="Times New Roman"/>
                <w:sz w:val="24"/>
                <w:szCs w:val="24"/>
                <w:lang w:val="en-US"/>
              </w:rPr>
              <w:t>25</w:t>
            </w:r>
            <w:r>
              <w:rPr>
                <w:rFonts w:ascii="Times New Roman" w:hAnsi="Times New Roman" w:cs="Times New Roman"/>
                <w:sz w:val="24"/>
                <w:szCs w:val="24"/>
                <w:vertAlign w:val="superscript"/>
              </w:rPr>
              <w:t>a</w:t>
            </w:r>
          </w:p>
          <w:p w14:paraId="6A2A1485" w14:textId="33A32BAA"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w:t>
            </w:r>
            <w:r w:rsidR="004C09FA">
              <w:rPr>
                <w:rFonts w:ascii="Times New Roman" w:hAnsi="Times New Roman" w:cs="Times New Roman"/>
                <w:sz w:val="24"/>
                <w:szCs w:val="24"/>
                <w:lang w:val="en-US"/>
              </w:rPr>
              <w:t>3</w:t>
            </w:r>
            <w:r w:rsidRPr="00431DFD">
              <w:rPr>
                <w:rFonts w:ascii="Times New Roman" w:hAnsi="Times New Roman" w:cs="Times New Roman"/>
                <w:sz w:val="24"/>
                <w:szCs w:val="24"/>
              </w:rPr>
              <w:t>0</w:t>
            </w:r>
            <w:r>
              <w:rPr>
                <w:rFonts w:ascii="Times New Roman" w:hAnsi="Times New Roman" w:cs="Times New Roman"/>
                <w:sz w:val="24"/>
                <w:szCs w:val="24"/>
                <w:vertAlign w:val="superscript"/>
              </w:rPr>
              <w:t>ab</w:t>
            </w:r>
          </w:p>
          <w:p w14:paraId="6B622D59" w14:textId="15CEEF01"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w:t>
            </w:r>
            <w:r w:rsidR="004C09FA">
              <w:rPr>
                <w:rFonts w:ascii="Times New Roman" w:hAnsi="Times New Roman" w:cs="Times New Roman"/>
                <w:sz w:val="24"/>
                <w:szCs w:val="24"/>
                <w:lang w:val="en-US"/>
              </w:rPr>
              <w:t>5</w:t>
            </w:r>
            <w:r w:rsidRPr="00431DFD">
              <w:rPr>
                <w:rFonts w:ascii="Times New Roman" w:hAnsi="Times New Roman" w:cs="Times New Roman"/>
                <w:sz w:val="24"/>
                <w:szCs w:val="24"/>
              </w:rPr>
              <w:t>5</w:t>
            </w:r>
            <w:r>
              <w:rPr>
                <w:rFonts w:ascii="Times New Roman" w:hAnsi="Times New Roman" w:cs="Times New Roman"/>
                <w:sz w:val="24"/>
                <w:szCs w:val="24"/>
                <w:vertAlign w:val="superscript"/>
              </w:rPr>
              <w:t>ab</w:t>
            </w:r>
          </w:p>
          <w:p w14:paraId="307292EA" w14:textId="10185D6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3,</w:t>
            </w:r>
            <w:r w:rsidR="004C09FA">
              <w:rPr>
                <w:rFonts w:ascii="Times New Roman" w:hAnsi="Times New Roman" w:cs="Times New Roman"/>
                <w:sz w:val="24"/>
                <w:szCs w:val="24"/>
                <w:lang w:val="en-US"/>
              </w:rPr>
              <w:t>05</w:t>
            </w:r>
            <w:r>
              <w:rPr>
                <w:rFonts w:ascii="Times New Roman" w:hAnsi="Times New Roman" w:cs="Times New Roman"/>
                <w:sz w:val="24"/>
                <w:szCs w:val="24"/>
                <w:vertAlign w:val="superscript"/>
              </w:rPr>
              <w:t>b</w:t>
            </w:r>
          </w:p>
        </w:tc>
        <w:tc>
          <w:tcPr>
            <w:tcW w:w="976" w:type="dxa"/>
          </w:tcPr>
          <w:p w14:paraId="367ADDEB" w14:textId="496F8FE5"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2,15</w:t>
            </w:r>
            <w:r>
              <w:rPr>
                <w:rFonts w:ascii="Times New Roman" w:hAnsi="Times New Roman" w:cs="Times New Roman"/>
                <w:sz w:val="24"/>
                <w:szCs w:val="24"/>
                <w:vertAlign w:val="superscript"/>
              </w:rPr>
              <w:t>ab</w:t>
            </w:r>
          </w:p>
          <w:p w14:paraId="22A06214" w14:textId="57F01184"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2D1D93">
              <w:rPr>
                <w:rFonts w:ascii="Times New Roman" w:hAnsi="Times New Roman" w:cs="Times New Roman"/>
                <w:sz w:val="24"/>
                <w:szCs w:val="24"/>
                <w:lang w:val="en-US"/>
              </w:rPr>
              <w:t>4</w:t>
            </w:r>
            <w:r w:rsidRPr="00431DFD">
              <w:rPr>
                <w:rFonts w:ascii="Times New Roman" w:hAnsi="Times New Roman" w:cs="Times New Roman"/>
                <w:sz w:val="24"/>
                <w:szCs w:val="24"/>
              </w:rPr>
              <w:t>5</w:t>
            </w:r>
            <w:r>
              <w:rPr>
                <w:rFonts w:ascii="Times New Roman" w:hAnsi="Times New Roman" w:cs="Times New Roman"/>
                <w:sz w:val="24"/>
                <w:szCs w:val="24"/>
                <w:vertAlign w:val="superscript"/>
              </w:rPr>
              <w:t>abc</w:t>
            </w:r>
          </w:p>
          <w:p w14:paraId="7DDF6DB5" w14:textId="2FDCE02D"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2D1D93">
              <w:rPr>
                <w:rFonts w:ascii="Times New Roman" w:hAnsi="Times New Roman" w:cs="Times New Roman"/>
                <w:sz w:val="24"/>
                <w:szCs w:val="24"/>
                <w:lang w:val="en-US"/>
              </w:rPr>
              <w:t>5</w:t>
            </w:r>
            <w:r w:rsidRPr="00431DFD">
              <w:rPr>
                <w:rFonts w:ascii="Times New Roman" w:hAnsi="Times New Roman" w:cs="Times New Roman"/>
                <w:sz w:val="24"/>
                <w:szCs w:val="24"/>
              </w:rPr>
              <w:t>5</w:t>
            </w:r>
            <w:r>
              <w:rPr>
                <w:rFonts w:ascii="Times New Roman" w:hAnsi="Times New Roman" w:cs="Times New Roman"/>
                <w:sz w:val="24"/>
                <w:szCs w:val="24"/>
                <w:vertAlign w:val="superscript"/>
              </w:rPr>
              <w:t>abc</w:t>
            </w:r>
          </w:p>
          <w:p w14:paraId="7F80ADCA" w14:textId="0A4B1D3C"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2D1D93">
              <w:rPr>
                <w:rFonts w:ascii="Times New Roman" w:hAnsi="Times New Roman" w:cs="Times New Roman"/>
                <w:sz w:val="24"/>
                <w:szCs w:val="24"/>
                <w:lang w:val="en-US"/>
              </w:rPr>
              <w:t>7</w:t>
            </w:r>
            <w:r w:rsidRPr="00431DFD">
              <w:rPr>
                <w:rFonts w:ascii="Times New Roman" w:hAnsi="Times New Roman" w:cs="Times New Roman"/>
                <w:sz w:val="24"/>
                <w:szCs w:val="24"/>
              </w:rPr>
              <w:t>0</w:t>
            </w:r>
            <w:r>
              <w:rPr>
                <w:rFonts w:ascii="Times New Roman" w:hAnsi="Times New Roman" w:cs="Times New Roman"/>
                <w:sz w:val="24"/>
                <w:szCs w:val="24"/>
                <w:vertAlign w:val="superscript"/>
              </w:rPr>
              <w:t>bc</w:t>
            </w:r>
          </w:p>
        </w:tc>
        <w:tc>
          <w:tcPr>
            <w:tcW w:w="803" w:type="dxa"/>
          </w:tcPr>
          <w:p w14:paraId="06981419" w14:textId="208A8AC5"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1B40E5">
              <w:rPr>
                <w:rFonts w:ascii="Times New Roman" w:hAnsi="Times New Roman" w:cs="Times New Roman"/>
                <w:sz w:val="24"/>
                <w:szCs w:val="24"/>
                <w:lang w:val="en-US"/>
              </w:rPr>
              <w:t>3</w:t>
            </w:r>
            <w:r w:rsidRPr="00431DFD">
              <w:rPr>
                <w:rFonts w:ascii="Times New Roman" w:hAnsi="Times New Roman" w:cs="Times New Roman"/>
                <w:sz w:val="24"/>
                <w:szCs w:val="24"/>
              </w:rPr>
              <w:t>5</w:t>
            </w:r>
            <w:r>
              <w:rPr>
                <w:rFonts w:ascii="Times New Roman" w:hAnsi="Times New Roman" w:cs="Times New Roman"/>
                <w:sz w:val="24"/>
                <w:szCs w:val="24"/>
                <w:vertAlign w:val="superscript"/>
              </w:rPr>
              <w:t>a</w:t>
            </w:r>
          </w:p>
          <w:p w14:paraId="1347C459" w14:textId="7DFA7809"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1B40E5">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434445D3" w14:textId="6DA2B927"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1B40E5">
              <w:rPr>
                <w:rFonts w:ascii="Times New Roman" w:hAnsi="Times New Roman" w:cs="Times New Roman"/>
                <w:sz w:val="24"/>
                <w:szCs w:val="24"/>
                <w:lang w:val="en-US"/>
              </w:rPr>
              <w:t>6</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2D379209" w14:textId="16A60D60"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1B40E5">
              <w:rPr>
                <w:rFonts w:ascii="Times New Roman" w:hAnsi="Times New Roman" w:cs="Times New Roman"/>
                <w:sz w:val="24"/>
                <w:szCs w:val="24"/>
                <w:lang w:val="en-US"/>
              </w:rPr>
              <w:t>7</w:t>
            </w:r>
            <w:r w:rsidRPr="00431DFD">
              <w:rPr>
                <w:rFonts w:ascii="Times New Roman" w:hAnsi="Times New Roman" w:cs="Times New Roman"/>
                <w:sz w:val="24"/>
                <w:szCs w:val="24"/>
              </w:rPr>
              <w:t>5</w:t>
            </w:r>
            <w:r>
              <w:rPr>
                <w:rFonts w:ascii="Times New Roman" w:hAnsi="Times New Roman" w:cs="Times New Roman"/>
                <w:sz w:val="24"/>
                <w:szCs w:val="24"/>
                <w:vertAlign w:val="superscript"/>
              </w:rPr>
              <w:t>a</w:t>
            </w:r>
          </w:p>
        </w:tc>
        <w:tc>
          <w:tcPr>
            <w:tcW w:w="1216" w:type="dxa"/>
          </w:tcPr>
          <w:p w14:paraId="47EA29B4" w14:textId="09AB5ADD"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2608E">
              <w:rPr>
                <w:rFonts w:ascii="Times New Roman" w:hAnsi="Times New Roman" w:cs="Times New Roman"/>
                <w:sz w:val="24"/>
                <w:szCs w:val="24"/>
                <w:lang w:val="en-US"/>
              </w:rPr>
              <w:t>6</w:t>
            </w:r>
            <w:r w:rsidRPr="00431DFD">
              <w:rPr>
                <w:rFonts w:ascii="Times New Roman" w:hAnsi="Times New Roman" w:cs="Times New Roman"/>
                <w:sz w:val="24"/>
                <w:szCs w:val="24"/>
              </w:rPr>
              <w:t>0</w:t>
            </w:r>
            <w:r>
              <w:rPr>
                <w:rFonts w:ascii="Times New Roman" w:hAnsi="Times New Roman" w:cs="Times New Roman"/>
                <w:sz w:val="24"/>
                <w:szCs w:val="24"/>
                <w:vertAlign w:val="superscript"/>
              </w:rPr>
              <w:t>ab</w:t>
            </w:r>
          </w:p>
          <w:p w14:paraId="7D4EAE56" w14:textId="0DC98F9A"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2608E">
              <w:rPr>
                <w:rFonts w:ascii="Times New Roman" w:hAnsi="Times New Roman" w:cs="Times New Roman"/>
                <w:sz w:val="24"/>
                <w:szCs w:val="24"/>
                <w:lang w:val="en-US"/>
              </w:rPr>
              <w:t>85</w:t>
            </w:r>
            <w:proofErr w:type="spellStart"/>
            <w:r>
              <w:rPr>
                <w:rFonts w:ascii="Times New Roman" w:hAnsi="Times New Roman" w:cs="Times New Roman"/>
                <w:sz w:val="24"/>
                <w:szCs w:val="24"/>
                <w:vertAlign w:val="superscript"/>
              </w:rPr>
              <w:t>ab</w:t>
            </w:r>
            <w:proofErr w:type="spellEnd"/>
          </w:p>
          <w:p w14:paraId="4E83122D" w14:textId="0896CD15" w:rsidR="00483F1F" w:rsidRPr="00431DFD" w:rsidRDefault="0062608E" w:rsidP="00D5799A">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lang w:val="en-US"/>
              </w:rPr>
              <w:t>3,05</w:t>
            </w:r>
            <w:proofErr w:type="spellStart"/>
            <w:r w:rsidR="00483F1F">
              <w:rPr>
                <w:rFonts w:ascii="Times New Roman" w:hAnsi="Times New Roman" w:cs="Times New Roman"/>
                <w:sz w:val="24"/>
                <w:szCs w:val="24"/>
                <w:vertAlign w:val="superscript"/>
              </w:rPr>
              <w:t>ab</w:t>
            </w:r>
            <w:proofErr w:type="spellEnd"/>
          </w:p>
          <w:p w14:paraId="155D28C9" w14:textId="1C4652B5" w:rsidR="00483F1F" w:rsidRPr="00431DFD" w:rsidRDefault="0062608E" w:rsidP="0062608E">
            <w:pPr>
              <w:pStyle w:val="ListParagraph"/>
              <w:spacing w:after="0" w:line="240" w:lineRule="auto"/>
              <w:ind w:left="0"/>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   2,50</w:t>
            </w:r>
            <w:proofErr w:type="spellStart"/>
            <w:r w:rsidR="00483F1F">
              <w:rPr>
                <w:rFonts w:ascii="Times New Roman" w:hAnsi="Times New Roman" w:cs="Times New Roman"/>
                <w:sz w:val="24"/>
                <w:szCs w:val="24"/>
                <w:vertAlign w:val="superscript"/>
              </w:rPr>
              <w:t>ab</w:t>
            </w:r>
            <w:proofErr w:type="spellEnd"/>
          </w:p>
        </w:tc>
        <w:tc>
          <w:tcPr>
            <w:tcW w:w="1137" w:type="dxa"/>
          </w:tcPr>
          <w:p w14:paraId="31F251BB" w14:textId="493E5C2B"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0B68CE">
              <w:rPr>
                <w:rFonts w:ascii="Times New Roman" w:hAnsi="Times New Roman" w:cs="Times New Roman"/>
                <w:sz w:val="24"/>
                <w:szCs w:val="24"/>
                <w:lang w:val="en-US"/>
              </w:rPr>
              <w:t>6</w:t>
            </w:r>
            <w:r w:rsidRPr="00431DFD">
              <w:rPr>
                <w:rFonts w:ascii="Times New Roman" w:hAnsi="Times New Roman" w:cs="Times New Roman"/>
                <w:sz w:val="24"/>
                <w:szCs w:val="24"/>
              </w:rPr>
              <w:t>0</w:t>
            </w:r>
            <w:r>
              <w:rPr>
                <w:rFonts w:ascii="Times New Roman" w:hAnsi="Times New Roman" w:cs="Times New Roman"/>
                <w:sz w:val="24"/>
                <w:szCs w:val="24"/>
                <w:vertAlign w:val="superscript"/>
              </w:rPr>
              <w:t>ab</w:t>
            </w:r>
          </w:p>
          <w:p w14:paraId="38363AF1" w14:textId="7862AD57"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0B68CE">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ab</w:t>
            </w:r>
          </w:p>
          <w:p w14:paraId="137FF862" w14:textId="7CA0ECFF"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0B68CE">
              <w:rPr>
                <w:rFonts w:ascii="Times New Roman" w:hAnsi="Times New Roman" w:cs="Times New Roman"/>
                <w:sz w:val="24"/>
                <w:szCs w:val="24"/>
                <w:lang w:val="en-US"/>
              </w:rPr>
              <w:t>7</w:t>
            </w:r>
            <w:r w:rsidRPr="00431DFD">
              <w:rPr>
                <w:rFonts w:ascii="Times New Roman" w:hAnsi="Times New Roman" w:cs="Times New Roman"/>
                <w:sz w:val="24"/>
                <w:szCs w:val="24"/>
              </w:rPr>
              <w:t>5</w:t>
            </w:r>
            <w:r>
              <w:rPr>
                <w:rFonts w:ascii="Times New Roman" w:hAnsi="Times New Roman" w:cs="Times New Roman"/>
                <w:sz w:val="24"/>
                <w:szCs w:val="24"/>
                <w:vertAlign w:val="superscript"/>
              </w:rPr>
              <w:t>ab</w:t>
            </w:r>
          </w:p>
          <w:p w14:paraId="2F68905C" w14:textId="44B0DF5C"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w:t>
            </w:r>
            <w:r w:rsidR="000B68CE">
              <w:rPr>
                <w:rFonts w:ascii="Times New Roman" w:hAnsi="Times New Roman" w:cs="Times New Roman"/>
                <w:sz w:val="24"/>
                <w:szCs w:val="24"/>
                <w:lang w:val="en-US"/>
              </w:rPr>
              <w:t>05</w:t>
            </w:r>
            <w:proofErr w:type="spellStart"/>
            <w:r>
              <w:rPr>
                <w:rFonts w:ascii="Times New Roman" w:hAnsi="Times New Roman" w:cs="Times New Roman"/>
                <w:sz w:val="24"/>
                <w:szCs w:val="24"/>
                <w:vertAlign w:val="superscript"/>
              </w:rPr>
              <w:t>ab</w:t>
            </w:r>
            <w:proofErr w:type="spellEnd"/>
          </w:p>
        </w:tc>
        <w:tc>
          <w:tcPr>
            <w:tcW w:w="1549" w:type="dxa"/>
          </w:tcPr>
          <w:p w14:paraId="5976DB35" w14:textId="428939B5"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726DE">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3FC46C87" w14:textId="2577B63D"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726DE">
              <w:rPr>
                <w:rFonts w:ascii="Times New Roman" w:hAnsi="Times New Roman" w:cs="Times New Roman"/>
                <w:sz w:val="24"/>
                <w:szCs w:val="24"/>
                <w:lang w:val="en-US"/>
              </w:rPr>
              <w:t>4</w:t>
            </w:r>
            <w:r w:rsidRPr="00431DFD">
              <w:rPr>
                <w:rFonts w:ascii="Times New Roman" w:hAnsi="Times New Roman" w:cs="Times New Roman"/>
                <w:sz w:val="24"/>
                <w:szCs w:val="24"/>
              </w:rPr>
              <w:t>5</w:t>
            </w:r>
            <w:r>
              <w:rPr>
                <w:rFonts w:ascii="Times New Roman" w:hAnsi="Times New Roman" w:cs="Times New Roman"/>
                <w:sz w:val="24"/>
                <w:szCs w:val="24"/>
                <w:vertAlign w:val="superscript"/>
              </w:rPr>
              <w:t>a</w:t>
            </w:r>
          </w:p>
          <w:p w14:paraId="6D843C93" w14:textId="7C9701B2"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726DE">
              <w:rPr>
                <w:rFonts w:ascii="Times New Roman" w:hAnsi="Times New Roman" w:cs="Times New Roman"/>
                <w:sz w:val="24"/>
                <w:szCs w:val="24"/>
                <w:lang w:val="en-US"/>
              </w:rPr>
              <w:t>6</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0514C2D3" w14:textId="48290B11"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3,05</w:t>
            </w:r>
            <w:r>
              <w:rPr>
                <w:rFonts w:ascii="Times New Roman" w:hAnsi="Times New Roman" w:cs="Times New Roman"/>
                <w:sz w:val="24"/>
                <w:szCs w:val="24"/>
                <w:vertAlign w:val="superscript"/>
              </w:rPr>
              <w:t>a</w:t>
            </w:r>
          </w:p>
        </w:tc>
      </w:tr>
      <w:tr w:rsidR="00483F1F" w:rsidRPr="00431DFD" w14:paraId="717F9949" w14:textId="77777777" w:rsidTr="006802BC">
        <w:trPr>
          <w:trHeight w:val="1202"/>
        </w:trPr>
        <w:tc>
          <w:tcPr>
            <w:tcW w:w="1363" w:type="dxa"/>
          </w:tcPr>
          <w:p w14:paraId="1D7358F0" w14:textId="199633ED"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1</w:t>
            </w:r>
          </w:p>
        </w:tc>
        <w:tc>
          <w:tcPr>
            <w:tcW w:w="1363" w:type="dxa"/>
          </w:tcPr>
          <w:p w14:paraId="6D27B219" w14:textId="77777777"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0</w:t>
            </w:r>
          </w:p>
          <w:p w14:paraId="26E84ACA" w14:textId="74447ACD"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25</w:t>
            </w:r>
          </w:p>
          <w:p w14:paraId="3889FBD4" w14:textId="24886704" w:rsidR="00483F1F" w:rsidRPr="001B0855" w:rsidRDefault="00483F1F" w:rsidP="00D5799A">
            <w:pPr>
              <w:pStyle w:val="ListParagraph"/>
              <w:spacing w:after="0" w:line="240" w:lineRule="auto"/>
              <w:ind w:left="0"/>
              <w:jc w:val="center"/>
              <w:rPr>
                <w:rFonts w:ascii="Times New Roman" w:hAnsi="Times New Roman" w:cs="Times New Roman"/>
                <w:sz w:val="24"/>
                <w:szCs w:val="24"/>
                <w:lang w:val="en-US"/>
              </w:rPr>
            </w:pPr>
            <w:r w:rsidRPr="00431DFD">
              <w:rPr>
                <w:rFonts w:ascii="Times New Roman" w:hAnsi="Times New Roman" w:cs="Times New Roman"/>
                <w:sz w:val="24"/>
                <w:szCs w:val="24"/>
              </w:rPr>
              <w:t>5</w:t>
            </w:r>
            <w:r w:rsidR="001B0855">
              <w:rPr>
                <w:rFonts w:ascii="Times New Roman" w:hAnsi="Times New Roman" w:cs="Times New Roman"/>
                <w:sz w:val="24"/>
                <w:szCs w:val="24"/>
                <w:lang w:val="en-US"/>
              </w:rPr>
              <w:t>0</w:t>
            </w:r>
          </w:p>
          <w:p w14:paraId="208EC2B1" w14:textId="27763459"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75</w:t>
            </w:r>
          </w:p>
        </w:tc>
        <w:tc>
          <w:tcPr>
            <w:tcW w:w="1003" w:type="dxa"/>
          </w:tcPr>
          <w:p w14:paraId="1FCFCF81" w14:textId="11C3F51D"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w:t>
            </w:r>
            <w:r w:rsidR="004C09FA">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ab</w:t>
            </w:r>
          </w:p>
          <w:p w14:paraId="02583B1E" w14:textId="259F11F5"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w:t>
            </w:r>
            <w:r w:rsidR="004C09FA">
              <w:rPr>
                <w:rFonts w:ascii="Times New Roman" w:hAnsi="Times New Roman" w:cs="Times New Roman"/>
                <w:sz w:val="24"/>
                <w:szCs w:val="24"/>
                <w:lang w:val="en-US"/>
              </w:rPr>
              <w:t>4</w:t>
            </w:r>
            <w:r w:rsidRPr="00431DFD">
              <w:rPr>
                <w:rFonts w:ascii="Times New Roman" w:hAnsi="Times New Roman" w:cs="Times New Roman"/>
                <w:sz w:val="24"/>
                <w:szCs w:val="24"/>
              </w:rPr>
              <w:t>5</w:t>
            </w:r>
            <w:r>
              <w:rPr>
                <w:rFonts w:ascii="Times New Roman" w:hAnsi="Times New Roman" w:cs="Times New Roman"/>
                <w:sz w:val="24"/>
                <w:szCs w:val="24"/>
                <w:vertAlign w:val="superscript"/>
              </w:rPr>
              <w:t>ab</w:t>
            </w:r>
          </w:p>
          <w:p w14:paraId="0DE0AAAB" w14:textId="6280B539"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w:t>
            </w:r>
            <w:r w:rsidR="004C09FA">
              <w:rPr>
                <w:rFonts w:ascii="Times New Roman" w:hAnsi="Times New Roman" w:cs="Times New Roman"/>
                <w:sz w:val="24"/>
                <w:szCs w:val="24"/>
                <w:lang w:val="en-US"/>
              </w:rPr>
              <w:t>4</w:t>
            </w:r>
            <w:r w:rsidRPr="00431DFD">
              <w:rPr>
                <w:rFonts w:ascii="Times New Roman" w:hAnsi="Times New Roman" w:cs="Times New Roman"/>
                <w:sz w:val="24"/>
                <w:szCs w:val="24"/>
              </w:rPr>
              <w:t>0</w:t>
            </w:r>
            <w:r>
              <w:rPr>
                <w:rFonts w:ascii="Times New Roman" w:hAnsi="Times New Roman" w:cs="Times New Roman"/>
                <w:sz w:val="24"/>
                <w:szCs w:val="24"/>
                <w:vertAlign w:val="superscript"/>
              </w:rPr>
              <w:t>ab</w:t>
            </w:r>
          </w:p>
          <w:p w14:paraId="7F002182" w14:textId="7EB54802" w:rsidR="00483F1F" w:rsidRPr="00431DFD" w:rsidRDefault="00483F1F" w:rsidP="00D5799A">
            <w:pPr>
              <w:pStyle w:val="ListParagraph"/>
              <w:spacing w:after="0" w:line="240" w:lineRule="auto"/>
              <w:ind w:left="0"/>
              <w:jc w:val="center"/>
              <w:rPr>
                <w:rFonts w:ascii="Times New Roman" w:hAnsi="Times New Roman" w:cs="Times New Roman"/>
                <w:sz w:val="24"/>
                <w:szCs w:val="24"/>
              </w:rPr>
            </w:pPr>
            <w:r w:rsidRPr="00431DFD">
              <w:rPr>
                <w:rFonts w:ascii="Times New Roman" w:hAnsi="Times New Roman" w:cs="Times New Roman"/>
                <w:sz w:val="24"/>
                <w:szCs w:val="24"/>
              </w:rPr>
              <w:t>2,</w:t>
            </w:r>
            <w:r w:rsidR="004C09FA">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ab</w:t>
            </w:r>
          </w:p>
        </w:tc>
        <w:tc>
          <w:tcPr>
            <w:tcW w:w="976" w:type="dxa"/>
          </w:tcPr>
          <w:p w14:paraId="431282B2" w14:textId="7EAD4DE6"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2D1D93">
              <w:rPr>
                <w:rFonts w:ascii="Times New Roman" w:hAnsi="Times New Roman" w:cs="Times New Roman"/>
                <w:sz w:val="24"/>
                <w:szCs w:val="24"/>
                <w:lang w:val="en-US"/>
              </w:rPr>
              <w:t>8</w:t>
            </w:r>
            <w:r w:rsidRPr="00431DFD">
              <w:rPr>
                <w:rFonts w:ascii="Times New Roman" w:hAnsi="Times New Roman" w:cs="Times New Roman"/>
                <w:sz w:val="24"/>
                <w:szCs w:val="24"/>
              </w:rPr>
              <w:t>5</w:t>
            </w:r>
            <w:r>
              <w:rPr>
                <w:rFonts w:ascii="Times New Roman" w:hAnsi="Times New Roman" w:cs="Times New Roman"/>
                <w:sz w:val="24"/>
                <w:szCs w:val="24"/>
                <w:vertAlign w:val="superscript"/>
              </w:rPr>
              <w:t>c</w:t>
            </w:r>
          </w:p>
          <w:p w14:paraId="382CB3EA" w14:textId="59927F38"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2D1D93">
              <w:rPr>
                <w:rFonts w:ascii="Times New Roman" w:hAnsi="Times New Roman" w:cs="Times New Roman"/>
                <w:sz w:val="24"/>
                <w:szCs w:val="24"/>
                <w:lang w:val="en-US"/>
              </w:rPr>
              <w:t>1</w:t>
            </w:r>
            <w:r w:rsidRPr="00431DFD">
              <w:rPr>
                <w:rFonts w:ascii="Times New Roman" w:hAnsi="Times New Roman" w:cs="Times New Roman"/>
                <w:sz w:val="24"/>
                <w:szCs w:val="24"/>
              </w:rPr>
              <w:t>5</w:t>
            </w:r>
            <w:r>
              <w:rPr>
                <w:rFonts w:ascii="Times New Roman" w:hAnsi="Times New Roman" w:cs="Times New Roman"/>
                <w:sz w:val="24"/>
                <w:szCs w:val="24"/>
                <w:vertAlign w:val="superscript"/>
              </w:rPr>
              <w:t>ab</w:t>
            </w:r>
          </w:p>
          <w:p w14:paraId="25FEFC44" w14:textId="64275B30"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2D1D93">
              <w:rPr>
                <w:rFonts w:ascii="Times New Roman" w:hAnsi="Times New Roman" w:cs="Times New Roman"/>
                <w:sz w:val="24"/>
                <w:szCs w:val="24"/>
                <w:lang w:val="en-US"/>
              </w:rPr>
              <w:t>1</w:t>
            </w:r>
            <w:r w:rsidRPr="00431DFD">
              <w:rPr>
                <w:rFonts w:ascii="Times New Roman" w:hAnsi="Times New Roman" w:cs="Times New Roman"/>
                <w:sz w:val="24"/>
                <w:szCs w:val="24"/>
              </w:rPr>
              <w:t>5</w:t>
            </w:r>
            <w:r>
              <w:rPr>
                <w:rFonts w:ascii="Times New Roman" w:hAnsi="Times New Roman" w:cs="Times New Roman"/>
                <w:sz w:val="24"/>
                <w:szCs w:val="24"/>
                <w:vertAlign w:val="superscript"/>
              </w:rPr>
              <w:t>ab</w:t>
            </w:r>
          </w:p>
          <w:p w14:paraId="42207187" w14:textId="54E22417" w:rsidR="00483F1F" w:rsidRPr="00431DFD" w:rsidRDefault="00483F1F" w:rsidP="00D5799A">
            <w:pPr>
              <w:pStyle w:val="ListParagraph"/>
              <w:spacing w:after="0" w:line="240" w:lineRule="auto"/>
              <w:ind w:left="0"/>
              <w:jc w:val="center"/>
              <w:rPr>
                <w:rFonts w:ascii="Times New Roman" w:hAnsi="Times New Roman" w:cs="Times New Roman"/>
                <w:caps/>
                <w:sz w:val="24"/>
                <w:szCs w:val="24"/>
                <w:vertAlign w:val="superscript"/>
              </w:rPr>
            </w:pPr>
            <w:r w:rsidRPr="00431DFD">
              <w:rPr>
                <w:rFonts w:ascii="Times New Roman" w:hAnsi="Times New Roman" w:cs="Times New Roman"/>
                <w:sz w:val="24"/>
                <w:szCs w:val="24"/>
              </w:rPr>
              <w:t>2,</w:t>
            </w:r>
            <w:r w:rsidR="002D1D93">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abc</w:t>
            </w:r>
          </w:p>
        </w:tc>
        <w:tc>
          <w:tcPr>
            <w:tcW w:w="803" w:type="dxa"/>
          </w:tcPr>
          <w:p w14:paraId="71B0240D" w14:textId="7B5BC741"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1B40E5">
              <w:rPr>
                <w:rFonts w:ascii="Times New Roman" w:hAnsi="Times New Roman" w:cs="Times New Roman"/>
                <w:sz w:val="24"/>
                <w:szCs w:val="24"/>
                <w:lang w:val="en-US"/>
              </w:rPr>
              <w:t>5</w:t>
            </w:r>
            <w:r w:rsidRPr="00431DFD">
              <w:rPr>
                <w:rFonts w:ascii="Times New Roman" w:hAnsi="Times New Roman" w:cs="Times New Roman"/>
                <w:sz w:val="24"/>
                <w:szCs w:val="24"/>
              </w:rPr>
              <w:t>5</w:t>
            </w:r>
            <w:r>
              <w:rPr>
                <w:rFonts w:ascii="Times New Roman" w:hAnsi="Times New Roman" w:cs="Times New Roman"/>
                <w:sz w:val="24"/>
                <w:szCs w:val="24"/>
                <w:vertAlign w:val="superscript"/>
              </w:rPr>
              <w:t>a</w:t>
            </w:r>
          </w:p>
          <w:p w14:paraId="0D640907" w14:textId="0AF80F57"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1B40E5">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51BB0039" w14:textId="6971207E"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w:t>
            </w:r>
            <w:r w:rsidR="001B40E5">
              <w:rPr>
                <w:rFonts w:ascii="Times New Roman" w:hAnsi="Times New Roman" w:cs="Times New Roman"/>
                <w:sz w:val="24"/>
                <w:szCs w:val="24"/>
                <w:lang w:val="en-US"/>
              </w:rPr>
              <w:t>1</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0E046AC5" w14:textId="33F88234"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3,15</w:t>
            </w:r>
            <w:r>
              <w:rPr>
                <w:rFonts w:ascii="Times New Roman" w:hAnsi="Times New Roman" w:cs="Times New Roman"/>
                <w:sz w:val="24"/>
                <w:szCs w:val="24"/>
                <w:vertAlign w:val="superscript"/>
              </w:rPr>
              <w:t>a</w:t>
            </w:r>
          </w:p>
        </w:tc>
        <w:tc>
          <w:tcPr>
            <w:tcW w:w="1216" w:type="dxa"/>
          </w:tcPr>
          <w:p w14:paraId="5A80B5CC" w14:textId="50DFA672"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2608E">
              <w:rPr>
                <w:rFonts w:ascii="Times New Roman" w:hAnsi="Times New Roman" w:cs="Times New Roman"/>
                <w:sz w:val="24"/>
                <w:szCs w:val="24"/>
                <w:lang w:val="en-US"/>
              </w:rPr>
              <w:t>75</w:t>
            </w:r>
            <w:proofErr w:type="spellStart"/>
            <w:r>
              <w:rPr>
                <w:rFonts w:ascii="Times New Roman" w:hAnsi="Times New Roman" w:cs="Times New Roman"/>
                <w:sz w:val="24"/>
                <w:szCs w:val="24"/>
                <w:vertAlign w:val="superscript"/>
              </w:rPr>
              <w:t>ab</w:t>
            </w:r>
            <w:proofErr w:type="spellEnd"/>
          </w:p>
          <w:p w14:paraId="16CB2FB9" w14:textId="2F014233"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2608E">
              <w:rPr>
                <w:rFonts w:ascii="Times New Roman" w:hAnsi="Times New Roman" w:cs="Times New Roman"/>
                <w:sz w:val="24"/>
                <w:szCs w:val="24"/>
                <w:lang w:val="en-US"/>
              </w:rPr>
              <w:t>7</w:t>
            </w:r>
            <w:r w:rsidRPr="00431DFD">
              <w:rPr>
                <w:rFonts w:ascii="Times New Roman" w:hAnsi="Times New Roman" w:cs="Times New Roman"/>
                <w:sz w:val="24"/>
                <w:szCs w:val="24"/>
              </w:rPr>
              <w:t>5</w:t>
            </w:r>
            <w:r>
              <w:rPr>
                <w:rFonts w:ascii="Times New Roman" w:hAnsi="Times New Roman" w:cs="Times New Roman"/>
                <w:sz w:val="24"/>
                <w:szCs w:val="24"/>
                <w:vertAlign w:val="superscript"/>
              </w:rPr>
              <w:t>ab</w:t>
            </w:r>
          </w:p>
          <w:p w14:paraId="0BF2932B" w14:textId="5E556FC0"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2608E">
              <w:rPr>
                <w:rFonts w:ascii="Times New Roman" w:hAnsi="Times New Roman" w:cs="Times New Roman"/>
                <w:sz w:val="24"/>
                <w:szCs w:val="24"/>
                <w:lang w:val="en-US"/>
              </w:rPr>
              <w:t>3</w:t>
            </w:r>
            <w:r w:rsidRPr="00431DFD">
              <w:rPr>
                <w:rFonts w:ascii="Times New Roman" w:hAnsi="Times New Roman" w:cs="Times New Roman"/>
                <w:sz w:val="24"/>
                <w:szCs w:val="24"/>
              </w:rPr>
              <w:t>5</w:t>
            </w:r>
            <w:r>
              <w:rPr>
                <w:rFonts w:ascii="Times New Roman" w:hAnsi="Times New Roman" w:cs="Times New Roman"/>
                <w:sz w:val="24"/>
                <w:szCs w:val="24"/>
                <w:vertAlign w:val="superscript"/>
              </w:rPr>
              <w:t>a</w:t>
            </w:r>
          </w:p>
          <w:p w14:paraId="74048C9E" w14:textId="0EACEEB2"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2608E">
              <w:rPr>
                <w:rFonts w:ascii="Times New Roman" w:hAnsi="Times New Roman" w:cs="Times New Roman"/>
                <w:sz w:val="24"/>
                <w:szCs w:val="24"/>
                <w:lang w:val="en-US"/>
              </w:rPr>
              <w:t>7</w:t>
            </w:r>
            <w:r w:rsidRPr="00431DFD">
              <w:rPr>
                <w:rFonts w:ascii="Times New Roman" w:hAnsi="Times New Roman" w:cs="Times New Roman"/>
                <w:sz w:val="24"/>
                <w:szCs w:val="24"/>
              </w:rPr>
              <w:t>0</w:t>
            </w:r>
            <w:r>
              <w:rPr>
                <w:rFonts w:ascii="Times New Roman" w:hAnsi="Times New Roman" w:cs="Times New Roman"/>
                <w:sz w:val="24"/>
                <w:szCs w:val="24"/>
                <w:vertAlign w:val="superscript"/>
              </w:rPr>
              <w:t>ab</w:t>
            </w:r>
          </w:p>
        </w:tc>
        <w:tc>
          <w:tcPr>
            <w:tcW w:w="1137" w:type="dxa"/>
          </w:tcPr>
          <w:p w14:paraId="6D938BD9" w14:textId="0B698DBF"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0B68CE">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5068E6D0" w14:textId="6B6F89FD" w:rsidR="00483F1F" w:rsidRPr="00431DFD" w:rsidRDefault="000B68CE" w:rsidP="00D5799A">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 </w:t>
            </w:r>
            <w:r w:rsidR="00483F1F" w:rsidRPr="00431DFD">
              <w:rPr>
                <w:rFonts w:ascii="Times New Roman" w:hAnsi="Times New Roman" w:cs="Times New Roman"/>
                <w:sz w:val="24"/>
                <w:szCs w:val="24"/>
              </w:rPr>
              <w:t>2,</w:t>
            </w:r>
            <w:r>
              <w:rPr>
                <w:rFonts w:ascii="Times New Roman" w:hAnsi="Times New Roman" w:cs="Times New Roman"/>
                <w:sz w:val="24"/>
                <w:szCs w:val="24"/>
                <w:lang w:val="en-US"/>
              </w:rPr>
              <w:t>7</w:t>
            </w:r>
            <w:r w:rsidR="00483F1F" w:rsidRPr="00431DFD">
              <w:rPr>
                <w:rFonts w:ascii="Times New Roman" w:hAnsi="Times New Roman" w:cs="Times New Roman"/>
                <w:sz w:val="24"/>
                <w:szCs w:val="24"/>
              </w:rPr>
              <w:t>5</w:t>
            </w:r>
            <w:r w:rsidR="00483F1F">
              <w:rPr>
                <w:rFonts w:ascii="Times New Roman" w:hAnsi="Times New Roman" w:cs="Times New Roman"/>
                <w:sz w:val="24"/>
                <w:szCs w:val="24"/>
                <w:vertAlign w:val="superscript"/>
              </w:rPr>
              <w:t>ab</w:t>
            </w:r>
          </w:p>
          <w:p w14:paraId="636B9174" w14:textId="310D9231" w:rsidR="00483F1F" w:rsidRPr="00431DFD" w:rsidRDefault="000B68CE" w:rsidP="00D5799A">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 </w:t>
            </w:r>
            <w:r w:rsidR="00483F1F" w:rsidRPr="00431DFD">
              <w:rPr>
                <w:rFonts w:ascii="Times New Roman" w:hAnsi="Times New Roman" w:cs="Times New Roman"/>
                <w:sz w:val="24"/>
                <w:szCs w:val="24"/>
              </w:rPr>
              <w:t>2,</w:t>
            </w:r>
            <w:r>
              <w:rPr>
                <w:rFonts w:ascii="Times New Roman" w:hAnsi="Times New Roman" w:cs="Times New Roman"/>
                <w:sz w:val="24"/>
                <w:szCs w:val="24"/>
                <w:lang w:val="en-US"/>
              </w:rPr>
              <w:t>3</w:t>
            </w:r>
            <w:r w:rsidR="00483F1F" w:rsidRPr="00431DFD">
              <w:rPr>
                <w:rFonts w:ascii="Times New Roman" w:hAnsi="Times New Roman" w:cs="Times New Roman"/>
                <w:sz w:val="24"/>
                <w:szCs w:val="24"/>
              </w:rPr>
              <w:t>5</w:t>
            </w:r>
            <w:r w:rsidR="00483F1F">
              <w:rPr>
                <w:rFonts w:ascii="Times New Roman" w:hAnsi="Times New Roman" w:cs="Times New Roman"/>
                <w:sz w:val="24"/>
                <w:szCs w:val="24"/>
                <w:vertAlign w:val="superscript"/>
              </w:rPr>
              <w:t>ab</w:t>
            </w:r>
          </w:p>
          <w:p w14:paraId="30B7EB74" w14:textId="70AE2F33" w:rsidR="00483F1F" w:rsidRPr="00431DFD" w:rsidRDefault="000B68CE" w:rsidP="00D5799A">
            <w:pPr>
              <w:pStyle w:val="ListParagraph"/>
              <w:spacing w:after="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 </w:t>
            </w:r>
            <w:r w:rsidR="00483F1F" w:rsidRPr="00431DFD">
              <w:rPr>
                <w:rFonts w:ascii="Times New Roman" w:hAnsi="Times New Roman" w:cs="Times New Roman"/>
                <w:sz w:val="24"/>
                <w:szCs w:val="24"/>
              </w:rPr>
              <w:t>2,</w:t>
            </w:r>
            <w:r>
              <w:rPr>
                <w:rFonts w:ascii="Times New Roman" w:hAnsi="Times New Roman" w:cs="Times New Roman"/>
                <w:sz w:val="24"/>
                <w:szCs w:val="24"/>
                <w:lang w:val="en-US"/>
              </w:rPr>
              <w:t>7</w:t>
            </w:r>
            <w:r w:rsidR="00483F1F" w:rsidRPr="00431DFD">
              <w:rPr>
                <w:rFonts w:ascii="Times New Roman" w:hAnsi="Times New Roman" w:cs="Times New Roman"/>
                <w:sz w:val="24"/>
                <w:szCs w:val="24"/>
              </w:rPr>
              <w:t>0</w:t>
            </w:r>
            <w:r w:rsidR="00483F1F">
              <w:rPr>
                <w:rFonts w:ascii="Times New Roman" w:hAnsi="Times New Roman" w:cs="Times New Roman"/>
                <w:sz w:val="24"/>
                <w:szCs w:val="24"/>
                <w:vertAlign w:val="superscript"/>
              </w:rPr>
              <w:t>ab</w:t>
            </w:r>
          </w:p>
        </w:tc>
        <w:tc>
          <w:tcPr>
            <w:tcW w:w="1549" w:type="dxa"/>
          </w:tcPr>
          <w:p w14:paraId="1AD09297" w14:textId="699A5953"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726DE">
              <w:rPr>
                <w:rFonts w:ascii="Times New Roman" w:hAnsi="Times New Roman" w:cs="Times New Roman"/>
                <w:sz w:val="24"/>
                <w:szCs w:val="24"/>
                <w:lang w:val="en-US"/>
              </w:rPr>
              <w:t>5</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4E946F57" w14:textId="6161B04C"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726DE">
              <w:rPr>
                <w:rFonts w:ascii="Times New Roman" w:hAnsi="Times New Roman" w:cs="Times New Roman"/>
                <w:sz w:val="24"/>
                <w:szCs w:val="24"/>
                <w:lang w:val="en-US"/>
              </w:rPr>
              <w:t>5</w:t>
            </w:r>
            <w:r w:rsidRPr="00431DFD">
              <w:rPr>
                <w:rFonts w:ascii="Times New Roman" w:hAnsi="Times New Roman" w:cs="Times New Roman"/>
                <w:sz w:val="24"/>
                <w:szCs w:val="24"/>
              </w:rPr>
              <w:t>5</w:t>
            </w:r>
            <w:r>
              <w:rPr>
                <w:rFonts w:ascii="Times New Roman" w:hAnsi="Times New Roman" w:cs="Times New Roman"/>
                <w:sz w:val="24"/>
                <w:szCs w:val="24"/>
                <w:vertAlign w:val="superscript"/>
              </w:rPr>
              <w:t>a</w:t>
            </w:r>
          </w:p>
          <w:p w14:paraId="2F803732" w14:textId="7BB54A11"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2,</w:t>
            </w:r>
            <w:r w:rsidR="006726DE">
              <w:rPr>
                <w:rFonts w:ascii="Times New Roman" w:hAnsi="Times New Roman" w:cs="Times New Roman"/>
                <w:sz w:val="24"/>
                <w:szCs w:val="24"/>
                <w:lang w:val="en-US"/>
              </w:rPr>
              <w:t>7</w:t>
            </w:r>
            <w:r w:rsidRPr="00431DFD">
              <w:rPr>
                <w:rFonts w:ascii="Times New Roman" w:hAnsi="Times New Roman" w:cs="Times New Roman"/>
                <w:sz w:val="24"/>
                <w:szCs w:val="24"/>
              </w:rPr>
              <w:t>0</w:t>
            </w:r>
            <w:r>
              <w:rPr>
                <w:rFonts w:ascii="Times New Roman" w:hAnsi="Times New Roman" w:cs="Times New Roman"/>
                <w:sz w:val="24"/>
                <w:szCs w:val="24"/>
                <w:vertAlign w:val="superscript"/>
              </w:rPr>
              <w:t>a</w:t>
            </w:r>
          </w:p>
          <w:p w14:paraId="64D243CA" w14:textId="74E7750B" w:rsidR="00483F1F" w:rsidRPr="00431DFD" w:rsidRDefault="00483F1F" w:rsidP="00D5799A">
            <w:pPr>
              <w:pStyle w:val="ListParagraph"/>
              <w:spacing w:after="0" w:line="240" w:lineRule="auto"/>
              <w:ind w:left="0"/>
              <w:jc w:val="center"/>
              <w:rPr>
                <w:rFonts w:ascii="Times New Roman" w:hAnsi="Times New Roman" w:cs="Times New Roman"/>
                <w:sz w:val="24"/>
                <w:szCs w:val="24"/>
                <w:vertAlign w:val="superscript"/>
              </w:rPr>
            </w:pPr>
            <w:r w:rsidRPr="00431DFD">
              <w:rPr>
                <w:rFonts w:ascii="Times New Roman" w:hAnsi="Times New Roman" w:cs="Times New Roman"/>
                <w:sz w:val="24"/>
                <w:szCs w:val="24"/>
              </w:rPr>
              <w:t>3,</w:t>
            </w:r>
            <w:r w:rsidR="006726DE">
              <w:rPr>
                <w:rFonts w:ascii="Times New Roman" w:hAnsi="Times New Roman" w:cs="Times New Roman"/>
                <w:sz w:val="24"/>
                <w:szCs w:val="24"/>
                <w:lang w:val="en-US"/>
              </w:rPr>
              <w:t>0</w:t>
            </w:r>
            <w:r w:rsidRPr="00431DFD">
              <w:rPr>
                <w:rFonts w:ascii="Times New Roman" w:hAnsi="Times New Roman" w:cs="Times New Roman"/>
                <w:sz w:val="24"/>
                <w:szCs w:val="24"/>
              </w:rPr>
              <w:t>5</w:t>
            </w:r>
            <w:r>
              <w:rPr>
                <w:rFonts w:ascii="Times New Roman" w:hAnsi="Times New Roman" w:cs="Times New Roman"/>
                <w:sz w:val="24"/>
                <w:szCs w:val="24"/>
                <w:vertAlign w:val="superscript"/>
              </w:rPr>
              <w:t>a</w:t>
            </w:r>
          </w:p>
        </w:tc>
      </w:tr>
    </w:tbl>
    <w:p w14:paraId="47287DDB" w14:textId="77777777" w:rsidR="00483F1F" w:rsidRDefault="00483F1F" w:rsidP="006802BC">
      <w:pPr>
        <w:pStyle w:val="ListParagraph"/>
        <w:spacing w:line="240" w:lineRule="auto"/>
        <w:ind w:hanging="720"/>
        <w:jc w:val="both"/>
        <w:rPr>
          <w:rFonts w:ascii="Times New Roman" w:hAnsi="Times New Roman" w:cs="Times New Roman"/>
          <w:sz w:val="24"/>
          <w:szCs w:val="24"/>
        </w:rPr>
      </w:pPr>
      <w:r w:rsidRPr="00431DFD">
        <w:rPr>
          <w:rFonts w:ascii="Times New Roman" w:hAnsi="Times New Roman" w:cs="Times New Roman"/>
          <w:sz w:val="24"/>
          <w:szCs w:val="24"/>
        </w:rPr>
        <w:t xml:space="preserve">Keterangan : </w:t>
      </w:r>
      <w:r>
        <w:rPr>
          <w:rFonts w:ascii="Times New Roman" w:hAnsi="Times New Roman" w:cs="Times New Roman"/>
          <w:sz w:val="24"/>
          <w:szCs w:val="24"/>
        </w:rPr>
        <w:t xml:space="preserve">huruf yang sama pada kolom yang sama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tidak berbeda secara nyata (P≤0,05)</w:t>
      </w:r>
    </w:p>
    <w:p w14:paraId="7771099B" w14:textId="77777777" w:rsidR="006802BC" w:rsidRDefault="006802BC" w:rsidP="006802BC">
      <w:pPr>
        <w:pStyle w:val="ListParagraph"/>
        <w:spacing w:line="360" w:lineRule="auto"/>
        <w:ind w:hanging="720"/>
        <w:jc w:val="both"/>
        <w:rPr>
          <w:rFonts w:ascii="Times New Roman" w:hAnsi="Times New Roman" w:cs="Times New Roman"/>
          <w:sz w:val="24"/>
          <w:szCs w:val="24"/>
        </w:rPr>
      </w:pPr>
    </w:p>
    <w:p w14:paraId="468A7159" w14:textId="77777777" w:rsidR="00483F1F" w:rsidRDefault="00483F1F" w:rsidP="006802BC">
      <w:pPr>
        <w:pStyle w:val="ListParagraph"/>
        <w:numPr>
          <w:ilvl w:val="0"/>
          <w:numId w:val="10"/>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Aroma </w:t>
      </w:r>
    </w:p>
    <w:p w14:paraId="482B4EDB" w14:textId="33E0C399" w:rsidR="00483F1F" w:rsidRDefault="00483F1F" w:rsidP="006802BC">
      <w:pPr>
        <w:pStyle w:val="ListParagraph"/>
        <w:spacing w:line="360" w:lineRule="auto"/>
        <w:ind w:left="0" w:firstLine="284"/>
        <w:jc w:val="both"/>
        <w:rPr>
          <w:rFonts w:ascii="Times New Roman" w:hAnsi="Times New Roman" w:cs="Times New Roman"/>
          <w:sz w:val="24"/>
          <w:szCs w:val="24"/>
        </w:rPr>
      </w:pPr>
      <w:r w:rsidRPr="00483F1F">
        <w:rPr>
          <w:rFonts w:ascii="Times New Roman" w:hAnsi="Times New Roman" w:cs="Times New Roman"/>
          <w:sz w:val="24"/>
          <w:szCs w:val="24"/>
        </w:rPr>
        <w:t xml:space="preserve">Hasil uji kesukaan dengan parameter aroma </w:t>
      </w:r>
      <w:proofErr w:type="spellStart"/>
      <w:r w:rsidRPr="00483F1F">
        <w:rPr>
          <w:rFonts w:ascii="Times New Roman" w:hAnsi="Times New Roman" w:cs="Times New Roman"/>
          <w:sz w:val="24"/>
          <w:szCs w:val="24"/>
        </w:rPr>
        <w:t>menunjukan</w:t>
      </w:r>
      <w:proofErr w:type="spellEnd"/>
      <w:r w:rsidRPr="00483F1F">
        <w:rPr>
          <w:rFonts w:ascii="Times New Roman" w:hAnsi="Times New Roman" w:cs="Times New Roman"/>
          <w:sz w:val="24"/>
          <w:szCs w:val="24"/>
        </w:rPr>
        <w:t xml:space="preserve"> bahwa nilai kesukaan panelis terhadap </w:t>
      </w:r>
      <w:proofErr w:type="spellStart"/>
      <w:r w:rsidRPr="00483F1F">
        <w:rPr>
          <w:rFonts w:ascii="Times New Roman" w:hAnsi="Times New Roman" w:cs="Times New Roman"/>
          <w:sz w:val="24"/>
          <w:szCs w:val="24"/>
        </w:rPr>
        <w:t>terhadap</w:t>
      </w:r>
      <w:proofErr w:type="spellEnd"/>
      <w:r w:rsidRPr="00483F1F">
        <w:rPr>
          <w:rFonts w:ascii="Times New Roman" w:hAnsi="Times New Roman" w:cs="Times New Roman"/>
          <w:sz w:val="24"/>
          <w:szCs w:val="24"/>
        </w:rPr>
        <w:t xml:space="preserve"> mi kering berdasarkan perbedaan konsentrasi </w:t>
      </w:r>
      <w:proofErr w:type="spellStart"/>
      <w:r w:rsidR="00D035B6">
        <w:rPr>
          <w:rFonts w:ascii="Times New Roman" w:hAnsi="Times New Roman" w:cs="Times New Roman"/>
          <w:sz w:val="24"/>
          <w:szCs w:val="24"/>
          <w:lang w:val="en-US"/>
        </w:rPr>
        <w:t>tepung</w:t>
      </w:r>
      <w:proofErr w:type="spellEnd"/>
      <w:r w:rsidR="00D035B6">
        <w:rPr>
          <w:rFonts w:ascii="Times New Roman" w:hAnsi="Times New Roman" w:cs="Times New Roman"/>
          <w:sz w:val="24"/>
          <w:szCs w:val="24"/>
          <w:lang w:val="en-US"/>
        </w:rPr>
        <w:t xml:space="preserve"> </w:t>
      </w:r>
      <w:proofErr w:type="spellStart"/>
      <w:r w:rsidR="00D035B6">
        <w:rPr>
          <w:rFonts w:ascii="Times New Roman" w:hAnsi="Times New Roman" w:cs="Times New Roman"/>
          <w:sz w:val="24"/>
          <w:szCs w:val="24"/>
          <w:lang w:val="en-US"/>
        </w:rPr>
        <w:t>growol</w:t>
      </w:r>
      <w:proofErr w:type="spellEnd"/>
      <w:r w:rsidRPr="00483F1F">
        <w:rPr>
          <w:rFonts w:ascii="Times New Roman" w:hAnsi="Times New Roman" w:cs="Times New Roman"/>
          <w:sz w:val="24"/>
          <w:szCs w:val="24"/>
        </w:rPr>
        <w:t xml:space="preserve"> dan</w:t>
      </w:r>
      <w:r w:rsidR="006802BC">
        <w:rPr>
          <w:rFonts w:ascii="Times New Roman" w:hAnsi="Times New Roman" w:cs="Times New Roman"/>
          <w:sz w:val="24"/>
          <w:szCs w:val="24"/>
        </w:rPr>
        <w:t xml:space="preserve"> CMC yang tercantum pada tabel 4</w:t>
      </w:r>
      <w:r w:rsidRPr="00483F1F">
        <w:rPr>
          <w:rFonts w:ascii="Times New Roman" w:hAnsi="Times New Roman" w:cs="Times New Roman"/>
          <w:sz w:val="24"/>
          <w:szCs w:val="24"/>
        </w:rPr>
        <w:t xml:space="preserve"> berkisaran antara 2,9</w:t>
      </w:r>
      <w:r w:rsidR="009559F7">
        <w:rPr>
          <w:rFonts w:ascii="Times New Roman" w:hAnsi="Times New Roman" w:cs="Times New Roman"/>
          <w:sz w:val="24"/>
          <w:szCs w:val="24"/>
          <w:lang w:val="en-US"/>
        </w:rPr>
        <w:t>0</w:t>
      </w:r>
      <w:r w:rsidRPr="00483F1F">
        <w:rPr>
          <w:rFonts w:ascii="Times New Roman" w:hAnsi="Times New Roman" w:cs="Times New Roman"/>
          <w:sz w:val="24"/>
          <w:szCs w:val="24"/>
        </w:rPr>
        <w:t>-4,0</w:t>
      </w:r>
      <w:r w:rsidR="009559F7">
        <w:rPr>
          <w:rFonts w:ascii="Times New Roman" w:hAnsi="Times New Roman" w:cs="Times New Roman"/>
          <w:sz w:val="24"/>
          <w:szCs w:val="24"/>
          <w:lang w:val="en-US"/>
        </w:rPr>
        <w:t>0</w:t>
      </w:r>
      <w:r w:rsidRPr="00483F1F">
        <w:rPr>
          <w:rFonts w:ascii="Times New Roman" w:hAnsi="Times New Roman" w:cs="Times New Roman"/>
          <w:sz w:val="24"/>
          <w:szCs w:val="24"/>
        </w:rPr>
        <w:t xml:space="preserve"> yang artinya penilaian panelis terhadap atribut mutu aroma pada rentang suka hingga netral. </w:t>
      </w:r>
      <w:r w:rsidR="00811293">
        <w:rPr>
          <w:rFonts w:ascii="Times New Roman" w:hAnsi="Times New Roman" w:cs="Times New Roman"/>
          <w:bCs/>
          <w:sz w:val="24"/>
          <w:szCs w:val="24"/>
          <w:lang w:val="en-US"/>
        </w:rPr>
        <w:t xml:space="preserve">Nilai </w:t>
      </w:r>
      <w:proofErr w:type="spellStart"/>
      <w:r w:rsidR="00811293">
        <w:rPr>
          <w:rFonts w:ascii="Times New Roman" w:hAnsi="Times New Roman" w:cs="Times New Roman"/>
          <w:bCs/>
          <w:sz w:val="24"/>
          <w:szCs w:val="24"/>
          <w:lang w:val="en-US"/>
        </w:rPr>
        <w:t>hasil</w:t>
      </w:r>
      <w:proofErr w:type="spellEnd"/>
      <w:r w:rsidR="00811293">
        <w:rPr>
          <w:rFonts w:ascii="Times New Roman" w:hAnsi="Times New Roman" w:cs="Times New Roman"/>
          <w:bCs/>
          <w:sz w:val="24"/>
          <w:szCs w:val="24"/>
          <w:lang w:val="en-US"/>
        </w:rPr>
        <w:t xml:space="preserve"> uji </w:t>
      </w:r>
      <w:proofErr w:type="spellStart"/>
      <w:r w:rsidR="00811293">
        <w:rPr>
          <w:rFonts w:ascii="Times New Roman" w:hAnsi="Times New Roman" w:cs="Times New Roman"/>
          <w:bCs/>
          <w:sz w:val="24"/>
          <w:szCs w:val="24"/>
          <w:lang w:val="en-US"/>
        </w:rPr>
        <w:t>kesukaan</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tertinggi</w:t>
      </w:r>
      <w:proofErr w:type="spellEnd"/>
      <w:r w:rsidR="00811293">
        <w:rPr>
          <w:rFonts w:ascii="Times New Roman" w:hAnsi="Times New Roman" w:cs="Times New Roman"/>
          <w:bCs/>
          <w:sz w:val="24"/>
          <w:szCs w:val="24"/>
          <w:lang w:val="en-US"/>
        </w:rPr>
        <w:t xml:space="preserve"> parameter aroma </w:t>
      </w:r>
      <w:proofErr w:type="spellStart"/>
      <w:r w:rsidR="00811293">
        <w:rPr>
          <w:rFonts w:ascii="Times New Roman" w:hAnsi="Times New Roman" w:cs="Times New Roman"/>
          <w:bCs/>
          <w:sz w:val="24"/>
          <w:szCs w:val="24"/>
          <w:lang w:val="en-US"/>
        </w:rPr>
        <w:t>terdapat</w:t>
      </w:r>
      <w:proofErr w:type="spellEnd"/>
      <w:r w:rsidR="00811293">
        <w:rPr>
          <w:rFonts w:ascii="Times New Roman" w:hAnsi="Times New Roman" w:cs="Times New Roman"/>
          <w:bCs/>
          <w:sz w:val="24"/>
          <w:szCs w:val="24"/>
          <w:lang w:val="en-US"/>
        </w:rPr>
        <w:t xml:space="preserve"> pada </w:t>
      </w:r>
      <w:proofErr w:type="spellStart"/>
      <w:r w:rsidR="00811293">
        <w:rPr>
          <w:rFonts w:ascii="Times New Roman" w:hAnsi="Times New Roman" w:cs="Times New Roman"/>
          <w:bCs/>
          <w:sz w:val="24"/>
          <w:szCs w:val="24"/>
          <w:lang w:val="en-US"/>
        </w:rPr>
        <w:t>mie</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kering</w:t>
      </w:r>
      <w:proofErr w:type="spellEnd"/>
      <w:r w:rsidR="00811293">
        <w:rPr>
          <w:rFonts w:ascii="Times New Roman" w:hAnsi="Times New Roman" w:cs="Times New Roman"/>
          <w:bCs/>
          <w:sz w:val="24"/>
          <w:szCs w:val="24"/>
          <w:lang w:val="en-US"/>
        </w:rPr>
        <w:t xml:space="preserve"> yang </w:t>
      </w:r>
      <w:proofErr w:type="spellStart"/>
      <w:r w:rsidR="00811293">
        <w:rPr>
          <w:rFonts w:ascii="Times New Roman" w:hAnsi="Times New Roman" w:cs="Times New Roman"/>
          <w:bCs/>
          <w:sz w:val="24"/>
          <w:szCs w:val="24"/>
          <w:lang w:val="en-US"/>
        </w:rPr>
        <w:t>menggunakan</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konsentrasi</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tepung</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growol</w:t>
      </w:r>
      <w:proofErr w:type="spellEnd"/>
      <w:r w:rsidR="00811293">
        <w:rPr>
          <w:rFonts w:ascii="Times New Roman" w:hAnsi="Times New Roman" w:cs="Times New Roman"/>
          <w:bCs/>
          <w:sz w:val="24"/>
          <w:szCs w:val="24"/>
          <w:lang w:val="en-US"/>
        </w:rPr>
        <w:t xml:space="preserve"> 75% dan CMC 0% </w:t>
      </w:r>
      <w:proofErr w:type="spellStart"/>
      <w:r w:rsidR="00811293">
        <w:rPr>
          <w:rFonts w:ascii="Times New Roman" w:hAnsi="Times New Roman" w:cs="Times New Roman"/>
          <w:bCs/>
          <w:sz w:val="24"/>
          <w:szCs w:val="24"/>
          <w:lang w:val="en-US"/>
        </w:rPr>
        <w:t>dengan</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nilai</w:t>
      </w:r>
      <w:proofErr w:type="spellEnd"/>
      <w:r w:rsidR="00811293">
        <w:rPr>
          <w:rFonts w:ascii="Times New Roman" w:hAnsi="Times New Roman" w:cs="Times New Roman"/>
          <w:bCs/>
          <w:sz w:val="24"/>
          <w:szCs w:val="24"/>
          <w:lang w:val="en-US"/>
        </w:rPr>
        <w:t xml:space="preserve"> 2,90 </w:t>
      </w:r>
      <w:proofErr w:type="spellStart"/>
      <w:r w:rsidR="00811293">
        <w:rPr>
          <w:rFonts w:ascii="Times New Roman" w:hAnsi="Times New Roman" w:cs="Times New Roman"/>
          <w:bCs/>
          <w:sz w:val="24"/>
          <w:szCs w:val="24"/>
          <w:lang w:val="en-US"/>
        </w:rPr>
        <w:t>yaitu</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suka</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sedangkan</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nilai</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hasil</w:t>
      </w:r>
      <w:proofErr w:type="spellEnd"/>
      <w:r w:rsidR="00811293">
        <w:rPr>
          <w:rFonts w:ascii="Times New Roman" w:hAnsi="Times New Roman" w:cs="Times New Roman"/>
          <w:bCs/>
          <w:sz w:val="24"/>
          <w:szCs w:val="24"/>
          <w:lang w:val="en-US"/>
        </w:rPr>
        <w:t xml:space="preserve"> uji </w:t>
      </w:r>
      <w:proofErr w:type="spellStart"/>
      <w:r w:rsidR="00811293">
        <w:rPr>
          <w:rFonts w:ascii="Times New Roman" w:hAnsi="Times New Roman" w:cs="Times New Roman"/>
          <w:bCs/>
          <w:sz w:val="24"/>
          <w:szCs w:val="24"/>
          <w:lang w:val="en-US"/>
        </w:rPr>
        <w:t>kesukaan</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terendah</w:t>
      </w:r>
      <w:proofErr w:type="spellEnd"/>
      <w:r w:rsidR="00811293">
        <w:rPr>
          <w:rFonts w:ascii="Times New Roman" w:hAnsi="Times New Roman" w:cs="Times New Roman"/>
          <w:bCs/>
          <w:sz w:val="24"/>
          <w:szCs w:val="24"/>
          <w:lang w:val="en-US"/>
        </w:rPr>
        <w:t xml:space="preserve"> parameter aroma </w:t>
      </w:r>
      <w:proofErr w:type="spellStart"/>
      <w:r w:rsidR="00811293">
        <w:rPr>
          <w:rFonts w:ascii="Times New Roman" w:hAnsi="Times New Roman" w:cs="Times New Roman"/>
          <w:bCs/>
          <w:sz w:val="24"/>
          <w:szCs w:val="24"/>
          <w:lang w:val="en-US"/>
        </w:rPr>
        <w:t>terdapat</w:t>
      </w:r>
      <w:proofErr w:type="spellEnd"/>
      <w:r w:rsidR="00811293">
        <w:rPr>
          <w:rFonts w:ascii="Times New Roman" w:hAnsi="Times New Roman" w:cs="Times New Roman"/>
          <w:bCs/>
          <w:sz w:val="24"/>
          <w:szCs w:val="24"/>
          <w:lang w:val="en-US"/>
        </w:rPr>
        <w:t xml:space="preserve"> pada mi </w:t>
      </w:r>
      <w:proofErr w:type="spellStart"/>
      <w:r w:rsidR="00811293">
        <w:rPr>
          <w:rFonts w:ascii="Times New Roman" w:hAnsi="Times New Roman" w:cs="Times New Roman"/>
          <w:bCs/>
          <w:sz w:val="24"/>
          <w:szCs w:val="24"/>
          <w:lang w:val="en-US"/>
        </w:rPr>
        <w:t>kering</w:t>
      </w:r>
      <w:proofErr w:type="spellEnd"/>
      <w:r w:rsidR="00811293">
        <w:rPr>
          <w:rFonts w:ascii="Times New Roman" w:hAnsi="Times New Roman" w:cs="Times New Roman"/>
          <w:bCs/>
          <w:sz w:val="24"/>
          <w:szCs w:val="24"/>
          <w:lang w:val="en-US"/>
        </w:rPr>
        <w:t xml:space="preserve"> yang </w:t>
      </w:r>
      <w:proofErr w:type="spellStart"/>
      <w:r w:rsidR="00811293">
        <w:rPr>
          <w:rFonts w:ascii="Times New Roman" w:hAnsi="Times New Roman" w:cs="Times New Roman"/>
          <w:bCs/>
          <w:sz w:val="24"/>
          <w:szCs w:val="24"/>
          <w:lang w:val="en-US"/>
        </w:rPr>
        <w:t>menggunakan</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tepung</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growol</w:t>
      </w:r>
      <w:proofErr w:type="spellEnd"/>
      <w:r w:rsidR="00811293">
        <w:rPr>
          <w:rFonts w:ascii="Times New Roman" w:hAnsi="Times New Roman" w:cs="Times New Roman"/>
          <w:bCs/>
          <w:sz w:val="24"/>
          <w:szCs w:val="24"/>
          <w:lang w:val="en-US"/>
        </w:rPr>
        <w:t xml:space="preserve"> 50% dan CMC 1% </w:t>
      </w:r>
      <w:proofErr w:type="spellStart"/>
      <w:r w:rsidR="00811293">
        <w:rPr>
          <w:rFonts w:ascii="Times New Roman" w:hAnsi="Times New Roman" w:cs="Times New Roman"/>
          <w:bCs/>
          <w:sz w:val="24"/>
          <w:szCs w:val="24"/>
          <w:lang w:val="en-US"/>
        </w:rPr>
        <w:t>dengan</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nilai</w:t>
      </w:r>
      <w:proofErr w:type="spellEnd"/>
      <w:r w:rsidR="00811293">
        <w:rPr>
          <w:rFonts w:ascii="Times New Roman" w:hAnsi="Times New Roman" w:cs="Times New Roman"/>
          <w:bCs/>
          <w:sz w:val="24"/>
          <w:szCs w:val="24"/>
          <w:lang w:val="en-US"/>
        </w:rPr>
        <w:t xml:space="preserve"> 4,00 </w:t>
      </w:r>
      <w:proofErr w:type="spellStart"/>
      <w:r w:rsidR="00811293">
        <w:rPr>
          <w:rFonts w:ascii="Times New Roman" w:hAnsi="Times New Roman" w:cs="Times New Roman"/>
          <w:bCs/>
          <w:sz w:val="24"/>
          <w:szCs w:val="24"/>
          <w:lang w:val="en-US"/>
        </w:rPr>
        <w:t>yaitu</w:t>
      </w:r>
      <w:proofErr w:type="spellEnd"/>
      <w:r w:rsidR="00811293">
        <w:rPr>
          <w:rFonts w:ascii="Times New Roman" w:hAnsi="Times New Roman" w:cs="Times New Roman"/>
          <w:bCs/>
          <w:sz w:val="24"/>
          <w:szCs w:val="24"/>
          <w:lang w:val="en-US"/>
        </w:rPr>
        <w:t xml:space="preserve"> </w:t>
      </w:r>
      <w:proofErr w:type="spellStart"/>
      <w:r w:rsidR="00811293">
        <w:rPr>
          <w:rFonts w:ascii="Times New Roman" w:hAnsi="Times New Roman" w:cs="Times New Roman"/>
          <w:bCs/>
          <w:sz w:val="24"/>
          <w:szCs w:val="24"/>
          <w:lang w:val="en-US"/>
        </w:rPr>
        <w:t>netral</w:t>
      </w:r>
      <w:proofErr w:type="spellEnd"/>
      <w:r w:rsidR="00811293">
        <w:rPr>
          <w:rFonts w:ascii="Times New Roman" w:hAnsi="Times New Roman" w:cs="Times New Roman"/>
          <w:sz w:val="24"/>
          <w:szCs w:val="24"/>
          <w:lang w:val="en-US"/>
        </w:rPr>
        <w:t>.</w:t>
      </w:r>
      <w:r w:rsidRPr="00483F1F">
        <w:rPr>
          <w:rFonts w:ascii="Times New Roman" w:hAnsi="Times New Roman" w:cs="Times New Roman"/>
          <w:sz w:val="24"/>
          <w:szCs w:val="24"/>
        </w:rPr>
        <w:t xml:space="preserve"> </w:t>
      </w:r>
      <w:r w:rsidR="006802BC">
        <w:rPr>
          <w:rFonts w:ascii="Times New Roman" w:hAnsi="Times New Roman" w:cs="Times New Roman"/>
          <w:sz w:val="24"/>
          <w:szCs w:val="24"/>
        </w:rPr>
        <w:t>Pada tabel 5</w:t>
      </w:r>
      <w:r w:rsidRPr="006802BC">
        <w:rPr>
          <w:rFonts w:ascii="Times New Roman" w:hAnsi="Times New Roman" w:cs="Times New Roman"/>
          <w:sz w:val="24"/>
          <w:szCs w:val="24"/>
        </w:rPr>
        <w:t>, dapat diketahui aroma yang dihasilkan tidak beda nyata antar perlakuan satu dengan perlakuan lainnya. Hal ini dikarenakan bahan yang digunakan pada pembuatan mi memiliki jumlah yang sama dan aroma yang dihasilkan pada produk diterima oleh masing-masing panelis terhadap sampel satu dengan sampel lainnya tidak berbeda nyata.</w:t>
      </w:r>
    </w:p>
    <w:p w14:paraId="407CF423" w14:textId="77777777" w:rsidR="006802BC" w:rsidRDefault="006802BC" w:rsidP="006802BC">
      <w:pPr>
        <w:pStyle w:val="ListParagraph"/>
        <w:numPr>
          <w:ilvl w:val="0"/>
          <w:numId w:val="10"/>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Warna</w:t>
      </w:r>
    </w:p>
    <w:p w14:paraId="14AEAE9F" w14:textId="712FC108" w:rsidR="004A1EE7" w:rsidRPr="00B97234" w:rsidRDefault="00F8594D" w:rsidP="00B97234">
      <w:pPr>
        <w:pStyle w:val="ListParagraph"/>
        <w:spacing w:line="360" w:lineRule="auto"/>
        <w:ind w:left="0" w:firstLine="284"/>
        <w:jc w:val="both"/>
        <w:rPr>
          <w:rFonts w:ascii="Times New Roman" w:hAnsi="Times New Roman" w:cs="Times New Roman"/>
          <w:sz w:val="24"/>
          <w:szCs w:val="24"/>
        </w:rPr>
      </w:pPr>
      <w:r>
        <w:rPr>
          <w:rFonts w:ascii="Times New Roman" w:hAnsi="Times New Roman" w:cs="Times New Roman"/>
          <w:bCs/>
          <w:sz w:val="24"/>
          <w:szCs w:val="24"/>
          <w:lang w:val="en-US"/>
        </w:rPr>
        <w:lastRenderedPageBreak/>
        <w:t xml:space="preserve">Hasil uji </w:t>
      </w:r>
      <w:proofErr w:type="spellStart"/>
      <w:r>
        <w:rPr>
          <w:rFonts w:ascii="Times New Roman" w:hAnsi="Times New Roman" w:cs="Times New Roman"/>
          <w:bCs/>
          <w:sz w:val="24"/>
          <w:szCs w:val="24"/>
          <w:lang w:val="en-US"/>
        </w:rPr>
        <w:t>kesukaan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parameter </w:t>
      </w:r>
      <w:proofErr w:type="spellStart"/>
      <w:r>
        <w:rPr>
          <w:rFonts w:ascii="Times New Roman" w:hAnsi="Times New Roman" w:cs="Times New Roman"/>
          <w:bCs/>
          <w:sz w:val="24"/>
          <w:szCs w:val="24"/>
          <w:lang w:val="en-US"/>
        </w:rPr>
        <w:t>warna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menunjukkan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kesukaan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panelis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mie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perbedaan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konsentrasi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tepung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growol</w:t>
      </w:r>
      <w:proofErr w:type="spellEnd"/>
      <w:r>
        <w:rPr>
          <w:rFonts w:ascii="Times New Roman" w:hAnsi="Times New Roman" w:cs="Times New Roman"/>
          <w:bCs/>
          <w:sz w:val="24"/>
          <w:szCs w:val="24"/>
          <w:lang w:val="en-US"/>
        </w:rPr>
        <w:t xml:space="preserve"> dan CMC yang </w:t>
      </w:r>
      <w:proofErr w:type="spellStart"/>
      <w:r>
        <w:rPr>
          <w:rFonts w:ascii="Times New Roman" w:hAnsi="Times New Roman" w:cs="Times New Roman"/>
          <w:bCs/>
          <w:sz w:val="24"/>
          <w:szCs w:val="24"/>
          <w:lang w:val="en-US"/>
        </w:rPr>
        <w:t>tercantum</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Tabel</w:t>
      </w:r>
      <w:proofErr w:type="spellEnd"/>
      <w:r>
        <w:rPr>
          <w:rFonts w:ascii="Times New Roman" w:hAnsi="Times New Roman" w:cs="Times New Roman"/>
          <w:bCs/>
          <w:sz w:val="24"/>
          <w:szCs w:val="24"/>
          <w:lang w:val="en-US"/>
        </w:rPr>
        <w:t xml:space="preserve"> 4 </w:t>
      </w:r>
      <w:proofErr w:type="spellStart"/>
      <w:r>
        <w:rPr>
          <w:rFonts w:ascii="Times New Roman" w:hAnsi="Times New Roman" w:cs="Times New Roman"/>
          <w:bCs/>
          <w:sz w:val="24"/>
          <w:szCs w:val="24"/>
          <w:lang w:val="en-US"/>
        </w:rPr>
        <w:t>berkisaran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antara</w:t>
      </w:r>
      <w:proofErr w:type="spellEnd"/>
      <w:r>
        <w:rPr>
          <w:rFonts w:ascii="Times New Roman" w:hAnsi="Times New Roman" w:cs="Times New Roman"/>
          <w:bCs/>
          <w:sz w:val="24"/>
          <w:szCs w:val="24"/>
          <w:lang w:val="en-US"/>
        </w:rPr>
        <w:t xml:space="preserve"> 1,90-3,20 yang </w:t>
      </w:r>
      <w:proofErr w:type="spellStart"/>
      <w:r>
        <w:rPr>
          <w:rFonts w:ascii="Times New Roman" w:hAnsi="Times New Roman" w:cs="Times New Roman"/>
          <w:bCs/>
          <w:sz w:val="24"/>
          <w:szCs w:val="24"/>
          <w:lang w:val="en-US"/>
        </w:rPr>
        <w:t>artinya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penilaian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panelis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atribut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mutu</w:t>
      </w:r>
      <w:proofErr w:type="spellEnd"/>
      <w:r>
        <w:rPr>
          <w:rFonts w:ascii="Times New Roman" w:hAnsi="Times New Roman" w:cs="Times New Roman"/>
          <w:bCs/>
          <w:sz w:val="24"/>
          <w:szCs w:val="24"/>
          <w:lang w:val="en-US"/>
        </w:rPr>
        <w:t xml:space="preserve"> aroma pada </w:t>
      </w:r>
      <w:proofErr w:type="spellStart"/>
      <w:r>
        <w:rPr>
          <w:rFonts w:ascii="Times New Roman" w:hAnsi="Times New Roman" w:cs="Times New Roman"/>
          <w:bCs/>
          <w:sz w:val="24"/>
          <w:szCs w:val="24"/>
          <w:lang w:val="en-US"/>
        </w:rPr>
        <w:t>rentang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agak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Tabel</w:t>
      </w:r>
      <w:proofErr w:type="spellEnd"/>
      <w:r>
        <w:rPr>
          <w:rFonts w:ascii="Times New Roman" w:hAnsi="Times New Roman" w:cs="Times New Roman"/>
          <w:bCs/>
          <w:sz w:val="24"/>
          <w:szCs w:val="24"/>
          <w:lang w:val="en-US"/>
        </w:rPr>
        <w:t xml:space="preserve"> 5 </w:t>
      </w:r>
      <w:proofErr w:type="spellStart"/>
      <w:r>
        <w:rPr>
          <w:rFonts w:ascii="Times New Roman" w:hAnsi="Times New Roman" w:cs="Times New Roman"/>
          <w:bCs/>
          <w:sz w:val="24"/>
          <w:szCs w:val="24"/>
          <w:lang w:val="en-US"/>
        </w:rPr>
        <w:t>tingkat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kesukaan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panelis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mie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growol</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sudah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dimasak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berkisaran</w:t>
      </w:r>
      <w:proofErr w:type="spellEnd"/>
      <w:r>
        <w:rPr>
          <w:rFonts w:ascii="Times New Roman" w:hAnsi="Times New Roman" w:cs="Times New Roman"/>
          <w:bCs/>
          <w:sz w:val="24"/>
          <w:szCs w:val="24"/>
          <w:lang w:val="en-US"/>
        </w:rPr>
        <w:t xml:space="preserve"> 2,05-2,85 yang </w:t>
      </w:r>
      <w:proofErr w:type="spellStart"/>
      <w:r>
        <w:rPr>
          <w:rFonts w:ascii="Times New Roman" w:hAnsi="Times New Roman" w:cs="Times New Roman"/>
          <w:bCs/>
          <w:sz w:val="24"/>
          <w:szCs w:val="24"/>
          <w:lang w:val="en-US"/>
        </w:rPr>
        <w:t>artinya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penilaian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panelis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terhadap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atribut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mutu</w:t>
      </w:r>
      <w:proofErr w:type="spellEnd"/>
      <w:r>
        <w:rPr>
          <w:rFonts w:ascii="Times New Roman" w:hAnsi="Times New Roman" w:cs="Times New Roman"/>
          <w:bCs/>
          <w:sz w:val="24"/>
          <w:szCs w:val="24"/>
          <w:lang w:val="en-US"/>
        </w:rPr>
        <w:t xml:space="preserve"> aroma pada </w:t>
      </w:r>
      <w:proofErr w:type="spellStart"/>
      <w:r>
        <w:rPr>
          <w:rFonts w:ascii="Times New Roman" w:hAnsi="Times New Roman" w:cs="Times New Roman"/>
          <w:bCs/>
          <w:sz w:val="24"/>
          <w:szCs w:val="24"/>
          <w:lang w:val="en-US"/>
        </w:rPr>
        <w:t>rentang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suka</w:t>
      </w:r>
      <w:proofErr w:type="spellEnd"/>
      <w:r>
        <w:rPr>
          <w:rFonts w:ascii="Times New Roman" w:hAnsi="Times New Roman" w:cs="Times New Roman"/>
          <w:bCs/>
          <w:sz w:val="24"/>
          <w:szCs w:val="24"/>
          <w:lang w:val="en-US"/>
        </w:rPr>
        <w:t xml:space="preserve">. Nilai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uji </w:t>
      </w:r>
      <w:proofErr w:type="spellStart"/>
      <w:r>
        <w:rPr>
          <w:rFonts w:ascii="Times New Roman" w:hAnsi="Times New Roman" w:cs="Times New Roman"/>
          <w:bCs/>
          <w:sz w:val="24"/>
          <w:szCs w:val="24"/>
          <w:lang w:val="en-US"/>
        </w:rPr>
        <w:t>kesukaan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tertinggi</w:t>
      </w:r>
      <w:proofErr w:type="spellEnd"/>
      <w:r>
        <w:rPr>
          <w:rFonts w:ascii="Times New Roman" w:hAnsi="Times New Roman" w:cs="Times New Roman"/>
          <w:bCs/>
          <w:sz w:val="24"/>
          <w:szCs w:val="24"/>
          <w:lang w:val="en-US"/>
        </w:rPr>
        <w:t xml:space="preserve"> parameter aroma </w:t>
      </w:r>
      <w:proofErr w:type="spellStart"/>
      <w:r>
        <w:rPr>
          <w:rFonts w:ascii="Times New Roman" w:hAnsi="Times New Roman" w:cs="Times New Roman"/>
          <w:bCs/>
          <w:sz w:val="24"/>
          <w:szCs w:val="24"/>
          <w:lang w:val="en-US"/>
        </w:rPr>
        <w:t>terdapat</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mie</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menggunakan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konsentrasi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tepung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growol</w:t>
      </w:r>
      <w:proofErr w:type="spellEnd"/>
      <w:r>
        <w:rPr>
          <w:rFonts w:ascii="Times New Roman" w:hAnsi="Times New Roman" w:cs="Times New Roman"/>
          <w:bCs/>
          <w:sz w:val="24"/>
          <w:szCs w:val="24"/>
          <w:lang w:val="en-US"/>
        </w:rPr>
        <w:t xml:space="preserve"> 50% dan CMC 0%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2,05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sedangkan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uji </w:t>
      </w:r>
      <w:proofErr w:type="spellStart"/>
      <w:r>
        <w:rPr>
          <w:rFonts w:ascii="Times New Roman" w:hAnsi="Times New Roman" w:cs="Times New Roman"/>
          <w:bCs/>
          <w:sz w:val="24"/>
          <w:szCs w:val="24"/>
          <w:lang w:val="en-US"/>
        </w:rPr>
        <w:t>kesukaan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terendah</w:t>
      </w:r>
      <w:proofErr w:type="spellEnd"/>
      <w:r>
        <w:rPr>
          <w:rFonts w:ascii="Times New Roman" w:hAnsi="Times New Roman" w:cs="Times New Roman"/>
          <w:bCs/>
          <w:sz w:val="24"/>
          <w:szCs w:val="24"/>
          <w:lang w:val="en-US"/>
        </w:rPr>
        <w:t xml:space="preserve"> parameter aroma </w:t>
      </w:r>
      <w:proofErr w:type="spellStart"/>
      <w:r>
        <w:rPr>
          <w:rFonts w:ascii="Times New Roman" w:hAnsi="Times New Roman" w:cs="Times New Roman"/>
          <w:bCs/>
          <w:sz w:val="24"/>
          <w:szCs w:val="24"/>
          <w:lang w:val="en-US"/>
        </w:rPr>
        <w:t>terdapat</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mie</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menggunakan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konsentrasi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Tepung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Growol</w:t>
      </w:r>
      <w:proofErr w:type="spellEnd"/>
      <w:r>
        <w:rPr>
          <w:rFonts w:ascii="Times New Roman" w:hAnsi="Times New Roman" w:cs="Times New Roman"/>
          <w:bCs/>
          <w:sz w:val="24"/>
          <w:szCs w:val="24"/>
          <w:lang w:val="en-US"/>
        </w:rPr>
        <w:t xml:space="preserve"> 0% dan CMC 1%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nilai</w:t>
      </w:r>
      <w:proofErr w:type="spellEnd"/>
      <w:r>
        <w:rPr>
          <w:rFonts w:ascii="Times New Roman" w:hAnsi="Times New Roman" w:cs="Times New Roman"/>
          <w:bCs/>
          <w:sz w:val="24"/>
          <w:szCs w:val="24"/>
          <w:lang w:val="en-US"/>
        </w:rPr>
        <w:t xml:space="preserve"> 2.85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suka</w:t>
      </w:r>
      <w:proofErr w:type="spellEnd"/>
      <w:r>
        <w:rPr>
          <w:rFonts w:ascii="Times New Roman" w:hAnsi="Times New Roman" w:cs="Times New Roman"/>
          <w:bCs/>
          <w:sz w:val="24"/>
          <w:szCs w:val="24"/>
          <w:lang w:val="en-US"/>
        </w:rPr>
        <w:t>.</w:t>
      </w:r>
    </w:p>
    <w:p w14:paraId="0C6DBD51" w14:textId="77777777" w:rsidR="006802BC" w:rsidRDefault="006802BC" w:rsidP="006802BC">
      <w:pPr>
        <w:pStyle w:val="ListParagraph"/>
        <w:numPr>
          <w:ilvl w:val="0"/>
          <w:numId w:val="10"/>
        </w:numPr>
        <w:tabs>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Rasa </w:t>
      </w:r>
    </w:p>
    <w:p w14:paraId="69047EB3" w14:textId="1568D705" w:rsidR="006802BC" w:rsidRDefault="006802BC" w:rsidP="006802BC">
      <w:pPr>
        <w:pStyle w:val="ListParagraph"/>
        <w:tabs>
          <w:tab w:val="left" w:pos="284"/>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Berdasarkan tabel 5</w:t>
      </w:r>
      <w:r w:rsidRPr="006802BC">
        <w:rPr>
          <w:rFonts w:ascii="Times New Roman" w:hAnsi="Times New Roman" w:cs="Times New Roman"/>
          <w:sz w:val="24"/>
          <w:szCs w:val="24"/>
        </w:rPr>
        <w:t xml:space="preserve"> tingkat kesukaan panelis terhadap </w:t>
      </w:r>
      <w:proofErr w:type="spellStart"/>
      <w:r w:rsidRPr="006802BC">
        <w:rPr>
          <w:rFonts w:ascii="Times New Roman" w:hAnsi="Times New Roman" w:cs="Times New Roman"/>
          <w:sz w:val="24"/>
          <w:szCs w:val="24"/>
        </w:rPr>
        <w:t>mie</w:t>
      </w:r>
      <w:proofErr w:type="spellEnd"/>
      <w:r w:rsidRPr="006802BC">
        <w:rPr>
          <w:rFonts w:ascii="Times New Roman" w:hAnsi="Times New Roman" w:cs="Times New Roman"/>
          <w:sz w:val="24"/>
          <w:szCs w:val="24"/>
        </w:rPr>
        <w:t xml:space="preserve"> kering </w:t>
      </w:r>
      <w:proofErr w:type="spellStart"/>
      <w:r w:rsidRPr="006802BC">
        <w:rPr>
          <w:rFonts w:ascii="Times New Roman" w:hAnsi="Times New Roman" w:cs="Times New Roman"/>
          <w:sz w:val="24"/>
          <w:szCs w:val="24"/>
        </w:rPr>
        <w:t>growol</w:t>
      </w:r>
      <w:proofErr w:type="spellEnd"/>
      <w:r w:rsidRPr="006802BC">
        <w:rPr>
          <w:rFonts w:ascii="Times New Roman" w:hAnsi="Times New Roman" w:cs="Times New Roman"/>
          <w:sz w:val="24"/>
          <w:szCs w:val="24"/>
        </w:rPr>
        <w:t xml:space="preserve"> yang sudah dimasak berkisaran </w:t>
      </w:r>
      <w:r w:rsidR="00DD3F77">
        <w:rPr>
          <w:rFonts w:ascii="Times New Roman" w:hAnsi="Times New Roman" w:cs="Times New Roman"/>
          <w:bCs/>
          <w:sz w:val="24"/>
          <w:szCs w:val="24"/>
          <w:lang w:val="en-US"/>
        </w:rPr>
        <w:t xml:space="preserve">2,35-3,15 yang </w:t>
      </w:r>
      <w:proofErr w:type="spellStart"/>
      <w:r w:rsidR="00DD3F77">
        <w:rPr>
          <w:rFonts w:ascii="Times New Roman" w:hAnsi="Times New Roman" w:cs="Times New Roman"/>
          <w:bCs/>
          <w:sz w:val="24"/>
          <w:szCs w:val="24"/>
          <w:lang w:val="en-US"/>
        </w:rPr>
        <w:t>artinya</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penilaian</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panelis</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terhadap</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atribut</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mutu</w:t>
      </w:r>
      <w:proofErr w:type="spellEnd"/>
      <w:r w:rsidR="00DD3F77">
        <w:rPr>
          <w:rFonts w:ascii="Times New Roman" w:hAnsi="Times New Roman" w:cs="Times New Roman"/>
          <w:bCs/>
          <w:sz w:val="24"/>
          <w:szCs w:val="24"/>
          <w:lang w:val="en-US"/>
        </w:rPr>
        <w:t xml:space="preserve"> rasa pada </w:t>
      </w:r>
      <w:proofErr w:type="spellStart"/>
      <w:r w:rsidR="00DD3F77">
        <w:rPr>
          <w:rFonts w:ascii="Times New Roman" w:hAnsi="Times New Roman" w:cs="Times New Roman"/>
          <w:bCs/>
          <w:sz w:val="24"/>
          <w:szCs w:val="24"/>
          <w:lang w:val="en-US"/>
        </w:rPr>
        <w:t>rentang</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suka</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hingga</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agak</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suka</w:t>
      </w:r>
      <w:proofErr w:type="spellEnd"/>
      <w:r w:rsidR="00DD3F77">
        <w:rPr>
          <w:rFonts w:ascii="Times New Roman" w:hAnsi="Times New Roman" w:cs="Times New Roman"/>
          <w:bCs/>
          <w:sz w:val="24"/>
          <w:szCs w:val="24"/>
          <w:lang w:val="en-US"/>
        </w:rPr>
        <w:t xml:space="preserve">. Nilai </w:t>
      </w:r>
      <w:proofErr w:type="spellStart"/>
      <w:r w:rsidR="00DD3F77">
        <w:rPr>
          <w:rFonts w:ascii="Times New Roman" w:hAnsi="Times New Roman" w:cs="Times New Roman"/>
          <w:bCs/>
          <w:sz w:val="24"/>
          <w:szCs w:val="24"/>
          <w:lang w:val="en-US"/>
        </w:rPr>
        <w:t>hasil</w:t>
      </w:r>
      <w:proofErr w:type="spellEnd"/>
      <w:r w:rsidR="00DD3F77">
        <w:rPr>
          <w:rFonts w:ascii="Times New Roman" w:hAnsi="Times New Roman" w:cs="Times New Roman"/>
          <w:bCs/>
          <w:sz w:val="24"/>
          <w:szCs w:val="24"/>
          <w:lang w:val="en-US"/>
        </w:rPr>
        <w:t xml:space="preserve"> uji </w:t>
      </w:r>
      <w:proofErr w:type="spellStart"/>
      <w:r w:rsidR="00DD3F77">
        <w:rPr>
          <w:rFonts w:ascii="Times New Roman" w:hAnsi="Times New Roman" w:cs="Times New Roman"/>
          <w:bCs/>
          <w:sz w:val="24"/>
          <w:szCs w:val="24"/>
          <w:lang w:val="en-US"/>
        </w:rPr>
        <w:t>kesukaan</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tertinggi</w:t>
      </w:r>
      <w:proofErr w:type="spellEnd"/>
      <w:r w:rsidR="00DD3F77">
        <w:rPr>
          <w:rFonts w:ascii="Times New Roman" w:hAnsi="Times New Roman" w:cs="Times New Roman"/>
          <w:bCs/>
          <w:sz w:val="24"/>
          <w:szCs w:val="24"/>
          <w:lang w:val="en-US"/>
        </w:rPr>
        <w:t xml:space="preserve"> parameter rasa </w:t>
      </w:r>
      <w:proofErr w:type="spellStart"/>
      <w:r w:rsidR="00DD3F77">
        <w:rPr>
          <w:rFonts w:ascii="Times New Roman" w:hAnsi="Times New Roman" w:cs="Times New Roman"/>
          <w:bCs/>
          <w:sz w:val="24"/>
          <w:szCs w:val="24"/>
          <w:lang w:val="en-US"/>
        </w:rPr>
        <w:t>terdapat</w:t>
      </w:r>
      <w:proofErr w:type="spellEnd"/>
      <w:r w:rsidR="00DD3F77">
        <w:rPr>
          <w:rFonts w:ascii="Times New Roman" w:hAnsi="Times New Roman" w:cs="Times New Roman"/>
          <w:bCs/>
          <w:sz w:val="24"/>
          <w:szCs w:val="24"/>
          <w:lang w:val="en-US"/>
        </w:rPr>
        <w:t xml:space="preserve"> pada </w:t>
      </w:r>
      <w:proofErr w:type="spellStart"/>
      <w:r w:rsidR="00DD3F77">
        <w:rPr>
          <w:rFonts w:ascii="Times New Roman" w:hAnsi="Times New Roman" w:cs="Times New Roman"/>
          <w:bCs/>
          <w:sz w:val="24"/>
          <w:szCs w:val="24"/>
          <w:lang w:val="en-US"/>
        </w:rPr>
        <w:t>mie</w:t>
      </w:r>
      <w:proofErr w:type="spellEnd"/>
      <w:r w:rsidR="00DD3F77">
        <w:rPr>
          <w:rFonts w:ascii="Times New Roman" w:hAnsi="Times New Roman" w:cs="Times New Roman"/>
          <w:bCs/>
          <w:sz w:val="24"/>
          <w:szCs w:val="24"/>
          <w:lang w:val="en-US"/>
        </w:rPr>
        <w:t xml:space="preserve"> yang </w:t>
      </w:r>
      <w:proofErr w:type="spellStart"/>
      <w:r w:rsidR="00DD3F77">
        <w:rPr>
          <w:rFonts w:ascii="Times New Roman" w:hAnsi="Times New Roman" w:cs="Times New Roman"/>
          <w:bCs/>
          <w:sz w:val="24"/>
          <w:szCs w:val="24"/>
          <w:lang w:val="en-US"/>
        </w:rPr>
        <w:t>menggunakan</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konsentrasi</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tepung</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growol</w:t>
      </w:r>
      <w:proofErr w:type="spellEnd"/>
      <w:r w:rsidR="00DD3F77">
        <w:rPr>
          <w:rFonts w:ascii="Times New Roman" w:hAnsi="Times New Roman" w:cs="Times New Roman"/>
          <w:bCs/>
          <w:sz w:val="24"/>
          <w:szCs w:val="24"/>
          <w:lang w:val="en-US"/>
        </w:rPr>
        <w:t xml:space="preserve"> 0% dan CMC 0,5% </w:t>
      </w:r>
      <w:proofErr w:type="spellStart"/>
      <w:r w:rsidR="00DD3F77">
        <w:rPr>
          <w:rFonts w:ascii="Times New Roman" w:hAnsi="Times New Roman" w:cs="Times New Roman"/>
          <w:bCs/>
          <w:sz w:val="24"/>
          <w:szCs w:val="24"/>
          <w:lang w:val="en-US"/>
        </w:rPr>
        <w:t>dngan</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nilai</w:t>
      </w:r>
      <w:proofErr w:type="spellEnd"/>
      <w:r w:rsidR="00DD3F77">
        <w:rPr>
          <w:rFonts w:ascii="Times New Roman" w:hAnsi="Times New Roman" w:cs="Times New Roman"/>
          <w:bCs/>
          <w:sz w:val="24"/>
          <w:szCs w:val="24"/>
          <w:lang w:val="en-US"/>
        </w:rPr>
        <w:t xml:space="preserve"> 2,35 </w:t>
      </w:r>
      <w:proofErr w:type="spellStart"/>
      <w:r w:rsidR="00DD3F77">
        <w:rPr>
          <w:rFonts w:ascii="Times New Roman" w:hAnsi="Times New Roman" w:cs="Times New Roman"/>
          <w:bCs/>
          <w:sz w:val="24"/>
          <w:szCs w:val="24"/>
          <w:lang w:val="en-US"/>
        </w:rPr>
        <w:t>yaitu</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suka</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sedangkan</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nilai</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hasil</w:t>
      </w:r>
      <w:proofErr w:type="spellEnd"/>
      <w:r w:rsidR="00DD3F77">
        <w:rPr>
          <w:rFonts w:ascii="Times New Roman" w:hAnsi="Times New Roman" w:cs="Times New Roman"/>
          <w:bCs/>
          <w:sz w:val="24"/>
          <w:szCs w:val="24"/>
          <w:lang w:val="en-US"/>
        </w:rPr>
        <w:t xml:space="preserve"> uji </w:t>
      </w:r>
      <w:proofErr w:type="spellStart"/>
      <w:r w:rsidR="00DD3F77">
        <w:rPr>
          <w:rFonts w:ascii="Times New Roman" w:hAnsi="Times New Roman" w:cs="Times New Roman"/>
          <w:bCs/>
          <w:sz w:val="24"/>
          <w:szCs w:val="24"/>
          <w:lang w:val="en-US"/>
        </w:rPr>
        <w:t>kesukaan</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terendah</w:t>
      </w:r>
      <w:proofErr w:type="spellEnd"/>
      <w:r w:rsidR="00DD3F77">
        <w:rPr>
          <w:rFonts w:ascii="Times New Roman" w:hAnsi="Times New Roman" w:cs="Times New Roman"/>
          <w:bCs/>
          <w:sz w:val="24"/>
          <w:szCs w:val="24"/>
          <w:lang w:val="en-US"/>
        </w:rPr>
        <w:t xml:space="preserve"> parameter rasa </w:t>
      </w:r>
      <w:proofErr w:type="spellStart"/>
      <w:r w:rsidR="00DD3F77">
        <w:rPr>
          <w:rFonts w:ascii="Times New Roman" w:hAnsi="Times New Roman" w:cs="Times New Roman"/>
          <w:bCs/>
          <w:sz w:val="24"/>
          <w:szCs w:val="24"/>
          <w:lang w:val="en-US"/>
        </w:rPr>
        <w:t>terdapat</w:t>
      </w:r>
      <w:proofErr w:type="spellEnd"/>
      <w:r w:rsidR="00DD3F77">
        <w:rPr>
          <w:rFonts w:ascii="Times New Roman" w:hAnsi="Times New Roman" w:cs="Times New Roman"/>
          <w:bCs/>
          <w:sz w:val="24"/>
          <w:szCs w:val="24"/>
          <w:lang w:val="en-US"/>
        </w:rPr>
        <w:t xml:space="preserve"> pada </w:t>
      </w:r>
      <w:proofErr w:type="spellStart"/>
      <w:r w:rsidR="00DD3F77">
        <w:rPr>
          <w:rFonts w:ascii="Times New Roman" w:hAnsi="Times New Roman" w:cs="Times New Roman"/>
          <w:bCs/>
          <w:sz w:val="24"/>
          <w:szCs w:val="24"/>
          <w:lang w:val="en-US"/>
        </w:rPr>
        <w:t>mie</w:t>
      </w:r>
      <w:proofErr w:type="spellEnd"/>
      <w:r w:rsidR="00DD3F77">
        <w:rPr>
          <w:rFonts w:ascii="Times New Roman" w:hAnsi="Times New Roman" w:cs="Times New Roman"/>
          <w:bCs/>
          <w:sz w:val="24"/>
          <w:szCs w:val="24"/>
          <w:lang w:val="en-US"/>
        </w:rPr>
        <w:t xml:space="preserve"> yang </w:t>
      </w:r>
      <w:proofErr w:type="spellStart"/>
      <w:r w:rsidR="00DD3F77">
        <w:rPr>
          <w:rFonts w:ascii="Times New Roman" w:hAnsi="Times New Roman" w:cs="Times New Roman"/>
          <w:bCs/>
          <w:sz w:val="24"/>
          <w:szCs w:val="24"/>
          <w:lang w:val="en-US"/>
        </w:rPr>
        <w:t>menggunakan</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konsentrasi</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tepung</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growol</w:t>
      </w:r>
      <w:proofErr w:type="spellEnd"/>
      <w:r w:rsidR="00DD3F77">
        <w:rPr>
          <w:rFonts w:ascii="Times New Roman" w:hAnsi="Times New Roman" w:cs="Times New Roman"/>
          <w:bCs/>
          <w:sz w:val="24"/>
          <w:szCs w:val="24"/>
          <w:lang w:val="en-US"/>
        </w:rPr>
        <w:t xml:space="preserve"> 75% dan CMC 1% </w:t>
      </w:r>
      <w:proofErr w:type="spellStart"/>
      <w:r w:rsidR="00DD3F77">
        <w:rPr>
          <w:rFonts w:ascii="Times New Roman" w:hAnsi="Times New Roman" w:cs="Times New Roman"/>
          <w:bCs/>
          <w:sz w:val="24"/>
          <w:szCs w:val="24"/>
          <w:lang w:val="en-US"/>
        </w:rPr>
        <w:t>dengan</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nilai</w:t>
      </w:r>
      <w:proofErr w:type="spellEnd"/>
      <w:r w:rsidR="00DD3F77">
        <w:rPr>
          <w:rFonts w:ascii="Times New Roman" w:hAnsi="Times New Roman" w:cs="Times New Roman"/>
          <w:bCs/>
          <w:sz w:val="24"/>
          <w:szCs w:val="24"/>
          <w:lang w:val="en-US"/>
        </w:rPr>
        <w:t xml:space="preserve"> 3,15 </w:t>
      </w:r>
      <w:proofErr w:type="spellStart"/>
      <w:r w:rsidR="00DD3F77">
        <w:rPr>
          <w:rFonts w:ascii="Times New Roman" w:hAnsi="Times New Roman" w:cs="Times New Roman"/>
          <w:bCs/>
          <w:sz w:val="24"/>
          <w:szCs w:val="24"/>
          <w:lang w:val="en-US"/>
        </w:rPr>
        <w:t>yaitu</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agak</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suka</w:t>
      </w:r>
      <w:proofErr w:type="spellEnd"/>
      <w:r w:rsidR="00DD3F77">
        <w:rPr>
          <w:rFonts w:ascii="Times New Roman" w:hAnsi="Times New Roman" w:cs="Times New Roman"/>
          <w:bCs/>
          <w:sz w:val="24"/>
          <w:szCs w:val="24"/>
          <w:lang w:val="en-US"/>
        </w:rPr>
        <w:t xml:space="preserve">. Rasa yang </w:t>
      </w:r>
      <w:proofErr w:type="spellStart"/>
      <w:r w:rsidR="00DD3F77">
        <w:rPr>
          <w:rFonts w:ascii="Times New Roman" w:hAnsi="Times New Roman" w:cs="Times New Roman"/>
          <w:bCs/>
          <w:sz w:val="24"/>
          <w:szCs w:val="24"/>
          <w:lang w:val="en-US"/>
        </w:rPr>
        <w:t>dihasilkan</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tidak</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berbeda</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nyata</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hal</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ini</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dikarenakan</w:t>
      </w:r>
      <w:proofErr w:type="spellEnd"/>
      <w:r w:rsidR="00DD3F77">
        <w:rPr>
          <w:rFonts w:ascii="Times New Roman" w:hAnsi="Times New Roman" w:cs="Times New Roman"/>
          <w:bCs/>
          <w:sz w:val="24"/>
          <w:szCs w:val="24"/>
          <w:lang w:val="en-US"/>
        </w:rPr>
        <w:t xml:space="preserve"> rasa </w:t>
      </w:r>
      <w:proofErr w:type="spellStart"/>
      <w:r w:rsidR="00DD3F77">
        <w:rPr>
          <w:rFonts w:ascii="Times New Roman" w:hAnsi="Times New Roman" w:cs="Times New Roman"/>
          <w:bCs/>
          <w:sz w:val="24"/>
          <w:szCs w:val="24"/>
          <w:lang w:val="en-US"/>
        </w:rPr>
        <w:t>cenderung</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sama</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dengan</w:t>
      </w:r>
      <w:proofErr w:type="spellEnd"/>
      <w:r w:rsidR="00DD3F77">
        <w:rPr>
          <w:rFonts w:ascii="Times New Roman" w:hAnsi="Times New Roman" w:cs="Times New Roman"/>
          <w:bCs/>
          <w:sz w:val="24"/>
          <w:szCs w:val="24"/>
          <w:lang w:val="en-US"/>
        </w:rPr>
        <w:t xml:space="preserve"> </w:t>
      </w:r>
      <w:proofErr w:type="spellStart"/>
      <w:r w:rsidR="00DD3F77">
        <w:rPr>
          <w:rFonts w:ascii="Times New Roman" w:hAnsi="Times New Roman" w:cs="Times New Roman"/>
          <w:bCs/>
          <w:sz w:val="24"/>
          <w:szCs w:val="24"/>
          <w:lang w:val="en-US"/>
        </w:rPr>
        <w:t>mie</w:t>
      </w:r>
      <w:proofErr w:type="spellEnd"/>
      <w:r w:rsidR="00DD3F77">
        <w:rPr>
          <w:rFonts w:ascii="Times New Roman" w:hAnsi="Times New Roman" w:cs="Times New Roman"/>
          <w:bCs/>
          <w:sz w:val="24"/>
          <w:szCs w:val="24"/>
          <w:lang w:val="en-US"/>
        </w:rPr>
        <w:t xml:space="preserve"> pada </w:t>
      </w:r>
      <w:proofErr w:type="spellStart"/>
      <w:r w:rsidR="00DD3F77">
        <w:rPr>
          <w:rFonts w:ascii="Times New Roman" w:hAnsi="Times New Roman" w:cs="Times New Roman"/>
          <w:bCs/>
          <w:sz w:val="24"/>
          <w:szCs w:val="24"/>
          <w:lang w:val="en-US"/>
        </w:rPr>
        <w:t>umumnya</w:t>
      </w:r>
      <w:proofErr w:type="spellEnd"/>
      <w:r w:rsidRPr="006802BC">
        <w:rPr>
          <w:rFonts w:ascii="Times New Roman" w:hAnsi="Times New Roman" w:cs="Times New Roman"/>
          <w:sz w:val="24"/>
          <w:szCs w:val="24"/>
        </w:rPr>
        <w:t>.</w:t>
      </w:r>
    </w:p>
    <w:p w14:paraId="6C7D94A8" w14:textId="77777777" w:rsidR="006802BC" w:rsidRDefault="006802BC" w:rsidP="006802BC">
      <w:pPr>
        <w:pStyle w:val="ListParagraph"/>
        <w:numPr>
          <w:ilvl w:val="0"/>
          <w:numId w:val="10"/>
        </w:numPr>
        <w:tabs>
          <w:tab w:val="left" w:pos="284"/>
        </w:tabs>
        <w:spacing w:after="160" w:line="480" w:lineRule="auto"/>
        <w:ind w:left="0" w:firstLine="0"/>
        <w:jc w:val="both"/>
        <w:rPr>
          <w:rFonts w:ascii="Times New Roman" w:hAnsi="Times New Roman" w:cs="Times New Roman"/>
          <w:sz w:val="24"/>
          <w:szCs w:val="24"/>
        </w:rPr>
      </w:pPr>
      <w:r w:rsidRPr="00431DFD">
        <w:rPr>
          <w:rFonts w:ascii="Times New Roman" w:hAnsi="Times New Roman" w:cs="Times New Roman"/>
          <w:sz w:val="24"/>
          <w:szCs w:val="24"/>
        </w:rPr>
        <w:t>Tekstur ditangan (</w:t>
      </w:r>
      <w:proofErr w:type="spellStart"/>
      <w:r w:rsidRPr="00431DFD">
        <w:rPr>
          <w:rFonts w:ascii="Times New Roman" w:hAnsi="Times New Roman" w:cs="Times New Roman"/>
          <w:i/>
          <w:sz w:val="24"/>
          <w:szCs w:val="24"/>
        </w:rPr>
        <w:t>Finger</w:t>
      </w:r>
      <w:proofErr w:type="spellEnd"/>
      <w:r w:rsidRPr="00431DFD">
        <w:rPr>
          <w:rFonts w:ascii="Times New Roman" w:hAnsi="Times New Roman" w:cs="Times New Roman"/>
          <w:i/>
          <w:sz w:val="24"/>
          <w:szCs w:val="24"/>
        </w:rPr>
        <w:t xml:space="preserve"> </w:t>
      </w:r>
      <w:proofErr w:type="spellStart"/>
      <w:r w:rsidRPr="00431DFD">
        <w:rPr>
          <w:rFonts w:ascii="Times New Roman" w:hAnsi="Times New Roman" w:cs="Times New Roman"/>
          <w:i/>
          <w:sz w:val="24"/>
          <w:szCs w:val="24"/>
        </w:rPr>
        <w:t>feel</w:t>
      </w:r>
      <w:proofErr w:type="spellEnd"/>
      <w:r w:rsidRPr="00431DFD">
        <w:rPr>
          <w:rFonts w:ascii="Times New Roman" w:hAnsi="Times New Roman" w:cs="Times New Roman"/>
          <w:i/>
          <w:sz w:val="24"/>
          <w:szCs w:val="24"/>
        </w:rPr>
        <w:t>)</w:t>
      </w:r>
    </w:p>
    <w:p w14:paraId="5ACC1541" w14:textId="00E7D29B" w:rsidR="00C96175" w:rsidRDefault="006802BC" w:rsidP="00EC5B71">
      <w:pPr>
        <w:pStyle w:val="ListParagraph"/>
        <w:tabs>
          <w:tab w:val="left" w:pos="284"/>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802BC">
        <w:rPr>
          <w:rFonts w:ascii="Times New Roman" w:hAnsi="Times New Roman" w:cs="Times New Roman"/>
          <w:sz w:val="24"/>
          <w:szCs w:val="24"/>
        </w:rPr>
        <w:t xml:space="preserve">Hasil uji kesukaan dengan parameter tekstur </w:t>
      </w:r>
      <w:proofErr w:type="spellStart"/>
      <w:r w:rsidRPr="006802BC">
        <w:rPr>
          <w:rFonts w:ascii="Times New Roman" w:hAnsi="Times New Roman" w:cs="Times New Roman"/>
          <w:sz w:val="24"/>
          <w:szCs w:val="24"/>
        </w:rPr>
        <w:t>menunjukan</w:t>
      </w:r>
      <w:proofErr w:type="spellEnd"/>
      <w:r w:rsidRPr="006802BC">
        <w:rPr>
          <w:rFonts w:ascii="Times New Roman" w:hAnsi="Times New Roman" w:cs="Times New Roman"/>
          <w:sz w:val="24"/>
          <w:szCs w:val="24"/>
        </w:rPr>
        <w:t xml:space="preserve"> bahwa nilai kesukaan panelis terhadap </w:t>
      </w:r>
      <w:proofErr w:type="spellStart"/>
      <w:r w:rsidRPr="006802BC">
        <w:rPr>
          <w:rFonts w:ascii="Times New Roman" w:hAnsi="Times New Roman" w:cs="Times New Roman"/>
          <w:sz w:val="24"/>
          <w:szCs w:val="24"/>
        </w:rPr>
        <w:t>terhadap</w:t>
      </w:r>
      <w:proofErr w:type="spellEnd"/>
      <w:r w:rsidRPr="006802BC">
        <w:rPr>
          <w:rFonts w:ascii="Times New Roman" w:hAnsi="Times New Roman" w:cs="Times New Roman"/>
          <w:sz w:val="24"/>
          <w:szCs w:val="24"/>
        </w:rPr>
        <w:t xml:space="preserve"> </w:t>
      </w:r>
      <w:proofErr w:type="spellStart"/>
      <w:r w:rsidRPr="006802BC">
        <w:rPr>
          <w:rFonts w:ascii="Times New Roman" w:hAnsi="Times New Roman" w:cs="Times New Roman"/>
          <w:sz w:val="24"/>
          <w:szCs w:val="24"/>
        </w:rPr>
        <w:t>mie</w:t>
      </w:r>
      <w:proofErr w:type="spellEnd"/>
      <w:r w:rsidRPr="006802BC">
        <w:rPr>
          <w:rFonts w:ascii="Times New Roman" w:hAnsi="Times New Roman" w:cs="Times New Roman"/>
          <w:sz w:val="24"/>
          <w:szCs w:val="24"/>
        </w:rPr>
        <w:t xml:space="preserve"> kering berdasarkan perbedaan konsentrasi STPP dan</w:t>
      </w:r>
      <w:r>
        <w:rPr>
          <w:rFonts w:ascii="Times New Roman" w:hAnsi="Times New Roman" w:cs="Times New Roman"/>
          <w:sz w:val="24"/>
          <w:szCs w:val="24"/>
        </w:rPr>
        <w:t xml:space="preserve"> CMC yang tercantum pada tabel 4</w:t>
      </w:r>
      <w:r w:rsidRPr="006802BC">
        <w:rPr>
          <w:rFonts w:ascii="Times New Roman" w:hAnsi="Times New Roman" w:cs="Times New Roman"/>
          <w:sz w:val="24"/>
          <w:szCs w:val="24"/>
        </w:rPr>
        <w:t xml:space="preserve"> berkisaran antara </w:t>
      </w:r>
      <w:r w:rsidR="00EC5B71">
        <w:rPr>
          <w:rFonts w:ascii="Times New Roman" w:hAnsi="Times New Roman" w:cs="Times New Roman"/>
          <w:bCs/>
          <w:sz w:val="24"/>
          <w:szCs w:val="24"/>
          <w:lang w:val="en-US"/>
        </w:rPr>
        <w:t xml:space="preserve">1,80-4,15 yang </w:t>
      </w:r>
      <w:proofErr w:type="spellStart"/>
      <w:r w:rsidR="00EC5B71">
        <w:rPr>
          <w:rFonts w:ascii="Times New Roman" w:hAnsi="Times New Roman" w:cs="Times New Roman"/>
          <w:bCs/>
          <w:sz w:val="24"/>
          <w:szCs w:val="24"/>
          <w:lang w:val="en-US"/>
        </w:rPr>
        <w:t>artinya</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penilaian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panelis</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terhadap</w:t>
      </w:r>
      <w:proofErr w:type="spellEnd"/>
      <w:r w:rsidR="00EC5B71">
        <w:rPr>
          <w:rFonts w:ascii="Times New Roman" w:hAnsi="Times New Roman" w:cs="Times New Roman"/>
          <w:bCs/>
          <w:sz w:val="24"/>
          <w:szCs w:val="24"/>
          <w:lang w:val="en-US"/>
        </w:rPr>
        <w:t xml:space="preserve"> parameter </w:t>
      </w:r>
      <w:proofErr w:type="spellStart"/>
      <w:r w:rsidR="00EC5B71">
        <w:rPr>
          <w:rFonts w:ascii="Times New Roman" w:hAnsi="Times New Roman" w:cs="Times New Roman"/>
          <w:bCs/>
          <w:sz w:val="24"/>
          <w:szCs w:val="24"/>
          <w:lang w:val="en-US"/>
        </w:rPr>
        <w:t>tekstur</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terdapat</w:t>
      </w:r>
      <w:proofErr w:type="spellEnd"/>
      <w:r w:rsidR="00EC5B71">
        <w:rPr>
          <w:rFonts w:ascii="Times New Roman" w:hAnsi="Times New Roman" w:cs="Times New Roman"/>
          <w:bCs/>
          <w:sz w:val="24"/>
          <w:szCs w:val="24"/>
          <w:lang w:val="en-US"/>
        </w:rPr>
        <w:t xml:space="preserve"> mi </w:t>
      </w:r>
      <w:proofErr w:type="spellStart"/>
      <w:r w:rsidR="00EC5B71">
        <w:rPr>
          <w:rFonts w:ascii="Times New Roman" w:hAnsi="Times New Roman" w:cs="Times New Roman"/>
          <w:bCs/>
          <w:sz w:val="24"/>
          <w:szCs w:val="24"/>
          <w:lang w:val="en-US"/>
        </w:rPr>
        <w:t>kering</w:t>
      </w:r>
      <w:proofErr w:type="spellEnd"/>
      <w:r w:rsidR="00EC5B71">
        <w:rPr>
          <w:rFonts w:ascii="Times New Roman" w:hAnsi="Times New Roman" w:cs="Times New Roman"/>
          <w:bCs/>
          <w:sz w:val="24"/>
          <w:szCs w:val="24"/>
          <w:lang w:val="en-US"/>
        </w:rPr>
        <w:t xml:space="preserve"> yang </w:t>
      </w:r>
      <w:proofErr w:type="spellStart"/>
      <w:r w:rsidR="00EC5B71">
        <w:rPr>
          <w:rFonts w:ascii="Times New Roman" w:hAnsi="Times New Roman" w:cs="Times New Roman"/>
          <w:bCs/>
          <w:sz w:val="24"/>
          <w:szCs w:val="24"/>
          <w:lang w:val="en-US"/>
        </w:rPr>
        <w:t>menggunakan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konsentrasi</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Tepung</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Growol</w:t>
      </w:r>
      <w:proofErr w:type="spellEnd"/>
      <w:r w:rsidR="00EC5B71">
        <w:rPr>
          <w:rFonts w:ascii="Times New Roman" w:hAnsi="Times New Roman" w:cs="Times New Roman"/>
          <w:bCs/>
          <w:sz w:val="24"/>
          <w:szCs w:val="24"/>
          <w:lang w:val="en-US"/>
        </w:rPr>
        <w:t xml:space="preserve"> 75% dan CMC 0% </w:t>
      </w:r>
      <w:proofErr w:type="spellStart"/>
      <w:r w:rsidR="00EC5B71">
        <w:rPr>
          <w:rFonts w:ascii="Times New Roman" w:hAnsi="Times New Roman" w:cs="Times New Roman"/>
          <w:bCs/>
          <w:sz w:val="24"/>
          <w:szCs w:val="24"/>
          <w:lang w:val="en-US"/>
        </w:rPr>
        <w:t>dngan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nilai</w:t>
      </w:r>
      <w:proofErr w:type="spellEnd"/>
      <w:r w:rsidR="00EC5B71">
        <w:rPr>
          <w:rFonts w:ascii="Times New Roman" w:hAnsi="Times New Roman" w:cs="Times New Roman"/>
          <w:bCs/>
          <w:sz w:val="24"/>
          <w:szCs w:val="24"/>
          <w:lang w:val="en-US"/>
        </w:rPr>
        <w:t xml:space="preserve"> 1,80 </w:t>
      </w:r>
      <w:proofErr w:type="spellStart"/>
      <w:r w:rsidR="00EC5B71">
        <w:rPr>
          <w:rFonts w:ascii="Times New Roman" w:hAnsi="Times New Roman" w:cs="Times New Roman"/>
          <w:bCs/>
          <w:sz w:val="24"/>
          <w:szCs w:val="24"/>
          <w:lang w:val="en-US"/>
        </w:rPr>
        <w:t>yaitu</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sangat</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suka</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sedangkan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nilai</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hasil</w:t>
      </w:r>
      <w:proofErr w:type="spellEnd"/>
      <w:r w:rsidR="00EC5B71">
        <w:rPr>
          <w:rFonts w:ascii="Times New Roman" w:hAnsi="Times New Roman" w:cs="Times New Roman"/>
          <w:bCs/>
          <w:sz w:val="24"/>
          <w:szCs w:val="24"/>
          <w:lang w:val="en-US"/>
        </w:rPr>
        <w:t xml:space="preserve"> uji </w:t>
      </w:r>
      <w:proofErr w:type="spellStart"/>
      <w:r w:rsidR="00EC5B71">
        <w:rPr>
          <w:rFonts w:ascii="Times New Roman" w:hAnsi="Times New Roman" w:cs="Times New Roman"/>
          <w:bCs/>
          <w:sz w:val="24"/>
          <w:szCs w:val="24"/>
          <w:lang w:val="en-US"/>
        </w:rPr>
        <w:t>kesukaan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terendah</w:t>
      </w:r>
      <w:proofErr w:type="spellEnd"/>
      <w:r w:rsidR="00EC5B71">
        <w:rPr>
          <w:rFonts w:ascii="Times New Roman" w:hAnsi="Times New Roman" w:cs="Times New Roman"/>
          <w:bCs/>
          <w:sz w:val="24"/>
          <w:szCs w:val="24"/>
          <w:lang w:val="en-US"/>
        </w:rPr>
        <w:t xml:space="preserve"> parameter </w:t>
      </w:r>
      <w:proofErr w:type="spellStart"/>
      <w:r w:rsidR="00EC5B71">
        <w:rPr>
          <w:rFonts w:ascii="Times New Roman" w:hAnsi="Times New Roman" w:cs="Times New Roman"/>
          <w:bCs/>
          <w:sz w:val="24"/>
          <w:szCs w:val="24"/>
          <w:lang w:val="en-US"/>
        </w:rPr>
        <w:t>tekstur</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terdapat</w:t>
      </w:r>
      <w:proofErr w:type="spellEnd"/>
      <w:r w:rsidR="00EC5B71">
        <w:rPr>
          <w:rFonts w:ascii="Times New Roman" w:hAnsi="Times New Roman" w:cs="Times New Roman"/>
          <w:bCs/>
          <w:sz w:val="24"/>
          <w:szCs w:val="24"/>
          <w:lang w:val="en-US"/>
        </w:rPr>
        <w:t xml:space="preserve"> pada </w:t>
      </w:r>
      <w:proofErr w:type="spellStart"/>
      <w:r w:rsidR="00EC5B71">
        <w:rPr>
          <w:rFonts w:ascii="Times New Roman" w:hAnsi="Times New Roman" w:cs="Times New Roman"/>
          <w:bCs/>
          <w:sz w:val="24"/>
          <w:szCs w:val="24"/>
          <w:lang w:val="en-US"/>
        </w:rPr>
        <w:t>mie</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kering</w:t>
      </w:r>
      <w:proofErr w:type="spellEnd"/>
      <w:r w:rsidR="00EC5B71">
        <w:rPr>
          <w:rFonts w:ascii="Times New Roman" w:hAnsi="Times New Roman" w:cs="Times New Roman"/>
          <w:bCs/>
          <w:sz w:val="24"/>
          <w:szCs w:val="24"/>
          <w:lang w:val="en-US"/>
        </w:rPr>
        <w:t xml:space="preserve"> yang </w:t>
      </w:r>
      <w:proofErr w:type="spellStart"/>
      <w:r w:rsidR="00EC5B71">
        <w:rPr>
          <w:rFonts w:ascii="Times New Roman" w:hAnsi="Times New Roman" w:cs="Times New Roman"/>
          <w:bCs/>
          <w:sz w:val="24"/>
          <w:szCs w:val="24"/>
          <w:lang w:val="en-US"/>
        </w:rPr>
        <w:t>menggunakan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tepung</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Growol</w:t>
      </w:r>
      <w:proofErr w:type="spellEnd"/>
      <w:r w:rsidR="00EC5B71">
        <w:rPr>
          <w:rFonts w:ascii="Times New Roman" w:hAnsi="Times New Roman" w:cs="Times New Roman"/>
          <w:bCs/>
          <w:sz w:val="24"/>
          <w:szCs w:val="24"/>
          <w:lang w:val="en-US"/>
        </w:rPr>
        <w:t xml:space="preserve"> 75% dan CMC 1% </w:t>
      </w:r>
      <w:proofErr w:type="spellStart"/>
      <w:r w:rsidR="00EC5B71">
        <w:rPr>
          <w:rFonts w:ascii="Times New Roman" w:hAnsi="Times New Roman" w:cs="Times New Roman"/>
          <w:bCs/>
          <w:sz w:val="24"/>
          <w:szCs w:val="24"/>
          <w:lang w:val="en-US"/>
        </w:rPr>
        <w:t>dengan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nilai</w:t>
      </w:r>
      <w:proofErr w:type="spellEnd"/>
      <w:r w:rsidR="00EC5B71">
        <w:rPr>
          <w:rFonts w:ascii="Times New Roman" w:hAnsi="Times New Roman" w:cs="Times New Roman"/>
          <w:bCs/>
          <w:sz w:val="24"/>
          <w:szCs w:val="24"/>
          <w:lang w:val="en-US"/>
        </w:rPr>
        <w:t xml:space="preserve"> 4,15 </w:t>
      </w:r>
      <w:proofErr w:type="spellStart"/>
      <w:r w:rsidR="00EC5B71">
        <w:rPr>
          <w:rFonts w:ascii="Times New Roman" w:hAnsi="Times New Roman" w:cs="Times New Roman"/>
          <w:bCs/>
          <w:sz w:val="24"/>
          <w:szCs w:val="24"/>
          <w:lang w:val="en-US"/>
        </w:rPr>
        <w:t>yaitu</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netral</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Penerimaan</w:t>
      </w:r>
      <w:proofErr w:type="spellEnd"/>
      <w:r w:rsidR="00EC5B71">
        <w:rPr>
          <w:rFonts w:ascii="Times New Roman" w:hAnsi="Times New Roman" w:cs="Times New Roman"/>
          <w:bCs/>
          <w:sz w:val="24"/>
          <w:szCs w:val="24"/>
          <w:lang w:val="en-US"/>
        </w:rPr>
        <w:t xml:space="preserve"> parameter </w:t>
      </w:r>
      <w:proofErr w:type="spellStart"/>
      <w:r w:rsidR="00EC5B71">
        <w:rPr>
          <w:rFonts w:ascii="Times New Roman" w:hAnsi="Times New Roman" w:cs="Times New Roman"/>
          <w:bCs/>
          <w:sz w:val="24"/>
          <w:szCs w:val="24"/>
          <w:lang w:val="en-US"/>
        </w:rPr>
        <w:t>tekstur</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berbeda</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antara</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mie</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kering</w:t>
      </w:r>
      <w:proofErr w:type="spellEnd"/>
      <w:r w:rsidR="00EC5B71">
        <w:rPr>
          <w:rFonts w:ascii="Times New Roman" w:hAnsi="Times New Roman" w:cs="Times New Roman"/>
          <w:bCs/>
          <w:sz w:val="24"/>
          <w:szCs w:val="24"/>
          <w:lang w:val="en-US"/>
        </w:rPr>
        <w:t xml:space="preserve"> dan </w:t>
      </w:r>
      <w:proofErr w:type="spellStart"/>
      <w:r w:rsidR="00EC5B71">
        <w:rPr>
          <w:rFonts w:ascii="Times New Roman" w:hAnsi="Times New Roman" w:cs="Times New Roman"/>
          <w:bCs/>
          <w:sz w:val="24"/>
          <w:szCs w:val="24"/>
          <w:lang w:val="en-US"/>
        </w:rPr>
        <w:t>mie</w:t>
      </w:r>
      <w:proofErr w:type="spellEnd"/>
      <w:r w:rsidR="00EC5B71">
        <w:rPr>
          <w:rFonts w:ascii="Times New Roman" w:hAnsi="Times New Roman" w:cs="Times New Roman"/>
          <w:bCs/>
          <w:sz w:val="24"/>
          <w:szCs w:val="24"/>
          <w:lang w:val="en-US"/>
        </w:rPr>
        <w:t xml:space="preserve"> yang </w:t>
      </w:r>
      <w:proofErr w:type="spellStart"/>
      <w:r w:rsidR="00EC5B71">
        <w:rPr>
          <w:rFonts w:ascii="Times New Roman" w:hAnsi="Times New Roman" w:cs="Times New Roman"/>
          <w:bCs/>
          <w:sz w:val="24"/>
          <w:szCs w:val="24"/>
          <w:lang w:val="en-US"/>
        </w:rPr>
        <w:t>sudah</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dimasak</w:t>
      </w:r>
      <w:proofErr w:type="spellEnd"/>
      <w:r w:rsidR="00EC5B71">
        <w:rPr>
          <w:rFonts w:ascii="Times New Roman" w:hAnsi="Times New Roman" w:cs="Times New Roman"/>
          <w:bCs/>
          <w:sz w:val="24"/>
          <w:szCs w:val="24"/>
          <w:lang w:val="en-US"/>
        </w:rPr>
        <w:t xml:space="preserve">. Mi </w:t>
      </w:r>
      <w:proofErr w:type="spellStart"/>
      <w:r w:rsidR="00EC5B71">
        <w:rPr>
          <w:rFonts w:ascii="Times New Roman" w:hAnsi="Times New Roman" w:cs="Times New Roman"/>
          <w:bCs/>
          <w:sz w:val="24"/>
          <w:szCs w:val="24"/>
          <w:lang w:val="en-US"/>
        </w:rPr>
        <w:t>kering</w:t>
      </w:r>
      <w:proofErr w:type="spellEnd"/>
      <w:r w:rsidR="00EC5B71">
        <w:rPr>
          <w:rFonts w:ascii="Times New Roman" w:hAnsi="Times New Roman" w:cs="Times New Roman"/>
          <w:bCs/>
          <w:sz w:val="24"/>
          <w:szCs w:val="24"/>
          <w:lang w:val="en-US"/>
        </w:rPr>
        <w:t xml:space="preserve"> yang </w:t>
      </w:r>
      <w:proofErr w:type="spellStart"/>
      <w:r w:rsidR="00EC5B71">
        <w:rPr>
          <w:rFonts w:ascii="Times New Roman" w:hAnsi="Times New Roman" w:cs="Times New Roman"/>
          <w:bCs/>
          <w:sz w:val="24"/>
          <w:szCs w:val="24"/>
          <w:lang w:val="en-US"/>
        </w:rPr>
        <w:t>disukai</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panelis</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yaitu</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mie</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kering</w:t>
      </w:r>
      <w:proofErr w:type="spellEnd"/>
      <w:r w:rsidR="00EC5B71">
        <w:rPr>
          <w:rFonts w:ascii="Times New Roman" w:hAnsi="Times New Roman" w:cs="Times New Roman"/>
          <w:bCs/>
          <w:sz w:val="24"/>
          <w:szCs w:val="24"/>
          <w:lang w:val="en-US"/>
        </w:rPr>
        <w:t xml:space="preserve"> yang </w:t>
      </w:r>
      <w:proofErr w:type="spellStart"/>
      <w:r w:rsidR="00EC5B71">
        <w:rPr>
          <w:rFonts w:ascii="Times New Roman" w:hAnsi="Times New Roman" w:cs="Times New Roman"/>
          <w:bCs/>
          <w:sz w:val="24"/>
          <w:szCs w:val="24"/>
          <w:lang w:val="en-US"/>
        </w:rPr>
        <w:t>menggunakan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konsentrasi</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Tepung</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Growol</w:t>
      </w:r>
      <w:proofErr w:type="spellEnd"/>
      <w:r w:rsidR="00EC5B71">
        <w:rPr>
          <w:rFonts w:ascii="Times New Roman" w:hAnsi="Times New Roman" w:cs="Times New Roman"/>
          <w:bCs/>
          <w:sz w:val="24"/>
          <w:szCs w:val="24"/>
          <w:lang w:val="en-US"/>
        </w:rPr>
        <w:t xml:space="preserve"> 75% dan CMC 0% </w:t>
      </w:r>
      <w:proofErr w:type="spellStart"/>
      <w:r w:rsidR="00EC5B71">
        <w:rPr>
          <w:rFonts w:ascii="Times New Roman" w:hAnsi="Times New Roman" w:cs="Times New Roman"/>
          <w:bCs/>
          <w:sz w:val="24"/>
          <w:szCs w:val="24"/>
          <w:lang w:val="en-US"/>
        </w:rPr>
        <w:t>karena</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mempunyai</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tekstur</w:t>
      </w:r>
      <w:proofErr w:type="spellEnd"/>
      <w:r w:rsidR="00EC5B71">
        <w:rPr>
          <w:rFonts w:ascii="Times New Roman" w:hAnsi="Times New Roman" w:cs="Times New Roman"/>
          <w:bCs/>
          <w:sz w:val="24"/>
          <w:szCs w:val="24"/>
          <w:lang w:val="en-US"/>
        </w:rPr>
        <w:t xml:space="preserve"> yang </w:t>
      </w:r>
      <w:proofErr w:type="spellStart"/>
      <w:r w:rsidR="00EC5B71">
        <w:rPr>
          <w:rFonts w:ascii="Times New Roman" w:hAnsi="Times New Roman" w:cs="Times New Roman"/>
          <w:bCs/>
          <w:sz w:val="24"/>
          <w:szCs w:val="24"/>
          <w:lang w:val="en-US"/>
        </w:rPr>
        <w:t>kokoh</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sedangkan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untuk</w:t>
      </w:r>
      <w:proofErr w:type="spellEnd"/>
      <w:r w:rsidR="00EC5B71">
        <w:rPr>
          <w:rFonts w:ascii="Times New Roman" w:hAnsi="Times New Roman" w:cs="Times New Roman"/>
          <w:bCs/>
          <w:sz w:val="24"/>
          <w:szCs w:val="24"/>
          <w:lang w:val="en-US"/>
        </w:rPr>
        <w:t xml:space="preserve"> mi yang </w:t>
      </w:r>
      <w:proofErr w:type="spellStart"/>
      <w:r w:rsidR="00EC5B71">
        <w:rPr>
          <w:rFonts w:ascii="Times New Roman" w:hAnsi="Times New Roman" w:cs="Times New Roman"/>
          <w:bCs/>
          <w:sz w:val="24"/>
          <w:szCs w:val="24"/>
          <w:lang w:val="en-US"/>
        </w:rPr>
        <w:t>sudah</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dimasak</w:t>
      </w:r>
      <w:proofErr w:type="spellEnd"/>
      <w:r w:rsidR="00EC5B71">
        <w:rPr>
          <w:rFonts w:ascii="Times New Roman" w:hAnsi="Times New Roman" w:cs="Times New Roman"/>
          <w:bCs/>
          <w:sz w:val="24"/>
          <w:szCs w:val="24"/>
          <w:lang w:val="en-US"/>
        </w:rPr>
        <w:t xml:space="preserve"> pada </w:t>
      </w:r>
      <w:proofErr w:type="spellStart"/>
      <w:r w:rsidR="00EC5B71">
        <w:rPr>
          <w:rFonts w:ascii="Times New Roman" w:hAnsi="Times New Roman" w:cs="Times New Roman"/>
          <w:bCs/>
          <w:sz w:val="24"/>
          <w:szCs w:val="24"/>
          <w:lang w:val="en-US"/>
        </w:rPr>
        <w:t>tekstur</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ditangan</w:t>
      </w:r>
      <w:proofErr w:type="spellEnd"/>
      <w:r w:rsidR="00EC5B71">
        <w:rPr>
          <w:rFonts w:ascii="Times New Roman" w:hAnsi="Times New Roman" w:cs="Times New Roman"/>
          <w:bCs/>
          <w:sz w:val="24"/>
          <w:szCs w:val="24"/>
          <w:lang w:val="en-US"/>
        </w:rPr>
        <w:t xml:space="preserve"> (</w:t>
      </w:r>
      <w:r w:rsidR="00EC5B71" w:rsidRPr="00CB510F">
        <w:rPr>
          <w:rFonts w:ascii="Times New Roman" w:hAnsi="Times New Roman" w:cs="Times New Roman"/>
          <w:bCs/>
          <w:i/>
          <w:iCs/>
          <w:sz w:val="24"/>
          <w:szCs w:val="24"/>
          <w:lang w:val="en-US"/>
        </w:rPr>
        <w:t>finger feel</w:t>
      </w:r>
      <w:r w:rsidR="00EC5B71">
        <w:rPr>
          <w:rFonts w:ascii="Times New Roman" w:hAnsi="Times New Roman" w:cs="Times New Roman"/>
          <w:bCs/>
          <w:sz w:val="24"/>
          <w:szCs w:val="24"/>
          <w:lang w:val="en-US"/>
        </w:rPr>
        <w:t xml:space="preserve">) yang paling </w:t>
      </w:r>
      <w:proofErr w:type="spellStart"/>
      <w:r w:rsidR="00EC5B71">
        <w:rPr>
          <w:rFonts w:ascii="Times New Roman" w:hAnsi="Times New Roman" w:cs="Times New Roman"/>
          <w:bCs/>
          <w:sz w:val="24"/>
          <w:szCs w:val="24"/>
          <w:lang w:val="en-US"/>
        </w:rPr>
        <w:t>disukai</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yaitu</w:t>
      </w:r>
      <w:proofErr w:type="spellEnd"/>
      <w:r w:rsidR="00EC5B71">
        <w:rPr>
          <w:rFonts w:ascii="Times New Roman" w:hAnsi="Times New Roman" w:cs="Times New Roman"/>
          <w:bCs/>
          <w:sz w:val="24"/>
          <w:szCs w:val="24"/>
          <w:lang w:val="en-US"/>
        </w:rPr>
        <w:t xml:space="preserve"> mi yang </w:t>
      </w:r>
      <w:proofErr w:type="spellStart"/>
      <w:r w:rsidR="00EC5B71">
        <w:rPr>
          <w:rFonts w:ascii="Times New Roman" w:hAnsi="Times New Roman" w:cs="Times New Roman"/>
          <w:bCs/>
          <w:sz w:val="24"/>
          <w:szCs w:val="24"/>
          <w:lang w:val="en-US"/>
        </w:rPr>
        <w:t>menggunakan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konsentrasi</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tepung</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Growol</w:t>
      </w:r>
      <w:proofErr w:type="spellEnd"/>
      <w:r w:rsidR="00EC5B71">
        <w:rPr>
          <w:rFonts w:ascii="Times New Roman" w:hAnsi="Times New Roman" w:cs="Times New Roman"/>
          <w:bCs/>
          <w:sz w:val="24"/>
          <w:szCs w:val="24"/>
          <w:lang w:val="en-US"/>
        </w:rPr>
        <w:t xml:space="preserve"> 50% dan CMC 1%. </w:t>
      </w:r>
      <w:proofErr w:type="spellStart"/>
      <w:r w:rsidR="00EC5B71">
        <w:rPr>
          <w:rFonts w:ascii="Times New Roman" w:hAnsi="Times New Roman" w:cs="Times New Roman"/>
          <w:bCs/>
          <w:sz w:val="24"/>
          <w:szCs w:val="24"/>
          <w:lang w:val="en-US"/>
        </w:rPr>
        <w:t>Tekstur</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kekenyalan</w:t>
      </w:r>
      <w:proofErr w:type="spellEnd"/>
      <w:r w:rsidR="00EC5B71">
        <w:rPr>
          <w:rFonts w:ascii="Times New Roman" w:hAnsi="Times New Roman" w:cs="Times New Roman"/>
          <w:bCs/>
          <w:sz w:val="24"/>
          <w:szCs w:val="24"/>
          <w:lang w:val="en-US"/>
        </w:rPr>
        <w:t xml:space="preserve"> mi </w:t>
      </w:r>
      <w:proofErr w:type="spellStart"/>
      <w:r w:rsidR="00EC5B71">
        <w:rPr>
          <w:rFonts w:ascii="Times New Roman" w:hAnsi="Times New Roman" w:cs="Times New Roman"/>
          <w:bCs/>
          <w:sz w:val="24"/>
          <w:szCs w:val="24"/>
          <w:lang w:val="en-US"/>
        </w:rPr>
        <w:t>terigu</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dipengaruhi</w:t>
      </w:r>
      <w:proofErr w:type="spellEnd"/>
      <w:r w:rsidR="00EC5B71">
        <w:rPr>
          <w:rFonts w:ascii="Times New Roman" w:hAnsi="Times New Roman" w:cs="Times New Roman"/>
          <w:bCs/>
          <w:sz w:val="24"/>
          <w:szCs w:val="24"/>
          <w:lang w:val="en-US"/>
        </w:rPr>
        <w:t xml:space="preserve"> oleh protein gluten </w:t>
      </w:r>
      <w:proofErr w:type="spellStart"/>
      <w:r w:rsidR="00EC5B71">
        <w:rPr>
          <w:rFonts w:ascii="Times New Roman" w:hAnsi="Times New Roman" w:cs="Times New Roman"/>
          <w:bCs/>
          <w:sz w:val="24"/>
          <w:szCs w:val="24"/>
          <w:lang w:val="en-US"/>
        </w:rPr>
        <w:t>dalam</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pembentukan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jaringan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dengan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cara</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berkaitan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dengan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komponen</w:t>
      </w:r>
      <w:proofErr w:type="spellEnd"/>
      <w:r w:rsidR="00EC5B71">
        <w:rPr>
          <w:rFonts w:ascii="Times New Roman" w:hAnsi="Times New Roman" w:cs="Times New Roman"/>
          <w:bCs/>
          <w:sz w:val="24"/>
          <w:szCs w:val="24"/>
          <w:lang w:val="en-US"/>
        </w:rPr>
        <w:t xml:space="preserve"> yang lain </w:t>
      </w:r>
      <w:proofErr w:type="spellStart"/>
      <w:r w:rsidR="00EC5B71">
        <w:rPr>
          <w:rFonts w:ascii="Times New Roman" w:hAnsi="Times New Roman" w:cs="Times New Roman"/>
          <w:bCs/>
          <w:sz w:val="24"/>
          <w:szCs w:val="24"/>
          <w:lang w:val="en-US"/>
        </w:rPr>
        <w:t>untuk</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membentuk</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adonan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viskoelastis</w:t>
      </w:r>
      <w:proofErr w:type="spellEnd"/>
      <w:r w:rsidR="00EC5B71">
        <w:rPr>
          <w:rFonts w:ascii="Times New Roman" w:hAnsi="Times New Roman" w:cs="Times New Roman"/>
          <w:bCs/>
          <w:sz w:val="24"/>
          <w:szCs w:val="24"/>
          <w:lang w:val="en-US"/>
        </w:rPr>
        <w:t xml:space="preserve"> (Hu </w:t>
      </w:r>
      <w:proofErr w:type="spellStart"/>
      <w:r w:rsidR="00EC5B71">
        <w:rPr>
          <w:rFonts w:ascii="Times New Roman" w:hAnsi="Times New Roman" w:cs="Times New Roman"/>
          <w:bCs/>
          <w:sz w:val="24"/>
          <w:szCs w:val="24"/>
          <w:lang w:val="en-US"/>
        </w:rPr>
        <w:t>dkk</w:t>
      </w:r>
      <w:proofErr w:type="spellEnd"/>
      <w:r w:rsidR="00EC5B71">
        <w:rPr>
          <w:rFonts w:ascii="Times New Roman" w:hAnsi="Times New Roman" w:cs="Times New Roman"/>
          <w:bCs/>
          <w:sz w:val="24"/>
          <w:szCs w:val="24"/>
          <w:lang w:val="en-US"/>
        </w:rPr>
        <w:t xml:space="preserve">, 2007) </w:t>
      </w:r>
      <w:proofErr w:type="spellStart"/>
      <w:r w:rsidR="00EC5B71">
        <w:rPr>
          <w:rFonts w:ascii="Times New Roman" w:hAnsi="Times New Roman" w:cs="Times New Roman"/>
          <w:bCs/>
          <w:sz w:val="24"/>
          <w:szCs w:val="24"/>
          <w:lang w:val="en-US"/>
        </w:rPr>
        <w:lastRenderedPageBreak/>
        <w:t>sedangkan</w:t>
      </w:r>
      <w:proofErr w:type="spellEnd"/>
      <w:r w:rsidR="00EC5B71">
        <w:rPr>
          <w:rFonts w:ascii="Times New Roman" w:hAnsi="Times New Roman" w:cs="Times New Roman"/>
          <w:bCs/>
          <w:sz w:val="24"/>
          <w:szCs w:val="24"/>
          <w:lang w:val="en-US"/>
        </w:rPr>
        <w:t xml:space="preserve"> pada mi </w:t>
      </w:r>
      <w:proofErr w:type="spellStart"/>
      <w:r w:rsidR="00EC5B71">
        <w:rPr>
          <w:rFonts w:ascii="Times New Roman" w:hAnsi="Times New Roman" w:cs="Times New Roman"/>
          <w:bCs/>
          <w:sz w:val="24"/>
          <w:szCs w:val="24"/>
          <w:lang w:val="en-US"/>
        </w:rPr>
        <w:t>kering</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nonterigu</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tekstur</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mie</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dipengaruhi</w:t>
      </w:r>
      <w:proofErr w:type="spellEnd"/>
      <w:r w:rsidR="00EC5B71">
        <w:rPr>
          <w:rFonts w:ascii="Times New Roman" w:hAnsi="Times New Roman" w:cs="Times New Roman"/>
          <w:bCs/>
          <w:sz w:val="24"/>
          <w:szCs w:val="24"/>
          <w:lang w:val="en-US"/>
        </w:rPr>
        <w:t xml:space="preserve"> oleh </w:t>
      </w:r>
      <w:proofErr w:type="spellStart"/>
      <w:r w:rsidR="00EC5B71">
        <w:rPr>
          <w:rFonts w:ascii="Times New Roman" w:hAnsi="Times New Roman" w:cs="Times New Roman"/>
          <w:bCs/>
          <w:sz w:val="24"/>
          <w:szCs w:val="24"/>
          <w:lang w:val="en-US"/>
        </w:rPr>
        <w:t>pati</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dalam</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membentuk</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jaringan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dngan</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mekanisme</w:t>
      </w:r>
      <w:proofErr w:type="spellEnd"/>
      <w:r w:rsidR="00EC5B71">
        <w:rPr>
          <w:rFonts w:ascii="Times New Roman" w:hAnsi="Times New Roman" w:cs="Times New Roman"/>
          <w:bCs/>
          <w:sz w:val="24"/>
          <w:szCs w:val="24"/>
          <w:lang w:val="en-US"/>
        </w:rPr>
        <w:t xml:space="preserve"> </w:t>
      </w:r>
      <w:proofErr w:type="spellStart"/>
      <w:r w:rsidR="00EC5B71">
        <w:rPr>
          <w:rFonts w:ascii="Times New Roman" w:hAnsi="Times New Roman" w:cs="Times New Roman"/>
          <w:bCs/>
          <w:sz w:val="24"/>
          <w:szCs w:val="24"/>
          <w:lang w:val="en-US"/>
        </w:rPr>
        <w:t>retrogradasi</w:t>
      </w:r>
      <w:proofErr w:type="spellEnd"/>
      <w:r w:rsidR="00EC5B71">
        <w:rPr>
          <w:rFonts w:ascii="Times New Roman" w:hAnsi="Times New Roman" w:cs="Times New Roman"/>
          <w:bCs/>
          <w:sz w:val="24"/>
          <w:szCs w:val="24"/>
          <w:lang w:val="en-US"/>
        </w:rPr>
        <w:t xml:space="preserve"> (Tam </w:t>
      </w:r>
      <w:proofErr w:type="spellStart"/>
      <w:r w:rsidR="00EC5B71">
        <w:rPr>
          <w:rFonts w:ascii="Times New Roman" w:hAnsi="Times New Roman" w:cs="Times New Roman"/>
          <w:bCs/>
          <w:sz w:val="24"/>
          <w:szCs w:val="24"/>
          <w:lang w:val="en-US"/>
        </w:rPr>
        <w:t>dkk</w:t>
      </w:r>
      <w:proofErr w:type="spellEnd"/>
      <w:r w:rsidR="00EC5B71">
        <w:rPr>
          <w:rFonts w:ascii="Times New Roman" w:hAnsi="Times New Roman" w:cs="Times New Roman"/>
          <w:bCs/>
          <w:sz w:val="24"/>
          <w:szCs w:val="24"/>
          <w:lang w:val="en-US"/>
        </w:rPr>
        <w:t>, 2004).</w:t>
      </w:r>
      <w:r w:rsidRPr="006802BC">
        <w:rPr>
          <w:rFonts w:ascii="Times New Roman" w:hAnsi="Times New Roman" w:cs="Times New Roman"/>
          <w:sz w:val="24"/>
          <w:szCs w:val="24"/>
        </w:rPr>
        <w:t xml:space="preserve"> </w:t>
      </w:r>
    </w:p>
    <w:p w14:paraId="62583D3F" w14:textId="77777777" w:rsidR="000907D4" w:rsidRDefault="000907D4" w:rsidP="00321761">
      <w:pPr>
        <w:pStyle w:val="ListParagraph"/>
        <w:numPr>
          <w:ilvl w:val="0"/>
          <w:numId w:val="10"/>
        </w:numPr>
        <w:tabs>
          <w:tab w:val="left" w:pos="284"/>
        </w:tabs>
        <w:spacing w:after="0" w:line="480" w:lineRule="auto"/>
        <w:ind w:left="0" w:firstLine="0"/>
        <w:jc w:val="both"/>
        <w:rPr>
          <w:rFonts w:ascii="Times New Roman" w:hAnsi="Times New Roman" w:cs="Times New Roman"/>
          <w:sz w:val="24"/>
          <w:szCs w:val="24"/>
        </w:rPr>
      </w:pPr>
      <w:r w:rsidRPr="00431DFD">
        <w:rPr>
          <w:rFonts w:ascii="Times New Roman" w:hAnsi="Times New Roman" w:cs="Times New Roman"/>
          <w:sz w:val="24"/>
          <w:szCs w:val="24"/>
        </w:rPr>
        <w:t>Tekstur dimulut (</w:t>
      </w:r>
      <w:proofErr w:type="spellStart"/>
      <w:r w:rsidRPr="00431DFD">
        <w:rPr>
          <w:rFonts w:ascii="Times New Roman" w:hAnsi="Times New Roman" w:cs="Times New Roman"/>
          <w:i/>
          <w:sz w:val="24"/>
          <w:szCs w:val="24"/>
        </w:rPr>
        <w:t>Mouth</w:t>
      </w:r>
      <w:proofErr w:type="spellEnd"/>
      <w:r w:rsidRPr="00431DFD">
        <w:rPr>
          <w:rFonts w:ascii="Times New Roman" w:hAnsi="Times New Roman" w:cs="Times New Roman"/>
          <w:i/>
          <w:sz w:val="24"/>
          <w:szCs w:val="24"/>
        </w:rPr>
        <w:t xml:space="preserve"> </w:t>
      </w:r>
      <w:proofErr w:type="spellStart"/>
      <w:r w:rsidRPr="00431DFD">
        <w:rPr>
          <w:rFonts w:ascii="Times New Roman" w:hAnsi="Times New Roman" w:cs="Times New Roman"/>
          <w:i/>
          <w:sz w:val="24"/>
          <w:szCs w:val="24"/>
        </w:rPr>
        <w:t>feel</w:t>
      </w:r>
      <w:proofErr w:type="spellEnd"/>
      <w:r w:rsidRPr="00431DFD">
        <w:rPr>
          <w:rFonts w:ascii="Times New Roman" w:hAnsi="Times New Roman" w:cs="Times New Roman"/>
          <w:sz w:val="24"/>
          <w:szCs w:val="24"/>
        </w:rPr>
        <w:t>)</w:t>
      </w:r>
    </w:p>
    <w:p w14:paraId="6E328388" w14:textId="24E3A64B" w:rsidR="000907D4" w:rsidRDefault="000907D4" w:rsidP="00C96175">
      <w:pPr>
        <w:pStyle w:val="ListParagraph"/>
        <w:tabs>
          <w:tab w:val="left" w:pos="284"/>
        </w:tabs>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907D4">
        <w:rPr>
          <w:rFonts w:ascii="Times New Roman" w:hAnsi="Times New Roman" w:cs="Times New Roman"/>
          <w:sz w:val="24"/>
          <w:szCs w:val="24"/>
        </w:rPr>
        <w:t xml:space="preserve">Berdasarkan </w:t>
      </w:r>
      <w:proofErr w:type="spellStart"/>
      <w:r>
        <w:rPr>
          <w:rFonts w:ascii="Times New Roman" w:hAnsi="Times New Roman" w:cs="Times New Roman"/>
          <w:sz w:val="24"/>
          <w:szCs w:val="24"/>
        </w:rPr>
        <w:t>Tebel</w:t>
      </w:r>
      <w:proofErr w:type="spellEnd"/>
      <w:r>
        <w:rPr>
          <w:rFonts w:ascii="Times New Roman" w:hAnsi="Times New Roman" w:cs="Times New Roman"/>
          <w:sz w:val="24"/>
          <w:szCs w:val="24"/>
        </w:rPr>
        <w:t xml:space="preserve"> 5</w:t>
      </w:r>
      <w:r w:rsidRPr="000907D4">
        <w:rPr>
          <w:rFonts w:ascii="Times New Roman" w:hAnsi="Times New Roman" w:cs="Times New Roman"/>
          <w:sz w:val="24"/>
          <w:szCs w:val="24"/>
        </w:rPr>
        <w:t xml:space="preserve">, pada parameter tekstur dimulut dengan tekstur ditangan memiliki nilai yang sama sebesar 2,45 (suka) terdapat pada </w:t>
      </w:r>
      <w:proofErr w:type="spellStart"/>
      <w:r w:rsidRPr="000907D4">
        <w:rPr>
          <w:rFonts w:ascii="Times New Roman" w:hAnsi="Times New Roman" w:cs="Times New Roman"/>
          <w:sz w:val="24"/>
          <w:szCs w:val="24"/>
        </w:rPr>
        <w:t>mie</w:t>
      </w:r>
      <w:proofErr w:type="spellEnd"/>
      <w:r w:rsidRPr="000907D4">
        <w:rPr>
          <w:rFonts w:ascii="Times New Roman" w:hAnsi="Times New Roman" w:cs="Times New Roman"/>
          <w:sz w:val="24"/>
          <w:szCs w:val="24"/>
        </w:rPr>
        <w:t xml:space="preserve"> dengan penambahan konsentrasi </w:t>
      </w:r>
      <w:proofErr w:type="spellStart"/>
      <w:r w:rsidR="00611FE5">
        <w:rPr>
          <w:rFonts w:ascii="Times New Roman" w:hAnsi="Times New Roman" w:cs="Times New Roman"/>
          <w:bCs/>
          <w:sz w:val="24"/>
          <w:szCs w:val="24"/>
          <w:lang w:val="en-US"/>
        </w:rPr>
        <w:t>Tepung</w:t>
      </w:r>
      <w:proofErr w:type="spellEnd"/>
      <w:r w:rsidR="00611FE5">
        <w:rPr>
          <w:rFonts w:ascii="Times New Roman" w:hAnsi="Times New Roman" w:cs="Times New Roman"/>
          <w:bCs/>
          <w:sz w:val="24"/>
          <w:szCs w:val="24"/>
          <w:lang w:val="en-US"/>
        </w:rPr>
        <w:t xml:space="preserve"> </w:t>
      </w:r>
      <w:proofErr w:type="spellStart"/>
      <w:r w:rsidR="00611FE5">
        <w:rPr>
          <w:rFonts w:ascii="Times New Roman" w:hAnsi="Times New Roman" w:cs="Times New Roman"/>
          <w:bCs/>
          <w:sz w:val="24"/>
          <w:szCs w:val="24"/>
          <w:lang w:val="en-US"/>
        </w:rPr>
        <w:t>Growol</w:t>
      </w:r>
      <w:proofErr w:type="spellEnd"/>
      <w:r w:rsidR="00611FE5">
        <w:rPr>
          <w:rFonts w:ascii="Times New Roman" w:hAnsi="Times New Roman" w:cs="Times New Roman"/>
          <w:bCs/>
          <w:sz w:val="24"/>
          <w:szCs w:val="24"/>
          <w:lang w:val="en-US"/>
        </w:rPr>
        <w:t xml:space="preserve"> 25% dan CMC 0,5%</w:t>
      </w:r>
      <w:r w:rsidRPr="000907D4">
        <w:rPr>
          <w:rFonts w:ascii="Times New Roman" w:hAnsi="Times New Roman" w:cs="Times New Roman"/>
          <w:sz w:val="24"/>
          <w:szCs w:val="24"/>
        </w:rPr>
        <w:t xml:space="preserve">. </w:t>
      </w:r>
    </w:p>
    <w:p w14:paraId="22ECFCF5" w14:textId="77777777" w:rsidR="000907D4" w:rsidRDefault="000907D4" w:rsidP="00321761">
      <w:pPr>
        <w:pStyle w:val="ListParagraph"/>
        <w:numPr>
          <w:ilvl w:val="0"/>
          <w:numId w:val="10"/>
        </w:numPr>
        <w:tabs>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Keseluruhan </w:t>
      </w:r>
    </w:p>
    <w:p w14:paraId="78B102EA" w14:textId="233C9892" w:rsidR="00B97234" w:rsidRPr="000C47B4" w:rsidRDefault="000907D4" w:rsidP="00C96175">
      <w:pPr>
        <w:tabs>
          <w:tab w:val="left" w:pos="28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0907D4">
        <w:rPr>
          <w:rFonts w:ascii="Times New Roman" w:hAnsi="Times New Roman" w:cs="Times New Roman"/>
          <w:sz w:val="24"/>
          <w:szCs w:val="24"/>
        </w:rPr>
        <w:t xml:space="preserve">Penerimaan keseluruhan berbeda antara </w:t>
      </w:r>
      <w:r w:rsidR="000C47B4">
        <w:rPr>
          <w:rFonts w:ascii="Times New Roman" w:hAnsi="Times New Roman" w:cs="Times New Roman"/>
          <w:bCs/>
          <w:sz w:val="24"/>
          <w:szCs w:val="24"/>
          <w:lang w:val="en-US"/>
        </w:rPr>
        <w:t xml:space="preserve">mi </w:t>
      </w:r>
      <w:proofErr w:type="spellStart"/>
      <w:r w:rsidR="000C47B4">
        <w:rPr>
          <w:rFonts w:ascii="Times New Roman" w:hAnsi="Times New Roman" w:cs="Times New Roman"/>
          <w:bCs/>
          <w:sz w:val="24"/>
          <w:szCs w:val="24"/>
          <w:lang w:val="en-US"/>
        </w:rPr>
        <w:t>kering</w:t>
      </w:r>
      <w:proofErr w:type="spellEnd"/>
      <w:r w:rsidR="000C47B4">
        <w:rPr>
          <w:rFonts w:ascii="Times New Roman" w:hAnsi="Times New Roman" w:cs="Times New Roman"/>
          <w:bCs/>
          <w:sz w:val="24"/>
          <w:szCs w:val="24"/>
          <w:lang w:val="en-US"/>
        </w:rPr>
        <w:t xml:space="preserve"> dan mi yang </w:t>
      </w:r>
      <w:proofErr w:type="spellStart"/>
      <w:r w:rsidR="000C47B4">
        <w:rPr>
          <w:rFonts w:ascii="Times New Roman" w:hAnsi="Times New Roman" w:cs="Times New Roman"/>
          <w:bCs/>
          <w:sz w:val="24"/>
          <w:szCs w:val="24"/>
          <w:lang w:val="en-US"/>
        </w:rPr>
        <w:t>sudah</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dimasak</w:t>
      </w:r>
      <w:proofErr w:type="spellEnd"/>
      <w:r w:rsidR="000C47B4">
        <w:rPr>
          <w:rFonts w:ascii="Times New Roman" w:hAnsi="Times New Roman" w:cs="Times New Roman"/>
          <w:bCs/>
          <w:sz w:val="24"/>
          <w:szCs w:val="24"/>
          <w:lang w:val="en-US"/>
        </w:rPr>
        <w:t xml:space="preserve">. Mi </w:t>
      </w:r>
      <w:proofErr w:type="spellStart"/>
      <w:r w:rsidR="000C47B4">
        <w:rPr>
          <w:rFonts w:ascii="Times New Roman" w:hAnsi="Times New Roman" w:cs="Times New Roman"/>
          <w:bCs/>
          <w:sz w:val="24"/>
          <w:szCs w:val="24"/>
          <w:lang w:val="en-US"/>
        </w:rPr>
        <w:t>kering</w:t>
      </w:r>
      <w:proofErr w:type="spellEnd"/>
      <w:r w:rsidR="000C47B4">
        <w:rPr>
          <w:rFonts w:ascii="Times New Roman" w:hAnsi="Times New Roman" w:cs="Times New Roman"/>
          <w:bCs/>
          <w:sz w:val="24"/>
          <w:szCs w:val="24"/>
          <w:lang w:val="en-US"/>
        </w:rPr>
        <w:t xml:space="preserve"> yang </w:t>
      </w:r>
      <w:proofErr w:type="spellStart"/>
      <w:r w:rsidR="000C47B4">
        <w:rPr>
          <w:rFonts w:ascii="Times New Roman" w:hAnsi="Times New Roman" w:cs="Times New Roman"/>
          <w:bCs/>
          <w:sz w:val="24"/>
          <w:szCs w:val="24"/>
          <w:lang w:val="en-US"/>
        </w:rPr>
        <w:t>disukai</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panelis</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yaitu</w:t>
      </w:r>
      <w:proofErr w:type="spellEnd"/>
      <w:r w:rsidR="000C47B4">
        <w:rPr>
          <w:rFonts w:ascii="Times New Roman" w:hAnsi="Times New Roman" w:cs="Times New Roman"/>
          <w:bCs/>
          <w:sz w:val="24"/>
          <w:szCs w:val="24"/>
          <w:lang w:val="en-US"/>
        </w:rPr>
        <w:t xml:space="preserve"> mi </w:t>
      </w:r>
      <w:proofErr w:type="spellStart"/>
      <w:r w:rsidR="000C47B4">
        <w:rPr>
          <w:rFonts w:ascii="Times New Roman" w:hAnsi="Times New Roman" w:cs="Times New Roman"/>
          <w:bCs/>
          <w:sz w:val="24"/>
          <w:szCs w:val="24"/>
          <w:lang w:val="en-US"/>
        </w:rPr>
        <w:t>kering</w:t>
      </w:r>
      <w:proofErr w:type="spellEnd"/>
      <w:r w:rsidR="000C47B4">
        <w:rPr>
          <w:rFonts w:ascii="Times New Roman" w:hAnsi="Times New Roman" w:cs="Times New Roman"/>
          <w:bCs/>
          <w:sz w:val="24"/>
          <w:szCs w:val="24"/>
          <w:lang w:val="en-US"/>
        </w:rPr>
        <w:t xml:space="preserve"> yang </w:t>
      </w:r>
      <w:proofErr w:type="spellStart"/>
      <w:r w:rsidR="000C47B4">
        <w:rPr>
          <w:rFonts w:ascii="Times New Roman" w:hAnsi="Times New Roman" w:cs="Times New Roman"/>
          <w:bCs/>
          <w:sz w:val="24"/>
          <w:szCs w:val="24"/>
          <w:lang w:val="en-US"/>
        </w:rPr>
        <w:t>menggunakan</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konsentrasi</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tepung</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growol</w:t>
      </w:r>
      <w:proofErr w:type="spellEnd"/>
      <w:r w:rsidR="000C47B4">
        <w:rPr>
          <w:rFonts w:ascii="Times New Roman" w:hAnsi="Times New Roman" w:cs="Times New Roman"/>
          <w:bCs/>
          <w:sz w:val="24"/>
          <w:szCs w:val="24"/>
          <w:lang w:val="en-US"/>
        </w:rPr>
        <w:t xml:space="preserve"> 75% dan CMC 0% </w:t>
      </w:r>
      <w:proofErr w:type="spellStart"/>
      <w:r w:rsidR="000C47B4">
        <w:rPr>
          <w:rFonts w:ascii="Times New Roman" w:hAnsi="Times New Roman" w:cs="Times New Roman"/>
          <w:bCs/>
          <w:sz w:val="24"/>
          <w:szCs w:val="24"/>
          <w:lang w:val="en-US"/>
        </w:rPr>
        <w:t>sedangkan</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untuk</w:t>
      </w:r>
      <w:proofErr w:type="spellEnd"/>
      <w:r w:rsidR="000C47B4">
        <w:rPr>
          <w:rFonts w:ascii="Times New Roman" w:hAnsi="Times New Roman" w:cs="Times New Roman"/>
          <w:bCs/>
          <w:sz w:val="24"/>
          <w:szCs w:val="24"/>
          <w:lang w:val="en-US"/>
        </w:rPr>
        <w:t xml:space="preserve"> mi yang </w:t>
      </w:r>
      <w:proofErr w:type="spellStart"/>
      <w:r w:rsidR="000C47B4">
        <w:rPr>
          <w:rFonts w:ascii="Times New Roman" w:hAnsi="Times New Roman" w:cs="Times New Roman"/>
          <w:bCs/>
          <w:sz w:val="24"/>
          <w:szCs w:val="24"/>
          <w:lang w:val="en-US"/>
        </w:rPr>
        <w:t>sudah</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dimasak</w:t>
      </w:r>
      <w:proofErr w:type="spellEnd"/>
      <w:r w:rsidR="000C47B4">
        <w:rPr>
          <w:rFonts w:ascii="Times New Roman" w:hAnsi="Times New Roman" w:cs="Times New Roman"/>
          <w:bCs/>
          <w:sz w:val="24"/>
          <w:szCs w:val="24"/>
          <w:lang w:val="en-US"/>
        </w:rPr>
        <w:t xml:space="preserve"> yang paling </w:t>
      </w:r>
      <w:proofErr w:type="spellStart"/>
      <w:r w:rsidR="000C47B4">
        <w:rPr>
          <w:rFonts w:ascii="Times New Roman" w:hAnsi="Times New Roman" w:cs="Times New Roman"/>
          <w:bCs/>
          <w:sz w:val="24"/>
          <w:szCs w:val="24"/>
          <w:lang w:val="en-US"/>
        </w:rPr>
        <w:t>disukai</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yaitu</w:t>
      </w:r>
      <w:proofErr w:type="spellEnd"/>
      <w:r w:rsidR="000C47B4">
        <w:rPr>
          <w:rFonts w:ascii="Times New Roman" w:hAnsi="Times New Roman" w:cs="Times New Roman"/>
          <w:bCs/>
          <w:sz w:val="24"/>
          <w:szCs w:val="24"/>
          <w:lang w:val="en-US"/>
        </w:rPr>
        <w:t xml:space="preserve"> mi yang </w:t>
      </w:r>
      <w:proofErr w:type="spellStart"/>
      <w:r w:rsidR="000C47B4">
        <w:rPr>
          <w:rFonts w:ascii="Times New Roman" w:hAnsi="Times New Roman" w:cs="Times New Roman"/>
          <w:bCs/>
          <w:sz w:val="24"/>
          <w:szCs w:val="24"/>
          <w:lang w:val="en-US"/>
        </w:rPr>
        <w:t>menggunakan</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konsentrasi</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tepung</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growol</w:t>
      </w:r>
      <w:proofErr w:type="spellEnd"/>
      <w:r w:rsidR="000C47B4">
        <w:rPr>
          <w:rFonts w:ascii="Times New Roman" w:hAnsi="Times New Roman" w:cs="Times New Roman"/>
          <w:bCs/>
          <w:sz w:val="24"/>
          <w:szCs w:val="24"/>
          <w:lang w:val="en-US"/>
        </w:rPr>
        <w:t xml:space="preserve"> 25% dan CMC 0,5%. </w:t>
      </w:r>
      <w:proofErr w:type="spellStart"/>
      <w:r w:rsidR="000C47B4">
        <w:rPr>
          <w:rFonts w:ascii="Times New Roman" w:hAnsi="Times New Roman" w:cs="Times New Roman"/>
          <w:bCs/>
          <w:sz w:val="24"/>
          <w:szCs w:val="24"/>
          <w:lang w:val="en-US"/>
        </w:rPr>
        <w:t>Penilaian</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keseluruhan</w:t>
      </w:r>
      <w:proofErr w:type="spellEnd"/>
      <w:r w:rsidR="000C47B4">
        <w:rPr>
          <w:rFonts w:ascii="Times New Roman" w:hAnsi="Times New Roman" w:cs="Times New Roman"/>
          <w:bCs/>
          <w:sz w:val="24"/>
          <w:szCs w:val="24"/>
          <w:lang w:val="en-US"/>
        </w:rPr>
        <w:t xml:space="preserve"> mi </w:t>
      </w:r>
      <w:proofErr w:type="spellStart"/>
      <w:r w:rsidR="000C47B4">
        <w:rPr>
          <w:rFonts w:ascii="Times New Roman" w:hAnsi="Times New Roman" w:cs="Times New Roman"/>
          <w:bCs/>
          <w:sz w:val="24"/>
          <w:szCs w:val="24"/>
          <w:lang w:val="en-US"/>
        </w:rPr>
        <w:t>kering</w:t>
      </w:r>
      <w:proofErr w:type="spellEnd"/>
      <w:r w:rsidR="000C47B4">
        <w:rPr>
          <w:rFonts w:ascii="Times New Roman" w:hAnsi="Times New Roman" w:cs="Times New Roman"/>
          <w:bCs/>
          <w:sz w:val="24"/>
          <w:szCs w:val="24"/>
          <w:lang w:val="en-US"/>
        </w:rPr>
        <w:t xml:space="preserve"> dan mi yang </w:t>
      </w:r>
      <w:proofErr w:type="spellStart"/>
      <w:r w:rsidR="000C47B4">
        <w:rPr>
          <w:rFonts w:ascii="Times New Roman" w:hAnsi="Times New Roman" w:cs="Times New Roman"/>
          <w:bCs/>
          <w:sz w:val="24"/>
          <w:szCs w:val="24"/>
          <w:lang w:val="en-US"/>
        </w:rPr>
        <w:t>sudah</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dimasak</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menunjukan</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hasil</w:t>
      </w:r>
      <w:proofErr w:type="spellEnd"/>
      <w:r w:rsidR="000C47B4">
        <w:rPr>
          <w:rFonts w:ascii="Times New Roman" w:hAnsi="Times New Roman" w:cs="Times New Roman"/>
          <w:bCs/>
          <w:sz w:val="24"/>
          <w:szCs w:val="24"/>
          <w:lang w:val="en-US"/>
        </w:rPr>
        <w:t xml:space="preserve"> yang </w:t>
      </w:r>
      <w:proofErr w:type="spellStart"/>
      <w:r w:rsidR="000C47B4">
        <w:rPr>
          <w:rFonts w:ascii="Times New Roman" w:hAnsi="Times New Roman" w:cs="Times New Roman"/>
          <w:bCs/>
          <w:sz w:val="24"/>
          <w:szCs w:val="24"/>
          <w:lang w:val="en-US"/>
        </w:rPr>
        <w:t>berbeda-beda</w:t>
      </w:r>
      <w:proofErr w:type="spellEnd"/>
      <w:r w:rsidR="000C47B4">
        <w:rPr>
          <w:rFonts w:ascii="Times New Roman" w:hAnsi="Times New Roman" w:cs="Times New Roman"/>
          <w:bCs/>
          <w:sz w:val="24"/>
          <w:szCs w:val="24"/>
          <w:lang w:val="en-US"/>
        </w:rPr>
        <w:t xml:space="preserve">. Hal </w:t>
      </w:r>
      <w:proofErr w:type="spellStart"/>
      <w:r w:rsidR="000C47B4">
        <w:rPr>
          <w:rFonts w:ascii="Times New Roman" w:hAnsi="Times New Roman" w:cs="Times New Roman"/>
          <w:bCs/>
          <w:sz w:val="24"/>
          <w:szCs w:val="24"/>
          <w:lang w:val="en-US"/>
        </w:rPr>
        <w:t>ini</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disebabkan</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karena</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setiap</w:t>
      </w:r>
      <w:proofErr w:type="spellEnd"/>
      <w:r w:rsidR="000C47B4">
        <w:rPr>
          <w:rFonts w:ascii="Times New Roman" w:hAnsi="Times New Roman" w:cs="Times New Roman"/>
          <w:bCs/>
          <w:sz w:val="24"/>
          <w:szCs w:val="24"/>
          <w:lang w:val="en-US"/>
        </w:rPr>
        <w:t xml:space="preserve"> orang </w:t>
      </w:r>
      <w:proofErr w:type="spellStart"/>
      <w:r w:rsidR="000C47B4">
        <w:rPr>
          <w:rFonts w:ascii="Times New Roman" w:hAnsi="Times New Roman" w:cs="Times New Roman"/>
          <w:bCs/>
          <w:sz w:val="24"/>
          <w:szCs w:val="24"/>
          <w:lang w:val="en-US"/>
        </w:rPr>
        <w:t>memiliki</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penilaian</w:t>
      </w:r>
      <w:proofErr w:type="spellEnd"/>
      <w:r w:rsidR="000C47B4">
        <w:rPr>
          <w:rFonts w:ascii="Times New Roman" w:hAnsi="Times New Roman" w:cs="Times New Roman"/>
          <w:bCs/>
          <w:sz w:val="24"/>
          <w:szCs w:val="24"/>
          <w:lang w:val="en-US"/>
        </w:rPr>
        <w:t xml:space="preserve"> yang </w:t>
      </w:r>
      <w:proofErr w:type="spellStart"/>
      <w:r w:rsidR="000C47B4">
        <w:rPr>
          <w:rFonts w:ascii="Times New Roman" w:hAnsi="Times New Roman" w:cs="Times New Roman"/>
          <w:bCs/>
          <w:sz w:val="24"/>
          <w:szCs w:val="24"/>
          <w:lang w:val="en-US"/>
        </w:rPr>
        <w:t>berbeda</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antar</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satu</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dengan</w:t>
      </w:r>
      <w:proofErr w:type="spellEnd"/>
      <w:r w:rsidR="000C47B4">
        <w:rPr>
          <w:rFonts w:ascii="Times New Roman" w:hAnsi="Times New Roman" w:cs="Times New Roman"/>
          <w:bCs/>
          <w:sz w:val="24"/>
          <w:szCs w:val="24"/>
          <w:lang w:val="en-US"/>
        </w:rPr>
        <w:t xml:space="preserve"> yang </w:t>
      </w:r>
      <w:proofErr w:type="spellStart"/>
      <w:r w:rsidR="000C47B4">
        <w:rPr>
          <w:rFonts w:ascii="Times New Roman" w:hAnsi="Times New Roman" w:cs="Times New Roman"/>
          <w:bCs/>
          <w:sz w:val="24"/>
          <w:szCs w:val="24"/>
          <w:lang w:val="en-US"/>
        </w:rPr>
        <w:t>lainnya</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terhadap</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suatu</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produk</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Menurut</w:t>
      </w:r>
      <w:proofErr w:type="spellEnd"/>
      <w:r w:rsidR="000C47B4">
        <w:rPr>
          <w:rFonts w:ascii="Times New Roman" w:hAnsi="Times New Roman" w:cs="Times New Roman"/>
          <w:bCs/>
          <w:sz w:val="24"/>
          <w:szCs w:val="24"/>
          <w:lang w:val="en-US"/>
        </w:rPr>
        <w:t xml:space="preserve"> Kartika </w:t>
      </w:r>
      <w:proofErr w:type="spellStart"/>
      <w:r w:rsidR="000C47B4">
        <w:rPr>
          <w:rFonts w:ascii="Times New Roman" w:hAnsi="Times New Roman" w:cs="Times New Roman"/>
          <w:bCs/>
          <w:sz w:val="24"/>
          <w:szCs w:val="24"/>
          <w:lang w:val="en-US"/>
        </w:rPr>
        <w:t>dkk</w:t>
      </w:r>
      <w:proofErr w:type="spellEnd"/>
      <w:r w:rsidR="000C47B4">
        <w:rPr>
          <w:rFonts w:ascii="Times New Roman" w:hAnsi="Times New Roman" w:cs="Times New Roman"/>
          <w:bCs/>
          <w:sz w:val="24"/>
          <w:szCs w:val="24"/>
          <w:lang w:val="en-US"/>
        </w:rPr>
        <w:t xml:space="preserve"> (1988) </w:t>
      </w:r>
      <w:proofErr w:type="spellStart"/>
      <w:r w:rsidR="000C47B4">
        <w:rPr>
          <w:rFonts w:ascii="Times New Roman" w:hAnsi="Times New Roman" w:cs="Times New Roman"/>
          <w:bCs/>
          <w:sz w:val="24"/>
          <w:szCs w:val="24"/>
          <w:lang w:val="en-US"/>
        </w:rPr>
        <w:t>dalam</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Hasnelly</w:t>
      </w:r>
      <w:proofErr w:type="spellEnd"/>
      <w:r w:rsidR="000C47B4">
        <w:rPr>
          <w:rFonts w:ascii="Times New Roman" w:hAnsi="Times New Roman" w:cs="Times New Roman"/>
          <w:bCs/>
          <w:sz w:val="24"/>
          <w:szCs w:val="24"/>
          <w:lang w:val="en-US"/>
        </w:rPr>
        <w:t xml:space="preserve"> (2013) </w:t>
      </w:r>
      <w:proofErr w:type="spellStart"/>
      <w:r w:rsidR="000C47B4">
        <w:rPr>
          <w:rFonts w:ascii="Times New Roman" w:hAnsi="Times New Roman" w:cs="Times New Roman"/>
          <w:bCs/>
          <w:sz w:val="24"/>
          <w:szCs w:val="24"/>
          <w:lang w:val="en-US"/>
        </w:rPr>
        <w:t>setiap</w:t>
      </w:r>
      <w:proofErr w:type="spellEnd"/>
      <w:r w:rsidR="000C47B4">
        <w:rPr>
          <w:rFonts w:ascii="Times New Roman" w:hAnsi="Times New Roman" w:cs="Times New Roman"/>
          <w:bCs/>
          <w:sz w:val="24"/>
          <w:szCs w:val="24"/>
          <w:lang w:val="en-US"/>
        </w:rPr>
        <w:t xml:space="preserve"> orang </w:t>
      </w:r>
      <w:proofErr w:type="spellStart"/>
      <w:r w:rsidR="000C47B4">
        <w:rPr>
          <w:rFonts w:ascii="Times New Roman" w:hAnsi="Times New Roman" w:cs="Times New Roman"/>
          <w:bCs/>
          <w:sz w:val="24"/>
          <w:szCs w:val="24"/>
          <w:lang w:val="en-US"/>
        </w:rPr>
        <w:t>memliki</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pendapat</w:t>
      </w:r>
      <w:proofErr w:type="spellEnd"/>
      <w:r w:rsidR="000C47B4">
        <w:rPr>
          <w:rFonts w:ascii="Times New Roman" w:hAnsi="Times New Roman" w:cs="Times New Roman"/>
          <w:bCs/>
          <w:sz w:val="24"/>
          <w:szCs w:val="24"/>
          <w:lang w:val="en-US"/>
        </w:rPr>
        <w:t xml:space="preserve"> yang </w:t>
      </w:r>
      <w:proofErr w:type="spellStart"/>
      <w:r w:rsidR="000C47B4">
        <w:rPr>
          <w:rFonts w:ascii="Times New Roman" w:hAnsi="Times New Roman" w:cs="Times New Roman"/>
          <w:bCs/>
          <w:sz w:val="24"/>
          <w:szCs w:val="24"/>
          <w:lang w:val="en-US"/>
        </w:rPr>
        <w:t>berbeda</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dalam</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menilai</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suatu</w:t>
      </w:r>
      <w:proofErr w:type="spellEnd"/>
      <w:r w:rsidR="000C47B4">
        <w:rPr>
          <w:rFonts w:ascii="Times New Roman" w:hAnsi="Times New Roman" w:cs="Times New Roman"/>
          <w:bCs/>
          <w:sz w:val="24"/>
          <w:szCs w:val="24"/>
          <w:lang w:val="en-US"/>
        </w:rPr>
        <w:t xml:space="preserve"> </w:t>
      </w:r>
      <w:proofErr w:type="spellStart"/>
      <w:r w:rsidR="000C47B4">
        <w:rPr>
          <w:rFonts w:ascii="Times New Roman" w:hAnsi="Times New Roman" w:cs="Times New Roman"/>
          <w:bCs/>
          <w:sz w:val="24"/>
          <w:szCs w:val="24"/>
          <w:lang w:val="en-US"/>
        </w:rPr>
        <w:t>produk</w:t>
      </w:r>
      <w:proofErr w:type="spellEnd"/>
      <w:r w:rsidR="000C47B4">
        <w:rPr>
          <w:rFonts w:ascii="Times New Roman" w:hAnsi="Times New Roman" w:cs="Times New Roman"/>
          <w:sz w:val="24"/>
          <w:szCs w:val="24"/>
          <w:lang w:val="en-US"/>
        </w:rPr>
        <w:t>.</w:t>
      </w:r>
    </w:p>
    <w:p w14:paraId="39C9C8E3" w14:textId="4D22FDFA" w:rsidR="000D2A39" w:rsidRPr="000D2A39" w:rsidRDefault="000D2A39" w:rsidP="000D2A39">
      <w:pPr>
        <w:pStyle w:val="ListParagraph"/>
        <w:numPr>
          <w:ilvl w:val="0"/>
          <w:numId w:val="6"/>
        </w:numPr>
        <w:tabs>
          <w:tab w:val="left" w:pos="284"/>
        </w:tabs>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Sifat Kimia </w:t>
      </w:r>
      <w:proofErr w:type="spellStart"/>
      <w:r>
        <w:rPr>
          <w:rFonts w:ascii="Times New Roman" w:hAnsi="Times New Roman" w:cs="Times New Roman"/>
          <w:b/>
          <w:sz w:val="24"/>
          <w:szCs w:val="24"/>
        </w:rPr>
        <w:t>Mi</w:t>
      </w:r>
      <w:proofErr w:type="spellEnd"/>
      <w:r>
        <w:rPr>
          <w:rFonts w:ascii="Times New Roman" w:hAnsi="Times New Roman" w:cs="Times New Roman"/>
          <w:b/>
          <w:sz w:val="24"/>
          <w:szCs w:val="24"/>
        </w:rPr>
        <w:t xml:space="preserve"> Kering Terbaik</w:t>
      </w:r>
    </w:p>
    <w:p w14:paraId="0D2C8C4D" w14:textId="4ED62C62" w:rsidR="000907D4" w:rsidRDefault="000907D4" w:rsidP="000D2A39">
      <w:pPr>
        <w:spacing w:line="240" w:lineRule="auto"/>
        <w:jc w:val="both"/>
        <w:rPr>
          <w:rFonts w:ascii="Times New Roman" w:hAnsi="Times New Roman" w:cs="Times New Roman"/>
          <w:sz w:val="24"/>
          <w:szCs w:val="24"/>
        </w:rPr>
      </w:pPr>
      <w:r>
        <w:rPr>
          <w:rFonts w:ascii="Times New Roman" w:hAnsi="Times New Roman" w:cs="Times New Roman"/>
          <w:sz w:val="24"/>
          <w:szCs w:val="24"/>
        </w:rPr>
        <w:t>Tabel 6</w:t>
      </w:r>
      <w:r w:rsidRPr="000907D4">
        <w:rPr>
          <w:rFonts w:ascii="Times New Roman" w:hAnsi="Times New Roman" w:cs="Times New Roman"/>
          <w:sz w:val="24"/>
          <w:szCs w:val="24"/>
        </w:rPr>
        <w:t xml:space="preserve">. Sifat kimia mi kering </w:t>
      </w:r>
      <w:proofErr w:type="spellStart"/>
      <w:r w:rsidRPr="000907D4">
        <w:rPr>
          <w:rFonts w:ascii="Times New Roman" w:hAnsi="Times New Roman" w:cs="Times New Roman"/>
          <w:sz w:val="24"/>
          <w:szCs w:val="24"/>
        </w:rPr>
        <w:t>growol</w:t>
      </w:r>
      <w:proofErr w:type="spellEnd"/>
      <w:r w:rsidRPr="000907D4">
        <w:rPr>
          <w:rFonts w:ascii="Times New Roman" w:hAnsi="Times New Roman" w:cs="Times New Roman"/>
          <w:sz w:val="24"/>
          <w:szCs w:val="24"/>
        </w:rPr>
        <w:t xml:space="preserve"> terbaik.</w:t>
      </w:r>
    </w:p>
    <w:tbl>
      <w:tblPr>
        <w:tblStyle w:val="TableGrid"/>
        <w:tblpPr w:leftFromText="180" w:rightFromText="180" w:vertAnchor="text" w:horzAnchor="margin" w:tblpY="167"/>
        <w:tblW w:w="8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3620"/>
        <w:gridCol w:w="2976"/>
      </w:tblGrid>
      <w:tr w:rsidR="000907D4" w:rsidRPr="00431DFD" w14:paraId="1EBAAF5D" w14:textId="77777777" w:rsidTr="00C17B20">
        <w:trPr>
          <w:trHeight w:val="240"/>
        </w:trPr>
        <w:tc>
          <w:tcPr>
            <w:tcW w:w="1666" w:type="dxa"/>
            <w:vMerge w:val="restart"/>
            <w:tcBorders>
              <w:top w:val="single" w:sz="4" w:space="0" w:color="auto"/>
            </w:tcBorders>
          </w:tcPr>
          <w:p w14:paraId="010F25AA" w14:textId="77777777"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r w:rsidRPr="00431DFD">
              <w:rPr>
                <w:rFonts w:ascii="Times New Roman" w:eastAsia="Times New Roman" w:hAnsi="Times New Roman" w:cs="Times New Roman"/>
                <w:sz w:val="24"/>
                <w:szCs w:val="24"/>
              </w:rPr>
              <w:t>Sifat Kimia</w:t>
            </w:r>
          </w:p>
        </w:tc>
        <w:tc>
          <w:tcPr>
            <w:tcW w:w="3620" w:type="dxa"/>
            <w:vMerge w:val="restart"/>
            <w:tcBorders>
              <w:top w:val="single" w:sz="4" w:space="0" w:color="auto"/>
            </w:tcBorders>
          </w:tcPr>
          <w:p w14:paraId="3D24AD5F" w14:textId="77777777"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proofErr w:type="spellStart"/>
            <w:r w:rsidRPr="00431DFD">
              <w:rPr>
                <w:rFonts w:ascii="Times New Roman" w:eastAsia="Times New Roman" w:hAnsi="Times New Roman" w:cs="Times New Roman"/>
                <w:sz w:val="24"/>
                <w:szCs w:val="24"/>
              </w:rPr>
              <w:t>Mie</w:t>
            </w:r>
            <w:proofErr w:type="spellEnd"/>
            <w:r w:rsidRPr="00431DFD">
              <w:rPr>
                <w:rFonts w:ascii="Times New Roman" w:eastAsia="Times New Roman" w:hAnsi="Times New Roman" w:cs="Times New Roman"/>
                <w:sz w:val="24"/>
                <w:szCs w:val="24"/>
              </w:rPr>
              <w:t xml:space="preserve"> Kering Terbaik</w:t>
            </w:r>
          </w:p>
        </w:tc>
        <w:tc>
          <w:tcPr>
            <w:tcW w:w="2976" w:type="dxa"/>
            <w:tcBorders>
              <w:top w:val="single" w:sz="4" w:space="0" w:color="auto"/>
              <w:bottom w:val="single" w:sz="4" w:space="0" w:color="auto"/>
            </w:tcBorders>
          </w:tcPr>
          <w:p w14:paraId="431BDB59" w14:textId="77777777"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r w:rsidRPr="00431DFD">
              <w:rPr>
                <w:rFonts w:ascii="Times New Roman" w:eastAsia="Times New Roman" w:hAnsi="Times New Roman" w:cs="Times New Roman"/>
                <w:sz w:val="24"/>
                <w:szCs w:val="24"/>
              </w:rPr>
              <w:t xml:space="preserve">SNI </w:t>
            </w:r>
            <w:proofErr w:type="spellStart"/>
            <w:r w:rsidRPr="00431DFD">
              <w:rPr>
                <w:rFonts w:ascii="Times New Roman" w:eastAsia="Times New Roman" w:hAnsi="Times New Roman" w:cs="Times New Roman"/>
                <w:sz w:val="24"/>
                <w:szCs w:val="24"/>
              </w:rPr>
              <w:t>Mie</w:t>
            </w:r>
            <w:proofErr w:type="spellEnd"/>
            <w:r w:rsidRPr="00431DFD">
              <w:rPr>
                <w:rFonts w:ascii="Times New Roman" w:eastAsia="Times New Roman" w:hAnsi="Times New Roman" w:cs="Times New Roman"/>
                <w:sz w:val="24"/>
                <w:szCs w:val="24"/>
              </w:rPr>
              <w:t xml:space="preserve"> Kering</w:t>
            </w:r>
          </w:p>
        </w:tc>
      </w:tr>
      <w:tr w:rsidR="000907D4" w:rsidRPr="00431DFD" w14:paraId="7EA95293" w14:textId="77777777" w:rsidTr="00C17B20">
        <w:trPr>
          <w:trHeight w:val="270"/>
        </w:trPr>
        <w:tc>
          <w:tcPr>
            <w:tcW w:w="1666" w:type="dxa"/>
            <w:vMerge/>
            <w:tcBorders>
              <w:bottom w:val="single" w:sz="4" w:space="0" w:color="auto"/>
            </w:tcBorders>
          </w:tcPr>
          <w:p w14:paraId="7AE647F1" w14:textId="77777777"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p>
        </w:tc>
        <w:tc>
          <w:tcPr>
            <w:tcW w:w="3620" w:type="dxa"/>
            <w:vMerge/>
            <w:tcBorders>
              <w:bottom w:val="single" w:sz="4" w:space="0" w:color="auto"/>
            </w:tcBorders>
          </w:tcPr>
          <w:p w14:paraId="6F62DB7D" w14:textId="77777777"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p>
        </w:tc>
        <w:tc>
          <w:tcPr>
            <w:tcW w:w="2976" w:type="dxa"/>
            <w:tcBorders>
              <w:top w:val="single" w:sz="4" w:space="0" w:color="auto"/>
              <w:bottom w:val="single" w:sz="4" w:space="0" w:color="auto"/>
            </w:tcBorders>
          </w:tcPr>
          <w:p w14:paraId="3E8B3CD3" w14:textId="77777777" w:rsidR="000907D4" w:rsidRPr="00431DFD" w:rsidRDefault="000907D4" w:rsidP="0012681A">
            <w:pPr>
              <w:pStyle w:val="ListParagraph"/>
              <w:spacing w:after="0" w:line="240" w:lineRule="auto"/>
              <w:ind w:left="0"/>
              <w:rPr>
                <w:rFonts w:ascii="Times New Roman" w:eastAsia="Times New Roman" w:hAnsi="Times New Roman" w:cs="Times New Roman"/>
                <w:sz w:val="24"/>
                <w:szCs w:val="24"/>
              </w:rPr>
            </w:pPr>
            <w:r w:rsidRPr="00431DFD">
              <w:rPr>
                <w:rFonts w:ascii="Times New Roman" w:eastAsia="Times New Roman" w:hAnsi="Times New Roman" w:cs="Times New Roman"/>
                <w:sz w:val="24"/>
                <w:szCs w:val="24"/>
              </w:rPr>
              <w:t>Mutu 1               Mutu 2</w:t>
            </w:r>
          </w:p>
        </w:tc>
      </w:tr>
      <w:tr w:rsidR="000907D4" w:rsidRPr="00431DFD" w14:paraId="7C7EE8B7" w14:textId="77777777" w:rsidTr="00C17B20">
        <w:tc>
          <w:tcPr>
            <w:tcW w:w="1666" w:type="dxa"/>
            <w:tcBorders>
              <w:top w:val="single" w:sz="4" w:space="0" w:color="auto"/>
            </w:tcBorders>
          </w:tcPr>
          <w:p w14:paraId="40D1CF22" w14:textId="77777777"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r w:rsidRPr="00431DFD">
              <w:rPr>
                <w:rFonts w:ascii="Times New Roman" w:eastAsia="Times New Roman" w:hAnsi="Times New Roman" w:cs="Times New Roman"/>
                <w:sz w:val="24"/>
                <w:szCs w:val="24"/>
              </w:rPr>
              <w:t>Air</w:t>
            </w:r>
          </w:p>
        </w:tc>
        <w:tc>
          <w:tcPr>
            <w:tcW w:w="3620" w:type="dxa"/>
            <w:tcBorders>
              <w:top w:val="single" w:sz="4" w:space="0" w:color="auto"/>
            </w:tcBorders>
          </w:tcPr>
          <w:p w14:paraId="4C041D66" w14:textId="5DC9CBAE" w:rsidR="000907D4" w:rsidRPr="00C81D4B" w:rsidRDefault="000907D4" w:rsidP="0012681A">
            <w:pPr>
              <w:pStyle w:val="ListParagraph"/>
              <w:spacing w:after="0" w:line="240" w:lineRule="auto"/>
              <w:ind w:left="0"/>
              <w:jc w:val="center"/>
              <w:rPr>
                <w:rFonts w:ascii="Times New Roman" w:eastAsia="Times New Roman" w:hAnsi="Times New Roman" w:cs="Times New Roman"/>
                <w:sz w:val="24"/>
                <w:szCs w:val="24"/>
                <w:lang w:val="en-US"/>
              </w:rPr>
            </w:pPr>
            <w:r w:rsidRPr="00431DFD">
              <w:rPr>
                <w:rFonts w:ascii="Times New Roman" w:eastAsia="Times New Roman" w:hAnsi="Times New Roman" w:cs="Times New Roman"/>
                <w:sz w:val="24"/>
                <w:szCs w:val="24"/>
              </w:rPr>
              <w:t>7,</w:t>
            </w:r>
            <w:r w:rsidR="00AF2D50">
              <w:rPr>
                <w:rFonts w:ascii="Times New Roman" w:eastAsia="Times New Roman" w:hAnsi="Times New Roman" w:cs="Times New Roman"/>
                <w:sz w:val="24"/>
                <w:szCs w:val="24"/>
                <w:lang w:val="en-US"/>
              </w:rPr>
              <w:t>35</w:t>
            </w:r>
            <w:r w:rsidRPr="00431DFD">
              <w:rPr>
                <w:rFonts w:ascii="Times New Roman" w:eastAsia="Times New Roman" w:hAnsi="Times New Roman" w:cs="Times New Roman"/>
                <w:sz w:val="24"/>
                <w:szCs w:val="24"/>
              </w:rPr>
              <w:t>%</w:t>
            </w:r>
            <w:r w:rsidR="00C81D4B">
              <w:rPr>
                <w:rFonts w:ascii="Times New Roman" w:eastAsia="Times New Roman" w:hAnsi="Times New Roman" w:cs="Times New Roman"/>
                <w:sz w:val="24"/>
                <w:szCs w:val="24"/>
                <w:lang w:val="en-US"/>
              </w:rPr>
              <w:t xml:space="preserve"> b/b</w:t>
            </w:r>
          </w:p>
        </w:tc>
        <w:tc>
          <w:tcPr>
            <w:tcW w:w="2976" w:type="dxa"/>
            <w:tcBorders>
              <w:top w:val="single" w:sz="4" w:space="0" w:color="auto"/>
            </w:tcBorders>
          </w:tcPr>
          <w:p w14:paraId="54E8A7EC" w14:textId="77777777" w:rsidR="000907D4" w:rsidRPr="00431DFD" w:rsidRDefault="000907D4" w:rsidP="0012681A">
            <w:pPr>
              <w:pStyle w:val="ListParagraph"/>
              <w:spacing w:after="0" w:line="240" w:lineRule="auto"/>
              <w:ind w:left="0"/>
              <w:rPr>
                <w:rFonts w:ascii="Times New Roman" w:hAnsi="Times New Roman" w:cs="Times New Roman"/>
                <w:sz w:val="24"/>
                <w:szCs w:val="24"/>
              </w:rPr>
            </w:pPr>
            <w:proofErr w:type="spellStart"/>
            <w:r w:rsidRPr="00431DFD">
              <w:rPr>
                <w:rFonts w:ascii="Times New Roman" w:hAnsi="Times New Roman" w:cs="Times New Roman"/>
                <w:sz w:val="24"/>
                <w:szCs w:val="24"/>
              </w:rPr>
              <w:t>Maks</w:t>
            </w:r>
            <w:proofErr w:type="spellEnd"/>
            <w:r w:rsidRPr="00431DFD">
              <w:rPr>
                <w:rFonts w:ascii="Times New Roman" w:hAnsi="Times New Roman" w:cs="Times New Roman"/>
                <w:sz w:val="24"/>
                <w:szCs w:val="24"/>
              </w:rPr>
              <w:t xml:space="preserve">. 8           </w:t>
            </w:r>
            <w:proofErr w:type="spellStart"/>
            <w:r w:rsidRPr="00431DFD">
              <w:rPr>
                <w:rFonts w:ascii="Times New Roman" w:hAnsi="Times New Roman" w:cs="Times New Roman"/>
                <w:sz w:val="24"/>
                <w:szCs w:val="24"/>
              </w:rPr>
              <w:t>Maks</w:t>
            </w:r>
            <w:proofErr w:type="spellEnd"/>
            <w:r w:rsidRPr="00431DFD">
              <w:rPr>
                <w:rFonts w:ascii="Times New Roman" w:hAnsi="Times New Roman" w:cs="Times New Roman"/>
                <w:sz w:val="24"/>
                <w:szCs w:val="24"/>
              </w:rPr>
              <w:t>. 10</w:t>
            </w:r>
          </w:p>
        </w:tc>
      </w:tr>
      <w:tr w:rsidR="000907D4" w:rsidRPr="00431DFD" w14:paraId="54796A1E" w14:textId="77777777" w:rsidTr="00C17B20">
        <w:tc>
          <w:tcPr>
            <w:tcW w:w="1666" w:type="dxa"/>
          </w:tcPr>
          <w:p w14:paraId="2BB2A879" w14:textId="77777777"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r w:rsidRPr="00431DFD">
              <w:rPr>
                <w:rFonts w:ascii="Times New Roman" w:eastAsia="Times New Roman" w:hAnsi="Times New Roman" w:cs="Times New Roman"/>
                <w:sz w:val="24"/>
                <w:szCs w:val="24"/>
              </w:rPr>
              <w:t>Abu</w:t>
            </w:r>
          </w:p>
        </w:tc>
        <w:tc>
          <w:tcPr>
            <w:tcW w:w="3620" w:type="dxa"/>
          </w:tcPr>
          <w:p w14:paraId="7FF5E453" w14:textId="730A582F" w:rsidR="000907D4" w:rsidRPr="00C81D4B" w:rsidRDefault="000907D4" w:rsidP="0012681A">
            <w:pPr>
              <w:pStyle w:val="ListParagraph"/>
              <w:spacing w:after="0" w:line="240" w:lineRule="auto"/>
              <w:ind w:left="0"/>
              <w:jc w:val="center"/>
              <w:rPr>
                <w:rFonts w:ascii="Times New Roman" w:eastAsia="Times New Roman" w:hAnsi="Times New Roman" w:cs="Times New Roman"/>
                <w:sz w:val="24"/>
                <w:szCs w:val="24"/>
                <w:lang w:val="en-US"/>
              </w:rPr>
            </w:pPr>
            <w:r w:rsidRPr="00431DFD">
              <w:rPr>
                <w:rFonts w:ascii="Times New Roman" w:eastAsia="Times New Roman" w:hAnsi="Times New Roman" w:cs="Times New Roman"/>
                <w:sz w:val="24"/>
                <w:szCs w:val="24"/>
              </w:rPr>
              <w:t>2,</w:t>
            </w:r>
            <w:r w:rsidR="00AF2D50">
              <w:rPr>
                <w:rFonts w:ascii="Times New Roman" w:eastAsia="Times New Roman" w:hAnsi="Times New Roman" w:cs="Times New Roman"/>
                <w:sz w:val="24"/>
                <w:szCs w:val="24"/>
                <w:lang w:val="en-US"/>
              </w:rPr>
              <w:t>03</w:t>
            </w:r>
            <w:r w:rsidRPr="00431DFD">
              <w:rPr>
                <w:rFonts w:ascii="Times New Roman" w:eastAsia="Times New Roman" w:hAnsi="Times New Roman" w:cs="Times New Roman"/>
                <w:sz w:val="24"/>
                <w:szCs w:val="24"/>
              </w:rPr>
              <w:t>%</w:t>
            </w:r>
            <w:r w:rsidR="00C81D4B">
              <w:rPr>
                <w:rFonts w:ascii="Times New Roman" w:eastAsia="Times New Roman" w:hAnsi="Times New Roman" w:cs="Times New Roman"/>
                <w:sz w:val="24"/>
                <w:szCs w:val="24"/>
                <w:lang w:val="en-US"/>
              </w:rPr>
              <w:t xml:space="preserve"> b/b</w:t>
            </w:r>
          </w:p>
        </w:tc>
        <w:tc>
          <w:tcPr>
            <w:tcW w:w="2976" w:type="dxa"/>
          </w:tcPr>
          <w:p w14:paraId="1745311A" w14:textId="77777777" w:rsidR="000907D4" w:rsidRPr="00431DFD" w:rsidRDefault="000907D4" w:rsidP="0012681A">
            <w:pPr>
              <w:pStyle w:val="ListParagraph"/>
              <w:spacing w:after="0" w:line="240" w:lineRule="auto"/>
              <w:ind w:left="0"/>
              <w:rPr>
                <w:rFonts w:ascii="Times New Roman" w:hAnsi="Times New Roman" w:cs="Times New Roman"/>
                <w:sz w:val="24"/>
                <w:szCs w:val="24"/>
              </w:rPr>
            </w:pPr>
            <w:proofErr w:type="spellStart"/>
            <w:r w:rsidRPr="00431DFD">
              <w:rPr>
                <w:rFonts w:ascii="Times New Roman" w:hAnsi="Times New Roman" w:cs="Times New Roman"/>
                <w:sz w:val="24"/>
                <w:szCs w:val="24"/>
              </w:rPr>
              <w:t>Maks</w:t>
            </w:r>
            <w:proofErr w:type="spellEnd"/>
            <w:r w:rsidRPr="00431DFD">
              <w:rPr>
                <w:rFonts w:ascii="Times New Roman" w:hAnsi="Times New Roman" w:cs="Times New Roman"/>
                <w:sz w:val="24"/>
                <w:szCs w:val="24"/>
              </w:rPr>
              <w:t xml:space="preserve">. 3           </w:t>
            </w:r>
            <w:proofErr w:type="spellStart"/>
            <w:r w:rsidRPr="00431DFD">
              <w:rPr>
                <w:rFonts w:ascii="Times New Roman" w:hAnsi="Times New Roman" w:cs="Times New Roman"/>
                <w:sz w:val="24"/>
                <w:szCs w:val="24"/>
              </w:rPr>
              <w:t>Maks</w:t>
            </w:r>
            <w:proofErr w:type="spellEnd"/>
            <w:r w:rsidRPr="00431DFD">
              <w:rPr>
                <w:rFonts w:ascii="Times New Roman" w:hAnsi="Times New Roman" w:cs="Times New Roman"/>
                <w:sz w:val="24"/>
                <w:szCs w:val="24"/>
              </w:rPr>
              <w:t>. 3</w:t>
            </w:r>
          </w:p>
        </w:tc>
      </w:tr>
      <w:tr w:rsidR="000907D4" w:rsidRPr="00431DFD" w14:paraId="36219509" w14:textId="77777777" w:rsidTr="00C17B20">
        <w:tc>
          <w:tcPr>
            <w:tcW w:w="1666" w:type="dxa"/>
          </w:tcPr>
          <w:p w14:paraId="50E8D92A" w14:textId="77777777"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r w:rsidRPr="00431DFD">
              <w:rPr>
                <w:rFonts w:ascii="Times New Roman" w:eastAsia="Times New Roman" w:hAnsi="Times New Roman" w:cs="Times New Roman"/>
                <w:sz w:val="24"/>
                <w:szCs w:val="24"/>
              </w:rPr>
              <w:t>Protein</w:t>
            </w:r>
          </w:p>
        </w:tc>
        <w:tc>
          <w:tcPr>
            <w:tcW w:w="3620" w:type="dxa"/>
          </w:tcPr>
          <w:p w14:paraId="0FDFF90D" w14:textId="229BA602" w:rsidR="000907D4" w:rsidRPr="00C81D4B" w:rsidRDefault="00AF2D50" w:rsidP="0012681A">
            <w:pPr>
              <w:pStyle w:val="ListParagraph"/>
              <w:spacing w:after="0" w:line="240" w:lineRule="auto"/>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5,38</w:t>
            </w:r>
            <w:r w:rsidR="000907D4" w:rsidRPr="00431DFD">
              <w:rPr>
                <w:rFonts w:ascii="Times New Roman" w:eastAsia="Times New Roman" w:hAnsi="Times New Roman" w:cs="Times New Roman"/>
                <w:sz w:val="24"/>
                <w:szCs w:val="24"/>
              </w:rPr>
              <w:t>%</w:t>
            </w:r>
            <w:r w:rsidR="00C81D4B">
              <w:rPr>
                <w:rFonts w:ascii="Times New Roman" w:eastAsia="Times New Roman" w:hAnsi="Times New Roman" w:cs="Times New Roman"/>
                <w:sz w:val="24"/>
                <w:szCs w:val="24"/>
                <w:lang w:val="en-US"/>
              </w:rPr>
              <w:t xml:space="preserve"> b/b</w:t>
            </w:r>
          </w:p>
        </w:tc>
        <w:tc>
          <w:tcPr>
            <w:tcW w:w="2976" w:type="dxa"/>
          </w:tcPr>
          <w:p w14:paraId="1E622491" w14:textId="77777777" w:rsidR="000907D4" w:rsidRPr="00431DFD" w:rsidRDefault="000907D4" w:rsidP="0012681A">
            <w:pPr>
              <w:pStyle w:val="ListParagraph"/>
              <w:spacing w:after="0" w:line="240" w:lineRule="auto"/>
              <w:ind w:left="0"/>
              <w:rPr>
                <w:rFonts w:ascii="Times New Roman" w:hAnsi="Times New Roman" w:cs="Times New Roman"/>
                <w:sz w:val="24"/>
                <w:szCs w:val="24"/>
              </w:rPr>
            </w:pPr>
            <w:r w:rsidRPr="00431DFD">
              <w:rPr>
                <w:rFonts w:ascii="Times New Roman" w:hAnsi="Times New Roman" w:cs="Times New Roman"/>
                <w:sz w:val="24"/>
                <w:szCs w:val="24"/>
              </w:rPr>
              <w:t>Min. 11            Min. 8</w:t>
            </w:r>
          </w:p>
        </w:tc>
      </w:tr>
      <w:tr w:rsidR="000907D4" w:rsidRPr="00431DFD" w14:paraId="53C14286" w14:textId="77777777" w:rsidTr="00C17B20">
        <w:tc>
          <w:tcPr>
            <w:tcW w:w="1666" w:type="dxa"/>
          </w:tcPr>
          <w:p w14:paraId="415F4340" w14:textId="77777777"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r w:rsidRPr="00431DFD">
              <w:rPr>
                <w:rFonts w:ascii="Times New Roman" w:eastAsia="Times New Roman" w:hAnsi="Times New Roman" w:cs="Times New Roman"/>
                <w:sz w:val="24"/>
                <w:szCs w:val="24"/>
              </w:rPr>
              <w:t>Lemak</w:t>
            </w:r>
          </w:p>
        </w:tc>
        <w:tc>
          <w:tcPr>
            <w:tcW w:w="3620" w:type="dxa"/>
          </w:tcPr>
          <w:p w14:paraId="7EA3C4F0" w14:textId="3BBFFC9A"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r w:rsidRPr="00431DFD">
              <w:rPr>
                <w:rFonts w:ascii="Times New Roman" w:eastAsia="Times New Roman" w:hAnsi="Times New Roman" w:cs="Times New Roman"/>
                <w:sz w:val="24"/>
                <w:szCs w:val="24"/>
              </w:rPr>
              <w:t>0,00</w:t>
            </w:r>
            <w:r w:rsidR="00AF2D50">
              <w:rPr>
                <w:rFonts w:ascii="Times New Roman" w:eastAsia="Times New Roman" w:hAnsi="Times New Roman" w:cs="Times New Roman"/>
                <w:sz w:val="24"/>
                <w:szCs w:val="24"/>
                <w:lang w:val="en-US"/>
              </w:rPr>
              <w:t>5</w:t>
            </w:r>
            <w:r w:rsidRPr="00431DFD">
              <w:rPr>
                <w:rFonts w:ascii="Times New Roman" w:eastAsia="Times New Roman" w:hAnsi="Times New Roman" w:cs="Times New Roman"/>
                <w:sz w:val="24"/>
                <w:szCs w:val="24"/>
              </w:rPr>
              <w:t>%</w:t>
            </w:r>
          </w:p>
        </w:tc>
        <w:tc>
          <w:tcPr>
            <w:tcW w:w="2976" w:type="dxa"/>
          </w:tcPr>
          <w:p w14:paraId="6BC73175" w14:textId="77777777" w:rsidR="000907D4" w:rsidRPr="00431DFD" w:rsidRDefault="000907D4" w:rsidP="0012681A">
            <w:pPr>
              <w:pStyle w:val="ListParagraph"/>
              <w:numPr>
                <w:ilvl w:val="0"/>
                <w:numId w:val="12"/>
              </w:numPr>
              <w:spacing w:after="0" w:line="240" w:lineRule="auto"/>
              <w:rPr>
                <w:rFonts w:ascii="Times New Roman" w:hAnsi="Times New Roman" w:cs="Times New Roman"/>
                <w:sz w:val="24"/>
                <w:szCs w:val="24"/>
              </w:rPr>
            </w:pPr>
            <w:r w:rsidRPr="00431DFD">
              <w:rPr>
                <w:rFonts w:ascii="Times New Roman" w:hAnsi="Times New Roman" w:cs="Times New Roman"/>
                <w:sz w:val="24"/>
                <w:szCs w:val="24"/>
              </w:rPr>
              <w:t xml:space="preserve">                  -</w:t>
            </w:r>
          </w:p>
        </w:tc>
      </w:tr>
      <w:tr w:rsidR="000907D4" w:rsidRPr="00431DFD" w14:paraId="363C0C35" w14:textId="77777777" w:rsidTr="00C17B20">
        <w:tc>
          <w:tcPr>
            <w:tcW w:w="1666" w:type="dxa"/>
            <w:tcBorders>
              <w:bottom w:val="single" w:sz="4" w:space="0" w:color="auto"/>
            </w:tcBorders>
          </w:tcPr>
          <w:p w14:paraId="3821F39C" w14:textId="77777777"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r w:rsidRPr="00431DFD">
              <w:rPr>
                <w:rFonts w:ascii="Times New Roman" w:eastAsia="Times New Roman" w:hAnsi="Times New Roman" w:cs="Times New Roman"/>
                <w:sz w:val="24"/>
                <w:szCs w:val="24"/>
              </w:rPr>
              <w:t xml:space="preserve">Karbohidrat </w:t>
            </w:r>
          </w:p>
        </w:tc>
        <w:tc>
          <w:tcPr>
            <w:tcW w:w="3620" w:type="dxa"/>
            <w:tcBorders>
              <w:bottom w:val="single" w:sz="4" w:space="0" w:color="auto"/>
            </w:tcBorders>
          </w:tcPr>
          <w:p w14:paraId="098B74DA" w14:textId="1C733087" w:rsidR="000907D4" w:rsidRPr="00431DFD" w:rsidRDefault="000907D4" w:rsidP="0012681A">
            <w:pPr>
              <w:pStyle w:val="ListParagraph"/>
              <w:spacing w:after="0" w:line="240" w:lineRule="auto"/>
              <w:ind w:left="0"/>
              <w:jc w:val="center"/>
              <w:rPr>
                <w:rFonts w:ascii="Times New Roman" w:eastAsia="Times New Roman" w:hAnsi="Times New Roman" w:cs="Times New Roman"/>
                <w:sz w:val="24"/>
                <w:szCs w:val="24"/>
              </w:rPr>
            </w:pPr>
            <w:r w:rsidRPr="00431DFD">
              <w:rPr>
                <w:rFonts w:ascii="Times New Roman" w:eastAsia="Times New Roman" w:hAnsi="Times New Roman" w:cs="Times New Roman"/>
                <w:sz w:val="24"/>
                <w:szCs w:val="24"/>
              </w:rPr>
              <w:t>8</w:t>
            </w:r>
            <w:r w:rsidR="00AF2D50">
              <w:rPr>
                <w:rFonts w:ascii="Times New Roman" w:eastAsia="Times New Roman" w:hAnsi="Times New Roman" w:cs="Times New Roman"/>
                <w:sz w:val="24"/>
                <w:szCs w:val="24"/>
                <w:lang w:val="en-US"/>
              </w:rPr>
              <w:t>5</w:t>
            </w:r>
            <w:r w:rsidRPr="00431DFD">
              <w:rPr>
                <w:rFonts w:ascii="Times New Roman" w:eastAsia="Times New Roman" w:hAnsi="Times New Roman" w:cs="Times New Roman"/>
                <w:sz w:val="24"/>
                <w:szCs w:val="24"/>
              </w:rPr>
              <w:t>,</w:t>
            </w:r>
            <w:r w:rsidR="00AF2D50">
              <w:rPr>
                <w:rFonts w:ascii="Times New Roman" w:eastAsia="Times New Roman" w:hAnsi="Times New Roman" w:cs="Times New Roman"/>
                <w:sz w:val="24"/>
                <w:szCs w:val="24"/>
                <w:lang w:val="en-US"/>
              </w:rPr>
              <w:t>24</w:t>
            </w:r>
            <w:r w:rsidRPr="00431DFD">
              <w:rPr>
                <w:rFonts w:ascii="Times New Roman" w:eastAsia="Times New Roman" w:hAnsi="Times New Roman" w:cs="Times New Roman"/>
                <w:sz w:val="24"/>
                <w:szCs w:val="24"/>
              </w:rPr>
              <w:t>%</w:t>
            </w:r>
          </w:p>
        </w:tc>
        <w:tc>
          <w:tcPr>
            <w:tcW w:w="2976" w:type="dxa"/>
            <w:tcBorders>
              <w:bottom w:val="single" w:sz="4" w:space="0" w:color="auto"/>
            </w:tcBorders>
          </w:tcPr>
          <w:p w14:paraId="460E861E" w14:textId="77777777" w:rsidR="000907D4" w:rsidRPr="00431DFD" w:rsidRDefault="000907D4" w:rsidP="0012681A">
            <w:pPr>
              <w:pStyle w:val="ListParagraph"/>
              <w:numPr>
                <w:ilvl w:val="0"/>
                <w:numId w:val="12"/>
              </w:numPr>
              <w:spacing w:after="0" w:line="240" w:lineRule="auto"/>
              <w:rPr>
                <w:rFonts w:ascii="Times New Roman" w:hAnsi="Times New Roman" w:cs="Times New Roman"/>
                <w:sz w:val="24"/>
                <w:szCs w:val="24"/>
              </w:rPr>
            </w:pPr>
            <w:r w:rsidRPr="00431DFD">
              <w:rPr>
                <w:rFonts w:ascii="Times New Roman" w:hAnsi="Times New Roman" w:cs="Times New Roman"/>
                <w:sz w:val="24"/>
                <w:szCs w:val="24"/>
              </w:rPr>
              <w:t xml:space="preserve">                  -</w:t>
            </w:r>
          </w:p>
        </w:tc>
      </w:tr>
    </w:tbl>
    <w:p w14:paraId="38AD28E4" w14:textId="77777777" w:rsidR="000907D4" w:rsidRDefault="000907D4" w:rsidP="000907D4">
      <w:pPr>
        <w:pStyle w:val="ListParagraph"/>
        <w:spacing w:line="360" w:lineRule="auto"/>
        <w:jc w:val="both"/>
        <w:rPr>
          <w:rFonts w:ascii="Times New Roman" w:hAnsi="Times New Roman" w:cs="Times New Roman"/>
          <w:sz w:val="24"/>
          <w:szCs w:val="24"/>
        </w:rPr>
      </w:pPr>
    </w:p>
    <w:p w14:paraId="66069249" w14:textId="77777777" w:rsidR="000D2A39" w:rsidRDefault="000D2A39" w:rsidP="000907D4">
      <w:pPr>
        <w:pStyle w:val="ListParagraph"/>
        <w:tabs>
          <w:tab w:val="left" w:pos="284"/>
        </w:tabs>
        <w:spacing w:line="360" w:lineRule="auto"/>
        <w:ind w:left="0"/>
        <w:jc w:val="both"/>
        <w:rPr>
          <w:rFonts w:ascii="Times New Roman" w:hAnsi="Times New Roman" w:cs="Times New Roman"/>
          <w:sz w:val="24"/>
          <w:szCs w:val="24"/>
        </w:rPr>
      </w:pPr>
    </w:p>
    <w:p w14:paraId="2526E418" w14:textId="77777777" w:rsidR="000D2A39" w:rsidRDefault="000D2A39" w:rsidP="000907D4">
      <w:pPr>
        <w:pStyle w:val="ListParagraph"/>
        <w:tabs>
          <w:tab w:val="left" w:pos="284"/>
        </w:tabs>
        <w:spacing w:line="360" w:lineRule="auto"/>
        <w:ind w:left="0"/>
        <w:jc w:val="both"/>
        <w:rPr>
          <w:rFonts w:ascii="Times New Roman" w:hAnsi="Times New Roman" w:cs="Times New Roman"/>
          <w:sz w:val="24"/>
          <w:szCs w:val="24"/>
        </w:rPr>
      </w:pPr>
    </w:p>
    <w:p w14:paraId="600943EF" w14:textId="77777777" w:rsidR="000D2A39" w:rsidRDefault="000D2A39" w:rsidP="000907D4">
      <w:pPr>
        <w:pStyle w:val="ListParagraph"/>
        <w:tabs>
          <w:tab w:val="left" w:pos="284"/>
        </w:tabs>
        <w:spacing w:line="360" w:lineRule="auto"/>
        <w:ind w:left="0"/>
        <w:jc w:val="both"/>
        <w:rPr>
          <w:rFonts w:ascii="Times New Roman" w:hAnsi="Times New Roman" w:cs="Times New Roman"/>
          <w:sz w:val="24"/>
          <w:szCs w:val="24"/>
        </w:rPr>
      </w:pPr>
    </w:p>
    <w:p w14:paraId="5E801225" w14:textId="77777777" w:rsidR="000D2A39" w:rsidRDefault="000D2A39" w:rsidP="000907D4">
      <w:pPr>
        <w:pStyle w:val="ListParagraph"/>
        <w:tabs>
          <w:tab w:val="left" w:pos="284"/>
        </w:tabs>
        <w:spacing w:line="360" w:lineRule="auto"/>
        <w:ind w:left="0"/>
        <w:jc w:val="both"/>
        <w:rPr>
          <w:rFonts w:ascii="Times New Roman" w:hAnsi="Times New Roman" w:cs="Times New Roman"/>
          <w:sz w:val="24"/>
          <w:szCs w:val="24"/>
        </w:rPr>
      </w:pPr>
    </w:p>
    <w:p w14:paraId="72450BFA" w14:textId="77777777" w:rsidR="000D2A39" w:rsidRDefault="000D2A39" w:rsidP="000907D4">
      <w:pPr>
        <w:pStyle w:val="ListParagraph"/>
        <w:tabs>
          <w:tab w:val="left" w:pos="284"/>
        </w:tabs>
        <w:spacing w:line="360" w:lineRule="auto"/>
        <w:ind w:left="0"/>
        <w:jc w:val="both"/>
        <w:rPr>
          <w:rFonts w:ascii="Times New Roman" w:hAnsi="Times New Roman" w:cs="Times New Roman"/>
          <w:sz w:val="24"/>
          <w:szCs w:val="24"/>
        </w:rPr>
      </w:pPr>
    </w:p>
    <w:p w14:paraId="5DE95D4B" w14:textId="77777777" w:rsidR="000D2A39" w:rsidRDefault="000D2A39" w:rsidP="000D2A39">
      <w:pPr>
        <w:pStyle w:val="ListParagraph"/>
        <w:numPr>
          <w:ilvl w:val="0"/>
          <w:numId w:val="15"/>
        </w:numPr>
        <w:tabs>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Kadar Air</w:t>
      </w:r>
    </w:p>
    <w:p w14:paraId="2903C0E0" w14:textId="100B23B9" w:rsidR="00725AA2" w:rsidRPr="00CA2E8A" w:rsidRDefault="000D2A39" w:rsidP="000907D4">
      <w:pPr>
        <w:pStyle w:val="ListParagraph"/>
        <w:tabs>
          <w:tab w:val="left" w:pos="284"/>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00747418" w:rsidRPr="00747418">
        <w:rPr>
          <w:rFonts w:ascii="Times New Roman" w:hAnsi="Times New Roman" w:cs="Times New Roman"/>
          <w:sz w:val="24"/>
          <w:szCs w:val="24"/>
        </w:rPr>
        <w:t xml:space="preserve">Pada tabel </w:t>
      </w:r>
      <w:r w:rsidR="00747418">
        <w:rPr>
          <w:rFonts w:ascii="Times New Roman" w:hAnsi="Times New Roman" w:cs="Times New Roman"/>
          <w:sz w:val="24"/>
          <w:szCs w:val="24"/>
        </w:rPr>
        <w:t>6</w:t>
      </w:r>
      <w:r w:rsidR="00747418" w:rsidRPr="00747418">
        <w:rPr>
          <w:rFonts w:ascii="Times New Roman" w:hAnsi="Times New Roman" w:cs="Times New Roman"/>
          <w:sz w:val="24"/>
          <w:szCs w:val="24"/>
        </w:rPr>
        <w:t xml:space="preserve">, </w:t>
      </w:r>
      <w:proofErr w:type="spellStart"/>
      <w:r w:rsidR="00CA2E8A">
        <w:rPr>
          <w:rFonts w:ascii="Times New Roman" w:hAnsi="Times New Roman" w:cs="Times New Roman"/>
          <w:bCs/>
          <w:sz w:val="24"/>
          <w:szCs w:val="24"/>
          <w:lang w:val="en-US"/>
        </w:rPr>
        <w:t>dapat</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diketahui</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bahwa</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kadar</w:t>
      </w:r>
      <w:proofErr w:type="spellEnd"/>
      <w:r w:rsidR="00CA2E8A">
        <w:rPr>
          <w:rFonts w:ascii="Times New Roman" w:hAnsi="Times New Roman" w:cs="Times New Roman"/>
          <w:bCs/>
          <w:sz w:val="24"/>
          <w:szCs w:val="24"/>
          <w:lang w:val="en-US"/>
        </w:rPr>
        <w:t xml:space="preserve"> air pada </w:t>
      </w:r>
      <w:proofErr w:type="spellStart"/>
      <w:r w:rsidR="00CA2E8A">
        <w:rPr>
          <w:rFonts w:ascii="Times New Roman" w:hAnsi="Times New Roman" w:cs="Times New Roman"/>
          <w:bCs/>
          <w:sz w:val="24"/>
          <w:szCs w:val="24"/>
          <w:lang w:val="en-US"/>
        </w:rPr>
        <w:t>mie</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kering</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terbaik</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sebesar</w:t>
      </w:r>
      <w:proofErr w:type="spellEnd"/>
      <w:r w:rsidR="00CA2E8A">
        <w:rPr>
          <w:rFonts w:ascii="Times New Roman" w:hAnsi="Times New Roman" w:cs="Times New Roman"/>
          <w:bCs/>
          <w:sz w:val="24"/>
          <w:szCs w:val="24"/>
          <w:lang w:val="en-US"/>
        </w:rPr>
        <w:t xml:space="preserve"> 7</w:t>
      </w:r>
      <w:r w:rsidR="00CA2E8A" w:rsidRPr="00C925DC">
        <w:rPr>
          <w:rFonts w:ascii="Times New Roman" w:hAnsi="Times New Roman" w:cs="Times New Roman"/>
          <w:bCs/>
          <w:sz w:val="24"/>
          <w:szCs w:val="24"/>
          <w:lang w:val="en-US"/>
        </w:rPr>
        <w:t>,35%.</w:t>
      </w:r>
      <w:r w:rsidR="00CA2E8A">
        <w:rPr>
          <w:rFonts w:ascii="Times New Roman" w:hAnsi="Times New Roman" w:cs="Times New Roman"/>
          <w:bCs/>
          <w:sz w:val="24"/>
          <w:szCs w:val="24"/>
          <w:lang w:val="en-US"/>
        </w:rPr>
        <w:t xml:space="preserve"> Kadar air mi </w:t>
      </w:r>
      <w:proofErr w:type="spellStart"/>
      <w:r w:rsidR="00CA2E8A">
        <w:rPr>
          <w:rFonts w:ascii="Times New Roman" w:hAnsi="Times New Roman" w:cs="Times New Roman"/>
          <w:bCs/>
          <w:sz w:val="24"/>
          <w:szCs w:val="24"/>
          <w:lang w:val="en-US"/>
        </w:rPr>
        <w:t>kering</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memenuhi</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syarat</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mutu</w:t>
      </w:r>
      <w:proofErr w:type="spellEnd"/>
      <w:r w:rsidR="00CA2E8A">
        <w:rPr>
          <w:rFonts w:ascii="Times New Roman" w:hAnsi="Times New Roman" w:cs="Times New Roman"/>
          <w:bCs/>
          <w:sz w:val="24"/>
          <w:szCs w:val="24"/>
          <w:lang w:val="en-US"/>
        </w:rPr>
        <w:t xml:space="preserve"> mi </w:t>
      </w:r>
      <w:proofErr w:type="spellStart"/>
      <w:r w:rsidR="00CA2E8A">
        <w:rPr>
          <w:rFonts w:ascii="Times New Roman" w:hAnsi="Times New Roman" w:cs="Times New Roman"/>
          <w:bCs/>
          <w:sz w:val="24"/>
          <w:szCs w:val="24"/>
          <w:lang w:val="en-US"/>
        </w:rPr>
        <w:t>kering</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berdasarkan</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Standar</w:t>
      </w:r>
      <w:proofErr w:type="spellEnd"/>
      <w:r w:rsidR="00CA2E8A">
        <w:rPr>
          <w:rFonts w:ascii="Times New Roman" w:hAnsi="Times New Roman" w:cs="Times New Roman"/>
          <w:bCs/>
          <w:sz w:val="24"/>
          <w:szCs w:val="24"/>
          <w:lang w:val="en-US"/>
        </w:rPr>
        <w:t xml:space="preserve"> Nasional Indonesia (SNI) 01-3551-1992 </w:t>
      </w:r>
      <w:proofErr w:type="spellStart"/>
      <w:r w:rsidR="00CA2E8A">
        <w:rPr>
          <w:rFonts w:ascii="Times New Roman" w:hAnsi="Times New Roman" w:cs="Times New Roman"/>
          <w:bCs/>
          <w:sz w:val="24"/>
          <w:szCs w:val="24"/>
          <w:lang w:val="en-US"/>
        </w:rPr>
        <w:t>yaitu</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maksimal</w:t>
      </w:r>
      <w:proofErr w:type="spellEnd"/>
      <w:r w:rsidR="00CA2E8A">
        <w:rPr>
          <w:rFonts w:ascii="Times New Roman" w:hAnsi="Times New Roman" w:cs="Times New Roman"/>
          <w:bCs/>
          <w:sz w:val="24"/>
          <w:szCs w:val="24"/>
          <w:lang w:val="en-US"/>
        </w:rPr>
        <w:t xml:space="preserve"> 10%. </w:t>
      </w:r>
      <w:proofErr w:type="spellStart"/>
      <w:r w:rsidR="00CA2E8A">
        <w:rPr>
          <w:rFonts w:ascii="Times New Roman" w:hAnsi="Times New Roman" w:cs="Times New Roman"/>
          <w:bCs/>
          <w:sz w:val="24"/>
          <w:szCs w:val="24"/>
          <w:lang w:val="en-US"/>
        </w:rPr>
        <w:t>Sudarmadji</w:t>
      </w:r>
      <w:proofErr w:type="spellEnd"/>
      <w:r w:rsidR="00CA2E8A">
        <w:rPr>
          <w:rFonts w:ascii="Times New Roman" w:hAnsi="Times New Roman" w:cs="Times New Roman"/>
          <w:bCs/>
          <w:sz w:val="24"/>
          <w:szCs w:val="24"/>
          <w:lang w:val="en-US"/>
        </w:rPr>
        <w:t xml:space="preserve"> (1997), </w:t>
      </w:r>
      <w:proofErr w:type="spellStart"/>
      <w:r w:rsidR="00CA2E8A">
        <w:rPr>
          <w:rFonts w:ascii="Times New Roman" w:hAnsi="Times New Roman" w:cs="Times New Roman"/>
          <w:bCs/>
          <w:sz w:val="24"/>
          <w:szCs w:val="24"/>
          <w:lang w:val="en-US"/>
        </w:rPr>
        <w:t>menyebutkan</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bahwa</w:t>
      </w:r>
      <w:proofErr w:type="spellEnd"/>
      <w:r w:rsidR="00CA2E8A">
        <w:rPr>
          <w:rFonts w:ascii="Times New Roman" w:hAnsi="Times New Roman" w:cs="Times New Roman"/>
          <w:bCs/>
          <w:sz w:val="24"/>
          <w:szCs w:val="24"/>
          <w:lang w:val="en-US"/>
        </w:rPr>
        <w:t xml:space="preserve"> air </w:t>
      </w:r>
      <w:proofErr w:type="spellStart"/>
      <w:r w:rsidR="00CA2E8A">
        <w:rPr>
          <w:rFonts w:ascii="Times New Roman" w:hAnsi="Times New Roman" w:cs="Times New Roman"/>
          <w:bCs/>
          <w:sz w:val="24"/>
          <w:szCs w:val="24"/>
          <w:lang w:val="en-US"/>
        </w:rPr>
        <w:t>merupakan</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komponen</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penting</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dalam</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bahan</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makanan</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karena</w:t>
      </w:r>
      <w:proofErr w:type="spellEnd"/>
      <w:r w:rsidR="00CA2E8A">
        <w:rPr>
          <w:rFonts w:ascii="Times New Roman" w:hAnsi="Times New Roman" w:cs="Times New Roman"/>
          <w:bCs/>
          <w:sz w:val="24"/>
          <w:szCs w:val="24"/>
          <w:lang w:val="en-US"/>
        </w:rPr>
        <w:t xml:space="preserve"> air </w:t>
      </w:r>
      <w:proofErr w:type="spellStart"/>
      <w:r w:rsidR="00CA2E8A">
        <w:rPr>
          <w:rFonts w:ascii="Times New Roman" w:hAnsi="Times New Roman" w:cs="Times New Roman"/>
          <w:bCs/>
          <w:sz w:val="24"/>
          <w:szCs w:val="24"/>
          <w:lang w:val="en-US"/>
        </w:rPr>
        <w:t>dapat</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mempengaruhi</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kenampakan</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tekstur</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serta</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cita</w:t>
      </w:r>
      <w:proofErr w:type="spellEnd"/>
      <w:r w:rsidR="00CA2E8A">
        <w:rPr>
          <w:rFonts w:ascii="Times New Roman" w:hAnsi="Times New Roman" w:cs="Times New Roman"/>
          <w:bCs/>
          <w:sz w:val="24"/>
          <w:szCs w:val="24"/>
          <w:lang w:val="en-US"/>
        </w:rPr>
        <w:t xml:space="preserve"> rasa </w:t>
      </w:r>
      <w:proofErr w:type="spellStart"/>
      <w:r w:rsidR="00CA2E8A">
        <w:rPr>
          <w:rFonts w:ascii="Times New Roman" w:hAnsi="Times New Roman" w:cs="Times New Roman"/>
          <w:bCs/>
          <w:sz w:val="24"/>
          <w:szCs w:val="24"/>
          <w:lang w:val="en-US"/>
        </w:rPr>
        <w:t>makanan</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Selain</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itu</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besarnya</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kadar</w:t>
      </w:r>
      <w:proofErr w:type="spellEnd"/>
      <w:r w:rsidR="00CA2E8A">
        <w:rPr>
          <w:rFonts w:ascii="Times New Roman" w:hAnsi="Times New Roman" w:cs="Times New Roman"/>
          <w:bCs/>
          <w:sz w:val="24"/>
          <w:szCs w:val="24"/>
          <w:lang w:val="en-US"/>
        </w:rPr>
        <w:t xml:space="preserve"> air </w:t>
      </w:r>
      <w:proofErr w:type="spellStart"/>
      <w:r w:rsidR="00CA2E8A">
        <w:rPr>
          <w:rFonts w:ascii="Times New Roman" w:hAnsi="Times New Roman" w:cs="Times New Roman"/>
          <w:bCs/>
          <w:sz w:val="24"/>
          <w:szCs w:val="24"/>
          <w:lang w:val="en-US"/>
        </w:rPr>
        <w:t>sangat</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berpengaruh</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terhadap</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umur</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simpan</w:t>
      </w:r>
      <w:proofErr w:type="spellEnd"/>
      <w:r w:rsidR="00CA2E8A">
        <w:rPr>
          <w:rFonts w:ascii="Times New Roman" w:hAnsi="Times New Roman" w:cs="Times New Roman"/>
          <w:bCs/>
          <w:sz w:val="24"/>
          <w:szCs w:val="24"/>
          <w:lang w:val="en-US"/>
        </w:rPr>
        <w:t xml:space="preserve"> </w:t>
      </w:r>
      <w:proofErr w:type="spellStart"/>
      <w:r w:rsidR="00CA2E8A">
        <w:rPr>
          <w:rFonts w:ascii="Times New Roman" w:hAnsi="Times New Roman" w:cs="Times New Roman"/>
          <w:bCs/>
          <w:sz w:val="24"/>
          <w:szCs w:val="24"/>
          <w:lang w:val="en-US"/>
        </w:rPr>
        <w:t>dari</w:t>
      </w:r>
      <w:proofErr w:type="spellEnd"/>
      <w:r w:rsidR="00CA2E8A">
        <w:rPr>
          <w:rFonts w:ascii="Times New Roman" w:hAnsi="Times New Roman" w:cs="Times New Roman"/>
          <w:bCs/>
          <w:sz w:val="24"/>
          <w:szCs w:val="24"/>
          <w:lang w:val="en-US"/>
        </w:rPr>
        <w:t xml:space="preserve"> mi </w:t>
      </w:r>
      <w:proofErr w:type="spellStart"/>
      <w:r w:rsidR="00CA2E8A">
        <w:rPr>
          <w:rFonts w:ascii="Times New Roman" w:hAnsi="Times New Roman" w:cs="Times New Roman"/>
          <w:bCs/>
          <w:sz w:val="24"/>
          <w:szCs w:val="24"/>
          <w:lang w:val="en-US"/>
        </w:rPr>
        <w:t>kering</w:t>
      </w:r>
      <w:proofErr w:type="spellEnd"/>
      <w:r w:rsidR="00CA2E8A">
        <w:rPr>
          <w:rFonts w:ascii="Times New Roman" w:hAnsi="Times New Roman" w:cs="Times New Roman"/>
          <w:sz w:val="24"/>
          <w:szCs w:val="24"/>
          <w:lang w:val="en-US"/>
        </w:rPr>
        <w:t>.</w:t>
      </w:r>
    </w:p>
    <w:p w14:paraId="73FD0589" w14:textId="77777777" w:rsidR="00747418" w:rsidRDefault="00747418" w:rsidP="00B97234">
      <w:pPr>
        <w:pStyle w:val="ListParagraph"/>
        <w:numPr>
          <w:ilvl w:val="0"/>
          <w:numId w:val="15"/>
        </w:numPr>
        <w:tabs>
          <w:tab w:val="left" w:pos="284"/>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Kadar Abu</w:t>
      </w:r>
    </w:p>
    <w:p w14:paraId="4CCA40B2" w14:textId="359125AF" w:rsidR="00747418" w:rsidRDefault="00747418" w:rsidP="00747418">
      <w:pPr>
        <w:pStyle w:val="ListParagraph"/>
        <w:tabs>
          <w:tab w:val="left" w:pos="0"/>
          <w:tab w:val="left" w:pos="284"/>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747418">
        <w:rPr>
          <w:rFonts w:ascii="Times New Roman" w:hAnsi="Times New Roman" w:cs="Times New Roman"/>
          <w:sz w:val="24"/>
          <w:szCs w:val="24"/>
        </w:rPr>
        <w:t xml:space="preserve">Pada tabel 6, </w:t>
      </w:r>
      <w:proofErr w:type="spellStart"/>
      <w:r w:rsidR="00725AA2">
        <w:rPr>
          <w:rFonts w:ascii="Times New Roman" w:hAnsi="Times New Roman" w:cs="Times New Roman"/>
          <w:bCs/>
          <w:sz w:val="24"/>
          <w:szCs w:val="24"/>
          <w:lang w:val="en-US"/>
        </w:rPr>
        <w:t>dapat</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diketahui</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bahwa</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kadar</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abu</w:t>
      </w:r>
      <w:proofErr w:type="spellEnd"/>
      <w:r w:rsidR="00725AA2">
        <w:rPr>
          <w:rFonts w:ascii="Times New Roman" w:hAnsi="Times New Roman" w:cs="Times New Roman"/>
          <w:bCs/>
          <w:sz w:val="24"/>
          <w:szCs w:val="24"/>
          <w:lang w:val="en-US"/>
        </w:rPr>
        <w:t xml:space="preserve"> mi </w:t>
      </w:r>
      <w:proofErr w:type="spellStart"/>
      <w:r w:rsidR="00725AA2">
        <w:rPr>
          <w:rFonts w:ascii="Times New Roman" w:hAnsi="Times New Roman" w:cs="Times New Roman"/>
          <w:bCs/>
          <w:sz w:val="24"/>
          <w:szCs w:val="24"/>
          <w:lang w:val="en-US"/>
        </w:rPr>
        <w:t>kering</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terbaik</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sebesar</w:t>
      </w:r>
      <w:proofErr w:type="spellEnd"/>
      <w:r w:rsidR="00725AA2">
        <w:rPr>
          <w:rFonts w:ascii="Times New Roman" w:hAnsi="Times New Roman" w:cs="Times New Roman"/>
          <w:bCs/>
          <w:sz w:val="24"/>
          <w:szCs w:val="24"/>
          <w:lang w:val="en-US"/>
        </w:rPr>
        <w:t xml:space="preserve"> 2</w:t>
      </w:r>
      <w:r w:rsidR="00725AA2" w:rsidRPr="004C5344">
        <w:rPr>
          <w:rFonts w:ascii="Times New Roman" w:hAnsi="Times New Roman" w:cs="Times New Roman"/>
          <w:bCs/>
          <w:sz w:val="24"/>
          <w:szCs w:val="24"/>
          <w:lang w:val="en-US"/>
        </w:rPr>
        <w:t>,03%.</w:t>
      </w:r>
      <w:r w:rsidR="00725AA2">
        <w:rPr>
          <w:rFonts w:ascii="Times New Roman" w:hAnsi="Times New Roman" w:cs="Times New Roman"/>
          <w:bCs/>
          <w:sz w:val="24"/>
          <w:szCs w:val="24"/>
          <w:lang w:val="en-US"/>
        </w:rPr>
        <w:t xml:space="preserve"> Kadar </w:t>
      </w:r>
      <w:proofErr w:type="spellStart"/>
      <w:r w:rsidR="00725AA2">
        <w:rPr>
          <w:rFonts w:ascii="Times New Roman" w:hAnsi="Times New Roman" w:cs="Times New Roman"/>
          <w:bCs/>
          <w:sz w:val="24"/>
          <w:szCs w:val="24"/>
          <w:lang w:val="en-US"/>
        </w:rPr>
        <w:t>abu</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mie</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kering</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terbaik</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memenuhi</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syarat</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mutu</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mie</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kering</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berdasarkan</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Standar</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Mutu</w:t>
      </w:r>
      <w:proofErr w:type="spellEnd"/>
      <w:r w:rsidR="00725AA2">
        <w:rPr>
          <w:rFonts w:ascii="Times New Roman" w:hAnsi="Times New Roman" w:cs="Times New Roman"/>
          <w:bCs/>
          <w:sz w:val="24"/>
          <w:szCs w:val="24"/>
          <w:lang w:val="en-US"/>
        </w:rPr>
        <w:t xml:space="preserve"> Nasional (SNI) 01-3551-1992 </w:t>
      </w:r>
      <w:proofErr w:type="spellStart"/>
      <w:r w:rsidR="00725AA2">
        <w:rPr>
          <w:rFonts w:ascii="Times New Roman" w:hAnsi="Times New Roman" w:cs="Times New Roman"/>
          <w:bCs/>
          <w:sz w:val="24"/>
          <w:szCs w:val="24"/>
          <w:lang w:val="en-US"/>
        </w:rPr>
        <w:t>yaitu</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maksimal</w:t>
      </w:r>
      <w:proofErr w:type="spellEnd"/>
      <w:r w:rsidR="00725AA2">
        <w:rPr>
          <w:rFonts w:ascii="Times New Roman" w:hAnsi="Times New Roman" w:cs="Times New Roman"/>
          <w:bCs/>
          <w:sz w:val="24"/>
          <w:szCs w:val="24"/>
          <w:lang w:val="en-US"/>
        </w:rPr>
        <w:t xml:space="preserve"> 3%. Hal </w:t>
      </w:r>
      <w:proofErr w:type="spellStart"/>
      <w:r w:rsidR="00725AA2">
        <w:rPr>
          <w:rFonts w:ascii="Times New Roman" w:hAnsi="Times New Roman" w:cs="Times New Roman"/>
          <w:bCs/>
          <w:sz w:val="24"/>
          <w:szCs w:val="24"/>
          <w:lang w:val="en-US"/>
        </w:rPr>
        <w:t>ini</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dipengaruhi</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karena</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kadar</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abu</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bahan</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dasar</w:t>
      </w:r>
      <w:proofErr w:type="spellEnd"/>
      <w:r w:rsidR="00725AA2">
        <w:rPr>
          <w:rFonts w:ascii="Times New Roman" w:hAnsi="Times New Roman" w:cs="Times New Roman"/>
          <w:bCs/>
          <w:sz w:val="24"/>
          <w:szCs w:val="24"/>
          <w:lang w:val="en-US"/>
        </w:rPr>
        <w:t xml:space="preserve"> ( </w:t>
      </w:r>
      <w:proofErr w:type="spellStart"/>
      <w:r w:rsidR="00725AA2" w:rsidRPr="004C5344">
        <w:rPr>
          <w:rFonts w:ascii="Times New Roman" w:hAnsi="Times New Roman" w:cs="Times New Roman"/>
          <w:bCs/>
          <w:sz w:val="24"/>
          <w:szCs w:val="24"/>
          <w:lang w:val="en-US"/>
        </w:rPr>
        <w:t>tepung</w:t>
      </w:r>
      <w:proofErr w:type="spellEnd"/>
      <w:r w:rsidR="00725AA2" w:rsidRPr="004C5344">
        <w:rPr>
          <w:rFonts w:ascii="Times New Roman" w:hAnsi="Times New Roman" w:cs="Times New Roman"/>
          <w:bCs/>
          <w:sz w:val="24"/>
          <w:szCs w:val="24"/>
          <w:lang w:val="en-US"/>
        </w:rPr>
        <w:t xml:space="preserve"> </w:t>
      </w:r>
      <w:proofErr w:type="spellStart"/>
      <w:r w:rsidR="00725AA2" w:rsidRPr="004C5344">
        <w:rPr>
          <w:rFonts w:ascii="Times New Roman" w:hAnsi="Times New Roman" w:cs="Times New Roman"/>
          <w:bCs/>
          <w:sz w:val="24"/>
          <w:szCs w:val="24"/>
          <w:lang w:val="en-US"/>
        </w:rPr>
        <w:t>growol</w:t>
      </w:r>
      <w:proofErr w:type="spellEnd"/>
      <w:r w:rsidR="00725AA2" w:rsidRPr="004C5344">
        <w:rPr>
          <w:rFonts w:ascii="Times New Roman" w:hAnsi="Times New Roman" w:cs="Times New Roman"/>
          <w:bCs/>
          <w:sz w:val="24"/>
          <w:szCs w:val="24"/>
          <w:lang w:val="en-US"/>
        </w:rPr>
        <w:t>)</w:t>
      </w:r>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kecil</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yaitu</w:t>
      </w:r>
      <w:proofErr w:type="spellEnd"/>
      <w:r w:rsidR="00725AA2">
        <w:rPr>
          <w:rFonts w:ascii="Times New Roman" w:hAnsi="Times New Roman" w:cs="Times New Roman"/>
          <w:bCs/>
          <w:sz w:val="24"/>
          <w:szCs w:val="24"/>
          <w:lang w:val="en-US"/>
        </w:rPr>
        <w:t xml:space="preserve"> </w:t>
      </w:r>
      <w:r w:rsidR="00725AA2" w:rsidRPr="004C5344">
        <w:rPr>
          <w:rFonts w:ascii="Times New Roman" w:hAnsi="Times New Roman" w:cs="Times New Roman"/>
          <w:bCs/>
          <w:sz w:val="24"/>
          <w:szCs w:val="24"/>
          <w:lang w:val="en-US"/>
        </w:rPr>
        <w:t xml:space="preserve">0, 19%. </w:t>
      </w:r>
      <w:proofErr w:type="spellStart"/>
      <w:r w:rsidR="00725AA2">
        <w:rPr>
          <w:rFonts w:ascii="Times New Roman" w:hAnsi="Times New Roman" w:cs="Times New Roman"/>
          <w:bCs/>
          <w:sz w:val="24"/>
          <w:szCs w:val="24"/>
          <w:lang w:val="en-US"/>
        </w:rPr>
        <w:t>Besarnya</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kadar</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abu</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produk</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pangan</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bergantung</w:t>
      </w:r>
      <w:proofErr w:type="spellEnd"/>
      <w:r w:rsidR="00725AA2">
        <w:rPr>
          <w:rFonts w:ascii="Times New Roman" w:hAnsi="Times New Roman" w:cs="Times New Roman"/>
          <w:bCs/>
          <w:sz w:val="24"/>
          <w:szCs w:val="24"/>
          <w:lang w:val="en-US"/>
        </w:rPr>
        <w:t xml:space="preserve"> pada </w:t>
      </w:r>
      <w:proofErr w:type="spellStart"/>
      <w:r w:rsidR="00725AA2">
        <w:rPr>
          <w:rFonts w:ascii="Times New Roman" w:hAnsi="Times New Roman" w:cs="Times New Roman"/>
          <w:bCs/>
          <w:sz w:val="24"/>
          <w:szCs w:val="24"/>
          <w:lang w:val="en-US"/>
        </w:rPr>
        <w:t>besarnya</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kandungan</w:t>
      </w:r>
      <w:proofErr w:type="spellEnd"/>
      <w:r w:rsidR="00725AA2">
        <w:rPr>
          <w:rFonts w:ascii="Times New Roman" w:hAnsi="Times New Roman" w:cs="Times New Roman"/>
          <w:bCs/>
          <w:sz w:val="24"/>
          <w:szCs w:val="24"/>
          <w:lang w:val="en-US"/>
        </w:rPr>
        <w:t xml:space="preserve"> mineral </w:t>
      </w:r>
      <w:proofErr w:type="spellStart"/>
      <w:r w:rsidR="00725AA2">
        <w:rPr>
          <w:rFonts w:ascii="Times New Roman" w:hAnsi="Times New Roman" w:cs="Times New Roman"/>
          <w:bCs/>
          <w:sz w:val="24"/>
          <w:szCs w:val="24"/>
          <w:lang w:val="en-US"/>
        </w:rPr>
        <w:t>bahan</w:t>
      </w:r>
      <w:proofErr w:type="spellEnd"/>
      <w:r w:rsidR="00725AA2">
        <w:rPr>
          <w:rFonts w:ascii="Times New Roman" w:hAnsi="Times New Roman" w:cs="Times New Roman"/>
          <w:bCs/>
          <w:sz w:val="24"/>
          <w:szCs w:val="24"/>
          <w:lang w:val="en-US"/>
        </w:rPr>
        <w:t xml:space="preserve"> yang </w:t>
      </w:r>
      <w:proofErr w:type="spellStart"/>
      <w:r w:rsidR="00725AA2">
        <w:rPr>
          <w:rFonts w:ascii="Times New Roman" w:hAnsi="Times New Roman" w:cs="Times New Roman"/>
          <w:bCs/>
          <w:sz w:val="24"/>
          <w:szCs w:val="24"/>
          <w:lang w:val="en-US"/>
        </w:rPr>
        <w:t>digunakan</w:t>
      </w:r>
      <w:proofErr w:type="spellEnd"/>
      <w:r w:rsidR="00725AA2">
        <w:rPr>
          <w:rFonts w:ascii="Times New Roman" w:hAnsi="Times New Roman" w:cs="Times New Roman"/>
          <w:bCs/>
          <w:sz w:val="24"/>
          <w:szCs w:val="24"/>
          <w:lang w:val="en-US"/>
        </w:rPr>
        <w:t xml:space="preserve"> (</w:t>
      </w:r>
      <w:proofErr w:type="spellStart"/>
      <w:r w:rsidR="00725AA2">
        <w:rPr>
          <w:rFonts w:ascii="Times New Roman" w:hAnsi="Times New Roman" w:cs="Times New Roman"/>
          <w:bCs/>
          <w:sz w:val="24"/>
          <w:szCs w:val="24"/>
          <w:lang w:val="en-US"/>
        </w:rPr>
        <w:t>Sudarmadji</w:t>
      </w:r>
      <w:proofErr w:type="spellEnd"/>
      <w:r w:rsidR="00725AA2">
        <w:rPr>
          <w:rFonts w:ascii="Times New Roman" w:hAnsi="Times New Roman" w:cs="Times New Roman"/>
          <w:bCs/>
          <w:sz w:val="24"/>
          <w:szCs w:val="24"/>
          <w:lang w:val="en-US"/>
        </w:rPr>
        <w:t>, 1997).</w:t>
      </w:r>
    </w:p>
    <w:p w14:paraId="0620C41C" w14:textId="77777777" w:rsidR="00747418" w:rsidRDefault="00747418" w:rsidP="00B97234">
      <w:pPr>
        <w:pStyle w:val="ListParagraph"/>
        <w:numPr>
          <w:ilvl w:val="0"/>
          <w:numId w:val="15"/>
        </w:numPr>
        <w:tabs>
          <w:tab w:val="left" w:pos="0"/>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Kadar Protein</w:t>
      </w:r>
    </w:p>
    <w:p w14:paraId="321018AD" w14:textId="3DB47C01" w:rsidR="00747418" w:rsidRDefault="00747418" w:rsidP="00747418">
      <w:pPr>
        <w:pStyle w:val="ListParagraph"/>
        <w:tabs>
          <w:tab w:val="left" w:pos="0"/>
          <w:tab w:val="left" w:pos="284"/>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Pada tabel 6</w:t>
      </w:r>
      <w:r w:rsidRPr="00747418">
        <w:rPr>
          <w:rFonts w:ascii="Times New Roman" w:hAnsi="Times New Roman" w:cs="Times New Roman"/>
          <w:sz w:val="24"/>
          <w:szCs w:val="24"/>
        </w:rPr>
        <w:t xml:space="preserve">, </w:t>
      </w:r>
      <w:proofErr w:type="spellStart"/>
      <w:r w:rsidR="0033163D">
        <w:rPr>
          <w:rFonts w:ascii="Times New Roman" w:hAnsi="Times New Roman" w:cs="Times New Roman"/>
          <w:bCs/>
          <w:sz w:val="24"/>
          <w:szCs w:val="24"/>
          <w:lang w:val="en-US"/>
        </w:rPr>
        <w:t>dapat</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diketahui</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bahwa</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kadar</w:t>
      </w:r>
      <w:proofErr w:type="spellEnd"/>
      <w:r w:rsidR="0033163D">
        <w:rPr>
          <w:rFonts w:ascii="Times New Roman" w:hAnsi="Times New Roman" w:cs="Times New Roman"/>
          <w:bCs/>
          <w:sz w:val="24"/>
          <w:szCs w:val="24"/>
          <w:lang w:val="en-US"/>
        </w:rPr>
        <w:t xml:space="preserve"> protein mi </w:t>
      </w:r>
      <w:proofErr w:type="spellStart"/>
      <w:r w:rsidR="0033163D">
        <w:rPr>
          <w:rFonts w:ascii="Times New Roman" w:hAnsi="Times New Roman" w:cs="Times New Roman"/>
          <w:bCs/>
          <w:sz w:val="24"/>
          <w:szCs w:val="24"/>
          <w:lang w:val="en-US"/>
        </w:rPr>
        <w:t>kering</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terbaik</w:t>
      </w:r>
      <w:proofErr w:type="spellEnd"/>
      <w:r w:rsidR="0033163D">
        <w:rPr>
          <w:rFonts w:ascii="Times New Roman" w:hAnsi="Times New Roman" w:cs="Times New Roman"/>
          <w:bCs/>
          <w:sz w:val="24"/>
          <w:szCs w:val="24"/>
          <w:lang w:val="en-US"/>
        </w:rPr>
        <w:t xml:space="preserve"> </w:t>
      </w:r>
      <w:proofErr w:type="spellStart"/>
      <w:r w:rsidR="0033163D" w:rsidRPr="004613C4">
        <w:rPr>
          <w:rFonts w:ascii="Times New Roman" w:hAnsi="Times New Roman" w:cs="Times New Roman"/>
          <w:bCs/>
          <w:sz w:val="24"/>
          <w:szCs w:val="24"/>
          <w:lang w:val="en-US"/>
        </w:rPr>
        <w:t>sebesar</w:t>
      </w:r>
      <w:proofErr w:type="spellEnd"/>
      <w:r w:rsidR="0033163D" w:rsidRPr="004613C4">
        <w:rPr>
          <w:rFonts w:ascii="Times New Roman" w:hAnsi="Times New Roman" w:cs="Times New Roman"/>
          <w:bCs/>
          <w:sz w:val="24"/>
          <w:szCs w:val="24"/>
          <w:lang w:val="en-US"/>
        </w:rPr>
        <w:t xml:space="preserve"> 5,38%.</w:t>
      </w:r>
      <w:r w:rsidR="0033163D">
        <w:rPr>
          <w:rFonts w:ascii="Times New Roman" w:hAnsi="Times New Roman" w:cs="Times New Roman"/>
          <w:bCs/>
          <w:sz w:val="24"/>
          <w:szCs w:val="24"/>
          <w:lang w:val="en-US"/>
        </w:rPr>
        <w:t xml:space="preserve"> Kadar mi </w:t>
      </w:r>
      <w:proofErr w:type="spellStart"/>
      <w:r w:rsidR="0033163D">
        <w:rPr>
          <w:rFonts w:ascii="Times New Roman" w:hAnsi="Times New Roman" w:cs="Times New Roman"/>
          <w:bCs/>
          <w:sz w:val="24"/>
          <w:szCs w:val="24"/>
          <w:lang w:val="en-US"/>
        </w:rPr>
        <w:t>kering</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terbaik</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belum</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memenuhi</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syarat</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mutu</w:t>
      </w:r>
      <w:proofErr w:type="spellEnd"/>
      <w:r w:rsidR="0033163D">
        <w:rPr>
          <w:rFonts w:ascii="Times New Roman" w:hAnsi="Times New Roman" w:cs="Times New Roman"/>
          <w:bCs/>
          <w:sz w:val="24"/>
          <w:szCs w:val="24"/>
          <w:lang w:val="en-US"/>
        </w:rPr>
        <w:t xml:space="preserve"> mi </w:t>
      </w:r>
      <w:proofErr w:type="spellStart"/>
      <w:r w:rsidR="0033163D">
        <w:rPr>
          <w:rFonts w:ascii="Times New Roman" w:hAnsi="Times New Roman" w:cs="Times New Roman"/>
          <w:bCs/>
          <w:sz w:val="24"/>
          <w:szCs w:val="24"/>
          <w:lang w:val="en-US"/>
        </w:rPr>
        <w:t>kering</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berdasarkan</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Standar</w:t>
      </w:r>
      <w:proofErr w:type="spellEnd"/>
      <w:r w:rsidR="0033163D">
        <w:rPr>
          <w:rFonts w:ascii="Times New Roman" w:hAnsi="Times New Roman" w:cs="Times New Roman"/>
          <w:bCs/>
          <w:sz w:val="24"/>
          <w:szCs w:val="24"/>
          <w:lang w:val="en-US"/>
        </w:rPr>
        <w:t xml:space="preserve"> Nasional </w:t>
      </w:r>
      <w:proofErr w:type="spellStart"/>
      <w:r w:rsidR="0033163D">
        <w:rPr>
          <w:rFonts w:ascii="Times New Roman" w:hAnsi="Times New Roman" w:cs="Times New Roman"/>
          <w:bCs/>
          <w:sz w:val="24"/>
          <w:szCs w:val="24"/>
          <w:lang w:val="en-US"/>
        </w:rPr>
        <w:t>Indonesi</w:t>
      </w:r>
      <w:proofErr w:type="spellEnd"/>
      <w:r w:rsidR="0033163D">
        <w:rPr>
          <w:rFonts w:ascii="Times New Roman" w:hAnsi="Times New Roman" w:cs="Times New Roman"/>
          <w:bCs/>
          <w:sz w:val="24"/>
          <w:szCs w:val="24"/>
          <w:lang w:val="en-US"/>
        </w:rPr>
        <w:t xml:space="preserve"> (SNI) 01-3551-1992 </w:t>
      </w:r>
      <w:proofErr w:type="spellStart"/>
      <w:r w:rsidR="0033163D">
        <w:rPr>
          <w:rFonts w:ascii="Times New Roman" w:hAnsi="Times New Roman" w:cs="Times New Roman"/>
          <w:bCs/>
          <w:sz w:val="24"/>
          <w:szCs w:val="24"/>
          <w:lang w:val="en-US"/>
        </w:rPr>
        <w:t>yaitu</w:t>
      </w:r>
      <w:proofErr w:type="spellEnd"/>
      <w:r w:rsidR="0033163D">
        <w:rPr>
          <w:rFonts w:ascii="Times New Roman" w:hAnsi="Times New Roman" w:cs="Times New Roman"/>
          <w:bCs/>
          <w:sz w:val="24"/>
          <w:szCs w:val="24"/>
          <w:lang w:val="en-US"/>
        </w:rPr>
        <w:t xml:space="preserve"> </w:t>
      </w:r>
      <w:r w:rsidR="0033163D" w:rsidRPr="004613C4">
        <w:rPr>
          <w:rFonts w:ascii="Times New Roman" w:hAnsi="Times New Roman" w:cs="Times New Roman"/>
          <w:bCs/>
          <w:sz w:val="24"/>
          <w:szCs w:val="24"/>
          <w:lang w:val="en-US"/>
        </w:rPr>
        <w:t xml:space="preserve">minimal 11% pada </w:t>
      </w:r>
      <w:proofErr w:type="spellStart"/>
      <w:r w:rsidR="0033163D" w:rsidRPr="004613C4">
        <w:rPr>
          <w:rFonts w:ascii="Times New Roman" w:hAnsi="Times New Roman" w:cs="Times New Roman"/>
          <w:bCs/>
          <w:sz w:val="24"/>
          <w:szCs w:val="24"/>
          <w:lang w:val="en-US"/>
        </w:rPr>
        <w:t>mutu</w:t>
      </w:r>
      <w:proofErr w:type="spellEnd"/>
      <w:r w:rsidR="0033163D" w:rsidRPr="004613C4">
        <w:rPr>
          <w:rFonts w:ascii="Times New Roman" w:hAnsi="Times New Roman" w:cs="Times New Roman"/>
          <w:bCs/>
          <w:sz w:val="24"/>
          <w:szCs w:val="24"/>
          <w:lang w:val="en-US"/>
        </w:rPr>
        <w:t xml:space="preserve"> 1 dan 8% pada </w:t>
      </w:r>
      <w:proofErr w:type="spellStart"/>
      <w:r w:rsidR="0033163D" w:rsidRPr="004613C4">
        <w:rPr>
          <w:rFonts w:ascii="Times New Roman" w:hAnsi="Times New Roman" w:cs="Times New Roman"/>
          <w:bCs/>
          <w:sz w:val="24"/>
          <w:szCs w:val="24"/>
          <w:lang w:val="en-US"/>
        </w:rPr>
        <w:t>mutu</w:t>
      </w:r>
      <w:proofErr w:type="spellEnd"/>
      <w:r w:rsidR="0033163D" w:rsidRPr="004613C4">
        <w:rPr>
          <w:rFonts w:ascii="Times New Roman" w:hAnsi="Times New Roman" w:cs="Times New Roman"/>
          <w:bCs/>
          <w:sz w:val="24"/>
          <w:szCs w:val="24"/>
          <w:lang w:val="en-US"/>
        </w:rPr>
        <w:t xml:space="preserve"> 2.</w:t>
      </w:r>
      <w:r w:rsidR="0033163D">
        <w:rPr>
          <w:rFonts w:ascii="Times New Roman" w:hAnsi="Times New Roman" w:cs="Times New Roman"/>
          <w:bCs/>
          <w:sz w:val="24"/>
          <w:szCs w:val="24"/>
          <w:lang w:val="en-US"/>
        </w:rPr>
        <w:t xml:space="preserve"> Kadar protein pada mi </w:t>
      </w:r>
      <w:proofErr w:type="spellStart"/>
      <w:r w:rsidR="0033163D">
        <w:rPr>
          <w:rFonts w:ascii="Times New Roman" w:hAnsi="Times New Roman" w:cs="Times New Roman"/>
          <w:bCs/>
          <w:sz w:val="24"/>
          <w:szCs w:val="24"/>
          <w:lang w:val="en-US"/>
        </w:rPr>
        <w:t>kering</w:t>
      </w:r>
      <w:proofErr w:type="spellEnd"/>
      <w:r w:rsidR="0033163D">
        <w:rPr>
          <w:rFonts w:ascii="Times New Roman" w:hAnsi="Times New Roman" w:cs="Times New Roman"/>
          <w:bCs/>
          <w:sz w:val="24"/>
          <w:szCs w:val="24"/>
          <w:lang w:val="en-US"/>
        </w:rPr>
        <w:t xml:space="preserve"> juga </w:t>
      </w:r>
      <w:proofErr w:type="spellStart"/>
      <w:r w:rsidR="0033163D">
        <w:rPr>
          <w:rFonts w:ascii="Times New Roman" w:hAnsi="Times New Roman" w:cs="Times New Roman"/>
          <w:bCs/>
          <w:sz w:val="24"/>
          <w:szCs w:val="24"/>
          <w:lang w:val="en-US"/>
        </w:rPr>
        <w:t>dipengaruhi</w:t>
      </w:r>
      <w:proofErr w:type="spellEnd"/>
      <w:r w:rsidR="0033163D">
        <w:rPr>
          <w:rFonts w:ascii="Times New Roman" w:hAnsi="Times New Roman" w:cs="Times New Roman"/>
          <w:bCs/>
          <w:sz w:val="24"/>
          <w:szCs w:val="24"/>
          <w:lang w:val="en-US"/>
        </w:rPr>
        <w:t xml:space="preserve"> oleh </w:t>
      </w:r>
      <w:proofErr w:type="spellStart"/>
      <w:r w:rsidR="0033163D">
        <w:rPr>
          <w:rFonts w:ascii="Times New Roman" w:hAnsi="Times New Roman" w:cs="Times New Roman"/>
          <w:bCs/>
          <w:sz w:val="24"/>
          <w:szCs w:val="24"/>
          <w:lang w:val="en-US"/>
        </w:rPr>
        <w:t>bahan</w:t>
      </w:r>
      <w:proofErr w:type="spellEnd"/>
      <w:r w:rsidR="0033163D">
        <w:rPr>
          <w:rFonts w:ascii="Times New Roman" w:hAnsi="Times New Roman" w:cs="Times New Roman"/>
          <w:bCs/>
          <w:sz w:val="24"/>
          <w:szCs w:val="24"/>
          <w:lang w:val="en-US"/>
        </w:rPr>
        <w:t xml:space="preserve"> yang </w:t>
      </w:r>
      <w:proofErr w:type="spellStart"/>
      <w:r w:rsidR="0033163D">
        <w:rPr>
          <w:rFonts w:ascii="Times New Roman" w:hAnsi="Times New Roman" w:cs="Times New Roman"/>
          <w:bCs/>
          <w:sz w:val="24"/>
          <w:szCs w:val="24"/>
          <w:lang w:val="en-US"/>
        </w:rPr>
        <w:t>digunakan</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untuk</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membuat</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adonan</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yaitu</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telur</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ayam</w:t>
      </w:r>
      <w:proofErr w:type="spellEnd"/>
      <w:r w:rsidR="0033163D">
        <w:rPr>
          <w:rFonts w:ascii="Times New Roman" w:hAnsi="Times New Roman" w:cs="Times New Roman"/>
          <w:bCs/>
          <w:sz w:val="24"/>
          <w:szCs w:val="24"/>
          <w:lang w:val="en-US"/>
        </w:rPr>
        <w:t xml:space="preserve">. Hal </w:t>
      </w:r>
      <w:proofErr w:type="spellStart"/>
      <w:r w:rsidR="0033163D">
        <w:rPr>
          <w:rFonts w:ascii="Times New Roman" w:hAnsi="Times New Roman" w:cs="Times New Roman"/>
          <w:bCs/>
          <w:sz w:val="24"/>
          <w:szCs w:val="24"/>
          <w:lang w:val="en-US"/>
        </w:rPr>
        <w:t>ini</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dipengaruhi</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karena</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proporsi</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bahan</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baku</w:t>
      </w:r>
      <w:proofErr w:type="spellEnd"/>
      <w:r w:rsidR="0033163D">
        <w:rPr>
          <w:rFonts w:ascii="Times New Roman" w:hAnsi="Times New Roman" w:cs="Times New Roman"/>
          <w:bCs/>
          <w:sz w:val="24"/>
          <w:szCs w:val="24"/>
          <w:lang w:val="en-US"/>
        </w:rPr>
        <w:t xml:space="preserve"> pada </w:t>
      </w:r>
      <w:proofErr w:type="spellStart"/>
      <w:r w:rsidR="0033163D">
        <w:rPr>
          <w:rFonts w:ascii="Times New Roman" w:hAnsi="Times New Roman" w:cs="Times New Roman"/>
          <w:bCs/>
          <w:sz w:val="24"/>
          <w:szCs w:val="24"/>
          <w:lang w:val="en-US"/>
        </w:rPr>
        <w:t>mie</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terbaik</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yaitu</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tepung</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terigu</w:t>
      </w:r>
      <w:proofErr w:type="spellEnd"/>
      <w:r w:rsidR="0033163D">
        <w:rPr>
          <w:rFonts w:ascii="Times New Roman" w:hAnsi="Times New Roman" w:cs="Times New Roman"/>
          <w:bCs/>
          <w:sz w:val="24"/>
          <w:szCs w:val="24"/>
          <w:lang w:val="en-US"/>
        </w:rPr>
        <w:t xml:space="preserve"> </w:t>
      </w:r>
      <w:r w:rsidR="0033163D" w:rsidRPr="004613C4">
        <w:rPr>
          <w:rFonts w:ascii="Times New Roman" w:hAnsi="Times New Roman" w:cs="Times New Roman"/>
          <w:bCs/>
          <w:sz w:val="24"/>
          <w:szCs w:val="24"/>
          <w:lang w:val="en-US"/>
        </w:rPr>
        <w:t xml:space="preserve">50% yang </w:t>
      </w:r>
      <w:proofErr w:type="spellStart"/>
      <w:r w:rsidR="0033163D" w:rsidRPr="004613C4">
        <w:rPr>
          <w:rFonts w:ascii="Times New Roman" w:hAnsi="Times New Roman" w:cs="Times New Roman"/>
          <w:bCs/>
          <w:sz w:val="24"/>
          <w:szCs w:val="24"/>
          <w:lang w:val="en-US"/>
        </w:rPr>
        <w:t>disubtitusi</w:t>
      </w:r>
      <w:proofErr w:type="spellEnd"/>
      <w:r w:rsidR="0033163D" w:rsidRPr="004613C4">
        <w:rPr>
          <w:rFonts w:ascii="Times New Roman" w:hAnsi="Times New Roman" w:cs="Times New Roman"/>
          <w:bCs/>
          <w:sz w:val="24"/>
          <w:szCs w:val="24"/>
          <w:lang w:val="en-US"/>
        </w:rPr>
        <w:t xml:space="preserve"> </w:t>
      </w:r>
      <w:proofErr w:type="spellStart"/>
      <w:r w:rsidR="0033163D" w:rsidRPr="004613C4">
        <w:rPr>
          <w:rFonts w:ascii="Times New Roman" w:hAnsi="Times New Roman" w:cs="Times New Roman"/>
          <w:bCs/>
          <w:sz w:val="24"/>
          <w:szCs w:val="24"/>
          <w:lang w:val="en-US"/>
        </w:rPr>
        <w:t>tepung</w:t>
      </w:r>
      <w:proofErr w:type="spellEnd"/>
      <w:r w:rsidR="0033163D" w:rsidRPr="004613C4">
        <w:rPr>
          <w:rFonts w:ascii="Times New Roman" w:hAnsi="Times New Roman" w:cs="Times New Roman"/>
          <w:bCs/>
          <w:sz w:val="24"/>
          <w:szCs w:val="24"/>
          <w:lang w:val="en-US"/>
        </w:rPr>
        <w:t xml:space="preserve"> </w:t>
      </w:r>
      <w:proofErr w:type="spellStart"/>
      <w:r w:rsidR="0033163D" w:rsidRPr="004613C4">
        <w:rPr>
          <w:rFonts w:ascii="Times New Roman" w:hAnsi="Times New Roman" w:cs="Times New Roman"/>
          <w:bCs/>
          <w:sz w:val="24"/>
          <w:szCs w:val="24"/>
          <w:lang w:val="en-US"/>
        </w:rPr>
        <w:t>growol</w:t>
      </w:r>
      <w:proofErr w:type="spellEnd"/>
      <w:r w:rsidR="0033163D" w:rsidRPr="004613C4">
        <w:rPr>
          <w:rFonts w:ascii="Times New Roman" w:hAnsi="Times New Roman" w:cs="Times New Roman"/>
          <w:bCs/>
          <w:sz w:val="24"/>
          <w:szCs w:val="24"/>
          <w:lang w:val="en-US"/>
        </w:rPr>
        <w:t xml:space="preserve"> 50% </w:t>
      </w:r>
      <w:proofErr w:type="spellStart"/>
      <w:r w:rsidR="0033163D">
        <w:rPr>
          <w:rFonts w:ascii="Times New Roman" w:hAnsi="Times New Roman" w:cs="Times New Roman"/>
          <w:bCs/>
          <w:sz w:val="24"/>
          <w:szCs w:val="24"/>
          <w:lang w:val="en-US"/>
        </w:rPr>
        <w:t>akan</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menghasilkan</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kadar</w:t>
      </w:r>
      <w:proofErr w:type="spellEnd"/>
      <w:r w:rsidR="0033163D">
        <w:rPr>
          <w:rFonts w:ascii="Times New Roman" w:hAnsi="Times New Roman" w:cs="Times New Roman"/>
          <w:bCs/>
          <w:sz w:val="24"/>
          <w:szCs w:val="24"/>
          <w:lang w:val="en-US"/>
        </w:rPr>
        <w:t xml:space="preserve"> protein yang </w:t>
      </w:r>
      <w:proofErr w:type="spellStart"/>
      <w:r w:rsidR="0033163D">
        <w:rPr>
          <w:rFonts w:ascii="Times New Roman" w:hAnsi="Times New Roman" w:cs="Times New Roman"/>
          <w:bCs/>
          <w:sz w:val="24"/>
          <w:szCs w:val="24"/>
          <w:lang w:val="en-US"/>
        </w:rPr>
        <w:t>rendah</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karena</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kadar</w:t>
      </w:r>
      <w:proofErr w:type="spellEnd"/>
      <w:r w:rsidR="0033163D">
        <w:rPr>
          <w:rFonts w:ascii="Times New Roman" w:hAnsi="Times New Roman" w:cs="Times New Roman"/>
          <w:bCs/>
          <w:sz w:val="24"/>
          <w:szCs w:val="24"/>
          <w:lang w:val="en-US"/>
        </w:rPr>
        <w:t xml:space="preserve"> protein pada </w:t>
      </w:r>
      <w:proofErr w:type="spellStart"/>
      <w:r w:rsidR="0033163D">
        <w:rPr>
          <w:rFonts w:ascii="Times New Roman" w:hAnsi="Times New Roman" w:cs="Times New Roman"/>
          <w:bCs/>
          <w:sz w:val="24"/>
          <w:szCs w:val="24"/>
          <w:lang w:val="en-US"/>
        </w:rPr>
        <w:t>tepung</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growol</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kecil</w:t>
      </w:r>
      <w:proofErr w:type="spellEnd"/>
      <w:r w:rsidR="0033163D">
        <w:rPr>
          <w:rFonts w:ascii="Times New Roman" w:hAnsi="Times New Roman" w:cs="Times New Roman"/>
          <w:bCs/>
          <w:sz w:val="24"/>
          <w:szCs w:val="24"/>
          <w:lang w:val="en-US"/>
        </w:rPr>
        <w:t xml:space="preserve"> </w:t>
      </w:r>
      <w:proofErr w:type="spellStart"/>
      <w:r w:rsidR="0033163D">
        <w:rPr>
          <w:rFonts w:ascii="Times New Roman" w:hAnsi="Times New Roman" w:cs="Times New Roman"/>
          <w:bCs/>
          <w:sz w:val="24"/>
          <w:szCs w:val="24"/>
          <w:lang w:val="en-US"/>
        </w:rPr>
        <w:t>yaitu</w:t>
      </w:r>
      <w:proofErr w:type="spellEnd"/>
      <w:r w:rsidR="0033163D">
        <w:rPr>
          <w:rFonts w:ascii="Times New Roman" w:hAnsi="Times New Roman" w:cs="Times New Roman"/>
          <w:bCs/>
          <w:sz w:val="24"/>
          <w:szCs w:val="24"/>
          <w:lang w:val="en-US"/>
        </w:rPr>
        <w:t xml:space="preserve"> 2,55%.</w:t>
      </w:r>
    </w:p>
    <w:p w14:paraId="2E8F68A9" w14:textId="77777777" w:rsidR="00747418" w:rsidRPr="00B97234" w:rsidRDefault="00747418" w:rsidP="00B97234">
      <w:pPr>
        <w:pStyle w:val="ListParagraph"/>
        <w:numPr>
          <w:ilvl w:val="0"/>
          <w:numId w:val="15"/>
        </w:numPr>
        <w:tabs>
          <w:tab w:val="left" w:pos="0"/>
          <w:tab w:val="left" w:pos="284"/>
        </w:tabs>
        <w:spacing w:line="360" w:lineRule="auto"/>
        <w:ind w:hanging="720"/>
        <w:jc w:val="both"/>
        <w:rPr>
          <w:rFonts w:ascii="Times New Roman" w:hAnsi="Times New Roman" w:cs="Times New Roman"/>
          <w:sz w:val="24"/>
          <w:szCs w:val="24"/>
        </w:rPr>
      </w:pPr>
      <w:r w:rsidRPr="00B97234">
        <w:rPr>
          <w:rFonts w:ascii="Times New Roman" w:hAnsi="Times New Roman" w:cs="Times New Roman"/>
          <w:sz w:val="24"/>
          <w:szCs w:val="24"/>
        </w:rPr>
        <w:t xml:space="preserve">Kadar Lemak </w:t>
      </w:r>
    </w:p>
    <w:p w14:paraId="4EAEDDA1" w14:textId="7D674A60" w:rsidR="00747418" w:rsidRPr="006A349E" w:rsidRDefault="00747418" w:rsidP="00747418">
      <w:pPr>
        <w:pStyle w:val="ListParagraph"/>
        <w:tabs>
          <w:tab w:val="left" w:pos="0"/>
          <w:tab w:val="left" w:pos="284"/>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Pada tabel 6</w:t>
      </w:r>
      <w:r w:rsidRPr="00747418">
        <w:rPr>
          <w:rFonts w:ascii="Times New Roman" w:hAnsi="Times New Roman" w:cs="Times New Roman"/>
          <w:sz w:val="24"/>
          <w:szCs w:val="24"/>
        </w:rPr>
        <w:t xml:space="preserve">, </w:t>
      </w:r>
      <w:proofErr w:type="spellStart"/>
      <w:r w:rsidR="006A349E">
        <w:rPr>
          <w:rFonts w:ascii="Times New Roman" w:hAnsi="Times New Roman" w:cs="Times New Roman"/>
          <w:bCs/>
          <w:sz w:val="24"/>
          <w:szCs w:val="24"/>
          <w:lang w:val="en-US"/>
        </w:rPr>
        <w:t>dapat</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diketahui</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bahwa</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kadar</w:t>
      </w:r>
      <w:proofErr w:type="spellEnd"/>
      <w:r w:rsidR="006A349E">
        <w:rPr>
          <w:rFonts w:ascii="Times New Roman" w:hAnsi="Times New Roman" w:cs="Times New Roman"/>
          <w:bCs/>
          <w:sz w:val="24"/>
          <w:szCs w:val="24"/>
          <w:lang w:val="en-US"/>
        </w:rPr>
        <w:t xml:space="preserve"> lemak </w:t>
      </w:r>
      <w:proofErr w:type="spellStart"/>
      <w:r w:rsidR="006A349E">
        <w:rPr>
          <w:rFonts w:ascii="Times New Roman" w:hAnsi="Times New Roman" w:cs="Times New Roman"/>
          <w:bCs/>
          <w:sz w:val="24"/>
          <w:szCs w:val="24"/>
          <w:lang w:val="en-US"/>
        </w:rPr>
        <w:t>mie</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kering</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terbaik</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sebesar</w:t>
      </w:r>
      <w:proofErr w:type="spellEnd"/>
      <w:r w:rsidR="006A349E">
        <w:rPr>
          <w:rFonts w:ascii="Times New Roman" w:hAnsi="Times New Roman" w:cs="Times New Roman"/>
          <w:bCs/>
          <w:sz w:val="24"/>
          <w:szCs w:val="24"/>
          <w:lang w:val="en-US"/>
        </w:rPr>
        <w:t xml:space="preserve"> 0,005%. </w:t>
      </w:r>
      <w:proofErr w:type="spellStart"/>
      <w:r w:rsidR="006A349E">
        <w:rPr>
          <w:rFonts w:ascii="Times New Roman" w:hAnsi="Times New Roman" w:cs="Times New Roman"/>
          <w:bCs/>
          <w:sz w:val="24"/>
          <w:szCs w:val="24"/>
          <w:lang w:val="en-US"/>
        </w:rPr>
        <w:t>Kandungan</w:t>
      </w:r>
      <w:proofErr w:type="spellEnd"/>
      <w:r w:rsidR="006A349E">
        <w:rPr>
          <w:rFonts w:ascii="Times New Roman" w:hAnsi="Times New Roman" w:cs="Times New Roman"/>
          <w:bCs/>
          <w:sz w:val="24"/>
          <w:szCs w:val="24"/>
          <w:lang w:val="en-US"/>
        </w:rPr>
        <w:t xml:space="preserve"> lemak yang </w:t>
      </w:r>
      <w:proofErr w:type="spellStart"/>
      <w:r w:rsidR="006A349E">
        <w:rPr>
          <w:rFonts w:ascii="Times New Roman" w:hAnsi="Times New Roman" w:cs="Times New Roman"/>
          <w:bCs/>
          <w:sz w:val="24"/>
          <w:szCs w:val="24"/>
          <w:lang w:val="en-US"/>
        </w:rPr>
        <w:t>rendah</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diakibatkan</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karena</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bahan</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campuran</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seperti</w:t>
      </w:r>
      <w:proofErr w:type="spellEnd"/>
      <w:r w:rsidR="006A349E">
        <w:rPr>
          <w:rFonts w:ascii="Times New Roman" w:hAnsi="Times New Roman" w:cs="Times New Roman"/>
          <w:bCs/>
          <w:sz w:val="24"/>
          <w:szCs w:val="24"/>
          <w:lang w:val="en-US"/>
        </w:rPr>
        <w:t xml:space="preserve"> CMC, </w:t>
      </w:r>
      <w:proofErr w:type="spellStart"/>
      <w:r w:rsidR="006A349E">
        <w:rPr>
          <w:rFonts w:ascii="Times New Roman" w:hAnsi="Times New Roman" w:cs="Times New Roman"/>
          <w:bCs/>
          <w:sz w:val="24"/>
          <w:szCs w:val="24"/>
          <w:lang w:val="en-US"/>
        </w:rPr>
        <w:t>Tepung</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Growol</w:t>
      </w:r>
      <w:proofErr w:type="spellEnd"/>
      <w:r w:rsidR="006A349E">
        <w:rPr>
          <w:rFonts w:ascii="Times New Roman" w:hAnsi="Times New Roman" w:cs="Times New Roman"/>
          <w:bCs/>
          <w:sz w:val="24"/>
          <w:szCs w:val="24"/>
          <w:lang w:val="en-US"/>
        </w:rPr>
        <w:t xml:space="preserve"> dan garam </w:t>
      </w:r>
      <w:proofErr w:type="spellStart"/>
      <w:r w:rsidR="006A349E">
        <w:rPr>
          <w:rFonts w:ascii="Times New Roman" w:hAnsi="Times New Roman" w:cs="Times New Roman"/>
          <w:bCs/>
          <w:sz w:val="24"/>
          <w:szCs w:val="24"/>
          <w:lang w:val="en-US"/>
        </w:rPr>
        <w:t>tidak</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mengandung</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banyak</w:t>
      </w:r>
      <w:proofErr w:type="spellEnd"/>
      <w:r w:rsidR="006A349E">
        <w:rPr>
          <w:rFonts w:ascii="Times New Roman" w:hAnsi="Times New Roman" w:cs="Times New Roman"/>
          <w:bCs/>
          <w:sz w:val="24"/>
          <w:szCs w:val="24"/>
          <w:lang w:val="en-US"/>
        </w:rPr>
        <w:t xml:space="preserve"> lemak, </w:t>
      </w:r>
      <w:proofErr w:type="spellStart"/>
      <w:r w:rsidR="006A349E">
        <w:rPr>
          <w:rFonts w:ascii="Times New Roman" w:hAnsi="Times New Roman" w:cs="Times New Roman"/>
          <w:bCs/>
          <w:sz w:val="24"/>
          <w:szCs w:val="24"/>
          <w:lang w:val="en-US"/>
        </w:rPr>
        <w:t>serta</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penggunaan</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telur</w:t>
      </w:r>
      <w:proofErr w:type="spellEnd"/>
      <w:r w:rsidR="006A349E">
        <w:rPr>
          <w:rFonts w:ascii="Times New Roman" w:hAnsi="Times New Roman" w:cs="Times New Roman"/>
          <w:bCs/>
          <w:sz w:val="24"/>
          <w:szCs w:val="24"/>
          <w:lang w:val="en-US"/>
        </w:rPr>
        <w:t xml:space="preserve"> yang </w:t>
      </w:r>
      <w:proofErr w:type="spellStart"/>
      <w:r w:rsidR="006A349E">
        <w:rPr>
          <w:rFonts w:ascii="Times New Roman" w:hAnsi="Times New Roman" w:cs="Times New Roman"/>
          <w:bCs/>
          <w:sz w:val="24"/>
          <w:szCs w:val="24"/>
          <w:lang w:val="en-US"/>
        </w:rPr>
        <w:t>hanya</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sedikit</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tidak</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berpengaruh</w:t>
      </w:r>
      <w:proofErr w:type="spellEnd"/>
      <w:r w:rsidR="006A349E">
        <w:rPr>
          <w:rFonts w:ascii="Times New Roman" w:hAnsi="Times New Roman" w:cs="Times New Roman"/>
          <w:bCs/>
          <w:sz w:val="24"/>
          <w:szCs w:val="24"/>
          <w:lang w:val="en-US"/>
        </w:rPr>
        <w:t xml:space="preserve"> pada </w:t>
      </w:r>
      <w:proofErr w:type="spellStart"/>
      <w:r w:rsidR="006A349E">
        <w:rPr>
          <w:rFonts w:ascii="Times New Roman" w:hAnsi="Times New Roman" w:cs="Times New Roman"/>
          <w:bCs/>
          <w:sz w:val="24"/>
          <w:szCs w:val="24"/>
          <w:lang w:val="en-US"/>
        </w:rPr>
        <w:t>kandungan</w:t>
      </w:r>
      <w:proofErr w:type="spellEnd"/>
      <w:r w:rsidR="006A349E">
        <w:rPr>
          <w:rFonts w:ascii="Times New Roman" w:hAnsi="Times New Roman" w:cs="Times New Roman"/>
          <w:bCs/>
          <w:sz w:val="24"/>
          <w:szCs w:val="24"/>
          <w:lang w:val="en-US"/>
        </w:rPr>
        <w:t xml:space="preserve"> lemak </w:t>
      </w:r>
      <w:proofErr w:type="spellStart"/>
      <w:r w:rsidR="006A349E">
        <w:rPr>
          <w:rFonts w:ascii="Times New Roman" w:hAnsi="Times New Roman" w:cs="Times New Roman"/>
          <w:bCs/>
          <w:sz w:val="24"/>
          <w:szCs w:val="24"/>
          <w:lang w:val="en-US"/>
        </w:rPr>
        <w:t>produk</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Faktor</w:t>
      </w:r>
      <w:proofErr w:type="spellEnd"/>
      <w:r w:rsidR="006A349E">
        <w:rPr>
          <w:rFonts w:ascii="Times New Roman" w:hAnsi="Times New Roman" w:cs="Times New Roman"/>
          <w:bCs/>
          <w:sz w:val="24"/>
          <w:szCs w:val="24"/>
          <w:lang w:val="en-US"/>
        </w:rPr>
        <w:t xml:space="preserve"> lain yang </w:t>
      </w:r>
      <w:proofErr w:type="spellStart"/>
      <w:r w:rsidR="006A349E">
        <w:rPr>
          <w:rFonts w:ascii="Times New Roman" w:hAnsi="Times New Roman" w:cs="Times New Roman"/>
          <w:bCs/>
          <w:sz w:val="24"/>
          <w:szCs w:val="24"/>
          <w:lang w:val="en-US"/>
        </w:rPr>
        <w:t>mempengaruhi</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rendahnya</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kadar</w:t>
      </w:r>
      <w:proofErr w:type="spellEnd"/>
      <w:r w:rsidR="006A349E">
        <w:rPr>
          <w:rFonts w:ascii="Times New Roman" w:hAnsi="Times New Roman" w:cs="Times New Roman"/>
          <w:bCs/>
          <w:sz w:val="24"/>
          <w:szCs w:val="24"/>
          <w:lang w:val="en-US"/>
        </w:rPr>
        <w:t xml:space="preserve"> lemak mi </w:t>
      </w:r>
      <w:proofErr w:type="spellStart"/>
      <w:r w:rsidR="006A349E">
        <w:rPr>
          <w:rFonts w:ascii="Times New Roman" w:hAnsi="Times New Roman" w:cs="Times New Roman"/>
          <w:bCs/>
          <w:sz w:val="24"/>
          <w:szCs w:val="24"/>
          <w:lang w:val="en-US"/>
        </w:rPr>
        <w:t>kering</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dikarenakan</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penambahan</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subtitusi</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tepung</w:t>
      </w:r>
      <w:proofErr w:type="spellEnd"/>
      <w:r w:rsidR="006A349E">
        <w:rPr>
          <w:rFonts w:ascii="Times New Roman" w:hAnsi="Times New Roman" w:cs="Times New Roman"/>
          <w:bCs/>
          <w:sz w:val="24"/>
          <w:szCs w:val="24"/>
          <w:lang w:val="en-US"/>
        </w:rPr>
        <w:t xml:space="preserve"> </w:t>
      </w:r>
      <w:proofErr w:type="spellStart"/>
      <w:r w:rsidR="006A349E">
        <w:rPr>
          <w:rFonts w:ascii="Times New Roman" w:hAnsi="Times New Roman" w:cs="Times New Roman"/>
          <w:bCs/>
          <w:sz w:val="24"/>
          <w:szCs w:val="24"/>
          <w:lang w:val="en-US"/>
        </w:rPr>
        <w:t>growol</w:t>
      </w:r>
      <w:proofErr w:type="spellEnd"/>
      <w:r w:rsidR="006A349E">
        <w:rPr>
          <w:rFonts w:ascii="Times New Roman" w:hAnsi="Times New Roman" w:cs="Times New Roman"/>
          <w:sz w:val="24"/>
          <w:szCs w:val="24"/>
          <w:lang w:val="en-US"/>
        </w:rPr>
        <w:t>.</w:t>
      </w:r>
    </w:p>
    <w:p w14:paraId="25795935" w14:textId="77777777" w:rsidR="00747418" w:rsidRDefault="00747418" w:rsidP="00B97234">
      <w:pPr>
        <w:pStyle w:val="ListParagraph"/>
        <w:numPr>
          <w:ilvl w:val="0"/>
          <w:numId w:val="15"/>
        </w:numPr>
        <w:tabs>
          <w:tab w:val="left" w:pos="0"/>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Kadar Karbohidrat (</w:t>
      </w:r>
      <w:proofErr w:type="spellStart"/>
      <w:r w:rsidRPr="00747418">
        <w:rPr>
          <w:rFonts w:ascii="Times New Roman" w:hAnsi="Times New Roman" w:cs="Times New Roman"/>
          <w:i/>
          <w:sz w:val="24"/>
          <w:szCs w:val="24"/>
        </w:rPr>
        <w:t>by</w:t>
      </w:r>
      <w:proofErr w:type="spellEnd"/>
      <w:r w:rsidRPr="00747418">
        <w:rPr>
          <w:rFonts w:ascii="Times New Roman" w:hAnsi="Times New Roman" w:cs="Times New Roman"/>
          <w:i/>
          <w:sz w:val="24"/>
          <w:szCs w:val="24"/>
        </w:rPr>
        <w:t xml:space="preserve"> </w:t>
      </w:r>
      <w:proofErr w:type="spellStart"/>
      <w:r w:rsidRPr="00747418">
        <w:rPr>
          <w:rFonts w:ascii="Times New Roman" w:hAnsi="Times New Roman" w:cs="Times New Roman"/>
          <w:i/>
          <w:sz w:val="24"/>
          <w:szCs w:val="24"/>
        </w:rPr>
        <w:t>difference</w:t>
      </w:r>
      <w:proofErr w:type="spellEnd"/>
      <w:r>
        <w:rPr>
          <w:rFonts w:ascii="Times New Roman" w:hAnsi="Times New Roman" w:cs="Times New Roman"/>
          <w:sz w:val="24"/>
          <w:szCs w:val="24"/>
        </w:rPr>
        <w:t>)</w:t>
      </w:r>
    </w:p>
    <w:p w14:paraId="3B60196D" w14:textId="000AB11B" w:rsidR="00747418" w:rsidRDefault="00741844" w:rsidP="00747418">
      <w:pPr>
        <w:pStyle w:val="ListParagraph"/>
        <w:tabs>
          <w:tab w:val="left" w:pos="0"/>
          <w:tab w:val="left" w:pos="284"/>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747418">
        <w:rPr>
          <w:rFonts w:ascii="Times New Roman" w:hAnsi="Times New Roman" w:cs="Times New Roman"/>
          <w:sz w:val="24"/>
          <w:szCs w:val="24"/>
        </w:rPr>
        <w:t>Pada tabel 6</w:t>
      </w:r>
      <w:r w:rsidR="00747418" w:rsidRPr="00747418">
        <w:rPr>
          <w:rFonts w:ascii="Times New Roman" w:hAnsi="Times New Roman" w:cs="Times New Roman"/>
          <w:sz w:val="24"/>
          <w:szCs w:val="24"/>
        </w:rPr>
        <w:t xml:space="preserve">, </w:t>
      </w:r>
      <w:proofErr w:type="spellStart"/>
      <w:r w:rsidR="00720875">
        <w:rPr>
          <w:rFonts w:ascii="Times New Roman" w:hAnsi="Times New Roman" w:cs="Times New Roman"/>
          <w:bCs/>
          <w:sz w:val="24"/>
          <w:szCs w:val="24"/>
          <w:lang w:val="en-US"/>
        </w:rPr>
        <w:t>dapat</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diketahui</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bahwa</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kadar</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karbohidrat</w:t>
      </w:r>
      <w:proofErr w:type="spellEnd"/>
      <w:r w:rsidR="00720875">
        <w:rPr>
          <w:rFonts w:ascii="Times New Roman" w:hAnsi="Times New Roman" w:cs="Times New Roman"/>
          <w:bCs/>
          <w:sz w:val="24"/>
          <w:szCs w:val="24"/>
          <w:lang w:val="en-US"/>
        </w:rPr>
        <w:t xml:space="preserve"> mi </w:t>
      </w:r>
      <w:proofErr w:type="spellStart"/>
      <w:r w:rsidR="00720875">
        <w:rPr>
          <w:rFonts w:ascii="Times New Roman" w:hAnsi="Times New Roman" w:cs="Times New Roman"/>
          <w:bCs/>
          <w:sz w:val="24"/>
          <w:szCs w:val="24"/>
          <w:lang w:val="en-US"/>
        </w:rPr>
        <w:t>kering</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terbaik</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sebesar</w:t>
      </w:r>
      <w:proofErr w:type="spellEnd"/>
      <w:r w:rsidR="00720875">
        <w:rPr>
          <w:rFonts w:ascii="Times New Roman" w:hAnsi="Times New Roman" w:cs="Times New Roman"/>
          <w:bCs/>
          <w:sz w:val="24"/>
          <w:szCs w:val="24"/>
          <w:lang w:val="en-US"/>
        </w:rPr>
        <w:t xml:space="preserve"> 85,24%. </w:t>
      </w:r>
      <w:proofErr w:type="spellStart"/>
      <w:r w:rsidR="00720875">
        <w:rPr>
          <w:rFonts w:ascii="Times New Roman" w:hAnsi="Times New Roman" w:cs="Times New Roman"/>
          <w:bCs/>
          <w:sz w:val="24"/>
          <w:szCs w:val="24"/>
          <w:lang w:val="en-US"/>
        </w:rPr>
        <w:t>Perhitungan</w:t>
      </w:r>
      <w:proofErr w:type="spellEnd"/>
      <w:r w:rsidR="00720875">
        <w:rPr>
          <w:rFonts w:ascii="Times New Roman" w:hAnsi="Times New Roman" w:cs="Times New Roman"/>
          <w:bCs/>
          <w:sz w:val="24"/>
          <w:szCs w:val="24"/>
          <w:lang w:val="en-US"/>
        </w:rPr>
        <w:t xml:space="preserve"> </w:t>
      </w:r>
      <w:r w:rsidR="00720875" w:rsidRPr="00617D8D">
        <w:rPr>
          <w:rFonts w:ascii="Times New Roman" w:hAnsi="Times New Roman" w:cs="Times New Roman"/>
          <w:bCs/>
          <w:i/>
          <w:iCs/>
          <w:sz w:val="24"/>
          <w:szCs w:val="24"/>
          <w:lang w:val="en-US"/>
        </w:rPr>
        <w:t>Carbohydrate by Difference</w:t>
      </w:r>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adalah</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penentuan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karbohidrat</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dalam</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bahan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makanan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secara</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kasar</w:t>
      </w:r>
      <w:proofErr w:type="spellEnd"/>
      <w:r w:rsidR="00720875">
        <w:rPr>
          <w:rFonts w:ascii="Times New Roman" w:hAnsi="Times New Roman" w:cs="Times New Roman"/>
          <w:bCs/>
          <w:sz w:val="24"/>
          <w:szCs w:val="24"/>
          <w:lang w:val="en-US"/>
        </w:rPr>
        <w:t xml:space="preserve"> dan </w:t>
      </w:r>
      <w:proofErr w:type="spellStart"/>
      <w:r w:rsidR="00720875">
        <w:rPr>
          <w:rFonts w:ascii="Times New Roman" w:hAnsi="Times New Roman" w:cs="Times New Roman"/>
          <w:bCs/>
          <w:sz w:val="24"/>
          <w:szCs w:val="24"/>
          <w:lang w:val="en-US"/>
        </w:rPr>
        <w:t>hasilnya</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dicantumkan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dalam</w:t>
      </w:r>
      <w:proofErr w:type="spellEnd"/>
      <w:r w:rsidR="00720875">
        <w:rPr>
          <w:rFonts w:ascii="Times New Roman" w:hAnsi="Times New Roman" w:cs="Times New Roman"/>
          <w:bCs/>
          <w:sz w:val="24"/>
          <w:szCs w:val="24"/>
          <w:lang w:val="en-US"/>
        </w:rPr>
        <w:t xml:space="preserve"> daftar </w:t>
      </w:r>
      <w:proofErr w:type="spellStart"/>
      <w:r w:rsidR="00720875">
        <w:rPr>
          <w:rFonts w:ascii="Times New Roman" w:hAnsi="Times New Roman" w:cs="Times New Roman"/>
          <w:bCs/>
          <w:sz w:val="24"/>
          <w:szCs w:val="24"/>
          <w:lang w:val="en-US"/>
        </w:rPr>
        <w:t>komposisi</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bahan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makanan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Semakin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rendah</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komponen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gizi</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lainnya</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maka</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nilai</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karbohidrat</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akan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semakin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tinggi</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Winarno</w:t>
      </w:r>
      <w:proofErr w:type="spellEnd"/>
      <w:r w:rsidR="00720875">
        <w:rPr>
          <w:rFonts w:ascii="Times New Roman" w:hAnsi="Times New Roman" w:cs="Times New Roman"/>
          <w:bCs/>
          <w:sz w:val="24"/>
          <w:szCs w:val="24"/>
          <w:lang w:val="en-US"/>
        </w:rPr>
        <w:t xml:space="preserve">, 2004). </w:t>
      </w:r>
      <w:proofErr w:type="spellStart"/>
      <w:r w:rsidR="00720875">
        <w:rPr>
          <w:rFonts w:ascii="Times New Roman" w:hAnsi="Times New Roman" w:cs="Times New Roman"/>
          <w:bCs/>
          <w:sz w:val="24"/>
          <w:szCs w:val="24"/>
          <w:lang w:val="en-US"/>
        </w:rPr>
        <w:t>Tingginya</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karbohidrat</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mie</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kering</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dipengaruhi</w:t>
      </w:r>
      <w:proofErr w:type="spellEnd"/>
      <w:r w:rsidR="00720875">
        <w:rPr>
          <w:rFonts w:ascii="Times New Roman" w:hAnsi="Times New Roman" w:cs="Times New Roman"/>
          <w:bCs/>
          <w:sz w:val="24"/>
          <w:szCs w:val="24"/>
          <w:lang w:val="en-US"/>
        </w:rPr>
        <w:t xml:space="preserve"> oleh </w:t>
      </w:r>
      <w:proofErr w:type="spellStart"/>
      <w:r w:rsidR="00720875">
        <w:rPr>
          <w:rFonts w:ascii="Times New Roman" w:hAnsi="Times New Roman" w:cs="Times New Roman"/>
          <w:bCs/>
          <w:sz w:val="24"/>
          <w:szCs w:val="24"/>
          <w:lang w:val="en-US"/>
        </w:rPr>
        <w:t>kandungan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pati</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tepung</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growol</w:t>
      </w:r>
      <w:proofErr w:type="spellEnd"/>
      <w:r w:rsidR="00720875">
        <w:rPr>
          <w:rFonts w:ascii="Times New Roman" w:hAnsi="Times New Roman" w:cs="Times New Roman"/>
          <w:bCs/>
          <w:sz w:val="24"/>
          <w:szCs w:val="24"/>
          <w:lang w:val="en-US"/>
        </w:rPr>
        <w:t xml:space="preserve"> yang </w:t>
      </w:r>
      <w:proofErr w:type="spellStart"/>
      <w:r w:rsidR="00720875">
        <w:rPr>
          <w:rFonts w:ascii="Times New Roman" w:hAnsi="Times New Roman" w:cs="Times New Roman"/>
          <w:bCs/>
          <w:sz w:val="24"/>
          <w:szCs w:val="24"/>
          <w:lang w:val="en-US"/>
        </w:rPr>
        <w:t>lebih</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tinggi</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dari</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pati</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tepung</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terigu</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Pati</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tepung</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growol</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sebesar</w:t>
      </w:r>
      <w:proofErr w:type="spellEnd"/>
      <w:r w:rsidR="00720875">
        <w:rPr>
          <w:rFonts w:ascii="Times New Roman" w:hAnsi="Times New Roman" w:cs="Times New Roman"/>
          <w:bCs/>
          <w:sz w:val="24"/>
          <w:szCs w:val="24"/>
          <w:lang w:val="en-US"/>
        </w:rPr>
        <w:t xml:space="preserve"> 69,37%, </w:t>
      </w:r>
      <w:proofErr w:type="spellStart"/>
      <w:r w:rsidR="00720875">
        <w:rPr>
          <w:rFonts w:ascii="Times New Roman" w:hAnsi="Times New Roman" w:cs="Times New Roman"/>
          <w:bCs/>
          <w:sz w:val="24"/>
          <w:szCs w:val="24"/>
          <w:lang w:val="en-US"/>
        </w:rPr>
        <w:t>sedangkan</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pati</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tepung</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terigu</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adalah</w:t>
      </w:r>
      <w:proofErr w:type="spellEnd"/>
      <w:r w:rsidR="00720875">
        <w:rPr>
          <w:rFonts w:ascii="Times New Roman" w:hAnsi="Times New Roman" w:cs="Times New Roman"/>
          <w:bCs/>
          <w:sz w:val="24"/>
          <w:szCs w:val="24"/>
          <w:lang w:val="en-US"/>
        </w:rPr>
        <w:t xml:space="preserve"> </w:t>
      </w:r>
      <w:proofErr w:type="spellStart"/>
      <w:r w:rsidR="00720875">
        <w:rPr>
          <w:rFonts w:ascii="Times New Roman" w:hAnsi="Times New Roman" w:cs="Times New Roman"/>
          <w:bCs/>
          <w:sz w:val="24"/>
          <w:szCs w:val="24"/>
          <w:lang w:val="en-US"/>
        </w:rPr>
        <w:t>sebesar</w:t>
      </w:r>
      <w:proofErr w:type="spellEnd"/>
      <w:r w:rsidR="00720875">
        <w:rPr>
          <w:rFonts w:ascii="Times New Roman" w:hAnsi="Times New Roman" w:cs="Times New Roman"/>
          <w:bCs/>
          <w:sz w:val="24"/>
          <w:szCs w:val="24"/>
          <w:lang w:val="en-US"/>
        </w:rPr>
        <w:t xml:space="preserve"> 60% (Putri </w:t>
      </w:r>
      <w:proofErr w:type="spellStart"/>
      <w:r w:rsidR="00720875">
        <w:rPr>
          <w:rFonts w:ascii="Times New Roman" w:hAnsi="Times New Roman" w:cs="Times New Roman"/>
          <w:bCs/>
          <w:sz w:val="24"/>
          <w:szCs w:val="24"/>
          <w:lang w:val="en-US"/>
        </w:rPr>
        <w:t>dkk</w:t>
      </w:r>
      <w:proofErr w:type="spellEnd"/>
      <w:r w:rsidR="00720875">
        <w:rPr>
          <w:rFonts w:ascii="Times New Roman" w:hAnsi="Times New Roman" w:cs="Times New Roman"/>
          <w:bCs/>
          <w:sz w:val="24"/>
          <w:szCs w:val="24"/>
          <w:lang w:val="en-US"/>
        </w:rPr>
        <w:t>, 2012).</w:t>
      </w:r>
    </w:p>
    <w:p w14:paraId="70BC35E6" w14:textId="77777777" w:rsidR="00C96175" w:rsidRPr="00747418" w:rsidRDefault="00C96175" w:rsidP="00747418">
      <w:pPr>
        <w:pStyle w:val="ListParagraph"/>
        <w:tabs>
          <w:tab w:val="left" w:pos="0"/>
          <w:tab w:val="left" w:pos="284"/>
        </w:tabs>
        <w:spacing w:line="360" w:lineRule="auto"/>
        <w:ind w:left="0"/>
        <w:jc w:val="both"/>
        <w:rPr>
          <w:rFonts w:ascii="Times New Roman" w:hAnsi="Times New Roman" w:cs="Times New Roman"/>
          <w:sz w:val="24"/>
          <w:szCs w:val="24"/>
        </w:rPr>
      </w:pPr>
    </w:p>
    <w:p w14:paraId="7F6CA772" w14:textId="77777777" w:rsidR="000907D4" w:rsidRDefault="00BE6308" w:rsidP="000907D4">
      <w:pPr>
        <w:pStyle w:val="ListParagraph"/>
        <w:tabs>
          <w:tab w:val="left" w:pos="28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14:paraId="7DA49A5B" w14:textId="52EC946E" w:rsidR="0087648A" w:rsidRDefault="00BE6308" w:rsidP="0087648A">
      <w:pPr>
        <w:pStyle w:val="ListParagraph"/>
        <w:numPr>
          <w:ilvl w:val="0"/>
          <w:numId w:val="16"/>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Mi</w:t>
      </w:r>
      <w:proofErr w:type="spellEnd"/>
      <w:r>
        <w:rPr>
          <w:rFonts w:ascii="Times New Roman" w:hAnsi="Times New Roman" w:cs="Times New Roman"/>
          <w:sz w:val="24"/>
          <w:szCs w:val="24"/>
        </w:rPr>
        <w:t xml:space="preserve"> kering </w:t>
      </w:r>
      <w:proofErr w:type="spellStart"/>
      <w:r>
        <w:rPr>
          <w:rFonts w:ascii="Times New Roman" w:hAnsi="Times New Roman" w:cs="Times New Roman"/>
          <w:sz w:val="24"/>
          <w:szCs w:val="24"/>
        </w:rPr>
        <w:t>growol</w:t>
      </w:r>
      <w:proofErr w:type="spellEnd"/>
      <w:r>
        <w:rPr>
          <w:rFonts w:ascii="Times New Roman" w:hAnsi="Times New Roman" w:cs="Times New Roman"/>
          <w:sz w:val="24"/>
          <w:szCs w:val="24"/>
        </w:rPr>
        <w:t xml:space="preserve"> yang disukai dapat dilihat dari konsentrasi </w:t>
      </w:r>
      <w:r w:rsidR="000171DD" w:rsidRPr="004613C4">
        <w:rPr>
          <w:rFonts w:ascii="Times New Roman" w:hAnsi="Times New Roman" w:cs="Times New Roman"/>
          <w:sz w:val="24"/>
          <w:szCs w:val="24"/>
          <w:lang w:val="en-US"/>
        </w:rPr>
        <w:t xml:space="preserve">CMC 0,5% dan </w:t>
      </w:r>
      <w:proofErr w:type="spellStart"/>
      <w:r w:rsidR="000171DD" w:rsidRPr="004613C4">
        <w:rPr>
          <w:rFonts w:ascii="Times New Roman" w:hAnsi="Times New Roman" w:cs="Times New Roman"/>
          <w:sz w:val="24"/>
          <w:szCs w:val="24"/>
          <w:lang w:val="en-US"/>
        </w:rPr>
        <w:t>Tepung</w:t>
      </w:r>
      <w:proofErr w:type="spellEnd"/>
      <w:r w:rsidR="000171DD" w:rsidRPr="004613C4">
        <w:rPr>
          <w:rFonts w:ascii="Times New Roman" w:hAnsi="Times New Roman" w:cs="Times New Roman"/>
          <w:sz w:val="24"/>
          <w:szCs w:val="24"/>
          <w:lang w:val="en-US"/>
        </w:rPr>
        <w:t xml:space="preserve"> </w:t>
      </w:r>
      <w:proofErr w:type="spellStart"/>
      <w:r w:rsidR="000171DD" w:rsidRPr="004613C4">
        <w:rPr>
          <w:rFonts w:ascii="Times New Roman" w:hAnsi="Times New Roman" w:cs="Times New Roman"/>
          <w:sz w:val="24"/>
          <w:szCs w:val="24"/>
          <w:lang w:val="en-US"/>
        </w:rPr>
        <w:t>Growol</w:t>
      </w:r>
      <w:proofErr w:type="spellEnd"/>
      <w:r w:rsidR="000171DD" w:rsidRPr="004613C4">
        <w:rPr>
          <w:rFonts w:ascii="Times New Roman" w:hAnsi="Times New Roman" w:cs="Times New Roman"/>
          <w:sz w:val="24"/>
          <w:szCs w:val="24"/>
          <w:lang w:val="en-US"/>
        </w:rPr>
        <w:t xml:space="preserve"> 75%</w:t>
      </w:r>
      <w:r>
        <w:rPr>
          <w:rFonts w:ascii="Times New Roman" w:hAnsi="Times New Roman" w:cs="Times New Roman"/>
          <w:sz w:val="24"/>
          <w:szCs w:val="24"/>
        </w:rPr>
        <w:t xml:space="preserve">. </w:t>
      </w:r>
      <w:r w:rsidR="0087648A" w:rsidRPr="004613C4">
        <w:rPr>
          <w:rFonts w:ascii="Times New Roman" w:hAnsi="Times New Roman" w:cs="Times New Roman"/>
          <w:sz w:val="24"/>
          <w:szCs w:val="24"/>
          <w:lang w:val="en-US"/>
        </w:rPr>
        <w:t xml:space="preserve">Pada </w:t>
      </w:r>
      <w:proofErr w:type="spellStart"/>
      <w:r w:rsidR="0087648A" w:rsidRPr="004613C4">
        <w:rPr>
          <w:rFonts w:ascii="Times New Roman" w:hAnsi="Times New Roman" w:cs="Times New Roman"/>
          <w:sz w:val="24"/>
          <w:szCs w:val="24"/>
          <w:lang w:val="en-US"/>
        </w:rPr>
        <w:t>pengujian</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sifat</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fisik</w:t>
      </w:r>
      <w:proofErr w:type="spellEnd"/>
      <w:r w:rsidR="0087648A" w:rsidRPr="004613C4">
        <w:rPr>
          <w:rFonts w:ascii="Times New Roman" w:hAnsi="Times New Roman" w:cs="Times New Roman"/>
          <w:sz w:val="24"/>
          <w:szCs w:val="24"/>
          <w:lang w:val="en-US"/>
        </w:rPr>
        <w:t xml:space="preserve"> mi </w:t>
      </w:r>
      <w:proofErr w:type="spellStart"/>
      <w:r w:rsidR="0087648A" w:rsidRPr="004613C4">
        <w:rPr>
          <w:rFonts w:ascii="Times New Roman" w:hAnsi="Times New Roman" w:cs="Times New Roman"/>
          <w:sz w:val="24"/>
          <w:szCs w:val="24"/>
          <w:lang w:val="en-US"/>
        </w:rPr>
        <w:t>kering</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growol</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dengan</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konsentrasi</w:t>
      </w:r>
      <w:proofErr w:type="spellEnd"/>
      <w:r w:rsidR="0087648A" w:rsidRPr="004613C4">
        <w:rPr>
          <w:rFonts w:ascii="Times New Roman" w:hAnsi="Times New Roman" w:cs="Times New Roman"/>
          <w:sz w:val="24"/>
          <w:szCs w:val="24"/>
          <w:lang w:val="en-US"/>
        </w:rPr>
        <w:t xml:space="preserve"> CMC dan </w:t>
      </w:r>
      <w:proofErr w:type="spellStart"/>
      <w:r w:rsidR="0087648A" w:rsidRPr="004613C4">
        <w:rPr>
          <w:rFonts w:ascii="Times New Roman" w:hAnsi="Times New Roman" w:cs="Times New Roman"/>
          <w:sz w:val="24"/>
          <w:szCs w:val="24"/>
          <w:lang w:val="en-US"/>
        </w:rPr>
        <w:t>Tepung</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Growol</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berpengaruh</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nyata</w:t>
      </w:r>
      <w:proofErr w:type="spellEnd"/>
      <w:r w:rsidR="0087648A" w:rsidRPr="004613C4">
        <w:rPr>
          <w:rFonts w:ascii="Times New Roman" w:hAnsi="Times New Roman" w:cs="Times New Roman"/>
          <w:sz w:val="24"/>
          <w:szCs w:val="24"/>
          <w:lang w:val="en-US"/>
        </w:rPr>
        <w:t xml:space="preserve"> pada </w:t>
      </w:r>
      <w:proofErr w:type="spellStart"/>
      <w:r w:rsidR="0087648A" w:rsidRPr="004613C4">
        <w:rPr>
          <w:rFonts w:ascii="Times New Roman" w:hAnsi="Times New Roman" w:cs="Times New Roman"/>
          <w:sz w:val="24"/>
          <w:szCs w:val="24"/>
          <w:lang w:val="en-US"/>
        </w:rPr>
        <w:t>tekstur</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tetapi</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tidak</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berpengaruh</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nyata</w:t>
      </w:r>
      <w:proofErr w:type="spellEnd"/>
      <w:r w:rsidR="0087648A" w:rsidRPr="004613C4">
        <w:rPr>
          <w:rFonts w:ascii="Times New Roman" w:hAnsi="Times New Roman" w:cs="Times New Roman"/>
          <w:sz w:val="24"/>
          <w:szCs w:val="24"/>
          <w:lang w:val="en-US"/>
        </w:rPr>
        <w:t xml:space="preserve"> pada </w:t>
      </w:r>
      <w:proofErr w:type="spellStart"/>
      <w:r w:rsidR="0087648A" w:rsidRPr="004613C4">
        <w:rPr>
          <w:rFonts w:ascii="Times New Roman" w:hAnsi="Times New Roman" w:cs="Times New Roman"/>
          <w:sz w:val="24"/>
          <w:szCs w:val="24"/>
          <w:lang w:val="en-US"/>
        </w:rPr>
        <w:t>warna</w:t>
      </w:r>
      <w:proofErr w:type="spellEnd"/>
      <w:r w:rsidR="0087648A" w:rsidRPr="004613C4">
        <w:rPr>
          <w:rFonts w:ascii="Times New Roman" w:hAnsi="Times New Roman" w:cs="Times New Roman"/>
          <w:sz w:val="24"/>
          <w:szCs w:val="24"/>
          <w:lang w:val="en-US"/>
        </w:rPr>
        <w:t xml:space="preserve"> mi </w:t>
      </w:r>
      <w:proofErr w:type="spellStart"/>
      <w:r w:rsidR="0087648A" w:rsidRPr="004613C4">
        <w:rPr>
          <w:rFonts w:ascii="Times New Roman" w:hAnsi="Times New Roman" w:cs="Times New Roman"/>
          <w:sz w:val="24"/>
          <w:szCs w:val="24"/>
          <w:lang w:val="en-US"/>
        </w:rPr>
        <w:t>kering</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growol</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sedangkan</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mie</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kering</w:t>
      </w:r>
      <w:proofErr w:type="spellEnd"/>
      <w:r w:rsidR="0087648A" w:rsidRPr="004613C4">
        <w:rPr>
          <w:rFonts w:ascii="Times New Roman" w:hAnsi="Times New Roman" w:cs="Times New Roman"/>
          <w:sz w:val="24"/>
          <w:szCs w:val="24"/>
          <w:lang w:val="en-US"/>
        </w:rPr>
        <w:t xml:space="preserve"> yang paling </w:t>
      </w:r>
      <w:proofErr w:type="spellStart"/>
      <w:r w:rsidR="0087648A" w:rsidRPr="004613C4">
        <w:rPr>
          <w:rFonts w:ascii="Times New Roman" w:hAnsi="Times New Roman" w:cs="Times New Roman"/>
          <w:sz w:val="24"/>
          <w:szCs w:val="24"/>
          <w:lang w:val="en-US"/>
        </w:rPr>
        <w:t>disukai</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adalah</w:t>
      </w:r>
      <w:proofErr w:type="spellEnd"/>
      <w:r w:rsidR="0087648A" w:rsidRPr="004613C4">
        <w:rPr>
          <w:rFonts w:ascii="Times New Roman" w:hAnsi="Times New Roman" w:cs="Times New Roman"/>
          <w:sz w:val="24"/>
          <w:szCs w:val="24"/>
          <w:lang w:val="en-US"/>
        </w:rPr>
        <w:t xml:space="preserve"> mi </w:t>
      </w:r>
      <w:proofErr w:type="spellStart"/>
      <w:r w:rsidR="0087648A" w:rsidRPr="004613C4">
        <w:rPr>
          <w:rFonts w:ascii="Times New Roman" w:hAnsi="Times New Roman" w:cs="Times New Roman"/>
          <w:sz w:val="24"/>
          <w:szCs w:val="24"/>
          <w:lang w:val="en-US"/>
        </w:rPr>
        <w:t>kering</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dengan</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penambahan</w:t>
      </w:r>
      <w:proofErr w:type="spellEnd"/>
      <w:r w:rsidR="0087648A" w:rsidRPr="004613C4">
        <w:rPr>
          <w:rFonts w:ascii="Times New Roman" w:hAnsi="Times New Roman" w:cs="Times New Roman"/>
          <w:sz w:val="24"/>
          <w:szCs w:val="24"/>
          <w:lang w:val="en-US"/>
        </w:rPr>
        <w:t xml:space="preserve"> CMC 0,5 % dan </w:t>
      </w:r>
      <w:proofErr w:type="spellStart"/>
      <w:r w:rsidR="0087648A" w:rsidRPr="004613C4">
        <w:rPr>
          <w:rFonts w:ascii="Times New Roman" w:hAnsi="Times New Roman" w:cs="Times New Roman"/>
          <w:sz w:val="24"/>
          <w:szCs w:val="24"/>
          <w:lang w:val="en-US"/>
        </w:rPr>
        <w:t>Tepung</w:t>
      </w:r>
      <w:proofErr w:type="spellEnd"/>
      <w:r w:rsidR="0087648A" w:rsidRPr="004613C4">
        <w:rPr>
          <w:rFonts w:ascii="Times New Roman" w:hAnsi="Times New Roman" w:cs="Times New Roman"/>
          <w:sz w:val="24"/>
          <w:szCs w:val="24"/>
          <w:lang w:val="en-US"/>
        </w:rPr>
        <w:t xml:space="preserve"> </w:t>
      </w:r>
      <w:proofErr w:type="spellStart"/>
      <w:r w:rsidR="0087648A" w:rsidRPr="004613C4">
        <w:rPr>
          <w:rFonts w:ascii="Times New Roman" w:hAnsi="Times New Roman" w:cs="Times New Roman"/>
          <w:sz w:val="24"/>
          <w:szCs w:val="24"/>
          <w:lang w:val="en-US"/>
        </w:rPr>
        <w:t>Growol</w:t>
      </w:r>
      <w:proofErr w:type="spellEnd"/>
      <w:r w:rsidR="0087648A" w:rsidRPr="004613C4">
        <w:rPr>
          <w:rFonts w:ascii="Times New Roman" w:hAnsi="Times New Roman" w:cs="Times New Roman"/>
          <w:sz w:val="24"/>
          <w:szCs w:val="24"/>
          <w:lang w:val="en-US"/>
        </w:rPr>
        <w:t xml:space="preserve"> 75%.</w:t>
      </w:r>
      <w:r w:rsidR="0087648A">
        <w:rPr>
          <w:rFonts w:ascii="Times New Roman" w:hAnsi="Times New Roman" w:cs="Times New Roman"/>
          <w:sz w:val="24"/>
          <w:szCs w:val="24"/>
          <w:lang w:val="en-US"/>
        </w:rPr>
        <w:t xml:space="preserve"> </w:t>
      </w:r>
      <w:proofErr w:type="spellStart"/>
      <w:r w:rsidR="0087648A">
        <w:rPr>
          <w:rFonts w:ascii="Times New Roman" w:hAnsi="Times New Roman" w:cs="Times New Roman"/>
          <w:sz w:val="24"/>
          <w:szCs w:val="24"/>
          <w:lang w:val="en-US"/>
        </w:rPr>
        <w:t>Penambahan</w:t>
      </w:r>
      <w:proofErr w:type="spellEnd"/>
      <w:r w:rsidR="0087648A">
        <w:rPr>
          <w:rFonts w:ascii="Times New Roman" w:hAnsi="Times New Roman" w:cs="Times New Roman"/>
          <w:sz w:val="24"/>
          <w:szCs w:val="24"/>
          <w:lang w:val="en-US"/>
        </w:rPr>
        <w:t xml:space="preserve"> CMC dan </w:t>
      </w:r>
      <w:proofErr w:type="spellStart"/>
      <w:r w:rsidR="0087648A">
        <w:rPr>
          <w:rFonts w:ascii="Times New Roman" w:hAnsi="Times New Roman" w:cs="Times New Roman"/>
          <w:sz w:val="24"/>
          <w:szCs w:val="24"/>
          <w:lang w:val="en-US"/>
        </w:rPr>
        <w:lastRenderedPageBreak/>
        <w:t>Tepung</w:t>
      </w:r>
      <w:proofErr w:type="spellEnd"/>
      <w:r w:rsidR="0087648A">
        <w:rPr>
          <w:rFonts w:ascii="Times New Roman" w:hAnsi="Times New Roman" w:cs="Times New Roman"/>
          <w:sz w:val="24"/>
          <w:szCs w:val="24"/>
          <w:lang w:val="en-US"/>
        </w:rPr>
        <w:t xml:space="preserve"> </w:t>
      </w:r>
      <w:proofErr w:type="spellStart"/>
      <w:r w:rsidR="0087648A">
        <w:rPr>
          <w:rFonts w:ascii="Times New Roman" w:hAnsi="Times New Roman" w:cs="Times New Roman"/>
          <w:sz w:val="24"/>
          <w:szCs w:val="24"/>
          <w:lang w:val="en-US"/>
        </w:rPr>
        <w:t>Growol</w:t>
      </w:r>
      <w:proofErr w:type="spellEnd"/>
      <w:r w:rsidR="0087648A">
        <w:rPr>
          <w:rFonts w:ascii="Times New Roman" w:hAnsi="Times New Roman" w:cs="Times New Roman"/>
          <w:sz w:val="24"/>
          <w:szCs w:val="24"/>
          <w:lang w:val="en-US"/>
        </w:rPr>
        <w:t xml:space="preserve"> yang </w:t>
      </w:r>
      <w:proofErr w:type="spellStart"/>
      <w:r w:rsidR="0087648A">
        <w:rPr>
          <w:rFonts w:ascii="Times New Roman" w:hAnsi="Times New Roman" w:cs="Times New Roman"/>
          <w:sz w:val="24"/>
          <w:szCs w:val="24"/>
          <w:lang w:val="en-US"/>
        </w:rPr>
        <w:t>tepat</w:t>
      </w:r>
      <w:proofErr w:type="spellEnd"/>
      <w:r w:rsidR="0087648A">
        <w:rPr>
          <w:rFonts w:ascii="Times New Roman" w:hAnsi="Times New Roman" w:cs="Times New Roman"/>
          <w:sz w:val="24"/>
          <w:szCs w:val="24"/>
          <w:lang w:val="en-US"/>
        </w:rPr>
        <w:t xml:space="preserve"> </w:t>
      </w:r>
      <w:proofErr w:type="spellStart"/>
      <w:r w:rsidR="0087648A">
        <w:rPr>
          <w:rFonts w:ascii="Times New Roman" w:hAnsi="Times New Roman" w:cs="Times New Roman"/>
          <w:sz w:val="24"/>
          <w:szCs w:val="24"/>
          <w:lang w:val="en-US"/>
        </w:rPr>
        <w:t>untuk</w:t>
      </w:r>
      <w:proofErr w:type="spellEnd"/>
      <w:r w:rsidR="0087648A">
        <w:rPr>
          <w:rFonts w:ascii="Times New Roman" w:hAnsi="Times New Roman" w:cs="Times New Roman"/>
          <w:sz w:val="24"/>
          <w:szCs w:val="24"/>
          <w:lang w:val="en-US"/>
        </w:rPr>
        <w:t xml:space="preserve"> </w:t>
      </w:r>
      <w:proofErr w:type="spellStart"/>
      <w:r w:rsidR="0087648A">
        <w:rPr>
          <w:rFonts w:ascii="Times New Roman" w:hAnsi="Times New Roman" w:cs="Times New Roman"/>
          <w:sz w:val="24"/>
          <w:szCs w:val="24"/>
          <w:lang w:val="en-US"/>
        </w:rPr>
        <w:t>mendapatkan</w:t>
      </w:r>
      <w:proofErr w:type="spellEnd"/>
      <w:r w:rsidR="0087648A">
        <w:rPr>
          <w:rFonts w:ascii="Times New Roman" w:hAnsi="Times New Roman" w:cs="Times New Roman"/>
          <w:sz w:val="24"/>
          <w:szCs w:val="24"/>
          <w:lang w:val="en-US"/>
        </w:rPr>
        <w:t xml:space="preserve"> </w:t>
      </w:r>
      <w:proofErr w:type="spellStart"/>
      <w:r w:rsidR="0087648A">
        <w:rPr>
          <w:rFonts w:ascii="Times New Roman" w:hAnsi="Times New Roman" w:cs="Times New Roman"/>
          <w:sz w:val="24"/>
          <w:szCs w:val="24"/>
          <w:lang w:val="en-US"/>
        </w:rPr>
        <w:t>sifat</w:t>
      </w:r>
      <w:proofErr w:type="spellEnd"/>
      <w:r w:rsidR="0087648A">
        <w:rPr>
          <w:rFonts w:ascii="Times New Roman" w:hAnsi="Times New Roman" w:cs="Times New Roman"/>
          <w:sz w:val="24"/>
          <w:szCs w:val="24"/>
          <w:lang w:val="en-US"/>
        </w:rPr>
        <w:t xml:space="preserve"> </w:t>
      </w:r>
      <w:proofErr w:type="spellStart"/>
      <w:r w:rsidR="0087648A">
        <w:rPr>
          <w:rFonts w:ascii="Times New Roman" w:hAnsi="Times New Roman" w:cs="Times New Roman"/>
          <w:sz w:val="24"/>
          <w:szCs w:val="24"/>
          <w:lang w:val="en-US"/>
        </w:rPr>
        <w:t>fisik</w:t>
      </w:r>
      <w:proofErr w:type="spellEnd"/>
      <w:r w:rsidR="0087648A">
        <w:rPr>
          <w:rFonts w:ascii="Times New Roman" w:hAnsi="Times New Roman" w:cs="Times New Roman"/>
          <w:sz w:val="24"/>
          <w:szCs w:val="24"/>
          <w:lang w:val="en-US"/>
        </w:rPr>
        <w:t xml:space="preserve"> mi </w:t>
      </w:r>
      <w:proofErr w:type="spellStart"/>
      <w:r w:rsidR="0087648A">
        <w:rPr>
          <w:rFonts w:ascii="Times New Roman" w:hAnsi="Times New Roman" w:cs="Times New Roman"/>
          <w:sz w:val="24"/>
          <w:szCs w:val="24"/>
          <w:lang w:val="en-US"/>
        </w:rPr>
        <w:t>kering</w:t>
      </w:r>
      <w:proofErr w:type="spellEnd"/>
      <w:r w:rsidR="0087648A">
        <w:rPr>
          <w:rFonts w:ascii="Times New Roman" w:hAnsi="Times New Roman" w:cs="Times New Roman"/>
          <w:sz w:val="24"/>
          <w:szCs w:val="24"/>
          <w:lang w:val="en-US"/>
        </w:rPr>
        <w:t xml:space="preserve"> </w:t>
      </w:r>
      <w:proofErr w:type="spellStart"/>
      <w:r w:rsidR="0087648A">
        <w:rPr>
          <w:rFonts w:ascii="Times New Roman" w:hAnsi="Times New Roman" w:cs="Times New Roman"/>
          <w:sz w:val="24"/>
          <w:szCs w:val="24"/>
          <w:lang w:val="en-US"/>
        </w:rPr>
        <w:t>terbaik</w:t>
      </w:r>
      <w:proofErr w:type="spellEnd"/>
      <w:r w:rsidR="0087648A">
        <w:rPr>
          <w:rFonts w:ascii="Times New Roman" w:hAnsi="Times New Roman" w:cs="Times New Roman"/>
          <w:sz w:val="24"/>
          <w:szCs w:val="24"/>
          <w:lang w:val="en-US"/>
        </w:rPr>
        <w:t xml:space="preserve"> </w:t>
      </w:r>
      <w:proofErr w:type="spellStart"/>
      <w:r w:rsidR="0087648A">
        <w:rPr>
          <w:rFonts w:ascii="Times New Roman" w:hAnsi="Times New Roman" w:cs="Times New Roman"/>
          <w:sz w:val="24"/>
          <w:szCs w:val="24"/>
          <w:lang w:val="en-US"/>
        </w:rPr>
        <w:t>adalah</w:t>
      </w:r>
      <w:proofErr w:type="spellEnd"/>
      <w:r w:rsidR="0087648A">
        <w:rPr>
          <w:rFonts w:ascii="Times New Roman" w:hAnsi="Times New Roman" w:cs="Times New Roman"/>
          <w:sz w:val="24"/>
          <w:szCs w:val="24"/>
          <w:lang w:val="en-US"/>
        </w:rPr>
        <w:t xml:space="preserve"> </w:t>
      </w:r>
      <w:proofErr w:type="spellStart"/>
      <w:r w:rsidR="0087648A">
        <w:rPr>
          <w:rFonts w:ascii="Times New Roman" w:hAnsi="Times New Roman" w:cs="Times New Roman"/>
          <w:sz w:val="24"/>
          <w:szCs w:val="24"/>
          <w:lang w:val="en-US"/>
        </w:rPr>
        <w:t>penambahan</w:t>
      </w:r>
      <w:proofErr w:type="spellEnd"/>
      <w:r w:rsidR="0087648A">
        <w:rPr>
          <w:rFonts w:ascii="Times New Roman" w:hAnsi="Times New Roman" w:cs="Times New Roman"/>
          <w:sz w:val="24"/>
          <w:szCs w:val="24"/>
          <w:lang w:val="en-US"/>
        </w:rPr>
        <w:t xml:space="preserve"> CMC 0,5% dan </w:t>
      </w:r>
      <w:proofErr w:type="spellStart"/>
      <w:r w:rsidR="0087648A">
        <w:rPr>
          <w:rFonts w:ascii="Times New Roman" w:hAnsi="Times New Roman" w:cs="Times New Roman"/>
          <w:sz w:val="24"/>
          <w:szCs w:val="24"/>
          <w:lang w:val="en-US"/>
        </w:rPr>
        <w:t>Tepung</w:t>
      </w:r>
      <w:proofErr w:type="spellEnd"/>
      <w:r w:rsidR="0087648A">
        <w:rPr>
          <w:rFonts w:ascii="Times New Roman" w:hAnsi="Times New Roman" w:cs="Times New Roman"/>
          <w:sz w:val="24"/>
          <w:szCs w:val="24"/>
          <w:lang w:val="en-US"/>
        </w:rPr>
        <w:t xml:space="preserve"> </w:t>
      </w:r>
      <w:proofErr w:type="spellStart"/>
      <w:r w:rsidR="0087648A">
        <w:rPr>
          <w:rFonts w:ascii="Times New Roman" w:hAnsi="Times New Roman" w:cs="Times New Roman"/>
          <w:sz w:val="24"/>
          <w:szCs w:val="24"/>
          <w:lang w:val="en-US"/>
        </w:rPr>
        <w:t>Growol</w:t>
      </w:r>
      <w:proofErr w:type="spellEnd"/>
      <w:r w:rsidR="0087648A">
        <w:rPr>
          <w:rFonts w:ascii="Times New Roman" w:hAnsi="Times New Roman" w:cs="Times New Roman"/>
          <w:sz w:val="24"/>
          <w:szCs w:val="24"/>
          <w:lang w:val="en-US"/>
        </w:rPr>
        <w:t xml:space="preserve"> 75%.</w:t>
      </w:r>
    </w:p>
    <w:p w14:paraId="30C3FA73" w14:textId="7E214EF3" w:rsidR="0087648A" w:rsidRPr="0087648A" w:rsidRDefault="0087648A" w:rsidP="0087648A">
      <w:pPr>
        <w:pStyle w:val="ListParagraph"/>
        <w:spacing w:after="0" w:line="360" w:lineRule="auto"/>
        <w:jc w:val="both"/>
        <w:rPr>
          <w:rFonts w:ascii="Times New Roman" w:hAnsi="Times New Roman" w:cs="Times New Roman"/>
          <w:sz w:val="24"/>
          <w:szCs w:val="24"/>
          <w:lang w:val="en-US"/>
        </w:rPr>
      </w:pPr>
      <w:proofErr w:type="spellStart"/>
      <w:r w:rsidRPr="004613C4">
        <w:rPr>
          <w:rFonts w:ascii="Times New Roman" w:hAnsi="Times New Roman" w:cs="Times New Roman"/>
          <w:sz w:val="24"/>
          <w:szCs w:val="24"/>
          <w:lang w:val="en-US"/>
        </w:rPr>
        <w:t>Ditinjau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gizinya</w:t>
      </w:r>
      <w:proofErr w:type="spellEnd"/>
      <w:r>
        <w:rPr>
          <w:rFonts w:ascii="Times New Roman" w:hAnsi="Times New Roman" w:cs="Times New Roman"/>
          <w:sz w:val="24"/>
          <w:szCs w:val="24"/>
          <w:lang w:val="en-US"/>
        </w:rPr>
        <w:t xml:space="preserve"> mi </w:t>
      </w:r>
      <w:proofErr w:type="spellStart"/>
      <w:r>
        <w:rPr>
          <w:rFonts w:ascii="Times New Roman" w:hAnsi="Times New Roman" w:cs="Times New Roman"/>
          <w:sz w:val="24"/>
          <w:szCs w:val="24"/>
          <w:lang w:val="en-US"/>
        </w:rPr>
        <w:t>kering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growol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terpilih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kesukaan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7,34%,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abu</w:t>
      </w:r>
      <w:proofErr w:type="spellEnd"/>
      <w:r>
        <w:rPr>
          <w:rFonts w:ascii="Times New Roman" w:hAnsi="Times New Roman" w:cs="Times New Roman"/>
          <w:sz w:val="24"/>
          <w:szCs w:val="24"/>
          <w:lang w:val="en-US"/>
        </w:rPr>
        <w:t xml:space="preserve"> 2,03%,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protein 5,38%,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lemak 0,005% dan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karbohidrat</w:t>
      </w:r>
      <w:proofErr w:type="spellEnd"/>
      <w:r>
        <w:rPr>
          <w:rFonts w:ascii="Times New Roman" w:hAnsi="Times New Roman" w:cs="Times New Roman"/>
          <w:sz w:val="24"/>
          <w:szCs w:val="24"/>
          <w:lang w:val="en-US"/>
        </w:rPr>
        <w:t xml:space="preserve"> </w:t>
      </w:r>
      <w:r w:rsidRPr="008338D3">
        <w:rPr>
          <w:rFonts w:ascii="Times New Roman" w:hAnsi="Times New Roman" w:cs="Times New Roman"/>
          <w:i/>
          <w:iCs/>
          <w:sz w:val="24"/>
          <w:szCs w:val="24"/>
          <w:lang w:val="en-US"/>
        </w:rPr>
        <w:t>by difference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85,24%.</w:t>
      </w:r>
    </w:p>
    <w:p w14:paraId="47CD4A87" w14:textId="77777777" w:rsidR="000D2A39" w:rsidRPr="00BE6308" w:rsidRDefault="000D2A39" w:rsidP="000D2A39">
      <w:pPr>
        <w:pStyle w:val="ListParagraph"/>
        <w:tabs>
          <w:tab w:val="left" w:pos="7231"/>
        </w:tabs>
        <w:spacing w:line="360" w:lineRule="auto"/>
        <w:ind w:left="0" w:firstLine="284"/>
        <w:jc w:val="both"/>
        <w:rPr>
          <w:rFonts w:ascii="Times New Roman" w:hAnsi="Times New Roman" w:cs="Times New Roman"/>
          <w:sz w:val="24"/>
          <w:szCs w:val="24"/>
        </w:rPr>
      </w:pPr>
    </w:p>
    <w:p w14:paraId="29B0E86C" w14:textId="77777777" w:rsidR="000907D4" w:rsidRPr="000D2A39" w:rsidRDefault="00B645F0" w:rsidP="000907D4">
      <w:pPr>
        <w:pStyle w:val="ListParagraph"/>
        <w:tabs>
          <w:tab w:val="left" w:pos="284"/>
        </w:tabs>
        <w:spacing w:line="480" w:lineRule="auto"/>
        <w:ind w:left="0"/>
        <w:jc w:val="both"/>
        <w:rPr>
          <w:rFonts w:ascii="Times New Roman" w:hAnsi="Times New Roman" w:cs="Times New Roman"/>
          <w:b/>
          <w:sz w:val="24"/>
          <w:szCs w:val="24"/>
        </w:rPr>
      </w:pPr>
      <w:r w:rsidRPr="000D2A39">
        <w:rPr>
          <w:rFonts w:ascii="Times New Roman" w:hAnsi="Times New Roman" w:cs="Times New Roman"/>
          <w:b/>
          <w:sz w:val="24"/>
          <w:szCs w:val="24"/>
        </w:rPr>
        <w:t xml:space="preserve">DAFTAR PUSTAKA </w:t>
      </w:r>
    </w:p>
    <w:p w14:paraId="02D146BD" w14:textId="77777777" w:rsidR="00483F1F" w:rsidRPr="008D26EB" w:rsidRDefault="00B645F0" w:rsidP="00B645F0">
      <w:pPr>
        <w:spacing w:line="240" w:lineRule="auto"/>
        <w:ind w:left="1843" w:hanging="1843"/>
        <w:jc w:val="both"/>
        <w:rPr>
          <w:rFonts w:ascii="Times New Roman" w:hAnsi="Times New Roman" w:cs="Times New Roman"/>
          <w:sz w:val="24"/>
          <w:szCs w:val="24"/>
        </w:rPr>
      </w:pPr>
      <w:r w:rsidRPr="00F30177">
        <w:rPr>
          <w:rFonts w:ascii="Times New Roman" w:hAnsi="Times New Roman" w:cs="Times New Roman"/>
          <w:sz w:val="24"/>
          <w:szCs w:val="24"/>
        </w:rPr>
        <w:t>Anggraeni, Putri, dkk. 2013. Hidrolisis Selulosa Eceng Gondok (</w:t>
      </w:r>
      <w:proofErr w:type="spellStart"/>
      <w:r w:rsidRPr="00F30177">
        <w:rPr>
          <w:rFonts w:ascii="Times New Roman" w:hAnsi="Times New Roman" w:cs="Times New Roman"/>
          <w:sz w:val="24"/>
          <w:szCs w:val="24"/>
        </w:rPr>
        <w:t>Eichhornia</w:t>
      </w:r>
      <w:proofErr w:type="spellEnd"/>
      <w:r w:rsidRPr="00F30177">
        <w:rPr>
          <w:rFonts w:ascii="Times New Roman" w:hAnsi="Times New Roman" w:cs="Times New Roman"/>
          <w:sz w:val="24"/>
          <w:szCs w:val="24"/>
        </w:rPr>
        <w:t xml:space="preserve"> </w:t>
      </w:r>
      <w:proofErr w:type="spellStart"/>
      <w:r w:rsidRPr="00F30177">
        <w:rPr>
          <w:rFonts w:ascii="Times New Roman" w:hAnsi="Times New Roman" w:cs="Times New Roman"/>
          <w:sz w:val="24"/>
          <w:szCs w:val="24"/>
        </w:rPr>
        <w:t>Crassipe</w:t>
      </w:r>
      <w:proofErr w:type="spellEnd"/>
      <w:r w:rsidRPr="00F30177">
        <w:rPr>
          <w:rFonts w:ascii="Times New Roman" w:hAnsi="Times New Roman" w:cs="Times New Roman"/>
          <w:sz w:val="24"/>
          <w:szCs w:val="24"/>
        </w:rPr>
        <w:t xml:space="preserve">) Menjadi Glukosa dengan Katalis Arang Aktif </w:t>
      </w:r>
      <w:proofErr w:type="spellStart"/>
      <w:r w:rsidRPr="00F30177">
        <w:rPr>
          <w:rFonts w:ascii="Times New Roman" w:hAnsi="Times New Roman" w:cs="Times New Roman"/>
          <w:sz w:val="24"/>
          <w:szCs w:val="24"/>
        </w:rPr>
        <w:t>Tersulfonasi</w:t>
      </w:r>
      <w:proofErr w:type="spellEnd"/>
      <w:r w:rsidRPr="00F30177">
        <w:rPr>
          <w:rFonts w:ascii="Times New Roman" w:hAnsi="Times New Roman" w:cs="Times New Roman"/>
          <w:sz w:val="24"/>
          <w:szCs w:val="24"/>
        </w:rPr>
        <w:t>. Jurnal Teknologi Kimia dan Industri, Vol. 2 No. 3 Hal 63-69. Jurusan Teknik Kimia, Fakultas Teknik Universitas Diponegoro.</w:t>
      </w:r>
    </w:p>
    <w:p w14:paraId="3193696C" w14:textId="77777777" w:rsidR="00B645F0" w:rsidRDefault="00B645F0" w:rsidP="00B645F0">
      <w:pPr>
        <w:tabs>
          <w:tab w:val="left" w:pos="7231"/>
        </w:tabs>
        <w:spacing w:line="240" w:lineRule="auto"/>
        <w:ind w:left="1701" w:hanging="1701"/>
        <w:jc w:val="both"/>
        <w:rPr>
          <w:rFonts w:ascii="Times New Roman" w:hAnsi="Times New Roman" w:cs="Times New Roman"/>
          <w:sz w:val="24"/>
          <w:szCs w:val="24"/>
        </w:rPr>
      </w:pPr>
      <w:r w:rsidRPr="00431DFD">
        <w:rPr>
          <w:rFonts w:ascii="Times New Roman" w:hAnsi="Times New Roman" w:cs="Times New Roman"/>
          <w:sz w:val="24"/>
          <w:szCs w:val="24"/>
        </w:rPr>
        <w:t xml:space="preserve">Anonim.2017.(online),(http://hanyakimia.blogspot.co.id/2013/02/surfaktansurface-active-agent.html, diakses pada 19 </w:t>
      </w:r>
      <w:proofErr w:type="spellStart"/>
      <w:r w:rsidRPr="00431DFD">
        <w:rPr>
          <w:rFonts w:ascii="Times New Roman" w:hAnsi="Times New Roman" w:cs="Times New Roman"/>
          <w:sz w:val="24"/>
          <w:szCs w:val="24"/>
        </w:rPr>
        <w:t>juni</w:t>
      </w:r>
      <w:proofErr w:type="spellEnd"/>
      <w:r w:rsidRPr="00431DFD">
        <w:rPr>
          <w:rFonts w:ascii="Times New Roman" w:hAnsi="Times New Roman" w:cs="Times New Roman"/>
          <w:sz w:val="24"/>
          <w:szCs w:val="24"/>
        </w:rPr>
        <w:t xml:space="preserve"> 2017)</w:t>
      </w:r>
    </w:p>
    <w:p w14:paraId="7F4026E1" w14:textId="77777777" w:rsidR="00B645F0" w:rsidRDefault="00B645F0" w:rsidP="00B645F0">
      <w:pPr>
        <w:tabs>
          <w:tab w:val="left" w:pos="7231"/>
        </w:tabs>
        <w:spacing w:line="240" w:lineRule="auto"/>
        <w:jc w:val="both"/>
        <w:rPr>
          <w:rFonts w:ascii="Times New Roman" w:hAnsi="Times New Roman" w:cs="Times New Roman"/>
          <w:sz w:val="24"/>
          <w:szCs w:val="24"/>
        </w:rPr>
      </w:pPr>
      <w:r w:rsidRPr="00431DFD">
        <w:rPr>
          <w:rFonts w:ascii="Times New Roman" w:hAnsi="Times New Roman" w:cs="Times New Roman"/>
          <w:sz w:val="24"/>
          <w:szCs w:val="24"/>
        </w:rPr>
        <w:t xml:space="preserve">Astawa Made. 1999. Membuat </w:t>
      </w:r>
      <w:proofErr w:type="spellStart"/>
      <w:r w:rsidRPr="00431DFD">
        <w:rPr>
          <w:rFonts w:ascii="Times New Roman" w:hAnsi="Times New Roman" w:cs="Times New Roman"/>
          <w:sz w:val="24"/>
          <w:szCs w:val="24"/>
        </w:rPr>
        <w:t>mie</w:t>
      </w:r>
      <w:proofErr w:type="spellEnd"/>
      <w:r w:rsidRPr="00431DFD">
        <w:rPr>
          <w:rFonts w:ascii="Times New Roman" w:hAnsi="Times New Roman" w:cs="Times New Roman"/>
          <w:sz w:val="24"/>
          <w:szCs w:val="24"/>
        </w:rPr>
        <w:t xml:space="preserve"> dan bihun. Penebar Swadaya. Jakarta</w:t>
      </w:r>
    </w:p>
    <w:p w14:paraId="5B2083FE" w14:textId="77777777" w:rsidR="00E40191" w:rsidRPr="00E40191" w:rsidRDefault="00E40191" w:rsidP="00E40191">
      <w:pPr>
        <w:shd w:val="clear" w:color="auto" w:fill="FFFFFF"/>
        <w:spacing w:after="0" w:line="240" w:lineRule="auto"/>
        <w:ind w:left="1843" w:hanging="1843"/>
        <w:jc w:val="both"/>
        <w:rPr>
          <w:rFonts w:ascii="Times New Roman" w:hAnsi="Times New Roman" w:cs="Times New Roman"/>
          <w:color w:val="000000"/>
          <w:sz w:val="24"/>
          <w:szCs w:val="24"/>
          <w:shd w:val="clear" w:color="auto" w:fill="FFFFFF"/>
        </w:rPr>
      </w:pPr>
      <w:proofErr w:type="spellStart"/>
      <w:r w:rsidRPr="00F30177">
        <w:rPr>
          <w:rFonts w:ascii="Times New Roman" w:hAnsi="Times New Roman" w:cs="Times New Roman"/>
          <w:sz w:val="24"/>
          <w:szCs w:val="24"/>
        </w:rPr>
        <w:t>deMan</w:t>
      </w:r>
      <w:proofErr w:type="spellEnd"/>
      <w:r w:rsidRPr="00F30177">
        <w:rPr>
          <w:rFonts w:ascii="Times New Roman" w:hAnsi="Times New Roman" w:cs="Times New Roman"/>
          <w:sz w:val="24"/>
          <w:szCs w:val="24"/>
        </w:rPr>
        <w:t xml:space="preserve">, J.M. 1997. Kimia Makanan, Edisi Kedua. Diterjemahkan oleh: Kosasih </w:t>
      </w:r>
      <w:proofErr w:type="spellStart"/>
      <w:r w:rsidRPr="00F30177">
        <w:rPr>
          <w:rFonts w:ascii="Times New Roman" w:hAnsi="Times New Roman" w:cs="Times New Roman"/>
          <w:sz w:val="24"/>
          <w:szCs w:val="24"/>
        </w:rPr>
        <w:t>Padmawinata</w:t>
      </w:r>
      <w:proofErr w:type="spellEnd"/>
      <w:r w:rsidRPr="00F30177">
        <w:rPr>
          <w:rFonts w:ascii="Times New Roman" w:hAnsi="Times New Roman" w:cs="Times New Roman"/>
          <w:sz w:val="24"/>
          <w:szCs w:val="24"/>
        </w:rPr>
        <w:t xml:space="preserve">. ITB </w:t>
      </w:r>
      <w:proofErr w:type="spellStart"/>
      <w:r w:rsidRPr="00F30177">
        <w:rPr>
          <w:rFonts w:ascii="Times New Roman" w:hAnsi="Times New Roman" w:cs="Times New Roman"/>
          <w:sz w:val="24"/>
          <w:szCs w:val="24"/>
        </w:rPr>
        <w:t>Press</w:t>
      </w:r>
      <w:proofErr w:type="spellEnd"/>
      <w:r w:rsidRPr="00F30177">
        <w:rPr>
          <w:rFonts w:ascii="Times New Roman" w:hAnsi="Times New Roman" w:cs="Times New Roman"/>
          <w:sz w:val="24"/>
          <w:szCs w:val="24"/>
        </w:rPr>
        <w:t>. Jakarta.</w:t>
      </w:r>
    </w:p>
    <w:p w14:paraId="097483AA" w14:textId="77777777" w:rsidR="00E40191" w:rsidRPr="00431DFD" w:rsidRDefault="00E40191" w:rsidP="00E40191">
      <w:pPr>
        <w:tabs>
          <w:tab w:val="left" w:pos="7231"/>
        </w:tabs>
        <w:spacing w:line="240" w:lineRule="auto"/>
        <w:ind w:left="1843" w:hanging="1843"/>
        <w:jc w:val="both"/>
        <w:rPr>
          <w:rFonts w:ascii="Times New Roman" w:hAnsi="Times New Roman" w:cs="Times New Roman"/>
          <w:sz w:val="24"/>
          <w:szCs w:val="24"/>
        </w:rPr>
      </w:pPr>
      <w:proofErr w:type="spellStart"/>
      <w:r w:rsidRPr="00431DFD">
        <w:rPr>
          <w:rFonts w:ascii="Times New Roman" w:hAnsi="Times New Roman" w:cs="Times New Roman"/>
          <w:sz w:val="24"/>
          <w:szCs w:val="24"/>
        </w:rPr>
        <w:t>Deviwings</w:t>
      </w:r>
      <w:proofErr w:type="spellEnd"/>
      <w:r w:rsidRPr="00431DFD">
        <w:rPr>
          <w:rFonts w:ascii="Times New Roman" w:hAnsi="Times New Roman" w:cs="Times New Roman"/>
          <w:sz w:val="24"/>
          <w:szCs w:val="24"/>
        </w:rPr>
        <w:t xml:space="preserve">, 2008. CMC. Diakses pada </w:t>
      </w:r>
      <w:proofErr w:type="spellStart"/>
      <w:r w:rsidRPr="00431DFD">
        <w:rPr>
          <w:rFonts w:ascii="Times New Roman" w:hAnsi="Times New Roman" w:cs="Times New Roman"/>
          <w:sz w:val="24"/>
          <w:szCs w:val="24"/>
        </w:rPr>
        <w:t>pada</w:t>
      </w:r>
      <w:proofErr w:type="spellEnd"/>
      <w:r w:rsidRPr="00431DFD">
        <w:rPr>
          <w:rFonts w:ascii="Times New Roman" w:hAnsi="Times New Roman" w:cs="Times New Roman"/>
          <w:sz w:val="24"/>
          <w:szCs w:val="24"/>
        </w:rPr>
        <w:t xml:space="preserve"> 11 Juli 2011 http:www//quencawing.ac.id.</w:t>
      </w:r>
    </w:p>
    <w:p w14:paraId="55EBC2CF" w14:textId="77777777" w:rsidR="00E40191" w:rsidRPr="00431DFD" w:rsidRDefault="00E40191" w:rsidP="00E40191">
      <w:pPr>
        <w:tabs>
          <w:tab w:val="left" w:pos="7231"/>
        </w:tabs>
        <w:spacing w:line="240" w:lineRule="auto"/>
        <w:ind w:left="1843" w:hanging="1843"/>
        <w:jc w:val="both"/>
        <w:rPr>
          <w:rFonts w:ascii="Times New Roman" w:hAnsi="Times New Roman" w:cs="Times New Roman"/>
          <w:sz w:val="24"/>
          <w:szCs w:val="24"/>
        </w:rPr>
      </w:pPr>
      <w:proofErr w:type="spellStart"/>
      <w:r w:rsidRPr="00431DFD">
        <w:rPr>
          <w:rFonts w:ascii="Times New Roman" w:hAnsi="Times New Roman" w:cs="Times New Roman"/>
          <w:sz w:val="24"/>
          <w:szCs w:val="24"/>
        </w:rPr>
        <w:t>Dziezak</w:t>
      </w:r>
      <w:proofErr w:type="spellEnd"/>
      <w:r w:rsidRPr="00431DFD">
        <w:rPr>
          <w:rFonts w:ascii="Times New Roman" w:hAnsi="Times New Roman" w:cs="Times New Roman"/>
          <w:sz w:val="24"/>
          <w:szCs w:val="24"/>
        </w:rPr>
        <w:t xml:space="preserve">, J. D. 1998. </w:t>
      </w:r>
      <w:proofErr w:type="spellStart"/>
      <w:r w:rsidRPr="00431DFD">
        <w:rPr>
          <w:rFonts w:ascii="Times New Roman" w:hAnsi="Times New Roman" w:cs="Times New Roman"/>
          <w:sz w:val="24"/>
          <w:szCs w:val="24"/>
        </w:rPr>
        <w:t>Microencapsulation</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and</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Encapsulated</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Ingredients</w:t>
      </w:r>
      <w:proofErr w:type="spellEnd"/>
      <w:r w:rsidRPr="00431DFD">
        <w:rPr>
          <w:rFonts w:ascii="Times New Roman" w:hAnsi="Times New Roman" w:cs="Times New Roman"/>
          <w:sz w:val="24"/>
          <w:szCs w:val="24"/>
        </w:rPr>
        <w:t xml:space="preserve">. Food Technology. </w:t>
      </w:r>
      <w:proofErr w:type="spellStart"/>
      <w:r w:rsidRPr="00431DFD">
        <w:rPr>
          <w:rFonts w:ascii="Times New Roman" w:hAnsi="Times New Roman" w:cs="Times New Roman"/>
          <w:sz w:val="24"/>
          <w:szCs w:val="24"/>
        </w:rPr>
        <w:t>Symposium</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on</w:t>
      </w:r>
      <w:proofErr w:type="spellEnd"/>
      <w:r w:rsidRPr="00431DFD">
        <w:rPr>
          <w:rFonts w:ascii="Times New Roman" w:hAnsi="Times New Roman" w:cs="Times New Roman"/>
          <w:sz w:val="24"/>
          <w:szCs w:val="24"/>
        </w:rPr>
        <w:t xml:space="preserve"> The </w:t>
      </w:r>
      <w:proofErr w:type="spellStart"/>
      <w:r w:rsidRPr="00431DFD">
        <w:rPr>
          <w:rFonts w:ascii="Times New Roman" w:hAnsi="Times New Roman" w:cs="Times New Roman"/>
          <w:sz w:val="24"/>
          <w:szCs w:val="24"/>
        </w:rPr>
        <w:t>Controlled</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Release</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of</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Bioactive</w:t>
      </w:r>
      <w:proofErr w:type="spellEnd"/>
      <w:r w:rsidRPr="00431DFD">
        <w:rPr>
          <w:rFonts w:ascii="Times New Roman" w:hAnsi="Times New Roman" w:cs="Times New Roman"/>
          <w:sz w:val="24"/>
          <w:szCs w:val="24"/>
        </w:rPr>
        <w:t xml:space="preserve"> Materials, </w:t>
      </w:r>
      <w:proofErr w:type="spellStart"/>
      <w:r w:rsidRPr="00431DFD">
        <w:rPr>
          <w:rFonts w:ascii="Times New Roman" w:hAnsi="Times New Roman" w:cs="Times New Roman"/>
          <w:sz w:val="24"/>
          <w:szCs w:val="24"/>
        </w:rPr>
        <w:t>Deerfield</w:t>
      </w:r>
      <w:proofErr w:type="spellEnd"/>
      <w:r w:rsidRPr="00431DFD">
        <w:rPr>
          <w:rFonts w:ascii="Times New Roman" w:hAnsi="Times New Roman" w:cs="Times New Roman"/>
          <w:sz w:val="24"/>
          <w:szCs w:val="24"/>
        </w:rPr>
        <w:t xml:space="preserve">, IL: </w:t>
      </w:r>
      <w:proofErr w:type="spellStart"/>
      <w:r w:rsidRPr="00431DFD">
        <w:rPr>
          <w:rFonts w:ascii="Times New Roman" w:hAnsi="Times New Roman" w:cs="Times New Roman"/>
          <w:sz w:val="24"/>
          <w:szCs w:val="24"/>
        </w:rPr>
        <w:t>Controlled</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Release</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Society</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Inc</w:t>
      </w:r>
      <w:proofErr w:type="spellEnd"/>
      <w:r w:rsidRPr="00431DFD">
        <w:rPr>
          <w:rFonts w:ascii="Times New Roman" w:hAnsi="Times New Roman" w:cs="Times New Roman"/>
          <w:sz w:val="24"/>
          <w:szCs w:val="24"/>
        </w:rPr>
        <w:t xml:space="preserve">. New </w:t>
      </w:r>
      <w:proofErr w:type="spellStart"/>
      <w:r w:rsidRPr="00431DFD">
        <w:rPr>
          <w:rFonts w:ascii="Times New Roman" w:hAnsi="Times New Roman" w:cs="Times New Roman"/>
          <w:sz w:val="24"/>
          <w:szCs w:val="24"/>
        </w:rPr>
        <w:t>York</w:t>
      </w:r>
      <w:proofErr w:type="spellEnd"/>
      <w:r w:rsidRPr="00431DFD">
        <w:rPr>
          <w:rFonts w:ascii="Times New Roman" w:hAnsi="Times New Roman" w:cs="Times New Roman"/>
          <w:sz w:val="24"/>
          <w:szCs w:val="24"/>
        </w:rPr>
        <w:t>.</w:t>
      </w:r>
    </w:p>
    <w:p w14:paraId="509D65ED" w14:textId="77777777" w:rsidR="00E40191" w:rsidRDefault="00E40191" w:rsidP="00E40191">
      <w:pPr>
        <w:tabs>
          <w:tab w:val="left" w:pos="7231"/>
        </w:tabs>
        <w:spacing w:line="240" w:lineRule="auto"/>
        <w:jc w:val="both"/>
        <w:rPr>
          <w:rFonts w:ascii="Times New Roman" w:hAnsi="Times New Roman" w:cs="Times New Roman"/>
          <w:sz w:val="24"/>
          <w:szCs w:val="24"/>
        </w:rPr>
      </w:pPr>
      <w:proofErr w:type="spellStart"/>
      <w:r w:rsidRPr="00431DFD">
        <w:rPr>
          <w:rFonts w:ascii="Times New Roman" w:hAnsi="Times New Roman" w:cs="Times New Roman"/>
          <w:sz w:val="24"/>
          <w:szCs w:val="24"/>
        </w:rPr>
        <w:t>Fennema</w:t>
      </w:r>
      <w:proofErr w:type="spellEnd"/>
      <w:r w:rsidRPr="00431DFD">
        <w:rPr>
          <w:rFonts w:ascii="Times New Roman" w:hAnsi="Times New Roman" w:cs="Times New Roman"/>
          <w:sz w:val="24"/>
          <w:szCs w:val="24"/>
        </w:rPr>
        <w:t xml:space="preserve">. 1996. Food </w:t>
      </w:r>
      <w:proofErr w:type="spellStart"/>
      <w:r w:rsidRPr="00431DFD">
        <w:rPr>
          <w:rFonts w:ascii="Times New Roman" w:hAnsi="Times New Roman" w:cs="Times New Roman"/>
          <w:sz w:val="24"/>
          <w:szCs w:val="24"/>
        </w:rPr>
        <w:t>Chemistry</w:t>
      </w:r>
      <w:proofErr w:type="spellEnd"/>
      <w:r w:rsidRPr="00431DFD">
        <w:rPr>
          <w:rFonts w:ascii="Times New Roman" w:hAnsi="Times New Roman" w:cs="Times New Roman"/>
          <w:sz w:val="24"/>
          <w:szCs w:val="24"/>
        </w:rPr>
        <w:t xml:space="preserve">. 3th </w:t>
      </w:r>
      <w:proofErr w:type="spellStart"/>
      <w:r w:rsidRPr="00431DFD">
        <w:rPr>
          <w:rFonts w:ascii="Times New Roman" w:hAnsi="Times New Roman" w:cs="Times New Roman"/>
          <w:sz w:val="24"/>
          <w:szCs w:val="24"/>
        </w:rPr>
        <w:t>Edition</w:t>
      </w:r>
      <w:proofErr w:type="spellEnd"/>
      <w:r w:rsidRPr="00431DFD">
        <w:rPr>
          <w:rFonts w:ascii="Times New Roman" w:hAnsi="Times New Roman" w:cs="Times New Roman"/>
          <w:sz w:val="24"/>
          <w:szCs w:val="24"/>
        </w:rPr>
        <w:t xml:space="preserve">. New </w:t>
      </w:r>
      <w:proofErr w:type="spellStart"/>
      <w:r w:rsidRPr="00431DFD">
        <w:rPr>
          <w:rFonts w:ascii="Times New Roman" w:hAnsi="Times New Roman" w:cs="Times New Roman"/>
          <w:sz w:val="24"/>
          <w:szCs w:val="24"/>
        </w:rPr>
        <w:t>York</w:t>
      </w:r>
      <w:proofErr w:type="spellEnd"/>
      <w:r w:rsidRPr="00431DFD">
        <w:rPr>
          <w:rFonts w:ascii="Times New Roman" w:hAnsi="Times New Roman" w:cs="Times New Roman"/>
          <w:sz w:val="24"/>
          <w:szCs w:val="24"/>
        </w:rPr>
        <w:t xml:space="preserve">: Marcel </w:t>
      </w:r>
      <w:proofErr w:type="spellStart"/>
      <w:r w:rsidRPr="00431DFD">
        <w:rPr>
          <w:rFonts w:ascii="Times New Roman" w:hAnsi="Times New Roman" w:cs="Times New Roman"/>
          <w:sz w:val="24"/>
          <w:szCs w:val="24"/>
        </w:rPr>
        <w:t>Dekker</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Inc</w:t>
      </w:r>
      <w:proofErr w:type="spellEnd"/>
      <w:r w:rsidRPr="00431DFD">
        <w:rPr>
          <w:rFonts w:ascii="Times New Roman" w:hAnsi="Times New Roman" w:cs="Times New Roman"/>
          <w:sz w:val="24"/>
          <w:szCs w:val="24"/>
        </w:rPr>
        <w:t>.</w:t>
      </w:r>
    </w:p>
    <w:p w14:paraId="415C1010" w14:textId="77777777" w:rsidR="00E40191" w:rsidRPr="00431DFD" w:rsidRDefault="00E40191" w:rsidP="00E40191">
      <w:pPr>
        <w:spacing w:line="240" w:lineRule="auto"/>
        <w:jc w:val="both"/>
        <w:rPr>
          <w:rFonts w:ascii="Times New Roman" w:hAnsi="Times New Roman" w:cs="Times New Roman"/>
          <w:sz w:val="24"/>
          <w:szCs w:val="24"/>
        </w:rPr>
      </w:pPr>
      <w:proofErr w:type="spellStart"/>
      <w:r w:rsidRPr="00F30177">
        <w:rPr>
          <w:rFonts w:ascii="Times New Roman" w:hAnsi="Times New Roman" w:cs="Times New Roman"/>
          <w:sz w:val="24"/>
          <w:szCs w:val="24"/>
        </w:rPr>
        <w:t>Fellow</w:t>
      </w:r>
      <w:proofErr w:type="spellEnd"/>
      <w:r w:rsidRPr="00F30177">
        <w:rPr>
          <w:rFonts w:ascii="Times New Roman" w:hAnsi="Times New Roman" w:cs="Times New Roman"/>
          <w:sz w:val="24"/>
          <w:szCs w:val="24"/>
        </w:rPr>
        <w:t xml:space="preserve">, P.J. 1992. </w:t>
      </w:r>
      <w:r w:rsidRPr="00CD600D">
        <w:rPr>
          <w:rFonts w:ascii="Times New Roman" w:hAnsi="Times New Roman" w:cs="Times New Roman"/>
          <w:iCs/>
          <w:sz w:val="24"/>
          <w:szCs w:val="24"/>
        </w:rPr>
        <w:t xml:space="preserve">Food </w:t>
      </w:r>
      <w:proofErr w:type="spellStart"/>
      <w:r w:rsidRPr="00CD600D">
        <w:rPr>
          <w:rFonts w:ascii="Times New Roman" w:hAnsi="Times New Roman" w:cs="Times New Roman"/>
          <w:iCs/>
          <w:sz w:val="24"/>
          <w:szCs w:val="24"/>
        </w:rPr>
        <w:t>Processing</w:t>
      </w:r>
      <w:proofErr w:type="spellEnd"/>
      <w:r w:rsidRPr="00CD600D">
        <w:rPr>
          <w:rFonts w:ascii="Times New Roman" w:hAnsi="Times New Roman" w:cs="Times New Roman"/>
          <w:iCs/>
          <w:sz w:val="24"/>
          <w:szCs w:val="24"/>
        </w:rPr>
        <w:t xml:space="preserve"> Technology</w:t>
      </w:r>
      <w:r w:rsidRPr="00CD600D">
        <w:rPr>
          <w:rFonts w:ascii="Times New Roman" w:hAnsi="Times New Roman" w:cs="Times New Roman"/>
          <w:sz w:val="24"/>
          <w:szCs w:val="24"/>
        </w:rPr>
        <w:t>.</w:t>
      </w:r>
      <w:r w:rsidRPr="00F30177">
        <w:rPr>
          <w:rFonts w:ascii="Times New Roman" w:hAnsi="Times New Roman" w:cs="Times New Roman"/>
          <w:sz w:val="24"/>
          <w:szCs w:val="24"/>
        </w:rPr>
        <w:t xml:space="preserve"> CRC </w:t>
      </w:r>
      <w:proofErr w:type="spellStart"/>
      <w:r w:rsidRPr="00F30177">
        <w:rPr>
          <w:rFonts w:ascii="Times New Roman" w:hAnsi="Times New Roman" w:cs="Times New Roman"/>
          <w:sz w:val="24"/>
          <w:szCs w:val="24"/>
        </w:rPr>
        <w:t>Press</w:t>
      </w:r>
      <w:proofErr w:type="spellEnd"/>
      <w:r w:rsidRPr="00F30177">
        <w:rPr>
          <w:rFonts w:ascii="Times New Roman" w:hAnsi="Times New Roman" w:cs="Times New Roman"/>
          <w:sz w:val="24"/>
          <w:szCs w:val="24"/>
        </w:rPr>
        <w:t xml:space="preserve">. New </w:t>
      </w:r>
      <w:proofErr w:type="spellStart"/>
      <w:r w:rsidRPr="00F30177">
        <w:rPr>
          <w:rFonts w:ascii="Times New Roman" w:hAnsi="Times New Roman" w:cs="Times New Roman"/>
          <w:sz w:val="24"/>
          <w:szCs w:val="24"/>
        </w:rPr>
        <w:t>York</w:t>
      </w:r>
      <w:proofErr w:type="spellEnd"/>
      <w:r w:rsidRPr="00F30177">
        <w:rPr>
          <w:rFonts w:ascii="Times New Roman" w:hAnsi="Times New Roman" w:cs="Times New Roman"/>
          <w:sz w:val="24"/>
          <w:szCs w:val="24"/>
        </w:rPr>
        <w:t>.</w:t>
      </w:r>
    </w:p>
    <w:p w14:paraId="03E0FCEC" w14:textId="77777777" w:rsidR="00E40191" w:rsidRDefault="00E40191" w:rsidP="00E40191">
      <w:pPr>
        <w:shd w:val="clear" w:color="auto" w:fill="FFFFFF"/>
        <w:spacing w:after="0" w:line="240" w:lineRule="auto"/>
        <w:ind w:left="1843" w:hanging="1843"/>
        <w:jc w:val="both"/>
        <w:rPr>
          <w:rFonts w:ascii="Times New Roman" w:eastAsia="Times New Roman" w:hAnsi="Times New Roman" w:cs="Times New Roman"/>
          <w:iCs/>
          <w:color w:val="000000"/>
          <w:sz w:val="24"/>
          <w:szCs w:val="24"/>
          <w:lang w:eastAsia="id-ID"/>
        </w:rPr>
      </w:pPr>
      <w:proofErr w:type="spellStart"/>
      <w:r w:rsidRPr="00F30177">
        <w:rPr>
          <w:rFonts w:ascii="Times New Roman" w:eastAsia="Times New Roman" w:hAnsi="Times New Roman" w:cs="Times New Roman"/>
          <w:color w:val="000000"/>
          <w:sz w:val="24"/>
          <w:szCs w:val="24"/>
          <w:lang w:eastAsia="id-ID"/>
        </w:rPr>
        <w:t>Ikeme</w:t>
      </w:r>
      <w:proofErr w:type="spellEnd"/>
      <w:r w:rsidRPr="00F30177">
        <w:rPr>
          <w:rFonts w:ascii="Times New Roman" w:eastAsia="Times New Roman" w:hAnsi="Times New Roman" w:cs="Times New Roman"/>
          <w:color w:val="000000"/>
          <w:sz w:val="24"/>
          <w:szCs w:val="24"/>
          <w:lang w:eastAsia="id-ID"/>
        </w:rPr>
        <w:t>, A. I. 2008. </w:t>
      </w:r>
      <w:proofErr w:type="spellStart"/>
      <w:r w:rsidRPr="00F30177">
        <w:rPr>
          <w:rFonts w:ascii="Times New Roman" w:eastAsia="Times New Roman" w:hAnsi="Times New Roman" w:cs="Times New Roman"/>
          <w:iCs/>
          <w:color w:val="000000"/>
          <w:sz w:val="24"/>
          <w:szCs w:val="24"/>
          <w:lang w:eastAsia="id-ID"/>
        </w:rPr>
        <w:t>Poly-functional</w:t>
      </w:r>
      <w:proofErr w:type="spellEnd"/>
      <w:r w:rsidRPr="00F30177">
        <w:rPr>
          <w:rFonts w:ascii="Times New Roman" w:eastAsia="Times New Roman" w:hAnsi="Times New Roman" w:cs="Times New Roman"/>
          <w:iCs/>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Egg</w:t>
      </w:r>
      <w:proofErr w:type="spellEnd"/>
      <w:r w:rsidRPr="00F30177">
        <w:rPr>
          <w:rFonts w:ascii="Times New Roman" w:eastAsia="Times New Roman" w:hAnsi="Times New Roman" w:cs="Times New Roman"/>
          <w:iCs/>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How</w:t>
      </w:r>
      <w:proofErr w:type="spellEnd"/>
      <w:r w:rsidRPr="00F30177">
        <w:rPr>
          <w:rFonts w:ascii="Times New Roman" w:eastAsia="Times New Roman" w:hAnsi="Times New Roman" w:cs="Times New Roman"/>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can</w:t>
      </w:r>
      <w:proofErr w:type="spellEnd"/>
      <w:r w:rsidRPr="00F30177">
        <w:rPr>
          <w:rFonts w:ascii="Times New Roman" w:eastAsia="Times New Roman" w:hAnsi="Times New Roman" w:cs="Times New Roman"/>
          <w:iCs/>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it</w:t>
      </w:r>
      <w:proofErr w:type="spellEnd"/>
      <w:r w:rsidRPr="00F30177">
        <w:rPr>
          <w:rFonts w:ascii="Times New Roman" w:eastAsia="Times New Roman" w:hAnsi="Times New Roman" w:cs="Times New Roman"/>
          <w:iCs/>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be</w:t>
      </w:r>
      <w:proofErr w:type="spellEnd"/>
      <w:r w:rsidRPr="00F30177">
        <w:rPr>
          <w:rFonts w:ascii="Times New Roman" w:eastAsia="Times New Roman" w:hAnsi="Times New Roman" w:cs="Times New Roman"/>
          <w:iCs/>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replaced</w:t>
      </w:r>
      <w:proofErr w:type="spellEnd"/>
      <w:r w:rsidRPr="00F30177">
        <w:rPr>
          <w:rFonts w:ascii="Times New Roman" w:eastAsia="Times New Roman" w:hAnsi="Times New Roman" w:cs="Times New Roman"/>
          <w:iCs/>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Inagural</w:t>
      </w:r>
      <w:proofErr w:type="spellEnd"/>
      <w:r w:rsidRPr="00F30177">
        <w:rPr>
          <w:rFonts w:ascii="Times New Roman" w:eastAsia="Times New Roman" w:hAnsi="Times New Roman" w:cs="Times New Roman"/>
          <w:iCs/>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Lecture</w:t>
      </w:r>
      <w:proofErr w:type="spellEnd"/>
      <w:r w:rsidRPr="00F30177">
        <w:rPr>
          <w:rFonts w:ascii="Times New Roman" w:eastAsia="Times New Roman" w:hAnsi="Times New Roman" w:cs="Times New Roman"/>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of</w:t>
      </w:r>
      <w:proofErr w:type="spellEnd"/>
      <w:r w:rsidRPr="00F30177">
        <w:rPr>
          <w:rFonts w:ascii="Times New Roman" w:eastAsia="Times New Roman" w:hAnsi="Times New Roman" w:cs="Times New Roman"/>
          <w:iCs/>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the</w:t>
      </w:r>
      <w:proofErr w:type="spellEnd"/>
      <w:r w:rsidRPr="00F30177">
        <w:rPr>
          <w:rFonts w:ascii="Times New Roman" w:eastAsia="Times New Roman" w:hAnsi="Times New Roman" w:cs="Times New Roman"/>
          <w:iCs/>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University</w:t>
      </w:r>
      <w:proofErr w:type="spellEnd"/>
      <w:r w:rsidRPr="00F30177">
        <w:rPr>
          <w:rFonts w:ascii="Times New Roman" w:eastAsia="Times New Roman" w:hAnsi="Times New Roman" w:cs="Times New Roman"/>
          <w:iCs/>
          <w:color w:val="000000"/>
          <w:sz w:val="24"/>
          <w:szCs w:val="24"/>
          <w:lang w:eastAsia="id-ID"/>
        </w:rPr>
        <w:t xml:space="preserve"> </w:t>
      </w:r>
      <w:proofErr w:type="spellStart"/>
      <w:r w:rsidRPr="00F30177">
        <w:rPr>
          <w:rFonts w:ascii="Times New Roman" w:eastAsia="Times New Roman" w:hAnsi="Times New Roman" w:cs="Times New Roman"/>
          <w:iCs/>
          <w:color w:val="000000"/>
          <w:sz w:val="24"/>
          <w:szCs w:val="24"/>
          <w:lang w:eastAsia="id-ID"/>
        </w:rPr>
        <w:t>of</w:t>
      </w:r>
      <w:proofErr w:type="spellEnd"/>
      <w:r w:rsidRPr="00F30177">
        <w:rPr>
          <w:rFonts w:ascii="Times New Roman" w:eastAsia="Times New Roman" w:hAnsi="Times New Roman" w:cs="Times New Roman"/>
          <w:iCs/>
          <w:color w:val="000000"/>
          <w:sz w:val="24"/>
          <w:szCs w:val="24"/>
          <w:lang w:eastAsia="id-ID"/>
        </w:rPr>
        <w:t xml:space="preserve"> Nigeria</w:t>
      </w:r>
    </w:p>
    <w:p w14:paraId="6953ABAB" w14:textId="77777777" w:rsidR="00E40191" w:rsidRDefault="00E40191" w:rsidP="00E40191">
      <w:pPr>
        <w:shd w:val="clear" w:color="auto" w:fill="FFFFFF"/>
        <w:spacing w:after="0" w:line="240" w:lineRule="auto"/>
        <w:jc w:val="both"/>
        <w:rPr>
          <w:rFonts w:ascii="Times New Roman" w:hAnsi="Times New Roman" w:cs="Times New Roman"/>
          <w:color w:val="000000"/>
          <w:sz w:val="24"/>
          <w:szCs w:val="24"/>
          <w:shd w:val="clear" w:color="auto" w:fill="FFFFFF"/>
        </w:rPr>
      </w:pPr>
      <w:r w:rsidRPr="00F30177">
        <w:rPr>
          <w:rFonts w:ascii="Times New Roman" w:hAnsi="Times New Roman" w:cs="Times New Roman"/>
          <w:color w:val="000000"/>
          <w:sz w:val="24"/>
          <w:szCs w:val="24"/>
          <w:shd w:val="clear" w:color="auto" w:fill="FFFFFF"/>
        </w:rPr>
        <w:t>Kartika, dkk. 1998. </w:t>
      </w:r>
      <w:r w:rsidRPr="008E2D3C">
        <w:rPr>
          <w:rFonts w:ascii="Times New Roman" w:hAnsi="Times New Roman" w:cs="Times New Roman"/>
          <w:iCs/>
          <w:color w:val="000000"/>
          <w:sz w:val="24"/>
          <w:szCs w:val="24"/>
          <w:shd w:val="clear" w:color="auto" w:fill="FFFFFF"/>
        </w:rPr>
        <w:t xml:space="preserve">Pedoman Uji </w:t>
      </w:r>
      <w:proofErr w:type="spellStart"/>
      <w:r w:rsidRPr="008E2D3C">
        <w:rPr>
          <w:rFonts w:ascii="Times New Roman" w:hAnsi="Times New Roman" w:cs="Times New Roman"/>
          <w:iCs/>
          <w:color w:val="000000"/>
          <w:sz w:val="24"/>
          <w:szCs w:val="24"/>
          <w:shd w:val="clear" w:color="auto" w:fill="FFFFFF"/>
        </w:rPr>
        <w:t>Inderawi</w:t>
      </w:r>
      <w:proofErr w:type="spellEnd"/>
      <w:r w:rsidRPr="008E2D3C">
        <w:rPr>
          <w:rFonts w:ascii="Times New Roman" w:hAnsi="Times New Roman" w:cs="Times New Roman"/>
          <w:iCs/>
          <w:color w:val="000000"/>
          <w:sz w:val="24"/>
          <w:szCs w:val="24"/>
          <w:shd w:val="clear" w:color="auto" w:fill="FFFFFF"/>
        </w:rPr>
        <w:t xml:space="preserve"> Bahan Pangan</w:t>
      </w:r>
      <w:r w:rsidRPr="00F30177">
        <w:rPr>
          <w:rFonts w:ascii="Times New Roman" w:hAnsi="Times New Roman" w:cs="Times New Roman"/>
          <w:i/>
          <w:iCs/>
          <w:color w:val="000000"/>
          <w:sz w:val="24"/>
          <w:szCs w:val="24"/>
          <w:shd w:val="clear" w:color="auto" w:fill="FFFFFF"/>
        </w:rPr>
        <w:t>. </w:t>
      </w:r>
      <w:r w:rsidRPr="00F30177">
        <w:rPr>
          <w:rFonts w:ascii="Times New Roman" w:hAnsi="Times New Roman" w:cs="Times New Roman"/>
          <w:color w:val="000000"/>
          <w:sz w:val="24"/>
          <w:szCs w:val="24"/>
          <w:shd w:val="clear" w:color="auto" w:fill="FFFFFF"/>
        </w:rPr>
        <w:t>Yogyakarta. UDM</w:t>
      </w:r>
    </w:p>
    <w:p w14:paraId="49EDB954" w14:textId="77777777" w:rsidR="00E40191" w:rsidRDefault="00E40191" w:rsidP="00E40191">
      <w:pPr>
        <w:pStyle w:val="ListParagraph"/>
        <w:tabs>
          <w:tab w:val="left" w:pos="7231"/>
        </w:tabs>
        <w:spacing w:line="240" w:lineRule="auto"/>
        <w:ind w:left="1701" w:hanging="1701"/>
        <w:jc w:val="both"/>
        <w:rPr>
          <w:rFonts w:ascii="Times New Roman" w:hAnsi="Times New Roman" w:cs="Times New Roman"/>
          <w:sz w:val="24"/>
          <w:szCs w:val="24"/>
        </w:rPr>
      </w:pPr>
      <w:r w:rsidRPr="00431DFD">
        <w:rPr>
          <w:rFonts w:ascii="Times New Roman" w:hAnsi="Times New Roman" w:cs="Times New Roman"/>
          <w:sz w:val="24"/>
          <w:szCs w:val="24"/>
        </w:rPr>
        <w:t xml:space="preserve">Salim, E. 2011. Mengolah Singkong Menjadi Tepung </w:t>
      </w:r>
      <w:proofErr w:type="spellStart"/>
      <w:r w:rsidRPr="00431DFD">
        <w:rPr>
          <w:rFonts w:ascii="Times New Roman" w:hAnsi="Times New Roman" w:cs="Times New Roman"/>
          <w:sz w:val="24"/>
          <w:szCs w:val="24"/>
        </w:rPr>
        <w:t>Mocaf</w:t>
      </w:r>
      <w:proofErr w:type="spellEnd"/>
      <w:r w:rsidRPr="00431DFD">
        <w:rPr>
          <w:rFonts w:ascii="Times New Roman" w:hAnsi="Times New Roman" w:cs="Times New Roman"/>
          <w:sz w:val="24"/>
          <w:szCs w:val="24"/>
        </w:rPr>
        <w:t xml:space="preserve">, </w:t>
      </w:r>
      <w:proofErr w:type="spellStart"/>
      <w:r w:rsidRPr="00431DFD">
        <w:rPr>
          <w:rFonts w:ascii="Times New Roman" w:hAnsi="Times New Roman" w:cs="Times New Roman"/>
          <w:sz w:val="24"/>
          <w:szCs w:val="24"/>
        </w:rPr>
        <w:t>Bisnia</w:t>
      </w:r>
      <w:proofErr w:type="spellEnd"/>
      <w:r w:rsidRPr="00431DFD">
        <w:rPr>
          <w:rFonts w:ascii="Times New Roman" w:hAnsi="Times New Roman" w:cs="Times New Roman"/>
          <w:sz w:val="24"/>
          <w:szCs w:val="24"/>
        </w:rPr>
        <w:t xml:space="preserve"> Produk Alternatif Pengganti Terigu. Andi </w:t>
      </w:r>
      <w:proofErr w:type="spellStart"/>
      <w:r w:rsidRPr="00431DFD">
        <w:rPr>
          <w:rFonts w:ascii="Times New Roman" w:hAnsi="Times New Roman" w:cs="Times New Roman"/>
          <w:sz w:val="24"/>
          <w:szCs w:val="24"/>
        </w:rPr>
        <w:t>Offset</w:t>
      </w:r>
      <w:proofErr w:type="spellEnd"/>
      <w:r w:rsidRPr="00431DFD">
        <w:rPr>
          <w:rFonts w:ascii="Times New Roman" w:hAnsi="Times New Roman" w:cs="Times New Roman"/>
          <w:sz w:val="24"/>
          <w:szCs w:val="24"/>
        </w:rPr>
        <w:t>. Yogyakarta</w:t>
      </w:r>
    </w:p>
    <w:p w14:paraId="3FEBAF2C" w14:textId="77777777" w:rsidR="00E40191" w:rsidRPr="0022128C" w:rsidRDefault="00E40191" w:rsidP="00E40191">
      <w:pPr>
        <w:shd w:val="clear" w:color="auto" w:fill="FFFFFF"/>
        <w:spacing w:after="0" w:line="240" w:lineRule="auto"/>
        <w:ind w:left="1701" w:hanging="1701"/>
        <w:jc w:val="both"/>
        <w:rPr>
          <w:rFonts w:ascii="Times New Roman" w:eastAsia="Times New Roman" w:hAnsi="Times New Roman" w:cs="Times New Roman"/>
          <w:color w:val="000000"/>
          <w:sz w:val="24"/>
          <w:szCs w:val="24"/>
          <w:lang w:eastAsia="id-ID"/>
        </w:rPr>
      </w:pPr>
      <w:proofErr w:type="spellStart"/>
      <w:r w:rsidRPr="00F30177">
        <w:rPr>
          <w:rFonts w:ascii="Times New Roman" w:eastAsia="Times New Roman" w:hAnsi="Times New Roman" w:cs="Times New Roman"/>
          <w:color w:val="000000"/>
          <w:sz w:val="24"/>
          <w:szCs w:val="24"/>
          <w:lang w:eastAsia="id-ID"/>
        </w:rPr>
        <w:t>Soekarto</w:t>
      </w:r>
      <w:proofErr w:type="spellEnd"/>
      <w:r w:rsidRPr="00F30177">
        <w:rPr>
          <w:rFonts w:ascii="Times New Roman" w:eastAsia="Times New Roman" w:hAnsi="Times New Roman" w:cs="Times New Roman"/>
          <w:color w:val="000000"/>
          <w:sz w:val="24"/>
          <w:szCs w:val="24"/>
          <w:lang w:eastAsia="id-ID"/>
        </w:rPr>
        <w:t>, dkk. 1985. </w:t>
      </w:r>
      <w:r w:rsidRPr="0022128C">
        <w:rPr>
          <w:rFonts w:ascii="Times New Roman" w:eastAsia="Times New Roman" w:hAnsi="Times New Roman" w:cs="Times New Roman"/>
          <w:iCs/>
          <w:color w:val="000000"/>
          <w:sz w:val="24"/>
          <w:szCs w:val="24"/>
          <w:lang w:eastAsia="id-ID"/>
        </w:rPr>
        <w:t>Penilaian Organoleptik untuk Industri Pangan dan Hasil</w:t>
      </w:r>
      <w:r w:rsidRPr="0022128C">
        <w:rPr>
          <w:rFonts w:ascii="Times New Roman" w:eastAsia="Times New Roman" w:hAnsi="Times New Roman" w:cs="Times New Roman"/>
          <w:color w:val="000000"/>
          <w:sz w:val="24"/>
          <w:szCs w:val="24"/>
          <w:lang w:eastAsia="id-ID"/>
        </w:rPr>
        <w:t xml:space="preserve">   </w:t>
      </w:r>
      <w:r w:rsidRPr="0022128C">
        <w:rPr>
          <w:rFonts w:ascii="Times New Roman" w:eastAsia="Times New Roman" w:hAnsi="Times New Roman" w:cs="Times New Roman"/>
          <w:iCs/>
          <w:color w:val="000000"/>
          <w:sz w:val="24"/>
          <w:szCs w:val="24"/>
          <w:lang w:eastAsia="id-ID"/>
        </w:rPr>
        <w:t>Pertanian</w:t>
      </w:r>
      <w:r w:rsidRPr="0022128C">
        <w:rPr>
          <w:rFonts w:ascii="Times New Roman" w:eastAsia="Times New Roman" w:hAnsi="Times New Roman" w:cs="Times New Roman"/>
          <w:color w:val="000000"/>
          <w:sz w:val="24"/>
          <w:szCs w:val="24"/>
          <w:lang w:eastAsia="id-ID"/>
        </w:rPr>
        <w:t>.</w:t>
      </w:r>
      <w:r w:rsidRPr="00F30177">
        <w:rPr>
          <w:rFonts w:ascii="Times New Roman" w:eastAsia="Times New Roman" w:hAnsi="Times New Roman" w:cs="Times New Roman"/>
          <w:color w:val="000000"/>
          <w:sz w:val="24"/>
          <w:szCs w:val="24"/>
          <w:lang w:eastAsia="id-ID"/>
        </w:rPr>
        <w:t xml:space="preserve"> Jakarta : </w:t>
      </w:r>
      <w:proofErr w:type="spellStart"/>
      <w:r w:rsidRPr="00F30177">
        <w:rPr>
          <w:rFonts w:ascii="Times New Roman" w:eastAsia="Times New Roman" w:hAnsi="Times New Roman" w:cs="Times New Roman"/>
          <w:color w:val="000000"/>
          <w:sz w:val="24"/>
          <w:szCs w:val="24"/>
          <w:lang w:eastAsia="id-ID"/>
        </w:rPr>
        <w:t>Bharata</w:t>
      </w:r>
      <w:proofErr w:type="spellEnd"/>
      <w:r w:rsidRPr="00F30177">
        <w:rPr>
          <w:rFonts w:ascii="Times New Roman" w:eastAsia="Times New Roman" w:hAnsi="Times New Roman" w:cs="Times New Roman"/>
          <w:color w:val="000000"/>
          <w:sz w:val="24"/>
          <w:szCs w:val="24"/>
          <w:lang w:eastAsia="id-ID"/>
        </w:rPr>
        <w:t xml:space="preserve"> Karya Aksara.</w:t>
      </w:r>
    </w:p>
    <w:p w14:paraId="4FABF4CA" w14:textId="77777777" w:rsidR="00E40191" w:rsidRPr="00F30177" w:rsidRDefault="00E40191" w:rsidP="00E40191">
      <w:pPr>
        <w:shd w:val="clear" w:color="auto" w:fill="FFFFFF"/>
        <w:spacing w:after="0" w:line="240" w:lineRule="auto"/>
        <w:ind w:left="1701" w:hanging="1701"/>
        <w:jc w:val="both"/>
        <w:rPr>
          <w:rFonts w:ascii="Times New Roman" w:eastAsia="Times New Roman" w:hAnsi="Times New Roman" w:cs="Times New Roman"/>
          <w:color w:val="000000"/>
          <w:sz w:val="24"/>
          <w:szCs w:val="24"/>
          <w:lang w:eastAsia="id-ID"/>
        </w:rPr>
      </w:pPr>
      <w:proofErr w:type="spellStart"/>
      <w:r w:rsidRPr="00F30177">
        <w:rPr>
          <w:rFonts w:ascii="Times New Roman" w:eastAsia="Times New Roman" w:hAnsi="Times New Roman" w:cs="Times New Roman"/>
          <w:color w:val="000000"/>
          <w:sz w:val="24"/>
          <w:szCs w:val="24"/>
          <w:lang w:eastAsia="id-ID"/>
        </w:rPr>
        <w:t>Sudarmadji</w:t>
      </w:r>
      <w:proofErr w:type="spellEnd"/>
      <w:r w:rsidRPr="00F30177">
        <w:rPr>
          <w:rFonts w:ascii="Times New Roman" w:eastAsia="Times New Roman" w:hAnsi="Times New Roman" w:cs="Times New Roman"/>
          <w:color w:val="000000"/>
          <w:sz w:val="24"/>
          <w:szCs w:val="24"/>
          <w:lang w:eastAsia="id-ID"/>
        </w:rPr>
        <w:t>, S.; B. Haryono dan Suhardi. 1997. Prosedur Analisa Untuk Bahan Makanan dan Pertanian Edisi keempat. Liberty. Yogyakarta.</w:t>
      </w:r>
    </w:p>
    <w:p w14:paraId="12DAC001" w14:textId="77777777" w:rsidR="00E40191" w:rsidRPr="008E2D3C" w:rsidRDefault="00E40191" w:rsidP="00E40191">
      <w:pPr>
        <w:shd w:val="clear" w:color="auto" w:fill="FFFFFF"/>
        <w:spacing w:after="0" w:line="240" w:lineRule="auto"/>
        <w:ind w:left="1701" w:hanging="1701"/>
        <w:jc w:val="both"/>
        <w:rPr>
          <w:rFonts w:ascii="Times New Roman" w:eastAsia="Times New Roman" w:hAnsi="Times New Roman" w:cs="Times New Roman"/>
          <w:color w:val="000000"/>
          <w:sz w:val="24"/>
          <w:szCs w:val="24"/>
          <w:lang w:eastAsia="id-ID"/>
        </w:rPr>
      </w:pPr>
      <w:proofErr w:type="spellStart"/>
      <w:r w:rsidRPr="00F30177">
        <w:rPr>
          <w:rFonts w:ascii="Times New Roman" w:eastAsia="Times New Roman" w:hAnsi="Times New Roman" w:cs="Times New Roman"/>
          <w:color w:val="000000"/>
          <w:sz w:val="24"/>
          <w:szCs w:val="24"/>
          <w:lang w:eastAsia="id-ID"/>
        </w:rPr>
        <w:t>Sandjaja</w:t>
      </w:r>
      <w:proofErr w:type="spellEnd"/>
      <w:r w:rsidRPr="00F30177">
        <w:rPr>
          <w:rFonts w:ascii="Times New Roman" w:eastAsia="Times New Roman" w:hAnsi="Times New Roman" w:cs="Times New Roman"/>
          <w:color w:val="000000"/>
          <w:sz w:val="24"/>
          <w:szCs w:val="24"/>
          <w:lang w:eastAsia="id-ID"/>
        </w:rPr>
        <w:t xml:space="preserve"> dan </w:t>
      </w:r>
      <w:proofErr w:type="spellStart"/>
      <w:r w:rsidRPr="00F30177">
        <w:rPr>
          <w:rFonts w:ascii="Times New Roman" w:eastAsia="Times New Roman" w:hAnsi="Times New Roman" w:cs="Times New Roman"/>
          <w:color w:val="000000"/>
          <w:sz w:val="24"/>
          <w:szCs w:val="24"/>
          <w:lang w:eastAsia="id-ID"/>
        </w:rPr>
        <w:t>Atmarita</w:t>
      </w:r>
      <w:proofErr w:type="spellEnd"/>
      <w:r w:rsidRPr="00F30177">
        <w:rPr>
          <w:rFonts w:ascii="Times New Roman" w:eastAsia="Times New Roman" w:hAnsi="Times New Roman" w:cs="Times New Roman"/>
          <w:color w:val="000000"/>
          <w:sz w:val="24"/>
          <w:szCs w:val="24"/>
          <w:lang w:eastAsia="id-ID"/>
        </w:rPr>
        <w:t>. 2009. Kamus Gizi Pelengkap Kesehatan Keluarga. PT. Kompas Media Nusantara. Jakarta.</w:t>
      </w:r>
    </w:p>
    <w:p w14:paraId="6D0498F0" w14:textId="77777777" w:rsidR="00E40191" w:rsidRDefault="00E40191" w:rsidP="00E40191">
      <w:pPr>
        <w:tabs>
          <w:tab w:val="left" w:pos="7231"/>
        </w:tabs>
        <w:spacing w:line="240" w:lineRule="auto"/>
        <w:ind w:left="1701" w:hanging="1701"/>
        <w:jc w:val="both"/>
        <w:rPr>
          <w:rFonts w:ascii="Times New Roman" w:hAnsi="Times New Roman" w:cs="Times New Roman"/>
          <w:sz w:val="24"/>
          <w:szCs w:val="24"/>
        </w:rPr>
      </w:pPr>
      <w:r w:rsidRPr="00431DFD">
        <w:rPr>
          <w:rFonts w:ascii="Times New Roman" w:hAnsi="Times New Roman" w:cs="Times New Roman"/>
          <w:sz w:val="24"/>
          <w:szCs w:val="24"/>
        </w:rPr>
        <w:t xml:space="preserve">Suyanti. 2008. Membuat </w:t>
      </w:r>
      <w:proofErr w:type="spellStart"/>
      <w:r w:rsidRPr="00431DFD">
        <w:rPr>
          <w:rFonts w:ascii="Times New Roman" w:hAnsi="Times New Roman" w:cs="Times New Roman"/>
          <w:sz w:val="24"/>
          <w:szCs w:val="24"/>
        </w:rPr>
        <w:t>Mie</w:t>
      </w:r>
      <w:proofErr w:type="spellEnd"/>
      <w:r w:rsidRPr="00431DFD">
        <w:rPr>
          <w:rFonts w:ascii="Times New Roman" w:hAnsi="Times New Roman" w:cs="Times New Roman"/>
          <w:sz w:val="24"/>
          <w:szCs w:val="24"/>
        </w:rPr>
        <w:t xml:space="preserve"> Sehat Bergizi dan Bebas Pengawet. Penebar Swadaya. Bandung</w:t>
      </w:r>
    </w:p>
    <w:p w14:paraId="646C2054" w14:textId="77777777" w:rsidR="00E40191" w:rsidRDefault="00E40191" w:rsidP="00E40191">
      <w:pPr>
        <w:pStyle w:val="Default"/>
        <w:ind w:left="1701" w:hanging="1701"/>
        <w:jc w:val="both"/>
      </w:pPr>
      <w:r w:rsidRPr="00F30177">
        <w:t xml:space="preserve">Widyaningsih, T.D. dan E.S. Murtini, 2006. Alternatif Pengganti Formalin Pada Produk Pangan. Trubus </w:t>
      </w:r>
      <w:proofErr w:type="spellStart"/>
      <w:r w:rsidRPr="00F30177">
        <w:t>Agrisarana</w:t>
      </w:r>
      <w:proofErr w:type="spellEnd"/>
      <w:r w:rsidRPr="00F30177">
        <w:t xml:space="preserve">. Surabaya </w:t>
      </w:r>
    </w:p>
    <w:p w14:paraId="481B321B" w14:textId="77777777" w:rsidR="002D1FC5" w:rsidRPr="00A24ADD" w:rsidRDefault="002D1FC5" w:rsidP="001268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sectPr w:rsidR="002D1FC5" w:rsidRPr="00A24ADD" w:rsidSect="004A1EE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6BC17" w14:textId="77777777" w:rsidR="000A369F" w:rsidRDefault="000A369F" w:rsidP="00A24ADD">
      <w:pPr>
        <w:spacing w:after="0" w:line="240" w:lineRule="auto"/>
      </w:pPr>
      <w:r>
        <w:separator/>
      </w:r>
    </w:p>
  </w:endnote>
  <w:endnote w:type="continuationSeparator" w:id="0">
    <w:p w14:paraId="4D078C08" w14:textId="77777777" w:rsidR="000A369F" w:rsidRDefault="000A369F" w:rsidP="00A2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School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0733797"/>
      <w:docPartObj>
        <w:docPartGallery w:val="Page Numbers (Bottom of Page)"/>
        <w:docPartUnique/>
      </w:docPartObj>
    </w:sdtPr>
    <w:sdtEndPr>
      <w:rPr>
        <w:noProof/>
      </w:rPr>
    </w:sdtEndPr>
    <w:sdtContent>
      <w:p w14:paraId="2D398EF7" w14:textId="77777777" w:rsidR="00E63E0D" w:rsidRDefault="00E63E0D">
        <w:pPr>
          <w:pStyle w:val="Footer"/>
          <w:jc w:val="right"/>
        </w:pPr>
        <w:r>
          <w:fldChar w:fldCharType="begin"/>
        </w:r>
        <w:r>
          <w:instrText xml:space="preserve"> PAGE   \* MERGEFORMAT </w:instrText>
        </w:r>
        <w:r>
          <w:fldChar w:fldCharType="separate"/>
        </w:r>
        <w:r w:rsidR="00327056">
          <w:rPr>
            <w:noProof/>
          </w:rPr>
          <w:t>1</w:t>
        </w:r>
        <w:r>
          <w:rPr>
            <w:noProof/>
          </w:rPr>
          <w:fldChar w:fldCharType="end"/>
        </w:r>
      </w:p>
    </w:sdtContent>
  </w:sdt>
  <w:p w14:paraId="142E6FE7" w14:textId="77777777" w:rsidR="00E63E0D" w:rsidRDefault="00E63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A2B92" w14:textId="77777777" w:rsidR="000A369F" w:rsidRDefault="000A369F" w:rsidP="00A24ADD">
      <w:pPr>
        <w:spacing w:after="0" w:line="240" w:lineRule="auto"/>
      </w:pPr>
      <w:r>
        <w:separator/>
      </w:r>
    </w:p>
  </w:footnote>
  <w:footnote w:type="continuationSeparator" w:id="0">
    <w:p w14:paraId="6AF779E2" w14:textId="77777777" w:rsidR="000A369F" w:rsidRDefault="000A369F" w:rsidP="00A24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7B8C"/>
    <w:multiLevelType w:val="hybridMultilevel"/>
    <w:tmpl w:val="F572A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D56C40"/>
    <w:multiLevelType w:val="hybridMultilevel"/>
    <w:tmpl w:val="F12224B8"/>
    <w:lvl w:ilvl="0" w:tplc="C79AF62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0D0954A7"/>
    <w:multiLevelType w:val="hybridMultilevel"/>
    <w:tmpl w:val="A992EF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EA0340"/>
    <w:multiLevelType w:val="hybridMultilevel"/>
    <w:tmpl w:val="DC3A33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0542A0"/>
    <w:multiLevelType w:val="hybridMultilevel"/>
    <w:tmpl w:val="C066AF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16471F"/>
    <w:multiLevelType w:val="hybridMultilevel"/>
    <w:tmpl w:val="78F6E180"/>
    <w:lvl w:ilvl="0" w:tplc="EC285C4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9B0615"/>
    <w:multiLevelType w:val="hybridMultilevel"/>
    <w:tmpl w:val="E2F0A6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24769A6"/>
    <w:multiLevelType w:val="hybridMultilevel"/>
    <w:tmpl w:val="E918C8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8FD730F"/>
    <w:multiLevelType w:val="hybridMultilevel"/>
    <w:tmpl w:val="458A37D4"/>
    <w:lvl w:ilvl="0" w:tplc="8E4EC78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6D523DD8"/>
    <w:multiLevelType w:val="hybridMultilevel"/>
    <w:tmpl w:val="39C6EE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0E37BB9"/>
    <w:multiLevelType w:val="hybridMultilevel"/>
    <w:tmpl w:val="0B90EC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273729A"/>
    <w:multiLevelType w:val="hybridMultilevel"/>
    <w:tmpl w:val="088AD8C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73C19A2"/>
    <w:multiLevelType w:val="hybridMultilevel"/>
    <w:tmpl w:val="426CAD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9C123E3"/>
    <w:multiLevelType w:val="hybridMultilevel"/>
    <w:tmpl w:val="9C1ED3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CCA3733"/>
    <w:multiLevelType w:val="hybridMultilevel"/>
    <w:tmpl w:val="D07A5F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E026B4E"/>
    <w:multiLevelType w:val="hybridMultilevel"/>
    <w:tmpl w:val="84BCB1AE"/>
    <w:lvl w:ilvl="0" w:tplc="539634F8">
      <w:numFmt w:val="bullet"/>
      <w:lvlText w:val="-"/>
      <w:lvlJc w:val="left"/>
      <w:pPr>
        <w:ind w:left="660" w:hanging="360"/>
      </w:pPr>
      <w:rPr>
        <w:rFonts w:ascii="Times New Roman" w:eastAsiaTheme="minorHAnsi" w:hAnsi="Times New Roman" w:cs="Times New Roman" w:hint="default"/>
      </w:rPr>
    </w:lvl>
    <w:lvl w:ilvl="1" w:tplc="04210003" w:tentative="1">
      <w:start w:val="1"/>
      <w:numFmt w:val="bullet"/>
      <w:lvlText w:val="o"/>
      <w:lvlJc w:val="left"/>
      <w:pPr>
        <w:ind w:left="1380" w:hanging="360"/>
      </w:pPr>
      <w:rPr>
        <w:rFonts w:ascii="Courier New" w:hAnsi="Courier New" w:cs="Courier New" w:hint="default"/>
      </w:rPr>
    </w:lvl>
    <w:lvl w:ilvl="2" w:tplc="04210005" w:tentative="1">
      <w:start w:val="1"/>
      <w:numFmt w:val="bullet"/>
      <w:lvlText w:val=""/>
      <w:lvlJc w:val="left"/>
      <w:pPr>
        <w:ind w:left="2100" w:hanging="360"/>
      </w:pPr>
      <w:rPr>
        <w:rFonts w:ascii="Wingdings" w:hAnsi="Wingdings" w:hint="default"/>
      </w:rPr>
    </w:lvl>
    <w:lvl w:ilvl="3" w:tplc="04210001" w:tentative="1">
      <w:start w:val="1"/>
      <w:numFmt w:val="bullet"/>
      <w:lvlText w:val=""/>
      <w:lvlJc w:val="left"/>
      <w:pPr>
        <w:ind w:left="2820" w:hanging="360"/>
      </w:pPr>
      <w:rPr>
        <w:rFonts w:ascii="Symbol" w:hAnsi="Symbol" w:hint="default"/>
      </w:rPr>
    </w:lvl>
    <w:lvl w:ilvl="4" w:tplc="04210003" w:tentative="1">
      <w:start w:val="1"/>
      <w:numFmt w:val="bullet"/>
      <w:lvlText w:val="o"/>
      <w:lvlJc w:val="left"/>
      <w:pPr>
        <w:ind w:left="3540" w:hanging="360"/>
      </w:pPr>
      <w:rPr>
        <w:rFonts w:ascii="Courier New" w:hAnsi="Courier New" w:cs="Courier New" w:hint="default"/>
      </w:rPr>
    </w:lvl>
    <w:lvl w:ilvl="5" w:tplc="04210005" w:tentative="1">
      <w:start w:val="1"/>
      <w:numFmt w:val="bullet"/>
      <w:lvlText w:val=""/>
      <w:lvlJc w:val="left"/>
      <w:pPr>
        <w:ind w:left="4260" w:hanging="360"/>
      </w:pPr>
      <w:rPr>
        <w:rFonts w:ascii="Wingdings" w:hAnsi="Wingdings" w:hint="default"/>
      </w:rPr>
    </w:lvl>
    <w:lvl w:ilvl="6" w:tplc="04210001" w:tentative="1">
      <w:start w:val="1"/>
      <w:numFmt w:val="bullet"/>
      <w:lvlText w:val=""/>
      <w:lvlJc w:val="left"/>
      <w:pPr>
        <w:ind w:left="4980" w:hanging="360"/>
      </w:pPr>
      <w:rPr>
        <w:rFonts w:ascii="Symbol" w:hAnsi="Symbol" w:hint="default"/>
      </w:rPr>
    </w:lvl>
    <w:lvl w:ilvl="7" w:tplc="04210003" w:tentative="1">
      <w:start w:val="1"/>
      <w:numFmt w:val="bullet"/>
      <w:lvlText w:val="o"/>
      <w:lvlJc w:val="left"/>
      <w:pPr>
        <w:ind w:left="5700" w:hanging="360"/>
      </w:pPr>
      <w:rPr>
        <w:rFonts w:ascii="Courier New" w:hAnsi="Courier New" w:cs="Courier New" w:hint="default"/>
      </w:rPr>
    </w:lvl>
    <w:lvl w:ilvl="8" w:tplc="04210005" w:tentative="1">
      <w:start w:val="1"/>
      <w:numFmt w:val="bullet"/>
      <w:lvlText w:val=""/>
      <w:lvlJc w:val="left"/>
      <w:pPr>
        <w:ind w:left="6420" w:hanging="360"/>
      </w:pPr>
      <w:rPr>
        <w:rFonts w:ascii="Wingdings" w:hAnsi="Wingdings" w:hint="default"/>
      </w:rPr>
    </w:lvl>
  </w:abstractNum>
  <w:num w:numId="1">
    <w:abstractNumId w:val="5"/>
  </w:num>
  <w:num w:numId="2">
    <w:abstractNumId w:val="10"/>
  </w:num>
  <w:num w:numId="3">
    <w:abstractNumId w:val="13"/>
  </w:num>
  <w:num w:numId="4">
    <w:abstractNumId w:val="6"/>
  </w:num>
  <w:num w:numId="5">
    <w:abstractNumId w:val="7"/>
  </w:num>
  <w:num w:numId="6">
    <w:abstractNumId w:val="14"/>
  </w:num>
  <w:num w:numId="7">
    <w:abstractNumId w:val="9"/>
  </w:num>
  <w:num w:numId="8">
    <w:abstractNumId w:val="3"/>
  </w:num>
  <w:num w:numId="9">
    <w:abstractNumId w:val="4"/>
  </w:num>
  <w:num w:numId="10">
    <w:abstractNumId w:val="0"/>
  </w:num>
  <w:num w:numId="11">
    <w:abstractNumId w:val="1"/>
  </w:num>
  <w:num w:numId="12">
    <w:abstractNumId w:val="15"/>
  </w:num>
  <w:num w:numId="13">
    <w:abstractNumId w:val="2"/>
  </w:num>
  <w:num w:numId="14">
    <w:abstractNumId w:val="8"/>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DD"/>
    <w:rsid w:val="000171DD"/>
    <w:rsid w:val="00021AF7"/>
    <w:rsid w:val="00030EE1"/>
    <w:rsid w:val="00053870"/>
    <w:rsid w:val="00090585"/>
    <w:rsid w:val="000907D4"/>
    <w:rsid w:val="000A369F"/>
    <w:rsid w:val="000A77A4"/>
    <w:rsid w:val="000B68CE"/>
    <w:rsid w:val="000C47B4"/>
    <w:rsid w:val="000D21F3"/>
    <w:rsid w:val="000D2A39"/>
    <w:rsid w:val="0012681A"/>
    <w:rsid w:val="0014368C"/>
    <w:rsid w:val="0018366E"/>
    <w:rsid w:val="001B0855"/>
    <w:rsid w:val="001B40E5"/>
    <w:rsid w:val="001B54A8"/>
    <w:rsid w:val="001F6046"/>
    <w:rsid w:val="00206BDA"/>
    <w:rsid w:val="00206FE8"/>
    <w:rsid w:val="002513B4"/>
    <w:rsid w:val="00253363"/>
    <w:rsid w:val="002B7066"/>
    <w:rsid w:val="002D1D93"/>
    <w:rsid w:val="002D1FC5"/>
    <w:rsid w:val="00321761"/>
    <w:rsid w:val="00327056"/>
    <w:rsid w:val="0033163D"/>
    <w:rsid w:val="00352A98"/>
    <w:rsid w:val="00364053"/>
    <w:rsid w:val="003A0FE8"/>
    <w:rsid w:val="003F1910"/>
    <w:rsid w:val="00402FC6"/>
    <w:rsid w:val="00457244"/>
    <w:rsid w:val="00480FD7"/>
    <w:rsid w:val="00483F1F"/>
    <w:rsid w:val="004856D2"/>
    <w:rsid w:val="004A1EE7"/>
    <w:rsid w:val="004C09FA"/>
    <w:rsid w:val="004E48C1"/>
    <w:rsid w:val="00512D93"/>
    <w:rsid w:val="005448C1"/>
    <w:rsid w:val="0057224C"/>
    <w:rsid w:val="00573A1E"/>
    <w:rsid w:val="005832E3"/>
    <w:rsid w:val="005A5454"/>
    <w:rsid w:val="005A5C67"/>
    <w:rsid w:val="005D388E"/>
    <w:rsid w:val="00611FE5"/>
    <w:rsid w:val="00614C8B"/>
    <w:rsid w:val="006222DC"/>
    <w:rsid w:val="0062608E"/>
    <w:rsid w:val="006726DE"/>
    <w:rsid w:val="00675335"/>
    <w:rsid w:val="006802BC"/>
    <w:rsid w:val="006A349E"/>
    <w:rsid w:val="00720875"/>
    <w:rsid w:val="00725AA2"/>
    <w:rsid w:val="00726D22"/>
    <w:rsid w:val="00741844"/>
    <w:rsid w:val="00744A38"/>
    <w:rsid w:val="00747418"/>
    <w:rsid w:val="007652AF"/>
    <w:rsid w:val="007D1A55"/>
    <w:rsid w:val="0080334E"/>
    <w:rsid w:val="00811293"/>
    <w:rsid w:val="00852B85"/>
    <w:rsid w:val="008727BB"/>
    <w:rsid w:val="0087648A"/>
    <w:rsid w:val="00877769"/>
    <w:rsid w:val="008961FB"/>
    <w:rsid w:val="008B0FA0"/>
    <w:rsid w:val="008C2696"/>
    <w:rsid w:val="008D26EB"/>
    <w:rsid w:val="009032A5"/>
    <w:rsid w:val="0090522C"/>
    <w:rsid w:val="009166A7"/>
    <w:rsid w:val="009559F7"/>
    <w:rsid w:val="00974CE2"/>
    <w:rsid w:val="0099296E"/>
    <w:rsid w:val="009A00ED"/>
    <w:rsid w:val="009F3A58"/>
    <w:rsid w:val="00A22763"/>
    <w:rsid w:val="00A24ADD"/>
    <w:rsid w:val="00A731D7"/>
    <w:rsid w:val="00A7584B"/>
    <w:rsid w:val="00A904F5"/>
    <w:rsid w:val="00AB4945"/>
    <w:rsid w:val="00AB5E71"/>
    <w:rsid w:val="00AB76DF"/>
    <w:rsid w:val="00AC0372"/>
    <w:rsid w:val="00AC75E5"/>
    <w:rsid w:val="00AD0AE2"/>
    <w:rsid w:val="00AD7EE2"/>
    <w:rsid w:val="00AF2D50"/>
    <w:rsid w:val="00AF3342"/>
    <w:rsid w:val="00B029CD"/>
    <w:rsid w:val="00B17475"/>
    <w:rsid w:val="00B645F0"/>
    <w:rsid w:val="00B7160B"/>
    <w:rsid w:val="00B74404"/>
    <w:rsid w:val="00B97234"/>
    <w:rsid w:val="00BA676D"/>
    <w:rsid w:val="00BB296B"/>
    <w:rsid w:val="00BE6308"/>
    <w:rsid w:val="00C01F89"/>
    <w:rsid w:val="00C063D5"/>
    <w:rsid w:val="00C700CE"/>
    <w:rsid w:val="00C73D76"/>
    <w:rsid w:val="00C81D4B"/>
    <w:rsid w:val="00C96175"/>
    <w:rsid w:val="00CA0318"/>
    <w:rsid w:val="00CA2E8A"/>
    <w:rsid w:val="00CC260D"/>
    <w:rsid w:val="00CD27A5"/>
    <w:rsid w:val="00D01C03"/>
    <w:rsid w:val="00D035B6"/>
    <w:rsid w:val="00D5799A"/>
    <w:rsid w:val="00D6596B"/>
    <w:rsid w:val="00D7301E"/>
    <w:rsid w:val="00D8001B"/>
    <w:rsid w:val="00D86528"/>
    <w:rsid w:val="00DD3F77"/>
    <w:rsid w:val="00DD44F7"/>
    <w:rsid w:val="00E40191"/>
    <w:rsid w:val="00E63E0D"/>
    <w:rsid w:val="00E7360F"/>
    <w:rsid w:val="00EC5B71"/>
    <w:rsid w:val="00ED18B0"/>
    <w:rsid w:val="00EE3975"/>
    <w:rsid w:val="00F007E8"/>
    <w:rsid w:val="00F2114B"/>
    <w:rsid w:val="00F6160F"/>
    <w:rsid w:val="00F8594D"/>
    <w:rsid w:val="00FB0781"/>
    <w:rsid w:val="00FC64D7"/>
    <w:rsid w:val="00FD2E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533D"/>
  <w15:chartTrackingRefBased/>
  <w15:docId w15:val="{11203E2B-FC62-4806-A660-384EC70C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AD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24ADD"/>
    <w:rPr>
      <w:color w:val="0563C1" w:themeColor="hyperlink"/>
      <w:u w:val="single"/>
    </w:rPr>
  </w:style>
  <w:style w:type="paragraph" w:styleId="HTMLPreformatted">
    <w:name w:val="HTML Preformatted"/>
    <w:basedOn w:val="Normal"/>
    <w:link w:val="HTMLPreformattedChar"/>
    <w:uiPriority w:val="99"/>
    <w:unhideWhenUsed/>
    <w:rsid w:val="00CA0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A0318"/>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CA0318"/>
    <w:pPr>
      <w:spacing w:after="200" w:line="276" w:lineRule="auto"/>
      <w:ind w:left="720"/>
      <w:contextualSpacing/>
    </w:pPr>
  </w:style>
  <w:style w:type="paragraph" w:styleId="BodyTextIndent">
    <w:name w:val="Body Text Indent"/>
    <w:basedOn w:val="Normal"/>
    <w:link w:val="BodyTextIndentChar"/>
    <w:uiPriority w:val="99"/>
    <w:unhideWhenUsed/>
    <w:rsid w:val="00206FE8"/>
    <w:pPr>
      <w:spacing w:after="120" w:line="276" w:lineRule="auto"/>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206FE8"/>
    <w:rPr>
      <w:rFonts w:ascii="Calibri" w:eastAsia="Calibri" w:hAnsi="Calibri" w:cs="Times New Roman"/>
      <w:lang w:val="en-US"/>
    </w:rPr>
  </w:style>
  <w:style w:type="table" w:styleId="TableGrid">
    <w:name w:val="Table Grid"/>
    <w:basedOn w:val="TableNormal"/>
    <w:uiPriority w:val="39"/>
    <w:rsid w:val="00402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E0D"/>
  </w:style>
  <w:style w:type="paragraph" w:styleId="Footer">
    <w:name w:val="footer"/>
    <w:basedOn w:val="Normal"/>
    <w:link w:val="FooterChar"/>
    <w:uiPriority w:val="99"/>
    <w:unhideWhenUsed/>
    <w:rsid w:val="00E63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E0D"/>
  </w:style>
  <w:style w:type="character" w:customStyle="1" w:styleId="fontstyle01">
    <w:name w:val="fontstyle01"/>
    <w:basedOn w:val="DefaultParagraphFont"/>
    <w:rsid w:val="00480FD7"/>
    <w:rPr>
      <w:rFonts w:ascii="CenturySchoolbook" w:hAnsi="CenturySchoolbook" w:hint="default"/>
      <w:b w:val="0"/>
      <w:bCs w:val="0"/>
      <w:i w:val="0"/>
      <w:iCs w:val="0"/>
      <w:color w:val="000000"/>
      <w:sz w:val="22"/>
      <w:szCs w:val="22"/>
    </w:rPr>
  </w:style>
  <w:style w:type="character" w:customStyle="1" w:styleId="ListParagraphChar">
    <w:name w:val="List Paragraph Char"/>
    <w:basedOn w:val="DefaultParagraphFont"/>
    <w:link w:val="ListParagraph"/>
    <w:uiPriority w:val="34"/>
    <w:rsid w:val="0067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4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107</cp:revision>
  <cp:lastPrinted>2019-04-03T01:42:00Z</cp:lastPrinted>
  <dcterms:created xsi:type="dcterms:W3CDTF">2019-03-27T00:10:00Z</dcterms:created>
  <dcterms:modified xsi:type="dcterms:W3CDTF">2022-11-19T02:00:00Z</dcterms:modified>
</cp:coreProperties>
</file>