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71" w:rsidRDefault="006C6371" w:rsidP="006C6371">
      <w:pPr>
        <w:jc w:val="center"/>
        <w:rPr>
          <w:rFonts w:ascii="Times New Roman" w:hAnsi="Times New Roman" w:cs="Times New Roman"/>
          <w:sz w:val="24"/>
          <w:szCs w:val="24"/>
        </w:rPr>
      </w:pPr>
      <w:r>
        <w:rPr>
          <w:rFonts w:ascii="Times New Roman" w:hAnsi="Times New Roman" w:cs="Times New Roman"/>
          <w:sz w:val="24"/>
          <w:szCs w:val="24"/>
        </w:rPr>
        <w:t>ABSTRAK</w:t>
      </w:r>
    </w:p>
    <w:p w:rsidR="006C6371" w:rsidRDefault="006C6371" w:rsidP="006C6371">
      <w:pPr>
        <w:jc w:val="center"/>
        <w:rPr>
          <w:rFonts w:ascii="Times New Roman" w:hAnsi="Times New Roman" w:cs="Times New Roman"/>
          <w:sz w:val="24"/>
          <w:szCs w:val="24"/>
        </w:rPr>
      </w:pPr>
    </w:p>
    <w:p w:rsidR="006C6371" w:rsidRDefault="006C6371" w:rsidP="006C6371">
      <w:pPr>
        <w:ind w:firstLine="567"/>
        <w:jc w:val="both"/>
        <w:rPr>
          <w:rFonts w:ascii="Times New Roman" w:hAnsi="Times New Roman" w:cs="Times New Roman"/>
          <w:sz w:val="24"/>
          <w:szCs w:val="24"/>
        </w:rPr>
      </w:pPr>
      <w:r>
        <w:rPr>
          <w:rFonts w:ascii="Times New Roman" w:hAnsi="Times New Roman" w:cs="Times New Roman"/>
          <w:sz w:val="24"/>
          <w:szCs w:val="24"/>
        </w:rPr>
        <w:t>Penelitian ini bertujuan untuk mengetahui faktor-faktor yang mempengaruhi kinerja keuangan pemerintah daerah kabupaten/kota Yogyakarta. Variabel independen dalam penelitian ini adalah tingkat kekayaan daerah, tingkat ketergantungan pada pemerintah pusat dan belanja daerah. Sedangkan variabel dependennya adalah kinerja keuangan pemerintah daerah yang diukur dengan rasio efisiensi.</w:t>
      </w:r>
    </w:p>
    <w:p w:rsidR="006C6371" w:rsidRDefault="006C6371" w:rsidP="006C6371">
      <w:pPr>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Laporan Keuangan Pemerintah Daerah (LKPD) Yogyakarta tahun 2010-2014 yang telah diaudit oleh BPK. Sampel dalam penelitian ini adalah Laporan Realisasi Anggaran (LRA) semua kabupaten/kota dan provinsi DIY. Hipotesis yang digunakan adalah analisis regresi berganda yang diukur dengan menggunakan software SPSS 16.</w:t>
      </w:r>
    </w:p>
    <w:p w:rsidR="006C6371" w:rsidRDefault="006C6371" w:rsidP="006C6371">
      <w:pPr>
        <w:ind w:firstLine="567"/>
        <w:jc w:val="both"/>
        <w:rPr>
          <w:rFonts w:ascii="Times New Roman" w:hAnsi="Times New Roman" w:cs="Times New Roman"/>
          <w:sz w:val="24"/>
          <w:szCs w:val="24"/>
          <w:lang w:val="en-US"/>
        </w:rPr>
      </w:pPr>
      <w:r>
        <w:rPr>
          <w:rFonts w:ascii="Times New Roman" w:hAnsi="Times New Roman" w:cs="Times New Roman"/>
          <w:sz w:val="24"/>
          <w:szCs w:val="24"/>
        </w:rPr>
        <w:t>Hasil penelitian ini adalah tingkat kekayaan daerah memiliki pengaruh positif terhadap kinerja keuangan pemerintah daerah. Tingkat ketergantungan pada pemerintah pusat memiliki pengaruh positif terhadap kinerja keuangan pemerintah daerah. Dan belanja daerah juga memiliki pengaruh positif terhadap kinerja keuangan pemerintah daerah.</w:t>
      </w:r>
    </w:p>
    <w:p w:rsidR="006C6371" w:rsidRDefault="006C6371" w:rsidP="006C6371">
      <w:pPr>
        <w:ind w:firstLine="567"/>
        <w:jc w:val="both"/>
        <w:rPr>
          <w:rFonts w:ascii="Times New Roman" w:hAnsi="Times New Roman" w:cs="Times New Roman"/>
          <w:sz w:val="24"/>
          <w:szCs w:val="24"/>
          <w:lang w:val="en-US"/>
        </w:rPr>
      </w:pPr>
    </w:p>
    <w:p w:rsidR="006C6371" w:rsidRDefault="006C6371" w:rsidP="006C6371">
      <w:pPr>
        <w:ind w:firstLine="567"/>
        <w:jc w:val="both"/>
        <w:rPr>
          <w:rFonts w:ascii="Times New Roman" w:hAnsi="Times New Roman" w:cs="Times New Roman"/>
          <w:sz w:val="24"/>
          <w:szCs w:val="24"/>
          <w:lang w:val="en-US"/>
        </w:rPr>
      </w:pPr>
    </w:p>
    <w:p w:rsidR="006C6371" w:rsidRDefault="006C6371" w:rsidP="006C6371">
      <w:pPr>
        <w:ind w:firstLine="567"/>
        <w:jc w:val="both"/>
        <w:rPr>
          <w:rFonts w:ascii="Times New Roman" w:hAnsi="Times New Roman" w:cs="Times New Roman"/>
          <w:sz w:val="24"/>
          <w:szCs w:val="24"/>
          <w:lang w:val="en-US"/>
        </w:rPr>
      </w:pPr>
    </w:p>
    <w:p w:rsidR="006C6371" w:rsidRDefault="006C6371" w:rsidP="006C6371">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6C6371" w:rsidRDefault="006C6371" w:rsidP="006C6371">
      <w:pPr>
        <w:jc w:val="center"/>
        <w:rPr>
          <w:rFonts w:ascii="Times New Roman" w:hAnsi="Times New Roman" w:cs="Times New Roman"/>
          <w:sz w:val="24"/>
          <w:szCs w:val="24"/>
        </w:rPr>
      </w:pPr>
    </w:p>
    <w:p w:rsidR="006C6371" w:rsidRDefault="006C6371" w:rsidP="006C6371">
      <w:pPr>
        <w:ind w:firstLine="567"/>
        <w:jc w:val="both"/>
        <w:rPr>
          <w:rFonts w:ascii="Times New Roman" w:hAnsi="Times New Roman" w:cs="Times New Roman"/>
          <w:sz w:val="24"/>
          <w:szCs w:val="24"/>
        </w:rPr>
      </w:pPr>
      <w:r>
        <w:rPr>
          <w:rFonts w:ascii="Times New Roman" w:hAnsi="Times New Roman" w:cs="Times New Roman"/>
          <w:sz w:val="24"/>
          <w:szCs w:val="24"/>
        </w:rPr>
        <w:t>The  research aims to find out factors of financial performance of local goverment regencies or city in Yogyakarta. Independent variabel are wealth of local goverment, dependence with central goverment, and local goverment expenditures. While the dependent variable is financial performance of local goverment as measured by the efficiency ratio.</w:t>
      </w:r>
    </w:p>
    <w:p w:rsidR="006C6371" w:rsidRDefault="006C6371" w:rsidP="006C6371">
      <w:pPr>
        <w:ind w:firstLine="567"/>
        <w:jc w:val="both"/>
        <w:rPr>
          <w:rFonts w:ascii="Times New Roman" w:hAnsi="Times New Roman" w:cs="Times New Roman"/>
          <w:sz w:val="24"/>
          <w:szCs w:val="24"/>
        </w:rPr>
      </w:pPr>
      <w:r>
        <w:rPr>
          <w:rFonts w:ascii="Times New Roman" w:hAnsi="Times New Roman" w:cs="Times New Roman"/>
          <w:sz w:val="24"/>
          <w:szCs w:val="24"/>
        </w:rPr>
        <w:t>Population of this research are local goverment financial report (LKPD) of Yogyakarta period 2010-2014 audited by BPK. The sample are estimate realization report (LRA) all regencies or city and the province of Daerah Istimewa Yogyakarta. Hypothesis of this research were examined by using multiple regression in SPSS 16 software.</w:t>
      </w:r>
    </w:p>
    <w:p w:rsidR="006C6371" w:rsidRPr="00A4191A" w:rsidRDefault="006C6371" w:rsidP="006C6371">
      <w:pPr>
        <w:ind w:firstLine="567"/>
        <w:jc w:val="both"/>
        <w:rPr>
          <w:rFonts w:ascii="Times New Roman" w:hAnsi="Times New Roman" w:cs="Times New Roman"/>
          <w:sz w:val="24"/>
          <w:szCs w:val="24"/>
        </w:rPr>
      </w:pPr>
      <w:r>
        <w:rPr>
          <w:rFonts w:ascii="Times New Roman" w:hAnsi="Times New Roman" w:cs="Times New Roman"/>
          <w:sz w:val="24"/>
          <w:szCs w:val="24"/>
        </w:rPr>
        <w:t>Result of this reearch indicate that wealth of local goverment have significant positive effect on the financial performance of local goverment. Dependence with central goverment have significant positive effect on the financial performance of local goverment. Then, local goverment expenditures also have significant positive effect on the financial performance of local goverment.</w:t>
      </w:r>
    </w:p>
    <w:p w:rsidR="006C6371" w:rsidRPr="006C6371" w:rsidRDefault="006C6371" w:rsidP="006C6371">
      <w:pPr>
        <w:ind w:firstLine="567"/>
        <w:jc w:val="both"/>
        <w:rPr>
          <w:rFonts w:ascii="Times New Roman" w:hAnsi="Times New Roman" w:cs="Times New Roman"/>
          <w:sz w:val="24"/>
          <w:szCs w:val="24"/>
          <w:lang w:val="en-US"/>
        </w:rPr>
      </w:pPr>
      <w:bookmarkStart w:id="0" w:name="_GoBack"/>
      <w:bookmarkEnd w:id="0"/>
    </w:p>
    <w:p w:rsidR="00C91617" w:rsidRDefault="00C91617"/>
    <w:sectPr w:rsidR="00C91617" w:rsidSect="00820B71">
      <w:pgSz w:w="11906" w:h="16838"/>
      <w:pgMar w:top="2268" w:right="1701" w:bottom="1701" w:left="2268" w:header="709" w:footer="709" w:gutter="0"/>
      <w:pgNumType w:fmt="lowerRoman"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71" w:rsidRDefault="006C6371" w:rsidP="006C6371">
      <w:pPr>
        <w:spacing w:after="0" w:line="240" w:lineRule="auto"/>
      </w:pPr>
      <w:r>
        <w:separator/>
      </w:r>
    </w:p>
  </w:endnote>
  <w:endnote w:type="continuationSeparator" w:id="0">
    <w:p w:rsidR="006C6371" w:rsidRDefault="006C6371" w:rsidP="006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71" w:rsidRDefault="006C6371" w:rsidP="006C6371">
      <w:pPr>
        <w:spacing w:after="0" w:line="240" w:lineRule="auto"/>
      </w:pPr>
      <w:r>
        <w:separator/>
      </w:r>
    </w:p>
  </w:footnote>
  <w:footnote w:type="continuationSeparator" w:id="0">
    <w:p w:rsidR="006C6371" w:rsidRDefault="006C6371" w:rsidP="006C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71"/>
    <w:rsid w:val="006C6371"/>
    <w:rsid w:val="00C9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71"/>
    <w:pPr>
      <w:spacing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71"/>
    <w:rPr>
      <w:lang w:val="id-ID"/>
    </w:rPr>
  </w:style>
  <w:style w:type="paragraph" w:styleId="Header">
    <w:name w:val="header"/>
    <w:basedOn w:val="Normal"/>
    <w:link w:val="HeaderChar"/>
    <w:uiPriority w:val="99"/>
    <w:unhideWhenUsed/>
    <w:rsid w:val="006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37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71"/>
    <w:pPr>
      <w:spacing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71"/>
    <w:rPr>
      <w:lang w:val="id-ID"/>
    </w:rPr>
  </w:style>
  <w:style w:type="paragraph" w:styleId="Header">
    <w:name w:val="header"/>
    <w:basedOn w:val="Normal"/>
    <w:link w:val="HeaderChar"/>
    <w:uiPriority w:val="99"/>
    <w:unhideWhenUsed/>
    <w:rsid w:val="006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37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Company>home</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2016-02-22T01:16:00Z</dcterms:created>
  <dcterms:modified xsi:type="dcterms:W3CDTF">2016-02-22T01:18:00Z</dcterms:modified>
</cp:coreProperties>
</file>