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85F" w:rsidRPr="007B2883" w:rsidRDefault="00C9685F" w:rsidP="007B2883">
      <w:pPr>
        <w:spacing w:line="240" w:lineRule="auto"/>
        <w:jc w:val="center"/>
        <w:rPr>
          <w:rFonts w:ascii="Times New Roman" w:hAnsi="Times New Roman" w:cs="Times New Roman"/>
          <w:b/>
          <w:bCs/>
          <w:color w:val="000000"/>
          <w:sz w:val="24"/>
          <w:szCs w:val="24"/>
        </w:rPr>
      </w:pPr>
      <w:bookmarkStart w:id="0" w:name="_GoBack"/>
      <w:bookmarkEnd w:id="0"/>
      <w:r w:rsidRPr="007B2883">
        <w:rPr>
          <w:rFonts w:ascii="Times New Roman" w:hAnsi="Times New Roman" w:cs="Times New Roman"/>
          <w:b/>
          <w:bCs/>
          <w:color w:val="000000"/>
          <w:sz w:val="24"/>
          <w:szCs w:val="24"/>
        </w:rPr>
        <w:t>HUBUNGAN ANTARA KEPERCAYAAN DIRI DENGAN</w:t>
      </w:r>
      <w:r w:rsidRPr="007B2883">
        <w:rPr>
          <w:rFonts w:ascii="Times New Roman" w:hAnsi="Times New Roman" w:cs="Times New Roman"/>
          <w:color w:val="000000"/>
          <w:sz w:val="24"/>
          <w:szCs w:val="24"/>
        </w:rPr>
        <w:br/>
      </w:r>
      <w:r w:rsidRPr="007B2883">
        <w:rPr>
          <w:rFonts w:ascii="Times New Roman" w:hAnsi="Times New Roman" w:cs="Times New Roman"/>
          <w:b/>
          <w:bCs/>
          <w:color w:val="000000"/>
          <w:sz w:val="24"/>
          <w:szCs w:val="24"/>
        </w:rPr>
        <w:t>KECEMASAN KOMUNIKASI PADA MAHASISWA</w:t>
      </w:r>
      <w:r w:rsidRPr="007B2883">
        <w:rPr>
          <w:rFonts w:ascii="Times New Roman" w:hAnsi="Times New Roman" w:cs="Times New Roman"/>
          <w:color w:val="000000"/>
          <w:sz w:val="24"/>
          <w:szCs w:val="24"/>
        </w:rPr>
        <w:br/>
      </w:r>
      <w:r w:rsidRPr="007B2883">
        <w:rPr>
          <w:rFonts w:ascii="Times New Roman" w:hAnsi="Times New Roman" w:cs="Times New Roman"/>
          <w:b/>
          <w:bCs/>
          <w:color w:val="000000"/>
          <w:sz w:val="24"/>
          <w:szCs w:val="24"/>
        </w:rPr>
        <w:t>PRODI PENDIDIKAN MATEMATIKA FKIP</w:t>
      </w:r>
      <w:r w:rsidRPr="007B2883">
        <w:rPr>
          <w:rFonts w:ascii="Times New Roman" w:hAnsi="Times New Roman" w:cs="Times New Roman"/>
          <w:color w:val="000000"/>
          <w:sz w:val="24"/>
          <w:szCs w:val="24"/>
        </w:rPr>
        <w:br/>
      </w:r>
      <w:r w:rsidRPr="007B2883">
        <w:rPr>
          <w:rFonts w:ascii="Times New Roman" w:hAnsi="Times New Roman" w:cs="Times New Roman"/>
          <w:b/>
          <w:bCs/>
          <w:color w:val="000000"/>
          <w:sz w:val="24"/>
          <w:szCs w:val="24"/>
        </w:rPr>
        <w:t>UNIVERSITAS MERCU BUANA YOGYAKARTA</w:t>
      </w:r>
    </w:p>
    <w:p w:rsidR="008B6837" w:rsidRPr="007B2883" w:rsidRDefault="008B6837" w:rsidP="007B2883">
      <w:pPr>
        <w:spacing w:line="240" w:lineRule="auto"/>
        <w:jc w:val="center"/>
        <w:rPr>
          <w:rFonts w:ascii="Times New Roman" w:hAnsi="Times New Roman" w:cs="Times New Roman"/>
          <w:b/>
          <w:bCs/>
          <w:color w:val="000000"/>
          <w:sz w:val="24"/>
          <w:szCs w:val="24"/>
        </w:rPr>
      </w:pPr>
    </w:p>
    <w:p w:rsidR="00FB6252" w:rsidRPr="007B2883" w:rsidRDefault="00986BC0" w:rsidP="007B2883">
      <w:pPr>
        <w:spacing w:line="240" w:lineRule="auto"/>
        <w:jc w:val="center"/>
        <w:rPr>
          <w:rFonts w:ascii="Times New Roman" w:hAnsi="Times New Roman" w:cs="Times New Roman"/>
          <w:b/>
          <w:i/>
          <w:sz w:val="24"/>
          <w:szCs w:val="24"/>
        </w:rPr>
      </w:pPr>
      <w:r w:rsidRPr="007B2883">
        <w:rPr>
          <w:rFonts w:ascii="Times New Roman" w:hAnsi="Times New Roman" w:cs="Times New Roman"/>
          <w:b/>
          <w:i/>
          <w:sz w:val="24"/>
          <w:szCs w:val="24"/>
        </w:rPr>
        <w:t>THE RELATIONS</w:t>
      </w:r>
      <w:r w:rsidR="008B6837" w:rsidRPr="007B2883">
        <w:rPr>
          <w:rFonts w:ascii="Times New Roman" w:hAnsi="Times New Roman" w:cs="Times New Roman"/>
          <w:b/>
          <w:i/>
          <w:sz w:val="24"/>
          <w:szCs w:val="24"/>
        </w:rPr>
        <w:t xml:space="preserve">HIP BETWEEN SELF-CONFIDENCE AND </w:t>
      </w:r>
      <w:r w:rsidRPr="007B2883">
        <w:rPr>
          <w:rFonts w:ascii="Times New Roman" w:hAnsi="Times New Roman" w:cs="Times New Roman"/>
          <w:b/>
          <w:i/>
          <w:sz w:val="24"/>
          <w:szCs w:val="24"/>
        </w:rPr>
        <w:t>COMMUNICAT</w:t>
      </w:r>
      <w:r w:rsidR="008B6837" w:rsidRPr="007B2883">
        <w:rPr>
          <w:rFonts w:ascii="Times New Roman" w:hAnsi="Times New Roman" w:cs="Times New Roman"/>
          <w:b/>
          <w:i/>
          <w:sz w:val="24"/>
          <w:szCs w:val="24"/>
        </w:rPr>
        <w:t xml:space="preserve">ION ANXIETY IN COLLEGE </w:t>
      </w:r>
      <w:proofErr w:type="gramStart"/>
      <w:r w:rsidR="008B6837" w:rsidRPr="007B2883">
        <w:rPr>
          <w:rFonts w:ascii="Times New Roman" w:hAnsi="Times New Roman" w:cs="Times New Roman"/>
          <w:b/>
          <w:i/>
          <w:sz w:val="24"/>
          <w:szCs w:val="24"/>
        </w:rPr>
        <w:t>STUDENTS</w:t>
      </w:r>
      <w:r w:rsidR="00C40A2F" w:rsidRPr="007B2883">
        <w:rPr>
          <w:rFonts w:ascii="Times New Roman" w:hAnsi="Times New Roman" w:cs="Times New Roman"/>
          <w:b/>
          <w:i/>
          <w:sz w:val="24"/>
          <w:szCs w:val="24"/>
        </w:rPr>
        <w:t xml:space="preserve"> </w:t>
      </w:r>
      <w:r w:rsidR="008B6837" w:rsidRPr="007B2883">
        <w:rPr>
          <w:rFonts w:ascii="Times New Roman" w:hAnsi="Times New Roman" w:cs="Times New Roman"/>
          <w:b/>
          <w:i/>
          <w:sz w:val="24"/>
          <w:szCs w:val="24"/>
        </w:rPr>
        <w:t xml:space="preserve"> </w:t>
      </w:r>
      <w:r w:rsidRPr="007B2883">
        <w:rPr>
          <w:rFonts w:ascii="Times New Roman" w:hAnsi="Times New Roman" w:cs="Times New Roman"/>
          <w:b/>
          <w:i/>
          <w:sz w:val="24"/>
          <w:szCs w:val="24"/>
        </w:rPr>
        <w:t>MATHEMATI</w:t>
      </w:r>
      <w:r w:rsidR="008B6837" w:rsidRPr="007B2883">
        <w:rPr>
          <w:rFonts w:ascii="Times New Roman" w:hAnsi="Times New Roman" w:cs="Times New Roman"/>
          <w:b/>
          <w:i/>
          <w:sz w:val="24"/>
          <w:szCs w:val="24"/>
        </w:rPr>
        <w:t>CS</w:t>
      </w:r>
      <w:proofErr w:type="gramEnd"/>
      <w:r w:rsidR="008B6837" w:rsidRPr="007B2883">
        <w:rPr>
          <w:rFonts w:ascii="Times New Roman" w:hAnsi="Times New Roman" w:cs="Times New Roman"/>
          <w:b/>
          <w:i/>
          <w:sz w:val="24"/>
          <w:szCs w:val="24"/>
        </w:rPr>
        <w:t xml:space="preserve"> EDUCATION STUDY PROGRAM FKIP MERCU BUANA UNIVERSITY </w:t>
      </w:r>
      <w:r w:rsidRPr="007B2883">
        <w:rPr>
          <w:rFonts w:ascii="Times New Roman" w:hAnsi="Times New Roman" w:cs="Times New Roman"/>
          <w:b/>
          <w:i/>
          <w:sz w:val="24"/>
          <w:szCs w:val="24"/>
        </w:rPr>
        <w:t>YOGYAKARTA</w:t>
      </w:r>
    </w:p>
    <w:p w:rsidR="00C40A2F" w:rsidRPr="007B2883" w:rsidRDefault="00C40A2F" w:rsidP="007B2883">
      <w:pPr>
        <w:spacing w:line="240" w:lineRule="auto"/>
        <w:jc w:val="center"/>
        <w:rPr>
          <w:rFonts w:ascii="Times New Roman" w:hAnsi="Times New Roman" w:cs="Times New Roman"/>
          <w:b/>
          <w:i/>
          <w:sz w:val="24"/>
          <w:szCs w:val="24"/>
        </w:rPr>
      </w:pPr>
    </w:p>
    <w:p w:rsidR="00FB6252" w:rsidRPr="007B2883" w:rsidRDefault="008A0C65" w:rsidP="007B2883">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Wahyu Dwijayanti</w:t>
      </w:r>
    </w:p>
    <w:p w:rsidR="00FB6252" w:rsidRPr="007B2883" w:rsidRDefault="00FB6252" w:rsidP="007B2883">
      <w:pPr>
        <w:spacing w:line="240" w:lineRule="auto"/>
        <w:jc w:val="center"/>
        <w:rPr>
          <w:rFonts w:ascii="Times New Roman" w:hAnsi="Times New Roman" w:cs="Times New Roman"/>
          <w:i/>
          <w:sz w:val="24"/>
          <w:szCs w:val="24"/>
        </w:rPr>
      </w:pPr>
      <w:r w:rsidRPr="007B2883">
        <w:rPr>
          <w:rFonts w:ascii="Times New Roman" w:hAnsi="Times New Roman" w:cs="Times New Roman"/>
          <w:i/>
          <w:sz w:val="24"/>
          <w:szCs w:val="24"/>
        </w:rPr>
        <w:t>Univeritas Mercu Buana Yogyakarta</w:t>
      </w:r>
    </w:p>
    <w:p w:rsidR="00FB6252" w:rsidRPr="007B2883" w:rsidRDefault="00687BBF" w:rsidP="007B2883">
      <w:pPr>
        <w:spacing w:line="240" w:lineRule="auto"/>
        <w:jc w:val="center"/>
        <w:rPr>
          <w:rFonts w:ascii="Times New Roman" w:hAnsi="Times New Roman" w:cs="Times New Roman"/>
          <w:b/>
          <w:i/>
          <w:sz w:val="24"/>
          <w:szCs w:val="24"/>
        </w:rPr>
      </w:pPr>
      <w:hyperlink r:id="rId7" w:history="1">
        <w:r w:rsidR="00FB6252" w:rsidRPr="007B2883">
          <w:rPr>
            <w:rStyle w:val="Hyperlink"/>
            <w:rFonts w:ascii="Times New Roman" w:hAnsi="Times New Roman" w:cs="Times New Roman"/>
            <w:b/>
            <w:i/>
            <w:sz w:val="24"/>
            <w:szCs w:val="24"/>
          </w:rPr>
          <w:t>Wahyuanait12@gmail.com</w:t>
        </w:r>
      </w:hyperlink>
    </w:p>
    <w:p w:rsidR="00FB6252" w:rsidRPr="007B2883" w:rsidRDefault="00FB6252" w:rsidP="007B2883">
      <w:pPr>
        <w:spacing w:line="240" w:lineRule="auto"/>
        <w:jc w:val="center"/>
        <w:rPr>
          <w:rFonts w:ascii="Times New Roman" w:hAnsi="Times New Roman" w:cs="Times New Roman"/>
          <w:i/>
          <w:sz w:val="24"/>
          <w:szCs w:val="24"/>
        </w:rPr>
      </w:pPr>
      <w:r w:rsidRPr="007B2883">
        <w:rPr>
          <w:rFonts w:ascii="Times New Roman" w:hAnsi="Times New Roman" w:cs="Times New Roman"/>
          <w:i/>
          <w:sz w:val="24"/>
          <w:szCs w:val="24"/>
        </w:rPr>
        <w:t>085740006651</w:t>
      </w:r>
    </w:p>
    <w:p w:rsidR="008B6837" w:rsidRPr="007B2883" w:rsidRDefault="008B6837" w:rsidP="007B2883">
      <w:pPr>
        <w:spacing w:line="240" w:lineRule="auto"/>
        <w:jc w:val="center"/>
        <w:rPr>
          <w:rFonts w:ascii="Times New Roman" w:hAnsi="Times New Roman" w:cs="Times New Roman"/>
          <w:i/>
          <w:sz w:val="24"/>
          <w:szCs w:val="24"/>
        </w:rPr>
      </w:pPr>
    </w:p>
    <w:p w:rsidR="008B6837" w:rsidRPr="007B2883" w:rsidRDefault="002E2C71" w:rsidP="007B2883">
      <w:pPr>
        <w:spacing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Abstrak</w:t>
      </w:r>
    </w:p>
    <w:p w:rsidR="00BD3692" w:rsidRPr="007B2883" w:rsidRDefault="008B6837" w:rsidP="007B2883">
      <w:pPr>
        <w:pStyle w:val="NoSpacing"/>
        <w:jc w:val="both"/>
        <w:rPr>
          <w:rFonts w:ascii="Times New Roman" w:hAnsi="Times New Roman" w:cs="Times New Roman"/>
          <w:sz w:val="24"/>
          <w:szCs w:val="24"/>
        </w:rPr>
      </w:pPr>
      <w:r w:rsidRPr="007B2883">
        <w:rPr>
          <w:rFonts w:ascii="Times New Roman" w:hAnsi="Times New Roman" w:cs="Times New Roman"/>
          <w:color w:val="000000"/>
          <w:sz w:val="24"/>
          <w:szCs w:val="24"/>
        </w:rPr>
        <w:t xml:space="preserve">Penelitian ini bertujuan untuk mengkaji hubungan antara kepercayaan diri dengan kecemasan komunikasi pada mahasiswa Prodi Pendidikan Matematika, FKIP Universitas Mercu Buana Yogyakarta. Partisipan penelitian ini meliputi 60 mahasiswa yang berusia 18 – 24 tahun. Instrument yang digunakan meliputi skala kepercayaan diri dan skala kecemasan komunikasi. Metode pengumpulan data, yaitu melalui angket yang disebarkan kepada partisipan yang kemudian dianalisis menggunakan metode </w:t>
      </w:r>
      <w:r w:rsidRPr="007B2883">
        <w:rPr>
          <w:rFonts w:ascii="Times New Roman" w:hAnsi="Times New Roman" w:cs="Times New Roman"/>
          <w:i/>
          <w:iCs/>
          <w:color w:val="000000"/>
          <w:sz w:val="24"/>
          <w:szCs w:val="24"/>
        </w:rPr>
        <w:t xml:space="preserve">product moment </w:t>
      </w:r>
      <w:r w:rsidRPr="007B2883">
        <w:rPr>
          <w:rFonts w:ascii="Times New Roman" w:hAnsi="Times New Roman" w:cs="Times New Roman"/>
          <w:color w:val="000000"/>
          <w:sz w:val="24"/>
          <w:szCs w:val="24"/>
        </w:rPr>
        <w:t>Karl-Pearson. Hasil analisis data menunjukan adanya korelasi negatif dan signifikan antara kepercayaan diri dengan kecemasan komunikasi pada mahasiswa (r= -0,573 dengan = 0,000 (p &lt; 0,050</w:t>
      </w:r>
      <w:proofErr w:type="gramStart"/>
      <w:r w:rsidRPr="007B2883">
        <w:rPr>
          <w:rFonts w:ascii="Times New Roman" w:hAnsi="Times New Roman" w:cs="Times New Roman"/>
          <w:color w:val="000000"/>
          <w:sz w:val="24"/>
          <w:szCs w:val="24"/>
        </w:rPr>
        <w:t>) .</w:t>
      </w:r>
      <w:proofErr w:type="gramEnd"/>
      <w:r w:rsidRPr="007B2883">
        <w:rPr>
          <w:rFonts w:ascii="Times New Roman" w:hAnsi="Times New Roman" w:cs="Times New Roman"/>
          <w:color w:val="000000"/>
          <w:sz w:val="24"/>
          <w:szCs w:val="24"/>
        </w:rPr>
        <w:t xml:space="preserve"> hal ini menunjukan bahwa semakin tinggi kepercayaan diri, maka semakin rendah kecemasan komunikasi. Sebaliknya semakin rendah kepercayaan diri, maka semakin tinggi kecemasan komunikasi.variabel kepercayaan diri sebesar 32</w:t>
      </w:r>
      <w:proofErr w:type="gramStart"/>
      <w:r w:rsidRPr="007B2883">
        <w:rPr>
          <w:rFonts w:ascii="Times New Roman" w:hAnsi="Times New Roman" w:cs="Times New Roman"/>
          <w:color w:val="000000"/>
          <w:sz w:val="24"/>
          <w:szCs w:val="24"/>
        </w:rPr>
        <w:t>,8</w:t>
      </w:r>
      <w:proofErr w:type="gramEnd"/>
      <w:r w:rsidRPr="007B2883">
        <w:rPr>
          <w:rFonts w:ascii="Times New Roman" w:hAnsi="Times New Roman" w:cs="Times New Roman"/>
          <w:color w:val="000000"/>
          <w:sz w:val="24"/>
          <w:szCs w:val="24"/>
        </w:rPr>
        <w:t xml:space="preserve"> % terhadap kecemasan komunikasi, sementara sisanya 67,2 % dipengaruhi oleh faktor lain. Penelitian ini memberikan implikasi penting bagi peneliti selanjutnya serta mahasiswa untuk mempertahankan kepercayaan diri </w:t>
      </w:r>
      <w:r w:rsidRPr="007B2883">
        <w:rPr>
          <w:rFonts w:ascii="Times New Roman" w:hAnsi="Times New Roman" w:cs="Times New Roman"/>
          <w:sz w:val="24"/>
          <w:szCs w:val="24"/>
        </w:rPr>
        <w:t xml:space="preserve">dalam berkomunikasi </w:t>
      </w:r>
      <w:r w:rsidR="00BD3692" w:rsidRPr="007B2883">
        <w:rPr>
          <w:rFonts w:ascii="Times New Roman" w:hAnsi="Times New Roman" w:cs="Times New Roman"/>
          <w:sz w:val="24"/>
          <w:szCs w:val="24"/>
        </w:rPr>
        <w:t>tanpa merasa takut dan cemas.</w:t>
      </w:r>
    </w:p>
    <w:p w:rsidR="008B6837" w:rsidRPr="007B2883" w:rsidRDefault="008B6837" w:rsidP="007B2883">
      <w:pPr>
        <w:pStyle w:val="NoSpacing"/>
        <w:jc w:val="both"/>
        <w:rPr>
          <w:rFonts w:ascii="Times New Roman" w:hAnsi="Times New Roman" w:cs="Times New Roman"/>
          <w:sz w:val="24"/>
          <w:szCs w:val="24"/>
        </w:rPr>
      </w:pPr>
      <w:r w:rsidRPr="007B2883">
        <w:rPr>
          <w:rFonts w:ascii="Times New Roman" w:hAnsi="Times New Roman" w:cs="Times New Roman"/>
          <w:sz w:val="24"/>
          <w:szCs w:val="24"/>
        </w:rPr>
        <w:br/>
      </w:r>
    </w:p>
    <w:p w:rsidR="00FB6252" w:rsidRPr="007B2883" w:rsidRDefault="008B6837" w:rsidP="007B2883">
      <w:pPr>
        <w:spacing w:line="240" w:lineRule="auto"/>
        <w:jc w:val="both"/>
        <w:rPr>
          <w:rFonts w:ascii="Times New Roman" w:hAnsi="Times New Roman" w:cs="Times New Roman"/>
          <w:i/>
          <w:sz w:val="24"/>
          <w:szCs w:val="24"/>
        </w:rPr>
      </w:pPr>
      <w:r w:rsidRPr="007B2883">
        <w:rPr>
          <w:rFonts w:ascii="Times New Roman" w:hAnsi="Times New Roman" w:cs="Times New Roman"/>
          <w:b/>
          <w:bCs/>
          <w:color w:val="000000"/>
          <w:sz w:val="24"/>
          <w:szCs w:val="24"/>
        </w:rPr>
        <w:t xml:space="preserve">Kata </w:t>
      </w:r>
      <w:proofErr w:type="gramStart"/>
      <w:r w:rsidRPr="007B2883">
        <w:rPr>
          <w:rFonts w:ascii="Times New Roman" w:hAnsi="Times New Roman" w:cs="Times New Roman"/>
          <w:b/>
          <w:bCs/>
          <w:color w:val="000000"/>
          <w:sz w:val="24"/>
          <w:szCs w:val="24"/>
        </w:rPr>
        <w:t xml:space="preserve">kunci </w:t>
      </w:r>
      <w:r w:rsidRPr="007B2883">
        <w:rPr>
          <w:rFonts w:ascii="Times New Roman" w:hAnsi="Times New Roman" w:cs="Times New Roman"/>
          <w:color w:val="000000"/>
          <w:sz w:val="24"/>
          <w:szCs w:val="24"/>
        </w:rPr>
        <w:t>:</w:t>
      </w:r>
      <w:proofErr w:type="gramEnd"/>
      <w:r w:rsidRPr="007B2883">
        <w:rPr>
          <w:rFonts w:ascii="Times New Roman" w:hAnsi="Times New Roman" w:cs="Times New Roman"/>
          <w:color w:val="000000"/>
          <w:sz w:val="24"/>
          <w:szCs w:val="24"/>
        </w:rPr>
        <w:t xml:space="preserve"> kepercayaan diri, kecemasan komunikasi, mahasiswa Pr</w:t>
      </w:r>
      <w:r w:rsidR="008A0C65">
        <w:rPr>
          <w:rFonts w:ascii="Times New Roman" w:hAnsi="Times New Roman" w:cs="Times New Roman"/>
          <w:color w:val="000000"/>
          <w:sz w:val="24"/>
          <w:szCs w:val="24"/>
        </w:rPr>
        <w:t>odi Pendidikan Matematika.</w:t>
      </w:r>
    </w:p>
    <w:p w:rsidR="008B6837" w:rsidRPr="007B2883" w:rsidRDefault="008B6837" w:rsidP="007B2883">
      <w:pPr>
        <w:spacing w:line="240" w:lineRule="auto"/>
        <w:jc w:val="center"/>
        <w:rPr>
          <w:rFonts w:ascii="Times New Roman" w:hAnsi="Times New Roman" w:cs="Times New Roman"/>
          <w:b/>
          <w:i/>
          <w:sz w:val="24"/>
          <w:szCs w:val="24"/>
        </w:rPr>
      </w:pPr>
    </w:p>
    <w:p w:rsidR="00C40A2F" w:rsidRPr="007B2883" w:rsidRDefault="00C40A2F" w:rsidP="007B2883">
      <w:pPr>
        <w:spacing w:line="240" w:lineRule="auto"/>
        <w:jc w:val="center"/>
        <w:rPr>
          <w:rFonts w:ascii="Times New Roman" w:hAnsi="Times New Roman" w:cs="Times New Roman"/>
          <w:b/>
          <w:i/>
          <w:sz w:val="24"/>
          <w:szCs w:val="24"/>
        </w:rPr>
      </w:pPr>
    </w:p>
    <w:p w:rsidR="00C40A2F" w:rsidRPr="007B2883" w:rsidRDefault="00C40A2F" w:rsidP="007B2883">
      <w:pPr>
        <w:spacing w:line="240" w:lineRule="auto"/>
        <w:jc w:val="center"/>
        <w:rPr>
          <w:rFonts w:ascii="Times New Roman" w:hAnsi="Times New Roman" w:cs="Times New Roman"/>
          <w:b/>
          <w:i/>
          <w:sz w:val="24"/>
          <w:szCs w:val="24"/>
        </w:rPr>
      </w:pPr>
    </w:p>
    <w:p w:rsidR="00FB6252" w:rsidRPr="007B2883" w:rsidRDefault="00FB6252" w:rsidP="007B2883">
      <w:pPr>
        <w:spacing w:line="240" w:lineRule="auto"/>
        <w:jc w:val="center"/>
        <w:rPr>
          <w:rFonts w:ascii="Times New Roman" w:hAnsi="Times New Roman" w:cs="Times New Roman"/>
          <w:b/>
          <w:i/>
          <w:sz w:val="24"/>
          <w:szCs w:val="24"/>
        </w:rPr>
      </w:pPr>
      <w:r w:rsidRPr="007B2883">
        <w:rPr>
          <w:rFonts w:ascii="Times New Roman" w:hAnsi="Times New Roman" w:cs="Times New Roman"/>
          <w:b/>
          <w:i/>
          <w:sz w:val="24"/>
          <w:szCs w:val="24"/>
        </w:rPr>
        <w:lastRenderedPageBreak/>
        <w:t>Abstract</w:t>
      </w:r>
    </w:p>
    <w:p w:rsidR="00FB6252" w:rsidRPr="007B2883" w:rsidRDefault="00FB6252" w:rsidP="007B2883">
      <w:pPr>
        <w:spacing w:line="240" w:lineRule="auto"/>
        <w:jc w:val="both"/>
        <w:rPr>
          <w:rFonts w:ascii="Times New Roman" w:hAnsi="Times New Roman" w:cs="Times New Roman"/>
          <w:i/>
          <w:sz w:val="24"/>
          <w:szCs w:val="24"/>
        </w:rPr>
      </w:pPr>
      <w:r w:rsidRPr="007B2883">
        <w:rPr>
          <w:rFonts w:ascii="Times New Roman" w:hAnsi="Times New Roman" w:cs="Times New Roman"/>
          <w:i/>
          <w:sz w:val="24"/>
          <w:szCs w:val="24"/>
        </w:rPr>
        <w:t>This study aims to examine the relationship between self-confidence and Communication anxiety in students of Mathematics Education Study Program, FKIPMercu Buana University Yogyakarta. The study participants included 60 Students aged 18 – 24 years. The instruments used include scales self-confidence and communication anxiety scales.</w:t>
      </w:r>
      <w:r w:rsidRPr="007B2883">
        <w:rPr>
          <w:rFonts w:ascii="Times New Roman" w:hAnsi="Times New Roman" w:cs="Times New Roman"/>
          <w:sz w:val="24"/>
          <w:szCs w:val="24"/>
        </w:rPr>
        <w:t xml:space="preserve"> </w:t>
      </w:r>
      <w:r w:rsidRPr="007B2883">
        <w:rPr>
          <w:rFonts w:ascii="Times New Roman" w:hAnsi="Times New Roman" w:cs="Times New Roman"/>
          <w:i/>
          <w:sz w:val="24"/>
          <w:szCs w:val="24"/>
        </w:rPr>
        <w:t>Data collection methods</w:t>
      </w:r>
      <w:proofErr w:type="gramStart"/>
      <w:r w:rsidRPr="007B2883">
        <w:rPr>
          <w:rFonts w:ascii="Times New Roman" w:hAnsi="Times New Roman" w:cs="Times New Roman"/>
          <w:i/>
          <w:sz w:val="24"/>
          <w:szCs w:val="24"/>
        </w:rPr>
        <w:t>,namely</w:t>
      </w:r>
      <w:proofErr w:type="gramEnd"/>
      <w:r w:rsidRPr="007B2883">
        <w:rPr>
          <w:rFonts w:ascii="Times New Roman" w:hAnsi="Times New Roman" w:cs="Times New Roman"/>
          <w:i/>
          <w:sz w:val="24"/>
          <w:szCs w:val="24"/>
        </w:rPr>
        <w:t xml:space="preserve"> through questionnaires distributed to participants who are then analysed using Karl-Pearson's product moment method. Results of data analysis shows a negative and significant correlation between self-confidence and Communication anxiety in college students (r = -0.573 with = 0.000 (p &lt; 0.050</w:t>
      </w:r>
      <w:proofErr w:type="gramStart"/>
      <w:r w:rsidRPr="007B2883">
        <w:rPr>
          <w:rFonts w:ascii="Times New Roman" w:hAnsi="Times New Roman" w:cs="Times New Roman"/>
          <w:i/>
          <w:sz w:val="24"/>
          <w:szCs w:val="24"/>
        </w:rPr>
        <w:t>) .</w:t>
      </w:r>
      <w:proofErr w:type="gramEnd"/>
      <w:r w:rsidRPr="007B2883">
        <w:rPr>
          <w:rFonts w:ascii="Times New Roman" w:hAnsi="Times New Roman" w:cs="Times New Roman"/>
          <w:i/>
          <w:sz w:val="24"/>
          <w:szCs w:val="24"/>
        </w:rPr>
        <w:t xml:space="preserve"> This shows that the higher the confidence, the lower communication anxiety.</w:t>
      </w:r>
      <w:r w:rsidRPr="007B2883">
        <w:rPr>
          <w:rFonts w:ascii="Times New Roman" w:hAnsi="Times New Roman" w:cs="Times New Roman"/>
          <w:sz w:val="24"/>
          <w:szCs w:val="24"/>
        </w:rPr>
        <w:t xml:space="preserve"> </w:t>
      </w:r>
      <w:r w:rsidRPr="007B2883">
        <w:rPr>
          <w:rFonts w:ascii="Times New Roman" w:hAnsi="Times New Roman" w:cs="Times New Roman"/>
          <w:i/>
          <w:sz w:val="24"/>
          <w:szCs w:val="24"/>
        </w:rPr>
        <w:t xml:space="preserve">Conversely, the lower the confidence, then </w:t>
      </w:r>
      <w:proofErr w:type="gramStart"/>
      <w:r w:rsidRPr="007B2883">
        <w:rPr>
          <w:rFonts w:ascii="Times New Roman" w:hAnsi="Times New Roman" w:cs="Times New Roman"/>
          <w:i/>
          <w:sz w:val="24"/>
          <w:szCs w:val="24"/>
        </w:rPr>
        <w:t>The</w:t>
      </w:r>
      <w:proofErr w:type="gramEnd"/>
      <w:r w:rsidRPr="007B2883">
        <w:rPr>
          <w:rFonts w:ascii="Times New Roman" w:hAnsi="Times New Roman" w:cs="Times New Roman"/>
          <w:i/>
          <w:sz w:val="24"/>
          <w:szCs w:val="24"/>
        </w:rPr>
        <w:t xml:space="preserve"> higher the communication anxiety.self-confidence variable was 32.8% On communication anxiety, while the remaining 67.2% were influenced by factors other. This research has important implications for future researchers as well as students to maintain confidence in communicating without feeling scared and anxious.</w:t>
      </w:r>
    </w:p>
    <w:p w:rsidR="00FB6252" w:rsidRPr="007B2883" w:rsidRDefault="00FB6252" w:rsidP="007B2883">
      <w:pPr>
        <w:spacing w:line="240" w:lineRule="auto"/>
        <w:jc w:val="both"/>
        <w:rPr>
          <w:rFonts w:ascii="Times New Roman" w:hAnsi="Times New Roman" w:cs="Times New Roman"/>
          <w:i/>
          <w:sz w:val="24"/>
          <w:szCs w:val="24"/>
        </w:rPr>
      </w:pPr>
    </w:p>
    <w:p w:rsidR="008B6837" w:rsidRPr="007B2883" w:rsidRDefault="008B6837" w:rsidP="007B2883">
      <w:pPr>
        <w:spacing w:line="240" w:lineRule="auto"/>
        <w:jc w:val="both"/>
        <w:rPr>
          <w:rFonts w:ascii="Times New Roman" w:hAnsi="Times New Roman" w:cs="Times New Roman"/>
          <w:i/>
          <w:sz w:val="24"/>
          <w:szCs w:val="24"/>
        </w:rPr>
      </w:pPr>
      <w:r w:rsidRPr="007B2883">
        <w:rPr>
          <w:rFonts w:ascii="Times New Roman" w:hAnsi="Times New Roman" w:cs="Times New Roman"/>
          <w:b/>
          <w:i/>
          <w:sz w:val="24"/>
          <w:szCs w:val="24"/>
        </w:rPr>
        <w:t>Keywords:</w:t>
      </w:r>
      <w:r w:rsidRPr="007B2883">
        <w:rPr>
          <w:rFonts w:ascii="Times New Roman" w:hAnsi="Times New Roman" w:cs="Times New Roman"/>
          <w:i/>
          <w:sz w:val="24"/>
          <w:szCs w:val="24"/>
        </w:rPr>
        <w:t xml:space="preserve"> self-confidence, communication anxiety, Study Program stude</w:t>
      </w:r>
      <w:r w:rsidR="008A0C65">
        <w:rPr>
          <w:rFonts w:ascii="Times New Roman" w:hAnsi="Times New Roman" w:cs="Times New Roman"/>
          <w:i/>
          <w:sz w:val="24"/>
          <w:szCs w:val="24"/>
        </w:rPr>
        <w:t>nts Mathematics Education.</w:t>
      </w:r>
    </w:p>
    <w:p w:rsidR="008B6837" w:rsidRPr="007B2883" w:rsidRDefault="008B6837" w:rsidP="007B2883">
      <w:pPr>
        <w:spacing w:line="240" w:lineRule="auto"/>
        <w:jc w:val="both"/>
        <w:rPr>
          <w:rFonts w:ascii="Times New Roman" w:hAnsi="Times New Roman" w:cs="Times New Roman"/>
          <w:i/>
          <w:sz w:val="24"/>
          <w:szCs w:val="24"/>
        </w:rPr>
      </w:pPr>
    </w:p>
    <w:p w:rsidR="008B6837" w:rsidRPr="007B2883" w:rsidRDefault="00C40A2F" w:rsidP="007B2883">
      <w:pPr>
        <w:spacing w:line="240" w:lineRule="auto"/>
        <w:jc w:val="both"/>
        <w:rPr>
          <w:rFonts w:ascii="Times New Roman" w:hAnsi="Times New Roman" w:cs="Times New Roman"/>
          <w:b/>
          <w:sz w:val="24"/>
          <w:szCs w:val="24"/>
        </w:rPr>
      </w:pPr>
      <w:r w:rsidRPr="007B2883">
        <w:rPr>
          <w:rFonts w:ascii="Times New Roman" w:hAnsi="Times New Roman" w:cs="Times New Roman"/>
          <w:b/>
          <w:sz w:val="24"/>
          <w:szCs w:val="24"/>
        </w:rPr>
        <w:t>PENDAHULUAN</w:t>
      </w:r>
    </w:p>
    <w:p w:rsidR="00484628" w:rsidRPr="00022DCD" w:rsidRDefault="00484628" w:rsidP="00AD35F9">
      <w:pPr>
        <w:spacing w:line="240" w:lineRule="auto"/>
        <w:ind w:firstLine="436"/>
        <w:jc w:val="both"/>
        <w:rPr>
          <w:rFonts w:ascii="Times New Roman" w:hAnsi="Times New Roman" w:cs="Times New Roman"/>
          <w:sz w:val="24"/>
          <w:szCs w:val="24"/>
        </w:rPr>
      </w:pPr>
      <w:r w:rsidRPr="00022DCD">
        <w:rPr>
          <w:rFonts w:ascii="Times New Roman" w:hAnsi="Times New Roman" w:cs="Times New Roman"/>
          <w:sz w:val="24"/>
          <w:szCs w:val="24"/>
        </w:rPr>
        <w:t xml:space="preserve">Mahasiswa sebagai individu mempunyai peran menjadi agen perubahan dalam masyarakat. Mahasiswa mempunyai sebuah tanggungjawab dalam </w:t>
      </w:r>
      <w:r>
        <w:rPr>
          <w:rFonts w:ascii="Times New Roman" w:hAnsi="Times New Roman" w:cs="Times New Roman"/>
          <w:sz w:val="24"/>
          <w:szCs w:val="24"/>
        </w:rPr>
        <w:t>masa perkembangannya baik itu d</w:t>
      </w:r>
      <w:r w:rsidRPr="00022DCD">
        <w:rPr>
          <w:rFonts w:ascii="Times New Roman" w:hAnsi="Times New Roman" w:cs="Times New Roman"/>
          <w:sz w:val="24"/>
          <w:szCs w:val="24"/>
        </w:rPr>
        <w:t>alam kehidupannya maupun memasuki masa dewasa. Di dalam menempuh pendidikan di lembaga besar ataupun universitas mahasiswa memiliki jenjang tersendiri seperti Diploma 3 hanya berkisar 3 tahun, jenjang S1 yang 4 tahun, jenjang S2 selama 2 tahun bahkan hingga S3 selama 3 tahun. Di Indonesia jumlah mahasiswa pada setiap tahunnya selalu meningkat. Pada tahun 2021 jumlah mahasiswa sekitar 8,96 juta dan di tahun 2022 jumlahnnya menjadi 9,32 juta mahasiswa (Kemendikbudristek, 2022). Mahasiswa harus mempunyai intelektualitas di dalam merencanakan tindakan maupun berfikir kritis. Selain itu mahasiswa juga memiliki peran yang penting guna mewujudkan cita-cita dalam pembangunan nasional. Mahasiswa harus aktif dan mampu berkomunikasi untuk menyuarakan gagasan baik itu di dalam diskusi, kerja kelompok, presentasi dan lainnya.</w:t>
      </w:r>
    </w:p>
    <w:p w:rsidR="00484628" w:rsidRDefault="00484628" w:rsidP="00AD35F9">
      <w:pPr>
        <w:spacing w:line="240" w:lineRule="auto"/>
        <w:ind w:firstLine="425"/>
        <w:jc w:val="both"/>
        <w:rPr>
          <w:rFonts w:ascii="Times New Roman" w:eastAsia="Times New Roman" w:hAnsi="Times New Roman" w:cs="Times New Roman"/>
          <w:color w:val="000000"/>
          <w:sz w:val="24"/>
          <w:szCs w:val="24"/>
        </w:rPr>
        <w:sectPr w:rsidR="00484628" w:rsidSect="00EE6245">
          <w:headerReference w:type="default" r:id="rId8"/>
          <w:pgSz w:w="11907" w:h="16839" w:code="9"/>
          <w:pgMar w:top="2268" w:right="1701" w:bottom="1701" w:left="2268" w:header="709" w:footer="709" w:gutter="0"/>
          <w:pgNumType w:start="1" w:chapStyle="1"/>
          <w:cols w:space="720"/>
          <w:docGrid w:linePitch="299"/>
        </w:sectPr>
      </w:pPr>
      <w:r w:rsidRPr="00022DCD">
        <w:rPr>
          <w:rFonts w:ascii="Times New Roman" w:eastAsia="Times New Roman" w:hAnsi="Times New Roman" w:cs="Times New Roman"/>
          <w:color w:val="000000"/>
          <w:sz w:val="24"/>
          <w:szCs w:val="24"/>
        </w:rPr>
        <w:t xml:space="preserve">Pada penerapannya masih ada banyak mahasiswa yang mengalami kendala di saat melakukan komunikasi dengan orang lainnya baik itu saat belajar di kampus maupun di luar kampus (Nisa et al., 2021). Di salah satu universitas di Kota Yogyakarta yaitu Universitas Mercu Buana Yogyakarta, khususnya pada Program Studi Matematika. Program Studi S-1 Pendidikan Matematika Fakultas </w:t>
      </w:r>
    </w:p>
    <w:p w:rsidR="00484628" w:rsidRDefault="00484628" w:rsidP="00AD35F9">
      <w:pPr>
        <w:spacing w:line="240" w:lineRule="auto"/>
        <w:ind w:firstLine="436"/>
        <w:jc w:val="both"/>
        <w:rPr>
          <w:rFonts w:ascii="Times New Roman" w:eastAsia="Times New Roman" w:hAnsi="Times New Roman" w:cs="Times New Roman"/>
          <w:color w:val="000000"/>
          <w:sz w:val="24"/>
          <w:szCs w:val="24"/>
        </w:rPr>
      </w:pPr>
      <w:r w:rsidRPr="00022DCD">
        <w:rPr>
          <w:rFonts w:ascii="Times New Roman" w:eastAsia="Times New Roman" w:hAnsi="Times New Roman" w:cs="Times New Roman"/>
          <w:color w:val="000000"/>
          <w:sz w:val="24"/>
          <w:szCs w:val="24"/>
        </w:rPr>
        <w:lastRenderedPageBreak/>
        <w:t>Keguruan Ilmu Pendidikan (FKIP) Universitas Mercu Buana Yogyakarta (UMBY) memiliki bermacam prestasi dari sisi akademik, selain itu memiliki nilai akreditasi yang unggul berdasarkan SK Lembaga Akreditasi Mandiri Pendidikan No. 578/SK/LAMDIK/Ak/S/XI/2022. Prodi tersebut diharapkan terus meningkatkan kualitas sekaligus membumikan Matematika yang selama ini dianggap sebagai momok.</w:t>
      </w:r>
      <w:r>
        <w:rPr>
          <w:rFonts w:ascii="Times New Roman" w:eastAsia="Times New Roman" w:hAnsi="Times New Roman" w:cs="Times New Roman"/>
          <w:color w:val="000000"/>
          <w:sz w:val="24"/>
          <w:szCs w:val="24"/>
        </w:rPr>
        <w:t xml:space="preserve"> Dodeen, et al., 2014 dan Smetackova (2015) menyebutkan beberapa faktor yang berperan penting dalam prestasi matematika mahasiswa, yaitu motivasi, kecemasan dan sikap terhadap matematika.</w:t>
      </w:r>
    </w:p>
    <w:p w:rsidR="00AD35F9" w:rsidRDefault="00484628" w:rsidP="00AD35F9">
      <w:pPr>
        <w:spacing w:line="240" w:lineRule="auto"/>
        <w:ind w:firstLine="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Kecemasan adalah hal normal yang di dalam kehidupan karena kecemasan sangat dibutuhkan sebagai pertanda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bahaya yang mengancam. Menurut Osborn (2004) </w:t>
      </w:r>
      <w:r w:rsidRPr="00022DCD">
        <w:rPr>
          <w:rFonts w:ascii="Times New Roman" w:eastAsia="Times New Roman" w:hAnsi="Times New Roman" w:cs="Times New Roman"/>
          <w:color w:val="000000"/>
          <w:sz w:val="24"/>
          <w:szCs w:val="24"/>
        </w:rPr>
        <w:t xml:space="preserve">menjelaskan bahwa perasaan cemas muncul karena takut secara fisik </w:t>
      </w:r>
      <w:r>
        <w:rPr>
          <w:rFonts w:ascii="Times New Roman" w:eastAsia="Times New Roman" w:hAnsi="Times New Roman" w:cs="Times New Roman"/>
          <w:color w:val="000000"/>
          <w:sz w:val="24"/>
          <w:szCs w:val="24"/>
        </w:rPr>
        <w:t xml:space="preserve">terhadap pendengar, takut bahwa </w:t>
      </w:r>
      <w:proofErr w:type="gramStart"/>
      <w:r w:rsidRPr="00022DCD">
        <w:rPr>
          <w:rFonts w:ascii="Times New Roman" w:eastAsia="Times New Roman" w:hAnsi="Times New Roman" w:cs="Times New Roman"/>
          <w:color w:val="000000"/>
          <w:sz w:val="24"/>
          <w:szCs w:val="24"/>
        </w:rPr>
        <w:t>apa</w:t>
      </w:r>
      <w:proofErr w:type="gramEnd"/>
      <w:r w:rsidRPr="00022DCD">
        <w:rPr>
          <w:rFonts w:ascii="Times New Roman" w:eastAsia="Times New Roman" w:hAnsi="Times New Roman" w:cs="Times New Roman"/>
          <w:color w:val="000000"/>
          <w:sz w:val="24"/>
          <w:szCs w:val="24"/>
        </w:rPr>
        <w:t xml:space="preserve"> yang akan dikemukakan mungkin tidak pantas untuk dikemukakan, dan rasa takut bahwa dirinya akan membosankan.</w:t>
      </w:r>
      <w:r>
        <w:rPr>
          <w:rFonts w:ascii="Times New Roman" w:eastAsia="Times New Roman" w:hAnsi="Times New Roman" w:cs="Times New Roman"/>
          <w:color w:val="000000"/>
          <w:sz w:val="24"/>
          <w:szCs w:val="24"/>
        </w:rPr>
        <w:t xml:space="preserve"> Namun ketika kecemasan yang terjadi terus menerus, tidak rasional dan intesitasnya meningkat, maka kecemasan dapat menggangu aktivitas sehari-hari dan disebut sebagai gangguan kecemasan (ADAA, 2010). Bahkan pada beberapa penelitian menunjukan bahwa gangguan kecemasan juga merupakan suatu komorbiditas (Luana, et al., 2012)</w:t>
      </w:r>
      <w:r w:rsidR="00AD35F9">
        <w:rPr>
          <w:rFonts w:ascii="Times New Roman" w:eastAsia="Times New Roman" w:hAnsi="Times New Roman" w:cs="Times New Roman"/>
          <w:color w:val="000000"/>
          <w:sz w:val="24"/>
          <w:szCs w:val="24"/>
        </w:rPr>
        <w:t>.</w:t>
      </w:r>
    </w:p>
    <w:p w:rsidR="00484628" w:rsidRPr="00AD35F9" w:rsidRDefault="00484628" w:rsidP="00AD35F9">
      <w:pPr>
        <w:spacing w:line="240" w:lineRule="auto"/>
        <w:ind w:firstLine="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022DCD">
        <w:rPr>
          <w:rFonts w:ascii="Times New Roman" w:eastAsia="Times New Roman" w:hAnsi="Times New Roman" w:cs="Times New Roman"/>
          <w:color w:val="000000"/>
          <w:sz w:val="24"/>
          <w:szCs w:val="24"/>
        </w:rPr>
        <w:t xml:space="preserve">enurut De Vito dalam Muslimin (2013) </w:t>
      </w:r>
      <w:r>
        <w:rPr>
          <w:rFonts w:ascii="Times New Roman" w:eastAsia="Times New Roman" w:hAnsi="Times New Roman" w:cs="Times New Roman"/>
          <w:color w:val="000000"/>
          <w:sz w:val="24"/>
          <w:szCs w:val="24"/>
        </w:rPr>
        <w:t xml:space="preserve">juga </w:t>
      </w:r>
      <w:r w:rsidRPr="00022DCD">
        <w:rPr>
          <w:rFonts w:ascii="Times New Roman" w:eastAsia="Times New Roman" w:hAnsi="Times New Roman" w:cs="Times New Roman"/>
          <w:color w:val="000000"/>
          <w:sz w:val="24"/>
          <w:szCs w:val="24"/>
        </w:rPr>
        <w:t xml:space="preserve">berpendapat kecemasan dalam berkomunikasi merupakan kecemasan yang terjadi akibat melakukan pembicaraan di depan umum atau di situasi yang berbeda serta baru, sehingga bisa menimbulkan sebuah kecemasan pada seseorang. Sedangkan menurut Prabowo dan Fatonah (2014) menyatakan bahwa kecemasan berkomunikasi adalah bentuk suatu reaksi yang negatif dari seorang individu berupa rasa cemas saat melakukan berkomunikasi baik itu komunikasi secara umum, antar pribadi dan lainnya. Menurut Burgoon dan Ruffner dalam Huda et al., (2009) menyatakan bahwa ada beberapa aspek dalam kecemasan komunikasi pertama </w:t>
      </w:r>
      <w:r w:rsidRPr="00022DCD">
        <w:rPr>
          <w:rFonts w:ascii="Times New Roman" w:eastAsia="Times New Roman" w:hAnsi="Times New Roman" w:cs="Times New Roman"/>
          <w:i/>
          <w:color w:val="000000"/>
          <w:sz w:val="24"/>
          <w:szCs w:val="24"/>
        </w:rPr>
        <w:t>unwillingness</w:t>
      </w:r>
      <w:r w:rsidRPr="00022DCD">
        <w:rPr>
          <w:rFonts w:ascii="Times New Roman" w:eastAsia="Times New Roman" w:hAnsi="Times New Roman" w:cs="Times New Roman"/>
          <w:color w:val="000000"/>
          <w:sz w:val="24"/>
          <w:szCs w:val="24"/>
        </w:rPr>
        <w:t xml:space="preserve"> atau tak ada minat guna ikut berpartisipasi untuk berkomunikasi. Kedua </w:t>
      </w:r>
      <w:r w:rsidRPr="00022DCD">
        <w:rPr>
          <w:rFonts w:ascii="Times New Roman" w:eastAsia="Times New Roman" w:hAnsi="Times New Roman" w:cs="Times New Roman"/>
          <w:i/>
          <w:color w:val="000000"/>
          <w:sz w:val="24"/>
          <w:szCs w:val="24"/>
        </w:rPr>
        <w:t>unrewarding</w:t>
      </w:r>
      <w:r w:rsidRPr="00022DCD">
        <w:rPr>
          <w:rFonts w:ascii="Times New Roman" w:eastAsia="Times New Roman" w:hAnsi="Times New Roman" w:cs="Times New Roman"/>
          <w:color w:val="000000"/>
          <w:sz w:val="24"/>
          <w:szCs w:val="24"/>
        </w:rPr>
        <w:t xml:space="preserve"> atau tak adanya sebuah penghargaan di dalam komunikasi. Ketiga adanya kurang kontrol pada diri sendiri saat melakukan komunikasi s</w:t>
      </w:r>
      <w:r>
        <w:rPr>
          <w:rFonts w:ascii="Times New Roman" w:eastAsia="Times New Roman" w:hAnsi="Times New Roman" w:cs="Times New Roman"/>
          <w:color w:val="000000"/>
          <w:sz w:val="24"/>
          <w:szCs w:val="24"/>
        </w:rPr>
        <w:t xml:space="preserve">ehingga timbul cemas. Sedangkan </w:t>
      </w:r>
      <w:r w:rsidRPr="00022DCD">
        <w:rPr>
          <w:rFonts w:ascii="Times New Roman" w:eastAsia="Times New Roman" w:hAnsi="Times New Roman" w:cs="Times New Roman"/>
          <w:color w:val="000000"/>
          <w:sz w:val="24"/>
          <w:szCs w:val="24"/>
        </w:rPr>
        <w:t xml:space="preserve">Powell &amp; </w:t>
      </w:r>
      <w:r>
        <w:rPr>
          <w:rFonts w:ascii="Times New Roman" w:eastAsia="Times New Roman" w:hAnsi="Times New Roman" w:cs="Times New Roman"/>
          <w:color w:val="000000"/>
          <w:sz w:val="24"/>
          <w:szCs w:val="24"/>
        </w:rPr>
        <w:t>Powell</w:t>
      </w:r>
      <w:proofErr w:type="gramStart"/>
      <w:r w:rsidRPr="00022DCD">
        <w:rPr>
          <w:rFonts w:ascii="Times New Roman" w:eastAsia="Times New Roman" w:hAnsi="Times New Roman" w:cs="Times New Roman"/>
          <w:color w:val="FFFFFF"/>
          <w:sz w:val="24"/>
          <w:szCs w:val="24"/>
        </w:rPr>
        <w:t>.</w:t>
      </w:r>
      <w:r w:rsidRPr="00022DCD">
        <w:rPr>
          <w:rFonts w:ascii="Times New Roman" w:eastAsia="Times New Roman" w:hAnsi="Times New Roman" w:cs="Times New Roman"/>
          <w:color w:val="000000"/>
          <w:sz w:val="24"/>
          <w:szCs w:val="24"/>
        </w:rPr>
        <w:t>(</w:t>
      </w:r>
      <w:proofErr w:type="gramEnd"/>
      <w:r w:rsidRPr="00022DCD">
        <w:rPr>
          <w:rFonts w:ascii="Times New Roman" w:eastAsia="Times New Roman" w:hAnsi="Times New Roman" w:cs="Times New Roman"/>
          <w:color w:val="000000"/>
          <w:sz w:val="24"/>
          <w:szCs w:val="24"/>
        </w:rPr>
        <w:t>2010)</w:t>
      </w:r>
      <w:r w:rsidRPr="00022DCD">
        <w:rPr>
          <w:rFonts w:ascii="Times New Roman" w:eastAsia="Times New Roman" w:hAnsi="Times New Roman" w:cs="Times New Roman"/>
          <w:color w:val="FFFFFF"/>
          <w:sz w:val="24"/>
          <w:szCs w:val="24"/>
        </w:rPr>
        <w:t>.</w:t>
      </w:r>
      <w:r w:rsidRPr="00022DCD">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color w:val="000000"/>
          <w:sz w:val="24"/>
          <w:szCs w:val="24"/>
        </w:rPr>
        <w:t>enyatakan bahwa ada empat aspek-</w:t>
      </w:r>
      <w:r w:rsidRPr="00022DCD">
        <w:rPr>
          <w:rFonts w:ascii="Times New Roman" w:eastAsia="Times New Roman" w:hAnsi="Times New Roman" w:cs="Times New Roman"/>
          <w:color w:val="000000"/>
          <w:sz w:val="24"/>
          <w:szCs w:val="24"/>
        </w:rPr>
        <w:t xml:space="preserve">aspek kecemasan berkomunikasi berupa, ketidaknyamanan Internal </w:t>
      </w:r>
      <w:r w:rsidRPr="00022DCD">
        <w:rPr>
          <w:rFonts w:ascii="Times New Roman" w:eastAsia="Times New Roman" w:hAnsi="Times New Roman" w:cs="Times New Roman"/>
          <w:i/>
          <w:color w:val="000000"/>
          <w:sz w:val="24"/>
          <w:szCs w:val="24"/>
        </w:rPr>
        <w:t>(Internal Discomfort),</w:t>
      </w:r>
      <w:r w:rsidRPr="00022DCD">
        <w:rPr>
          <w:rFonts w:ascii="Times New Roman" w:eastAsia="Times New Roman" w:hAnsi="Times New Roman" w:cs="Times New Roman"/>
          <w:color w:val="000000"/>
          <w:sz w:val="24"/>
          <w:szCs w:val="24"/>
        </w:rPr>
        <w:t xml:space="preserve"> penghindaran komunikasi </w:t>
      </w:r>
      <w:r w:rsidRPr="00022DCD">
        <w:rPr>
          <w:rFonts w:ascii="Times New Roman" w:eastAsia="Times New Roman" w:hAnsi="Times New Roman" w:cs="Times New Roman"/>
          <w:i/>
          <w:color w:val="000000"/>
          <w:sz w:val="24"/>
          <w:szCs w:val="24"/>
        </w:rPr>
        <w:t>(Communication Avoidance),</w:t>
      </w:r>
      <w:r w:rsidRPr="00022DCD">
        <w:rPr>
          <w:rFonts w:ascii="Times New Roman" w:eastAsia="Times New Roman" w:hAnsi="Times New Roman" w:cs="Times New Roman"/>
          <w:color w:val="000000"/>
          <w:sz w:val="24"/>
          <w:szCs w:val="24"/>
        </w:rPr>
        <w:t xml:space="preserve"> penarikan diri </w:t>
      </w:r>
      <w:r w:rsidRPr="00022DCD">
        <w:rPr>
          <w:rFonts w:ascii="Times New Roman" w:eastAsia="Times New Roman" w:hAnsi="Times New Roman" w:cs="Times New Roman"/>
          <w:i/>
          <w:color w:val="000000"/>
          <w:sz w:val="24"/>
          <w:szCs w:val="24"/>
        </w:rPr>
        <w:t>(Communication Withdrawal),</w:t>
      </w:r>
      <w:r w:rsidRPr="00022DCD">
        <w:rPr>
          <w:rFonts w:ascii="Times New Roman" w:eastAsia="Times New Roman" w:hAnsi="Times New Roman" w:cs="Times New Roman"/>
          <w:color w:val="000000"/>
          <w:sz w:val="24"/>
          <w:szCs w:val="24"/>
        </w:rPr>
        <w:t xml:space="preserve"> dan komunikasi berlebihan </w:t>
      </w:r>
      <w:r w:rsidRPr="00022DCD">
        <w:rPr>
          <w:rFonts w:ascii="Times New Roman" w:eastAsia="Times New Roman" w:hAnsi="Times New Roman" w:cs="Times New Roman"/>
          <w:i/>
          <w:color w:val="000000"/>
          <w:sz w:val="24"/>
          <w:szCs w:val="24"/>
        </w:rPr>
        <w:t>(Overcommunication).</w:t>
      </w:r>
    </w:p>
    <w:p w:rsidR="00484628" w:rsidRDefault="00484628" w:rsidP="00AD35F9">
      <w:pPr>
        <w:spacing w:line="240" w:lineRule="auto"/>
        <w:ind w:firstLine="426"/>
        <w:jc w:val="both"/>
        <w:rPr>
          <w:rFonts w:ascii="Times New Roman" w:eastAsia="Times New Roman" w:hAnsi="Times New Roman" w:cs="Times New Roman"/>
          <w:color w:val="000000"/>
          <w:sz w:val="24"/>
          <w:szCs w:val="24"/>
        </w:rPr>
      </w:pPr>
      <w:r w:rsidRPr="00022DCD">
        <w:rPr>
          <w:rFonts w:ascii="Times New Roman" w:eastAsia="Times New Roman" w:hAnsi="Times New Roman" w:cs="Times New Roman"/>
          <w:color w:val="000000"/>
          <w:sz w:val="24"/>
          <w:szCs w:val="24"/>
        </w:rPr>
        <w:t xml:space="preserve">Hasil penelitiam dari lembaga terkemuka “Sunday Time” dalam Munawaroh et el., (2022) menyebutkan ketika survey sebanyak 3000 orang mengalami masalah kecemasan dalam berbicara ini terjadi saat berbicara dengan orang banyak. Bagi sebagian orang, kecemasan berbicara sebagai pengalaman yang menakutkan dan sebagai sesuatu yang tidak bisa dihindari. Selain itu peneliti lainnya dilakukan oleh Rahayu (2004) tentang kecemasan berbicara mahasiswa di UIN Malang ditemukan bahwa sebanyak 45.55% mahasiswa memiliki tingkat kecemasan yang tinggi ketika mahasiswa berbicara di depan umum. </w:t>
      </w:r>
    </w:p>
    <w:p w:rsidR="00AD35F9" w:rsidRDefault="00AD35F9" w:rsidP="00AD35F9">
      <w:pPr>
        <w:spacing w:line="240" w:lineRule="auto"/>
        <w:jc w:val="both"/>
        <w:rPr>
          <w:rFonts w:ascii="Times New Roman" w:eastAsia="Times New Roman" w:hAnsi="Times New Roman" w:cs="Times New Roman"/>
          <w:color w:val="000000"/>
          <w:sz w:val="24"/>
          <w:szCs w:val="24"/>
        </w:rPr>
      </w:pPr>
    </w:p>
    <w:p w:rsidR="00AD35F9" w:rsidRDefault="00AD35F9" w:rsidP="00AD35F9">
      <w:pPr>
        <w:spacing w:line="240" w:lineRule="auto"/>
        <w:ind w:firstLine="426"/>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lastRenderedPageBreak/>
        <w:t>In</w:t>
      </w:r>
      <w:r w:rsidR="00484628" w:rsidRPr="00022DCD">
        <w:rPr>
          <w:rFonts w:ascii="Times New Roman" w:eastAsia="Times New Roman" w:hAnsi="Times New Roman" w:cs="Times New Roman"/>
          <w:color w:val="0D0D0D" w:themeColor="text1" w:themeTint="F2"/>
          <w:sz w:val="24"/>
          <w:szCs w:val="24"/>
        </w:rPr>
        <w:t>i juga tampak pada Program Studi</w:t>
      </w:r>
      <w:r w:rsidR="00484628">
        <w:rPr>
          <w:rFonts w:ascii="Times New Roman" w:eastAsia="Times New Roman" w:hAnsi="Times New Roman" w:cs="Times New Roman"/>
          <w:color w:val="0D0D0D" w:themeColor="text1" w:themeTint="F2"/>
          <w:sz w:val="24"/>
          <w:szCs w:val="24"/>
        </w:rPr>
        <w:t xml:space="preserve"> Pendidikan</w:t>
      </w:r>
      <w:r w:rsidR="00484628" w:rsidRPr="00022DCD">
        <w:rPr>
          <w:rFonts w:ascii="Times New Roman" w:eastAsia="Times New Roman" w:hAnsi="Times New Roman" w:cs="Times New Roman"/>
          <w:color w:val="0D0D0D" w:themeColor="text1" w:themeTint="F2"/>
          <w:sz w:val="24"/>
          <w:szCs w:val="24"/>
        </w:rPr>
        <w:t xml:space="preserve"> Matematika, FKIP Universitas Mercu Buana Yogyakarta di mana berdasarkan hasil wawancara peneliti pada hari Jumat, 14 April 2023 dengan subjek MA dan TY yang mana menyatakan ada rasa kecemasan saat berbicara di depan umum seperti saat mempresentasikan tugas, kerja kelompok atau tanya jawab, hal ini dikarenakan MA merasa matematika termasuk jurusan yamg sulit dan rumit disisi lain subjek sudah melakukan beberapa persiapan sebelum berbicara di depan umum akan tetapi perasaan tegang, perasaan salah berbicara menjadikan subjek dalam berkomunikasi tidak maksimal dan terbata-bata saat berbicara. Subjek YT juga memaparkan bahwa sering keluar keringat dingin akibat sangat tegangnya berbicara di depan umum dan takut tidak bisa menjawab pertanyaan yang dilontarkan audiens ketika mempresentasikan tugas.</w:t>
      </w:r>
    </w:p>
    <w:p w:rsidR="00AD35F9" w:rsidRDefault="00484628" w:rsidP="00AD35F9">
      <w:pPr>
        <w:spacing w:line="240" w:lineRule="auto"/>
        <w:ind w:firstLine="426"/>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Sedangkan hasil wawancara </w:t>
      </w:r>
      <w:r w:rsidRPr="00022DCD">
        <w:rPr>
          <w:rFonts w:ascii="Times New Roman" w:eastAsia="Times New Roman" w:hAnsi="Times New Roman" w:cs="Times New Roman"/>
          <w:color w:val="0D0D0D" w:themeColor="text1" w:themeTint="F2"/>
          <w:sz w:val="24"/>
          <w:szCs w:val="24"/>
        </w:rPr>
        <w:t xml:space="preserve">pada </w:t>
      </w:r>
      <w:r>
        <w:rPr>
          <w:rFonts w:ascii="Times New Roman" w:eastAsia="Times New Roman" w:hAnsi="Times New Roman" w:cs="Times New Roman"/>
          <w:color w:val="0D0D0D" w:themeColor="text1" w:themeTint="F2"/>
          <w:sz w:val="24"/>
          <w:szCs w:val="24"/>
        </w:rPr>
        <w:t xml:space="preserve">mahasiswa </w:t>
      </w:r>
      <w:r w:rsidRPr="00022DCD">
        <w:rPr>
          <w:rFonts w:ascii="Times New Roman" w:eastAsia="Times New Roman" w:hAnsi="Times New Roman" w:cs="Times New Roman"/>
          <w:color w:val="0D0D0D" w:themeColor="text1" w:themeTint="F2"/>
          <w:sz w:val="24"/>
          <w:szCs w:val="24"/>
        </w:rPr>
        <w:t xml:space="preserve">Program Studi </w:t>
      </w:r>
      <w:r>
        <w:rPr>
          <w:rFonts w:ascii="Times New Roman" w:eastAsia="Times New Roman" w:hAnsi="Times New Roman" w:cs="Times New Roman"/>
          <w:color w:val="0D0D0D" w:themeColor="text1" w:themeTint="F2"/>
          <w:sz w:val="24"/>
          <w:szCs w:val="24"/>
        </w:rPr>
        <w:t xml:space="preserve">Pendidikan </w:t>
      </w:r>
      <w:r w:rsidRPr="00022DCD">
        <w:rPr>
          <w:rFonts w:ascii="Times New Roman" w:eastAsia="Times New Roman" w:hAnsi="Times New Roman" w:cs="Times New Roman"/>
          <w:color w:val="0D0D0D" w:themeColor="text1" w:themeTint="F2"/>
          <w:sz w:val="24"/>
          <w:szCs w:val="24"/>
        </w:rPr>
        <w:t>Matematika, FKIP Universitas</w:t>
      </w:r>
      <w:r>
        <w:rPr>
          <w:rFonts w:ascii="Times New Roman" w:eastAsia="Times New Roman" w:hAnsi="Times New Roman" w:cs="Times New Roman"/>
          <w:color w:val="0D0D0D" w:themeColor="text1" w:themeTint="F2"/>
          <w:sz w:val="24"/>
          <w:szCs w:val="24"/>
        </w:rPr>
        <w:t xml:space="preserve"> Ahmad Dahlan pada hari senin, 20 Mei 2024 dengan subjek HN dan KH. Subjek HN menyatakan bahwa sangat menyukai matematika sejak di bangku sekolah dasar. Presentasi sudah hal biasa bagi HN dan tidak merasa cemas, karena sebelumnya sudah belajar dan memahami materinya dengan baik. Subjek KH juga menyatakan saat di suruh mengerjakan soal di depan kelas yang berisi simbol matematika dan merasa sedikit kesulitan memahaminya, biasanya KH </w:t>
      </w:r>
      <w:proofErr w:type="gramStart"/>
      <w:r>
        <w:rPr>
          <w:rFonts w:ascii="Times New Roman" w:eastAsia="Times New Roman" w:hAnsi="Times New Roman" w:cs="Times New Roman"/>
          <w:color w:val="0D0D0D" w:themeColor="text1" w:themeTint="F2"/>
          <w:sz w:val="24"/>
          <w:szCs w:val="24"/>
        </w:rPr>
        <w:t>akan</w:t>
      </w:r>
      <w:proofErr w:type="gramEnd"/>
      <w:r>
        <w:rPr>
          <w:rFonts w:ascii="Times New Roman" w:eastAsia="Times New Roman" w:hAnsi="Times New Roman" w:cs="Times New Roman"/>
          <w:color w:val="0D0D0D" w:themeColor="text1" w:themeTint="F2"/>
          <w:sz w:val="24"/>
          <w:szCs w:val="24"/>
        </w:rPr>
        <w:t xml:space="preserve"> mencoba tetap tenang dan mengerjakan sebisa mungkin.</w:t>
      </w:r>
    </w:p>
    <w:p w:rsidR="00AD35F9" w:rsidRDefault="00484628" w:rsidP="00AD35F9">
      <w:pPr>
        <w:spacing w:line="240" w:lineRule="auto"/>
        <w:ind w:firstLine="426"/>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Berdasarkan hasil wawancara dapat disimpulkan bahwa mahasiswa dari Prodi Pendidikan Matematika di Universitas Mercu Buana Yogyakarta terdapat mahaasiswa yang mengalami kecemasan Komunikasi dibandingkan mahasiswa Prodi Pendidikan Matematika Universitas Ahmad Dahlan. </w:t>
      </w:r>
    </w:p>
    <w:p w:rsidR="00AD35F9" w:rsidRDefault="00484628" w:rsidP="00AD35F9">
      <w:pPr>
        <w:spacing w:line="240" w:lineRule="auto"/>
        <w:ind w:firstLine="426"/>
        <w:jc w:val="both"/>
        <w:rPr>
          <w:rFonts w:ascii="Times New Roman" w:eastAsia="Times New Roman" w:hAnsi="Times New Roman" w:cs="Times New Roman"/>
          <w:color w:val="0D0D0D" w:themeColor="text1" w:themeTint="F2"/>
          <w:sz w:val="24"/>
          <w:szCs w:val="24"/>
        </w:rPr>
      </w:pPr>
      <w:r w:rsidRPr="00022DCD">
        <w:rPr>
          <w:rFonts w:ascii="Times New Roman" w:eastAsia="Times New Roman" w:hAnsi="Times New Roman" w:cs="Times New Roman"/>
          <w:color w:val="000000" w:themeColor="text1"/>
          <w:sz w:val="24"/>
          <w:szCs w:val="24"/>
        </w:rPr>
        <w:t xml:space="preserve">Hal ini diperkuat oleh penelitian terdahulu oleh Maria (2020) dengan judul hubungan antara kepercayaan diri dengan kecemasan komunikasi interpersonal pada remaja putri, hasil dari penelitian ini adalah terdapat hubungan antara kepercayaan diri dengan kecemasan komunikasi interpersonal pada remaja putri. Penelitian lainnya oleh Muliani, Syarifah dan Agustina (2020) yang berjudul hubungan antara kepercayaan diri dan kecemasan komunikasi interpersonal terhadap perilaku belajar siswa padamata pelajaran fisika kelas X SMA N 1 Kutamakmur, hasil dari hipotesis pada penelitian ini menunjukan adanya hubungan negatif dan signifikan dari kedua variabel. Semakin tinggi kepercayaan diri yang dimiliki oleh siswa SMA N 1 Kutamakmur maka </w:t>
      </w:r>
      <w:proofErr w:type="gramStart"/>
      <w:r w:rsidRPr="00022DCD">
        <w:rPr>
          <w:rFonts w:ascii="Times New Roman" w:eastAsia="Times New Roman" w:hAnsi="Times New Roman" w:cs="Times New Roman"/>
          <w:color w:val="000000" w:themeColor="text1"/>
          <w:sz w:val="24"/>
          <w:szCs w:val="24"/>
        </w:rPr>
        <w:t>akan</w:t>
      </w:r>
      <w:proofErr w:type="gramEnd"/>
      <w:r w:rsidRPr="00022DCD">
        <w:rPr>
          <w:rFonts w:ascii="Times New Roman" w:eastAsia="Times New Roman" w:hAnsi="Times New Roman" w:cs="Times New Roman"/>
          <w:color w:val="000000" w:themeColor="text1"/>
          <w:sz w:val="24"/>
          <w:szCs w:val="24"/>
        </w:rPr>
        <w:t xml:space="preserve"> semakin rendah kecemasan komunikasi yang akan dialami.</w:t>
      </w:r>
    </w:p>
    <w:p w:rsidR="00484628" w:rsidRPr="00AD35F9" w:rsidRDefault="00484628" w:rsidP="00AD35F9">
      <w:pPr>
        <w:spacing w:line="240" w:lineRule="auto"/>
        <w:ind w:firstLine="426"/>
        <w:jc w:val="both"/>
        <w:rPr>
          <w:rFonts w:ascii="Times New Roman" w:eastAsia="Times New Roman" w:hAnsi="Times New Roman" w:cs="Times New Roman"/>
          <w:color w:val="0D0D0D" w:themeColor="text1" w:themeTint="F2"/>
          <w:sz w:val="24"/>
          <w:szCs w:val="24"/>
        </w:rPr>
      </w:pPr>
      <w:r w:rsidRPr="00022DCD">
        <w:rPr>
          <w:rFonts w:ascii="Times New Roman" w:hAnsi="Times New Roman" w:cs="Times New Roman"/>
          <w:color w:val="000000" w:themeColor="text1"/>
          <w:sz w:val="24"/>
          <w:szCs w:val="24"/>
        </w:rPr>
        <w:t xml:space="preserve">Menurut Noor et al., (2020) ada beberapa faktor yang mempengaruhi kecemasan berkomunikasi seperti situasi yang baru, kepercayaan diri yang kurang dan ada perasaan berbeda dengan lawan bicaranya. </w:t>
      </w:r>
      <w:r w:rsidRPr="00022DCD">
        <w:rPr>
          <w:rFonts w:ascii="Times New Roman" w:eastAsia="Times New Roman" w:hAnsi="Times New Roman" w:cs="Times New Roman"/>
          <w:color w:val="000000"/>
          <w:sz w:val="24"/>
          <w:szCs w:val="24"/>
        </w:rPr>
        <w:t xml:space="preserve">Dari faktor tersebut, maka peneliti memilih kepercayaan diri. Kepercayaan diri sebagai aspek yang penting guna memperlancar komunikasi interpersonal. Kepercayaan diri merupakan suatu keyakinan pada diri seseorang terhadap segala kelebihan yang dimilikinya dan keyakinan tersebut membuat seseorang merasa mampu untuk dapat mencapai berbagai tujuan di dalam kehidupnya (Hakim, 2002). Menurut Angelis (2003) juga menjelaskan bahwa kepercayaan diri adalah suatu keyakinan dalam hati, bahwa </w:t>
      </w:r>
      <w:r w:rsidRPr="00022DCD">
        <w:rPr>
          <w:rFonts w:ascii="Times New Roman" w:eastAsia="Times New Roman" w:hAnsi="Times New Roman" w:cs="Times New Roman"/>
          <w:color w:val="000000"/>
          <w:sz w:val="24"/>
          <w:szCs w:val="24"/>
        </w:rPr>
        <w:lastRenderedPageBreak/>
        <w:t xml:space="preserve">segala tantangan apapun harus dihadapi dengan berbuat sesuatu. Kepercayaan diri atau </w:t>
      </w:r>
      <w:r w:rsidRPr="00022DCD">
        <w:rPr>
          <w:rFonts w:ascii="Times New Roman" w:eastAsia="Times New Roman" w:hAnsi="Times New Roman" w:cs="Times New Roman"/>
          <w:i/>
          <w:iCs/>
          <w:color w:val="000000"/>
          <w:sz w:val="24"/>
          <w:szCs w:val="24"/>
        </w:rPr>
        <w:t>self confidence</w:t>
      </w:r>
      <w:r w:rsidRPr="00022DCD">
        <w:rPr>
          <w:rFonts w:ascii="Times New Roman" w:eastAsia="Times New Roman" w:hAnsi="Times New Roman" w:cs="Times New Roman"/>
          <w:color w:val="000000"/>
          <w:sz w:val="24"/>
          <w:szCs w:val="24"/>
        </w:rPr>
        <w:t xml:space="preserve"> adalah sejauh mana seseorang mempunyai keyakinan terhadap penilainnya atas kemampuan dirinya dan sejauh mana bisa merasakan adanya kepantasan untuk berhasil (Neil, 2005). Apabila seseorang memiliki kepercayaan diri yang rendah bisa menyebabkan seseorang untuk merasa rendah, tak mampu guna menyelesaikan permasalahan dan untuk berkomunikasi cenderung sering menghindar atau terdiam ketika berdiskusi sehingga komunikasi menjadi terhambat. Oleh karena itu seseorang harus memiliki kepercayaan diri yang tinggi </w:t>
      </w:r>
      <w:proofErr w:type="gramStart"/>
      <w:r w:rsidRPr="00022DCD">
        <w:rPr>
          <w:rFonts w:ascii="Times New Roman" w:eastAsia="Times New Roman" w:hAnsi="Times New Roman" w:cs="Times New Roman"/>
          <w:color w:val="000000"/>
          <w:sz w:val="24"/>
          <w:szCs w:val="24"/>
        </w:rPr>
        <w:t>akan</w:t>
      </w:r>
      <w:proofErr w:type="gramEnd"/>
      <w:r w:rsidRPr="00022DCD">
        <w:rPr>
          <w:rFonts w:ascii="Times New Roman" w:eastAsia="Times New Roman" w:hAnsi="Times New Roman" w:cs="Times New Roman"/>
          <w:color w:val="000000"/>
          <w:sz w:val="24"/>
          <w:szCs w:val="24"/>
        </w:rPr>
        <w:t xml:space="preserve"> lebih mudah melakukan penyesuaian dengan lingkungannya dan ketika berbicara dengan orang lain akan merasa optimis. Di dalam kepercayaan diri juga terkandung aspek-aspek penting. Menurut Lauster dalam Hidayati dan Savira (2021) aspek kepercayaan diri meliputi objektif, optimis, rasional, realistis dan bertanggung jawab yakin terhadap diri sendiri.</w:t>
      </w:r>
    </w:p>
    <w:p w:rsidR="00484628" w:rsidRDefault="00484628" w:rsidP="00AD35F9">
      <w:pPr>
        <w:tabs>
          <w:tab w:val="left" w:pos="2171"/>
        </w:tabs>
        <w:spacing w:line="240" w:lineRule="auto"/>
        <w:ind w:firstLine="426"/>
        <w:jc w:val="both"/>
        <w:rPr>
          <w:rFonts w:ascii="Times New Roman" w:eastAsia="Times New Roman" w:hAnsi="Times New Roman" w:cs="Times New Roman"/>
          <w:color w:val="000000"/>
          <w:sz w:val="24"/>
          <w:szCs w:val="24"/>
        </w:rPr>
      </w:pPr>
      <w:r w:rsidRPr="00022DCD">
        <w:rPr>
          <w:rFonts w:ascii="Times New Roman" w:hAnsi="Times New Roman" w:cs="Times New Roman"/>
          <w:sz w:val="24"/>
          <w:szCs w:val="24"/>
        </w:rPr>
        <w:t xml:space="preserve">Berdasarkan paparan latar belakang di atas kecemasan saat komunikasi pada mahasiswa Program Studi Matematika Universitas Mercubuana Yogyakarta terjadi karena sebagian mahasiswa menganggap bahwa matematika </w:t>
      </w:r>
      <w:proofErr w:type="gramStart"/>
      <w:r w:rsidRPr="00022DCD">
        <w:rPr>
          <w:rFonts w:ascii="Times New Roman" w:hAnsi="Times New Roman" w:cs="Times New Roman"/>
          <w:sz w:val="24"/>
          <w:szCs w:val="24"/>
        </w:rPr>
        <w:t>itu  sulit</w:t>
      </w:r>
      <w:proofErr w:type="gramEnd"/>
      <w:r w:rsidRPr="00022DCD">
        <w:rPr>
          <w:rFonts w:ascii="Times New Roman" w:hAnsi="Times New Roman" w:cs="Times New Roman"/>
          <w:sz w:val="24"/>
          <w:szCs w:val="24"/>
        </w:rPr>
        <w:t xml:space="preserve"> dan rumit sehingga kecemasan berakibat pada tidak aktifnya mahasiswa dalam mengembangkan potensinya untuk berbicara di depan u</w:t>
      </w:r>
      <w:r>
        <w:rPr>
          <w:rFonts w:ascii="Times New Roman" w:hAnsi="Times New Roman" w:cs="Times New Roman"/>
          <w:sz w:val="24"/>
          <w:szCs w:val="24"/>
        </w:rPr>
        <w:t>mum. Berdasarkan uraian di atas, peneliti mengajukan sebuah rumusan permasalahan, apakah terdapat</w:t>
      </w:r>
      <w:r w:rsidRPr="00022DCD">
        <w:rPr>
          <w:rFonts w:ascii="Times New Roman" w:hAnsi="Times New Roman" w:cs="Times New Roman"/>
          <w:sz w:val="24"/>
          <w:szCs w:val="24"/>
        </w:rPr>
        <w:t xml:space="preserve"> </w:t>
      </w:r>
      <w:r>
        <w:rPr>
          <w:rFonts w:ascii="Times New Roman" w:hAnsi="Times New Roman" w:cs="Times New Roman"/>
          <w:sz w:val="24"/>
          <w:szCs w:val="24"/>
        </w:rPr>
        <w:t>h</w:t>
      </w:r>
      <w:r w:rsidRPr="00022DCD">
        <w:rPr>
          <w:rFonts w:ascii="Times New Roman" w:hAnsi="Times New Roman" w:cs="Times New Roman"/>
          <w:sz w:val="24"/>
          <w:szCs w:val="24"/>
        </w:rPr>
        <w:t>ubungan an</w:t>
      </w:r>
      <w:r>
        <w:rPr>
          <w:rFonts w:ascii="Times New Roman" w:hAnsi="Times New Roman" w:cs="Times New Roman"/>
          <w:sz w:val="24"/>
          <w:szCs w:val="24"/>
        </w:rPr>
        <w:t>tara kepercayaan diri dengan k</w:t>
      </w:r>
      <w:r w:rsidRPr="00022DCD">
        <w:rPr>
          <w:rFonts w:ascii="Times New Roman" w:hAnsi="Times New Roman" w:cs="Times New Roman"/>
          <w:sz w:val="24"/>
          <w:szCs w:val="24"/>
        </w:rPr>
        <w:t>e</w:t>
      </w:r>
      <w:r>
        <w:rPr>
          <w:rFonts w:ascii="Times New Roman" w:hAnsi="Times New Roman" w:cs="Times New Roman"/>
          <w:sz w:val="24"/>
          <w:szCs w:val="24"/>
        </w:rPr>
        <w:t>cemasan k</w:t>
      </w:r>
      <w:r w:rsidRPr="00022DCD">
        <w:rPr>
          <w:rFonts w:ascii="Times New Roman" w:hAnsi="Times New Roman" w:cs="Times New Roman"/>
          <w:sz w:val="24"/>
          <w:szCs w:val="24"/>
        </w:rPr>
        <w:t xml:space="preserve">omunikasi pada </w:t>
      </w:r>
      <w:r w:rsidRPr="00022DCD">
        <w:rPr>
          <w:rFonts w:ascii="Times New Roman" w:eastAsia="Times New Roman" w:hAnsi="Times New Roman" w:cs="Times New Roman"/>
          <w:color w:val="000000"/>
          <w:sz w:val="24"/>
          <w:szCs w:val="24"/>
        </w:rPr>
        <w:t xml:space="preserve">mahasiswa Prodi Pendidikan Matematika, </w:t>
      </w:r>
      <w:r w:rsidRPr="00022DCD">
        <w:rPr>
          <w:rFonts w:ascii="Times New Roman" w:eastAsia="Times New Roman" w:hAnsi="Times New Roman" w:cs="Times New Roman"/>
          <w:sz w:val="24"/>
          <w:szCs w:val="24"/>
        </w:rPr>
        <w:t xml:space="preserve">FKIP </w:t>
      </w:r>
      <w:r w:rsidRPr="00022DCD">
        <w:rPr>
          <w:rFonts w:ascii="Times New Roman" w:eastAsia="Times New Roman" w:hAnsi="Times New Roman" w:cs="Times New Roman"/>
          <w:color w:val="000000"/>
          <w:sz w:val="24"/>
          <w:szCs w:val="24"/>
        </w:rPr>
        <w:t>Uni</w:t>
      </w:r>
      <w:r>
        <w:rPr>
          <w:rFonts w:ascii="Times New Roman" w:eastAsia="Times New Roman" w:hAnsi="Times New Roman" w:cs="Times New Roman"/>
          <w:color w:val="000000"/>
          <w:sz w:val="24"/>
          <w:szCs w:val="24"/>
        </w:rPr>
        <w:t xml:space="preserve">versitas Mercu Buana </w:t>
      </w:r>
      <w:r w:rsidRPr="00022DCD">
        <w:rPr>
          <w:rFonts w:ascii="Times New Roman" w:eastAsia="Times New Roman" w:hAnsi="Times New Roman" w:cs="Times New Roman"/>
          <w:color w:val="000000"/>
          <w:sz w:val="24"/>
          <w:szCs w:val="24"/>
        </w:rPr>
        <w:t>Yogyakarta</w:t>
      </w:r>
      <w:r>
        <w:rPr>
          <w:rFonts w:ascii="Times New Roman" w:eastAsia="Times New Roman" w:hAnsi="Times New Roman" w:cs="Times New Roman"/>
          <w:color w:val="000000"/>
          <w:sz w:val="24"/>
          <w:szCs w:val="24"/>
        </w:rPr>
        <w:t>?</w:t>
      </w:r>
    </w:p>
    <w:p w:rsidR="000B4183" w:rsidRPr="007B2883" w:rsidRDefault="000B4183" w:rsidP="007B2883">
      <w:pPr>
        <w:spacing w:line="240" w:lineRule="auto"/>
        <w:jc w:val="both"/>
        <w:rPr>
          <w:rFonts w:ascii="Times New Roman" w:hAnsi="Times New Roman" w:cs="Times New Roman"/>
          <w:b/>
          <w:color w:val="000000"/>
          <w:sz w:val="24"/>
          <w:szCs w:val="24"/>
        </w:rPr>
      </w:pPr>
      <w:r w:rsidRPr="007B2883">
        <w:rPr>
          <w:rFonts w:ascii="Times New Roman" w:hAnsi="Times New Roman" w:cs="Times New Roman"/>
          <w:b/>
          <w:color w:val="000000"/>
          <w:sz w:val="24"/>
          <w:szCs w:val="24"/>
        </w:rPr>
        <w:t>METODE</w:t>
      </w:r>
    </w:p>
    <w:p w:rsidR="00AD35F9" w:rsidRDefault="000B4183" w:rsidP="00AD35F9">
      <w:pPr>
        <w:pStyle w:val="ListParagraph"/>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7B2883">
        <w:rPr>
          <w:rFonts w:ascii="Times New Roman" w:hAnsi="Times New Roman" w:cs="Times New Roman"/>
          <w:color w:val="000000"/>
          <w:sz w:val="24"/>
          <w:szCs w:val="24"/>
        </w:rPr>
        <w:t xml:space="preserve">Metode penelitian yang </w:t>
      </w:r>
      <w:proofErr w:type="gramStart"/>
      <w:r w:rsidRPr="007B2883">
        <w:rPr>
          <w:rFonts w:ascii="Times New Roman" w:hAnsi="Times New Roman" w:cs="Times New Roman"/>
          <w:color w:val="000000"/>
          <w:sz w:val="24"/>
          <w:szCs w:val="24"/>
        </w:rPr>
        <w:t>akan</w:t>
      </w:r>
      <w:proofErr w:type="gramEnd"/>
      <w:r w:rsidRPr="007B2883">
        <w:rPr>
          <w:rFonts w:ascii="Times New Roman" w:hAnsi="Times New Roman" w:cs="Times New Roman"/>
          <w:color w:val="000000"/>
          <w:sz w:val="24"/>
          <w:szCs w:val="24"/>
        </w:rPr>
        <w:t xml:space="preserve"> digunakan adalah metode penelitian kuantitatif. Metode pengumpulan data pada penelitian ini adalah bentuk kuisioner yang </w:t>
      </w:r>
      <w:proofErr w:type="gramStart"/>
      <w:r w:rsidRPr="007B2883">
        <w:rPr>
          <w:rFonts w:ascii="Times New Roman" w:hAnsi="Times New Roman" w:cs="Times New Roman"/>
          <w:color w:val="000000"/>
          <w:sz w:val="24"/>
          <w:szCs w:val="24"/>
        </w:rPr>
        <w:t>akan</w:t>
      </w:r>
      <w:proofErr w:type="gramEnd"/>
      <w:r w:rsidRPr="007B2883">
        <w:rPr>
          <w:rFonts w:ascii="Times New Roman" w:hAnsi="Times New Roman" w:cs="Times New Roman"/>
          <w:color w:val="000000"/>
          <w:sz w:val="24"/>
          <w:szCs w:val="24"/>
        </w:rPr>
        <w:t xml:space="preserve"> disebar kesejumlah responden yang akan diteliti menggunakan skala. </w:t>
      </w:r>
      <w:proofErr w:type="gramStart"/>
      <w:r w:rsidR="00290D23">
        <w:rPr>
          <w:rFonts w:ascii="Times New Roman" w:eastAsia="Times New Roman" w:hAnsi="Times New Roman" w:cs="Times New Roman"/>
          <w:color w:val="000000"/>
          <w:sz w:val="24"/>
          <w:szCs w:val="24"/>
        </w:rPr>
        <w:t>mahasiswa</w:t>
      </w:r>
      <w:proofErr w:type="gramEnd"/>
      <w:r w:rsidR="00290D23">
        <w:rPr>
          <w:rFonts w:ascii="Times New Roman" w:eastAsia="Times New Roman" w:hAnsi="Times New Roman" w:cs="Times New Roman"/>
          <w:color w:val="000000"/>
          <w:sz w:val="24"/>
          <w:szCs w:val="24"/>
        </w:rPr>
        <w:t xml:space="preserve"> aktif Prodi Pendidikan Matematika, </w:t>
      </w:r>
      <w:r w:rsidR="00290D23" w:rsidRPr="00292970">
        <w:rPr>
          <w:rFonts w:ascii="Times New Roman" w:eastAsia="Times New Roman" w:hAnsi="Times New Roman" w:cs="Times New Roman"/>
          <w:sz w:val="24"/>
          <w:szCs w:val="24"/>
        </w:rPr>
        <w:t>FKIP</w:t>
      </w:r>
      <w:r w:rsidR="00290D23">
        <w:rPr>
          <w:rFonts w:ascii="Times New Roman" w:eastAsia="Times New Roman" w:hAnsi="Times New Roman" w:cs="Times New Roman"/>
          <w:sz w:val="24"/>
          <w:szCs w:val="24"/>
        </w:rPr>
        <w:t xml:space="preserve"> </w:t>
      </w:r>
      <w:r w:rsidR="00290D23">
        <w:rPr>
          <w:rFonts w:ascii="Times New Roman" w:eastAsia="Times New Roman" w:hAnsi="Times New Roman" w:cs="Times New Roman"/>
          <w:color w:val="000000"/>
          <w:sz w:val="24"/>
          <w:szCs w:val="24"/>
        </w:rPr>
        <w:t>Universitas Mercu Buana Yogyakarta, dengan jumlah penelitian 103 orang mahasiswa.</w:t>
      </w:r>
    </w:p>
    <w:p w:rsidR="00BD3692" w:rsidRPr="00AD35F9" w:rsidRDefault="00290D23" w:rsidP="00AD35F9">
      <w:pPr>
        <w:pStyle w:val="ListParagraph"/>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Teknik pengambilan sampel dalam penelitian ini menggunakan teknik </w:t>
      </w:r>
      <w:r w:rsidRPr="00E700CD">
        <w:rPr>
          <w:rFonts w:ascii="Times New Roman" w:eastAsia="Times New Roman" w:hAnsi="Times New Roman" w:cs="Times New Roman"/>
          <w:i/>
          <w:color w:val="000000"/>
          <w:sz w:val="24"/>
          <w:szCs w:val="24"/>
        </w:rPr>
        <w:t>Non</w:t>
      </w:r>
      <w:r>
        <w:rPr>
          <w:rFonts w:ascii="Times New Roman" w:eastAsia="Times New Roman" w:hAnsi="Times New Roman" w:cs="Times New Roman"/>
          <w:i/>
          <w:color w:val="000000"/>
          <w:sz w:val="24"/>
          <w:szCs w:val="24"/>
        </w:rPr>
        <w:t xml:space="preserve"> P</w:t>
      </w:r>
      <w:r w:rsidRPr="00E700CD">
        <w:rPr>
          <w:rFonts w:ascii="Times New Roman" w:eastAsia="Times New Roman" w:hAnsi="Times New Roman" w:cs="Times New Roman"/>
          <w:i/>
          <w:color w:val="000000"/>
          <w:sz w:val="24"/>
          <w:szCs w:val="24"/>
        </w:rPr>
        <w:t>roba</w:t>
      </w:r>
      <w:r>
        <w:rPr>
          <w:rFonts w:ascii="Times New Roman" w:eastAsia="Times New Roman" w:hAnsi="Times New Roman" w:cs="Times New Roman"/>
          <w:i/>
          <w:color w:val="000000"/>
          <w:sz w:val="24"/>
          <w:szCs w:val="24"/>
        </w:rPr>
        <w:t>bi</w:t>
      </w:r>
      <w:r w:rsidRPr="00E700CD">
        <w:rPr>
          <w:rFonts w:ascii="Times New Roman" w:eastAsia="Times New Roman" w:hAnsi="Times New Roman" w:cs="Times New Roman"/>
          <w:i/>
          <w:color w:val="000000"/>
          <w:sz w:val="24"/>
          <w:szCs w:val="24"/>
        </w:rPr>
        <w:t>lity Sampling</w:t>
      </w:r>
      <w:r>
        <w:rPr>
          <w:rFonts w:ascii="Times New Roman" w:eastAsia="Times New Roman" w:hAnsi="Times New Roman" w:cs="Times New Roman"/>
          <w:color w:val="000000"/>
          <w:sz w:val="24"/>
          <w:szCs w:val="24"/>
        </w:rPr>
        <w:t xml:space="preserve"> dengan </w:t>
      </w:r>
      <w:r>
        <w:rPr>
          <w:rFonts w:ascii="Times New Roman" w:eastAsia="Times New Roman" w:hAnsi="Times New Roman" w:cs="Times New Roman"/>
          <w:i/>
          <w:color w:val="000000"/>
          <w:sz w:val="24"/>
          <w:szCs w:val="24"/>
        </w:rPr>
        <w:t>accidental sampling</w:t>
      </w:r>
      <w:r>
        <w:rPr>
          <w:rFonts w:ascii="Times New Roman" w:eastAsia="Times New Roman" w:hAnsi="Times New Roman" w:cs="Times New Roman"/>
          <w:color w:val="000000"/>
          <w:sz w:val="24"/>
          <w:szCs w:val="24"/>
        </w:rPr>
        <w:t xml:space="preserve">. Menurut Sugiyono (2019) teknik </w:t>
      </w:r>
      <w:r>
        <w:rPr>
          <w:rFonts w:ascii="Times New Roman" w:eastAsia="Times New Roman" w:hAnsi="Times New Roman" w:cs="Times New Roman"/>
          <w:i/>
          <w:color w:val="000000"/>
          <w:sz w:val="24"/>
          <w:szCs w:val="24"/>
        </w:rPr>
        <w:t>accidental sampling</w:t>
      </w:r>
      <w:r>
        <w:rPr>
          <w:rFonts w:ascii="Times New Roman" w:eastAsia="Times New Roman" w:hAnsi="Times New Roman" w:cs="Times New Roman"/>
          <w:color w:val="000000"/>
          <w:sz w:val="24"/>
          <w:szCs w:val="24"/>
        </w:rPr>
        <w:t xml:space="preserve"> adalah teknik penentuan sampel berdasarkan kebetulan, yaitu siapa saja yang secara kebetulan bertemu peneliti dapat digunakan sebagai sampel berjumlah 60 responden</w:t>
      </w:r>
    </w:p>
    <w:p w:rsidR="00BD3692" w:rsidRPr="007B2883" w:rsidRDefault="00BD3692" w:rsidP="007B2883">
      <w:pPr>
        <w:spacing w:line="240" w:lineRule="auto"/>
        <w:jc w:val="both"/>
        <w:rPr>
          <w:rFonts w:ascii="Times New Roman" w:hAnsi="Times New Roman" w:cs="Times New Roman"/>
          <w:b/>
          <w:iCs/>
          <w:color w:val="000000"/>
          <w:sz w:val="24"/>
          <w:szCs w:val="24"/>
        </w:rPr>
      </w:pPr>
      <w:r w:rsidRPr="007B2883">
        <w:rPr>
          <w:rFonts w:ascii="Times New Roman" w:hAnsi="Times New Roman" w:cs="Times New Roman"/>
          <w:b/>
          <w:iCs/>
          <w:color w:val="000000"/>
          <w:sz w:val="24"/>
          <w:szCs w:val="24"/>
        </w:rPr>
        <w:t>HASIL DAN PEMBAHASAN</w:t>
      </w:r>
    </w:p>
    <w:p w:rsidR="00A84E36" w:rsidRDefault="00A84E36" w:rsidP="00AD35F9">
      <w:pPr>
        <w:spacing w:line="240" w:lineRule="auto"/>
        <w:ind w:firstLine="426"/>
        <w:jc w:val="both"/>
        <w:rPr>
          <w:rFonts w:ascii="Times New Roman" w:hAnsi="Times New Roman" w:cs="Times New Roman"/>
          <w:color w:val="000000"/>
          <w:sz w:val="24"/>
          <w:szCs w:val="24"/>
        </w:rPr>
      </w:pPr>
      <w:r w:rsidRPr="007B2883">
        <w:rPr>
          <w:rFonts w:ascii="Times New Roman" w:hAnsi="Times New Roman" w:cs="Times New Roman"/>
          <w:color w:val="000000"/>
          <w:sz w:val="24"/>
          <w:szCs w:val="24"/>
        </w:rPr>
        <w:t xml:space="preserve">Berdasarkan hasil kategorisasi skala kecemasan komunikasi </w:t>
      </w:r>
      <w:proofErr w:type="gramStart"/>
      <w:r w:rsidRPr="007B2883">
        <w:rPr>
          <w:rFonts w:ascii="Times New Roman" w:hAnsi="Times New Roman" w:cs="Times New Roman"/>
          <w:color w:val="000000"/>
          <w:sz w:val="24"/>
          <w:szCs w:val="24"/>
        </w:rPr>
        <w:t>menunjukan  pada</w:t>
      </w:r>
      <w:proofErr w:type="gramEnd"/>
      <w:r w:rsidRPr="007B2883">
        <w:rPr>
          <w:rFonts w:ascii="Times New Roman" w:hAnsi="Times New Roman" w:cs="Times New Roman"/>
          <w:color w:val="000000"/>
          <w:sz w:val="24"/>
          <w:szCs w:val="24"/>
        </w:rPr>
        <w:t xml:space="preserve"> kategori sedang  dengan jumlah 45 dengan presentase 45% dari total  60 subjek. Sementara itu, untuk hasil kategori skala kepercayaan diri menunjukan bahwa subjek berada pada kategori sedang dengan jumlah 45 dengan presentase 45</w:t>
      </w:r>
      <w:proofErr w:type="gramStart"/>
      <w:r w:rsidRPr="007B2883">
        <w:rPr>
          <w:rFonts w:ascii="Times New Roman" w:hAnsi="Times New Roman" w:cs="Times New Roman"/>
          <w:color w:val="000000"/>
          <w:sz w:val="24"/>
          <w:szCs w:val="24"/>
        </w:rPr>
        <w:t>%  dari</w:t>
      </w:r>
      <w:proofErr w:type="gramEnd"/>
      <w:r w:rsidRPr="007B2883">
        <w:rPr>
          <w:rFonts w:ascii="Times New Roman" w:hAnsi="Times New Roman" w:cs="Times New Roman"/>
          <w:color w:val="000000"/>
          <w:sz w:val="24"/>
          <w:szCs w:val="24"/>
        </w:rPr>
        <w:t xml:space="preserve"> total 60 subjek.</w:t>
      </w:r>
    </w:p>
    <w:p w:rsidR="00AD35F9" w:rsidRDefault="00AD35F9" w:rsidP="00AD35F9">
      <w:pPr>
        <w:spacing w:line="240" w:lineRule="auto"/>
        <w:ind w:firstLine="426"/>
        <w:jc w:val="both"/>
        <w:rPr>
          <w:rFonts w:ascii="Times New Roman" w:hAnsi="Times New Roman" w:cs="Times New Roman"/>
          <w:color w:val="000000"/>
          <w:sz w:val="24"/>
          <w:szCs w:val="24"/>
        </w:rPr>
      </w:pPr>
    </w:p>
    <w:p w:rsidR="00AD35F9" w:rsidRDefault="00AD35F9" w:rsidP="00AD35F9">
      <w:pPr>
        <w:spacing w:line="240" w:lineRule="auto"/>
        <w:ind w:firstLine="426"/>
        <w:jc w:val="both"/>
        <w:rPr>
          <w:rFonts w:ascii="Times New Roman" w:hAnsi="Times New Roman" w:cs="Times New Roman"/>
          <w:color w:val="000000"/>
          <w:sz w:val="24"/>
          <w:szCs w:val="24"/>
        </w:rPr>
      </w:pPr>
    </w:p>
    <w:p w:rsidR="00AD35F9" w:rsidRPr="007B2883" w:rsidRDefault="00AD35F9" w:rsidP="00AD35F9">
      <w:pPr>
        <w:spacing w:line="240" w:lineRule="auto"/>
        <w:ind w:firstLine="426"/>
        <w:jc w:val="both"/>
        <w:rPr>
          <w:rFonts w:ascii="Times New Roman" w:hAnsi="Times New Roman" w:cs="Times New Roman"/>
          <w:color w:val="000000"/>
          <w:sz w:val="24"/>
          <w:szCs w:val="24"/>
        </w:rPr>
      </w:pPr>
    </w:p>
    <w:p w:rsidR="004B0C4B" w:rsidRPr="007B2883" w:rsidRDefault="004B0C4B" w:rsidP="007B2883">
      <w:pPr>
        <w:spacing w:line="240" w:lineRule="auto"/>
        <w:jc w:val="center"/>
        <w:rPr>
          <w:rFonts w:ascii="Times New Roman" w:hAnsi="Times New Roman" w:cs="Times New Roman"/>
          <w:i/>
          <w:color w:val="000000"/>
          <w:sz w:val="24"/>
          <w:szCs w:val="24"/>
        </w:rPr>
      </w:pPr>
      <w:r w:rsidRPr="007B2883">
        <w:rPr>
          <w:rFonts w:ascii="Times New Roman" w:hAnsi="Times New Roman" w:cs="Times New Roman"/>
          <w:i/>
          <w:color w:val="000000"/>
          <w:sz w:val="24"/>
          <w:szCs w:val="24"/>
        </w:rPr>
        <w:lastRenderedPageBreak/>
        <w:t>Tabel 1. Uji Normalitas</w:t>
      </w:r>
    </w:p>
    <w:tbl>
      <w:tblPr>
        <w:tblW w:w="6906" w:type="dxa"/>
        <w:tblInd w:w="7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3016"/>
      </w:tblGrid>
      <w:tr w:rsidR="000875D4" w:rsidRPr="007B2883" w:rsidTr="000875D4">
        <w:trPr>
          <w:cantSplit/>
        </w:trPr>
        <w:tc>
          <w:tcPr>
            <w:tcW w:w="6906" w:type="dxa"/>
            <w:gridSpan w:val="3"/>
            <w:tcBorders>
              <w:top w:val="nil"/>
              <w:left w:val="nil"/>
              <w:bottom w:val="nil"/>
              <w:right w:val="nil"/>
            </w:tcBorders>
            <w:shd w:val="clear" w:color="auto" w:fill="FFFFFF"/>
            <w:vAlign w:val="center"/>
          </w:tcPr>
          <w:p w:rsidR="000875D4" w:rsidRPr="007B2883" w:rsidRDefault="000875D4" w:rsidP="007B2883">
            <w:pPr>
              <w:autoSpaceDE w:val="0"/>
              <w:autoSpaceDN w:val="0"/>
              <w:adjustRightInd w:val="0"/>
              <w:spacing w:after="0" w:line="240" w:lineRule="auto"/>
              <w:ind w:right="60"/>
              <w:rPr>
                <w:rFonts w:ascii="Times New Roman" w:hAnsi="Times New Roman" w:cs="Times New Roman"/>
                <w:color w:val="000000"/>
                <w:sz w:val="24"/>
                <w:szCs w:val="24"/>
              </w:rPr>
            </w:pPr>
          </w:p>
        </w:tc>
      </w:tr>
      <w:tr w:rsidR="000875D4" w:rsidRPr="007B2883" w:rsidTr="000875D4">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0875D4" w:rsidRPr="007B2883" w:rsidRDefault="000875D4" w:rsidP="007B2883">
            <w:pPr>
              <w:autoSpaceDE w:val="0"/>
              <w:autoSpaceDN w:val="0"/>
              <w:adjustRightInd w:val="0"/>
              <w:spacing w:after="0" w:line="240" w:lineRule="auto"/>
              <w:rPr>
                <w:rFonts w:ascii="Times New Roman" w:hAnsi="Times New Roman" w:cs="Times New Roman"/>
                <w:sz w:val="24"/>
                <w:szCs w:val="24"/>
              </w:rPr>
            </w:pPr>
          </w:p>
        </w:tc>
        <w:tc>
          <w:tcPr>
            <w:tcW w:w="301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0875D4" w:rsidRPr="007B2883" w:rsidRDefault="000875D4" w:rsidP="007B28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B2883">
              <w:rPr>
                <w:rFonts w:ascii="Times New Roman" w:hAnsi="Times New Roman" w:cs="Times New Roman"/>
                <w:color w:val="000000"/>
                <w:sz w:val="24"/>
                <w:szCs w:val="24"/>
              </w:rPr>
              <w:t>Unstandardized Residual</w:t>
            </w:r>
          </w:p>
        </w:tc>
      </w:tr>
      <w:tr w:rsidR="000875D4" w:rsidRPr="007B2883" w:rsidTr="000875D4">
        <w:trPr>
          <w:cantSplit/>
        </w:trPr>
        <w:tc>
          <w:tcPr>
            <w:tcW w:w="3890" w:type="dxa"/>
            <w:gridSpan w:val="2"/>
            <w:tcBorders>
              <w:top w:val="single" w:sz="16" w:space="0" w:color="000000"/>
              <w:left w:val="single" w:sz="16" w:space="0" w:color="000000"/>
              <w:bottom w:val="nil"/>
              <w:right w:val="nil"/>
            </w:tcBorders>
            <w:shd w:val="clear" w:color="auto" w:fill="FFFFFF"/>
          </w:tcPr>
          <w:p w:rsidR="000875D4" w:rsidRPr="007B2883" w:rsidRDefault="000875D4"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N</w:t>
            </w:r>
          </w:p>
        </w:tc>
        <w:tc>
          <w:tcPr>
            <w:tcW w:w="3016" w:type="dxa"/>
            <w:tcBorders>
              <w:top w:val="single" w:sz="16" w:space="0" w:color="000000"/>
              <w:left w:val="single" w:sz="16" w:space="0" w:color="000000"/>
              <w:bottom w:val="nil"/>
              <w:right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60</w:t>
            </w:r>
          </w:p>
        </w:tc>
      </w:tr>
      <w:tr w:rsidR="000875D4" w:rsidRPr="007B2883" w:rsidTr="000875D4">
        <w:trPr>
          <w:cantSplit/>
        </w:trPr>
        <w:tc>
          <w:tcPr>
            <w:tcW w:w="2445" w:type="dxa"/>
            <w:vMerge w:val="restart"/>
            <w:tcBorders>
              <w:top w:val="nil"/>
              <w:left w:val="single" w:sz="16" w:space="0" w:color="000000"/>
              <w:bottom w:val="nil"/>
              <w:right w:val="nil"/>
            </w:tcBorders>
            <w:shd w:val="clear" w:color="auto" w:fill="FFFFFF"/>
          </w:tcPr>
          <w:p w:rsidR="000875D4" w:rsidRPr="007B2883" w:rsidRDefault="000875D4"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Normal Parameters</w:t>
            </w:r>
            <w:r w:rsidRPr="007B2883">
              <w:rPr>
                <w:rFonts w:ascii="Times New Roman" w:hAnsi="Times New Roman" w:cs="Times New Roman"/>
                <w:color w:val="000000"/>
                <w:sz w:val="24"/>
                <w:szCs w:val="24"/>
                <w:vertAlign w:val="superscript"/>
              </w:rPr>
              <w:t>a,b</w:t>
            </w:r>
          </w:p>
        </w:tc>
        <w:tc>
          <w:tcPr>
            <w:tcW w:w="1445" w:type="dxa"/>
            <w:tcBorders>
              <w:top w:val="nil"/>
              <w:left w:val="nil"/>
              <w:bottom w:val="nil"/>
              <w:right w:val="single" w:sz="16" w:space="0" w:color="000000"/>
            </w:tcBorders>
            <w:shd w:val="clear" w:color="auto" w:fill="FFFFFF"/>
          </w:tcPr>
          <w:p w:rsidR="000875D4" w:rsidRPr="007B2883" w:rsidRDefault="000875D4"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Mean</w:t>
            </w:r>
          </w:p>
        </w:tc>
        <w:tc>
          <w:tcPr>
            <w:tcW w:w="3016" w:type="dxa"/>
            <w:tcBorders>
              <w:top w:val="nil"/>
              <w:left w:val="single" w:sz="16" w:space="0" w:color="000000"/>
              <w:bottom w:val="nil"/>
              <w:right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.0000000</w:t>
            </w:r>
          </w:p>
        </w:tc>
      </w:tr>
      <w:tr w:rsidR="000875D4" w:rsidRPr="007B2883" w:rsidTr="000875D4">
        <w:trPr>
          <w:cantSplit/>
        </w:trPr>
        <w:tc>
          <w:tcPr>
            <w:tcW w:w="2445" w:type="dxa"/>
            <w:vMerge/>
            <w:tcBorders>
              <w:top w:val="nil"/>
              <w:left w:val="single" w:sz="16" w:space="0" w:color="000000"/>
              <w:bottom w:val="nil"/>
              <w:right w:val="nil"/>
            </w:tcBorders>
            <w:shd w:val="clear" w:color="auto" w:fill="FFFFFF"/>
          </w:tcPr>
          <w:p w:rsidR="000875D4" w:rsidRPr="007B2883" w:rsidRDefault="000875D4" w:rsidP="007B2883">
            <w:pPr>
              <w:autoSpaceDE w:val="0"/>
              <w:autoSpaceDN w:val="0"/>
              <w:adjustRightInd w:val="0"/>
              <w:spacing w:after="0" w:line="240" w:lineRule="auto"/>
              <w:rPr>
                <w:rFonts w:ascii="Times New Roman"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rsidR="000875D4" w:rsidRPr="007B2883" w:rsidRDefault="000875D4"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Std. Deviation</w:t>
            </w:r>
          </w:p>
        </w:tc>
        <w:tc>
          <w:tcPr>
            <w:tcW w:w="3016" w:type="dxa"/>
            <w:tcBorders>
              <w:top w:val="nil"/>
              <w:left w:val="single" w:sz="16" w:space="0" w:color="000000"/>
              <w:bottom w:val="nil"/>
              <w:right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10.01877222</w:t>
            </w:r>
          </w:p>
        </w:tc>
      </w:tr>
      <w:tr w:rsidR="000875D4" w:rsidRPr="007B2883" w:rsidTr="000875D4">
        <w:trPr>
          <w:cantSplit/>
        </w:trPr>
        <w:tc>
          <w:tcPr>
            <w:tcW w:w="2445" w:type="dxa"/>
            <w:vMerge w:val="restart"/>
            <w:tcBorders>
              <w:top w:val="nil"/>
              <w:left w:val="single" w:sz="16" w:space="0" w:color="000000"/>
              <w:bottom w:val="nil"/>
              <w:right w:val="nil"/>
            </w:tcBorders>
            <w:shd w:val="clear" w:color="auto" w:fill="FFFFFF"/>
          </w:tcPr>
          <w:p w:rsidR="000875D4" w:rsidRPr="007B2883" w:rsidRDefault="000875D4"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Most Extreme Differences</w:t>
            </w:r>
          </w:p>
        </w:tc>
        <w:tc>
          <w:tcPr>
            <w:tcW w:w="1445" w:type="dxa"/>
            <w:tcBorders>
              <w:top w:val="nil"/>
              <w:left w:val="nil"/>
              <w:bottom w:val="nil"/>
              <w:right w:val="single" w:sz="16" w:space="0" w:color="000000"/>
            </w:tcBorders>
            <w:shd w:val="clear" w:color="auto" w:fill="FFFFFF"/>
          </w:tcPr>
          <w:p w:rsidR="000875D4" w:rsidRPr="007B2883" w:rsidRDefault="000875D4"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Absolute</w:t>
            </w:r>
          </w:p>
        </w:tc>
        <w:tc>
          <w:tcPr>
            <w:tcW w:w="3016" w:type="dxa"/>
            <w:tcBorders>
              <w:top w:val="nil"/>
              <w:left w:val="single" w:sz="16" w:space="0" w:color="000000"/>
              <w:bottom w:val="nil"/>
              <w:right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.093</w:t>
            </w:r>
          </w:p>
        </w:tc>
      </w:tr>
      <w:tr w:rsidR="000875D4" w:rsidRPr="007B2883" w:rsidTr="000875D4">
        <w:trPr>
          <w:cantSplit/>
        </w:trPr>
        <w:tc>
          <w:tcPr>
            <w:tcW w:w="2445" w:type="dxa"/>
            <w:vMerge/>
            <w:tcBorders>
              <w:top w:val="nil"/>
              <w:left w:val="single" w:sz="16" w:space="0" w:color="000000"/>
              <w:bottom w:val="nil"/>
              <w:right w:val="nil"/>
            </w:tcBorders>
            <w:shd w:val="clear" w:color="auto" w:fill="FFFFFF"/>
          </w:tcPr>
          <w:p w:rsidR="000875D4" w:rsidRPr="007B2883" w:rsidRDefault="000875D4" w:rsidP="007B2883">
            <w:pPr>
              <w:autoSpaceDE w:val="0"/>
              <w:autoSpaceDN w:val="0"/>
              <w:adjustRightInd w:val="0"/>
              <w:spacing w:after="0" w:line="240" w:lineRule="auto"/>
              <w:rPr>
                <w:rFonts w:ascii="Times New Roman"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rsidR="000875D4" w:rsidRPr="007B2883" w:rsidRDefault="000875D4"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Positive</w:t>
            </w:r>
          </w:p>
        </w:tc>
        <w:tc>
          <w:tcPr>
            <w:tcW w:w="3016" w:type="dxa"/>
            <w:tcBorders>
              <w:top w:val="nil"/>
              <w:left w:val="single" w:sz="16" w:space="0" w:color="000000"/>
              <w:bottom w:val="nil"/>
              <w:right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.093</w:t>
            </w:r>
          </w:p>
        </w:tc>
      </w:tr>
      <w:tr w:rsidR="000875D4" w:rsidRPr="007B2883" w:rsidTr="000875D4">
        <w:trPr>
          <w:cantSplit/>
        </w:trPr>
        <w:tc>
          <w:tcPr>
            <w:tcW w:w="2445" w:type="dxa"/>
            <w:vMerge/>
            <w:tcBorders>
              <w:top w:val="nil"/>
              <w:left w:val="single" w:sz="16" w:space="0" w:color="000000"/>
              <w:bottom w:val="nil"/>
              <w:right w:val="nil"/>
            </w:tcBorders>
            <w:shd w:val="clear" w:color="auto" w:fill="FFFFFF"/>
          </w:tcPr>
          <w:p w:rsidR="000875D4" w:rsidRPr="007B2883" w:rsidRDefault="000875D4" w:rsidP="007B2883">
            <w:pPr>
              <w:autoSpaceDE w:val="0"/>
              <w:autoSpaceDN w:val="0"/>
              <w:adjustRightInd w:val="0"/>
              <w:spacing w:after="0" w:line="240" w:lineRule="auto"/>
              <w:rPr>
                <w:rFonts w:ascii="Times New Roman"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rsidR="000875D4" w:rsidRPr="007B2883" w:rsidRDefault="000875D4"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Negative</w:t>
            </w:r>
          </w:p>
        </w:tc>
        <w:tc>
          <w:tcPr>
            <w:tcW w:w="3016" w:type="dxa"/>
            <w:tcBorders>
              <w:top w:val="nil"/>
              <w:left w:val="single" w:sz="16" w:space="0" w:color="000000"/>
              <w:bottom w:val="nil"/>
              <w:right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-.050</w:t>
            </w:r>
          </w:p>
        </w:tc>
      </w:tr>
      <w:tr w:rsidR="000875D4" w:rsidRPr="007B2883" w:rsidTr="000875D4">
        <w:trPr>
          <w:cantSplit/>
        </w:trPr>
        <w:tc>
          <w:tcPr>
            <w:tcW w:w="3890" w:type="dxa"/>
            <w:gridSpan w:val="2"/>
            <w:tcBorders>
              <w:top w:val="nil"/>
              <w:left w:val="single" w:sz="16" w:space="0" w:color="000000"/>
              <w:bottom w:val="nil"/>
              <w:right w:val="nil"/>
            </w:tcBorders>
            <w:shd w:val="clear" w:color="auto" w:fill="FFFFFF"/>
          </w:tcPr>
          <w:p w:rsidR="000875D4" w:rsidRPr="007B2883" w:rsidRDefault="000875D4"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Test Statistic</w:t>
            </w:r>
          </w:p>
        </w:tc>
        <w:tc>
          <w:tcPr>
            <w:tcW w:w="3016" w:type="dxa"/>
            <w:tcBorders>
              <w:top w:val="nil"/>
              <w:left w:val="single" w:sz="16" w:space="0" w:color="000000"/>
              <w:bottom w:val="nil"/>
              <w:right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.093</w:t>
            </w:r>
          </w:p>
        </w:tc>
      </w:tr>
      <w:tr w:rsidR="000875D4" w:rsidRPr="007B2883" w:rsidTr="000875D4">
        <w:trPr>
          <w:cantSplit/>
          <w:trHeight w:val="83"/>
        </w:trPr>
        <w:tc>
          <w:tcPr>
            <w:tcW w:w="3890" w:type="dxa"/>
            <w:gridSpan w:val="2"/>
            <w:tcBorders>
              <w:top w:val="nil"/>
              <w:left w:val="single" w:sz="16" w:space="0" w:color="000000"/>
              <w:bottom w:val="single" w:sz="16" w:space="0" w:color="000000"/>
              <w:right w:val="nil"/>
            </w:tcBorders>
            <w:shd w:val="clear" w:color="auto" w:fill="FFFFFF"/>
          </w:tcPr>
          <w:p w:rsidR="000875D4" w:rsidRPr="007B2883" w:rsidRDefault="000875D4"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Asymp. Sig. (2-tailed)</w:t>
            </w:r>
          </w:p>
        </w:tc>
        <w:tc>
          <w:tcPr>
            <w:tcW w:w="3016" w:type="dxa"/>
            <w:tcBorders>
              <w:top w:val="nil"/>
              <w:left w:val="single" w:sz="16" w:space="0" w:color="000000"/>
              <w:bottom w:val="single" w:sz="16" w:space="0" w:color="000000"/>
              <w:right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.200</w:t>
            </w:r>
            <w:r w:rsidRPr="007B2883">
              <w:rPr>
                <w:rFonts w:ascii="Times New Roman" w:hAnsi="Times New Roman" w:cs="Times New Roman"/>
                <w:color w:val="000000"/>
                <w:sz w:val="24"/>
                <w:szCs w:val="24"/>
                <w:vertAlign w:val="superscript"/>
              </w:rPr>
              <w:t>c,d</w:t>
            </w:r>
          </w:p>
        </w:tc>
      </w:tr>
    </w:tbl>
    <w:p w:rsidR="004B0C4B" w:rsidRPr="007B2883" w:rsidRDefault="004B0C4B" w:rsidP="007B2883">
      <w:pPr>
        <w:spacing w:line="240" w:lineRule="auto"/>
        <w:jc w:val="both"/>
        <w:rPr>
          <w:rFonts w:ascii="Times New Roman" w:hAnsi="Times New Roman" w:cs="Times New Roman"/>
          <w:b/>
          <w:color w:val="000000"/>
          <w:sz w:val="24"/>
          <w:szCs w:val="24"/>
        </w:rPr>
      </w:pPr>
    </w:p>
    <w:p w:rsidR="004B0C4B" w:rsidRPr="007B2883" w:rsidRDefault="004B0C4B" w:rsidP="00AD35F9">
      <w:pPr>
        <w:spacing w:line="240" w:lineRule="auto"/>
        <w:ind w:firstLine="426"/>
        <w:jc w:val="both"/>
        <w:rPr>
          <w:rFonts w:ascii="Times New Roman" w:hAnsi="Times New Roman" w:cs="Times New Roman"/>
          <w:color w:val="000000"/>
          <w:sz w:val="24"/>
          <w:szCs w:val="24"/>
        </w:rPr>
      </w:pPr>
      <w:r w:rsidRPr="007B2883">
        <w:rPr>
          <w:rFonts w:ascii="Times New Roman" w:hAnsi="Times New Roman" w:cs="Times New Roman"/>
          <w:color w:val="000000"/>
          <w:sz w:val="24"/>
          <w:szCs w:val="24"/>
        </w:rPr>
        <w:t xml:space="preserve">Uji normalitas ini menggunakan teknik analisis model </w:t>
      </w:r>
      <w:r w:rsidRPr="007B2883">
        <w:rPr>
          <w:rFonts w:ascii="Times New Roman" w:hAnsi="Times New Roman" w:cs="Times New Roman"/>
          <w:i/>
          <w:iCs/>
          <w:color w:val="000000"/>
          <w:sz w:val="24"/>
          <w:szCs w:val="24"/>
        </w:rPr>
        <w:t>one-sample</w:t>
      </w:r>
      <w:r w:rsidRPr="007B2883">
        <w:rPr>
          <w:rFonts w:ascii="Times New Roman" w:hAnsi="Times New Roman" w:cs="Times New Roman"/>
          <w:color w:val="000000"/>
          <w:sz w:val="24"/>
          <w:szCs w:val="24"/>
        </w:rPr>
        <w:br/>
      </w:r>
      <w:r w:rsidRPr="007B2883">
        <w:rPr>
          <w:rFonts w:ascii="Times New Roman" w:hAnsi="Times New Roman" w:cs="Times New Roman"/>
          <w:i/>
          <w:iCs/>
          <w:color w:val="000000"/>
          <w:sz w:val="24"/>
          <w:szCs w:val="24"/>
        </w:rPr>
        <w:t xml:space="preserve">Kolmogorov-Smirnov Test. </w:t>
      </w:r>
      <w:r w:rsidRPr="007B2883">
        <w:rPr>
          <w:rFonts w:ascii="Times New Roman" w:hAnsi="Times New Roman" w:cs="Times New Roman"/>
          <w:color w:val="000000"/>
          <w:sz w:val="24"/>
          <w:szCs w:val="24"/>
        </w:rPr>
        <w:t>Pedoman yang digunakan dalam pengujian ini adalah apabila nilai signifikan p &gt;0,050 maka data terdistribusi secara normal, dan apabila p&lt; 0,050 maka data tidak terdistribusi normal. Dari hasil uji normalisasi nilai Sig</w:t>
      </w:r>
      <w:proofErr w:type="gramStart"/>
      <w:r w:rsidRPr="007B2883">
        <w:rPr>
          <w:rFonts w:ascii="Times New Roman" w:hAnsi="Times New Roman" w:cs="Times New Roman"/>
          <w:color w:val="000000"/>
          <w:sz w:val="24"/>
          <w:szCs w:val="24"/>
        </w:rPr>
        <w:t>.=</w:t>
      </w:r>
      <w:proofErr w:type="gramEnd"/>
      <w:r w:rsidRPr="007B2883">
        <w:rPr>
          <w:rFonts w:ascii="Times New Roman" w:hAnsi="Times New Roman" w:cs="Times New Roman"/>
          <w:color w:val="000000"/>
          <w:sz w:val="24"/>
          <w:szCs w:val="24"/>
        </w:rPr>
        <w:t xml:space="preserve"> 0.200 &gt; 0,050, maka kesimpulannya adalah data penelitian terdistribusi normal.</w:t>
      </w:r>
    </w:p>
    <w:p w:rsidR="000875D4" w:rsidRPr="007B2883" w:rsidRDefault="007B2883" w:rsidP="007B2883">
      <w:pPr>
        <w:spacing w:line="240" w:lineRule="auto"/>
        <w:ind w:firstLine="720"/>
        <w:jc w:val="center"/>
        <w:rPr>
          <w:rFonts w:ascii="Times New Roman" w:hAnsi="Times New Roman" w:cs="Times New Roman"/>
          <w:i/>
          <w:color w:val="000000"/>
          <w:sz w:val="24"/>
          <w:szCs w:val="24"/>
        </w:rPr>
      </w:pPr>
      <w:r w:rsidRPr="007B2883">
        <w:rPr>
          <w:rFonts w:ascii="Times New Roman" w:hAnsi="Times New Roman" w:cs="Times New Roman"/>
          <w:i/>
          <w:color w:val="000000"/>
          <w:sz w:val="24"/>
          <w:szCs w:val="24"/>
        </w:rPr>
        <w:t>Tabel 2. Uji</w:t>
      </w:r>
      <w:r w:rsidR="000875D4" w:rsidRPr="007B2883">
        <w:rPr>
          <w:rFonts w:ascii="Times New Roman" w:hAnsi="Times New Roman" w:cs="Times New Roman"/>
          <w:i/>
          <w:color w:val="000000"/>
          <w:sz w:val="24"/>
          <w:szCs w:val="24"/>
        </w:rPr>
        <w:t xml:space="preserve"> Linearitas</w:t>
      </w:r>
    </w:p>
    <w:tbl>
      <w:tblPr>
        <w:tblW w:w="7048" w:type="dxa"/>
        <w:tblInd w:w="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4"/>
        <w:gridCol w:w="629"/>
        <w:gridCol w:w="904"/>
        <w:gridCol w:w="987"/>
        <w:gridCol w:w="818"/>
        <w:gridCol w:w="1124"/>
        <w:gridCol w:w="818"/>
        <w:gridCol w:w="818"/>
        <w:gridCol w:w="6"/>
      </w:tblGrid>
      <w:tr w:rsidR="000875D4" w:rsidRPr="007B2883" w:rsidTr="00892DF6">
        <w:trPr>
          <w:cantSplit/>
          <w:trHeight w:val="224"/>
        </w:trPr>
        <w:tc>
          <w:tcPr>
            <w:tcW w:w="7048" w:type="dxa"/>
            <w:gridSpan w:val="9"/>
            <w:tcBorders>
              <w:top w:val="nil"/>
              <w:left w:val="nil"/>
              <w:bottom w:val="nil"/>
              <w:right w:val="nil"/>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B2883">
              <w:rPr>
                <w:rFonts w:ascii="Times New Roman" w:hAnsi="Times New Roman" w:cs="Times New Roman"/>
                <w:b/>
                <w:bCs/>
                <w:color w:val="000000"/>
                <w:sz w:val="24"/>
                <w:szCs w:val="24"/>
              </w:rPr>
              <w:t>ANOVA Table</w:t>
            </w:r>
          </w:p>
        </w:tc>
      </w:tr>
      <w:tr w:rsidR="000875D4" w:rsidRPr="007B2883" w:rsidTr="00892DF6">
        <w:trPr>
          <w:gridAfter w:val="1"/>
          <w:wAfter w:w="5" w:type="dxa"/>
          <w:cantSplit/>
          <w:trHeight w:val="438"/>
        </w:trPr>
        <w:tc>
          <w:tcPr>
            <w:tcW w:w="2478" w:type="dxa"/>
            <w:gridSpan w:val="3"/>
            <w:tcBorders>
              <w:top w:val="single" w:sz="16" w:space="0" w:color="000000"/>
              <w:left w:val="single" w:sz="16" w:space="0" w:color="000000"/>
              <w:bottom w:val="single" w:sz="16" w:space="0" w:color="000000"/>
              <w:right w:val="nil"/>
            </w:tcBorders>
            <w:shd w:val="clear" w:color="auto" w:fill="FFFFFF"/>
            <w:vAlign w:val="bottom"/>
          </w:tcPr>
          <w:p w:rsidR="000875D4" w:rsidRPr="007B2883" w:rsidRDefault="000875D4" w:rsidP="007B2883">
            <w:pPr>
              <w:autoSpaceDE w:val="0"/>
              <w:autoSpaceDN w:val="0"/>
              <w:adjustRightInd w:val="0"/>
              <w:spacing w:after="0" w:line="240" w:lineRule="auto"/>
              <w:rPr>
                <w:rFonts w:ascii="Times New Roman" w:hAnsi="Times New Roman" w:cs="Times New Roman"/>
                <w:sz w:val="24"/>
                <w:szCs w:val="24"/>
              </w:rPr>
            </w:pPr>
          </w:p>
        </w:tc>
        <w:tc>
          <w:tcPr>
            <w:tcW w:w="987" w:type="dxa"/>
            <w:tcBorders>
              <w:top w:val="single" w:sz="16" w:space="0" w:color="000000"/>
              <w:left w:val="single" w:sz="16" w:space="0" w:color="000000"/>
              <w:bottom w:val="single" w:sz="16" w:space="0" w:color="000000"/>
            </w:tcBorders>
            <w:shd w:val="clear" w:color="auto" w:fill="FFFFFF"/>
            <w:vAlign w:val="bottom"/>
          </w:tcPr>
          <w:p w:rsidR="000875D4" w:rsidRPr="007B2883" w:rsidRDefault="000875D4" w:rsidP="007B28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B2883">
              <w:rPr>
                <w:rFonts w:ascii="Times New Roman" w:hAnsi="Times New Roman" w:cs="Times New Roman"/>
                <w:color w:val="000000"/>
                <w:sz w:val="24"/>
                <w:szCs w:val="24"/>
              </w:rPr>
              <w:t>Sum of Squares</w:t>
            </w:r>
          </w:p>
        </w:tc>
        <w:tc>
          <w:tcPr>
            <w:tcW w:w="818" w:type="dxa"/>
            <w:tcBorders>
              <w:top w:val="single" w:sz="16" w:space="0" w:color="000000"/>
              <w:bottom w:val="single" w:sz="16" w:space="0" w:color="000000"/>
            </w:tcBorders>
            <w:shd w:val="clear" w:color="auto" w:fill="FFFFFF"/>
            <w:vAlign w:val="bottom"/>
          </w:tcPr>
          <w:p w:rsidR="000875D4" w:rsidRPr="007B2883" w:rsidRDefault="00892DF6" w:rsidP="007B28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B2883">
              <w:rPr>
                <w:rFonts w:ascii="Times New Roman" w:hAnsi="Times New Roman" w:cs="Times New Roman"/>
                <w:color w:val="000000"/>
                <w:sz w:val="24"/>
                <w:szCs w:val="24"/>
              </w:rPr>
              <w:t>D</w:t>
            </w:r>
            <w:r w:rsidR="000875D4" w:rsidRPr="007B2883">
              <w:rPr>
                <w:rFonts w:ascii="Times New Roman" w:hAnsi="Times New Roman" w:cs="Times New Roman"/>
                <w:color w:val="000000"/>
                <w:sz w:val="24"/>
                <w:szCs w:val="24"/>
              </w:rPr>
              <w:t>f</w:t>
            </w:r>
          </w:p>
        </w:tc>
        <w:tc>
          <w:tcPr>
            <w:tcW w:w="1124" w:type="dxa"/>
            <w:tcBorders>
              <w:top w:val="single" w:sz="16" w:space="0" w:color="000000"/>
              <w:bottom w:val="single" w:sz="16" w:space="0" w:color="000000"/>
            </w:tcBorders>
            <w:shd w:val="clear" w:color="auto" w:fill="FFFFFF"/>
            <w:vAlign w:val="bottom"/>
          </w:tcPr>
          <w:p w:rsidR="000875D4" w:rsidRPr="007B2883" w:rsidRDefault="000875D4" w:rsidP="007B28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B2883">
              <w:rPr>
                <w:rFonts w:ascii="Times New Roman" w:hAnsi="Times New Roman" w:cs="Times New Roman"/>
                <w:color w:val="000000"/>
                <w:sz w:val="24"/>
                <w:szCs w:val="24"/>
              </w:rPr>
              <w:t>Mean Square</w:t>
            </w:r>
          </w:p>
        </w:tc>
        <w:tc>
          <w:tcPr>
            <w:tcW w:w="818" w:type="dxa"/>
            <w:tcBorders>
              <w:top w:val="single" w:sz="16" w:space="0" w:color="000000"/>
              <w:bottom w:val="single" w:sz="16" w:space="0" w:color="000000"/>
            </w:tcBorders>
            <w:shd w:val="clear" w:color="auto" w:fill="FFFFFF"/>
            <w:vAlign w:val="bottom"/>
          </w:tcPr>
          <w:p w:rsidR="000875D4" w:rsidRPr="007B2883" w:rsidRDefault="000875D4" w:rsidP="007B28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B2883">
              <w:rPr>
                <w:rFonts w:ascii="Times New Roman" w:hAnsi="Times New Roman" w:cs="Times New Roman"/>
                <w:color w:val="000000"/>
                <w:sz w:val="24"/>
                <w:szCs w:val="24"/>
              </w:rPr>
              <w:t>F</w:t>
            </w:r>
          </w:p>
        </w:tc>
        <w:tc>
          <w:tcPr>
            <w:tcW w:w="818" w:type="dxa"/>
            <w:tcBorders>
              <w:top w:val="single" w:sz="16" w:space="0" w:color="000000"/>
              <w:bottom w:val="single" w:sz="16" w:space="0" w:color="000000"/>
              <w:right w:val="single" w:sz="16" w:space="0" w:color="000000"/>
            </w:tcBorders>
            <w:shd w:val="clear" w:color="auto" w:fill="FFFFFF"/>
            <w:vAlign w:val="bottom"/>
          </w:tcPr>
          <w:p w:rsidR="000875D4" w:rsidRPr="007B2883" w:rsidRDefault="000875D4" w:rsidP="007B28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B2883">
              <w:rPr>
                <w:rFonts w:ascii="Times New Roman" w:hAnsi="Times New Roman" w:cs="Times New Roman"/>
                <w:color w:val="000000"/>
                <w:sz w:val="24"/>
                <w:szCs w:val="24"/>
              </w:rPr>
              <w:t>Sig.</w:t>
            </w:r>
          </w:p>
        </w:tc>
      </w:tr>
      <w:tr w:rsidR="000875D4" w:rsidRPr="007B2883" w:rsidTr="00892DF6">
        <w:trPr>
          <w:gridAfter w:val="1"/>
          <w:wAfter w:w="6" w:type="dxa"/>
          <w:cantSplit/>
          <w:trHeight w:val="224"/>
        </w:trPr>
        <w:tc>
          <w:tcPr>
            <w:tcW w:w="945" w:type="dxa"/>
            <w:vMerge w:val="restart"/>
            <w:tcBorders>
              <w:top w:val="single" w:sz="16" w:space="0" w:color="000000"/>
              <w:left w:val="single" w:sz="16" w:space="0" w:color="000000"/>
              <w:bottom w:val="single" w:sz="16" w:space="0" w:color="000000"/>
              <w:right w:val="nil"/>
            </w:tcBorders>
            <w:shd w:val="clear" w:color="auto" w:fill="FFFFFF"/>
          </w:tcPr>
          <w:p w:rsidR="000875D4" w:rsidRPr="007B2883" w:rsidRDefault="000875D4"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Kepercayaan Diri * Kecemasan Komunikasi</w:t>
            </w:r>
          </w:p>
        </w:tc>
        <w:tc>
          <w:tcPr>
            <w:tcW w:w="629" w:type="dxa"/>
            <w:vMerge w:val="restart"/>
            <w:tcBorders>
              <w:top w:val="single" w:sz="16" w:space="0" w:color="000000"/>
              <w:left w:val="nil"/>
              <w:right w:val="nil"/>
            </w:tcBorders>
            <w:shd w:val="clear" w:color="auto" w:fill="FFFFFF"/>
          </w:tcPr>
          <w:p w:rsidR="000875D4" w:rsidRPr="007B2883" w:rsidRDefault="000875D4"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Between Groups</w:t>
            </w:r>
          </w:p>
        </w:tc>
        <w:tc>
          <w:tcPr>
            <w:tcW w:w="903" w:type="dxa"/>
            <w:tcBorders>
              <w:top w:val="single" w:sz="16" w:space="0" w:color="000000"/>
              <w:left w:val="nil"/>
              <w:bottom w:val="nil"/>
              <w:right w:val="single" w:sz="16" w:space="0" w:color="000000"/>
            </w:tcBorders>
            <w:shd w:val="clear" w:color="auto" w:fill="FFFFFF"/>
          </w:tcPr>
          <w:p w:rsidR="000875D4" w:rsidRPr="007B2883" w:rsidRDefault="000875D4"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(Combined)</w:t>
            </w:r>
          </w:p>
        </w:tc>
        <w:tc>
          <w:tcPr>
            <w:tcW w:w="987" w:type="dxa"/>
            <w:tcBorders>
              <w:top w:val="single" w:sz="16" w:space="0" w:color="000000"/>
              <w:left w:val="single" w:sz="16" w:space="0" w:color="000000"/>
              <w:bottom w:val="nil"/>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7573.083</w:t>
            </w:r>
          </w:p>
        </w:tc>
        <w:tc>
          <w:tcPr>
            <w:tcW w:w="818" w:type="dxa"/>
            <w:tcBorders>
              <w:top w:val="single" w:sz="16" w:space="0" w:color="000000"/>
              <w:bottom w:val="nil"/>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40</w:t>
            </w:r>
          </w:p>
        </w:tc>
        <w:tc>
          <w:tcPr>
            <w:tcW w:w="1124" w:type="dxa"/>
            <w:tcBorders>
              <w:top w:val="single" w:sz="16" w:space="0" w:color="000000"/>
              <w:bottom w:val="nil"/>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189.327</w:t>
            </w:r>
          </w:p>
        </w:tc>
        <w:tc>
          <w:tcPr>
            <w:tcW w:w="818" w:type="dxa"/>
            <w:tcBorders>
              <w:top w:val="single" w:sz="16" w:space="0" w:color="000000"/>
              <w:bottom w:val="nil"/>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2.904</w:t>
            </w:r>
          </w:p>
        </w:tc>
        <w:tc>
          <w:tcPr>
            <w:tcW w:w="818" w:type="dxa"/>
            <w:tcBorders>
              <w:top w:val="single" w:sz="16" w:space="0" w:color="000000"/>
              <w:bottom w:val="nil"/>
              <w:right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.007</w:t>
            </w:r>
          </w:p>
        </w:tc>
      </w:tr>
      <w:tr w:rsidR="000875D4" w:rsidRPr="007B2883" w:rsidTr="00892DF6">
        <w:trPr>
          <w:gridAfter w:val="1"/>
          <w:wAfter w:w="6" w:type="dxa"/>
          <w:cantSplit/>
          <w:trHeight w:val="258"/>
        </w:trPr>
        <w:tc>
          <w:tcPr>
            <w:tcW w:w="945" w:type="dxa"/>
            <w:vMerge/>
            <w:tcBorders>
              <w:top w:val="single" w:sz="16" w:space="0" w:color="000000"/>
              <w:left w:val="single" w:sz="16" w:space="0" w:color="000000"/>
              <w:bottom w:val="single" w:sz="16" w:space="0" w:color="000000"/>
              <w:right w:val="nil"/>
            </w:tcBorders>
            <w:shd w:val="clear" w:color="auto" w:fill="FFFFFF"/>
          </w:tcPr>
          <w:p w:rsidR="000875D4" w:rsidRPr="007B2883" w:rsidRDefault="000875D4" w:rsidP="007B2883">
            <w:pPr>
              <w:autoSpaceDE w:val="0"/>
              <w:autoSpaceDN w:val="0"/>
              <w:adjustRightInd w:val="0"/>
              <w:spacing w:after="0" w:line="240" w:lineRule="auto"/>
              <w:rPr>
                <w:rFonts w:ascii="Times New Roman" w:hAnsi="Times New Roman" w:cs="Times New Roman"/>
                <w:color w:val="000000"/>
                <w:sz w:val="24"/>
                <w:szCs w:val="24"/>
              </w:rPr>
            </w:pPr>
          </w:p>
        </w:tc>
        <w:tc>
          <w:tcPr>
            <w:tcW w:w="629" w:type="dxa"/>
            <w:vMerge/>
            <w:tcBorders>
              <w:top w:val="single" w:sz="16" w:space="0" w:color="000000"/>
              <w:left w:val="nil"/>
              <w:right w:val="nil"/>
            </w:tcBorders>
            <w:shd w:val="clear" w:color="auto" w:fill="FFFFFF"/>
          </w:tcPr>
          <w:p w:rsidR="000875D4" w:rsidRPr="007B2883" w:rsidRDefault="000875D4" w:rsidP="007B2883">
            <w:pPr>
              <w:autoSpaceDE w:val="0"/>
              <w:autoSpaceDN w:val="0"/>
              <w:adjustRightInd w:val="0"/>
              <w:spacing w:after="0" w:line="240" w:lineRule="auto"/>
              <w:rPr>
                <w:rFonts w:ascii="Times New Roman" w:hAnsi="Times New Roman" w:cs="Times New Roman"/>
                <w:color w:val="000000"/>
                <w:sz w:val="24"/>
                <w:szCs w:val="24"/>
              </w:rPr>
            </w:pPr>
          </w:p>
        </w:tc>
        <w:tc>
          <w:tcPr>
            <w:tcW w:w="903" w:type="dxa"/>
            <w:tcBorders>
              <w:top w:val="nil"/>
              <w:left w:val="nil"/>
              <w:bottom w:val="nil"/>
              <w:right w:val="single" w:sz="16" w:space="0" w:color="000000"/>
            </w:tcBorders>
            <w:shd w:val="clear" w:color="auto" w:fill="FFFFFF"/>
          </w:tcPr>
          <w:p w:rsidR="000875D4" w:rsidRPr="007B2883" w:rsidRDefault="000875D4"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Linearity</w:t>
            </w:r>
          </w:p>
        </w:tc>
        <w:tc>
          <w:tcPr>
            <w:tcW w:w="987" w:type="dxa"/>
            <w:tcBorders>
              <w:top w:val="nil"/>
              <w:left w:val="single" w:sz="16" w:space="0" w:color="000000"/>
              <w:bottom w:val="nil"/>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2889.828</w:t>
            </w:r>
          </w:p>
        </w:tc>
        <w:tc>
          <w:tcPr>
            <w:tcW w:w="818" w:type="dxa"/>
            <w:tcBorders>
              <w:top w:val="nil"/>
              <w:bottom w:val="nil"/>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1</w:t>
            </w:r>
          </w:p>
        </w:tc>
        <w:tc>
          <w:tcPr>
            <w:tcW w:w="1124" w:type="dxa"/>
            <w:tcBorders>
              <w:top w:val="nil"/>
              <w:bottom w:val="nil"/>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2889.828</w:t>
            </w:r>
          </w:p>
        </w:tc>
        <w:tc>
          <w:tcPr>
            <w:tcW w:w="818" w:type="dxa"/>
            <w:tcBorders>
              <w:top w:val="nil"/>
              <w:bottom w:val="nil"/>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44.318</w:t>
            </w:r>
          </w:p>
        </w:tc>
        <w:tc>
          <w:tcPr>
            <w:tcW w:w="818" w:type="dxa"/>
            <w:tcBorders>
              <w:top w:val="nil"/>
              <w:bottom w:val="nil"/>
              <w:right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.000</w:t>
            </w:r>
          </w:p>
        </w:tc>
      </w:tr>
      <w:tr w:rsidR="000875D4" w:rsidRPr="007B2883" w:rsidTr="00892DF6">
        <w:trPr>
          <w:gridAfter w:val="1"/>
          <w:wAfter w:w="6" w:type="dxa"/>
          <w:cantSplit/>
          <w:trHeight w:val="708"/>
        </w:trPr>
        <w:tc>
          <w:tcPr>
            <w:tcW w:w="945" w:type="dxa"/>
            <w:vMerge/>
            <w:tcBorders>
              <w:top w:val="single" w:sz="16" w:space="0" w:color="000000"/>
              <w:left w:val="single" w:sz="16" w:space="0" w:color="000000"/>
              <w:bottom w:val="single" w:sz="16" w:space="0" w:color="000000"/>
              <w:right w:val="nil"/>
            </w:tcBorders>
            <w:shd w:val="clear" w:color="auto" w:fill="FFFFFF"/>
          </w:tcPr>
          <w:p w:rsidR="000875D4" w:rsidRPr="007B2883" w:rsidRDefault="000875D4" w:rsidP="007B2883">
            <w:pPr>
              <w:autoSpaceDE w:val="0"/>
              <w:autoSpaceDN w:val="0"/>
              <w:adjustRightInd w:val="0"/>
              <w:spacing w:after="0" w:line="240" w:lineRule="auto"/>
              <w:rPr>
                <w:rFonts w:ascii="Times New Roman" w:hAnsi="Times New Roman" w:cs="Times New Roman"/>
                <w:color w:val="000000"/>
                <w:sz w:val="24"/>
                <w:szCs w:val="24"/>
              </w:rPr>
            </w:pPr>
          </w:p>
        </w:tc>
        <w:tc>
          <w:tcPr>
            <w:tcW w:w="629" w:type="dxa"/>
            <w:vMerge/>
            <w:tcBorders>
              <w:top w:val="single" w:sz="16" w:space="0" w:color="000000"/>
              <w:left w:val="nil"/>
              <w:right w:val="nil"/>
            </w:tcBorders>
            <w:shd w:val="clear" w:color="auto" w:fill="FFFFFF"/>
          </w:tcPr>
          <w:p w:rsidR="000875D4" w:rsidRPr="007B2883" w:rsidRDefault="000875D4" w:rsidP="007B2883">
            <w:pPr>
              <w:autoSpaceDE w:val="0"/>
              <w:autoSpaceDN w:val="0"/>
              <w:adjustRightInd w:val="0"/>
              <w:spacing w:after="0" w:line="240" w:lineRule="auto"/>
              <w:rPr>
                <w:rFonts w:ascii="Times New Roman" w:hAnsi="Times New Roman" w:cs="Times New Roman"/>
                <w:color w:val="000000"/>
                <w:sz w:val="24"/>
                <w:szCs w:val="24"/>
              </w:rPr>
            </w:pPr>
          </w:p>
        </w:tc>
        <w:tc>
          <w:tcPr>
            <w:tcW w:w="903" w:type="dxa"/>
            <w:tcBorders>
              <w:top w:val="nil"/>
              <w:left w:val="nil"/>
              <w:right w:val="single" w:sz="16" w:space="0" w:color="000000"/>
            </w:tcBorders>
            <w:shd w:val="clear" w:color="auto" w:fill="FFFFFF"/>
          </w:tcPr>
          <w:p w:rsidR="000875D4" w:rsidRPr="007B2883" w:rsidRDefault="000875D4"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Deviation from Linearity</w:t>
            </w:r>
          </w:p>
        </w:tc>
        <w:tc>
          <w:tcPr>
            <w:tcW w:w="987" w:type="dxa"/>
            <w:tcBorders>
              <w:top w:val="nil"/>
              <w:left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4683.255</w:t>
            </w:r>
          </w:p>
        </w:tc>
        <w:tc>
          <w:tcPr>
            <w:tcW w:w="818" w:type="dxa"/>
            <w:tcBorders>
              <w:top w:val="nil"/>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39</w:t>
            </w:r>
          </w:p>
        </w:tc>
        <w:tc>
          <w:tcPr>
            <w:tcW w:w="1124" w:type="dxa"/>
            <w:tcBorders>
              <w:top w:val="nil"/>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120.083</w:t>
            </w:r>
          </w:p>
        </w:tc>
        <w:tc>
          <w:tcPr>
            <w:tcW w:w="818" w:type="dxa"/>
            <w:tcBorders>
              <w:top w:val="nil"/>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1.842</w:t>
            </w:r>
          </w:p>
        </w:tc>
        <w:tc>
          <w:tcPr>
            <w:tcW w:w="818" w:type="dxa"/>
            <w:tcBorders>
              <w:top w:val="nil"/>
              <w:right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.077</w:t>
            </w:r>
          </w:p>
        </w:tc>
      </w:tr>
      <w:tr w:rsidR="000875D4" w:rsidRPr="007B2883" w:rsidTr="00892DF6">
        <w:trPr>
          <w:gridAfter w:val="1"/>
          <w:wAfter w:w="5" w:type="dxa"/>
          <w:cantSplit/>
          <w:trHeight w:val="258"/>
        </w:trPr>
        <w:tc>
          <w:tcPr>
            <w:tcW w:w="945" w:type="dxa"/>
            <w:vMerge/>
            <w:tcBorders>
              <w:top w:val="single" w:sz="16" w:space="0" w:color="000000"/>
              <w:left w:val="single" w:sz="16" w:space="0" w:color="000000"/>
              <w:bottom w:val="single" w:sz="16" w:space="0" w:color="000000"/>
              <w:right w:val="nil"/>
            </w:tcBorders>
            <w:shd w:val="clear" w:color="auto" w:fill="FFFFFF"/>
          </w:tcPr>
          <w:p w:rsidR="000875D4" w:rsidRPr="007B2883" w:rsidRDefault="000875D4" w:rsidP="007B2883">
            <w:pPr>
              <w:autoSpaceDE w:val="0"/>
              <w:autoSpaceDN w:val="0"/>
              <w:adjustRightInd w:val="0"/>
              <w:spacing w:after="0" w:line="240" w:lineRule="auto"/>
              <w:rPr>
                <w:rFonts w:ascii="Times New Roman" w:hAnsi="Times New Roman" w:cs="Times New Roman"/>
                <w:color w:val="000000"/>
                <w:sz w:val="24"/>
                <w:szCs w:val="24"/>
              </w:rPr>
            </w:pPr>
          </w:p>
        </w:tc>
        <w:tc>
          <w:tcPr>
            <w:tcW w:w="1533" w:type="dxa"/>
            <w:gridSpan w:val="2"/>
            <w:tcBorders>
              <w:top w:val="nil"/>
              <w:left w:val="nil"/>
              <w:right w:val="nil"/>
            </w:tcBorders>
            <w:shd w:val="clear" w:color="auto" w:fill="FFFFFF"/>
          </w:tcPr>
          <w:p w:rsidR="000875D4" w:rsidRPr="007B2883" w:rsidRDefault="000875D4"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Within Groups</w:t>
            </w:r>
          </w:p>
        </w:tc>
        <w:tc>
          <w:tcPr>
            <w:tcW w:w="987" w:type="dxa"/>
            <w:tcBorders>
              <w:top w:val="nil"/>
              <w:left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1238.917</w:t>
            </w:r>
          </w:p>
        </w:tc>
        <w:tc>
          <w:tcPr>
            <w:tcW w:w="818" w:type="dxa"/>
            <w:tcBorders>
              <w:top w:val="nil"/>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19</w:t>
            </w:r>
          </w:p>
        </w:tc>
        <w:tc>
          <w:tcPr>
            <w:tcW w:w="1124" w:type="dxa"/>
            <w:tcBorders>
              <w:top w:val="nil"/>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65.206</w:t>
            </w:r>
          </w:p>
        </w:tc>
        <w:tc>
          <w:tcPr>
            <w:tcW w:w="818" w:type="dxa"/>
            <w:tcBorders>
              <w:top w:val="nil"/>
            </w:tcBorders>
            <w:shd w:val="clear" w:color="auto" w:fill="FFFFFF"/>
            <w:vAlign w:val="center"/>
          </w:tcPr>
          <w:p w:rsidR="000875D4" w:rsidRPr="007B2883" w:rsidRDefault="000875D4" w:rsidP="007B2883">
            <w:pPr>
              <w:autoSpaceDE w:val="0"/>
              <w:autoSpaceDN w:val="0"/>
              <w:adjustRightInd w:val="0"/>
              <w:spacing w:after="0" w:line="240" w:lineRule="auto"/>
              <w:rPr>
                <w:rFonts w:ascii="Times New Roman" w:hAnsi="Times New Roman" w:cs="Times New Roman"/>
                <w:sz w:val="24"/>
                <w:szCs w:val="24"/>
              </w:rPr>
            </w:pPr>
          </w:p>
        </w:tc>
        <w:tc>
          <w:tcPr>
            <w:tcW w:w="818" w:type="dxa"/>
            <w:tcBorders>
              <w:top w:val="nil"/>
              <w:right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rPr>
                <w:rFonts w:ascii="Times New Roman" w:hAnsi="Times New Roman" w:cs="Times New Roman"/>
                <w:sz w:val="24"/>
                <w:szCs w:val="24"/>
              </w:rPr>
            </w:pPr>
          </w:p>
        </w:tc>
      </w:tr>
      <w:tr w:rsidR="000875D4" w:rsidRPr="007B2883" w:rsidTr="00892DF6">
        <w:trPr>
          <w:gridAfter w:val="1"/>
          <w:wAfter w:w="5" w:type="dxa"/>
          <w:cantSplit/>
          <w:trHeight w:val="247"/>
        </w:trPr>
        <w:tc>
          <w:tcPr>
            <w:tcW w:w="945" w:type="dxa"/>
            <w:vMerge/>
            <w:tcBorders>
              <w:top w:val="single" w:sz="16" w:space="0" w:color="000000"/>
              <w:left w:val="single" w:sz="16" w:space="0" w:color="000000"/>
              <w:bottom w:val="single" w:sz="16" w:space="0" w:color="000000"/>
              <w:right w:val="nil"/>
            </w:tcBorders>
            <w:shd w:val="clear" w:color="auto" w:fill="FFFFFF"/>
          </w:tcPr>
          <w:p w:rsidR="000875D4" w:rsidRPr="007B2883" w:rsidRDefault="000875D4" w:rsidP="007B2883">
            <w:pPr>
              <w:autoSpaceDE w:val="0"/>
              <w:autoSpaceDN w:val="0"/>
              <w:adjustRightInd w:val="0"/>
              <w:spacing w:after="0" w:line="240" w:lineRule="auto"/>
              <w:rPr>
                <w:rFonts w:ascii="Times New Roman" w:hAnsi="Times New Roman" w:cs="Times New Roman"/>
                <w:sz w:val="24"/>
                <w:szCs w:val="24"/>
              </w:rPr>
            </w:pPr>
          </w:p>
        </w:tc>
        <w:tc>
          <w:tcPr>
            <w:tcW w:w="1533" w:type="dxa"/>
            <w:gridSpan w:val="2"/>
            <w:tcBorders>
              <w:top w:val="nil"/>
              <w:left w:val="nil"/>
              <w:bottom w:val="single" w:sz="16" w:space="0" w:color="000000"/>
              <w:right w:val="nil"/>
            </w:tcBorders>
            <w:shd w:val="clear" w:color="auto" w:fill="FFFFFF"/>
          </w:tcPr>
          <w:p w:rsidR="000875D4" w:rsidRPr="007B2883" w:rsidRDefault="000875D4"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Total</w:t>
            </w:r>
          </w:p>
        </w:tc>
        <w:tc>
          <w:tcPr>
            <w:tcW w:w="987" w:type="dxa"/>
            <w:tcBorders>
              <w:top w:val="nil"/>
              <w:left w:val="single" w:sz="16" w:space="0" w:color="000000"/>
              <w:bottom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8812.000</w:t>
            </w:r>
          </w:p>
        </w:tc>
        <w:tc>
          <w:tcPr>
            <w:tcW w:w="818" w:type="dxa"/>
            <w:tcBorders>
              <w:top w:val="nil"/>
              <w:bottom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59</w:t>
            </w:r>
          </w:p>
        </w:tc>
        <w:tc>
          <w:tcPr>
            <w:tcW w:w="1124" w:type="dxa"/>
            <w:tcBorders>
              <w:top w:val="nil"/>
              <w:bottom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rPr>
                <w:rFonts w:ascii="Times New Roman" w:hAnsi="Times New Roman" w:cs="Times New Roman"/>
                <w:sz w:val="24"/>
                <w:szCs w:val="24"/>
              </w:rPr>
            </w:pPr>
          </w:p>
        </w:tc>
        <w:tc>
          <w:tcPr>
            <w:tcW w:w="818" w:type="dxa"/>
            <w:tcBorders>
              <w:top w:val="nil"/>
              <w:bottom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rPr>
                <w:rFonts w:ascii="Times New Roman" w:hAnsi="Times New Roman" w:cs="Times New Roman"/>
                <w:sz w:val="24"/>
                <w:szCs w:val="24"/>
              </w:rPr>
            </w:pPr>
          </w:p>
        </w:tc>
        <w:tc>
          <w:tcPr>
            <w:tcW w:w="818" w:type="dxa"/>
            <w:tcBorders>
              <w:top w:val="nil"/>
              <w:bottom w:val="single" w:sz="16" w:space="0" w:color="000000"/>
              <w:right w:val="single" w:sz="16" w:space="0" w:color="000000"/>
            </w:tcBorders>
            <w:shd w:val="clear" w:color="auto" w:fill="FFFFFF"/>
            <w:vAlign w:val="center"/>
          </w:tcPr>
          <w:p w:rsidR="000875D4" w:rsidRPr="007B2883" w:rsidRDefault="000875D4" w:rsidP="007B2883">
            <w:pPr>
              <w:autoSpaceDE w:val="0"/>
              <w:autoSpaceDN w:val="0"/>
              <w:adjustRightInd w:val="0"/>
              <w:spacing w:after="0" w:line="240" w:lineRule="auto"/>
              <w:rPr>
                <w:rFonts w:ascii="Times New Roman" w:hAnsi="Times New Roman" w:cs="Times New Roman"/>
                <w:sz w:val="24"/>
                <w:szCs w:val="24"/>
              </w:rPr>
            </w:pPr>
          </w:p>
        </w:tc>
      </w:tr>
    </w:tbl>
    <w:p w:rsidR="000875D4" w:rsidRPr="007B2883" w:rsidRDefault="000875D4" w:rsidP="007B2883">
      <w:pPr>
        <w:spacing w:line="240" w:lineRule="auto"/>
        <w:jc w:val="both"/>
        <w:rPr>
          <w:rFonts w:ascii="Times New Roman" w:hAnsi="Times New Roman" w:cs="Times New Roman"/>
          <w:b/>
          <w:color w:val="000000"/>
          <w:sz w:val="24"/>
          <w:szCs w:val="24"/>
        </w:rPr>
      </w:pPr>
    </w:p>
    <w:p w:rsidR="000875D4" w:rsidRDefault="000875D4" w:rsidP="007B2883">
      <w:pPr>
        <w:pStyle w:val="ListParagraph"/>
        <w:spacing w:line="240" w:lineRule="auto"/>
        <w:ind w:left="0" w:firstLine="720"/>
        <w:jc w:val="both"/>
        <w:rPr>
          <w:rFonts w:ascii="Times New Roman" w:eastAsia="Times New Roman" w:hAnsi="Times New Roman" w:cs="Times New Roman"/>
          <w:color w:val="000000"/>
          <w:sz w:val="24"/>
          <w:szCs w:val="24"/>
        </w:rPr>
      </w:pPr>
      <w:r w:rsidRPr="007B2883">
        <w:rPr>
          <w:rFonts w:ascii="Times New Roman" w:eastAsia="Times New Roman" w:hAnsi="Times New Roman" w:cs="Times New Roman"/>
          <w:color w:val="000000"/>
          <w:sz w:val="24"/>
          <w:szCs w:val="24"/>
        </w:rPr>
        <w:t xml:space="preserve">Berdasarkan hasil uji linearitas diperoleh nilai sig. </w:t>
      </w:r>
      <w:r w:rsidRPr="007B2883">
        <w:rPr>
          <w:rFonts w:ascii="Times New Roman" w:eastAsia="Times New Roman" w:hAnsi="Times New Roman" w:cs="Times New Roman"/>
          <w:i/>
          <w:color w:val="000000"/>
          <w:sz w:val="24"/>
          <w:szCs w:val="24"/>
        </w:rPr>
        <w:t>Deviation from Linearity</w:t>
      </w:r>
      <w:r w:rsidRPr="007B2883">
        <w:rPr>
          <w:rFonts w:ascii="Times New Roman" w:eastAsia="Times New Roman" w:hAnsi="Times New Roman" w:cs="Times New Roman"/>
          <w:color w:val="000000"/>
          <w:sz w:val="24"/>
          <w:szCs w:val="24"/>
        </w:rPr>
        <w:t xml:space="preserve"> = 0,077 &gt; 0,050 maka kesimpulannya adalah terdapat hubungan yang linear secara signifikan antara kecemasan komunikasi dan kepercayaan diri. </w:t>
      </w:r>
    </w:p>
    <w:p w:rsidR="009E26F0" w:rsidRDefault="009E26F0" w:rsidP="007B2883">
      <w:pPr>
        <w:pStyle w:val="ListParagraph"/>
        <w:spacing w:line="240" w:lineRule="auto"/>
        <w:ind w:left="0" w:firstLine="720"/>
        <w:jc w:val="both"/>
        <w:rPr>
          <w:rFonts w:ascii="Times New Roman" w:eastAsia="Times New Roman" w:hAnsi="Times New Roman" w:cs="Times New Roman"/>
          <w:color w:val="000000"/>
          <w:sz w:val="24"/>
          <w:szCs w:val="24"/>
        </w:rPr>
      </w:pPr>
    </w:p>
    <w:p w:rsidR="009E26F0" w:rsidRDefault="009E26F0" w:rsidP="007B2883">
      <w:pPr>
        <w:pStyle w:val="ListParagraph"/>
        <w:spacing w:line="240" w:lineRule="auto"/>
        <w:ind w:left="0" w:firstLine="720"/>
        <w:jc w:val="both"/>
        <w:rPr>
          <w:rFonts w:ascii="Times New Roman" w:eastAsia="Times New Roman" w:hAnsi="Times New Roman" w:cs="Times New Roman"/>
          <w:color w:val="000000"/>
          <w:sz w:val="24"/>
          <w:szCs w:val="24"/>
        </w:rPr>
      </w:pPr>
    </w:p>
    <w:p w:rsidR="00AD35F9" w:rsidRDefault="00AD35F9" w:rsidP="007B2883">
      <w:pPr>
        <w:pStyle w:val="ListParagraph"/>
        <w:spacing w:line="240" w:lineRule="auto"/>
        <w:ind w:left="0" w:firstLine="720"/>
        <w:jc w:val="both"/>
        <w:rPr>
          <w:rFonts w:ascii="Times New Roman" w:eastAsia="Times New Roman" w:hAnsi="Times New Roman" w:cs="Times New Roman"/>
          <w:color w:val="000000"/>
          <w:sz w:val="24"/>
          <w:szCs w:val="24"/>
        </w:rPr>
      </w:pPr>
    </w:p>
    <w:p w:rsidR="00AD35F9" w:rsidRDefault="00AD35F9" w:rsidP="007B2883">
      <w:pPr>
        <w:pStyle w:val="ListParagraph"/>
        <w:spacing w:line="240" w:lineRule="auto"/>
        <w:ind w:left="0" w:firstLine="720"/>
        <w:jc w:val="both"/>
        <w:rPr>
          <w:rFonts w:ascii="Times New Roman" w:eastAsia="Times New Roman" w:hAnsi="Times New Roman" w:cs="Times New Roman"/>
          <w:color w:val="000000"/>
          <w:sz w:val="24"/>
          <w:szCs w:val="24"/>
        </w:rPr>
      </w:pPr>
    </w:p>
    <w:p w:rsidR="00AD35F9" w:rsidRDefault="00AD35F9" w:rsidP="007B2883">
      <w:pPr>
        <w:pStyle w:val="ListParagraph"/>
        <w:spacing w:line="240" w:lineRule="auto"/>
        <w:ind w:left="0" w:firstLine="720"/>
        <w:jc w:val="both"/>
        <w:rPr>
          <w:rFonts w:ascii="Times New Roman" w:eastAsia="Times New Roman" w:hAnsi="Times New Roman" w:cs="Times New Roman"/>
          <w:color w:val="000000"/>
          <w:sz w:val="24"/>
          <w:szCs w:val="24"/>
        </w:rPr>
      </w:pPr>
    </w:p>
    <w:p w:rsidR="00AD35F9" w:rsidRDefault="00AD35F9" w:rsidP="007B2883">
      <w:pPr>
        <w:pStyle w:val="ListParagraph"/>
        <w:spacing w:line="240" w:lineRule="auto"/>
        <w:ind w:left="0" w:firstLine="720"/>
        <w:jc w:val="both"/>
        <w:rPr>
          <w:rFonts w:ascii="Times New Roman" w:eastAsia="Times New Roman" w:hAnsi="Times New Roman" w:cs="Times New Roman"/>
          <w:color w:val="000000"/>
          <w:sz w:val="24"/>
          <w:szCs w:val="24"/>
        </w:rPr>
      </w:pPr>
    </w:p>
    <w:p w:rsidR="00AD35F9" w:rsidRPr="007B2883" w:rsidRDefault="00AD35F9" w:rsidP="007B2883">
      <w:pPr>
        <w:pStyle w:val="ListParagraph"/>
        <w:spacing w:line="240" w:lineRule="auto"/>
        <w:ind w:left="0" w:firstLine="720"/>
        <w:jc w:val="both"/>
        <w:rPr>
          <w:rFonts w:ascii="Times New Roman" w:eastAsia="Times New Roman" w:hAnsi="Times New Roman" w:cs="Times New Roman"/>
          <w:color w:val="000000"/>
          <w:sz w:val="24"/>
          <w:szCs w:val="24"/>
        </w:rPr>
      </w:pPr>
    </w:p>
    <w:p w:rsidR="000875D4" w:rsidRPr="007B2883" w:rsidRDefault="00892DF6" w:rsidP="007B2883">
      <w:pPr>
        <w:spacing w:line="240" w:lineRule="auto"/>
        <w:ind w:firstLine="720"/>
        <w:jc w:val="center"/>
        <w:rPr>
          <w:rFonts w:ascii="Times New Roman" w:hAnsi="Times New Roman" w:cs="Times New Roman"/>
          <w:i/>
          <w:color w:val="000000"/>
          <w:sz w:val="24"/>
          <w:szCs w:val="24"/>
        </w:rPr>
      </w:pPr>
      <w:r w:rsidRPr="007B2883">
        <w:rPr>
          <w:rFonts w:ascii="Times New Roman" w:hAnsi="Times New Roman" w:cs="Times New Roman"/>
          <w:i/>
          <w:color w:val="000000"/>
          <w:sz w:val="24"/>
          <w:szCs w:val="24"/>
        </w:rPr>
        <w:t>Table 3. Hasil Uji Hipotesis</w:t>
      </w:r>
    </w:p>
    <w:tbl>
      <w:tblPr>
        <w:tblW w:w="6634"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5"/>
        <w:gridCol w:w="1999"/>
        <w:gridCol w:w="1475"/>
        <w:gridCol w:w="1475"/>
      </w:tblGrid>
      <w:tr w:rsidR="00892DF6" w:rsidRPr="007B2883" w:rsidTr="00892DF6">
        <w:trPr>
          <w:cantSplit/>
        </w:trPr>
        <w:tc>
          <w:tcPr>
            <w:tcW w:w="6634" w:type="dxa"/>
            <w:gridSpan w:val="4"/>
            <w:tcBorders>
              <w:top w:val="nil"/>
              <w:left w:val="nil"/>
              <w:bottom w:val="nil"/>
              <w:right w:val="nil"/>
            </w:tcBorders>
            <w:shd w:val="clear" w:color="auto" w:fill="FFFFFF"/>
            <w:vAlign w:val="center"/>
          </w:tcPr>
          <w:p w:rsidR="00892DF6" w:rsidRPr="007B2883" w:rsidRDefault="00892DF6" w:rsidP="007B28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B2883">
              <w:rPr>
                <w:rFonts w:ascii="Times New Roman" w:hAnsi="Times New Roman" w:cs="Times New Roman"/>
                <w:b/>
                <w:bCs/>
                <w:color w:val="000000"/>
                <w:sz w:val="24"/>
                <w:szCs w:val="24"/>
              </w:rPr>
              <w:t>Correlations</w:t>
            </w:r>
          </w:p>
        </w:tc>
      </w:tr>
      <w:tr w:rsidR="00892DF6" w:rsidRPr="007B2883" w:rsidTr="00892DF6">
        <w:trPr>
          <w:cantSplit/>
        </w:trPr>
        <w:tc>
          <w:tcPr>
            <w:tcW w:w="3684" w:type="dxa"/>
            <w:gridSpan w:val="2"/>
            <w:tcBorders>
              <w:top w:val="single" w:sz="16" w:space="0" w:color="000000"/>
              <w:left w:val="single" w:sz="16" w:space="0" w:color="000000"/>
              <w:bottom w:val="single" w:sz="16" w:space="0" w:color="000000"/>
              <w:right w:val="nil"/>
            </w:tcBorders>
            <w:shd w:val="clear" w:color="auto" w:fill="FFFFFF"/>
            <w:vAlign w:val="bottom"/>
          </w:tcPr>
          <w:p w:rsidR="00892DF6" w:rsidRPr="007B2883" w:rsidRDefault="00892DF6" w:rsidP="007B2883">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tcBorders>
            <w:shd w:val="clear" w:color="auto" w:fill="FFFFFF"/>
            <w:vAlign w:val="bottom"/>
          </w:tcPr>
          <w:p w:rsidR="00892DF6" w:rsidRPr="007B2883" w:rsidRDefault="00892DF6" w:rsidP="007B28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B2883">
              <w:rPr>
                <w:rFonts w:ascii="Times New Roman" w:hAnsi="Times New Roman" w:cs="Times New Roman"/>
                <w:color w:val="000000"/>
                <w:sz w:val="24"/>
                <w:szCs w:val="24"/>
              </w:rPr>
              <w:t>Kecemasan Komunikasi</w:t>
            </w:r>
          </w:p>
        </w:tc>
        <w:tc>
          <w:tcPr>
            <w:tcW w:w="1475" w:type="dxa"/>
            <w:tcBorders>
              <w:top w:val="single" w:sz="16" w:space="0" w:color="000000"/>
              <w:bottom w:val="single" w:sz="16" w:space="0" w:color="000000"/>
              <w:right w:val="single" w:sz="16" w:space="0" w:color="000000"/>
            </w:tcBorders>
            <w:shd w:val="clear" w:color="auto" w:fill="FFFFFF"/>
            <w:vAlign w:val="bottom"/>
          </w:tcPr>
          <w:p w:rsidR="00892DF6" w:rsidRPr="007B2883" w:rsidRDefault="00892DF6" w:rsidP="007B288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B2883">
              <w:rPr>
                <w:rFonts w:ascii="Times New Roman" w:hAnsi="Times New Roman" w:cs="Times New Roman"/>
                <w:color w:val="000000"/>
                <w:sz w:val="24"/>
                <w:szCs w:val="24"/>
              </w:rPr>
              <w:t>Kepercayaan Diri</w:t>
            </w:r>
          </w:p>
        </w:tc>
      </w:tr>
      <w:tr w:rsidR="00892DF6" w:rsidRPr="007B2883" w:rsidTr="00892DF6">
        <w:trPr>
          <w:cantSplit/>
        </w:trPr>
        <w:tc>
          <w:tcPr>
            <w:tcW w:w="1685" w:type="dxa"/>
            <w:vMerge w:val="restart"/>
            <w:tcBorders>
              <w:top w:val="single" w:sz="16" w:space="0" w:color="000000"/>
              <w:left w:val="single" w:sz="16" w:space="0" w:color="000000"/>
              <w:right w:val="nil"/>
            </w:tcBorders>
            <w:shd w:val="clear" w:color="auto" w:fill="FFFFFF"/>
          </w:tcPr>
          <w:p w:rsidR="00892DF6" w:rsidRPr="007B2883" w:rsidRDefault="00892DF6"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Kecemasan Komunikasi</w:t>
            </w:r>
          </w:p>
        </w:tc>
        <w:tc>
          <w:tcPr>
            <w:tcW w:w="1999" w:type="dxa"/>
            <w:tcBorders>
              <w:top w:val="single" w:sz="16" w:space="0" w:color="000000"/>
              <w:left w:val="nil"/>
              <w:bottom w:val="nil"/>
              <w:right w:val="single" w:sz="16" w:space="0" w:color="000000"/>
            </w:tcBorders>
            <w:shd w:val="clear" w:color="auto" w:fill="FFFFFF"/>
          </w:tcPr>
          <w:p w:rsidR="00892DF6" w:rsidRPr="007B2883" w:rsidRDefault="00892DF6"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Pearson Correlation</w:t>
            </w:r>
          </w:p>
        </w:tc>
        <w:tc>
          <w:tcPr>
            <w:tcW w:w="1475" w:type="dxa"/>
            <w:tcBorders>
              <w:top w:val="single" w:sz="16" w:space="0" w:color="000000"/>
              <w:left w:val="single" w:sz="16" w:space="0" w:color="000000"/>
              <w:bottom w:val="nil"/>
            </w:tcBorders>
            <w:shd w:val="clear" w:color="auto" w:fill="FFFFFF"/>
            <w:vAlign w:val="center"/>
          </w:tcPr>
          <w:p w:rsidR="00892DF6" w:rsidRPr="007B2883" w:rsidRDefault="00892DF6"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1</w:t>
            </w:r>
          </w:p>
        </w:tc>
        <w:tc>
          <w:tcPr>
            <w:tcW w:w="1475" w:type="dxa"/>
            <w:tcBorders>
              <w:top w:val="single" w:sz="16" w:space="0" w:color="000000"/>
              <w:bottom w:val="nil"/>
              <w:right w:val="single" w:sz="16" w:space="0" w:color="000000"/>
            </w:tcBorders>
            <w:shd w:val="clear" w:color="auto" w:fill="FFFFFF"/>
            <w:vAlign w:val="center"/>
          </w:tcPr>
          <w:p w:rsidR="00892DF6" w:rsidRPr="007B2883" w:rsidRDefault="00892DF6"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-.573</w:t>
            </w:r>
            <w:r w:rsidRPr="007B2883">
              <w:rPr>
                <w:rFonts w:ascii="Times New Roman" w:hAnsi="Times New Roman" w:cs="Times New Roman"/>
                <w:color w:val="000000"/>
                <w:sz w:val="24"/>
                <w:szCs w:val="24"/>
                <w:vertAlign w:val="superscript"/>
              </w:rPr>
              <w:t>**</w:t>
            </w:r>
          </w:p>
        </w:tc>
      </w:tr>
      <w:tr w:rsidR="00892DF6" w:rsidRPr="007B2883" w:rsidTr="00892DF6">
        <w:trPr>
          <w:cantSplit/>
        </w:trPr>
        <w:tc>
          <w:tcPr>
            <w:tcW w:w="1685" w:type="dxa"/>
            <w:vMerge/>
            <w:tcBorders>
              <w:top w:val="single" w:sz="16" w:space="0" w:color="000000"/>
              <w:left w:val="single" w:sz="16" w:space="0" w:color="000000"/>
              <w:right w:val="nil"/>
            </w:tcBorders>
            <w:shd w:val="clear" w:color="auto" w:fill="FFFFFF"/>
          </w:tcPr>
          <w:p w:rsidR="00892DF6" w:rsidRPr="007B2883" w:rsidRDefault="00892DF6" w:rsidP="007B2883">
            <w:pPr>
              <w:autoSpaceDE w:val="0"/>
              <w:autoSpaceDN w:val="0"/>
              <w:adjustRightInd w:val="0"/>
              <w:spacing w:after="0" w:line="240" w:lineRule="auto"/>
              <w:rPr>
                <w:rFonts w:ascii="Times New Roman" w:hAnsi="Times New Roman" w:cs="Times New Roman"/>
                <w:color w:val="000000"/>
                <w:sz w:val="24"/>
                <w:szCs w:val="24"/>
              </w:rPr>
            </w:pPr>
          </w:p>
        </w:tc>
        <w:tc>
          <w:tcPr>
            <w:tcW w:w="1999" w:type="dxa"/>
            <w:tcBorders>
              <w:top w:val="nil"/>
              <w:left w:val="nil"/>
              <w:bottom w:val="nil"/>
              <w:right w:val="single" w:sz="16" w:space="0" w:color="000000"/>
            </w:tcBorders>
            <w:shd w:val="clear" w:color="auto" w:fill="FFFFFF"/>
          </w:tcPr>
          <w:p w:rsidR="00892DF6" w:rsidRPr="007B2883" w:rsidRDefault="00892DF6"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Sig. (1-tailed)</w:t>
            </w:r>
          </w:p>
        </w:tc>
        <w:tc>
          <w:tcPr>
            <w:tcW w:w="1475" w:type="dxa"/>
            <w:tcBorders>
              <w:top w:val="nil"/>
              <w:left w:val="single" w:sz="16" w:space="0" w:color="000000"/>
              <w:bottom w:val="nil"/>
            </w:tcBorders>
            <w:shd w:val="clear" w:color="auto" w:fill="FFFFFF"/>
            <w:vAlign w:val="center"/>
          </w:tcPr>
          <w:p w:rsidR="00892DF6" w:rsidRPr="007B2883" w:rsidRDefault="00892DF6" w:rsidP="007B2883">
            <w:pPr>
              <w:autoSpaceDE w:val="0"/>
              <w:autoSpaceDN w:val="0"/>
              <w:adjustRightInd w:val="0"/>
              <w:spacing w:after="0" w:line="240" w:lineRule="auto"/>
              <w:rPr>
                <w:rFonts w:ascii="Times New Roman" w:hAnsi="Times New Roman" w:cs="Times New Roman"/>
                <w:sz w:val="24"/>
                <w:szCs w:val="24"/>
              </w:rPr>
            </w:pPr>
          </w:p>
        </w:tc>
        <w:tc>
          <w:tcPr>
            <w:tcW w:w="1475" w:type="dxa"/>
            <w:tcBorders>
              <w:top w:val="nil"/>
              <w:bottom w:val="nil"/>
              <w:right w:val="single" w:sz="16" w:space="0" w:color="000000"/>
            </w:tcBorders>
            <w:shd w:val="clear" w:color="auto" w:fill="FFFFFF"/>
            <w:vAlign w:val="center"/>
          </w:tcPr>
          <w:p w:rsidR="00892DF6" w:rsidRPr="007B2883" w:rsidRDefault="00892DF6"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.000</w:t>
            </w:r>
          </w:p>
        </w:tc>
      </w:tr>
      <w:tr w:rsidR="00892DF6" w:rsidRPr="007B2883" w:rsidTr="00892DF6">
        <w:trPr>
          <w:cantSplit/>
        </w:trPr>
        <w:tc>
          <w:tcPr>
            <w:tcW w:w="1685" w:type="dxa"/>
            <w:vMerge/>
            <w:tcBorders>
              <w:top w:val="single" w:sz="16" w:space="0" w:color="000000"/>
              <w:left w:val="single" w:sz="16" w:space="0" w:color="000000"/>
              <w:right w:val="nil"/>
            </w:tcBorders>
            <w:shd w:val="clear" w:color="auto" w:fill="FFFFFF"/>
          </w:tcPr>
          <w:p w:rsidR="00892DF6" w:rsidRPr="007B2883" w:rsidRDefault="00892DF6" w:rsidP="007B2883">
            <w:pPr>
              <w:autoSpaceDE w:val="0"/>
              <w:autoSpaceDN w:val="0"/>
              <w:adjustRightInd w:val="0"/>
              <w:spacing w:after="0" w:line="240" w:lineRule="auto"/>
              <w:rPr>
                <w:rFonts w:ascii="Times New Roman" w:hAnsi="Times New Roman" w:cs="Times New Roman"/>
                <w:color w:val="000000"/>
                <w:sz w:val="24"/>
                <w:szCs w:val="24"/>
              </w:rPr>
            </w:pPr>
          </w:p>
        </w:tc>
        <w:tc>
          <w:tcPr>
            <w:tcW w:w="1999" w:type="dxa"/>
            <w:tcBorders>
              <w:top w:val="nil"/>
              <w:left w:val="nil"/>
              <w:right w:val="single" w:sz="16" w:space="0" w:color="000000"/>
            </w:tcBorders>
            <w:shd w:val="clear" w:color="auto" w:fill="FFFFFF"/>
          </w:tcPr>
          <w:p w:rsidR="00892DF6" w:rsidRPr="007B2883" w:rsidRDefault="00892DF6"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N</w:t>
            </w:r>
          </w:p>
        </w:tc>
        <w:tc>
          <w:tcPr>
            <w:tcW w:w="1475" w:type="dxa"/>
            <w:tcBorders>
              <w:top w:val="nil"/>
              <w:left w:val="single" w:sz="16" w:space="0" w:color="000000"/>
            </w:tcBorders>
            <w:shd w:val="clear" w:color="auto" w:fill="FFFFFF"/>
            <w:vAlign w:val="center"/>
          </w:tcPr>
          <w:p w:rsidR="00892DF6" w:rsidRPr="007B2883" w:rsidRDefault="00892DF6"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60</w:t>
            </w:r>
          </w:p>
        </w:tc>
        <w:tc>
          <w:tcPr>
            <w:tcW w:w="1475" w:type="dxa"/>
            <w:tcBorders>
              <w:top w:val="nil"/>
              <w:right w:val="single" w:sz="16" w:space="0" w:color="000000"/>
            </w:tcBorders>
            <w:shd w:val="clear" w:color="auto" w:fill="FFFFFF"/>
            <w:vAlign w:val="center"/>
          </w:tcPr>
          <w:p w:rsidR="00892DF6" w:rsidRPr="007B2883" w:rsidRDefault="00892DF6"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60</w:t>
            </w:r>
          </w:p>
        </w:tc>
      </w:tr>
      <w:tr w:rsidR="00892DF6" w:rsidRPr="007B2883" w:rsidTr="00892DF6">
        <w:trPr>
          <w:cantSplit/>
        </w:trPr>
        <w:tc>
          <w:tcPr>
            <w:tcW w:w="1685" w:type="dxa"/>
            <w:vMerge w:val="restart"/>
            <w:tcBorders>
              <w:top w:val="nil"/>
              <w:left w:val="single" w:sz="16" w:space="0" w:color="000000"/>
              <w:bottom w:val="single" w:sz="16" w:space="0" w:color="000000"/>
              <w:right w:val="nil"/>
            </w:tcBorders>
            <w:shd w:val="clear" w:color="auto" w:fill="FFFFFF"/>
          </w:tcPr>
          <w:p w:rsidR="00892DF6" w:rsidRPr="007B2883" w:rsidRDefault="00892DF6"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Kepercayaan Diri</w:t>
            </w:r>
          </w:p>
        </w:tc>
        <w:tc>
          <w:tcPr>
            <w:tcW w:w="1999" w:type="dxa"/>
            <w:tcBorders>
              <w:top w:val="nil"/>
              <w:left w:val="nil"/>
              <w:bottom w:val="nil"/>
              <w:right w:val="single" w:sz="16" w:space="0" w:color="000000"/>
            </w:tcBorders>
            <w:shd w:val="clear" w:color="auto" w:fill="FFFFFF"/>
          </w:tcPr>
          <w:p w:rsidR="00892DF6" w:rsidRPr="007B2883" w:rsidRDefault="00892DF6"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Pearson Correlation</w:t>
            </w:r>
          </w:p>
        </w:tc>
        <w:tc>
          <w:tcPr>
            <w:tcW w:w="1475" w:type="dxa"/>
            <w:tcBorders>
              <w:top w:val="nil"/>
              <w:left w:val="single" w:sz="16" w:space="0" w:color="000000"/>
              <w:bottom w:val="nil"/>
            </w:tcBorders>
            <w:shd w:val="clear" w:color="auto" w:fill="FFFFFF"/>
            <w:vAlign w:val="center"/>
          </w:tcPr>
          <w:p w:rsidR="00892DF6" w:rsidRPr="007B2883" w:rsidRDefault="00892DF6"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-.573</w:t>
            </w:r>
            <w:r w:rsidRPr="007B2883">
              <w:rPr>
                <w:rFonts w:ascii="Times New Roman" w:hAnsi="Times New Roman" w:cs="Times New Roman"/>
                <w:color w:val="000000"/>
                <w:sz w:val="24"/>
                <w:szCs w:val="24"/>
                <w:vertAlign w:val="superscript"/>
              </w:rPr>
              <w:t>**</w:t>
            </w:r>
          </w:p>
        </w:tc>
        <w:tc>
          <w:tcPr>
            <w:tcW w:w="1475" w:type="dxa"/>
            <w:tcBorders>
              <w:top w:val="nil"/>
              <w:bottom w:val="nil"/>
              <w:right w:val="single" w:sz="16" w:space="0" w:color="000000"/>
            </w:tcBorders>
            <w:shd w:val="clear" w:color="auto" w:fill="FFFFFF"/>
            <w:vAlign w:val="center"/>
          </w:tcPr>
          <w:p w:rsidR="00892DF6" w:rsidRPr="007B2883" w:rsidRDefault="00892DF6"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1</w:t>
            </w:r>
          </w:p>
        </w:tc>
      </w:tr>
      <w:tr w:rsidR="00892DF6" w:rsidRPr="007B2883" w:rsidTr="00892DF6">
        <w:trPr>
          <w:cantSplit/>
        </w:trPr>
        <w:tc>
          <w:tcPr>
            <w:tcW w:w="1685" w:type="dxa"/>
            <w:vMerge/>
            <w:tcBorders>
              <w:top w:val="nil"/>
              <w:left w:val="single" w:sz="16" w:space="0" w:color="000000"/>
              <w:bottom w:val="single" w:sz="16" w:space="0" w:color="000000"/>
              <w:right w:val="nil"/>
            </w:tcBorders>
            <w:shd w:val="clear" w:color="auto" w:fill="FFFFFF"/>
          </w:tcPr>
          <w:p w:rsidR="00892DF6" w:rsidRPr="007B2883" w:rsidRDefault="00892DF6" w:rsidP="007B2883">
            <w:pPr>
              <w:autoSpaceDE w:val="0"/>
              <w:autoSpaceDN w:val="0"/>
              <w:adjustRightInd w:val="0"/>
              <w:spacing w:after="0" w:line="240" w:lineRule="auto"/>
              <w:rPr>
                <w:rFonts w:ascii="Times New Roman" w:hAnsi="Times New Roman" w:cs="Times New Roman"/>
                <w:color w:val="000000"/>
                <w:sz w:val="24"/>
                <w:szCs w:val="24"/>
              </w:rPr>
            </w:pPr>
          </w:p>
        </w:tc>
        <w:tc>
          <w:tcPr>
            <w:tcW w:w="1999" w:type="dxa"/>
            <w:tcBorders>
              <w:top w:val="nil"/>
              <w:left w:val="nil"/>
              <w:bottom w:val="nil"/>
              <w:right w:val="single" w:sz="16" w:space="0" w:color="000000"/>
            </w:tcBorders>
            <w:shd w:val="clear" w:color="auto" w:fill="FFFFFF"/>
          </w:tcPr>
          <w:p w:rsidR="00892DF6" w:rsidRPr="007B2883" w:rsidRDefault="00892DF6"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Sig. (1-tailed)</w:t>
            </w:r>
          </w:p>
        </w:tc>
        <w:tc>
          <w:tcPr>
            <w:tcW w:w="1475" w:type="dxa"/>
            <w:tcBorders>
              <w:top w:val="nil"/>
              <w:left w:val="single" w:sz="16" w:space="0" w:color="000000"/>
              <w:bottom w:val="nil"/>
            </w:tcBorders>
            <w:shd w:val="clear" w:color="auto" w:fill="auto"/>
            <w:vAlign w:val="center"/>
          </w:tcPr>
          <w:p w:rsidR="00892DF6" w:rsidRPr="007B2883" w:rsidRDefault="00892DF6" w:rsidP="007B2883">
            <w:pPr>
              <w:autoSpaceDE w:val="0"/>
              <w:autoSpaceDN w:val="0"/>
              <w:adjustRightInd w:val="0"/>
              <w:spacing w:after="0" w:line="240" w:lineRule="auto"/>
              <w:ind w:left="60" w:right="60"/>
              <w:jc w:val="right"/>
              <w:rPr>
                <w:rFonts w:ascii="Times New Roman" w:hAnsi="Times New Roman" w:cs="Times New Roman"/>
                <w:color w:val="000000"/>
                <w:sz w:val="24"/>
                <w:szCs w:val="24"/>
                <w:highlight w:val="yellow"/>
              </w:rPr>
            </w:pPr>
            <w:r w:rsidRPr="007B2883">
              <w:rPr>
                <w:rFonts w:ascii="Times New Roman" w:hAnsi="Times New Roman" w:cs="Times New Roman"/>
                <w:color w:val="000000"/>
                <w:sz w:val="24"/>
                <w:szCs w:val="24"/>
              </w:rPr>
              <w:t>.000</w:t>
            </w:r>
          </w:p>
        </w:tc>
        <w:tc>
          <w:tcPr>
            <w:tcW w:w="1475" w:type="dxa"/>
            <w:tcBorders>
              <w:top w:val="nil"/>
              <w:bottom w:val="nil"/>
              <w:right w:val="single" w:sz="16" w:space="0" w:color="000000"/>
            </w:tcBorders>
            <w:shd w:val="clear" w:color="auto" w:fill="auto"/>
            <w:vAlign w:val="center"/>
          </w:tcPr>
          <w:p w:rsidR="00892DF6" w:rsidRPr="007B2883" w:rsidRDefault="00892DF6" w:rsidP="007B2883">
            <w:pPr>
              <w:autoSpaceDE w:val="0"/>
              <w:autoSpaceDN w:val="0"/>
              <w:adjustRightInd w:val="0"/>
              <w:spacing w:after="0" w:line="240" w:lineRule="auto"/>
              <w:rPr>
                <w:rFonts w:ascii="Times New Roman" w:hAnsi="Times New Roman" w:cs="Times New Roman"/>
                <w:sz w:val="24"/>
                <w:szCs w:val="24"/>
                <w:highlight w:val="yellow"/>
              </w:rPr>
            </w:pPr>
          </w:p>
        </w:tc>
      </w:tr>
      <w:tr w:rsidR="00892DF6" w:rsidRPr="007B2883" w:rsidTr="00892DF6">
        <w:trPr>
          <w:cantSplit/>
        </w:trPr>
        <w:tc>
          <w:tcPr>
            <w:tcW w:w="1685" w:type="dxa"/>
            <w:vMerge/>
            <w:tcBorders>
              <w:top w:val="nil"/>
              <w:left w:val="single" w:sz="16" w:space="0" w:color="000000"/>
              <w:bottom w:val="single" w:sz="16" w:space="0" w:color="000000"/>
              <w:right w:val="nil"/>
            </w:tcBorders>
            <w:shd w:val="clear" w:color="auto" w:fill="FFFFFF"/>
          </w:tcPr>
          <w:p w:rsidR="00892DF6" w:rsidRPr="007B2883" w:rsidRDefault="00892DF6" w:rsidP="007B2883">
            <w:pPr>
              <w:autoSpaceDE w:val="0"/>
              <w:autoSpaceDN w:val="0"/>
              <w:adjustRightInd w:val="0"/>
              <w:spacing w:after="0" w:line="240" w:lineRule="auto"/>
              <w:rPr>
                <w:rFonts w:ascii="Times New Roman" w:hAnsi="Times New Roman" w:cs="Times New Roman"/>
                <w:sz w:val="24"/>
                <w:szCs w:val="24"/>
              </w:rPr>
            </w:pPr>
          </w:p>
        </w:tc>
        <w:tc>
          <w:tcPr>
            <w:tcW w:w="1999" w:type="dxa"/>
            <w:tcBorders>
              <w:top w:val="nil"/>
              <w:left w:val="nil"/>
              <w:bottom w:val="single" w:sz="16" w:space="0" w:color="000000"/>
              <w:right w:val="single" w:sz="16" w:space="0" w:color="000000"/>
            </w:tcBorders>
            <w:shd w:val="clear" w:color="auto" w:fill="FFFFFF"/>
          </w:tcPr>
          <w:p w:rsidR="00892DF6" w:rsidRPr="007B2883" w:rsidRDefault="00892DF6"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N</w:t>
            </w:r>
          </w:p>
        </w:tc>
        <w:tc>
          <w:tcPr>
            <w:tcW w:w="1475" w:type="dxa"/>
            <w:tcBorders>
              <w:top w:val="nil"/>
              <w:left w:val="single" w:sz="16" w:space="0" w:color="000000"/>
              <w:bottom w:val="single" w:sz="16" w:space="0" w:color="000000"/>
            </w:tcBorders>
            <w:shd w:val="clear" w:color="auto" w:fill="FFFFFF"/>
            <w:vAlign w:val="center"/>
          </w:tcPr>
          <w:p w:rsidR="00892DF6" w:rsidRPr="007B2883" w:rsidRDefault="00892DF6"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60</w:t>
            </w:r>
          </w:p>
        </w:tc>
        <w:tc>
          <w:tcPr>
            <w:tcW w:w="1475" w:type="dxa"/>
            <w:tcBorders>
              <w:top w:val="nil"/>
              <w:bottom w:val="single" w:sz="16" w:space="0" w:color="000000"/>
              <w:right w:val="single" w:sz="16" w:space="0" w:color="000000"/>
            </w:tcBorders>
            <w:shd w:val="clear" w:color="auto" w:fill="FFFFFF"/>
            <w:vAlign w:val="center"/>
          </w:tcPr>
          <w:p w:rsidR="00892DF6" w:rsidRPr="007B2883" w:rsidRDefault="00892DF6" w:rsidP="007B288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2883">
              <w:rPr>
                <w:rFonts w:ascii="Times New Roman" w:hAnsi="Times New Roman" w:cs="Times New Roman"/>
                <w:color w:val="000000"/>
                <w:sz w:val="24"/>
                <w:szCs w:val="24"/>
              </w:rPr>
              <w:t>60</w:t>
            </w:r>
          </w:p>
        </w:tc>
      </w:tr>
      <w:tr w:rsidR="00892DF6" w:rsidRPr="007B2883" w:rsidTr="00892DF6">
        <w:trPr>
          <w:cantSplit/>
        </w:trPr>
        <w:tc>
          <w:tcPr>
            <w:tcW w:w="6634" w:type="dxa"/>
            <w:gridSpan w:val="4"/>
            <w:tcBorders>
              <w:top w:val="nil"/>
              <w:left w:val="nil"/>
              <w:bottom w:val="nil"/>
              <w:right w:val="nil"/>
            </w:tcBorders>
            <w:shd w:val="clear" w:color="auto" w:fill="FFFFFF"/>
          </w:tcPr>
          <w:p w:rsidR="00892DF6" w:rsidRPr="007B2883" w:rsidRDefault="00892DF6" w:rsidP="007B2883">
            <w:pPr>
              <w:autoSpaceDE w:val="0"/>
              <w:autoSpaceDN w:val="0"/>
              <w:adjustRightInd w:val="0"/>
              <w:spacing w:after="0" w:line="240" w:lineRule="auto"/>
              <w:ind w:left="60" w:right="60"/>
              <w:rPr>
                <w:rFonts w:ascii="Times New Roman" w:hAnsi="Times New Roman" w:cs="Times New Roman"/>
                <w:color w:val="000000"/>
                <w:sz w:val="24"/>
                <w:szCs w:val="24"/>
              </w:rPr>
            </w:pPr>
            <w:r w:rsidRPr="007B2883">
              <w:rPr>
                <w:rFonts w:ascii="Times New Roman" w:hAnsi="Times New Roman" w:cs="Times New Roman"/>
                <w:color w:val="000000"/>
                <w:sz w:val="24"/>
                <w:szCs w:val="24"/>
              </w:rPr>
              <w:t>**. Correlation is significant at the 0.01 level (1-tailed).</w:t>
            </w:r>
          </w:p>
        </w:tc>
      </w:tr>
    </w:tbl>
    <w:p w:rsidR="00892DF6" w:rsidRPr="007B2883" w:rsidRDefault="00892DF6" w:rsidP="007B2883">
      <w:pPr>
        <w:spacing w:line="240" w:lineRule="auto"/>
        <w:ind w:firstLine="720"/>
        <w:jc w:val="both"/>
        <w:rPr>
          <w:rFonts w:ascii="Times New Roman" w:hAnsi="Times New Roman" w:cs="Times New Roman"/>
          <w:b/>
          <w:color w:val="000000"/>
          <w:sz w:val="24"/>
          <w:szCs w:val="24"/>
        </w:rPr>
      </w:pPr>
    </w:p>
    <w:p w:rsidR="00AD35F9" w:rsidRDefault="00892DF6" w:rsidP="00AD35F9">
      <w:pPr>
        <w:spacing w:line="240" w:lineRule="auto"/>
        <w:ind w:firstLine="426"/>
        <w:jc w:val="both"/>
        <w:rPr>
          <w:rFonts w:ascii="Times New Roman" w:hAnsi="Times New Roman" w:cs="Times New Roman"/>
          <w:color w:val="000000"/>
          <w:sz w:val="24"/>
          <w:szCs w:val="24"/>
        </w:rPr>
      </w:pPr>
      <w:r w:rsidRPr="007B2883">
        <w:rPr>
          <w:rFonts w:ascii="Times New Roman" w:eastAsia="Times New Roman" w:hAnsi="Times New Roman" w:cs="Times New Roman"/>
          <w:color w:val="000000"/>
          <w:sz w:val="24"/>
          <w:szCs w:val="24"/>
        </w:rPr>
        <w:t xml:space="preserve">Berdasarkan hasil analisis </w:t>
      </w:r>
      <w:r w:rsidRPr="007B2883">
        <w:rPr>
          <w:rFonts w:ascii="Times New Roman" w:eastAsia="Times New Roman" w:hAnsi="Times New Roman" w:cs="Times New Roman"/>
          <w:i/>
          <w:color w:val="000000"/>
          <w:sz w:val="24"/>
          <w:szCs w:val="24"/>
        </w:rPr>
        <w:t>product moment</w:t>
      </w:r>
      <w:r w:rsidRPr="007B2883">
        <w:rPr>
          <w:rFonts w:ascii="Times New Roman" w:eastAsia="Times New Roman" w:hAnsi="Times New Roman" w:cs="Times New Roman"/>
          <w:color w:val="000000"/>
          <w:sz w:val="24"/>
          <w:szCs w:val="24"/>
        </w:rPr>
        <w:t xml:space="preserve"> (person correlation) diperoleh Koefisien korelasi (rxy) = -0,573 dengan p=0,000 (p &lt; 0,050) pada setiap variabel maka kesimpulannya terdapat korelasi. </w:t>
      </w:r>
      <w:r w:rsidRPr="007B2883">
        <w:rPr>
          <w:rFonts w:ascii="Times New Roman" w:hAnsi="Times New Roman" w:cs="Times New Roman"/>
          <w:color w:val="000000"/>
          <w:sz w:val="24"/>
          <w:szCs w:val="24"/>
        </w:rPr>
        <w:t xml:space="preserve">Nilai R kuadrat, atau koefisien determinasi, untuk penelitian ini adalah 0,328. 0,573 X 0,573 = 0,328 adalah nilai R kuadrat, yang diperoleh dengan mengkuadratkan koefisien korelasi, atau "R". 32, 8% diwakili oleh koefisien penentuan (R </w:t>
      </w:r>
      <w:r w:rsidRPr="007B2883">
        <w:rPr>
          <w:rFonts w:ascii="Times New Roman" w:hAnsi="Times New Roman" w:cs="Times New Roman"/>
          <w:i/>
          <w:iCs/>
          <w:color w:val="000000"/>
          <w:sz w:val="24"/>
          <w:szCs w:val="24"/>
        </w:rPr>
        <w:t>Square</w:t>
      </w:r>
      <w:r w:rsidRPr="007B2883">
        <w:rPr>
          <w:rFonts w:ascii="Times New Roman" w:hAnsi="Times New Roman" w:cs="Times New Roman"/>
          <w:color w:val="000000"/>
          <w:sz w:val="24"/>
          <w:szCs w:val="24"/>
        </w:rPr>
        <w:t>) besarnya 0, 328. Angka ini menunjukkan bahwa variabel kecemasan komunikasi menyumbang 32</w:t>
      </w:r>
      <w:proofErr w:type="gramStart"/>
      <w:r w:rsidRPr="007B2883">
        <w:rPr>
          <w:rFonts w:ascii="Times New Roman" w:hAnsi="Times New Roman" w:cs="Times New Roman"/>
          <w:color w:val="000000"/>
          <w:sz w:val="24"/>
          <w:szCs w:val="24"/>
        </w:rPr>
        <w:t>,8</w:t>
      </w:r>
      <w:proofErr w:type="gramEnd"/>
      <w:r w:rsidRPr="007B2883">
        <w:rPr>
          <w:rFonts w:ascii="Times New Roman" w:hAnsi="Times New Roman" w:cs="Times New Roman"/>
          <w:color w:val="000000"/>
          <w:sz w:val="24"/>
          <w:szCs w:val="24"/>
        </w:rPr>
        <w:t>% dari variabel kepercayaan diri, dengan variabel lain atau variabel yang tidak diketahui menyumbang proporsi yang tersisa. Oleh karena itu, hipotesis yang diajukan dalam penelitian ini diterima.</w:t>
      </w:r>
    </w:p>
    <w:p w:rsidR="00AD35F9" w:rsidRDefault="00892DF6" w:rsidP="00AD35F9">
      <w:pPr>
        <w:spacing w:line="240" w:lineRule="auto"/>
        <w:ind w:firstLine="426"/>
        <w:jc w:val="both"/>
        <w:rPr>
          <w:rFonts w:ascii="Times New Roman" w:hAnsi="Times New Roman" w:cs="Times New Roman"/>
          <w:color w:val="000000"/>
          <w:sz w:val="24"/>
          <w:szCs w:val="24"/>
        </w:rPr>
      </w:pPr>
      <w:r w:rsidRPr="007B2883">
        <w:rPr>
          <w:rFonts w:ascii="Times New Roman" w:hAnsi="Times New Roman" w:cs="Times New Roman"/>
          <w:color w:val="000000"/>
          <w:sz w:val="24"/>
          <w:szCs w:val="24"/>
        </w:rPr>
        <w:t>Hasil penelitian mendukung hipotesis yang diajukan,</w:t>
      </w:r>
      <w:r w:rsidRPr="007B2883">
        <w:rPr>
          <w:rFonts w:ascii="Times New Roman" w:hAnsi="Times New Roman" w:cs="Times New Roman"/>
          <w:b/>
          <w:color w:val="000000"/>
          <w:sz w:val="24"/>
          <w:szCs w:val="24"/>
        </w:rPr>
        <w:t xml:space="preserve"> </w:t>
      </w:r>
      <w:r w:rsidRPr="007B2883">
        <w:rPr>
          <w:rFonts w:ascii="Times New Roman" w:eastAsia="Times New Roman" w:hAnsi="Times New Roman" w:cs="Times New Roman"/>
          <w:color w:val="000000"/>
          <w:sz w:val="24"/>
          <w:szCs w:val="24"/>
        </w:rPr>
        <w:t>semakin tinggi kecemasan komunikasi, maka semakin rendah kepercayaan diri. Sebaliknya, semakin rendah kecemasan komunikasi, maka semakin tinggi kepercayaan diri.</w:t>
      </w:r>
      <w:r w:rsidR="007B2883" w:rsidRPr="007B2883">
        <w:rPr>
          <w:rFonts w:ascii="Times New Roman" w:eastAsia="Times New Roman" w:hAnsi="Times New Roman" w:cs="Times New Roman"/>
          <w:color w:val="000000"/>
          <w:sz w:val="24"/>
          <w:szCs w:val="24"/>
        </w:rPr>
        <w:t xml:space="preserve"> Sehingga hipotesis yang diajukan pada penelitian ini diterima, bahwa kecemasan komunikasi menjadi faktor yang signifikan dalam pembentukan rasa kepercayaan </w:t>
      </w:r>
      <w:proofErr w:type="gramStart"/>
      <w:r w:rsidR="007B2883" w:rsidRPr="007B2883">
        <w:rPr>
          <w:rFonts w:ascii="Times New Roman" w:eastAsia="Times New Roman" w:hAnsi="Times New Roman" w:cs="Times New Roman"/>
          <w:color w:val="000000"/>
          <w:sz w:val="24"/>
          <w:szCs w:val="24"/>
        </w:rPr>
        <w:t>diri  pada</w:t>
      </w:r>
      <w:proofErr w:type="gramEnd"/>
      <w:r w:rsidR="007B2883" w:rsidRPr="007B2883">
        <w:rPr>
          <w:rFonts w:ascii="Times New Roman" w:eastAsia="Times New Roman" w:hAnsi="Times New Roman" w:cs="Times New Roman"/>
          <w:color w:val="000000"/>
          <w:sz w:val="24"/>
          <w:szCs w:val="24"/>
        </w:rPr>
        <w:t xml:space="preserve"> mahasiswa.</w:t>
      </w:r>
    </w:p>
    <w:p w:rsidR="00AD35F9" w:rsidRPr="00AD35F9" w:rsidRDefault="007B2883" w:rsidP="00AD35F9">
      <w:pPr>
        <w:spacing w:line="240" w:lineRule="auto"/>
        <w:ind w:firstLine="426"/>
        <w:jc w:val="both"/>
        <w:rPr>
          <w:rFonts w:ascii="Times New Roman" w:hAnsi="Times New Roman" w:cs="Times New Roman"/>
          <w:color w:val="000000"/>
          <w:sz w:val="24"/>
          <w:szCs w:val="24"/>
        </w:rPr>
      </w:pPr>
      <w:r w:rsidRPr="007B2883">
        <w:rPr>
          <w:rFonts w:ascii="Times New Roman" w:eastAsia="Times New Roman" w:hAnsi="Times New Roman" w:cs="Times New Roman"/>
          <w:color w:val="000000"/>
          <w:sz w:val="24"/>
          <w:szCs w:val="24"/>
        </w:rPr>
        <w:t xml:space="preserve">Dari hasil penelitian yang sudah ada maka dapat dikatakan bahwa kecemasan komunikasi memiliki </w:t>
      </w:r>
      <w:proofErr w:type="gramStart"/>
      <w:r w:rsidRPr="007B2883">
        <w:rPr>
          <w:rFonts w:ascii="Times New Roman" w:eastAsia="Times New Roman" w:hAnsi="Times New Roman" w:cs="Times New Roman"/>
          <w:color w:val="000000"/>
          <w:sz w:val="24"/>
          <w:szCs w:val="24"/>
        </w:rPr>
        <w:t>pengaruh  terhadap</w:t>
      </w:r>
      <w:proofErr w:type="gramEnd"/>
      <w:r w:rsidRPr="007B2883">
        <w:rPr>
          <w:rFonts w:ascii="Times New Roman" w:eastAsia="Times New Roman" w:hAnsi="Times New Roman" w:cs="Times New Roman"/>
          <w:color w:val="000000"/>
          <w:sz w:val="24"/>
          <w:szCs w:val="24"/>
        </w:rPr>
        <w:t xml:space="preserve"> kepercayaan diri seseorang. </w:t>
      </w:r>
      <w:r w:rsidRPr="007B2883">
        <w:rPr>
          <w:rFonts w:ascii="Times New Roman" w:hAnsi="Times New Roman" w:cs="Times New Roman"/>
          <w:color w:val="000000" w:themeColor="text1"/>
          <w:sz w:val="24"/>
          <w:szCs w:val="24"/>
        </w:rPr>
        <w:t xml:space="preserve">Berdasarkan penelitian sebelumnya yang dilakukan oleh Porhola et al (2019) bahwa kecemasan komunikasi yang tinggi akan sulit berinteraksi dan memiliki </w:t>
      </w:r>
      <w:r w:rsidRPr="007B2883">
        <w:rPr>
          <w:rFonts w:ascii="Times New Roman" w:eastAsia="Times New Roman" w:hAnsi="Times New Roman" w:cs="Times New Roman"/>
          <w:color w:val="000000"/>
          <w:sz w:val="24"/>
          <w:szCs w:val="24"/>
        </w:rPr>
        <w:t xml:space="preserve">sedangkan sisanya dipengaruhi oleh variabel lain di luar persamaan regeresi ini atau variabel yang tidak diketahui. </w:t>
      </w:r>
      <w:r w:rsidRPr="007B2883">
        <w:rPr>
          <w:rFonts w:ascii="Times New Roman" w:hAnsi="Times New Roman" w:cs="Times New Roman"/>
          <w:color w:val="000000" w:themeColor="text1"/>
          <w:sz w:val="24"/>
          <w:szCs w:val="24"/>
        </w:rPr>
        <w:t xml:space="preserve">Ketakutan serta kecemasan terhadap lingkungan sosial yang menuntut interaksi. Begitu sebaliknya jika kecemasan komunikasinya rendah, maka semakin percaya diri dalam berkomunikasi atau berpendapat. Hasil penelitian </w:t>
      </w:r>
      <w:r w:rsidRPr="007B2883">
        <w:rPr>
          <w:rFonts w:ascii="Times New Roman" w:hAnsi="Times New Roman" w:cs="Times New Roman"/>
          <w:color w:val="000000" w:themeColor="text1"/>
          <w:sz w:val="24"/>
          <w:szCs w:val="24"/>
        </w:rPr>
        <w:lastRenderedPageBreak/>
        <w:t xml:space="preserve">(Sidik, Ramlah, &amp; Utami, 2017), menunjukan bahwa kurangnya kepercayaan diri siswa dalam proses pembelajaran </w:t>
      </w:r>
      <w:proofErr w:type="gramStart"/>
      <w:r w:rsidRPr="007B2883">
        <w:rPr>
          <w:rFonts w:ascii="Times New Roman" w:hAnsi="Times New Roman" w:cs="Times New Roman"/>
          <w:color w:val="000000" w:themeColor="text1"/>
          <w:sz w:val="24"/>
          <w:szCs w:val="24"/>
        </w:rPr>
        <w:t>akan</w:t>
      </w:r>
      <w:proofErr w:type="gramEnd"/>
      <w:r w:rsidRPr="007B2883">
        <w:rPr>
          <w:rFonts w:ascii="Times New Roman" w:hAnsi="Times New Roman" w:cs="Times New Roman"/>
          <w:color w:val="000000" w:themeColor="text1"/>
          <w:sz w:val="24"/>
          <w:szCs w:val="24"/>
        </w:rPr>
        <w:t xml:space="preserve"> berakibat pada lemahnya kemampuan matematika seperti kemampuan komunikasi matematika. Kurangnya rasa percaya diri dapat menyebabkan siswa tidak berani untuk memunculkan gagasan yang dibutuhkan untuk mengkomunikasikan hasil pemikiran mereka baik lisan maupun tulisan, dimana hal tersebut dapat berimbas pada hasil belajar siswa.</w:t>
      </w:r>
    </w:p>
    <w:p w:rsidR="00892DF6" w:rsidRDefault="007B2883" w:rsidP="007B2883">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KESIMPULAN</w:t>
      </w:r>
    </w:p>
    <w:p w:rsidR="007B2883" w:rsidRDefault="007B2883" w:rsidP="00AD35F9">
      <w:pPr>
        <w:pStyle w:val="ListParagraph"/>
        <w:tabs>
          <w:tab w:val="left" w:pos="567"/>
        </w:tabs>
        <w:spacing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Berdasarkan analisis data dan hasil temuan dari penelitian yang telah dilakukan dapat disimpulkan bahwa terdapat hubungan negatif dan signifikan antara kepercayaan diri dengan kecemasan komunikasi pada mahasiswa Prodi Pendidikan Matematika yang diperoleh koefisien (rxy</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-0,573 dengan p= 0,000 (p &lt; 0,050) yang menunjukan bahwa semakin tinggi kepercayaan diri yang dimiliki mahasiswa maka kecemasan komunikasi semakin rendah. Begitu sebaliknya semakin rendah kepercayaan diri maka semakin tinggi kecemasan komunikasi. Berdasarkan hasil penelitian ini diperoleh sumbangan efektif variabel kecemasan komunikasi berpengaruh terhadap kepercayaan diri sebesar 32,8 % sementara 67,2 %  sisanya dipengaruhi oleh variabel lain yang tidak ikut proses analisis dalam penelitian ini.</w:t>
      </w:r>
    </w:p>
    <w:p w:rsidR="007B2883" w:rsidRDefault="007B2883" w:rsidP="007B2883">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DAFTAR PUSTAKA</w:t>
      </w:r>
    </w:p>
    <w:p w:rsidR="00290D23" w:rsidRDefault="00290D23" w:rsidP="00290D23">
      <w:pPr>
        <w:spacing w:line="48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Dinda. (2018).</w:t>
      </w:r>
      <w:r>
        <w:rPr>
          <w:rFonts w:ascii="Times New Roman" w:eastAsia="Times New Roman" w:hAnsi="Times New Roman" w:cs="Times New Roman"/>
          <w:i/>
          <w:color w:val="000000"/>
          <w:sz w:val="24"/>
          <w:szCs w:val="24"/>
        </w:rPr>
        <w:t xml:space="preserve"> Tingkat Kepercayaan Diri Mahasiswa Berprestasi belajar Rendah</w:t>
      </w:r>
      <w:r>
        <w:rPr>
          <w:rFonts w:ascii="Times New Roman" w:eastAsia="Times New Roman" w:hAnsi="Times New Roman" w:cs="Times New Roman"/>
          <w:color w:val="000000"/>
          <w:sz w:val="24"/>
          <w:szCs w:val="24"/>
        </w:rPr>
        <w:t>. Universitas Sanata Dharma.</w:t>
      </w:r>
    </w:p>
    <w:p w:rsidR="00290D23" w:rsidRDefault="00290D23" w:rsidP="00290D23">
      <w:pPr>
        <w:spacing w:line="48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Elisetiawati, O. (2014). </w:t>
      </w:r>
      <w:r>
        <w:rPr>
          <w:rFonts w:ascii="Times New Roman" w:eastAsia="Times New Roman" w:hAnsi="Times New Roman" w:cs="Times New Roman"/>
          <w:i/>
          <w:color w:val="000000"/>
          <w:sz w:val="24"/>
          <w:szCs w:val="24"/>
        </w:rPr>
        <w:t>Deskripsi Kecemasan Komunikasi pada Remaja Akhir</w:t>
      </w:r>
      <w:r w:rsidRPr="00EF61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Universitas Sanata Dharma.</w:t>
      </w:r>
    </w:p>
    <w:p w:rsidR="00290D23" w:rsidRDefault="00290D23" w:rsidP="00290D23">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Hapriyanita, R. (2012). </w:t>
      </w:r>
      <w:r w:rsidRPr="001E07C3">
        <w:rPr>
          <w:rFonts w:ascii="Times New Roman" w:hAnsi="Times New Roman" w:cs="Times New Roman"/>
          <w:i/>
          <w:sz w:val="24"/>
          <w:szCs w:val="24"/>
        </w:rPr>
        <w:t xml:space="preserve">Perbedaan Kecemasan Komunikasi antara Mahasiswa yang Mengikuti Pendekatan Pembelajaran </w:t>
      </w:r>
      <w:r w:rsidRPr="00266418">
        <w:rPr>
          <w:rFonts w:ascii="Times New Roman" w:hAnsi="Times New Roman" w:cs="Times New Roman"/>
          <w:i/>
          <w:sz w:val="24"/>
          <w:szCs w:val="24"/>
        </w:rPr>
        <w:t>Student Centered Learning</w:t>
      </w:r>
      <w:r>
        <w:rPr>
          <w:rFonts w:ascii="Times New Roman" w:hAnsi="Times New Roman" w:cs="Times New Roman"/>
          <w:sz w:val="24"/>
          <w:szCs w:val="24"/>
        </w:rPr>
        <w:t xml:space="preserve"> dengan </w:t>
      </w:r>
      <w:r w:rsidRPr="00266418">
        <w:rPr>
          <w:rFonts w:ascii="Times New Roman" w:hAnsi="Times New Roman" w:cs="Times New Roman"/>
          <w:i/>
          <w:sz w:val="24"/>
          <w:szCs w:val="24"/>
        </w:rPr>
        <w:t>Teacher Centered Learning.</w:t>
      </w:r>
      <w:r>
        <w:rPr>
          <w:rFonts w:ascii="Times New Roman" w:hAnsi="Times New Roman" w:cs="Times New Roman"/>
          <w:sz w:val="24"/>
          <w:szCs w:val="24"/>
        </w:rPr>
        <w:t xml:space="preserve"> Universitas Sumatra Utara</w:t>
      </w:r>
    </w:p>
    <w:p w:rsidR="00290D23" w:rsidRDefault="00290D23" w:rsidP="00290D23">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Hasmayni, B. (2014). </w:t>
      </w:r>
      <w:r w:rsidRPr="004F7A75">
        <w:rPr>
          <w:rFonts w:ascii="Times New Roman" w:hAnsi="Times New Roman" w:cs="Times New Roman"/>
          <w:i/>
          <w:sz w:val="24"/>
          <w:szCs w:val="24"/>
        </w:rPr>
        <w:t>Hubungan Antara Kepercayaan Diri Dengan Penyesuaian Diri Remaja</w:t>
      </w:r>
      <w:r>
        <w:rPr>
          <w:rFonts w:ascii="Times New Roman" w:hAnsi="Times New Roman" w:cs="Times New Roman"/>
          <w:sz w:val="24"/>
          <w:szCs w:val="24"/>
        </w:rPr>
        <w:t xml:space="preserve">, Analitika: 6 (2): 91-104 </w:t>
      </w:r>
    </w:p>
    <w:p w:rsidR="00290D23" w:rsidRPr="00E869C9" w:rsidRDefault="00290D23" w:rsidP="00290D23">
      <w:pPr>
        <w:spacing w:line="480" w:lineRule="auto"/>
        <w:ind w:left="709" w:hanging="709"/>
        <w:jc w:val="both"/>
        <w:rPr>
          <w:rFonts w:ascii="Times New Roman" w:hAnsi="Times New Roman" w:cs="Times New Roman"/>
          <w:sz w:val="24"/>
          <w:szCs w:val="24"/>
        </w:rPr>
      </w:pPr>
      <w:r w:rsidRPr="004F7A75">
        <w:rPr>
          <w:rFonts w:ascii="Times New Roman" w:hAnsi="Times New Roman" w:cs="Times New Roman"/>
          <w:sz w:val="24"/>
          <w:szCs w:val="24"/>
        </w:rPr>
        <w:t xml:space="preserve">Hidayati, S. R. &amp; Savira, S. I. (2021). </w:t>
      </w:r>
      <w:r w:rsidRPr="004F7A75">
        <w:rPr>
          <w:rFonts w:ascii="Times New Roman" w:hAnsi="Times New Roman" w:cs="Times New Roman"/>
          <w:i/>
          <w:sz w:val="24"/>
          <w:szCs w:val="24"/>
        </w:rPr>
        <w:t xml:space="preserve">Hubungan Antara Konsep Diri Dan Kepercayaan Diri Dengan Intensitas Penggunaan Media Sosial Sebagai </w:t>
      </w:r>
      <w:r w:rsidRPr="004F7A75">
        <w:rPr>
          <w:rFonts w:ascii="Times New Roman" w:hAnsi="Times New Roman" w:cs="Times New Roman"/>
          <w:i/>
          <w:sz w:val="24"/>
          <w:szCs w:val="24"/>
        </w:rPr>
        <w:lastRenderedPageBreak/>
        <w:t>Moderator Pada Mahasiswa Psikologi Universitas Negeri Surabaya.</w:t>
      </w:r>
      <w:r w:rsidRPr="004F7A75">
        <w:rPr>
          <w:rFonts w:ascii="Times New Roman" w:hAnsi="Times New Roman" w:cs="Times New Roman"/>
          <w:sz w:val="24"/>
          <w:szCs w:val="24"/>
        </w:rPr>
        <w:t xml:space="preserve"> </w:t>
      </w:r>
      <w:r w:rsidRPr="00E869C9">
        <w:rPr>
          <w:rFonts w:ascii="Times New Roman" w:hAnsi="Times New Roman" w:cs="Times New Roman"/>
          <w:iCs/>
          <w:sz w:val="24"/>
          <w:szCs w:val="24"/>
        </w:rPr>
        <w:t>Jurnal Penelitian Psikologi</w:t>
      </w:r>
      <w:r w:rsidRPr="00E869C9">
        <w:rPr>
          <w:rFonts w:ascii="Times New Roman" w:hAnsi="Times New Roman" w:cs="Times New Roman"/>
          <w:sz w:val="24"/>
          <w:szCs w:val="24"/>
        </w:rPr>
        <w:t xml:space="preserve">, 8(3): 1-11. </w:t>
      </w:r>
    </w:p>
    <w:p w:rsidR="00290D23" w:rsidRPr="00E52A78" w:rsidRDefault="00290D23" w:rsidP="00290D23">
      <w:pPr>
        <w:spacing w:line="48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 Ayu. (2014). </w:t>
      </w:r>
      <w:r w:rsidRPr="0054327B">
        <w:rPr>
          <w:rFonts w:ascii="Times New Roman" w:eastAsia="Times New Roman" w:hAnsi="Times New Roman" w:cs="Times New Roman"/>
          <w:i/>
          <w:color w:val="000000"/>
          <w:sz w:val="24"/>
          <w:szCs w:val="24"/>
        </w:rPr>
        <w:t>Hubungan</w:t>
      </w:r>
      <w:r>
        <w:rPr>
          <w:rFonts w:ascii="Times New Roman" w:eastAsia="Times New Roman" w:hAnsi="Times New Roman" w:cs="Times New Roman"/>
          <w:i/>
          <w:color w:val="000000"/>
          <w:sz w:val="24"/>
          <w:szCs w:val="24"/>
        </w:rPr>
        <w:t xml:space="preserve"> </w:t>
      </w:r>
      <w:r w:rsidRPr="0054327B">
        <w:rPr>
          <w:rFonts w:ascii="Times New Roman" w:eastAsia="Times New Roman" w:hAnsi="Times New Roman" w:cs="Times New Roman"/>
          <w:i/>
          <w:color w:val="000000"/>
          <w:sz w:val="24"/>
          <w:szCs w:val="24"/>
        </w:rPr>
        <w:t>Kepercayaan Diri dengan Kecemasan Komunikasi Interpersonal pada Siswa Kelas VII SMP Negeri 15 Yogyakarta.</w:t>
      </w:r>
      <w:r>
        <w:rPr>
          <w:rFonts w:ascii="Times New Roman" w:eastAsia="Times New Roman" w:hAnsi="Times New Roman" w:cs="Times New Roman"/>
          <w:color w:val="000000"/>
          <w:sz w:val="24"/>
          <w:szCs w:val="24"/>
        </w:rPr>
        <w:t xml:space="preserve"> Universitas Negeri Yogyakarta.  </w:t>
      </w:r>
    </w:p>
    <w:p w:rsidR="00290D23" w:rsidRDefault="00290D23" w:rsidP="00290D23">
      <w:pPr>
        <w:spacing w:line="48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Mega.</w:t>
      </w:r>
      <w:proofErr w:type="gramStart"/>
      <w:r>
        <w:rPr>
          <w:rFonts w:ascii="Times New Roman" w:eastAsia="Times New Roman" w:hAnsi="Times New Roman" w:cs="Times New Roman"/>
          <w:color w:val="000000"/>
          <w:sz w:val="24"/>
          <w:szCs w:val="24"/>
        </w:rPr>
        <w:t>,M</w:t>
      </w:r>
      <w:proofErr w:type="gramEnd"/>
      <w:r>
        <w:rPr>
          <w:rFonts w:ascii="Times New Roman" w:eastAsia="Times New Roman" w:hAnsi="Times New Roman" w:cs="Times New Roman"/>
          <w:color w:val="000000"/>
          <w:sz w:val="24"/>
          <w:szCs w:val="24"/>
        </w:rPr>
        <w:t xml:space="preserve">. Noupal., Kiki C. (2021). </w:t>
      </w:r>
      <w:r w:rsidRPr="004F7A75">
        <w:rPr>
          <w:rFonts w:ascii="Times New Roman" w:eastAsia="Times New Roman" w:hAnsi="Times New Roman" w:cs="Times New Roman"/>
          <w:i/>
          <w:color w:val="000000"/>
          <w:sz w:val="24"/>
          <w:szCs w:val="24"/>
        </w:rPr>
        <w:t>Hubungan Kepercayaan Diri dan Kecemasan Berkomunikasi pada Mahasiswa ketika Presentasi</w:t>
      </w:r>
      <w:r>
        <w:rPr>
          <w:rFonts w:ascii="Times New Roman" w:eastAsia="Times New Roman" w:hAnsi="Times New Roman" w:cs="Times New Roman"/>
          <w:color w:val="000000"/>
          <w:sz w:val="24"/>
          <w:szCs w:val="24"/>
        </w:rPr>
        <w:t xml:space="preserve">. </w:t>
      </w:r>
      <w:r w:rsidRPr="00892C31">
        <w:rPr>
          <w:rFonts w:ascii="Times New Roman" w:eastAsia="Times New Roman" w:hAnsi="Times New Roman" w:cs="Times New Roman"/>
          <w:i/>
          <w:color w:val="000000"/>
          <w:sz w:val="24"/>
          <w:szCs w:val="24"/>
        </w:rPr>
        <w:t>Indonesia Journal of Behavioral Studi</w:t>
      </w:r>
      <w:r w:rsidRPr="00892C31">
        <w:rPr>
          <w:rFonts w:ascii="Times New Roman" w:eastAsia="Times New Roman" w:hAnsi="Times New Roman" w:cs="Times New Roman"/>
          <w:color w:val="000000"/>
          <w:sz w:val="24"/>
          <w:szCs w:val="24"/>
        </w:rPr>
        <w:t>es</w:t>
      </w:r>
      <w:r>
        <w:rPr>
          <w:rFonts w:ascii="Times New Roman" w:eastAsia="Times New Roman" w:hAnsi="Times New Roman" w:cs="Times New Roman"/>
          <w:color w:val="000000"/>
          <w:sz w:val="24"/>
          <w:szCs w:val="24"/>
        </w:rPr>
        <w:t xml:space="preserve"> 1(1) 42-52.</w:t>
      </w:r>
    </w:p>
    <w:p w:rsidR="00290D23" w:rsidRDefault="00290D23" w:rsidP="00290D23">
      <w:pPr>
        <w:spacing w:line="480" w:lineRule="auto"/>
        <w:ind w:left="709" w:hanging="709"/>
        <w:jc w:val="both"/>
        <w:rPr>
          <w:rFonts w:ascii="Times New Roman" w:hAnsi="Times New Roman" w:cs="Times New Roman"/>
          <w:sz w:val="24"/>
          <w:szCs w:val="24"/>
        </w:rPr>
        <w:sectPr w:rsidR="00290D23" w:rsidSect="00EE6245">
          <w:footerReference w:type="default" r:id="rId9"/>
          <w:pgSz w:w="11907" w:h="16839" w:code="9"/>
          <w:pgMar w:top="2268" w:right="1701" w:bottom="1701" w:left="2268" w:header="709" w:footer="709" w:gutter="0"/>
          <w:pgNumType w:start="44" w:chapStyle="1"/>
          <w:cols w:space="720"/>
          <w:docGrid w:linePitch="299"/>
        </w:sectPr>
      </w:pPr>
    </w:p>
    <w:p w:rsidR="00290D23" w:rsidRPr="00A12336" w:rsidRDefault="00290D23" w:rsidP="00290D23">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Miss Mareesan D .2020. </w:t>
      </w:r>
      <w:r w:rsidRPr="00BB5410">
        <w:rPr>
          <w:rFonts w:ascii="Times New Roman" w:hAnsi="Times New Roman" w:cs="Times New Roman"/>
          <w:i/>
          <w:sz w:val="24"/>
          <w:szCs w:val="24"/>
        </w:rPr>
        <w:t>Hubungan antara Kepercayaan Diri dengan Kemampuan Menyelesaikan Masalah pada Mahasiswa asal Patani (Selatan Thailad) di Banda Aceh.</w:t>
      </w:r>
      <w:r>
        <w:rPr>
          <w:rFonts w:ascii="Times New Roman" w:hAnsi="Times New Roman" w:cs="Times New Roman"/>
          <w:sz w:val="24"/>
          <w:szCs w:val="24"/>
        </w:rPr>
        <w:t xml:space="preserve"> (Skrpsi, Fakultas Psikologi, Universitas Islam Negeri Ar-</w:t>
      </w:r>
      <w:proofErr w:type="gramStart"/>
      <w:r>
        <w:rPr>
          <w:rFonts w:ascii="Times New Roman" w:hAnsi="Times New Roman" w:cs="Times New Roman"/>
          <w:sz w:val="24"/>
          <w:szCs w:val="24"/>
        </w:rPr>
        <w:t>Raniry :</w:t>
      </w:r>
      <w:proofErr w:type="gramEnd"/>
      <w:r>
        <w:rPr>
          <w:rFonts w:ascii="Times New Roman" w:hAnsi="Times New Roman" w:cs="Times New Roman"/>
          <w:sz w:val="24"/>
          <w:szCs w:val="24"/>
        </w:rPr>
        <w:t xml:space="preserve"> Aceh).</w:t>
      </w:r>
    </w:p>
    <w:p w:rsidR="00290D23" w:rsidRDefault="00290D23" w:rsidP="00290D23">
      <w:pPr>
        <w:spacing w:line="480" w:lineRule="auto"/>
        <w:ind w:left="709" w:hanging="709"/>
        <w:jc w:val="both"/>
        <w:rPr>
          <w:rFonts w:ascii="Times New Roman" w:hAnsi="Times New Roman" w:cs="Times New Roman"/>
          <w:sz w:val="24"/>
          <w:szCs w:val="24"/>
        </w:rPr>
      </w:pPr>
      <w:r w:rsidRPr="00A12336">
        <w:rPr>
          <w:rFonts w:ascii="Times New Roman" w:hAnsi="Times New Roman" w:cs="Times New Roman"/>
          <w:sz w:val="24"/>
          <w:szCs w:val="24"/>
        </w:rPr>
        <w:t xml:space="preserve">Muslimin, K. 2013. </w:t>
      </w:r>
      <w:r w:rsidRPr="00EF61AA">
        <w:rPr>
          <w:rFonts w:ascii="Times New Roman" w:hAnsi="Times New Roman" w:cs="Times New Roman"/>
          <w:i/>
          <w:sz w:val="24"/>
          <w:szCs w:val="24"/>
        </w:rPr>
        <w:t xml:space="preserve">Faktor-Faktor Yang Mempengaruhi Kecemasan Berkomunikasi di Depan Umum. </w:t>
      </w:r>
      <w:r w:rsidRPr="00E869C9">
        <w:rPr>
          <w:rFonts w:ascii="Times New Roman" w:hAnsi="Times New Roman" w:cs="Times New Roman"/>
          <w:iCs/>
          <w:sz w:val="24"/>
          <w:szCs w:val="24"/>
        </w:rPr>
        <w:t>Jurnal interaksi</w:t>
      </w:r>
      <w:r w:rsidRPr="00A12336">
        <w:rPr>
          <w:rFonts w:ascii="Times New Roman" w:hAnsi="Times New Roman" w:cs="Times New Roman"/>
          <w:sz w:val="24"/>
          <w:szCs w:val="24"/>
        </w:rPr>
        <w:t>, 2(2): 42-52.</w:t>
      </w:r>
    </w:p>
    <w:p w:rsidR="00290D23" w:rsidRPr="008F2C4C" w:rsidRDefault="00290D23" w:rsidP="00290D23">
      <w:pPr>
        <w:spacing w:line="480" w:lineRule="auto"/>
        <w:ind w:left="709" w:hanging="709"/>
        <w:jc w:val="both"/>
        <w:rPr>
          <w:rFonts w:ascii="Times New Roman" w:eastAsia="Times New Roman" w:hAnsi="Times New Roman" w:cs="Times New Roman"/>
          <w:color w:val="0070C0"/>
          <w:sz w:val="24"/>
          <w:szCs w:val="24"/>
          <w:u w:val="single"/>
        </w:rPr>
      </w:pPr>
      <w:r>
        <w:rPr>
          <w:rFonts w:ascii="Times New Roman" w:eastAsia="Times New Roman" w:hAnsi="Times New Roman" w:cs="Times New Roman"/>
          <w:color w:val="000000"/>
          <w:sz w:val="24"/>
          <w:szCs w:val="24"/>
        </w:rPr>
        <w:t xml:space="preserve">Muyasaroh, H. (2020). Kajian Jenis Kecemasan Masyarakat Cilacap dalam menghadapi Pademi Covid 19. In LP2M </w:t>
      </w:r>
      <w:r w:rsidRPr="008F2C4C">
        <w:rPr>
          <w:rFonts w:ascii="Times New Roman" w:eastAsia="Times New Roman" w:hAnsi="Times New Roman" w:cs="Times New Roman"/>
          <w:i/>
          <w:color w:val="000000"/>
          <w:sz w:val="24"/>
          <w:szCs w:val="24"/>
        </w:rPr>
        <w:t>(Lembaga penelitian dan pengabdian masyarakat).</w:t>
      </w:r>
      <w:r>
        <w:rPr>
          <w:rFonts w:ascii="Times New Roman" w:eastAsia="Times New Roman" w:hAnsi="Times New Roman" w:cs="Times New Roman"/>
          <w:color w:val="000000"/>
          <w:sz w:val="24"/>
          <w:szCs w:val="24"/>
        </w:rPr>
        <w:t xml:space="preserve"> </w:t>
      </w:r>
    </w:p>
    <w:p w:rsidR="00290D23" w:rsidRPr="009576CC" w:rsidRDefault="00290D23" w:rsidP="00290D23">
      <w:pPr>
        <w:spacing w:line="480" w:lineRule="auto"/>
        <w:ind w:left="709" w:hanging="709"/>
        <w:jc w:val="both"/>
        <w:rPr>
          <w:rFonts w:ascii="Times New Roman" w:hAnsi="Times New Roman" w:cs="Times New Roman"/>
          <w:i/>
          <w:color w:val="0070C0"/>
          <w:sz w:val="24"/>
          <w:szCs w:val="24"/>
          <w:u w:val="single"/>
        </w:rPr>
      </w:pPr>
      <w:r w:rsidRPr="00A12336">
        <w:rPr>
          <w:rFonts w:ascii="Times New Roman" w:hAnsi="Times New Roman" w:cs="Times New Roman"/>
          <w:sz w:val="24"/>
          <w:szCs w:val="24"/>
        </w:rPr>
        <w:t xml:space="preserve">Nisa, A. W., Yamin, N., Samsudin, M. 2021. </w:t>
      </w:r>
      <w:r w:rsidRPr="00EF61AA">
        <w:rPr>
          <w:rFonts w:ascii="Times New Roman" w:hAnsi="Times New Roman" w:cs="Times New Roman"/>
          <w:i/>
          <w:sz w:val="24"/>
          <w:szCs w:val="24"/>
        </w:rPr>
        <w:t>Upaya Mengurangi Kecemasan Komunikasi Pada Mahasiswa Dalam Menghadapi Ujian Seminar Tesis.</w:t>
      </w:r>
      <w:r w:rsidRPr="00A12336">
        <w:rPr>
          <w:rFonts w:ascii="Times New Roman" w:hAnsi="Times New Roman" w:cs="Times New Roman"/>
          <w:sz w:val="24"/>
          <w:szCs w:val="24"/>
        </w:rPr>
        <w:t xml:space="preserve"> </w:t>
      </w:r>
      <w:r w:rsidRPr="00A12336">
        <w:rPr>
          <w:rFonts w:ascii="Times New Roman" w:hAnsi="Times New Roman" w:cs="Times New Roman"/>
          <w:i/>
          <w:iCs/>
          <w:sz w:val="24"/>
          <w:szCs w:val="24"/>
        </w:rPr>
        <w:t>Jurnal Studi Islam</w:t>
      </w:r>
      <w:r>
        <w:rPr>
          <w:rFonts w:ascii="Times New Roman" w:hAnsi="Times New Roman" w:cs="Times New Roman"/>
          <w:sz w:val="24"/>
          <w:szCs w:val="24"/>
        </w:rPr>
        <w:t>, 22(2): 331-336.DOI:</w:t>
      </w:r>
      <w:r w:rsidRPr="009576CC">
        <w:rPr>
          <w:rFonts w:ascii="Times New Roman" w:hAnsi="Times New Roman" w:cs="Times New Roman"/>
          <w:i/>
          <w:color w:val="0070C0"/>
          <w:sz w:val="24"/>
          <w:szCs w:val="24"/>
          <w:u w:val="single"/>
        </w:rPr>
        <w:t>https://journals.ums.ac.id/index.</w:t>
      </w:r>
    </w:p>
    <w:p w:rsidR="00290D23" w:rsidRPr="009576CC" w:rsidRDefault="00290D23" w:rsidP="00290D23">
      <w:pPr>
        <w:spacing w:line="480" w:lineRule="auto"/>
        <w:ind w:left="709"/>
        <w:jc w:val="both"/>
        <w:rPr>
          <w:rFonts w:ascii="Times New Roman" w:hAnsi="Times New Roman" w:cs="Times New Roman"/>
          <w:sz w:val="24"/>
          <w:szCs w:val="24"/>
          <w:u w:val="single"/>
        </w:rPr>
      </w:pPr>
      <w:proofErr w:type="gramStart"/>
      <w:r w:rsidRPr="009576CC">
        <w:rPr>
          <w:rFonts w:ascii="Times New Roman" w:hAnsi="Times New Roman" w:cs="Times New Roman"/>
          <w:i/>
          <w:color w:val="0070C0"/>
          <w:sz w:val="24"/>
          <w:szCs w:val="24"/>
          <w:u w:val="single"/>
        </w:rPr>
        <w:t>php/profetika/article/view/16698</w:t>
      </w:r>
      <w:proofErr w:type="gramEnd"/>
    </w:p>
    <w:p w:rsidR="00290D23" w:rsidRDefault="00290D23" w:rsidP="00290D23">
      <w:pPr>
        <w:spacing w:line="480" w:lineRule="auto"/>
        <w:ind w:left="709" w:hanging="709"/>
        <w:jc w:val="both"/>
        <w:rPr>
          <w:rFonts w:ascii="Times New Roman" w:hAnsi="Times New Roman" w:cs="Times New Roman"/>
          <w:sz w:val="24"/>
          <w:szCs w:val="24"/>
        </w:rPr>
      </w:pPr>
      <w:r w:rsidRPr="00A12336">
        <w:rPr>
          <w:rFonts w:ascii="Times New Roman" w:hAnsi="Times New Roman" w:cs="Times New Roman"/>
          <w:sz w:val="24"/>
          <w:szCs w:val="24"/>
        </w:rPr>
        <w:t xml:space="preserve">Noor, M., Septora, R., Ramadhani, D. 2020. </w:t>
      </w:r>
      <w:r w:rsidRPr="00EF61AA">
        <w:rPr>
          <w:rFonts w:ascii="Times New Roman" w:hAnsi="Times New Roman" w:cs="Times New Roman"/>
          <w:i/>
          <w:sz w:val="24"/>
          <w:szCs w:val="24"/>
        </w:rPr>
        <w:t xml:space="preserve">Kecemasan </w:t>
      </w:r>
      <w:proofErr w:type="gramStart"/>
      <w:r w:rsidRPr="00EF61AA">
        <w:rPr>
          <w:rFonts w:ascii="Times New Roman" w:hAnsi="Times New Roman" w:cs="Times New Roman"/>
          <w:i/>
          <w:sz w:val="24"/>
          <w:szCs w:val="24"/>
        </w:rPr>
        <w:t>Komunikasi  (</w:t>
      </w:r>
      <w:proofErr w:type="gramEnd"/>
      <w:r w:rsidRPr="00EF61AA">
        <w:rPr>
          <w:rFonts w:ascii="Times New Roman" w:hAnsi="Times New Roman" w:cs="Times New Roman"/>
          <w:i/>
          <w:sz w:val="24"/>
          <w:szCs w:val="24"/>
        </w:rPr>
        <w:t>Studi Kasus Madrasah Aliyah Negeri 1 Lampung Timur).</w:t>
      </w:r>
      <w:r w:rsidRPr="00A12336">
        <w:rPr>
          <w:rFonts w:ascii="Times New Roman" w:hAnsi="Times New Roman" w:cs="Times New Roman"/>
          <w:sz w:val="24"/>
          <w:szCs w:val="24"/>
        </w:rPr>
        <w:t xml:space="preserve"> </w:t>
      </w:r>
      <w:r w:rsidRPr="00A12336">
        <w:rPr>
          <w:rFonts w:ascii="Times New Roman" w:hAnsi="Times New Roman" w:cs="Times New Roman"/>
          <w:i/>
          <w:iCs/>
          <w:sz w:val="24"/>
          <w:szCs w:val="24"/>
        </w:rPr>
        <w:t>Jurnal Counseling Milenial</w:t>
      </w:r>
      <w:r w:rsidRPr="00A12336">
        <w:rPr>
          <w:rFonts w:ascii="Times New Roman" w:hAnsi="Times New Roman" w:cs="Times New Roman"/>
          <w:sz w:val="24"/>
          <w:szCs w:val="24"/>
        </w:rPr>
        <w:t>, 2(1): 215-228.</w:t>
      </w:r>
    </w:p>
    <w:p w:rsidR="00290D23" w:rsidRPr="004140E4" w:rsidRDefault="00290D23" w:rsidP="00290D23">
      <w:pPr>
        <w:spacing w:line="48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Nurhada</w:t>
      </w:r>
      <w:proofErr w:type="gramStart"/>
      <w:r>
        <w:rPr>
          <w:rFonts w:ascii="Times New Roman" w:eastAsia="Times New Roman" w:hAnsi="Times New Roman" w:cs="Times New Roman"/>
          <w:color w:val="000000"/>
          <w:sz w:val="24"/>
          <w:szCs w:val="24"/>
        </w:rPr>
        <w:t>,W.2019</w:t>
      </w:r>
      <w:proofErr w:type="gramEnd"/>
      <w:r w:rsidRPr="001E07C3">
        <w:rPr>
          <w:rFonts w:ascii="Times New Roman" w:eastAsia="Times New Roman" w:hAnsi="Times New Roman" w:cs="Times New Roman"/>
          <w:i/>
          <w:color w:val="000000"/>
          <w:sz w:val="24"/>
          <w:szCs w:val="24"/>
        </w:rPr>
        <w:t>. Hubungan antara Konsep Diri dengan Kepercayaan Diri pada Mahasiswa Psikologi yang sedang Menyelesaikan Skripsi di Universitas Medan Area.</w:t>
      </w:r>
      <w:r>
        <w:rPr>
          <w:rFonts w:ascii="Times New Roman" w:eastAsia="Times New Roman" w:hAnsi="Times New Roman" w:cs="Times New Roman"/>
          <w:color w:val="000000"/>
          <w:sz w:val="24"/>
          <w:szCs w:val="24"/>
        </w:rPr>
        <w:t xml:space="preserve"> (Skripsi, Fakultas Psikologi, Universitas Medan </w:t>
      </w:r>
      <w:proofErr w:type="gramStart"/>
      <w:r>
        <w:rPr>
          <w:rFonts w:ascii="Times New Roman" w:eastAsia="Times New Roman" w:hAnsi="Times New Roman" w:cs="Times New Roman"/>
          <w:color w:val="000000"/>
          <w:sz w:val="24"/>
          <w:szCs w:val="24"/>
        </w:rPr>
        <w:t>Area :</w:t>
      </w:r>
      <w:proofErr w:type="gramEnd"/>
      <w:r>
        <w:rPr>
          <w:rFonts w:ascii="Times New Roman" w:eastAsia="Times New Roman" w:hAnsi="Times New Roman" w:cs="Times New Roman"/>
          <w:color w:val="000000"/>
          <w:sz w:val="24"/>
          <w:szCs w:val="24"/>
        </w:rPr>
        <w:t xml:space="preserve"> Sumatra Utara.</w:t>
      </w:r>
    </w:p>
    <w:p w:rsidR="00290D23" w:rsidRDefault="00290D23" w:rsidP="00290D23">
      <w:pPr>
        <w:spacing w:line="48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Powell. R &amp; Powell. D. (2010). </w:t>
      </w:r>
      <w:r w:rsidRPr="00857603">
        <w:rPr>
          <w:rFonts w:ascii="Times New Roman" w:eastAsia="Times New Roman" w:hAnsi="Times New Roman" w:cs="Times New Roman"/>
          <w:i/>
          <w:color w:val="000000"/>
          <w:sz w:val="24"/>
          <w:szCs w:val="24"/>
        </w:rPr>
        <w:t>Classroom Communication and Diversity.</w:t>
      </w:r>
      <w:r>
        <w:rPr>
          <w:rFonts w:ascii="Times New Roman" w:eastAsia="Times New Roman" w:hAnsi="Times New Roman" w:cs="Times New Roman"/>
          <w:color w:val="000000"/>
          <w:sz w:val="24"/>
          <w:szCs w:val="24"/>
        </w:rPr>
        <w:t xml:space="preserve"> New </w:t>
      </w:r>
      <w:proofErr w:type="gramStart"/>
      <w:r>
        <w:rPr>
          <w:rFonts w:ascii="Times New Roman" w:eastAsia="Times New Roman" w:hAnsi="Times New Roman" w:cs="Times New Roman"/>
          <w:color w:val="000000"/>
          <w:sz w:val="24"/>
          <w:szCs w:val="24"/>
        </w:rPr>
        <w:t>York :</w:t>
      </w:r>
      <w:proofErr w:type="gramEnd"/>
      <w:r>
        <w:rPr>
          <w:rFonts w:ascii="Times New Roman" w:eastAsia="Times New Roman" w:hAnsi="Times New Roman" w:cs="Times New Roman"/>
          <w:color w:val="000000"/>
          <w:sz w:val="24"/>
          <w:szCs w:val="24"/>
        </w:rPr>
        <w:t xml:space="preserve"> Routledge.</w:t>
      </w:r>
    </w:p>
    <w:p w:rsidR="00290D23" w:rsidRPr="00A12336" w:rsidRDefault="00290D23" w:rsidP="00290D23">
      <w:pPr>
        <w:spacing w:line="480" w:lineRule="auto"/>
        <w:ind w:left="709" w:hanging="709"/>
        <w:jc w:val="both"/>
        <w:rPr>
          <w:rFonts w:ascii="Times New Roman" w:hAnsi="Times New Roman" w:cs="Times New Roman"/>
          <w:sz w:val="24"/>
          <w:szCs w:val="24"/>
        </w:rPr>
      </w:pPr>
      <w:r w:rsidRPr="00A12336">
        <w:rPr>
          <w:rFonts w:ascii="Times New Roman" w:hAnsi="Times New Roman" w:cs="Times New Roman"/>
          <w:sz w:val="24"/>
          <w:szCs w:val="24"/>
        </w:rPr>
        <w:t>Prabowo, A., Fatonah S. 2014</w:t>
      </w:r>
      <w:r w:rsidRPr="00EF61AA">
        <w:rPr>
          <w:rFonts w:ascii="Times New Roman" w:hAnsi="Times New Roman" w:cs="Times New Roman"/>
          <w:i/>
          <w:sz w:val="24"/>
          <w:szCs w:val="24"/>
        </w:rPr>
        <w:t>. Kecemasan Komunikasi Dalam Relasi antar Etnik.</w:t>
      </w:r>
      <w:r w:rsidRPr="00A12336">
        <w:rPr>
          <w:rFonts w:ascii="Times New Roman" w:hAnsi="Times New Roman" w:cs="Times New Roman"/>
          <w:sz w:val="24"/>
          <w:szCs w:val="24"/>
        </w:rPr>
        <w:t xml:space="preserve"> </w:t>
      </w:r>
      <w:r w:rsidRPr="00EF61AA">
        <w:rPr>
          <w:rFonts w:ascii="Times New Roman" w:hAnsi="Times New Roman" w:cs="Times New Roman"/>
          <w:iCs/>
          <w:sz w:val="24"/>
          <w:szCs w:val="24"/>
        </w:rPr>
        <w:t>Jurnal Ilmu Komunikasi</w:t>
      </w:r>
      <w:r w:rsidRPr="00EF61AA">
        <w:rPr>
          <w:rFonts w:ascii="Times New Roman" w:hAnsi="Times New Roman" w:cs="Times New Roman"/>
          <w:sz w:val="24"/>
          <w:szCs w:val="24"/>
        </w:rPr>
        <w:t>,</w:t>
      </w:r>
      <w:r w:rsidRPr="00A12336">
        <w:rPr>
          <w:rFonts w:ascii="Times New Roman" w:hAnsi="Times New Roman" w:cs="Times New Roman"/>
          <w:sz w:val="24"/>
          <w:szCs w:val="24"/>
        </w:rPr>
        <w:t xml:space="preserve"> 13(3): 231-242.</w:t>
      </w:r>
    </w:p>
    <w:p w:rsidR="00290D23" w:rsidRDefault="00290D23" w:rsidP="00290D23">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Rahayu, I.  T., Ardani, T.  A.,</w:t>
      </w:r>
      <w:r w:rsidRPr="00A12336">
        <w:rPr>
          <w:rFonts w:ascii="Times New Roman" w:hAnsi="Times New Roman" w:cs="Times New Roman"/>
          <w:sz w:val="24"/>
          <w:szCs w:val="24"/>
        </w:rPr>
        <w:t xml:space="preserve"> &amp; Sulystianingsih.  2004.  </w:t>
      </w:r>
      <w:r>
        <w:rPr>
          <w:rFonts w:ascii="Times New Roman" w:hAnsi="Times New Roman" w:cs="Times New Roman"/>
          <w:i/>
          <w:sz w:val="24"/>
          <w:szCs w:val="24"/>
        </w:rPr>
        <w:t>Hubungan Pola Pikir Positif dengan</w:t>
      </w:r>
      <w:r w:rsidRPr="00EF61AA">
        <w:rPr>
          <w:rFonts w:ascii="Times New Roman" w:hAnsi="Times New Roman" w:cs="Times New Roman"/>
          <w:i/>
          <w:sz w:val="24"/>
          <w:szCs w:val="24"/>
        </w:rPr>
        <w:t xml:space="preserve"> Kecemasan </w:t>
      </w:r>
      <w:proofErr w:type="gramStart"/>
      <w:r w:rsidRPr="00EF61AA">
        <w:rPr>
          <w:rFonts w:ascii="Times New Roman" w:hAnsi="Times New Roman" w:cs="Times New Roman"/>
          <w:i/>
          <w:sz w:val="24"/>
          <w:szCs w:val="24"/>
        </w:rPr>
        <w:t>Berbicara  didepan</w:t>
      </w:r>
      <w:proofErr w:type="gramEnd"/>
      <w:r w:rsidRPr="00EF61AA">
        <w:rPr>
          <w:rFonts w:ascii="Times New Roman" w:hAnsi="Times New Roman" w:cs="Times New Roman"/>
          <w:i/>
          <w:sz w:val="24"/>
          <w:szCs w:val="24"/>
        </w:rPr>
        <w:t xml:space="preserve">  Umum.</w:t>
      </w:r>
      <w:r w:rsidRPr="00A12336">
        <w:rPr>
          <w:rFonts w:ascii="Times New Roman" w:hAnsi="Times New Roman" w:cs="Times New Roman"/>
          <w:sz w:val="24"/>
          <w:szCs w:val="24"/>
        </w:rPr>
        <w:t xml:space="preserve">  </w:t>
      </w:r>
      <w:r w:rsidRPr="00EF61AA">
        <w:rPr>
          <w:rFonts w:ascii="Times New Roman" w:hAnsi="Times New Roman" w:cs="Times New Roman"/>
          <w:iCs/>
          <w:sz w:val="24"/>
          <w:szCs w:val="24"/>
        </w:rPr>
        <w:t>Jurnal Psikologi UNDIP</w:t>
      </w:r>
      <w:r w:rsidRPr="00EF61AA">
        <w:rPr>
          <w:rFonts w:ascii="Times New Roman" w:hAnsi="Times New Roman" w:cs="Times New Roman"/>
          <w:sz w:val="24"/>
          <w:szCs w:val="24"/>
        </w:rPr>
        <w:t>, 1(2): 1-15.</w:t>
      </w:r>
    </w:p>
    <w:p w:rsidR="00290D23" w:rsidRDefault="00290D23" w:rsidP="00290D23">
      <w:pPr>
        <w:spacing w:line="480" w:lineRule="auto"/>
        <w:ind w:left="851" w:hanging="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Sabati, F. (2010). </w:t>
      </w:r>
      <w:r w:rsidRPr="0054327B">
        <w:rPr>
          <w:rFonts w:ascii="Times New Roman" w:eastAsia="Times New Roman" w:hAnsi="Times New Roman" w:cs="Times New Roman"/>
          <w:i/>
          <w:color w:val="000000"/>
          <w:sz w:val="24"/>
          <w:szCs w:val="24"/>
        </w:rPr>
        <w:t>Hubungan antara Tingkat Berfikir Positif dengan Kecemasan Komunikasi Fakultas Psikologi UIN Jakarta,</w:t>
      </w:r>
      <w:r>
        <w:rPr>
          <w:rFonts w:ascii="Times New Roman" w:eastAsia="Times New Roman" w:hAnsi="Times New Roman" w:cs="Times New Roman"/>
          <w:color w:val="000000"/>
          <w:sz w:val="24"/>
          <w:szCs w:val="24"/>
        </w:rPr>
        <w:t xml:space="preserve"> Skripsi, Fakultas Psikologi Universitas Islam Negeri Syarif Hidayatullah.</w:t>
      </w:r>
    </w:p>
    <w:p w:rsidR="00290D23" w:rsidRDefault="00290D23" w:rsidP="00290D23">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Santoso, B.M &amp; Ramadhini, S.Ps (2019). </w:t>
      </w:r>
      <w:r w:rsidRPr="009576CC">
        <w:rPr>
          <w:rFonts w:ascii="Times New Roman" w:hAnsi="Times New Roman" w:cs="Times New Roman"/>
          <w:i/>
          <w:sz w:val="24"/>
          <w:szCs w:val="24"/>
        </w:rPr>
        <w:t xml:space="preserve">Assertveness Training untuk Meningkatkan Kepercayaan Diri Narapidana Remaja. </w:t>
      </w:r>
      <w:r>
        <w:rPr>
          <w:rFonts w:ascii="Times New Roman" w:hAnsi="Times New Roman" w:cs="Times New Roman"/>
          <w:sz w:val="24"/>
          <w:szCs w:val="24"/>
        </w:rPr>
        <w:t>Prosiding Penelitian &amp; Pengabdian kepada Masyarakat, Vol 6, No.2.</w:t>
      </w:r>
    </w:p>
    <w:p w:rsidR="00290D23" w:rsidRDefault="00290D23" w:rsidP="00290D23">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Savira, S. I, Hidayati, S. R. N. (2021). </w:t>
      </w:r>
      <w:r w:rsidRPr="00294754">
        <w:rPr>
          <w:rFonts w:ascii="Times New Roman" w:hAnsi="Times New Roman" w:cs="Times New Roman"/>
          <w:i/>
          <w:sz w:val="24"/>
          <w:szCs w:val="24"/>
        </w:rPr>
        <w:t>Hubungan antara Konsep Diri dan Kepercayaan Diri dengan Integritas Penggunaan Media Sosial Sebagai Moderator pada Mahasiswa Psikologi Universitas Negeri Surabaya.</w:t>
      </w:r>
      <w:r>
        <w:rPr>
          <w:rFonts w:ascii="Times New Roman" w:hAnsi="Times New Roman" w:cs="Times New Roman"/>
          <w:sz w:val="24"/>
          <w:szCs w:val="24"/>
        </w:rPr>
        <w:t xml:space="preserve"> Jurusan Psikologi. Fakultas Ilmu Pendidikan. UNESA. Vol.8</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3.</w:t>
      </w:r>
    </w:p>
    <w:p w:rsidR="00290D23" w:rsidRDefault="00290D23" w:rsidP="00290D23">
      <w:pPr>
        <w:spacing w:line="480" w:lineRule="auto"/>
        <w:ind w:left="709" w:hanging="709"/>
        <w:jc w:val="both"/>
        <w:rPr>
          <w:rFonts w:ascii="Times New Roman" w:hAnsi="Times New Roman" w:cs="Times New Roman"/>
          <w:sz w:val="24"/>
          <w:szCs w:val="24"/>
        </w:rPr>
      </w:pPr>
      <w:proofErr w:type="gramStart"/>
      <w:r w:rsidRPr="00A12336">
        <w:rPr>
          <w:rFonts w:ascii="Times New Roman" w:hAnsi="Times New Roman" w:cs="Times New Roman"/>
          <w:sz w:val="24"/>
          <w:szCs w:val="24"/>
        </w:rPr>
        <w:t>Siska.,</w:t>
      </w:r>
      <w:proofErr w:type="gramEnd"/>
      <w:r w:rsidRPr="00A12336">
        <w:rPr>
          <w:rFonts w:ascii="Times New Roman" w:hAnsi="Times New Roman" w:cs="Times New Roman"/>
          <w:sz w:val="24"/>
          <w:szCs w:val="24"/>
        </w:rPr>
        <w:t xml:space="preserve"> Sudardjo., Purnamaningsih, E, H. 2003. </w:t>
      </w:r>
      <w:r w:rsidRPr="00EF61AA">
        <w:rPr>
          <w:rFonts w:ascii="Times New Roman" w:hAnsi="Times New Roman" w:cs="Times New Roman"/>
          <w:i/>
          <w:sz w:val="24"/>
          <w:szCs w:val="24"/>
        </w:rPr>
        <w:t>Kepercayaan Diri Dan Kecemasan Komunikasi Interpersonal Pada Mahasiswa.</w:t>
      </w:r>
      <w:r w:rsidRPr="00A12336">
        <w:rPr>
          <w:rFonts w:ascii="Times New Roman" w:hAnsi="Times New Roman" w:cs="Times New Roman"/>
          <w:sz w:val="24"/>
          <w:szCs w:val="24"/>
        </w:rPr>
        <w:t xml:space="preserve"> </w:t>
      </w:r>
      <w:r w:rsidRPr="00EF61AA">
        <w:rPr>
          <w:rFonts w:ascii="Times New Roman" w:hAnsi="Times New Roman" w:cs="Times New Roman"/>
          <w:iCs/>
          <w:sz w:val="24"/>
          <w:szCs w:val="24"/>
        </w:rPr>
        <w:t>Jurnal Psikologi</w:t>
      </w:r>
      <w:r w:rsidRPr="00EF61AA">
        <w:rPr>
          <w:rFonts w:ascii="Times New Roman" w:hAnsi="Times New Roman" w:cs="Times New Roman"/>
          <w:sz w:val="24"/>
          <w:szCs w:val="24"/>
        </w:rPr>
        <w:t>, 1(2): 67-71.</w:t>
      </w:r>
    </w:p>
    <w:p w:rsidR="00290D23" w:rsidRDefault="00290D23" w:rsidP="00290D23">
      <w:pPr>
        <w:spacing w:line="48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Siti, Sif’atur. (2021). </w:t>
      </w:r>
      <w:r>
        <w:rPr>
          <w:rFonts w:ascii="Times New Roman" w:eastAsia="Times New Roman" w:hAnsi="Times New Roman" w:cs="Times New Roman"/>
          <w:i/>
          <w:color w:val="000000"/>
          <w:sz w:val="24"/>
          <w:szCs w:val="24"/>
        </w:rPr>
        <w:t xml:space="preserve">Hubungan Antara Konsep Diri dan Kepercayaan Diri dengan Intensitas Penggunaan Media Sosial Sebagai Moderator pada Mahasiswa </w:t>
      </w:r>
      <w:r>
        <w:rPr>
          <w:rFonts w:ascii="Times New Roman" w:eastAsia="Times New Roman" w:hAnsi="Times New Roman" w:cs="Times New Roman"/>
          <w:i/>
          <w:color w:val="000000"/>
          <w:sz w:val="24"/>
          <w:szCs w:val="24"/>
        </w:rPr>
        <w:lastRenderedPageBreak/>
        <w:t>Psikologi Universitas Negri Surabaya</w:t>
      </w:r>
      <w:r>
        <w:rPr>
          <w:rFonts w:ascii="Times New Roman" w:eastAsia="Times New Roman" w:hAnsi="Times New Roman" w:cs="Times New Roman"/>
          <w:color w:val="000000"/>
          <w:sz w:val="24"/>
          <w:szCs w:val="24"/>
        </w:rPr>
        <w:t xml:space="preserve">. Jurnal Penelitian Psikologi. Vol 08, No. 03. </w:t>
      </w:r>
    </w:p>
    <w:p w:rsidR="00290D23" w:rsidRPr="004140E4" w:rsidRDefault="00290D23" w:rsidP="00290D23">
      <w:pPr>
        <w:spacing w:line="480" w:lineRule="auto"/>
        <w:ind w:left="851" w:hanging="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Sugiyono. (2011). </w:t>
      </w:r>
      <w:r w:rsidRPr="003C35F3">
        <w:rPr>
          <w:rFonts w:ascii="Times New Roman" w:eastAsia="Times New Roman" w:hAnsi="Times New Roman" w:cs="Times New Roman"/>
          <w:i/>
          <w:color w:val="000000"/>
          <w:sz w:val="24"/>
          <w:szCs w:val="24"/>
        </w:rPr>
        <w:t>Metode Penelitian Kuantitatif dan R&amp;D</w:t>
      </w:r>
      <w:r>
        <w:rPr>
          <w:rFonts w:ascii="Times New Roman" w:eastAsia="Times New Roman" w:hAnsi="Times New Roman" w:cs="Times New Roman"/>
          <w:color w:val="000000"/>
          <w:sz w:val="24"/>
          <w:szCs w:val="24"/>
        </w:rPr>
        <w:t>. Bandung: Alfabeta.</w:t>
      </w:r>
    </w:p>
    <w:p w:rsidR="00290D23" w:rsidRDefault="00290D23" w:rsidP="00290D23">
      <w:pPr>
        <w:spacing w:line="48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Syaf, Auliya.dkk. (2017). </w:t>
      </w:r>
      <w:r w:rsidRPr="00A81600">
        <w:rPr>
          <w:rFonts w:ascii="Times New Roman" w:eastAsia="Times New Roman" w:hAnsi="Times New Roman" w:cs="Times New Roman"/>
          <w:i/>
          <w:iCs/>
          <w:color w:val="000000"/>
          <w:sz w:val="24"/>
          <w:szCs w:val="24"/>
        </w:rPr>
        <w:t>Hubungan anatara Berfikir Positif dengan Kecemasan Komunikasi pada Mahasiswa</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Jurnal Psikologi, 1(1), 31- 38.</w:t>
      </w:r>
    </w:p>
    <w:p w:rsidR="00290D23" w:rsidRPr="00377D09" w:rsidRDefault="00290D23" w:rsidP="00290D23">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Syam, A., &amp; Amri, A. (2017). </w:t>
      </w:r>
      <w:r w:rsidRPr="004F7A75">
        <w:rPr>
          <w:rFonts w:ascii="Times New Roman" w:hAnsi="Times New Roman" w:cs="Times New Roman"/>
          <w:i/>
          <w:sz w:val="24"/>
          <w:szCs w:val="24"/>
        </w:rPr>
        <w:t>Pengaruh Kepercayaan diri (Self confidence) berbasis kaderisasi IMM terhadap prestasi belajar mahasiswa (studi pendidikan biologi fakultas keguruan dan ilmu pendidikan un</w:t>
      </w:r>
      <w:r>
        <w:rPr>
          <w:rFonts w:ascii="Times New Roman" w:hAnsi="Times New Roman" w:cs="Times New Roman"/>
          <w:i/>
          <w:sz w:val="24"/>
          <w:szCs w:val="24"/>
        </w:rPr>
        <w:t>iversitas Muhammadiyah Parepare</w:t>
      </w:r>
      <w:r w:rsidRPr="004F7A75">
        <w:rPr>
          <w:rFonts w:ascii="Times New Roman" w:hAnsi="Times New Roman" w:cs="Times New Roman"/>
          <w:i/>
          <w:sz w:val="24"/>
          <w:szCs w:val="24"/>
        </w:rPr>
        <w:t>)</w:t>
      </w:r>
      <w:r>
        <w:rPr>
          <w:rFonts w:ascii="Times New Roman" w:hAnsi="Times New Roman" w:cs="Times New Roman"/>
          <w:sz w:val="24"/>
          <w:szCs w:val="24"/>
        </w:rPr>
        <w:t xml:space="preserve">. </w:t>
      </w:r>
      <w:r w:rsidRPr="00E869C9">
        <w:rPr>
          <w:rFonts w:ascii="Times New Roman" w:hAnsi="Times New Roman" w:cs="Times New Roman"/>
          <w:sz w:val="24"/>
          <w:szCs w:val="24"/>
        </w:rPr>
        <w:t>Jurnal Biotek 5(1) 87-102.</w:t>
      </w:r>
    </w:p>
    <w:p w:rsidR="00290D23" w:rsidRDefault="00290D23" w:rsidP="00290D23">
      <w:pPr>
        <w:spacing w:line="48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Triana, Jessi, dkk</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2018</w:t>
      </w:r>
      <w:r>
        <w:rPr>
          <w:rFonts w:ascii="Times New Roman" w:eastAsia="Times New Roman" w:hAnsi="Times New Roman" w:cs="Times New Roman"/>
          <w:i/>
          <w:color w:val="000000"/>
          <w:sz w:val="24"/>
          <w:szCs w:val="24"/>
        </w:rPr>
        <w:t>). Hubungan antara Kepercayaan Diri dengan Kecemasan bertanding Atlet Pencak Silat dalam menghadapi Salatiga Cup 2018</w:t>
      </w:r>
      <w:r>
        <w:rPr>
          <w:rFonts w:ascii="Times New Roman" w:eastAsia="Times New Roman" w:hAnsi="Times New Roman" w:cs="Times New Roman"/>
          <w:color w:val="000000"/>
          <w:sz w:val="24"/>
          <w:szCs w:val="24"/>
        </w:rPr>
        <w:t>. Jurnal Psikologi konseling. 15(2)</w:t>
      </w:r>
    </w:p>
    <w:p w:rsidR="00290D23" w:rsidRDefault="00290D23" w:rsidP="00290D23">
      <w:pPr>
        <w:spacing w:line="48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Wahyuni, S. (2014) </w:t>
      </w:r>
      <w:r w:rsidRPr="004F7A75">
        <w:rPr>
          <w:rFonts w:ascii="Times New Roman" w:eastAsia="Times New Roman" w:hAnsi="Times New Roman" w:cs="Times New Roman"/>
          <w:i/>
          <w:color w:val="000000"/>
          <w:sz w:val="24"/>
          <w:szCs w:val="24"/>
        </w:rPr>
        <w:t>Hubunngan antara Kepercayaan Diri dengan Kecemasan Berbicara di Depan Umum pada Mahasiswa Psikologi</w:t>
      </w:r>
      <w:r>
        <w:rPr>
          <w:rFonts w:ascii="Times New Roman" w:eastAsia="Times New Roman" w:hAnsi="Times New Roman" w:cs="Times New Roman"/>
          <w:color w:val="000000"/>
          <w:sz w:val="24"/>
          <w:szCs w:val="24"/>
        </w:rPr>
        <w:t>. Jurnal Psikologi. Vol. 2, No. 1, hal. 50-62.</w:t>
      </w:r>
    </w:p>
    <w:p w:rsidR="00290D23" w:rsidRDefault="00290D23" w:rsidP="00290D23">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Wikhayah, A. &amp; Abdullah, S.M. (2021). </w:t>
      </w:r>
      <w:r w:rsidRPr="004F7A75">
        <w:rPr>
          <w:rFonts w:ascii="Times New Roman" w:hAnsi="Times New Roman" w:cs="Times New Roman"/>
          <w:i/>
          <w:sz w:val="24"/>
          <w:szCs w:val="24"/>
        </w:rPr>
        <w:t>Pengaruh Pelatihan Asertivitas untuk Meningkatkan Kepercayaan Diri pada Remaja dengan Orangtua Bercerai.</w:t>
      </w:r>
      <w:r>
        <w:rPr>
          <w:rFonts w:ascii="Times New Roman" w:hAnsi="Times New Roman" w:cs="Times New Roman"/>
          <w:sz w:val="24"/>
          <w:szCs w:val="24"/>
        </w:rPr>
        <w:t xml:space="preserve"> Insight: Jurnal Ilmiah Psikologi, Vol.23, No. 2. </w:t>
      </w:r>
    </w:p>
    <w:p w:rsidR="007B2883" w:rsidRPr="007B2883" w:rsidRDefault="007B2883" w:rsidP="007B2883">
      <w:pPr>
        <w:spacing w:line="240" w:lineRule="auto"/>
        <w:jc w:val="both"/>
        <w:rPr>
          <w:rFonts w:ascii="Times New Roman" w:hAnsi="Times New Roman" w:cs="Times New Roman"/>
          <w:b/>
          <w:color w:val="000000"/>
          <w:sz w:val="24"/>
          <w:szCs w:val="24"/>
        </w:rPr>
      </w:pPr>
    </w:p>
    <w:sectPr w:rsidR="007B2883" w:rsidRPr="007B2883" w:rsidSect="008B6837">
      <w:headerReference w:type="default" r:id="rId10"/>
      <w:footerReference w:type="default" r:id="rId1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BBF" w:rsidRDefault="00687BBF" w:rsidP="00431965">
      <w:pPr>
        <w:spacing w:after="0" w:line="240" w:lineRule="auto"/>
      </w:pPr>
      <w:r>
        <w:separator/>
      </w:r>
    </w:p>
  </w:endnote>
  <w:endnote w:type="continuationSeparator" w:id="0">
    <w:p w:rsidR="00687BBF" w:rsidRDefault="00687BBF" w:rsidP="0043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D23" w:rsidRDefault="00290D23">
    <w:pPr>
      <w:pStyle w:val="Footer"/>
      <w:jc w:val="center"/>
    </w:pPr>
  </w:p>
  <w:p w:rsidR="00290D23" w:rsidRDefault="00290D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616305"/>
      <w:docPartObj>
        <w:docPartGallery w:val="Page Numbers (Bottom of Page)"/>
        <w:docPartUnique/>
      </w:docPartObj>
    </w:sdtPr>
    <w:sdtEndPr>
      <w:rPr>
        <w:noProof/>
      </w:rPr>
    </w:sdtEndPr>
    <w:sdtContent>
      <w:p w:rsidR="00431965" w:rsidRDefault="00431965">
        <w:pPr>
          <w:pStyle w:val="Footer"/>
          <w:jc w:val="right"/>
        </w:pPr>
        <w:r>
          <w:fldChar w:fldCharType="begin"/>
        </w:r>
        <w:r>
          <w:instrText xml:space="preserve"> PAGE   \* MERGEFORMAT </w:instrText>
        </w:r>
        <w:r>
          <w:fldChar w:fldCharType="separate"/>
        </w:r>
        <w:r w:rsidR="00B23AC7">
          <w:rPr>
            <w:noProof/>
          </w:rPr>
          <w:t>53</w:t>
        </w:r>
        <w:r>
          <w:rPr>
            <w:noProof/>
          </w:rPr>
          <w:fldChar w:fldCharType="end"/>
        </w:r>
      </w:p>
    </w:sdtContent>
  </w:sdt>
  <w:p w:rsidR="00887E41" w:rsidRDefault="00687BB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BBF" w:rsidRDefault="00687BBF" w:rsidP="00431965">
      <w:pPr>
        <w:spacing w:after="0" w:line="240" w:lineRule="auto"/>
      </w:pPr>
      <w:r>
        <w:separator/>
      </w:r>
    </w:p>
  </w:footnote>
  <w:footnote w:type="continuationSeparator" w:id="0">
    <w:p w:rsidR="00687BBF" w:rsidRDefault="00687BBF" w:rsidP="00431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28" w:rsidRPr="00EE6245" w:rsidRDefault="00484628" w:rsidP="00EE624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41" w:rsidRDefault="00687BBF">
    <w:pPr>
      <w:pStyle w:val="Header"/>
      <w:jc w:val="right"/>
    </w:pPr>
  </w:p>
  <w:p w:rsidR="00887E41" w:rsidRDefault="00687BBF">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85F"/>
    <w:rsid w:val="00001EB8"/>
    <w:rsid w:val="000875D4"/>
    <w:rsid w:val="000B4183"/>
    <w:rsid w:val="000F5008"/>
    <w:rsid w:val="00100BD1"/>
    <w:rsid w:val="001F1AF0"/>
    <w:rsid w:val="00290D23"/>
    <w:rsid w:val="002E2C71"/>
    <w:rsid w:val="00431965"/>
    <w:rsid w:val="00484628"/>
    <w:rsid w:val="004A2677"/>
    <w:rsid w:val="004B0C4B"/>
    <w:rsid w:val="004B5E32"/>
    <w:rsid w:val="00552BE4"/>
    <w:rsid w:val="00687BBF"/>
    <w:rsid w:val="007B2883"/>
    <w:rsid w:val="00892DF6"/>
    <w:rsid w:val="008A0C65"/>
    <w:rsid w:val="008B6837"/>
    <w:rsid w:val="00986BC0"/>
    <w:rsid w:val="009D0A05"/>
    <w:rsid w:val="009E26F0"/>
    <w:rsid w:val="00A04812"/>
    <w:rsid w:val="00A84E36"/>
    <w:rsid w:val="00AD35F9"/>
    <w:rsid w:val="00B23AC7"/>
    <w:rsid w:val="00BD3692"/>
    <w:rsid w:val="00C40A2F"/>
    <w:rsid w:val="00C9685F"/>
    <w:rsid w:val="00D10A97"/>
    <w:rsid w:val="00D10FE1"/>
    <w:rsid w:val="00D21E3F"/>
    <w:rsid w:val="00D3063D"/>
    <w:rsid w:val="00D52C56"/>
    <w:rsid w:val="00FB625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1F586-2BEB-4831-AA62-C9B5588E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252"/>
    <w:rPr>
      <w:color w:val="0563C1" w:themeColor="hyperlink"/>
      <w:u w:val="single"/>
    </w:rPr>
  </w:style>
  <w:style w:type="paragraph" w:styleId="NoSpacing">
    <w:name w:val="No Spacing"/>
    <w:uiPriority w:val="1"/>
    <w:qFormat/>
    <w:rsid w:val="008B6837"/>
    <w:pPr>
      <w:spacing w:after="0" w:line="240" w:lineRule="auto"/>
    </w:pPr>
  </w:style>
  <w:style w:type="table" w:styleId="TableGrid">
    <w:name w:val="Table Grid"/>
    <w:basedOn w:val="TableNormal"/>
    <w:uiPriority w:val="39"/>
    <w:rsid w:val="004B0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75D4"/>
    <w:pPr>
      <w:spacing w:line="256" w:lineRule="auto"/>
      <w:ind w:left="720"/>
      <w:contextualSpacing/>
    </w:pPr>
    <w:rPr>
      <w:rFonts w:ascii="Calibri" w:eastAsia="Calibri" w:hAnsi="Calibri" w:cs="Calibri"/>
      <w:lang w:eastAsia="id-ID"/>
    </w:rPr>
  </w:style>
  <w:style w:type="paragraph" w:styleId="Header">
    <w:name w:val="header"/>
    <w:basedOn w:val="Normal"/>
    <w:link w:val="HeaderChar"/>
    <w:uiPriority w:val="99"/>
    <w:unhideWhenUsed/>
    <w:rsid w:val="007B2883"/>
    <w:pPr>
      <w:tabs>
        <w:tab w:val="center" w:pos="4513"/>
        <w:tab w:val="right" w:pos="9026"/>
      </w:tabs>
      <w:spacing w:after="0" w:line="240" w:lineRule="auto"/>
    </w:pPr>
    <w:rPr>
      <w:rFonts w:ascii="Calibri" w:eastAsia="Calibri" w:hAnsi="Calibri" w:cs="Calibri"/>
      <w:lang w:eastAsia="id-ID"/>
    </w:rPr>
  </w:style>
  <w:style w:type="character" w:customStyle="1" w:styleId="HeaderChar">
    <w:name w:val="Header Char"/>
    <w:basedOn w:val="DefaultParagraphFont"/>
    <w:link w:val="Header"/>
    <w:uiPriority w:val="99"/>
    <w:rsid w:val="007B2883"/>
    <w:rPr>
      <w:rFonts w:ascii="Calibri" w:eastAsia="Calibri" w:hAnsi="Calibri" w:cs="Calibri"/>
      <w:lang w:eastAsia="id-ID"/>
    </w:rPr>
  </w:style>
  <w:style w:type="paragraph" w:styleId="Footer">
    <w:name w:val="footer"/>
    <w:basedOn w:val="Normal"/>
    <w:link w:val="FooterChar"/>
    <w:uiPriority w:val="99"/>
    <w:unhideWhenUsed/>
    <w:rsid w:val="007B2883"/>
    <w:pPr>
      <w:tabs>
        <w:tab w:val="center" w:pos="4513"/>
        <w:tab w:val="right" w:pos="9026"/>
      </w:tabs>
      <w:spacing w:after="0" w:line="240" w:lineRule="auto"/>
    </w:pPr>
    <w:rPr>
      <w:rFonts w:ascii="Calibri" w:eastAsia="Calibri" w:hAnsi="Calibri" w:cs="Calibri"/>
      <w:lang w:eastAsia="id-ID"/>
    </w:rPr>
  </w:style>
  <w:style w:type="character" w:customStyle="1" w:styleId="FooterChar">
    <w:name w:val="Footer Char"/>
    <w:basedOn w:val="DefaultParagraphFont"/>
    <w:link w:val="Footer"/>
    <w:uiPriority w:val="99"/>
    <w:rsid w:val="007B2883"/>
    <w:rPr>
      <w:rFonts w:ascii="Calibri" w:eastAsia="Calibri" w:hAnsi="Calibri" w:cs="Calibri"/>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hyuanait1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39BCA-9602-47A7-94A7-44957734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3317</Words>
  <Characters>18911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febri anna ramadhani</dc:creator>
  <cp:keywords/>
  <dc:description/>
  <cp:lastModifiedBy>Komputer-12</cp:lastModifiedBy>
  <cp:revision>2</cp:revision>
  <dcterms:created xsi:type="dcterms:W3CDTF">2024-09-30T09:52:00Z</dcterms:created>
  <dcterms:modified xsi:type="dcterms:W3CDTF">2024-09-30T09:52:00Z</dcterms:modified>
</cp:coreProperties>
</file>