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C5" w:rsidRPr="00067C12" w:rsidRDefault="00067C12" w:rsidP="00AA11C4">
      <w:pPr>
        <w:spacing w:after="0" w:line="360" w:lineRule="auto"/>
        <w:jc w:val="center"/>
        <w:rPr>
          <w:rFonts w:ascii="Times New Roman" w:hAnsi="Times New Roman" w:cs="Times New Roman"/>
          <w:b/>
          <w:sz w:val="24"/>
          <w:szCs w:val="24"/>
          <w:lang w:val="en-US"/>
        </w:rPr>
      </w:pPr>
      <w:r w:rsidRPr="00067C12">
        <w:rPr>
          <w:rFonts w:ascii="Times New Roman" w:hAnsi="Times New Roman" w:cs="Times New Roman"/>
          <w:b/>
          <w:sz w:val="24"/>
          <w:szCs w:val="24"/>
          <w:lang w:val="en-US"/>
        </w:rPr>
        <w:t>PENGARUH SUKU BUNGA KREDIT DAN RISIKO KREDIT TERHADAP PROFITABILITAS PERBAKAN YANG TERDAFTAR DI BAK BURSA EFEK INDONESIA( PERIODE 2011 SAMPAI 2015)</w:t>
      </w:r>
    </w:p>
    <w:p w:rsidR="00067C12" w:rsidRPr="00067C12" w:rsidRDefault="00067C12" w:rsidP="00AA11C4">
      <w:pPr>
        <w:spacing w:after="0" w:line="360" w:lineRule="auto"/>
        <w:jc w:val="both"/>
        <w:rPr>
          <w:rFonts w:ascii="Times New Roman" w:hAnsi="Times New Roman" w:cs="Times New Roman"/>
          <w:sz w:val="24"/>
          <w:szCs w:val="24"/>
          <w:lang w:val="en-US"/>
        </w:rPr>
      </w:pPr>
    </w:p>
    <w:p w:rsidR="002855C5" w:rsidRPr="00067C12" w:rsidRDefault="002855C5" w:rsidP="00AA11C4">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Disusun </w:t>
      </w:r>
      <w:r w:rsidR="003A7937" w:rsidRPr="00067C12">
        <w:rPr>
          <w:rFonts w:ascii="Times New Roman" w:hAnsi="Times New Roman" w:cs="Times New Roman"/>
          <w:sz w:val="24"/>
          <w:szCs w:val="24"/>
          <w:lang w:val="en-US"/>
        </w:rPr>
        <w:t>Oleh:</w:t>
      </w:r>
    </w:p>
    <w:p w:rsidR="002855C5" w:rsidRDefault="002855C5" w:rsidP="00AA11C4">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Agus </w:t>
      </w:r>
      <w:r w:rsidR="003A7937" w:rsidRPr="00067C12">
        <w:rPr>
          <w:rFonts w:ascii="Times New Roman" w:hAnsi="Times New Roman" w:cs="Times New Roman"/>
          <w:sz w:val="24"/>
          <w:szCs w:val="24"/>
          <w:lang w:val="en-US"/>
        </w:rPr>
        <w:t>Prasetiyawan</w:t>
      </w:r>
    </w:p>
    <w:p w:rsidR="003A7937" w:rsidRPr="00067C12" w:rsidRDefault="003A7937" w:rsidP="00951DD9">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13061202</w:t>
      </w:r>
    </w:p>
    <w:p w:rsidR="002855C5" w:rsidRPr="00067C12" w:rsidRDefault="002855C5" w:rsidP="00AA11C4">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Dosen </w:t>
      </w:r>
      <w:r w:rsidR="003A7937" w:rsidRPr="00067C12">
        <w:rPr>
          <w:rFonts w:ascii="Times New Roman" w:hAnsi="Times New Roman" w:cs="Times New Roman"/>
          <w:sz w:val="24"/>
          <w:szCs w:val="24"/>
          <w:lang w:val="en-US"/>
        </w:rPr>
        <w:t>Pembimbing</w:t>
      </w:r>
    </w:p>
    <w:p w:rsidR="002855C5" w:rsidRDefault="002855C5" w:rsidP="00594958">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Martinus </w:t>
      </w:r>
      <w:r w:rsidR="003A7937" w:rsidRPr="00067C12">
        <w:rPr>
          <w:rFonts w:ascii="Times New Roman" w:hAnsi="Times New Roman" w:cs="Times New Roman"/>
          <w:sz w:val="24"/>
          <w:szCs w:val="24"/>
          <w:lang w:val="en-US"/>
        </w:rPr>
        <w:t>Budiantara</w:t>
      </w:r>
      <w:r w:rsidR="003A7937">
        <w:rPr>
          <w:rFonts w:ascii="Times New Roman" w:hAnsi="Times New Roman" w:cs="Times New Roman"/>
          <w:sz w:val="24"/>
          <w:szCs w:val="24"/>
          <w:lang w:val="en-US"/>
        </w:rPr>
        <w:t>, SE, M. Si, Ak, CA</w:t>
      </w:r>
    </w:p>
    <w:p w:rsidR="00594958" w:rsidRPr="00067C12" w:rsidRDefault="00594958" w:rsidP="00594958">
      <w:pPr>
        <w:spacing w:after="0" w:line="360" w:lineRule="auto"/>
        <w:jc w:val="center"/>
        <w:rPr>
          <w:rFonts w:ascii="Times New Roman" w:hAnsi="Times New Roman" w:cs="Times New Roman"/>
          <w:sz w:val="24"/>
          <w:szCs w:val="24"/>
          <w:lang w:val="en-US"/>
        </w:rPr>
      </w:pPr>
    </w:p>
    <w:p w:rsidR="002855C5" w:rsidRPr="00067C12" w:rsidRDefault="002855C5" w:rsidP="003A7937">
      <w:pPr>
        <w:spacing w:after="0" w:line="360" w:lineRule="auto"/>
        <w:jc w:val="center"/>
        <w:rPr>
          <w:rFonts w:ascii="Times New Roman" w:hAnsi="Times New Roman" w:cs="Times New Roman"/>
          <w:b/>
          <w:sz w:val="24"/>
          <w:szCs w:val="24"/>
          <w:lang w:val="en-US"/>
        </w:rPr>
      </w:pPr>
      <w:r w:rsidRPr="00067C12">
        <w:rPr>
          <w:rFonts w:ascii="Times New Roman" w:hAnsi="Times New Roman" w:cs="Times New Roman"/>
          <w:b/>
          <w:sz w:val="24"/>
          <w:szCs w:val="24"/>
          <w:lang w:val="en-US"/>
        </w:rPr>
        <w:t>ABSTRAK</w:t>
      </w:r>
    </w:p>
    <w:p w:rsidR="002855C5" w:rsidRPr="00067C12" w:rsidRDefault="00067C12"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r>
      <w:r w:rsidR="002855C5" w:rsidRPr="00067C12">
        <w:rPr>
          <w:rFonts w:ascii="Times New Roman" w:hAnsi="Times New Roman" w:cs="Times New Roman"/>
          <w:sz w:val="24"/>
          <w:szCs w:val="24"/>
          <w:lang w:val="en-US"/>
        </w:rPr>
        <w:t xml:space="preserve">Agus </w:t>
      </w:r>
      <w:r w:rsidRPr="00067C12">
        <w:rPr>
          <w:rFonts w:ascii="Times New Roman" w:hAnsi="Times New Roman" w:cs="Times New Roman"/>
          <w:sz w:val="24"/>
          <w:szCs w:val="24"/>
          <w:lang w:val="en-US"/>
        </w:rPr>
        <w:t xml:space="preserve">Prasetiyawan: </w:t>
      </w:r>
      <w:r w:rsidR="002855C5" w:rsidRPr="00067C12">
        <w:rPr>
          <w:rFonts w:ascii="Times New Roman" w:hAnsi="Times New Roman" w:cs="Times New Roman"/>
          <w:sz w:val="24"/>
          <w:szCs w:val="24"/>
          <w:lang w:val="en-US"/>
        </w:rPr>
        <w:t xml:space="preserve">Pengaruh </w:t>
      </w:r>
      <w:r w:rsidRPr="00067C12">
        <w:rPr>
          <w:rFonts w:ascii="Times New Roman" w:hAnsi="Times New Roman" w:cs="Times New Roman"/>
          <w:sz w:val="24"/>
          <w:szCs w:val="24"/>
          <w:lang w:val="en-US"/>
        </w:rPr>
        <w:t>Suku Bunga Kredit Dan Risiko Kredit Terhadap Profitabilit</w:t>
      </w:r>
      <w:r>
        <w:rPr>
          <w:rFonts w:ascii="Times New Roman" w:hAnsi="Times New Roman" w:cs="Times New Roman"/>
          <w:sz w:val="24"/>
          <w:szCs w:val="24"/>
          <w:lang w:val="en-US"/>
        </w:rPr>
        <w:t>as Bakan Yang Terdaftar Di</w:t>
      </w:r>
      <w:r w:rsidRPr="00067C12">
        <w:rPr>
          <w:rFonts w:ascii="Times New Roman" w:hAnsi="Times New Roman" w:cs="Times New Roman"/>
          <w:sz w:val="24"/>
          <w:szCs w:val="24"/>
          <w:lang w:val="en-US"/>
        </w:rPr>
        <w:t xml:space="preserve"> Bursa Efek </w:t>
      </w:r>
      <w:r w:rsidR="002855C5" w:rsidRPr="00067C12">
        <w:rPr>
          <w:rFonts w:ascii="Times New Roman" w:hAnsi="Times New Roman" w:cs="Times New Roman"/>
          <w:sz w:val="24"/>
          <w:szCs w:val="24"/>
          <w:lang w:val="en-US"/>
        </w:rPr>
        <w:t xml:space="preserve">Indonesia </w:t>
      </w:r>
      <w:r w:rsidRPr="00067C12">
        <w:rPr>
          <w:rFonts w:ascii="Times New Roman" w:hAnsi="Times New Roman" w:cs="Times New Roman"/>
          <w:sz w:val="24"/>
          <w:szCs w:val="24"/>
          <w:lang w:val="en-US"/>
        </w:rPr>
        <w:t>(Periode 2011 Sampai 2015)</w:t>
      </w:r>
    </w:p>
    <w:p w:rsidR="002855C5" w:rsidRPr="00067C12" w:rsidRDefault="002855C5"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t xml:space="preserve">Penelitian ini bertujuan untuk menguji apakah </w:t>
      </w:r>
      <w:r w:rsidR="00067C12" w:rsidRPr="00067C12">
        <w:rPr>
          <w:rFonts w:ascii="Times New Roman" w:hAnsi="Times New Roman" w:cs="Times New Roman"/>
          <w:sz w:val="24"/>
          <w:szCs w:val="24"/>
          <w:lang w:val="en-US"/>
        </w:rPr>
        <w:t xml:space="preserve">Suku Bunga Kredit, </w:t>
      </w:r>
      <w:r w:rsidRPr="00067C12">
        <w:rPr>
          <w:rFonts w:ascii="Times New Roman" w:hAnsi="Times New Roman" w:cs="Times New Roman"/>
          <w:i/>
          <w:sz w:val="24"/>
          <w:szCs w:val="24"/>
          <w:lang w:val="en-US"/>
        </w:rPr>
        <w:t>Non Performing Loan</w:t>
      </w:r>
      <w:r w:rsidRPr="00067C12">
        <w:rPr>
          <w:rFonts w:ascii="Times New Roman" w:hAnsi="Times New Roman" w:cs="Times New Roman"/>
          <w:sz w:val="24"/>
          <w:szCs w:val="24"/>
          <w:lang w:val="en-US"/>
        </w:rPr>
        <w:t xml:space="preserve"> </w:t>
      </w:r>
      <w:r w:rsidR="00067C12" w:rsidRPr="00067C12">
        <w:rPr>
          <w:rFonts w:ascii="Times New Roman" w:hAnsi="Times New Roman" w:cs="Times New Roman"/>
          <w:sz w:val="24"/>
          <w:szCs w:val="24"/>
          <w:lang w:val="en-US"/>
        </w:rPr>
        <w:t>(</w:t>
      </w:r>
      <w:r w:rsidRPr="00067C12">
        <w:rPr>
          <w:rFonts w:ascii="Times New Roman" w:hAnsi="Times New Roman" w:cs="Times New Roman"/>
          <w:sz w:val="24"/>
          <w:szCs w:val="24"/>
          <w:lang w:val="en-US"/>
        </w:rPr>
        <w:t>NPL</w:t>
      </w:r>
      <w:r w:rsidR="00067C12" w:rsidRPr="00067C12">
        <w:rPr>
          <w:rFonts w:ascii="Times New Roman" w:hAnsi="Times New Roman" w:cs="Times New Roman"/>
          <w:sz w:val="24"/>
          <w:szCs w:val="24"/>
          <w:lang w:val="en-US"/>
        </w:rPr>
        <w:t xml:space="preserve">), </w:t>
      </w:r>
      <w:r w:rsidRPr="00067C12">
        <w:rPr>
          <w:rFonts w:ascii="Times New Roman" w:hAnsi="Times New Roman" w:cs="Times New Roman"/>
          <w:i/>
          <w:sz w:val="24"/>
          <w:szCs w:val="24"/>
          <w:lang w:val="en-US"/>
        </w:rPr>
        <w:t xml:space="preserve">Capital Adequact Ratio </w:t>
      </w:r>
      <w:r w:rsidR="00067C12" w:rsidRPr="00067C12">
        <w:rPr>
          <w:rFonts w:ascii="Times New Roman" w:hAnsi="Times New Roman" w:cs="Times New Roman"/>
          <w:sz w:val="24"/>
          <w:szCs w:val="24"/>
          <w:lang w:val="en-US"/>
        </w:rPr>
        <w:t>(</w:t>
      </w:r>
      <w:r w:rsidRPr="00067C12">
        <w:rPr>
          <w:rFonts w:ascii="Times New Roman" w:hAnsi="Times New Roman" w:cs="Times New Roman"/>
          <w:sz w:val="24"/>
          <w:szCs w:val="24"/>
          <w:lang w:val="en-US"/>
        </w:rPr>
        <w:t>CAR</w:t>
      </w:r>
      <w:r w:rsidR="00067C12" w:rsidRPr="00067C12">
        <w:rPr>
          <w:rFonts w:ascii="Times New Roman" w:hAnsi="Times New Roman" w:cs="Times New Roman"/>
          <w:sz w:val="24"/>
          <w:szCs w:val="24"/>
          <w:lang w:val="en-US"/>
        </w:rPr>
        <w:t xml:space="preserve">), </w:t>
      </w:r>
      <w:r w:rsidRPr="00067C12">
        <w:rPr>
          <w:rFonts w:ascii="Times New Roman" w:hAnsi="Times New Roman" w:cs="Times New Roman"/>
          <w:i/>
          <w:sz w:val="24"/>
          <w:szCs w:val="24"/>
          <w:lang w:val="en-US"/>
        </w:rPr>
        <w:t xml:space="preserve">Loan </w:t>
      </w:r>
      <w:r w:rsidR="00067C12" w:rsidRPr="00067C12">
        <w:rPr>
          <w:rFonts w:ascii="Times New Roman" w:hAnsi="Times New Roman" w:cs="Times New Roman"/>
          <w:i/>
          <w:sz w:val="24"/>
          <w:szCs w:val="24"/>
          <w:lang w:val="en-US"/>
        </w:rPr>
        <w:t xml:space="preserve">To </w:t>
      </w:r>
      <w:r w:rsidRPr="00067C12">
        <w:rPr>
          <w:rFonts w:ascii="Times New Roman" w:hAnsi="Times New Roman" w:cs="Times New Roman"/>
          <w:i/>
          <w:sz w:val="24"/>
          <w:szCs w:val="24"/>
          <w:lang w:val="en-US"/>
        </w:rPr>
        <w:t xml:space="preserve">Deposit Ratio </w:t>
      </w:r>
      <w:r w:rsidR="00067C12" w:rsidRPr="00067C12">
        <w:rPr>
          <w:rFonts w:ascii="Times New Roman" w:hAnsi="Times New Roman" w:cs="Times New Roman"/>
          <w:sz w:val="24"/>
          <w:szCs w:val="24"/>
          <w:lang w:val="en-US"/>
        </w:rPr>
        <w:t>(</w:t>
      </w:r>
      <w:r w:rsidRPr="00067C12">
        <w:rPr>
          <w:rFonts w:ascii="Times New Roman" w:hAnsi="Times New Roman" w:cs="Times New Roman"/>
          <w:sz w:val="24"/>
          <w:szCs w:val="24"/>
          <w:lang w:val="en-US"/>
        </w:rPr>
        <w:t>LDR</w:t>
      </w:r>
      <w:r w:rsidR="00067C12" w:rsidRPr="00067C12">
        <w:rPr>
          <w:rFonts w:ascii="Times New Roman" w:hAnsi="Times New Roman" w:cs="Times New Roman"/>
          <w:sz w:val="24"/>
          <w:szCs w:val="24"/>
          <w:lang w:val="en-US"/>
        </w:rPr>
        <w:t xml:space="preserve">), </w:t>
      </w:r>
      <w:r w:rsidRPr="00067C12">
        <w:rPr>
          <w:rFonts w:ascii="Times New Roman" w:hAnsi="Times New Roman" w:cs="Times New Roman"/>
          <w:sz w:val="24"/>
          <w:szCs w:val="24"/>
          <w:lang w:val="en-US"/>
        </w:rPr>
        <w:t xml:space="preserve">Beban Operasional Atau Pendapatan Operasional </w:t>
      </w:r>
      <w:r w:rsidR="00067C12" w:rsidRPr="00067C12">
        <w:rPr>
          <w:rFonts w:ascii="Times New Roman" w:hAnsi="Times New Roman" w:cs="Times New Roman"/>
          <w:sz w:val="24"/>
          <w:szCs w:val="24"/>
          <w:lang w:val="en-US"/>
        </w:rPr>
        <w:t>(</w:t>
      </w:r>
      <w:r w:rsidRPr="00067C12">
        <w:rPr>
          <w:rFonts w:ascii="Times New Roman" w:hAnsi="Times New Roman" w:cs="Times New Roman"/>
          <w:sz w:val="24"/>
          <w:szCs w:val="24"/>
          <w:lang w:val="en-US"/>
        </w:rPr>
        <w:t>BOPO</w:t>
      </w:r>
      <w:r w:rsidR="00067C12" w:rsidRPr="00067C12">
        <w:rPr>
          <w:rFonts w:ascii="Times New Roman" w:hAnsi="Times New Roman" w:cs="Times New Roman"/>
          <w:sz w:val="24"/>
          <w:szCs w:val="24"/>
          <w:lang w:val="en-US"/>
        </w:rPr>
        <w:t xml:space="preserve">) </w:t>
      </w:r>
      <w:r w:rsidRPr="00067C12">
        <w:rPr>
          <w:rFonts w:ascii="Times New Roman" w:hAnsi="Times New Roman" w:cs="Times New Roman"/>
          <w:sz w:val="24"/>
          <w:szCs w:val="24"/>
          <w:lang w:val="en-US"/>
        </w:rPr>
        <w:t xml:space="preserve">berpengaruh terhadap </w:t>
      </w:r>
      <w:r w:rsidRPr="00067C12">
        <w:rPr>
          <w:rFonts w:ascii="Times New Roman" w:hAnsi="Times New Roman" w:cs="Times New Roman"/>
          <w:i/>
          <w:sz w:val="24"/>
          <w:szCs w:val="24"/>
          <w:lang w:val="en-US"/>
        </w:rPr>
        <w:t xml:space="preserve">Return On Assets (ROA) </w:t>
      </w:r>
      <w:r w:rsidR="00F8158D" w:rsidRPr="00067C12">
        <w:rPr>
          <w:rFonts w:ascii="Times New Roman" w:hAnsi="Times New Roman" w:cs="Times New Roman"/>
          <w:sz w:val="24"/>
          <w:szCs w:val="24"/>
          <w:lang w:val="en-US"/>
        </w:rPr>
        <w:t>dengan seberapa besar pengaruhnya baik</w:t>
      </w:r>
      <w:r w:rsidR="00542F52" w:rsidRPr="00067C12">
        <w:rPr>
          <w:rFonts w:ascii="Times New Roman" w:hAnsi="Times New Roman" w:cs="Times New Roman"/>
          <w:sz w:val="24"/>
          <w:szCs w:val="24"/>
          <w:lang w:val="en-US"/>
        </w:rPr>
        <w:t xml:space="preserve"> secar</w:t>
      </w:r>
      <w:r w:rsidRPr="00067C12">
        <w:rPr>
          <w:rFonts w:ascii="Times New Roman" w:hAnsi="Times New Roman" w:cs="Times New Roman"/>
          <w:sz w:val="24"/>
          <w:szCs w:val="24"/>
          <w:lang w:val="en-US"/>
        </w:rPr>
        <w:t>a simultan dan parsial</w:t>
      </w:r>
      <w:r w:rsidR="00F8158D" w:rsidRPr="00067C12">
        <w:rPr>
          <w:rFonts w:ascii="Times New Roman" w:hAnsi="Times New Roman" w:cs="Times New Roman"/>
          <w:sz w:val="24"/>
          <w:szCs w:val="24"/>
          <w:lang w:val="en-US"/>
        </w:rPr>
        <w:t>.</w:t>
      </w:r>
      <w:r w:rsidRPr="00067C12">
        <w:rPr>
          <w:rFonts w:ascii="Times New Roman" w:hAnsi="Times New Roman" w:cs="Times New Roman"/>
          <w:sz w:val="24"/>
          <w:szCs w:val="24"/>
          <w:lang w:val="en-US"/>
        </w:rPr>
        <w:t xml:space="preserve"> Metode yang digunakan dalam penelitian ini mengunakan regresi linier berganda dengan mengunakan tahapan uji normalitas, uji auto</w:t>
      </w:r>
      <w:r w:rsidR="00542F52" w:rsidRPr="00067C12">
        <w:rPr>
          <w:rFonts w:ascii="Times New Roman" w:hAnsi="Times New Roman" w:cs="Times New Roman"/>
          <w:sz w:val="24"/>
          <w:szCs w:val="24"/>
          <w:lang w:val="en-US"/>
        </w:rPr>
        <w:t>korelasi, uji multikolineritas, dan uji heteroskeditas. Pengamatan dilakukan dari periode 2011 sampai 2015. Hasil pe</w:t>
      </w:r>
      <w:r w:rsidR="002E086B" w:rsidRPr="00067C12">
        <w:rPr>
          <w:rFonts w:ascii="Times New Roman" w:hAnsi="Times New Roman" w:cs="Times New Roman"/>
          <w:sz w:val="24"/>
          <w:szCs w:val="24"/>
          <w:lang w:val="en-US"/>
        </w:rPr>
        <w:t>nelitian menunjukan bahwa kelima variabel independen memberikan pengaruh 55,9% sedangkan</w:t>
      </w:r>
      <w:r w:rsidR="00FB340F">
        <w:rPr>
          <w:rFonts w:ascii="Times New Roman" w:hAnsi="Times New Roman" w:cs="Times New Roman"/>
          <w:sz w:val="24"/>
          <w:szCs w:val="24"/>
          <w:lang w:val="en-US"/>
        </w:rPr>
        <w:t xml:space="preserve"> </w:t>
      </w:r>
      <w:r w:rsidR="002E086B" w:rsidRPr="00067C12">
        <w:rPr>
          <w:rFonts w:ascii="Times New Roman" w:hAnsi="Times New Roman" w:cs="Times New Roman"/>
          <w:sz w:val="24"/>
          <w:szCs w:val="24"/>
          <w:lang w:val="en-US"/>
        </w:rPr>
        <w:t xml:space="preserve">sisanya 44,1% di pengaruhi variabel lain yang tidak disebutkan dalam penelitian ini. Secara simultan semua variabel berpengaruh terhadap profitabilitas perbankan. Secara </w:t>
      </w:r>
      <w:r w:rsidR="00542F52" w:rsidRPr="00067C12">
        <w:rPr>
          <w:rFonts w:ascii="Times New Roman" w:hAnsi="Times New Roman" w:cs="Times New Roman"/>
          <w:sz w:val="24"/>
          <w:szCs w:val="24"/>
          <w:lang w:val="en-US"/>
        </w:rPr>
        <w:t xml:space="preserve">parsial </w:t>
      </w:r>
      <w:r w:rsidR="00F8158D" w:rsidRPr="00067C12">
        <w:rPr>
          <w:rFonts w:ascii="Times New Roman" w:hAnsi="Times New Roman" w:cs="Times New Roman"/>
          <w:sz w:val="24"/>
          <w:szCs w:val="24"/>
          <w:lang w:val="en-US"/>
        </w:rPr>
        <w:t>suku bunga kredit dan NPL berpengaruh terhadap profitabilitas, CAR tidak berpengaruh signifikan, LDR dan BOPO berpengaruh signifian te</w:t>
      </w:r>
      <w:r w:rsidR="002E086B" w:rsidRPr="00067C12">
        <w:rPr>
          <w:rFonts w:ascii="Times New Roman" w:hAnsi="Times New Roman" w:cs="Times New Roman"/>
          <w:sz w:val="24"/>
          <w:szCs w:val="24"/>
          <w:lang w:val="en-US"/>
        </w:rPr>
        <w:t>rhadap profitabilitas pada tuju perbankan yang terdaftar di BEI.</w:t>
      </w:r>
    </w:p>
    <w:p w:rsidR="00067C12" w:rsidRDefault="00067C12" w:rsidP="00AA11C4">
      <w:pPr>
        <w:spacing w:after="0" w:line="360" w:lineRule="auto"/>
        <w:jc w:val="both"/>
        <w:rPr>
          <w:rFonts w:ascii="Times New Roman" w:hAnsi="Times New Roman" w:cs="Times New Roman"/>
          <w:b/>
          <w:sz w:val="24"/>
          <w:szCs w:val="24"/>
          <w:lang w:val="en-US"/>
        </w:rPr>
      </w:pPr>
      <w:r w:rsidRPr="00067C12">
        <w:rPr>
          <w:rFonts w:ascii="Times New Roman" w:hAnsi="Times New Roman" w:cs="Times New Roman"/>
          <w:b/>
          <w:sz w:val="24"/>
          <w:szCs w:val="24"/>
          <w:lang w:val="en-US"/>
        </w:rPr>
        <w:t xml:space="preserve">Kata kunci : Suku Bunga Kredit, </w:t>
      </w:r>
      <w:r w:rsidRPr="00067C12">
        <w:rPr>
          <w:rFonts w:ascii="Times New Roman" w:hAnsi="Times New Roman" w:cs="Times New Roman"/>
          <w:b/>
          <w:i/>
          <w:sz w:val="24"/>
          <w:szCs w:val="24"/>
          <w:lang w:val="en-US"/>
        </w:rPr>
        <w:t>Non Performing Loan</w:t>
      </w:r>
      <w:r w:rsidRPr="00067C12">
        <w:rPr>
          <w:rFonts w:ascii="Times New Roman" w:hAnsi="Times New Roman" w:cs="Times New Roman"/>
          <w:b/>
          <w:sz w:val="24"/>
          <w:szCs w:val="24"/>
          <w:lang w:val="en-US"/>
        </w:rPr>
        <w:t xml:space="preserve"> (NPL), </w:t>
      </w:r>
      <w:r w:rsidRPr="00067C12">
        <w:rPr>
          <w:rFonts w:ascii="Times New Roman" w:hAnsi="Times New Roman" w:cs="Times New Roman"/>
          <w:b/>
          <w:i/>
          <w:sz w:val="24"/>
          <w:szCs w:val="24"/>
          <w:lang w:val="en-US"/>
        </w:rPr>
        <w:t xml:space="preserve">Capital Adequact Ratio </w:t>
      </w:r>
      <w:r w:rsidRPr="00067C12">
        <w:rPr>
          <w:rFonts w:ascii="Times New Roman" w:hAnsi="Times New Roman" w:cs="Times New Roman"/>
          <w:b/>
          <w:sz w:val="24"/>
          <w:szCs w:val="24"/>
          <w:lang w:val="en-US"/>
        </w:rPr>
        <w:t xml:space="preserve">(CAR), </w:t>
      </w:r>
      <w:r w:rsidRPr="00067C12">
        <w:rPr>
          <w:rFonts w:ascii="Times New Roman" w:hAnsi="Times New Roman" w:cs="Times New Roman"/>
          <w:b/>
          <w:i/>
          <w:sz w:val="24"/>
          <w:szCs w:val="24"/>
          <w:lang w:val="en-US"/>
        </w:rPr>
        <w:t xml:space="preserve">Loan To Deposit Ratio </w:t>
      </w:r>
      <w:r w:rsidRPr="00067C12">
        <w:rPr>
          <w:rFonts w:ascii="Times New Roman" w:hAnsi="Times New Roman" w:cs="Times New Roman"/>
          <w:b/>
          <w:sz w:val="24"/>
          <w:szCs w:val="24"/>
          <w:lang w:val="en-US"/>
        </w:rPr>
        <w:t>(LDR), Beban Operasional Atau Pendapatan Operasional (BOPO).</w:t>
      </w:r>
    </w:p>
    <w:p w:rsidR="003A7937" w:rsidRPr="00067C12" w:rsidRDefault="003A7937" w:rsidP="00AA11C4">
      <w:pPr>
        <w:spacing w:after="0" w:line="360" w:lineRule="auto"/>
        <w:jc w:val="both"/>
        <w:rPr>
          <w:rFonts w:ascii="Times New Roman" w:hAnsi="Times New Roman" w:cs="Times New Roman"/>
          <w:b/>
          <w:sz w:val="24"/>
          <w:szCs w:val="24"/>
          <w:lang w:val="en-US"/>
        </w:rPr>
      </w:pPr>
    </w:p>
    <w:p w:rsidR="002E086B" w:rsidRDefault="00067C12" w:rsidP="00951DD9">
      <w:pPr>
        <w:spacing w:after="0" w:line="360" w:lineRule="auto"/>
        <w:jc w:val="center"/>
        <w:rPr>
          <w:rFonts w:ascii="Times New Roman" w:hAnsi="Times New Roman" w:cs="Times New Roman"/>
          <w:b/>
          <w:sz w:val="24"/>
          <w:szCs w:val="24"/>
          <w:lang w:val="en-US"/>
        </w:rPr>
      </w:pPr>
      <w:r w:rsidRPr="00067C12">
        <w:rPr>
          <w:rFonts w:ascii="Times New Roman" w:hAnsi="Times New Roman" w:cs="Times New Roman"/>
          <w:b/>
          <w:sz w:val="24"/>
          <w:szCs w:val="24"/>
          <w:lang w:val="en-US"/>
        </w:rPr>
        <w:t>PENDAHULUAN</w:t>
      </w:r>
    </w:p>
    <w:p w:rsidR="00951DD9" w:rsidRPr="00067C12" w:rsidRDefault="00951DD9" w:rsidP="00951DD9">
      <w:pPr>
        <w:spacing w:after="0" w:line="360" w:lineRule="auto"/>
        <w:jc w:val="center"/>
        <w:rPr>
          <w:rFonts w:ascii="Times New Roman" w:hAnsi="Times New Roman" w:cs="Times New Roman"/>
          <w:b/>
          <w:sz w:val="24"/>
          <w:szCs w:val="24"/>
          <w:lang w:val="en-US"/>
        </w:rPr>
      </w:pPr>
    </w:p>
    <w:p w:rsidR="002E086B" w:rsidRPr="00067C12" w:rsidRDefault="002E086B" w:rsidP="00AA11C4">
      <w:pPr>
        <w:spacing w:after="0" w:line="360" w:lineRule="auto"/>
        <w:jc w:val="both"/>
        <w:rPr>
          <w:rFonts w:ascii="Times New Roman" w:hAnsi="Times New Roman" w:cs="Times New Roman"/>
          <w:b/>
          <w:sz w:val="24"/>
          <w:szCs w:val="24"/>
          <w:lang w:val="en-US"/>
        </w:rPr>
      </w:pPr>
      <w:r w:rsidRPr="00067C12">
        <w:rPr>
          <w:rFonts w:ascii="Times New Roman" w:hAnsi="Times New Roman" w:cs="Times New Roman"/>
          <w:b/>
          <w:sz w:val="24"/>
          <w:szCs w:val="24"/>
          <w:lang w:val="en-US"/>
        </w:rPr>
        <w:t xml:space="preserve">Latar </w:t>
      </w:r>
      <w:r w:rsidR="00067C12" w:rsidRPr="00067C12">
        <w:rPr>
          <w:rFonts w:ascii="Times New Roman" w:hAnsi="Times New Roman" w:cs="Times New Roman"/>
          <w:b/>
          <w:sz w:val="24"/>
          <w:szCs w:val="24"/>
          <w:lang w:val="en-US"/>
        </w:rPr>
        <w:t>Belakang Masalah</w:t>
      </w:r>
    </w:p>
    <w:p w:rsidR="006603B8" w:rsidRPr="00067C12" w:rsidRDefault="006603B8" w:rsidP="00AA11C4">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Bank adalah lembaga keuangan yang berperan penting sebagai perekonomian suatu negara, karena perbankan adalah lembaga keuangan yang berperan sebagai perantara </w:t>
      </w:r>
      <w:r w:rsidRPr="00067C12">
        <w:rPr>
          <w:rFonts w:ascii="Times New Roman" w:hAnsi="Times New Roman" w:cs="Times New Roman"/>
          <w:i/>
          <w:sz w:val="24"/>
          <w:szCs w:val="24"/>
          <w:lang w:val="en-US"/>
        </w:rPr>
        <w:t xml:space="preserve">Financial Interesting </w:t>
      </w:r>
      <w:r w:rsidRPr="00067C12">
        <w:rPr>
          <w:rFonts w:ascii="Times New Roman" w:hAnsi="Times New Roman" w:cs="Times New Roman"/>
          <w:sz w:val="24"/>
          <w:szCs w:val="24"/>
          <w:lang w:val="en-US"/>
        </w:rPr>
        <w:t xml:space="preserve">anatara pihak yang memiliki dana dengan pihak yang kekurangan dana, secara efektif dan efisien (Ikatan Akuntan Indonesia : 2002). Perbankan </w:t>
      </w:r>
      <w:r w:rsidR="00B17620" w:rsidRPr="00067C12">
        <w:rPr>
          <w:rFonts w:ascii="Times New Roman" w:hAnsi="Times New Roman" w:cs="Times New Roman"/>
          <w:sz w:val="24"/>
          <w:szCs w:val="24"/>
          <w:lang w:val="en-US"/>
        </w:rPr>
        <w:t>dalam aktifitas kegitanya perbankan memiliki komitmen untuk meningkatkan taraf hidup masarakat banyak, tetapi tetap pada perakteknya perbankan adalah lembaga ekonomi yang mencari keuntungan atau profit</w:t>
      </w:r>
      <w:r w:rsidR="003A34E7" w:rsidRPr="00067C12">
        <w:rPr>
          <w:rFonts w:ascii="Times New Roman" w:hAnsi="Times New Roman" w:cs="Times New Roman"/>
          <w:sz w:val="24"/>
          <w:szCs w:val="24"/>
          <w:lang w:val="en-US"/>
        </w:rPr>
        <w:t>,</w:t>
      </w:r>
      <w:r w:rsidR="00B17620" w:rsidRPr="00067C12">
        <w:rPr>
          <w:rFonts w:ascii="Times New Roman" w:hAnsi="Times New Roman" w:cs="Times New Roman"/>
          <w:sz w:val="24"/>
          <w:szCs w:val="24"/>
          <w:lang w:val="en-US"/>
        </w:rPr>
        <w:t xml:space="preserve"> baik bank konfensional maupun bank syariah. </w:t>
      </w:r>
    </w:p>
    <w:p w:rsidR="00152AAC" w:rsidRPr="00067C12" w:rsidRDefault="003A34E7" w:rsidP="00AA11C4">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Profitabilitas merupakan i</w:t>
      </w:r>
      <w:r w:rsidR="00152AAC" w:rsidRPr="00067C12">
        <w:rPr>
          <w:rFonts w:ascii="Times New Roman" w:hAnsi="Times New Roman" w:cs="Times New Roman"/>
          <w:sz w:val="24"/>
          <w:szCs w:val="24"/>
          <w:lang w:val="en-US"/>
        </w:rPr>
        <w:t>n</w:t>
      </w:r>
      <w:r w:rsidRPr="00067C12">
        <w:rPr>
          <w:rFonts w:ascii="Times New Roman" w:hAnsi="Times New Roman" w:cs="Times New Roman"/>
          <w:sz w:val="24"/>
          <w:szCs w:val="24"/>
          <w:lang w:val="en-US"/>
        </w:rPr>
        <w:t xml:space="preserve">dikasi yang digunakan perbankan untuk menilai kinerja </w:t>
      </w:r>
      <w:r w:rsidR="00B73C08" w:rsidRPr="00067C12">
        <w:rPr>
          <w:rFonts w:ascii="Times New Roman" w:hAnsi="Times New Roman" w:cs="Times New Roman"/>
          <w:sz w:val="24"/>
          <w:szCs w:val="24"/>
          <w:lang w:val="en-US"/>
        </w:rPr>
        <w:t xml:space="preserve">yang dihasilkan perbankan (Sofyan, 2003), karena rasio profitabilitas yang digunakan perbankan olen BI lebih pada menilai tingkat profitabilitas pada asset </w:t>
      </w:r>
      <w:r w:rsidR="003C2A7A" w:rsidRPr="00067C12">
        <w:rPr>
          <w:rFonts w:ascii="Times New Roman" w:hAnsi="Times New Roman" w:cs="Times New Roman"/>
          <w:sz w:val="24"/>
          <w:szCs w:val="24"/>
          <w:lang w:val="en-US"/>
        </w:rPr>
        <w:t xml:space="preserve">yang dimiliki perbankan (Marthi : 2005). Karena dengan menjaga nilai profitabilitas yang dimilikinya perbankan akan memiliki itikat baik dalam </w:t>
      </w:r>
      <w:r w:rsidR="00152AAC" w:rsidRPr="00067C12">
        <w:rPr>
          <w:rFonts w:ascii="Times New Roman" w:hAnsi="Times New Roman" w:cs="Times New Roman"/>
          <w:sz w:val="24"/>
          <w:szCs w:val="24"/>
          <w:lang w:val="en-US"/>
        </w:rPr>
        <w:t>aktifitas kegitan operasional perbankan. Karena perbankan didalam aktifitas kegitanya untuk memperoleh pendapatan berasal dari pendapatan bunga dan pendapatan non bunga, tetapi perbankan lebih banyak memperoleh pendapatan operasional lebih banyak pada pendapatan bunga ketimbang pendapatan non bunga.</w:t>
      </w:r>
    </w:p>
    <w:p w:rsidR="00CB6B81" w:rsidRPr="00067C12" w:rsidRDefault="00CB6B81" w:rsidP="00AA11C4">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Bunga adalah selisih antara uang yang dipinjam dengan uang yang harus dikembalikan oleh </w:t>
      </w:r>
      <w:r w:rsidR="00AA11C4">
        <w:rPr>
          <w:rFonts w:ascii="Times New Roman" w:hAnsi="Times New Roman" w:cs="Times New Roman"/>
          <w:sz w:val="24"/>
          <w:szCs w:val="24"/>
          <w:lang w:val="en-US"/>
        </w:rPr>
        <w:t>kreditur dengan memperhitungkan</w:t>
      </w:r>
      <w:r w:rsidRPr="00067C12">
        <w:rPr>
          <w:rFonts w:ascii="Times New Roman" w:hAnsi="Times New Roman" w:cs="Times New Roman"/>
          <w:sz w:val="24"/>
          <w:szCs w:val="24"/>
          <w:lang w:val="en-US"/>
        </w:rPr>
        <w:t xml:space="preserve"> jatuh tempo pengembalianya (Muhamad Garniwa : 2014).</w:t>
      </w:r>
      <w:r w:rsidR="00893A9D" w:rsidRPr="00067C12">
        <w:rPr>
          <w:rFonts w:ascii="Times New Roman" w:hAnsi="Times New Roman" w:cs="Times New Roman"/>
          <w:sz w:val="24"/>
          <w:szCs w:val="24"/>
          <w:lang w:val="en-US"/>
        </w:rPr>
        <w:t xml:space="preserve"> </w:t>
      </w:r>
      <w:r w:rsidR="00682D8A" w:rsidRPr="00067C12">
        <w:rPr>
          <w:rFonts w:ascii="Times New Roman" w:hAnsi="Times New Roman" w:cs="Times New Roman"/>
          <w:sz w:val="24"/>
          <w:szCs w:val="24"/>
          <w:lang w:val="en-US"/>
        </w:rPr>
        <w:t xml:space="preserve">Karena suku bunga kredit merupakan pendapatan yang dimiliki perbankan yang rentan akan resiko karena untuk menentukan besar kecilnya suku bunga kredit sendiri akan memperahui minat nasabah untuk melakukan pinjaman kepada bank tersebut. ketika perbankan menginginkan pendapatan yang besar otomatis perbankan akan menaikan suku bunga kredit yang di berikan kepada </w:t>
      </w:r>
      <w:r w:rsidR="001A72B8" w:rsidRPr="00067C12">
        <w:rPr>
          <w:rFonts w:ascii="Times New Roman" w:hAnsi="Times New Roman" w:cs="Times New Roman"/>
          <w:sz w:val="24"/>
          <w:szCs w:val="24"/>
          <w:lang w:val="en-US"/>
        </w:rPr>
        <w:t xml:space="preserve">calon nasabahnya dan ketika suku bunga yang ditentukan perbankan tinggi akan menyebabkan penurunan minat calon </w:t>
      </w:r>
      <w:r w:rsidR="001A72B8" w:rsidRPr="00067C12">
        <w:rPr>
          <w:rFonts w:ascii="Times New Roman" w:hAnsi="Times New Roman" w:cs="Times New Roman"/>
          <w:sz w:val="24"/>
          <w:szCs w:val="24"/>
          <w:lang w:val="en-US"/>
        </w:rPr>
        <w:lastRenderedPageBreak/>
        <w:t>kreditur begitupun sebaliknya (Kasmir ,2013:116). Ketika modal yang dimiliki perbankan besar otomatis perbankan akan leluasa dalam aktifitas kegiatan operasional p</w:t>
      </w:r>
      <w:r w:rsidR="00B636C8" w:rsidRPr="00067C12">
        <w:rPr>
          <w:rFonts w:ascii="Times New Roman" w:hAnsi="Times New Roman" w:cs="Times New Roman"/>
          <w:sz w:val="24"/>
          <w:szCs w:val="24"/>
          <w:lang w:val="en-US"/>
        </w:rPr>
        <w:t>erbankan begitu pula sebaliknya, dan peran perbankan untuk mengelola aktifitas peroduktifnya dari kegiaan pendekatan</w:t>
      </w:r>
      <w:r w:rsidR="00046E68" w:rsidRPr="00067C12">
        <w:rPr>
          <w:rFonts w:ascii="Times New Roman" w:hAnsi="Times New Roman" w:cs="Times New Roman"/>
          <w:sz w:val="24"/>
          <w:szCs w:val="24"/>
          <w:lang w:val="en-US"/>
        </w:rPr>
        <w:t xml:space="preserve"> dengan</w:t>
      </w:r>
      <w:r w:rsidR="00B636C8" w:rsidRPr="00067C12">
        <w:rPr>
          <w:rFonts w:ascii="Times New Roman" w:hAnsi="Times New Roman" w:cs="Times New Roman"/>
          <w:sz w:val="24"/>
          <w:szCs w:val="24"/>
          <w:lang w:val="en-US"/>
        </w:rPr>
        <w:t xml:space="preserve"> masarakat dibutuhkan untuk mendapatkan tambahan modal penyaluran kredit untuk menghasilkan pendapatan. Dari aktifitas tersebut perbankan harus memperhitungkan besarnya pengeluaran yang dikeluarkan</w:t>
      </w:r>
      <w:r w:rsidR="00B50A28" w:rsidRPr="00067C12">
        <w:rPr>
          <w:rFonts w:ascii="Times New Roman" w:hAnsi="Times New Roman" w:cs="Times New Roman"/>
          <w:sz w:val="24"/>
          <w:szCs w:val="24"/>
          <w:lang w:val="en-US"/>
        </w:rPr>
        <w:t xml:space="preserve"> untuk mendapatkan penghasilan. </w:t>
      </w:r>
    </w:p>
    <w:p w:rsidR="00B50A28" w:rsidRPr="00067C12" w:rsidRDefault="00B50A28" w:rsidP="00AA11C4">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Setiap kegiatan usaha tentunya akan menimbulkan resiko yang timbul dari kegiatan usanya, dan untuk risiko yang dihadapi dari kegiatan kredit tersebut adalah risiko pengembalian kredit tersebut bukan tidak mungkin jika nasabah akan melakukan kredit macet yang menyebabkan modal dan pendapatan yang dimiliki perbankan hilang yang akan menyebabkan pada penurunaan tingkat profitabilitas yang bimiliki perbankan tersebut</w:t>
      </w:r>
      <w:r w:rsidR="00AA11C4">
        <w:rPr>
          <w:rFonts w:ascii="Times New Roman" w:hAnsi="Times New Roman" w:cs="Times New Roman"/>
          <w:sz w:val="24"/>
          <w:szCs w:val="24"/>
          <w:lang w:val="en-US"/>
        </w:rPr>
        <w:t>.</w:t>
      </w:r>
    </w:p>
    <w:p w:rsidR="00152AAC" w:rsidRPr="00067C12" w:rsidRDefault="007A6DA8" w:rsidP="00AA11C4">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Laporan keuangan merupakan alat yang digunakan untuk menilai kinerja suatu bank. Para penguna laporan keuangan bisa tau kinerja perbakan dengan melihat laporan keuangan dan rasio tertentu oleh sebabitu perbankan harus b</w:t>
      </w:r>
      <w:r w:rsidR="00C16200" w:rsidRPr="00067C12">
        <w:rPr>
          <w:rFonts w:ascii="Times New Roman" w:hAnsi="Times New Roman" w:cs="Times New Roman"/>
          <w:sz w:val="24"/>
          <w:szCs w:val="24"/>
          <w:lang w:val="en-US"/>
        </w:rPr>
        <w:t>isa menjaganya.</w:t>
      </w:r>
    </w:p>
    <w:p w:rsidR="00C16200" w:rsidRPr="00067C12" w:rsidRDefault="00C16200" w:rsidP="00AA11C4">
      <w:pPr>
        <w:spacing w:after="0" w:line="360" w:lineRule="auto"/>
        <w:ind w:firstLine="720"/>
        <w:jc w:val="both"/>
        <w:rPr>
          <w:rFonts w:ascii="Times New Roman" w:hAnsi="Times New Roman" w:cs="Times New Roman"/>
          <w:sz w:val="24"/>
          <w:szCs w:val="24"/>
        </w:rPr>
      </w:pPr>
      <w:r w:rsidRPr="00067C12">
        <w:rPr>
          <w:rFonts w:ascii="Times New Roman" w:hAnsi="Times New Roman" w:cs="Times New Roman"/>
          <w:sz w:val="24"/>
          <w:szCs w:val="24"/>
          <w:lang w:val="en-US"/>
        </w:rPr>
        <w:t xml:space="preserve">Berikut rasio suku bunga kredit, NPL, ROA pada laporan keuangan bank </w:t>
      </w:r>
      <w:r w:rsidRPr="00067C12">
        <w:rPr>
          <w:rFonts w:ascii="Times New Roman" w:hAnsi="Times New Roman" w:cs="Times New Roman"/>
          <w:sz w:val="24"/>
          <w:szCs w:val="24"/>
        </w:rPr>
        <w:t>CIMB Niaga dan Bank Central Asia  periode 201</w:t>
      </w:r>
      <w:r w:rsidRPr="00067C12">
        <w:rPr>
          <w:rFonts w:ascii="Times New Roman" w:hAnsi="Times New Roman" w:cs="Times New Roman"/>
          <w:sz w:val="24"/>
          <w:szCs w:val="24"/>
          <w:lang w:val="en-US"/>
        </w:rPr>
        <w:t>2</w:t>
      </w:r>
      <w:r w:rsidRPr="00067C12">
        <w:rPr>
          <w:rFonts w:ascii="Times New Roman" w:hAnsi="Times New Roman" w:cs="Times New Roman"/>
          <w:sz w:val="24"/>
          <w:szCs w:val="24"/>
        </w:rPr>
        <w:t xml:space="preserve"> sampai 2014:</w:t>
      </w:r>
    </w:p>
    <w:tbl>
      <w:tblPr>
        <w:tblStyle w:val="TableGrid"/>
        <w:tblW w:w="0" w:type="auto"/>
        <w:tblInd w:w="142" w:type="dxa"/>
        <w:tblLook w:val="04A0"/>
      </w:tblPr>
      <w:tblGrid>
        <w:gridCol w:w="2376"/>
        <w:gridCol w:w="834"/>
        <w:gridCol w:w="2143"/>
        <w:gridCol w:w="1067"/>
        <w:gridCol w:w="1591"/>
      </w:tblGrid>
      <w:tr w:rsidR="006A6348" w:rsidRPr="00067C12" w:rsidTr="005E5A7A">
        <w:tc>
          <w:tcPr>
            <w:tcW w:w="2376"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Nama bank</w:t>
            </w:r>
          </w:p>
        </w:tc>
        <w:tc>
          <w:tcPr>
            <w:tcW w:w="834"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Tahun</w:t>
            </w:r>
          </w:p>
        </w:tc>
        <w:tc>
          <w:tcPr>
            <w:tcW w:w="2143"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Suku bunga dasar kredit (KPR)%</w:t>
            </w:r>
          </w:p>
        </w:tc>
        <w:tc>
          <w:tcPr>
            <w:tcW w:w="1067"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NPL %</w:t>
            </w:r>
          </w:p>
        </w:tc>
        <w:tc>
          <w:tcPr>
            <w:tcW w:w="1591"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ROA %</w:t>
            </w:r>
          </w:p>
        </w:tc>
      </w:tr>
      <w:tr w:rsidR="006A6348" w:rsidRPr="00067C12" w:rsidTr="005E5A7A">
        <w:tc>
          <w:tcPr>
            <w:tcW w:w="2376"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Bank CIMB Niaga</w:t>
            </w:r>
          </w:p>
        </w:tc>
        <w:tc>
          <w:tcPr>
            <w:tcW w:w="834"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2012</w:t>
            </w:r>
          </w:p>
        </w:tc>
        <w:tc>
          <w:tcPr>
            <w:tcW w:w="2143"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10,80</w:t>
            </w:r>
          </w:p>
        </w:tc>
        <w:tc>
          <w:tcPr>
            <w:tcW w:w="1067"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2,30</w:t>
            </w:r>
          </w:p>
        </w:tc>
        <w:tc>
          <w:tcPr>
            <w:tcW w:w="1591"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2,93</w:t>
            </w:r>
          </w:p>
        </w:tc>
      </w:tr>
      <w:tr w:rsidR="006A6348" w:rsidRPr="00067C12" w:rsidTr="005E5A7A">
        <w:tc>
          <w:tcPr>
            <w:tcW w:w="2376" w:type="dxa"/>
          </w:tcPr>
          <w:p w:rsidR="006A6348" w:rsidRPr="00067C12" w:rsidRDefault="006A6348" w:rsidP="00AA11C4">
            <w:pPr>
              <w:spacing w:line="360" w:lineRule="auto"/>
              <w:jc w:val="both"/>
              <w:rPr>
                <w:rFonts w:ascii="Times New Roman" w:hAnsi="Times New Roman" w:cs="Times New Roman"/>
                <w:sz w:val="24"/>
                <w:szCs w:val="24"/>
              </w:rPr>
            </w:pPr>
          </w:p>
        </w:tc>
        <w:tc>
          <w:tcPr>
            <w:tcW w:w="834"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2013</w:t>
            </w:r>
          </w:p>
        </w:tc>
        <w:tc>
          <w:tcPr>
            <w:tcW w:w="2143"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11,50</w:t>
            </w:r>
          </w:p>
        </w:tc>
        <w:tc>
          <w:tcPr>
            <w:tcW w:w="1067"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2,30</w:t>
            </w:r>
          </w:p>
        </w:tc>
        <w:tc>
          <w:tcPr>
            <w:tcW w:w="1591"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2,66</w:t>
            </w:r>
          </w:p>
        </w:tc>
      </w:tr>
      <w:tr w:rsidR="006A6348" w:rsidRPr="00067C12" w:rsidTr="005E5A7A">
        <w:tc>
          <w:tcPr>
            <w:tcW w:w="2376" w:type="dxa"/>
          </w:tcPr>
          <w:p w:rsidR="006A6348" w:rsidRPr="00067C12" w:rsidRDefault="006A6348" w:rsidP="00AA11C4">
            <w:pPr>
              <w:spacing w:line="360" w:lineRule="auto"/>
              <w:jc w:val="both"/>
              <w:rPr>
                <w:rFonts w:ascii="Times New Roman" w:hAnsi="Times New Roman" w:cs="Times New Roman"/>
                <w:sz w:val="24"/>
                <w:szCs w:val="24"/>
              </w:rPr>
            </w:pPr>
          </w:p>
        </w:tc>
        <w:tc>
          <w:tcPr>
            <w:tcW w:w="834"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2014</w:t>
            </w:r>
          </w:p>
        </w:tc>
        <w:tc>
          <w:tcPr>
            <w:tcW w:w="2143"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11,75</w:t>
            </w:r>
          </w:p>
        </w:tc>
        <w:tc>
          <w:tcPr>
            <w:tcW w:w="1067"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4,03</w:t>
            </w:r>
          </w:p>
        </w:tc>
        <w:tc>
          <w:tcPr>
            <w:tcW w:w="1591"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1,37</w:t>
            </w:r>
          </w:p>
        </w:tc>
      </w:tr>
      <w:tr w:rsidR="006A6348" w:rsidRPr="00067C12" w:rsidTr="005E5A7A">
        <w:tc>
          <w:tcPr>
            <w:tcW w:w="2376"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Bank Central Asia</w:t>
            </w:r>
          </w:p>
        </w:tc>
        <w:tc>
          <w:tcPr>
            <w:tcW w:w="834"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2012</w:t>
            </w:r>
          </w:p>
        </w:tc>
        <w:tc>
          <w:tcPr>
            <w:tcW w:w="2143"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9,50</w:t>
            </w:r>
          </w:p>
        </w:tc>
        <w:tc>
          <w:tcPr>
            <w:tcW w:w="1067"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0,38</w:t>
            </w:r>
          </w:p>
        </w:tc>
        <w:tc>
          <w:tcPr>
            <w:tcW w:w="1591"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3,32</w:t>
            </w:r>
          </w:p>
        </w:tc>
      </w:tr>
      <w:tr w:rsidR="006A6348" w:rsidRPr="00067C12" w:rsidTr="005E5A7A">
        <w:tc>
          <w:tcPr>
            <w:tcW w:w="2376" w:type="dxa"/>
          </w:tcPr>
          <w:p w:rsidR="006A6348" w:rsidRPr="00067C12" w:rsidRDefault="006A6348" w:rsidP="00AA11C4">
            <w:pPr>
              <w:spacing w:line="360" w:lineRule="auto"/>
              <w:jc w:val="both"/>
              <w:rPr>
                <w:rFonts w:ascii="Times New Roman" w:hAnsi="Times New Roman" w:cs="Times New Roman"/>
                <w:sz w:val="24"/>
                <w:szCs w:val="24"/>
              </w:rPr>
            </w:pPr>
          </w:p>
        </w:tc>
        <w:tc>
          <w:tcPr>
            <w:tcW w:w="834"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2013</w:t>
            </w:r>
          </w:p>
        </w:tc>
        <w:tc>
          <w:tcPr>
            <w:tcW w:w="2143"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9,50</w:t>
            </w:r>
          </w:p>
        </w:tc>
        <w:tc>
          <w:tcPr>
            <w:tcW w:w="1067"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0,44</w:t>
            </w:r>
          </w:p>
        </w:tc>
        <w:tc>
          <w:tcPr>
            <w:tcW w:w="1591"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3,59</w:t>
            </w:r>
          </w:p>
        </w:tc>
      </w:tr>
      <w:tr w:rsidR="006A6348" w:rsidRPr="00067C12" w:rsidTr="005E5A7A">
        <w:tc>
          <w:tcPr>
            <w:tcW w:w="2376" w:type="dxa"/>
          </w:tcPr>
          <w:p w:rsidR="006A6348" w:rsidRPr="00067C12" w:rsidRDefault="006A6348" w:rsidP="00AA11C4">
            <w:pPr>
              <w:spacing w:line="360" w:lineRule="auto"/>
              <w:jc w:val="both"/>
              <w:rPr>
                <w:rFonts w:ascii="Times New Roman" w:hAnsi="Times New Roman" w:cs="Times New Roman"/>
                <w:sz w:val="24"/>
                <w:szCs w:val="24"/>
              </w:rPr>
            </w:pPr>
          </w:p>
        </w:tc>
        <w:tc>
          <w:tcPr>
            <w:tcW w:w="834"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2014</w:t>
            </w:r>
          </w:p>
        </w:tc>
        <w:tc>
          <w:tcPr>
            <w:tcW w:w="2143"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10,50</w:t>
            </w:r>
          </w:p>
        </w:tc>
        <w:tc>
          <w:tcPr>
            <w:tcW w:w="1067"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0,60</w:t>
            </w:r>
          </w:p>
        </w:tc>
        <w:tc>
          <w:tcPr>
            <w:tcW w:w="1591" w:type="dxa"/>
          </w:tcPr>
          <w:p w:rsidR="006A6348" w:rsidRPr="00067C12" w:rsidRDefault="006A6348" w:rsidP="00AA11C4">
            <w:pPr>
              <w:spacing w:line="360" w:lineRule="auto"/>
              <w:jc w:val="both"/>
              <w:rPr>
                <w:rFonts w:ascii="Times New Roman" w:hAnsi="Times New Roman" w:cs="Times New Roman"/>
                <w:sz w:val="24"/>
                <w:szCs w:val="24"/>
              </w:rPr>
            </w:pPr>
            <w:r w:rsidRPr="00067C12">
              <w:rPr>
                <w:rFonts w:ascii="Times New Roman" w:hAnsi="Times New Roman" w:cs="Times New Roman"/>
                <w:sz w:val="24"/>
                <w:szCs w:val="24"/>
              </w:rPr>
              <w:t>3,75</w:t>
            </w:r>
          </w:p>
        </w:tc>
      </w:tr>
    </w:tbl>
    <w:p w:rsidR="006A6348" w:rsidRPr="00AA11C4" w:rsidRDefault="006A6348"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rPr>
        <w:t>Sumber dari Muhamad Garniwa (2014) oleh laporan keuangan dan suku bunga dasar kredit 201</w:t>
      </w:r>
      <w:r w:rsidRPr="00067C12">
        <w:rPr>
          <w:rFonts w:ascii="Times New Roman" w:hAnsi="Times New Roman" w:cs="Times New Roman"/>
          <w:sz w:val="24"/>
          <w:szCs w:val="24"/>
          <w:lang w:val="en-US"/>
        </w:rPr>
        <w:t>2</w:t>
      </w:r>
      <w:r w:rsidRPr="00067C12">
        <w:rPr>
          <w:rFonts w:ascii="Times New Roman" w:hAnsi="Times New Roman" w:cs="Times New Roman"/>
          <w:sz w:val="24"/>
          <w:szCs w:val="24"/>
        </w:rPr>
        <w:t xml:space="preserve"> – 2014</w:t>
      </w:r>
      <w:r w:rsidR="00AA11C4">
        <w:rPr>
          <w:rFonts w:ascii="Times New Roman" w:hAnsi="Times New Roman" w:cs="Times New Roman"/>
          <w:sz w:val="24"/>
          <w:szCs w:val="24"/>
          <w:lang w:val="en-US"/>
        </w:rPr>
        <w:t>.</w:t>
      </w:r>
    </w:p>
    <w:p w:rsidR="006A6348" w:rsidRPr="00067C12" w:rsidRDefault="006A6348" w:rsidP="00AA11C4">
      <w:pPr>
        <w:spacing w:after="0" w:line="360" w:lineRule="auto"/>
        <w:ind w:firstLine="720"/>
        <w:jc w:val="both"/>
        <w:rPr>
          <w:rFonts w:ascii="Times New Roman" w:hAnsi="Times New Roman" w:cs="Times New Roman"/>
          <w:i/>
          <w:sz w:val="24"/>
          <w:szCs w:val="24"/>
          <w:lang w:val="en-US"/>
        </w:rPr>
      </w:pPr>
      <w:r w:rsidRPr="00067C12">
        <w:rPr>
          <w:rFonts w:ascii="Times New Roman" w:hAnsi="Times New Roman" w:cs="Times New Roman"/>
          <w:sz w:val="24"/>
          <w:szCs w:val="24"/>
          <w:lang w:val="en-US"/>
        </w:rPr>
        <w:lastRenderedPageBreak/>
        <w:t xml:space="preserve">Dari tabel 1.1 dapat kita lihat dan bandingkan anta Bank CIMB Niaga  dengan Bank Central Asia periode 2012 sampai 2015. Terjadi perubuhan rasio-rasio yang digunakan perbankan, yaitu suku bunga kredit KPR, NPL </w:t>
      </w:r>
      <w:r w:rsidRPr="00067C12">
        <w:rPr>
          <w:rFonts w:ascii="Times New Roman" w:hAnsi="Times New Roman" w:cs="Times New Roman"/>
          <w:sz w:val="24"/>
          <w:szCs w:val="24"/>
        </w:rPr>
        <w:t>(</w:t>
      </w:r>
      <w:r w:rsidRPr="00067C12">
        <w:rPr>
          <w:rFonts w:ascii="Times New Roman" w:hAnsi="Times New Roman" w:cs="Times New Roman"/>
          <w:i/>
          <w:sz w:val="24"/>
          <w:szCs w:val="24"/>
        </w:rPr>
        <w:t>Non Performing Loan)</w:t>
      </w:r>
      <w:r w:rsidRPr="00067C12">
        <w:rPr>
          <w:rFonts w:ascii="Times New Roman" w:hAnsi="Times New Roman" w:cs="Times New Roman"/>
          <w:sz w:val="24"/>
          <w:szCs w:val="24"/>
        </w:rPr>
        <w:t xml:space="preserve"> </w:t>
      </w:r>
      <w:r w:rsidRPr="00067C12">
        <w:rPr>
          <w:rFonts w:ascii="Times New Roman" w:hAnsi="Times New Roman" w:cs="Times New Roman"/>
          <w:sz w:val="24"/>
          <w:szCs w:val="24"/>
          <w:lang w:val="en-US"/>
        </w:rPr>
        <w:t xml:space="preserve"> yang mempengaruhi ROA </w:t>
      </w:r>
      <w:r w:rsidRPr="00067C12">
        <w:rPr>
          <w:rFonts w:ascii="Times New Roman" w:hAnsi="Times New Roman" w:cs="Times New Roman"/>
          <w:sz w:val="24"/>
          <w:szCs w:val="24"/>
        </w:rPr>
        <w:t>(</w:t>
      </w:r>
      <w:r w:rsidRPr="00067C12">
        <w:rPr>
          <w:rFonts w:ascii="Times New Roman" w:hAnsi="Times New Roman" w:cs="Times New Roman"/>
          <w:i/>
          <w:sz w:val="24"/>
          <w:szCs w:val="24"/>
        </w:rPr>
        <w:t>Return On Asset</w:t>
      </w:r>
      <w:r w:rsidRPr="00067C12">
        <w:rPr>
          <w:rFonts w:ascii="Times New Roman" w:hAnsi="Times New Roman" w:cs="Times New Roman"/>
          <w:i/>
          <w:sz w:val="24"/>
          <w:szCs w:val="24"/>
          <w:lang w:val="en-US"/>
        </w:rPr>
        <w:t>.</w:t>
      </w:r>
      <w:r w:rsidRPr="00067C12">
        <w:rPr>
          <w:rFonts w:ascii="Times New Roman" w:hAnsi="Times New Roman" w:cs="Times New Roman"/>
          <w:i/>
          <w:sz w:val="24"/>
          <w:szCs w:val="24"/>
        </w:rPr>
        <w:t>)</w:t>
      </w:r>
    </w:p>
    <w:p w:rsidR="00061D82" w:rsidRPr="00067C12" w:rsidRDefault="005E5A7A"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t>Pada sepanjang periode  2012 sampai 2014 Bank CIMB Niaga mengalami penurunan tingkat profitabilitas ROA. Berbanding terbalik de</w:t>
      </w:r>
      <w:r w:rsidR="00061D82" w:rsidRPr="00067C12">
        <w:rPr>
          <w:rFonts w:ascii="Times New Roman" w:hAnsi="Times New Roman" w:cs="Times New Roman"/>
          <w:sz w:val="24"/>
          <w:szCs w:val="24"/>
          <w:lang w:val="en-US"/>
        </w:rPr>
        <w:t>ngan</w:t>
      </w:r>
      <w:r w:rsidRPr="00067C12">
        <w:rPr>
          <w:rFonts w:ascii="Times New Roman" w:hAnsi="Times New Roman" w:cs="Times New Roman"/>
          <w:sz w:val="24"/>
          <w:szCs w:val="24"/>
          <w:lang w:val="en-US"/>
        </w:rPr>
        <w:t xml:space="preserve"> sukubunga kredit dan risiko kredit NPL yang mengalami kenaikan setiap tahunya. Sedangkan Bank Central Asia sepanjang periode 2012 sampai 2014 tingkat </w:t>
      </w:r>
      <w:r w:rsidR="00061D82" w:rsidRPr="00067C12">
        <w:rPr>
          <w:rFonts w:ascii="Times New Roman" w:hAnsi="Times New Roman" w:cs="Times New Roman"/>
          <w:sz w:val="24"/>
          <w:szCs w:val="24"/>
          <w:lang w:val="en-US"/>
        </w:rPr>
        <w:t xml:space="preserve">profitabilitas yang dimiliki perbankan ROA setiap tahunya mengalami peningkatan yang sejalan dengan peningkatan sukubunga kredit dan risiko kredit NPL. </w:t>
      </w:r>
    </w:p>
    <w:p w:rsidR="00061D82" w:rsidRDefault="00061D82" w:rsidP="00AA11C4">
      <w:pPr>
        <w:spacing w:after="0" w:line="360" w:lineRule="auto"/>
        <w:ind w:firstLine="720"/>
        <w:jc w:val="both"/>
        <w:rPr>
          <w:rFonts w:ascii="Times New Roman" w:hAnsi="Times New Roman" w:cs="Times New Roman"/>
          <w:b/>
          <w:sz w:val="24"/>
          <w:szCs w:val="24"/>
          <w:lang w:val="en-US"/>
        </w:rPr>
      </w:pPr>
      <w:r w:rsidRPr="00067C12">
        <w:rPr>
          <w:rFonts w:ascii="Times New Roman" w:hAnsi="Times New Roman" w:cs="Times New Roman"/>
          <w:sz w:val="24"/>
          <w:szCs w:val="24"/>
          <w:lang w:val="en-US"/>
        </w:rPr>
        <w:t xml:space="preserve">Berdasarkan latar belakang diatas dengan variabel yang digunakan sama dengan hasil yang berbeda, yang menyebabkan </w:t>
      </w:r>
      <w:r w:rsidR="00A6667D" w:rsidRPr="00067C12">
        <w:rPr>
          <w:rFonts w:ascii="Times New Roman" w:hAnsi="Times New Roman" w:cs="Times New Roman"/>
          <w:sz w:val="24"/>
          <w:szCs w:val="24"/>
          <w:lang w:val="en-US"/>
        </w:rPr>
        <w:t>ketertarikan penulis untuk meneliti</w:t>
      </w:r>
      <w:r w:rsidRPr="00067C12">
        <w:rPr>
          <w:rFonts w:ascii="Times New Roman" w:hAnsi="Times New Roman" w:cs="Times New Roman"/>
          <w:sz w:val="24"/>
          <w:szCs w:val="24"/>
          <w:lang w:val="en-US"/>
        </w:rPr>
        <w:t xml:space="preserve"> </w:t>
      </w:r>
      <w:r w:rsidR="00A6667D" w:rsidRPr="00067C12">
        <w:rPr>
          <w:rFonts w:ascii="Times New Roman" w:hAnsi="Times New Roman" w:cs="Times New Roman"/>
          <w:b/>
          <w:sz w:val="24"/>
          <w:szCs w:val="24"/>
        </w:rPr>
        <w:t>Pengaruh Suku Bunga Kredit Dan Risiko Kredit Terhadap Profitabilitas.</w:t>
      </w:r>
    </w:p>
    <w:p w:rsidR="00AA11C4" w:rsidRPr="00AA11C4" w:rsidRDefault="00AA11C4" w:rsidP="00AA11C4">
      <w:pPr>
        <w:spacing w:after="0" w:line="360" w:lineRule="auto"/>
        <w:jc w:val="both"/>
        <w:rPr>
          <w:rFonts w:ascii="Times New Roman" w:hAnsi="Times New Roman" w:cs="Times New Roman"/>
          <w:b/>
          <w:sz w:val="24"/>
          <w:szCs w:val="24"/>
          <w:lang w:val="en-US"/>
        </w:rPr>
      </w:pPr>
    </w:p>
    <w:p w:rsidR="00A6667D" w:rsidRPr="00AA11C4" w:rsidRDefault="00A6667D" w:rsidP="00AA11C4">
      <w:pPr>
        <w:spacing w:after="0" w:line="360" w:lineRule="auto"/>
        <w:jc w:val="both"/>
        <w:rPr>
          <w:rFonts w:ascii="Times New Roman" w:hAnsi="Times New Roman" w:cs="Times New Roman"/>
          <w:b/>
          <w:sz w:val="24"/>
          <w:szCs w:val="24"/>
          <w:lang w:val="en-US"/>
        </w:rPr>
      </w:pPr>
      <w:r w:rsidRPr="00AA11C4">
        <w:rPr>
          <w:rFonts w:ascii="Times New Roman" w:hAnsi="Times New Roman" w:cs="Times New Roman"/>
          <w:b/>
          <w:sz w:val="24"/>
          <w:szCs w:val="24"/>
          <w:lang w:val="en-US"/>
        </w:rPr>
        <w:t xml:space="preserve">Perumusan </w:t>
      </w:r>
      <w:r w:rsidR="00AA11C4" w:rsidRPr="00AA11C4">
        <w:rPr>
          <w:rFonts w:ascii="Times New Roman" w:hAnsi="Times New Roman" w:cs="Times New Roman"/>
          <w:b/>
          <w:sz w:val="24"/>
          <w:szCs w:val="24"/>
          <w:lang w:val="en-US"/>
        </w:rPr>
        <w:t>Masalah</w:t>
      </w:r>
    </w:p>
    <w:p w:rsidR="00934BC7" w:rsidRDefault="00A6667D" w:rsidP="00934BC7">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Berdasarkan latar belakang diatas diperoleh perumusan masalah:</w:t>
      </w:r>
    </w:p>
    <w:p w:rsidR="00934BC7" w:rsidRDefault="00A6667D" w:rsidP="00934BC7">
      <w:pPr>
        <w:pStyle w:val="ListParagraph"/>
        <w:numPr>
          <w:ilvl w:val="0"/>
          <w:numId w:val="2"/>
        </w:numPr>
        <w:spacing w:after="0" w:line="360" w:lineRule="auto"/>
        <w:jc w:val="both"/>
        <w:rPr>
          <w:rFonts w:ascii="Times New Roman" w:hAnsi="Times New Roman" w:cs="Times New Roman"/>
          <w:sz w:val="24"/>
          <w:szCs w:val="24"/>
          <w:lang w:val="en-US"/>
        </w:rPr>
      </w:pPr>
      <w:r w:rsidRPr="00934BC7">
        <w:rPr>
          <w:rFonts w:ascii="Times New Roman" w:hAnsi="Times New Roman" w:cs="Times New Roman"/>
          <w:sz w:val="24"/>
          <w:szCs w:val="24"/>
          <w:lang w:val="en-US"/>
        </w:rPr>
        <w:t>Apakah suku bunga kredit berpengaruh terhadap profitabilitas perbankan yang terdaftar di BEI</w:t>
      </w:r>
      <w:r w:rsidR="00934BC7">
        <w:rPr>
          <w:rFonts w:ascii="Times New Roman" w:hAnsi="Times New Roman" w:cs="Times New Roman"/>
          <w:sz w:val="24"/>
          <w:szCs w:val="24"/>
          <w:lang w:val="en-US"/>
        </w:rPr>
        <w:t>.</w:t>
      </w:r>
    </w:p>
    <w:p w:rsidR="00934BC7" w:rsidRDefault="00A6667D" w:rsidP="00934BC7">
      <w:pPr>
        <w:pStyle w:val="ListParagraph"/>
        <w:numPr>
          <w:ilvl w:val="0"/>
          <w:numId w:val="2"/>
        </w:numPr>
        <w:spacing w:after="0" w:line="360" w:lineRule="auto"/>
        <w:jc w:val="both"/>
        <w:rPr>
          <w:rFonts w:ascii="Times New Roman" w:hAnsi="Times New Roman" w:cs="Times New Roman"/>
          <w:sz w:val="24"/>
          <w:szCs w:val="24"/>
          <w:lang w:val="en-US"/>
        </w:rPr>
      </w:pPr>
      <w:r w:rsidRPr="00934BC7">
        <w:rPr>
          <w:rFonts w:ascii="Times New Roman" w:hAnsi="Times New Roman" w:cs="Times New Roman"/>
          <w:sz w:val="24"/>
          <w:szCs w:val="24"/>
          <w:lang w:val="en-US"/>
        </w:rPr>
        <w:t>apakah</w:t>
      </w:r>
      <w:r w:rsidRPr="00934BC7">
        <w:rPr>
          <w:rFonts w:ascii="Times New Roman" w:hAnsi="Times New Roman" w:cs="Times New Roman"/>
          <w:sz w:val="24"/>
          <w:szCs w:val="24"/>
        </w:rPr>
        <w:t xml:space="preserve"> </w:t>
      </w:r>
      <w:r w:rsidRPr="00934BC7">
        <w:rPr>
          <w:rFonts w:ascii="Times New Roman" w:hAnsi="Times New Roman" w:cs="Times New Roman"/>
          <w:sz w:val="24"/>
          <w:szCs w:val="24"/>
          <w:lang w:val="en-US"/>
        </w:rPr>
        <w:t xml:space="preserve">risiko </w:t>
      </w:r>
      <w:r w:rsidRPr="00934BC7">
        <w:rPr>
          <w:rFonts w:ascii="Times New Roman" w:hAnsi="Times New Roman" w:cs="Times New Roman"/>
          <w:sz w:val="24"/>
          <w:szCs w:val="24"/>
        </w:rPr>
        <w:t>kredit</w:t>
      </w:r>
      <w:r w:rsidRPr="00934BC7">
        <w:rPr>
          <w:rFonts w:ascii="Times New Roman" w:hAnsi="Times New Roman" w:cs="Times New Roman"/>
          <w:sz w:val="24"/>
          <w:szCs w:val="24"/>
          <w:lang w:val="en-US"/>
        </w:rPr>
        <w:t xml:space="preserve"> NPL </w:t>
      </w:r>
      <w:r w:rsidRPr="00934BC7">
        <w:rPr>
          <w:rFonts w:ascii="Times New Roman" w:hAnsi="Times New Roman" w:cs="Times New Roman"/>
          <w:sz w:val="24"/>
          <w:szCs w:val="24"/>
        </w:rPr>
        <w:t>berpengaruh terhadap profitabilitas pada perbankan yang terdaftar di BEI.</w:t>
      </w:r>
    </w:p>
    <w:p w:rsidR="00934BC7" w:rsidRDefault="00A6667D" w:rsidP="00934BC7">
      <w:pPr>
        <w:pStyle w:val="ListParagraph"/>
        <w:numPr>
          <w:ilvl w:val="0"/>
          <w:numId w:val="2"/>
        </w:numPr>
        <w:spacing w:after="0" w:line="360" w:lineRule="auto"/>
        <w:jc w:val="both"/>
        <w:rPr>
          <w:rFonts w:ascii="Times New Roman" w:hAnsi="Times New Roman" w:cs="Times New Roman"/>
          <w:sz w:val="24"/>
          <w:szCs w:val="24"/>
          <w:lang w:val="en-US"/>
        </w:rPr>
      </w:pPr>
      <w:r w:rsidRPr="00934BC7">
        <w:rPr>
          <w:rFonts w:ascii="Times New Roman" w:hAnsi="Times New Roman" w:cs="Times New Roman"/>
          <w:sz w:val="24"/>
          <w:szCs w:val="24"/>
        </w:rPr>
        <w:t xml:space="preserve">Apakah </w:t>
      </w:r>
      <w:r w:rsidRPr="00934BC7">
        <w:rPr>
          <w:rFonts w:ascii="Times New Roman" w:hAnsi="Times New Roman" w:cs="Times New Roman"/>
          <w:i/>
          <w:sz w:val="24"/>
          <w:szCs w:val="24"/>
          <w:lang w:val="en-US"/>
        </w:rPr>
        <w:t xml:space="preserve">Capital Adequact Ratio </w:t>
      </w:r>
      <w:r w:rsidRPr="00934BC7">
        <w:rPr>
          <w:rFonts w:ascii="Times New Roman" w:hAnsi="Times New Roman" w:cs="Times New Roman"/>
          <w:sz w:val="24"/>
          <w:szCs w:val="24"/>
          <w:lang w:val="en-US"/>
        </w:rPr>
        <w:t xml:space="preserve">(CAR)  </w:t>
      </w:r>
      <w:r w:rsidRPr="00934BC7">
        <w:rPr>
          <w:rFonts w:ascii="Times New Roman" w:hAnsi="Times New Roman" w:cs="Times New Roman"/>
          <w:sz w:val="24"/>
          <w:szCs w:val="24"/>
        </w:rPr>
        <w:t>berpengaruh terhadap profitabilitas pada perbankan yang terdaftar di BEI.</w:t>
      </w:r>
    </w:p>
    <w:p w:rsidR="00934BC7" w:rsidRDefault="00A6667D" w:rsidP="00934BC7">
      <w:pPr>
        <w:pStyle w:val="ListParagraph"/>
        <w:numPr>
          <w:ilvl w:val="0"/>
          <w:numId w:val="2"/>
        </w:numPr>
        <w:spacing w:after="0" w:line="360" w:lineRule="auto"/>
        <w:jc w:val="both"/>
        <w:rPr>
          <w:rFonts w:ascii="Times New Roman" w:hAnsi="Times New Roman" w:cs="Times New Roman"/>
          <w:sz w:val="24"/>
          <w:szCs w:val="24"/>
          <w:lang w:val="en-US"/>
        </w:rPr>
      </w:pPr>
      <w:r w:rsidRPr="00934BC7">
        <w:rPr>
          <w:rFonts w:ascii="Times New Roman" w:hAnsi="Times New Roman" w:cs="Times New Roman"/>
          <w:sz w:val="24"/>
          <w:szCs w:val="24"/>
        </w:rPr>
        <w:t xml:space="preserve">Apakah </w:t>
      </w:r>
      <w:r w:rsidRPr="00934BC7">
        <w:rPr>
          <w:rFonts w:ascii="Times New Roman" w:hAnsi="Times New Roman" w:cs="Times New Roman"/>
          <w:i/>
          <w:sz w:val="24"/>
          <w:szCs w:val="24"/>
          <w:lang w:val="en-US"/>
        </w:rPr>
        <w:t xml:space="preserve">Loan to Deposit Ratio </w:t>
      </w:r>
      <w:r w:rsidRPr="00934BC7">
        <w:rPr>
          <w:rFonts w:ascii="Times New Roman" w:hAnsi="Times New Roman" w:cs="Times New Roman"/>
          <w:sz w:val="24"/>
          <w:szCs w:val="24"/>
          <w:lang w:val="en-US"/>
        </w:rPr>
        <w:t xml:space="preserve">(LDR)  </w:t>
      </w:r>
      <w:r w:rsidRPr="00934BC7">
        <w:rPr>
          <w:rFonts w:ascii="Times New Roman" w:hAnsi="Times New Roman" w:cs="Times New Roman"/>
          <w:sz w:val="24"/>
          <w:szCs w:val="24"/>
        </w:rPr>
        <w:t>berpengaruh terhadap profitabilitas pada perbankan yang terdaftar di BEI.</w:t>
      </w:r>
    </w:p>
    <w:p w:rsidR="00934BC7" w:rsidRDefault="00A6667D" w:rsidP="00934BC7">
      <w:pPr>
        <w:pStyle w:val="ListParagraph"/>
        <w:numPr>
          <w:ilvl w:val="0"/>
          <w:numId w:val="2"/>
        </w:numPr>
        <w:spacing w:after="0" w:line="360" w:lineRule="auto"/>
        <w:jc w:val="both"/>
        <w:rPr>
          <w:rFonts w:ascii="Times New Roman" w:hAnsi="Times New Roman" w:cs="Times New Roman"/>
          <w:sz w:val="24"/>
          <w:szCs w:val="24"/>
          <w:lang w:val="en-US"/>
        </w:rPr>
      </w:pPr>
      <w:r w:rsidRPr="00934BC7">
        <w:rPr>
          <w:rFonts w:ascii="Times New Roman" w:hAnsi="Times New Roman" w:cs="Times New Roman"/>
          <w:sz w:val="24"/>
          <w:szCs w:val="24"/>
        </w:rPr>
        <w:t>Apakah</w:t>
      </w:r>
      <w:r w:rsidRPr="00934BC7">
        <w:rPr>
          <w:rFonts w:ascii="Times New Roman" w:hAnsi="Times New Roman" w:cs="Times New Roman"/>
          <w:sz w:val="24"/>
          <w:szCs w:val="24"/>
          <w:lang w:val="en-US"/>
        </w:rPr>
        <w:t xml:space="preserve"> Beban Operasional atau Pendapatan Operasional (BOPO)  </w:t>
      </w:r>
      <w:r w:rsidRPr="00934BC7">
        <w:rPr>
          <w:rFonts w:ascii="Times New Roman" w:hAnsi="Times New Roman" w:cs="Times New Roman"/>
          <w:sz w:val="24"/>
          <w:szCs w:val="24"/>
        </w:rPr>
        <w:t>berpengaruh terhadap profitabilitas pada perbankan yang terdaftar di BEI.</w:t>
      </w:r>
    </w:p>
    <w:p w:rsidR="00A6667D" w:rsidRPr="00934BC7" w:rsidRDefault="00A6667D" w:rsidP="00934BC7">
      <w:pPr>
        <w:pStyle w:val="ListParagraph"/>
        <w:numPr>
          <w:ilvl w:val="0"/>
          <w:numId w:val="2"/>
        </w:numPr>
        <w:spacing w:after="0" w:line="360" w:lineRule="auto"/>
        <w:jc w:val="both"/>
        <w:rPr>
          <w:rFonts w:ascii="Times New Roman" w:hAnsi="Times New Roman" w:cs="Times New Roman"/>
          <w:sz w:val="24"/>
          <w:szCs w:val="24"/>
          <w:lang w:val="en-US"/>
        </w:rPr>
      </w:pPr>
      <w:r w:rsidRPr="00934BC7">
        <w:rPr>
          <w:rFonts w:ascii="Times New Roman" w:hAnsi="Times New Roman" w:cs="Times New Roman"/>
          <w:sz w:val="24"/>
          <w:szCs w:val="24"/>
        </w:rPr>
        <w:t>Apakah suku bunga kredit</w:t>
      </w:r>
      <w:r w:rsidRPr="00934BC7">
        <w:rPr>
          <w:rFonts w:ascii="Times New Roman" w:hAnsi="Times New Roman" w:cs="Times New Roman"/>
          <w:sz w:val="24"/>
          <w:szCs w:val="24"/>
          <w:lang w:val="en-US"/>
        </w:rPr>
        <w:t>,</w:t>
      </w:r>
      <w:r w:rsidRPr="00934BC7">
        <w:rPr>
          <w:rFonts w:ascii="Times New Roman" w:hAnsi="Times New Roman" w:cs="Times New Roman"/>
          <w:sz w:val="24"/>
          <w:szCs w:val="24"/>
        </w:rPr>
        <w:t xml:space="preserve"> risiko kredit</w:t>
      </w:r>
      <w:r w:rsidRPr="00934BC7">
        <w:rPr>
          <w:rFonts w:ascii="Times New Roman" w:hAnsi="Times New Roman" w:cs="Times New Roman"/>
          <w:sz w:val="24"/>
          <w:szCs w:val="24"/>
          <w:lang w:val="en-US"/>
        </w:rPr>
        <w:t>, CAR, LDR, dan BOPO</w:t>
      </w:r>
      <w:r w:rsidRPr="00934BC7">
        <w:rPr>
          <w:rFonts w:ascii="Times New Roman" w:hAnsi="Times New Roman" w:cs="Times New Roman"/>
          <w:sz w:val="24"/>
          <w:szCs w:val="24"/>
        </w:rPr>
        <w:t xml:space="preserve"> secara bersama- sama berpengaruh terhadap profitabilitas pada perbankan yang terdaftar di BEI.</w:t>
      </w:r>
    </w:p>
    <w:p w:rsidR="00A6667D" w:rsidRPr="00067C12" w:rsidRDefault="00A6667D" w:rsidP="00AA11C4">
      <w:pPr>
        <w:pStyle w:val="ListParagraph"/>
        <w:spacing w:after="0" w:line="360" w:lineRule="auto"/>
        <w:ind w:left="0"/>
        <w:jc w:val="both"/>
        <w:rPr>
          <w:rFonts w:ascii="Times New Roman" w:hAnsi="Times New Roman" w:cs="Times New Roman"/>
          <w:sz w:val="24"/>
          <w:szCs w:val="24"/>
        </w:rPr>
      </w:pPr>
    </w:p>
    <w:p w:rsidR="00A6667D" w:rsidRPr="00AA11C4" w:rsidRDefault="00A6667D" w:rsidP="00AA11C4">
      <w:pPr>
        <w:pStyle w:val="ListParagraph"/>
        <w:tabs>
          <w:tab w:val="left" w:pos="2760"/>
        </w:tabs>
        <w:spacing w:after="0" w:line="360" w:lineRule="auto"/>
        <w:ind w:left="0"/>
        <w:jc w:val="both"/>
        <w:rPr>
          <w:rFonts w:ascii="Times New Roman" w:hAnsi="Times New Roman" w:cs="Times New Roman"/>
          <w:b/>
          <w:sz w:val="24"/>
          <w:szCs w:val="24"/>
          <w:lang w:val="en-US"/>
        </w:rPr>
      </w:pPr>
      <w:r w:rsidRPr="00AA11C4">
        <w:rPr>
          <w:rFonts w:ascii="Times New Roman" w:hAnsi="Times New Roman" w:cs="Times New Roman"/>
          <w:b/>
          <w:sz w:val="24"/>
          <w:szCs w:val="24"/>
          <w:lang w:val="en-US"/>
        </w:rPr>
        <w:lastRenderedPageBreak/>
        <w:t xml:space="preserve">Tujuan </w:t>
      </w:r>
      <w:r w:rsidR="00AA11C4" w:rsidRPr="00AA11C4">
        <w:rPr>
          <w:rFonts w:ascii="Times New Roman" w:hAnsi="Times New Roman" w:cs="Times New Roman"/>
          <w:b/>
          <w:sz w:val="24"/>
          <w:szCs w:val="24"/>
          <w:lang w:val="en-US"/>
        </w:rPr>
        <w:t>Penelitian</w:t>
      </w:r>
      <w:r w:rsidR="00AA11C4" w:rsidRPr="00AA11C4">
        <w:rPr>
          <w:rFonts w:ascii="Times New Roman" w:hAnsi="Times New Roman" w:cs="Times New Roman"/>
          <w:b/>
          <w:sz w:val="24"/>
          <w:szCs w:val="24"/>
          <w:lang w:val="en-US"/>
        </w:rPr>
        <w:tab/>
      </w:r>
    </w:p>
    <w:p w:rsidR="00934BC7" w:rsidRDefault="00A6667D" w:rsidP="00934BC7">
      <w:pPr>
        <w:pStyle w:val="ListParagraph"/>
        <w:spacing w:after="0" w:line="360" w:lineRule="auto"/>
        <w:ind w:left="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r>
      <w:r w:rsidRPr="00067C12">
        <w:rPr>
          <w:rFonts w:ascii="Times New Roman" w:hAnsi="Times New Roman" w:cs="Times New Roman"/>
          <w:sz w:val="24"/>
          <w:szCs w:val="24"/>
        </w:rPr>
        <w:t>Berdasarkan rumusan masalah, maka tujuan dari penelitian ini adalah:</w:t>
      </w:r>
    </w:p>
    <w:p w:rsidR="00934BC7" w:rsidRPr="00934BC7" w:rsidRDefault="00A6667D" w:rsidP="00934BC7">
      <w:pPr>
        <w:pStyle w:val="ListParagraph"/>
        <w:numPr>
          <w:ilvl w:val="0"/>
          <w:numId w:val="3"/>
        </w:numPr>
        <w:spacing w:after="0" w:line="360" w:lineRule="auto"/>
        <w:jc w:val="both"/>
        <w:rPr>
          <w:rFonts w:ascii="Times New Roman" w:hAnsi="Times New Roman" w:cs="Times New Roman"/>
          <w:sz w:val="24"/>
          <w:szCs w:val="24"/>
        </w:rPr>
      </w:pPr>
      <w:r w:rsidRPr="00067C12">
        <w:rPr>
          <w:rFonts w:ascii="Times New Roman" w:hAnsi="Times New Roman" w:cs="Times New Roman"/>
          <w:sz w:val="24"/>
          <w:szCs w:val="24"/>
        </w:rPr>
        <w:t xml:space="preserve">Untuk mengetahui </w:t>
      </w:r>
      <w:r w:rsidRPr="00067C12">
        <w:rPr>
          <w:rFonts w:ascii="Times New Roman" w:hAnsi="Times New Roman" w:cs="Times New Roman"/>
          <w:sz w:val="24"/>
          <w:szCs w:val="24"/>
          <w:lang w:val="en-US"/>
        </w:rPr>
        <w:t>apakah</w:t>
      </w:r>
      <w:r w:rsidRPr="00067C12">
        <w:rPr>
          <w:rFonts w:ascii="Times New Roman" w:hAnsi="Times New Roman" w:cs="Times New Roman"/>
          <w:sz w:val="24"/>
          <w:szCs w:val="24"/>
        </w:rPr>
        <w:t xml:space="preserve"> suku bunga kredit </w:t>
      </w:r>
      <w:r w:rsidRPr="00067C12">
        <w:rPr>
          <w:rFonts w:ascii="Times New Roman" w:hAnsi="Times New Roman" w:cs="Times New Roman"/>
          <w:sz w:val="24"/>
          <w:szCs w:val="24"/>
          <w:lang w:val="en-US"/>
        </w:rPr>
        <w:t xml:space="preserve">berpengaruh </w:t>
      </w:r>
      <w:r w:rsidRPr="00067C12">
        <w:rPr>
          <w:rFonts w:ascii="Times New Roman" w:hAnsi="Times New Roman" w:cs="Times New Roman"/>
          <w:sz w:val="24"/>
          <w:szCs w:val="24"/>
        </w:rPr>
        <w:t>terhadap profitabilitas perbankan.</w:t>
      </w:r>
    </w:p>
    <w:p w:rsidR="00934BC7" w:rsidRPr="00934BC7" w:rsidRDefault="00A6667D" w:rsidP="00934BC7">
      <w:pPr>
        <w:pStyle w:val="ListParagraph"/>
        <w:numPr>
          <w:ilvl w:val="0"/>
          <w:numId w:val="3"/>
        </w:numPr>
        <w:spacing w:after="0" w:line="360" w:lineRule="auto"/>
        <w:jc w:val="both"/>
        <w:rPr>
          <w:rFonts w:ascii="Times New Roman" w:hAnsi="Times New Roman" w:cs="Times New Roman"/>
          <w:sz w:val="24"/>
          <w:szCs w:val="24"/>
        </w:rPr>
      </w:pPr>
      <w:r w:rsidRPr="00934BC7">
        <w:rPr>
          <w:rFonts w:ascii="Times New Roman" w:hAnsi="Times New Roman" w:cs="Times New Roman"/>
          <w:sz w:val="24"/>
          <w:szCs w:val="24"/>
        </w:rPr>
        <w:t xml:space="preserve">Untuk mengetahui </w:t>
      </w:r>
      <w:r w:rsidRPr="00934BC7">
        <w:rPr>
          <w:rFonts w:ascii="Times New Roman" w:hAnsi="Times New Roman" w:cs="Times New Roman"/>
          <w:sz w:val="24"/>
          <w:szCs w:val="24"/>
          <w:lang w:val="en-US"/>
        </w:rPr>
        <w:t>apakah</w:t>
      </w:r>
      <w:r w:rsidRPr="00934BC7">
        <w:rPr>
          <w:rFonts w:ascii="Times New Roman" w:hAnsi="Times New Roman" w:cs="Times New Roman"/>
          <w:sz w:val="24"/>
          <w:szCs w:val="24"/>
        </w:rPr>
        <w:t xml:space="preserve"> risiko kredit</w:t>
      </w:r>
      <w:r w:rsidRPr="00934BC7">
        <w:rPr>
          <w:rFonts w:ascii="Times New Roman" w:hAnsi="Times New Roman" w:cs="Times New Roman"/>
          <w:sz w:val="24"/>
          <w:szCs w:val="24"/>
          <w:lang w:val="en-US"/>
        </w:rPr>
        <w:t xml:space="preserve"> </w:t>
      </w:r>
      <w:r w:rsidRPr="00934BC7">
        <w:rPr>
          <w:rFonts w:ascii="Times New Roman" w:hAnsi="Times New Roman" w:cs="Times New Roman"/>
          <w:i/>
          <w:sz w:val="24"/>
          <w:szCs w:val="24"/>
          <w:lang w:val="en-US"/>
        </w:rPr>
        <w:t>Non Performing Loan</w:t>
      </w:r>
      <w:r w:rsidRPr="00934BC7">
        <w:rPr>
          <w:rFonts w:ascii="Times New Roman" w:hAnsi="Times New Roman" w:cs="Times New Roman"/>
          <w:sz w:val="24"/>
          <w:szCs w:val="24"/>
          <w:lang w:val="en-US"/>
        </w:rPr>
        <w:t xml:space="preserve"> (NPL) </w:t>
      </w:r>
      <w:r w:rsidRPr="00934BC7">
        <w:rPr>
          <w:rFonts w:ascii="Times New Roman" w:hAnsi="Times New Roman" w:cs="Times New Roman"/>
          <w:sz w:val="24"/>
          <w:szCs w:val="24"/>
        </w:rPr>
        <w:t xml:space="preserve"> </w:t>
      </w:r>
      <w:r w:rsidRPr="00934BC7">
        <w:rPr>
          <w:rFonts w:ascii="Times New Roman" w:hAnsi="Times New Roman" w:cs="Times New Roman"/>
          <w:sz w:val="24"/>
          <w:szCs w:val="24"/>
          <w:lang w:val="en-US"/>
        </w:rPr>
        <w:t xml:space="preserve">berpengaruh </w:t>
      </w:r>
      <w:r w:rsidRPr="00934BC7">
        <w:rPr>
          <w:rFonts w:ascii="Times New Roman" w:hAnsi="Times New Roman" w:cs="Times New Roman"/>
          <w:sz w:val="24"/>
          <w:szCs w:val="24"/>
        </w:rPr>
        <w:t>terhadap  profitabilitas perbankan.</w:t>
      </w:r>
    </w:p>
    <w:p w:rsidR="00934BC7" w:rsidRPr="00934BC7" w:rsidRDefault="00A6667D" w:rsidP="00934BC7">
      <w:pPr>
        <w:pStyle w:val="ListParagraph"/>
        <w:numPr>
          <w:ilvl w:val="0"/>
          <w:numId w:val="3"/>
        </w:numPr>
        <w:spacing w:after="0" w:line="360" w:lineRule="auto"/>
        <w:jc w:val="both"/>
        <w:rPr>
          <w:rFonts w:ascii="Times New Roman" w:hAnsi="Times New Roman" w:cs="Times New Roman"/>
          <w:sz w:val="24"/>
          <w:szCs w:val="24"/>
        </w:rPr>
      </w:pPr>
      <w:r w:rsidRPr="00934BC7">
        <w:rPr>
          <w:rFonts w:ascii="Times New Roman" w:hAnsi="Times New Roman" w:cs="Times New Roman"/>
          <w:sz w:val="24"/>
          <w:szCs w:val="24"/>
        </w:rPr>
        <w:t xml:space="preserve">Untuk mengetahui </w:t>
      </w:r>
      <w:r w:rsidRPr="00934BC7">
        <w:rPr>
          <w:rFonts w:ascii="Times New Roman" w:hAnsi="Times New Roman" w:cs="Times New Roman"/>
          <w:sz w:val="24"/>
          <w:szCs w:val="24"/>
          <w:lang w:val="en-US"/>
        </w:rPr>
        <w:t>apakah</w:t>
      </w:r>
      <w:r w:rsidRPr="00934BC7">
        <w:rPr>
          <w:rFonts w:ascii="Times New Roman" w:hAnsi="Times New Roman" w:cs="Times New Roman"/>
          <w:sz w:val="24"/>
          <w:szCs w:val="24"/>
        </w:rPr>
        <w:t xml:space="preserve"> </w:t>
      </w:r>
      <w:r w:rsidRPr="00934BC7">
        <w:rPr>
          <w:rFonts w:ascii="Times New Roman" w:hAnsi="Times New Roman" w:cs="Times New Roman"/>
          <w:sz w:val="24"/>
          <w:szCs w:val="24"/>
          <w:lang w:val="en-US"/>
        </w:rPr>
        <w:t xml:space="preserve">modal </w:t>
      </w:r>
      <w:r w:rsidRPr="00934BC7">
        <w:rPr>
          <w:rFonts w:ascii="Times New Roman" w:hAnsi="Times New Roman" w:cs="Times New Roman"/>
          <w:i/>
          <w:sz w:val="24"/>
          <w:szCs w:val="24"/>
          <w:lang w:val="en-US"/>
        </w:rPr>
        <w:t xml:space="preserve">Capital Adequact Ratio </w:t>
      </w:r>
      <w:r w:rsidRPr="00934BC7">
        <w:rPr>
          <w:rFonts w:ascii="Times New Roman" w:hAnsi="Times New Roman" w:cs="Times New Roman"/>
          <w:sz w:val="24"/>
          <w:szCs w:val="24"/>
          <w:lang w:val="en-US"/>
        </w:rPr>
        <w:t xml:space="preserve">(CAR)  </w:t>
      </w:r>
      <w:r w:rsidRPr="00934BC7">
        <w:rPr>
          <w:rFonts w:ascii="Times New Roman" w:hAnsi="Times New Roman" w:cs="Times New Roman"/>
          <w:sz w:val="24"/>
          <w:szCs w:val="24"/>
        </w:rPr>
        <w:t xml:space="preserve"> </w:t>
      </w:r>
      <w:r w:rsidRPr="00934BC7">
        <w:rPr>
          <w:rFonts w:ascii="Times New Roman" w:hAnsi="Times New Roman" w:cs="Times New Roman"/>
          <w:sz w:val="24"/>
          <w:szCs w:val="24"/>
          <w:lang w:val="en-US"/>
        </w:rPr>
        <w:t xml:space="preserve">berpengaruh </w:t>
      </w:r>
      <w:r w:rsidRPr="00934BC7">
        <w:rPr>
          <w:rFonts w:ascii="Times New Roman" w:hAnsi="Times New Roman" w:cs="Times New Roman"/>
          <w:sz w:val="24"/>
          <w:szCs w:val="24"/>
        </w:rPr>
        <w:t>terhadap  profitabilitas perbankan.</w:t>
      </w:r>
    </w:p>
    <w:p w:rsidR="00934BC7" w:rsidRPr="00934BC7" w:rsidRDefault="00A6667D" w:rsidP="00934BC7">
      <w:pPr>
        <w:pStyle w:val="ListParagraph"/>
        <w:numPr>
          <w:ilvl w:val="0"/>
          <w:numId w:val="3"/>
        </w:numPr>
        <w:spacing w:after="0" w:line="360" w:lineRule="auto"/>
        <w:jc w:val="both"/>
        <w:rPr>
          <w:rFonts w:ascii="Times New Roman" w:hAnsi="Times New Roman" w:cs="Times New Roman"/>
          <w:sz w:val="24"/>
          <w:szCs w:val="24"/>
        </w:rPr>
      </w:pPr>
      <w:r w:rsidRPr="00934BC7">
        <w:rPr>
          <w:rFonts w:ascii="Times New Roman" w:hAnsi="Times New Roman" w:cs="Times New Roman"/>
          <w:sz w:val="24"/>
          <w:szCs w:val="24"/>
        </w:rPr>
        <w:t xml:space="preserve">Untuk mengetahui </w:t>
      </w:r>
      <w:r w:rsidRPr="00934BC7">
        <w:rPr>
          <w:rFonts w:ascii="Times New Roman" w:hAnsi="Times New Roman" w:cs="Times New Roman"/>
          <w:sz w:val="24"/>
          <w:szCs w:val="24"/>
          <w:lang w:val="en-US"/>
        </w:rPr>
        <w:t>apakah likuiditas</w:t>
      </w:r>
      <w:r w:rsidRPr="00934BC7">
        <w:rPr>
          <w:rFonts w:ascii="Times New Roman" w:hAnsi="Times New Roman" w:cs="Times New Roman"/>
          <w:sz w:val="24"/>
          <w:szCs w:val="24"/>
        </w:rPr>
        <w:t xml:space="preserve"> </w:t>
      </w:r>
      <w:r w:rsidRPr="00934BC7">
        <w:rPr>
          <w:rFonts w:ascii="Times New Roman" w:hAnsi="Times New Roman" w:cs="Times New Roman"/>
          <w:i/>
          <w:sz w:val="24"/>
          <w:szCs w:val="24"/>
          <w:lang w:val="en-US"/>
        </w:rPr>
        <w:t xml:space="preserve">Loan to Deposit Ratio </w:t>
      </w:r>
      <w:r w:rsidRPr="00934BC7">
        <w:rPr>
          <w:rFonts w:ascii="Times New Roman" w:hAnsi="Times New Roman" w:cs="Times New Roman"/>
          <w:sz w:val="24"/>
          <w:szCs w:val="24"/>
          <w:lang w:val="en-US"/>
        </w:rPr>
        <w:t xml:space="preserve">(LDR)  berpengaruh </w:t>
      </w:r>
      <w:r w:rsidRPr="00934BC7">
        <w:rPr>
          <w:rFonts w:ascii="Times New Roman" w:hAnsi="Times New Roman" w:cs="Times New Roman"/>
          <w:sz w:val="24"/>
          <w:szCs w:val="24"/>
        </w:rPr>
        <w:t>terhadap  profitabilitas perbankan.</w:t>
      </w:r>
    </w:p>
    <w:p w:rsidR="00934BC7" w:rsidRPr="00934BC7" w:rsidRDefault="00A6667D" w:rsidP="00934BC7">
      <w:pPr>
        <w:pStyle w:val="ListParagraph"/>
        <w:numPr>
          <w:ilvl w:val="0"/>
          <w:numId w:val="3"/>
        </w:numPr>
        <w:spacing w:after="0" w:line="360" w:lineRule="auto"/>
        <w:jc w:val="both"/>
        <w:rPr>
          <w:rFonts w:ascii="Times New Roman" w:hAnsi="Times New Roman" w:cs="Times New Roman"/>
          <w:sz w:val="24"/>
          <w:szCs w:val="24"/>
        </w:rPr>
      </w:pPr>
      <w:r w:rsidRPr="00934BC7">
        <w:rPr>
          <w:rFonts w:ascii="Times New Roman" w:hAnsi="Times New Roman" w:cs="Times New Roman"/>
          <w:sz w:val="24"/>
          <w:szCs w:val="24"/>
        </w:rPr>
        <w:t xml:space="preserve">Untuk mengetahui </w:t>
      </w:r>
      <w:r w:rsidRPr="00934BC7">
        <w:rPr>
          <w:rFonts w:ascii="Times New Roman" w:hAnsi="Times New Roman" w:cs="Times New Roman"/>
          <w:sz w:val="24"/>
          <w:szCs w:val="24"/>
          <w:lang w:val="en-US"/>
        </w:rPr>
        <w:t>apakah</w:t>
      </w:r>
      <w:r w:rsidRPr="00934BC7">
        <w:rPr>
          <w:rFonts w:ascii="Times New Roman" w:hAnsi="Times New Roman" w:cs="Times New Roman"/>
          <w:sz w:val="24"/>
          <w:szCs w:val="24"/>
        </w:rPr>
        <w:t xml:space="preserve"> </w:t>
      </w:r>
      <w:r w:rsidRPr="00934BC7">
        <w:rPr>
          <w:rFonts w:ascii="Times New Roman" w:hAnsi="Times New Roman" w:cs="Times New Roman"/>
          <w:sz w:val="24"/>
          <w:szCs w:val="24"/>
          <w:lang w:val="en-US"/>
        </w:rPr>
        <w:t xml:space="preserve"> Beban Operasional atau Pendapatan Operasional (BOPO)  </w:t>
      </w:r>
      <w:r w:rsidRPr="00934BC7">
        <w:rPr>
          <w:rFonts w:ascii="Times New Roman" w:hAnsi="Times New Roman" w:cs="Times New Roman"/>
          <w:sz w:val="24"/>
          <w:szCs w:val="24"/>
        </w:rPr>
        <w:t xml:space="preserve"> </w:t>
      </w:r>
      <w:r w:rsidRPr="00934BC7">
        <w:rPr>
          <w:rFonts w:ascii="Times New Roman" w:hAnsi="Times New Roman" w:cs="Times New Roman"/>
          <w:sz w:val="24"/>
          <w:szCs w:val="24"/>
          <w:lang w:val="en-US"/>
        </w:rPr>
        <w:t xml:space="preserve">berpengaruh </w:t>
      </w:r>
      <w:r w:rsidRPr="00934BC7">
        <w:rPr>
          <w:rFonts w:ascii="Times New Roman" w:hAnsi="Times New Roman" w:cs="Times New Roman"/>
          <w:sz w:val="24"/>
          <w:szCs w:val="24"/>
        </w:rPr>
        <w:t>terhadap  profitabilitas perbankan.</w:t>
      </w:r>
    </w:p>
    <w:p w:rsidR="00934BC7" w:rsidRPr="00934BC7" w:rsidRDefault="00A6667D" w:rsidP="00934BC7">
      <w:pPr>
        <w:pStyle w:val="ListParagraph"/>
        <w:numPr>
          <w:ilvl w:val="0"/>
          <w:numId w:val="3"/>
        </w:numPr>
        <w:spacing w:after="0" w:line="360" w:lineRule="auto"/>
        <w:jc w:val="both"/>
        <w:rPr>
          <w:rFonts w:ascii="Times New Roman" w:hAnsi="Times New Roman" w:cs="Times New Roman"/>
          <w:sz w:val="24"/>
          <w:szCs w:val="24"/>
        </w:rPr>
      </w:pPr>
      <w:r w:rsidRPr="00934BC7">
        <w:rPr>
          <w:rFonts w:ascii="Times New Roman" w:hAnsi="Times New Roman" w:cs="Times New Roman"/>
          <w:sz w:val="24"/>
          <w:szCs w:val="24"/>
        </w:rPr>
        <w:t>Untuk me</w:t>
      </w:r>
      <w:r w:rsidRPr="00934BC7">
        <w:rPr>
          <w:rFonts w:ascii="Times New Roman" w:hAnsi="Times New Roman" w:cs="Times New Roman"/>
          <w:sz w:val="24"/>
          <w:szCs w:val="24"/>
          <w:lang w:val="en-US"/>
        </w:rPr>
        <w:t>ngrtahui</w:t>
      </w:r>
      <w:r w:rsidRPr="00934BC7">
        <w:rPr>
          <w:rFonts w:ascii="Times New Roman" w:hAnsi="Times New Roman" w:cs="Times New Roman"/>
          <w:sz w:val="24"/>
          <w:szCs w:val="24"/>
        </w:rPr>
        <w:t xml:space="preserve"> </w:t>
      </w:r>
      <w:r w:rsidRPr="00934BC7">
        <w:rPr>
          <w:rFonts w:ascii="Times New Roman" w:hAnsi="Times New Roman" w:cs="Times New Roman"/>
          <w:sz w:val="24"/>
          <w:szCs w:val="24"/>
          <w:lang w:val="en-US"/>
        </w:rPr>
        <w:t>apakah</w:t>
      </w:r>
      <w:r w:rsidRPr="00934BC7">
        <w:rPr>
          <w:rFonts w:ascii="Times New Roman" w:hAnsi="Times New Roman" w:cs="Times New Roman"/>
          <w:sz w:val="24"/>
          <w:szCs w:val="24"/>
        </w:rPr>
        <w:t xml:space="preserve"> suku bunga kredit dan risiko kredit</w:t>
      </w:r>
      <w:r w:rsidRPr="00934BC7">
        <w:rPr>
          <w:rFonts w:ascii="Times New Roman" w:hAnsi="Times New Roman" w:cs="Times New Roman"/>
          <w:sz w:val="24"/>
          <w:szCs w:val="24"/>
          <w:lang w:val="en-US"/>
        </w:rPr>
        <w:t xml:space="preserve"> NPL, CAR, LDR, dan BOPO berpengaruh</w:t>
      </w:r>
      <w:r w:rsidRPr="00934BC7">
        <w:rPr>
          <w:rFonts w:ascii="Times New Roman" w:hAnsi="Times New Roman" w:cs="Times New Roman"/>
          <w:sz w:val="24"/>
          <w:szCs w:val="24"/>
        </w:rPr>
        <w:t xml:space="preserve"> terhadap profitabilitas perbankan</w:t>
      </w:r>
      <w:r w:rsidRPr="00934BC7">
        <w:rPr>
          <w:rFonts w:ascii="Times New Roman" w:hAnsi="Times New Roman" w:cs="Times New Roman"/>
          <w:sz w:val="24"/>
          <w:szCs w:val="24"/>
          <w:lang w:val="en-US"/>
        </w:rPr>
        <w:t xml:space="preserve"> ROA</w:t>
      </w:r>
    </w:p>
    <w:p w:rsidR="00A6667D" w:rsidRPr="00934BC7" w:rsidRDefault="00A6667D" w:rsidP="00934BC7">
      <w:pPr>
        <w:pStyle w:val="ListParagraph"/>
        <w:spacing w:after="0" w:line="360" w:lineRule="auto"/>
        <w:ind w:left="1080"/>
        <w:jc w:val="both"/>
        <w:rPr>
          <w:rFonts w:ascii="Times New Roman" w:hAnsi="Times New Roman" w:cs="Times New Roman"/>
          <w:sz w:val="24"/>
          <w:szCs w:val="24"/>
        </w:rPr>
      </w:pPr>
      <w:r w:rsidRPr="00934BC7">
        <w:rPr>
          <w:rFonts w:ascii="Times New Roman" w:hAnsi="Times New Roman" w:cs="Times New Roman"/>
          <w:sz w:val="24"/>
          <w:szCs w:val="24"/>
        </w:rPr>
        <w:t>.</w:t>
      </w:r>
    </w:p>
    <w:p w:rsidR="00061D82" w:rsidRPr="00AA11C4" w:rsidRDefault="00401078" w:rsidP="00AA11C4">
      <w:pPr>
        <w:spacing w:after="0" w:line="360" w:lineRule="auto"/>
        <w:jc w:val="both"/>
        <w:rPr>
          <w:rFonts w:ascii="Times New Roman" w:hAnsi="Times New Roman" w:cs="Times New Roman"/>
          <w:b/>
          <w:sz w:val="24"/>
          <w:szCs w:val="24"/>
          <w:lang w:val="en-US"/>
        </w:rPr>
      </w:pPr>
      <w:r w:rsidRPr="00AA11C4">
        <w:rPr>
          <w:rFonts w:ascii="Times New Roman" w:hAnsi="Times New Roman" w:cs="Times New Roman"/>
          <w:b/>
          <w:sz w:val="24"/>
          <w:szCs w:val="24"/>
          <w:lang w:val="en-US"/>
        </w:rPr>
        <w:t xml:space="preserve">Manfaat </w:t>
      </w:r>
      <w:r w:rsidR="00AA11C4" w:rsidRPr="00AA11C4">
        <w:rPr>
          <w:rFonts w:ascii="Times New Roman" w:hAnsi="Times New Roman" w:cs="Times New Roman"/>
          <w:b/>
          <w:sz w:val="24"/>
          <w:szCs w:val="24"/>
          <w:lang w:val="en-US"/>
        </w:rPr>
        <w:t xml:space="preserve">Penelitian </w:t>
      </w:r>
    </w:p>
    <w:p w:rsidR="00401078" w:rsidRPr="00067C12" w:rsidRDefault="00401078"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Manfaat dari penelitian ini adalah</w:t>
      </w:r>
    </w:p>
    <w:p w:rsidR="00401078" w:rsidRPr="00067C12" w:rsidRDefault="00401078" w:rsidP="00934BC7">
      <w:pPr>
        <w:pStyle w:val="ListParagraph"/>
        <w:numPr>
          <w:ilvl w:val="0"/>
          <w:numId w:val="15"/>
        </w:num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Bagi investor</w:t>
      </w:r>
    </w:p>
    <w:p w:rsidR="00934BC7" w:rsidRDefault="00401078" w:rsidP="00934BC7">
      <w:pPr>
        <w:pStyle w:val="ListParagraph"/>
        <w:spacing w:after="0" w:line="360" w:lineRule="auto"/>
        <w:ind w:left="709"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Para investor dengan mengetahui hubungan antar variabel suku bunga kredit dan risiko kredit terhadap profitabilitas yang dimiliki perbankan bisa lebih bijak dalam menentukan arah tujuan investasinya.</w:t>
      </w:r>
    </w:p>
    <w:p w:rsidR="003A34E7" w:rsidRPr="00067C12" w:rsidRDefault="00401078" w:rsidP="00934BC7">
      <w:pPr>
        <w:pStyle w:val="ListParagraph"/>
        <w:numPr>
          <w:ilvl w:val="0"/>
          <w:numId w:val="15"/>
        </w:num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Bagi pemerntah</w:t>
      </w:r>
      <w:r w:rsidR="003C2A7A" w:rsidRPr="00067C12">
        <w:rPr>
          <w:rFonts w:ascii="Times New Roman" w:hAnsi="Times New Roman" w:cs="Times New Roman"/>
          <w:sz w:val="24"/>
          <w:szCs w:val="24"/>
          <w:lang w:val="en-US"/>
        </w:rPr>
        <w:t xml:space="preserve"> </w:t>
      </w:r>
    </w:p>
    <w:p w:rsidR="00401078" w:rsidRPr="00067C12" w:rsidRDefault="00401078" w:rsidP="00934BC7">
      <w:pPr>
        <w:pStyle w:val="ListParagraph"/>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Dapat memberikan sumbangan pemikiran kebijakan pemerintah yang akan diambil kepada perbankan</w:t>
      </w:r>
    </w:p>
    <w:p w:rsidR="00401078" w:rsidRPr="00067C12" w:rsidRDefault="00401078" w:rsidP="00934BC7">
      <w:pPr>
        <w:pStyle w:val="ListParagraph"/>
        <w:numPr>
          <w:ilvl w:val="0"/>
          <w:numId w:val="15"/>
        </w:num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Bagi peneliti dan pembaca</w:t>
      </w:r>
    </w:p>
    <w:p w:rsidR="00594958" w:rsidRPr="00067C12" w:rsidRDefault="00401078" w:rsidP="00594958">
      <w:pPr>
        <w:pStyle w:val="ListParagraph"/>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Penelitian ini diharapkan bisa memberikan pengetahuan dan wawasan tentang variabel suku bunga kredit dan resiko kredit terhadap profitabilitas perbankan dan acuan penelitian sebelumnya.</w:t>
      </w:r>
    </w:p>
    <w:p w:rsidR="00401078" w:rsidRPr="00934BC7" w:rsidRDefault="00401078" w:rsidP="00AA11C4">
      <w:pPr>
        <w:pStyle w:val="ListParagraph"/>
        <w:spacing w:after="0" w:line="360" w:lineRule="auto"/>
        <w:ind w:left="0"/>
        <w:jc w:val="both"/>
        <w:rPr>
          <w:rFonts w:ascii="Times New Roman" w:hAnsi="Times New Roman" w:cs="Times New Roman"/>
          <w:b/>
          <w:sz w:val="24"/>
          <w:szCs w:val="24"/>
          <w:lang w:val="en-US"/>
        </w:rPr>
      </w:pPr>
      <w:r w:rsidRPr="00934BC7">
        <w:rPr>
          <w:rFonts w:ascii="Times New Roman" w:hAnsi="Times New Roman" w:cs="Times New Roman"/>
          <w:b/>
          <w:sz w:val="24"/>
          <w:szCs w:val="24"/>
          <w:lang w:val="en-US"/>
        </w:rPr>
        <w:t xml:space="preserve">Landasan </w:t>
      </w:r>
      <w:r w:rsidR="00934BC7" w:rsidRPr="00934BC7">
        <w:rPr>
          <w:rFonts w:ascii="Times New Roman" w:hAnsi="Times New Roman" w:cs="Times New Roman"/>
          <w:b/>
          <w:sz w:val="24"/>
          <w:szCs w:val="24"/>
          <w:lang w:val="en-US"/>
        </w:rPr>
        <w:t>Teori Dan Pengembangan Hipotesis</w:t>
      </w:r>
    </w:p>
    <w:p w:rsidR="00594958" w:rsidRDefault="00934BC7" w:rsidP="00594958">
      <w:pPr>
        <w:spacing w:after="0" w:line="360" w:lineRule="auto"/>
        <w:jc w:val="both"/>
        <w:rPr>
          <w:rFonts w:ascii="Times New Roman" w:hAnsi="Times New Roman" w:cs="Times New Roman"/>
          <w:b/>
          <w:sz w:val="24"/>
          <w:szCs w:val="24"/>
          <w:lang w:val="en-US"/>
        </w:rPr>
      </w:pPr>
      <w:r w:rsidRPr="00934BC7">
        <w:rPr>
          <w:rFonts w:ascii="Times New Roman" w:hAnsi="Times New Roman" w:cs="Times New Roman"/>
          <w:b/>
          <w:sz w:val="24"/>
          <w:szCs w:val="24"/>
          <w:lang w:val="en-US"/>
        </w:rPr>
        <w:t>Suku Bunga Kredit</w:t>
      </w:r>
    </w:p>
    <w:p w:rsidR="00B11342" w:rsidRPr="00067C12" w:rsidRDefault="00B11342" w:rsidP="00594958">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lastRenderedPageBreak/>
        <w:tab/>
        <w:t xml:space="preserve">Suku bunga kredit merupakan harga dari pinjaman yang dinyatakan dalam prosentase uang pokok per waktu </w:t>
      </w:r>
      <w:r w:rsidR="0060444F">
        <w:rPr>
          <w:rFonts w:ascii="Times New Roman" w:hAnsi="Times New Roman" w:cs="Times New Roman"/>
          <w:sz w:val="24"/>
          <w:szCs w:val="24"/>
          <w:lang w:val="en-US"/>
        </w:rPr>
        <w:t xml:space="preserve">(Sumariah, </w:t>
      </w:r>
      <w:r w:rsidRPr="00067C12">
        <w:rPr>
          <w:rFonts w:ascii="Times New Roman" w:hAnsi="Times New Roman" w:cs="Times New Roman"/>
          <w:sz w:val="24"/>
          <w:szCs w:val="24"/>
          <w:lang w:val="en-US"/>
        </w:rPr>
        <w:t xml:space="preserve">2004:80). </w:t>
      </w:r>
    </w:p>
    <w:p w:rsidR="00B11342" w:rsidRPr="00067C12" w:rsidRDefault="00B11342" w:rsidP="00934BC7">
      <w:pPr>
        <w:pStyle w:val="ListParagraph"/>
        <w:spacing w:after="0" w:line="360" w:lineRule="auto"/>
        <w:ind w:left="0"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Menuruk Muhamad Garniwa (2014) dalam Irham Fahmi</w:t>
      </w:r>
      <w:r w:rsidR="00F01B3F" w:rsidRPr="00067C12">
        <w:rPr>
          <w:rFonts w:ascii="Times New Roman" w:hAnsi="Times New Roman" w:cs="Times New Roman"/>
          <w:sz w:val="24"/>
          <w:szCs w:val="24"/>
          <w:lang w:val="en-US"/>
        </w:rPr>
        <w:t xml:space="preserve"> (2013:88) suku bunga kredit adalah sejumlah uang yang diwajibkan </w:t>
      </w:r>
      <w:r w:rsidR="00F13D86" w:rsidRPr="00067C12">
        <w:rPr>
          <w:rFonts w:ascii="Times New Roman" w:hAnsi="Times New Roman" w:cs="Times New Roman"/>
          <w:sz w:val="24"/>
          <w:szCs w:val="24"/>
          <w:lang w:val="en-US"/>
        </w:rPr>
        <w:t>kepada peminjam yang besarnya berdasarkan prosentase waktu yang ditentukan</w:t>
      </w:r>
      <w:r w:rsidR="0060444F">
        <w:rPr>
          <w:rFonts w:ascii="Times New Roman" w:hAnsi="Times New Roman" w:cs="Times New Roman"/>
          <w:sz w:val="24"/>
          <w:szCs w:val="24"/>
          <w:lang w:val="en-US"/>
        </w:rPr>
        <w:t xml:space="preserve">. bagi nasabah yang hendak </w:t>
      </w:r>
      <w:r w:rsidR="00F13D86" w:rsidRPr="00067C12">
        <w:rPr>
          <w:rFonts w:ascii="Times New Roman" w:hAnsi="Times New Roman" w:cs="Times New Roman"/>
          <w:sz w:val="24"/>
          <w:szCs w:val="24"/>
          <w:lang w:val="en-US"/>
        </w:rPr>
        <w:t>melakukan kredit akan dikenakan suku bunga dasar kredit (SBDK) merupakan suku bunga dasar yang digunakan untuk menentukan besarnya keuntungan yang diperoleh. Menurut SBI No. 15/1/</w:t>
      </w:r>
      <w:r w:rsidR="0060444F">
        <w:rPr>
          <w:rFonts w:ascii="Times New Roman" w:hAnsi="Times New Roman" w:cs="Times New Roman"/>
          <w:sz w:val="24"/>
          <w:szCs w:val="24"/>
          <w:lang w:val="en-US"/>
        </w:rPr>
        <w:t>DPNP tangal 15 januari 2013 perh</w:t>
      </w:r>
      <w:r w:rsidR="00F13D86" w:rsidRPr="00067C12">
        <w:rPr>
          <w:rFonts w:ascii="Times New Roman" w:hAnsi="Times New Roman" w:cs="Times New Roman"/>
          <w:sz w:val="24"/>
          <w:szCs w:val="24"/>
          <w:lang w:val="en-US"/>
        </w:rPr>
        <w:t>itunganya sebagai berikut:</w:t>
      </w:r>
    </w:p>
    <w:p w:rsidR="00934BC7" w:rsidRDefault="00F13D86" w:rsidP="00934BC7">
      <w:pPr>
        <w:pStyle w:val="ListParagraph"/>
        <w:numPr>
          <w:ilvl w:val="0"/>
          <w:numId w:val="5"/>
        </w:numPr>
        <w:spacing w:after="0" w:line="360" w:lineRule="auto"/>
        <w:ind w:left="426"/>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Harga pokok yang timbul dari kegiatan usahanya</w:t>
      </w:r>
      <w:r w:rsidR="00934BC7">
        <w:rPr>
          <w:rFonts w:ascii="Times New Roman" w:hAnsi="Times New Roman" w:cs="Times New Roman"/>
          <w:sz w:val="24"/>
          <w:szCs w:val="24"/>
          <w:lang w:val="en-US"/>
        </w:rPr>
        <w:t>.</w:t>
      </w:r>
    </w:p>
    <w:p w:rsidR="00934BC7" w:rsidRDefault="00F13D86" w:rsidP="00934BC7">
      <w:pPr>
        <w:pStyle w:val="ListParagraph"/>
        <w:numPr>
          <w:ilvl w:val="0"/>
          <w:numId w:val="5"/>
        </w:numPr>
        <w:spacing w:after="0" w:line="360" w:lineRule="auto"/>
        <w:ind w:left="426"/>
        <w:jc w:val="both"/>
        <w:rPr>
          <w:rFonts w:ascii="Times New Roman" w:hAnsi="Times New Roman" w:cs="Times New Roman"/>
          <w:sz w:val="24"/>
          <w:szCs w:val="24"/>
          <w:lang w:val="en-US"/>
        </w:rPr>
      </w:pPr>
      <w:r w:rsidRPr="00934BC7">
        <w:rPr>
          <w:rFonts w:ascii="Times New Roman" w:hAnsi="Times New Roman" w:cs="Times New Roman"/>
          <w:sz w:val="24"/>
          <w:szCs w:val="24"/>
          <w:lang w:val="en-US"/>
        </w:rPr>
        <w:t>Biaya overhead bukan merupakan beban untuk menghimpun dan penyaluran kredit termasuk pajak yang harus dibayar</w:t>
      </w:r>
      <w:r w:rsidR="00934BC7">
        <w:rPr>
          <w:rFonts w:ascii="Times New Roman" w:hAnsi="Times New Roman" w:cs="Times New Roman"/>
          <w:sz w:val="24"/>
          <w:szCs w:val="24"/>
          <w:lang w:val="en-US"/>
        </w:rPr>
        <w:t>.</w:t>
      </w:r>
    </w:p>
    <w:p w:rsidR="00F13D86" w:rsidRDefault="00CF4D97" w:rsidP="00934BC7">
      <w:pPr>
        <w:pStyle w:val="ListParagraph"/>
        <w:numPr>
          <w:ilvl w:val="0"/>
          <w:numId w:val="5"/>
        </w:numPr>
        <w:spacing w:after="0" w:line="360" w:lineRule="auto"/>
        <w:ind w:left="426"/>
        <w:jc w:val="both"/>
        <w:rPr>
          <w:rFonts w:ascii="Times New Roman" w:hAnsi="Times New Roman" w:cs="Times New Roman"/>
          <w:sz w:val="24"/>
          <w:szCs w:val="24"/>
          <w:lang w:val="en-US"/>
        </w:rPr>
      </w:pPr>
      <w:r w:rsidRPr="00934BC7">
        <w:rPr>
          <w:rFonts w:ascii="Times New Roman" w:hAnsi="Times New Roman" w:cs="Times New Roman"/>
          <w:sz w:val="24"/>
          <w:szCs w:val="24"/>
          <w:lang w:val="en-US"/>
        </w:rPr>
        <w:t>Profit margin (margin keuntungan) yang dikeluarkan bank untuk penyaluran kredit</w:t>
      </w:r>
    </w:p>
    <w:p w:rsidR="00934BC7" w:rsidRPr="00934BC7" w:rsidRDefault="00934BC7" w:rsidP="00934BC7">
      <w:pPr>
        <w:pStyle w:val="ListParagraph"/>
        <w:spacing w:after="0" w:line="360" w:lineRule="auto"/>
        <w:ind w:left="426"/>
        <w:jc w:val="both"/>
        <w:rPr>
          <w:rFonts w:ascii="Times New Roman" w:hAnsi="Times New Roman" w:cs="Times New Roman"/>
          <w:sz w:val="24"/>
          <w:szCs w:val="24"/>
          <w:lang w:val="en-US"/>
        </w:rPr>
      </w:pPr>
    </w:p>
    <w:p w:rsidR="003A2AF9" w:rsidRPr="00934BC7" w:rsidRDefault="00934BC7" w:rsidP="00AA11C4">
      <w:pPr>
        <w:pStyle w:val="ListParagraph"/>
        <w:spacing w:after="0" w:line="360" w:lineRule="auto"/>
        <w:ind w:left="0"/>
        <w:jc w:val="both"/>
        <w:rPr>
          <w:rFonts w:ascii="Times New Roman" w:hAnsi="Times New Roman" w:cs="Times New Roman"/>
          <w:b/>
          <w:sz w:val="24"/>
          <w:szCs w:val="24"/>
          <w:lang w:val="en-US"/>
        </w:rPr>
      </w:pPr>
      <w:r w:rsidRPr="00934BC7">
        <w:rPr>
          <w:rFonts w:ascii="Times New Roman" w:hAnsi="Times New Roman" w:cs="Times New Roman"/>
          <w:b/>
          <w:sz w:val="24"/>
          <w:szCs w:val="24"/>
          <w:lang w:val="en-US"/>
        </w:rPr>
        <w:t>Risiko Kredit</w:t>
      </w:r>
    </w:p>
    <w:p w:rsidR="00BB5FB2" w:rsidRPr="00067C12" w:rsidRDefault="003A2AF9" w:rsidP="00934BC7">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Resiko kredit adalah kemungkinan ya</w:t>
      </w:r>
      <w:r w:rsidR="007A47BA" w:rsidRPr="00067C12">
        <w:rPr>
          <w:rFonts w:ascii="Times New Roman" w:hAnsi="Times New Roman" w:cs="Times New Roman"/>
          <w:sz w:val="24"/>
          <w:szCs w:val="24"/>
          <w:lang w:val="en-US"/>
        </w:rPr>
        <w:t>ng mungkin dialami dari</w:t>
      </w:r>
      <w:r w:rsidRPr="00067C12">
        <w:rPr>
          <w:rFonts w:ascii="Times New Roman" w:hAnsi="Times New Roman" w:cs="Times New Roman"/>
          <w:sz w:val="24"/>
          <w:szCs w:val="24"/>
          <w:lang w:val="en-US"/>
        </w:rPr>
        <w:t xml:space="preserve"> p</w:t>
      </w:r>
      <w:r w:rsidR="007A47BA" w:rsidRPr="00067C12">
        <w:rPr>
          <w:rFonts w:ascii="Times New Roman" w:hAnsi="Times New Roman" w:cs="Times New Roman"/>
          <w:sz w:val="24"/>
          <w:szCs w:val="24"/>
          <w:lang w:val="en-US"/>
        </w:rPr>
        <w:t>emberian kredit kepada debitur karena debitur tidak mam</w:t>
      </w:r>
      <w:r w:rsidR="0074794A" w:rsidRPr="00067C12">
        <w:rPr>
          <w:rFonts w:ascii="Times New Roman" w:hAnsi="Times New Roman" w:cs="Times New Roman"/>
          <w:sz w:val="24"/>
          <w:szCs w:val="24"/>
          <w:lang w:val="en-US"/>
        </w:rPr>
        <w:t>pu mengemblikanya</w:t>
      </w:r>
      <w:r w:rsidR="007A47BA" w:rsidRPr="00067C12">
        <w:rPr>
          <w:rFonts w:ascii="Times New Roman" w:hAnsi="Times New Roman" w:cs="Times New Roman"/>
          <w:sz w:val="24"/>
          <w:szCs w:val="24"/>
          <w:lang w:val="en-US"/>
        </w:rPr>
        <w:t xml:space="preserve"> </w:t>
      </w:r>
      <w:r w:rsidRPr="00067C12">
        <w:rPr>
          <w:rFonts w:ascii="Times New Roman" w:hAnsi="Times New Roman" w:cs="Times New Roman"/>
          <w:sz w:val="24"/>
          <w:szCs w:val="24"/>
          <w:lang w:val="en-US"/>
        </w:rPr>
        <w:t>Teti Nurul Hidayawati (2008) dalam Kamus Perbankan (2001:125)</w:t>
      </w:r>
      <w:r w:rsidR="007A47BA" w:rsidRPr="00067C12">
        <w:rPr>
          <w:rFonts w:ascii="Times New Roman" w:hAnsi="Times New Roman" w:cs="Times New Roman"/>
          <w:sz w:val="24"/>
          <w:szCs w:val="24"/>
          <w:lang w:val="en-US"/>
        </w:rPr>
        <w:t xml:space="preserve">. </w:t>
      </w:r>
      <w:r w:rsidR="007A47BA" w:rsidRPr="00067C12">
        <w:rPr>
          <w:rFonts w:ascii="Times New Roman" w:hAnsi="Times New Roman" w:cs="Times New Roman"/>
          <w:i/>
          <w:sz w:val="24"/>
          <w:szCs w:val="24"/>
          <w:lang w:val="en-US"/>
        </w:rPr>
        <w:t>Non Performing Loan</w:t>
      </w:r>
      <w:r w:rsidR="0074794A" w:rsidRPr="00067C12">
        <w:rPr>
          <w:rFonts w:ascii="Times New Roman" w:hAnsi="Times New Roman" w:cs="Times New Roman"/>
          <w:sz w:val="24"/>
          <w:szCs w:val="24"/>
          <w:lang w:val="en-US"/>
        </w:rPr>
        <w:t xml:space="preserve"> (NPL) adalah </w:t>
      </w:r>
      <w:r w:rsidR="007A47BA" w:rsidRPr="00067C12">
        <w:rPr>
          <w:rFonts w:ascii="Times New Roman" w:hAnsi="Times New Roman" w:cs="Times New Roman"/>
          <w:sz w:val="24"/>
          <w:szCs w:val="24"/>
          <w:lang w:val="en-US"/>
        </w:rPr>
        <w:t>kredit yang tidak menetapi jadwal angsu</w:t>
      </w:r>
      <w:r w:rsidR="0074794A" w:rsidRPr="00067C12">
        <w:rPr>
          <w:rFonts w:ascii="Times New Roman" w:hAnsi="Times New Roman" w:cs="Times New Roman"/>
          <w:sz w:val="24"/>
          <w:szCs w:val="24"/>
          <w:lang w:val="en-US"/>
        </w:rPr>
        <w:t xml:space="preserve">ran sehingga terjadi tunggakan  (A. Isramiarsyh :2016 dalam Mahmoedin, 2010:2) . sehinga NPL dapat digunakan unruk mengukur sejauh mana risiko yang dialami perbankan mengunakan rumus </w:t>
      </w:r>
      <w:r w:rsidR="00BB5FB2" w:rsidRPr="00067C12">
        <w:rPr>
          <w:rFonts w:ascii="Times New Roman" w:hAnsi="Times New Roman" w:cs="Times New Roman"/>
          <w:sz w:val="24"/>
          <w:szCs w:val="24"/>
          <w:lang w:val="en-US"/>
        </w:rPr>
        <w:t>Ahmad Buyung Nusantara (2009) adalah sebagai berikut:</w:t>
      </w:r>
    </w:p>
    <w:p w:rsidR="00594958" w:rsidRPr="00067C12" w:rsidRDefault="00BB5FB2" w:rsidP="00594958">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Kredit (Gol.3 + Gol.4 + Gol.5)</w:t>
      </w:r>
    </w:p>
    <w:p w:rsidR="00BB5FB2" w:rsidRPr="00067C12" w:rsidRDefault="00556E2B" w:rsidP="00594958">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21.7pt;margin-top:7.05pt;width:154.15pt;height:0;z-index:251660288" o:connectortype="straight"/>
        </w:pict>
      </w:r>
      <w:r w:rsidR="00594958">
        <w:rPr>
          <w:rFonts w:ascii="Times New Roman" w:hAnsi="Times New Roman" w:cs="Times New Roman"/>
          <w:sz w:val="24"/>
          <w:szCs w:val="24"/>
          <w:lang w:val="en-US"/>
        </w:rPr>
        <w:t>NPL =</w:t>
      </w:r>
      <w:r w:rsidR="00BB5FB2" w:rsidRPr="00067C12">
        <w:rPr>
          <w:rFonts w:ascii="Times New Roman" w:hAnsi="Times New Roman" w:cs="Times New Roman"/>
          <w:sz w:val="24"/>
          <w:szCs w:val="24"/>
          <w:lang w:val="en-US"/>
        </w:rPr>
        <w:t xml:space="preserve">                                     </w:t>
      </w:r>
      <w:r w:rsidR="00594958">
        <w:rPr>
          <w:rFonts w:ascii="Times New Roman" w:hAnsi="Times New Roman" w:cs="Times New Roman"/>
          <w:sz w:val="24"/>
          <w:szCs w:val="24"/>
          <w:lang w:val="en-US"/>
        </w:rPr>
        <w:t xml:space="preserve">                </w:t>
      </w:r>
      <w:r w:rsidR="00BB5FB2" w:rsidRPr="00067C12">
        <w:rPr>
          <w:rFonts w:ascii="Times New Roman" w:hAnsi="Times New Roman" w:cs="Times New Roman"/>
          <w:sz w:val="24"/>
          <w:szCs w:val="24"/>
          <w:lang w:val="en-US"/>
        </w:rPr>
        <w:t>× 100%</w:t>
      </w:r>
    </w:p>
    <w:p w:rsidR="00BB5FB2" w:rsidRPr="00067C12" w:rsidRDefault="00BB5FB2" w:rsidP="00594958">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Total kredit yang diberikan</w:t>
      </w:r>
    </w:p>
    <w:p w:rsidR="00BB5FB2" w:rsidRPr="00067C12" w:rsidRDefault="00BB5FB2" w:rsidP="00AA11C4">
      <w:pPr>
        <w:pStyle w:val="ListParagraph"/>
        <w:numPr>
          <w:ilvl w:val="0"/>
          <w:numId w:val="6"/>
        </w:numPr>
        <w:spacing w:after="0" w:line="360" w:lineRule="auto"/>
        <w:ind w:left="0" w:firstLine="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Golongan 3 kredit kurang lancer</w:t>
      </w:r>
    </w:p>
    <w:p w:rsidR="00BB5FB2" w:rsidRPr="00067C12" w:rsidRDefault="00BB5FB2" w:rsidP="00AA11C4">
      <w:pPr>
        <w:pStyle w:val="ListParagraph"/>
        <w:numPr>
          <w:ilvl w:val="0"/>
          <w:numId w:val="6"/>
        </w:numPr>
        <w:spacing w:after="0" w:line="360" w:lineRule="auto"/>
        <w:ind w:left="0" w:firstLine="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Golongan 4 kredit diragukan</w:t>
      </w:r>
    </w:p>
    <w:p w:rsidR="00BB5FB2" w:rsidRDefault="00BB5FB2" w:rsidP="00AA11C4">
      <w:pPr>
        <w:pStyle w:val="ListParagraph"/>
        <w:numPr>
          <w:ilvl w:val="0"/>
          <w:numId w:val="6"/>
        </w:numPr>
        <w:spacing w:after="0" w:line="360" w:lineRule="auto"/>
        <w:ind w:left="0" w:firstLine="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Golongan 5 kredit macet</w:t>
      </w:r>
    </w:p>
    <w:p w:rsidR="00594958" w:rsidRPr="00067C12" w:rsidRDefault="00594958" w:rsidP="00594958">
      <w:pPr>
        <w:pStyle w:val="ListParagraph"/>
        <w:spacing w:after="0" w:line="360" w:lineRule="auto"/>
        <w:ind w:left="0"/>
        <w:jc w:val="both"/>
        <w:rPr>
          <w:rFonts w:ascii="Times New Roman" w:hAnsi="Times New Roman" w:cs="Times New Roman"/>
          <w:sz w:val="24"/>
          <w:szCs w:val="24"/>
          <w:lang w:val="en-US"/>
        </w:rPr>
      </w:pPr>
    </w:p>
    <w:p w:rsidR="00BB5FB2" w:rsidRPr="00067C12" w:rsidRDefault="00BB5FB2" w:rsidP="00AA11C4">
      <w:pPr>
        <w:spacing w:after="0" w:line="360" w:lineRule="auto"/>
        <w:jc w:val="both"/>
        <w:rPr>
          <w:rFonts w:ascii="Times New Roman" w:hAnsi="Times New Roman" w:cs="Times New Roman"/>
          <w:b/>
          <w:sz w:val="24"/>
          <w:szCs w:val="24"/>
          <w:lang w:val="en-US"/>
        </w:rPr>
      </w:pPr>
      <w:r w:rsidRPr="00067C12">
        <w:rPr>
          <w:rFonts w:ascii="Times New Roman" w:hAnsi="Times New Roman" w:cs="Times New Roman"/>
          <w:b/>
          <w:sz w:val="24"/>
          <w:szCs w:val="24"/>
          <w:lang w:val="en-US"/>
        </w:rPr>
        <w:t>Capital Adequact Ratio (CAR)</w:t>
      </w:r>
    </w:p>
    <w:p w:rsidR="00132819" w:rsidRPr="00067C12" w:rsidRDefault="00594958" w:rsidP="0059495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CAR</w:t>
      </w:r>
      <w:r w:rsidR="009D0EF5" w:rsidRPr="00067C12">
        <w:rPr>
          <w:rFonts w:ascii="Times New Roman" w:hAnsi="Times New Roman" w:cs="Times New Roman"/>
          <w:sz w:val="24"/>
          <w:szCs w:val="24"/>
          <w:lang w:val="en-US"/>
        </w:rPr>
        <w:t xml:space="preserve"> merupakan carsio yang digunakan untuk menilai modal yang dimiliki perbakan untuk membiayai kegiatan operasional bank. Karene semakin besar modal yang dimiliki perbankan</w:t>
      </w:r>
      <w:r w:rsidR="00132819" w:rsidRPr="00067C12">
        <w:rPr>
          <w:rFonts w:ascii="Times New Roman" w:hAnsi="Times New Roman" w:cs="Times New Roman"/>
          <w:sz w:val="24"/>
          <w:szCs w:val="24"/>
          <w:lang w:val="en-US"/>
        </w:rPr>
        <w:t xml:space="preserve"> 8% dari ketentuan BI</w:t>
      </w:r>
      <w:r w:rsidR="009D0EF5" w:rsidRPr="00067C12">
        <w:rPr>
          <w:rFonts w:ascii="Times New Roman" w:hAnsi="Times New Roman" w:cs="Times New Roman"/>
          <w:sz w:val="24"/>
          <w:szCs w:val="24"/>
          <w:lang w:val="en-US"/>
        </w:rPr>
        <w:t xml:space="preserve"> maka perbankan akan lebih leluasa dalam kegiatan operasionalnya. Menurut</w:t>
      </w:r>
      <w:r w:rsidR="00132819" w:rsidRPr="00067C12">
        <w:rPr>
          <w:rFonts w:ascii="Times New Roman" w:hAnsi="Times New Roman" w:cs="Times New Roman"/>
          <w:sz w:val="24"/>
          <w:szCs w:val="24"/>
          <w:lang w:val="en-US"/>
        </w:rPr>
        <w:t xml:space="preserve"> </w:t>
      </w:r>
      <w:r w:rsidR="009D0EF5" w:rsidRPr="00067C12">
        <w:rPr>
          <w:rFonts w:ascii="Times New Roman" w:hAnsi="Times New Roman" w:cs="Times New Roman"/>
          <w:sz w:val="24"/>
          <w:szCs w:val="24"/>
          <w:lang w:val="en-US"/>
        </w:rPr>
        <w:t>Muljoni (1999)</w:t>
      </w:r>
      <w:r w:rsidR="00132819" w:rsidRPr="00067C12">
        <w:rPr>
          <w:rFonts w:ascii="Times New Roman" w:hAnsi="Times New Roman" w:cs="Times New Roman"/>
          <w:sz w:val="24"/>
          <w:szCs w:val="24"/>
          <w:lang w:val="en-US"/>
        </w:rPr>
        <w:t xml:space="preserve"> CAR dapat dihitung mengunakan rumus </w:t>
      </w:r>
    </w:p>
    <w:p w:rsidR="00132819" w:rsidRPr="00067C12" w:rsidRDefault="00132819" w:rsidP="00594958">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Modal Bank</w:t>
      </w:r>
    </w:p>
    <w:p w:rsidR="00132819" w:rsidRPr="00067C12" w:rsidRDefault="00556E2B" w:rsidP="00594958">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rPr>
        <w:pict>
          <v:shape id="_x0000_s1027" type="#_x0000_t32" style="position:absolute;left:0;text-align:left;margin-left:123.95pt;margin-top:7.05pt;width:154.15pt;height:0;z-index:251662336" o:connectortype="straight"/>
        </w:pict>
      </w:r>
      <w:r w:rsidR="00132819" w:rsidRPr="00067C12">
        <w:rPr>
          <w:rFonts w:ascii="Times New Roman" w:hAnsi="Times New Roman" w:cs="Times New Roman"/>
          <w:sz w:val="24"/>
          <w:szCs w:val="24"/>
          <w:lang w:val="en-US"/>
        </w:rPr>
        <w:t>CAR=                                                    × 100%</w:t>
      </w:r>
    </w:p>
    <w:p w:rsidR="00132819" w:rsidRPr="00067C12" w:rsidRDefault="00132819" w:rsidP="00594958">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Aktiva Tertimbang Menurut Risiko</w:t>
      </w:r>
    </w:p>
    <w:p w:rsidR="00594958" w:rsidRDefault="00594958" w:rsidP="00594958">
      <w:pPr>
        <w:pStyle w:val="ListParagraph"/>
        <w:spacing w:after="0" w:line="360" w:lineRule="auto"/>
        <w:ind w:left="0"/>
        <w:jc w:val="both"/>
        <w:rPr>
          <w:rFonts w:ascii="Times New Roman" w:hAnsi="Times New Roman" w:cs="Times New Roman"/>
          <w:sz w:val="24"/>
          <w:szCs w:val="24"/>
          <w:lang w:val="en-US"/>
        </w:rPr>
      </w:pPr>
    </w:p>
    <w:p w:rsidR="00132819" w:rsidRPr="00067C12" w:rsidRDefault="00132819" w:rsidP="00594958">
      <w:pPr>
        <w:pStyle w:val="ListParagraph"/>
        <w:spacing w:after="0" w:line="360" w:lineRule="auto"/>
        <w:ind w:left="0"/>
        <w:jc w:val="both"/>
        <w:rPr>
          <w:rFonts w:ascii="Times New Roman" w:hAnsi="Times New Roman" w:cs="Times New Roman"/>
          <w:b/>
          <w:sz w:val="24"/>
          <w:szCs w:val="24"/>
          <w:lang w:val="en-US"/>
        </w:rPr>
      </w:pPr>
      <w:r w:rsidRPr="00067C12">
        <w:rPr>
          <w:rFonts w:ascii="Times New Roman" w:hAnsi="Times New Roman" w:cs="Times New Roman"/>
          <w:b/>
          <w:sz w:val="24"/>
          <w:szCs w:val="24"/>
          <w:lang w:val="en-US"/>
        </w:rPr>
        <w:t>Loan to Deposit Ratio (LDR)</w:t>
      </w:r>
    </w:p>
    <w:p w:rsidR="00F04570" w:rsidRPr="00067C12" w:rsidRDefault="006C6845" w:rsidP="00594958">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i/>
          <w:sz w:val="24"/>
          <w:szCs w:val="24"/>
          <w:lang w:val="en-US"/>
        </w:rPr>
        <w:t>Loan to Deposit Ratio</w:t>
      </w:r>
      <w:r w:rsidRPr="00067C12">
        <w:rPr>
          <w:rFonts w:ascii="Times New Roman" w:hAnsi="Times New Roman" w:cs="Times New Roman"/>
          <w:sz w:val="24"/>
          <w:szCs w:val="24"/>
          <w:lang w:val="en-US"/>
        </w:rPr>
        <w:t xml:space="preserve"> (LDR) adalah kemampuan perbankan untuk dapat memenuhi kewajibanya yaitu modal yang dimiliki perbankan harus mampu memenuhi kewajibanya pada pihak ketiga sedangkan besarnya LDR yang ditentukan perbankan sejak tahun 2001 yaitu 80% sampai 110% </w:t>
      </w:r>
      <w:r w:rsidR="00F04570" w:rsidRPr="00067C12">
        <w:rPr>
          <w:rFonts w:ascii="Times New Roman" w:hAnsi="Times New Roman" w:cs="Times New Roman"/>
          <w:sz w:val="24"/>
          <w:szCs w:val="24"/>
          <w:lang w:val="en-US"/>
        </w:rPr>
        <w:t xml:space="preserve">(A .Isramiarsyh, 2016). Untuk </w:t>
      </w:r>
      <w:r w:rsidRPr="00067C12">
        <w:rPr>
          <w:rFonts w:ascii="Times New Roman" w:hAnsi="Times New Roman" w:cs="Times New Roman"/>
          <w:sz w:val="24"/>
          <w:szCs w:val="24"/>
          <w:lang w:val="en-US"/>
        </w:rPr>
        <w:t>menghitung</w:t>
      </w:r>
      <w:r w:rsidR="00F04570" w:rsidRPr="00067C12">
        <w:rPr>
          <w:rFonts w:ascii="Times New Roman" w:hAnsi="Times New Roman" w:cs="Times New Roman"/>
          <w:sz w:val="24"/>
          <w:szCs w:val="24"/>
          <w:lang w:val="en-US"/>
        </w:rPr>
        <w:t xml:space="preserve">  LDR dengan cara:</w:t>
      </w:r>
    </w:p>
    <w:p w:rsidR="00F04570" w:rsidRPr="00067C12" w:rsidRDefault="00F04570" w:rsidP="00594958">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Jumlah Kredit Yang Diberikan</w:t>
      </w:r>
    </w:p>
    <w:p w:rsidR="00F04570" w:rsidRPr="00067C12" w:rsidRDefault="00556E2B" w:rsidP="00594958">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rPr>
        <w:pict>
          <v:shape id="_x0000_s1028" type="#_x0000_t32" style="position:absolute;left:0;text-align:left;margin-left:123.95pt;margin-top:7.05pt;width:154.15pt;height:0;z-index:251664384" o:connectortype="straight"/>
        </w:pict>
      </w:r>
      <w:r w:rsidR="00F04570" w:rsidRPr="00067C12">
        <w:rPr>
          <w:rFonts w:ascii="Times New Roman" w:hAnsi="Times New Roman" w:cs="Times New Roman"/>
          <w:sz w:val="24"/>
          <w:szCs w:val="24"/>
          <w:lang w:val="en-US"/>
        </w:rPr>
        <w:t>LDR=                                                     × 100%</w:t>
      </w:r>
    </w:p>
    <w:p w:rsidR="00F04570" w:rsidRPr="00067C12" w:rsidRDefault="00F04570" w:rsidP="00594958">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Dana Pihak Ketiga +Modal Inti</w:t>
      </w:r>
    </w:p>
    <w:p w:rsidR="00594958" w:rsidRDefault="00594958" w:rsidP="00594958">
      <w:pPr>
        <w:pStyle w:val="ListParagraph"/>
        <w:spacing w:after="0" w:line="360" w:lineRule="auto"/>
        <w:ind w:left="0"/>
        <w:jc w:val="both"/>
        <w:rPr>
          <w:rFonts w:ascii="Times New Roman" w:hAnsi="Times New Roman" w:cs="Times New Roman"/>
          <w:sz w:val="24"/>
          <w:szCs w:val="24"/>
          <w:lang w:val="en-US"/>
        </w:rPr>
      </w:pPr>
    </w:p>
    <w:p w:rsidR="00F04570" w:rsidRPr="00067C12" w:rsidRDefault="00F04570" w:rsidP="00594958">
      <w:pPr>
        <w:pStyle w:val="ListParagraph"/>
        <w:spacing w:after="0" w:line="360" w:lineRule="auto"/>
        <w:ind w:left="0"/>
        <w:jc w:val="both"/>
        <w:rPr>
          <w:rFonts w:ascii="Times New Roman" w:hAnsi="Times New Roman" w:cs="Times New Roman"/>
          <w:b/>
          <w:sz w:val="24"/>
          <w:szCs w:val="24"/>
          <w:lang w:val="en-US"/>
        </w:rPr>
      </w:pPr>
      <w:r w:rsidRPr="00067C12">
        <w:rPr>
          <w:rFonts w:ascii="Times New Roman" w:hAnsi="Times New Roman" w:cs="Times New Roman"/>
          <w:b/>
          <w:sz w:val="24"/>
          <w:szCs w:val="24"/>
          <w:lang w:val="en-US"/>
        </w:rPr>
        <w:t>Beban Operasional Atau Pendapatan Operasional (BOPO)</w:t>
      </w:r>
    </w:p>
    <w:p w:rsidR="00DD3E4A" w:rsidRPr="00067C12" w:rsidRDefault="00F04570" w:rsidP="00594958">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Perbankan dalam aktifitas kegitan usahanya untu</w:t>
      </w:r>
      <w:r w:rsidR="0060444F">
        <w:rPr>
          <w:rFonts w:ascii="Times New Roman" w:hAnsi="Times New Roman" w:cs="Times New Roman"/>
          <w:sz w:val="24"/>
          <w:szCs w:val="24"/>
          <w:lang w:val="en-US"/>
        </w:rPr>
        <w:t>k memperoleh pendapatan mengenal</w:t>
      </w:r>
      <w:r w:rsidRPr="00067C12">
        <w:rPr>
          <w:rFonts w:ascii="Times New Roman" w:hAnsi="Times New Roman" w:cs="Times New Roman"/>
          <w:sz w:val="24"/>
          <w:szCs w:val="24"/>
          <w:lang w:val="en-US"/>
        </w:rPr>
        <w:t xml:space="preserve"> yang namanya kredit. BOPO sendiri merupakan efesiensi manajemen perbankan dalam biaya operasional yang dikeluarkan perbankan untuk memperoleh pendapatan operasional.</w:t>
      </w:r>
      <w:r w:rsidR="00DD3E4A" w:rsidRPr="00067C12">
        <w:rPr>
          <w:rFonts w:ascii="Times New Roman" w:hAnsi="Times New Roman" w:cs="Times New Roman"/>
          <w:sz w:val="24"/>
          <w:szCs w:val="24"/>
          <w:lang w:val="en-US"/>
        </w:rPr>
        <w:t xml:space="preserve"> Karerana semakin kecil BOPO yang dimiliki bank maka biaya operasional bank semakin baik (Almilia dan Herdiningtyas :2005 ). </w:t>
      </w:r>
    </w:p>
    <w:p w:rsidR="00DD3E4A" w:rsidRPr="00067C12" w:rsidRDefault="00DD3E4A" w:rsidP="00594958">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Menurut surat kabar bank indonesia nomor 6/23/DPNP tanggal 31 mei 2004 BOPO dapat diukur mengunakan rumus:</w:t>
      </w:r>
    </w:p>
    <w:p w:rsidR="00DD3E4A" w:rsidRPr="00067C12" w:rsidRDefault="00DD3E4A" w:rsidP="00594958">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Beban biaya operasional</w:t>
      </w:r>
    </w:p>
    <w:p w:rsidR="00DD3E4A" w:rsidRPr="00067C12" w:rsidRDefault="00556E2B" w:rsidP="00594958">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rPr>
        <w:pict>
          <v:shape id="_x0000_s1029" type="#_x0000_t32" style="position:absolute;left:0;text-align:left;margin-left:120.95pt;margin-top:7.05pt;width:154.15pt;height:0;z-index:251666432" o:connectortype="straight"/>
        </w:pict>
      </w:r>
      <w:r w:rsidR="00DD3E4A" w:rsidRPr="00067C12">
        <w:rPr>
          <w:rFonts w:ascii="Times New Roman" w:hAnsi="Times New Roman" w:cs="Times New Roman"/>
          <w:sz w:val="24"/>
          <w:szCs w:val="24"/>
          <w:lang w:val="en-US"/>
        </w:rPr>
        <w:t>BOPO =                                                     × 100%</w:t>
      </w:r>
    </w:p>
    <w:p w:rsidR="00DD3E4A" w:rsidRPr="00067C12" w:rsidRDefault="00DD3E4A" w:rsidP="00594958">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Pendapatan operasional</w:t>
      </w:r>
    </w:p>
    <w:p w:rsidR="00DD3E4A" w:rsidRPr="00067C12" w:rsidRDefault="00DD3E4A" w:rsidP="00AA11C4">
      <w:pPr>
        <w:spacing w:after="0" w:line="360" w:lineRule="auto"/>
        <w:jc w:val="both"/>
        <w:rPr>
          <w:rFonts w:ascii="Times New Roman" w:hAnsi="Times New Roman" w:cs="Times New Roman"/>
          <w:sz w:val="24"/>
          <w:szCs w:val="24"/>
          <w:lang w:val="en-US"/>
        </w:rPr>
      </w:pPr>
    </w:p>
    <w:p w:rsidR="00DD3E4A" w:rsidRPr="00067C12" w:rsidRDefault="00DD3E4A" w:rsidP="00AA11C4">
      <w:pPr>
        <w:spacing w:after="0" w:line="360" w:lineRule="auto"/>
        <w:jc w:val="both"/>
        <w:rPr>
          <w:rFonts w:ascii="Times New Roman" w:hAnsi="Times New Roman" w:cs="Times New Roman"/>
          <w:b/>
          <w:sz w:val="24"/>
          <w:szCs w:val="24"/>
          <w:lang w:val="en-US"/>
        </w:rPr>
      </w:pPr>
      <w:r w:rsidRPr="00067C12">
        <w:rPr>
          <w:rFonts w:ascii="Times New Roman" w:hAnsi="Times New Roman" w:cs="Times New Roman"/>
          <w:b/>
          <w:sz w:val="24"/>
          <w:szCs w:val="24"/>
          <w:lang w:val="en-US"/>
        </w:rPr>
        <w:t xml:space="preserve"> Profitabilitas (ROA)</w:t>
      </w:r>
    </w:p>
    <w:p w:rsidR="00BB5FB2" w:rsidRPr="00067C12" w:rsidRDefault="00665914" w:rsidP="00594958">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Profitabilitas merupakan </w:t>
      </w:r>
      <w:r w:rsidR="00404CAE" w:rsidRPr="00067C12">
        <w:rPr>
          <w:rFonts w:ascii="Times New Roman" w:hAnsi="Times New Roman" w:cs="Times New Roman"/>
          <w:sz w:val="24"/>
          <w:szCs w:val="24"/>
          <w:lang w:val="en-US"/>
        </w:rPr>
        <w:t>kinerja</w:t>
      </w:r>
      <w:r w:rsidRPr="00067C12">
        <w:rPr>
          <w:rFonts w:ascii="Times New Roman" w:hAnsi="Times New Roman" w:cs="Times New Roman"/>
          <w:sz w:val="24"/>
          <w:szCs w:val="24"/>
          <w:lang w:val="en-US"/>
        </w:rPr>
        <w:t xml:space="preserve"> hasil dari usaha perbankan</w:t>
      </w:r>
      <w:r w:rsidR="00404CAE" w:rsidRPr="00067C12">
        <w:rPr>
          <w:rFonts w:ascii="Times New Roman" w:hAnsi="Times New Roman" w:cs="Times New Roman"/>
          <w:sz w:val="24"/>
          <w:szCs w:val="24"/>
          <w:lang w:val="en-US"/>
        </w:rPr>
        <w:t xml:space="preserve"> atau besarnya laba yang</w:t>
      </w:r>
      <w:r w:rsidR="00B62676" w:rsidRPr="00067C12">
        <w:rPr>
          <w:rFonts w:ascii="Times New Roman" w:hAnsi="Times New Roman" w:cs="Times New Roman"/>
          <w:sz w:val="24"/>
          <w:szCs w:val="24"/>
          <w:lang w:val="en-US"/>
        </w:rPr>
        <w:t xml:space="preserve"> dapat</w:t>
      </w:r>
      <w:r w:rsidR="00404CAE" w:rsidRPr="00067C12">
        <w:rPr>
          <w:rFonts w:ascii="Times New Roman" w:hAnsi="Times New Roman" w:cs="Times New Roman"/>
          <w:sz w:val="24"/>
          <w:szCs w:val="24"/>
          <w:lang w:val="en-US"/>
        </w:rPr>
        <w:t xml:space="preserve"> dihasilkan perbankan. </w:t>
      </w:r>
      <w:r w:rsidR="00B62676" w:rsidRPr="00067C12">
        <w:rPr>
          <w:rFonts w:ascii="Times New Roman" w:hAnsi="Times New Roman" w:cs="Times New Roman"/>
          <w:sz w:val="24"/>
          <w:szCs w:val="24"/>
          <w:lang w:val="en-US"/>
        </w:rPr>
        <w:t xml:space="preserve">Karena </w:t>
      </w:r>
      <w:r w:rsidR="00404CAE" w:rsidRPr="00067C12">
        <w:rPr>
          <w:rFonts w:ascii="Times New Roman" w:hAnsi="Times New Roman" w:cs="Times New Roman"/>
          <w:sz w:val="24"/>
          <w:szCs w:val="24"/>
          <w:lang w:val="en-US"/>
        </w:rPr>
        <w:t xml:space="preserve">Profitabilitas merupakan tolak ukur kinerja yang dimiliki perbankan. </w:t>
      </w:r>
      <w:r w:rsidR="00B62676" w:rsidRPr="00067C12">
        <w:rPr>
          <w:rFonts w:ascii="Times New Roman" w:hAnsi="Times New Roman" w:cs="Times New Roman"/>
          <w:sz w:val="24"/>
          <w:szCs w:val="24"/>
          <w:lang w:val="en-US"/>
        </w:rPr>
        <w:t xml:space="preserve">Menurut (Merthi : 2005 ) </w:t>
      </w:r>
      <w:r w:rsidR="00404CAE" w:rsidRPr="00067C12">
        <w:rPr>
          <w:rFonts w:ascii="Times New Roman" w:hAnsi="Times New Roman" w:cs="Times New Roman"/>
          <w:sz w:val="24"/>
          <w:szCs w:val="24"/>
          <w:lang w:val="en-US"/>
        </w:rPr>
        <w:t>ROA merupakan rasio yang digunakan oleh BI untuk mengawasi kinerja perbankan dari segi asset yang dananya berasal dari masarakat</w:t>
      </w:r>
      <w:r w:rsidR="00B62676" w:rsidRPr="00067C12">
        <w:rPr>
          <w:rFonts w:ascii="Times New Roman" w:hAnsi="Times New Roman" w:cs="Times New Roman"/>
          <w:sz w:val="24"/>
          <w:szCs w:val="24"/>
          <w:lang w:val="en-US"/>
        </w:rPr>
        <w:t>.</w:t>
      </w:r>
      <w:r w:rsidR="00404CAE" w:rsidRPr="00067C12">
        <w:rPr>
          <w:rFonts w:ascii="Times New Roman" w:hAnsi="Times New Roman" w:cs="Times New Roman"/>
          <w:sz w:val="24"/>
          <w:szCs w:val="24"/>
          <w:lang w:val="en-US"/>
        </w:rPr>
        <w:t xml:space="preserve"> </w:t>
      </w:r>
      <w:r w:rsidR="00B62676" w:rsidRPr="00067C12">
        <w:rPr>
          <w:rFonts w:ascii="Times New Roman" w:hAnsi="Times New Roman" w:cs="Times New Roman"/>
          <w:sz w:val="24"/>
          <w:szCs w:val="24"/>
          <w:lang w:val="en-US"/>
        </w:rPr>
        <w:t>Ketika nilai ROA yang dimiliki bank tersebut tingi maka kin</w:t>
      </w:r>
      <w:r w:rsidR="002363F0">
        <w:rPr>
          <w:rFonts w:ascii="Times New Roman" w:hAnsi="Times New Roman" w:cs="Times New Roman"/>
          <w:sz w:val="24"/>
          <w:szCs w:val="24"/>
          <w:lang w:val="en-US"/>
        </w:rPr>
        <w:t>erja perbankan tersebut baik beg</w:t>
      </w:r>
      <w:r w:rsidR="00B62676" w:rsidRPr="00067C12">
        <w:rPr>
          <w:rFonts w:ascii="Times New Roman" w:hAnsi="Times New Roman" w:cs="Times New Roman"/>
          <w:sz w:val="24"/>
          <w:szCs w:val="24"/>
          <w:lang w:val="en-US"/>
        </w:rPr>
        <w:t>itu pula sebaliknya. Dan Untuk menhitung besarnya ROA dapat dihitung dengan mengunakan rumus (Merthi</w:t>
      </w:r>
      <w:r w:rsidR="00594958">
        <w:rPr>
          <w:rFonts w:ascii="Times New Roman" w:hAnsi="Times New Roman" w:cs="Times New Roman"/>
          <w:sz w:val="24"/>
          <w:szCs w:val="24"/>
          <w:lang w:val="en-US"/>
        </w:rPr>
        <w:t xml:space="preserve"> </w:t>
      </w:r>
      <w:r w:rsidR="00B62676" w:rsidRPr="00067C12">
        <w:rPr>
          <w:rFonts w:ascii="Times New Roman" w:hAnsi="Times New Roman" w:cs="Times New Roman"/>
          <w:sz w:val="24"/>
          <w:szCs w:val="24"/>
          <w:lang w:val="en-US"/>
        </w:rPr>
        <w:t>:</w:t>
      </w:r>
      <w:r w:rsidR="00594958">
        <w:rPr>
          <w:rFonts w:ascii="Times New Roman" w:hAnsi="Times New Roman" w:cs="Times New Roman"/>
          <w:sz w:val="24"/>
          <w:szCs w:val="24"/>
          <w:lang w:val="en-US"/>
        </w:rPr>
        <w:t xml:space="preserve"> 2005</w:t>
      </w:r>
      <w:r w:rsidR="00B62676" w:rsidRPr="00067C12">
        <w:rPr>
          <w:rFonts w:ascii="Times New Roman" w:hAnsi="Times New Roman" w:cs="Times New Roman"/>
          <w:sz w:val="24"/>
          <w:szCs w:val="24"/>
          <w:lang w:val="en-US"/>
        </w:rPr>
        <w:t>):</w:t>
      </w:r>
    </w:p>
    <w:p w:rsidR="00B62676" w:rsidRPr="00067C12" w:rsidRDefault="00B62676" w:rsidP="00594958">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EBT</w:t>
      </w:r>
    </w:p>
    <w:p w:rsidR="00B62676" w:rsidRPr="00067C12" w:rsidRDefault="00556E2B" w:rsidP="00594958">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rPr>
        <w:pict>
          <v:shape id="_x0000_s1030" type="#_x0000_t32" style="position:absolute;left:0;text-align:left;margin-left:120.95pt;margin-top:7.05pt;width:154.15pt;height:0;z-index:251668480" o:connectortype="straight"/>
        </w:pict>
      </w:r>
      <w:r w:rsidR="00B62676" w:rsidRPr="00067C12">
        <w:rPr>
          <w:rFonts w:ascii="Times New Roman" w:hAnsi="Times New Roman" w:cs="Times New Roman"/>
          <w:sz w:val="24"/>
          <w:szCs w:val="24"/>
          <w:lang w:val="en-US"/>
        </w:rPr>
        <w:t>ROA =                                                     × 100%</w:t>
      </w:r>
    </w:p>
    <w:p w:rsidR="00B62676" w:rsidRPr="00067C12" w:rsidRDefault="00B62676" w:rsidP="00594958">
      <w:pPr>
        <w:spacing w:after="0" w:line="360" w:lineRule="auto"/>
        <w:jc w:val="center"/>
        <w:rPr>
          <w:rFonts w:ascii="Times New Roman" w:hAnsi="Times New Roman" w:cs="Times New Roman"/>
          <w:sz w:val="24"/>
          <w:szCs w:val="24"/>
          <w:lang w:val="en-US"/>
        </w:rPr>
      </w:pPr>
      <w:r w:rsidRPr="00067C12">
        <w:rPr>
          <w:rFonts w:ascii="Times New Roman" w:hAnsi="Times New Roman" w:cs="Times New Roman"/>
          <w:sz w:val="24"/>
          <w:szCs w:val="24"/>
          <w:lang w:val="en-US"/>
        </w:rPr>
        <w:t>Total modal asset</w:t>
      </w:r>
    </w:p>
    <w:p w:rsidR="00BC4B86" w:rsidRPr="00067C12" w:rsidRDefault="000029A4"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Beberapa peneliti</w:t>
      </w:r>
      <w:r w:rsidR="002363F0">
        <w:rPr>
          <w:rFonts w:ascii="Times New Roman" w:hAnsi="Times New Roman" w:cs="Times New Roman"/>
          <w:sz w:val="24"/>
          <w:szCs w:val="24"/>
          <w:lang w:val="en-US"/>
        </w:rPr>
        <w:t xml:space="preserve"> dengan hasil yang didapat dar</w:t>
      </w:r>
      <w:r w:rsidR="00BC4B86" w:rsidRPr="00067C12">
        <w:rPr>
          <w:rFonts w:ascii="Times New Roman" w:hAnsi="Times New Roman" w:cs="Times New Roman"/>
          <w:sz w:val="24"/>
          <w:szCs w:val="24"/>
          <w:lang w:val="en-US"/>
        </w:rPr>
        <w:t>i peneliti-peneliti terdahulu sebagai berikut:</w:t>
      </w:r>
    </w:p>
    <w:p w:rsidR="00594958" w:rsidRDefault="00BC4B86"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r>
      <w:r w:rsidRPr="00067C12">
        <w:rPr>
          <w:rFonts w:ascii="Times New Roman" w:hAnsi="Times New Roman" w:cs="Times New Roman"/>
          <w:sz w:val="24"/>
          <w:szCs w:val="24"/>
        </w:rPr>
        <w:t>Riski Agustiningrum (2011)</w:t>
      </w:r>
      <w:r w:rsidRPr="00067C12">
        <w:rPr>
          <w:rFonts w:ascii="Times New Roman" w:hAnsi="Times New Roman" w:cs="Times New Roman"/>
          <w:sz w:val="24"/>
          <w:szCs w:val="24"/>
          <w:lang w:val="en-US"/>
        </w:rPr>
        <w:t xml:space="preserve"> dengan hasil penelitianya </w:t>
      </w:r>
      <w:r w:rsidRPr="00067C12">
        <w:rPr>
          <w:rFonts w:ascii="Times New Roman" w:hAnsi="Times New Roman" w:cs="Times New Roman"/>
          <w:sz w:val="24"/>
          <w:szCs w:val="24"/>
        </w:rPr>
        <w:t>CAR berpengaruh tidak signifikan terhadap profitabilitas (ROA), NPL berpengaruh negatif signifikan terhadap profitabilitas (ROA), dan LDR berpengaruh positif signifikan terhadap profitabilitas (ROA)</w:t>
      </w:r>
      <w:r w:rsidRPr="00067C12">
        <w:rPr>
          <w:rFonts w:ascii="Times New Roman" w:hAnsi="Times New Roman" w:cs="Times New Roman"/>
          <w:sz w:val="24"/>
          <w:szCs w:val="24"/>
          <w:lang w:val="en-US"/>
        </w:rPr>
        <w:t xml:space="preserve">. </w:t>
      </w:r>
      <w:r w:rsidRPr="00067C12">
        <w:rPr>
          <w:rFonts w:ascii="Times New Roman" w:hAnsi="Times New Roman" w:cs="Times New Roman"/>
          <w:sz w:val="24"/>
          <w:szCs w:val="24"/>
        </w:rPr>
        <w:t>Ponco (2010)</w:t>
      </w:r>
      <w:r w:rsidRPr="00067C12">
        <w:rPr>
          <w:rFonts w:ascii="Times New Roman" w:hAnsi="Times New Roman" w:cs="Times New Roman"/>
          <w:sz w:val="24"/>
          <w:szCs w:val="24"/>
          <w:lang w:val="en-US"/>
        </w:rPr>
        <w:t xml:space="preserve"> </w:t>
      </w:r>
      <w:r w:rsidRPr="00067C12">
        <w:rPr>
          <w:rFonts w:ascii="Times New Roman" w:hAnsi="Times New Roman" w:cs="Times New Roman"/>
          <w:sz w:val="24"/>
          <w:szCs w:val="24"/>
        </w:rPr>
        <w:t>Hasil analisa menunjukan bahwa CAR, NIM, dan LDR berpengaruh positif dan signifika terhadap ROE, sedangkan BOPO berpengaruh negatif dan signifikan terhadap ROE. Sedangkan NPL berpengaruh negatif dan tidak signifikan terhadap ROE pada perusahaan perbankan yang terdaftar di BEI.</w:t>
      </w:r>
      <w:r w:rsidRPr="00067C12">
        <w:rPr>
          <w:rFonts w:ascii="Times New Roman" w:hAnsi="Times New Roman" w:cs="Times New Roman"/>
          <w:sz w:val="24"/>
          <w:szCs w:val="24"/>
          <w:lang w:val="en-US"/>
        </w:rPr>
        <w:t xml:space="preserve"> Menurut </w:t>
      </w:r>
      <w:r w:rsidRPr="00067C12">
        <w:rPr>
          <w:rFonts w:ascii="Times New Roman" w:hAnsi="Times New Roman" w:cs="Times New Roman"/>
          <w:sz w:val="24"/>
          <w:szCs w:val="24"/>
        </w:rPr>
        <w:t>Zulfikar (2014)</w:t>
      </w:r>
      <w:r w:rsidRPr="00067C12">
        <w:rPr>
          <w:rFonts w:ascii="Times New Roman" w:hAnsi="Times New Roman" w:cs="Times New Roman"/>
          <w:sz w:val="24"/>
          <w:szCs w:val="24"/>
          <w:lang w:val="en-US"/>
        </w:rPr>
        <w:t xml:space="preserve"> </w:t>
      </w:r>
      <w:r w:rsidR="009F484E" w:rsidRPr="00067C12">
        <w:rPr>
          <w:rFonts w:ascii="Times New Roman" w:hAnsi="Times New Roman" w:cs="Times New Roman"/>
          <w:sz w:val="24"/>
          <w:szCs w:val="24"/>
        </w:rPr>
        <w:t>Secara simultan semua variable terbukti memiliki pengaruh terhasap ROA. Secara parsial, hasil analisa pada BPR secara keseluruhan menunjukan hasil yaitu variabel CAR, LDR,dan NPL secara statistic tidak berpengaruh signifikan terhadap ROA. Variable BOPO berpengaruh secara positif dan signifikan terhadap ROA. Sementara variable NIM berpengaruh negatif signifikan terhadap ROA.</w:t>
      </w:r>
    </w:p>
    <w:p w:rsidR="009F484E" w:rsidRPr="00067C12" w:rsidRDefault="009F484E" w:rsidP="00594958">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 A</w:t>
      </w:r>
      <w:r w:rsidR="00594958">
        <w:rPr>
          <w:rFonts w:ascii="Times New Roman" w:hAnsi="Times New Roman" w:cs="Times New Roman"/>
          <w:sz w:val="24"/>
          <w:szCs w:val="24"/>
          <w:lang w:val="en-US"/>
        </w:rPr>
        <w:t>.</w:t>
      </w:r>
      <w:r w:rsidRPr="00067C12">
        <w:rPr>
          <w:rFonts w:ascii="Times New Roman" w:hAnsi="Times New Roman" w:cs="Times New Roman"/>
          <w:sz w:val="24"/>
          <w:szCs w:val="24"/>
          <w:lang w:val="en-US"/>
        </w:rPr>
        <w:t xml:space="preserve"> </w:t>
      </w:r>
      <w:r w:rsidRPr="00067C12">
        <w:rPr>
          <w:rFonts w:ascii="Times New Roman" w:hAnsi="Times New Roman" w:cs="Times New Roman"/>
          <w:sz w:val="24"/>
          <w:szCs w:val="24"/>
        </w:rPr>
        <w:t>Isramiarsyh (2016)</w:t>
      </w:r>
      <w:r w:rsidRPr="00067C12">
        <w:rPr>
          <w:rFonts w:ascii="Times New Roman" w:hAnsi="Times New Roman" w:cs="Times New Roman"/>
          <w:sz w:val="24"/>
          <w:szCs w:val="24"/>
          <w:lang w:val="en-US"/>
        </w:rPr>
        <w:t xml:space="preserve"> menyatakan hasil penelitianya bahwa </w:t>
      </w:r>
      <w:r w:rsidRPr="00067C12">
        <w:rPr>
          <w:rFonts w:ascii="Times New Roman" w:hAnsi="Times New Roman" w:cs="Times New Roman"/>
          <w:sz w:val="24"/>
          <w:szCs w:val="24"/>
        </w:rPr>
        <w:t xml:space="preserve">NPL berpengaruh negatif dan tidak signifikan terhadap ROE, CAR berpengaruh negatif dan signifikan dengan ROE, LDR berpengaruh negarif dan signifikan terhadap </w:t>
      </w:r>
      <w:r w:rsidRPr="00067C12">
        <w:rPr>
          <w:rFonts w:ascii="Times New Roman" w:hAnsi="Times New Roman" w:cs="Times New Roman"/>
          <w:sz w:val="24"/>
          <w:szCs w:val="24"/>
        </w:rPr>
        <w:lastRenderedPageBreak/>
        <w:t>ROE, dan hasil uji regresi variable yang dominan mempengaruhi profitabilitas adalah BOPO.</w:t>
      </w:r>
      <w:r w:rsidRPr="00067C12">
        <w:rPr>
          <w:rFonts w:ascii="Times New Roman" w:hAnsi="Times New Roman" w:cs="Times New Roman"/>
          <w:sz w:val="24"/>
          <w:szCs w:val="24"/>
          <w:lang w:val="en-US"/>
        </w:rPr>
        <w:t xml:space="preserve"> menurut </w:t>
      </w:r>
      <w:r w:rsidRPr="00067C12">
        <w:rPr>
          <w:rFonts w:ascii="Times New Roman" w:hAnsi="Times New Roman" w:cs="Times New Roman"/>
          <w:sz w:val="24"/>
          <w:szCs w:val="24"/>
        </w:rPr>
        <w:t>Linda Dwi Oktavia (2009)</w:t>
      </w:r>
      <w:r w:rsidRPr="00067C12">
        <w:rPr>
          <w:rFonts w:ascii="Times New Roman" w:hAnsi="Times New Roman" w:cs="Times New Roman"/>
          <w:sz w:val="24"/>
          <w:szCs w:val="24"/>
          <w:lang w:val="en-US"/>
        </w:rPr>
        <w:t xml:space="preserve"> secara parsial </w:t>
      </w:r>
      <w:r w:rsidRPr="00067C12">
        <w:rPr>
          <w:rFonts w:ascii="Times New Roman" w:hAnsi="Times New Roman" w:cs="Times New Roman"/>
          <w:sz w:val="24"/>
          <w:szCs w:val="24"/>
        </w:rPr>
        <w:t xml:space="preserve">SBI berpengaruh terhadap ROA, nila tukar  dan inflasi tidak berpengaruh terhadap ROA. Secara  simultan </w:t>
      </w:r>
      <w:r w:rsidRPr="00067C12">
        <w:rPr>
          <w:rFonts w:ascii="Times New Roman" w:hAnsi="Times New Roman" w:cs="Times New Roman"/>
          <w:sz w:val="24"/>
          <w:szCs w:val="24"/>
          <w:lang w:val="en-US"/>
        </w:rPr>
        <w:t xml:space="preserve">SBI, </w:t>
      </w:r>
      <w:r w:rsidRPr="00067C12">
        <w:rPr>
          <w:rFonts w:ascii="Times New Roman" w:hAnsi="Times New Roman" w:cs="Times New Roman"/>
          <w:sz w:val="24"/>
          <w:szCs w:val="24"/>
        </w:rPr>
        <w:t>nila tukar  dan inflasi</w:t>
      </w:r>
      <w:r w:rsidRPr="00067C12">
        <w:rPr>
          <w:rFonts w:ascii="Times New Roman" w:hAnsi="Times New Roman" w:cs="Times New Roman"/>
          <w:sz w:val="24"/>
          <w:szCs w:val="24"/>
          <w:lang w:val="en-US"/>
        </w:rPr>
        <w:t xml:space="preserve"> </w:t>
      </w:r>
      <w:r w:rsidRPr="00067C12">
        <w:rPr>
          <w:rFonts w:ascii="Times New Roman" w:hAnsi="Times New Roman" w:cs="Times New Roman"/>
          <w:sz w:val="24"/>
          <w:szCs w:val="24"/>
        </w:rPr>
        <w:t>berpengaruh terh</w:t>
      </w:r>
      <w:r w:rsidR="002363F0">
        <w:rPr>
          <w:rFonts w:ascii="Times New Roman" w:hAnsi="Times New Roman" w:cs="Times New Roman"/>
          <w:sz w:val="24"/>
          <w:szCs w:val="24"/>
          <w:lang w:val="en-US"/>
        </w:rPr>
        <w:t>a</w:t>
      </w:r>
      <w:r w:rsidRPr="00067C12">
        <w:rPr>
          <w:rFonts w:ascii="Times New Roman" w:hAnsi="Times New Roman" w:cs="Times New Roman"/>
          <w:sz w:val="24"/>
          <w:szCs w:val="24"/>
        </w:rPr>
        <w:t>dap ROA.</w:t>
      </w:r>
    </w:p>
    <w:p w:rsidR="009F484E" w:rsidRPr="00067C12" w:rsidRDefault="009F484E"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t xml:space="preserve">Menurut hasil penelitian yang dilakukan </w:t>
      </w:r>
      <w:r w:rsidRPr="00067C12">
        <w:rPr>
          <w:rFonts w:ascii="Times New Roman" w:hAnsi="Times New Roman" w:cs="Times New Roman"/>
          <w:sz w:val="24"/>
          <w:szCs w:val="24"/>
        </w:rPr>
        <w:t xml:space="preserve">Diana Puspitasari (2009) CAR berpengaruh signifikan positif, NPL berpangaruh signifikan negatif, PDN tidak berpengaruh, NIM berpengaruh signifikan positif, suku buunga SBI tidak berpengaruh.  </w:t>
      </w:r>
      <w:r w:rsidRPr="00067C12">
        <w:rPr>
          <w:rFonts w:ascii="Times New Roman" w:hAnsi="Times New Roman" w:cs="Times New Roman"/>
          <w:sz w:val="24"/>
          <w:szCs w:val="24"/>
          <w:lang w:val="en-US"/>
        </w:rPr>
        <w:t xml:space="preserve">Sedangkan hasil penelitian </w:t>
      </w:r>
      <w:r w:rsidRPr="00067C12">
        <w:rPr>
          <w:rFonts w:ascii="Times New Roman" w:hAnsi="Times New Roman" w:cs="Times New Roman"/>
          <w:sz w:val="24"/>
          <w:szCs w:val="24"/>
        </w:rPr>
        <w:t>Sudiyanto dan jati (2010) menunjukan bahwa</w:t>
      </w:r>
      <w:r w:rsidR="002363F0">
        <w:rPr>
          <w:rFonts w:ascii="Times New Roman" w:hAnsi="Times New Roman" w:cs="Times New Roman"/>
          <w:sz w:val="24"/>
          <w:szCs w:val="24"/>
          <w:lang w:val="en-US"/>
        </w:rPr>
        <w:t xml:space="preserve"> </w:t>
      </w:r>
      <w:r w:rsidRPr="00067C12">
        <w:rPr>
          <w:rFonts w:ascii="Times New Roman" w:hAnsi="Times New Roman" w:cs="Times New Roman"/>
          <w:sz w:val="24"/>
          <w:szCs w:val="24"/>
        </w:rPr>
        <w:t xml:space="preserve">dana pihak ketiga (DPK) berpengaruh terhadap kinerja bank (ROA), BOPO berpengaruh negatif dan signifikan terhadap ROA, CAR berpengaruh positif dan signifikan terhadap ROA, LDR berpengaruh positif tidak signifikan terhadap ROA. </w:t>
      </w:r>
    </w:p>
    <w:p w:rsidR="009F484E" w:rsidRPr="00067C12" w:rsidRDefault="009F484E" w:rsidP="00594958">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Pengembangan hipotesis variabel </w:t>
      </w:r>
      <w:r w:rsidR="008F073B" w:rsidRPr="00067C12">
        <w:rPr>
          <w:rFonts w:ascii="Times New Roman" w:hAnsi="Times New Roman" w:cs="Times New Roman"/>
          <w:sz w:val="24"/>
          <w:szCs w:val="24"/>
          <w:lang w:val="en-US"/>
        </w:rPr>
        <w:t>suku bunga kredit, NPL, CAR, LDR, dan BOPO terhadap ROA adalah sebagi berikut:</w:t>
      </w:r>
    </w:p>
    <w:p w:rsidR="008F073B" w:rsidRPr="00067C12" w:rsidRDefault="008F073B"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Hipotesis 1 : Suku Bunga Kredit berpengaruh terhadap profitabilitas (ROA) bank</w:t>
      </w:r>
    </w:p>
    <w:p w:rsidR="008F073B" w:rsidRPr="00067C12" w:rsidRDefault="008F073B"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H</w:t>
      </w:r>
      <w:r w:rsidR="00FC4A00" w:rsidRPr="00067C12">
        <w:rPr>
          <w:rFonts w:ascii="Times New Roman" w:hAnsi="Times New Roman" w:cs="Times New Roman"/>
          <w:sz w:val="24"/>
          <w:szCs w:val="24"/>
          <w:lang w:val="en-US"/>
        </w:rPr>
        <w:t xml:space="preserve">ipotesis </w:t>
      </w:r>
      <w:r w:rsidRPr="00067C12">
        <w:rPr>
          <w:rFonts w:ascii="Times New Roman" w:hAnsi="Times New Roman" w:cs="Times New Roman"/>
          <w:sz w:val="24"/>
          <w:szCs w:val="24"/>
          <w:lang w:val="en-US"/>
        </w:rPr>
        <w:t>2 : NPL berpengaruh terhadap profitabilitas (ROA)  bank</w:t>
      </w:r>
    </w:p>
    <w:p w:rsidR="008F073B" w:rsidRPr="00067C12" w:rsidRDefault="008F073B"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H</w:t>
      </w:r>
      <w:r w:rsidR="00FC4A00" w:rsidRPr="00067C12">
        <w:rPr>
          <w:rFonts w:ascii="Times New Roman" w:hAnsi="Times New Roman" w:cs="Times New Roman"/>
          <w:sz w:val="24"/>
          <w:szCs w:val="24"/>
          <w:lang w:val="en-US"/>
        </w:rPr>
        <w:t xml:space="preserve">ipotesis </w:t>
      </w:r>
      <w:r w:rsidRPr="00067C12">
        <w:rPr>
          <w:rFonts w:ascii="Times New Roman" w:hAnsi="Times New Roman" w:cs="Times New Roman"/>
          <w:sz w:val="24"/>
          <w:szCs w:val="24"/>
          <w:lang w:val="en-US"/>
        </w:rPr>
        <w:t>3 : CAR berpengaruh terhadap profitabilitas (ROA)  bank</w:t>
      </w:r>
    </w:p>
    <w:p w:rsidR="008F073B" w:rsidRPr="00067C12" w:rsidRDefault="008F073B"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H</w:t>
      </w:r>
      <w:r w:rsidR="00FC4A00" w:rsidRPr="00067C12">
        <w:rPr>
          <w:rFonts w:ascii="Times New Roman" w:hAnsi="Times New Roman" w:cs="Times New Roman"/>
          <w:sz w:val="24"/>
          <w:szCs w:val="24"/>
          <w:lang w:val="en-US"/>
        </w:rPr>
        <w:t xml:space="preserve">ipotesis </w:t>
      </w:r>
      <w:r w:rsidRPr="00067C12">
        <w:rPr>
          <w:rFonts w:ascii="Times New Roman" w:hAnsi="Times New Roman" w:cs="Times New Roman"/>
          <w:sz w:val="24"/>
          <w:szCs w:val="24"/>
          <w:lang w:val="en-US"/>
        </w:rPr>
        <w:t>4 : LDR berpengaruh terhadap profitabilitas (ROA)  bank</w:t>
      </w:r>
    </w:p>
    <w:p w:rsidR="008F073B" w:rsidRPr="00067C12" w:rsidRDefault="008F073B"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H</w:t>
      </w:r>
      <w:r w:rsidR="00FC4A00" w:rsidRPr="00067C12">
        <w:rPr>
          <w:rFonts w:ascii="Times New Roman" w:hAnsi="Times New Roman" w:cs="Times New Roman"/>
          <w:sz w:val="24"/>
          <w:szCs w:val="24"/>
          <w:lang w:val="en-US"/>
        </w:rPr>
        <w:t xml:space="preserve">ipotesis </w:t>
      </w:r>
      <w:r w:rsidRPr="00067C12">
        <w:rPr>
          <w:rFonts w:ascii="Times New Roman" w:hAnsi="Times New Roman" w:cs="Times New Roman"/>
          <w:sz w:val="24"/>
          <w:szCs w:val="24"/>
          <w:lang w:val="en-US"/>
        </w:rPr>
        <w:t>5 : BOPO berpengaruh terhadap profitabilitas (ROA) bank</w:t>
      </w:r>
    </w:p>
    <w:p w:rsidR="008F073B" w:rsidRPr="00067C12" w:rsidRDefault="008F073B" w:rsidP="00DA049E">
      <w:pPr>
        <w:spacing w:after="0" w:line="360" w:lineRule="auto"/>
        <w:ind w:left="1276" w:hanging="1276"/>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H</w:t>
      </w:r>
      <w:r w:rsidR="00FC4A00" w:rsidRPr="00067C12">
        <w:rPr>
          <w:rFonts w:ascii="Times New Roman" w:hAnsi="Times New Roman" w:cs="Times New Roman"/>
          <w:sz w:val="24"/>
          <w:szCs w:val="24"/>
          <w:lang w:val="en-US"/>
        </w:rPr>
        <w:t xml:space="preserve">ipotesis </w:t>
      </w:r>
      <w:r w:rsidR="00DA049E">
        <w:rPr>
          <w:rFonts w:ascii="Times New Roman" w:hAnsi="Times New Roman" w:cs="Times New Roman"/>
          <w:sz w:val="24"/>
          <w:szCs w:val="24"/>
          <w:lang w:val="en-US"/>
        </w:rPr>
        <w:t>6 : T</w:t>
      </w:r>
      <w:r w:rsidRPr="00067C12">
        <w:rPr>
          <w:rFonts w:ascii="Times New Roman" w:hAnsi="Times New Roman" w:cs="Times New Roman"/>
          <w:sz w:val="24"/>
          <w:szCs w:val="24"/>
          <w:lang w:val="en-US"/>
        </w:rPr>
        <w:t>erdapat perbedaan pengaruh suku bunga kredit, NPL ,CAR, LDR, dan BOPO terhadap profitabilitas (ROA)  bank</w:t>
      </w:r>
    </w:p>
    <w:p w:rsidR="008F073B" w:rsidRPr="00067C12" w:rsidRDefault="008F073B" w:rsidP="00AA11C4">
      <w:pPr>
        <w:spacing w:after="0" w:line="360" w:lineRule="auto"/>
        <w:jc w:val="both"/>
        <w:rPr>
          <w:rFonts w:ascii="Times New Roman" w:hAnsi="Times New Roman" w:cs="Times New Roman"/>
          <w:sz w:val="24"/>
          <w:szCs w:val="24"/>
          <w:lang w:val="en-US"/>
        </w:rPr>
      </w:pPr>
    </w:p>
    <w:p w:rsidR="009F484E" w:rsidRPr="00DA049E" w:rsidRDefault="008F073B" w:rsidP="00AA11C4">
      <w:pPr>
        <w:spacing w:after="0" w:line="360" w:lineRule="auto"/>
        <w:jc w:val="both"/>
        <w:rPr>
          <w:rFonts w:ascii="Times New Roman" w:hAnsi="Times New Roman" w:cs="Times New Roman"/>
          <w:b/>
          <w:sz w:val="24"/>
          <w:szCs w:val="24"/>
          <w:lang w:val="en-US"/>
        </w:rPr>
      </w:pPr>
      <w:r w:rsidRPr="00DA049E">
        <w:rPr>
          <w:rFonts w:ascii="Times New Roman" w:hAnsi="Times New Roman" w:cs="Times New Roman"/>
          <w:b/>
          <w:sz w:val="24"/>
          <w:szCs w:val="24"/>
          <w:lang w:val="en-US"/>
        </w:rPr>
        <w:t xml:space="preserve">Metode </w:t>
      </w:r>
      <w:r w:rsidR="00DA049E" w:rsidRPr="00DA049E">
        <w:rPr>
          <w:rFonts w:ascii="Times New Roman" w:hAnsi="Times New Roman" w:cs="Times New Roman"/>
          <w:b/>
          <w:sz w:val="24"/>
          <w:szCs w:val="24"/>
          <w:lang w:val="en-US"/>
        </w:rPr>
        <w:t>Penelitian</w:t>
      </w:r>
    </w:p>
    <w:p w:rsidR="008F073B" w:rsidRPr="00DA049E" w:rsidRDefault="008F073B" w:rsidP="00AA11C4">
      <w:pPr>
        <w:spacing w:after="0" w:line="360" w:lineRule="auto"/>
        <w:jc w:val="both"/>
        <w:rPr>
          <w:rFonts w:ascii="Times New Roman" w:hAnsi="Times New Roman" w:cs="Times New Roman"/>
          <w:b/>
          <w:sz w:val="24"/>
          <w:szCs w:val="24"/>
          <w:lang w:val="en-US"/>
        </w:rPr>
      </w:pPr>
      <w:r w:rsidRPr="00DA049E">
        <w:rPr>
          <w:rFonts w:ascii="Times New Roman" w:hAnsi="Times New Roman" w:cs="Times New Roman"/>
          <w:b/>
          <w:sz w:val="24"/>
          <w:szCs w:val="24"/>
          <w:lang w:val="en-US"/>
        </w:rPr>
        <w:t xml:space="preserve">Populasi </w:t>
      </w:r>
      <w:r w:rsidR="00DA049E" w:rsidRPr="00DA049E">
        <w:rPr>
          <w:rFonts w:ascii="Times New Roman" w:hAnsi="Times New Roman" w:cs="Times New Roman"/>
          <w:b/>
          <w:sz w:val="24"/>
          <w:szCs w:val="24"/>
          <w:lang w:val="en-US"/>
        </w:rPr>
        <w:t>Dan Sampel</w:t>
      </w:r>
    </w:p>
    <w:p w:rsidR="008F073B" w:rsidRDefault="00D0669E" w:rsidP="00DA049E">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Populasi yang digunakan dalam penelitian ini adalah tuju bank yang terdaftar di BEI. Sampel adalah bagian dari populasi yang mempunyai karakteristik yang bisa mewakili populasi. Sampel dalam penelitian ini</w:t>
      </w:r>
      <w:r w:rsidR="00D52D05" w:rsidRPr="00067C12">
        <w:rPr>
          <w:rFonts w:ascii="Times New Roman" w:hAnsi="Times New Roman" w:cs="Times New Roman"/>
          <w:sz w:val="24"/>
          <w:szCs w:val="24"/>
          <w:lang w:val="en-US"/>
        </w:rPr>
        <w:t xml:space="preserve"> adalah</w:t>
      </w:r>
      <w:r w:rsidRPr="00067C12">
        <w:rPr>
          <w:rFonts w:ascii="Times New Roman" w:hAnsi="Times New Roman" w:cs="Times New Roman"/>
          <w:sz w:val="24"/>
          <w:szCs w:val="24"/>
          <w:lang w:val="en-US"/>
        </w:rPr>
        <w:t xml:space="preserve"> </w:t>
      </w:r>
      <w:r w:rsidR="00D52D05" w:rsidRPr="00067C12">
        <w:rPr>
          <w:rFonts w:ascii="Times New Roman" w:hAnsi="Times New Roman" w:cs="Times New Roman"/>
          <w:sz w:val="24"/>
          <w:szCs w:val="24"/>
          <w:lang w:val="en-US"/>
        </w:rPr>
        <w:t>laporan keuangan bank yang dipublikasikan dan memiliki rasio yang dibutuhkan oleh penelitian. Sampel yang digukan adalah Bank Bukopin Tbk, Bank Mandiri Tbk, Bank Tabungan Nasional Tbk, Bank Mega Tbk, Bank Negara Indonesia Tbk, Bank Rakyat Indonesia Tbk, Dan Bank CIMB Niaga Tbk,</w:t>
      </w:r>
      <w:r w:rsidR="001B3217" w:rsidRPr="00067C12">
        <w:rPr>
          <w:rFonts w:ascii="Times New Roman" w:hAnsi="Times New Roman" w:cs="Times New Roman"/>
          <w:sz w:val="24"/>
          <w:szCs w:val="24"/>
          <w:lang w:val="en-US"/>
        </w:rPr>
        <w:t xml:space="preserve"> sampel yang </w:t>
      </w:r>
      <w:r w:rsidR="001B3217" w:rsidRPr="00067C12">
        <w:rPr>
          <w:rFonts w:ascii="Times New Roman" w:hAnsi="Times New Roman" w:cs="Times New Roman"/>
          <w:sz w:val="24"/>
          <w:szCs w:val="24"/>
          <w:lang w:val="en-US"/>
        </w:rPr>
        <w:lastRenderedPageBreak/>
        <w:t>digunakan adalah data setiap akhir tahun laporan keuangan perbankan yang dipublikasikan dengan jumlah sampel yang digunakan sebanyak 35 data.</w:t>
      </w:r>
    </w:p>
    <w:p w:rsidR="00DA049E" w:rsidRPr="00067C12" w:rsidRDefault="00DA049E" w:rsidP="00DA049E">
      <w:pPr>
        <w:spacing w:after="0" w:line="360" w:lineRule="auto"/>
        <w:ind w:firstLine="720"/>
        <w:jc w:val="both"/>
        <w:rPr>
          <w:rFonts w:ascii="Times New Roman" w:hAnsi="Times New Roman" w:cs="Times New Roman"/>
          <w:sz w:val="24"/>
          <w:szCs w:val="24"/>
          <w:lang w:val="en-US"/>
        </w:rPr>
      </w:pPr>
    </w:p>
    <w:p w:rsidR="009F484E" w:rsidRPr="00067C12" w:rsidRDefault="00836222" w:rsidP="00AA11C4">
      <w:pPr>
        <w:spacing w:after="0" w:line="360" w:lineRule="auto"/>
        <w:jc w:val="both"/>
        <w:rPr>
          <w:rFonts w:ascii="Times New Roman" w:hAnsi="Times New Roman" w:cs="Times New Roman"/>
          <w:b/>
          <w:sz w:val="24"/>
          <w:szCs w:val="24"/>
          <w:lang w:val="en-US"/>
        </w:rPr>
      </w:pPr>
      <w:r w:rsidRPr="00067C12">
        <w:rPr>
          <w:rFonts w:ascii="Times New Roman" w:hAnsi="Times New Roman" w:cs="Times New Roman"/>
          <w:b/>
          <w:sz w:val="24"/>
          <w:szCs w:val="24"/>
          <w:lang w:val="en-US"/>
        </w:rPr>
        <w:t>Jenis</w:t>
      </w:r>
      <w:r w:rsidR="00451B99" w:rsidRPr="00067C12">
        <w:rPr>
          <w:rFonts w:ascii="Times New Roman" w:hAnsi="Times New Roman" w:cs="Times New Roman"/>
          <w:b/>
          <w:sz w:val="24"/>
          <w:szCs w:val="24"/>
          <w:lang w:val="en-US"/>
        </w:rPr>
        <w:t xml:space="preserve"> </w:t>
      </w:r>
      <w:r w:rsidR="00DA049E" w:rsidRPr="00067C12">
        <w:rPr>
          <w:rFonts w:ascii="Times New Roman" w:hAnsi="Times New Roman" w:cs="Times New Roman"/>
          <w:b/>
          <w:sz w:val="24"/>
          <w:szCs w:val="24"/>
          <w:lang w:val="en-US"/>
        </w:rPr>
        <w:t xml:space="preserve">Dan Sumber Data Serta Model Pengumpulan Data </w:t>
      </w:r>
    </w:p>
    <w:p w:rsidR="00357AEB" w:rsidRPr="00067C12" w:rsidRDefault="00357AEB" w:rsidP="00DA049E">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Jenis penelitian ini adalah penelitian kuantitat</w:t>
      </w:r>
      <w:r w:rsidR="00451B99" w:rsidRPr="00067C12">
        <w:rPr>
          <w:rFonts w:ascii="Times New Roman" w:hAnsi="Times New Roman" w:cs="Times New Roman"/>
          <w:sz w:val="24"/>
          <w:szCs w:val="24"/>
          <w:lang w:val="en-US"/>
        </w:rPr>
        <w:t>if</w:t>
      </w:r>
      <w:r w:rsidRPr="00067C12">
        <w:rPr>
          <w:rFonts w:ascii="Times New Roman" w:hAnsi="Times New Roman" w:cs="Times New Roman"/>
          <w:sz w:val="24"/>
          <w:szCs w:val="24"/>
          <w:lang w:val="en-US"/>
        </w:rPr>
        <w:t xml:space="preserve"> dari tuju laporan keuangan perbankan yang telah di publikasikan </w:t>
      </w:r>
      <w:r w:rsidR="00BC7810" w:rsidRPr="00067C12">
        <w:rPr>
          <w:rFonts w:ascii="Times New Roman" w:hAnsi="Times New Roman" w:cs="Times New Roman"/>
          <w:sz w:val="24"/>
          <w:szCs w:val="24"/>
          <w:lang w:val="en-US"/>
        </w:rPr>
        <w:t>pada periode 2</w:t>
      </w:r>
      <w:r w:rsidR="00741AEA" w:rsidRPr="00067C12">
        <w:rPr>
          <w:rFonts w:ascii="Times New Roman" w:hAnsi="Times New Roman" w:cs="Times New Roman"/>
          <w:sz w:val="24"/>
          <w:szCs w:val="24"/>
          <w:lang w:val="en-US"/>
        </w:rPr>
        <w:t xml:space="preserve">011 sampai 2015 </w:t>
      </w:r>
      <w:r w:rsidRPr="00067C12">
        <w:rPr>
          <w:rFonts w:ascii="Times New Roman" w:hAnsi="Times New Roman" w:cs="Times New Roman"/>
          <w:sz w:val="24"/>
          <w:szCs w:val="24"/>
          <w:lang w:val="en-US"/>
        </w:rPr>
        <w:t>melalui situ</w:t>
      </w:r>
      <w:r w:rsidR="00BC7810" w:rsidRPr="00067C12">
        <w:rPr>
          <w:rFonts w:ascii="Times New Roman" w:hAnsi="Times New Roman" w:cs="Times New Roman"/>
          <w:sz w:val="24"/>
          <w:szCs w:val="24"/>
          <w:lang w:val="en-US"/>
        </w:rPr>
        <w:t>s</w:t>
      </w:r>
      <w:r w:rsidRPr="00067C12">
        <w:rPr>
          <w:rFonts w:ascii="Times New Roman" w:hAnsi="Times New Roman" w:cs="Times New Roman"/>
          <w:sz w:val="24"/>
          <w:szCs w:val="24"/>
          <w:lang w:val="en-US"/>
        </w:rPr>
        <w:t xml:space="preserve"> wap </w:t>
      </w:r>
      <w:hyperlink r:id="rId7" w:history="1">
        <w:r w:rsidRPr="00067C12">
          <w:rPr>
            <w:rStyle w:val="Hyperlink"/>
            <w:rFonts w:ascii="Times New Roman" w:hAnsi="Times New Roman" w:cs="Times New Roman"/>
            <w:sz w:val="24"/>
            <w:szCs w:val="24"/>
            <w:lang w:val="en-US"/>
          </w:rPr>
          <w:t>www.idx.co,id</w:t>
        </w:r>
      </w:hyperlink>
      <w:r w:rsidRPr="00067C12">
        <w:rPr>
          <w:rFonts w:ascii="Times New Roman" w:hAnsi="Times New Roman" w:cs="Times New Roman"/>
          <w:sz w:val="24"/>
          <w:szCs w:val="24"/>
          <w:lang w:val="en-US"/>
        </w:rPr>
        <w:t xml:space="preserve"> data </w:t>
      </w:r>
      <w:r w:rsidR="00451B99" w:rsidRPr="00067C12">
        <w:rPr>
          <w:rFonts w:ascii="Times New Roman" w:hAnsi="Times New Roman" w:cs="Times New Roman"/>
          <w:sz w:val="24"/>
          <w:szCs w:val="24"/>
          <w:lang w:val="en-US"/>
        </w:rPr>
        <w:t>NPL,CAR, LDR, BOPO,</w:t>
      </w:r>
      <w:r w:rsidRPr="00067C12">
        <w:rPr>
          <w:rFonts w:ascii="Times New Roman" w:hAnsi="Times New Roman" w:cs="Times New Roman"/>
          <w:sz w:val="24"/>
          <w:szCs w:val="24"/>
          <w:lang w:val="en-US"/>
        </w:rPr>
        <w:t xml:space="preserve"> ROA</w:t>
      </w:r>
      <w:r w:rsidR="00451B99" w:rsidRPr="00067C12">
        <w:rPr>
          <w:rFonts w:ascii="Times New Roman" w:hAnsi="Times New Roman" w:cs="Times New Roman"/>
          <w:sz w:val="24"/>
          <w:szCs w:val="24"/>
          <w:lang w:val="en-US"/>
        </w:rPr>
        <w:t>,</w:t>
      </w:r>
      <w:r w:rsidRPr="00067C12">
        <w:rPr>
          <w:rFonts w:ascii="Times New Roman" w:hAnsi="Times New Roman" w:cs="Times New Roman"/>
          <w:sz w:val="24"/>
          <w:szCs w:val="24"/>
          <w:lang w:val="en-US"/>
        </w:rPr>
        <w:t xml:space="preserve"> </w:t>
      </w:r>
      <w:r w:rsidR="00451B99" w:rsidRPr="00067C12">
        <w:rPr>
          <w:rFonts w:ascii="Times New Roman" w:hAnsi="Times New Roman" w:cs="Times New Roman"/>
          <w:sz w:val="24"/>
          <w:szCs w:val="24"/>
          <w:lang w:val="en-US"/>
        </w:rPr>
        <w:t>d</w:t>
      </w:r>
      <w:r w:rsidRPr="00067C12">
        <w:rPr>
          <w:rFonts w:ascii="Times New Roman" w:hAnsi="Times New Roman" w:cs="Times New Roman"/>
          <w:sz w:val="24"/>
          <w:szCs w:val="24"/>
          <w:lang w:val="en-US"/>
        </w:rPr>
        <w:t>an</w:t>
      </w:r>
      <w:r w:rsidR="00451B99" w:rsidRPr="00067C12">
        <w:rPr>
          <w:rFonts w:ascii="Times New Roman" w:hAnsi="Times New Roman" w:cs="Times New Roman"/>
          <w:sz w:val="24"/>
          <w:szCs w:val="24"/>
          <w:lang w:val="en-US"/>
        </w:rPr>
        <w:t xml:space="preserve"> dari</w:t>
      </w:r>
      <w:r w:rsidRPr="00067C12">
        <w:rPr>
          <w:rFonts w:ascii="Times New Roman" w:hAnsi="Times New Roman" w:cs="Times New Roman"/>
          <w:sz w:val="24"/>
          <w:szCs w:val="24"/>
          <w:lang w:val="en-US"/>
        </w:rPr>
        <w:t xml:space="preserve"> </w:t>
      </w:r>
      <w:hyperlink r:id="rId8" w:history="1">
        <w:r w:rsidRPr="00067C12">
          <w:rPr>
            <w:rStyle w:val="Hyperlink"/>
            <w:rFonts w:ascii="Times New Roman" w:hAnsi="Times New Roman" w:cs="Times New Roman"/>
            <w:sz w:val="24"/>
            <w:szCs w:val="24"/>
            <w:lang w:val="en-US"/>
          </w:rPr>
          <w:t>www.bi.co.id</w:t>
        </w:r>
      </w:hyperlink>
      <w:r w:rsidRPr="00067C12">
        <w:rPr>
          <w:rFonts w:ascii="Times New Roman" w:hAnsi="Times New Roman" w:cs="Times New Roman"/>
          <w:sz w:val="24"/>
          <w:szCs w:val="24"/>
          <w:lang w:val="en-US"/>
        </w:rPr>
        <w:t xml:space="preserve"> data suku bunga kredit KPR</w:t>
      </w:r>
      <w:r w:rsidR="00451B99" w:rsidRPr="00067C12">
        <w:rPr>
          <w:rFonts w:ascii="Times New Roman" w:hAnsi="Times New Roman" w:cs="Times New Roman"/>
          <w:sz w:val="24"/>
          <w:szCs w:val="24"/>
          <w:lang w:val="en-US"/>
        </w:rPr>
        <w:t>. kemudian data tersebut didokumentasikan sesuai</w:t>
      </w:r>
      <w:r w:rsidR="00741AEA" w:rsidRPr="00067C12">
        <w:rPr>
          <w:rFonts w:ascii="Times New Roman" w:hAnsi="Times New Roman" w:cs="Times New Roman"/>
          <w:sz w:val="24"/>
          <w:szCs w:val="24"/>
          <w:lang w:val="en-US"/>
        </w:rPr>
        <w:t xml:space="preserve"> bahan yang dibutuhkan untuk dihitung hasil yang didapat.</w:t>
      </w:r>
    </w:p>
    <w:p w:rsidR="00741AEA" w:rsidRPr="00067C12" w:rsidRDefault="00741AEA" w:rsidP="00AA11C4">
      <w:pPr>
        <w:spacing w:after="0" w:line="360" w:lineRule="auto"/>
        <w:jc w:val="both"/>
        <w:rPr>
          <w:rFonts w:ascii="Times New Roman" w:hAnsi="Times New Roman" w:cs="Times New Roman"/>
          <w:sz w:val="24"/>
          <w:szCs w:val="24"/>
          <w:lang w:val="en-US"/>
        </w:rPr>
      </w:pPr>
    </w:p>
    <w:p w:rsidR="00741AEA" w:rsidRPr="00067C12" w:rsidRDefault="00741AEA" w:rsidP="00AA11C4">
      <w:pPr>
        <w:spacing w:after="0" w:line="360" w:lineRule="auto"/>
        <w:jc w:val="both"/>
        <w:rPr>
          <w:rFonts w:ascii="Times New Roman" w:hAnsi="Times New Roman" w:cs="Times New Roman"/>
          <w:b/>
          <w:sz w:val="24"/>
          <w:szCs w:val="24"/>
          <w:lang w:val="en-US"/>
        </w:rPr>
      </w:pPr>
      <w:r w:rsidRPr="00067C12">
        <w:rPr>
          <w:rFonts w:ascii="Times New Roman" w:hAnsi="Times New Roman" w:cs="Times New Roman"/>
          <w:b/>
          <w:sz w:val="24"/>
          <w:szCs w:val="24"/>
          <w:lang w:val="en-US"/>
        </w:rPr>
        <w:t>M</w:t>
      </w:r>
      <w:r w:rsidR="00BC7810" w:rsidRPr="00067C12">
        <w:rPr>
          <w:rFonts w:ascii="Times New Roman" w:hAnsi="Times New Roman" w:cs="Times New Roman"/>
          <w:b/>
          <w:sz w:val="24"/>
          <w:szCs w:val="24"/>
          <w:lang w:val="en-US"/>
        </w:rPr>
        <w:t>otode</w:t>
      </w:r>
      <w:r w:rsidRPr="00067C12">
        <w:rPr>
          <w:rFonts w:ascii="Times New Roman" w:hAnsi="Times New Roman" w:cs="Times New Roman"/>
          <w:b/>
          <w:sz w:val="24"/>
          <w:szCs w:val="24"/>
          <w:lang w:val="en-US"/>
        </w:rPr>
        <w:t xml:space="preserve"> </w:t>
      </w:r>
      <w:r w:rsidR="00DA049E" w:rsidRPr="00067C12">
        <w:rPr>
          <w:rFonts w:ascii="Times New Roman" w:hAnsi="Times New Roman" w:cs="Times New Roman"/>
          <w:b/>
          <w:sz w:val="24"/>
          <w:szCs w:val="24"/>
          <w:lang w:val="en-US"/>
        </w:rPr>
        <w:t>Analisa Data</w:t>
      </w:r>
    </w:p>
    <w:p w:rsidR="008B780A" w:rsidRPr="00DA049E" w:rsidRDefault="00BC7810" w:rsidP="00DA049E">
      <w:pPr>
        <w:pStyle w:val="ListParagraph"/>
        <w:spacing w:after="0" w:line="360" w:lineRule="auto"/>
        <w:ind w:left="0" w:firstLine="720"/>
        <w:jc w:val="both"/>
        <w:rPr>
          <w:rFonts w:ascii="Times New Roman" w:hAnsi="Times New Roman" w:cs="Times New Roman"/>
          <w:sz w:val="24"/>
          <w:szCs w:val="24"/>
          <w:lang w:val="en-US"/>
        </w:rPr>
      </w:pPr>
      <w:r w:rsidRPr="00DA049E">
        <w:rPr>
          <w:rFonts w:ascii="Times New Roman" w:hAnsi="Times New Roman" w:cs="Times New Roman"/>
          <w:sz w:val="24"/>
          <w:szCs w:val="24"/>
          <w:lang w:val="en-US"/>
        </w:rPr>
        <w:t xml:space="preserve">Metode analisa data </w:t>
      </w:r>
      <w:r w:rsidR="008B780A" w:rsidRPr="00DA049E">
        <w:rPr>
          <w:rFonts w:ascii="Times New Roman" w:hAnsi="Times New Roman" w:cs="Times New Roman"/>
          <w:sz w:val="24"/>
          <w:szCs w:val="24"/>
          <w:lang w:val="en-US"/>
        </w:rPr>
        <w:t xml:space="preserve">yang digunakan pada penelitian ini mengunakan program SPSS 21 dan model penelitian ini mengunakan model regresi linier berganda yang terdiri dari </w:t>
      </w:r>
      <w:r w:rsidR="009C2F34" w:rsidRPr="00DA049E">
        <w:rPr>
          <w:rFonts w:ascii="Times New Roman" w:hAnsi="Times New Roman" w:cs="Times New Roman"/>
          <w:sz w:val="24"/>
          <w:szCs w:val="24"/>
          <w:lang w:val="en-US"/>
        </w:rPr>
        <w:t>uji koefisien determinasi, uji simultan (f), uji parsial (t)</w:t>
      </w:r>
      <w:r w:rsidR="002B4F7F" w:rsidRPr="00DA049E">
        <w:rPr>
          <w:rFonts w:ascii="Times New Roman" w:hAnsi="Times New Roman" w:cs="Times New Roman"/>
          <w:sz w:val="24"/>
          <w:szCs w:val="24"/>
          <w:lang w:val="en-US"/>
        </w:rPr>
        <w:t>. uji koefisien determinasi menjelaskan pengarus semua variabel yang digunakan daam penelitian sedangkan sisan</w:t>
      </w:r>
      <w:r w:rsidR="00237FC0">
        <w:rPr>
          <w:rFonts w:ascii="Times New Roman" w:hAnsi="Times New Roman" w:cs="Times New Roman"/>
          <w:sz w:val="24"/>
          <w:szCs w:val="24"/>
          <w:lang w:val="en-US"/>
        </w:rPr>
        <w:t>y</w:t>
      </w:r>
      <w:r w:rsidR="002B4F7F" w:rsidRPr="00DA049E">
        <w:rPr>
          <w:rFonts w:ascii="Times New Roman" w:hAnsi="Times New Roman" w:cs="Times New Roman"/>
          <w:sz w:val="24"/>
          <w:szCs w:val="24"/>
          <w:lang w:val="en-US"/>
        </w:rPr>
        <w:t>a dijelaskan diluar variabel yang diteliti. Uji simultan (f) digunakan untuk mengetahui sebera</w:t>
      </w:r>
      <w:r w:rsidR="00237FC0">
        <w:rPr>
          <w:rFonts w:ascii="Times New Roman" w:hAnsi="Times New Roman" w:cs="Times New Roman"/>
          <w:sz w:val="24"/>
          <w:szCs w:val="24"/>
          <w:lang w:val="en-US"/>
        </w:rPr>
        <w:t>pa</w:t>
      </w:r>
      <w:r w:rsidR="002B4F7F" w:rsidRPr="00DA049E">
        <w:rPr>
          <w:rFonts w:ascii="Times New Roman" w:hAnsi="Times New Roman" w:cs="Times New Roman"/>
          <w:sz w:val="24"/>
          <w:szCs w:val="24"/>
          <w:lang w:val="en-US"/>
        </w:rPr>
        <w:t xml:space="preserve"> besar pengaruh vaiabel independen secara bersama sama berpengarug terhadap variabel dependen. Uji parsial (t) digunakan untuk mengetahui pengaruh variabel independen berpengaruh sendiri-sendiri atau individu terhadap variabel depen. Pengambilan keputusan </w:t>
      </w:r>
      <w:r w:rsidR="009A1EAF" w:rsidRPr="00DA049E">
        <w:rPr>
          <w:rFonts w:ascii="Times New Roman" w:hAnsi="Times New Roman" w:cs="Times New Roman"/>
          <w:sz w:val="24"/>
          <w:szCs w:val="24"/>
          <w:lang w:val="en-US"/>
        </w:rPr>
        <w:t>uji t dengan cara melihat nilai signifikan dibawah 0,05 dan membendingkan t-tabel dengan t-hitung untuk melihat ar</w:t>
      </w:r>
      <w:r w:rsidR="00237FC0">
        <w:rPr>
          <w:rFonts w:ascii="Times New Roman" w:hAnsi="Times New Roman" w:cs="Times New Roman"/>
          <w:sz w:val="24"/>
          <w:szCs w:val="24"/>
          <w:lang w:val="en-US"/>
        </w:rPr>
        <w:t>ah pengaruh signifikan atau tidak</w:t>
      </w:r>
      <w:r w:rsidR="009A1EAF" w:rsidRPr="00DA049E">
        <w:rPr>
          <w:rFonts w:ascii="Times New Roman" w:hAnsi="Times New Roman" w:cs="Times New Roman"/>
          <w:sz w:val="24"/>
          <w:szCs w:val="24"/>
          <w:lang w:val="en-US"/>
        </w:rPr>
        <w:t>. Uji f untuk melihat pengaruh</w:t>
      </w:r>
      <w:r w:rsidR="002240A5" w:rsidRPr="00DA049E">
        <w:rPr>
          <w:rFonts w:ascii="Times New Roman" w:hAnsi="Times New Roman" w:cs="Times New Roman"/>
          <w:sz w:val="24"/>
          <w:szCs w:val="24"/>
          <w:lang w:val="en-US"/>
        </w:rPr>
        <w:t xml:space="preserve"> variabel independel</w:t>
      </w:r>
      <w:r w:rsidR="009A1EAF" w:rsidRPr="00DA049E">
        <w:rPr>
          <w:rFonts w:ascii="Times New Roman" w:hAnsi="Times New Roman" w:cs="Times New Roman"/>
          <w:sz w:val="24"/>
          <w:szCs w:val="24"/>
          <w:lang w:val="en-US"/>
        </w:rPr>
        <w:t xml:space="preserve"> bersama</w:t>
      </w:r>
      <w:r w:rsidR="002240A5" w:rsidRPr="00DA049E">
        <w:rPr>
          <w:rFonts w:ascii="Times New Roman" w:hAnsi="Times New Roman" w:cs="Times New Roman"/>
          <w:sz w:val="24"/>
          <w:szCs w:val="24"/>
          <w:lang w:val="en-US"/>
        </w:rPr>
        <w:t xml:space="preserve"> berpengaruh terhadap ROA. dalam melakukan uji regresi berganda harus terlebih dahulu melakukan uji </w:t>
      </w:r>
      <w:r w:rsidR="007A4BCD" w:rsidRPr="00DA049E">
        <w:rPr>
          <w:rFonts w:ascii="Times New Roman" w:hAnsi="Times New Roman" w:cs="Times New Roman"/>
          <w:sz w:val="24"/>
          <w:szCs w:val="24"/>
          <w:lang w:val="en-US"/>
        </w:rPr>
        <w:t>asumsi klasik untuk mengetahu</w:t>
      </w:r>
      <w:r w:rsidR="009A1EAF" w:rsidRPr="00DA049E">
        <w:rPr>
          <w:rFonts w:ascii="Times New Roman" w:hAnsi="Times New Roman" w:cs="Times New Roman"/>
          <w:sz w:val="24"/>
          <w:szCs w:val="24"/>
          <w:lang w:val="en-US"/>
        </w:rPr>
        <w:t xml:space="preserve"> </w:t>
      </w:r>
      <w:r w:rsidR="0070171C" w:rsidRPr="00DA049E">
        <w:rPr>
          <w:rFonts w:ascii="Times New Roman" w:hAnsi="Times New Roman" w:cs="Times New Roman"/>
          <w:sz w:val="24"/>
          <w:szCs w:val="24"/>
          <w:lang w:val="en-US"/>
        </w:rPr>
        <w:t>tidak terjadi heteroskeditas,</w:t>
      </w:r>
      <w:r w:rsidR="007A4BCD" w:rsidRPr="00DA049E">
        <w:rPr>
          <w:rFonts w:ascii="Times New Roman" w:hAnsi="Times New Roman" w:cs="Times New Roman"/>
          <w:sz w:val="24"/>
          <w:szCs w:val="24"/>
          <w:lang w:val="en-US"/>
        </w:rPr>
        <w:t xml:space="preserve"> multikolineritas</w:t>
      </w:r>
      <w:r w:rsidR="0070171C" w:rsidRPr="00DA049E">
        <w:rPr>
          <w:rFonts w:ascii="Times New Roman" w:hAnsi="Times New Roman" w:cs="Times New Roman"/>
          <w:sz w:val="24"/>
          <w:szCs w:val="24"/>
          <w:lang w:val="en-US"/>
        </w:rPr>
        <w:t>, dan autokorelasi data terdistribusi secara normal</w:t>
      </w:r>
    </w:p>
    <w:p w:rsidR="00AA2D43" w:rsidRPr="00067C12" w:rsidRDefault="00237FC0" w:rsidP="00DA049E">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Uji heteros</w:t>
      </w:r>
      <w:r w:rsidR="00AA2D43" w:rsidRPr="00067C12">
        <w:rPr>
          <w:rFonts w:ascii="Times New Roman" w:hAnsi="Times New Roman" w:cs="Times New Roman"/>
          <w:sz w:val="24"/>
          <w:szCs w:val="24"/>
          <w:lang w:val="en-US"/>
        </w:rPr>
        <w:t>keditas untuk mengetahui apakah terjadi kesamaan variabel dari residual dengan pengamat lain. Karena metode reg</w:t>
      </w:r>
      <w:r w:rsidR="0095329E" w:rsidRPr="00067C12">
        <w:rPr>
          <w:rFonts w:ascii="Times New Roman" w:hAnsi="Times New Roman" w:cs="Times New Roman"/>
          <w:sz w:val="24"/>
          <w:szCs w:val="24"/>
          <w:lang w:val="en-US"/>
        </w:rPr>
        <w:t xml:space="preserve">resi yang baik adalah yang </w:t>
      </w:r>
      <w:r w:rsidR="0095329E" w:rsidRPr="00067C12">
        <w:rPr>
          <w:rFonts w:ascii="Times New Roman" w:hAnsi="Times New Roman" w:cs="Times New Roman"/>
          <w:i/>
          <w:sz w:val="24"/>
          <w:szCs w:val="24"/>
          <w:lang w:val="en-US"/>
        </w:rPr>
        <w:t>Homo</w:t>
      </w:r>
      <w:r w:rsidR="00AA2D43" w:rsidRPr="00067C12">
        <w:rPr>
          <w:rFonts w:ascii="Times New Roman" w:hAnsi="Times New Roman" w:cs="Times New Roman"/>
          <w:i/>
          <w:sz w:val="24"/>
          <w:szCs w:val="24"/>
          <w:lang w:val="en-US"/>
        </w:rPr>
        <w:t>skedasitas</w:t>
      </w:r>
      <w:r w:rsidR="00AA2D43" w:rsidRPr="00067C12">
        <w:rPr>
          <w:rFonts w:ascii="Times New Roman" w:hAnsi="Times New Roman" w:cs="Times New Roman"/>
          <w:sz w:val="24"/>
          <w:szCs w:val="24"/>
          <w:lang w:val="en-US"/>
        </w:rPr>
        <w:t xml:space="preserve"> </w:t>
      </w:r>
      <w:r w:rsidR="00F31B49" w:rsidRPr="00067C12">
        <w:rPr>
          <w:rFonts w:ascii="Times New Roman" w:hAnsi="Times New Roman" w:cs="Times New Roman"/>
          <w:sz w:val="24"/>
          <w:szCs w:val="24"/>
          <w:lang w:val="en-US"/>
        </w:rPr>
        <w:t>dengan melihat nilai signifika</w:t>
      </w:r>
      <w:r>
        <w:rPr>
          <w:rFonts w:ascii="Times New Roman" w:hAnsi="Times New Roman" w:cs="Times New Roman"/>
          <w:sz w:val="24"/>
          <w:szCs w:val="24"/>
          <w:lang w:val="en-US"/>
        </w:rPr>
        <w:t>n lebih besar dari 0,05 yang bea</w:t>
      </w:r>
      <w:r w:rsidR="00F31B49" w:rsidRPr="00067C12">
        <w:rPr>
          <w:rFonts w:ascii="Times New Roman" w:hAnsi="Times New Roman" w:cs="Times New Roman"/>
          <w:sz w:val="24"/>
          <w:szCs w:val="24"/>
          <w:lang w:val="en-US"/>
        </w:rPr>
        <w:t xml:space="preserve">rti </w:t>
      </w:r>
      <w:r w:rsidR="00AA2D43" w:rsidRPr="00067C12">
        <w:rPr>
          <w:rFonts w:ascii="Times New Roman" w:hAnsi="Times New Roman" w:cs="Times New Roman"/>
          <w:sz w:val="24"/>
          <w:szCs w:val="24"/>
          <w:lang w:val="en-US"/>
        </w:rPr>
        <w:t xml:space="preserve">tidak terjadi kesamaan </w:t>
      </w:r>
      <w:r w:rsidR="00F31B49" w:rsidRPr="00067C12">
        <w:rPr>
          <w:rFonts w:ascii="Times New Roman" w:hAnsi="Times New Roman" w:cs="Times New Roman"/>
          <w:sz w:val="24"/>
          <w:szCs w:val="24"/>
          <w:lang w:val="en-US"/>
        </w:rPr>
        <w:t>antar pengamat yang lain.</w:t>
      </w:r>
    </w:p>
    <w:p w:rsidR="00AA2D43" w:rsidRPr="00067C12" w:rsidRDefault="0070171C" w:rsidP="00DA049E">
      <w:pPr>
        <w:pStyle w:val="ListParagraph"/>
        <w:spacing w:after="0" w:line="360" w:lineRule="auto"/>
        <w:ind w:left="0"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lastRenderedPageBreak/>
        <w:t>Uji multikolineritas untuk mengetahui model regresi ditemukan</w:t>
      </w:r>
      <w:r w:rsidR="00AA2D43" w:rsidRPr="00067C12">
        <w:rPr>
          <w:rFonts w:ascii="Times New Roman" w:hAnsi="Times New Roman" w:cs="Times New Roman"/>
          <w:sz w:val="24"/>
          <w:szCs w:val="24"/>
          <w:lang w:val="en-US"/>
        </w:rPr>
        <w:t>nya hubunga antar variable independen</w:t>
      </w:r>
      <w:r w:rsidRPr="00067C12">
        <w:rPr>
          <w:rFonts w:ascii="Times New Roman" w:hAnsi="Times New Roman" w:cs="Times New Roman"/>
          <w:sz w:val="24"/>
          <w:szCs w:val="24"/>
          <w:lang w:val="en-US"/>
        </w:rPr>
        <w:t>. Karena model regresi yang</w:t>
      </w:r>
      <w:r w:rsidR="00AA2D43" w:rsidRPr="00067C12">
        <w:rPr>
          <w:rFonts w:ascii="Times New Roman" w:hAnsi="Times New Roman" w:cs="Times New Roman"/>
          <w:sz w:val="24"/>
          <w:szCs w:val="24"/>
          <w:lang w:val="en-US"/>
        </w:rPr>
        <w:t xml:space="preserve"> </w:t>
      </w:r>
      <w:r w:rsidRPr="00067C12">
        <w:rPr>
          <w:rFonts w:ascii="Times New Roman" w:hAnsi="Times New Roman" w:cs="Times New Roman"/>
          <w:sz w:val="24"/>
          <w:szCs w:val="24"/>
          <w:lang w:val="en-US"/>
        </w:rPr>
        <w:t>baik tidak terjadi korelasi antar variabel independen. Untuk mengetahuinya dengan melihat VIP</w:t>
      </w:r>
      <w:r w:rsidR="00AA2D43" w:rsidRPr="00067C12">
        <w:rPr>
          <w:rFonts w:ascii="Times New Roman" w:hAnsi="Times New Roman" w:cs="Times New Roman"/>
          <w:sz w:val="24"/>
          <w:szCs w:val="24"/>
          <w:lang w:val="en-US"/>
        </w:rPr>
        <w:t xml:space="preserve">. menurut Ahmad Buyung Nusantara (2009) dalam Imam Ghozali (2009) apabila nilai matrik kolineritas dibawah 10 dan nilai torence mendekati 1 itu artinya model regresi tidak terjadi masalah pada multikolineritas. Sedangkan ketika nilai VIP  dan nilai torence tidak ada variabel yang lebih besar dari 0,1 variabel terlepas dari masalah pada multikolineritas (Ahmad Buyung Nusantara, 2009). </w:t>
      </w:r>
    </w:p>
    <w:p w:rsidR="00DE2412" w:rsidRPr="00067C12" w:rsidRDefault="00AA2D43" w:rsidP="00AA11C4">
      <w:pPr>
        <w:pStyle w:val="ListParagraph"/>
        <w:spacing w:after="0" w:line="360" w:lineRule="auto"/>
        <w:ind w:left="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r>
      <w:r w:rsidR="00F31B49" w:rsidRPr="00067C12">
        <w:rPr>
          <w:rFonts w:ascii="Times New Roman" w:hAnsi="Times New Roman" w:cs="Times New Roman"/>
          <w:sz w:val="24"/>
          <w:szCs w:val="24"/>
          <w:lang w:val="en-US"/>
        </w:rPr>
        <w:t xml:space="preserve">Uji </w:t>
      </w:r>
      <w:r w:rsidR="005F3548" w:rsidRPr="00067C12">
        <w:rPr>
          <w:rFonts w:ascii="Times New Roman" w:hAnsi="Times New Roman" w:cs="Times New Roman"/>
          <w:sz w:val="24"/>
          <w:szCs w:val="24"/>
          <w:lang w:val="en-US"/>
        </w:rPr>
        <w:t>auto</w:t>
      </w:r>
      <w:r w:rsidR="00F31B49" w:rsidRPr="00067C12">
        <w:rPr>
          <w:rFonts w:ascii="Times New Roman" w:hAnsi="Times New Roman" w:cs="Times New Roman"/>
          <w:sz w:val="24"/>
          <w:szCs w:val="24"/>
          <w:lang w:val="en-US"/>
        </w:rPr>
        <w:t>korelasi untuk menguji apakah dalam model regresi liner ada korelasi kesalahan pengganggu periode t dengan periode t-1 sebelumnya (Edhi Sartrio Wibowo, 2011).</w:t>
      </w:r>
      <w:r w:rsidR="00DE2412" w:rsidRPr="00067C12">
        <w:rPr>
          <w:rFonts w:ascii="Times New Roman" w:hAnsi="Times New Roman" w:cs="Times New Roman"/>
          <w:sz w:val="24"/>
          <w:szCs w:val="24"/>
          <w:lang w:val="en-US"/>
        </w:rPr>
        <w:t xml:space="preserve"> Untuk mengetahui terjadi korelasi atau autokorelasi dengan melihat Durbin Watson (DW-Test). Ketika nilai DW lebih besar dari batas atas Upper Bound (DU) dan kurang dari (4-du) berarti tidak terjadi autokorelasi dan ketika nilai mendekati 2 terjadi autokorelasi  (Edhi Sartrio Wibowo, 2012) dalam (Ghozali, 2007)</w:t>
      </w:r>
      <w:r w:rsidR="003A7937">
        <w:rPr>
          <w:rFonts w:ascii="Times New Roman" w:hAnsi="Times New Roman" w:cs="Times New Roman"/>
          <w:sz w:val="24"/>
          <w:szCs w:val="24"/>
          <w:lang w:val="en-US"/>
        </w:rPr>
        <w:t>.</w:t>
      </w:r>
    </w:p>
    <w:p w:rsidR="00BC7810" w:rsidRPr="00067C12" w:rsidRDefault="00DE2412"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t>Uji normalitas digunakan untuk mengetahui apakah data terdistibusi secara normal atau tidak. Untuk menn</w:t>
      </w:r>
      <w:r w:rsidR="00C20947">
        <w:rPr>
          <w:rFonts w:ascii="Times New Roman" w:hAnsi="Times New Roman" w:cs="Times New Roman"/>
          <w:sz w:val="24"/>
          <w:szCs w:val="24"/>
          <w:lang w:val="en-US"/>
        </w:rPr>
        <w:t>getahunya dengan melihan nilai A</w:t>
      </w:r>
      <w:r w:rsidRPr="00067C12">
        <w:rPr>
          <w:rFonts w:ascii="Times New Roman" w:hAnsi="Times New Roman" w:cs="Times New Roman"/>
          <w:sz w:val="24"/>
          <w:szCs w:val="24"/>
          <w:lang w:val="en-US"/>
        </w:rPr>
        <w:t>sym. Sig. (2-tailed) dan n</w:t>
      </w:r>
      <w:r w:rsidR="005F3548" w:rsidRPr="00067C12">
        <w:rPr>
          <w:rFonts w:ascii="Times New Roman" w:hAnsi="Times New Roman" w:cs="Times New Roman"/>
          <w:sz w:val="24"/>
          <w:szCs w:val="24"/>
          <w:lang w:val="en-US"/>
        </w:rPr>
        <w:t>ilaina harus lenih kecil dari tingkat alfa yang dipilih</w:t>
      </w:r>
      <w:r w:rsidR="003A7937">
        <w:rPr>
          <w:rFonts w:ascii="Times New Roman" w:hAnsi="Times New Roman" w:cs="Times New Roman"/>
          <w:sz w:val="24"/>
          <w:szCs w:val="24"/>
          <w:lang w:val="en-US"/>
        </w:rPr>
        <w:t>.</w:t>
      </w:r>
    </w:p>
    <w:p w:rsidR="00DA049E" w:rsidRDefault="00DA049E" w:rsidP="00AA11C4">
      <w:pPr>
        <w:spacing w:after="0" w:line="360" w:lineRule="auto"/>
        <w:jc w:val="both"/>
        <w:rPr>
          <w:rFonts w:ascii="Times New Roman" w:hAnsi="Times New Roman" w:cs="Times New Roman"/>
          <w:sz w:val="24"/>
          <w:szCs w:val="24"/>
          <w:lang w:val="en-US"/>
        </w:rPr>
      </w:pPr>
    </w:p>
    <w:p w:rsidR="00741AEA" w:rsidRPr="00DA049E" w:rsidRDefault="00DA049E" w:rsidP="00AA11C4">
      <w:pPr>
        <w:spacing w:after="0" w:line="360" w:lineRule="auto"/>
        <w:jc w:val="both"/>
        <w:rPr>
          <w:rFonts w:ascii="Times New Roman" w:hAnsi="Times New Roman" w:cs="Times New Roman"/>
          <w:b/>
          <w:sz w:val="24"/>
          <w:szCs w:val="24"/>
          <w:lang w:val="en-US"/>
        </w:rPr>
      </w:pPr>
      <w:r w:rsidRPr="00DA049E">
        <w:rPr>
          <w:rFonts w:ascii="Times New Roman" w:hAnsi="Times New Roman" w:cs="Times New Roman"/>
          <w:b/>
          <w:sz w:val="24"/>
          <w:szCs w:val="24"/>
          <w:lang w:val="en-US"/>
        </w:rPr>
        <w:t>Hasil Penelitian Dan Pembahasan</w:t>
      </w:r>
    </w:p>
    <w:p w:rsidR="00DE7981" w:rsidRDefault="00DA049E" w:rsidP="00DA049E">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Uji normalitas digunakan untuk mengetahui apakah data terdistribusi secara normal. Dengan taraf signifikan 0,05%.</w:t>
      </w:r>
    </w:p>
    <w:p w:rsidR="003A7937" w:rsidRDefault="003A7937" w:rsidP="00DA049E">
      <w:pPr>
        <w:spacing w:after="0" w:line="360" w:lineRule="auto"/>
        <w:ind w:firstLine="720"/>
        <w:jc w:val="both"/>
        <w:rPr>
          <w:rFonts w:ascii="Times New Roman" w:hAnsi="Times New Roman" w:cs="Times New Roman"/>
          <w:sz w:val="24"/>
          <w:szCs w:val="24"/>
          <w:lang w:val="en-US"/>
        </w:rPr>
      </w:pPr>
    </w:p>
    <w:p w:rsidR="003A7937" w:rsidRDefault="003A7937" w:rsidP="00DA049E">
      <w:pPr>
        <w:spacing w:after="0" w:line="360" w:lineRule="auto"/>
        <w:ind w:firstLine="720"/>
        <w:jc w:val="both"/>
        <w:rPr>
          <w:rFonts w:ascii="Times New Roman" w:hAnsi="Times New Roman" w:cs="Times New Roman"/>
          <w:sz w:val="24"/>
          <w:szCs w:val="24"/>
          <w:lang w:val="en-US"/>
        </w:rPr>
      </w:pPr>
    </w:p>
    <w:p w:rsidR="003A7937" w:rsidRPr="00067C12" w:rsidRDefault="003A7937" w:rsidP="00DA049E">
      <w:pPr>
        <w:spacing w:after="0" w:line="360" w:lineRule="auto"/>
        <w:ind w:firstLine="720"/>
        <w:jc w:val="both"/>
        <w:rPr>
          <w:rFonts w:ascii="Times New Roman" w:hAnsi="Times New Roman" w:cs="Times New Roman"/>
          <w:sz w:val="24"/>
          <w:szCs w:val="24"/>
          <w:lang w:val="en-US"/>
        </w:rPr>
      </w:pPr>
    </w:p>
    <w:p w:rsidR="00DE7981" w:rsidRPr="00067C12" w:rsidRDefault="00DE7981" w:rsidP="00DA049E">
      <w:pPr>
        <w:autoSpaceDE w:val="0"/>
        <w:autoSpaceDN w:val="0"/>
        <w:adjustRightInd w:val="0"/>
        <w:spacing w:after="0" w:line="360" w:lineRule="auto"/>
        <w:jc w:val="center"/>
        <w:rPr>
          <w:rFonts w:ascii="Times New Roman" w:hAnsi="Times New Roman" w:cs="Times New Roman"/>
          <w:b/>
          <w:bCs/>
          <w:color w:val="000000"/>
          <w:sz w:val="24"/>
          <w:szCs w:val="24"/>
          <w:lang w:val="en-US"/>
        </w:rPr>
      </w:pPr>
      <w:r w:rsidRPr="00067C12">
        <w:rPr>
          <w:rFonts w:ascii="Times New Roman" w:hAnsi="Times New Roman" w:cs="Times New Roman"/>
          <w:b/>
          <w:bCs/>
          <w:color w:val="000000"/>
          <w:sz w:val="24"/>
          <w:szCs w:val="24"/>
          <w:lang w:val="en-US"/>
        </w:rPr>
        <w:t>Hasil uji Normalitas</w:t>
      </w:r>
    </w:p>
    <w:tbl>
      <w:tblPr>
        <w:tblStyle w:val="TableGrid"/>
        <w:tblW w:w="0" w:type="auto"/>
        <w:tblInd w:w="957" w:type="dxa"/>
        <w:tblLook w:val="04A0"/>
      </w:tblPr>
      <w:tblGrid>
        <w:gridCol w:w="3181"/>
        <w:gridCol w:w="3182"/>
      </w:tblGrid>
      <w:tr w:rsidR="00DE7981" w:rsidRPr="00067C12" w:rsidTr="00AF2FAD">
        <w:trPr>
          <w:trHeight w:val="586"/>
        </w:trPr>
        <w:tc>
          <w:tcPr>
            <w:tcW w:w="3181" w:type="dxa"/>
          </w:tcPr>
          <w:p w:rsidR="00DE7981" w:rsidRPr="00067C12" w:rsidRDefault="00DE7981" w:rsidP="00AA11C4">
            <w:pPr>
              <w:spacing w:line="360" w:lineRule="auto"/>
              <w:jc w:val="both"/>
              <w:rPr>
                <w:rFonts w:ascii="Times New Roman" w:hAnsi="Times New Roman" w:cs="Times New Roman"/>
                <w:sz w:val="24"/>
                <w:szCs w:val="24"/>
              </w:rPr>
            </w:pPr>
          </w:p>
        </w:tc>
        <w:tc>
          <w:tcPr>
            <w:tcW w:w="3182" w:type="dxa"/>
          </w:tcPr>
          <w:p w:rsidR="00DE7981" w:rsidRPr="00067C12" w:rsidRDefault="00DE7981" w:rsidP="00AA11C4">
            <w:pPr>
              <w:autoSpaceDE w:val="0"/>
              <w:autoSpaceDN w:val="0"/>
              <w:adjustRightInd w:val="0"/>
              <w:spacing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Unstandardized Residual</w:t>
            </w:r>
          </w:p>
        </w:tc>
      </w:tr>
      <w:tr w:rsidR="00DE7981" w:rsidRPr="00067C12" w:rsidTr="00AF2FAD">
        <w:trPr>
          <w:trHeight w:val="439"/>
        </w:trPr>
        <w:tc>
          <w:tcPr>
            <w:tcW w:w="3181" w:type="dxa"/>
            <w:vAlign w:val="center"/>
          </w:tcPr>
          <w:p w:rsidR="00DE7981" w:rsidRPr="00067C12" w:rsidRDefault="00DE7981" w:rsidP="00AA11C4">
            <w:pPr>
              <w:autoSpaceDE w:val="0"/>
              <w:autoSpaceDN w:val="0"/>
              <w:adjustRightInd w:val="0"/>
              <w:spacing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Kolmogorov-Smirnov Z</w:t>
            </w:r>
          </w:p>
        </w:tc>
        <w:tc>
          <w:tcPr>
            <w:tcW w:w="3182" w:type="dxa"/>
          </w:tcPr>
          <w:p w:rsidR="00DE7981" w:rsidRPr="00067C12" w:rsidRDefault="00DE7981" w:rsidP="00AA11C4">
            <w:pPr>
              <w:autoSpaceDE w:val="0"/>
              <w:autoSpaceDN w:val="0"/>
              <w:adjustRightInd w:val="0"/>
              <w:spacing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1,193</w:t>
            </w:r>
          </w:p>
        </w:tc>
      </w:tr>
      <w:tr w:rsidR="00DE7981" w:rsidRPr="00067C12" w:rsidTr="00AF2FAD">
        <w:trPr>
          <w:trHeight w:val="455"/>
        </w:trPr>
        <w:tc>
          <w:tcPr>
            <w:tcW w:w="3181" w:type="dxa"/>
            <w:vAlign w:val="center"/>
          </w:tcPr>
          <w:p w:rsidR="00DE7981" w:rsidRPr="00067C12" w:rsidRDefault="00DE7981" w:rsidP="00AA11C4">
            <w:pPr>
              <w:autoSpaceDE w:val="0"/>
              <w:autoSpaceDN w:val="0"/>
              <w:adjustRightInd w:val="0"/>
              <w:spacing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Asymp. Sig. (2-tailed)</w:t>
            </w:r>
          </w:p>
        </w:tc>
        <w:tc>
          <w:tcPr>
            <w:tcW w:w="3182" w:type="dxa"/>
          </w:tcPr>
          <w:p w:rsidR="00DE7981" w:rsidRPr="00067C12" w:rsidRDefault="00DE7981" w:rsidP="00AA11C4">
            <w:pPr>
              <w:autoSpaceDE w:val="0"/>
              <w:autoSpaceDN w:val="0"/>
              <w:adjustRightInd w:val="0"/>
              <w:spacing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,116</w:t>
            </w:r>
          </w:p>
        </w:tc>
      </w:tr>
    </w:tbl>
    <w:p w:rsidR="00DE7981" w:rsidRPr="00067C12" w:rsidRDefault="00DE7981" w:rsidP="00AA11C4">
      <w:pPr>
        <w:spacing w:after="0" w:line="360" w:lineRule="auto"/>
        <w:jc w:val="both"/>
        <w:rPr>
          <w:rFonts w:ascii="Times New Roman" w:hAnsi="Times New Roman" w:cs="Times New Roman"/>
          <w:sz w:val="24"/>
          <w:szCs w:val="24"/>
          <w:lang w:val="en-US"/>
        </w:rPr>
      </w:pPr>
    </w:p>
    <w:p w:rsidR="009F484E" w:rsidRPr="00067C12" w:rsidRDefault="00AF2FAD" w:rsidP="00DA049E">
      <w:pPr>
        <w:spacing w:after="0" w:line="360" w:lineRule="auto"/>
        <w:ind w:firstLine="720"/>
        <w:jc w:val="both"/>
        <w:rPr>
          <w:rFonts w:ascii="Times New Roman" w:hAnsi="Times New Roman" w:cs="Times New Roman"/>
          <w:sz w:val="24"/>
          <w:szCs w:val="24"/>
        </w:rPr>
      </w:pPr>
      <w:r w:rsidRPr="00067C12">
        <w:rPr>
          <w:rFonts w:ascii="Times New Roman" w:hAnsi="Times New Roman" w:cs="Times New Roman"/>
          <w:sz w:val="24"/>
          <w:szCs w:val="24"/>
          <w:lang w:val="en-US"/>
        </w:rPr>
        <w:lastRenderedPageBreak/>
        <w:t xml:space="preserve">Berdasarkan hasil pengujian diatas diperoleh hasil uji </w:t>
      </w:r>
      <w:r w:rsidRPr="00067C12">
        <w:rPr>
          <w:rFonts w:ascii="Times New Roman" w:hAnsi="Times New Roman" w:cs="Times New Roman"/>
          <w:i/>
          <w:sz w:val="24"/>
          <w:szCs w:val="24"/>
          <w:lang w:val="en-US"/>
        </w:rPr>
        <w:t>Kolmogorov-Smirnov Z</w:t>
      </w:r>
      <w:r w:rsidRPr="00067C12">
        <w:rPr>
          <w:rFonts w:ascii="Times New Roman" w:hAnsi="Times New Roman" w:cs="Times New Roman"/>
          <w:sz w:val="24"/>
          <w:szCs w:val="24"/>
          <w:lang w:val="en-US"/>
        </w:rPr>
        <w:t xml:space="preserve"> sebesar 1,193 dengan nilai Asymp. Sig. (2-tailed) sebesar 0,116 atau probabilitas 0,116 &gt; 0,05 sehingga data terdistribusi secra normal.</w:t>
      </w:r>
    </w:p>
    <w:p w:rsidR="009F484E" w:rsidRPr="00067C12" w:rsidRDefault="00AF2FAD"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t>Uji Autokorelasi digunakan untuk mengetahui apakah terjadi penyimpangan autokorelasi di dalam model regresi.</w:t>
      </w:r>
    </w:p>
    <w:tbl>
      <w:tblPr>
        <w:tblW w:w="7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74"/>
        <w:gridCol w:w="1000"/>
        <w:gridCol w:w="1061"/>
        <w:gridCol w:w="1455"/>
        <w:gridCol w:w="1455"/>
        <w:gridCol w:w="1768"/>
      </w:tblGrid>
      <w:tr w:rsidR="00AF2FAD" w:rsidRPr="00067C12" w:rsidTr="00DA049E">
        <w:trPr>
          <w:cantSplit/>
        </w:trPr>
        <w:tc>
          <w:tcPr>
            <w:tcW w:w="7513" w:type="dxa"/>
            <w:gridSpan w:val="6"/>
            <w:tcBorders>
              <w:top w:val="nil"/>
              <w:left w:val="nil"/>
              <w:bottom w:val="nil"/>
              <w:right w:val="nil"/>
            </w:tcBorders>
            <w:shd w:val="clear" w:color="auto" w:fill="FFFFFF"/>
          </w:tcPr>
          <w:p w:rsidR="00AF2FAD" w:rsidRPr="00067C12" w:rsidRDefault="00AF2FAD" w:rsidP="00DA049E">
            <w:pPr>
              <w:autoSpaceDE w:val="0"/>
              <w:autoSpaceDN w:val="0"/>
              <w:adjustRightInd w:val="0"/>
              <w:spacing w:after="0" w:line="360" w:lineRule="auto"/>
              <w:jc w:val="center"/>
              <w:rPr>
                <w:rFonts w:ascii="Times New Roman" w:hAnsi="Times New Roman" w:cs="Times New Roman"/>
                <w:b/>
                <w:bCs/>
                <w:color w:val="000000"/>
                <w:sz w:val="24"/>
                <w:szCs w:val="24"/>
                <w:lang w:val="en-US"/>
              </w:rPr>
            </w:pPr>
            <w:r w:rsidRPr="00067C12">
              <w:rPr>
                <w:rFonts w:ascii="Times New Roman" w:hAnsi="Times New Roman" w:cs="Times New Roman"/>
                <w:b/>
                <w:bCs/>
                <w:color w:val="000000"/>
                <w:sz w:val="24"/>
                <w:szCs w:val="24"/>
                <w:lang w:val="en-US"/>
              </w:rPr>
              <w:t>Uji Autokorelasi</w:t>
            </w:r>
          </w:p>
          <w:p w:rsidR="00AF2FAD" w:rsidRPr="00067C12" w:rsidRDefault="00AF2FAD" w:rsidP="00DA049E">
            <w:pPr>
              <w:autoSpaceDE w:val="0"/>
              <w:autoSpaceDN w:val="0"/>
              <w:adjustRightInd w:val="0"/>
              <w:spacing w:after="0" w:line="360" w:lineRule="auto"/>
              <w:jc w:val="center"/>
              <w:rPr>
                <w:rFonts w:ascii="Times New Roman" w:hAnsi="Times New Roman" w:cs="Times New Roman"/>
                <w:color w:val="000000"/>
                <w:sz w:val="24"/>
                <w:szCs w:val="24"/>
              </w:rPr>
            </w:pPr>
            <w:r w:rsidRPr="00067C12">
              <w:rPr>
                <w:rFonts w:ascii="Times New Roman" w:hAnsi="Times New Roman" w:cs="Times New Roman"/>
                <w:b/>
                <w:bCs/>
                <w:color w:val="000000"/>
                <w:sz w:val="24"/>
                <w:szCs w:val="24"/>
              </w:rPr>
              <w:t>Model Summary</w:t>
            </w:r>
            <w:r w:rsidRPr="00067C12">
              <w:rPr>
                <w:rFonts w:ascii="Times New Roman" w:hAnsi="Times New Roman" w:cs="Times New Roman"/>
                <w:b/>
                <w:bCs/>
                <w:color w:val="000000"/>
                <w:sz w:val="24"/>
                <w:szCs w:val="24"/>
                <w:vertAlign w:val="superscript"/>
              </w:rPr>
              <w:t>b</w:t>
            </w:r>
          </w:p>
        </w:tc>
      </w:tr>
      <w:tr w:rsidR="00AF2FAD" w:rsidRPr="00067C12" w:rsidTr="00DA049E">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R</w:t>
            </w:r>
          </w:p>
        </w:tc>
        <w:tc>
          <w:tcPr>
            <w:tcW w:w="1061" w:type="dxa"/>
            <w:tcBorders>
              <w:top w:val="single" w:sz="16" w:space="0" w:color="000000"/>
              <w:bottom w:val="single" w:sz="16" w:space="0" w:color="000000"/>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R Square</w:t>
            </w:r>
          </w:p>
        </w:tc>
        <w:tc>
          <w:tcPr>
            <w:tcW w:w="1455" w:type="dxa"/>
            <w:tcBorders>
              <w:top w:val="single" w:sz="16" w:space="0" w:color="000000"/>
              <w:bottom w:val="single" w:sz="16" w:space="0" w:color="000000"/>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Adjusted R Square</w:t>
            </w:r>
          </w:p>
        </w:tc>
        <w:tc>
          <w:tcPr>
            <w:tcW w:w="1455" w:type="dxa"/>
            <w:tcBorders>
              <w:top w:val="single" w:sz="16" w:space="0" w:color="000000"/>
              <w:bottom w:val="single" w:sz="16" w:space="0" w:color="000000"/>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Std. Error of the Estimate</w:t>
            </w:r>
          </w:p>
        </w:tc>
        <w:tc>
          <w:tcPr>
            <w:tcW w:w="1768" w:type="dxa"/>
            <w:tcBorders>
              <w:top w:val="single" w:sz="16" w:space="0" w:color="000000"/>
              <w:bottom w:val="single" w:sz="16" w:space="0" w:color="000000"/>
              <w:right w:val="single" w:sz="16" w:space="0" w:color="000000"/>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Durbin-Watson</w:t>
            </w:r>
          </w:p>
        </w:tc>
      </w:tr>
      <w:tr w:rsidR="00AF2FAD" w:rsidRPr="00067C12" w:rsidTr="00DA049E">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,790</w:t>
            </w:r>
            <w:r w:rsidRPr="00067C12">
              <w:rPr>
                <w:rFonts w:ascii="Times New Roman" w:hAnsi="Times New Roman" w:cs="Times New Roman"/>
                <w:color w:val="000000"/>
                <w:sz w:val="24"/>
                <w:szCs w:val="24"/>
                <w:vertAlign w:val="superscript"/>
              </w:rPr>
              <w:t>a</w:t>
            </w:r>
          </w:p>
        </w:tc>
        <w:tc>
          <w:tcPr>
            <w:tcW w:w="1061" w:type="dxa"/>
            <w:tcBorders>
              <w:top w:val="single" w:sz="16" w:space="0" w:color="000000"/>
              <w:bottom w:val="single" w:sz="16" w:space="0" w:color="000000"/>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,624</w:t>
            </w:r>
          </w:p>
        </w:tc>
        <w:tc>
          <w:tcPr>
            <w:tcW w:w="1455" w:type="dxa"/>
            <w:tcBorders>
              <w:top w:val="single" w:sz="16" w:space="0" w:color="000000"/>
              <w:bottom w:val="single" w:sz="16" w:space="0" w:color="000000"/>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,559</w:t>
            </w:r>
          </w:p>
        </w:tc>
        <w:tc>
          <w:tcPr>
            <w:tcW w:w="1455" w:type="dxa"/>
            <w:tcBorders>
              <w:top w:val="single" w:sz="16" w:space="0" w:color="000000"/>
              <w:bottom w:val="single" w:sz="16" w:space="0" w:color="000000"/>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1,299</w:t>
            </w:r>
          </w:p>
        </w:tc>
        <w:tc>
          <w:tcPr>
            <w:tcW w:w="1768" w:type="dxa"/>
            <w:tcBorders>
              <w:top w:val="single" w:sz="16" w:space="0" w:color="000000"/>
              <w:bottom w:val="single" w:sz="16" w:space="0" w:color="000000"/>
              <w:right w:val="single" w:sz="16" w:space="0" w:color="000000"/>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1,661</w:t>
            </w:r>
          </w:p>
        </w:tc>
      </w:tr>
      <w:tr w:rsidR="00AF2FAD" w:rsidRPr="00067C12" w:rsidTr="00DA049E">
        <w:trPr>
          <w:cantSplit/>
        </w:trPr>
        <w:tc>
          <w:tcPr>
            <w:tcW w:w="7513" w:type="dxa"/>
            <w:gridSpan w:val="6"/>
            <w:tcBorders>
              <w:top w:val="nil"/>
              <w:left w:val="nil"/>
              <w:bottom w:val="nil"/>
              <w:right w:val="nil"/>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a. Predictors: (Constant), BOPO, LDR, CAR, NPL, Suku_Bunga_Kredit</w:t>
            </w:r>
          </w:p>
        </w:tc>
      </w:tr>
      <w:tr w:rsidR="00AF2FAD" w:rsidRPr="00067C12" w:rsidTr="00DA049E">
        <w:trPr>
          <w:cantSplit/>
        </w:trPr>
        <w:tc>
          <w:tcPr>
            <w:tcW w:w="7513" w:type="dxa"/>
            <w:gridSpan w:val="6"/>
            <w:tcBorders>
              <w:top w:val="nil"/>
              <w:left w:val="nil"/>
              <w:bottom w:val="nil"/>
              <w:right w:val="nil"/>
            </w:tcBorders>
            <w:shd w:val="clear" w:color="auto" w:fill="FFFFFF"/>
          </w:tcPr>
          <w:p w:rsidR="00AF2FAD" w:rsidRPr="00067C12" w:rsidRDefault="00AF2FAD" w:rsidP="00AA11C4">
            <w:pPr>
              <w:autoSpaceDE w:val="0"/>
              <w:autoSpaceDN w:val="0"/>
              <w:adjustRightInd w:val="0"/>
              <w:spacing w:after="0" w:line="360" w:lineRule="auto"/>
              <w:jc w:val="both"/>
              <w:rPr>
                <w:rFonts w:ascii="Times New Roman" w:hAnsi="Times New Roman" w:cs="Times New Roman"/>
                <w:color w:val="000000"/>
                <w:sz w:val="24"/>
                <w:szCs w:val="24"/>
                <w:lang w:val="en-US"/>
              </w:rPr>
            </w:pPr>
            <w:r w:rsidRPr="00067C12">
              <w:rPr>
                <w:rFonts w:ascii="Times New Roman" w:hAnsi="Times New Roman" w:cs="Times New Roman"/>
                <w:color w:val="000000"/>
                <w:sz w:val="24"/>
                <w:szCs w:val="24"/>
              </w:rPr>
              <w:t>b. Dependent Variable: ROA</w:t>
            </w:r>
          </w:p>
          <w:p w:rsidR="00AF2FAD" w:rsidRPr="00067C12" w:rsidRDefault="00AF2FAD" w:rsidP="00AA11C4">
            <w:pPr>
              <w:autoSpaceDE w:val="0"/>
              <w:autoSpaceDN w:val="0"/>
              <w:adjustRightInd w:val="0"/>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Sumber SPSS 20.1</w:t>
            </w:r>
          </w:p>
        </w:tc>
      </w:tr>
    </w:tbl>
    <w:p w:rsidR="009F484E" w:rsidRPr="00067C12" w:rsidRDefault="004A3A9B" w:rsidP="00DA049E">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Berdasarkan output diatas diketahui nilai DW 1,661 selanjutnya nilai akan dibandingkan dengan nilai du=1,802 dan dl=1,60. Karena nilai DW 1,661 berada di atas du dan berada di bawah dl sehingga dapat diambil kesimpulan bahwa terjadi autokorelasi positif</w:t>
      </w:r>
    </w:p>
    <w:p w:rsidR="009F484E" w:rsidRPr="00067C12" w:rsidRDefault="004A3A9B" w:rsidP="00DA049E">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Uji multikolineritas </w:t>
      </w:r>
      <w:r w:rsidR="00CE2108" w:rsidRPr="00067C12">
        <w:rPr>
          <w:rFonts w:ascii="Times New Roman" w:hAnsi="Times New Roman" w:cs="Times New Roman"/>
          <w:sz w:val="24"/>
          <w:szCs w:val="24"/>
          <w:lang w:val="en-US"/>
        </w:rPr>
        <w:t xml:space="preserve">untuk mengetahui pada model regresi  terjadi miltikolineritas atau tidak. dengan cara melihat nilai </w:t>
      </w:r>
      <w:r w:rsidR="00CE2108" w:rsidRPr="00067C12">
        <w:rPr>
          <w:rFonts w:ascii="Times New Roman" w:hAnsi="Times New Roman" w:cs="Times New Roman"/>
          <w:i/>
          <w:sz w:val="24"/>
          <w:szCs w:val="24"/>
          <w:lang w:val="en-US"/>
        </w:rPr>
        <w:t xml:space="preserve">Tolerene </w:t>
      </w:r>
      <w:r w:rsidR="00CE2108" w:rsidRPr="00067C12">
        <w:rPr>
          <w:rFonts w:ascii="Times New Roman" w:hAnsi="Times New Roman" w:cs="Times New Roman"/>
          <w:sz w:val="24"/>
          <w:szCs w:val="24"/>
          <w:lang w:val="en-US"/>
        </w:rPr>
        <w:t>dan</w:t>
      </w:r>
      <w:r w:rsidR="00CE2108" w:rsidRPr="00067C12">
        <w:rPr>
          <w:rFonts w:ascii="Times New Roman" w:hAnsi="Times New Roman" w:cs="Times New Roman"/>
          <w:i/>
          <w:sz w:val="24"/>
          <w:szCs w:val="24"/>
          <w:lang w:val="en-US"/>
        </w:rPr>
        <w:t xml:space="preserve"> Varian Inflation Factor</w:t>
      </w:r>
      <w:r w:rsidR="00CE2108" w:rsidRPr="00067C12">
        <w:rPr>
          <w:rFonts w:ascii="Times New Roman" w:hAnsi="Times New Roman" w:cs="Times New Roman"/>
          <w:sz w:val="24"/>
          <w:szCs w:val="24"/>
          <w:lang w:val="en-US"/>
        </w:rPr>
        <w:t xml:space="preserve"> (VIP).  </w:t>
      </w:r>
    </w:p>
    <w:tbl>
      <w:tblPr>
        <w:tblW w:w="45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5"/>
        <w:gridCol w:w="1835"/>
        <w:gridCol w:w="1070"/>
        <w:gridCol w:w="969"/>
      </w:tblGrid>
      <w:tr w:rsidR="00CE2108" w:rsidRPr="00067C12" w:rsidTr="00DA049E">
        <w:trPr>
          <w:cantSplit/>
          <w:trHeight w:val="519"/>
          <w:jc w:val="center"/>
        </w:trPr>
        <w:tc>
          <w:tcPr>
            <w:tcW w:w="4579" w:type="dxa"/>
            <w:gridSpan w:val="4"/>
            <w:tcBorders>
              <w:top w:val="nil"/>
              <w:left w:val="nil"/>
              <w:bottom w:val="nil"/>
              <w:right w:val="nil"/>
            </w:tcBorders>
            <w:shd w:val="clear" w:color="auto" w:fill="FFFFFF"/>
          </w:tcPr>
          <w:p w:rsidR="00CE2108" w:rsidRPr="00067C12" w:rsidRDefault="00CE2108" w:rsidP="00DA049E">
            <w:pPr>
              <w:autoSpaceDE w:val="0"/>
              <w:autoSpaceDN w:val="0"/>
              <w:adjustRightInd w:val="0"/>
              <w:spacing w:after="0" w:line="360" w:lineRule="auto"/>
              <w:jc w:val="center"/>
              <w:rPr>
                <w:rFonts w:ascii="Times New Roman" w:hAnsi="Times New Roman" w:cs="Times New Roman"/>
                <w:b/>
                <w:bCs/>
                <w:color w:val="000000"/>
                <w:sz w:val="24"/>
                <w:szCs w:val="24"/>
                <w:lang w:val="en-US"/>
              </w:rPr>
            </w:pPr>
            <w:r w:rsidRPr="00067C12">
              <w:rPr>
                <w:rFonts w:ascii="Times New Roman" w:hAnsi="Times New Roman" w:cs="Times New Roman"/>
                <w:b/>
                <w:bCs/>
                <w:color w:val="000000"/>
                <w:sz w:val="24"/>
                <w:szCs w:val="24"/>
                <w:lang w:val="en-US"/>
              </w:rPr>
              <w:t xml:space="preserve">Uji </w:t>
            </w:r>
            <w:r w:rsidRPr="00067C12">
              <w:rPr>
                <w:rFonts w:ascii="Times New Roman" w:hAnsi="Times New Roman" w:cs="Times New Roman"/>
                <w:b/>
                <w:bCs/>
                <w:i/>
                <w:color w:val="000000"/>
                <w:sz w:val="24"/>
                <w:szCs w:val="24"/>
                <w:lang w:val="en-US"/>
              </w:rPr>
              <w:t>Multikolinieritas</w:t>
            </w:r>
          </w:p>
          <w:p w:rsidR="00CE2108" w:rsidRPr="00067C12" w:rsidRDefault="00CE2108" w:rsidP="00DA049E">
            <w:pPr>
              <w:autoSpaceDE w:val="0"/>
              <w:autoSpaceDN w:val="0"/>
              <w:adjustRightInd w:val="0"/>
              <w:spacing w:after="0" w:line="360" w:lineRule="auto"/>
              <w:jc w:val="center"/>
              <w:rPr>
                <w:rFonts w:ascii="Times New Roman" w:hAnsi="Times New Roman" w:cs="Times New Roman"/>
                <w:color w:val="000000"/>
                <w:sz w:val="24"/>
                <w:szCs w:val="24"/>
              </w:rPr>
            </w:pPr>
            <w:r w:rsidRPr="00067C12">
              <w:rPr>
                <w:rFonts w:ascii="Times New Roman" w:hAnsi="Times New Roman" w:cs="Times New Roman"/>
                <w:b/>
                <w:bCs/>
                <w:color w:val="000000"/>
                <w:sz w:val="24"/>
                <w:szCs w:val="24"/>
              </w:rPr>
              <w:t>Coefficients</w:t>
            </w:r>
            <w:r w:rsidRPr="00067C12">
              <w:rPr>
                <w:rFonts w:ascii="Times New Roman" w:hAnsi="Times New Roman" w:cs="Times New Roman"/>
                <w:b/>
                <w:bCs/>
                <w:color w:val="000000"/>
                <w:sz w:val="24"/>
                <w:szCs w:val="24"/>
                <w:vertAlign w:val="superscript"/>
              </w:rPr>
              <w:t>a</w:t>
            </w:r>
          </w:p>
        </w:tc>
      </w:tr>
      <w:tr w:rsidR="00CE2108" w:rsidRPr="00067C12" w:rsidTr="00DA049E">
        <w:trPr>
          <w:cantSplit/>
          <w:trHeight w:val="264"/>
          <w:jc w:val="center"/>
        </w:trPr>
        <w:tc>
          <w:tcPr>
            <w:tcW w:w="2540" w:type="dxa"/>
            <w:gridSpan w:val="2"/>
            <w:vMerge w:val="restart"/>
            <w:tcBorders>
              <w:top w:val="single" w:sz="16" w:space="0" w:color="000000"/>
              <w:left w:val="single" w:sz="16" w:space="0" w:color="000000"/>
              <w:bottom w:val="nil"/>
              <w:right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Model</w:t>
            </w:r>
          </w:p>
        </w:tc>
        <w:tc>
          <w:tcPr>
            <w:tcW w:w="2039" w:type="dxa"/>
            <w:gridSpan w:val="2"/>
            <w:tcBorders>
              <w:top w:val="single" w:sz="16" w:space="0" w:color="000000"/>
              <w:lef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Collinearity Statistics</w:t>
            </w:r>
          </w:p>
        </w:tc>
      </w:tr>
      <w:tr w:rsidR="00CE2108" w:rsidRPr="00067C12" w:rsidTr="00DA049E">
        <w:trPr>
          <w:cantSplit/>
          <w:trHeight w:val="90"/>
          <w:jc w:val="center"/>
        </w:trPr>
        <w:tc>
          <w:tcPr>
            <w:tcW w:w="2540" w:type="dxa"/>
            <w:gridSpan w:val="2"/>
            <w:vMerge/>
            <w:tcBorders>
              <w:top w:val="single" w:sz="16" w:space="0" w:color="000000"/>
              <w:left w:val="single" w:sz="16" w:space="0" w:color="000000"/>
              <w:bottom w:val="nil"/>
              <w:right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070" w:type="dxa"/>
            <w:tcBorders>
              <w:left w:val="single" w:sz="16" w:space="0" w:color="000000"/>
              <w:bottom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Tolerance</w:t>
            </w:r>
          </w:p>
        </w:tc>
        <w:tc>
          <w:tcPr>
            <w:tcW w:w="969" w:type="dxa"/>
            <w:tcBorders>
              <w:bottom w:val="single" w:sz="16" w:space="0" w:color="000000"/>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VIF</w:t>
            </w:r>
          </w:p>
        </w:tc>
      </w:tr>
      <w:tr w:rsidR="00CE2108" w:rsidRPr="00067C12" w:rsidTr="00DA049E">
        <w:trPr>
          <w:cantSplit/>
          <w:trHeight w:val="519"/>
          <w:jc w:val="center"/>
        </w:trPr>
        <w:tc>
          <w:tcPr>
            <w:tcW w:w="705" w:type="dxa"/>
            <w:vMerge w:val="restart"/>
            <w:tcBorders>
              <w:top w:val="single" w:sz="16" w:space="0" w:color="000000"/>
              <w:left w:val="single" w:sz="16" w:space="0" w:color="000000"/>
              <w:bottom w:val="single" w:sz="16" w:space="0" w:color="000000"/>
              <w:right w:val="nil"/>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w:t>
            </w:r>
          </w:p>
        </w:tc>
        <w:tc>
          <w:tcPr>
            <w:tcW w:w="1835" w:type="dxa"/>
            <w:tcBorders>
              <w:top w:val="single" w:sz="16" w:space="0" w:color="000000"/>
              <w:left w:val="nil"/>
              <w:bottom w:val="nil"/>
              <w:right w:val="single" w:sz="16" w:space="0" w:color="000000"/>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Suku_bunga_kredit</w:t>
            </w:r>
          </w:p>
        </w:tc>
        <w:tc>
          <w:tcPr>
            <w:tcW w:w="1070" w:type="dxa"/>
            <w:tcBorders>
              <w:top w:val="single" w:sz="16" w:space="0" w:color="000000"/>
              <w:left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,202</w:t>
            </w:r>
          </w:p>
        </w:tc>
        <w:tc>
          <w:tcPr>
            <w:tcW w:w="969" w:type="dxa"/>
            <w:tcBorders>
              <w:top w:val="single" w:sz="16" w:space="0" w:color="000000"/>
              <w:bottom w:val="nil"/>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4,940</w:t>
            </w:r>
          </w:p>
        </w:tc>
      </w:tr>
      <w:tr w:rsidR="00CE2108" w:rsidRPr="00067C12" w:rsidTr="00DA049E">
        <w:trPr>
          <w:cantSplit/>
          <w:trHeight w:val="90"/>
          <w:jc w:val="center"/>
        </w:trPr>
        <w:tc>
          <w:tcPr>
            <w:tcW w:w="705" w:type="dxa"/>
            <w:vMerge/>
            <w:tcBorders>
              <w:top w:val="single" w:sz="16" w:space="0" w:color="000000"/>
              <w:left w:val="single" w:sz="16" w:space="0" w:color="000000"/>
              <w:bottom w:val="single" w:sz="16" w:space="0" w:color="000000"/>
              <w:right w:val="nil"/>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NPL</w:t>
            </w:r>
          </w:p>
        </w:tc>
        <w:tc>
          <w:tcPr>
            <w:tcW w:w="1070" w:type="dxa"/>
            <w:tcBorders>
              <w:top w:val="nil"/>
              <w:left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,287</w:t>
            </w:r>
          </w:p>
        </w:tc>
        <w:tc>
          <w:tcPr>
            <w:tcW w:w="969" w:type="dxa"/>
            <w:tcBorders>
              <w:top w:val="nil"/>
              <w:bottom w:val="nil"/>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3,485</w:t>
            </w:r>
          </w:p>
        </w:tc>
      </w:tr>
      <w:tr w:rsidR="00CE2108" w:rsidRPr="00067C12" w:rsidTr="00DA049E">
        <w:trPr>
          <w:cantSplit/>
          <w:trHeight w:val="90"/>
          <w:jc w:val="center"/>
        </w:trPr>
        <w:tc>
          <w:tcPr>
            <w:tcW w:w="705" w:type="dxa"/>
            <w:vMerge/>
            <w:tcBorders>
              <w:top w:val="single" w:sz="16" w:space="0" w:color="000000"/>
              <w:left w:val="single" w:sz="16" w:space="0" w:color="000000"/>
              <w:bottom w:val="single" w:sz="16" w:space="0" w:color="000000"/>
              <w:right w:val="nil"/>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CAR</w:t>
            </w:r>
          </w:p>
        </w:tc>
        <w:tc>
          <w:tcPr>
            <w:tcW w:w="1070" w:type="dxa"/>
            <w:tcBorders>
              <w:top w:val="nil"/>
              <w:left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,688</w:t>
            </w:r>
          </w:p>
        </w:tc>
        <w:tc>
          <w:tcPr>
            <w:tcW w:w="969" w:type="dxa"/>
            <w:tcBorders>
              <w:top w:val="nil"/>
              <w:bottom w:val="nil"/>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1,453</w:t>
            </w:r>
          </w:p>
        </w:tc>
      </w:tr>
      <w:tr w:rsidR="00CE2108" w:rsidRPr="00067C12" w:rsidTr="00DA049E">
        <w:trPr>
          <w:cantSplit/>
          <w:trHeight w:val="90"/>
          <w:jc w:val="center"/>
        </w:trPr>
        <w:tc>
          <w:tcPr>
            <w:tcW w:w="705" w:type="dxa"/>
            <w:vMerge/>
            <w:tcBorders>
              <w:top w:val="single" w:sz="16" w:space="0" w:color="000000"/>
              <w:left w:val="single" w:sz="16" w:space="0" w:color="000000"/>
              <w:bottom w:val="single" w:sz="16" w:space="0" w:color="000000"/>
              <w:right w:val="nil"/>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LDR</w:t>
            </w:r>
          </w:p>
        </w:tc>
        <w:tc>
          <w:tcPr>
            <w:tcW w:w="1070" w:type="dxa"/>
            <w:tcBorders>
              <w:top w:val="nil"/>
              <w:left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,772</w:t>
            </w:r>
          </w:p>
        </w:tc>
        <w:tc>
          <w:tcPr>
            <w:tcW w:w="969" w:type="dxa"/>
            <w:tcBorders>
              <w:top w:val="nil"/>
              <w:bottom w:val="nil"/>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1,295</w:t>
            </w:r>
          </w:p>
        </w:tc>
      </w:tr>
      <w:tr w:rsidR="00CE2108" w:rsidRPr="00067C12" w:rsidTr="00DA049E">
        <w:trPr>
          <w:cantSplit/>
          <w:trHeight w:val="90"/>
          <w:jc w:val="center"/>
        </w:trPr>
        <w:tc>
          <w:tcPr>
            <w:tcW w:w="705" w:type="dxa"/>
            <w:vMerge/>
            <w:tcBorders>
              <w:top w:val="single" w:sz="16" w:space="0" w:color="000000"/>
              <w:left w:val="single" w:sz="16" w:space="0" w:color="000000"/>
              <w:bottom w:val="single" w:sz="16" w:space="0" w:color="000000"/>
              <w:right w:val="nil"/>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BOPO</w:t>
            </w:r>
          </w:p>
        </w:tc>
        <w:tc>
          <w:tcPr>
            <w:tcW w:w="1070" w:type="dxa"/>
            <w:tcBorders>
              <w:top w:val="nil"/>
              <w:left w:val="single" w:sz="16" w:space="0" w:color="000000"/>
              <w:bottom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,117</w:t>
            </w:r>
          </w:p>
        </w:tc>
        <w:tc>
          <w:tcPr>
            <w:tcW w:w="969" w:type="dxa"/>
            <w:tcBorders>
              <w:top w:val="nil"/>
              <w:bottom w:val="single" w:sz="16" w:space="0" w:color="000000"/>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8,513</w:t>
            </w:r>
          </w:p>
        </w:tc>
      </w:tr>
      <w:tr w:rsidR="00CE2108" w:rsidRPr="00067C12" w:rsidTr="00DA049E">
        <w:trPr>
          <w:cantSplit/>
          <w:trHeight w:val="90"/>
          <w:jc w:val="center"/>
        </w:trPr>
        <w:tc>
          <w:tcPr>
            <w:tcW w:w="4579" w:type="dxa"/>
            <w:gridSpan w:val="4"/>
            <w:tcBorders>
              <w:top w:val="nil"/>
              <w:left w:val="nil"/>
              <w:bottom w:val="nil"/>
              <w:right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a. Dependent Variable: ROA</w:t>
            </w:r>
          </w:p>
        </w:tc>
      </w:tr>
    </w:tbl>
    <w:p w:rsidR="00CE2108" w:rsidRPr="00067C12" w:rsidRDefault="00CE2108" w:rsidP="00AA11C4">
      <w:pPr>
        <w:spacing w:after="0" w:line="360" w:lineRule="auto"/>
        <w:jc w:val="both"/>
        <w:rPr>
          <w:rFonts w:ascii="Times New Roman" w:hAnsi="Times New Roman" w:cs="Times New Roman"/>
          <w:sz w:val="24"/>
          <w:szCs w:val="24"/>
          <w:lang w:val="en-US"/>
        </w:rPr>
      </w:pPr>
    </w:p>
    <w:p w:rsidR="00CE2108" w:rsidRPr="00067C12" w:rsidRDefault="009F484E" w:rsidP="00AA11C4">
      <w:pPr>
        <w:autoSpaceDE w:val="0"/>
        <w:autoSpaceDN w:val="0"/>
        <w:adjustRightInd w:val="0"/>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r>
      <w:r w:rsidR="00CE2108" w:rsidRPr="00067C12">
        <w:rPr>
          <w:rFonts w:ascii="Times New Roman" w:hAnsi="Times New Roman" w:cs="Times New Roman"/>
          <w:sz w:val="24"/>
          <w:szCs w:val="24"/>
          <w:lang w:val="en-US"/>
        </w:rPr>
        <w:t>Berdasarkan hasil perhitungan data diatas menunjukan hasil kelima variabel dengan nilai VIP diatas 0,05 sehingga dapat diambil kesimpulan bahwa tidak terjadi hubungan antar variabel independen. Sehinga data ini layak digunakan.</w:t>
      </w:r>
    </w:p>
    <w:p w:rsidR="009F484E" w:rsidRPr="00067C12" w:rsidRDefault="00CE2108"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t xml:space="preserve">Uji </w:t>
      </w:r>
      <w:r w:rsidRPr="00067C12">
        <w:rPr>
          <w:rFonts w:ascii="Times New Roman" w:hAnsi="Times New Roman" w:cs="Times New Roman"/>
          <w:i/>
          <w:sz w:val="24"/>
          <w:szCs w:val="24"/>
          <w:lang w:val="en-US"/>
        </w:rPr>
        <w:t>Heteroskeditas</w:t>
      </w:r>
      <w:r w:rsidRPr="00067C12">
        <w:rPr>
          <w:rFonts w:ascii="Times New Roman" w:hAnsi="Times New Roman" w:cs="Times New Roman"/>
          <w:sz w:val="24"/>
          <w:szCs w:val="24"/>
          <w:lang w:val="en-US"/>
        </w:rPr>
        <w:t xml:space="preserve"> digunakan untuk mengetahui apakah dalam regresi terdapat keheterogenan atau ketidak samaan variabel data penelitian.</w:t>
      </w:r>
    </w:p>
    <w:tbl>
      <w:tblPr>
        <w:tblW w:w="87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941"/>
        <w:gridCol w:w="1319"/>
        <w:gridCol w:w="1319"/>
        <w:gridCol w:w="1456"/>
        <w:gridCol w:w="1000"/>
        <w:gridCol w:w="1000"/>
      </w:tblGrid>
      <w:tr w:rsidR="00CE2108" w:rsidRPr="00067C12" w:rsidTr="00CE2108">
        <w:trPr>
          <w:cantSplit/>
        </w:trPr>
        <w:tc>
          <w:tcPr>
            <w:tcW w:w="8758" w:type="dxa"/>
            <w:gridSpan w:val="7"/>
            <w:tcBorders>
              <w:top w:val="nil"/>
              <w:left w:val="nil"/>
              <w:bottom w:val="nil"/>
              <w:right w:val="nil"/>
            </w:tcBorders>
            <w:shd w:val="clear" w:color="auto" w:fill="FFFFFF"/>
          </w:tcPr>
          <w:p w:rsidR="00CE2108" w:rsidRPr="00067C12" w:rsidRDefault="00CE2108" w:rsidP="00DA049E">
            <w:pPr>
              <w:autoSpaceDE w:val="0"/>
              <w:autoSpaceDN w:val="0"/>
              <w:adjustRightInd w:val="0"/>
              <w:spacing w:after="0" w:line="360" w:lineRule="auto"/>
              <w:jc w:val="center"/>
              <w:rPr>
                <w:rFonts w:ascii="Times New Roman" w:hAnsi="Times New Roman" w:cs="Times New Roman"/>
                <w:b/>
                <w:bCs/>
                <w:color w:val="000000"/>
                <w:sz w:val="24"/>
                <w:szCs w:val="24"/>
                <w:lang w:val="en-US"/>
              </w:rPr>
            </w:pPr>
            <w:r w:rsidRPr="00067C12">
              <w:rPr>
                <w:rFonts w:ascii="Times New Roman" w:hAnsi="Times New Roman" w:cs="Times New Roman"/>
                <w:b/>
                <w:bCs/>
                <w:color w:val="000000"/>
                <w:sz w:val="24"/>
                <w:szCs w:val="24"/>
                <w:lang w:val="en-US"/>
              </w:rPr>
              <w:t>Uji heteroskeditas</w:t>
            </w:r>
          </w:p>
          <w:p w:rsidR="00CE2108" w:rsidRPr="00067C12" w:rsidRDefault="00CE2108" w:rsidP="00DA049E">
            <w:pPr>
              <w:autoSpaceDE w:val="0"/>
              <w:autoSpaceDN w:val="0"/>
              <w:adjustRightInd w:val="0"/>
              <w:spacing w:after="0" w:line="360" w:lineRule="auto"/>
              <w:jc w:val="center"/>
              <w:rPr>
                <w:rFonts w:ascii="Times New Roman" w:hAnsi="Times New Roman" w:cs="Times New Roman"/>
                <w:color w:val="000000"/>
                <w:sz w:val="24"/>
                <w:szCs w:val="24"/>
              </w:rPr>
            </w:pPr>
            <w:r w:rsidRPr="00067C12">
              <w:rPr>
                <w:rFonts w:ascii="Times New Roman" w:hAnsi="Times New Roman" w:cs="Times New Roman"/>
                <w:b/>
                <w:bCs/>
                <w:color w:val="000000"/>
                <w:sz w:val="24"/>
                <w:szCs w:val="24"/>
              </w:rPr>
              <w:t>Coefficients</w:t>
            </w:r>
            <w:r w:rsidRPr="00067C12">
              <w:rPr>
                <w:rFonts w:ascii="Times New Roman" w:hAnsi="Times New Roman" w:cs="Times New Roman"/>
                <w:b/>
                <w:bCs/>
                <w:color w:val="000000"/>
                <w:sz w:val="24"/>
                <w:szCs w:val="24"/>
                <w:vertAlign w:val="superscript"/>
              </w:rPr>
              <w:t>a</w:t>
            </w:r>
          </w:p>
        </w:tc>
      </w:tr>
      <w:tr w:rsidR="00CE2108" w:rsidRPr="00067C12" w:rsidTr="00CE2108">
        <w:trPr>
          <w:cantSplit/>
        </w:trPr>
        <w:tc>
          <w:tcPr>
            <w:tcW w:w="2667" w:type="dxa"/>
            <w:gridSpan w:val="2"/>
            <w:vMerge w:val="restart"/>
            <w:tcBorders>
              <w:top w:val="single" w:sz="16" w:space="0" w:color="000000"/>
              <w:left w:val="single" w:sz="16" w:space="0" w:color="000000"/>
              <w:bottom w:val="nil"/>
              <w:right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Model</w:t>
            </w:r>
          </w:p>
        </w:tc>
        <w:tc>
          <w:tcPr>
            <w:tcW w:w="2636" w:type="dxa"/>
            <w:gridSpan w:val="2"/>
            <w:tcBorders>
              <w:top w:val="single" w:sz="16" w:space="0" w:color="000000"/>
              <w:lef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Unstandardized Coefficients</w:t>
            </w:r>
          </w:p>
        </w:tc>
        <w:tc>
          <w:tcPr>
            <w:tcW w:w="1455" w:type="dxa"/>
            <w:tcBorders>
              <w:top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Standardized Coefficients</w:t>
            </w:r>
          </w:p>
        </w:tc>
        <w:tc>
          <w:tcPr>
            <w:tcW w:w="1000" w:type="dxa"/>
            <w:vMerge w:val="restart"/>
            <w:tcBorders>
              <w:top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t</w:t>
            </w:r>
          </w:p>
        </w:tc>
        <w:tc>
          <w:tcPr>
            <w:tcW w:w="1000" w:type="dxa"/>
            <w:vMerge w:val="restart"/>
            <w:tcBorders>
              <w:top w:val="single" w:sz="16" w:space="0" w:color="000000"/>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Sig.</w:t>
            </w:r>
          </w:p>
        </w:tc>
      </w:tr>
      <w:tr w:rsidR="00CE2108" w:rsidRPr="00067C12" w:rsidTr="00CE2108">
        <w:trPr>
          <w:cantSplit/>
        </w:trPr>
        <w:tc>
          <w:tcPr>
            <w:tcW w:w="2667" w:type="dxa"/>
            <w:gridSpan w:val="2"/>
            <w:vMerge/>
            <w:tcBorders>
              <w:top w:val="single" w:sz="16" w:space="0" w:color="000000"/>
              <w:left w:val="single" w:sz="16" w:space="0" w:color="000000"/>
              <w:bottom w:val="nil"/>
              <w:right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318" w:type="dxa"/>
            <w:tcBorders>
              <w:left w:val="single" w:sz="16" w:space="0" w:color="000000"/>
              <w:bottom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B</w:t>
            </w:r>
          </w:p>
        </w:tc>
        <w:tc>
          <w:tcPr>
            <w:tcW w:w="1318" w:type="dxa"/>
            <w:tcBorders>
              <w:bottom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Std. Error</w:t>
            </w:r>
          </w:p>
        </w:tc>
        <w:tc>
          <w:tcPr>
            <w:tcW w:w="1455" w:type="dxa"/>
            <w:tcBorders>
              <w:bottom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Beta</w:t>
            </w:r>
          </w:p>
        </w:tc>
        <w:tc>
          <w:tcPr>
            <w:tcW w:w="1000" w:type="dxa"/>
            <w:vMerge/>
            <w:tcBorders>
              <w:top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000" w:type="dxa"/>
            <w:vMerge/>
            <w:tcBorders>
              <w:top w:val="single" w:sz="16" w:space="0" w:color="000000"/>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r>
      <w:tr w:rsidR="00CE2108" w:rsidRPr="00067C12" w:rsidTr="00CE2108">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w:t>
            </w:r>
          </w:p>
        </w:tc>
        <w:tc>
          <w:tcPr>
            <w:tcW w:w="1940" w:type="dxa"/>
            <w:tcBorders>
              <w:top w:val="single" w:sz="16" w:space="0" w:color="000000"/>
              <w:left w:val="nil"/>
              <w:bottom w:val="nil"/>
              <w:right w:val="single" w:sz="16" w:space="0" w:color="000000"/>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(Constant)</w:t>
            </w:r>
          </w:p>
        </w:tc>
        <w:tc>
          <w:tcPr>
            <w:tcW w:w="1318" w:type="dxa"/>
            <w:tcBorders>
              <w:top w:val="single" w:sz="16" w:space="0" w:color="000000"/>
              <w:left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10,507</w:t>
            </w:r>
          </w:p>
        </w:tc>
        <w:tc>
          <w:tcPr>
            <w:tcW w:w="1318" w:type="dxa"/>
            <w:tcBorders>
              <w:top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1,957</w:t>
            </w:r>
          </w:p>
        </w:tc>
        <w:tc>
          <w:tcPr>
            <w:tcW w:w="1455" w:type="dxa"/>
            <w:tcBorders>
              <w:top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sz w:val="24"/>
                <w:szCs w:val="24"/>
              </w:rPr>
            </w:pPr>
          </w:p>
        </w:tc>
        <w:tc>
          <w:tcPr>
            <w:tcW w:w="1000" w:type="dxa"/>
            <w:tcBorders>
              <w:top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5,370</w:t>
            </w:r>
          </w:p>
        </w:tc>
        <w:tc>
          <w:tcPr>
            <w:tcW w:w="1000" w:type="dxa"/>
            <w:tcBorders>
              <w:top w:val="single" w:sz="16" w:space="0" w:color="000000"/>
              <w:bottom w:val="nil"/>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,000</w:t>
            </w:r>
          </w:p>
        </w:tc>
      </w:tr>
      <w:tr w:rsidR="00CE2108" w:rsidRPr="00067C12" w:rsidTr="00CE2108">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940" w:type="dxa"/>
            <w:tcBorders>
              <w:top w:val="nil"/>
              <w:left w:val="nil"/>
              <w:bottom w:val="nil"/>
              <w:right w:val="single" w:sz="16" w:space="0" w:color="000000"/>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Suku_Bunga_Kredit</w:t>
            </w:r>
          </w:p>
        </w:tc>
        <w:tc>
          <w:tcPr>
            <w:tcW w:w="1318" w:type="dxa"/>
            <w:tcBorders>
              <w:top w:val="nil"/>
              <w:left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-2,110</w:t>
            </w:r>
          </w:p>
        </w:tc>
        <w:tc>
          <w:tcPr>
            <w:tcW w:w="1318"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1,654</w:t>
            </w:r>
          </w:p>
        </w:tc>
        <w:tc>
          <w:tcPr>
            <w:tcW w:w="1455"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-,300</w:t>
            </w:r>
          </w:p>
        </w:tc>
        <w:tc>
          <w:tcPr>
            <w:tcW w:w="1000"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-1,276</w:t>
            </w:r>
          </w:p>
        </w:tc>
        <w:tc>
          <w:tcPr>
            <w:tcW w:w="1000" w:type="dxa"/>
            <w:tcBorders>
              <w:top w:val="nil"/>
              <w:bottom w:val="nil"/>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,212</w:t>
            </w:r>
          </w:p>
        </w:tc>
      </w:tr>
      <w:tr w:rsidR="00CE2108" w:rsidRPr="00067C12" w:rsidTr="00CE2108">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940" w:type="dxa"/>
            <w:tcBorders>
              <w:top w:val="nil"/>
              <w:left w:val="nil"/>
              <w:bottom w:val="nil"/>
              <w:right w:val="single" w:sz="16" w:space="0" w:color="000000"/>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NPL</w:t>
            </w:r>
          </w:p>
        </w:tc>
        <w:tc>
          <w:tcPr>
            <w:tcW w:w="1318" w:type="dxa"/>
            <w:tcBorders>
              <w:top w:val="nil"/>
              <w:left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-,416</w:t>
            </w:r>
          </w:p>
        </w:tc>
        <w:tc>
          <w:tcPr>
            <w:tcW w:w="1318"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,292</w:t>
            </w:r>
          </w:p>
        </w:tc>
        <w:tc>
          <w:tcPr>
            <w:tcW w:w="1455"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-,314</w:t>
            </w:r>
          </w:p>
        </w:tc>
        <w:tc>
          <w:tcPr>
            <w:tcW w:w="1000"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-1,426</w:t>
            </w:r>
          </w:p>
        </w:tc>
        <w:tc>
          <w:tcPr>
            <w:tcW w:w="1000" w:type="dxa"/>
            <w:tcBorders>
              <w:top w:val="nil"/>
              <w:bottom w:val="nil"/>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,165</w:t>
            </w:r>
          </w:p>
        </w:tc>
      </w:tr>
      <w:tr w:rsidR="00CE2108" w:rsidRPr="00067C12" w:rsidTr="00CE2108">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940" w:type="dxa"/>
            <w:tcBorders>
              <w:top w:val="nil"/>
              <w:left w:val="nil"/>
              <w:bottom w:val="nil"/>
              <w:right w:val="single" w:sz="16" w:space="0" w:color="000000"/>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CAR</w:t>
            </w:r>
          </w:p>
        </w:tc>
        <w:tc>
          <w:tcPr>
            <w:tcW w:w="1318" w:type="dxa"/>
            <w:tcBorders>
              <w:top w:val="nil"/>
              <w:left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-,902</w:t>
            </w:r>
          </w:p>
        </w:tc>
        <w:tc>
          <w:tcPr>
            <w:tcW w:w="1318"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,523</w:t>
            </w:r>
          </w:p>
        </w:tc>
        <w:tc>
          <w:tcPr>
            <w:tcW w:w="1455"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-,234</w:t>
            </w:r>
          </w:p>
        </w:tc>
        <w:tc>
          <w:tcPr>
            <w:tcW w:w="1000"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-1,726</w:t>
            </w:r>
          </w:p>
        </w:tc>
        <w:tc>
          <w:tcPr>
            <w:tcW w:w="1000" w:type="dxa"/>
            <w:tcBorders>
              <w:top w:val="nil"/>
              <w:bottom w:val="nil"/>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,095</w:t>
            </w:r>
          </w:p>
        </w:tc>
      </w:tr>
      <w:tr w:rsidR="00CE2108" w:rsidRPr="00067C12" w:rsidTr="00CE2108">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940" w:type="dxa"/>
            <w:tcBorders>
              <w:top w:val="nil"/>
              <w:left w:val="nil"/>
              <w:bottom w:val="nil"/>
              <w:right w:val="single" w:sz="16" w:space="0" w:color="000000"/>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LDR</w:t>
            </w:r>
          </w:p>
        </w:tc>
        <w:tc>
          <w:tcPr>
            <w:tcW w:w="1318" w:type="dxa"/>
            <w:tcBorders>
              <w:top w:val="nil"/>
              <w:left w:val="single" w:sz="16" w:space="0" w:color="000000"/>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-1,630</w:t>
            </w:r>
          </w:p>
        </w:tc>
        <w:tc>
          <w:tcPr>
            <w:tcW w:w="1318"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,545</w:t>
            </w:r>
          </w:p>
        </w:tc>
        <w:tc>
          <w:tcPr>
            <w:tcW w:w="1455"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-,376</w:t>
            </w:r>
          </w:p>
        </w:tc>
        <w:tc>
          <w:tcPr>
            <w:tcW w:w="1000" w:type="dxa"/>
            <w:tcBorders>
              <w:top w:val="nil"/>
              <w:bottom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-2,992</w:t>
            </w:r>
          </w:p>
        </w:tc>
        <w:tc>
          <w:tcPr>
            <w:tcW w:w="1000" w:type="dxa"/>
            <w:tcBorders>
              <w:top w:val="nil"/>
              <w:bottom w:val="nil"/>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,006</w:t>
            </w:r>
          </w:p>
        </w:tc>
      </w:tr>
      <w:tr w:rsidR="00CE2108" w:rsidRPr="00067C12" w:rsidTr="00CE2108">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940" w:type="dxa"/>
            <w:tcBorders>
              <w:top w:val="nil"/>
              <w:left w:val="nil"/>
              <w:bottom w:val="single" w:sz="16" w:space="0" w:color="000000"/>
              <w:right w:val="single" w:sz="16" w:space="0" w:color="000000"/>
            </w:tcBorders>
            <w:shd w:val="clear" w:color="auto" w:fill="FFFFFF"/>
            <w:vAlign w:val="center"/>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BOPO</w:t>
            </w:r>
          </w:p>
        </w:tc>
        <w:tc>
          <w:tcPr>
            <w:tcW w:w="1318" w:type="dxa"/>
            <w:tcBorders>
              <w:top w:val="nil"/>
              <w:left w:val="single" w:sz="16" w:space="0" w:color="000000"/>
              <w:bottom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-1,880</w:t>
            </w:r>
          </w:p>
        </w:tc>
        <w:tc>
          <w:tcPr>
            <w:tcW w:w="1318" w:type="dxa"/>
            <w:tcBorders>
              <w:top w:val="nil"/>
              <w:bottom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1,267</w:t>
            </w:r>
          </w:p>
        </w:tc>
        <w:tc>
          <w:tcPr>
            <w:tcW w:w="1455" w:type="dxa"/>
            <w:tcBorders>
              <w:top w:val="nil"/>
              <w:bottom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-,468</w:t>
            </w:r>
          </w:p>
        </w:tc>
        <w:tc>
          <w:tcPr>
            <w:tcW w:w="1000" w:type="dxa"/>
            <w:tcBorders>
              <w:top w:val="nil"/>
              <w:bottom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-1,484</w:t>
            </w:r>
          </w:p>
        </w:tc>
        <w:tc>
          <w:tcPr>
            <w:tcW w:w="1000" w:type="dxa"/>
            <w:tcBorders>
              <w:top w:val="nil"/>
              <w:bottom w:val="single" w:sz="16" w:space="0" w:color="000000"/>
              <w:right w:val="single" w:sz="16" w:space="0" w:color="000000"/>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,149</w:t>
            </w:r>
          </w:p>
        </w:tc>
      </w:tr>
      <w:tr w:rsidR="00CE2108" w:rsidRPr="00067C12" w:rsidTr="00CE2108">
        <w:trPr>
          <w:cantSplit/>
        </w:trPr>
        <w:tc>
          <w:tcPr>
            <w:tcW w:w="8758" w:type="dxa"/>
            <w:gridSpan w:val="7"/>
            <w:tcBorders>
              <w:top w:val="nil"/>
              <w:left w:val="nil"/>
              <w:bottom w:val="nil"/>
              <w:right w:val="nil"/>
            </w:tcBorders>
            <w:shd w:val="clear" w:color="auto" w:fill="FFFFFF"/>
          </w:tcPr>
          <w:p w:rsidR="00CE2108" w:rsidRPr="00067C12" w:rsidRDefault="00CE210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a. Dependent Variable: ROA</w:t>
            </w:r>
          </w:p>
        </w:tc>
      </w:tr>
    </w:tbl>
    <w:p w:rsidR="00CE2108" w:rsidRPr="00067C12" w:rsidRDefault="00CE2108" w:rsidP="00AA11C4">
      <w:pPr>
        <w:spacing w:after="0" w:line="360" w:lineRule="auto"/>
        <w:jc w:val="both"/>
        <w:rPr>
          <w:rFonts w:ascii="Times New Roman" w:hAnsi="Times New Roman" w:cs="Times New Roman"/>
          <w:sz w:val="24"/>
          <w:szCs w:val="24"/>
          <w:lang w:val="en-US"/>
        </w:rPr>
      </w:pPr>
    </w:p>
    <w:p w:rsidR="009F484E" w:rsidRPr="00067C12" w:rsidRDefault="00DA049E" w:rsidP="00DA049E">
      <w:pPr>
        <w:pStyle w:val="ListParagraph"/>
        <w:spacing w:after="0" w:line="360" w:lineRule="auto"/>
        <w:ind w:left="0"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B</w:t>
      </w:r>
      <w:r w:rsidR="00CE2108" w:rsidRPr="00067C12">
        <w:rPr>
          <w:rFonts w:ascii="Times New Roman" w:hAnsi="Times New Roman" w:cs="Times New Roman"/>
          <w:sz w:val="24"/>
          <w:szCs w:val="24"/>
          <w:lang w:val="en-US"/>
        </w:rPr>
        <w:t xml:space="preserve">erdasarkan hasil pengolahan data diatas dapat dilihat nilai </w:t>
      </w:r>
      <w:r w:rsidR="00307C5D" w:rsidRPr="00067C12">
        <w:rPr>
          <w:rFonts w:ascii="Times New Roman" w:hAnsi="Times New Roman" w:cs="Times New Roman"/>
          <w:sz w:val="24"/>
          <w:szCs w:val="24"/>
          <w:lang w:val="en-US"/>
        </w:rPr>
        <w:t xml:space="preserve">signifikan kelima variabel independen nilai sig lebih besar dari 0,05 yang berarti kelima variabel tidak terjadi atau bebas dari </w:t>
      </w:r>
      <w:r w:rsidR="00307C5D" w:rsidRPr="00067C12">
        <w:rPr>
          <w:rFonts w:ascii="Times New Roman" w:hAnsi="Times New Roman" w:cs="Times New Roman"/>
          <w:i/>
          <w:sz w:val="24"/>
          <w:szCs w:val="24"/>
          <w:lang w:val="en-US"/>
        </w:rPr>
        <w:t>Heteroskeditas.</w:t>
      </w:r>
    </w:p>
    <w:p w:rsidR="001D4718" w:rsidRPr="00067C12" w:rsidRDefault="001D4718" w:rsidP="00AA11C4">
      <w:pPr>
        <w:pStyle w:val="ListParagraph"/>
        <w:spacing w:after="0" w:line="360" w:lineRule="auto"/>
        <w:ind w:left="0"/>
        <w:jc w:val="both"/>
        <w:rPr>
          <w:rFonts w:ascii="Times New Roman" w:hAnsi="Times New Roman" w:cs="Times New Roman"/>
          <w:i/>
          <w:sz w:val="24"/>
          <w:szCs w:val="24"/>
          <w:lang w:val="en-US"/>
        </w:rPr>
      </w:pPr>
    </w:p>
    <w:p w:rsidR="00307C5D" w:rsidRPr="00DA049E" w:rsidRDefault="001D4718" w:rsidP="00AA11C4">
      <w:pPr>
        <w:pStyle w:val="ListParagraph"/>
        <w:spacing w:after="0" w:line="360" w:lineRule="auto"/>
        <w:ind w:left="0"/>
        <w:jc w:val="both"/>
        <w:rPr>
          <w:rFonts w:ascii="Times New Roman" w:hAnsi="Times New Roman" w:cs="Times New Roman"/>
          <w:b/>
          <w:sz w:val="24"/>
          <w:szCs w:val="24"/>
          <w:lang w:val="en-US"/>
        </w:rPr>
      </w:pPr>
      <w:r w:rsidRPr="00DA049E">
        <w:rPr>
          <w:rFonts w:ascii="Times New Roman" w:hAnsi="Times New Roman" w:cs="Times New Roman"/>
          <w:b/>
          <w:sz w:val="24"/>
          <w:szCs w:val="24"/>
          <w:lang w:val="en-US"/>
        </w:rPr>
        <w:t xml:space="preserve">Uji </w:t>
      </w:r>
      <w:r w:rsidR="00DA049E" w:rsidRPr="00DA049E">
        <w:rPr>
          <w:rFonts w:ascii="Times New Roman" w:hAnsi="Times New Roman" w:cs="Times New Roman"/>
          <w:b/>
          <w:sz w:val="24"/>
          <w:szCs w:val="24"/>
          <w:lang w:val="en-US"/>
        </w:rPr>
        <w:t>Hipotesus</w:t>
      </w:r>
    </w:p>
    <w:p w:rsidR="001D4718" w:rsidRPr="00067C12" w:rsidRDefault="001D4718" w:rsidP="00AA11C4">
      <w:pPr>
        <w:pStyle w:val="ListParagraph"/>
        <w:spacing w:after="0" w:line="360" w:lineRule="auto"/>
        <w:ind w:left="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Hasil analisa regresi berganda disajikan dalam tabel berikut ini:</w:t>
      </w:r>
    </w:p>
    <w:p w:rsidR="001D4718" w:rsidRPr="00DA049E" w:rsidRDefault="001D4718" w:rsidP="00AA11C4">
      <w:pPr>
        <w:pStyle w:val="ListParagraph"/>
        <w:spacing w:after="0" w:line="360" w:lineRule="auto"/>
        <w:ind w:left="0"/>
        <w:jc w:val="both"/>
        <w:rPr>
          <w:rFonts w:ascii="Times New Roman" w:hAnsi="Times New Roman" w:cs="Times New Roman"/>
          <w:sz w:val="24"/>
          <w:szCs w:val="24"/>
          <w:lang w:val="en-US"/>
        </w:rPr>
      </w:pPr>
      <w:r w:rsidRPr="00DA049E">
        <w:rPr>
          <w:rFonts w:ascii="Times New Roman" w:hAnsi="Times New Roman" w:cs="Times New Roman"/>
          <w:sz w:val="24"/>
          <w:szCs w:val="24"/>
          <w:lang w:val="en-US"/>
        </w:rPr>
        <w:t>Hasil analisa regresi linier berganda</w:t>
      </w:r>
    </w:p>
    <w:tbl>
      <w:tblPr>
        <w:tblpPr w:leftFromText="180" w:rightFromText="180" w:vertAnchor="text" w:tblpX="24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
        <w:gridCol w:w="1994"/>
        <w:gridCol w:w="14"/>
        <w:gridCol w:w="1176"/>
        <w:gridCol w:w="1193"/>
        <w:gridCol w:w="1319"/>
        <w:gridCol w:w="902"/>
        <w:gridCol w:w="903"/>
      </w:tblGrid>
      <w:tr w:rsidR="001D4718" w:rsidRPr="00067C12" w:rsidTr="00DA049E">
        <w:trPr>
          <w:trHeight w:val="525"/>
        </w:trPr>
        <w:tc>
          <w:tcPr>
            <w:tcW w:w="2430" w:type="dxa"/>
            <w:gridSpan w:val="3"/>
            <w:tcBorders>
              <w:right w:val="single" w:sz="4" w:space="0" w:color="auto"/>
            </w:tcBorders>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lastRenderedPageBreak/>
              <w:t>Adjusted R Square</w:t>
            </w:r>
          </w:p>
        </w:tc>
        <w:tc>
          <w:tcPr>
            <w:tcW w:w="4600" w:type="dxa"/>
            <w:gridSpan w:val="4"/>
            <w:tcBorders>
              <w:right w:val="nil"/>
            </w:tcBorders>
          </w:tcPr>
          <w:p w:rsidR="001D4718" w:rsidRPr="00067C12" w:rsidRDefault="001D4718" w:rsidP="00AA11C4">
            <w:pPr>
              <w:tabs>
                <w:tab w:val="left" w:pos="1155"/>
              </w:tabs>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,559</w:t>
            </w:r>
          </w:p>
        </w:tc>
        <w:tc>
          <w:tcPr>
            <w:tcW w:w="906" w:type="dxa"/>
            <w:tcBorders>
              <w:left w:val="nil"/>
            </w:tcBorders>
          </w:tcPr>
          <w:p w:rsidR="001D4718" w:rsidRPr="00067C12" w:rsidRDefault="001D4718" w:rsidP="00AA11C4">
            <w:pPr>
              <w:spacing w:after="0" w:line="360" w:lineRule="auto"/>
              <w:jc w:val="both"/>
              <w:rPr>
                <w:rFonts w:ascii="Times New Roman" w:hAnsi="Times New Roman" w:cs="Times New Roman"/>
                <w:sz w:val="24"/>
                <w:szCs w:val="24"/>
                <w:lang w:val="en-US"/>
              </w:rPr>
            </w:pPr>
          </w:p>
        </w:tc>
      </w:tr>
      <w:tr w:rsidR="001D4718" w:rsidRPr="00067C12" w:rsidTr="00DA049E">
        <w:trPr>
          <w:trHeight w:val="478"/>
        </w:trPr>
        <w:tc>
          <w:tcPr>
            <w:tcW w:w="2430" w:type="dxa"/>
            <w:gridSpan w:val="3"/>
          </w:tcPr>
          <w:p w:rsidR="001D4718" w:rsidRPr="00067C12" w:rsidRDefault="001D4718" w:rsidP="00AA11C4">
            <w:pPr>
              <w:spacing w:after="0" w:line="360" w:lineRule="auto"/>
              <w:jc w:val="both"/>
              <w:rPr>
                <w:rFonts w:ascii="Times New Roman" w:hAnsi="Times New Roman" w:cs="Times New Roman"/>
                <w:sz w:val="24"/>
                <w:szCs w:val="24"/>
                <w:lang w:val="en-US"/>
              </w:rPr>
            </w:pPr>
          </w:p>
          <w:p w:rsidR="001D4718" w:rsidRPr="00067C12" w:rsidRDefault="001D4718"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F</w:t>
            </w:r>
          </w:p>
        </w:tc>
        <w:tc>
          <w:tcPr>
            <w:tcW w:w="4600" w:type="dxa"/>
            <w:gridSpan w:val="4"/>
          </w:tcPr>
          <w:p w:rsidR="001D4718" w:rsidRPr="00067C12" w:rsidRDefault="001D4718" w:rsidP="00AA11C4">
            <w:pPr>
              <w:spacing w:after="0" w:line="360" w:lineRule="auto"/>
              <w:jc w:val="both"/>
              <w:rPr>
                <w:rFonts w:ascii="Times New Roman" w:hAnsi="Times New Roman" w:cs="Times New Roman"/>
                <w:sz w:val="24"/>
                <w:szCs w:val="24"/>
                <w:lang w:val="en-US"/>
              </w:rPr>
            </w:pPr>
          </w:p>
          <w:p w:rsidR="001D4718" w:rsidRPr="00067C12" w:rsidRDefault="001D4718"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9,617</w:t>
            </w:r>
          </w:p>
        </w:tc>
        <w:tc>
          <w:tcPr>
            <w:tcW w:w="906" w:type="dxa"/>
          </w:tcPr>
          <w:p w:rsidR="001D4718" w:rsidRPr="00067C12" w:rsidRDefault="001D4718"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Sig.</w:t>
            </w:r>
          </w:p>
          <w:p w:rsidR="001D4718" w:rsidRPr="00067C12" w:rsidRDefault="001D4718" w:rsidP="00AA11C4">
            <w:pPr>
              <w:spacing w:after="0" w:line="360" w:lineRule="auto"/>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,000</w:t>
            </w:r>
          </w:p>
        </w:tc>
      </w:tr>
      <w:tr w:rsidR="001D4718" w:rsidRPr="00067C12" w:rsidTr="00DA049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858"/>
        </w:trPr>
        <w:tc>
          <w:tcPr>
            <w:tcW w:w="2416" w:type="dxa"/>
            <w:gridSpan w:val="2"/>
            <w:vMerge w:val="restart"/>
            <w:tcBorders>
              <w:top w:val="single" w:sz="16" w:space="0" w:color="000000"/>
              <w:left w:val="single" w:sz="4" w:space="0" w:color="auto"/>
              <w:bottom w:val="nil"/>
              <w:right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Model</w:t>
            </w:r>
          </w:p>
        </w:tc>
        <w:tc>
          <w:tcPr>
            <w:tcW w:w="2390" w:type="dxa"/>
            <w:gridSpan w:val="3"/>
            <w:tcBorders>
              <w:top w:val="single" w:sz="16" w:space="0" w:color="000000"/>
              <w:left w:val="single" w:sz="16" w:space="0" w:color="000000"/>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Unstandardized Coefficients</w:t>
            </w:r>
          </w:p>
        </w:tc>
        <w:tc>
          <w:tcPr>
            <w:tcW w:w="1319" w:type="dxa"/>
            <w:tcBorders>
              <w:top w:val="single" w:sz="16" w:space="0" w:color="000000"/>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Standardized Coefficients</w:t>
            </w:r>
          </w:p>
        </w:tc>
        <w:tc>
          <w:tcPr>
            <w:tcW w:w="905" w:type="dxa"/>
            <w:vMerge w:val="restart"/>
            <w:tcBorders>
              <w:top w:val="single" w:sz="16" w:space="0" w:color="000000"/>
            </w:tcBorders>
            <w:shd w:val="clear" w:color="auto" w:fill="FFFFFF"/>
          </w:tcPr>
          <w:p w:rsidR="001D4718" w:rsidRPr="00067C12" w:rsidRDefault="00884C79"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T</w:t>
            </w:r>
          </w:p>
        </w:tc>
        <w:tc>
          <w:tcPr>
            <w:tcW w:w="906" w:type="dxa"/>
            <w:vMerge w:val="restart"/>
            <w:tcBorders>
              <w:top w:val="single" w:sz="16" w:space="0" w:color="000000"/>
              <w:right w:val="single" w:sz="4" w:space="0" w:color="auto"/>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Sig.</w:t>
            </w:r>
          </w:p>
        </w:tc>
      </w:tr>
      <w:tr w:rsidR="001D4718" w:rsidRPr="00067C12" w:rsidTr="00DA049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0"/>
        </w:trPr>
        <w:tc>
          <w:tcPr>
            <w:tcW w:w="2416" w:type="dxa"/>
            <w:gridSpan w:val="2"/>
            <w:vMerge/>
            <w:tcBorders>
              <w:top w:val="single" w:sz="16" w:space="0" w:color="000000"/>
              <w:left w:val="single" w:sz="4" w:space="0" w:color="auto"/>
              <w:bottom w:val="nil"/>
              <w:right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195" w:type="dxa"/>
            <w:gridSpan w:val="2"/>
            <w:tcBorders>
              <w:left w:val="single" w:sz="16" w:space="0" w:color="000000"/>
              <w:bottom w:val="single" w:sz="16" w:space="0" w:color="000000"/>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B</w:t>
            </w:r>
          </w:p>
        </w:tc>
        <w:tc>
          <w:tcPr>
            <w:tcW w:w="1195" w:type="dxa"/>
            <w:tcBorders>
              <w:bottom w:val="single" w:sz="16" w:space="0" w:color="000000"/>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Std. Error</w:t>
            </w:r>
          </w:p>
        </w:tc>
        <w:tc>
          <w:tcPr>
            <w:tcW w:w="1319" w:type="dxa"/>
            <w:tcBorders>
              <w:bottom w:val="single" w:sz="16" w:space="0" w:color="000000"/>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Beta</w:t>
            </w:r>
          </w:p>
        </w:tc>
        <w:tc>
          <w:tcPr>
            <w:tcW w:w="905" w:type="dxa"/>
            <w:vMerge/>
            <w:tcBorders>
              <w:top w:val="single" w:sz="16" w:space="0" w:color="000000"/>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906" w:type="dxa"/>
            <w:vMerge/>
            <w:tcBorders>
              <w:top w:val="single" w:sz="16" w:space="0" w:color="000000"/>
              <w:right w:val="single" w:sz="4" w:space="0" w:color="auto"/>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p>
        </w:tc>
      </w:tr>
      <w:tr w:rsidR="001D4718" w:rsidRPr="00067C12" w:rsidTr="00DA049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561"/>
        </w:trPr>
        <w:tc>
          <w:tcPr>
            <w:tcW w:w="658" w:type="dxa"/>
            <w:vMerge w:val="restart"/>
            <w:tcBorders>
              <w:top w:val="single" w:sz="16" w:space="0" w:color="000000"/>
              <w:left w:val="single" w:sz="4" w:space="0" w:color="auto"/>
              <w:bottom w:val="single" w:sz="16" w:space="0" w:color="000000"/>
              <w:right w:val="nil"/>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w:t>
            </w:r>
          </w:p>
        </w:tc>
        <w:tc>
          <w:tcPr>
            <w:tcW w:w="1758" w:type="dxa"/>
            <w:tcBorders>
              <w:top w:val="single" w:sz="16" w:space="0" w:color="000000"/>
              <w:left w:val="nil"/>
              <w:bottom w:val="nil"/>
              <w:right w:val="single" w:sz="16" w:space="0" w:color="000000"/>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(Constant)</w:t>
            </w:r>
          </w:p>
        </w:tc>
        <w:tc>
          <w:tcPr>
            <w:tcW w:w="1195" w:type="dxa"/>
            <w:gridSpan w:val="2"/>
            <w:tcBorders>
              <w:top w:val="single" w:sz="16" w:space="0" w:color="000000"/>
              <w:left w:val="single" w:sz="16" w:space="0" w:color="000000"/>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25,016</w:t>
            </w:r>
          </w:p>
        </w:tc>
        <w:tc>
          <w:tcPr>
            <w:tcW w:w="1195" w:type="dxa"/>
            <w:tcBorders>
              <w:top w:val="single" w:sz="16" w:space="0" w:color="000000"/>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4,223</w:t>
            </w:r>
          </w:p>
        </w:tc>
        <w:tc>
          <w:tcPr>
            <w:tcW w:w="1319" w:type="dxa"/>
            <w:tcBorders>
              <w:top w:val="single" w:sz="16" w:space="0" w:color="000000"/>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sz w:val="24"/>
                <w:szCs w:val="24"/>
              </w:rPr>
            </w:pPr>
          </w:p>
        </w:tc>
        <w:tc>
          <w:tcPr>
            <w:tcW w:w="905" w:type="dxa"/>
            <w:tcBorders>
              <w:top w:val="single" w:sz="16" w:space="0" w:color="000000"/>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5,923</w:t>
            </w:r>
          </w:p>
        </w:tc>
        <w:tc>
          <w:tcPr>
            <w:tcW w:w="906" w:type="dxa"/>
            <w:tcBorders>
              <w:top w:val="single" w:sz="16" w:space="0" w:color="000000"/>
              <w:bottom w:val="nil"/>
              <w:right w:val="single" w:sz="4" w:space="0" w:color="auto"/>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,000</w:t>
            </w:r>
          </w:p>
        </w:tc>
      </w:tr>
      <w:tr w:rsidR="001D4718" w:rsidRPr="00067C12" w:rsidTr="00DA049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0"/>
        </w:trPr>
        <w:tc>
          <w:tcPr>
            <w:tcW w:w="658" w:type="dxa"/>
            <w:vMerge/>
            <w:tcBorders>
              <w:top w:val="single" w:sz="16" w:space="0" w:color="000000"/>
              <w:left w:val="single" w:sz="4" w:space="0" w:color="auto"/>
              <w:bottom w:val="single" w:sz="16" w:space="0" w:color="000000"/>
              <w:right w:val="nil"/>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758" w:type="dxa"/>
            <w:tcBorders>
              <w:top w:val="nil"/>
              <w:left w:val="nil"/>
              <w:bottom w:val="nil"/>
              <w:right w:val="single" w:sz="16" w:space="0" w:color="000000"/>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Suku_Bunga_Kredit</w:t>
            </w:r>
          </w:p>
        </w:tc>
        <w:tc>
          <w:tcPr>
            <w:tcW w:w="1195" w:type="dxa"/>
            <w:gridSpan w:val="2"/>
            <w:tcBorders>
              <w:top w:val="nil"/>
              <w:left w:val="single" w:sz="16" w:space="0" w:color="000000"/>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-1,599</w:t>
            </w:r>
          </w:p>
        </w:tc>
        <w:tc>
          <w:tcPr>
            <w:tcW w:w="1195"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,448</w:t>
            </w:r>
          </w:p>
        </w:tc>
        <w:tc>
          <w:tcPr>
            <w:tcW w:w="1319"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-,905</w:t>
            </w:r>
          </w:p>
        </w:tc>
        <w:tc>
          <w:tcPr>
            <w:tcW w:w="905"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-3,574</w:t>
            </w:r>
          </w:p>
        </w:tc>
        <w:tc>
          <w:tcPr>
            <w:tcW w:w="906" w:type="dxa"/>
            <w:tcBorders>
              <w:top w:val="nil"/>
              <w:bottom w:val="nil"/>
              <w:right w:val="single" w:sz="4" w:space="0" w:color="auto"/>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,001</w:t>
            </w:r>
          </w:p>
        </w:tc>
      </w:tr>
      <w:tr w:rsidR="001D4718" w:rsidRPr="00067C12" w:rsidTr="00DA049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0"/>
        </w:trPr>
        <w:tc>
          <w:tcPr>
            <w:tcW w:w="658" w:type="dxa"/>
            <w:vMerge/>
            <w:tcBorders>
              <w:top w:val="single" w:sz="16" w:space="0" w:color="000000"/>
              <w:left w:val="single" w:sz="4" w:space="0" w:color="auto"/>
              <w:bottom w:val="single" w:sz="16" w:space="0" w:color="000000"/>
              <w:right w:val="nil"/>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758" w:type="dxa"/>
            <w:tcBorders>
              <w:top w:val="nil"/>
              <w:left w:val="nil"/>
              <w:bottom w:val="nil"/>
              <w:right w:val="single" w:sz="16" w:space="0" w:color="000000"/>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NPL</w:t>
            </w:r>
          </w:p>
        </w:tc>
        <w:tc>
          <w:tcPr>
            <w:tcW w:w="1195" w:type="dxa"/>
            <w:gridSpan w:val="2"/>
            <w:tcBorders>
              <w:top w:val="nil"/>
              <w:left w:val="single" w:sz="16" w:space="0" w:color="000000"/>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-2,392</w:t>
            </w:r>
          </w:p>
        </w:tc>
        <w:tc>
          <w:tcPr>
            <w:tcW w:w="1195"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,517</w:t>
            </w:r>
          </w:p>
        </w:tc>
        <w:tc>
          <w:tcPr>
            <w:tcW w:w="1319"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-,983</w:t>
            </w:r>
          </w:p>
        </w:tc>
        <w:tc>
          <w:tcPr>
            <w:tcW w:w="905"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-4,624</w:t>
            </w:r>
          </w:p>
        </w:tc>
        <w:tc>
          <w:tcPr>
            <w:tcW w:w="906" w:type="dxa"/>
            <w:tcBorders>
              <w:top w:val="nil"/>
              <w:bottom w:val="nil"/>
              <w:right w:val="single" w:sz="4" w:space="0" w:color="auto"/>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,000</w:t>
            </w:r>
          </w:p>
        </w:tc>
      </w:tr>
      <w:tr w:rsidR="001D4718" w:rsidRPr="00067C12" w:rsidTr="00DA049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0"/>
        </w:trPr>
        <w:tc>
          <w:tcPr>
            <w:tcW w:w="658" w:type="dxa"/>
            <w:vMerge/>
            <w:tcBorders>
              <w:top w:val="single" w:sz="16" w:space="0" w:color="000000"/>
              <w:left w:val="single" w:sz="4" w:space="0" w:color="auto"/>
              <w:bottom w:val="single" w:sz="16" w:space="0" w:color="000000"/>
              <w:right w:val="nil"/>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758" w:type="dxa"/>
            <w:tcBorders>
              <w:top w:val="nil"/>
              <w:left w:val="nil"/>
              <w:bottom w:val="nil"/>
              <w:right w:val="single" w:sz="16" w:space="0" w:color="000000"/>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CAR</w:t>
            </w:r>
          </w:p>
        </w:tc>
        <w:tc>
          <w:tcPr>
            <w:tcW w:w="1195" w:type="dxa"/>
            <w:gridSpan w:val="2"/>
            <w:tcBorders>
              <w:top w:val="nil"/>
              <w:left w:val="single" w:sz="16" w:space="0" w:color="000000"/>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-,080</w:t>
            </w:r>
          </w:p>
        </w:tc>
        <w:tc>
          <w:tcPr>
            <w:tcW w:w="1195"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,087</w:t>
            </w:r>
          </w:p>
        </w:tc>
        <w:tc>
          <w:tcPr>
            <w:tcW w:w="1319"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-,126</w:t>
            </w:r>
          </w:p>
        </w:tc>
        <w:tc>
          <w:tcPr>
            <w:tcW w:w="905"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-,921</w:t>
            </w:r>
          </w:p>
        </w:tc>
        <w:tc>
          <w:tcPr>
            <w:tcW w:w="906" w:type="dxa"/>
            <w:tcBorders>
              <w:top w:val="nil"/>
              <w:bottom w:val="nil"/>
              <w:right w:val="single" w:sz="4" w:space="0" w:color="auto"/>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,365</w:t>
            </w:r>
          </w:p>
        </w:tc>
      </w:tr>
      <w:tr w:rsidR="001D4718" w:rsidRPr="00067C12" w:rsidTr="00DA049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0"/>
        </w:trPr>
        <w:tc>
          <w:tcPr>
            <w:tcW w:w="658" w:type="dxa"/>
            <w:vMerge/>
            <w:tcBorders>
              <w:top w:val="single" w:sz="16" w:space="0" w:color="000000"/>
              <w:left w:val="single" w:sz="4" w:space="0" w:color="auto"/>
              <w:bottom w:val="single" w:sz="16" w:space="0" w:color="000000"/>
              <w:right w:val="nil"/>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758" w:type="dxa"/>
            <w:tcBorders>
              <w:top w:val="nil"/>
              <w:left w:val="nil"/>
              <w:bottom w:val="nil"/>
              <w:right w:val="single" w:sz="16" w:space="0" w:color="000000"/>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LDR</w:t>
            </w:r>
          </w:p>
        </w:tc>
        <w:tc>
          <w:tcPr>
            <w:tcW w:w="1195" w:type="dxa"/>
            <w:gridSpan w:val="2"/>
            <w:tcBorders>
              <w:top w:val="nil"/>
              <w:left w:val="single" w:sz="16" w:space="0" w:color="000000"/>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-,074</w:t>
            </w:r>
          </w:p>
        </w:tc>
        <w:tc>
          <w:tcPr>
            <w:tcW w:w="1195"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,022</w:t>
            </w:r>
          </w:p>
        </w:tc>
        <w:tc>
          <w:tcPr>
            <w:tcW w:w="1319"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-,432</w:t>
            </w:r>
          </w:p>
        </w:tc>
        <w:tc>
          <w:tcPr>
            <w:tcW w:w="905" w:type="dxa"/>
            <w:tcBorders>
              <w:top w:val="nil"/>
              <w:bottom w:val="nil"/>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-3,335</w:t>
            </w:r>
          </w:p>
        </w:tc>
        <w:tc>
          <w:tcPr>
            <w:tcW w:w="906" w:type="dxa"/>
            <w:tcBorders>
              <w:top w:val="nil"/>
              <w:bottom w:val="nil"/>
              <w:right w:val="single" w:sz="4" w:space="0" w:color="auto"/>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,002</w:t>
            </w:r>
          </w:p>
        </w:tc>
      </w:tr>
      <w:tr w:rsidR="001D4718" w:rsidRPr="00067C12" w:rsidTr="00DA049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0"/>
        </w:trPr>
        <w:tc>
          <w:tcPr>
            <w:tcW w:w="658" w:type="dxa"/>
            <w:vMerge/>
            <w:tcBorders>
              <w:top w:val="single" w:sz="16" w:space="0" w:color="000000"/>
              <w:left w:val="single" w:sz="4" w:space="0" w:color="auto"/>
              <w:bottom w:val="single" w:sz="16" w:space="0" w:color="000000"/>
              <w:right w:val="nil"/>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p>
        </w:tc>
        <w:tc>
          <w:tcPr>
            <w:tcW w:w="1758" w:type="dxa"/>
            <w:tcBorders>
              <w:top w:val="nil"/>
              <w:left w:val="nil"/>
              <w:bottom w:val="single" w:sz="16" w:space="0" w:color="000000"/>
              <w:right w:val="single" w:sz="16" w:space="0" w:color="000000"/>
            </w:tcBorders>
            <w:shd w:val="clear" w:color="auto" w:fill="FFFFFF"/>
            <w:vAlign w:val="center"/>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BOPO</w:t>
            </w:r>
          </w:p>
        </w:tc>
        <w:tc>
          <w:tcPr>
            <w:tcW w:w="1195" w:type="dxa"/>
            <w:gridSpan w:val="2"/>
            <w:tcBorders>
              <w:top w:val="nil"/>
              <w:left w:val="single" w:sz="16" w:space="0" w:color="000000"/>
              <w:bottom w:val="single" w:sz="16" w:space="0" w:color="000000"/>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,126</w:t>
            </w:r>
          </w:p>
        </w:tc>
        <w:tc>
          <w:tcPr>
            <w:tcW w:w="1195" w:type="dxa"/>
            <w:tcBorders>
              <w:top w:val="nil"/>
              <w:bottom w:val="single" w:sz="16" w:space="0" w:color="000000"/>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,055</w:t>
            </w:r>
          </w:p>
        </w:tc>
        <w:tc>
          <w:tcPr>
            <w:tcW w:w="1319" w:type="dxa"/>
            <w:tcBorders>
              <w:top w:val="nil"/>
              <w:bottom w:val="single" w:sz="16" w:space="0" w:color="000000"/>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,760</w:t>
            </w:r>
          </w:p>
        </w:tc>
        <w:tc>
          <w:tcPr>
            <w:tcW w:w="905" w:type="dxa"/>
            <w:tcBorders>
              <w:top w:val="nil"/>
              <w:bottom w:val="single" w:sz="16" w:space="0" w:color="000000"/>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2,288</w:t>
            </w:r>
          </w:p>
        </w:tc>
        <w:tc>
          <w:tcPr>
            <w:tcW w:w="906" w:type="dxa"/>
            <w:tcBorders>
              <w:top w:val="nil"/>
              <w:bottom w:val="single" w:sz="16" w:space="0" w:color="000000"/>
              <w:right w:val="single" w:sz="4" w:space="0" w:color="auto"/>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,030</w:t>
            </w:r>
          </w:p>
        </w:tc>
      </w:tr>
      <w:tr w:rsidR="001D4718" w:rsidRPr="00067C12" w:rsidTr="00DA049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422"/>
        </w:trPr>
        <w:tc>
          <w:tcPr>
            <w:tcW w:w="7936" w:type="dxa"/>
            <w:gridSpan w:val="8"/>
            <w:tcBorders>
              <w:top w:val="nil"/>
              <w:left w:val="single" w:sz="4" w:space="0" w:color="auto"/>
              <w:bottom w:val="single" w:sz="4" w:space="0" w:color="auto"/>
              <w:right w:val="single" w:sz="4" w:space="0" w:color="auto"/>
            </w:tcBorders>
            <w:shd w:val="clear" w:color="auto" w:fill="FFFFFF"/>
          </w:tcPr>
          <w:p w:rsidR="001D4718" w:rsidRPr="00067C12" w:rsidRDefault="001D4718" w:rsidP="00AA11C4">
            <w:pPr>
              <w:autoSpaceDE w:val="0"/>
              <w:autoSpaceDN w:val="0"/>
              <w:adjustRightInd w:val="0"/>
              <w:spacing w:after="0" w:line="360" w:lineRule="auto"/>
              <w:jc w:val="both"/>
              <w:rPr>
                <w:rFonts w:ascii="Times New Roman" w:hAnsi="Times New Roman" w:cs="Times New Roman"/>
                <w:color w:val="000000"/>
                <w:sz w:val="24"/>
                <w:szCs w:val="24"/>
              </w:rPr>
            </w:pPr>
            <w:r w:rsidRPr="00067C12">
              <w:rPr>
                <w:rFonts w:ascii="Times New Roman" w:hAnsi="Times New Roman" w:cs="Times New Roman"/>
                <w:color w:val="000000"/>
                <w:sz w:val="24"/>
                <w:szCs w:val="24"/>
              </w:rPr>
              <w:t>a. Dependent Variable: ROA</w:t>
            </w:r>
          </w:p>
        </w:tc>
      </w:tr>
    </w:tbl>
    <w:p w:rsidR="001D4718" w:rsidRPr="00067C12" w:rsidRDefault="001D4718" w:rsidP="00AA11C4">
      <w:pPr>
        <w:pStyle w:val="ListParagraph"/>
        <w:spacing w:after="0" w:line="360" w:lineRule="auto"/>
        <w:ind w:left="0"/>
        <w:jc w:val="both"/>
        <w:rPr>
          <w:rFonts w:ascii="Times New Roman" w:hAnsi="Times New Roman" w:cs="Times New Roman"/>
          <w:sz w:val="24"/>
          <w:szCs w:val="24"/>
          <w:lang w:val="en-US"/>
        </w:rPr>
      </w:pPr>
    </w:p>
    <w:p w:rsidR="000A43AC" w:rsidRPr="00067C12" w:rsidRDefault="00884C79" w:rsidP="00DA049E">
      <w:pPr>
        <w:autoSpaceDE w:val="0"/>
        <w:autoSpaceDN w:val="0"/>
        <w:adjustRightInd w:val="0"/>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Untuk mengetahui seberapa besar perosentase pengaruh variabel independen terhadap variable dependen. Dap</w:t>
      </w:r>
      <w:r w:rsidR="00C20947">
        <w:rPr>
          <w:rFonts w:ascii="Times New Roman" w:hAnsi="Times New Roman" w:cs="Times New Roman"/>
          <w:sz w:val="24"/>
          <w:szCs w:val="24"/>
          <w:lang w:val="en-US"/>
        </w:rPr>
        <w:t>a</w:t>
      </w:r>
      <w:r w:rsidRPr="00067C12">
        <w:rPr>
          <w:rFonts w:ascii="Times New Roman" w:hAnsi="Times New Roman" w:cs="Times New Roman"/>
          <w:sz w:val="24"/>
          <w:szCs w:val="24"/>
          <w:lang w:val="en-US"/>
        </w:rPr>
        <w:t xml:space="preserve">t dilihat nilai </w:t>
      </w:r>
      <w:r w:rsidRPr="00067C12">
        <w:rPr>
          <w:rFonts w:ascii="Times New Roman" w:hAnsi="Times New Roman" w:cs="Times New Roman"/>
          <w:i/>
          <w:sz w:val="24"/>
          <w:szCs w:val="24"/>
          <w:lang w:val="en-US"/>
        </w:rPr>
        <w:t>Adjusted R Square</w:t>
      </w:r>
      <w:r w:rsidRPr="00067C12">
        <w:rPr>
          <w:rFonts w:ascii="Times New Roman" w:hAnsi="Times New Roman" w:cs="Times New Roman"/>
          <w:sz w:val="24"/>
          <w:szCs w:val="24"/>
          <w:lang w:val="en-US"/>
        </w:rPr>
        <w:t xml:space="preserve"> sebesar 0,559. Yang berarti </w:t>
      </w:r>
      <w:r w:rsidR="000A43AC" w:rsidRPr="00067C12">
        <w:rPr>
          <w:rFonts w:ascii="Times New Roman" w:hAnsi="Times New Roman" w:cs="Times New Roman"/>
          <w:sz w:val="24"/>
          <w:szCs w:val="24"/>
          <w:lang w:val="en-US"/>
        </w:rPr>
        <w:t>variable independen Suku bunga kredit, NPL, CAR, LDR dan BOPO mampu menjelaskan variabel dependen ROA sebesar 55,9% sedang sisanya 44,1% dijelaskan oleh variabel lain yang tidak di sebutkan dalam penelitian ini.</w:t>
      </w:r>
    </w:p>
    <w:p w:rsidR="00884C79" w:rsidRPr="00067C12" w:rsidRDefault="00C20947" w:rsidP="00DA049E">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Uji si</w:t>
      </w:r>
      <w:r w:rsidR="000A43AC" w:rsidRPr="00067C12">
        <w:rPr>
          <w:rFonts w:ascii="Times New Roman" w:hAnsi="Times New Roman" w:cs="Times New Roman"/>
          <w:sz w:val="24"/>
          <w:szCs w:val="24"/>
          <w:lang w:val="en-US"/>
        </w:rPr>
        <w:t>multan untuk mengetahui secara bersama-sama pengaruh variabel bebas terhadap variabel terikat. Dengan hasi</w:t>
      </w:r>
      <w:r>
        <w:rPr>
          <w:rFonts w:ascii="Times New Roman" w:hAnsi="Times New Roman" w:cs="Times New Roman"/>
          <w:sz w:val="24"/>
          <w:szCs w:val="24"/>
          <w:lang w:val="en-US"/>
        </w:rPr>
        <w:t>l</w:t>
      </w:r>
      <w:r w:rsidR="000A43AC" w:rsidRPr="00067C12">
        <w:rPr>
          <w:rFonts w:ascii="Times New Roman" w:hAnsi="Times New Roman" w:cs="Times New Roman"/>
          <w:sz w:val="24"/>
          <w:szCs w:val="24"/>
          <w:lang w:val="en-US"/>
        </w:rPr>
        <w:t xml:space="preserve"> nilai F hitung sebesar 9,617 dengan nilai signifikan sebesar 0,00 &lt; 0,05 maka variabel independen secara bersama-sama suku bunga kredit, NPL, CAR, LDR dan BOPO bepengaruh terhadap variabel terikat ROA.</w:t>
      </w:r>
    </w:p>
    <w:p w:rsidR="00F07853" w:rsidRPr="00067C12" w:rsidRDefault="000A43AC" w:rsidP="00AA11C4">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ab/>
        <w:t xml:space="preserve">Uji parsial (uji t) untuk mengetahui </w:t>
      </w:r>
      <w:r w:rsidR="008404DB" w:rsidRPr="00067C12">
        <w:rPr>
          <w:rFonts w:ascii="Times New Roman" w:hAnsi="Times New Roman" w:cs="Times New Roman"/>
          <w:sz w:val="24"/>
          <w:szCs w:val="24"/>
          <w:lang w:val="en-US"/>
        </w:rPr>
        <w:t>pengaruh variabel independen secara masing-m</w:t>
      </w:r>
      <w:r w:rsidR="00FC4A00" w:rsidRPr="00067C12">
        <w:rPr>
          <w:rFonts w:ascii="Times New Roman" w:hAnsi="Times New Roman" w:cs="Times New Roman"/>
          <w:sz w:val="24"/>
          <w:szCs w:val="24"/>
          <w:lang w:val="en-US"/>
        </w:rPr>
        <w:t>asing</w:t>
      </w:r>
      <w:r w:rsidR="008404DB" w:rsidRPr="00067C12">
        <w:rPr>
          <w:rFonts w:ascii="Times New Roman" w:hAnsi="Times New Roman" w:cs="Times New Roman"/>
          <w:sz w:val="24"/>
          <w:szCs w:val="24"/>
          <w:lang w:val="en-US"/>
        </w:rPr>
        <w:t xml:space="preserve"> terhadap variabel dependen</w:t>
      </w:r>
      <w:r w:rsidR="00F07853" w:rsidRPr="00067C12">
        <w:rPr>
          <w:rFonts w:ascii="Times New Roman" w:hAnsi="Times New Roman" w:cs="Times New Roman"/>
          <w:sz w:val="24"/>
          <w:szCs w:val="24"/>
          <w:lang w:val="en-US"/>
        </w:rPr>
        <w:t xml:space="preserve"> ROA. dengan </w:t>
      </w:r>
      <w:r w:rsidR="00565496" w:rsidRPr="00067C12">
        <w:rPr>
          <w:rFonts w:ascii="Times New Roman" w:hAnsi="Times New Roman" w:cs="Times New Roman"/>
          <w:sz w:val="24"/>
          <w:szCs w:val="24"/>
          <w:lang w:val="en-US"/>
        </w:rPr>
        <w:t>cara melihat nil</w:t>
      </w:r>
      <w:r w:rsidR="00787CFE" w:rsidRPr="00067C12">
        <w:rPr>
          <w:rFonts w:ascii="Times New Roman" w:hAnsi="Times New Roman" w:cs="Times New Roman"/>
          <w:sz w:val="24"/>
          <w:szCs w:val="24"/>
          <w:lang w:val="en-US"/>
        </w:rPr>
        <w:t>ai signifikan yang dihasilkanya</w:t>
      </w:r>
      <w:r w:rsidR="00F94A45" w:rsidRPr="00067C12">
        <w:rPr>
          <w:rFonts w:ascii="Times New Roman" w:hAnsi="Times New Roman" w:cs="Times New Roman"/>
          <w:sz w:val="24"/>
          <w:szCs w:val="24"/>
          <w:lang w:val="en-US"/>
        </w:rPr>
        <w:t xml:space="preserve"> </w:t>
      </w:r>
      <w:r w:rsidR="00565496" w:rsidRPr="00067C12">
        <w:rPr>
          <w:rFonts w:ascii="Times New Roman" w:hAnsi="Times New Roman" w:cs="Times New Roman"/>
          <w:sz w:val="24"/>
          <w:szCs w:val="24"/>
          <w:lang w:val="en-US"/>
        </w:rPr>
        <w:t xml:space="preserve">variabel independen </w:t>
      </w:r>
      <w:r w:rsidR="00787CFE" w:rsidRPr="00067C12">
        <w:rPr>
          <w:rFonts w:ascii="Times New Roman" w:hAnsi="Times New Roman" w:cs="Times New Roman"/>
          <w:sz w:val="24"/>
          <w:szCs w:val="24"/>
          <w:lang w:val="en-US"/>
        </w:rPr>
        <w:t xml:space="preserve">terhadap variabel dependen </w:t>
      </w:r>
      <w:r w:rsidR="00565496" w:rsidRPr="00067C12">
        <w:rPr>
          <w:rFonts w:ascii="Times New Roman" w:hAnsi="Times New Roman" w:cs="Times New Roman"/>
          <w:sz w:val="24"/>
          <w:szCs w:val="24"/>
          <w:lang w:val="en-US"/>
        </w:rPr>
        <w:t>dan membandingkan dengan nilai signifikan 0,05</w:t>
      </w:r>
      <w:r w:rsidR="00672362" w:rsidRPr="00067C12">
        <w:rPr>
          <w:rFonts w:ascii="Times New Roman" w:hAnsi="Times New Roman" w:cs="Times New Roman"/>
          <w:sz w:val="24"/>
          <w:szCs w:val="24"/>
          <w:lang w:val="en-US"/>
        </w:rPr>
        <w:t xml:space="preserve"> </w:t>
      </w:r>
      <w:r w:rsidR="00565496" w:rsidRPr="00067C12">
        <w:rPr>
          <w:rFonts w:ascii="Times New Roman" w:hAnsi="Times New Roman" w:cs="Times New Roman"/>
          <w:sz w:val="24"/>
          <w:szCs w:val="24"/>
          <w:lang w:val="en-US"/>
        </w:rPr>
        <w:t>untuk diambik kesimpulan.</w:t>
      </w:r>
    </w:p>
    <w:p w:rsidR="00787CFE" w:rsidRPr="00067C12" w:rsidRDefault="00787CFE" w:rsidP="00DA049E">
      <w:pPr>
        <w:pStyle w:val="ListParagraph"/>
        <w:spacing w:after="0" w:line="360" w:lineRule="auto"/>
        <w:ind w:left="0"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lastRenderedPageBreak/>
        <w:t xml:space="preserve">Variabel </w:t>
      </w:r>
      <w:r w:rsidR="00672362" w:rsidRPr="00067C12">
        <w:rPr>
          <w:rFonts w:ascii="Times New Roman" w:hAnsi="Times New Roman" w:cs="Times New Roman"/>
          <w:sz w:val="24"/>
          <w:szCs w:val="24"/>
          <w:lang w:val="en-US"/>
        </w:rPr>
        <w:t xml:space="preserve">Suku </w:t>
      </w:r>
      <w:r w:rsidR="00A55DC7" w:rsidRPr="00067C12">
        <w:rPr>
          <w:rFonts w:ascii="Times New Roman" w:hAnsi="Times New Roman" w:cs="Times New Roman"/>
          <w:sz w:val="24"/>
          <w:szCs w:val="24"/>
          <w:lang w:val="en-US"/>
        </w:rPr>
        <w:t>bunga kredit</w:t>
      </w:r>
      <w:r w:rsidR="00672362" w:rsidRPr="00067C12">
        <w:rPr>
          <w:rFonts w:ascii="Times New Roman" w:hAnsi="Times New Roman" w:cs="Times New Roman"/>
          <w:sz w:val="24"/>
          <w:szCs w:val="24"/>
          <w:lang w:val="en-US"/>
        </w:rPr>
        <w:t xml:space="preserve"> dengan nilai sig 0,0</w:t>
      </w:r>
      <w:r w:rsidR="00A55DC7" w:rsidRPr="00067C12">
        <w:rPr>
          <w:rFonts w:ascii="Times New Roman" w:hAnsi="Times New Roman" w:cs="Times New Roman"/>
          <w:sz w:val="24"/>
          <w:szCs w:val="24"/>
          <w:lang w:val="en-US"/>
        </w:rPr>
        <w:t>01&lt;0,05 yang berarti menolak H0 dan suku bunga kredit berpengaruh signifikan terhadap ROA.</w:t>
      </w:r>
      <w:r w:rsidRPr="00067C12">
        <w:rPr>
          <w:rFonts w:ascii="Times New Roman" w:hAnsi="Times New Roman" w:cs="Times New Roman"/>
          <w:sz w:val="24"/>
          <w:szCs w:val="24"/>
          <w:lang w:val="en-US"/>
        </w:rPr>
        <w:t xml:space="preserve"> variabel NPL dengan nilai sig 0,00&lt;0,05 yang berarti menolak H0 dan NPL berpengaruh signifikan terhadap ROA. </w:t>
      </w:r>
    </w:p>
    <w:p w:rsidR="00787CFE" w:rsidRPr="00067C12" w:rsidRDefault="00787CFE" w:rsidP="00DA049E">
      <w:pPr>
        <w:pStyle w:val="ListParagraph"/>
        <w:spacing w:after="0" w:line="360" w:lineRule="auto"/>
        <w:ind w:left="0"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Sedangkan variabel CAR dengan nilai sig</w:t>
      </w:r>
      <w:r w:rsidR="00720190">
        <w:rPr>
          <w:rFonts w:ascii="Times New Roman" w:hAnsi="Times New Roman" w:cs="Times New Roman"/>
          <w:sz w:val="24"/>
          <w:szCs w:val="24"/>
          <w:lang w:val="en-US"/>
        </w:rPr>
        <w:t xml:space="preserve"> 0,365&gt;0,05 yang berarti menerima</w:t>
      </w:r>
      <w:r w:rsidRPr="00067C12">
        <w:rPr>
          <w:rFonts w:ascii="Times New Roman" w:hAnsi="Times New Roman" w:cs="Times New Roman"/>
          <w:sz w:val="24"/>
          <w:szCs w:val="24"/>
          <w:lang w:val="en-US"/>
        </w:rPr>
        <w:t xml:space="preserve"> H0 dan CAR berpengaruh </w:t>
      </w:r>
      <w:r w:rsidR="00720190">
        <w:rPr>
          <w:rFonts w:ascii="Times New Roman" w:hAnsi="Times New Roman" w:cs="Times New Roman"/>
          <w:sz w:val="24"/>
          <w:szCs w:val="24"/>
          <w:lang w:val="en-US"/>
        </w:rPr>
        <w:t xml:space="preserve">tidak </w:t>
      </w:r>
      <w:r w:rsidRPr="00067C12">
        <w:rPr>
          <w:rFonts w:ascii="Times New Roman" w:hAnsi="Times New Roman" w:cs="Times New Roman"/>
          <w:sz w:val="24"/>
          <w:szCs w:val="24"/>
          <w:lang w:val="en-US"/>
        </w:rPr>
        <w:t>signifikan terhadap ROA.</w:t>
      </w:r>
    </w:p>
    <w:p w:rsidR="00787CFE" w:rsidRPr="00067C12" w:rsidRDefault="00787CFE" w:rsidP="00720190">
      <w:pPr>
        <w:pStyle w:val="ListParagraph"/>
        <w:spacing w:after="0" w:line="360" w:lineRule="auto"/>
        <w:ind w:left="0"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variabel NPL dengan nilai sig 0,00&lt;0,05 yang berarti menolak H0 dan NPL berpengaruh signifikan terhadap ROA. </w:t>
      </w:r>
    </w:p>
    <w:p w:rsidR="00787CFE" w:rsidRPr="00067C12" w:rsidRDefault="00DA049E" w:rsidP="00DA049E">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V</w:t>
      </w:r>
      <w:r w:rsidR="00787CFE" w:rsidRPr="00067C12">
        <w:rPr>
          <w:rFonts w:ascii="Times New Roman" w:hAnsi="Times New Roman" w:cs="Times New Roman"/>
          <w:sz w:val="24"/>
          <w:szCs w:val="24"/>
          <w:lang w:val="en-US"/>
        </w:rPr>
        <w:t xml:space="preserve">ariabel LDR dengan nilai sig 0,002&lt;0,05 yang berarti menolak H0 dan LDR berpengaruh signifikan terhadap ROA. </w:t>
      </w:r>
    </w:p>
    <w:p w:rsidR="00787CFE" w:rsidRPr="00067C12" w:rsidRDefault="00DA049E" w:rsidP="00DA049E">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V</w:t>
      </w:r>
      <w:r w:rsidR="00787CFE" w:rsidRPr="00067C12">
        <w:rPr>
          <w:rFonts w:ascii="Times New Roman" w:hAnsi="Times New Roman" w:cs="Times New Roman"/>
          <w:sz w:val="24"/>
          <w:szCs w:val="24"/>
          <w:lang w:val="en-US"/>
        </w:rPr>
        <w:t xml:space="preserve">ariabel BOPO dengan nilai sig 0,030&lt;0,05 yang berarti menolak H0 dan BOPO berpengaruh signifikan terhadap ROA. </w:t>
      </w:r>
    </w:p>
    <w:p w:rsidR="00005B41" w:rsidRPr="00067C12" w:rsidRDefault="00005B41" w:rsidP="00AA11C4">
      <w:pPr>
        <w:pStyle w:val="ListParagraph"/>
        <w:spacing w:after="0" w:line="360" w:lineRule="auto"/>
        <w:ind w:left="0"/>
        <w:jc w:val="both"/>
        <w:rPr>
          <w:rFonts w:ascii="Times New Roman" w:hAnsi="Times New Roman" w:cs="Times New Roman"/>
          <w:sz w:val="24"/>
          <w:szCs w:val="24"/>
          <w:lang w:val="en-US"/>
        </w:rPr>
      </w:pPr>
    </w:p>
    <w:p w:rsidR="00787CFE" w:rsidRPr="001D51CD" w:rsidRDefault="001D51CD" w:rsidP="00AA11C4">
      <w:pPr>
        <w:pStyle w:val="ListParagraph"/>
        <w:spacing w:after="0" w:line="360" w:lineRule="auto"/>
        <w:ind w:left="0"/>
        <w:jc w:val="both"/>
        <w:rPr>
          <w:rFonts w:ascii="Times New Roman" w:hAnsi="Times New Roman" w:cs="Times New Roman"/>
          <w:b/>
          <w:sz w:val="24"/>
          <w:szCs w:val="24"/>
          <w:lang w:val="en-US"/>
        </w:rPr>
      </w:pPr>
      <w:r w:rsidRPr="001D51CD">
        <w:rPr>
          <w:rFonts w:ascii="Times New Roman" w:hAnsi="Times New Roman" w:cs="Times New Roman"/>
          <w:b/>
          <w:sz w:val="24"/>
          <w:szCs w:val="24"/>
          <w:lang w:val="en-US"/>
        </w:rPr>
        <w:t>Pembahasan</w:t>
      </w:r>
    </w:p>
    <w:p w:rsidR="00156E78" w:rsidRPr="00067C12" w:rsidRDefault="001D51CD" w:rsidP="001D51CD">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05B41" w:rsidRPr="00067C12">
        <w:rPr>
          <w:rFonts w:ascii="Times New Roman" w:hAnsi="Times New Roman" w:cs="Times New Roman"/>
          <w:sz w:val="24"/>
          <w:szCs w:val="24"/>
          <w:lang w:val="en-US"/>
        </w:rPr>
        <w:t>erdasarkan pengolahan data mengunakan spps 21 diperoleh hasil bahwa suku bun</w:t>
      </w:r>
      <w:r w:rsidR="00E10039" w:rsidRPr="00067C12">
        <w:rPr>
          <w:rFonts w:ascii="Times New Roman" w:hAnsi="Times New Roman" w:cs="Times New Roman"/>
          <w:sz w:val="24"/>
          <w:szCs w:val="24"/>
          <w:lang w:val="en-US"/>
        </w:rPr>
        <w:t>ga kredit berpengaruh</w:t>
      </w:r>
      <w:r w:rsidR="00005B41" w:rsidRPr="00067C12">
        <w:rPr>
          <w:rFonts w:ascii="Times New Roman" w:hAnsi="Times New Roman" w:cs="Times New Roman"/>
          <w:sz w:val="24"/>
          <w:szCs w:val="24"/>
          <w:lang w:val="en-US"/>
        </w:rPr>
        <w:t xml:space="preserve"> terhadap perofitabilitas ROA pebankan. Karena penurunan suku bunga kredit akan berpengaruh terhadap minat masarakat terhadap kredit yag ditawarkan perbankan tersebut (Suhardjono, 2009:294). Ketika suku bunga kredit bank yang meningka  aktifitas penyaluran kredit berjalan dengan baik dan pendapatan perbankan meningkat  yang berdampak pada peningkatan profitabilitas perbankan ROA.</w:t>
      </w:r>
      <w:r w:rsidR="00720190">
        <w:rPr>
          <w:rFonts w:ascii="Times New Roman" w:hAnsi="Times New Roman" w:cs="Times New Roman"/>
          <w:sz w:val="24"/>
          <w:szCs w:val="24"/>
          <w:lang w:val="en-US"/>
        </w:rPr>
        <w:t xml:space="preserve"> H</w:t>
      </w:r>
      <w:r w:rsidR="00156E78" w:rsidRPr="00067C12">
        <w:rPr>
          <w:rFonts w:ascii="Times New Roman" w:hAnsi="Times New Roman" w:cs="Times New Roman"/>
          <w:sz w:val="24"/>
          <w:szCs w:val="24"/>
          <w:lang w:val="en-US"/>
        </w:rPr>
        <w:t>asil penelitia ini didukung dengan penelitian yang dilakukan oleh Oktavia (2009) dan Ni Luk Suarmi, dkk (2014) mengemukakan hasil bahwa suku bunga kredit berpengaruh signifikan terhadap profitabilitas perbankan.</w:t>
      </w:r>
    </w:p>
    <w:p w:rsidR="00156E78" w:rsidRPr="00067C12" w:rsidRDefault="00156E78" w:rsidP="001D51CD">
      <w:pPr>
        <w:autoSpaceDE w:val="0"/>
        <w:autoSpaceDN w:val="0"/>
        <w:adjustRightInd w:val="0"/>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Variabel NPL berpengaruh </w:t>
      </w:r>
      <w:r w:rsidR="00E10039" w:rsidRPr="00067C12">
        <w:rPr>
          <w:rFonts w:ascii="Times New Roman" w:hAnsi="Times New Roman" w:cs="Times New Roman"/>
          <w:sz w:val="24"/>
          <w:szCs w:val="24"/>
          <w:lang w:val="en-US"/>
        </w:rPr>
        <w:t>t</w:t>
      </w:r>
      <w:r w:rsidRPr="00067C12">
        <w:rPr>
          <w:rFonts w:ascii="Times New Roman" w:hAnsi="Times New Roman" w:cs="Times New Roman"/>
          <w:sz w:val="24"/>
          <w:szCs w:val="24"/>
          <w:lang w:val="en-US"/>
        </w:rPr>
        <w:t xml:space="preserve">erhadap profitabilitas perbankan ROA. karena teori yang dikemukakan oleh Veithzal Rivai (2007: 808) </w:t>
      </w:r>
      <w:r w:rsidR="00720190">
        <w:rPr>
          <w:rFonts w:ascii="Times New Roman" w:hAnsi="Times New Roman" w:cs="Times New Roman"/>
          <w:sz w:val="24"/>
          <w:szCs w:val="24"/>
          <w:lang w:val="en-US"/>
        </w:rPr>
        <w:t>risiko menyebabkan hilangnya ke</w:t>
      </w:r>
      <w:r w:rsidRPr="00067C12">
        <w:rPr>
          <w:rFonts w:ascii="Times New Roman" w:hAnsi="Times New Roman" w:cs="Times New Roman"/>
          <w:sz w:val="24"/>
          <w:szCs w:val="24"/>
          <w:lang w:val="en-US"/>
        </w:rPr>
        <w:t xml:space="preserve">lazimaan pendapatan kredit yang berdampak pada penurunan laba yang diperoleh bank dan penurunan profitabilitas bank yang dimilikinya. Hasil penelitan yang dilakukan penulis didukung penelitian yang dilakukan Gelos (2006) yang menyatakan hasil bahwa NPL berpengaruh negatif dan signifikan </w:t>
      </w:r>
      <w:r w:rsidRPr="00067C12">
        <w:rPr>
          <w:rFonts w:ascii="Times New Roman" w:hAnsi="Times New Roman" w:cs="Times New Roman"/>
          <w:sz w:val="24"/>
          <w:szCs w:val="24"/>
          <w:lang w:val="en-US"/>
        </w:rPr>
        <w:lastRenderedPageBreak/>
        <w:t>terhadap ROA, sehinga hasil penelitian ini didukung dari penelitian yang sebelumnya.</w:t>
      </w:r>
    </w:p>
    <w:p w:rsidR="00F80BCA" w:rsidRPr="00067C12" w:rsidRDefault="00156E78" w:rsidP="001D51CD">
      <w:pPr>
        <w:autoSpaceDE w:val="0"/>
        <w:autoSpaceDN w:val="0"/>
        <w:adjustRightInd w:val="0"/>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Variabel CAR tidak berpengaruh terhadap profitabilitas ROA. </w:t>
      </w:r>
      <w:r w:rsidR="00F80BCA" w:rsidRPr="00067C12">
        <w:rPr>
          <w:rFonts w:ascii="Times New Roman" w:hAnsi="Times New Roman" w:cs="Times New Roman"/>
          <w:sz w:val="24"/>
          <w:szCs w:val="24"/>
          <w:lang w:val="en-US"/>
        </w:rPr>
        <w:t xml:space="preserve">karena perbankan dalam menempatkan dananya salah </w:t>
      </w:r>
      <w:r w:rsidR="00720190">
        <w:rPr>
          <w:rFonts w:ascii="Times New Roman" w:hAnsi="Times New Roman" w:cs="Times New Roman"/>
          <w:sz w:val="24"/>
          <w:szCs w:val="24"/>
          <w:lang w:val="en-US"/>
        </w:rPr>
        <w:t>d</w:t>
      </w:r>
      <w:r w:rsidR="00F80BCA" w:rsidRPr="00067C12">
        <w:rPr>
          <w:rFonts w:ascii="Times New Roman" w:hAnsi="Times New Roman" w:cs="Times New Roman"/>
          <w:sz w:val="24"/>
          <w:szCs w:val="24"/>
          <w:lang w:val="en-US"/>
        </w:rPr>
        <w:t>alam memberikan kredit kepada kreditur yang menyebabkan modal bank tidak tentu, modal yang seharusnya bertambah modal tersebut menjadi tidak tentu bahkan hilang</w:t>
      </w:r>
      <w:r w:rsidR="00720190">
        <w:rPr>
          <w:rFonts w:ascii="Times New Roman" w:hAnsi="Times New Roman" w:cs="Times New Roman"/>
          <w:sz w:val="24"/>
          <w:szCs w:val="24"/>
          <w:lang w:val="en-US"/>
        </w:rPr>
        <w:t>,</w:t>
      </w:r>
      <w:r w:rsidR="00F80BCA" w:rsidRPr="00067C12">
        <w:rPr>
          <w:rFonts w:ascii="Times New Roman" w:hAnsi="Times New Roman" w:cs="Times New Roman"/>
          <w:sz w:val="24"/>
          <w:szCs w:val="24"/>
          <w:lang w:val="en-US"/>
        </w:rPr>
        <w:t xml:space="preserve"> yang menyebabk</w:t>
      </w:r>
      <w:r w:rsidR="00720190">
        <w:rPr>
          <w:rFonts w:ascii="Times New Roman" w:hAnsi="Times New Roman" w:cs="Times New Roman"/>
          <w:sz w:val="24"/>
          <w:szCs w:val="24"/>
          <w:lang w:val="en-US"/>
        </w:rPr>
        <w:t>an pendapatan bank menurun yang</w:t>
      </w:r>
      <w:r w:rsidR="00E10039" w:rsidRPr="00067C12">
        <w:rPr>
          <w:rFonts w:ascii="Times New Roman" w:hAnsi="Times New Roman" w:cs="Times New Roman"/>
          <w:sz w:val="24"/>
          <w:szCs w:val="24"/>
          <w:lang w:val="en-US"/>
        </w:rPr>
        <w:t xml:space="preserve"> berdampak</w:t>
      </w:r>
      <w:r w:rsidR="00720190">
        <w:rPr>
          <w:rFonts w:ascii="Times New Roman" w:hAnsi="Times New Roman" w:cs="Times New Roman"/>
          <w:sz w:val="24"/>
          <w:szCs w:val="24"/>
          <w:lang w:val="en-US"/>
        </w:rPr>
        <w:t xml:space="preserve"> pada</w:t>
      </w:r>
      <w:r w:rsidR="00F80BCA" w:rsidRPr="00067C12">
        <w:rPr>
          <w:rFonts w:ascii="Times New Roman" w:hAnsi="Times New Roman" w:cs="Times New Roman"/>
          <w:sz w:val="24"/>
          <w:szCs w:val="24"/>
          <w:lang w:val="en-US"/>
        </w:rPr>
        <w:t xml:space="preserve"> nilai profitabilitas ROA bank</w:t>
      </w:r>
      <w:r w:rsidR="00E10039" w:rsidRPr="00067C12">
        <w:rPr>
          <w:rFonts w:ascii="Times New Roman" w:hAnsi="Times New Roman" w:cs="Times New Roman"/>
          <w:sz w:val="24"/>
          <w:szCs w:val="24"/>
          <w:lang w:val="en-US"/>
        </w:rPr>
        <w:t xml:space="preserve"> menurun</w:t>
      </w:r>
      <w:r w:rsidR="00F80BCA" w:rsidRPr="00067C12">
        <w:rPr>
          <w:rFonts w:ascii="Times New Roman" w:hAnsi="Times New Roman" w:cs="Times New Roman"/>
          <w:sz w:val="24"/>
          <w:szCs w:val="24"/>
          <w:lang w:val="en-US"/>
        </w:rPr>
        <w:t xml:space="preserve">. </w:t>
      </w:r>
      <w:r w:rsidR="00E10039" w:rsidRPr="00067C12">
        <w:rPr>
          <w:rFonts w:ascii="Times New Roman" w:hAnsi="Times New Roman" w:cs="Times New Roman"/>
          <w:sz w:val="24"/>
          <w:szCs w:val="24"/>
          <w:lang w:val="en-US"/>
        </w:rPr>
        <w:t xml:space="preserve">Hasil penelitian ini didukung oleh penelitian yang di lakukan oleh </w:t>
      </w:r>
      <w:r w:rsidR="00E10039" w:rsidRPr="00067C12">
        <w:rPr>
          <w:rFonts w:ascii="Times New Roman" w:hAnsi="Times New Roman" w:cs="Times New Roman"/>
          <w:sz w:val="24"/>
          <w:szCs w:val="24"/>
        </w:rPr>
        <w:t xml:space="preserve">Hendra Edy Saputra </w:t>
      </w:r>
      <w:r w:rsidR="00E10039" w:rsidRPr="00067C12">
        <w:rPr>
          <w:rFonts w:ascii="Times New Roman" w:hAnsi="Times New Roman" w:cs="Times New Roman"/>
          <w:sz w:val="24"/>
          <w:szCs w:val="24"/>
          <w:lang w:val="en-US"/>
        </w:rPr>
        <w:t>d</w:t>
      </w:r>
      <w:r w:rsidR="00E10039" w:rsidRPr="00067C12">
        <w:rPr>
          <w:rFonts w:ascii="Times New Roman" w:hAnsi="Times New Roman" w:cs="Times New Roman"/>
          <w:sz w:val="24"/>
          <w:szCs w:val="24"/>
        </w:rPr>
        <w:t xml:space="preserve">an IGAN Budiasih </w:t>
      </w:r>
      <w:r w:rsidR="00E10039" w:rsidRPr="00067C12">
        <w:rPr>
          <w:rFonts w:ascii="Times New Roman" w:hAnsi="Times New Roman" w:cs="Times New Roman"/>
          <w:sz w:val="24"/>
          <w:szCs w:val="24"/>
          <w:lang w:val="en-US"/>
        </w:rPr>
        <w:t xml:space="preserve">: </w:t>
      </w:r>
      <w:r w:rsidR="00E10039" w:rsidRPr="00067C12">
        <w:rPr>
          <w:rFonts w:ascii="Times New Roman" w:hAnsi="Times New Roman" w:cs="Times New Roman"/>
          <w:sz w:val="24"/>
          <w:szCs w:val="24"/>
        </w:rPr>
        <w:t>2016</w:t>
      </w:r>
      <w:r w:rsidR="00E10039" w:rsidRPr="00067C12">
        <w:rPr>
          <w:rFonts w:ascii="Times New Roman" w:hAnsi="Times New Roman" w:cs="Times New Roman"/>
          <w:sz w:val="24"/>
          <w:szCs w:val="24"/>
          <w:lang w:val="en-US"/>
        </w:rPr>
        <w:t xml:space="preserve"> dan Agustiningrum : 2013 yang menyatakan bahwa variabel CAR berpengaruh tidak signifikan terhadap variabel ROA.</w:t>
      </w:r>
    </w:p>
    <w:p w:rsidR="00E10039" w:rsidRPr="00067C12" w:rsidRDefault="00E10039" w:rsidP="001D51CD">
      <w:pPr>
        <w:autoSpaceDE w:val="0"/>
        <w:autoSpaceDN w:val="0"/>
        <w:adjustRightInd w:val="0"/>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Variabel LDR berpengaruh terhadap profitabilitas ROA bank. </w:t>
      </w:r>
      <w:r w:rsidR="00B25C3A" w:rsidRPr="00067C12">
        <w:rPr>
          <w:rFonts w:ascii="Times New Roman" w:hAnsi="Times New Roman" w:cs="Times New Roman"/>
          <w:sz w:val="24"/>
          <w:szCs w:val="24"/>
          <w:lang w:val="en-US"/>
        </w:rPr>
        <w:t>Menurut teori Dendawijaya:200</w:t>
      </w:r>
      <w:r w:rsidR="001249C0" w:rsidRPr="00067C12">
        <w:rPr>
          <w:rFonts w:ascii="Times New Roman" w:hAnsi="Times New Roman" w:cs="Times New Roman"/>
          <w:sz w:val="24"/>
          <w:szCs w:val="24"/>
          <w:lang w:val="en-US"/>
        </w:rPr>
        <w:t>9</w:t>
      </w:r>
      <w:r w:rsidR="00B25C3A" w:rsidRPr="00067C12">
        <w:rPr>
          <w:rFonts w:ascii="Times New Roman" w:hAnsi="Times New Roman" w:cs="Times New Roman"/>
          <w:sz w:val="24"/>
          <w:szCs w:val="24"/>
          <w:lang w:val="en-US"/>
        </w:rPr>
        <w:t xml:space="preserve"> karena semakin tingi nilai LDR bukan jaminan manajemen untuk memperoleh </w:t>
      </w:r>
      <w:r w:rsidR="00B25C3A" w:rsidRPr="00067C12">
        <w:rPr>
          <w:rFonts w:ascii="Times New Roman" w:hAnsi="Times New Roman" w:cs="Times New Roman"/>
          <w:i/>
          <w:sz w:val="24"/>
          <w:szCs w:val="24"/>
          <w:lang w:val="en-US"/>
        </w:rPr>
        <w:t xml:space="preserve">Profit, </w:t>
      </w:r>
      <w:r w:rsidR="00B25C3A" w:rsidRPr="00067C12">
        <w:rPr>
          <w:rFonts w:ascii="Times New Roman" w:hAnsi="Times New Roman" w:cs="Times New Roman"/>
          <w:sz w:val="24"/>
          <w:szCs w:val="24"/>
          <w:lang w:val="en-US"/>
        </w:rPr>
        <w:t>dikarenakan bank mengalami akumulasi dana dan kesulitan penyaluran dana yang berakibat nilai profitabilitas tidak meningkat. Hasil penelitian ini didukung dengn penelitian RIski Agustiningrum : 2011 menyatakan bahwa variabel NPL memiliki pengaruh negatif dan signifikan terhadap ROA.</w:t>
      </w:r>
    </w:p>
    <w:p w:rsidR="001249C0" w:rsidRPr="00067C12" w:rsidRDefault="00B25C3A" w:rsidP="001D51CD">
      <w:pPr>
        <w:autoSpaceDE w:val="0"/>
        <w:autoSpaceDN w:val="0"/>
        <w:adjustRightInd w:val="0"/>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 xml:space="preserve">Variabel BOPO </w:t>
      </w:r>
      <w:r w:rsidR="001249C0" w:rsidRPr="00067C12">
        <w:rPr>
          <w:rFonts w:ascii="Times New Roman" w:hAnsi="Times New Roman" w:cs="Times New Roman"/>
          <w:sz w:val="24"/>
          <w:szCs w:val="24"/>
          <w:lang w:val="en-US"/>
        </w:rPr>
        <w:t>berpengaruh terhadap profitabilitas ROA bank. Hasil ini sesuai dengan teori yang dikemukakan Denda Wijaya (2009:120) rasio BOPO di gunakan untuk menilai rasio efesiensi manajemen dalam mengendalikan biaya operasional terhadap pendapan operasional. Karena semakin rendah rasio BOPO artinya kemampuan bank mengelola biaya operasioanal bank semakin baik.</w:t>
      </w:r>
    </w:p>
    <w:p w:rsidR="003A7937" w:rsidRDefault="003A7937" w:rsidP="00AA11C4">
      <w:pPr>
        <w:autoSpaceDE w:val="0"/>
        <w:autoSpaceDN w:val="0"/>
        <w:adjustRightInd w:val="0"/>
        <w:spacing w:after="0" w:line="360" w:lineRule="auto"/>
        <w:jc w:val="both"/>
        <w:rPr>
          <w:rFonts w:ascii="Times New Roman" w:hAnsi="Times New Roman" w:cs="Times New Roman"/>
          <w:b/>
          <w:sz w:val="24"/>
          <w:szCs w:val="24"/>
          <w:lang w:val="en-US"/>
        </w:rPr>
      </w:pPr>
    </w:p>
    <w:p w:rsidR="00B86CD6" w:rsidRPr="001D51CD" w:rsidRDefault="00B86CD6" w:rsidP="00AA11C4">
      <w:pPr>
        <w:autoSpaceDE w:val="0"/>
        <w:autoSpaceDN w:val="0"/>
        <w:adjustRightInd w:val="0"/>
        <w:spacing w:after="0" w:line="360" w:lineRule="auto"/>
        <w:jc w:val="both"/>
        <w:rPr>
          <w:rFonts w:ascii="Times New Roman" w:hAnsi="Times New Roman" w:cs="Times New Roman"/>
          <w:b/>
          <w:sz w:val="24"/>
          <w:szCs w:val="24"/>
          <w:lang w:val="en-US"/>
        </w:rPr>
      </w:pPr>
      <w:r w:rsidRPr="001D51CD">
        <w:rPr>
          <w:rFonts w:ascii="Times New Roman" w:hAnsi="Times New Roman" w:cs="Times New Roman"/>
          <w:b/>
          <w:sz w:val="24"/>
          <w:szCs w:val="24"/>
          <w:lang w:val="en-US"/>
        </w:rPr>
        <w:t>Simpulan</w:t>
      </w:r>
    </w:p>
    <w:p w:rsidR="00B86CD6" w:rsidRPr="00067C12" w:rsidRDefault="00B86CD6" w:rsidP="001D51CD">
      <w:pPr>
        <w:autoSpaceDE w:val="0"/>
        <w:autoSpaceDN w:val="0"/>
        <w:adjustRightInd w:val="0"/>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Berdasarkan hasil pen</w:t>
      </w:r>
      <w:r w:rsidR="00171FA7" w:rsidRPr="00067C12">
        <w:rPr>
          <w:rFonts w:ascii="Times New Roman" w:hAnsi="Times New Roman" w:cs="Times New Roman"/>
          <w:sz w:val="24"/>
          <w:szCs w:val="24"/>
          <w:lang w:val="en-US"/>
        </w:rPr>
        <w:t>elitian yang dilkemukakan sebelumnya maka dapat diambil kesimpulan sebagai berikut:</w:t>
      </w:r>
    </w:p>
    <w:p w:rsidR="001D51CD" w:rsidRDefault="00171FA7" w:rsidP="001D51CD">
      <w:pPr>
        <w:pStyle w:val="ListParagraph"/>
        <w:numPr>
          <w:ilvl w:val="0"/>
          <w:numId w:val="13"/>
        </w:numPr>
        <w:spacing w:after="0" w:line="360" w:lineRule="auto"/>
        <w:ind w:left="567"/>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Hasil analisa secara bersama-sama Suku Bunga Kredit, NPL, CAR, LDR, dan BOPO berpengaruh terhadap ROA, sehinga hipotesis di terima.</w:t>
      </w:r>
    </w:p>
    <w:p w:rsidR="001D51CD" w:rsidRDefault="00171FA7" w:rsidP="001D51CD">
      <w:pPr>
        <w:pStyle w:val="ListParagraph"/>
        <w:numPr>
          <w:ilvl w:val="0"/>
          <w:numId w:val="13"/>
        </w:numPr>
        <w:spacing w:after="0" w:line="360" w:lineRule="auto"/>
        <w:ind w:left="567"/>
        <w:jc w:val="both"/>
        <w:rPr>
          <w:rFonts w:ascii="Times New Roman" w:hAnsi="Times New Roman" w:cs="Times New Roman"/>
          <w:sz w:val="24"/>
          <w:szCs w:val="24"/>
          <w:lang w:val="en-US"/>
        </w:rPr>
      </w:pPr>
      <w:r w:rsidRPr="001D51CD">
        <w:rPr>
          <w:rFonts w:ascii="Times New Roman" w:hAnsi="Times New Roman" w:cs="Times New Roman"/>
          <w:sz w:val="24"/>
          <w:szCs w:val="24"/>
          <w:lang w:val="en-US"/>
        </w:rPr>
        <w:lastRenderedPageBreak/>
        <w:t>Hasil analisis pengujian Suku Bunga Kredit terhadap ROA, menunjukan hasil bahwa suku bunga kredit berpengaruh signifikan terhadap ROA, sehinga hipotesis di terima.</w:t>
      </w:r>
    </w:p>
    <w:p w:rsidR="001D51CD" w:rsidRDefault="00171FA7" w:rsidP="001D51CD">
      <w:pPr>
        <w:pStyle w:val="ListParagraph"/>
        <w:numPr>
          <w:ilvl w:val="0"/>
          <w:numId w:val="13"/>
        </w:numPr>
        <w:spacing w:after="0" w:line="360" w:lineRule="auto"/>
        <w:ind w:left="567"/>
        <w:jc w:val="both"/>
        <w:rPr>
          <w:rFonts w:ascii="Times New Roman" w:hAnsi="Times New Roman" w:cs="Times New Roman"/>
          <w:sz w:val="24"/>
          <w:szCs w:val="24"/>
          <w:lang w:val="en-US"/>
        </w:rPr>
      </w:pPr>
      <w:r w:rsidRPr="001D51CD">
        <w:rPr>
          <w:rFonts w:ascii="Times New Roman" w:hAnsi="Times New Roman" w:cs="Times New Roman"/>
          <w:sz w:val="24"/>
          <w:szCs w:val="24"/>
          <w:lang w:val="en-US"/>
        </w:rPr>
        <w:t>Hasil analisis pengujian Risiko Kredit (NPL) terhadap ROA, menunjukan hasil bahwa NPL berpengaruh signifikan terhadap ROA, sehinga hipotesis di terima.</w:t>
      </w:r>
    </w:p>
    <w:p w:rsidR="001D51CD" w:rsidRDefault="00171FA7" w:rsidP="001D51CD">
      <w:pPr>
        <w:pStyle w:val="ListParagraph"/>
        <w:numPr>
          <w:ilvl w:val="0"/>
          <w:numId w:val="13"/>
        </w:numPr>
        <w:spacing w:after="0" w:line="360" w:lineRule="auto"/>
        <w:ind w:left="567"/>
        <w:jc w:val="both"/>
        <w:rPr>
          <w:rFonts w:ascii="Times New Roman" w:hAnsi="Times New Roman" w:cs="Times New Roman"/>
          <w:sz w:val="24"/>
          <w:szCs w:val="24"/>
          <w:lang w:val="en-US"/>
        </w:rPr>
      </w:pPr>
      <w:r w:rsidRPr="001D51CD">
        <w:rPr>
          <w:rFonts w:ascii="Times New Roman" w:hAnsi="Times New Roman" w:cs="Times New Roman"/>
          <w:sz w:val="24"/>
          <w:szCs w:val="24"/>
          <w:lang w:val="en-US"/>
        </w:rPr>
        <w:t>Hasil analisis pengujian CAR terhadap ROA, menunjukan hasil bahwa CAR tidak berpengaruh signifikan terhadap ROA, sehinga hipotesis di tolak.</w:t>
      </w:r>
    </w:p>
    <w:p w:rsidR="001D51CD" w:rsidRDefault="00171FA7" w:rsidP="001D51CD">
      <w:pPr>
        <w:pStyle w:val="ListParagraph"/>
        <w:numPr>
          <w:ilvl w:val="0"/>
          <w:numId w:val="13"/>
        </w:numPr>
        <w:spacing w:after="0" w:line="360" w:lineRule="auto"/>
        <w:ind w:left="567"/>
        <w:jc w:val="both"/>
        <w:rPr>
          <w:rFonts w:ascii="Times New Roman" w:hAnsi="Times New Roman" w:cs="Times New Roman"/>
          <w:sz w:val="24"/>
          <w:szCs w:val="24"/>
          <w:lang w:val="en-US"/>
        </w:rPr>
      </w:pPr>
      <w:r w:rsidRPr="001D51CD">
        <w:rPr>
          <w:rFonts w:ascii="Times New Roman" w:hAnsi="Times New Roman" w:cs="Times New Roman"/>
          <w:sz w:val="24"/>
          <w:szCs w:val="24"/>
          <w:lang w:val="en-US"/>
        </w:rPr>
        <w:t xml:space="preserve">Hasil analisis pengujian LDR terhadap ROA, menunjukan hasil bahwa LDR berpengaruh signifikan terhadap </w:t>
      </w:r>
      <w:r w:rsidR="001D51CD">
        <w:rPr>
          <w:rFonts w:ascii="Times New Roman" w:hAnsi="Times New Roman" w:cs="Times New Roman"/>
          <w:sz w:val="24"/>
          <w:szCs w:val="24"/>
          <w:lang w:val="en-US"/>
        </w:rPr>
        <w:t>ROA, sehinga hipotesis di terim.</w:t>
      </w:r>
    </w:p>
    <w:p w:rsidR="001D51CD" w:rsidRPr="001D51CD" w:rsidRDefault="001D51CD" w:rsidP="001D51CD">
      <w:pPr>
        <w:pStyle w:val="ListParagraph"/>
        <w:numPr>
          <w:ilvl w:val="0"/>
          <w:numId w:val="13"/>
        </w:numPr>
        <w:spacing w:after="0" w:line="360" w:lineRule="auto"/>
        <w:ind w:left="567"/>
        <w:jc w:val="both"/>
        <w:rPr>
          <w:rFonts w:ascii="Times New Roman" w:hAnsi="Times New Roman" w:cs="Times New Roman"/>
          <w:sz w:val="24"/>
          <w:szCs w:val="24"/>
          <w:lang w:val="en-US"/>
        </w:rPr>
      </w:pPr>
      <w:r w:rsidRPr="001D51CD">
        <w:rPr>
          <w:rFonts w:ascii="Times New Roman" w:hAnsi="Times New Roman" w:cs="Times New Roman"/>
          <w:sz w:val="24"/>
          <w:szCs w:val="24"/>
          <w:lang w:val="en-US"/>
        </w:rPr>
        <w:t>Hasil analisis pengujian BOPO terhadap ROA, menunjuka</w:t>
      </w:r>
      <w:r w:rsidR="00951DD9">
        <w:rPr>
          <w:rFonts w:ascii="Times New Roman" w:hAnsi="Times New Roman" w:cs="Times New Roman"/>
          <w:sz w:val="24"/>
          <w:szCs w:val="24"/>
          <w:lang w:val="en-US"/>
        </w:rPr>
        <w:t>n hasil bahwa BOPO berpengaruh</w:t>
      </w:r>
      <w:r w:rsidRPr="001D51CD">
        <w:rPr>
          <w:rFonts w:ascii="Times New Roman" w:hAnsi="Times New Roman" w:cs="Times New Roman"/>
          <w:sz w:val="24"/>
          <w:szCs w:val="24"/>
          <w:lang w:val="en-US"/>
        </w:rPr>
        <w:t xml:space="preserve"> signifikan terhadap ROA, sehinga hipotesis di terima.</w:t>
      </w:r>
    </w:p>
    <w:p w:rsidR="001D51CD" w:rsidRPr="00067C12" w:rsidRDefault="001D51CD" w:rsidP="001D51CD">
      <w:pPr>
        <w:pStyle w:val="ListParagraph"/>
        <w:spacing w:after="0" w:line="360" w:lineRule="auto"/>
        <w:ind w:left="0"/>
        <w:jc w:val="both"/>
        <w:rPr>
          <w:rFonts w:ascii="Times New Roman" w:hAnsi="Times New Roman" w:cs="Times New Roman"/>
          <w:sz w:val="24"/>
          <w:szCs w:val="24"/>
          <w:lang w:val="en-US"/>
        </w:rPr>
      </w:pPr>
    </w:p>
    <w:p w:rsidR="001D51CD" w:rsidRPr="001D51CD" w:rsidRDefault="001D51CD" w:rsidP="001D51CD">
      <w:pPr>
        <w:spacing w:after="0" w:line="360" w:lineRule="auto"/>
        <w:jc w:val="both"/>
        <w:rPr>
          <w:rFonts w:ascii="Times New Roman" w:hAnsi="Times New Roman" w:cs="Times New Roman"/>
          <w:b/>
          <w:sz w:val="24"/>
          <w:szCs w:val="24"/>
          <w:lang w:val="en-US"/>
        </w:rPr>
      </w:pPr>
      <w:r w:rsidRPr="001D51CD">
        <w:rPr>
          <w:rFonts w:ascii="Times New Roman" w:hAnsi="Times New Roman" w:cs="Times New Roman"/>
          <w:b/>
          <w:sz w:val="24"/>
          <w:szCs w:val="24"/>
          <w:lang w:val="en-US"/>
        </w:rPr>
        <w:t xml:space="preserve">Saran </w:t>
      </w:r>
    </w:p>
    <w:p w:rsidR="001D51CD" w:rsidRPr="00067C12" w:rsidRDefault="001D51CD" w:rsidP="001D51CD">
      <w:pPr>
        <w:spacing w:after="0" w:line="360" w:lineRule="auto"/>
        <w:ind w:firstLine="720"/>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Berdasarkan kesimpulan-kesimpulan yang didapat dari penelitian ini maka saran saran yang bisa diberikan sebagai berikut:</w:t>
      </w:r>
    </w:p>
    <w:p w:rsidR="001D51CD" w:rsidRDefault="001D51CD" w:rsidP="001D51CD">
      <w:pPr>
        <w:pStyle w:val="ListParagraph"/>
        <w:numPr>
          <w:ilvl w:val="0"/>
          <w:numId w:val="14"/>
        </w:numPr>
        <w:spacing w:after="0" w:line="360" w:lineRule="auto"/>
        <w:ind w:left="567" w:hanging="425"/>
        <w:jc w:val="both"/>
        <w:rPr>
          <w:rFonts w:ascii="Times New Roman" w:hAnsi="Times New Roman" w:cs="Times New Roman"/>
          <w:sz w:val="24"/>
          <w:szCs w:val="24"/>
          <w:lang w:val="en-US"/>
        </w:rPr>
      </w:pPr>
      <w:r w:rsidRPr="00067C12">
        <w:rPr>
          <w:rFonts w:ascii="Times New Roman" w:hAnsi="Times New Roman" w:cs="Times New Roman"/>
          <w:sz w:val="24"/>
          <w:szCs w:val="24"/>
          <w:lang w:val="en-US"/>
        </w:rPr>
        <w:t>Disarankan agar, lembaga perbankan lebih bisa mempertahankan suku bunga kredit di kisaran terendah tapi tetap dalam ketentuan yang di tentukan bank Indonesia. sehinga akan menarik minat masarakat untuk untuk melakukan kredit.</w:t>
      </w:r>
    </w:p>
    <w:p w:rsidR="001D51CD" w:rsidRDefault="001D51CD" w:rsidP="001D51CD">
      <w:pPr>
        <w:pStyle w:val="ListParagraph"/>
        <w:numPr>
          <w:ilvl w:val="0"/>
          <w:numId w:val="14"/>
        </w:numPr>
        <w:spacing w:after="0" w:line="360" w:lineRule="auto"/>
        <w:ind w:left="567" w:hanging="425"/>
        <w:jc w:val="both"/>
        <w:rPr>
          <w:rFonts w:ascii="Times New Roman" w:hAnsi="Times New Roman" w:cs="Times New Roman"/>
          <w:sz w:val="24"/>
          <w:szCs w:val="24"/>
          <w:lang w:val="en-US"/>
        </w:rPr>
      </w:pPr>
      <w:r w:rsidRPr="001D51CD">
        <w:rPr>
          <w:rFonts w:ascii="Times New Roman" w:hAnsi="Times New Roman" w:cs="Times New Roman"/>
          <w:sz w:val="24"/>
          <w:szCs w:val="24"/>
          <w:lang w:val="en-US"/>
        </w:rPr>
        <w:t>Disarankan sebaiknya perbankan Indonesia lebih bisa mengelola aktivitas operasional bank, dalam peningkatan efektifitas pemberian kredit. Sehinga risiko kredit lebih bisa diturunkan.</w:t>
      </w:r>
    </w:p>
    <w:p w:rsidR="001D51CD" w:rsidRPr="001D51CD" w:rsidRDefault="001D51CD" w:rsidP="001D51CD">
      <w:pPr>
        <w:pStyle w:val="ListParagraph"/>
        <w:numPr>
          <w:ilvl w:val="0"/>
          <w:numId w:val="14"/>
        </w:numPr>
        <w:spacing w:after="0" w:line="360" w:lineRule="auto"/>
        <w:ind w:left="567" w:hanging="425"/>
        <w:jc w:val="both"/>
        <w:rPr>
          <w:rFonts w:ascii="Times New Roman" w:hAnsi="Times New Roman" w:cs="Times New Roman"/>
          <w:sz w:val="24"/>
          <w:szCs w:val="24"/>
          <w:lang w:val="en-US"/>
        </w:rPr>
      </w:pPr>
      <w:r w:rsidRPr="001D51CD">
        <w:rPr>
          <w:rFonts w:ascii="Times New Roman" w:hAnsi="Times New Roman" w:cs="Times New Roman"/>
          <w:sz w:val="24"/>
          <w:szCs w:val="24"/>
          <w:lang w:val="en-US"/>
        </w:rPr>
        <w:t>Disarankan kepada lembaga perbankan agar lebih giat lagi dalam mengelola  menghimpun dana dari masarakat dengan cara menarik minak masarakat untuk menabung di bank.</w:t>
      </w:r>
    </w:p>
    <w:p w:rsidR="001D51CD" w:rsidRPr="001D51CD" w:rsidRDefault="001D51CD" w:rsidP="001D51CD">
      <w:pPr>
        <w:spacing w:after="0" w:line="360" w:lineRule="auto"/>
        <w:jc w:val="both"/>
        <w:rPr>
          <w:rFonts w:ascii="Times New Roman" w:hAnsi="Times New Roman" w:cs="Times New Roman"/>
          <w:sz w:val="24"/>
          <w:szCs w:val="24"/>
          <w:lang w:val="en-US"/>
        </w:rPr>
        <w:sectPr w:rsidR="001D51CD" w:rsidRPr="001D51CD" w:rsidSect="003A7937">
          <w:headerReference w:type="default" r:id="rId9"/>
          <w:footerReference w:type="default" r:id="rId10"/>
          <w:pgSz w:w="11906" w:h="16838"/>
          <w:pgMar w:top="2268" w:right="1701" w:bottom="1701" w:left="2268" w:header="709" w:footer="709" w:gutter="0"/>
          <w:cols w:space="708"/>
          <w:docGrid w:linePitch="360"/>
        </w:sectPr>
      </w:pPr>
    </w:p>
    <w:p w:rsidR="00171FA7" w:rsidRPr="00067C12" w:rsidRDefault="00171FA7" w:rsidP="001D51CD">
      <w:pPr>
        <w:spacing w:after="0" w:line="360" w:lineRule="auto"/>
        <w:jc w:val="center"/>
        <w:rPr>
          <w:rFonts w:ascii="Times New Roman" w:hAnsi="Times New Roman" w:cs="Times New Roman"/>
          <w:b/>
          <w:sz w:val="24"/>
          <w:szCs w:val="24"/>
          <w:lang w:val="en-US"/>
        </w:rPr>
      </w:pPr>
      <w:r w:rsidRPr="00067C12">
        <w:rPr>
          <w:rFonts w:ascii="Times New Roman" w:hAnsi="Times New Roman" w:cs="Times New Roman"/>
          <w:b/>
          <w:sz w:val="24"/>
          <w:szCs w:val="24"/>
          <w:lang w:val="en-US"/>
        </w:rPr>
        <w:lastRenderedPageBreak/>
        <w:t>DAFTAR PUSTAKA</w:t>
      </w:r>
    </w:p>
    <w:p w:rsidR="00171FA7" w:rsidRPr="00067C12" w:rsidRDefault="00171FA7" w:rsidP="00AA11C4">
      <w:pPr>
        <w:spacing w:after="0" w:line="360" w:lineRule="auto"/>
        <w:jc w:val="both"/>
        <w:rPr>
          <w:rFonts w:ascii="Times New Roman" w:hAnsi="Times New Roman" w:cs="Times New Roman"/>
          <w:sz w:val="24"/>
          <w:szCs w:val="24"/>
          <w:lang w:val="en-US"/>
        </w:rPr>
      </w:pPr>
    </w:p>
    <w:p w:rsidR="001D51CD" w:rsidRDefault="001D51CD" w:rsidP="001D51CD">
      <w:pPr>
        <w:spacing w:after="0" w:line="360" w:lineRule="auto"/>
        <w:ind w:left="709" w:hanging="709"/>
        <w:jc w:val="both"/>
      </w:pPr>
      <w:r w:rsidRPr="00915A8C">
        <w:rPr>
          <w:rFonts w:ascii="Times New Roman" w:hAnsi="Times New Roman" w:cs="Times New Roman"/>
          <w:sz w:val="24"/>
          <w:szCs w:val="24"/>
        </w:rPr>
        <w:t>Agustiningrum</w:t>
      </w:r>
      <w:r>
        <w:rPr>
          <w:rFonts w:ascii="Times New Roman" w:hAnsi="Times New Roman" w:cs="Times New Roman"/>
          <w:sz w:val="24"/>
          <w:szCs w:val="24"/>
          <w:lang w:val="en-US"/>
        </w:rPr>
        <w:t>,</w:t>
      </w:r>
      <w:r w:rsidRPr="009B5048">
        <w:rPr>
          <w:rFonts w:ascii="Times New Roman" w:hAnsi="Times New Roman" w:cs="Times New Roman"/>
          <w:sz w:val="24"/>
          <w:szCs w:val="24"/>
        </w:rPr>
        <w:t xml:space="preserve"> </w:t>
      </w:r>
      <w:r w:rsidRPr="00915A8C">
        <w:rPr>
          <w:rFonts w:ascii="Times New Roman" w:hAnsi="Times New Roman" w:cs="Times New Roman"/>
          <w:sz w:val="24"/>
          <w:szCs w:val="24"/>
        </w:rPr>
        <w:t>Riski</w:t>
      </w:r>
      <w:r>
        <w:rPr>
          <w:rFonts w:ascii="Times New Roman" w:hAnsi="Times New Roman" w:cs="Times New Roman"/>
          <w:sz w:val="24"/>
          <w:szCs w:val="24"/>
          <w:lang w:val="en-US"/>
        </w:rPr>
        <w:t xml:space="preserve">. </w:t>
      </w:r>
      <w:r w:rsidRPr="00915A8C">
        <w:rPr>
          <w:rFonts w:ascii="Times New Roman" w:hAnsi="Times New Roman" w:cs="Times New Roman"/>
          <w:sz w:val="24"/>
          <w:szCs w:val="24"/>
        </w:rPr>
        <w:t>2011</w:t>
      </w:r>
      <w:r>
        <w:rPr>
          <w:rFonts w:ascii="Times New Roman" w:hAnsi="Times New Roman" w:cs="Times New Roman"/>
          <w:sz w:val="24"/>
          <w:szCs w:val="24"/>
          <w:lang w:val="en-US"/>
        </w:rPr>
        <w:t xml:space="preserve">. </w:t>
      </w:r>
      <w:r w:rsidRPr="00915A8C">
        <w:rPr>
          <w:rFonts w:ascii="Times New Roman" w:hAnsi="Times New Roman" w:cs="Times New Roman"/>
          <w:sz w:val="24"/>
          <w:szCs w:val="24"/>
        </w:rPr>
        <w:t>Analisa Pengaruh CAR, NPL, Dan LDR Terhadap Profitabilitas Pada Perusahaan Perbankan</w:t>
      </w:r>
      <w:r>
        <w:rPr>
          <w:rFonts w:ascii="Times New Roman" w:hAnsi="Times New Roman" w:cs="Times New Roman"/>
          <w:sz w:val="24"/>
          <w:szCs w:val="24"/>
          <w:lang w:val="en-US"/>
        </w:rPr>
        <w:t xml:space="preserve">. </w:t>
      </w:r>
      <w:r w:rsidRPr="00E6428D">
        <w:rPr>
          <w:rFonts w:ascii="Times New Roman" w:hAnsi="Times New Roman" w:cs="Times New Roman"/>
          <w:i/>
          <w:sz w:val="24"/>
          <w:szCs w:val="24"/>
          <w:lang w:val="en-US"/>
        </w:rPr>
        <w:t>Jurnal Sekripsi</w:t>
      </w:r>
      <w:r>
        <w:rPr>
          <w:rFonts w:ascii="Times New Roman" w:hAnsi="Times New Roman" w:cs="Times New Roman"/>
          <w:sz w:val="24"/>
          <w:szCs w:val="24"/>
        </w:rPr>
        <w:t>,</w:t>
      </w:r>
      <w:r>
        <w:rPr>
          <w:rFonts w:ascii="Times New Roman" w:hAnsi="Times New Roman" w:cs="Times New Roman"/>
          <w:sz w:val="24"/>
          <w:szCs w:val="24"/>
          <w:lang w:val="en-US"/>
        </w:rPr>
        <w:t xml:space="preserve"> Fakultas Ekonomi. Universitas Udayana, Bali</w:t>
      </w:r>
    </w:p>
    <w:p w:rsidR="001D51CD" w:rsidRDefault="001D51CD" w:rsidP="001D51C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Almila,</w:t>
      </w:r>
      <w:r>
        <w:rPr>
          <w:rFonts w:ascii="Times New Roman" w:hAnsi="Times New Roman" w:cs="Times New Roman"/>
          <w:sz w:val="24"/>
          <w:szCs w:val="24"/>
        </w:rPr>
        <w:t xml:space="preserve"> </w:t>
      </w:r>
      <w:r>
        <w:rPr>
          <w:rFonts w:ascii="Times New Roman" w:hAnsi="Times New Roman" w:cs="Times New Roman"/>
          <w:sz w:val="24"/>
          <w:szCs w:val="24"/>
          <w:lang w:val="en-US"/>
        </w:rPr>
        <w:t>L.S Dan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Winny Herdiningtyas. 2005. Analisa Rasio CAMEL Terhadap Prediksi Kondisi Bermasalah Pada Lembaga Perbankan Periode 2000-2002. </w:t>
      </w:r>
      <w:r w:rsidRPr="00114033">
        <w:rPr>
          <w:rFonts w:ascii="Times New Roman" w:hAnsi="Times New Roman" w:cs="Times New Roman"/>
          <w:i/>
          <w:sz w:val="24"/>
          <w:szCs w:val="24"/>
          <w:lang w:val="en-US"/>
        </w:rPr>
        <w:t>Jurnal Akuntansi Keuangan</w:t>
      </w:r>
      <w:r>
        <w:rPr>
          <w:rFonts w:ascii="Times New Roman" w:hAnsi="Times New Roman" w:cs="Times New Roman"/>
          <w:sz w:val="24"/>
          <w:szCs w:val="24"/>
          <w:lang w:val="en-US"/>
        </w:rPr>
        <w:t>. 7 (2) : H : 131-147</w:t>
      </w:r>
    </w:p>
    <w:p w:rsidR="001D51CD" w:rsidRDefault="001D51CD" w:rsidP="001D51CD">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Bagiani Alifah,</w:t>
      </w:r>
      <w:r w:rsidRPr="00DD6269">
        <w:rPr>
          <w:rFonts w:ascii="Times New Roman" w:hAnsi="Times New Roman" w:cs="Times New Roman"/>
          <w:sz w:val="24"/>
          <w:szCs w:val="24"/>
          <w:lang w:val="en-US"/>
        </w:rPr>
        <w:t xml:space="preserve"> </w:t>
      </w:r>
      <w:r>
        <w:rPr>
          <w:rFonts w:ascii="Times New Roman" w:hAnsi="Times New Roman" w:cs="Times New Roman"/>
          <w:sz w:val="24"/>
          <w:szCs w:val="24"/>
          <w:lang w:val="en-US"/>
        </w:rPr>
        <w:t>Yonira. 2014. Pengaruh CAR, NPL, BOPO, Dan LDR Terhadap Profitabilitas Bank (ROA) Pada Perusahaan Perbankan Yang Terdaftar Di Bursa Efek Indonesia Periode 2009-2012</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2F4006">
        <w:rPr>
          <w:rFonts w:ascii="Times New Roman" w:hAnsi="Times New Roman" w:cs="Times New Roman"/>
          <w:i/>
          <w:sz w:val="24"/>
          <w:szCs w:val="24"/>
          <w:lang w:val="en-US"/>
        </w:rPr>
        <w:t>Sekripsi</w:t>
      </w:r>
      <w:r>
        <w:rPr>
          <w:rFonts w:ascii="Times New Roman" w:hAnsi="Times New Roman" w:cs="Times New Roman"/>
          <w:sz w:val="24"/>
          <w:szCs w:val="24"/>
          <w:lang w:val="en-US"/>
        </w:rPr>
        <w:t xml:space="preserve"> Sarjana</w:t>
      </w:r>
      <w:r>
        <w:rPr>
          <w:rFonts w:ascii="Times New Roman" w:hAnsi="Times New Roman" w:cs="Times New Roman"/>
          <w:sz w:val="24"/>
          <w:szCs w:val="24"/>
        </w:rPr>
        <w:t>,</w:t>
      </w:r>
      <w:r>
        <w:rPr>
          <w:rFonts w:ascii="Times New Roman" w:hAnsi="Times New Roman" w:cs="Times New Roman"/>
          <w:sz w:val="24"/>
          <w:szCs w:val="24"/>
          <w:lang w:val="en-US"/>
        </w:rPr>
        <w:t xml:space="preserve"> Fakultas Ekonomi Universitas Negeri Yogyakarta.</w:t>
      </w:r>
    </w:p>
    <w:p w:rsidR="001D51CD" w:rsidRDefault="001D51CD" w:rsidP="001D51C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Buyung Nusantara,</w:t>
      </w:r>
      <w:r w:rsidRPr="005B42B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Ahmad. 2009. Analisa Pengaruh NPL,CAR, LDR, Dan BOPO Terhadap Profitabilitas Bank (Perbandingan Bank Umum Go Public Dan Bank Umum Non Go Public Di Indonesia Periode Tahun 2005 – 2007). </w:t>
      </w:r>
      <w:r w:rsidRPr="00E32565">
        <w:rPr>
          <w:rFonts w:ascii="Times New Roman" w:hAnsi="Times New Roman" w:cs="Times New Roman"/>
          <w:i/>
          <w:sz w:val="24"/>
          <w:szCs w:val="24"/>
          <w:lang w:val="en-US"/>
        </w:rPr>
        <w:t>Tesis</w:t>
      </w:r>
      <w:r>
        <w:rPr>
          <w:rFonts w:ascii="Times New Roman" w:hAnsi="Times New Roman" w:cs="Times New Roman"/>
          <w:i/>
          <w:sz w:val="24"/>
          <w:szCs w:val="24"/>
        </w:rPr>
        <w:t>,</w:t>
      </w:r>
      <w:r>
        <w:rPr>
          <w:rFonts w:ascii="Times New Roman" w:hAnsi="Times New Roman" w:cs="Times New Roman"/>
          <w:sz w:val="24"/>
          <w:szCs w:val="24"/>
          <w:lang w:val="en-US"/>
        </w:rPr>
        <w:t xml:space="preserve"> Universitas Doponegoro Semarang.</w:t>
      </w:r>
    </w:p>
    <w:p w:rsidR="001D51CD" w:rsidRDefault="001D51CD" w:rsidP="001D51C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Dendawijaya, Lukman. 2009. </w:t>
      </w:r>
      <w:r w:rsidRPr="002F6A17">
        <w:rPr>
          <w:rFonts w:ascii="Times New Roman" w:hAnsi="Times New Roman" w:cs="Times New Roman"/>
          <w:i/>
          <w:sz w:val="24"/>
          <w:szCs w:val="24"/>
          <w:lang w:val="en-US"/>
        </w:rPr>
        <w:t>Manajemen Perbankan</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Jakarta:</w:t>
      </w:r>
      <w:r>
        <w:rPr>
          <w:rFonts w:ascii="Times New Roman" w:hAnsi="Times New Roman" w:cs="Times New Roman"/>
          <w:sz w:val="24"/>
          <w:szCs w:val="24"/>
          <w:lang w:val="en-US"/>
        </w:rPr>
        <w:t xml:space="preserve"> Ghalia Indonesia.</w:t>
      </w:r>
    </w:p>
    <w:p w:rsidR="001D51CD" w:rsidRDefault="001D51CD" w:rsidP="001D51C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Dermawan</w:t>
      </w:r>
      <w:r>
        <w:rPr>
          <w:rFonts w:ascii="Times New Roman" w:hAnsi="Times New Roman" w:cs="Times New Roman"/>
          <w:sz w:val="24"/>
          <w:szCs w:val="24"/>
        </w:rPr>
        <w:t>,</w:t>
      </w:r>
      <w:r>
        <w:rPr>
          <w:rFonts w:ascii="Times New Roman" w:hAnsi="Times New Roman" w:cs="Times New Roman"/>
          <w:sz w:val="24"/>
          <w:szCs w:val="24"/>
          <w:lang w:val="en-US"/>
        </w:rPr>
        <w:t xml:space="preserve"> Syahrial Dan Djahotman Purba. 2011. </w:t>
      </w:r>
      <w:r w:rsidRPr="00E32565">
        <w:rPr>
          <w:rFonts w:ascii="Times New Roman" w:hAnsi="Times New Roman" w:cs="Times New Roman"/>
          <w:i/>
          <w:sz w:val="24"/>
          <w:szCs w:val="24"/>
          <w:lang w:val="en-US"/>
        </w:rPr>
        <w:t>Analisa Laporan Keuangan</w:t>
      </w:r>
      <w:r>
        <w:rPr>
          <w:rFonts w:ascii="Times New Roman" w:hAnsi="Times New Roman" w:cs="Times New Roman"/>
          <w:sz w:val="24"/>
          <w:szCs w:val="24"/>
        </w:rPr>
        <w:t>,</w:t>
      </w:r>
      <w:r>
        <w:rPr>
          <w:rFonts w:ascii="Times New Roman" w:hAnsi="Times New Roman" w:cs="Times New Roman"/>
          <w:sz w:val="24"/>
          <w:szCs w:val="24"/>
          <w:lang w:val="en-US"/>
        </w:rPr>
        <w:t xml:space="preserve"> Edisi Pertama : Mitra Wacana Media, Jakarta.</w:t>
      </w:r>
    </w:p>
    <w:p w:rsidR="001D51CD" w:rsidRDefault="001D51CD" w:rsidP="001D51CD">
      <w:pPr>
        <w:spacing w:after="0" w:line="360" w:lineRule="auto"/>
        <w:ind w:left="709" w:hanging="709"/>
        <w:jc w:val="both"/>
      </w:pPr>
      <w:r>
        <w:rPr>
          <w:rFonts w:ascii="Times New Roman" w:hAnsi="Times New Roman" w:cs="Times New Roman"/>
          <w:sz w:val="24"/>
          <w:szCs w:val="24"/>
        </w:rPr>
        <w:t>Dwi Oktavia</w:t>
      </w:r>
      <w:r>
        <w:rPr>
          <w:rFonts w:ascii="Times New Roman" w:hAnsi="Times New Roman" w:cs="Times New Roman"/>
          <w:sz w:val="24"/>
          <w:szCs w:val="24"/>
          <w:lang w:val="en-US"/>
        </w:rPr>
        <w:t xml:space="preserve">, </w:t>
      </w:r>
      <w:r>
        <w:rPr>
          <w:rFonts w:ascii="Times New Roman" w:hAnsi="Times New Roman" w:cs="Times New Roman"/>
          <w:sz w:val="24"/>
          <w:szCs w:val="24"/>
        </w:rPr>
        <w:t>Linda</w:t>
      </w:r>
      <w:r>
        <w:rPr>
          <w:rFonts w:ascii="Times New Roman" w:hAnsi="Times New Roman" w:cs="Times New Roman"/>
          <w:sz w:val="24"/>
          <w:szCs w:val="24"/>
          <w:lang w:val="en-US"/>
        </w:rPr>
        <w:t>.</w:t>
      </w:r>
      <w:r>
        <w:rPr>
          <w:rFonts w:ascii="Times New Roman" w:hAnsi="Times New Roman" w:cs="Times New Roman"/>
          <w:sz w:val="24"/>
          <w:szCs w:val="24"/>
        </w:rPr>
        <w:t xml:space="preserve"> 2009</w:t>
      </w:r>
      <w:r>
        <w:rPr>
          <w:rFonts w:ascii="Times New Roman" w:hAnsi="Times New Roman" w:cs="Times New Roman"/>
          <w:sz w:val="24"/>
          <w:szCs w:val="24"/>
          <w:lang w:val="en-US"/>
        </w:rPr>
        <w:t xml:space="preserve">. </w:t>
      </w:r>
      <w:r w:rsidRPr="00915A8C">
        <w:rPr>
          <w:rFonts w:ascii="Times New Roman" w:hAnsi="Times New Roman" w:cs="Times New Roman"/>
          <w:sz w:val="24"/>
          <w:szCs w:val="24"/>
        </w:rPr>
        <w:t>Pengauh Suku Bunga Sbi, Nilai Tukar Rupiah, Dan Inflasi Terhadap Kinerja Keuangan Perusahaan Sebelum Dan Sesudah Privitasi</w:t>
      </w:r>
      <w:r>
        <w:rPr>
          <w:rFonts w:ascii="Times New Roman" w:hAnsi="Times New Roman" w:cs="Times New Roman"/>
          <w:sz w:val="24"/>
          <w:szCs w:val="24"/>
          <w:lang w:val="en-US"/>
        </w:rPr>
        <w:t xml:space="preserve">. </w:t>
      </w:r>
      <w:r w:rsidRPr="00E6428D">
        <w:rPr>
          <w:rFonts w:ascii="Times New Roman" w:hAnsi="Times New Roman" w:cs="Times New Roman"/>
          <w:i/>
          <w:sz w:val="24"/>
          <w:szCs w:val="24"/>
          <w:lang w:val="en-US"/>
        </w:rPr>
        <w:t>Jurnal</w:t>
      </w:r>
      <w:r>
        <w:rPr>
          <w:rFonts w:ascii="Times New Roman" w:hAnsi="Times New Roman" w:cs="Times New Roman"/>
          <w:sz w:val="24"/>
          <w:szCs w:val="24"/>
          <w:lang w:val="en-US"/>
        </w:rPr>
        <w:t>. Depok: Lembaga Penelitian Universitas Gunadarma.</w:t>
      </w:r>
    </w:p>
    <w:p w:rsidR="001D51CD" w:rsidRDefault="001D51CD" w:rsidP="001D51C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Fahmi, Irham. 2011</w:t>
      </w:r>
      <w:r w:rsidRPr="00E32565">
        <w:rPr>
          <w:rFonts w:ascii="Times New Roman" w:hAnsi="Times New Roman" w:cs="Times New Roman"/>
          <w:i/>
          <w:sz w:val="24"/>
          <w:szCs w:val="24"/>
          <w:lang w:val="en-US"/>
        </w:rPr>
        <w:t>. Analisa Kinerja Keuangan</w:t>
      </w:r>
      <w:r>
        <w:rPr>
          <w:rFonts w:ascii="Times New Roman" w:hAnsi="Times New Roman" w:cs="Times New Roman"/>
          <w:sz w:val="24"/>
          <w:szCs w:val="24"/>
          <w:lang w:val="en-US"/>
        </w:rPr>
        <w:t>, Cetakan Pertama</w:t>
      </w:r>
      <w:r>
        <w:rPr>
          <w:rFonts w:ascii="Times New Roman" w:hAnsi="Times New Roman" w:cs="Times New Roman"/>
          <w:sz w:val="24"/>
          <w:szCs w:val="24"/>
        </w:rPr>
        <w:t>.</w:t>
      </w:r>
      <w:r>
        <w:rPr>
          <w:rFonts w:ascii="Times New Roman" w:hAnsi="Times New Roman" w:cs="Times New Roman"/>
          <w:sz w:val="24"/>
          <w:szCs w:val="24"/>
          <w:lang w:val="en-US"/>
        </w:rPr>
        <w:t xml:space="preserve"> . Bandung  : Alfabeta</w:t>
      </w:r>
    </w:p>
    <w:p w:rsidR="001D51CD" w:rsidRDefault="001D51CD" w:rsidP="001D51C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Ganiwa, Muhamad. 2014. Pengaruh Suku Bunga Kredit Dan Risiko Kredit Terhadap Profitabilitas (Studi Kasus Pada Bank Yang Terdaftar Di Bursa Efek Indonesia Tahun 2012-2013). </w:t>
      </w:r>
      <w:r w:rsidRPr="00E32565">
        <w:rPr>
          <w:rFonts w:ascii="Times New Roman" w:hAnsi="Times New Roman" w:cs="Times New Roman"/>
          <w:i/>
          <w:sz w:val="24"/>
          <w:szCs w:val="24"/>
          <w:lang w:val="en-US"/>
        </w:rPr>
        <w:t>Jurnal Sekripsi</w:t>
      </w:r>
      <w:r>
        <w:rPr>
          <w:rFonts w:ascii="Times New Roman" w:hAnsi="Times New Roman" w:cs="Times New Roman"/>
          <w:i/>
          <w:sz w:val="24"/>
          <w:szCs w:val="24"/>
        </w:rPr>
        <w:t>,</w:t>
      </w:r>
      <w:r>
        <w:rPr>
          <w:rFonts w:ascii="Times New Roman" w:hAnsi="Times New Roman" w:cs="Times New Roman"/>
          <w:sz w:val="24"/>
          <w:szCs w:val="24"/>
          <w:lang w:val="en-US"/>
        </w:rPr>
        <w:t xml:space="preserve"> Universitas Komputer Indonesia</w:t>
      </w:r>
    </w:p>
    <w:p w:rsidR="001D51CD" w:rsidRDefault="001D51CD" w:rsidP="001D51CD">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Ghozali, Imam. 2009. </w:t>
      </w:r>
      <w:r w:rsidRPr="00E6428D">
        <w:rPr>
          <w:rFonts w:ascii="Times New Roman" w:hAnsi="Times New Roman" w:cs="Times New Roman"/>
          <w:i/>
          <w:sz w:val="24"/>
          <w:szCs w:val="24"/>
          <w:lang w:val="en-US"/>
        </w:rPr>
        <w:t>Aplikasi Multivariate Dengan Program SPSS</w:t>
      </w:r>
      <w:r>
        <w:rPr>
          <w:rFonts w:ascii="Times New Roman" w:hAnsi="Times New Roman" w:cs="Times New Roman"/>
          <w:sz w:val="24"/>
          <w:szCs w:val="24"/>
          <w:lang w:val="en-US"/>
        </w:rPr>
        <w:t>. Badan Penerbit Universitas Diponegoro: Semarang.</w:t>
      </w:r>
    </w:p>
    <w:p w:rsidR="001D51CD" w:rsidRPr="00873C2D" w:rsidRDefault="001D51CD" w:rsidP="001D51CD">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Harahap, Sofyan, 2003. </w:t>
      </w:r>
      <w:r w:rsidRPr="00873C2D">
        <w:rPr>
          <w:rFonts w:ascii="Times New Roman" w:hAnsi="Times New Roman" w:cs="Times New Roman"/>
          <w:i/>
          <w:sz w:val="24"/>
          <w:szCs w:val="24"/>
          <w:lang w:val="en-US"/>
        </w:rPr>
        <w:t>Teori Akuntansi</w:t>
      </w:r>
      <w:r>
        <w:rPr>
          <w:rFonts w:ascii="Times New Roman" w:hAnsi="Times New Roman" w:cs="Times New Roman"/>
          <w:sz w:val="24"/>
          <w:szCs w:val="24"/>
          <w:lang w:val="en-US"/>
        </w:rPr>
        <w:t>, Edisi Kelima, PT. raspindo, Jakarta.</w:t>
      </w:r>
    </w:p>
    <w:p w:rsidR="001D51CD" w:rsidRDefault="001D51CD" w:rsidP="001D51C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Hery. 2012. </w:t>
      </w:r>
      <w:r w:rsidRPr="003E315B">
        <w:rPr>
          <w:rFonts w:ascii="Times New Roman" w:hAnsi="Times New Roman" w:cs="Times New Roman"/>
          <w:i/>
          <w:sz w:val="24"/>
          <w:szCs w:val="24"/>
          <w:lang w:val="en-US"/>
        </w:rPr>
        <w:t>Analisa Laporan Keuangan</w:t>
      </w:r>
      <w:r>
        <w:rPr>
          <w:rFonts w:ascii="Times New Roman" w:hAnsi="Times New Roman" w:cs="Times New Roman"/>
          <w:sz w:val="24"/>
          <w:szCs w:val="24"/>
          <w:lang w:val="en-US"/>
        </w:rPr>
        <w:t>, Cetakan Pertama, Penerbit: Bumi Aksara, Jakarta.</w:t>
      </w:r>
    </w:p>
    <w:p w:rsidR="001D51CD" w:rsidRDefault="001D51CD" w:rsidP="001D51CD">
      <w:pPr>
        <w:spacing w:after="0" w:line="360" w:lineRule="auto"/>
        <w:ind w:left="709" w:hanging="709"/>
        <w:jc w:val="both"/>
        <w:rPr>
          <w:rFonts w:ascii="Times New Roman" w:hAnsi="Times New Roman" w:cs="Times New Roman"/>
          <w:sz w:val="24"/>
          <w:szCs w:val="24"/>
        </w:rPr>
      </w:pPr>
      <w:r w:rsidRPr="002F6A17">
        <w:rPr>
          <w:rFonts w:ascii="Times New Roman" w:hAnsi="Times New Roman" w:cs="Times New Roman"/>
          <w:sz w:val="24"/>
          <w:szCs w:val="24"/>
          <w:lang w:val="en-US"/>
        </w:rPr>
        <w:t xml:space="preserve">Idroes, Ferry N Dan Sugiarto. 2008. </w:t>
      </w:r>
      <w:r w:rsidRPr="002F6A17">
        <w:rPr>
          <w:rFonts w:ascii="Times New Roman" w:hAnsi="Times New Roman" w:cs="Times New Roman"/>
          <w:i/>
          <w:sz w:val="24"/>
          <w:szCs w:val="24"/>
          <w:lang w:val="en-US"/>
        </w:rPr>
        <w:t>Manajemen Risikko Perbankan (Dalam Konteks Kesepakatan Basel Dan Peraturan Bank Indonesia).</w:t>
      </w:r>
      <w:r w:rsidRPr="002F6A17">
        <w:rPr>
          <w:rFonts w:ascii="Times New Roman" w:hAnsi="Times New Roman" w:cs="Times New Roman"/>
          <w:sz w:val="24"/>
          <w:szCs w:val="24"/>
          <w:lang w:val="en-US"/>
        </w:rPr>
        <w:t xml:space="preserve"> Penerbit : Graham Ilmu, Yogyakarta</w:t>
      </w:r>
    </w:p>
    <w:p w:rsidR="001D51CD" w:rsidRDefault="001D51CD" w:rsidP="001D51CD">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Ikatan Akuntan Indonesia. 2002. </w:t>
      </w:r>
      <w:r w:rsidRPr="003E315B">
        <w:rPr>
          <w:rFonts w:ascii="Times New Roman" w:hAnsi="Times New Roman" w:cs="Times New Roman"/>
          <w:i/>
          <w:sz w:val="24"/>
          <w:szCs w:val="24"/>
          <w:lang w:val="en-US"/>
        </w:rPr>
        <w:t>Setandar Akuntansi Keuangan</w:t>
      </w:r>
      <w:r>
        <w:rPr>
          <w:rFonts w:ascii="Times New Roman" w:hAnsi="Times New Roman" w:cs="Times New Roman"/>
          <w:sz w:val="24"/>
          <w:szCs w:val="24"/>
          <w:lang w:val="en-US"/>
        </w:rPr>
        <w:t>. Jakarta: Salemba Empat</w:t>
      </w:r>
    </w:p>
    <w:p w:rsidR="001D51CD" w:rsidRDefault="001D51CD" w:rsidP="001D51CD">
      <w:pPr>
        <w:spacing w:after="0" w:line="360" w:lineRule="auto"/>
        <w:ind w:left="709" w:hanging="709"/>
        <w:jc w:val="both"/>
        <w:rPr>
          <w:rFonts w:ascii="Times New Roman" w:hAnsi="Times New Roman" w:cs="Times New Roman"/>
          <w:sz w:val="24"/>
          <w:szCs w:val="24"/>
          <w:lang w:val="en-US"/>
        </w:rPr>
      </w:pPr>
      <w:r w:rsidRPr="00ED5CCC">
        <w:rPr>
          <w:rFonts w:ascii="Times New Roman" w:hAnsi="Times New Roman" w:cs="Times New Roman"/>
          <w:sz w:val="24"/>
          <w:szCs w:val="24"/>
          <w:lang w:val="en-US"/>
        </w:rPr>
        <w:t>Isramiarsyh</w:t>
      </w:r>
      <w:r>
        <w:rPr>
          <w:rFonts w:ascii="Times New Roman" w:hAnsi="Times New Roman" w:cs="Times New Roman"/>
          <w:sz w:val="24"/>
          <w:szCs w:val="24"/>
          <w:lang w:val="en-US"/>
        </w:rPr>
        <w:t xml:space="preserve">, A. 2016. Analisa Pengaruh Risiko Kredit, CAR,BOPO, LDR, Terhadap Profitabilitas Pada Perbankan Yang Terdaftar Di Bursa Efek Indonesia (Periode 2010 – 2014). </w:t>
      </w:r>
      <w:r w:rsidRPr="002F4006">
        <w:rPr>
          <w:rFonts w:ascii="Times New Roman" w:hAnsi="Times New Roman" w:cs="Times New Roman"/>
          <w:i/>
          <w:sz w:val="24"/>
          <w:szCs w:val="24"/>
          <w:lang w:val="en-US"/>
        </w:rPr>
        <w:t>Sekripsi</w:t>
      </w:r>
      <w:r>
        <w:rPr>
          <w:rFonts w:ascii="Times New Roman" w:hAnsi="Times New Roman" w:cs="Times New Roman"/>
          <w:sz w:val="24"/>
          <w:szCs w:val="24"/>
          <w:lang w:val="en-US"/>
        </w:rPr>
        <w:t xml:space="preserve"> Sarjana Fakultas Ekonomi Dan Bisnis Universitas Hasanudin Makasar.</w:t>
      </w:r>
    </w:p>
    <w:p w:rsidR="001D51CD" w:rsidRDefault="001D51CD" w:rsidP="001D51CD">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Kasmir. 2012. </w:t>
      </w:r>
      <w:r w:rsidRPr="003819CD">
        <w:rPr>
          <w:rFonts w:ascii="Times New Roman" w:hAnsi="Times New Roman" w:cs="Times New Roman"/>
          <w:i/>
          <w:sz w:val="24"/>
          <w:szCs w:val="24"/>
          <w:lang w:val="en-US"/>
        </w:rPr>
        <w:t>Analisa Laporan Keuangan</w:t>
      </w:r>
      <w:r>
        <w:rPr>
          <w:rFonts w:ascii="Times New Roman" w:hAnsi="Times New Roman" w:cs="Times New Roman"/>
          <w:sz w:val="24"/>
          <w:szCs w:val="24"/>
          <w:lang w:val="en-US"/>
        </w:rPr>
        <w:t>. Jakarta: Pt Raja Grafindo Persada.</w:t>
      </w:r>
    </w:p>
    <w:p w:rsidR="001D51CD" w:rsidRDefault="001D51CD" w:rsidP="001D51CD">
      <w:pPr>
        <w:spacing w:after="0" w:line="360" w:lineRule="auto"/>
        <w:ind w:left="709" w:hanging="709"/>
        <w:jc w:val="both"/>
        <w:rPr>
          <w:rFonts w:ascii="Times New Roman" w:hAnsi="Times New Roman" w:cs="Times New Roman"/>
          <w:sz w:val="24"/>
          <w:szCs w:val="24"/>
        </w:rPr>
      </w:pPr>
      <w:r w:rsidRPr="003E315B">
        <w:rPr>
          <w:rFonts w:ascii="Times New Roman" w:hAnsi="Times New Roman" w:cs="Times New Roman"/>
          <w:sz w:val="24"/>
          <w:szCs w:val="24"/>
          <w:lang w:val="en-US"/>
        </w:rPr>
        <w:t xml:space="preserve">Kasmir. 2013. </w:t>
      </w:r>
      <w:r>
        <w:rPr>
          <w:rFonts w:ascii="Times New Roman" w:hAnsi="Times New Roman" w:cs="Times New Roman"/>
          <w:i/>
          <w:sz w:val="24"/>
          <w:szCs w:val="24"/>
          <w:lang w:val="en-US"/>
        </w:rPr>
        <w:t>Analisa Laporan Keuanga</w:t>
      </w:r>
      <w:r>
        <w:rPr>
          <w:rFonts w:ascii="Times New Roman" w:hAnsi="Times New Roman" w:cs="Times New Roman"/>
          <w:i/>
          <w:sz w:val="24"/>
          <w:szCs w:val="24"/>
        </w:rPr>
        <w:t>n,</w:t>
      </w:r>
      <w:r w:rsidRPr="003E315B">
        <w:rPr>
          <w:rFonts w:ascii="Times New Roman" w:hAnsi="Times New Roman" w:cs="Times New Roman"/>
          <w:i/>
          <w:sz w:val="24"/>
          <w:szCs w:val="24"/>
          <w:lang w:val="en-US"/>
        </w:rPr>
        <w:t xml:space="preserve"> </w:t>
      </w:r>
      <w:r w:rsidRPr="00392A60">
        <w:rPr>
          <w:rFonts w:ascii="Times New Roman" w:hAnsi="Times New Roman" w:cs="Times New Roman"/>
          <w:sz w:val="24"/>
          <w:szCs w:val="24"/>
          <w:lang w:val="en-US"/>
        </w:rPr>
        <w:t>Edisi Pertama</w:t>
      </w:r>
      <w:r w:rsidRPr="003E315B">
        <w:rPr>
          <w:rFonts w:ascii="Times New Roman" w:hAnsi="Times New Roman" w:cs="Times New Roman"/>
          <w:sz w:val="24"/>
          <w:szCs w:val="24"/>
          <w:lang w:val="en-US"/>
        </w:rPr>
        <w:t xml:space="preserve"> , Cetakan Per</w:t>
      </w:r>
      <w:r>
        <w:rPr>
          <w:rFonts w:ascii="Times New Roman" w:hAnsi="Times New Roman" w:cs="Times New Roman"/>
          <w:sz w:val="24"/>
          <w:szCs w:val="24"/>
          <w:lang w:val="en-US"/>
        </w:rPr>
        <w:t xml:space="preserve">tama, </w:t>
      </w:r>
      <w:r w:rsidRPr="003E315B">
        <w:rPr>
          <w:rFonts w:ascii="Times New Roman" w:hAnsi="Times New Roman" w:cs="Times New Roman"/>
          <w:sz w:val="24"/>
          <w:szCs w:val="24"/>
          <w:lang w:val="en-US"/>
        </w:rPr>
        <w:t>Penerbit: Rajawali Pers, Jakarta.</w:t>
      </w:r>
    </w:p>
    <w:p w:rsidR="001D51CD" w:rsidRDefault="001D51CD" w:rsidP="001D51CD">
      <w:pPr>
        <w:spacing w:after="0" w:line="360" w:lineRule="auto"/>
        <w:ind w:left="709" w:hanging="709"/>
        <w:jc w:val="both"/>
        <w:rPr>
          <w:rFonts w:ascii="Times New Roman" w:hAnsi="Times New Roman" w:cs="Times New Roman"/>
          <w:sz w:val="24"/>
          <w:szCs w:val="24"/>
        </w:rPr>
      </w:pPr>
      <w:r w:rsidRPr="002F6A17">
        <w:rPr>
          <w:rFonts w:ascii="Times New Roman" w:hAnsi="Times New Roman" w:cs="Times New Roman"/>
          <w:sz w:val="24"/>
          <w:szCs w:val="24"/>
          <w:lang w:val="en-US"/>
        </w:rPr>
        <w:t xml:space="preserve">Mahmoeddin, AS. 2010. </w:t>
      </w:r>
      <w:r w:rsidRPr="002F6A17">
        <w:rPr>
          <w:rFonts w:ascii="Times New Roman" w:hAnsi="Times New Roman" w:cs="Times New Roman"/>
          <w:i/>
          <w:sz w:val="24"/>
          <w:szCs w:val="24"/>
          <w:lang w:val="en-US"/>
        </w:rPr>
        <w:t>Melacak Kredit Bermasalah</w:t>
      </w:r>
      <w:r w:rsidRPr="002F6A17">
        <w:rPr>
          <w:rFonts w:ascii="Times New Roman" w:hAnsi="Times New Roman" w:cs="Times New Roman"/>
          <w:sz w:val="24"/>
          <w:szCs w:val="24"/>
          <w:lang w:val="en-US"/>
        </w:rPr>
        <w:t>, Cetakan Pertama, Penerbit: Pustaka Sinar Harapan, Jakarta.</w:t>
      </w:r>
    </w:p>
    <w:p w:rsidR="001D51CD" w:rsidRDefault="001D51CD" w:rsidP="001D51C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Methi. 2005. Rasio Keuangan Yang Paling Baik Untuk Memprediksi Pertumbuhan Laba: Suatu Setudi Empiris Pada Perusahaan Manufaktur Yang Terdaftar Di Bursa Efek Jakarta</w:t>
      </w:r>
      <w:r w:rsidRPr="008271B6">
        <w:rPr>
          <w:rFonts w:ascii="Times New Roman" w:hAnsi="Times New Roman" w:cs="Times New Roman"/>
          <w:i/>
          <w:sz w:val="24"/>
          <w:szCs w:val="24"/>
          <w:lang w:val="en-US"/>
        </w:rPr>
        <w:t>, Jurnal Ekonomi Dan Bisnis</w:t>
      </w:r>
      <w:r>
        <w:rPr>
          <w:rFonts w:ascii="Times New Roman" w:hAnsi="Times New Roman" w:cs="Times New Roman"/>
          <w:sz w:val="24"/>
          <w:szCs w:val="24"/>
          <w:lang w:val="en-US"/>
        </w:rPr>
        <w:t>, Vol XI No. 2, September 2005.</w:t>
      </w:r>
    </w:p>
    <w:p w:rsidR="001D51CD" w:rsidRDefault="001D51CD" w:rsidP="001D51C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Muljono, Teguh Pudjo. 1999. </w:t>
      </w:r>
      <w:r w:rsidRPr="00E32565">
        <w:rPr>
          <w:rFonts w:ascii="Times New Roman" w:hAnsi="Times New Roman" w:cs="Times New Roman"/>
          <w:i/>
          <w:sz w:val="24"/>
          <w:szCs w:val="24"/>
          <w:lang w:val="en-US"/>
        </w:rPr>
        <w:t>Analisa Laporan Keuangan Untuk Perbankan</w:t>
      </w:r>
      <w:r>
        <w:rPr>
          <w:rFonts w:ascii="Times New Roman" w:hAnsi="Times New Roman" w:cs="Times New Roman"/>
          <w:sz w:val="24"/>
          <w:szCs w:val="24"/>
          <w:lang w:val="en-US"/>
        </w:rPr>
        <w:t>. Edisi Revisi 1999, Cetakan 6, Jakarta Djambatan 1999.</w:t>
      </w:r>
    </w:p>
    <w:p w:rsidR="001D51CD" w:rsidRDefault="001D51CD" w:rsidP="001D51CD">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Nurul Hidayawati</w:t>
      </w:r>
      <w:r>
        <w:rPr>
          <w:rFonts w:ascii="Times New Roman" w:hAnsi="Times New Roman" w:cs="Times New Roman"/>
          <w:sz w:val="24"/>
          <w:szCs w:val="24"/>
        </w:rPr>
        <w:t>,</w:t>
      </w:r>
      <w:r w:rsidRPr="00E325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Teti. </w:t>
      </w:r>
      <w:r w:rsidRPr="00CA33E6">
        <w:rPr>
          <w:rFonts w:ascii="Times New Roman" w:hAnsi="Times New Roman" w:cs="Times New Roman"/>
          <w:sz w:val="24"/>
          <w:szCs w:val="24"/>
          <w:lang w:val="en-US"/>
        </w:rPr>
        <w:t>2008</w:t>
      </w:r>
      <w:r>
        <w:rPr>
          <w:rFonts w:ascii="Times New Roman" w:hAnsi="Times New Roman" w:cs="Times New Roman"/>
          <w:sz w:val="24"/>
          <w:szCs w:val="24"/>
          <w:lang w:val="en-US"/>
        </w:rPr>
        <w:t xml:space="preserve">. Pengaruh Tingkat Risiko Kredit Terhadap Tingkat Perofitabilitas Bank. </w:t>
      </w:r>
      <w:r w:rsidRPr="002F4006">
        <w:rPr>
          <w:rFonts w:ascii="Times New Roman" w:hAnsi="Times New Roman" w:cs="Times New Roman"/>
          <w:i/>
          <w:sz w:val="24"/>
          <w:szCs w:val="24"/>
          <w:lang w:val="en-US"/>
        </w:rPr>
        <w:t>Sekripsi</w:t>
      </w:r>
      <w:r>
        <w:rPr>
          <w:rFonts w:ascii="Times New Roman" w:hAnsi="Times New Roman" w:cs="Times New Roman"/>
          <w:sz w:val="24"/>
          <w:szCs w:val="24"/>
          <w:lang w:val="en-US"/>
        </w:rPr>
        <w:t xml:space="preserve"> Sarjana</w:t>
      </w:r>
      <w:r>
        <w:rPr>
          <w:rFonts w:ascii="Times New Roman" w:hAnsi="Times New Roman" w:cs="Times New Roman"/>
          <w:sz w:val="24"/>
          <w:szCs w:val="24"/>
        </w:rPr>
        <w:t>,</w:t>
      </w:r>
      <w:r>
        <w:rPr>
          <w:rFonts w:ascii="Times New Roman" w:hAnsi="Times New Roman" w:cs="Times New Roman"/>
          <w:sz w:val="24"/>
          <w:szCs w:val="24"/>
          <w:lang w:val="en-US"/>
        </w:rPr>
        <w:t xml:space="preserve"> Fakultas</w:t>
      </w:r>
      <w:r>
        <w:rPr>
          <w:rFonts w:ascii="Times New Roman" w:hAnsi="Times New Roman" w:cs="Times New Roman"/>
          <w:sz w:val="24"/>
          <w:szCs w:val="24"/>
        </w:rPr>
        <w:t xml:space="preserve"> </w:t>
      </w:r>
      <w:r>
        <w:rPr>
          <w:rFonts w:ascii="Times New Roman" w:hAnsi="Times New Roman" w:cs="Times New Roman"/>
          <w:sz w:val="24"/>
          <w:szCs w:val="24"/>
          <w:lang w:val="en-US"/>
        </w:rPr>
        <w:t>ekonomi Universitas Widyatama.</w:t>
      </w:r>
    </w:p>
    <w:p w:rsidR="001D51CD" w:rsidRDefault="001D51CD" w:rsidP="001D51CD">
      <w:pPr>
        <w:spacing w:after="0" w:line="360" w:lineRule="auto"/>
        <w:ind w:left="709" w:hanging="709"/>
        <w:jc w:val="both"/>
      </w:pPr>
      <w:r>
        <w:rPr>
          <w:rFonts w:ascii="Times New Roman" w:hAnsi="Times New Roman" w:cs="Times New Roman"/>
          <w:sz w:val="24"/>
          <w:szCs w:val="24"/>
        </w:rPr>
        <w:t>Ponco</w:t>
      </w:r>
      <w:r>
        <w:rPr>
          <w:rFonts w:ascii="Times New Roman" w:hAnsi="Times New Roman" w:cs="Times New Roman"/>
          <w:sz w:val="24"/>
          <w:szCs w:val="24"/>
          <w:lang w:val="en-US"/>
        </w:rPr>
        <w:t>, Budi.</w:t>
      </w:r>
      <w:r>
        <w:rPr>
          <w:rFonts w:ascii="Times New Roman" w:hAnsi="Times New Roman" w:cs="Times New Roman"/>
          <w:sz w:val="24"/>
          <w:szCs w:val="24"/>
        </w:rPr>
        <w:t xml:space="preserve"> 2010</w:t>
      </w:r>
      <w:r>
        <w:rPr>
          <w:rFonts w:ascii="Times New Roman" w:hAnsi="Times New Roman" w:cs="Times New Roman"/>
          <w:sz w:val="24"/>
          <w:szCs w:val="24"/>
          <w:lang w:val="en-US"/>
        </w:rPr>
        <w:t>.</w:t>
      </w:r>
      <w:r w:rsidRPr="003E3EBB">
        <w:rPr>
          <w:rFonts w:ascii="Times New Roman" w:hAnsi="Times New Roman" w:cs="Times New Roman"/>
          <w:sz w:val="24"/>
          <w:szCs w:val="24"/>
        </w:rPr>
        <w:t xml:space="preserve"> </w:t>
      </w:r>
      <w:r w:rsidRPr="00E6428D">
        <w:rPr>
          <w:rFonts w:ascii="Times New Roman" w:hAnsi="Times New Roman" w:cs="Times New Roman"/>
          <w:i/>
          <w:sz w:val="24"/>
          <w:szCs w:val="24"/>
        </w:rPr>
        <w:t>Analisa Pengaruh CAR, NPL, BOPO, NIM, Dan LDR Terhadap ROE (Setudi Kasus Pada Perusahaan Perbankan Nag Terdaftar Di BEI)</w:t>
      </w:r>
      <w:r w:rsidRPr="00E6428D">
        <w:rPr>
          <w:rFonts w:ascii="Times New Roman" w:hAnsi="Times New Roman" w:cs="Times New Roman"/>
          <w:i/>
          <w:sz w:val="24"/>
          <w:szCs w:val="24"/>
          <w:lang w:val="en-US"/>
        </w:rPr>
        <w:t>.</w:t>
      </w:r>
      <w:r>
        <w:rPr>
          <w:rFonts w:ascii="Times New Roman" w:hAnsi="Times New Roman" w:cs="Times New Roman"/>
          <w:sz w:val="24"/>
          <w:szCs w:val="24"/>
          <w:lang w:val="en-US"/>
        </w:rPr>
        <w:t xml:space="preserve"> Jurnal</w:t>
      </w:r>
    </w:p>
    <w:p w:rsidR="001D51CD" w:rsidRDefault="001D51CD" w:rsidP="001D51CD">
      <w:pPr>
        <w:spacing w:after="0" w:line="360" w:lineRule="auto"/>
        <w:ind w:left="709" w:hanging="709"/>
        <w:jc w:val="both"/>
      </w:pPr>
      <w:r>
        <w:rPr>
          <w:rFonts w:ascii="Times New Roman" w:hAnsi="Times New Roman" w:cs="Times New Roman"/>
          <w:sz w:val="24"/>
          <w:szCs w:val="24"/>
        </w:rPr>
        <w:t>Puspitasari</w:t>
      </w:r>
      <w:r>
        <w:rPr>
          <w:rFonts w:ascii="Times New Roman" w:hAnsi="Times New Roman" w:cs="Times New Roman"/>
          <w:sz w:val="24"/>
          <w:szCs w:val="24"/>
          <w:lang w:val="en-US"/>
        </w:rPr>
        <w:t xml:space="preserve">, </w:t>
      </w:r>
      <w:r>
        <w:rPr>
          <w:rFonts w:ascii="Times New Roman" w:hAnsi="Times New Roman" w:cs="Times New Roman"/>
          <w:sz w:val="24"/>
          <w:szCs w:val="24"/>
        </w:rPr>
        <w:t>Diana</w:t>
      </w:r>
      <w:r>
        <w:rPr>
          <w:rFonts w:ascii="Times New Roman" w:hAnsi="Times New Roman" w:cs="Times New Roman"/>
          <w:sz w:val="24"/>
          <w:szCs w:val="24"/>
          <w:lang w:val="en-US"/>
        </w:rPr>
        <w:t>.</w:t>
      </w:r>
      <w:r>
        <w:rPr>
          <w:rFonts w:ascii="Times New Roman" w:hAnsi="Times New Roman" w:cs="Times New Roman"/>
          <w:sz w:val="24"/>
          <w:szCs w:val="24"/>
        </w:rPr>
        <w:t xml:space="preserve"> 2009</w:t>
      </w:r>
      <w:r>
        <w:rPr>
          <w:rFonts w:ascii="Times New Roman" w:hAnsi="Times New Roman" w:cs="Times New Roman"/>
          <w:sz w:val="24"/>
          <w:szCs w:val="24"/>
          <w:lang w:val="en-US"/>
        </w:rPr>
        <w:t xml:space="preserve">. </w:t>
      </w:r>
      <w:r>
        <w:rPr>
          <w:rFonts w:ascii="Times New Roman" w:hAnsi="Times New Roman" w:cs="Times New Roman"/>
          <w:sz w:val="24"/>
          <w:szCs w:val="24"/>
        </w:rPr>
        <w:t>Analoisi Pengaruh CAR, NPL, PDN, NIM, BOPO, LDR, Dan Suku Bunga SBI Terhadap ROA</w:t>
      </w:r>
      <w:r>
        <w:rPr>
          <w:rFonts w:ascii="Times New Roman" w:hAnsi="Times New Roman" w:cs="Times New Roman"/>
          <w:sz w:val="24"/>
          <w:szCs w:val="24"/>
          <w:lang w:val="en-US"/>
        </w:rPr>
        <w:t xml:space="preserve"> (Setudi Pada Bank Devisa Di </w:t>
      </w:r>
      <w:r>
        <w:rPr>
          <w:rFonts w:ascii="Times New Roman" w:hAnsi="Times New Roman" w:cs="Times New Roman"/>
          <w:sz w:val="24"/>
          <w:szCs w:val="24"/>
          <w:lang w:val="en-US"/>
        </w:rPr>
        <w:lastRenderedPageBreak/>
        <w:t>Indonesia Periode 2004- 2007)</w:t>
      </w:r>
      <w:r>
        <w:rPr>
          <w:rFonts w:ascii="Times New Roman" w:hAnsi="Times New Roman" w:cs="Times New Roman"/>
          <w:sz w:val="24"/>
          <w:szCs w:val="24"/>
        </w:rPr>
        <w:t xml:space="preserve">, </w:t>
      </w:r>
      <w:r w:rsidRPr="00E6428D">
        <w:rPr>
          <w:rFonts w:ascii="Times New Roman" w:hAnsi="Times New Roman" w:cs="Times New Roman"/>
          <w:i/>
          <w:sz w:val="24"/>
          <w:szCs w:val="24"/>
          <w:lang w:val="en-US"/>
        </w:rPr>
        <w:t>Tesis Program Pascasarjana Magister Manajemen</w:t>
      </w:r>
      <w:r>
        <w:rPr>
          <w:rFonts w:ascii="Times New Roman" w:hAnsi="Times New Roman" w:cs="Times New Roman"/>
          <w:sz w:val="24"/>
          <w:szCs w:val="24"/>
          <w:lang w:val="en-US"/>
        </w:rPr>
        <w:t>, UNDIP, Semarang</w:t>
      </w:r>
    </w:p>
    <w:p w:rsidR="001D51CD" w:rsidRDefault="001D51CD" w:rsidP="001D51CD">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Siamat, Dahlan. 2005. </w:t>
      </w:r>
      <w:r w:rsidRPr="00E32565">
        <w:rPr>
          <w:rFonts w:ascii="Times New Roman" w:hAnsi="Times New Roman" w:cs="Times New Roman"/>
          <w:i/>
          <w:sz w:val="24"/>
          <w:szCs w:val="24"/>
          <w:lang w:val="en-US"/>
        </w:rPr>
        <w:t>Manajemen Lembaga Keuangan</w:t>
      </w:r>
      <w:r>
        <w:rPr>
          <w:rFonts w:ascii="Times New Roman" w:hAnsi="Times New Roman" w:cs="Times New Roman"/>
          <w:sz w:val="24"/>
          <w:szCs w:val="24"/>
          <w:lang w:val="en-US"/>
        </w:rPr>
        <w:t>. Jakarta: Fakultas Ekonomi Universitas Indonesia.</w:t>
      </w:r>
    </w:p>
    <w:p w:rsidR="001D51CD" w:rsidRPr="002F6A17" w:rsidRDefault="001D51CD" w:rsidP="001D51CD">
      <w:pPr>
        <w:spacing w:after="0" w:line="360" w:lineRule="auto"/>
        <w:ind w:left="709" w:hanging="709"/>
        <w:jc w:val="both"/>
        <w:rPr>
          <w:lang w:val="en-US"/>
        </w:rPr>
      </w:pPr>
      <w:r>
        <w:rPr>
          <w:rFonts w:ascii="Times New Roman" w:hAnsi="Times New Roman" w:cs="Times New Roman"/>
          <w:sz w:val="24"/>
          <w:szCs w:val="24"/>
        </w:rPr>
        <w:t>Sudiyanto</w:t>
      </w:r>
      <w:r>
        <w:rPr>
          <w:rFonts w:ascii="Times New Roman" w:hAnsi="Times New Roman" w:cs="Times New Roman"/>
          <w:sz w:val="24"/>
          <w:szCs w:val="24"/>
          <w:lang w:val="en-US"/>
        </w:rPr>
        <w:t>, Bambang</w:t>
      </w:r>
      <w:r>
        <w:rPr>
          <w:rFonts w:ascii="Times New Roman" w:hAnsi="Times New Roman" w:cs="Times New Roman"/>
          <w:sz w:val="24"/>
          <w:szCs w:val="24"/>
        </w:rPr>
        <w:t xml:space="preserve"> Dan Jati</w:t>
      </w:r>
      <w:r>
        <w:rPr>
          <w:rFonts w:ascii="Times New Roman" w:hAnsi="Times New Roman" w:cs="Times New Roman"/>
          <w:sz w:val="24"/>
          <w:szCs w:val="24"/>
          <w:lang w:val="en-US"/>
        </w:rPr>
        <w:t xml:space="preserve"> Suroso.</w:t>
      </w:r>
      <w:r>
        <w:rPr>
          <w:rFonts w:ascii="Times New Roman" w:hAnsi="Times New Roman" w:cs="Times New Roman"/>
          <w:sz w:val="24"/>
          <w:szCs w:val="24"/>
        </w:rPr>
        <w:t xml:space="preserve"> 2010</w:t>
      </w:r>
      <w:r>
        <w:rPr>
          <w:rFonts w:ascii="Times New Roman" w:hAnsi="Times New Roman" w:cs="Times New Roman"/>
          <w:sz w:val="24"/>
          <w:szCs w:val="24"/>
          <w:lang w:val="en-US"/>
        </w:rPr>
        <w:t>.</w:t>
      </w:r>
      <w:r w:rsidRPr="00B35E4D">
        <w:rPr>
          <w:rFonts w:ascii="Times New Roman" w:hAnsi="Times New Roman" w:cs="Times New Roman"/>
          <w:sz w:val="24"/>
          <w:szCs w:val="24"/>
        </w:rPr>
        <w:t xml:space="preserve"> </w:t>
      </w:r>
      <w:r w:rsidRPr="00E6428D">
        <w:rPr>
          <w:rFonts w:ascii="Times New Roman" w:hAnsi="Times New Roman" w:cs="Times New Roman"/>
          <w:i/>
          <w:sz w:val="24"/>
          <w:szCs w:val="24"/>
        </w:rPr>
        <w:t>Analisa Pengaruh Dana Pihak Ketiga, BOPO, CAR, Dan LDR Terhadap Kinerja Keuangan (ROA) Pada Sector Perbankan Yang Go Publik Di BEI</w:t>
      </w:r>
      <w:r w:rsidRPr="00E6428D">
        <w:rPr>
          <w:rFonts w:ascii="Times New Roman" w:hAnsi="Times New Roman" w:cs="Times New Roman"/>
          <w:i/>
          <w:sz w:val="24"/>
          <w:szCs w:val="24"/>
          <w:lang w:val="en-US"/>
        </w:rPr>
        <w:t>. Jurnal Dinamika Keuangan Dan Perbankan,</w:t>
      </w:r>
      <w:r>
        <w:rPr>
          <w:rFonts w:ascii="Times New Roman" w:hAnsi="Times New Roman" w:cs="Times New Roman"/>
          <w:sz w:val="24"/>
          <w:szCs w:val="24"/>
          <w:lang w:val="en-US"/>
        </w:rPr>
        <w:t xml:space="preserve"> Mei 2010, Vol.2 No. 2</w:t>
      </w:r>
    </w:p>
    <w:p w:rsidR="001D51CD" w:rsidRDefault="00556E2B" w:rsidP="001D51CD">
      <w:pPr>
        <w:spacing w:after="0" w:line="360" w:lineRule="auto"/>
        <w:ind w:left="709" w:hanging="709"/>
        <w:jc w:val="both"/>
      </w:pPr>
      <w:hyperlink r:id="rId11" w:history="1">
        <w:r w:rsidR="001D51CD" w:rsidRPr="009E5724">
          <w:rPr>
            <w:rStyle w:val="Hyperlink"/>
            <w:rFonts w:ascii="Times New Roman" w:hAnsi="Times New Roman" w:cs="Times New Roman"/>
            <w:sz w:val="24"/>
            <w:szCs w:val="24"/>
            <w:lang w:val="en-US"/>
          </w:rPr>
          <w:t>Www.Bi.Co.Id</w:t>
        </w:r>
      </w:hyperlink>
    </w:p>
    <w:p w:rsidR="001D51CD" w:rsidRDefault="00556E2B" w:rsidP="001D51CD">
      <w:pPr>
        <w:spacing w:after="0" w:line="360" w:lineRule="auto"/>
        <w:ind w:left="709" w:hanging="709"/>
        <w:jc w:val="both"/>
      </w:pPr>
      <w:hyperlink r:id="rId12" w:history="1">
        <w:r w:rsidR="001D51CD" w:rsidRPr="009E5724">
          <w:rPr>
            <w:rStyle w:val="Hyperlink"/>
            <w:rFonts w:ascii="Times New Roman" w:hAnsi="Times New Roman" w:cs="Times New Roman"/>
            <w:sz w:val="24"/>
            <w:szCs w:val="24"/>
            <w:lang w:val="en-US"/>
          </w:rPr>
          <w:t>Www.Idx.Co,Id</w:t>
        </w:r>
      </w:hyperlink>
    </w:p>
    <w:p w:rsidR="00171FA7" w:rsidRPr="003A7937" w:rsidRDefault="001D51CD" w:rsidP="003A7937">
      <w:pPr>
        <w:spacing w:after="0" w:line="360" w:lineRule="auto"/>
        <w:ind w:left="709" w:hanging="709"/>
        <w:rPr>
          <w:lang w:val="en-US"/>
        </w:rPr>
        <w:sectPr w:rsidR="00171FA7" w:rsidRPr="003A7937" w:rsidSect="00DA049E">
          <w:headerReference w:type="default" r:id="rId13"/>
          <w:footerReference w:type="default" r:id="rId14"/>
          <w:pgSz w:w="11906" w:h="16838"/>
          <w:pgMar w:top="2268" w:right="1701" w:bottom="1701" w:left="2268" w:header="709" w:footer="709" w:gutter="0"/>
          <w:pgNumType w:start="85" w:chapStyle="1"/>
          <w:cols w:space="708"/>
          <w:docGrid w:linePitch="360"/>
        </w:sectPr>
      </w:pPr>
      <w:r w:rsidRPr="00915A8C">
        <w:rPr>
          <w:rFonts w:ascii="Times New Roman" w:hAnsi="Times New Roman" w:cs="Times New Roman"/>
          <w:sz w:val="24"/>
          <w:szCs w:val="24"/>
        </w:rPr>
        <w:t>Zu</w:t>
      </w:r>
      <w:r>
        <w:rPr>
          <w:rFonts w:ascii="Times New Roman" w:hAnsi="Times New Roman" w:cs="Times New Roman"/>
          <w:sz w:val="24"/>
          <w:szCs w:val="24"/>
        </w:rPr>
        <w:t>lfikar</w:t>
      </w:r>
      <w:r>
        <w:rPr>
          <w:rFonts w:ascii="Times New Roman" w:hAnsi="Times New Roman" w:cs="Times New Roman"/>
          <w:sz w:val="24"/>
          <w:szCs w:val="24"/>
          <w:lang w:val="en-US"/>
        </w:rPr>
        <w:t>, Taufik.</w:t>
      </w:r>
      <w:r>
        <w:rPr>
          <w:rFonts w:ascii="Times New Roman" w:hAnsi="Times New Roman" w:cs="Times New Roman"/>
          <w:sz w:val="24"/>
          <w:szCs w:val="24"/>
        </w:rPr>
        <w:t xml:space="preserve"> 2014</w:t>
      </w:r>
      <w:r>
        <w:rPr>
          <w:rFonts w:ascii="Times New Roman" w:hAnsi="Times New Roman" w:cs="Times New Roman"/>
          <w:sz w:val="24"/>
          <w:szCs w:val="24"/>
          <w:lang w:val="en-US"/>
        </w:rPr>
        <w:t xml:space="preserve">. </w:t>
      </w:r>
      <w:r w:rsidRPr="00915A8C">
        <w:rPr>
          <w:rFonts w:ascii="Times New Roman" w:hAnsi="Times New Roman" w:cs="Times New Roman"/>
          <w:sz w:val="24"/>
          <w:szCs w:val="24"/>
        </w:rPr>
        <w:t>Pengaruh CAR, LDR, NPL, BOPO, Dan NIM Terhadap</w:t>
      </w:r>
      <w:r w:rsidR="003A7937">
        <w:rPr>
          <w:rFonts w:ascii="Times New Roman" w:hAnsi="Times New Roman" w:cs="Times New Roman"/>
          <w:sz w:val="24"/>
          <w:szCs w:val="24"/>
          <w:lang w:val="en-US"/>
        </w:rPr>
        <w:t xml:space="preserve"> </w:t>
      </w:r>
      <w:r w:rsidRPr="00915A8C">
        <w:rPr>
          <w:rFonts w:ascii="Times New Roman" w:hAnsi="Times New Roman" w:cs="Times New Roman"/>
          <w:sz w:val="24"/>
          <w:szCs w:val="24"/>
        </w:rPr>
        <w:t xml:space="preserve"> Kinerja Profitabilitas (ROA)</w:t>
      </w:r>
      <w:r>
        <w:rPr>
          <w:rFonts w:ascii="Times New Roman" w:hAnsi="Times New Roman" w:cs="Times New Roman"/>
          <w:sz w:val="24"/>
          <w:szCs w:val="24"/>
          <w:lang w:val="en-US"/>
        </w:rPr>
        <w:t xml:space="preserve"> Bank Perkreditan Rakyat Indonesia. </w:t>
      </w:r>
      <w:r w:rsidRPr="00E6428D">
        <w:rPr>
          <w:rFonts w:ascii="Times New Roman" w:hAnsi="Times New Roman" w:cs="Times New Roman"/>
          <w:i/>
          <w:sz w:val="24"/>
          <w:szCs w:val="24"/>
          <w:lang w:val="en-US"/>
        </w:rPr>
        <w:t>E-Jornal Graduate Umpar</w:t>
      </w:r>
      <w:r w:rsidR="003A7937">
        <w:rPr>
          <w:rFonts w:ascii="Times New Roman" w:hAnsi="Times New Roman" w:cs="Times New Roman"/>
          <w:sz w:val="24"/>
          <w:szCs w:val="24"/>
          <w:lang w:val="en-US"/>
        </w:rPr>
        <w:t xml:space="preserve">, Vol.1, No.2 </w:t>
      </w:r>
      <w:r>
        <w:rPr>
          <w:rFonts w:ascii="Times New Roman" w:hAnsi="Times New Roman" w:cs="Times New Roman"/>
          <w:sz w:val="24"/>
          <w:szCs w:val="24"/>
          <w:lang w:val="en-US"/>
        </w:rPr>
        <w:t>(2014)</w:t>
      </w:r>
    </w:p>
    <w:p w:rsidR="0078141B" w:rsidRPr="00067C12" w:rsidRDefault="0078141B" w:rsidP="00AA11C4">
      <w:pPr>
        <w:spacing w:after="0" w:line="360" w:lineRule="auto"/>
        <w:jc w:val="both"/>
        <w:rPr>
          <w:rFonts w:ascii="Times New Roman" w:hAnsi="Times New Roman" w:cs="Times New Roman"/>
          <w:sz w:val="24"/>
          <w:szCs w:val="24"/>
          <w:lang w:val="en-US"/>
        </w:rPr>
      </w:pPr>
    </w:p>
    <w:sectPr w:rsidR="0078141B" w:rsidRPr="00067C12" w:rsidSect="005E5A7A">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8C0" w:rsidRDefault="003368C0" w:rsidP="0095329E">
      <w:pPr>
        <w:spacing w:after="0" w:line="240" w:lineRule="auto"/>
      </w:pPr>
      <w:r>
        <w:separator/>
      </w:r>
    </w:p>
  </w:endnote>
  <w:endnote w:type="continuationSeparator" w:id="1">
    <w:p w:rsidR="003368C0" w:rsidRDefault="003368C0" w:rsidP="00953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681408"/>
      <w:docPartObj>
        <w:docPartGallery w:val="Page Numbers (Bottom of Page)"/>
        <w:docPartUnique/>
      </w:docPartObj>
    </w:sdtPr>
    <w:sdtContent>
      <w:p w:rsidR="003A7937" w:rsidRDefault="00556E2B">
        <w:pPr>
          <w:pStyle w:val="Footer"/>
          <w:jc w:val="center"/>
        </w:pPr>
        <w:fldSimple w:instr=" PAGE   \* MERGEFORMAT ">
          <w:r w:rsidR="00ED7523">
            <w:rPr>
              <w:noProof/>
            </w:rPr>
            <w:t>15</w:t>
          </w:r>
        </w:fldSimple>
      </w:p>
    </w:sdtContent>
  </w:sdt>
  <w:p w:rsidR="00DA049E" w:rsidRPr="003A7937" w:rsidRDefault="00DA049E" w:rsidP="00DA049E">
    <w:pPr>
      <w:pStyle w:val="Footer"/>
      <w:jc w:val="cen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49E" w:rsidRPr="001E3F1F" w:rsidRDefault="00DA049E" w:rsidP="00DA049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8C0" w:rsidRDefault="003368C0" w:rsidP="0095329E">
      <w:pPr>
        <w:spacing w:after="0" w:line="240" w:lineRule="auto"/>
      </w:pPr>
      <w:r>
        <w:separator/>
      </w:r>
    </w:p>
  </w:footnote>
  <w:footnote w:type="continuationSeparator" w:id="1">
    <w:p w:rsidR="003368C0" w:rsidRDefault="003368C0" w:rsidP="009532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49E" w:rsidRDefault="00DA049E">
    <w:pPr>
      <w:pStyle w:val="Header"/>
      <w:jc w:val="right"/>
    </w:pPr>
  </w:p>
  <w:p w:rsidR="00DA049E" w:rsidRDefault="00DA04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49E" w:rsidRDefault="00DA049E">
    <w:pPr>
      <w:pStyle w:val="Header"/>
      <w:jc w:val="right"/>
    </w:pPr>
  </w:p>
  <w:p w:rsidR="00DA049E" w:rsidRDefault="00DA04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262"/>
    <w:multiLevelType w:val="hybridMultilevel"/>
    <w:tmpl w:val="402EAD64"/>
    <w:lvl w:ilvl="0" w:tplc="B9EE58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44040C1"/>
    <w:multiLevelType w:val="multilevel"/>
    <w:tmpl w:val="BB10FFE8"/>
    <w:lvl w:ilvl="0">
      <w:start w:val="2"/>
      <w:numFmt w:val="decimal"/>
      <w:lvlText w:val="%1"/>
      <w:lvlJc w:val="left"/>
      <w:pPr>
        <w:ind w:left="480" w:hanging="480"/>
      </w:pPr>
      <w:rPr>
        <w:rFonts w:hint="default"/>
      </w:rPr>
    </w:lvl>
    <w:lvl w:ilvl="1">
      <w:start w:val="4"/>
      <w:numFmt w:val="decimal"/>
      <w:lvlText w:val="%1.%2"/>
      <w:lvlJc w:val="left"/>
      <w:pPr>
        <w:ind w:left="2247" w:hanging="480"/>
      </w:pPr>
      <w:rPr>
        <w:rFonts w:hint="default"/>
      </w:rPr>
    </w:lvl>
    <w:lvl w:ilvl="2">
      <w:start w:val="1"/>
      <w:numFmt w:val="decimal"/>
      <w:lvlText w:val="%1.%2.%3"/>
      <w:lvlJc w:val="left"/>
      <w:pPr>
        <w:ind w:left="4254" w:hanging="720"/>
      </w:pPr>
      <w:rPr>
        <w:rFonts w:hint="default"/>
        <w:b/>
      </w:rPr>
    </w:lvl>
    <w:lvl w:ilvl="3">
      <w:start w:val="1"/>
      <w:numFmt w:val="decimal"/>
      <w:lvlText w:val="%1.%2.%3.%4"/>
      <w:lvlJc w:val="left"/>
      <w:pPr>
        <w:ind w:left="6021" w:hanging="720"/>
      </w:pPr>
      <w:rPr>
        <w:rFonts w:hint="default"/>
      </w:rPr>
    </w:lvl>
    <w:lvl w:ilvl="4">
      <w:start w:val="1"/>
      <w:numFmt w:val="decimal"/>
      <w:lvlText w:val="%1.%2.%3.%4.%5"/>
      <w:lvlJc w:val="left"/>
      <w:pPr>
        <w:ind w:left="8148" w:hanging="1080"/>
      </w:pPr>
      <w:rPr>
        <w:rFonts w:hint="default"/>
      </w:rPr>
    </w:lvl>
    <w:lvl w:ilvl="5">
      <w:start w:val="1"/>
      <w:numFmt w:val="decimal"/>
      <w:lvlText w:val="%1.%2.%3.%4.%5.%6"/>
      <w:lvlJc w:val="left"/>
      <w:pPr>
        <w:ind w:left="9915" w:hanging="1080"/>
      </w:pPr>
      <w:rPr>
        <w:rFonts w:hint="default"/>
      </w:rPr>
    </w:lvl>
    <w:lvl w:ilvl="6">
      <w:start w:val="1"/>
      <w:numFmt w:val="decimal"/>
      <w:lvlText w:val="%1.%2.%3.%4.%5.%6.%7"/>
      <w:lvlJc w:val="left"/>
      <w:pPr>
        <w:ind w:left="12042" w:hanging="1440"/>
      </w:pPr>
      <w:rPr>
        <w:rFonts w:hint="default"/>
      </w:rPr>
    </w:lvl>
    <w:lvl w:ilvl="7">
      <w:start w:val="1"/>
      <w:numFmt w:val="decimal"/>
      <w:lvlText w:val="%1.%2.%3.%4.%5.%6.%7.%8"/>
      <w:lvlJc w:val="left"/>
      <w:pPr>
        <w:ind w:left="13809" w:hanging="1440"/>
      </w:pPr>
      <w:rPr>
        <w:rFonts w:hint="default"/>
      </w:rPr>
    </w:lvl>
    <w:lvl w:ilvl="8">
      <w:start w:val="1"/>
      <w:numFmt w:val="decimal"/>
      <w:lvlText w:val="%1.%2.%3.%4.%5.%6.%7.%8.%9"/>
      <w:lvlJc w:val="left"/>
      <w:pPr>
        <w:ind w:left="15936" w:hanging="1800"/>
      </w:pPr>
      <w:rPr>
        <w:rFonts w:hint="default"/>
      </w:rPr>
    </w:lvl>
  </w:abstractNum>
  <w:abstractNum w:abstractNumId="2">
    <w:nsid w:val="0BA328B7"/>
    <w:multiLevelType w:val="multilevel"/>
    <w:tmpl w:val="41769FF8"/>
    <w:lvl w:ilvl="0">
      <w:start w:val="2"/>
      <w:numFmt w:val="decimal"/>
      <w:lvlText w:val="%1"/>
      <w:lvlJc w:val="left"/>
      <w:pPr>
        <w:ind w:left="480" w:hanging="480"/>
      </w:pPr>
      <w:rPr>
        <w:rFonts w:hint="default"/>
      </w:rPr>
    </w:lvl>
    <w:lvl w:ilvl="1">
      <w:start w:val="5"/>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10EB3DFA"/>
    <w:multiLevelType w:val="hybridMultilevel"/>
    <w:tmpl w:val="0AEE9CBE"/>
    <w:lvl w:ilvl="0" w:tplc="9B18733E">
      <w:start w:val="1"/>
      <w:numFmt w:val="decimal"/>
      <w:lvlText w:val="%1."/>
      <w:lvlJc w:val="left"/>
      <w:pPr>
        <w:ind w:left="2628" w:hanging="360"/>
      </w:pPr>
      <w:rPr>
        <w:rFonts w:ascii="Times New Roman" w:eastAsiaTheme="minorHAnsi" w:hAnsi="Times New Roman" w:cs="Times New Roman"/>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4">
    <w:nsid w:val="188A0B6D"/>
    <w:multiLevelType w:val="multilevel"/>
    <w:tmpl w:val="41769FF8"/>
    <w:lvl w:ilvl="0">
      <w:start w:val="2"/>
      <w:numFmt w:val="decimal"/>
      <w:lvlText w:val="%1"/>
      <w:lvlJc w:val="left"/>
      <w:pPr>
        <w:ind w:left="480" w:hanging="480"/>
      </w:pPr>
      <w:rPr>
        <w:rFonts w:hint="default"/>
      </w:rPr>
    </w:lvl>
    <w:lvl w:ilvl="1">
      <w:start w:val="5"/>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38803F25"/>
    <w:multiLevelType w:val="multilevel"/>
    <w:tmpl w:val="F330039E"/>
    <w:lvl w:ilvl="0">
      <w:start w:val="1"/>
      <w:numFmt w:val="decimal"/>
      <w:lvlText w:val="%1."/>
      <w:lvlJc w:val="left"/>
      <w:pPr>
        <w:ind w:left="1125" w:hanging="360"/>
      </w:pPr>
      <w:rPr>
        <w:rFonts w:ascii="Times New Roman" w:eastAsiaTheme="minorHAnsi" w:hAnsi="Times New Roman" w:cs="Times New Roman"/>
      </w:rPr>
    </w:lvl>
    <w:lvl w:ilvl="1">
      <w:start w:val="2"/>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abstractNum w:abstractNumId="6">
    <w:nsid w:val="38C818DC"/>
    <w:multiLevelType w:val="hybridMultilevel"/>
    <w:tmpl w:val="EBC6CD10"/>
    <w:lvl w:ilvl="0" w:tplc="0421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48D845D6"/>
    <w:multiLevelType w:val="hybridMultilevel"/>
    <w:tmpl w:val="1FDA5C10"/>
    <w:lvl w:ilvl="0" w:tplc="2C96038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2D5706A"/>
    <w:multiLevelType w:val="hybridMultilevel"/>
    <w:tmpl w:val="39FCEF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32E77C5"/>
    <w:multiLevelType w:val="hybridMultilevel"/>
    <w:tmpl w:val="45486DC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3C8208C"/>
    <w:multiLevelType w:val="hybridMultilevel"/>
    <w:tmpl w:val="5B72A7D0"/>
    <w:lvl w:ilvl="0" w:tplc="DC820BA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73DC1B7C"/>
    <w:multiLevelType w:val="hybridMultilevel"/>
    <w:tmpl w:val="D49013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48E2F9B"/>
    <w:multiLevelType w:val="hybridMultilevel"/>
    <w:tmpl w:val="4E5A4604"/>
    <w:lvl w:ilvl="0" w:tplc="16E807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4AC4B53"/>
    <w:multiLevelType w:val="multilevel"/>
    <w:tmpl w:val="41769FF8"/>
    <w:lvl w:ilvl="0">
      <w:start w:val="2"/>
      <w:numFmt w:val="decimal"/>
      <w:lvlText w:val="%1"/>
      <w:lvlJc w:val="left"/>
      <w:pPr>
        <w:ind w:left="480" w:hanging="480"/>
      </w:pPr>
      <w:rPr>
        <w:rFonts w:hint="default"/>
      </w:rPr>
    </w:lvl>
    <w:lvl w:ilvl="1">
      <w:start w:val="5"/>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nsid w:val="74AD6EF1"/>
    <w:multiLevelType w:val="hybridMultilevel"/>
    <w:tmpl w:val="DD94FA10"/>
    <w:lvl w:ilvl="0" w:tplc="051078AC">
      <w:start w:val="1"/>
      <w:numFmt w:val="decimal"/>
      <w:lvlText w:val="%1."/>
      <w:lvlJc w:val="left"/>
      <w:pPr>
        <w:ind w:left="765" w:hanging="360"/>
      </w:pPr>
      <w:rPr>
        <w:rFonts w:ascii="Times New Roman" w:eastAsiaTheme="minorHAnsi" w:hAnsi="Times New Roman" w:cs="Times New Roman"/>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5">
    <w:nsid w:val="76B3115F"/>
    <w:multiLevelType w:val="hybridMultilevel"/>
    <w:tmpl w:val="021EAA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0"/>
  </w:num>
  <w:num w:numId="5">
    <w:abstractNumId w:val="3"/>
  </w:num>
  <w:num w:numId="6">
    <w:abstractNumId w:val="10"/>
  </w:num>
  <w:num w:numId="7">
    <w:abstractNumId w:val="1"/>
  </w:num>
  <w:num w:numId="8">
    <w:abstractNumId w:val="2"/>
  </w:num>
  <w:num w:numId="9">
    <w:abstractNumId w:val="4"/>
  </w:num>
  <w:num w:numId="10">
    <w:abstractNumId w:val="13"/>
  </w:num>
  <w:num w:numId="11">
    <w:abstractNumId w:val="15"/>
  </w:num>
  <w:num w:numId="12">
    <w:abstractNumId w:val="12"/>
  </w:num>
  <w:num w:numId="13">
    <w:abstractNumId w:val="5"/>
  </w:num>
  <w:num w:numId="14">
    <w:abstractNumId w:val="14"/>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characterSpacingControl w:val="doNotCompress"/>
  <w:hdrShapeDefaults>
    <o:shapedefaults v:ext="edit" spidmax="9218"/>
  </w:hdrShapeDefaults>
  <w:footnotePr>
    <w:footnote w:id="0"/>
    <w:footnote w:id="1"/>
  </w:footnotePr>
  <w:endnotePr>
    <w:endnote w:id="0"/>
    <w:endnote w:id="1"/>
  </w:endnotePr>
  <w:compat/>
  <w:rsids>
    <w:rsidRoot w:val="002855C5"/>
    <w:rsid w:val="000029A4"/>
    <w:rsid w:val="00005B41"/>
    <w:rsid w:val="00046E68"/>
    <w:rsid w:val="00061D82"/>
    <w:rsid w:val="00067C12"/>
    <w:rsid w:val="00071BA8"/>
    <w:rsid w:val="000A43AC"/>
    <w:rsid w:val="000B5903"/>
    <w:rsid w:val="001249C0"/>
    <w:rsid w:val="00132819"/>
    <w:rsid w:val="0014728A"/>
    <w:rsid w:val="00152AAC"/>
    <w:rsid w:val="00156E78"/>
    <w:rsid w:val="00170ECD"/>
    <w:rsid w:val="00171FA7"/>
    <w:rsid w:val="0018648D"/>
    <w:rsid w:val="001A72B8"/>
    <w:rsid w:val="001B3217"/>
    <w:rsid w:val="001D4718"/>
    <w:rsid w:val="001D51CD"/>
    <w:rsid w:val="001E69C2"/>
    <w:rsid w:val="002240A5"/>
    <w:rsid w:val="002363F0"/>
    <w:rsid w:val="00237FC0"/>
    <w:rsid w:val="00254D0D"/>
    <w:rsid w:val="00275DB6"/>
    <w:rsid w:val="002855C5"/>
    <w:rsid w:val="002B4F7F"/>
    <w:rsid w:val="002E086B"/>
    <w:rsid w:val="00307C5D"/>
    <w:rsid w:val="00332FAC"/>
    <w:rsid w:val="003368C0"/>
    <w:rsid w:val="00340109"/>
    <w:rsid w:val="00357AEB"/>
    <w:rsid w:val="0039511D"/>
    <w:rsid w:val="003A2AF9"/>
    <w:rsid w:val="003A34E7"/>
    <w:rsid w:val="003A7937"/>
    <w:rsid w:val="003C2A7A"/>
    <w:rsid w:val="00401078"/>
    <w:rsid w:val="00404CAE"/>
    <w:rsid w:val="00406F78"/>
    <w:rsid w:val="00417945"/>
    <w:rsid w:val="00425299"/>
    <w:rsid w:val="00451B99"/>
    <w:rsid w:val="00470847"/>
    <w:rsid w:val="004A3A9B"/>
    <w:rsid w:val="004B7FAF"/>
    <w:rsid w:val="004D6734"/>
    <w:rsid w:val="00511506"/>
    <w:rsid w:val="00542F52"/>
    <w:rsid w:val="00556E2B"/>
    <w:rsid w:val="00565496"/>
    <w:rsid w:val="00594958"/>
    <w:rsid w:val="005E5A7A"/>
    <w:rsid w:val="005F3548"/>
    <w:rsid w:val="0060444F"/>
    <w:rsid w:val="006603B8"/>
    <w:rsid w:val="00665914"/>
    <w:rsid w:val="00672362"/>
    <w:rsid w:val="00682D8A"/>
    <w:rsid w:val="006A6348"/>
    <w:rsid w:val="006C6845"/>
    <w:rsid w:val="0070171C"/>
    <w:rsid w:val="00720190"/>
    <w:rsid w:val="00741AEA"/>
    <w:rsid w:val="0074794A"/>
    <w:rsid w:val="007527A7"/>
    <w:rsid w:val="0078141B"/>
    <w:rsid w:val="00787CFE"/>
    <w:rsid w:val="007A47BA"/>
    <w:rsid w:val="007A4BCD"/>
    <w:rsid w:val="007A6DA8"/>
    <w:rsid w:val="00836222"/>
    <w:rsid w:val="008404DB"/>
    <w:rsid w:val="00850977"/>
    <w:rsid w:val="00850F03"/>
    <w:rsid w:val="008647B5"/>
    <w:rsid w:val="00884C79"/>
    <w:rsid w:val="00893A9D"/>
    <w:rsid w:val="008A0259"/>
    <w:rsid w:val="008B780A"/>
    <w:rsid w:val="008D636F"/>
    <w:rsid w:val="008F073B"/>
    <w:rsid w:val="00924088"/>
    <w:rsid w:val="00934BC7"/>
    <w:rsid w:val="00951DD9"/>
    <w:rsid w:val="0095329E"/>
    <w:rsid w:val="009A1EAF"/>
    <w:rsid w:val="009C2F34"/>
    <w:rsid w:val="009D0EF5"/>
    <w:rsid w:val="009F484E"/>
    <w:rsid w:val="00A55DC7"/>
    <w:rsid w:val="00A60154"/>
    <w:rsid w:val="00A6667D"/>
    <w:rsid w:val="00AA11C4"/>
    <w:rsid w:val="00AA2D43"/>
    <w:rsid w:val="00AF2FAD"/>
    <w:rsid w:val="00B11342"/>
    <w:rsid w:val="00B17620"/>
    <w:rsid w:val="00B25C3A"/>
    <w:rsid w:val="00B451F8"/>
    <w:rsid w:val="00B50A28"/>
    <w:rsid w:val="00B62676"/>
    <w:rsid w:val="00B636C8"/>
    <w:rsid w:val="00B73C08"/>
    <w:rsid w:val="00B86CD6"/>
    <w:rsid w:val="00BB5FB2"/>
    <w:rsid w:val="00BC4B86"/>
    <w:rsid w:val="00BC5F98"/>
    <w:rsid w:val="00BC7810"/>
    <w:rsid w:val="00C16200"/>
    <w:rsid w:val="00C20947"/>
    <w:rsid w:val="00CB6B81"/>
    <w:rsid w:val="00CE2108"/>
    <w:rsid w:val="00CF4D97"/>
    <w:rsid w:val="00D0669E"/>
    <w:rsid w:val="00D20083"/>
    <w:rsid w:val="00D46C63"/>
    <w:rsid w:val="00D52D05"/>
    <w:rsid w:val="00D76F53"/>
    <w:rsid w:val="00DA049E"/>
    <w:rsid w:val="00DB77B4"/>
    <w:rsid w:val="00DD3E4A"/>
    <w:rsid w:val="00DD7D93"/>
    <w:rsid w:val="00DE2412"/>
    <w:rsid w:val="00DE29FD"/>
    <w:rsid w:val="00DE7981"/>
    <w:rsid w:val="00E10039"/>
    <w:rsid w:val="00ED7523"/>
    <w:rsid w:val="00F01B3F"/>
    <w:rsid w:val="00F04570"/>
    <w:rsid w:val="00F07853"/>
    <w:rsid w:val="00F1012E"/>
    <w:rsid w:val="00F13D86"/>
    <w:rsid w:val="00F24822"/>
    <w:rsid w:val="00F24E16"/>
    <w:rsid w:val="00F31B49"/>
    <w:rsid w:val="00F80BCA"/>
    <w:rsid w:val="00F8158D"/>
    <w:rsid w:val="00F94A45"/>
    <w:rsid w:val="00FA4133"/>
    <w:rsid w:val="00FB340F"/>
    <w:rsid w:val="00FC4A00"/>
    <w:rsid w:val="00FC4A21"/>
    <w:rsid w:val="00FE7C2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_x0000_s1028"/>
        <o:r id="V:Rule7" type="connector" idref="#_x0000_s1026"/>
        <o:r id="V:Rule8" type="connector" idref="#_x0000_s1030"/>
        <o:r id="V:Rule9" type="connector" idref="#_x0000_s1027"/>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63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6667D"/>
    <w:pPr>
      <w:ind w:left="720"/>
      <w:contextualSpacing/>
    </w:pPr>
  </w:style>
  <w:style w:type="character" w:customStyle="1" w:styleId="ListParagraphChar">
    <w:name w:val="List Paragraph Char"/>
    <w:basedOn w:val="DefaultParagraphFont"/>
    <w:link w:val="ListParagraph"/>
    <w:uiPriority w:val="34"/>
    <w:rsid w:val="00A6667D"/>
  </w:style>
  <w:style w:type="character" w:styleId="Hyperlink">
    <w:name w:val="Hyperlink"/>
    <w:basedOn w:val="DefaultParagraphFont"/>
    <w:uiPriority w:val="99"/>
    <w:unhideWhenUsed/>
    <w:rsid w:val="00357AEB"/>
    <w:rPr>
      <w:color w:val="0000FF" w:themeColor="hyperlink"/>
      <w:u w:val="single"/>
    </w:rPr>
  </w:style>
  <w:style w:type="paragraph" w:styleId="Header">
    <w:name w:val="header"/>
    <w:basedOn w:val="Normal"/>
    <w:link w:val="HeaderChar"/>
    <w:uiPriority w:val="99"/>
    <w:unhideWhenUsed/>
    <w:rsid w:val="00953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29E"/>
  </w:style>
  <w:style w:type="paragraph" w:styleId="Footer">
    <w:name w:val="footer"/>
    <w:basedOn w:val="Normal"/>
    <w:link w:val="FooterChar"/>
    <w:uiPriority w:val="99"/>
    <w:unhideWhenUsed/>
    <w:rsid w:val="00953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2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co.i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hyperlink" Target="http://www.idx.co,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co.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21</Pages>
  <Words>4738</Words>
  <Characters>27008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dc:creator>
  <cp:lastModifiedBy>agus</cp:lastModifiedBy>
  <cp:revision>5</cp:revision>
  <dcterms:created xsi:type="dcterms:W3CDTF">2017-08-08T20:55:00Z</dcterms:created>
  <dcterms:modified xsi:type="dcterms:W3CDTF">2017-08-15T21:26:00Z</dcterms:modified>
</cp:coreProperties>
</file>