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93" w:rsidRPr="00986D77" w:rsidRDefault="00FF0093" w:rsidP="00E153D1">
      <w:pPr>
        <w:jc w:val="center"/>
        <w:rPr>
          <w:rFonts w:ascii="Times New Roman" w:hAnsi="Times New Roman" w:cs="Times New Roman"/>
          <w:b/>
          <w:sz w:val="24"/>
          <w:szCs w:val="24"/>
        </w:rPr>
      </w:pPr>
      <w:r w:rsidRPr="00986D77">
        <w:rPr>
          <w:rFonts w:ascii="Times New Roman" w:hAnsi="Times New Roman" w:cs="Times New Roman"/>
          <w:b/>
          <w:sz w:val="24"/>
          <w:szCs w:val="24"/>
        </w:rPr>
        <w:t xml:space="preserve">HUBUNGAN ANTARA DUKUNGAN SOSIAL DENGAN STRES KERJA PADA </w:t>
      </w:r>
    </w:p>
    <w:p w:rsidR="00D912EE" w:rsidRPr="00986D77" w:rsidRDefault="008E5278" w:rsidP="00FF0093">
      <w:pPr>
        <w:jc w:val="center"/>
        <w:rPr>
          <w:rFonts w:ascii="Times New Roman" w:hAnsi="Times New Roman" w:cs="Times New Roman"/>
          <w:b/>
          <w:sz w:val="24"/>
          <w:szCs w:val="24"/>
        </w:rPr>
      </w:pPr>
      <w:r>
        <w:rPr>
          <w:rFonts w:ascii="Times New Roman" w:hAnsi="Times New Roman" w:cs="Times New Roman"/>
          <w:b/>
          <w:sz w:val="24"/>
          <w:szCs w:val="24"/>
        </w:rPr>
        <w:t>KARYAWAN DINAS KESEHA</w:t>
      </w:r>
      <w:r w:rsidR="00FF0093" w:rsidRPr="00986D77">
        <w:rPr>
          <w:rFonts w:ascii="Times New Roman" w:hAnsi="Times New Roman" w:cs="Times New Roman"/>
          <w:b/>
          <w:sz w:val="24"/>
          <w:szCs w:val="24"/>
        </w:rPr>
        <w:t>TAN</w:t>
      </w:r>
      <w:r>
        <w:rPr>
          <w:rFonts w:ascii="Times New Roman" w:hAnsi="Times New Roman" w:cs="Times New Roman"/>
          <w:b/>
          <w:sz w:val="24"/>
          <w:szCs w:val="24"/>
        </w:rPr>
        <w:t xml:space="preserve"> SINTANG</w:t>
      </w:r>
    </w:p>
    <w:p w:rsidR="007379FF" w:rsidRDefault="007379FF" w:rsidP="00FF0093">
      <w:pPr>
        <w:jc w:val="center"/>
        <w:rPr>
          <w:rFonts w:ascii="Times New Roman" w:hAnsi="Times New Roman" w:cs="Times New Roman"/>
          <w:sz w:val="24"/>
          <w:szCs w:val="24"/>
        </w:rPr>
      </w:pPr>
    </w:p>
    <w:p w:rsidR="00FF0093" w:rsidRPr="00986D77" w:rsidRDefault="00FF0093" w:rsidP="007379FF">
      <w:pPr>
        <w:spacing w:after="0" w:line="240" w:lineRule="auto"/>
        <w:jc w:val="center"/>
        <w:rPr>
          <w:rFonts w:ascii="Times New Roman" w:hAnsi="Times New Roman" w:cs="Times New Roman"/>
          <w:sz w:val="24"/>
          <w:szCs w:val="24"/>
        </w:rPr>
      </w:pPr>
      <w:r w:rsidRPr="00986D77">
        <w:rPr>
          <w:rFonts w:ascii="Times New Roman" w:hAnsi="Times New Roman" w:cs="Times New Roman"/>
          <w:sz w:val="24"/>
          <w:szCs w:val="24"/>
        </w:rPr>
        <w:t>Yandora Elisda</w:t>
      </w:r>
    </w:p>
    <w:p w:rsidR="00FF0093" w:rsidRPr="00986D77" w:rsidRDefault="00FF0093" w:rsidP="007379FF">
      <w:pPr>
        <w:spacing w:after="0" w:line="240" w:lineRule="auto"/>
        <w:jc w:val="center"/>
        <w:rPr>
          <w:rFonts w:ascii="Times New Roman" w:hAnsi="Times New Roman" w:cs="Times New Roman"/>
          <w:sz w:val="24"/>
          <w:szCs w:val="24"/>
        </w:rPr>
      </w:pPr>
      <w:r w:rsidRPr="00986D77">
        <w:rPr>
          <w:rFonts w:ascii="Times New Roman" w:hAnsi="Times New Roman" w:cs="Times New Roman"/>
          <w:sz w:val="24"/>
          <w:szCs w:val="24"/>
        </w:rPr>
        <w:t>Universitas Mercu Buana Yogyakarta</w:t>
      </w:r>
    </w:p>
    <w:p w:rsidR="00FF0093" w:rsidRDefault="00ED1CC9" w:rsidP="007379FF">
      <w:pPr>
        <w:spacing w:after="0" w:line="240" w:lineRule="auto"/>
        <w:jc w:val="center"/>
      </w:pPr>
      <w:hyperlink r:id="rId5" w:history="1">
        <w:r w:rsidR="00FF0093" w:rsidRPr="00986D77">
          <w:rPr>
            <w:rStyle w:val="Hyperlink"/>
            <w:rFonts w:ascii="Times New Roman" w:hAnsi="Times New Roman" w:cs="Times New Roman"/>
            <w:sz w:val="24"/>
            <w:szCs w:val="24"/>
          </w:rPr>
          <w:t>14081233.yandoraelisda@gmail.com</w:t>
        </w:r>
      </w:hyperlink>
    </w:p>
    <w:p w:rsidR="007379FF" w:rsidRDefault="007379FF" w:rsidP="007379FF">
      <w:pPr>
        <w:spacing w:after="0" w:line="240" w:lineRule="auto"/>
        <w:jc w:val="center"/>
      </w:pPr>
    </w:p>
    <w:p w:rsidR="007379FF" w:rsidRPr="00986D77" w:rsidRDefault="007379FF" w:rsidP="007379FF">
      <w:pPr>
        <w:spacing w:after="0" w:line="240" w:lineRule="auto"/>
        <w:jc w:val="center"/>
        <w:rPr>
          <w:rFonts w:ascii="Times New Roman" w:hAnsi="Times New Roman" w:cs="Times New Roman"/>
          <w:sz w:val="24"/>
          <w:szCs w:val="24"/>
        </w:rPr>
      </w:pPr>
    </w:p>
    <w:p w:rsidR="00FF0093" w:rsidRPr="00986D77" w:rsidRDefault="00FF0093" w:rsidP="00FF0093">
      <w:pPr>
        <w:jc w:val="center"/>
        <w:rPr>
          <w:rFonts w:ascii="Times New Roman" w:hAnsi="Times New Roman" w:cs="Times New Roman"/>
          <w:b/>
          <w:sz w:val="24"/>
          <w:szCs w:val="24"/>
        </w:rPr>
      </w:pPr>
      <w:r w:rsidRPr="00986D77">
        <w:rPr>
          <w:rFonts w:ascii="Times New Roman" w:hAnsi="Times New Roman" w:cs="Times New Roman"/>
          <w:b/>
          <w:sz w:val="24"/>
          <w:szCs w:val="24"/>
        </w:rPr>
        <w:t>Abstrak</w:t>
      </w:r>
    </w:p>
    <w:p w:rsidR="00FF0093" w:rsidRPr="00986D77" w:rsidRDefault="00FF0093" w:rsidP="00201E98">
      <w:pPr>
        <w:spacing w:line="240" w:lineRule="auto"/>
        <w:jc w:val="both"/>
        <w:rPr>
          <w:rFonts w:ascii="Times New Roman" w:hAnsi="Times New Roman" w:cs="Times New Roman"/>
          <w:sz w:val="24"/>
          <w:szCs w:val="24"/>
        </w:rPr>
      </w:pPr>
      <w:r w:rsidRPr="00986D77">
        <w:rPr>
          <w:rFonts w:ascii="Times New Roman" w:hAnsi="Times New Roman" w:cs="Times New Roman"/>
          <w:sz w:val="24"/>
          <w:szCs w:val="24"/>
        </w:rPr>
        <w:tab/>
        <w:t xml:space="preserve">Penelitian ini bertujuan untuk mengetahui hubungan antara dukungan sosial dengan stres kerja pada karyawan Dinas Kesehatan. Hipotesis yang diajukan adalah hubungan negatif antara dukungan sosial dengan stres kerja pada karyawan Dinas Kesehatan. Subjek penelitian ini adalah karyawan Dinas Kesehatan Kabupaten Sintang. Subjek penelitian sebanyak 40 orang. Pengumpulan data dilakukan dengan menggunakan Skala Dukungan Sosial dan Skala Stres Kerja. Metode analisis data yang digunakakn adalah analisis </w:t>
      </w:r>
      <w:r w:rsidRPr="00986D77">
        <w:rPr>
          <w:rFonts w:ascii="Times New Roman" w:hAnsi="Times New Roman" w:cs="Times New Roman"/>
          <w:i/>
          <w:sz w:val="24"/>
          <w:szCs w:val="24"/>
        </w:rPr>
        <w:t>Pearson Correlation</w:t>
      </w:r>
      <w:r w:rsidRPr="00986D77">
        <w:rPr>
          <w:rFonts w:ascii="Times New Roman" w:hAnsi="Times New Roman" w:cs="Times New Roman"/>
          <w:sz w:val="24"/>
          <w:szCs w:val="24"/>
        </w:rPr>
        <w:t xml:space="preserve">. Berdasarkan </w:t>
      </w:r>
      <w:r w:rsidR="001671F5">
        <w:rPr>
          <w:rFonts w:ascii="Times New Roman" w:hAnsi="Times New Roman" w:cs="Times New Roman"/>
          <w:sz w:val="24"/>
          <w:szCs w:val="24"/>
        </w:rPr>
        <w:t>hasil penelitian, diperole</w:t>
      </w:r>
      <w:r w:rsidRPr="00986D77">
        <w:rPr>
          <w:rFonts w:ascii="Times New Roman" w:hAnsi="Times New Roman" w:cs="Times New Roman"/>
          <w:sz w:val="24"/>
          <w:szCs w:val="24"/>
        </w:rPr>
        <w:t xml:space="preserve">h koefisien korelasi sebesar rˣʸ = -0.377 dengan taraf signifikan </w:t>
      </w:r>
      <w:r w:rsidR="00986D77" w:rsidRPr="00986D77">
        <w:rPr>
          <w:rFonts w:ascii="Times New Roman" w:hAnsi="Times New Roman" w:cs="Times New Roman"/>
          <w:sz w:val="24"/>
          <w:szCs w:val="24"/>
        </w:rPr>
        <w:t xml:space="preserve">sebesar p = 0.008 (p &lt; 0.050), yang berarti ada hubungan negatif yang signifikan </w:t>
      </w:r>
      <w:r w:rsidRPr="00986D77">
        <w:rPr>
          <w:rFonts w:ascii="Times New Roman" w:hAnsi="Times New Roman" w:cs="Times New Roman"/>
          <w:sz w:val="24"/>
          <w:szCs w:val="24"/>
        </w:rPr>
        <w:t>antara dukungan sosial</w:t>
      </w:r>
      <w:r w:rsidR="00986D77" w:rsidRPr="00986D77">
        <w:rPr>
          <w:rFonts w:ascii="Times New Roman" w:hAnsi="Times New Roman" w:cs="Times New Roman"/>
          <w:sz w:val="24"/>
          <w:szCs w:val="24"/>
        </w:rPr>
        <w:t xml:space="preserve"> dengan stres kerja. Sumbangan efektif dukungan sosial sebesar 14,2%. Hal ini menunjukkan bahwa sebanyak 85,8% sisanya diperoleh dari faktor lain.</w:t>
      </w:r>
    </w:p>
    <w:p w:rsidR="00986D77" w:rsidRPr="00986D77" w:rsidRDefault="00986D77" w:rsidP="00FF0093">
      <w:pPr>
        <w:rPr>
          <w:rFonts w:ascii="Times New Roman" w:hAnsi="Times New Roman" w:cs="Times New Roman"/>
          <w:sz w:val="24"/>
          <w:szCs w:val="24"/>
        </w:rPr>
      </w:pPr>
      <w:r w:rsidRPr="00986D77">
        <w:rPr>
          <w:rFonts w:ascii="Times New Roman" w:hAnsi="Times New Roman" w:cs="Times New Roman"/>
          <w:b/>
          <w:sz w:val="24"/>
          <w:szCs w:val="24"/>
        </w:rPr>
        <w:t xml:space="preserve">kata kunci: </w:t>
      </w:r>
      <w:r w:rsidRPr="00986D77">
        <w:rPr>
          <w:rFonts w:ascii="Times New Roman" w:hAnsi="Times New Roman" w:cs="Times New Roman"/>
          <w:sz w:val="24"/>
          <w:szCs w:val="24"/>
        </w:rPr>
        <w:t>psikologi, dukungan sosial, stres kerja, karyawan</w:t>
      </w: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sz w:val="24"/>
          <w:szCs w:val="24"/>
        </w:rPr>
      </w:pPr>
    </w:p>
    <w:p w:rsidR="00986D77" w:rsidRPr="00986D77" w:rsidRDefault="00986D77" w:rsidP="00FF0093">
      <w:pPr>
        <w:rPr>
          <w:rFonts w:ascii="Times New Roman" w:hAnsi="Times New Roman" w:cs="Times New Roman"/>
          <w:i/>
          <w:sz w:val="24"/>
          <w:szCs w:val="24"/>
        </w:rPr>
      </w:pPr>
    </w:p>
    <w:p w:rsidR="00BE1C1B" w:rsidRDefault="00BE1C1B" w:rsidP="00986D77">
      <w:pPr>
        <w:jc w:val="center"/>
        <w:rPr>
          <w:rFonts w:ascii="Times New Roman" w:hAnsi="Times New Roman" w:cs="Times New Roman"/>
          <w:b/>
          <w:i/>
          <w:sz w:val="24"/>
          <w:szCs w:val="24"/>
        </w:rPr>
      </w:pPr>
    </w:p>
    <w:p w:rsidR="00986D77" w:rsidRPr="00986D77" w:rsidRDefault="00986D77" w:rsidP="00986D77">
      <w:pPr>
        <w:jc w:val="center"/>
        <w:rPr>
          <w:rFonts w:ascii="Times New Roman" w:hAnsi="Times New Roman" w:cs="Times New Roman"/>
          <w:b/>
          <w:i/>
          <w:sz w:val="24"/>
          <w:szCs w:val="24"/>
        </w:rPr>
      </w:pPr>
      <w:r w:rsidRPr="00986D77">
        <w:rPr>
          <w:rFonts w:ascii="Times New Roman" w:hAnsi="Times New Roman" w:cs="Times New Roman"/>
          <w:b/>
          <w:i/>
          <w:sz w:val="24"/>
          <w:szCs w:val="24"/>
        </w:rPr>
        <w:lastRenderedPageBreak/>
        <w:t>CORRELATION BETWEEN SOCIAL SUPPORT AND WORK STRESS ON</w:t>
      </w:r>
    </w:p>
    <w:p w:rsidR="00986D77" w:rsidRPr="00986D77" w:rsidRDefault="00986D77" w:rsidP="00986D77">
      <w:pPr>
        <w:jc w:val="center"/>
        <w:rPr>
          <w:rFonts w:ascii="Times New Roman" w:hAnsi="Times New Roman" w:cs="Times New Roman"/>
          <w:b/>
          <w:i/>
          <w:sz w:val="24"/>
          <w:szCs w:val="24"/>
        </w:rPr>
      </w:pPr>
      <w:r w:rsidRPr="00986D77">
        <w:rPr>
          <w:rFonts w:ascii="Times New Roman" w:hAnsi="Times New Roman" w:cs="Times New Roman"/>
          <w:b/>
          <w:i/>
          <w:sz w:val="24"/>
          <w:szCs w:val="24"/>
        </w:rPr>
        <w:t>EMPLOYEE OF HEALTH SERVICE</w:t>
      </w:r>
      <w:r w:rsidR="00016D54">
        <w:rPr>
          <w:rFonts w:ascii="Times New Roman" w:hAnsi="Times New Roman" w:cs="Times New Roman"/>
          <w:b/>
          <w:i/>
          <w:sz w:val="24"/>
          <w:szCs w:val="24"/>
        </w:rPr>
        <w:t xml:space="preserve"> OF</w:t>
      </w:r>
    </w:p>
    <w:p w:rsidR="00986D77" w:rsidRPr="00986D77" w:rsidRDefault="00986D77" w:rsidP="00986D77">
      <w:pPr>
        <w:jc w:val="center"/>
        <w:rPr>
          <w:rFonts w:ascii="Times New Roman" w:hAnsi="Times New Roman" w:cs="Times New Roman"/>
          <w:b/>
          <w:i/>
          <w:sz w:val="24"/>
          <w:szCs w:val="24"/>
        </w:rPr>
      </w:pPr>
    </w:p>
    <w:p w:rsidR="00986D77" w:rsidRPr="00986D77" w:rsidRDefault="00986D77" w:rsidP="007379FF">
      <w:pPr>
        <w:spacing w:after="0" w:line="240" w:lineRule="auto"/>
        <w:jc w:val="center"/>
        <w:rPr>
          <w:rFonts w:ascii="Times New Roman" w:hAnsi="Times New Roman" w:cs="Times New Roman"/>
          <w:sz w:val="24"/>
          <w:szCs w:val="24"/>
        </w:rPr>
      </w:pPr>
      <w:r w:rsidRPr="00986D77">
        <w:rPr>
          <w:rFonts w:ascii="Times New Roman" w:hAnsi="Times New Roman" w:cs="Times New Roman"/>
          <w:sz w:val="24"/>
          <w:szCs w:val="24"/>
        </w:rPr>
        <w:t>Yandora Elisda</w:t>
      </w:r>
    </w:p>
    <w:p w:rsidR="00986D77" w:rsidRPr="00986D77" w:rsidRDefault="00BE1C1B" w:rsidP="007379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Faculty of Psychology </w:t>
      </w:r>
      <w:r w:rsidR="00986D77" w:rsidRPr="00986D77">
        <w:rPr>
          <w:rFonts w:ascii="Times New Roman" w:hAnsi="Times New Roman" w:cs="Times New Roman"/>
          <w:sz w:val="24"/>
          <w:szCs w:val="24"/>
        </w:rPr>
        <w:t xml:space="preserve">University </w:t>
      </w:r>
      <w:r w:rsidRPr="00986D77">
        <w:rPr>
          <w:rFonts w:ascii="Times New Roman" w:hAnsi="Times New Roman" w:cs="Times New Roman"/>
          <w:sz w:val="24"/>
          <w:szCs w:val="24"/>
        </w:rPr>
        <w:t xml:space="preserve">Mercu Buana </w:t>
      </w:r>
      <w:r w:rsidR="00986D77" w:rsidRPr="00986D77">
        <w:rPr>
          <w:rFonts w:ascii="Times New Roman" w:hAnsi="Times New Roman" w:cs="Times New Roman"/>
          <w:sz w:val="24"/>
          <w:szCs w:val="24"/>
        </w:rPr>
        <w:t>Yogyakarta</w:t>
      </w:r>
    </w:p>
    <w:p w:rsidR="00986D77" w:rsidRPr="00986D77" w:rsidRDefault="00ED1CC9" w:rsidP="007379FF">
      <w:pPr>
        <w:spacing w:after="0" w:line="240" w:lineRule="auto"/>
        <w:jc w:val="center"/>
        <w:rPr>
          <w:rFonts w:ascii="Times New Roman" w:hAnsi="Times New Roman" w:cs="Times New Roman"/>
          <w:sz w:val="24"/>
          <w:szCs w:val="24"/>
        </w:rPr>
      </w:pPr>
      <w:hyperlink r:id="rId6" w:history="1">
        <w:r w:rsidR="00986D77" w:rsidRPr="00986D77">
          <w:rPr>
            <w:rStyle w:val="Hyperlink"/>
            <w:rFonts w:ascii="Times New Roman" w:hAnsi="Times New Roman" w:cs="Times New Roman"/>
            <w:sz w:val="24"/>
            <w:szCs w:val="24"/>
          </w:rPr>
          <w:t>14081233.yandoraelisda@gmail.com</w:t>
        </w:r>
      </w:hyperlink>
    </w:p>
    <w:p w:rsidR="00986D77" w:rsidRDefault="00986D77" w:rsidP="007379FF">
      <w:pPr>
        <w:spacing w:after="0"/>
        <w:jc w:val="center"/>
        <w:rPr>
          <w:rFonts w:ascii="Times New Roman" w:hAnsi="Times New Roman" w:cs="Times New Roman"/>
          <w:i/>
          <w:sz w:val="24"/>
          <w:szCs w:val="24"/>
        </w:rPr>
      </w:pPr>
    </w:p>
    <w:p w:rsidR="007379FF" w:rsidRDefault="007379FF" w:rsidP="007379FF">
      <w:pPr>
        <w:spacing w:after="0"/>
        <w:jc w:val="center"/>
        <w:rPr>
          <w:rFonts w:ascii="Times New Roman" w:hAnsi="Times New Roman" w:cs="Times New Roman"/>
          <w:i/>
          <w:sz w:val="24"/>
          <w:szCs w:val="24"/>
        </w:rPr>
      </w:pPr>
    </w:p>
    <w:p w:rsidR="007379FF" w:rsidRPr="00986D77" w:rsidRDefault="007379FF" w:rsidP="007379FF">
      <w:pPr>
        <w:spacing w:after="0"/>
        <w:jc w:val="center"/>
        <w:rPr>
          <w:rFonts w:ascii="Times New Roman" w:hAnsi="Times New Roman" w:cs="Times New Roman"/>
          <w:i/>
          <w:sz w:val="24"/>
          <w:szCs w:val="24"/>
        </w:rPr>
      </w:pPr>
    </w:p>
    <w:p w:rsidR="00986D77" w:rsidRPr="00986D77" w:rsidRDefault="00986D77" w:rsidP="00986D77">
      <w:pPr>
        <w:jc w:val="center"/>
        <w:rPr>
          <w:rFonts w:ascii="Times New Roman" w:hAnsi="Times New Roman" w:cs="Times New Roman"/>
          <w:b/>
          <w:i/>
          <w:sz w:val="24"/>
          <w:szCs w:val="24"/>
        </w:rPr>
      </w:pPr>
      <w:r w:rsidRPr="00986D77">
        <w:rPr>
          <w:rFonts w:ascii="Times New Roman" w:hAnsi="Times New Roman" w:cs="Times New Roman"/>
          <w:b/>
          <w:i/>
          <w:sz w:val="24"/>
          <w:szCs w:val="24"/>
        </w:rPr>
        <w:t>Abstract</w:t>
      </w:r>
    </w:p>
    <w:p w:rsidR="001671F5" w:rsidRPr="001671F5" w:rsidRDefault="001671F5" w:rsidP="00201E98">
      <w:pPr>
        <w:spacing w:line="240" w:lineRule="auto"/>
        <w:ind w:firstLine="720"/>
        <w:jc w:val="both"/>
        <w:rPr>
          <w:rFonts w:ascii="Times New Roman" w:hAnsi="Times New Roman" w:cs="Times New Roman"/>
          <w:i/>
          <w:sz w:val="24"/>
          <w:szCs w:val="24"/>
        </w:rPr>
      </w:pPr>
      <w:r w:rsidRPr="001671F5">
        <w:rPr>
          <w:rFonts w:ascii="Times New Roman" w:hAnsi="Times New Roman" w:cs="Times New Roman"/>
          <w:i/>
          <w:sz w:val="24"/>
          <w:szCs w:val="24"/>
        </w:rPr>
        <w:t>This study aims to determine the relationship between social support and work stress on Health Office employees. The hypothesis proposed is a negative relationship between social support and work stress on Health Office employees. The subject of this research was employees of the Sintang District Health Office. The research subjects were 40 people. Data collection was carried out using the Social Support Scale and the Job Stress Scale. The data analysis method used is the Pearson Correlation analysis. Based on the results of the study, obtained a correlation coefficient of r = -0.377 with a significant level of p = 0.008 (p &lt;0.050), which means there is a significant negative relationship between social support and work stress. Effective contribution of social support is 14.2%. This shows that as many as 85.8% of the remainder is obtained from other factors.</w:t>
      </w:r>
    </w:p>
    <w:p w:rsidR="00986D77" w:rsidRDefault="001671F5" w:rsidP="001671F5">
      <w:pPr>
        <w:rPr>
          <w:rFonts w:ascii="Times New Roman" w:hAnsi="Times New Roman" w:cs="Times New Roman"/>
          <w:i/>
          <w:sz w:val="24"/>
          <w:szCs w:val="24"/>
        </w:rPr>
      </w:pPr>
      <w:r w:rsidRPr="001671F5">
        <w:rPr>
          <w:rFonts w:ascii="Times New Roman" w:hAnsi="Times New Roman" w:cs="Times New Roman"/>
          <w:i/>
          <w:sz w:val="24"/>
          <w:szCs w:val="24"/>
        </w:rPr>
        <w:t>keywords: psychology, social support, work stress, employees</w:t>
      </w:r>
    </w:p>
    <w:p w:rsidR="00986D77" w:rsidRDefault="00986D77" w:rsidP="00986D77">
      <w:pPr>
        <w:rPr>
          <w:rFonts w:ascii="Times New Roman" w:hAnsi="Times New Roman" w:cs="Times New Roman"/>
          <w:i/>
          <w:sz w:val="24"/>
          <w:szCs w:val="24"/>
        </w:rPr>
      </w:pPr>
    </w:p>
    <w:p w:rsidR="00986D77" w:rsidRDefault="00986D77" w:rsidP="00986D77">
      <w:pPr>
        <w:rPr>
          <w:rFonts w:ascii="Times New Roman" w:hAnsi="Times New Roman" w:cs="Times New Roman"/>
          <w:b/>
          <w:sz w:val="24"/>
          <w:szCs w:val="24"/>
        </w:rPr>
      </w:pPr>
      <w:r>
        <w:rPr>
          <w:rFonts w:ascii="Times New Roman" w:hAnsi="Times New Roman" w:cs="Times New Roman"/>
          <w:b/>
          <w:sz w:val="24"/>
          <w:szCs w:val="24"/>
        </w:rPr>
        <w:t>PENDAHULUAN</w:t>
      </w:r>
    </w:p>
    <w:p w:rsidR="00201E98" w:rsidRDefault="00201E98" w:rsidP="00986D77">
      <w:pPr>
        <w:spacing w:after="0" w:line="480" w:lineRule="auto"/>
        <w:ind w:firstLine="567"/>
        <w:jc w:val="both"/>
        <w:rPr>
          <w:rFonts w:ascii="Times New Roman" w:eastAsia="Times New Roman" w:hAnsi="Times New Roman" w:cs="Times New Roman"/>
          <w:sz w:val="24"/>
          <w:szCs w:val="24"/>
          <w:lang w:eastAsia="id-ID"/>
        </w:rPr>
        <w:sectPr w:rsidR="00201E98" w:rsidSect="00D912EE">
          <w:pgSz w:w="11906" w:h="16838"/>
          <w:pgMar w:top="1440" w:right="1440" w:bottom="1440" w:left="1440" w:header="708" w:footer="708" w:gutter="0"/>
          <w:cols w:space="708"/>
          <w:docGrid w:linePitch="360"/>
        </w:sectPr>
      </w:pPr>
    </w:p>
    <w:p w:rsidR="00986D77" w:rsidRDefault="00986D77" w:rsidP="00986D77">
      <w:pPr>
        <w:spacing w:after="0" w:line="480" w:lineRule="auto"/>
        <w:ind w:firstLine="567"/>
        <w:jc w:val="both"/>
        <w:rPr>
          <w:rFonts w:ascii="Times New Roman" w:hAnsi="Times New Roman" w:cs="Times New Roman"/>
          <w:sz w:val="24"/>
          <w:szCs w:val="24"/>
        </w:rPr>
      </w:pPr>
      <w:r w:rsidRPr="001311C6">
        <w:rPr>
          <w:rFonts w:ascii="Times New Roman" w:eastAsia="Times New Roman" w:hAnsi="Times New Roman" w:cs="Times New Roman"/>
          <w:sz w:val="24"/>
          <w:szCs w:val="24"/>
          <w:lang w:eastAsia="id-ID"/>
        </w:rPr>
        <w:lastRenderedPageBreak/>
        <w:t xml:space="preserve">Pemerintah merupakan penyelenggara pelayanan publik yang mempunyai tugas utama memberikan pelayanan dalam rangka memenuhi kebutuhan yang diinginkan oleh masyarakat di semua aspek atau bidang. Salah satu bidang pelayanan publik yang menjadi tanggung jawab pemerintah adalah bidang kesehatan. Kesehatan merupakan hak asasi setiap manusia </w:t>
      </w:r>
      <w:r w:rsidRPr="001311C6">
        <w:rPr>
          <w:rFonts w:ascii="Times New Roman" w:eastAsia="Times New Roman" w:hAnsi="Times New Roman" w:cs="Times New Roman"/>
          <w:sz w:val="24"/>
          <w:szCs w:val="24"/>
          <w:lang w:eastAsia="id-ID"/>
        </w:rPr>
        <w:lastRenderedPageBreak/>
        <w:t xml:space="preserve">seperti tertuang di dalam Undang-Undang Republik Indonesia No. 36 Tahun 2009 tentang Kesehatan. </w:t>
      </w:r>
      <w:r w:rsidRPr="001311C6">
        <w:rPr>
          <w:rFonts w:ascii="Times New Roman" w:hAnsi="Times New Roman" w:cs="Times New Roman"/>
          <w:sz w:val="24"/>
          <w:szCs w:val="24"/>
        </w:rPr>
        <w:t>Dinas Kesehatan adalah unsur pelaksana otonomi daerah dalam bidang kesehatan dan dipimpin langsung oleh seorang Kepala Dinas. Kepala Dinas berkedudukan di bawah Bupati serta bertanggung jawab langsung pada Bupati mel</w:t>
      </w:r>
      <w:r>
        <w:rPr>
          <w:rFonts w:ascii="Times New Roman" w:hAnsi="Times New Roman" w:cs="Times New Roman"/>
          <w:sz w:val="24"/>
          <w:szCs w:val="24"/>
        </w:rPr>
        <w:t>alui Sekretaris Daerah</w:t>
      </w:r>
      <w:r w:rsidRPr="001311C6">
        <w:rPr>
          <w:rFonts w:ascii="Times New Roman" w:hAnsi="Times New Roman" w:cs="Times New Roman"/>
          <w:sz w:val="24"/>
          <w:szCs w:val="24"/>
        </w:rPr>
        <w:t xml:space="preserve">. </w:t>
      </w:r>
    </w:p>
    <w:p w:rsidR="00986D77" w:rsidRPr="0052739C" w:rsidRDefault="00986D77" w:rsidP="00986D77">
      <w:pPr>
        <w:spacing w:after="0" w:line="480" w:lineRule="auto"/>
        <w:ind w:firstLine="567"/>
        <w:jc w:val="both"/>
        <w:rPr>
          <w:rFonts w:ascii="Times New Roman" w:hAnsi="Times New Roman" w:cs="Times New Roman"/>
          <w:b/>
          <w:sz w:val="24"/>
          <w:szCs w:val="24"/>
        </w:rPr>
      </w:pPr>
      <w:r w:rsidRPr="001311C6">
        <w:rPr>
          <w:rFonts w:ascii="Times New Roman" w:hAnsi="Times New Roman" w:cs="Times New Roman"/>
          <w:sz w:val="24"/>
          <w:szCs w:val="24"/>
        </w:rPr>
        <w:lastRenderedPageBreak/>
        <w:t>Setahun sekali Dinas Kesehatan akan memberikan gambaran kondisi kesehatan masyarakat yang merupakan salah satu mata rantai  pelaksanaan Sistem Informasi Kesehatan di Kabupaten Sintang</w:t>
      </w:r>
      <w:r>
        <w:rPr>
          <w:rFonts w:ascii="Times New Roman" w:hAnsi="Times New Roman" w:cs="Times New Roman"/>
          <w:sz w:val="24"/>
          <w:szCs w:val="24"/>
        </w:rPr>
        <w:t>.</w:t>
      </w:r>
      <w:r w:rsidRPr="001311C6">
        <w:rPr>
          <w:rFonts w:ascii="Times New Roman" w:hAnsi="Times New Roman" w:cs="Times New Roman"/>
          <w:sz w:val="24"/>
          <w:szCs w:val="24"/>
        </w:rPr>
        <w:t xml:space="preserve"> </w:t>
      </w:r>
      <w:r>
        <w:rPr>
          <w:rFonts w:ascii="Times New Roman" w:hAnsi="Times New Roman" w:cs="Times New Roman"/>
          <w:sz w:val="24"/>
          <w:szCs w:val="24"/>
        </w:rPr>
        <w:t xml:space="preserve">Upaya ini </w:t>
      </w:r>
      <w:r w:rsidRPr="001311C6">
        <w:rPr>
          <w:rFonts w:ascii="Times New Roman" w:hAnsi="Times New Roman" w:cs="Times New Roman"/>
          <w:sz w:val="24"/>
          <w:szCs w:val="24"/>
        </w:rPr>
        <w:t>dilakukan melalui sistem informasi dan melalui kerja sama lintas sektor,</w:t>
      </w:r>
      <w:r>
        <w:rPr>
          <w:rFonts w:ascii="Times New Roman" w:hAnsi="Times New Roman" w:cs="Times New Roman"/>
          <w:b/>
          <w:sz w:val="24"/>
          <w:szCs w:val="24"/>
        </w:rPr>
        <w:t xml:space="preserve"> </w:t>
      </w:r>
      <w:r>
        <w:rPr>
          <w:rFonts w:ascii="Times New Roman" w:hAnsi="Times New Roman" w:cs="Times New Roman"/>
          <w:sz w:val="24"/>
          <w:szCs w:val="24"/>
        </w:rPr>
        <w:t>dengan ketentuan yang diatur dalam Peraturan Pemerintah sebagaimana terdapat pada pasal 168 ayat 1 Undang Undang Kesehatan Nomor 36 Tahun 2009. Sedangkan Pasal 169 disebutkan Pemerintah memberikan kemudahan kepada masyarakat untuk memperoleh akses terhadap informasi kesehatan dalam upaya meningkatkan derajat kesehatan masyarakat (Profil Dinas Kesehatan, 2018).</w:t>
      </w:r>
    </w:p>
    <w:p w:rsidR="00986D77" w:rsidRPr="0036409E" w:rsidRDefault="00986D77" w:rsidP="00986D77">
      <w:pPr>
        <w:spacing w:after="0" w:line="480" w:lineRule="auto"/>
        <w:ind w:firstLine="567"/>
        <w:jc w:val="both"/>
        <w:rPr>
          <w:rFonts w:ascii="Times New Roman" w:eastAsia="Times New Roman" w:hAnsi="Times New Roman" w:cs="Times New Roman"/>
          <w:sz w:val="24"/>
          <w:szCs w:val="24"/>
          <w:lang w:eastAsia="id-ID"/>
        </w:rPr>
      </w:pPr>
      <w:r w:rsidRPr="0036409E">
        <w:rPr>
          <w:rFonts w:ascii="Times New Roman" w:hAnsi="Times New Roman" w:cs="Times New Roman"/>
          <w:sz w:val="24"/>
          <w:szCs w:val="24"/>
        </w:rPr>
        <w:t xml:space="preserve">Tugas pokok Dinas Kesehatan adalah melaksanakan urusan pemerintah daerah sesuai dengan asas otonomi serta kewajiban pembantuan dalam bidang </w:t>
      </w:r>
      <w:r>
        <w:rPr>
          <w:rFonts w:ascii="Times New Roman" w:hAnsi="Times New Roman" w:cs="Times New Roman"/>
          <w:sz w:val="24"/>
          <w:szCs w:val="24"/>
        </w:rPr>
        <w:t>kesehatan di lingkup Daerah dan</w:t>
      </w:r>
      <w:r w:rsidRPr="0036409E">
        <w:rPr>
          <w:rFonts w:ascii="Times New Roman" w:hAnsi="Times New Roman" w:cs="Times New Roman"/>
          <w:sz w:val="24"/>
          <w:szCs w:val="24"/>
        </w:rPr>
        <w:t xml:space="preserve"> Kabupaten. Dalam pelaksanaan tugasnya yang berfungsi dalam perumusan </w:t>
      </w:r>
      <w:r w:rsidRPr="0036409E">
        <w:rPr>
          <w:rFonts w:ascii="Times New Roman" w:hAnsi="Times New Roman" w:cs="Times New Roman"/>
          <w:sz w:val="24"/>
          <w:szCs w:val="24"/>
        </w:rPr>
        <w:lastRenderedPageBreak/>
        <w:t>kebijakan teknis di</w:t>
      </w:r>
      <w:r>
        <w:rPr>
          <w:rFonts w:ascii="Times New Roman" w:hAnsi="Times New Roman" w:cs="Times New Roman"/>
          <w:sz w:val="24"/>
          <w:szCs w:val="24"/>
        </w:rPr>
        <w:t xml:space="preserve"> </w:t>
      </w:r>
      <w:r w:rsidRPr="0036409E">
        <w:rPr>
          <w:rFonts w:ascii="Times New Roman" w:hAnsi="Times New Roman" w:cs="Times New Roman"/>
          <w:sz w:val="24"/>
          <w:szCs w:val="24"/>
        </w:rPr>
        <w:t>bidang kesehatan, pemberian perijinan dan pelaksanaan pelayanan umum, pembinaan terhadap unit pelaksana teknis dinas dan cabang dinas di</w:t>
      </w:r>
      <w:r>
        <w:rPr>
          <w:rFonts w:ascii="Times New Roman" w:hAnsi="Times New Roman" w:cs="Times New Roman"/>
          <w:sz w:val="24"/>
          <w:szCs w:val="24"/>
        </w:rPr>
        <w:t xml:space="preserve"> </w:t>
      </w:r>
      <w:r w:rsidRPr="0036409E">
        <w:rPr>
          <w:rFonts w:ascii="Times New Roman" w:hAnsi="Times New Roman" w:cs="Times New Roman"/>
          <w:sz w:val="24"/>
          <w:szCs w:val="24"/>
        </w:rPr>
        <w:t>bidang kesehatan, dan pemberdayaan sumber daya manusianya</w:t>
      </w:r>
      <w:r>
        <w:rPr>
          <w:rFonts w:ascii="Times New Roman" w:hAnsi="Times New Roman" w:cs="Times New Roman"/>
          <w:sz w:val="24"/>
          <w:szCs w:val="24"/>
        </w:rPr>
        <w:t xml:space="preserve"> (Profil Dinas Kesehatan, 2018).</w:t>
      </w:r>
    </w:p>
    <w:p w:rsidR="00986D77" w:rsidRDefault="00986D77" w:rsidP="00986D77">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kesehatan yang ada di Indonesia masih banyak permasalahan yang harus segera ditangani, mengingat tuntutan serta permasalahan kesehatan dari waktu ke waktu semakin kompleks. Jika tidak ditangani segera maka yang terjadi adalah muncul masalah baru, untuk itulah pemerintah perlu secara berkala untuk melakukan inovasi pelayanan (Arisandy, 2015). Pada umumnya setiap individu memiliki beberapa tingkat tantangan dan kesulitan kerja di setiap pekerjaannya. Kesulitan kerja itu sendiri sebenarnya tidak menimbulkan kejenuhan, tetapi situasi kerjanya yang menimbulkan ketegangan, frustasi, kecemasan, berkurangnya motivasi dan akhirnya menimbulkan kejenuhan. Kejenuhan yang </w:t>
      </w:r>
      <w:r>
        <w:rPr>
          <w:rFonts w:ascii="Times New Roman" w:hAnsi="Times New Roman" w:cs="Times New Roman"/>
          <w:sz w:val="24"/>
          <w:szCs w:val="24"/>
        </w:rPr>
        <w:lastRenderedPageBreak/>
        <w:t>timbul dari beban kerja yang berlebih ini akan dengan mudah menimbulkan ketegangan yang biasa disebut dengan stres kerja (Rini, 2002).</w:t>
      </w:r>
    </w:p>
    <w:p w:rsidR="00986D77" w:rsidRDefault="00986D77" w:rsidP="00986D77">
      <w:pPr>
        <w:autoSpaceDE w:val="0"/>
        <w:autoSpaceDN w:val="0"/>
        <w:adjustRightInd w:val="0"/>
        <w:spacing w:after="0" w:line="480" w:lineRule="auto"/>
        <w:ind w:firstLine="567"/>
        <w:jc w:val="both"/>
        <w:rPr>
          <w:rFonts w:ascii="Times New Roman" w:hAnsi="Times New Roman" w:cs="Times New Roman"/>
          <w:sz w:val="24"/>
          <w:szCs w:val="24"/>
        </w:rPr>
      </w:pPr>
      <w:r w:rsidRPr="00F968C0">
        <w:rPr>
          <w:rFonts w:ascii="Times New Roman" w:hAnsi="Times New Roman" w:cs="Times New Roman"/>
          <w:sz w:val="24"/>
          <w:szCs w:val="24"/>
        </w:rPr>
        <w:t>Maslach (dalam Dodik dan Kamsih, 2012) menjelaskan bahwa profesi yang berhubungan dengan pelayanan masyarakat cenderung mempunyai stres kerja yang tinggi.</w:t>
      </w:r>
      <w:r>
        <w:rPr>
          <w:rFonts w:ascii="TimesNewArabic" w:hAnsi="TimesNewArabic" w:cs="TimesNewArabic"/>
          <w:sz w:val="24"/>
          <w:szCs w:val="24"/>
        </w:rPr>
        <w:t xml:space="preserve"> </w:t>
      </w:r>
      <w:r>
        <w:rPr>
          <w:rFonts w:ascii="Times New Roman" w:hAnsi="Times New Roman" w:cs="Times New Roman"/>
          <w:sz w:val="24"/>
          <w:szCs w:val="24"/>
        </w:rPr>
        <w:t xml:space="preserve">Tingkat stres yang dialami karyawan Dinas Kesehatan berbeda-beda, tergantung pada beban kerja yang diterima. Tekanan dari atasan dan pencapaian program yang tidak sesuai target menjadi salah satu penyebab terjadinya stres kerja. Tekanan yang dirasakan oleh karyawan dapat berasal dari faktor-faktor intrinsik dalam pekerjaan yang menimbulkan kebosanan karena pekerjaan berulang-ulang dan tempat kerja yang bising, konflik peran, adanya karir yang tidak berkembang, hubungan yang buruk dengan rekan kerja maupun dengan atasan (Wildani, 2012). Stres kerja juga bisa bersumber dari stres keluarga, kurang harmonisnya hubungan dalam rumah </w:t>
      </w:r>
      <w:r>
        <w:rPr>
          <w:rFonts w:ascii="Times New Roman" w:hAnsi="Times New Roman" w:cs="Times New Roman"/>
          <w:sz w:val="24"/>
          <w:szCs w:val="24"/>
        </w:rPr>
        <w:lastRenderedPageBreak/>
        <w:t>tangga atau permasalahan terkait dengan keluarga tentu akan membawa dampak terhadap kinerja karyawan di tempat kerja (Mauladi dan Nuhan, 2015).</w:t>
      </w:r>
    </w:p>
    <w:p w:rsidR="00986D77" w:rsidRPr="0036409E" w:rsidRDefault="00986D77" w:rsidP="00986D77">
      <w:pPr>
        <w:autoSpaceDE w:val="0"/>
        <w:autoSpaceDN w:val="0"/>
        <w:adjustRightInd w:val="0"/>
        <w:spacing w:after="0" w:line="480" w:lineRule="auto"/>
        <w:ind w:firstLine="567"/>
        <w:jc w:val="both"/>
        <w:rPr>
          <w:rFonts w:ascii="Times New Roman" w:hAnsi="Times New Roman" w:cs="Times New Roman"/>
          <w:sz w:val="24"/>
          <w:szCs w:val="24"/>
        </w:rPr>
      </w:pPr>
      <w:r w:rsidRPr="006B78D7">
        <w:rPr>
          <w:rFonts w:ascii="Times New Roman" w:hAnsi="Times New Roman" w:cs="Times New Roman"/>
          <w:sz w:val="24"/>
          <w:szCs w:val="24"/>
        </w:rPr>
        <w:t>Stres yang berlanjut dapat menimbulkan gangguan emosi yang m</w:t>
      </w:r>
      <w:r>
        <w:rPr>
          <w:rFonts w:ascii="Times New Roman" w:hAnsi="Times New Roman" w:cs="Times New Roman"/>
          <w:sz w:val="24"/>
          <w:szCs w:val="24"/>
        </w:rPr>
        <w:t>enyakitkan seperti kecemasan dan</w:t>
      </w:r>
      <w:r w:rsidRPr="006B78D7">
        <w:rPr>
          <w:rFonts w:ascii="Times New Roman" w:hAnsi="Times New Roman" w:cs="Times New Roman"/>
          <w:sz w:val="24"/>
          <w:szCs w:val="24"/>
        </w:rPr>
        <w:t xml:space="preserve"> depresi. Terkadang karyawan sering mengalami stres yang berlebihan dan menimbulkan tingkat depresi.  </w:t>
      </w:r>
      <w:r>
        <w:rPr>
          <w:rFonts w:ascii="Times New Roman" w:hAnsi="Times New Roman" w:cs="Times New Roman"/>
          <w:sz w:val="24"/>
          <w:szCs w:val="24"/>
        </w:rPr>
        <w:t>Stres yang dialami oleh karyawan membawa dampak negatif terutama mengganggu karyawan tersebut dalam menyelesaikan pekerjaannya. Menurut Fahmi (2016) stres yang terlalu tinggi dapat mengancam seseorang dalam menghadapi lingkungannya sehingga dapat mengganggu pelaksanaan tugas-tugasnya. Stres yang yang terjadi dalam kehidupan sehari-hari bisa pada kondisi apapun dan dimanapun, akan tetapi pekerja yang menentukan sejauh mana situasi yang dihadapinya merupakan situasi stres bagi dirinya.</w:t>
      </w:r>
      <w:r>
        <w:rPr>
          <w:rFonts w:ascii="Times New Roman" w:eastAsia="Times New Roman" w:hAnsi="Times New Roman" w:cs="Times New Roman"/>
          <w:sz w:val="24"/>
          <w:szCs w:val="24"/>
          <w:lang w:eastAsia="id-ID"/>
        </w:rPr>
        <w:t xml:space="preserve"> </w:t>
      </w:r>
    </w:p>
    <w:p w:rsidR="00201E98" w:rsidRDefault="00201E98" w:rsidP="00986D77">
      <w:pPr>
        <w:spacing w:before="240" w:line="480" w:lineRule="auto"/>
        <w:ind w:firstLine="567"/>
        <w:jc w:val="both"/>
        <w:rPr>
          <w:rFonts w:ascii="Times New Roman" w:eastAsia="Times New Roman" w:hAnsi="Times New Roman" w:cs="Times New Roman"/>
          <w:sz w:val="24"/>
          <w:szCs w:val="24"/>
          <w:lang w:eastAsia="id-ID"/>
        </w:rPr>
        <w:sectPr w:rsidR="00201E98" w:rsidSect="00201E98">
          <w:type w:val="continuous"/>
          <w:pgSz w:w="11906" w:h="16838"/>
          <w:pgMar w:top="1440" w:right="1440" w:bottom="1440" w:left="1440" w:header="708" w:footer="708" w:gutter="0"/>
          <w:cols w:num="2" w:space="708"/>
          <w:docGrid w:linePitch="360"/>
        </w:sectPr>
      </w:pPr>
    </w:p>
    <w:p w:rsidR="00986D77" w:rsidRPr="0062566C" w:rsidRDefault="00986D77" w:rsidP="00201E98">
      <w:pPr>
        <w:spacing w:before="24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Stres kerja adalah kondisi dinamik yang di dalamnya individu menghadapi peluang, kendala (</w:t>
      </w:r>
      <w:r>
        <w:rPr>
          <w:rFonts w:ascii="Times New Roman" w:eastAsia="Times New Roman" w:hAnsi="Times New Roman" w:cs="Times New Roman"/>
          <w:i/>
          <w:sz w:val="24"/>
          <w:szCs w:val="24"/>
          <w:lang w:eastAsia="id-ID"/>
        </w:rPr>
        <w:t>constraints</w:t>
      </w:r>
      <w:r>
        <w:rPr>
          <w:rFonts w:ascii="Times New Roman" w:eastAsia="Times New Roman" w:hAnsi="Times New Roman" w:cs="Times New Roman"/>
          <w:sz w:val="24"/>
          <w:szCs w:val="24"/>
          <w:lang w:eastAsia="id-ID"/>
        </w:rPr>
        <w:t>), atau tuntutan (</w:t>
      </w:r>
      <w:r>
        <w:rPr>
          <w:rFonts w:ascii="Times New Roman" w:eastAsia="Times New Roman" w:hAnsi="Times New Roman" w:cs="Times New Roman"/>
          <w:i/>
          <w:sz w:val="24"/>
          <w:szCs w:val="24"/>
          <w:lang w:eastAsia="id-ID"/>
        </w:rPr>
        <w:t>demans</w:t>
      </w:r>
      <w:r>
        <w:rPr>
          <w:rFonts w:ascii="Times New Roman" w:eastAsia="Times New Roman" w:hAnsi="Times New Roman" w:cs="Times New Roman"/>
          <w:sz w:val="24"/>
          <w:szCs w:val="24"/>
          <w:lang w:eastAsia="id-ID"/>
        </w:rPr>
        <w:t>), yang terkait dengan apa yang sangat diinginkannya dan yang hasilnya dipersepsikan sebagai tidak pasti tetapi penting (Robbins &amp; Judge, 2008). Aspek-aspek stres kerja menurut Robbins &amp; Judge (2008) meliputi tiga kategori umum, yaitu: 1) gejala fisiologis, bahwa stres dapat menciptakan perubahan dalam metabolisme, meningkatkan laju detak jantung, pernapasan, menimbulkan sakit kepala, dan serangan jantung. 2) gejala psikologis, bahwa stres yang berkaitan dengan pekerjaan dapat menyebabkan ketidakpuasan dalam bekerja. 3) gejala perilaku, mencangkup perubahan dalam kebiasaan hidup, gelisah, merokok, nafsu makan berlebihan, dan gangguan tidur.</w:t>
      </w:r>
    </w:p>
    <w:p w:rsidR="00FF1AE6" w:rsidRDefault="00FF1AE6" w:rsidP="00201E98">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Stres kerja yang dialami oleh seseorang akan terlihat dari beberapa gejala dari perubahan fisik, emosi, dan perilaku. </w:t>
      </w:r>
      <w:r>
        <w:rPr>
          <w:rFonts w:ascii="Times New Roman" w:hAnsi="Times New Roman" w:cs="Times New Roman"/>
          <w:i/>
          <w:sz w:val="24"/>
          <w:szCs w:val="24"/>
        </w:rPr>
        <w:t xml:space="preserve">American Psychologycal Association </w:t>
      </w:r>
      <w:r>
        <w:rPr>
          <w:rFonts w:ascii="Times New Roman" w:hAnsi="Times New Roman" w:cs="Times New Roman"/>
          <w:sz w:val="24"/>
          <w:szCs w:val="24"/>
        </w:rPr>
        <w:t xml:space="preserve">(APA) pada tahun 2009 </w:t>
      </w:r>
      <w:r>
        <w:rPr>
          <w:rFonts w:ascii="Times New Roman" w:hAnsi="Times New Roman" w:cs="Times New Roman"/>
          <w:sz w:val="24"/>
          <w:szCs w:val="24"/>
        </w:rPr>
        <w:lastRenderedPageBreak/>
        <w:t>menyatakan bahwa penderita stres mengeluhkan adanya perubahan fisik seperti sulit tidur (insomnia) sebesar 47%, mudah lelah sebesar 43%, sakit kepala sebesar 34% dan keluhan pada pencernaan sebesar 27%. Perubahan emosi yang dikeluhkan berupa perasaan mudah marah sebesar 45%, kehilngan motivasi dan energi sebesar 40% dan sebesar 34% depresi, sedangkan perubahan perilaku yang diakibatkan stres yaitu menurukan produktifitas dan kualitas kerja, menunda ataupun menghindari pekerjaan, cenderung berbuat kesalahan, sukar berkosentrasi, peningkatan absensi, serta kehilangan spontanitas dan kreativitas.</w:t>
      </w:r>
    </w:p>
    <w:p w:rsidR="00986D77" w:rsidRDefault="00986D77" w:rsidP="00201E98">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wawancara </w:t>
      </w:r>
      <w:r w:rsidRPr="00ED5CC1">
        <w:rPr>
          <w:rFonts w:ascii="Times New Roman" w:hAnsi="Times New Roman" w:cs="Times New Roman"/>
          <w:sz w:val="24"/>
          <w:szCs w:val="24"/>
        </w:rPr>
        <w:t xml:space="preserve">dengan </w:t>
      </w:r>
      <w:r>
        <w:rPr>
          <w:rFonts w:ascii="Times New Roman" w:hAnsi="Times New Roman" w:cs="Times New Roman"/>
          <w:sz w:val="24"/>
          <w:szCs w:val="24"/>
        </w:rPr>
        <w:t>1</w:t>
      </w:r>
      <w:r w:rsidRPr="00ED5CC1">
        <w:rPr>
          <w:rFonts w:ascii="Times New Roman" w:hAnsi="Times New Roman" w:cs="Times New Roman"/>
          <w:sz w:val="24"/>
          <w:szCs w:val="24"/>
        </w:rPr>
        <w:t xml:space="preserve">5 karyawan pada tanggal </w:t>
      </w:r>
      <w:r>
        <w:rPr>
          <w:rFonts w:ascii="Times New Roman" w:hAnsi="Times New Roman" w:cs="Times New Roman"/>
          <w:sz w:val="24"/>
          <w:szCs w:val="24"/>
        </w:rPr>
        <w:t>26 Juni</w:t>
      </w:r>
      <w:r w:rsidRPr="000D59FB">
        <w:rPr>
          <w:rFonts w:ascii="Times New Roman" w:hAnsi="Times New Roman" w:cs="Times New Roman"/>
          <w:sz w:val="24"/>
          <w:szCs w:val="24"/>
        </w:rPr>
        <w:t xml:space="preserve"> 2018</w:t>
      </w:r>
      <w:r>
        <w:rPr>
          <w:rFonts w:ascii="Times New Roman" w:hAnsi="Times New Roman" w:cs="Times New Roman"/>
          <w:sz w:val="24"/>
          <w:szCs w:val="24"/>
        </w:rPr>
        <w:t>,</w:t>
      </w:r>
      <w:r w:rsidRPr="00ED5CC1">
        <w:rPr>
          <w:rFonts w:ascii="Times New Roman" w:hAnsi="Times New Roman" w:cs="Times New Roman"/>
          <w:sz w:val="24"/>
          <w:szCs w:val="24"/>
        </w:rPr>
        <w:t xml:space="preserve"> diketahui bahwa </w:t>
      </w:r>
      <w:r>
        <w:rPr>
          <w:rFonts w:ascii="Times New Roman" w:hAnsi="Times New Roman" w:cs="Times New Roman"/>
          <w:sz w:val="24"/>
          <w:szCs w:val="24"/>
        </w:rPr>
        <w:t>10</w:t>
      </w:r>
      <w:r w:rsidRPr="00ED5CC1">
        <w:rPr>
          <w:rFonts w:ascii="Times New Roman" w:hAnsi="Times New Roman" w:cs="Times New Roman"/>
          <w:sz w:val="24"/>
          <w:szCs w:val="24"/>
        </w:rPr>
        <w:t xml:space="preserve"> </w:t>
      </w:r>
      <w:r>
        <w:rPr>
          <w:rFonts w:ascii="Times New Roman" w:hAnsi="Times New Roman" w:cs="Times New Roman"/>
          <w:sz w:val="24"/>
          <w:szCs w:val="24"/>
        </w:rPr>
        <w:t xml:space="preserve">dari 15 </w:t>
      </w:r>
      <w:r w:rsidRPr="00ED5CC1">
        <w:rPr>
          <w:rFonts w:ascii="Times New Roman" w:hAnsi="Times New Roman" w:cs="Times New Roman"/>
          <w:sz w:val="24"/>
          <w:szCs w:val="24"/>
        </w:rPr>
        <w:t>karyawan Dinas Kesehatan</w:t>
      </w:r>
      <w:r>
        <w:rPr>
          <w:rFonts w:ascii="Times New Roman" w:hAnsi="Times New Roman" w:cs="Times New Roman"/>
          <w:sz w:val="24"/>
          <w:szCs w:val="24"/>
        </w:rPr>
        <w:t xml:space="preserve"> Kabupaten Sintang terindikasi</w:t>
      </w:r>
      <w:r w:rsidRPr="00ED5CC1">
        <w:rPr>
          <w:rFonts w:ascii="Times New Roman" w:hAnsi="Times New Roman" w:cs="Times New Roman"/>
          <w:sz w:val="24"/>
          <w:szCs w:val="24"/>
        </w:rPr>
        <w:t xml:space="preserve"> mengalami stres kerja. </w:t>
      </w:r>
      <w:r>
        <w:rPr>
          <w:rFonts w:ascii="Times New Roman" w:hAnsi="Times New Roman" w:cs="Times New Roman"/>
          <w:sz w:val="24"/>
          <w:szCs w:val="24"/>
        </w:rPr>
        <w:t xml:space="preserve">Salah satu subjek mengeluhkan bahwa sering mengalami kelelahan fisik dan sakit kepala karena beban kerja yang berlebihan serta banyak tugas yang dilakukan di luar jam </w:t>
      </w:r>
      <w:r>
        <w:rPr>
          <w:rFonts w:ascii="Times New Roman" w:hAnsi="Times New Roman" w:cs="Times New Roman"/>
          <w:sz w:val="24"/>
          <w:szCs w:val="24"/>
        </w:rPr>
        <w:lastRenderedPageBreak/>
        <w:t xml:space="preserve">kerja seperti melakukan perjalanan dinas dalam rangka pembinaan puskesmas dan rumah sakit jiwa. Selain hal tersebut subjek juga mengatakan bahwa sering merasa cemas dan tegang apabila </w:t>
      </w:r>
      <w:r w:rsidRPr="00ED5CC1">
        <w:rPr>
          <w:rFonts w:ascii="Times New Roman" w:hAnsi="Times New Roman" w:cs="Times New Roman"/>
          <w:sz w:val="24"/>
          <w:szCs w:val="24"/>
        </w:rPr>
        <w:t>pencapaian target pekerjaan yang tidak sesuai deng</w:t>
      </w:r>
      <w:r>
        <w:rPr>
          <w:rFonts w:ascii="Times New Roman" w:hAnsi="Times New Roman" w:cs="Times New Roman"/>
          <w:sz w:val="24"/>
          <w:szCs w:val="24"/>
        </w:rPr>
        <w:t xml:space="preserve">an waktu yang telah ditetapkan dan menunda ataupun menghindari pekerjaan. Hal ini ditunjukkan dengan menurunnya rasa percaya diri karena tidak mampu menyelesaikan pekerjaan dengan baik, menjadi mudah marah, dan ingin berhenti bekerja karena merasa bosan dengan pekerjaannya. Sedangkan perubahan perilaku yang diakibatkan stres yaitu </w:t>
      </w:r>
      <w:r>
        <w:rPr>
          <w:rFonts w:ascii="Times New Roman" w:hAnsi="Times New Roman" w:cs="Times New Roman"/>
          <w:bCs/>
          <w:sz w:val="24"/>
          <w:szCs w:val="24"/>
        </w:rPr>
        <w:t>intensitas merokok bertambah dan mengalami gangguan tidur. Sisanya mengatakan bahwa mereka baik-baik saja di tempat kerja dan menganggap tekanan pekerjaan sebagai hal yang wajar dan masih dapat diatasi.</w:t>
      </w:r>
    </w:p>
    <w:p w:rsidR="00986D77" w:rsidRPr="00562F09" w:rsidRDefault="00986D77" w:rsidP="00201E98">
      <w:pPr>
        <w:autoSpaceDE w:val="0"/>
        <w:autoSpaceDN w:val="0"/>
        <w:adjustRightInd w:val="0"/>
        <w:spacing w:after="0" w:line="480" w:lineRule="auto"/>
        <w:ind w:firstLine="567"/>
        <w:jc w:val="both"/>
        <w:rPr>
          <w:rFonts w:ascii="Times New Roman" w:hAnsi="Times New Roman" w:cs="Times New Roman"/>
          <w:sz w:val="24"/>
          <w:szCs w:val="24"/>
        </w:rPr>
      </w:pPr>
      <w:r w:rsidRPr="00562F09">
        <w:rPr>
          <w:rFonts w:ascii="Times New Roman" w:hAnsi="Times New Roman" w:cs="Times New Roman"/>
          <w:sz w:val="24"/>
          <w:szCs w:val="24"/>
        </w:rPr>
        <w:t xml:space="preserve">Pada tingkat tertentu stres diperlukan, karena tanpa adanya stres dalam pekerjaan para karyawan tidak akan merasa tertantang yang berakibat prestasi </w:t>
      </w:r>
      <w:r w:rsidRPr="00562F09">
        <w:rPr>
          <w:rFonts w:ascii="Times New Roman" w:hAnsi="Times New Roman" w:cs="Times New Roman"/>
          <w:sz w:val="24"/>
          <w:szCs w:val="24"/>
        </w:rPr>
        <w:lastRenderedPageBreak/>
        <w:t xml:space="preserve">kerja rendah. Sebaliknya dengan adanya stres, karyawan merasa perlu mengerahkan segala kemampuannya untuk berprestasi tinggi dan dengan demikian dapat menyelesaikan tugas dengan baik. Tetapi faktanya tidak semua karyawan mampu mengendalikan tingkat stresnya apabila ia kurang mampu menyesuaikan antara keinginan dengan kenyataan yang ada, baik kenyataan yang ada di dalam maupun di luar dirinya. Setiap orang di manapun ia berada dalam suatu organisasi, dapat berperan sebagai sumber penyebab stres bagi orang lain. Mengelola stres diri sendiri berarti mengendalikan diri sendiri dalam kehidupan. (Astianto, dkk 2014). </w:t>
      </w:r>
    </w:p>
    <w:p w:rsidR="00986D77" w:rsidRPr="003A49DC" w:rsidRDefault="00986D77" w:rsidP="00201E98">
      <w:pPr>
        <w:autoSpaceDE w:val="0"/>
        <w:autoSpaceDN w:val="0"/>
        <w:adjustRightInd w:val="0"/>
        <w:spacing w:after="0" w:line="480" w:lineRule="auto"/>
        <w:ind w:firstLine="567"/>
        <w:jc w:val="both"/>
        <w:rPr>
          <w:rFonts w:ascii="Times New Roman" w:hAnsi="Times New Roman" w:cs="Times New Roman"/>
          <w:b/>
          <w:color w:val="FF0000"/>
          <w:sz w:val="24"/>
          <w:szCs w:val="24"/>
        </w:rPr>
      </w:pPr>
      <w:r>
        <w:rPr>
          <w:rFonts w:ascii="Times New Roman" w:hAnsi="Times New Roman" w:cs="Times New Roman"/>
          <w:sz w:val="24"/>
          <w:szCs w:val="24"/>
        </w:rPr>
        <w:t xml:space="preserve">Stres adalah suatu respon baik fisik, perilaku maupun psikologis, yang timbul dikarenakan ketidaksesuaian antara tuntutan dari pekerjaan dengan kemampuan yang dimiliki karyawan. Stres dapat berpengaruh bagi keadaan emosi, proses berpikir, dan kondisi karyawan. Oleh karena itu, harapannya stres kerja dapat dicegah dan sangat penting untuk </w:t>
      </w:r>
      <w:r>
        <w:rPr>
          <w:rFonts w:ascii="Times New Roman" w:hAnsi="Times New Roman" w:cs="Times New Roman"/>
          <w:sz w:val="24"/>
          <w:szCs w:val="24"/>
        </w:rPr>
        <w:lastRenderedPageBreak/>
        <w:t xml:space="preserve">diatasi sebaik mungkin demi keberhasilan perusahaan dalam mencapai tujuannya. Pengendalian terhadap stres yang disfungsional akan dapat membantu organisasi agar berjalan lebih efektif (Tunungsari, 2011). </w:t>
      </w:r>
    </w:p>
    <w:p w:rsidR="00986D77" w:rsidRDefault="00986D77" w:rsidP="00201E98">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Robbins dan Judge (2008) faktor-faktor yang mempengaruhi stres, yaitu: 1) faktor organisasi berpengaruh juga terhadap stres kerja karyawan dimana semua aktivitas di dalam perusahaan berhubungan dengan karyawan. Seperti tuntutan kerja atau beban kerja yang terlalu berat, kerja yang membutuhkan tanggung jawab tinggi sangat cenderung mengakibatkan stres tinggi. 2) faktor lingkungan sosial turut berpengaruh terhadap stres kerja pada karyawan. Dimana adanya dukungan sosial berperan dalam mendorong seseorang dalam pekerjaannya, apabila tidak adanya faktor lingkungan sosial yang mendukung maka tingkat stres karyawan akan tinggi. 3) faktor individu berperan juga dalam faktor individu kepribadian seseorang lebih </w:t>
      </w:r>
      <w:r>
        <w:rPr>
          <w:rFonts w:ascii="Times New Roman" w:hAnsi="Times New Roman" w:cs="Times New Roman"/>
          <w:sz w:val="24"/>
          <w:szCs w:val="24"/>
        </w:rPr>
        <w:lastRenderedPageBreak/>
        <w:t>berpengaruh terhadap stres pada karyawan. Dimana kepribadian seseorang akan menenetukan sesorang tersebut mudah mengalami stres atau tidak.</w:t>
      </w:r>
    </w:p>
    <w:p w:rsidR="00986D77" w:rsidRDefault="00986D77" w:rsidP="00201E98">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faktor-faktor di atas peneliti memilih faktor dukungan sosial sebagai variabel bebas dalam penelitian ini. Dukungan sosial memiliki pengaruh yang besar terhadap stres kerja, karena kehidupan manusia tidak terlepas dari lingkungan sosialnya. Dukungan sosial yang didapatkan bisa dalam bentuk perhatian esmosinal, bantuan instrumental, atau bantuan informasi (King, 2016). </w:t>
      </w:r>
      <w:r w:rsidRPr="007F5C43">
        <w:rPr>
          <w:rFonts w:ascii="Times New Roman" w:hAnsi="Times New Roman" w:cs="Times New Roman"/>
          <w:sz w:val="24"/>
          <w:szCs w:val="24"/>
        </w:rPr>
        <w:t xml:space="preserve">Menurut Coben dan Wills (dalam Aprianti, 2012) dukungan sosial dapat membantu individu untuk mengatasi stres, baik secara langsung maupun tidak langsung. </w:t>
      </w:r>
    </w:p>
    <w:p w:rsidR="00986D77" w:rsidRDefault="00986D77" w:rsidP="00201E98">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Dukungan sosial mengacu pada kenyamanan, kepedulian, harga diri, atau bantuan yang tersedia untuk orang dari orang-orang atau kelompok lain (Sarafino, 2011). Dimensi dukungan sosial menurut Sarafino (2011) membagi dukungan sosial menjadi empat dimensi, yaitu: 1) </w:t>
      </w:r>
      <w:r>
        <w:rPr>
          <w:rFonts w:ascii="Times New Roman" w:hAnsi="Times New Roman" w:cs="Times New Roman"/>
          <w:sz w:val="24"/>
          <w:szCs w:val="24"/>
        </w:rPr>
        <w:lastRenderedPageBreak/>
        <w:t>dukungan emosional sperti menyampaikan empati, kepedulian, perhatian, hal positif, dan dorongan terhadap orang tersebut. 2) dukungan nyata atau instrumental seperti melibatkan bantuan langsung, ketika orang memberikan bantuan atau memberikan fasilitas yang mendukung tugasnya pada saat membutuhkan bantuan dalam menyelesaikan masalahnya. 3) dukungan informasi termasuk memberikan nasehat, arahan, saran, atau umpan balik tentang cara seseorang melakukan sesuatu. 4) dukungan kelompok mengacu pada ketersediaan orang lain untuk menghabiskan waktu dengan orang, sehingga memberikan suatu perasaan tentang keanggotaan dalam kelompok orang-orang yang memiliki hal yang sama dan melakukan kegiatan sosial.</w:t>
      </w:r>
    </w:p>
    <w:p w:rsidR="001671F5" w:rsidRDefault="001671F5" w:rsidP="00201E98">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1671F5" w:rsidRDefault="001671F5" w:rsidP="00201E98">
      <w:pPr>
        <w:spacing w:line="480" w:lineRule="auto"/>
        <w:jc w:val="both"/>
        <w:rPr>
          <w:rFonts w:ascii="Times New Roman" w:hAnsi="Times New Roman" w:cs="Times New Roman"/>
          <w:i/>
          <w:sz w:val="24"/>
          <w:szCs w:val="24"/>
        </w:rPr>
      </w:pPr>
      <w:r w:rsidRPr="001671F5">
        <w:rPr>
          <w:rFonts w:ascii="Times New Roman" w:hAnsi="Times New Roman" w:cs="Times New Roman"/>
          <w:sz w:val="24"/>
          <w:szCs w:val="24"/>
        </w:rPr>
        <w:t>S</w:t>
      </w:r>
      <w:r>
        <w:rPr>
          <w:rFonts w:ascii="Times New Roman" w:hAnsi="Times New Roman" w:cs="Times New Roman"/>
          <w:sz w:val="24"/>
          <w:szCs w:val="24"/>
        </w:rPr>
        <w:t xml:space="preserve">ubjek pada penelitian ini adalah 40 orang karyawan Dinas Kesehatan Kabupaten Sintang. Skala yang digunakan dalam penelitian ini adalah skala </w:t>
      </w:r>
      <w:r w:rsidRPr="001671F5">
        <w:rPr>
          <w:rFonts w:ascii="Times New Roman" w:hAnsi="Times New Roman" w:cs="Times New Roman"/>
          <w:sz w:val="24"/>
          <w:szCs w:val="24"/>
        </w:rPr>
        <w:t>Likert</w:t>
      </w:r>
      <w:r>
        <w:rPr>
          <w:rFonts w:ascii="Times New Roman" w:hAnsi="Times New Roman" w:cs="Times New Roman"/>
          <w:sz w:val="24"/>
          <w:szCs w:val="24"/>
        </w:rPr>
        <w:t xml:space="preserve"> dan dianalisi menggunakan</w:t>
      </w:r>
      <w:r w:rsidRPr="00DF0429">
        <w:rPr>
          <w:rFonts w:ascii="Times New Roman" w:hAnsi="Times New Roman" w:cs="Times New Roman"/>
          <w:sz w:val="24"/>
          <w:szCs w:val="24"/>
        </w:rPr>
        <w:t xml:space="preserve"> </w:t>
      </w:r>
      <w:r w:rsidRPr="00DF0429">
        <w:rPr>
          <w:rFonts w:ascii="Times New Roman" w:hAnsi="Times New Roman" w:cs="Times New Roman"/>
          <w:i/>
          <w:sz w:val="24"/>
          <w:szCs w:val="24"/>
        </w:rPr>
        <w:t>Product Moment</w:t>
      </w:r>
      <w:r>
        <w:rPr>
          <w:rFonts w:ascii="Times New Roman" w:hAnsi="Times New Roman" w:cs="Times New Roman"/>
          <w:sz w:val="24"/>
          <w:szCs w:val="24"/>
        </w:rPr>
        <w:t xml:space="preserve"> </w:t>
      </w:r>
      <w:r>
        <w:rPr>
          <w:rFonts w:ascii="Times New Roman" w:hAnsi="Times New Roman" w:cs="Times New Roman"/>
          <w:sz w:val="24"/>
          <w:szCs w:val="24"/>
        </w:rPr>
        <w:lastRenderedPageBreak/>
        <w:t>dari Karl Pearson</w:t>
      </w:r>
      <w:r w:rsidRPr="00DF0429">
        <w:rPr>
          <w:rFonts w:ascii="Times New Roman" w:hAnsi="Times New Roman" w:cs="Times New Roman"/>
          <w:sz w:val="24"/>
          <w:szCs w:val="24"/>
        </w:rPr>
        <w:t xml:space="preserve"> dengan bantuan program SPSS </w:t>
      </w:r>
      <w:r w:rsidRPr="00DF0429">
        <w:rPr>
          <w:rFonts w:ascii="Times New Roman" w:hAnsi="Times New Roman" w:cs="Times New Roman"/>
          <w:i/>
          <w:sz w:val="24"/>
          <w:szCs w:val="24"/>
        </w:rPr>
        <w:t xml:space="preserve">(Statistical Product and Service Solution) </w:t>
      </w:r>
      <w:r w:rsidRPr="00DF0429">
        <w:rPr>
          <w:rFonts w:ascii="Times New Roman" w:hAnsi="Times New Roman" w:cs="Times New Roman"/>
          <w:sz w:val="24"/>
          <w:szCs w:val="24"/>
        </w:rPr>
        <w:t>versi 16, 0</w:t>
      </w:r>
      <w:r w:rsidRPr="00DF0429">
        <w:rPr>
          <w:rFonts w:ascii="Times New Roman" w:hAnsi="Times New Roman" w:cs="Times New Roman"/>
          <w:i/>
          <w:sz w:val="24"/>
          <w:szCs w:val="24"/>
        </w:rPr>
        <w:t xml:space="preserve"> for windows.</w:t>
      </w:r>
    </w:p>
    <w:p w:rsidR="001671F5" w:rsidRDefault="001671F5" w:rsidP="00201E98">
      <w:pPr>
        <w:spacing w:line="480" w:lineRule="auto"/>
        <w:jc w:val="both"/>
        <w:rPr>
          <w:rFonts w:ascii="Times New Roman" w:hAnsi="Times New Roman" w:cs="Times New Roman"/>
          <w:sz w:val="24"/>
          <w:szCs w:val="24"/>
        </w:rPr>
      </w:pPr>
      <w:r>
        <w:rPr>
          <w:rFonts w:ascii="Times New Roman" w:hAnsi="Times New Roman" w:cs="Times New Roman"/>
          <w:b/>
          <w:sz w:val="24"/>
          <w:szCs w:val="24"/>
        </w:rPr>
        <w:t>HASIL DAN PEMBAHASAN</w:t>
      </w:r>
    </w:p>
    <w:p w:rsidR="004F15A5" w:rsidRDefault="001671F5" w:rsidP="004F15A5">
      <w:pPr>
        <w:pStyle w:val="ListParagraph"/>
        <w:spacing w:line="480" w:lineRule="auto"/>
        <w:ind w:left="0"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koefisien</w:t>
      </w:r>
      <w:proofErr w:type="spellEnd"/>
      <w:r w:rsidRPr="00986D77">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korelasi</w:t>
      </w:r>
      <w:proofErr w:type="spellEnd"/>
      <w:r w:rsidRPr="00986D77">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sebesar</w:t>
      </w:r>
      <w:proofErr w:type="spellEnd"/>
      <w:r w:rsidRPr="00986D77">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rˣʸ</w:t>
      </w:r>
      <w:proofErr w:type="spellEnd"/>
      <w:r w:rsidRPr="00986D77">
        <w:rPr>
          <w:rFonts w:ascii="Times New Roman" w:hAnsi="Times New Roman" w:cs="Times New Roman"/>
          <w:sz w:val="24"/>
          <w:szCs w:val="24"/>
        </w:rPr>
        <w:t xml:space="preserve"> = -0.377 </w:t>
      </w:r>
      <w:proofErr w:type="spellStart"/>
      <w:r w:rsidRPr="00986D77">
        <w:rPr>
          <w:rFonts w:ascii="Times New Roman" w:hAnsi="Times New Roman" w:cs="Times New Roman"/>
          <w:sz w:val="24"/>
          <w:szCs w:val="24"/>
        </w:rPr>
        <w:t>dengan</w:t>
      </w:r>
      <w:proofErr w:type="spellEnd"/>
      <w:r w:rsidRPr="00986D77">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taraf</w:t>
      </w:r>
      <w:proofErr w:type="spellEnd"/>
      <w:r w:rsidRPr="00986D77">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signifikan</w:t>
      </w:r>
      <w:proofErr w:type="spellEnd"/>
      <w:r w:rsidRPr="00986D77">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sebe</w:t>
      </w:r>
      <w:r>
        <w:rPr>
          <w:rFonts w:ascii="Times New Roman" w:hAnsi="Times New Roman" w:cs="Times New Roman"/>
          <w:sz w:val="24"/>
          <w:szCs w:val="24"/>
        </w:rPr>
        <w:t>sar</w:t>
      </w:r>
      <w:proofErr w:type="spellEnd"/>
      <w:r>
        <w:rPr>
          <w:rFonts w:ascii="Times New Roman" w:hAnsi="Times New Roman" w:cs="Times New Roman"/>
          <w:sz w:val="24"/>
          <w:szCs w:val="24"/>
        </w:rPr>
        <w:t xml:space="preserve"> p = 0.008 (p &lt; 0.050),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berarti</w:t>
      </w:r>
      <w:proofErr w:type="spellEnd"/>
      <w:r w:rsidRPr="00986D77">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bahwa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hipotesis</w:t>
      </w:r>
      <w:proofErr w:type="spellEnd"/>
      <w:r w:rsidR="00B50FF8">
        <w:rPr>
          <w:rFonts w:ascii="Times New Roman" w:hAnsi="Times New Roman" w:cs="Times New Roman"/>
          <w:sz w:val="24"/>
          <w:szCs w:val="24"/>
        </w:rPr>
        <w:t xml:space="preserve"> yang </w:t>
      </w:r>
      <w:proofErr w:type="spellStart"/>
      <w:r w:rsidR="00B50FF8">
        <w:rPr>
          <w:rFonts w:ascii="Times New Roman" w:hAnsi="Times New Roman" w:cs="Times New Roman"/>
          <w:sz w:val="24"/>
          <w:szCs w:val="24"/>
        </w:rPr>
        <w:t>menyatakan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ada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hubungan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negatif</w:t>
      </w:r>
      <w:proofErr w:type="spellEnd"/>
      <w:r w:rsidR="00B50FF8">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antara</w:t>
      </w:r>
      <w:proofErr w:type="spellEnd"/>
      <w:r w:rsidRPr="00986D77">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dukungan</w:t>
      </w:r>
      <w:proofErr w:type="spellEnd"/>
      <w:r w:rsidRPr="00986D77">
        <w:rPr>
          <w:rFonts w:ascii="Times New Roman" w:hAnsi="Times New Roman" w:cs="Times New Roman"/>
          <w:sz w:val="24"/>
          <w:szCs w:val="24"/>
        </w:rPr>
        <w:t xml:space="preserve"> </w:t>
      </w:r>
      <w:proofErr w:type="spellStart"/>
      <w:r w:rsidRPr="00986D77">
        <w:rPr>
          <w:rFonts w:ascii="Times New Roman" w:hAnsi="Times New Roman" w:cs="Times New Roman"/>
          <w:sz w:val="24"/>
          <w:szCs w:val="24"/>
        </w:rPr>
        <w:t>sosial</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dengan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stres</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kerja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menggambarkan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bahwa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semakin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tinggi</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dukungan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sosial</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maka</w:t>
      </w:r>
      <w:proofErr w:type="spellEnd"/>
      <w:r w:rsidR="00B50FF8">
        <w:rPr>
          <w:rFonts w:ascii="Times New Roman" w:hAnsi="Times New Roman" w:cs="Times New Roman"/>
          <w:sz w:val="24"/>
          <w:szCs w:val="24"/>
        </w:rPr>
        <w:t xml:space="preserve"> </w:t>
      </w:r>
      <w:proofErr w:type="spellStart"/>
      <w:proofErr w:type="gramStart"/>
      <w:r w:rsidR="00B50FF8">
        <w:rPr>
          <w:rFonts w:ascii="Times New Roman" w:hAnsi="Times New Roman" w:cs="Times New Roman"/>
          <w:sz w:val="24"/>
          <w:szCs w:val="24"/>
        </w:rPr>
        <w:t>akan</w:t>
      </w:r>
      <w:proofErr w:type="spellEnd"/>
      <w:proofErr w:type="gram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semakin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rendah</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stres</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kerja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karyawan</w:t>
      </w:r>
      <w:proofErr w:type="spellEnd"/>
      <w:r w:rsidR="00B50FF8">
        <w:rPr>
          <w:rFonts w:ascii="Times New Roman" w:hAnsi="Times New Roman" w:cs="Times New Roman"/>
          <w:sz w:val="24"/>
          <w:szCs w:val="24"/>
        </w:rPr>
        <w:t xml:space="preserve">. </w:t>
      </w:r>
      <w:proofErr w:type="spellStart"/>
      <w:proofErr w:type="gramStart"/>
      <w:r w:rsidR="00B50FF8">
        <w:rPr>
          <w:rFonts w:ascii="Times New Roman" w:hAnsi="Times New Roman" w:cs="Times New Roman"/>
          <w:sz w:val="24"/>
          <w:szCs w:val="24"/>
        </w:rPr>
        <w:t>Sebaliknya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semakin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rendah</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dukungan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sosial</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maka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semakin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tinggi</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stres</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kerja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pada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karyawan</w:t>
      </w:r>
      <w:proofErr w:type="spellEnd"/>
      <w:r w:rsidR="00B50FF8">
        <w:rPr>
          <w:rFonts w:ascii="Times New Roman" w:hAnsi="Times New Roman" w:cs="Times New Roman"/>
          <w:sz w:val="24"/>
          <w:szCs w:val="24"/>
        </w:rPr>
        <w:t>.</w:t>
      </w:r>
      <w:proofErr w:type="gramEnd"/>
      <w:r w:rsidR="00B50FF8">
        <w:rPr>
          <w:rFonts w:ascii="Times New Roman" w:hAnsi="Times New Roman" w:cs="Times New Roman"/>
          <w:sz w:val="24"/>
          <w:szCs w:val="24"/>
        </w:rPr>
        <w:t xml:space="preserve"> </w:t>
      </w:r>
      <w:proofErr w:type="spellStart"/>
      <w:proofErr w:type="gramStart"/>
      <w:r w:rsidR="00B50FF8">
        <w:rPr>
          <w:rFonts w:ascii="Times New Roman" w:hAnsi="Times New Roman" w:cs="Times New Roman"/>
          <w:sz w:val="24"/>
          <w:szCs w:val="24"/>
        </w:rPr>
        <w:t>Diterimanya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hipotesis</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dalam</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penelitian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ini</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menunjukkan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bahwa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dukungan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sosial</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dapat</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dianggap</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sebagai</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salah</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satu</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faktor</w:t>
      </w:r>
      <w:proofErr w:type="spellEnd"/>
      <w:r w:rsidR="00B50FF8">
        <w:rPr>
          <w:rFonts w:ascii="Times New Roman" w:hAnsi="Times New Roman" w:cs="Times New Roman"/>
          <w:sz w:val="24"/>
          <w:szCs w:val="24"/>
        </w:rPr>
        <w:t xml:space="preserve"> yang </w:t>
      </w:r>
      <w:proofErr w:type="spellStart"/>
      <w:r w:rsidR="00B50FF8">
        <w:rPr>
          <w:rFonts w:ascii="Times New Roman" w:hAnsi="Times New Roman" w:cs="Times New Roman"/>
          <w:sz w:val="24"/>
          <w:szCs w:val="24"/>
        </w:rPr>
        <w:t>mepengaruhi</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perilaku</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stres</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kerja</w:t>
      </w:r>
      <w:proofErr w:type="spellEnd"/>
      <w:r w:rsidR="00B50FF8">
        <w:rPr>
          <w:rFonts w:ascii="Times New Roman" w:hAnsi="Times New Roman" w:cs="Times New Roman"/>
          <w:sz w:val="24"/>
          <w:szCs w:val="24"/>
        </w:rPr>
        <w:t>.</w:t>
      </w:r>
      <w:proofErr w:type="gram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Hasil</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penelitian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ini</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sejalan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dengan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peneltian</w:t>
      </w:r>
      <w:proofErr w:type="spellEnd"/>
      <w:r w:rsidR="00B50FF8">
        <w:rPr>
          <w:rFonts w:ascii="Times New Roman" w:hAnsi="Times New Roman" w:cs="Times New Roman"/>
          <w:sz w:val="24"/>
          <w:szCs w:val="24"/>
        </w:rPr>
        <w:t xml:space="preserve"> yang </w:t>
      </w:r>
      <w:proofErr w:type="spellStart"/>
      <w:r w:rsidR="00B50FF8">
        <w:rPr>
          <w:rFonts w:ascii="Times New Roman" w:hAnsi="Times New Roman" w:cs="Times New Roman"/>
          <w:sz w:val="24"/>
          <w:szCs w:val="24"/>
        </w:rPr>
        <w:t>dilakukan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oleh</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Novia</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dan</w:t>
      </w:r>
      <w:proofErr w:type="spellEnd"/>
      <w:r w:rsidR="00B50FF8">
        <w:rPr>
          <w:rFonts w:ascii="Times New Roman" w:hAnsi="Times New Roman" w:cs="Times New Roman"/>
          <w:sz w:val="24"/>
          <w:szCs w:val="24"/>
        </w:rPr>
        <w:t xml:space="preserve"> </w:t>
      </w:r>
      <w:proofErr w:type="spellStart"/>
      <w:r w:rsidR="00B50FF8">
        <w:rPr>
          <w:rFonts w:ascii="Times New Roman" w:hAnsi="Times New Roman" w:cs="Times New Roman"/>
          <w:sz w:val="24"/>
          <w:szCs w:val="24"/>
        </w:rPr>
        <w:t>Zaenal</w:t>
      </w:r>
      <w:proofErr w:type="spellEnd"/>
      <w:r w:rsidR="00B50FF8">
        <w:rPr>
          <w:rFonts w:ascii="Times New Roman" w:hAnsi="Times New Roman" w:cs="Times New Roman"/>
          <w:sz w:val="24"/>
          <w:szCs w:val="24"/>
        </w:rPr>
        <w:t xml:space="preserve"> (2014)</w:t>
      </w:r>
      <w:r w:rsidR="004F15A5">
        <w:rPr>
          <w:rFonts w:ascii="Times New Roman" w:hAnsi="Times New Roman" w:cs="Times New Roman"/>
          <w:sz w:val="24"/>
          <w:szCs w:val="24"/>
        </w:rPr>
        <w:t xml:space="preserve">, </w:t>
      </w:r>
      <w:proofErr w:type="spellStart"/>
      <w:r w:rsidR="004F15A5">
        <w:rPr>
          <w:rFonts w:ascii="Times New Roman" w:hAnsi="Times New Roman" w:cs="Times New Roman"/>
          <w:sz w:val="24"/>
          <w:szCs w:val="24"/>
        </w:rPr>
        <w:t>didapatkan</w:t>
      </w:r>
      <w:proofErr w:type="spellEnd"/>
      <w:r w:rsidR="004F15A5">
        <w:rPr>
          <w:rFonts w:ascii="Times New Roman" w:hAnsi="Times New Roman" w:cs="Times New Roman"/>
          <w:sz w:val="24"/>
          <w:szCs w:val="24"/>
        </w:rPr>
        <w:t xml:space="preserve"> </w:t>
      </w:r>
      <w:proofErr w:type="spellStart"/>
      <w:r w:rsidR="004F15A5">
        <w:rPr>
          <w:rFonts w:ascii="Times New Roman" w:hAnsi="Times New Roman" w:cs="Times New Roman"/>
          <w:sz w:val="24"/>
          <w:szCs w:val="24"/>
        </w:rPr>
        <w:t>koefisien</w:t>
      </w:r>
      <w:proofErr w:type="spellEnd"/>
      <w:r w:rsidR="004F15A5">
        <w:rPr>
          <w:rFonts w:ascii="Times New Roman" w:hAnsi="Times New Roman" w:cs="Times New Roman"/>
          <w:sz w:val="24"/>
          <w:szCs w:val="24"/>
        </w:rPr>
        <w:t xml:space="preserve"> </w:t>
      </w:r>
      <w:proofErr w:type="spellStart"/>
      <w:r w:rsidR="004F15A5">
        <w:rPr>
          <w:rFonts w:ascii="Times New Roman" w:hAnsi="Times New Roman" w:cs="Times New Roman"/>
          <w:sz w:val="24"/>
          <w:szCs w:val="24"/>
        </w:rPr>
        <w:lastRenderedPageBreak/>
        <w:t>korelasi</w:t>
      </w:r>
      <w:proofErr w:type="spellEnd"/>
      <w:r w:rsidR="004F15A5">
        <w:rPr>
          <w:rFonts w:ascii="Times New Roman" w:hAnsi="Times New Roman" w:cs="Times New Roman"/>
          <w:sz w:val="24"/>
          <w:szCs w:val="24"/>
        </w:rPr>
        <w:t xml:space="preserve"> </w:t>
      </w:r>
      <w:r w:rsidR="004F15A5" w:rsidRPr="004F15A5">
        <w:rPr>
          <w:rFonts w:ascii="Times New Roman" w:hAnsi="Times New Roman" w:cs="Times New Roman"/>
          <w:sz w:val="24"/>
          <w:szCs w:val="24"/>
        </w:rPr>
        <w:t>(</w:t>
      </w:r>
      <w:proofErr w:type="spellStart"/>
      <w:r w:rsidR="004F15A5" w:rsidRPr="004F15A5">
        <w:rPr>
          <w:rFonts w:ascii="Times New Roman" w:hAnsi="Times New Roman" w:cs="Times New Roman"/>
          <w:sz w:val="24"/>
          <w:szCs w:val="24"/>
        </w:rPr>
        <w:t>r</w:t>
      </w:r>
      <w:r w:rsidR="004F15A5" w:rsidRPr="004F15A5">
        <w:rPr>
          <w:rFonts w:ascii="Times New Roman" w:hAnsi="Times New Roman" w:cs="Times New Roman"/>
          <w:sz w:val="24"/>
          <w:szCs w:val="24"/>
          <w:vertAlign w:val="subscript"/>
        </w:rPr>
        <w:t>xy</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sebesar</w:t>
      </w:r>
      <w:proofErr w:type="spellEnd"/>
      <w:r w:rsidR="004F15A5" w:rsidRPr="004F15A5">
        <w:rPr>
          <w:rFonts w:ascii="Times New Roman" w:hAnsi="Times New Roman" w:cs="Times New Roman"/>
          <w:sz w:val="24"/>
          <w:szCs w:val="24"/>
        </w:rPr>
        <w:t xml:space="preserve"> -0,391 </w:t>
      </w:r>
      <w:proofErr w:type="spellStart"/>
      <w:r w:rsidR="004F15A5" w:rsidRPr="004F15A5">
        <w:rPr>
          <w:rFonts w:ascii="Times New Roman" w:hAnsi="Times New Roman" w:cs="Times New Roman"/>
          <w:sz w:val="24"/>
          <w:szCs w:val="24"/>
        </w:rPr>
        <w:t>dengan</w:t>
      </w:r>
      <w:proofErr w:type="spellEnd"/>
      <w:r w:rsidR="004F15A5" w:rsidRPr="004F15A5">
        <w:rPr>
          <w:rFonts w:ascii="Times New Roman" w:hAnsi="Times New Roman" w:cs="Times New Roman"/>
          <w:sz w:val="24"/>
          <w:szCs w:val="24"/>
        </w:rPr>
        <w:t xml:space="preserve"> p = 0,002 (p&lt;0</w:t>
      </w:r>
      <w:proofErr w:type="gramStart"/>
      <w:r w:rsidR="004F15A5" w:rsidRPr="004F15A5">
        <w:rPr>
          <w:rFonts w:ascii="Times New Roman" w:hAnsi="Times New Roman" w:cs="Times New Roman"/>
          <w:sz w:val="24"/>
          <w:szCs w:val="24"/>
        </w:rPr>
        <w:t>,05</w:t>
      </w:r>
      <w:proofErr w:type="gram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Hasil</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tersebut</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menunjukan</w:t>
      </w:r>
      <w:proofErr w:type="spellEnd"/>
      <w:proofErr w:type="gramStart"/>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arah</w:t>
      </w:r>
      <w:proofErr w:type="spellEnd"/>
      <w:proofErr w:type="gram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hubungan</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negatif</w:t>
      </w:r>
      <w:proofErr w:type="spellEnd"/>
      <w:r w:rsidR="004F15A5" w:rsidRPr="004F15A5">
        <w:rPr>
          <w:rFonts w:ascii="Times New Roman" w:hAnsi="Times New Roman" w:cs="Times New Roman"/>
          <w:sz w:val="24"/>
          <w:szCs w:val="24"/>
        </w:rPr>
        <w:t xml:space="preserve"> yang </w:t>
      </w:r>
      <w:proofErr w:type="spellStart"/>
      <w:r w:rsidR="004F15A5" w:rsidRPr="004F15A5">
        <w:rPr>
          <w:rFonts w:ascii="Times New Roman" w:hAnsi="Times New Roman" w:cs="Times New Roman"/>
          <w:sz w:val="24"/>
          <w:szCs w:val="24"/>
        </w:rPr>
        <w:t>signifikan</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antara</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dukungan</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rekan</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kerja</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dengan</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stres</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kerja</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anggota</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tamtama-bintara</w:t>
      </w:r>
      <w:proofErr w:type="spellEnd"/>
      <w:r w:rsidR="004F15A5" w:rsidRPr="004F15A5">
        <w:rPr>
          <w:rFonts w:ascii="Times New Roman" w:hAnsi="Times New Roman" w:cs="Times New Roman"/>
          <w:sz w:val="24"/>
          <w:szCs w:val="24"/>
        </w:rPr>
        <w:t xml:space="preserve"> TNI AD </w:t>
      </w:r>
      <w:proofErr w:type="spellStart"/>
      <w:r w:rsidR="004F15A5" w:rsidRPr="004F15A5">
        <w:rPr>
          <w:rFonts w:ascii="Times New Roman" w:hAnsi="Times New Roman" w:cs="Times New Roman"/>
          <w:sz w:val="24"/>
          <w:szCs w:val="24"/>
        </w:rPr>
        <w:t>Denharsabang</w:t>
      </w:r>
      <w:proofErr w:type="spellEnd"/>
      <w:r w:rsidR="004F15A5" w:rsidRPr="004F15A5">
        <w:rPr>
          <w:rFonts w:ascii="Times New Roman" w:hAnsi="Times New Roman" w:cs="Times New Roman"/>
          <w:sz w:val="24"/>
          <w:szCs w:val="24"/>
        </w:rPr>
        <w:t xml:space="preserve"> </w:t>
      </w:r>
      <w:proofErr w:type="spellStart"/>
      <w:r w:rsidR="004F15A5" w:rsidRPr="004F15A5">
        <w:rPr>
          <w:rFonts w:ascii="Times New Roman" w:hAnsi="Times New Roman" w:cs="Times New Roman"/>
          <w:sz w:val="24"/>
          <w:szCs w:val="24"/>
        </w:rPr>
        <w:t>Lanud</w:t>
      </w:r>
      <w:proofErr w:type="spellEnd"/>
      <w:r w:rsidR="004F15A5" w:rsidRPr="004F15A5">
        <w:rPr>
          <w:rFonts w:ascii="Times New Roman" w:hAnsi="Times New Roman" w:cs="Times New Roman"/>
          <w:sz w:val="24"/>
          <w:szCs w:val="24"/>
        </w:rPr>
        <w:t xml:space="preserve"> Ahmad </w:t>
      </w:r>
      <w:proofErr w:type="spellStart"/>
      <w:r w:rsidR="004F15A5" w:rsidRPr="004F15A5">
        <w:rPr>
          <w:rFonts w:ascii="Times New Roman" w:hAnsi="Times New Roman" w:cs="Times New Roman"/>
          <w:sz w:val="24"/>
          <w:szCs w:val="24"/>
        </w:rPr>
        <w:t>Yani</w:t>
      </w:r>
      <w:proofErr w:type="spellEnd"/>
      <w:r w:rsidR="004F15A5" w:rsidRPr="004F15A5">
        <w:rPr>
          <w:rFonts w:ascii="Times New Roman" w:hAnsi="Times New Roman" w:cs="Times New Roman"/>
          <w:sz w:val="24"/>
          <w:szCs w:val="24"/>
        </w:rPr>
        <w:t xml:space="preserve"> Semarang.</w:t>
      </w:r>
      <w:r w:rsidR="004F15A5">
        <w:rPr>
          <w:rFonts w:ascii="Times New Roman" w:hAnsi="Times New Roman" w:cs="Times New Roman"/>
          <w:sz w:val="24"/>
          <w:szCs w:val="24"/>
        </w:rPr>
        <w:t xml:space="preserve"> </w:t>
      </w:r>
      <w:r w:rsidR="004F15A5">
        <w:rPr>
          <w:rFonts w:ascii="Times New Roman" w:hAnsi="Times New Roman" w:cs="Times New Roman"/>
          <w:sz w:val="24"/>
          <w:szCs w:val="24"/>
          <w:lang w:val="id-ID"/>
        </w:rPr>
        <w:t>Dukungan sosial dapat berasal dari rekan kerja, bawahan, atasan, maupun keluarga. Dukungan sosial dapat menimbulkan pengaruh positif bagi karyawan guna mengurangi stres kerja di kantor. Namun bila dukungan sosial yang diberikan ini tidak ada atau sangat kecil, maka stres kerja yang dialami para karyawanpun bisa tinggi.</w:t>
      </w:r>
    </w:p>
    <w:p w:rsidR="001F7DBD" w:rsidRDefault="001F7DBD" w:rsidP="001F7D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kategorisasi skor subjek pada skala stres kerja dibagi menjadi tiga, yaitu tinggi, rendah, dan sedang. Stres kerja yang tinggi dapat diartikan bahwa karyawan mengalami tekanan saat bekerja di Dinas Kesehatan. Sedangkan stres kerja yang rendah diartikan bahwa karyawan tidak mengalami tekanan saat bekerja di Dinas Kesehatan. Berdasarkan hasil kategorisasi subjek diketahui bahwa subjek </w:t>
      </w:r>
      <w:r>
        <w:rPr>
          <w:rFonts w:ascii="Times New Roman" w:hAnsi="Times New Roman" w:cs="Times New Roman"/>
          <w:sz w:val="24"/>
          <w:szCs w:val="24"/>
        </w:rPr>
        <w:lastRenderedPageBreak/>
        <w:t>penelitian dengan kategori tinggi sebesar 5% (2 subjek), kategori sedang sebesar 70% (28 subjek), dan kategori rendah 25% (10 subjek). Berdasarkan hasil diatas dapat peneliti simpulkan bahwa stres kerja pada karyawan Dinas Kesehatan cenderung rendah.</w:t>
      </w:r>
    </w:p>
    <w:p w:rsidR="001F7DBD" w:rsidRPr="00C00B36" w:rsidRDefault="001F7DBD" w:rsidP="001F7DB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kategorisasi skor subjek pada skala dukungan sosial dibagi menjadi tiga, yaitu tinggi, rendah, dan sedang. Dukungan sosial yang tinggi dapat diartikan bahwa karyawan merasakan kenyamanan dan bantuan dari atasan, rekan kerja, dan keluarganya saat bekerja di Dinas Kesehatan. Sedangkan dukungan sosial yang rendah diartikan bahwa karyawan tidak merasa nyaman dan tidak mendapat bantuan dari atasan, rekan kerja, dan keluarga saat bekerja di Dinas Kesehatan. Berdasarkan hasil kategorisasi subjek diketahui bahwa subjek penelitian dengan kategori tinggi sebesar 67,5% (27 subjek), kategori sedang sebesar 32,5% (13 subjek), dan kategori rendah 0% (0 subjek). Berdasarkan hasil di atas dapat </w:t>
      </w:r>
      <w:r>
        <w:rPr>
          <w:rFonts w:ascii="Times New Roman" w:hAnsi="Times New Roman" w:cs="Times New Roman"/>
          <w:sz w:val="24"/>
          <w:szCs w:val="24"/>
        </w:rPr>
        <w:lastRenderedPageBreak/>
        <w:t>peneliti simpulkan bahwa tingkat dukungan sosial pada karyawan Dinas Kesehatan cenderung tinggi. Sumbangan efektif yang diberikan dukungan sosial terhadap stres kerja sebesar 14,2% dan m</w:t>
      </w:r>
      <w:r w:rsidR="00FF1AE6">
        <w:rPr>
          <w:rFonts w:ascii="Times New Roman" w:hAnsi="Times New Roman" w:cs="Times New Roman"/>
          <w:sz w:val="24"/>
          <w:szCs w:val="24"/>
        </w:rPr>
        <w:t>asih ada 85,8</w:t>
      </w:r>
      <w:r>
        <w:rPr>
          <w:rFonts w:ascii="Times New Roman" w:hAnsi="Times New Roman" w:cs="Times New Roman"/>
          <w:sz w:val="24"/>
          <w:szCs w:val="24"/>
        </w:rPr>
        <w:t xml:space="preserve">% variabel lain yang mempengaruhi variabel stres kerja. </w:t>
      </w:r>
      <w:r w:rsidRPr="00C00B36">
        <w:rPr>
          <w:rFonts w:ascii="Times New Roman" w:hAnsi="Times New Roman" w:cs="Times New Roman"/>
          <w:sz w:val="24"/>
          <w:szCs w:val="24"/>
        </w:rPr>
        <w:t>Berdasarkan hasil penelitian dan pembahasan, maka kesimpulan yang diperoleh adalah terdapat hubungan negatif antara dukungan sosial dengan stres kerja pada karyawan Dinas Kesehatan Kabupaten Sintang</w:t>
      </w:r>
      <w:r>
        <w:rPr>
          <w:rFonts w:ascii="Times New Roman" w:hAnsi="Times New Roman" w:cs="Times New Roman"/>
          <w:sz w:val="24"/>
          <w:szCs w:val="24"/>
        </w:rPr>
        <w:t xml:space="preserve"> dapat diterima. Hal itu ditunjukkan dengan r = -0.377 dengan p = 0.008 (p &lt; 0,05), dengan sumbanga</w:t>
      </w:r>
      <w:r w:rsidR="00016D54">
        <w:rPr>
          <w:rFonts w:ascii="Times New Roman" w:hAnsi="Times New Roman" w:cs="Times New Roman"/>
          <w:sz w:val="24"/>
          <w:szCs w:val="24"/>
        </w:rPr>
        <w:t>n efektif sebesar 14,2% dan 85,</w:t>
      </w:r>
      <w:r>
        <w:rPr>
          <w:rFonts w:ascii="Times New Roman" w:hAnsi="Times New Roman" w:cs="Times New Roman"/>
          <w:sz w:val="24"/>
          <w:szCs w:val="24"/>
        </w:rPr>
        <w:t xml:space="preserve">% disebabkan oleh faktor lain. Arti negatif menunjukkan bahwa </w:t>
      </w:r>
      <w:r w:rsidRPr="00C00B36">
        <w:rPr>
          <w:rFonts w:ascii="Times New Roman" w:hAnsi="Times New Roman" w:cs="Times New Roman"/>
          <w:sz w:val="24"/>
          <w:szCs w:val="24"/>
        </w:rPr>
        <w:t>semakin tinggi dukungan sosial maka semakin re</w:t>
      </w:r>
      <w:r>
        <w:rPr>
          <w:rFonts w:ascii="Times New Roman" w:hAnsi="Times New Roman" w:cs="Times New Roman"/>
          <w:sz w:val="24"/>
          <w:szCs w:val="24"/>
        </w:rPr>
        <w:t xml:space="preserve">ndah stres kerja pada karyawan dan </w:t>
      </w:r>
      <w:r w:rsidRPr="00C00B36">
        <w:rPr>
          <w:rFonts w:ascii="Times New Roman" w:hAnsi="Times New Roman" w:cs="Times New Roman"/>
          <w:sz w:val="24"/>
          <w:szCs w:val="24"/>
        </w:rPr>
        <w:t>sebaliknya semakin rendah dukungan sosial maka semakin tinggi stres kerja.</w:t>
      </w:r>
    </w:p>
    <w:p w:rsidR="001F7DBD" w:rsidRDefault="001F7DBD" w:rsidP="001F7D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Subjek penelitian stres kerja pada kategori tinggi sebesar 5% (2 subjek), kategori sedang sebesar 70% (28 subjek), </w:t>
      </w:r>
      <w:r>
        <w:rPr>
          <w:rFonts w:ascii="Times New Roman" w:hAnsi="Times New Roman" w:cs="Times New Roman"/>
          <w:sz w:val="24"/>
          <w:szCs w:val="24"/>
        </w:rPr>
        <w:lastRenderedPageBreak/>
        <w:t xml:space="preserve">dan kategori rendah 25% (10 subjek), dengan demikian dapat peneliti simpulkan bahwa stres kerja pada karyawan Dinas Kesehatan cenderung rendah. Berdasarkan hasil kategorisasi subjek diketahui bahwa subjek penelitian dengan kategori tinggi sebesar 67,5% (27 subjek), kategori sedang sebesar 32,5% (13 subjek), dan kategori rendah 0% (0 subjek), dengan demikian dapat peneliti simpulkan bahwa tingkat dukungan sosial pada karyawan Dinas Kesehatan cenderung tinggi. </w:t>
      </w:r>
    </w:p>
    <w:p w:rsidR="001F7DBD" w:rsidRPr="001F7DBD" w:rsidRDefault="001F7DBD" w:rsidP="001F7DBD">
      <w:pPr>
        <w:spacing w:line="480" w:lineRule="auto"/>
        <w:rPr>
          <w:rFonts w:ascii="Times New Roman" w:hAnsi="Times New Roman" w:cs="Times New Roman"/>
          <w:b/>
          <w:sz w:val="24"/>
          <w:szCs w:val="24"/>
        </w:rPr>
      </w:pPr>
      <w:r w:rsidRPr="001F7DBD">
        <w:rPr>
          <w:rFonts w:ascii="Times New Roman" w:hAnsi="Times New Roman" w:cs="Times New Roman"/>
          <w:b/>
          <w:sz w:val="24"/>
          <w:szCs w:val="24"/>
        </w:rPr>
        <w:t>SARAN</w:t>
      </w:r>
    </w:p>
    <w:p w:rsidR="001F7DBD" w:rsidRDefault="001F7DBD" w:rsidP="001F7DBD">
      <w:pPr>
        <w:pStyle w:val="ListParagraph"/>
        <w:spacing w:line="480" w:lineRule="auto"/>
        <w:ind w:left="0" w:firstLine="720"/>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saran :</w:t>
      </w:r>
      <w:proofErr w:type="gramEnd"/>
    </w:p>
    <w:p w:rsidR="00016D54" w:rsidRDefault="00016D54" w:rsidP="00016D54">
      <w:pPr>
        <w:pStyle w:val="ListParagraph"/>
        <w:numPr>
          <w:ilvl w:val="0"/>
          <w:numId w:val="1"/>
        </w:numPr>
        <w:spacing w:after="200" w:line="48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p>
    <w:p w:rsidR="00016D54" w:rsidRPr="00FF1AE6" w:rsidRDefault="00016D54" w:rsidP="00FF1AE6">
      <w:pPr>
        <w:pStyle w:val="ListParagraph"/>
        <w:spacing w:line="480" w:lineRule="auto"/>
        <w:ind w:left="709"/>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Sintang</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kebersamaan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w:t>
      </w:r>
      <w:proofErr w:type="gramEnd"/>
    </w:p>
    <w:p w:rsidR="00016D54" w:rsidRDefault="00016D54" w:rsidP="00016D54">
      <w:pPr>
        <w:pStyle w:val="ListParagraph"/>
        <w:numPr>
          <w:ilvl w:val="0"/>
          <w:numId w:val="1"/>
        </w:numPr>
        <w:spacing w:after="200" w:line="48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Sintang</w:t>
      </w:r>
      <w:proofErr w:type="spellEnd"/>
    </w:p>
    <w:p w:rsidR="00016D54" w:rsidRPr="00381F4E" w:rsidRDefault="00016D54" w:rsidP="00016D54">
      <w:pPr>
        <w:pStyle w:val="ListParagraph"/>
        <w:spacing w:line="48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Sintang</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empirik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w:t>
      </w:r>
      <w:proofErr w:type="gramEnd"/>
    </w:p>
    <w:p w:rsidR="00016D54" w:rsidRPr="002C69C4" w:rsidRDefault="00016D54" w:rsidP="00016D54">
      <w:pPr>
        <w:pStyle w:val="ListParagraph"/>
        <w:numPr>
          <w:ilvl w:val="0"/>
          <w:numId w:val="1"/>
        </w:numPr>
        <w:spacing w:after="200" w:line="480" w:lineRule="auto"/>
        <w:ind w:left="709" w:hanging="709"/>
        <w:jc w:val="both"/>
        <w:rPr>
          <w:rFonts w:ascii="Times New Roman" w:hAnsi="Times New Roman" w:cs="Times New Roman"/>
          <w:sz w:val="24"/>
          <w:szCs w:val="24"/>
        </w:rPr>
      </w:pPr>
      <w:proofErr w:type="spellStart"/>
      <w:r w:rsidRPr="002C69C4">
        <w:rPr>
          <w:rFonts w:ascii="Times New Roman" w:hAnsi="Times New Roman" w:cs="Times New Roman"/>
          <w:sz w:val="24"/>
          <w:szCs w:val="24"/>
        </w:rPr>
        <w:t>Bagi</w:t>
      </w:r>
      <w:proofErr w:type="spellEnd"/>
      <w:r w:rsidRPr="002C69C4">
        <w:rPr>
          <w:rFonts w:ascii="Times New Roman" w:hAnsi="Times New Roman" w:cs="Times New Roman"/>
          <w:sz w:val="24"/>
          <w:szCs w:val="24"/>
        </w:rPr>
        <w:t xml:space="preserve"> </w:t>
      </w:r>
      <w:proofErr w:type="spellStart"/>
      <w:r w:rsidRPr="002C69C4">
        <w:rPr>
          <w:rFonts w:ascii="Times New Roman" w:hAnsi="Times New Roman" w:cs="Times New Roman"/>
          <w:sz w:val="24"/>
          <w:szCs w:val="24"/>
        </w:rPr>
        <w:t>Peneliti</w:t>
      </w:r>
      <w:proofErr w:type="spellEnd"/>
      <w:r w:rsidRPr="002C69C4">
        <w:rPr>
          <w:rFonts w:ascii="Times New Roman" w:hAnsi="Times New Roman" w:cs="Times New Roman"/>
          <w:sz w:val="24"/>
          <w:szCs w:val="24"/>
        </w:rPr>
        <w:t xml:space="preserve"> </w:t>
      </w:r>
      <w:proofErr w:type="spellStart"/>
      <w:r w:rsidRPr="002C69C4">
        <w:rPr>
          <w:rFonts w:ascii="Times New Roman" w:hAnsi="Times New Roman" w:cs="Times New Roman"/>
          <w:sz w:val="24"/>
          <w:szCs w:val="24"/>
        </w:rPr>
        <w:t>Selanjutnya</w:t>
      </w:r>
      <w:proofErr w:type="spellEnd"/>
    </w:p>
    <w:p w:rsidR="00016D54" w:rsidRPr="00C57D97" w:rsidRDefault="00016D54" w:rsidP="00016D54">
      <w:pPr>
        <w:pStyle w:val="ListParagraph"/>
        <w:spacing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lain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
    <w:p w:rsidR="00016D54" w:rsidRPr="00016D54" w:rsidRDefault="00016D54" w:rsidP="00016D54">
      <w:pPr>
        <w:autoSpaceDE w:val="0"/>
        <w:autoSpaceDN w:val="0"/>
        <w:adjustRightInd w:val="0"/>
        <w:spacing w:line="480" w:lineRule="auto"/>
        <w:jc w:val="center"/>
        <w:rPr>
          <w:rFonts w:ascii="Times New Roman" w:hAnsi="Times New Roman" w:cs="Times New Roman"/>
          <w:b/>
          <w:sz w:val="24"/>
          <w:szCs w:val="24"/>
        </w:rPr>
      </w:pPr>
      <w:r w:rsidRPr="00187F93">
        <w:rPr>
          <w:rFonts w:ascii="Times New Roman" w:hAnsi="Times New Roman" w:cs="Times New Roman"/>
          <w:b/>
          <w:sz w:val="24"/>
          <w:szCs w:val="24"/>
        </w:rPr>
        <w:lastRenderedPageBreak/>
        <w:t>DAFTAR PUSTAKA</w:t>
      </w:r>
    </w:p>
    <w:p w:rsidR="00016D54" w:rsidRPr="00CF0181"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Almasitoh, U., H. (2011). Stres Kerja Ditinjau Dari Konflik Peran Ganda dan Dukungan Sosial Pada Perawat. </w:t>
      </w:r>
      <w:r>
        <w:rPr>
          <w:rFonts w:ascii="Times New Roman" w:hAnsi="Times New Roman" w:cs="Times New Roman"/>
          <w:i/>
          <w:sz w:val="24"/>
          <w:szCs w:val="24"/>
        </w:rPr>
        <w:t>Psikoislamika – Jurnal Psikologi Islam, 8(1), 63-82.</w:t>
      </w:r>
      <w:r>
        <w:rPr>
          <w:rFonts w:ascii="Times New Roman" w:hAnsi="Times New Roman" w:cs="Times New Roman"/>
          <w:sz w:val="24"/>
          <w:szCs w:val="24"/>
        </w:rPr>
        <w:t xml:space="preserve"> Klaten : Universitas Widya Dharma.</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Amalia, W. A. (2012). Gambaran Tingkat Stres Kerja pada Pegawai Dinas Kesehatan Kota Depok. Skripsi. Depok: Fakultas Ilmu Keperawatan Universitas Indonesia.</w:t>
      </w:r>
    </w:p>
    <w:p w:rsidR="00016D54" w:rsidRPr="006D2F31"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American Psychological Association. (2009). </w:t>
      </w:r>
      <w:r>
        <w:rPr>
          <w:rFonts w:ascii="Times New Roman" w:hAnsi="Times New Roman" w:cs="Times New Roman"/>
          <w:i/>
          <w:sz w:val="24"/>
          <w:szCs w:val="24"/>
        </w:rPr>
        <w:t xml:space="preserve">Publication manual of teh America Psycological Association (6th ed). </w:t>
      </w:r>
      <w:r>
        <w:rPr>
          <w:rFonts w:ascii="Times New Roman" w:hAnsi="Times New Roman" w:cs="Times New Roman"/>
          <w:sz w:val="24"/>
          <w:szCs w:val="24"/>
        </w:rPr>
        <w:t>Washington, DC: American Psychological Association.</w:t>
      </w:r>
    </w:p>
    <w:p w:rsidR="00016D54" w:rsidRPr="00FB3661"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 xml:space="preserve">Aprianti, I. (2012). Hubungan antara perceived social support dan psychological well-Being pada mahasiswa perantau tahun pertama di universitas indonesia. </w:t>
      </w:r>
      <w:r w:rsidRPr="00FB3661">
        <w:rPr>
          <w:rFonts w:ascii="Times New Roman" w:hAnsi="Times New Roman" w:cs="Times New Roman"/>
          <w:i/>
          <w:iCs/>
          <w:sz w:val="24"/>
          <w:szCs w:val="24"/>
        </w:rPr>
        <w:t xml:space="preserve">Skripsi. </w:t>
      </w:r>
      <w:r w:rsidRPr="00FB3661">
        <w:rPr>
          <w:rFonts w:ascii="Times New Roman" w:hAnsi="Times New Roman" w:cs="Times New Roman"/>
          <w:sz w:val="24"/>
          <w:szCs w:val="24"/>
        </w:rPr>
        <w:t xml:space="preserve">Fakultas Psikologi, Universitas Indonesia, Depok. Diakses di </w:t>
      </w:r>
      <w:hyperlink r:id="rId7" w:history="1">
        <w:r w:rsidRPr="00FB3661">
          <w:rPr>
            <w:rStyle w:val="Hyperlink"/>
            <w:rFonts w:ascii="Times New Roman" w:hAnsi="Times New Roman" w:cs="Times New Roman"/>
            <w:sz w:val="24"/>
            <w:szCs w:val="24"/>
          </w:rPr>
          <w:t>http://lib.ui.ac.id/file?file=digital/20320186-S-Indah%20Aprianti.pdf</w:t>
        </w:r>
      </w:hyperlink>
      <w:r w:rsidRPr="00FB3661">
        <w:rPr>
          <w:rFonts w:ascii="Times New Roman" w:hAnsi="Times New Roman" w:cs="Times New Roman"/>
          <w:sz w:val="24"/>
          <w:szCs w:val="24"/>
        </w:rPr>
        <w:t>.</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Arciana, A. Dodik. S. S., &amp; Kamsih Astuti. (2012). Hubungan antara Kepribadian Hardniness dengan Stres Kerja pada Anggota Polri Bagian Operasional di Polresta Yogyakarta. Fakultas Psikologi Univeritas Mercu Buana Yogyakarta. Insight 10(1), 37-48.</w:t>
      </w:r>
    </w:p>
    <w:p w:rsidR="00016D54" w:rsidRPr="00AA1A6C"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Arisandy, W. (2015). Strategi Dinas Kesehatan dalam Meningkatkan Kualitas Pelayanan Kesehatan melalui Metode CRC (</w:t>
      </w:r>
      <w:r>
        <w:rPr>
          <w:rFonts w:ascii="Times New Roman" w:hAnsi="Times New Roman" w:cs="Times New Roman"/>
          <w:i/>
          <w:sz w:val="24"/>
          <w:szCs w:val="24"/>
        </w:rPr>
        <w:t>Citizen Report Card)</w:t>
      </w:r>
      <w:r>
        <w:rPr>
          <w:rFonts w:ascii="Times New Roman" w:hAnsi="Times New Roman" w:cs="Times New Roman"/>
          <w:sz w:val="24"/>
          <w:szCs w:val="24"/>
        </w:rPr>
        <w:t xml:space="preserve">. Jurnal Kebujakan dan </w:t>
      </w:r>
      <w:r>
        <w:rPr>
          <w:rFonts w:ascii="Times New Roman" w:hAnsi="Times New Roman" w:cs="Times New Roman"/>
          <w:sz w:val="24"/>
          <w:szCs w:val="24"/>
        </w:rPr>
        <w:lastRenderedPageBreak/>
        <w:t>Manajemen Publik, 3(2), 12-23. Surabaya.</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Astianto, A.,  Anggitastianto., &amp; Heru, S. (2014). Pengaruh Stres Kerja dan Beban Kerja terhadap Kinerja Karyawan PDAM Surabaya. Jurnal Ilmu dan Riset Manajemen, 3(7), 1-17.</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Azwar, S. (2015). Metode Penelitian. Yogyakarta: Pustaka Pelajar.</w:t>
      </w:r>
    </w:p>
    <w:p w:rsidR="00016D54" w:rsidRDefault="00016D54" w:rsidP="00016D54">
      <w:pPr>
        <w:jc w:val="both"/>
        <w:rPr>
          <w:rFonts w:ascii="Times New Roman" w:hAnsi="Times New Roman" w:cs="Times New Roman"/>
          <w:sz w:val="24"/>
          <w:szCs w:val="24"/>
        </w:rPr>
      </w:pPr>
      <w:r w:rsidRPr="00FB3661">
        <w:rPr>
          <w:rFonts w:ascii="Times New Roman" w:hAnsi="Times New Roman" w:cs="Times New Roman"/>
          <w:sz w:val="24"/>
          <w:szCs w:val="24"/>
        </w:rPr>
        <w:t>Azwar, S. (2016).</w:t>
      </w:r>
      <w:r>
        <w:rPr>
          <w:rFonts w:ascii="Times New Roman" w:hAnsi="Times New Roman" w:cs="Times New Roman"/>
          <w:sz w:val="24"/>
          <w:szCs w:val="24"/>
        </w:rPr>
        <w:t xml:space="preserve"> Dasar-dasar Psikometri.</w:t>
      </w:r>
      <w:r w:rsidRPr="00FB3661">
        <w:rPr>
          <w:rFonts w:ascii="Times New Roman" w:hAnsi="Times New Roman" w:cs="Times New Roman"/>
          <w:sz w:val="24"/>
          <w:szCs w:val="24"/>
        </w:rPr>
        <w:t>. Yogyakarta: Pustaka Pelajar</w:t>
      </w:r>
    </w:p>
    <w:p w:rsidR="00016D54" w:rsidRPr="00FB3661" w:rsidRDefault="00016D54" w:rsidP="00016D54">
      <w:pPr>
        <w:jc w:val="both"/>
        <w:rPr>
          <w:rFonts w:ascii="Times New Roman" w:hAnsi="Times New Roman" w:cs="Times New Roman"/>
          <w:sz w:val="24"/>
          <w:szCs w:val="24"/>
        </w:rPr>
      </w:pPr>
      <w:r w:rsidRPr="00FB3661">
        <w:rPr>
          <w:rFonts w:ascii="Times New Roman" w:hAnsi="Times New Roman" w:cs="Times New Roman"/>
          <w:sz w:val="24"/>
          <w:szCs w:val="24"/>
        </w:rPr>
        <w:t xml:space="preserve">Azwar, S. (2016). </w:t>
      </w:r>
      <w:r w:rsidRPr="00FB3661">
        <w:rPr>
          <w:rFonts w:ascii="Times New Roman" w:hAnsi="Times New Roman" w:cs="Times New Roman"/>
          <w:i/>
          <w:sz w:val="24"/>
          <w:szCs w:val="24"/>
        </w:rPr>
        <w:t>Penyusunan Skala Psikologi</w:t>
      </w:r>
      <w:r w:rsidRPr="00FB3661">
        <w:rPr>
          <w:rFonts w:ascii="Times New Roman" w:hAnsi="Times New Roman" w:cs="Times New Roman"/>
          <w:sz w:val="24"/>
          <w:szCs w:val="24"/>
        </w:rPr>
        <w:t>. Yogyakarta: Pustaka Pelajar</w:t>
      </w:r>
    </w:p>
    <w:p w:rsidR="00016D54"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 xml:space="preserve">Baron, R. A., &amp; Byrne, D. (2005). </w:t>
      </w:r>
      <w:r w:rsidRPr="00FB3661">
        <w:rPr>
          <w:rFonts w:ascii="Times New Roman" w:hAnsi="Times New Roman" w:cs="Times New Roman"/>
          <w:i/>
          <w:iCs/>
          <w:sz w:val="24"/>
          <w:szCs w:val="24"/>
        </w:rPr>
        <w:t>Psikologi sosial edisi kesepuluh jilid 2</w:t>
      </w:r>
      <w:r w:rsidRPr="00FB3661">
        <w:rPr>
          <w:rFonts w:ascii="Times New Roman" w:hAnsi="Times New Roman" w:cs="Times New Roman"/>
          <w:sz w:val="24"/>
          <w:szCs w:val="24"/>
        </w:rPr>
        <w:t>. (Penerjemah: Ratna Djuwita, dkk). Jakarta: Erlangga.</w:t>
      </w:r>
    </w:p>
    <w:p w:rsidR="00016D54" w:rsidRDefault="00016D54" w:rsidP="00016D54">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Chairizal, Tedy Novianto, dkk. (2014). Pengaruh Stres dan Kepuasan Kerja terhadap Kinerja Perawat Rumah Sakit Ibu dan Anak Erla Bunda Pekanbaru. </w:t>
      </w:r>
      <w:r>
        <w:rPr>
          <w:rFonts w:ascii="Times New Roman" w:hAnsi="Times New Roman" w:cs="Times New Roman"/>
          <w:i/>
          <w:sz w:val="24"/>
          <w:szCs w:val="24"/>
        </w:rPr>
        <w:t>Jurnal Ekonomi</w:t>
      </w:r>
      <w:r>
        <w:rPr>
          <w:rFonts w:ascii="Times New Roman" w:hAnsi="Times New Roman" w:cs="Times New Roman"/>
          <w:sz w:val="24"/>
          <w:szCs w:val="24"/>
        </w:rPr>
        <w:t>, 1(2), 14.</w:t>
      </w:r>
    </w:p>
    <w:p w:rsidR="00016D54" w:rsidRDefault="00016D54" w:rsidP="00016D54">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Fahmi, S. (2016). Pengaruh Stres Kerja dan Konflik terhadap Semangat Kerja Karyawan pada PT. Omega Mas Pasuruan. </w:t>
      </w:r>
      <w:r>
        <w:rPr>
          <w:rFonts w:ascii="Times New Roman" w:hAnsi="Times New Roman" w:cs="Times New Roman"/>
          <w:i/>
          <w:sz w:val="24"/>
          <w:szCs w:val="24"/>
        </w:rPr>
        <w:t>Jurnal Ekonomi Modernisasi,</w:t>
      </w:r>
      <w:r>
        <w:rPr>
          <w:rFonts w:ascii="Times New Roman" w:hAnsi="Times New Roman" w:cs="Times New Roman"/>
          <w:sz w:val="24"/>
          <w:szCs w:val="24"/>
        </w:rPr>
        <w:t>12(3), 107-116.</w:t>
      </w:r>
    </w:p>
    <w:p w:rsidR="00016D54" w:rsidRPr="007C274F" w:rsidRDefault="00016D54" w:rsidP="00016D54">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Fariza, D. F. S. (2014). Hubungan Antara Dukungan Sosial Dengan Stres Kerja Menghadapi Ujian Nasional Siswa SMU Kota Palangkaraya. </w:t>
      </w:r>
      <w:r>
        <w:rPr>
          <w:rFonts w:ascii="Times New Roman" w:hAnsi="Times New Roman" w:cs="Times New Roman"/>
          <w:i/>
          <w:sz w:val="24"/>
          <w:szCs w:val="24"/>
        </w:rPr>
        <w:t>Pedagogik Jurnal Pendidikan, 9(1), 103-109.</w:t>
      </w:r>
    </w:p>
    <w:p w:rsidR="00016D54" w:rsidRPr="00065B87" w:rsidRDefault="00016D54" w:rsidP="00016D54">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Garmenzy, M., &amp; Rutter, M. (1983). </w:t>
      </w:r>
      <w:r>
        <w:rPr>
          <w:rFonts w:ascii="Times New Roman" w:hAnsi="Times New Roman" w:cs="Times New Roman"/>
          <w:i/>
          <w:sz w:val="24"/>
          <w:szCs w:val="24"/>
        </w:rPr>
        <w:t xml:space="preserve">Stress Coping and Development in Children. </w:t>
      </w:r>
      <w:r>
        <w:rPr>
          <w:rFonts w:ascii="Times New Roman" w:hAnsi="Times New Roman" w:cs="Times New Roman"/>
          <w:sz w:val="24"/>
          <w:szCs w:val="24"/>
        </w:rPr>
        <w:t>New York : Mc Graw Hill Publishing Company.</w:t>
      </w:r>
    </w:p>
    <w:p w:rsidR="00016D54" w:rsidRDefault="00016D54" w:rsidP="00016D54">
      <w:pPr>
        <w:autoSpaceDE w:val="0"/>
        <w:autoSpaceDN w:val="0"/>
        <w:adjustRightInd w:val="0"/>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Greenhaus, J. H., &amp; Beutell, S. (1985). </w:t>
      </w:r>
      <w:r>
        <w:rPr>
          <w:rFonts w:ascii="Times New Roman" w:hAnsi="Times New Roman" w:cs="Times New Roman"/>
          <w:i/>
          <w:sz w:val="24"/>
          <w:szCs w:val="24"/>
        </w:rPr>
        <w:t xml:space="preserve">Sources of Conflict Between Work </w:t>
      </w:r>
      <w:r>
        <w:rPr>
          <w:rFonts w:ascii="Times New Roman" w:hAnsi="Times New Roman" w:cs="Times New Roman"/>
          <w:i/>
          <w:sz w:val="24"/>
          <w:szCs w:val="24"/>
        </w:rPr>
        <w:lastRenderedPageBreak/>
        <w:t xml:space="preserve">and Family Roles. Academy of Management Review, </w:t>
      </w:r>
      <w:r w:rsidRPr="00B62BFD">
        <w:rPr>
          <w:rFonts w:ascii="Times New Roman" w:hAnsi="Times New Roman" w:cs="Times New Roman"/>
          <w:sz w:val="24"/>
          <w:szCs w:val="24"/>
        </w:rPr>
        <w:t>10(1), 76-88.</w:t>
      </w:r>
    </w:p>
    <w:p w:rsidR="00016D54" w:rsidRDefault="00016D54" w:rsidP="00016D54">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Hadi, S. (2015). Metodologi Riset. Yogyakarta: Pustaka Pelajar.</w:t>
      </w:r>
    </w:p>
    <w:p w:rsidR="00016D54" w:rsidRPr="00B10248" w:rsidRDefault="00016D54" w:rsidP="00016D54">
      <w:pPr>
        <w:autoSpaceDE w:val="0"/>
        <w:autoSpaceDN w:val="0"/>
        <w:adjustRightInd w:val="0"/>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Hammer, L. B., Kossek, E. E., Yragni, N. L., Bodner, T. E., &amp; Hanson, G. C. (2009). </w:t>
      </w:r>
      <w:r>
        <w:rPr>
          <w:rFonts w:ascii="Times New Roman" w:hAnsi="Times New Roman" w:cs="Times New Roman"/>
          <w:i/>
          <w:sz w:val="24"/>
          <w:szCs w:val="24"/>
        </w:rPr>
        <w:t xml:space="preserve">Development and Validation of a Multidimensional Measure of Family Supportive Supervision Behaviors </w:t>
      </w:r>
      <w:r>
        <w:rPr>
          <w:rFonts w:ascii="Times New Roman" w:hAnsi="Times New Roman" w:cs="Times New Roman"/>
          <w:sz w:val="24"/>
          <w:szCs w:val="24"/>
        </w:rPr>
        <w:t>(FSSB). Jurnal manage, 837-856.</w:t>
      </w:r>
    </w:p>
    <w:p w:rsidR="00016D54" w:rsidRPr="00B62BFD" w:rsidRDefault="00016D54" w:rsidP="00016D54">
      <w:pPr>
        <w:autoSpaceDE w:val="0"/>
        <w:autoSpaceDN w:val="0"/>
        <w:adjustRightInd w:val="0"/>
        <w:spacing w:before="24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Hasibuan, M, S, P.(</w:t>
      </w:r>
      <w:r w:rsidRPr="00FB3661">
        <w:rPr>
          <w:rFonts w:ascii="Times New Roman" w:hAnsi="Times New Roman" w:cs="Times New Roman"/>
          <w:sz w:val="24"/>
          <w:szCs w:val="24"/>
        </w:rPr>
        <w:t>2014</w:t>
      </w:r>
      <w:r>
        <w:rPr>
          <w:rFonts w:ascii="Times New Roman" w:hAnsi="Times New Roman" w:cs="Times New Roman"/>
          <w:sz w:val="24"/>
          <w:szCs w:val="24"/>
        </w:rPr>
        <w:t>)</w:t>
      </w:r>
      <w:r w:rsidRPr="00FB3661">
        <w:rPr>
          <w:rFonts w:ascii="Times New Roman" w:hAnsi="Times New Roman" w:cs="Times New Roman"/>
          <w:sz w:val="24"/>
          <w:szCs w:val="24"/>
        </w:rPr>
        <w:t>. Manajemen Dasar, Pengertian, dan Masalah. Bumi Aksara, Jakarta.</w:t>
      </w:r>
    </w:p>
    <w:p w:rsidR="00016D54" w:rsidRDefault="00016D54" w:rsidP="00016D54">
      <w:pPr>
        <w:pStyle w:val="Default"/>
        <w:spacing w:before="240"/>
        <w:ind w:left="567" w:hanging="567"/>
        <w:jc w:val="both"/>
      </w:pPr>
      <w:r>
        <w:t xml:space="preserve">Hidayati, R., Yadi, P., &amp; Susatyo, Y. (2008). </w:t>
      </w:r>
      <w:r w:rsidRPr="003E75D2">
        <w:rPr>
          <w:rFonts w:eastAsia="Times New Roman"/>
          <w:lang w:eastAsia="id-ID"/>
        </w:rPr>
        <w:t>Kecerdasan Emosi, Stres Kerja Dan Kinerja Karyawan</w:t>
      </w:r>
      <w:r>
        <w:rPr>
          <w:rFonts w:eastAsia="Times New Roman"/>
          <w:lang w:eastAsia="id-ID"/>
        </w:rPr>
        <w:t xml:space="preserve">. </w:t>
      </w:r>
      <w:r>
        <w:t>Jurnal Psikologi Volume 2(1).</w:t>
      </w:r>
    </w:p>
    <w:p w:rsidR="00016D54" w:rsidRPr="00065B87" w:rsidRDefault="00016D54" w:rsidP="00016D54">
      <w:pPr>
        <w:autoSpaceDE w:val="0"/>
        <w:autoSpaceDN w:val="0"/>
        <w:adjustRightInd w:val="0"/>
        <w:spacing w:before="24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Imroatin., &amp; Meylia, E. R. (2014). Stres Kerja, Motivasi Kerja, dengan Dukungan Sosial sebagai Variabel Moderator. </w:t>
      </w:r>
      <w:r>
        <w:rPr>
          <w:rFonts w:ascii="Times New Roman" w:hAnsi="Times New Roman" w:cs="Times New Roman"/>
          <w:i/>
          <w:sz w:val="24"/>
          <w:szCs w:val="24"/>
        </w:rPr>
        <w:t>Jurnal Ilmu Manajemen, 2(2).</w:t>
      </w:r>
    </w:p>
    <w:p w:rsidR="00016D54" w:rsidRDefault="00016D54" w:rsidP="00016D54">
      <w:pPr>
        <w:spacing w:before="240"/>
        <w:ind w:left="567" w:hanging="567"/>
        <w:jc w:val="both"/>
        <w:rPr>
          <w:rFonts w:ascii="Times New Roman" w:hAnsi="Times New Roman" w:cs="Times New Roman"/>
          <w:sz w:val="24"/>
          <w:szCs w:val="24"/>
        </w:rPr>
      </w:pPr>
      <w:r w:rsidRPr="00FB3661">
        <w:rPr>
          <w:rFonts w:ascii="Times New Roman" w:hAnsi="Times New Roman" w:cs="Times New Roman"/>
          <w:sz w:val="24"/>
          <w:szCs w:val="24"/>
        </w:rPr>
        <w:t xml:space="preserve">King, L. A. (2016). </w:t>
      </w:r>
      <w:r w:rsidRPr="00FB3661">
        <w:rPr>
          <w:rFonts w:ascii="Times New Roman" w:hAnsi="Times New Roman" w:cs="Times New Roman"/>
          <w:i/>
          <w:sz w:val="24"/>
          <w:szCs w:val="24"/>
        </w:rPr>
        <w:t xml:space="preserve">Psikologi Umum: Sebuah Pandangan Apresiatif. </w:t>
      </w:r>
      <w:r w:rsidRPr="00FB3661">
        <w:rPr>
          <w:rFonts w:ascii="Times New Roman" w:hAnsi="Times New Roman" w:cs="Times New Roman"/>
          <w:sz w:val="24"/>
          <w:szCs w:val="24"/>
        </w:rPr>
        <w:t>(Penerjemah: Petty Gina Gayatri). Jakarta: Salemba Humanika.</w:t>
      </w:r>
    </w:p>
    <w:p w:rsidR="00016D54" w:rsidRPr="001B46ED" w:rsidRDefault="00016D54" w:rsidP="00016D54">
      <w:pPr>
        <w:spacing w:before="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Kusumajati, D. A. (2010). Stres Kerja Karyawan. </w:t>
      </w:r>
      <w:r w:rsidRPr="001B46ED">
        <w:rPr>
          <w:rFonts w:ascii="Times New Roman" w:hAnsi="Times New Roman" w:cs="Times New Roman"/>
          <w:sz w:val="24"/>
          <w:szCs w:val="24"/>
        </w:rPr>
        <w:t>Jurusan Psikologi, Fakultas Psikologi, Bina Nusantara University,</w:t>
      </w:r>
      <w:r>
        <w:rPr>
          <w:rFonts w:ascii="Times New Roman" w:hAnsi="Times New Roman" w:cs="Times New Roman"/>
          <w:sz w:val="24"/>
          <w:szCs w:val="24"/>
        </w:rPr>
        <w:t xml:space="preserve"> vol 1(2).</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Lin, N., Dean, A., &amp; Ensel, W. M. (1986). </w:t>
      </w:r>
      <w:r>
        <w:rPr>
          <w:rFonts w:ascii="Times New Roman" w:hAnsi="Times New Roman" w:cs="Times New Roman"/>
          <w:i/>
          <w:sz w:val="24"/>
          <w:szCs w:val="24"/>
        </w:rPr>
        <w:t>Social Support Life Events and Depression.</w:t>
      </w:r>
      <w:r>
        <w:rPr>
          <w:rFonts w:ascii="Times New Roman" w:hAnsi="Times New Roman" w:cs="Times New Roman"/>
          <w:sz w:val="24"/>
          <w:szCs w:val="24"/>
        </w:rPr>
        <w:t xml:space="preserve"> London: Academia Press, Inc.</w:t>
      </w:r>
    </w:p>
    <w:p w:rsidR="00016D54" w:rsidRPr="00B62BFD"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Lake, T. 1986. Kesepian Alih Bahasa : FX Budiyanto. Jakarta: Arcan.</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Mauladi, F. &amp; Nurdiana, F. D. (2015). Pengaruh Stres Kerja pada Kinerja Karyawan dengan Kecerdasan </w:t>
      </w:r>
      <w:r>
        <w:rPr>
          <w:rFonts w:ascii="Times New Roman" w:hAnsi="Times New Roman" w:cs="Times New Roman"/>
          <w:sz w:val="24"/>
          <w:szCs w:val="24"/>
        </w:rPr>
        <w:lastRenderedPageBreak/>
        <w:t>Emosional sebagai Variabel Moderasi. Jurnal Bisnis dan Ekonomi, 6(2) 51-62.</w:t>
      </w:r>
    </w:p>
    <w:p w:rsidR="00016D54" w:rsidRPr="00FB3661"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 xml:space="preserve">McIntosh , N. J. (1991). Identification and Investigation of Properties of Social Support. </w:t>
      </w:r>
      <w:r w:rsidRPr="00FB3661">
        <w:rPr>
          <w:rFonts w:ascii="Times New Roman" w:hAnsi="Times New Roman" w:cs="Times New Roman"/>
          <w:i/>
          <w:sz w:val="24"/>
          <w:szCs w:val="24"/>
        </w:rPr>
        <w:t>Journal of Organization Behavior, 12</w:t>
      </w:r>
      <w:r w:rsidRPr="00FB3661">
        <w:rPr>
          <w:rFonts w:ascii="Times New Roman" w:hAnsi="Times New Roman" w:cs="Times New Roman"/>
          <w:sz w:val="24"/>
          <w:szCs w:val="24"/>
        </w:rPr>
        <w:t xml:space="preserve"> (3), 201-217.</w:t>
      </w:r>
    </w:p>
    <w:p w:rsidR="00016D54"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Miller, S. M. (2008). The effect of frequency and type of internet use on perceived social support and sense of well-being in individuals with spinal cord injury. Rehabilitation Counseling Bulletin, 51(3), 148-158.</w:t>
      </w:r>
    </w:p>
    <w:p w:rsidR="00016D54" w:rsidRPr="00206361"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Munandar, A. (2001). </w:t>
      </w:r>
      <w:r>
        <w:rPr>
          <w:rFonts w:ascii="Times New Roman" w:hAnsi="Times New Roman" w:cs="Times New Roman"/>
          <w:i/>
          <w:sz w:val="24"/>
          <w:szCs w:val="24"/>
        </w:rPr>
        <w:t>Psikologi Industri dan Organisasi.</w:t>
      </w:r>
      <w:r>
        <w:rPr>
          <w:rFonts w:ascii="Times New Roman" w:hAnsi="Times New Roman" w:cs="Times New Roman"/>
          <w:sz w:val="24"/>
          <w:szCs w:val="24"/>
        </w:rPr>
        <w:t xml:space="preserve"> Jakarta: Penerbit Universitas Indonesia.</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Novia, D.</w:t>
      </w:r>
      <w:r w:rsidRPr="00FB3661">
        <w:rPr>
          <w:rFonts w:ascii="Times New Roman" w:hAnsi="Times New Roman" w:cs="Times New Roman"/>
          <w:sz w:val="24"/>
          <w:szCs w:val="24"/>
        </w:rPr>
        <w:t xml:space="preserve"> Zaenal, A. (2013). Hubungan Antara Dukungan Rekan Kerja Dengan Stres Kerja Anggota Tamtama-Bintara TNI Angkatan Darat Detasemen Pemeliharaan Pesawat Terbang Landasan Udara Ahmad Yani Semarang. </w:t>
      </w:r>
      <w:r w:rsidRPr="00FB3661">
        <w:rPr>
          <w:rFonts w:ascii="Times New Roman" w:hAnsi="Times New Roman" w:cs="Times New Roman"/>
          <w:i/>
          <w:sz w:val="24"/>
          <w:szCs w:val="24"/>
        </w:rPr>
        <w:t>Jurnal Empati Fakultas Psikologi,</w:t>
      </w:r>
      <w:r w:rsidRPr="00FB3661">
        <w:rPr>
          <w:rFonts w:ascii="Times New Roman" w:hAnsi="Times New Roman" w:cs="Times New Roman"/>
          <w:sz w:val="24"/>
          <w:szCs w:val="24"/>
        </w:rPr>
        <w:t xml:space="preserve"> 2, (4).</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Novianto, T. C., Dewita, S. N. SE, MBA &amp; Dra. Nuryanti, M. Si. (2014). Pengaruh Stres dan Kepuasaan Kerja terhadap Kinerja Perawat Rumah Sakit Ibu dan Anak Eria Bunda Pekanbaru. JOM FEKON 1(2), 1-17.</w:t>
      </w:r>
    </w:p>
    <w:p w:rsidR="00016D54" w:rsidRPr="00312B09"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Potter &amp; Perry. (2009). </w:t>
      </w:r>
      <w:r>
        <w:rPr>
          <w:rFonts w:ascii="Times New Roman" w:hAnsi="Times New Roman" w:cs="Times New Roman"/>
          <w:i/>
          <w:sz w:val="24"/>
          <w:szCs w:val="24"/>
        </w:rPr>
        <w:t>Fundamental Keperawatan.</w:t>
      </w:r>
      <w:r>
        <w:rPr>
          <w:rFonts w:ascii="Times New Roman" w:hAnsi="Times New Roman" w:cs="Times New Roman"/>
          <w:sz w:val="24"/>
          <w:szCs w:val="24"/>
        </w:rPr>
        <w:t xml:space="preserve"> Edisi 7. Jakarta: Salemba Medika. </w:t>
      </w:r>
    </w:p>
    <w:p w:rsidR="00016D54" w:rsidRDefault="00016D54" w:rsidP="00016D54">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Profil Dinas Kesehatan Kabupaten Sintang. (2016). Diakses pada tanggal 19 Mei 2018.</w:t>
      </w:r>
    </w:p>
    <w:p w:rsidR="00016D54" w:rsidRPr="00FB3661"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 xml:space="preserve">Porritt, D. (1979). Social support incrisis: Quantity or quality? Sosial Science </w:t>
      </w:r>
      <w:r w:rsidRPr="00FB3661">
        <w:rPr>
          <w:rFonts w:ascii="Times New Roman" w:hAnsi="Times New Roman" w:cs="Times New Roman"/>
          <w:sz w:val="24"/>
          <w:szCs w:val="24"/>
        </w:rPr>
        <w:lastRenderedPageBreak/>
        <w:t>and Medicine. Part A Medical Psychology, 51(3), 390-395.</w:t>
      </w:r>
    </w:p>
    <w:p w:rsidR="00016D54" w:rsidRPr="004D1ADC" w:rsidRDefault="00016D54" w:rsidP="00016D54">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Ratri, D. D. (2014). Kesejahteraan Psikologis Lansia Janda/Duda Ditinjau dari Persepsi Terhadap Dukungan Sosial dan Gender. </w:t>
      </w:r>
      <w:r>
        <w:rPr>
          <w:rFonts w:ascii="Times New Roman" w:hAnsi="Times New Roman" w:cs="Times New Roman"/>
          <w:i/>
          <w:sz w:val="24"/>
          <w:szCs w:val="24"/>
        </w:rPr>
        <w:t xml:space="preserve">Jurnal Psikologi Undip, </w:t>
      </w:r>
      <w:r>
        <w:rPr>
          <w:rFonts w:ascii="Times New Roman" w:hAnsi="Times New Roman" w:cs="Times New Roman"/>
          <w:sz w:val="24"/>
          <w:szCs w:val="24"/>
        </w:rPr>
        <w:t>3(2), 102-106.</w:t>
      </w:r>
    </w:p>
    <w:p w:rsidR="00016D54" w:rsidRPr="00FB3661" w:rsidRDefault="00016D54" w:rsidP="00016D54">
      <w:pPr>
        <w:jc w:val="both"/>
        <w:rPr>
          <w:rFonts w:ascii="Times New Roman" w:hAnsi="Times New Roman" w:cs="Times New Roman"/>
          <w:sz w:val="24"/>
          <w:szCs w:val="24"/>
        </w:rPr>
      </w:pPr>
      <w:r w:rsidRPr="00FB3661">
        <w:rPr>
          <w:rFonts w:ascii="Times New Roman" w:hAnsi="Times New Roman" w:cs="Times New Roman"/>
          <w:sz w:val="24"/>
          <w:szCs w:val="24"/>
        </w:rPr>
        <w:t xml:space="preserve">Rausa, B. A. (2008). Social Support. </w:t>
      </w:r>
      <w:r w:rsidRPr="00FB3661">
        <w:rPr>
          <w:rFonts w:ascii="Times New Roman" w:hAnsi="Times New Roman" w:cs="Times New Roman"/>
          <w:i/>
          <w:sz w:val="24"/>
          <w:szCs w:val="24"/>
        </w:rPr>
        <w:t xml:space="preserve">Encyclopedia of Aging ang Public Health, </w:t>
      </w:r>
      <w:r w:rsidRPr="00FB3661">
        <w:rPr>
          <w:rFonts w:ascii="Times New Roman" w:hAnsi="Times New Roman" w:cs="Times New Roman"/>
          <w:sz w:val="24"/>
          <w:szCs w:val="24"/>
        </w:rPr>
        <w:t>751-754.</w:t>
      </w:r>
    </w:p>
    <w:p w:rsidR="00016D54"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Robbins, Stephen P. &amp; Timothy A. Judge. (2008). Perilaku Organisasi Edisi ke-12, Jakarta: Salemba Empat</w:t>
      </w:r>
      <w:r>
        <w:rPr>
          <w:rFonts w:ascii="Times New Roman" w:hAnsi="Times New Roman" w:cs="Times New Roman"/>
          <w:sz w:val="24"/>
          <w:szCs w:val="24"/>
        </w:rPr>
        <w:t>.</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Santi, D. Y. (2003). Hubungan antara Dukungan Sosial dengan Stres Kerja pada Pramuniaga. Skripsi. (Tidak Diterbitkan). Yogyakarta: Fakultas Psikologi Wangsa Manggala.</w:t>
      </w:r>
    </w:p>
    <w:p w:rsidR="00016D54" w:rsidRDefault="00016D54" w:rsidP="00016D54">
      <w:pPr>
        <w:ind w:left="567" w:hanging="567"/>
        <w:rPr>
          <w:rFonts w:ascii="Times New Roman" w:eastAsia="Times New Roman" w:hAnsi="Times New Roman" w:cs="Times New Roman"/>
          <w:sz w:val="24"/>
          <w:szCs w:val="24"/>
          <w:lang w:eastAsia="id-ID"/>
        </w:rPr>
      </w:pPr>
      <w:r w:rsidRPr="00CF0181">
        <w:rPr>
          <w:rFonts w:ascii="Times New Roman" w:eastAsia="Times New Roman" w:hAnsi="Times New Roman" w:cs="Times New Roman"/>
          <w:sz w:val="24"/>
          <w:szCs w:val="24"/>
          <w:lang w:eastAsia="id-ID"/>
        </w:rPr>
        <w:t>Sarafino, E. P. (1998</w:t>
      </w:r>
      <w:r w:rsidRPr="00CF0181">
        <w:rPr>
          <w:rFonts w:ascii="Times New Roman" w:eastAsia="Times New Roman" w:hAnsi="Times New Roman" w:cs="Times New Roman"/>
          <w:i/>
          <w:sz w:val="24"/>
          <w:szCs w:val="24"/>
          <w:lang w:eastAsia="id-ID"/>
        </w:rPr>
        <w:t>). Health psychology biopsychological interaction (3Rd ed</w:t>
      </w:r>
      <w:r w:rsidRPr="00CF0181">
        <w:rPr>
          <w:rFonts w:ascii="Times New Roman" w:eastAsia="Times New Roman" w:hAnsi="Times New Roman" w:cs="Times New Roman"/>
          <w:sz w:val="24"/>
          <w:szCs w:val="24"/>
          <w:lang w:eastAsia="id-ID"/>
        </w:rPr>
        <w:t>). USA :</w:t>
      </w:r>
      <w:r>
        <w:rPr>
          <w:rFonts w:ascii="Times New Roman" w:eastAsia="Times New Roman" w:hAnsi="Times New Roman" w:cs="Times New Roman"/>
          <w:sz w:val="24"/>
          <w:szCs w:val="24"/>
          <w:lang w:eastAsia="id-ID"/>
        </w:rPr>
        <w:t xml:space="preserve"> John Wiley &amp; Sons.</w:t>
      </w:r>
    </w:p>
    <w:p w:rsidR="00016D54" w:rsidRPr="00CF0181" w:rsidRDefault="00016D54" w:rsidP="00016D54">
      <w:pPr>
        <w:ind w:left="567" w:hanging="567"/>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Sarafino, E. P., &amp; Timothy, W. S. (2011). </w:t>
      </w:r>
      <w:r>
        <w:rPr>
          <w:rFonts w:ascii="Times New Roman" w:hAnsi="Times New Roman" w:cs="Times New Roman"/>
          <w:i/>
          <w:sz w:val="24"/>
          <w:szCs w:val="24"/>
        </w:rPr>
        <w:t xml:space="preserve">Health Psychology </w:t>
      </w:r>
      <w:r>
        <w:rPr>
          <w:rFonts w:ascii="Times New Roman" w:hAnsi="Times New Roman" w:cs="Times New Roman"/>
          <w:sz w:val="24"/>
          <w:szCs w:val="24"/>
        </w:rPr>
        <w:t>(7th ed). United States of America.</w:t>
      </w:r>
    </w:p>
    <w:p w:rsidR="00016D54" w:rsidRPr="00CF0181"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Setyaningrum, P. (2014). Hubungan Antara Dukungan Sosial Dengan Stres Kerja Pad</w:t>
      </w:r>
      <w:r>
        <w:rPr>
          <w:rFonts w:ascii="Times New Roman" w:hAnsi="Times New Roman" w:cs="Times New Roman"/>
          <w:sz w:val="24"/>
          <w:szCs w:val="24"/>
        </w:rPr>
        <w:t>a</w:t>
      </w:r>
      <w:r w:rsidRPr="00FB3661">
        <w:rPr>
          <w:rFonts w:ascii="Times New Roman" w:hAnsi="Times New Roman" w:cs="Times New Roman"/>
          <w:sz w:val="24"/>
          <w:szCs w:val="24"/>
        </w:rPr>
        <w:t xml:space="preserve"> Tenaga Kerja Kesehatan Non Keperawatan Di Rs. Ortopedi Prof. Dr. R. Soeharso Surakarta</w:t>
      </w:r>
      <w:r>
        <w:rPr>
          <w:rFonts w:ascii="Times New Roman" w:hAnsi="Times New Roman" w:cs="Times New Roman"/>
          <w:sz w:val="24"/>
          <w:szCs w:val="24"/>
        </w:rPr>
        <w:t>.</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Smet, B. (1994). </w:t>
      </w:r>
      <w:r>
        <w:rPr>
          <w:rFonts w:ascii="Times New Roman" w:hAnsi="Times New Roman" w:cs="Times New Roman"/>
          <w:i/>
          <w:sz w:val="24"/>
          <w:szCs w:val="24"/>
        </w:rPr>
        <w:t>Psikologi Kesehatan</w:t>
      </w:r>
      <w:r>
        <w:rPr>
          <w:rFonts w:ascii="Times New Roman" w:hAnsi="Times New Roman" w:cs="Times New Roman"/>
          <w:sz w:val="24"/>
          <w:szCs w:val="24"/>
        </w:rPr>
        <w:t>. Jakarta: PT. Gramedia Widiasama Indonesia.</w:t>
      </w:r>
    </w:p>
    <w:p w:rsidR="00016D54" w:rsidRPr="00C01318"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Sukadiyanto. (2010). Stres dan Cara Menguranginya. </w:t>
      </w:r>
      <w:r w:rsidRPr="00C01318">
        <w:rPr>
          <w:rFonts w:ascii="Times New Roman" w:hAnsi="Times New Roman" w:cs="Times New Roman"/>
          <w:i/>
          <w:sz w:val="24"/>
          <w:szCs w:val="24"/>
        </w:rPr>
        <w:t>Cakrawala Pendidikan,</w:t>
      </w:r>
      <w:r>
        <w:rPr>
          <w:rFonts w:ascii="Times New Roman" w:hAnsi="Times New Roman" w:cs="Times New Roman"/>
          <w:sz w:val="24"/>
          <w:szCs w:val="24"/>
        </w:rPr>
        <w:t>29(1).</w:t>
      </w:r>
    </w:p>
    <w:p w:rsidR="00016D54" w:rsidRPr="00FB3661"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 xml:space="preserve">Taylor, S. E., &amp; Stanton, A. L. (2007). Coping Resources, Coping </w:t>
      </w:r>
      <w:r w:rsidRPr="00FB3661">
        <w:rPr>
          <w:rFonts w:ascii="Times New Roman" w:hAnsi="Times New Roman" w:cs="Times New Roman"/>
          <w:sz w:val="24"/>
          <w:szCs w:val="24"/>
        </w:rPr>
        <w:lastRenderedPageBreak/>
        <w:t xml:space="preserve">Processes, and Mental Health. </w:t>
      </w:r>
      <w:r w:rsidRPr="00FB3661">
        <w:rPr>
          <w:rFonts w:ascii="Times New Roman" w:hAnsi="Times New Roman" w:cs="Times New Roman"/>
          <w:i/>
          <w:sz w:val="24"/>
          <w:szCs w:val="24"/>
        </w:rPr>
        <w:t>Annual Review of Clinical Psycology, 3</w:t>
      </w:r>
      <w:r w:rsidRPr="00FB3661">
        <w:rPr>
          <w:rFonts w:ascii="Times New Roman" w:hAnsi="Times New Roman" w:cs="Times New Roman"/>
          <w:sz w:val="24"/>
          <w:szCs w:val="24"/>
        </w:rPr>
        <w:t>(1), 377-401.</w:t>
      </w:r>
    </w:p>
    <w:p w:rsidR="00016D54" w:rsidRPr="00FB3661"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 xml:space="preserve">Taylor, S. E, Peplau, L. A., &amp; Sears, D. O. (2009). </w:t>
      </w:r>
      <w:r w:rsidRPr="00FB3661">
        <w:rPr>
          <w:rFonts w:ascii="Times New Roman" w:hAnsi="Times New Roman" w:cs="Times New Roman"/>
          <w:i/>
          <w:iCs/>
          <w:sz w:val="24"/>
          <w:szCs w:val="24"/>
        </w:rPr>
        <w:t>Psikologi sosial edisi kedua belas</w:t>
      </w:r>
      <w:r w:rsidRPr="00FB3661">
        <w:rPr>
          <w:rFonts w:ascii="Times New Roman" w:hAnsi="Times New Roman" w:cs="Times New Roman"/>
          <w:sz w:val="24"/>
          <w:szCs w:val="24"/>
        </w:rPr>
        <w:t>. (Penerjemah: Tri Wibowo B.S). Jakarta: KENCANA.</w:t>
      </w:r>
    </w:p>
    <w:p w:rsidR="00016D54" w:rsidRDefault="00016D54" w:rsidP="00016D54">
      <w:pPr>
        <w:ind w:left="567" w:hanging="567"/>
        <w:jc w:val="both"/>
        <w:rPr>
          <w:rFonts w:ascii="Times New Roman" w:hAnsi="Times New Roman" w:cs="Times New Roman"/>
          <w:sz w:val="24"/>
          <w:szCs w:val="24"/>
        </w:rPr>
      </w:pPr>
      <w:r w:rsidRPr="00FB3661">
        <w:rPr>
          <w:rFonts w:ascii="Times New Roman" w:hAnsi="Times New Roman" w:cs="Times New Roman"/>
          <w:sz w:val="24"/>
          <w:szCs w:val="24"/>
        </w:rPr>
        <w:t xml:space="preserve">Tunjungsari, P. (2011). Pengaruh Stres Kerja Terhadap Kepuasan Kerja Karyawan Pada Kantor Pusat PT. Pos Indonesia (Persero) Bandung. </w:t>
      </w:r>
      <w:r w:rsidRPr="00FB3661">
        <w:rPr>
          <w:rFonts w:ascii="Times New Roman" w:hAnsi="Times New Roman" w:cs="Times New Roman"/>
          <w:i/>
          <w:sz w:val="24"/>
          <w:szCs w:val="24"/>
        </w:rPr>
        <w:t>Jurnal Organisasi dan Manajemen, 1</w:t>
      </w:r>
      <w:r w:rsidRPr="00FB3661">
        <w:rPr>
          <w:rFonts w:ascii="Times New Roman" w:hAnsi="Times New Roman" w:cs="Times New Roman"/>
          <w:sz w:val="24"/>
          <w:szCs w:val="24"/>
        </w:rPr>
        <w:t>(1), 35-40.</w:t>
      </w:r>
    </w:p>
    <w:p w:rsidR="00016D54"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Ummu, H. (2011). Stres Kerja Ditinjau dari Konflik Peran Ganda dan Dukungan Sosial pada Perawat. Universitas Widya Dharma Klaten. Jurnal Psikologi, 8(1).</w:t>
      </w:r>
    </w:p>
    <w:p w:rsidR="00016D54" w:rsidRPr="003C1300" w:rsidRDefault="00016D54" w:rsidP="00016D54">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Zimet, G. D., Dahlem, N. W., Zimet, S. G. &amp; Farley, G. K . (1988). </w:t>
      </w:r>
      <w:r>
        <w:rPr>
          <w:rFonts w:ascii="Times New Roman" w:hAnsi="Times New Roman" w:cs="Times New Roman"/>
          <w:i/>
          <w:sz w:val="24"/>
          <w:szCs w:val="24"/>
        </w:rPr>
        <w:t>The Multidimensional Scale of Perceived Social Suppoirt. Journal Personality Assesment, 52(1), 30-41.</w:t>
      </w:r>
    </w:p>
    <w:p w:rsidR="00016D54" w:rsidRPr="00667F5C" w:rsidRDefault="00016D54" w:rsidP="00016D54">
      <w:pPr>
        <w:spacing w:after="0" w:line="480" w:lineRule="auto"/>
        <w:jc w:val="both"/>
        <w:rPr>
          <w:rFonts w:ascii="Times New Roman" w:hAnsi="Times New Roman" w:cs="Times New Roman"/>
          <w:sz w:val="24"/>
          <w:szCs w:val="24"/>
        </w:rPr>
      </w:pPr>
    </w:p>
    <w:p w:rsidR="007379FF" w:rsidRPr="004F15A5" w:rsidRDefault="007379FF" w:rsidP="007379FF">
      <w:pPr>
        <w:jc w:val="both"/>
        <w:rPr>
          <w:rFonts w:ascii="Times New Roman" w:hAnsi="Times New Roman" w:cs="Times New Roman"/>
          <w:sz w:val="24"/>
          <w:szCs w:val="24"/>
        </w:rPr>
      </w:pPr>
    </w:p>
    <w:sectPr w:rsidR="007379FF" w:rsidRPr="004F15A5" w:rsidSect="00201E98">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Arab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01916"/>
    <w:multiLevelType w:val="hybridMultilevel"/>
    <w:tmpl w:val="3D1476B4"/>
    <w:lvl w:ilvl="0" w:tplc="7ECE14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F0093"/>
    <w:rsid w:val="00016D54"/>
    <w:rsid w:val="00115C4D"/>
    <w:rsid w:val="001671F5"/>
    <w:rsid w:val="001746CC"/>
    <w:rsid w:val="001F7DBD"/>
    <w:rsid w:val="00201E98"/>
    <w:rsid w:val="00384D37"/>
    <w:rsid w:val="0040285A"/>
    <w:rsid w:val="004F15A5"/>
    <w:rsid w:val="007379FF"/>
    <w:rsid w:val="008E5278"/>
    <w:rsid w:val="00986D77"/>
    <w:rsid w:val="009E5FE3"/>
    <w:rsid w:val="00AA2F77"/>
    <w:rsid w:val="00B50FF8"/>
    <w:rsid w:val="00BA7255"/>
    <w:rsid w:val="00BE1C1B"/>
    <w:rsid w:val="00C27BE9"/>
    <w:rsid w:val="00D912EE"/>
    <w:rsid w:val="00E153D1"/>
    <w:rsid w:val="00ED1CC9"/>
    <w:rsid w:val="00FF0093"/>
    <w:rsid w:val="00FF1A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2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093"/>
    <w:rPr>
      <w:color w:val="0000FF" w:themeColor="hyperlink"/>
      <w:u w:val="single"/>
    </w:rPr>
  </w:style>
  <w:style w:type="character" w:styleId="PlaceholderText">
    <w:name w:val="Placeholder Text"/>
    <w:basedOn w:val="DefaultParagraphFont"/>
    <w:uiPriority w:val="99"/>
    <w:semiHidden/>
    <w:rsid w:val="00FF0093"/>
    <w:rPr>
      <w:color w:val="808080"/>
    </w:rPr>
  </w:style>
  <w:style w:type="paragraph" w:styleId="BalloonText">
    <w:name w:val="Balloon Text"/>
    <w:basedOn w:val="Normal"/>
    <w:link w:val="BalloonTextChar"/>
    <w:uiPriority w:val="99"/>
    <w:semiHidden/>
    <w:unhideWhenUsed/>
    <w:rsid w:val="00FF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93"/>
    <w:rPr>
      <w:rFonts w:ascii="Tahoma" w:hAnsi="Tahoma" w:cs="Tahoma"/>
      <w:sz w:val="16"/>
      <w:szCs w:val="16"/>
    </w:rPr>
  </w:style>
  <w:style w:type="paragraph" w:styleId="ListParagraph">
    <w:name w:val="List Paragraph"/>
    <w:basedOn w:val="Normal"/>
    <w:uiPriority w:val="34"/>
    <w:qFormat/>
    <w:rsid w:val="001671F5"/>
    <w:pPr>
      <w:spacing w:after="160" w:line="259" w:lineRule="auto"/>
      <w:ind w:left="720"/>
      <w:contextualSpacing/>
    </w:pPr>
    <w:rPr>
      <w:lang w:val="en-GB"/>
    </w:rPr>
  </w:style>
  <w:style w:type="paragraph" w:customStyle="1" w:styleId="Default">
    <w:name w:val="Default"/>
    <w:rsid w:val="00016D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ui.ac.id/file?file=digital/20320186-S-Indah%20Apriant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4081233.yandoraelisda@gmail.com" TargetMode="External"/><Relationship Id="rId5" Type="http://schemas.openxmlformats.org/officeDocument/2006/relationships/hyperlink" Target="mailto:14081233.yandoraelisd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14</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8</cp:revision>
  <dcterms:created xsi:type="dcterms:W3CDTF">2018-11-30T15:26:00Z</dcterms:created>
  <dcterms:modified xsi:type="dcterms:W3CDTF">2019-02-05T09:00:00Z</dcterms:modified>
</cp:coreProperties>
</file>